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6DCD9" w14:textId="0C3D7E80" w:rsidR="00BB5871" w:rsidRDefault="00BB5871" w:rsidP="00A16CC5">
      <w:pPr>
        <w:tabs>
          <w:tab w:val="left" w:pos="11584"/>
        </w:tabs>
        <w:spacing w:before="200" w:after="720" w:line="360" w:lineRule="auto"/>
        <w:jc w:val="center"/>
        <w:rPr>
          <w:b/>
          <w:noProof/>
          <w:sz w:val="28"/>
          <w:lang w:val="es-MX" w:eastAsia="es-MX"/>
        </w:rPr>
      </w:pPr>
      <w:r>
        <w:rPr>
          <w:b/>
          <w:noProof/>
          <w:sz w:val="28"/>
          <w:lang w:val="es-MX" w:eastAsia="es-MX"/>
        </w:rPr>
        <w:t>Anexo 1 ESPECIFICACIONES TECNICAS</w:t>
      </w:r>
      <w:r>
        <w:rPr>
          <w:b/>
          <w:noProof/>
          <w:sz w:val="28"/>
          <w:lang w:val="es-MX" w:eastAsia="es-MX"/>
        </w:rPr>
        <w:br/>
      </w:r>
      <w:r w:rsidR="00A16CC5" w:rsidRPr="00A16CC5">
        <w:rPr>
          <w:rFonts w:ascii="Arial" w:hAnsi="Arial" w:cs="Arial"/>
          <w:b/>
          <w:noProof/>
          <w:sz w:val="28"/>
          <w:szCs w:val="28"/>
          <w:lang w:val="es-MX" w:eastAsia="es-MX"/>
        </w:rPr>
        <w:t>Licitación Pública Local No. LPL 43068001-030-18 para la “Adquisición de Impermeabilizantes para diferentes Unidades del O.P.D. Servicios de Salud Jalisco</w:t>
      </w:r>
      <w:r w:rsidRPr="00A16CC5">
        <w:rPr>
          <w:rFonts w:ascii="Arial" w:hAnsi="Arial" w:cs="Arial"/>
          <w:b/>
          <w:noProof/>
          <w:sz w:val="28"/>
          <w:szCs w:val="28"/>
          <w:lang w:val="es-MX" w:eastAsia="es-MX"/>
        </w:rPr>
        <w:t>”.</w:t>
      </w:r>
    </w:p>
    <w:p w14:paraId="34835D2E" w14:textId="77777777" w:rsidR="00BB5871" w:rsidRDefault="00BB5871" w:rsidP="00BB5871">
      <w:pPr>
        <w:suppressAutoHyphens w:val="0"/>
        <w:spacing w:after="160" w:line="256" w:lineRule="auto"/>
        <w:jc w:val="both"/>
        <w:rPr>
          <w:b/>
          <w:noProof/>
          <w:lang w:val="es-MX" w:eastAsia="es-MX"/>
        </w:rPr>
      </w:pPr>
      <w:r>
        <w:rPr>
          <w:b/>
          <w:noProof/>
          <w:lang w:val="es-MX" w:eastAsia="es-MX"/>
        </w:rPr>
        <w:t>Claves Solicitadas:</w:t>
      </w:r>
    </w:p>
    <w:tbl>
      <w:tblPr>
        <w:tblW w:w="10063" w:type="dxa"/>
        <w:tblInd w:w="-1135" w:type="dxa"/>
        <w:tblLayout w:type="fixed"/>
        <w:tblCellMar>
          <w:top w:w="55" w:type="dxa"/>
          <w:left w:w="55" w:type="dxa"/>
          <w:bottom w:w="55" w:type="dxa"/>
          <w:right w:w="55" w:type="dxa"/>
        </w:tblCellMar>
        <w:tblLook w:val="04A0" w:firstRow="1" w:lastRow="0" w:firstColumn="1" w:lastColumn="0" w:noHBand="0" w:noVBand="1"/>
      </w:tblPr>
      <w:tblGrid>
        <w:gridCol w:w="1701"/>
        <w:gridCol w:w="5668"/>
        <w:gridCol w:w="1134"/>
        <w:gridCol w:w="1560"/>
      </w:tblGrid>
      <w:tr w:rsidR="00BB5871" w14:paraId="78242B8F" w14:textId="77777777" w:rsidTr="00BB5871">
        <w:trPr>
          <w:trHeight w:val="480"/>
        </w:trPr>
        <w:tc>
          <w:tcPr>
            <w:tcW w:w="1701" w:type="dxa"/>
            <w:tcBorders>
              <w:top w:val="single" w:sz="2" w:space="0" w:color="000000"/>
              <w:left w:val="single" w:sz="2" w:space="0" w:color="000000"/>
              <w:bottom w:val="single" w:sz="2" w:space="0" w:color="000000"/>
              <w:right w:val="nil"/>
            </w:tcBorders>
            <w:vAlign w:val="center"/>
            <w:hideMark/>
          </w:tcPr>
          <w:p w14:paraId="2E9A85AE" w14:textId="77777777" w:rsidR="00BB5871" w:rsidRDefault="00BB5871">
            <w:pPr>
              <w:suppressLineNumbers/>
              <w:spacing w:line="256" w:lineRule="auto"/>
              <w:jc w:val="center"/>
              <w:rPr>
                <w:rFonts w:ascii="Arial" w:hAnsi="Arial" w:cs="Arial"/>
                <w:lang w:val="es-ES_tradnl"/>
              </w:rPr>
            </w:pPr>
            <w:r>
              <w:rPr>
                <w:rFonts w:ascii="Arial" w:hAnsi="Arial" w:cs="Arial"/>
                <w:b/>
                <w:bCs/>
                <w:sz w:val="18"/>
                <w:szCs w:val="18"/>
                <w:lang w:val="es-MX"/>
              </w:rPr>
              <w:t>CLAVE</w:t>
            </w:r>
          </w:p>
        </w:tc>
        <w:tc>
          <w:tcPr>
            <w:tcW w:w="5668" w:type="dxa"/>
            <w:tcBorders>
              <w:top w:val="single" w:sz="2" w:space="0" w:color="000000"/>
              <w:left w:val="single" w:sz="2" w:space="0" w:color="000000"/>
              <w:bottom w:val="single" w:sz="2" w:space="0" w:color="000000"/>
              <w:right w:val="single" w:sz="4" w:space="0" w:color="auto"/>
            </w:tcBorders>
            <w:vAlign w:val="center"/>
            <w:hideMark/>
          </w:tcPr>
          <w:p w14:paraId="79072120" w14:textId="77777777" w:rsidR="00BB5871" w:rsidRDefault="00BB5871">
            <w:pPr>
              <w:suppressLineNumbers/>
              <w:spacing w:line="256" w:lineRule="auto"/>
              <w:jc w:val="center"/>
              <w:rPr>
                <w:rFonts w:ascii="Arial" w:hAnsi="Arial" w:cs="Arial"/>
                <w:lang w:val="es-ES_tradnl"/>
              </w:rPr>
            </w:pPr>
            <w:r>
              <w:rPr>
                <w:rFonts w:ascii="Arial" w:hAnsi="Arial" w:cs="Arial"/>
                <w:b/>
                <w:bCs/>
                <w:sz w:val="18"/>
                <w:szCs w:val="18"/>
                <w:lang w:val="es-MX"/>
              </w:rPr>
              <w:t xml:space="preserve">Descripción </w:t>
            </w:r>
          </w:p>
        </w:tc>
        <w:tc>
          <w:tcPr>
            <w:tcW w:w="1134" w:type="dxa"/>
            <w:tcBorders>
              <w:top w:val="single" w:sz="4" w:space="0" w:color="000000"/>
              <w:left w:val="single" w:sz="4" w:space="0" w:color="auto"/>
              <w:bottom w:val="single" w:sz="2" w:space="0" w:color="000000"/>
              <w:right w:val="single" w:sz="4" w:space="0" w:color="auto"/>
            </w:tcBorders>
            <w:vAlign w:val="center"/>
            <w:hideMark/>
          </w:tcPr>
          <w:p w14:paraId="0A4CD0E6" w14:textId="77777777" w:rsidR="00BB5871" w:rsidRDefault="00BB5871">
            <w:pPr>
              <w:suppressLineNumbers/>
              <w:spacing w:line="256" w:lineRule="auto"/>
              <w:jc w:val="center"/>
              <w:rPr>
                <w:rFonts w:ascii="Arial" w:hAnsi="Arial" w:cs="Arial"/>
                <w:lang w:val="es-ES_tradnl"/>
              </w:rPr>
            </w:pPr>
            <w:r>
              <w:rPr>
                <w:rFonts w:ascii="Arial" w:hAnsi="Arial" w:cs="Arial"/>
                <w:b/>
                <w:bCs/>
                <w:sz w:val="18"/>
                <w:szCs w:val="18"/>
                <w:lang w:val="es-MX"/>
              </w:rPr>
              <w:t>Unidad de Medida</w:t>
            </w:r>
          </w:p>
        </w:tc>
        <w:tc>
          <w:tcPr>
            <w:tcW w:w="1560" w:type="dxa"/>
            <w:tcBorders>
              <w:top w:val="single" w:sz="4" w:space="0" w:color="000000"/>
              <w:left w:val="single" w:sz="4" w:space="0" w:color="auto"/>
              <w:bottom w:val="single" w:sz="2" w:space="0" w:color="000000"/>
              <w:right w:val="single" w:sz="4" w:space="0" w:color="auto"/>
            </w:tcBorders>
            <w:hideMark/>
          </w:tcPr>
          <w:p w14:paraId="3FF6BFAD" w14:textId="77777777" w:rsidR="00BB5871" w:rsidRDefault="00BB5871">
            <w:pPr>
              <w:suppressLineNumbers/>
              <w:spacing w:line="256" w:lineRule="auto"/>
              <w:jc w:val="center"/>
              <w:rPr>
                <w:rFonts w:ascii="Arial" w:hAnsi="Arial" w:cs="Arial"/>
                <w:b/>
                <w:bCs/>
                <w:sz w:val="18"/>
                <w:szCs w:val="18"/>
                <w:lang w:val="es-MX"/>
              </w:rPr>
            </w:pPr>
            <w:r>
              <w:rPr>
                <w:rFonts w:ascii="Arial" w:hAnsi="Arial" w:cs="Arial"/>
                <w:b/>
                <w:bCs/>
                <w:sz w:val="18"/>
                <w:szCs w:val="18"/>
                <w:lang w:val="es-MX"/>
              </w:rPr>
              <w:br/>
              <w:t xml:space="preserve">CANTIDAD </w:t>
            </w:r>
          </w:p>
        </w:tc>
      </w:tr>
      <w:tr w:rsidR="00BB5871" w14:paraId="5A9DD46C" w14:textId="77777777" w:rsidTr="00BB5871">
        <w:trPr>
          <w:trHeight w:val="510"/>
        </w:trPr>
        <w:tc>
          <w:tcPr>
            <w:tcW w:w="1701" w:type="dxa"/>
            <w:tcBorders>
              <w:top w:val="single" w:sz="2" w:space="0" w:color="000000"/>
              <w:left w:val="single" w:sz="2" w:space="0" w:color="000000"/>
              <w:bottom w:val="single" w:sz="2" w:space="0" w:color="000000"/>
              <w:right w:val="nil"/>
            </w:tcBorders>
            <w:vAlign w:val="center"/>
            <w:hideMark/>
          </w:tcPr>
          <w:p w14:paraId="5811967C" w14:textId="77777777" w:rsidR="00BB5871" w:rsidRDefault="00BB5871" w:rsidP="00BB5871">
            <w:pPr>
              <w:suppressAutoHyphens w:val="0"/>
              <w:jc w:val="center"/>
              <w:rPr>
                <w:rFonts w:ascii="Calibri" w:hAnsi="Calibri" w:cs="Calibri"/>
                <w:color w:val="000000"/>
                <w:sz w:val="22"/>
                <w:szCs w:val="22"/>
                <w:lang w:eastAsia="es-ES"/>
              </w:rPr>
            </w:pPr>
            <w:r>
              <w:rPr>
                <w:rFonts w:ascii="Calibri" w:hAnsi="Calibri" w:cs="Calibri"/>
                <w:color w:val="000000"/>
                <w:sz w:val="22"/>
                <w:szCs w:val="22"/>
              </w:rPr>
              <w:t>142-002-0004-00</w:t>
            </w:r>
          </w:p>
          <w:p w14:paraId="1EA7F361" w14:textId="38655C10" w:rsidR="00BB5871" w:rsidRDefault="00BB5871">
            <w:pPr>
              <w:suppressLineNumbers/>
              <w:spacing w:line="256" w:lineRule="auto"/>
              <w:jc w:val="center"/>
              <w:rPr>
                <w:rFonts w:ascii="Arial" w:hAnsi="Arial" w:cs="Arial"/>
                <w:bCs/>
                <w:lang w:val="es-ES_tradnl"/>
              </w:rPr>
            </w:pPr>
          </w:p>
        </w:tc>
        <w:tc>
          <w:tcPr>
            <w:tcW w:w="5668" w:type="dxa"/>
            <w:tcBorders>
              <w:top w:val="nil"/>
              <w:left w:val="single" w:sz="2" w:space="0" w:color="000000"/>
              <w:bottom w:val="single" w:sz="2" w:space="0" w:color="000000"/>
              <w:right w:val="single" w:sz="4" w:space="0" w:color="auto"/>
            </w:tcBorders>
            <w:vAlign w:val="center"/>
            <w:hideMark/>
          </w:tcPr>
          <w:p w14:paraId="2C12D9FF" w14:textId="018935A1" w:rsidR="00BB5871" w:rsidRDefault="00BB5871" w:rsidP="00576793">
            <w:pPr>
              <w:suppressAutoHyphens w:val="0"/>
              <w:spacing w:line="256" w:lineRule="auto"/>
              <w:jc w:val="both"/>
              <w:rPr>
                <w:rFonts w:ascii="Arial" w:hAnsi="Arial" w:cs="Arial"/>
                <w:lang w:val="es-MX"/>
              </w:rPr>
            </w:pPr>
            <w:r>
              <w:rPr>
                <w:rFonts w:ascii="Arial" w:hAnsi="Arial" w:cs="Arial"/>
                <w:lang w:val="es-MX"/>
              </w:rPr>
              <w:t>IMPERMEABILIZANTE ACRÌLICO ELASTÒMERICO</w:t>
            </w:r>
            <w:r w:rsidR="000C2C22">
              <w:rPr>
                <w:rFonts w:ascii="Arial" w:hAnsi="Arial" w:cs="Arial"/>
                <w:lang w:val="es-MX"/>
              </w:rPr>
              <w:t xml:space="preserve"> Y  TERMO REFLEJANTE </w:t>
            </w:r>
            <w:r>
              <w:rPr>
                <w:rFonts w:ascii="Arial" w:hAnsi="Arial" w:cs="Arial"/>
                <w:lang w:val="es-MX"/>
              </w:rPr>
              <w:t xml:space="preserve"> COLOR BLANCO  CON </w:t>
            </w:r>
            <w:r w:rsidRPr="00576793">
              <w:rPr>
                <w:rFonts w:ascii="Arial" w:hAnsi="Arial" w:cs="Arial"/>
                <w:b/>
                <w:lang w:val="es-MX"/>
              </w:rPr>
              <w:t>GARANTIA A 5 AÑOS</w:t>
            </w:r>
            <w:r w:rsidR="000C2C22">
              <w:rPr>
                <w:rFonts w:ascii="Arial" w:hAnsi="Arial" w:cs="Arial"/>
                <w:lang w:val="es-MX"/>
              </w:rPr>
              <w:t xml:space="preserve"> CON RENDIMIENTO</w:t>
            </w:r>
            <w:r w:rsidR="005A375E">
              <w:rPr>
                <w:rFonts w:ascii="Arial" w:hAnsi="Arial" w:cs="Arial"/>
                <w:lang w:val="es-MX"/>
              </w:rPr>
              <w:t xml:space="preserve"> DE 1 LT POR M2.</w:t>
            </w:r>
            <w:bookmarkStart w:id="0" w:name="_GoBack"/>
            <w:bookmarkEnd w:id="0"/>
            <w:r w:rsidR="000C2C22">
              <w:rPr>
                <w:rFonts w:ascii="Arial" w:hAnsi="Arial" w:cs="Arial"/>
                <w:lang w:val="es-MX"/>
              </w:rPr>
              <w:t xml:space="preserve">  </w:t>
            </w:r>
          </w:p>
          <w:p w14:paraId="7A418B31" w14:textId="77777777" w:rsidR="000C2C22" w:rsidRDefault="000C2C22" w:rsidP="00576793">
            <w:pPr>
              <w:suppressAutoHyphens w:val="0"/>
              <w:spacing w:line="256" w:lineRule="auto"/>
              <w:jc w:val="both"/>
              <w:rPr>
                <w:rFonts w:ascii="Arial" w:hAnsi="Arial" w:cs="Arial"/>
                <w:lang w:val="es-MX"/>
              </w:rPr>
            </w:pPr>
          </w:p>
          <w:p w14:paraId="29227D6B" w14:textId="29EE9919" w:rsidR="000C2C22" w:rsidRDefault="000C2C22" w:rsidP="00576793">
            <w:pPr>
              <w:suppressAutoHyphens w:val="0"/>
              <w:spacing w:line="256" w:lineRule="auto"/>
              <w:jc w:val="both"/>
              <w:rPr>
                <w:rFonts w:ascii="Arial" w:hAnsi="Arial" w:cs="Arial"/>
                <w:lang w:val="es-MX"/>
              </w:rPr>
            </w:pPr>
            <w:r>
              <w:rPr>
                <w:rFonts w:ascii="Arial" w:hAnsi="Arial" w:cs="Arial"/>
                <w:lang w:val="es-MX"/>
              </w:rPr>
              <w:t>-APLICACIÓN RAPIDA Y QUE NO REQUIERA MALLA DE REFUERZO</w:t>
            </w:r>
          </w:p>
          <w:p w14:paraId="41741D5D" w14:textId="2C3E6D56" w:rsidR="000C2C22" w:rsidRDefault="000C2C22" w:rsidP="00576793">
            <w:pPr>
              <w:suppressAutoHyphens w:val="0"/>
              <w:spacing w:line="256" w:lineRule="auto"/>
              <w:jc w:val="both"/>
              <w:rPr>
                <w:rFonts w:ascii="Arial" w:hAnsi="Arial" w:cs="Arial"/>
                <w:lang w:val="es-MX"/>
              </w:rPr>
            </w:pPr>
            <w:r>
              <w:rPr>
                <w:rFonts w:ascii="Arial" w:hAnsi="Arial" w:cs="Arial"/>
                <w:lang w:val="es-MX"/>
              </w:rPr>
              <w:t>-QUE CUMPLA CON LA NORMA NMX-C-450-ONNCCE-2010</w:t>
            </w:r>
          </w:p>
          <w:p w14:paraId="2C308F68" w14:textId="5918EB97" w:rsidR="000C2C22" w:rsidRDefault="000C2C22" w:rsidP="00576793">
            <w:pPr>
              <w:suppressAutoHyphens w:val="0"/>
              <w:spacing w:line="256" w:lineRule="auto"/>
              <w:jc w:val="both"/>
              <w:rPr>
                <w:rFonts w:ascii="Arial" w:hAnsi="Arial" w:cs="Arial"/>
                <w:lang w:val="es-MX" w:eastAsia="es-ES"/>
              </w:rPr>
            </w:pPr>
          </w:p>
        </w:tc>
        <w:tc>
          <w:tcPr>
            <w:tcW w:w="1134" w:type="dxa"/>
            <w:tcBorders>
              <w:top w:val="nil"/>
              <w:left w:val="single" w:sz="4" w:space="0" w:color="auto"/>
              <w:bottom w:val="single" w:sz="4" w:space="0" w:color="auto"/>
              <w:right w:val="single" w:sz="4" w:space="0" w:color="auto"/>
            </w:tcBorders>
            <w:vAlign w:val="center"/>
            <w:hideMark/>
          </w:tcPr>
          <w:p w14:paraId="02B30ED5" w14:textId="03E1AE63" w:rsidR="00BB5871" w:rsidRDefault="00BB5871" w:rsidP="00E01019">
            <w:pPr>
              <w:suppressAutoHyphens w:val="0"/>
              <w:spacing w:line="256" w:lineRule="auto"/>
              <w:jc w:val="center"/>
              <w:rPr>
                <w:rFonts w:ascii="Arial" w:hAnsi="Arial" w:cs="Arial"/>
                <w:lang w:val="es-MX" w:eastAsia="es-ES"/>
              </w:rPr>
            </w:pPr>
            <w:r>
              <w:rPr>
                <w:rFonts w:ascii="Arial" w:hAnsi="Arial" w:cs="Arial"/>
                <w:lang w:val="es-MX" w:eastAsia="es-ES"/>
              </w:rPr>
              <w:t>CUBETA/ 1</w:t>
            </w:r>
            <w:r w:rsidR="00E01019">
              <w:rPr>
                <w:rFonts w:ascii="Arial" w:hAnsi="Arial" w:cs="Arial"/>
                <w:lang w:val="es-MX" w:eastAsia="es-ES"/>
              </w:rPr>
              <w:t>9</w:t>
            </w:r>
            <w:r>
              <w:rPr>
                <w:rFonts w:ascii="Arial" w:hAnsi="Arial" w:cs="Arial"/>
                <w:lang w:val="es-MX" w:eastAsia="es-ES"/>
              </w:rPr>
              <w:t xml:space="preserve"> LITROS</w:t>
            </w:r>
          </w:p>
        </w:tc>
        <w:tc>
          <w:tcPr>
            <w:tcW w:w="1560" w:type="dxa"/>
            <w:tcBorders>
              <w:top w:val="nil"/>
              <w:left w:val="single" w:sz="4" w:space="0" w:color="auto"/>
              <w:bottom w:val="single" w:sz="4" w:space="0" w:color="auto"/>
              <w:right w:val="single" w:sz="4" w:space="0" w:color="auto"/>
            </w:tcBorders>
            <w:hideMark/>
          </w:tcPr>
          <w:p w14:paraId="2A4CAD37" w14:textId="507621A6" w:rsidR="00BB5871" w:rsidRDefault="00BB5871">
            <w:pPr>
              <w:suppressAutoHyphens w:val="0"/>
              <w:spacing w:line="256" w:lineRule="auto"/>
              <w:jc w:val="center"/>
              <w:rPr>
                <w:rFonts w:ascii="Arial" w:hAnsi="Arial" w:cs="Arial"/>
                <w:lang w:val="es-MX"/>
              </w:rPr>
            </w:pPr>
            <w:r>
              <w:rPr>
                <w:rFonts w:ascii="Arial" w:hAnsi="Arial" w:cs="Arial"/>
                <w:lang w:val="es-MX"/>
              </w:rPr>
              <w:br/>
              <w:t>1,086</w:t>
            </w:r>
          </w:p>
        </w:tc>
      </w:tr>
    </w:tbl>
    <w:p w14:paraId="50A1DAF6" w14:textId="1E9744FD" w:rsidR="00BB5871" w:rsidRDefault="00BB5871" w:rsidP="00BB5871">
      <w:pPr>
        <w:suppressAutoHyphens w:val="0"/>
        <w:spacing w:after="160" w:line="256" w:lineRule="auto"/>
        <w:jc w:val="both"/>
        <w:rPr>
          <w:b/>
          <w:noProof/>
          <w:lang w:val="es-MX" w:eastAsia="es-MX"/>
        </w:rPr>
      </w:pPr>
    </w:p>
    <w:p w14:paraId="02DAE865" w14:textId="77777777" w:rsidR="00BB5871" w:rsidRDefault="00BB5871" w:rsidP="00BB5871">
      <w:pPr>
        <w:suppressAutoHyphens w:val="0"/>
        <w:spacing w:after="160" w:line="259" w:lineRule="auto"/>
        <w:jc w:val="right"/>
        <w:rPr>
          <w:b/>
          <w:noProof/>
          <w:lang w:val="es-MX" w:eastAsia="es-MX"/>
        </w:rPr>
      </w:pPr>
    </w:p>
    <w:p w14:paraId="7031C109" w14:textId="77777777" w:rsidR="00922CAF" w:rsidRDefault="00922CAF" w:rsidP="00BB5871">
      <w:pPr>
        <w:suppressAutoHyphens w:val="0"/>
        <w:spacing w:after="160" w:line="259" w:lineRule="auto"/>
        <w:jc w:val="right"/>
        <w:rPr>
          <w:b/>
          <w:noProof/>
          <w:lang w:val="es-MX" w:eastAsia="es-MX"/>
        </w:rPr>
      </w:pPr>
    </w:p>
    <w:p w14:paraId="3FC76B15" w14:textId="77777777" w:rsidR="00922CAF" w:rsidRDefault="00922CAF" w:rsidP="00BB5871">
      <w:pPr>
        <w:suppressAutoHyphens w:val="0"/>
        <w:spacing w:after="160" w:line="259" w:lineRule="auto"/>
        <w:jc w:val="right"/>
        <w:rPr>
          <w:b/>
          <w:noProof/>
          <w:sz w:val="14"/>
          <w:lang w:eastAsia="es-MX"/>
        </w:rPr>
      </w:pPr>
    </w:p>
    <w:p w14:paraId="2312134E" w14:textId="77777777" w:rsidR="00BB5871" w:rsidRDefault="00BB5871" w:rsidP="00BB5871">
      <w:pPr>
        <w:suppressAutoHyphens w:val="0"/>
        <w:spacing w:after="160" w:line="259" w:lineRule="auto"/>
        <w:jc w:val="right"/>
        <w:rPr>
          <w:b/>
          <w:noProof/>
          <w:sz w:val="14"/>
          <w:lang w:eastAsia="es-MX"/>
        </w:rPr>
      </w:pPr>
    </w:p>
    <w:p w14:paraId="077B5C0D" w14:textId="77777777" w:rsidR="00BB5871" w:rsidRDefault="00BB5871" w:rsidP="00BB5871">
      <w:pPr>
        <w:suppressAutoHyphens w:val="0"/>
        <w:spacing w:after="160" w:line="259" w:lineRule="auto"/>
        <w:jc w:val="right"/>
        <w:rPr>
          <w:b/>
          <w:noProof/>
          <w:sz w:val="14"/>
          <w:lang w:eastAsia="es-MX"/>
        </w:rPr>
      </w:pPr>
    </w:p>
    <w:p w14:paraId="2287187F"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33C37556"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6C793CBB"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021BBFA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41A59C65"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4F40571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2E2AA6E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3552B54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410237B2"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D1F70A6"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A3140A3"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D68DF9D" w14:textId="5CDFF0F9" w:rsidR="00A97021" w:rsidRPr="00207348" w:rsidRDefault="00A97021" w:rsidP="00BB587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7A49CE4B" w:rsidR="008F76A0" w:rsidRDefault="00771279"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PÚBLICA LOCAL : 43068001-030-2018 “ ADQUISICION  DE IMPERMEABILIZANTE P</w:t>
      </w:r>
      <w:r w:rsidR="00D55D9E">
        <w:rPr>
          <w:rFonts w:ascii="Arial" w:hAnsi="Arial" w:cs="Arial"/>
          <w:noProof/>
          <w:sz w:val="28"/>
          <w:szCs w:val="28"/>
          <w:lang w:val="es-MX" w:eastAsia="es-MX"/>
        </w:rPr>
        <w:t>ARA</w:t>
      </w:r>
      <w:r>
        <w:rPr>
          <w:rFonts w:ascii="Arial" w:hAnsi="Arial" w:cs="Arial"/>
          <w:noProof/>
          <w:sz w:val="28"/>
          <w:szCs w:val="28"/>
          <w:lang w:val="es-MX" w:eastAsia="es-MX"/>
        </w:rPr>
        <w:t xml:space="preserve"> DIFERENTES UNIDADES</w:t>
      </w:r>
      <w:r w:rsidR="00D55D9E">
        <w:rPr>
          <w:rFonts w:ascii="Arial" w:hAnsi="Arial" w:cs="Arial"/>
          <w:noProof/>
          <w:sz w:val="28"/>
          <w:szCs w:val="28"/>
          <w:lang w:val="es-MX" w:eastAsia="es-MX"/>
        </w:rPr>
        <w:t xml:space="preserve"> </w:t>
      </w:r>
      <w:r>
        <w:rPr>
          <w:rFonts w:ascii="Arial" w:hAnsi="Arial" w:cs="Arial"/>
          <w:noProof/>
          <w:sz w:val="28"/>
          <w:szCs w:val="28"/>
          <w:lang w:val="es-MX" w:eastAsia="es-MX"/>
        </w:rPr>
        <w:t>D</w:t>
      </w:r>
      <w:r w:rsidR="008F76A0">
        <w:rPr>
          <w:rFonts w:ascii="Arial" w:hAnsi="Arial" w:cs="Arial"/>
          <w:noProof/>
          <w:sz w:val="28"/>
          <w:szCs w:val="28"/>
          <w:lang w:val="es-MX" w:eastAsia="es-MX"/>
        </w:rPr>
        <w:t>EL OPD SERVICIOS DE SALUD JALISCO</w:t>
      </w:r>
      <w:r w:rsidR="00D55D9E">
        <w:rPr>
          <w:rFonts w:ascii="Arial" w:hAnsi="Arial" w:cs="Arial"/>
          <w:noProof/>
          <w:sz w:val="28"/>
          <w:szCs w:val="28"/>
          <w:lang w:val="es-MX" w:eastAsia="es-MX"/>
        </w:rPr>
        <w:t>”</w:t>
      </w:r>
      <w:r w:rsidR="008F76A0">
        <w:rPr>
          <w:rFonts w:ascii="Arial" w:hAnsi="Arial" w:cs="Arial"/>
          <w:noProof/>
          <w:sz w:val="28"/>
          <w:szCs w:val="28"/>
          <w:lang w:val="es-MX" w:eastAsia="es-MX"/>
        </w:rPr>
        <w:t>.</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B509C93" w14:textId="77777777" w:rsidR="00771279" w:rsidRDefault="00771279" w:rsidP="00771279">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PÚBLICA LOCAL : 43068001-030-2018 “ ADQUISICION  DE IMPERMEABILIZANTE PARA DIFERENTES UNIDADES DEL OPD SERVICIOS DE SALUD JALISCO”.</w:t>
      </w:r>
    </w:p>
    <w:p w14:paraId="0E93A958" w14:textId="77777777" w:rsidR="00771279" w:rsidRDefault="00771279" w:rsidP="00771279">
      <w:pPr>
        <w:suppressAutoHyphens w:val="0"/>
        <w:spacing w:after="160" w:line="259" w:lineRule="auto"/>
        <w:ind w:left="708"/>
        <w:rPr>
          <w:rFonts w:ascii="Arial" w:hAnsi="Arial" w:cs="Arial"/>
          <w:noProof/>
          <w:sz w:val="28"/>
          <w:szCs w:val="28"/>
          <w:lang w:val="es-MX" w:eastAsia="es-MX"/>
        </w:rPr>
      </w:pP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8CEA07C" w14:textId="77777777" w:rsidR="00771279" w:rsidRDefault="00771279" w:rsidP="00771279">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PÚBLICA LOCAL : 43068001-030-2018 “ ADQUISICION  DE IMPERMEABILIZANTE PARA DIFERENTES UNIDADES DEL OPD SERVICIOS DE SALUD JALISCO”.</w:t>
      </w:r>
    </w:p>
    <w:p w14:paraId="29EFB374" w14:textId="77777777" w:rsidR="00771279" w:rsidRDefault="00771279" w:rsidP="00771279">
      <w:pPr>
        <w:suppressAutoHyphens w:val="0"/>
        <w:spacing w:after="160" w:line="259" w:lineRule="auto"/>
        <w:ind w:left="708"/>
        <w:rPr>
          <w:rFonts w:ascii="Arial" w:hAnsi="Arial" w:cs="Arial"/>
          <w:noProof/>
          <w:sz w:val="28"/>
          <w:szCs w:val="28"/>
          <w:lang w:val="es-MX" w:eastAsia="es-MX"/>
        </w:rPr>
      </w:pP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622B827" w14:textId="211C7AA2" w:rsidR="005211DE" w:rsidRDefault="005625F9" w:rsidP="00771279">
      <w:pPr>
        <w:suppressAutoHyphens w:val="0"/>
        <w:spacing w:after="160" w:line="259" w:lineRule="auto"/>
        <w:ind w:left="708"/>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60030E9E" w:rsidR="005625F9" w:rsidRPr="00CF515C" w:rsidRDefault="005625F9" w:rsidP="005625F9">
      <w:pPr>
        <w:spacing w:line="360" w:lineRule="auto"/>
        <w:jc w:val="center"/>
        <w:rPr>
          <w:rFonts w:ascii="Arial" w:hAnsi="Arial" w:cs="Arial"/>
          <w:caps/>
        </w:rPr>
      </w:pPr>
      <w:r>
        <w:rPr>
          <w:rFonts w:ascii="Arial" w:hAnsi="Arial" w:cs="Arial"/>
          <w:caps/>
        </w:rPr>
        <w:t xml:space="preserve">Licitación/concurso </w:t>
      </w:r>
      <w:r w:rsidR="00771279">
        <w:rPr>
          <w:rFonts w:ascii="Arial" w:hAnsi="Arial" w:cs="Arial"/>
          <w:color w:val="0070C0"/>
          <w:sz w:val="24"/>
          <w:u w:val="single"/>
        </w:rPr>
        <w:t>43068001-030</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18380D80" w:rsidR="005625F9" w:rsidRPr="007C2DAF" w:rsidRDefault="00A16CC5"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4B6EC77B" w:rsidR="005625F9" w:rsidRPr="007C2DAF" w:rsidRDefault="00A16CC5"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1735A04B" w:rsidR="005625F9" w:rsidRPr="009A5532" w:rsidRDefault="00A16CC5" w:rsidP="00F46E57">
            <w:pPr>
              <w:tabs>
                <w:tab w:val="center" w:pos="4820"/>
              </w:tabs>
            </w:pPr>
            <w:proofErr w:type="spellStart"/>
            <w:r>
              <w:rPr>
                <w:rFonts w:ascii="Arial" w:hAnsi="Arial" w:cs="Arial"/>
                <w:color w:val="0070C0"/>
                <w:sz w:val="24"/>
                <w:u w:val="single"/>
              </w:rPr>
              <w:t>X</w:t>
            </w:r>
            <w:r w:rsidR="005625F9">
              <w:rPr>
                <w:rFonts w:ascii="Arial" w:hAnsi="Arial" w:cs="Arial"/>
                <w:color w:val="0070C0"/>
                <w:sz w:val="24"/>
                <w:u w:val="single"/>
              </w:rPr>
              <w:t>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B31E708" w:rsidR="005625F9" w:rsidRPr="007C2DAF" w:rsidRDefault="00771279" w:rsidP="00F46E57">
            <w:pPr>
              <w:snapToGrid w:val="0"/>
              <w:spacing w:line="240" w:lineRule="exact"/>
              <w:ind w:right="-144"/>
              <w:jc w:val="center"/>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w:t>
            </w:r>
            <w:proofErr w:type="spellEnd"/>
          </w:p>
        </w:tc>
        <w:tc>
          <w:tcPr>
            <w:tcW w:w="8363" w:type="dxa"/>
            <w:gridSpan w:val="6"/>
          </w:tcPr>
          <w:p w14:paraId="51AFC97D" w14:textId="31845192" w:rsidR="005625F9" w:rsidRPr="007C2DAF" w:rsidRDefault="00A16CC5"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19D4658E" w:rsidR="005625F9" w:rsidRPr="007C2DAF" w:rsidRDefault="00A16CC5"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A3BDF1" w:rsidR="005625F9" w:rsidRPr="007C2DAF" w:rsidRDefault="00A16CC5" w:rsidP="00F46E57">
            <w:pPr>
              <w:snapToGrid w:val="0"/>
              <w:spacing w:line="240" w:lineRule="exact"/>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v:textbox>
              </v:rect>
            </w:pict>
          </mc:Fallback>
        </mc:AlternateContent>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EA7B0FC" w14:textId="77777777" w:rsidR="00B03B90" w:rsidRDefault="00B03B90" w:rsidP="00B03B90">
      <w:pPr>
        <w:pStyle w:val="Default"/>
        <w:jc w:val="both"/>
        <w:rPr>
          <w:color w:val="auto"/>
          <w:sz w:val="20"/>
          <w:szCs w:val="23"/>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76D25AEA"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Pr>
          <w:rFonts w:ascii="Arial" w:hAnsi="Arial" w:cs="Arial"/>
          <w:b/>
          <w:smallCaps/>
          <w:color w:val="C00000"/>
          <w:sz w:val="24"/>
          <w:lang w:val="es-MX"/>
        </w:rPr>
        <w:t>/ concurso</w:t>
      </w:r>
      <w:r w:rsidRPr="002F4466">
        <w:rPr>
          <w:rFonts w:ascii="Arial" w:hAnsi="Arial" w:cs="Arial"/>
          <w:b/>
          <w:smallCaps/>
          <w:color w:val="C00000"/>
          <w:sz w:val="24"/>
          <w:lang w:val="es-MX"/>
        </w:rPr>
        <w:t xml:space="preserve">: </w:t>
      </w:r>
      <w:r w:rsidR="00771279">
        <w:rPr>
          <w:rFonts w:ascii="Arial" w:hAnsi="Arial" w:cs="Arial"/>
          <w:smallCaps/>
          <w:color w:val="0070C0"/>
          <w:lang w:val="es-MX"/>
        </w:rPr>
        <w:t>43068001-030</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9FF73B5"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8284117"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0E763F3"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26267"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5D4E2F8"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611E5DB1" w:rsidR="00966338" w:rsidRPr="00A32F7F" w:rsidRDefault="008555E3"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635EAADD" w:rsidR="00966338" w:rsidRPr="00A32F7F" w:rsidRDefault="008555E3"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60A8A6BA"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466A0C67"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2D757C1E"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448043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1D0008B7"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1CB627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0C0765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07210162"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38814647" w:rsidR="00966338"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5C2EA88"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5C31581B"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6DCE7A83"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B43C2AE"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r w:rsidR="00966338">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4FA2634B" w:rsidR="00966338" w:rsidRPr="00350385" w:rsidRDefault="00771279" w:rsidP="00F46E57">
            <w:pPr>
              <w:jc w:val="center"/>
              <w:rPr>
                <w:rFonts w:ascii="Arial" w:hAnsi="Arial" w:cs="Arial"/>
                <w:color w:val="000000"/>
              </w:rPr>
            </w:pPr>
            <w:proofErr w:type="spellStart"/>
            <w:r w:rsidRPr="00350385">
              <w:rPr>
                <w:rFonts w:ascii="Arial" w:hAnsi="Arial" w:cs="Arial"/>
                <w:color w:val="0070C0"/>
              </w:rPr>
              <w:t>X</w:t>
            </w:r>
            <w:r w:rsidR="00966338" w:rsidRPr="00350385">
              <w:rPr>
                <w:rFonts w:ascii="Arial" w:hAnsi="Arial" w:cs="Arial"/>
                <w:color w:val="0070C0"/>
              </w:rPr>
              <w:t>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4EE21BDE"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771279">
        <w:rPr>
          <w:rFonts w:ascii="Arial" w:hAnsi="Arial" w:cs="Arial"/>
          <w:color w:val="0070C0"/>
          <w:sz w:val="24"/>
          <w:u w:val="single"/>
        </w:rPr>
        <w:t>43068001-030</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proofErr w:type="gramStart"/>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77777777"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antes de I.V.A.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w:t>
      </w:r>
      <w:proofErr w:type="spellStart"/>
      <w:r w:rsidRPr="001B71C8">
        <w:rPr>
          <w:rFonts w:ascii="Arial" w:hAnsi="Arial" w:cs="Arial"/>
          <w:sz w:val="22"/>
          <w:szCs w:val="22"/>
        </w:rPr>
        <w:t>remanufacturados</w:t>
      </w:r>
      <w:proofErr w:type="spellEnd"/>
      <w:r w:rsidRPr="001B71C8">
        <w:rPr>
          <w:rFonts w:ascii="Arial" w:hAnsi="Arial" w:cs="Arial"/>
          <w:sz w:val="22"/>
          <w:szCs w:val="22"/>
        </w:rPr>
        <w:t xml:space="preserve">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Pr>
          <w:rFonts w:ascii="Arial" w:hAnsi="Arial" w:cs="Arial"/>
          <w:sz w:val="22"/>
          <w:szCs w:val="22"/>
        </w:rPr>
        <w:t>ción/concurso,</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2" w:name="_ANEXO_7"/>
      <w:bookmarkEnd w:id="2"/>
    </w:p>
    <w:p w14:paraId="303C0737" w14:textId="403C171A"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9E28810" w14:textId="57125756" w:rsidR="00B03B90" w:rsidRPr="00771279" w:rsidRDefault="00B03B90" w:rsidP="00771279">
      <w:pPr>
        <w:suppressAutoHyphens w:val="0"/>
        <w:spacing w:after="160" w:line="259" w:lineRule="auto"/>
        <w:rPr>
          <w:rFonts w:ascii="Arial" w:hAnsi="Arial" w:cs="Arial"/>
          <w:b/>
          <w:bCs/>
          <w:sz w:val="32"/>
          <w:szCs w:val="32"/>
          <w:lang w:val="es-MX" w:eastAsia="en-US"/>
        </w:rPr>
      </w:pPr>
    </w:p>
    <w:sectPr w:rsidR="00B03B90" w:rsidRPr="007712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5" w15:restartNumberingAfterBreak="0">
    <w:nsid w:val="6DAE76EA"/>
    <w:multiLevelType w:val="hybridMultilevel"/>
    <w:tmpl w:val="3E92CB04"/>
    <w:lvl w:ilvl="0" w:tplc="17F21BC2">
      <w:start w:val="1"/>
      <w:numFmt w:val="decimal"/>
      <w:lvlText w:val="%1-"/>
      <w:lvlJc w:val="left"/>
      <w:pPr>
        <w:ind w:left="720" w:hanging="360"/>
      </w:pPr>
      <w:rPr>
        <w:rFonts w:ascii="Arial" w:hAnsi="Arial" w:cs="Arial"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C2C22"/>
    <w:rsid w:val="000E011B"/>
    <w:rsid w:val="000E0B9A"/>
    <w:rsid w:val="001907CB"/>
    <w:rsid w:val="001A21FB"/>
    <w:rsid w:val="00207348"/>
    <w:rsid w:val="002535F6"/>
    <w:rsid w:val="0032075A"/>
    <w:rsid w:val="003604CE"/>
    <w:rsid w:val="00387D4A"/>
    <w:rsid w:val="00394D27"/>
    <w:rsid w:val="003A0B66"/>
    <w:rsid w:val="003D13F6"/>
    <w:rsid w:val="00406A6D"/>
    <w:rsid w:val="00440486"/>
    <w:rsid w:val="0045338E"/>
    <w:rsid w:val="004563ED"/>
    <w:rsid w:val="004A0B6F"/>
    <w:rsid w:val="004A5A18"/>
    <w:rsid w:val="004D6C27"/>
    <w:rsid w:val="005211DE"/>
    <w:rsid w:val="00554C34"/>
    <w:rsid w:val="005625F9"/>
    <w:rsid w:val="00576793"/>
    <w:rsid w:val="005A375E"/>
    <w:rsid w:val="005C2597"/>
    <w:rsid w:val="005F1F93"/>
    <w:rsid w:val="00642F8F"/>
    <w:rsid w:val="00672D7C"/>
    <w:rsid w:val="006A2714"/>
    <w:rsid w:val="00705511"/>
    <w:rsid w:val="00741754"/>
    <w:rsid w:val="007547C5"/>
    <w:rsid w:val="00771279"/>
    <w:rsid w:val="007739D0"/>
    <w:rsid w:val="008015CA"/>
    <w:rsid w:val="0081048F"/>
    <w:rsid w:val="00815C61"/>
    <w:rsid w:val="00824276"/>
    <w:rsid w:val="008334A4"/>
    <w:rsid w:val="00844BE9"/>
    <w:rsid w:val="00853A68"/>
    <w:rsid w:val="008555E3"/>
    <w:rsid w:val="00886A64"/>
    <w:rsid w:val="008D72B2"/>
    <w:rsid w:val="008F2794"/>
    <w:rsid w:val="008F76A0"/>
    <w:rsid w:val="00922CAF"/>
    <w:rsid w:val="00966338"/>
    <w:rsid w:val="00983182"/>
    <w:rsid w:val="00990200"/>
    <w:rsid w:val="009A167C"/>
    <w:rsid w:val="009F0C38"/>
    <w:rsid w:val="00A16CC5"/>
    <w:rsid w:val="00A25514"/>
    <w:rsid w:val="00A716A8"/>
    <w:rsid w:val="00A97021"/>
    <w:rsid w:val="00AB0257"/>
    <w:rsid w:val="00AD7759"/>
    <w:rsid w:val="00B03B90"/>
    <w:rsid w:val="00B96779"/>
    <w:rsid w:val="00BA0038"/>
    <w:rsid w:val="00BA2907"/>
    <w:rsid w:val="00BB5871"/>
    <w:rsid w:val="00BB6DAB"/>
    <w:rsid w:val="00BE38C4"/>
    <w:rsid w:val="00C00A28"/>
    <w:rsid w:val="00C44C63"/>
    <w:rsid w:val="00CE036F"/>
    <w:rsid w:val="00D55D9E"/>
    <w:rsid w:val="00D76090"/>
    <w:rsid w:val="00E01019"/>
    <w:rsid w:val="00E15884"/>
    <w:rsid w:val="00E857EF"/>
    <w:rsid w:val="00E91C9A"/>
    <w:rsid w:val="00EA21A1"/>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279"/>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 w:id="1578712476">
      <w:bodyDiv w:val="1"/>
      <w:marLeft w:val="0"/>
      <w:marRight w:val="0"/>
      <w:marTop w:val="0"/>
      <w:marBottom w:val="0"/>
      <w:divBdr>
        <w:top w:val="none" w:sz="0" w:space="0" w:color="auto"/>
        <w:left w:val="none" w:sz="0" w:space="0" w:color="auto"/>
        <w:bottom w:val="none" w:sz="0" w:space="0" w:color="auto"/>
        <w:right w:val="none" w:sz="0" w:space="0" w:color="auto"/>
      </w:divBdr>
    </w:div>
    <w:div w:id="1761217050">
      <w:bodyDiv w:val="1"/>
      <w:marLeft w:val="0"/>
      <w:marRight w:val="0"/>
      <w:marTop w:val="0"/>
      <w:marBottom w:val="0"/>
      <w:divBdr>
        <w:top w:val="none" w:sz="0" w:space="0" w:color="auto"/>
        <w:left w:val="none" w:sz="0" w:space="0" w:color="auto"/>
        <w:bottom w:val="none" w:sz="0" w:space="0" w:color="auto"/>
        <w:right w:val="none" w:sz="0" w:space="0" w:color="auto"/>
      </w:divBdr>
    </w:div>
    <w:div w:id="1844322627">
      <w:bodyDiv w:val="1"/>
      <w:marLeft w:val="0"/>
      <w:marRight w:val="0"/>
      <w:marTop w:val="0"/>
      <w:marBottom w:val="0"/>
      <w:divBdr>
        <w:top w:val="none" w:sz="0" w:space="0" w:color="auto"/>
        <w:left w:val="none" w:sz="0" w:space="0" w:color="auto"/>
        <w:bottom w:val="none" w:sz="0" w:space="0" w:color="auto"/>
        <w:right w:val="none" w:sz="0" w:space="0" w:color="auto"/>
      </w:divBdr>
    </w:div>
    <w:div w:id="198967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4B3C7-D64D-494E-B94D-FCC4816E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2644</Words>
  <Characters>14547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17157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2018-02-12T19:30:00Z</dcterms:created>
  <dcterms:modified xsi:type="dcterms:W3CDTF">2018-05-29T19:45:00Z</dcterms:modified>
  <cp:category/>
</cp:coreProperties>
</file>