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A0CDA" w14:textId="77777777" w:rsidR="00183376" w:rsidRDefault="00183376" w:rsidP="00183376">
      <w:pPr>
        <w:jc w:val="both"/>
        <w:rPr>
          <w:rFonts w:ascii="Overlock" w:eastAsia="Overlock" w:hAnsi="Overlock" w:cs="Overlock"/>
          <w:sz w:val="18"/>
          <w:szCs w:val="18"/>
        </w:rPr>
      </w:pPr>
    </w:p>
    <w:p w14:paraId="4BEBE109" w14:textId="77777777" w:rsidR="00183376" w:rsidRDefault="00183376" w:rsidP="00183376">
      <w:pPr>
        <w:jc w:val="both"/>
        <w:rPr>
          <w:rFonts w:ascii="Overlock" w:eastAsia="Overlock" w:hAnsi="Overlock" w:cs="Overlock"/>
          <w:sz w:val="18"/>
          <w:szCs w:val="18"/>
        </w:rPr>
      </w:pPr>
    </w:p>
    <w:p w14:paraId="3324E7F1" w14:textId="77777777" w:rsidR="00183376" w:rsidRDefault="00183376" w:rsidP="00183376">
      <w:pPr>
        <w:jc w:val="center"/>
        <w:rPr>
          <w:rFonts w:ascii="Overlock" w:eastAsia="Overlock" w:hAnsi="Overlock" w:cs="Overlock"/>
          <w:sz w:val="18"/>
          <w:szCs w:val="18"/>
        </w:rPr>
      </w:pPr>
    </w:p>
    <w:p w14:paraId="29E2E1F1" w14:textId="77777777" w:rsidR="00183376" w:rsidRDefault="00183376" w:rsidP="00183376">
      <w:pPr>
        <w:jc w:val="center"/>
        <w:rPr>
          <w:rFonts w:ascii="Overlock" w:eastAsia="Overlock" w:hAnsi="Overlock" w:cs="Overlock"/>
          <w:sz w:val="18"/>
          <w:szCs w:val="18"/>
        </w:rPr>
      </w:pPr>
    </w:p>
    <w:p w14:paraId="0002A8C8" w14:textId="77777777" w:rsidR="00183376" w:rsidRDefault="00183376" w:rsidP="00183376">
      <w:pPr>
        <w:jc w:val="center"/>
        <w:rPr>
          <w:rFonts w:ascii="Overlock" w:eastAsia="Overlock" w:hAnsi="Overlock" w:cs="Overlock"/>
          <w:sz w:val="18"/>
          <w:szCs w:val="18"/>
        </w:rPr>
      </w:pPr>
    </w:p>
    <w:p w14:paraId="0111A60D" w14:textId="77777777" w:rsidR="00183376" w:rsidRPr="008A49FC" w:rsidRDefault="00183376" w:rsidP="00183376">
      <w:pPr>
        <w:jc w:val="center"/>
        <w:rPr>
          <w:rFonts w:ascii="Overlock" w:eastAsia="Overlock" w:hAnsi="Overlock" w:cs="Overlock"/>
          <w:sz w:val="18"/>
          <w:szCs w:val="18"/>
        </w:rPr>
      </w:pPr>
      <w:r w:rsidRPr="008A49FC">
        <w:rPr>
          <w:noProof/>
        </w:rPr>
        <w:drawing>
          <wp:inline distT="0" distB="0" distL="0" distR="0" wp14:anchorId="6EFE298F" wp14:editId="278D3B8D">
            <wp:extent cx="2952750" cy="12954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952750" cy="1295400"/>
                    </a:xfrm>
                    <a:prstGeom prst="rect">
                      <a:avLst/>
                    </a:prstGeom>
                    <a:ln/>
                  </pic:spPr>
                </pic:pic>
              </a:graphicData>
            </a:graphic>
          </wp:inline>
        </w:drawing>
      </w:r>
    </w:p>
    <w:p w14:paraId="1D1BE657" w14:textId="77777777" w:rsidR="00183376" w:rsidRPr="008A49FC" w:rsidRDefault="00183376" w:rsidP="00183376">
      <w:pPr>
        <w:jc w:val="center"/>
        <w:rPr>
          <w:rFonts w:ascii="Overlock" w:eastAsia="Overlock" w:hAnsi="Overlock" w:cs="Overlock"/>
          <w:sz w:val="18"/>
          <w:szCs w:val="18"/>
        </w:rPr>
      </w:pPr>
    </w:p>
    <w:p w14:paraId="52605FF5" w14:textId="77777777" w:rsidR="00183376" w:rsidRPr="008A49FC" w:rsidRDefault="00183376" w:rsidP="00183376">
      <w:pPr>
        <w:rPr>
          <w:rFonts w:ascii="Overlock" w:eastAsia="Overlock" w:hAnsi="Overlock" w:cs="Overlock"/>
          <w:sz w:val="18"/>
          <w:szCs w:val="18"/>
        </w:rPr>
      </w:pPr>
    </w:p>
    <w:p w14:paraId="564E29C2" w14:textId="77777777" w:rsidR="00183376" w:rsidRPr="008A49FC" w:rsidRDefault="00183376" w:rsidP="00183376">
      <w:pPr>
        <w:jc w:val="center"/>
        <w:rPr>
          <w:rFonts w:ascii="Overlock" w:eastAsia="Overlock" w:hAnsi="Overlock" w:cs="Overlock"/>
          <w:sz w:val="18"/>
          <w:szCs w:val="18"/>
        </w:rPr>
      </w:pPr>
    </w:p>
    <w:p w14:paraId="0FA4E147" w14:textId="77777777" w:rsidR="00183376" w:rsidRPr="008A49FC" w:rsidRDefault="00183376" w:rsidP="00183376">
      <w:pPr>
        <w:jc w:val="center"/>
        <w:rPr>
          <w:rFonts w:ascii="Overlock" w:eastAsia="Overlock" w:hAnsi="Overlock" w:cs="Overlock"/>
          <w:sz w:val="18"/>
          <w:szCs w:val="18"/>
        </w:rPr>
      </w:pPr>
    </w:p>
    <w:p w14:paraId="4363268D" w14:textId="77777777" w:rsidR="00183376" w:rsidRPr="008A49FC" w:rsidRDefault="00183376" w:rsidP="00183376">
      <w:pPr>
        <w:pStyle w:val="Ttulo"/>
        <w:rPr>
          <w:rFonts w:ascii="Overlock" w:eastAsia="Overlock" w:hAnsi="Overlock" w:cs="Overlock"/>
          <w:sz w:val="18"/>
          <w:szCs w:val="18"/>
        </w:rPr>
      </w:pPr>
    </w:p>
    <w:p w14:paraId="4DCACD2F" w14:textId="77777777" w:rsidR="00183376" w:rsidRPr="008A49FC" w:rsidRDefault="00183376" w:rsidP="00183376">
      <w:pPr>
        <w:pStyle w:val="Ttulo"/>
        <w:rPr>
          <w:rFonts w:ascii="Calibri" w:eastAsia="Calibri" w:hAnsi="Calibri" w:cs="Calibri"/>
          <w:sz w:val="44"/>
          <w:szCs w:val="44"/>
        </w:rPr>
      </w:pPr>
      <w:bookmarkStart w:id="0" w:name="_gjdgxs" w:colFirst="0" w:colLast="0"/>
      <w:bookmarkEnd w:id="0"/>
      <w:r w:rsidRPr="008A49FC">
        <w:rPr>
          <w:rFonts w:ascii="Calibri" w:eastAsia="Calibri" w:hAnsi="Calibri" w:cs="Calibri"/>
          <w:sz w:val="44"/>
          <w:szCs w:val="44"/>
        </w:rPr>
        <w:t>GOBIERNO DEL ESTADO DE JALISCO</w:t>
      </w:r>
    </w:p>
    <w:p w14:paraId="782E555E" w14:textId="77777777" w:rsidR="00183376" w:rsidRPr="008A49FC" w:rsidRDefault="00183376" w:rsidP="00183376">
      <w:pPr>
        <w:rPr>
          <w:rFonts w:eastAsia="Calibri"/>
        </w:rPr>
      </w:pPr>
    </w:p>
    <w:p w14:paraId="248DFA6D" w14:textId="77777777" w:rsidR="00183376" w:rsidRPr="008A49FC" w:rsidRDefault="00183376" w:rsidP="00183376">
      <w:pPr>
        <w:rPr>
          <w:rFonts w:eastAsia="Calibri"/>
        </w:rPr>
      </w:pPr>
    </w:p>
    <w:p w14:paraId="75CCE410" w14:textId="77777777" w:rsidR="00183376" w:rsidRPr="008A49FC" w:rsidRDefault="00183376" w:rsidP="00183376">
      <w:pPr>
        <w:rPr>
          <w:rFonts w:eastAsia="Calibri"/>
        </w:rPr>
      </w:pPr>
    </w:p>
    <w:p w14:paraId="50562A0E" w14:textId="4E112FD3" w:rsidR="00183376" w:rsidRPr="008A49FC" w:rsidRDefault="00183376" w:rsidP="00183376">
      <w:pPr>
        <w:pStyle w:val="Ttulo1"/>
        <w:rPr>
          <w:rFonts w:ascii="Calibri" w:eastAsia="Calibri" w:hAnsi="Calibri" w:cs="Calibri"/>
          <w:sz w:val="32"/>
          <w:szCs w:val="32"/>
        </w:rPr>
      </w:pPr>
      <w:r w:rsidRPr="008A49FC">
        <w:rPr>
          <w:rFonts w:ascii="Calibri" w:eastAsia="Calibri" w:hAnsi="Calibri" w:cs="Calibri"/>
          <w:sz w:val="32"/>
          <w:szCs w:val="32"/>
        </w:rPr>
        <w:t>OR</w:t>
      </w:r>
      <w:r w:rsidR="006F1267" w:rsidRPr="008A49FC">
        <w:rPr>
          <w:rFonts w:ascii="Calibri" w:eastAsia="Calibri" w:hAnsi="Calibri" w:cs="Calibri"/>
          <w:sz w:val="32"/>
          <w:szCs w:val="32"/>
        </w:rPr>
        <w:t>G</w:t>
      </w:r>
      <w:r w:rsidRPr="008A49FC">
        <w:rPr>
          <w:rFonts w:ascii="Calibri" w:eastAsia="Calibri" w:hAnsi="Calibri" w:cs="Calibri"/>
          <w:sz w:val="32"/>
          <w:szCs w:val="32"/>
        </w:rPr>
        <w:t>ANISMO PÚBLICO DESCENTRALIZADO</w:t>
      </w:r>
    </w:p>
    <w:p w14:paraId="149838D3" w14:textId="77777777" w:rsidR="00183376" w:rsidRPr="008A49FC" w:rsidRDefault="00183376" w:rsidP="00183376">
      <w:pPr>
        <w:pStyle w:val="Ttulo1"/>
        <w:rPr>
          <w:rFonts w:ascii="Calibri" w:eastAsia="Calibri" w:hAnsi="Calibri" w:cs="Calibri"/>
          <w:sz w:val="32"/>
          <w:szCs w:val="32"/>
        </w:rPr>
      </w:pPr>
      <w:r w:rsidRPr="008A49FC">
        <w:rPr>
          <w:rFonts w:ascii="Calibri" w:eastAsia="Calibri" w:hAnsi="Calibri" w:cs="Calibri"/>
          <w:sz w:val="32"/>
          <w:szCs w:val="32"/>
        </w:rPr>
        <w:t xml:space="preserve"> SERVICIOS DE SALUD JALISCO </w:t>
      </w:r>
    </w:p>
    <w:p w14:paraId="2EC8B30C" w14:textId="77777777" w:rsidR="00183376" w:rsidRPr="008A49FC" w:rsidRDefault="00183376" w:rsidP="00183376">
      <w:pPr>
        <w:rPr>
          <w:rFonts w:ascii="Calibri" w:eastAsia="Calibri" w:hAnsi="Calibri" w:cs="Calibri"/>
        </w:rPr>
      </w:pPr>
    </w:p>
    <w:p w14:paraId="64899645" w14:textId="77777777" w:rsidR="00183376" w:rsidRPr="008A49FC" w:rsidRDefault="00183376" w:rsidP="00183376">
      <w:pPr>
        <w:jc w:val="center"/>
        <w:rPr>
          <w:rFonts w:ascii="Calibri" w:eastAsia="Calibri" w:hAnsi="Calibri" w:cs="Calibri"/>
          <w:sz w:val="36"/>
          <w:szCs w:val="36"/>
        </w:rPr>
      </w:pPr>
    </w:p>
    <w:p w14:paraId="0D56B6C7" w14:textId="77777777" w:rsidR="00183376" w:rsidRPr="008A49FC" w:rsidRDefault="00183376" w:rsidP="00183376">
      <w:pPr>
        <w:jc w:val="center"/>
        <w:rPr>
          <w:rFonts w:ascii="Calibri" w:eastAsia="Calibri" w:hAnsi="Calibri" w:cs="Calibri"/>
          <w:sz w:val="28"/>
          <w:szCs w:val="28"/>
        </w:rPr>
      </w:pPr>
    </w:p>
    <w:p w14:paraId="52AE9E60" w14:textId="77777777" w:rsidR="00183376" w:rsidRPr="008A49FC" w:rsidRDefault="00183376" w:rsidP="00183376">
      <w:pPr>
        <w:pStyle w:val="Ttulo2"/>
        <w:rPr>
          <w:rFonts w:ascii="Calibri" w:eastAsia="Calibri" w:hAnsi="Calibri" w:cs="Calibri"/>
          <w:sz w:val="48"/>
          <w:szCs w:val="48"/>
        </w:rPr>
      </w:pPr>
      <w:r w:rsidRPr="008A49FC">
        <w:rPr>
          <w:rFonts w:ascii="Calibri" w:eastAsia="Calibri" w:hAnsi="Calibri" w:cs="Calibri"/>
          <w:sz w:val="48"/>
          <w:szCs w:val="48"/>
        </w:rPr>
        <w:t>BASES</w:t>
      </w:r>
    </w:p>
    <w:p w14:paraId="0FFE978E" w14:textId="77777777" w:rsidR="00183376" w:rsidRPr="008A49FC" w:rsidRDefault="00183376" w:rsidP="00183376">
      <w:pPr>
        <w:rPr>
          <w:rFonts w:ascii="Calibri" w:eastAsia="Calibri" w:hAnsi="Calibri" w:cs="Calibri"/>
          <w:sz w:val="44"/>
          <w:szCs w:val="44"/>
        </w:rPr>
      </w:pPr>
    </w:p>
    <w:p w14:paraId="3508CB6C" w14:textId="77777777" w:rsidR="00183376" w:rsidRPr="008A49FC" w:rsidRDefault="00183376" w:rsidP="00183376">
      <w:pPr>
        <w:jc w:val="center"/>
        <w:rPr>
          <w:rFonts w:ascii="Calibri" w:eastAsia="Calibri" w:hAnsi="Calibri" w:cs="Calibri"/>
          <w:sz w:val="44"/>
          <w:szCs w:val="44"/>
        </w:rPr>
      </w:pPr>
      <w:r w:rsidRPr="008A49FC">
        <w:rPr>
          <w:rFonts w:ascii="Calibri" w:eastAsia="Calibri" w:hAnsi="Calibri" w:cs="Calibri"/>
          <w:b/>
          <w:sz w:val="44"/>
          <w:szCs w:val="44"/>
        </w:rPr>
        <w:t>Licitación Pública Local</w:t>
      </w:r>
    </w:p>
    <w:p w14:paraId="2D70C7DA" w14:textId="15D1EC80" w:rsidR="00183376" w:rsidRPr="008A49FC" w:rsidRDefault="00183376" w:rsidP="00183376">
      <w:pPr>
        <w:pStyle w:val="Ttulo2"/>
        <w:rPr>
          <w:rFonts w:ascii="Calibri" w:eastAsia="Calibri" w:hAnsi="Calibri" w:cs="Calibri"/>
          <w:sz w:val="44"/>
          <w:szCs w:val="44"/>
        </w:rPr>
      </w:pPr>
      <w:r w:rsidRPr="008A49FC">
        <w:rPr>
          <w:rFonts w:ascii="Calibri" w:eastAsia="Calibri" w:hAnsi="Calibri" w:cs="Calibri"/>
          <w:sz w:val="44"/>
          <w:szCs w:val="44"/>
        </w:rPr>
        <w:t>LPL 43068001-02</w:t>
      </w:r>
      <w:r w:rsidR="00F912AB" w:rsidRPr="008A49FC">
        <w:rPr>
          <w:rFonts w:ascii="Calibri" w:eastAsia="Calibri" w:hAnsi="Calibri" w:cs="Calibri"/>
          <w:sz w:val="44"/>
          <w:szCs w:val="44"/>
        </w:rPr>
        <w:t>1</w:t>
      </w:r>
      <w:r w:rsidRPr="008A49FC">
        <w:rPr>
          <w:rFonts w:ascii="Calibri" w:eastAsia="Calibri" w:hAnsi="Calibri" w:cs="Calibri"/>
          <w:sz w:val="44"/>
          <w:szCs w:val="44"/>
        </w:rPr>
        <w:t xml:space="preserve">-2019 </w:t>
      </w:r>
    </w:p>
    <w:p w14:paraId="5AAFB2F6" w14:textId="77777777" w:rsidR="00183376" w:rsidRPr="008A49FC" w:rsidRDefault="00183376" w:rsidP="00183376"/>
    <w:p w14:paraId="21716D1F" w14:textId="5AB67A74" w:rsidR="00183376" w:rsidRPr="008A49FC" w:rsidRDefault="00183376" w:rsidP="00183376">
      <w:pPr>
        <w:jc w:val="center"/>
        <w:rPr>
          <w:rFonts w:ascii="Calibri" w:eastAsia="Calibri" w:hAnsi="Calibri" w:cs="Calibri"/>
          <w:b/>
          <w:smallCaps/>
          <w:sz w:val="40"/>
          <w:szCs w:val="44"/>
        </w:rPr>
      </w:pPr>
      <w:r w:rsidRPr="008A49FC">
        <w:rPr>
          <w:rFonts w:ascii="Calibri" w:eastAsia="Calibri" w:hAnsi="Calibri" w:cs="Calibri"/>
          <w:b/>
          <w:smallCaps/>
          <w:sz w:val="44"/>
          <w:szCs w:val="44"/>
        </w:rPr>
        <w:t>“</w:t>
      </w:r>
      <w:r w:rsidR="00F912AB" w:rsidRPr="008A49FC">
        <w:rPr>
          <w:rFonts w:ascii="Calibri" w:eastAsia="Calibri" w:hAnsi="Calibri" w:cs="Calibri"/>
          <w:b/>
          <w:smallCaps/>
          <w:sz w:val="44"/>
          <w:szCs w:val="44"/>
        </w:rPr>
        <w:t xml:space="preserve">Contratación de Póliza de Servicios </w:t>
      </w:r>
      <w:r w:rsidR="006F1267" w:rsidRPr="008A49FC">
        <w:rPr>
          <w:rFonts w:ascii="Calibri" w:eastAsia="Calibri" w:hAnsi="Calibri" w:cs="Calibri"/>
          <w:b/>
          <w:smallCaps/>
          <w:sz w:val="44"/>
          <w:szCs w:val="44"/>
        </w:rPr>
        <w:t xml:space="preserve">administrados </w:t>
      </w:r>
      <w:r w:rsidR="00F912AB" w:rsidRPr="008A49FC">
        <w:rPr>
          <w:rFonts w:ascii="Calibri" w:eastAsia="Calibri" w:hAnsi="Calibri" w:cs="Calibri"/>
          <w:b/>
          <w:smallCaps/>
          <w:sz w:val="44"/>
          <w:szCs w:val="44"/>
        </w:rPr>
        <w:t xml:space="preserve">de Seguridad Perimetral </w:t>
      </w:r>
      <w:r w:rsidR="006F1267" w:rsidRPr="008A49FC">
        <w:rPr>
          <w:rFonts w:ascii="Calibri" w:eastAsia="Calibri" w:hAnsi="Calibri" w:cs="Calibri"/>
          <w:b/>
          <w:smallCaps/>
          <w:sz w:val="44"/>
          <w:szCs w:val="44"/>
        </w:rPr>
        <w:t xml:space="preserve">que se </w:t>
      </w:r>
      <w:r w:rsidR="00F912AB" w:rsidRPr="008A49FC">
        <w:rPr>
          <w:rFonts w:ascii="Calibri" w:eastAsia="Calibri" w:hAnsi="Calibri" w:cs="Calibri"/>
          <w:b/>
          <w:smallCaps/>
          <w:sz w:val="44"/>
          <w:szCs w:val="44"/>
        </w:rPr>
        <w:t>Aprovisionar</w:t>
      </w:r>
      <w:r w:rsidR="006F1267" w:rsidRPr="008A49FC">
        <w:rPr>
          <w:rFonts w:ascii="Calibri" w:eastAsia="Calibri" w:hAnsi="Calibri" w:cs="Calibri"/>
          <w:b/>
          <w:smallCaps/>
          <w:sz w:val="44"/>
          <w:szCs w:val="44"/>
        </w:rPr>
        <w:t>á</w:t>
      </w:r>
      <w:r w:rsidR="00F912AB" w:rsidRPr="008A49FC">
        <w:rPr>
          <w:rFonts w:ascii="Calibri" w:eastAsia="Calibri" w:hAnsi="Calibri" w:cs="Calibri"/>
          <w:b/>
          <w:smallCaps/>
          <w:sz w:val="44"/>
          <w:szCs w:val="44"/>
        </w:rPr>
        <w:t xml:space="preserve"> para </w:t>
      </w:r>
      <w:r w:rsidR="006F1267" w:rsidRPr="008A49FC">
        <w:rPr>
          <w:rFonts w:ascii="Calibri" w:eastAsia="Calibri" w:hAnsi="Calibri" w:cs="Calibri"/>
          <w:b/>
          <w:smallCaps/>
          <w:sz w:val="44"/>
          <w:szCs w:val="44"/>
        </w:rPr>
        <w:t>la</w:t>
      </w:r>
      <w:r w:rsidR="00F912AB" w:rsidRPr="008A49FC">
        <w:rPr>
          <w:rFonts w:ascii="Calibri" w:eastAsia="Calibri" w:hAnsi="Calibri" w:cs="Calibri"/>
          <w:b/>
          <w:smallCaps/>
          <w:sz w:val="44"/>
          <w:szCs w:val="44"/>
        </w:rPr>
        <w:t xml:space="preserve"> Infraestructura </w:t>
      </w:r>
      <w:r w:rsidR="006F1267" w:rsidRPr="008A49FC">
        <w:rPr>
          <w:rFonts w:ascii="Calibri" w:eastAsia="Calibri" w:hAnsi="Calibri" w:cs="Calibri"/>
          <w:b/>
          <w:smallCaps/>
          <w:sz w:val="44"/>
          <w:szCs w:val="44"/>
        </w:rPr>
        <w:t xml:space="preserve">de la </w:t>
      </w:r>
      <w:r w:rsidR="00CC7F8D" w:rsidRPr="008A49FC">
        <w:rPr>
          <w:rFonts w:ascii="Calibri" w:eastAsia="Calibri" w:hAnsi="Calibri" w:cs="Calibri"/>
          <w:b/>
          <w:smallCaps/>
          <w:sz w:val="40"/>
          <w:szCs w:val="44"/>
        </w:rPr>
        <w:t xml:space="preserve">OPD </w:t>
      </w:r>
      <w:r w:rsidRPr="008A49FC">
        <w:rPr>
          <w:rFonts w:ascii="Calibri" w:eastAsia="Calibri" w:hAnsi="Calibri" w:cs="Calibri"/>
          <w:b/>
          <w:smallCaps/>
          <w:sz w:val="40"/>
          <w:szCs w:val="44"/>
        </w:rPr>
        <w:t>Servicios de Salud Jalisco”</w:t>
      </w:r>
    </w:p>
    <w:p w14:paraId="17740B5E" w14:textId="77777777" w:rsidR="00183376" w:rsidRPr="008A49FC" w:rsidRDefault="00183376" w:rsidP="00183376">
      <w:pPr>
        <w:jc w:val="center"/>
        <w:rPr>
          <w:rFonts w:ascii="Calibri" w:eastAsia="Calibri" w:hAnsi="Calibri" w:cs="Calibri"/>
          <w:sz w:val="36"/>
          <w:szCs w:val="36"/>
          <w:u w:val="single"/>
        </w:rPr>
      </w:pPr>
    </w:p>
    <w:p w14:paraId="59E4C51A" w14:textId="77777777" w:rsidR="00183376" w:rsidRPr="008A49FC" w:rsidRDefault="00183376" w:rsidP="00183376">
      <w:pPr>
        <w:jc w:val="center"/>
        <w:rPr>
          <w:rFonts w:ascii="Calibri" w:eastAsia="Calibri" w:hAnsi="Calibri" w:cs="Calibri"/>
          <w:b/>
          <w:smallCaps/>
          <w:sz w:val="44"/>
          <w:szCs w:val="44"/>
        </w:rPr>
      </w:pPr>
    </w:p>
    <w:p w14:paraId="386A59E0" w14:textId="77777777" w:rsidR="00183376" w:rsidRPr="008A49FC" w:rsidRDefault="00183376" w:rsidP="00183376">
      <w:pPr>
        <w:jc w:val="center"/>
        <w:rPr>
          <w:rFonts w:ascii="Calibri" w:eastAsia="Calibri" w:hAnsi="Calibri" w:cs="Calibri"/>
          <w:b/>
          <w:smallCaps/>
          <w:sz w:val="44"/>
          <w:szCs w:val="44"/>
        </w:rPr>
      </w:pPr>
    </w:p>
    <w:p w14:paraId="6306C1A3" w14:textId="77777777" w:rsidR="00183376" w:rsidRPr="008A49FC" w:rsidRDefault="00183376" w:rsidP="00183376">
      <w:pPr>
        <w:jc w:val="center"/>
        <w:rPr>
          <w:rFonts w:ascii="Calibri" w:eastAsia="Calibri" w:hAnsi="Calibri" w:cs="Calibri"/>
          <w:b/>
          <w:smallCaps/>
          <w:sz w:val="44"/>
          <w:szCs w:val="44"/>
        </w:rPr>
      </w:pPr>
    </w:p>
    <w:p w14:paraId="153F6D33" w14:textId="79A30209"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52, 54, 55, 56, 59, 60, 62, 63, 69, 76, 84, 85 y 86 de la Ley de Compras Gubernamentales, Enajenaciones y Contratación de Servicios del Estado de Jalisco y sus Municipios; los artículos 1, 2, 3, 4, 5, 6, 13, 40, 51 y 54 de su Reglamento; los artículos 1, 2, 5, 11, 12, 14, 15, 16, 17, 18, 19, 21, 22, 23, 24, 25, 26, 27, 28 y demás correspondientes de las Normas, Políticas y Lineamientos de Adquisiciones, Arrendamientos y Servicios de la Entidad Paraestatal Organismo Público Descentralizado Servicios de Salud Jalisco; 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8A49FC">
        <w:rPr>
          <w:rFonts w:ascii="Calibri" w:eastAsia="Calibri" w:hAnsi="Calibri" w:cs="Calibri"/>
          <w:b/>
          <w:sz w:val="18"/>
          <w:szCs w:val="18"/>
        </w:rPr>
        <w:t>CONVOCA</w:t>
      </w:r>
      <w:r w:rsidRPr="008A49FC">
        <w:rPr>
          <w:rFonts w:ascii="Calibri" w:eastAsia="Calibri" w:hAnsi="Calibri" w:cs="Calibri"/>
          <w:sz w:val="18"/>
          <w:szCs w:val="18"/>
        </w:rPr>
        <w:t xml:space="preserve"> a las personas físicas y/o jurídicas interesadas en participar en el</w:t>
      </w:r>
      <w:r w:rsidRPr="008A49FC">
        <w:rPr>
          <w:rFonts w:ascii="Calibri" w:eastAsia="Calibri" w:hAnsi="Calibri" w:cs="Calibri"/>
          <w:b/>
          <w:sz w:val="18"/>
          <w:szCs w:val="18"/>
        </w:rPr>
        <w:t xml:space="preserve"> </w:t>
      </w:r>
      <w:r w:rsidRPr="008A49FC">
        <w:rPr>
          <w:rFonts w:ascii="Calibri" w:eastAsia="Calibri" w:hAnsi="Calibri" w:cs="Calibri"/>
          <w:sz w:val="18"/>
          <w:szCs w:val="18"/>
        </w:rPr>
        <w:t>proceso de contratación mediante</w:t>
      </w:r>
      <w:r w:rsidRPr="008A49FC">
        <w:rPr>
          <w:rFonts w:ascii="Calibri" w:eastAsia="Calibri" w:hAnsi="Calibri" w:cs="Calibri"/>
          <w:b/>
          <w:sz w:val="18"/>
          <w:szCs w:val="18"/>
        </w:rPr>
        <w:t xml:space="preserve"> LICITACIÓN PÚBLICA LOCAL LPL 43068001-02</w:t>
      </w:r>
      <w:r w:rsidR="00F912AB" w:rsidRPr="008A49FC">
        <w:rPr>
          <w:rFonts w:ascii="Calibri" w:eastAsia="Calibri" w:hAnsi="Calibri" w:cs="Calibri"/>
          <w:b/>
          <w:sz w:val="18"/>
          <w:szCs w:val="18"/>
        </w:rPr>
        <w:t>1</w:t>
      </w:r>
      <w:r w:rsidRPr="008A49FC">
        <w:rPr>
          <w:rFonts w:ascii="Calibri" w:eastAsia="Calibri" w:hAnsi="Calibri" w:cs="Calibri"/>
          <w:b/>
          <w:sz w:val="18"/>
          <w:szCs w:val="18"/>
        </w:rPr>
        <w:t xml:space="preserve">-2019, </w:t>
      </w:r>
      <w:r w:rsidRPr="008A49FC">
        <w:rPr>
          <w:rFonts w:ascii="Calibri" w:eastAsia="Calibri" w:hAnsi="Calibri" w:cs="Calibri"/>
          <w:sz w:val="18"/>
          <w:szCs w:val="18"/>
        </w:rPr>
        <w:t xml:space="preserve">para la </w:t>
      </w:r>
      <w:r w:rsidR="00274197" w:rsidRPr="008A49FC">
        <w:rPr>
          <w:rFonts w:ascii="Calibri" w:eastAsia="Calibri" w:hAnsi="Calibri" w:cs="Calibri"/>
          <w:b/>
          <w:sz w:val="18"/>
          <w:szCs w:val="18"/>
        </w:rPr>
        <w:t>“</w:t>
      </w:r>
      <w:r w:rsidR="006F1267" w:rsidRPr="008A49FC">
        <w:rPr>
          <w:rFonts w:ascii="Calibri" w:eastAsia="Calibri" w:hAnsi="Calibri" w:cs="Calibri"/>
          <w:b/>
          <w:sz w:val="18"/>
          <w:szCs w:val="18"/>
        </w:rPr>
        <w:t>Contratación de Póliza de Servicios administrados de Seguridad Perimetral que se Aprovisionará para la Infraestructura de la OPD Servicios de Salud Jalisco</w:t>
      </w:r>
      <w:r w:rsidR="00274197" w:rsidRPr="008A49FC">
        <w:rPr>
          <w:rFonts w:ascii="Calibri" w:eastAsia="Calibri" w:hAnsi="Calibri" w:cs="Calibri"/>
          <w:b/>
          <w:sz w:val="18"/>
          <w:szCs w:val="18"/>
        </w:rPr>
        <w:t xml:space="preserve">”, </w:t>
      </w:r>
      <w:r w:rsidRPr="008A49FC">
        <w:rPr>
          <w:rFonts w:ascii="Calibri" w:eastAsia="Calibri" w:hAnsi="Calibri" w:cs="Calibri"/>
          <w:sz w:val="18"/>
          <w:szCs w:val="18"/>
        </w:rPr>
        <w:t>en lo subsecuente “Proceso de Adquisición”, de conformidad a lo establecido en las siguientes:</w:t>
      </w:r>
    </w:p>
    <w:p w14:paraId="3D4CEEFB" w14:textId="77777777" w:rsidR="00183376" w:rsidRPr="008A49FC" w:rsidRDefault="00183376" w:rsidP="00183376">
      <w:pPr>
        <w:jc w:val="both"/>
        <w:rPr>
          <w:rFonts w:ascii="Calibri" w:eastAsia="Calibri" w:hAnsi="Calibri" w:cs="Calibri"/>
          <w:b/>
          <w:smallCaps/>
          <w:sz w:val="18"/>
          <w:szCs w:val="18"/>
        </w:rPr>
      </w:pPr>
    </w:p>
    <w:p w14:paraId="4B78E887" w14:textId="77777777" w:rsidR="00183376" w:rsidRPr="008A49FC" w:rsidRDefault="00183376" w:rsidP="00183376">
      <w:pPr>
        <w:pStyle w:val="Ttulo1"/>
        <w:rPr>
          <w:rFonts w:ascii="Calibri" w:eastAsia="Calibri" w:hAnsi="Calibri" w:cs="Calibri"/>
        </w:rPr>
      </w:pPr>
      <w:r w:rsidRPr="008A49FC">
        <w:rPr>
          <w:rFonts w:ascii="Calibri" w:eastAsia="Calibri" w:hAnsi="Calibri" w:cs="Calibri"/>
        </w:rPr>
        <w:t xml:space="preserve">B A S E S </w:t>
      </w:r>
    </w:p>
    <w:p w14:paraId="787D589C" w14:textId="77777777" w:rsidR="00183376" w:rsidRPr="008A49FC" w:rsidRDefault="00183376" w:rsidP="00183376">
      <w:pPr>
        <w:tabs>
          <w:tab w:val="left" w:pos="426"/>
          <w:tab w:val="left" w:pos="600"/>
          <w:tab w:val="right" w:pos="9396"/>
        </w:tabs>
        <w:rPr>
          <w:rFonts w:ascii="Calibri" w:eastAsia="Calibri" w:hAnsi="Calibri" w:cs="Calibri"/>
          <w:sz w:val="18"/>
          <w:szCs w:val="18"/>
          <w:u w:val="single"/>
        </w:rPr>
      </w:pPr>
      <w:r w:rsidRPr="008A49FC">
        <w:rPr>
          <w:rFonts w:ascii="Calibri" w:eastAsia="Calibri" w:hAnsi="Calibri" w:cs="Calibri"/>
          <w:sz w:val="18"/>
          <w:szCs w:val="18"/>
          <w:u w:val="single"/>
        </w:rPr>
        <w:t>Para los fines de estas bases, se entenderá por:</w:t>
      </w:r>
    </w:p>
    <w:p w14:paraId="7BBD4324" w14:textId="77777777" w:rsidR="00183376" w:rsidRPr="008A49FC" w:rsidRDefault="00183376" w:rsidP="00183376">
      <w:pPr>
        <w:rPr>
          <w:rFonts w:ascii="Calibri" w:eastAsia="Calibri" w:hAnsi="Calibri" w:cs="Calibri"/>
          <w:sz w:val="18"/>
          <w:szCs w:val="18"/>
        </w:rPr>
      </w:pPr>
    </w:p>
    <w:tbl>
      <w:tblPr>
        <w:tblW w:w="104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2"/>
        <w:gridCol w:w="8778"/>
      </w:tblGrid>
      <w:tr w:rsidR="00183376" w:rsidRPr="008A49FC" w14:paraId="20C566F0" w14:textId="77777777" w:rsidTr="00E73D54">
        <w:trPr>
          <w:trHeight w:val="280"/>
          <w:jc w:val="center"/>
        </w:trPr>
        <w:tc>
          <w:tcPr>
            <w:tcW w:w="1662" w:type="dxa"/>
            <w:shd w:val="clear" w:color="auto" w:fill="FFFFFF"/>
            <w:vAlign w:val="center"/>
          </w:tcPr>
          <w:p w14:paraId="26C5C0A1" w14:textId="77777777" w:rsidR="00183376" w:rsidRPr="008A49FC" w:rsidRDefault="00183376" w:rsidP="00E73D54">
            <w:pPr>
              <w:rPr>
                <w:b/>
                <w:sz w:val="18"/>
                <w:szCs w:val="18"/>
              </w:rPr>
            </w:pPr>
            <w:r w:rsidRPr="008A49FC">
              <w:rPr>
                <w:b/>
                <w:sz w:val="18"/>
                <w:szCs w:val="18"/>
              </w:rPr>
              <w:t>Ley</w:t>
            </w:r>
          </w:p>
        </w:tc>
        <w:tc>
          <w:tcPr>
            <w:tcW w:w="8778" w:type="dxa"/>
            <w:shd w:val="clear" w:color="auto" w:fill="FFFFFF"/>
          </w:tcPr>
          <w:p w14:paraId="0B7BA068" w14:textId="77777777" w:rsidR="00183376" w:rsidRPr="008A49FC" w:rsidRDefault="00183376" w:rsidP="00E73D54">
            <w:pPr>
              <w:jc w:val="both"/>
              <w:rPr>
                <w:sz w:val="18"/>
                <w:szCs w:val="18"/>
              </w:rPr>
            </w:pPr>
            <w:r w:rsidRPr="008A49FC">
              <w:rPr>
                <w:sz w:val="18"/>
                <w:szCs w:val="18"/>
              </w:rPr>
              <w:t>Ley de Compras Gubernamentales, Enajenaciones y Contratación de Servicios del Estado de Jalisco y sus Municipios.</w:t>
            </w:r>
          </w:p>
        </w:tc>
      </w:tr>
      <w:tr w:rsidR="00183376" w:rsidRPr="008A49FC" w14:paraId="276C239B" w14:textId="77777777" w:rsidTr="00E73D54">
        <w:trPr>
          <w:trHeight w:val="280"/>
          <w:jc w:val="center"/>
        </w:trPr>
        <w:tc>
          <w:tcPr>
            <w:tcW w:w="1662" w:type="dxa"/>
            <w:shd w:val="clear" w:color="auto" w:fill="FFFFFF"/>
            <w:vAlign w:val="center"/>
          </w:tcPr>
          <w:p w14:paraId="500ABEA8" w14:textId="77777777" w:rsidR="00183376" w:rsidRPr="008A49FC" w:rsidRDefault="00183376" w:rsidP="00E73D54">
            <w:pPr>
              <w:rPr>
                <w:b/>
                <w:sz w:val="18"/>
                <w:szCs w:val="18"/>
              </w:rPr>
            </w:pPr>
            <w:r w:rsidRPr="008A49FC">
              <w:rPr>
                <w:b/>
                <w:sz w:val="18"/>
                <w:szCs w:val="18"/>
              </w:rPr>
              <w:t>Reglamento</w:t>
            </w:r>
          </w:p>
        </w:tc>
        <w:tc>
          <w:tcPr>
            <w:tcW w:w="8778" w:type="dxa"/>
            <w:shd w:val="clear" w:color="auto" w:fill="FFFFFF"/>
          </w:tcPr>
          <w:p w14:paraId="47411915" w14:textId="77777777" w:rsidR="00183376" w:rsidRPr="008A49FC" w:rsidRDefault="00183376" w:rsidP="00E73D54">
            <w:pPr>
              <w:jc w:val="both"/>
              <w:rPr>
                <w:sz w:val="18"/>
                <w:szCs w:val="18"/>
              </w:rPr>
            </w:pPr>
            <w:r w:rsidRPr="008A49FC">
              <w:rPr>
                <w:sz w:val="18"/>
                <w:szCs w:val="18"/>
              </w:rPr>
              <w:t>Reglamento de la Ley de Compras Gubernamentales, Enajenaciones y Contratación de Servicios del Estado de Jalisco y sus Municipios.</w:t>
            </w:r>
          </w:p>
        </w:tc>
      </w:tr>
      <w:tr w:rsidR="00183376" w:rsidRPr="008A49FC" w14:paraId="2466AAFB" w14:textId="77777777" w:rsidTr="00E73D54">
        <w:trPr>
          <w:trHeight w:val="280"/>
          <w:jc w:val="center"/>
        </w:trPr>
        <w:tc>
          <w:tcPr>
            <w:tcW w:w="1662" w:type="dxa"/>
            <w:shd w:val="clear" w:color="auto" w:fill="FFFFFF"/>
            <w:vAlign w:val="center"/>
          </w:tcPr>
          <w:p w14:paraId="7A9EB723" w14:textId="77777777" w:rsidR="00183376" w:rsidRPr="008A49FC" w:rsidRDefault="00183376" w:rsidP="00E73D54">
            <w:pPr>
              <w:rPr>
                <w:b/>
                <w:sz w:val="18"/>
                <w:szCs w:val="18"/>
              </w:rPr>
            </w:pPr>
            <w:r w:rsidRPr="008A49FC">
              <w:rPr>
                <w:b/>
                <w:sz w:val="18"/>
                <w:szCs w:val="18"/>
              </w:rPr>
              <w:t>Normas</w:t>
            </w:r>
          </w:p>
        </w:tc>
        <w:tc>
          <w:tcPr>
            <w:tcW w:w="8778" w:type="dxa"/>
            <w:shd w:val="clear" w:color="auto" w:fill="FFFFFF"/>
          </w:tcPr>
          <w:p w14:paraId="35E4C502" w14:textId="77777777" w:rsidR="00183376" w:rsidRPr="008A49FC" w:rsidRDefault="00183376" w:rsidP="00E73D54">
            <w:pPr>
              <w:jc w:val="both"/>
              <w:rPr>
                <w:sz w:val="18"/>
                <w:szCs w:val="18"/>
              </w:rPr>
            </w:pPr>
            <w:r w:rsidRPr="008A49FC">
              <w:rPr>
                <w:sz w:val="18"/>
                <w:szCs w:val="18"/>
              </w:rPr>
              <w:t>Normas, Políticas y Lineamientos de Adquisiciones, Arrendamientos y Servicios de la Entidad Paraestatal Organismo Público Descentralizado Servicios de Salud Jalisco</w:t>
            </w:r>
          </w:p>
        </w:tc>
      </w:tr>
      <w:tr w:rsidR="00183376" w:rsidRPr="008A49FC" w14:paraId="3A06775E" w14:textId="77777777" w:rsidTr="00E73D54">
        <w:trPr>
          <w:trHeight w:val="280"/>
          <w:jc w:val="center"/>
        </w:trPr>
        <w:tc>
          <w:tcPr>
            <w:tcW w:w="1662" w:type="dxa"/>
            <w:shd w:val="clear" w:color="auto" w:fill="FFFFFF"/>
            <w:vAlign w:val="center"/>
          </w:tcPr>
          <w:p w14:paraId="11BA1D14" w14:textId="77777777" w:rsidR="00183376" w:rsidRPr="008A49FC" w:rsidRDefault="00183376" w:rsidP="00E73D54">
            <w:pPr>
              <w:rPr>
                <w:b/>
                <w:sz w:val="18"/>
                <w:szCs w:val="18"/>
              </w:rPr>
            </w:pPr>
            <w:r w:rsidRPr="008A49FC">
              <w:rPr>
                <w:b/>
                <w:sz w:val="18"/>
                <w:szCs w:val="18"/>
              </w:rPr>
              <w:t>Organismo</w:t>
            </w:r>
          </w:p>
        </w:tc>
        <w:tc>
          <w:tcPr>
            <w:tcW w:w="8778" w:type="dxa"/>
            <w:shd w:val="clear" w:color="auto" w:fill="FFFFFF"/>
          </w:tcPr>
          <w:p w14:paraId="2BFA3D17" w14:textId="77777777" w:rsidR="00183376" w:rsidRPr="008A49FC" w:rsidRDefault="00183376" w:rsidP="00E73D54">
            <w:pPr>
              <w:jc w:val="both"/>
              <w:rPr>
                <w:sz w:val="18"/>
                <w:szCs w:val="18"/>
              </w:rPr>
            </w:pPr>
            <w:r w:rsidRPr="008A49FC">
              <w:rPr>
                <w:sz w:val="18"/>
                <w:szCs w:val="18"/>
              </w:rPr>
              <w:t>Organismo Público Descentralizado Servicios de Salud Jalisco.</w:t>
            </w:r>
          </w:p>
        </w:tc>
      </w:tr>
      <w:tr w:rsidR="00183376" w:rsidRPr="008A49FC" w14:paraId="53B7AB75" w14:textId="77777777" w:rsidTr="00E73D54">
        <w:trPr>
          <w:trHeight w:val="280"/>
          <w:jc w:val="center"/>
        </w:trPr>
        <w:tc>
          <w:tcPr>
            <w:tcW w:w="1662" w:type="dxa"/>
            <w:shd w:val="clear" w:color="auto" w:fill="FFFFFF"/>
            <w:vAlign w:val="center"/>
          </w:tcPr>
          <w:p w14:paraId="251E2D16" w14:textId="77777777" w:rsidR="00183376" w:rsidRPr="008A49FC" w:rsidRDefault="00183376" w:rsidP="00E73D54">
            <w:pPr>
              <w:rPr>
                <w:b/>
                <w:sz w:val="18"/>
                <w:szCs w:val="18"/>
              </w:rPr>
            </w:pPr>
            <w:r w:rsidRPr="008A49FC">
              <w:rPr>
                <w:b/>
                <w:sz w:val="18"/>
                <w:szCs w:val="18"/>
              </w:rPr>
              <w:t>Dirección</w:t>
            </w:r>
          </w:p>
        </w:tc>
        <w:tc>
          <w:tcPr>
            <w:tcW w:w="8778" w:type="dxa"/>
            <w:shd w:val="clear" w:color="auto" w:fill="FFFFFF"/>
          </w:tcPr>
          <w:p w14:paraId="11B479F7" w14:textId="77777777" w:rsidR="00183376" w:rsidRPr="008A49FC" w:rsidRDefault="00183376" w:rsidP="00E73D54">
            <w:pPr>
              <w:jc w:val="both"/>
              <w:rPr>
                <w:sz w:val="18"/>
                <w:szCs w:val="18"/>
              </w:rPr>
            </w:pPr>
            <w:r w:rsidRPr="008A49FC">
              <w:rPr>
                <w:sz w:val="18"/>
                <w:szCs w:val="18"/>
              </w:rPr>
              <w:t>Dirección de Recursos Materiales del Organismo Público Descentralizado Servicios de Salud Jalisco.</w:t>
            </w:r>
          </w:p>
        </w:tc>
      </w:tr>
      <w:tr w:rsidR="00183376" w:rsidRPr="008A49FC" w14:paraId="6DE4B101" w14:textId="77777777" w:rsidTr="00E73D54">
        <w:trPr>
          <w:trHeight w:val="280"/>
          <w:jc w:val="center"/>
        </w:trPr>
        <w:tc>
          <w:tcPr>
            <w:tcW w:w="1662" w:type="dxa"/>
            <w:shd w:val="clear" w:color="auto" w:fill="FFFFFF"/>
            <w:vAlign w:val="center"/>
          </w:tcPr>
          <w:p w14:paraId="48398038" w14:textId="77777777" w:rsidR="00183376" w:rsidRPr="008A49FC" w:rsidRDefault="00183376" w:rsidP="00E73D54">
            <w:pPr>
              <w:rPr>
                <w:b/>
                <w:sz w:val="18"/>
                <w:szCs w:val="18"/>
              </w:rPr>
            </w:pPr>
            <w:r w:rsidRPr="008A49FC">
              <w:rPr>
                <w:b/>
                <w:sz w:val="18"/>
                <w:szCs w:val="18"/>
              </w:rPr>
              <w:t>Unidad Centralizada de Compras</w:t>
            </w:r>
          </w:p>
        </w:tc>
        <w:tc>
          <w:tcPr>
            <w:tcW w:w="8778" w:type="dxa"/>
            <w:shd w:val="clear" w:color="auto" w:fill="FFFFFF"/>
          </w:tcPr>
          <w:p w14:paraId="60F8C094" w14:textId="77777777" w:rsidR="00183376" w:rsidRPr="008A49FC" w:rsidRDefault="00183376" w:rsidP="00E73D54">
            <w:pPr>
              <w:jc w:val="both"/>
              <w:rPr>
                <w:sz w:val="18"/>
                <w:szCs w:val="18"/>
              </w:rPr>
            </w:pPr>
            <w:r w:rsidRPr="008A49FC">
              <w:rPr>
                <w:sz w:val="18"/>
                <w:szCs w:val="18"/>
              </w:rPr>
              <w:t xml:space="preserve">Unidad administrativa responsable de las adquisiciones, enajenaciones, arrendamiento de bienes y la contratación de servicios del ente público. </w:t>
            </w:r>
          </w:p>
          <w:p w14:paraId="4200DE9C" w14:textId="77777777" w:rsidR="00183376" w:rsidRPr="008A49FC" w:rsidRDefault="00183376" w:rsidP="00E73D54">
            <w:pPr>
              <w:jc w:val="both"/>
              <w:rPr>
                <w:sz w:val="18"/>
                <w:szCs w:val="18"/>
              </w:rPr>
            </w:pPr>
            <w:r w:rsidRPr="008A49FC">
              <w:rPr>
                <w:sz w:val="18"/>
                <w:szCs w:val="18"/>
              </w:rPr>
              <w:t xml:space="preserve">Dirección del Departamento de Adquisiciones del Organismo Público Descentralizado Servicios de Salud Jalisco. </w:t>
            </w:r>
          </w:p>
          <w:p w14:paraId="3668CF47" w14:textId="77777777" w:rsidR="00183376" w:rsidRPr="008A49FC" w:rsidRDefault="00183376" w:rsidP="00E73D54">
            <w:pPr>
              <w:jc w:val="both"/>
              <w:rPr>
                <w:color w:val="080808"/>
                <w:sz w:val="18"/>
                <w:szCs w:val="18"/>
              </w:rPr>
            </w:pPr>
          </w:p>
        </w:tc>
      </w:tr>
      <w:tr w:rsidR="00183376" w:rsidRPr="008A49FC" w14:paraId="63A9AFB9" w14:textId="77777777" w:rsidTr="00E73D54">
        <w:trPr>
          <w:trHeight w:val="280"/>
          <w:jc w:val="center"/>
        </w:trPr>
        <w:tc>
          <w:tcPr>
            <w:tcW w:w="1662" w:type="dxa"/>
            <w:shd w:val="clear" w:color="auto" w:fill="FFFFFF"/>
            <w:vAlign w:val="center"/>
          </w:tcPr>
          <w:p w14:paraId="796767E0" w14:textId="77777777" w:rsidR="00183376" w:rsidRPr="008A49FC" w:rsidRDefault="00183376" w:rsidP="00E73D54">
            <w:pPr>
              <w:rPr>
                <w:b/>
                <w:sz w:val="18"/>
                <w:szCs w:val="18"/>
              </w:rPr>
            </w:pPr>
            <w:r w:rsidRPr="008A49FC">
              <w:rPr>
                <w:b/>
                <w:sz w:val="18"/>
                <w:szCs w:val="18"/>
              </w:rPr>
              <w:t>Bases        o convocatoria</w:t>
            </w:r>
          </w:p>
        </w:tc>
        <w:tc>
          <w:tcPr>
            <w:tcW w:w="8778" w:type="dxa"/>
            <w:shd w:val="clear" w:color="auto" w:fill="FFFFFF"/>
          </w:tcPr>
          <w:p w14:paraId="0F08E79A" w14:textId="77777777" w:rsidR="00183376" w:rsidRPr="008A49FC" w:rsidRDefault="00183376" w:rsidP="00E73D54">
            <w:pPr>
              <w:jc w:val="both"/>
              <w:rPr>
                <w:sz w:val="18"/>
                <w:szCs w:val="18"/>
              </w:rPr>
            </w:pPr>
            <w:r w:rsidRPr="008A49FC">
              <w:rPr>
                <w:sz w:val="18"/>
                <w:szCs w:val="18"/>
              </w:rPr>
              <w:t>Es el llamado a los interesados a participar en determinado procedimiento de adquisición o enajenación, que contiene las condiciones y requisitos de participación.</w:t>
            </w:r>
          </w:p>
        </w:tc>
      </w:tr>
      <w:tr w:rsidR="00183376" w:rsidRPr="008A49FC" w14:paraId="042AD07D" w14:textId="77777777" w:rsidTr="00E73D54">
        <w:trPr>
          <w:trHeight w:val="280"/>
          <w:jc w:val="center"/>
        </w:trPr>
        <w:tc>
          <w:tcPr>
            <w:tcW w:w="1662" w:type="dxa"/>
            <w:shd w:val="clear" w:color="auto" w:fill="FFFFFF"/>
            <w:vAlign w:val="center"/>
          </w:tcPr>
          <w:p w14:paraId="7FC72F8F" w14:textId="77777777" w:rsidR="00183376" w:rsidRPr="008A49FC" w:rsidRDefault="00183376" w:rsidP="00E73D54">
            <w:pPr>
              <w:rPr>
                <w:b/>
                <w:sz w:val="18"/>
                <w:szCs w:val="18"/>
              </w:rPr>
            </w:pPr>
            <w:r w:rsidRPr="008A49FC">
              <w:rPr>
                <w:b/>
                <w:sz w:val="18"/>
                <w:szCs w:val="18"/>
              </w:rPr>
              <w:t>Convocante</w:t>
            </w:r>
          </w:p>
        </w:tc>
        <w:tc>
          <w:tcPr>
            <w:tcW w:w="8778" w:type="dxa"/>
            <w:shd w:val="clear" w:color="auto" w:fill="FFFFFF"/>
          </w:tcPr>
          <w:p w14:paraId="17787B9C" w14:textId="77777777" w:rsidR="00183376" w:rsidRPr="008A49FC" w:rsidRDefault="00183376" w:rsidP="00E73D54">
            <w:pPr>
              <w:jc w:val="both"/>
              <w:rPr>
                <w:sz w:val="18"/>
                <w:szCs w:val="18"/>
              </w:rPr>
            </w:pPr>
            <w:r w:rsidRPr="008A49FC">
              <w:rPr>
                <w:sz w:val="18"/>
                <w:szCs w:val="18"/>
              </w:rPr>
              <w:t>El ente público que, a través de la unidad centralizada de compras, tramita los procedimientos de adquisición de bienes y/o servicios, y enajenación de bienes en los términos de la Ley.</w:t>
            </w:r>
          </w:p>
        </w:tc>
      </w:tr>
      <w:tr w:rsidR="00183376" w:rsidRPr="008A49FC" w14:paraId="3EDA7F83" w14:textId="77777777" w:rsidTr="00E73D54">
        <w:trPr>
          <w:trHeight w:val="280"/>
          <w:jc w:val="center"/>
        </w:trPr>
        <w:tc>
          <w:tcPr>
            <w:tcW w:w="1662" w:type="dxa"/>
            <w:shd w:val="clear" w:color="auto" w:fill="FFFFFF"/>
            <w:vAlign w:val="center"/>
          </w:tcPr>
          <w:p w14:paraId="798D0374" w14:textId="77777777" w:rsidR="00183376" w:rsidRPr="008A49FC" w:rsidRDefault="00183376" w:rsidP="00E73D54">
            <w:pPr>
              <w:rPr>
                <w:b/>
                <w:sz w:val="18"/>
                <w:szCs w:val="18"/>
              </w:rPr>
            </w:pPr>
            <w:r w:rsidRPr="008A49FC">
              <w:rPr>
                <w:b/>
                <w:sz w:val="18"/>
                <w:szCs w:val="18"/>
              </w:rPr>
              <w:t>RUPC</w:t>
            </w:r>
          </w:p>
        </w:tc>
        <w:tc>
          <w:tcPr>
            <w:tcW w:w="8778" w:type="dxa"/>
            <w:shd w:val="clear" w:color="auto" w:fill="FFFFFF"/>
          </w:tcPr>
          <w:p w14:paraId="31CA7440" w14:textId="77777777" w:rsidR="00183376" w:rsidRPr="008A49FC" w:rsidRDefault="00183376" w:rsidP="00E73D54">
            <w:pPr>
              <w:jc w:val="both"/>
              <w:rPr>
                <w:sz w:val="18"/>
                <w:szCs w:val="18"/>
              </w:rPr>
            </w:pPr>
            <w:r w:rsidRPr="008A49FC">
              <w:rPr>
                <w:sz w:val="18"/>
                <w:szCs w:val="18"/>
              </w:rPr>
              <w:t>Registro Estatal Único de Proveedores y Contratistas del Estado de Jalisco.</w:t>
            </w:r>
          </w:p>
        </w:tc>
      </w:tr>
      <w:tr w:rsidR="00183376" w:rsidRPr="008A49FC" w14:paraId="1506E2A8" w14:textId="77777777" w:rsidTr="00E73D54">
        <w:trPr>
          <w:trHeight w:val="680"/>
          <w:jc w:val="center"/>
        </w:trPr>
        <w:tc>
          <w:tcPr>
            <w:tcW w:w="1662" w:type="dxa"/>
            <w:shd w:val="clear" w:color="auto" w:fill="FFFFFF"/>
            <w:vAlign w:val="center"/>
          </w:tcPr>
          <w:p w14:paraId="5F5A8A46" w14:textId="77777777" w:rsidR="00183376" w:rsidRPr="008A49FC" w:rsidRDefault="00183376" w:rsidP="00E73D54">
            <w:pPr>
              <w:rPr>
                <w:b/>
                <w:sz w:val="18"/>
                <w:szCs w:val="18"/>
              </w:rPr>
            </w:pPr>
            <w:r w:rsidRPr="008A49FC">
              <w:rPr>
                <w:b/>
                <w:sz w:val="18"/>
                <w:szCs w:val="18"/>
              </w:rPr>
              <w:t>Domicilio</w:t>
            </w:r>
          </w:p>
        </w:tc>
        <w:tc>
          <w:tcPr>
            <w:tcW w:w="8778" w:type="dxa"/>
            <w:shd w:val="clear" w:color="auto" w:fill="FFFFFF"/>
            <w:vAlign w:val="center"/>
          </w:tcPr>
          <w:p w14:paraId="2F77766C" w14:textId="77777777" w:rsidR="00183376" w:rsidRPr="008A49FC" w:rsidRDefault="00183376" w:rsidP="00E73D54">
            <w:pPr>
              <w:jc w:val="both"/>
              <w:rPr>
                <w:b/>
                <w:sz w:val="18"/>
                <w:szCs w:val="18"/>
              </w:rPr>
            </w:pPr>
            <w:r w:rsidRPr="008A49FC">
              <w:rPr>
                <w:sz w:val="18"/>
                <w:szCs w:val="18"/>
              </w:rPr>
              <w:t>Dr. Baeza Alzaga número 107, Colonia Centro, C.P. 44100, en la ciudad de Guadalajara, Jalisco.</w:t>
            </w:r>
          </w:p>
        </w:tc>
      </w:tr>
      <w:tr w:rsidR="00183376" w:rsidRPr="008A49FC" w14:paraId="39E91B02" w14:textId="77777777" w:rsidTr="00E73D54">
        <w:trPr>
          <w:trHeight w:val="280"/>
          <w:jc w:val="center"/>
        </w:trPr>
        <w:tc>
          <w:tcPr>
            <w:tcW w:w="1662" w:type="dxa"/>
            <w:shd w:val="clear" w:color="auto" w:fill="FFFFFF"/>
            <w:vAlign w:val="center"/>
          </w:tcPr>
          <w:p w14:paraId="4431FD34" w14:textId="77777777" w:rsidR="00183376" w:rsidRPr="008A49FC" w:rsidRDefault="00183376" w:rsidP="00E73D54">
            <w:pPr>
              <w:rPr>
                <w:b/>
                <w:sz w:val="18"/>
                <w:szCs w:val="18"/>
              </w:rPr>
            </w:pPr>
            <w:r w:rsidRPr="008A49FC">
              <w:rPr>
                <w:b/>
                <w:sz w:val="18"/>
                <w:szCs w:val="18"/>
              </w:rPr>
              <w:t>Propuesta o Proposición</w:t>
            </w:r>
          </w:p>
        </w:tc>
        <w:tc>
          <w:tcPr>
            <w:tcW w:w="8778" w:type="dxa"/>
            <w:shd w:val="clear" w:color="auto" w:fill="FFFFFF"/>
          </w:tcPr>
          <w:p w14:paraId="4CCB9A3E" w14:textId="77777777" w:rsidR="00183376" w:rsidRPr="008A49FC" w:rsidRDefault="00183376" w:rsidP="00E73D54">
            <w:pPr>
              <w:rPr>
                <w:sz w:val="18"/>
                <w:szCs w:val="18"/>
              </w:rPr>
            </w:pPr>
            <w:r w:rsidRPr="008A49FC">
              <w:rPr>
                <w:sz w:val="18"/>
                <w:szCs w:val="18"/>
              </w:rPr>
              <w:t>Documentación conformada por las propuestas técnica y económica que presenten los licitantes.</w:t>
            </w:r>
          </w:p>
        </w:tc>
      </w:tr>
      <w:tr w:rsidR="00183376" w:rsidRPr="008A49FC" w14:paraId="2855BFFD" w14:textId="77777777" w:rsidTr="00E73D54">
        <w:trPr>
          <w:trHeight w:val="280"/>
          <w:jc w:val="center"/>
        </w:trPr>
        <w:tc>
          <w:tcPr>
            <w:tcW w:w="1662" w:type="dxa"/>
            <w:shd w:val="clear" w:color="auto" w:fill="FFFFFF"/>
            <w:vAlign w:val="center"/>
          </w:tcPr>
          <w:p w14:paraId="3EBDF770" w14:textId="77777777" w:rsidR="00183376" w:rsidRPr="008A49FC" w:rsidRDefault="00183376" w:rsidP="00E73D54">
            <w:pPr>
              <w:rPr>
                <w:b/>
                <w:sz w:val="18"/>
                <w:szCs w:val="18"/>
              </w:rPr>
            </w:pPr>
            <w:r w:rsidRPr="008A49FC">
              <w:rPr>
                <w:b/>
                <w:sz w:val="18"/>
                <w:szCs w:val="18"/>
              </w:rPr>
              <w:t>Participante o Licitante</w:t>
            </w:r>
          </w:p>
        </w:tc>
        <w:tc>
          <w:tcPr>
            <w:tcW w:w="8778" w:type="dxa"/>
            <w:shd w:val="clear" w:color="auto" w:fill="FFFFFF"/>
          </w:tcPr>
          <w:p w14:paraId="18CA6A1E" w14:textId="77777777" w:rsidR="00183376" w:rsidRPr="008A49FC" w:rsidRDefault="00183376" w:rsidP="00E73D54">
            <w:pPr>
              <w:jc w:val="both"/>
              <w:rPr>
                <w:sz w:val="18"/>
                <w:szCs w:val="18"/>
              </w:rPr>
            </w:pPr>
            <w:r w:rsidRPr="008A49FC">
              <w:rPr>
                <w:sz w:val="18"/>
                <w:szCs w:val="18"/>
              </w:rPr>
              <w:t>Persona Física o Jurídica interesada en proporcionar el servicio o suministrar el bien objeto del proceso licitatorio.</w:t>
            </w:r>
          </w:p>
        </w:tc>
      </w:tr>
      <w:tr w:rsidR="00183376" w:rsidRPr="008A49FC" w14:paraId="3F1950E8" w14:textId="77777777" w:rsidTr="00E73D54">
        <w:trPr>
          <w:trHeight w:val="280"/>
          <w:jc w:val="center"/>
        </w:trPr>
        <w:tc>
          <w:tcPr>
            <w:tcW w:w="1662" w:type="dxa"/>
            <w:shd w:val="clear" w:color="auto" w:fill="FFFFFF"/>
            <w:vAlign w:val="center"/>
          </w:tcPr>
          <w:p w14:paraId="7CB3247F" w14:textId="77777777" w:rsidR="00183376" w:rsidRPr="008A49FC" w:rsidRDefault="00183376" w:rsidP="00E73D54">
            <w:pPr>
              <w:rPr>
                <w:b/>
                <w:sz w:val="18"/>
                <w:szCs w:val="18"/>
              </w:rPr>
            </w:pPr>
            <w:r w:rsidRPr="008A49FC">
              <w:rPr>
                <w:b/>
                <w:sz w:val="18"/>
                <w:szCs w:val="18"/>
              </w:rPr>
              <w:t>Contrato</w:t>
            </w:r>
          </w:p>
        </w:tc>
        <w:tc>
          <w:tcPr>
            <w:tcW w:w="8778" w:type="dxa"/>
            <w:shd w:val="clear" w:color="auto" w:fill="FFFFFF"/>
          </w:tcPr>
          <w:p w14:paraId="7F8C294C" w14:textId="77777777" w:rsidR="00183376" w:rsidRPr="008A49FC" w:rsidRDefault="00183376" w:rsidP="00E73D54">
            <w:pPr>
              <w:jc w:val="both"/>
              <w:rPr>
                <w:sz w:val="18"/>
                <w:szCs w:val="18"/>
              </w:rPr>
            </w:pPr>
            <w:r w:rsidRPr="008A49FC">
              <w:rPr>
                <w:sz w:val="18"/>
                <w:szCs w:val="18"/>
              </w:rPr>
              <w:t>Instrumento Jurídico que crea derechos y obligaciones, y</w:t>
            </w:r>
            <w:r w:rsidRPr="008A49FC">
              <w:rPr>
                <w:color w:val="222222"/>
                <w:sz w:val="18"/>
                <w:szCs w:val="18"/>
              </w:rPr>
              <w:t xml:space="preserve"> </w:t>
            </w:r>
            <w:r w:rsidRPr="008A49FC">
              <w:rPr>
                <w:sz w:val="18"/>
                <w:szCs w:val="18"/>
              </w:rPr>
              <w:t>mediante el cual las</w:t>
            </w:r>
            <w:r w:rsidRPr="008A49FC">
              <w:rPr>
                <w:color w:val="222222"/>
                <w:sz w:val="18"/>
                <w:szCs w:val="18"/>
              </w:rPr>
              <w:t xml:space="preserve"> </w:t>
            </w:r>
            <w:r w:rsidRPr="008A49FC">
              <w:rPr>
                <w:sz w:val="18"/>
                <w:szCs w:val="18"/>
              </w:rPr>
              <w:t>partes se comprometen recíprocamente a respetar y cumplir la voluntad expresa de las mismas.</w:t>
            </w:r>
          </w:p>
        </w:tc>
      </w:tr>
      <w:tr w:rsidR="00183376" w:rsidRPr="008A49FC" w14:paraId="68766773" w14:textId="77777777" w:rsidTr="00E73D54">
        <w:trPr>
          <w:trHeight w:val="280"/>
          <w:jc w:val="center"/>
        </w:trPr>
        <w:tc>
          <w:tcPr>
            <w:tcW w:w="1662" w:type="dxa"/>
            <w:shd w:val="clear" w:color="auto" w:fill="FFFFFF"/>
            <w:vAlign w:val="center"/>
          </w:tcPr>
          <w:p w14:paraId="49419758" w14:textId="77777777" w:rsidR="00183376" w:rsidRPr="008A49FC" w:rsidRDefault="00183376" w:rsidP="00E73D54">
            <w:pPr>
              <w:rPr>
                <w:b/>
                <w:sz w:val="18"/>
                <w:szCs w:val="18"/>
              </w:rPr>
            </w:pPr>
            <w:r w:rsidRPr="008A49FC">
              <w:rPr>
                <w:b/>
                <w:sz w:val="18"/>
                <w:szCs w:val="18"/>
              </w:rPr>
              <w:t>Proveedor o Contratista</w:t>
            </w:r>
          </w:p>
        </w:tc>
        <w:tc>
          <w:tcPr>
            <w:tcW w:w="8778" w:type="dxa"/>
            <w:shd w:val="clear" w:color="auto" w:fill="FFFFFF"/>
          </w:tcPr>
          <w:p w14:paraId="7457D43F" w14:textId="77777777" w:rsidR="00183376" w:rsidRPr="008A49FC" w:rsidRDefault="00183376" w:rsidP="00E73D54">
            <w:pPr>
              <w:jc w:val="both"/>
              <w:rPr>
                <w:sz w:val="18"/>
                <w:szCs w:val="18"/>
              </w:rPr>
            </w:pPr>
            <w:r w:rsidRPr="008A49FC">
              <w:rPr>
                <w:sz w:val="18"/>
                <w:szCs w:val="18"/>
              </w:rPr>
              <w:t>Participante Adjudicado.</w:t>
            </w:r>
          </w:p>
        </w:tc>
      </w:tr>
      <w:tr w:rsidR="00183376" w:rsidRPr="008A49FC" w14:paraId="17F1E20A" w14:textId="77777777" w:rsidTr="00E73D54">
        <w:trPr>
          <w:trHeight w:val="280"/>
          <w:jc w:val="center"/>
        </w:trPr>
        <w:tc>
          <w:tcPr>
            <w:tcW w:w="1662" w:type="dxa"/>
            <w:shd w:val="clear" w:color="auto" w:fill="FFFFFF"/>
            <w:vAlign w:val="center"/>
          </w:tcPr>
          <w:p w14:paraId="216B9CA4" w14:textId="77777777" w:rsidR="00183376" w:rsidRPr="008A49FC" w:rsidRDefault="00183376" w:rsidP="00E73D54">
            <w:pPr>
              <w:jc w:val="both"/>
              <w:rPr>
                <w:b/>
                <w:sz w:val="18"/>
                <w:szCs w:val="18"/>
              </w:rPr>
            </w:pPr>
            <w:r w:rsidRPr="008A49FC">
              <w:rPr>
                <w:b/>
                <w:sz w:val="18"/>
                <w:szCs w:val="18"/>
              </w:rPr>
              <w:t>I.V.A.</w:t>
            </w:r>
          </w:p>
        </w:tc>
        <w:tc>
          <w:tcPr>
            <w:tcW w:w="8778" w:type="dxa"/>
            <w:shd w:val="clear" w:color="auto" w:fill="FFFFFF"/>
          </w:tcPr>
          <w:p w14:paraId="38650EB4" w14:textId="77777777" w:rsidR="00183376" w:rsidRPr="008A49FC" w:rsidRDefault="00183376" w:rsidP="00E73D54">
            <w:pPr>
              <w:jc w:val="both"/>
              <w:rPr>
                <w:sz w:val="18"/>
                <w:szCs w:val="18"/>
              </w:rPr>
            </w:pPr>
            <w:r w:rsidRPr="008A49FC">
              <w:rPr>
                <w:sz w:val="18"/>
                <w:szCs w:val="18"/>
              </w:rPr>
              <w:t>Impuesto al Valor Agregado.</w:t>
            </w:r>
          </w:p>
        </w:tc>
      </w:tr>
      <w:tr w:rsidR="00183376" w:rsidRPr="008A49FC" w14:paraId="0F1FCE4A" w14:textId="77777777" w:rsidTr="00E73D54">
        <w:trPr>
          <w:trHeight w:val="280"/>
          <w:jc w:val="center"/>
        </w:trPr>
        <w:tc>
          <w:tcPr>
            <w:tcW w:w="1662" w:type="dxa"/>
            <w:shd w:val="clear" w:color="auto" w:fill="FFFFFF"/>
            <w:vAlign w:val="center"/>
          </w:tcPr>
          <w:p w14:paraId="35795A86" w14:textId="77777777" w:rsidR="00183376" w:rsidRPr="008A49FC" w:rsidRDefault="00183376" w:rsidP="00E73D54">
            <w:pPr>
              <w:jc w:val="both"/>
              <w:rPr>
                <w:b/>
                <w:sz w:val="18"/>
                <w:szCs w:val="18"/>
              </w:rPr>
            </w:pPr>
            <w:r w:rsidRPr="008A49FC">
              <w:rPr>
                <w:b/>
                <w:sz w:val="18"/>
                <w:szCs w:val="18"/>
              </w:rPr>
              <w:t>Comité</w:t>
            </w:r>
          </w:p>
        </w:tc>
        <w:tc>
          <w:tcPr>
            <w:tcW w:w="8778" w:type="dxa"/>
            <w:shd w:val="clear" w:color="auto" w:fill="FFFFFF"/>
          </w:tcPr>
          <w:p w14:paraId="0B9285B3" w14:textId="77777777" w:rsidR="00183376" w:rsidRPr="008A49FC" w:rsidRDefault="00183376" w:rsidP="00E73D54">
            <w:pPr>
              <w:jc w:val="both"/>
              <w:rPr>
                <w:sz w:val="18"/>
                <w:szCs w:val="18"/>
              </w:rPr>
            </w:pPr>
            <w:r w:rsidRPr="008A49FC">
              <w:rPr>
                <w:sz w:val="18"/>
                <w:szCs w:val="18"/>
              </w:rPr>
              <w:t>Comité de Adquisiciones del Organismo Público Descentralizado Servicios de Salud Jalisco.</w:t>
            </w:r>
          </w:p>
        </w:tc>
      </w:tr>
      <w:tr w:rsidR="00183376" w:rsidRPr="008A49FC" w14:paraId="17D1B02F" w14:textId="77777777" w:rsidTr="00E73D54">
        <w:trPr>
          <w:trHeight w:val="280"/>
          <w:jc w:val="center"/>
        </w:trPr>
        <w:tc>
          <w:tcPr>
            <w:tcW w:w="1662" w:type="dxa"/>
            <w:shd w:val="clear" w:color="auto" w:fill="FFFFFF"/>
            <w:vAlign w:val="center"/>
          </w:tcPr>
          <w:p w14:paraId="5239B171" w14:textId="77777777" w:rsidR="00183376" w:rsidRPr="008A49FC" w:rsidRDefault="00183376" w:rsidP="00E73D54">
            <w:pPr>
              <w:jc w:val="both"/>
              <w:rPr>
                <w:b/>
                <w:sz w:val="18"/>
                <w:szCs w:val="18"/>
              </w:rPr>
            </w:pPr>
            <w:r w:rsidRPr="008A49FC">
              <w:rPr>
                <w:b/>
                <w:sz w:val="18"/>
                <w:szCs w:val="18"/>
              </w:rPr>
              <w:t>Contraloría</w:t>
            </w:r>
          </w:p>
        </w:tc>
        <w:tc>
          <w:tcPr>
            <w:tcW w:w="8778" w:type="dxa"/>
            <w:shd w:val="clear" w:color="auto" w:fill="FFFFFF"/>
          </w:tcPr>
          <w:p w14:paraId="0A591D9C" w14:textId="1CD2FBEA" w:rsidR="00183376" w:rsidRPr="008A49FC" w:rsidRDefault="00712AE0" w:rsidP="00E73D54">
            <w:pPr>
              <w:jc w:val="both"/>
              <w:rPr>
                <w:sz w:val="18"/>
                <w:szCs w:val="18"/>
              </w:rPr>
            </w:pPr>
            <w:r w:rsidRPr="00712AE0">
              <w:rPr>
                <w:sz w:val="18"/>
                <w:szCs w:val="18"/>
              </w:rPr>
              <w:t>Órgano de Control del Gobierno del Estado de Jalisco.</w:t>
            </w:r>
          </w:p>
        </w:tc>
      </w:tr>
    </w:tbl>
    <w:p w14:paraId="6260ABA0" w14:textId="77777777" w:rsidR="00183376" w:rsidRPr="008A49FC" w:rsidRDefault="00183376" w:rsidP="00183376">
      <w:pPr>
        <w:jc w:val="both"/>
        <w:rPr>
          <w:rFonts w:ascii="Calibri" w:eastAsia="Calibri" w:hAnsi="Calibri" w:cs="Calibri"/>
          <w:sz w:val="18"/>
          <w:szCs w:val="18"/>
        </w:rPr>
      </w:pPr>
    </w:p>
    <w:p w14:paraId="31A50DF0" w14:textId="445965BE" w:rsidR="00183376" w:rsidRPr="008A49FC" w:rsidRDefault="00183376" w:rsidP="00183376">
      <w:pPr>
        <w:rPr>
          <w:rFonts w:ascii="Calibri" w:eastAsia="Calibri" w:hAnsi="Calibri" w:cs="Calibri"/>
          <w:b/>
          <w:sz w:val="18"/>
          <w:szCs w:val="18"/>
        </w:rPr>
      </w:pPr>
    </w:p>
    <w:p w14:paraId="34A1006B" w14:textId="1F99CCE9" w:rsidR="00251A0B" w:rsidRPr="008A49FC" w:rsidRDefault="00251A0B" w:rsidP="00183376">
      <w:pPr>
        <w:rPr>
          <w:rFonts w:ascii="Calibri" w:eastAsia="Calibri" w:hAnsi="Calibri" w:cs="Calibri"/>
          <w:b/>
          <w:sz w:val="18"/>
          <w:szCs w:val="18"/>
        </w:rPr>
      </w:pPr>
    </w:p>
    <w:p w14:paraId="6A56B76C" w14:textId="77777777" w:rsidR="00251A0B" w:rsidRPr="008A49FC" w:rsidRDefault="00251A0B" w:rsidP="00183376">
      <w:pPr>
        <w:rPr>
          <w:rFonts w:ascii="Calibri" w:eastAsia="Calibri" w:hAnsi="Calibri" w:cs="Calibri"/>
          <w:b/>
          <w:sz w:val="18"/>
          <w:szCs w:val="18"/>
        </w:rPr>
      </w:pPr>
    </w:p>
    <w:p w14:paraId="241490D9" w14:textId="77777777" w:rsidR="00CC7F8D" w:rsidRPr="008A49FC" w:rsidRDefault="00CC7F8D" w:rsidP="00183376">
      <w:pPr>
        <w:rPr>
          <w:rFonts w:ascii="Calibri" w:eastAsia="Calibri" w:hAnsi="Calibri" w:cs="Calibri"/>
          <w:b/>
          <w:sz w:val="18"/>
          <w:szCs w:val="18"/>
        </w:rPr>
      </w:pPr>
    </w:p>
    <w:p w14:paraId="44059472" w14:textId="77777777" w:rsidR="00183376" w:rsidRPr="008A49FC" w:rsidRDefault="00183376" w:rsidP="00183376">
      <w:pPr>
        <w:jc w:val="center"/>
        <w:rPr>
          <w:rFonts w:ascii="Calibri" w:eastAsia="Calibri" w:hAnsi="Calibri" w:cs="Calibri"/>
          <w:b/>
          <w:sz w:val="18"/>
          <w:szCs w:val="18"/>
        </w:rPr>
      </w:pPr>
      <w:r w:rsidRPr="008A49FC">
        <w:rPr>
          <w:rFonts w:ascii="Calibri" w:eastAsia="Calibri" w:hAnsi="Calibri" w:cs="Calibri"/>
          <w:b/>
          <w:sz w:val="18"/>
          <w:szCs w:val="18"/>
        </w:rPr>
        <w:t>CALENDARIO DE ACTIVIDADES</w:t>
      </w:r>
    </w:p>
    <w:p w14:paraId="251CBB6C" w14:textId="77777777" w:rsidR="00183376" w:rsidRPr="008A49FC" w:rsidRDefault="00183376" w:rsidP="00183376">
      <w:pPr>
        <w:jc w:val="center"/>
        <w:rPr>
          <w:rFonts w:ascii="Calibri" w:eastAsia="Calibri" w:hAnsi="Calibri" w:cs="Calibri"/>
          <w:b/>
          <w:sz w:val="18"/>
          <w:szCs w:val="18"/>
        </w:rPr>
      </w:pPr>
      <w:r w:rsidRPr="008A49FC">
        <w:rPr>
          <w:rFonts w:ascii="Calibri" w:eastAsia="Calibri" w:hAnsi="Calibri" w:cs="Calibri"/>
          <w:b/>
          <w:sz w:val="18"/>
          <w:szCs w:val="18"/>
        </w:rPr>
        <w:t>(ACTOS)</w:t>
      </w:r>
    </w:p>
    <w:p w14:paraId="5A4EE830" w14:textId="77777777" w:rsidR="00183376" w:rsidRPr="008A49FC" w:rsidRDefault="00183376" w:rsidP="00183376">
      <w:pPr>
        <w:ind w:left="851"/>
        <w:jc w:val="center"/>
        <w:rPr>
          <w:rFonts w:ascii="Calibri" w:eastAsia="Calibri" w:hAnsi="Calibri" w:cs="Calibri"/>
          <w:b/>
          <w:sz w:val="18"/>
          <w:szCs w:val="18"/>
          <w:u w:val="single"/>
        </w:rPr>
      </w:pPr>
    </w:p>
    <w:p w14:paraId="202E5DFE" w14:textId="77777777" w:rsidR="00183376" w:rsidRPr="008A49FC" w:rsidRDefault="00183376" w:rsidP="00183376">
      <w:pPr>
        <w:ind w:left="851"/>
        <w:jc w:val="center"/>
        <w:rPr>
          <w:rFonts w:ascii="Calibri" w:eastAsia="Calibri" w:hAnsi="Calibri" w:cs="Calibri"/>
          <w:b/>
          <w:sz w:val="18"/>
          <w:szCs w:val="18"/>
          <w:u w:val="single"/>
        </w:rPr>
      </w:pPr>
    </w:p>
    <w:tbl>
      <w:tblPr>
        <w:tblW w:w="9214" w:type="dxa"/>
        <w:jc w:val="center"/>
        <w:tblLayout w:type="fixed"/>
        <w:tblLook w:val="0000" w:firstRow="0" w:lastRow="0" w:firstColumn="0" w:lastColumn="0" w:noHBand="0" w:noVBand="0"/>
      </w:tblPr>
      <w:tblGrid>
        <w:gridCol w:w="2827"/>
        <w:gridCol w:w="2127"/>
        <w:gridCol w:w="1134"/>
        <w:gridCol w:w="3126"/>
      </w:tblGrid>
      <w:tr w:rsidR="00183376" w:rsidRPr="008A49FC" w14:paraId="3FCB714D" w14:textId="77777777" w:rsidTr="00E73D54">
        <w:trPr>
          <w:trHeight w:val="240"/>
          <w:jc w:val="center"/>
        </w:trPr>
        <w:tc>
          <w:tcPr>
            <w:tcW w:w="2827"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2DD8A9F9" w14:textId="77777777" w:rsidR="00183376" w:rsidRPr="008A49FC" w:rsidRDefault="00183376" w:rsidP="00E73D54">
            <w:pPr>
              <w:tabs>
                <w:tab w:val="left" w:pos="-284"/>
                <w:tab w:val="left" w:pos="9498"/>
              </w:tabs>
              <w:spacing w:before="120" w:after="120"/>
              <w:ind w:right="51"/>
              <w:jc w:val="center"/>
              <w:rPr>
                <w:b/>
                <w:sz w:val="18"/>
                <w:szCs w:val="18"/>
              </w:rPr>
            </w:pPr>
            <w:r w:rsidRPr="008A49FC">
              <w:rPr>
                <w:b/>
                <w:sz w:val="18"/>
                <w:szCs w:val="18"/>
              </w:rPr>
              <w:t>A C T O</w:t>
            </w:r>
          </w:p>
        </w:tc>
        <w:tc>
          <w:tcPr>
            <w:tcW w:w="2127"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6BFD80FB" w14:textId="77777777" w:rsidR="00183376" w:rsidRPr="008A49FC" w:rsidRDefault="00183376" w:rsidP="00E73D54">
            <w:pPr>
              <w:tabs>
                <w:tab w:val="left" w:pos="-284"/>
                <w:tab w:val="left" w:pos="9498"/>
              </w:tabs>
              <w:spacing w:before="120" w:after="120"/>
              <w:ind w:right="51"/>
              <w:jc w:val="center"/>
              <w:rPr>
                <w:b/>
                <w:sz w:val="18"/>
                <w:szCs w:val="18"/>
              </w:rPr>
            </w:pPr>
            <w:r w:rsidRPr="008A49FC">
              <w:rPr>
                <w:b/>
                <w:sz w:val="18"/>
                <w:szCs w:val="18"/>
              </w:rPr>
              <w:t>PERÍODO O DÍA</w:t>
            </w:r>
          </w:p>
        </w:tc>
        <w:tc>
          <w:tcPr>
            <w:tcW w:w="1134"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74A20FB" w14:textId="77777777" w:rsidR="00183376" w:rsidRPr="008A49FC" w:rsidRDefault="00183376" w:rsidP="00E73D54">
            <w:pPr>
              <w:tabs>
                <w:tab w:val="left" w:pos="-284"/>
                <w:tab w:val="left" w:pos="9498"/>
              </w:tabs>
              <w:spacing w:before="120" w:after="120"/>
              <w:ind w:right="51"/>
              <w:jc w:val="center"/>
              <w:rPr>
                <w:b/>
                <w:sz w:val="18"/>
                <w:szCs w:val="18"/>
              </w:rPr>
            </w:pPr>
            <w:r w:rsidRPr="008A49FC">
              <w:rPr>
                <w:b/>
                <w:sz w:val="18"/>
                <w:szCs w:val="18"/>
              </w:rPr>
              <w:t>HORA</w:t>
            </w:r>
          </w:p>
        </w:tc>
        <w:tc>
          <w:tcPr>
            <w:tcW w:w="3126" w:type="dxa"/>
            <w:tcBorders>
              <w:top w:val="single" w:sz="6" w:space="0" w:color="000000"/>
              <w:left w:val="single" w:sz="6" w:space="0" w:color="000000"/>
              <w:bottom w:val="single" w:sz="6" w:space="0" w:color="000000"/>
              <w:right w:val="single" w:sz="6" w:space="0" w:color="000000"/>
            </w:tcBorders>
            <w:shd w:val="clear" w:color="auto" w:fill="CCCCCC"/>
            <w:vAlign w:val="center"/>
          </w:tcPr>
          <w:p w14:paraId="71E02A80" w14:textId="77777777" w:rsidR="00183376" w:rsidRPr="008A49FC" w:rsidRDefault="00183376" w:rsidP="00E73D54">
            <w:pPr>
              <w:tabs>
                <w:tab w:val="left" w:pos="-284"/>
                <w:tab w:val="left" w:pos="9498"/>
              </w:tabs>
              <w:spacing w:before="120" w:after="120"/>
              <w:ind w:right="51"/>
              <w:jc w:val="center"/>
              <w:rPr>
                <w:b/>
                <w:sz w:val="18"/>
                <w:szCs w:val="18"/>
              </w:rPr>
            </w:pPr>
            <w:r w:rsidRPr="008A49FC">
              <w:rPr>
                <w:b/>
                <w:sz w:val="18"/>
                <w:szCs w:val="18"/>
              </w:rPr>
              <w:t>LUGAR</w:t>
            </w:r>
          </w:p>
        </w:tc>
      </w:tr>
      <w:tr w:rsidR="00183376" w:rsidRPr="008A49FC" w14:paraId="482F3E0C" w14:textId="77777777" w:rsidTr="00E73D54">
        <w:trPr>
          <w:trHeight w:val="420"/>
          <w:jc w:val="center"/>
        </w:trPr>
        <w:tc>
          <w:tcPr>
            <w:tcW w:w="2827" w:type="dxa"/>
            <w:tcBorders>
              <w:top w:val="single" w:sz="6" w:space="0" w:color="000000"/>
              <w:left w:val="single" w:sz="6" w:space="0" w:color="000000"/>
              <w:bottom w:val="single" w:sz="4" w:space="0" w:color="000000"/>
              <w:right w:val="single" w:sz="4" w:space="0" w:color="000000"/>
            </w:tcBorders>
            <w:vAlign w:val="center"/>
          </w:tcPr>
          <w:p w14:paraId="7AC67A19" w14:textId="77777777" w:rsidR="00183376" w:rsidRPr="008A49FC" w:rsidRDefault="00183376" w:rsidP="00E73D54">
            <w:pPr>
              <w:tabs>
                <w:tab w:val="left" w:pos="-284"/>
                <w:tab w:val="left" w:pos="9498"/>
              </w:tabs>
              <w:spacing w:after="120"/>
              <w:ind w:right="51"/>
              <w:jc w:val="center"/>
              <w:rPr>
                <w:b/>
                <w:sz w:val="18"/>
                <w:szCs w:val="18"/>
              </w:rPr>
            </w:pPr>
            <w:r w:rsidRPr="008A49FC">
              <w:rPr>
                <w:b/>
                <w:sz w:val="18"/>
                <w:szCs w:val="18"/>
              </w:rPr>
              <w:t>Aprobación de Convocatoria/Bases</w:t>
            </w:r>
          </w:p>
        </w:tc>
        <w:tc>
          <w:tcPr>
            <w:tcW w:w="2127" w:type="dxa"/>
            <w:tcBorders>
              <w:top w:val="single" w:sz="6" w:space="0" w:color="000000"/>
              <w:left w:val="single" w:sz="4" w:space="0" w:color="000000"/>
              <w:bottom w:val="single" w:sz="4" w:space="0" w:color="000000"/>
              <w:right w:val="single" w:sz="4" w:space="0" w:color="000000"/>
            </w:tcBorders>
            <w:vAlign w:val="center"/>
          </w:tcPr>
          <w:p w14:paraId="2B471D33" w14:textId="74B9F383" w:rsidR="00183376" w:rsidRPr="008A49FC" w:rsidRDefault="00A108FC" w:rsidP="00E73D54">
            <w:pPr>
              <w:tabs>
                <w:tab w:val="left" w:pos="-284"/>
                <w:tab w:val="left" w:pos="9498"/>
              </w:tabs>
              <w:spacing w:after="120"/>
              <w:jc w:val="center"/>
              <w:rPr>
                <w:sz w:val="18"/>
                <w:szCs w:val="18"/>
              </w:rPr>
            </w:pPr>
            <w:r>
              <w:rPr>
                <w:sz w:val="18"/>
                <w:szCs w:val="18"/>
              </w:rPr>
              <w:t>11</w:t>
            </w:r>
            <w:r w:rsidR="00274197" w:rsidRPr="008A49FC">
              <w:rPr>
                <w:sz w:val="18"/>
                <w:szCs w:val="18"/>
              </w:rPr>
              <w:t xml:space="preserve"> de julio</w:t>
            </w:r>
            <w:r w:rsidR="00183376" w:rsidRPr="008A49FC">
              <w:rPr>
                <w:sz w:val="18"/>
                <w:szCs w:val="18"/>
              </w:rPr>
              <w:t xml:space="preserve"> de 2019</w:t>
            </w:r>
          </w:p>
        </w:tc>
        <w:tc>
          <w:tcPr>
            <w:tcW w:w="1134" w:type="dxa"/>
            <w:tcBorders>
              <w:top w:val="single" w:sz="6" w:space="0" w:color="000000"/>
              <w:left w:val="single" w:sz="4" w:space="0" w:color="000000"/>
              <w:bottom w:val="single" w:sz="4" w:space="0" w:color="000000"/>
              <w:right w:val="single" w:sz="4" w:space="0" w:color="000000"/>
            </w:tcBorders>
            <w:vAlign w:val="center"/>
          </w:tcPr>
          <w:p w14:paraId="6237FAC7" w14:textId="77777777" w:rsidR="00183376" w:rsidRPr="008A49FC" w:rsidRDefault="00183376" w:rsidP="00E73D54">
            <w:pPr>
              <w:tabs>
                <w:tab w:val="left" w:pos="-284"/>
                <w:tab w:val="left" w:pos="9498"/>
              </w:tabs>
              <w:spacing w:after="120"/>
              <w:jc w:val="center"/>
              <w:rPr>
                <w:sz w:val="18"/>
                <w:szCs w:val="18"/>
              </w:rPr>
            </w:pPr>
            <w:r w:rsidRPr="008A49FC">
              <w:rPr>
                <w:sz w:val="18"/>
                <w:szCs w:val="18"/>
              </w:rPr>
              <w:t>A las 16:00 horas</w:t>
            </w:r>
          </w:p>
        </w:tc>
        <w:tc>
          <w:tcPr>
            <w:tcW w:w="3126" w:type="dxa"/>
            <w:tcBorders>
              <w:top w:val="single" w:sz="6" w:space="0" w:color="000000"/>
              <w:left w:val="single" w:sz="4" w:space="0" w:color="000000"/>
              <w:bottom w:val="single" w:sz="4" w:space="0" w:color="000000"/>
              <w:right w:val="single" w:sz="6" w:space="0" w:color="000000"/>
            </w:tcBorders>
            <w:vAlign w:val="center"/>
          </w:tcPr>
          <w:p w14:paraId="189C888D" w14:textId="77777777" w:rsidR="00183376" w:rsidRPr="008A49FC" w:rsidRDefault="00183376" w:rsidP="00E73D54">
            <w:pPr>
              <w:tabs>
                <w:tab w:val="left" w:pos="-284"/>
                <w:tab w:val="left" w:pos="9498"/>
              </w:tabs>
              <w:spacing w:after="120"/>
              <w:ind w:right="33"/>
              <w:jc w:val="center"/>
              <w:rPr>
                <w:sz w:val="18"/>
                <w:szCs w:val="18"/>
              </w:rPr>
            </w:pPr>
            <w:r w:rsidRPr="008A49FC">
              <w:rPr>
                <w:sz w:val="18"/>
                <w:szCs w:val="18"/>
              </w:rPr>
              <w:t>Dr. Baeza Alzaga # 107, Col. Centro, Guadalajara del “ORGANISMO”</w:t>
            </w:r>
          </w:p>
        </w:tc>
      </w:tr>
      <w:tr w:rsidR="00183376" w:rsidRPr="008A49FC" w14:paraId="2D8B0EC7" w14:textId="77777777" w:rsidTr="00E73D54">
        <w:trPr>
          <w:trHeight w:val="420"/>
          <w:jc w:val="center"/>
        </w:trPr>
        <w:tc>
          <w:tcPr>
            <w:tcW w:w="2827" w:type="dxa"/>
            <w:tcBorders>
              <w:top w:val="single" w:sz="6" w:space="0" w:color="000000"/>
              <w:left w:val="single" w:sz="6" w:space="0" w:color="000000"/>
              <w:bottom w:val="single" w:sz="4" w:space="0" w:color="000000"/>
              <w:right w:val="single" w:sz="4" w:space="0" w:color="000000"/>
            </w:tcBorders>
            <w:vAlign w:val="center"/>
          </w:tcPr>
          <w:p w14:paraId="576C2E5F" w14:textId="77777777" w:rsidR="00183376" w:rsidRPr="008A49FC" w:rsidRDefault="00183376" w:rsidP="00E73D54">
            <w:pPr>
              <w:tabs>
                <w:tab w:val="left" w:pos="-284"/>
                <w:tab w:val="left" w:pos="9498"/>
              </w:tabs>
              <w:spacing w:after="120"/>
              <w:ind w:right="51"/>
              <w:jc w:val="center"/>
              <w:rPr>
                <w:b/>
                <w:sz w:val="18"/>
                <w:szCs w:val="18"/>
              </w:rPr>
            </w:pPr>
            <w:r w:rsidRPr="008A49FC">
              <w:rPr>
                <w:b/>
                <w:sz w:val="18"/>
                <w:szCs w:val="18"/>
              </w:rPr>
              <w:t>Publicación de Convocatoria/Bases</w:t>
            </w:r>
          </w:p>
        </w:tc>
        <w:tc>
          <w:tcPr>
            <w:tcW w:w="2127" w:type="dxa"/>
            <w:tcBorders>
              <w:top w:val="single" w:sz="6" w:space="0" w:color="000000"/>
              <w:left w:val="single" w:sz="4" w:space="0" w:color="000000"/>
              <w:bottom w:val="single" w:sz="4" w:space="0" w:color="000000"/>
              <w:right w:val="single" w:sz="4" w:space="0" w:color="000000"/>
            </w:tcBorders>
            <w:vAlign w:val="center"/>
          </w:tcPr>
          <w:p w14:paraId="6C3BCE72" w14:textId="064A686A" w:rsidR="00183376" w:rsidRPr="008A49FC" w:rsidRDefault="00A108FC" w:rsidP="00E73D54">
            <w:pPr>
              <w:tabs>
                <w:tab w:val="left" w:pos="-284"/>
                <w:tab w:val="left" w:pos="9498"/>
              </w:tabs>
              <w:spacing w:after="120"/>
              <w:jc w:val="center"/>
              <w:rPr>
                <w:sz w:val="18"/>
                <w:szCs w:val="18"/>
              </w:rPr>
            </w:pPr>
            <w:r>
              <w:rPr>
                <w:sz w:val="18"/>
                <w:szCs w:val="18"/>
              </w:rPr>
              <w:t>11</w:t>
            </w:r>
            <w:r w:rsidR="00274197" w:rsidRPr="008A49FC">
              <w:rPr>
                <w:sz w:val="18"/>
                <w:szCs w:val="18"/>
              </w:rPr>
              <w:t xml:space="preserve"> de julio</w:t>
            </w:r>
            <w:r w:rsidR="00183376" w:rsidRPr="008A49FC">
              <w:rPr>
                <w:sz w:val="18"/>
                <w:szCs w:val="18"/>
              </w:rPr>
              <w:t xml:space="preserve"> de 2019</w:t>
            </w:r>
          </w:p>
        </w:tc>
        <w:tc>
          <w:tcPr>
            <w:tcW w:w="1134" w:type="dxa"/>
            <w:tcBorders>
              <w:top w:val="single" w:sz="6" w:space="0" w:color="000000"/>
              <w:left w:val="single" w:sz="4" w:space="0" w:color="000000"/>
              <w:bottom w:val="single" w:sz="4" w:space="0" w:color="000000"/>
              <w:right w:val="single" w:sz="4" w:space="0" w:color="000000"/>
            </w:tcBorders>
            <w:vAlign w:val="center"/>
          </w:tcPr>
          <w:p w14:paraId="4D6BE6BF" w14:textId="77777777" w:rsidR="00183376" w:rsidRPr="008A49FC" w:rsidRDefault="00183376" w:rsidP="00E73D54">
            <w:pPr>
              <w:tabs>
                <w:tab w:val="left" w:pos="-284"/>
                <w:tab w:val="left" w:pos="9498"/>
              </w:tabs>
              <w:spacing w:after="120"/>
              <w:jc w:val="center"/>
              <w:rPr>
                <w:sz w:val="18"/>
                <w:szCs w:val="18"/>
              </w:rPr>
            </w:pPr>
            <w:r w:rsidRPr="008A49FC">
              <w:rPr>
                <w:sz w:val="18"/>
                <w:szCs w:val="18"/>
              </w:rPr>
              <w:t>A partir de las 19:00 horas</w:t>
            </w:r>
          </w:p>
        </w:tc>
        <w:tc>
          <w:tcPr>
            <w:tcW w:w="3126" w:type="dxa"/>
            <w:tcBorders>
              <w:top w:val="single" w:sz="6" w:space="0" w:color="000000"/>
              <w:left w:val="single" w:sz="4" w:space="0" w:color="000000"/>
              <w:bottom w:val="single" w:sz="4" w:space="0" w:color="000000"/>
              <w:right w:val="single" w:sz="6" w:space="0" w:color="000000"/>
            </w:tcBorders>
            <w:vAlign w:val="center"/>
          </w:tcPr>
          <w:p w14:paraId="3F8006A0" w14:textId="77777777" w:rsidR="00183376" w:rsidRPr="008A49FC" w:rsidRDefault="005E0C0B" w:rsidP="00E73D54">
            <w:pPr>
              <w:tabs>
                <w:tab w:val="left" w:pos="-284"/>
                <w:tab w:val="left" w:pos="9498"/>
              </w:tabs>
              <w:spacing w:after="120"/>
              <w:ind w:right="33"/>
              <w:jc w:val="center"/>
              <w:rPr>
                <w:b/>
                <w:sz w:val="18"/>
                <w:szCs w:val="18"/>
              </w:rPr>
            </w:pPr>
            <w:hyperlink r:id="rId10" w:history="1">
              <w:r w:rsidR="00183376" w:rsidRPr="008A49FC">
                <w:rPr>
                  <w:rStyle w:val="Hipervnculo"/>
                  <w:sz w:val="18"/>
                  <w:szCs w:val="18"/>
                </w:rPr>
                <w:t>https://info.jalisco.gob.mx</w:t>
              </w:r>
            </w:hyperlink>
            <w:r w:rsidR="00183376" w:rsidRPr="008A49FC">
              <w:rPr>
                <w:sz w:val="18"/>
                <w:szCs w:val="18"/>
              </w:rPr>
              <w:t xml:space="preserve"> y </w:t>
            </w:r>
            <w:r w:rsidR="00183376" w:rsidRPr="008A49FC">
              <w:rPr>
                <w:b/>
                <w:sz w:val="18"/>
                <w:szCs w:val="18"/>
              </w:rPr>
              <w:t>MICROSITIO</w:t>
            </w:r>
          </w:p>
        </w:tc>
      </w:tr>
      <w:tr w:rsidR="00183376" w:rsidRPr="008A49FC" w14:paraId="05AEDBAE" w14:textId="77777777" w:rsidTr="00E73D54">
        <w:trPr>
          <w:trHeight w:val="610"/>
          <w:jc w:val="center"/>
        </w:trPr>
        <w:tc>
          <w:tcPr>
            <w:tcW w:w="2827" w:type="dxa"/>
            <w:tcBorders>
              <w:top w:val="single" w:sz="6" w:space="0" w:color="000000"/>
              <w:left w:val="single" w:sz="6" w:space="0" w:color="000000"/>
              <w:bottom w:val="single" w:sz="4" w:space="0" w:color="000000"/>
              <w:right w:val="single" w:sz="4" w:space="0" w:color="000000"/>
            </w:tcBorders>
            <w:vAlign w:val="center"/>
          </w:tcPr>
          <w:p w14:paraId="4AC2BC4A" w14:textId="77777777" w:rsidR="00183376" w:rsidRPr="008A49FC" w:rsidRDefault="00183376" w:rsidP="00E73D54">
            <w:pPr>
              <w:tabs>
                <w:tab w:val="left" w:pos="-284"/>
                <w:tab w:val="left" w:pos="9498"/>
              </w:tabs>
              <w:spacing w:after="120"/>
              <w:ind w:right="51"/>
              <w:jc w:val="center"/>
              <w:rPr>
                <w:b/>
                <w:sz w:val="18"/>
                <w:szCs w:val="18"/>
              </w:rPr>
            </w:pPr>
            <w:r w:rsidRPr="008A49FC">
              <w:rPr>
                <w:b/>
                <w:sz w:val="18"/>
                <w:szCs w:val="18"/>
              </w:rPr>
              <w:t>Recepción de preguntas</w:t>
            </w:r>
          </w:p>
        </w:tc>
        <w:tc>
          <w:tcPr>
            <w:tcW w:w="2127" w:type="dxa"/>
            <w:tcBorders>
              <w:top w:val="single" w:sz="6" w:space="0" w:color="000000"/>
              <w:left w:val="single" w:sz="4" w:space="0" w:color="000000"/>
              <w:bottom w:val="single" w:sz="4" w:space="0" w:color="000000"/>
              <w:right w:val="single" w:sz="4" w:space="0" w:color="000000"/>
            </w:tcBorders>
            <w:vAlign w:val="center"/>
          </w:tcPr>
          <w:p w14:paraId="2BBE2E1D" w14:textId="2AE632B6" w:rsidR="00183376" w:rsidRPr="008A49FC" w:rsidRDefault="00274197" w:rsidP="00A108FC">
            <w:pPr>
              <w:tabs>
                <w:tab w:val="left" w:pos="-284"/>
                <w:tab w:val="left" w:pos="9498"/>
              </w:tabs>
              <w:spacing w:after="120"/>
              <w:jc w:val="center"/>
              <w:rPr>
                <w:sz w:val="18"/>
                <w:szCs w:val="18"/>
              </w:rPr>
            </w:pPr>
            <w:r w:rsidRPr="008A49FC">
              <w:rPr>
                <w:sz w:val="18"/>
                <w:szCs w:val="18"/>
              </w:rPr>
              <w:t>1</w:t>
            </w:r>
            <w:r w:rsidR="00A108FC">
              <w:rPr>
                <w:sz w:val="18"/>
                <w:szCs w:val="18"/>
              </w:rPr>
              <w:t>5</w:t>
            </w:r>
            <w:r w:rsidRPr="008A49FC">
              <w:rPr>
                <w:sz w:val="18"/>
                <w:szCs w:val="18"/>
              </w:rPr>
              <w:t xml:space="preserve"> de julio</w:t>
            </w:r>
            <w:r w:rsidR="00183376" w:rsidRPr="008A49FC">
              <w:rPr>
                <w:sz w:val="18"/>
                <w:szCs w:val="18"/>
              </w:rPr>
              <w:t xml:space="preserve"> de 2019</w:t>
            </w:r>
          </w:p>
        </w:tc>
        <w:tc>
          <w:tcPr>
            <w:tcW w:w="1134" w:type="dxa"/>
            <w:tcBorders>
              <w:top w:val="single" w:sz="6" w:space="0" w:color="000000"/>
              <w:left w:val="single" w:sz="4" w:space="0" w:color="000000"/>
              <w:bottom w:val="single" w:sz="4" w:space="0" w:color="000000"/>
              <w:right w:val="single" w:sz="4" w:space="0" w:color="000000"/>
            </w:tcBorders>
            <w:vAlign w:val="center"/>
          </w:tcPr>
          <w:p w14:paraId="39FBD019" w14:textId="77777777" w:rsidR="00183376" w:rsidRPr="008A49FC" w:rsidRDefault="00183376" w:rsidP="00E73D54">
            <w:pPr>
              <w:tabs>
                <w:tab w:val="left" w:pos="-284"/>
                <w:tab w:val="left" w:pos="9498"/>
              </w:tabs>
              <w:spacing w:after="120"/>
              <w:jc w:val="center"/>
              <w:rPr>
                <w:sz w:val="18"/>
                <w:szCs w:val="18"/>
              </w:rPr>
            </w:pPr>
            <w:r w:rsidRPr="008A49FC">
              <w:rPr>
                <w:sz w:val="18"/>
                <w:szCs w:val="18"/>
              </w:rPr>
              <w:t>Hasta las 12:00 horas</w:t>
            </w:r>
          </w:p>
        </w:tc>
        <w:tc>
          <w:tcPr>
            <w:tcW w:w="3126" w:type="dxa"/>
            <w:tcBorders>
              <w:top w:val="single" w:sz="6" w:space="0" w:color="000000"/>
              <w:left w:val="single" w:sz="4" w:space="0" w:color="000000"/>
              <w:bottom w:val="single" w:sz="4" w:space="0" w:color="000000"/>
              <w:right w:val="single" w:sz="6" w:space="0" w:color="000000"/>
            </w:tcBorders>
            <w:vAlign w:val="center"/>
          </w:tcPr>
          <w:p w14:paraId="0C6B2674" w14:textId="7F4718BD" w:rsidR="00183376" w:rsidRPr="008A49FC" w:rsidRDefault="00183376" w:rsidP="00E73D54">
            <w:pPr>
              <w:tabs>
                <w:tab w:val="left" w:pos="-284"/>
                <w:tab w:val="left" w:pos="9498"/>
              </w:tabs>
              <w:spacing w:after="120"/>
              <w:ind w:right="33"/>
              <w:jc w:val="center"/>
              <w:rPr>
                <w:b/>
                <w:sz w:val="18"/>
                <w:szCs w:val="18"/>
              </w:rPr>
            </w:pPr>
            <w:r w:rsidRPr="008A49FC">
              <w:rPr>
                <w:sz w:val="18"/>
                <w:szCs w:val="18"/>
              </w:rPr>
              <w:t xml:space="preserve">A través del correo electrónico: </w:t>
            </w:r>
            <w:r w:rsidR="00C15A33" w:rsidRPr="008A49FC">
              <w:rPr>
                <w:rStyle w:val="Hipervnculo"/>
              </w:rPr>
              <w:t>j</w:t>
            </w:r>
            <w:r w:rsidR="00C15A33" w:rsidRPr="008A49FC">
              <w:rPr>
                <w:rStyle w:val="Hipervnculo"/>
                <w:sz w:val="18"/>
                <w:szCs w:val="18"/>
              </w:rPr>
              <w:t>orge.magana</w:t>
            </w:r>
            <w:r w:rsidRPr="008A49FC">
              <w:rPr>
                <w:rStyle w:val="Hipervnculo"/>
                <w:sz w:val="18"/>
                <w:szCs w:val="18"/>
              </w:rPr>
              <w:t>@jalisco.gob.mx</w:t>
            </w:r>
            <w:r w:rsidRPr="008A49FC">
              <w:rPr>
                <w:sz w:val="12"/>
                <w:szCs w:val="12"/>
              </w:rPr>
              <w:t xml:space="preserve"> </w:t>
            </w:r>
          </w:p>
        </w:tc>
      </w:tr>
      <w:tr w:rsidR="00183376" w:rsidRPr="008A49FC" w14:paraId="68790231" w14:textId="77777777" w:rsidTr="00E73D54">
        <w:trPr>
          <w:trHeight w:val="540"/>
          <w:jc w:val="center"/>
        </w:trPr>
        <w:tc>
          <w:tcPr>
            <w:tcW w:w="2827" w:type="dxa"/>
            <w:tcBorders>
              <w:top w:val="single" w:sz="6" w:space="0" w:color="000000"/>
              <w:left w:val="single" w:sz="6" w:space="0" w:color="000000"/>
              <w:bottom w:val="single" w:sz="4" w:space="0" w:color="000000"/>
              <w:right w:val="single" w:sz="4" w:space="0" w:color="000000"/>
            </w:tcBorders>
            <w:vAlign w:val="center"/>
          </w:tcPr>
          <w:p w14:paraId="202E43C8" w14:textId="77777777" w:rsidR="00183376" w:rsidRPr="008A49FC" w:rsidRDefault="00183376" w:rsidP="00E73D54">
            <w:pPr>
              <w:tabs>
                <w:tab w:val="left" w:pos="-284"/>
                <w:tab w:val="left" w:pos="9498"/>
              </w:tabs>
              <w:spacing w:after="120"/>
              <w:ind w:right="51"/>
              <w:jc w:val="center"/>
              <w:rPr>
                <w:b/>
                <w:sz w:val="18"/>
                <w:szCs w:val="18"/>
              </w:rPr>
            </w:pPr>
            <w:r w:rsidRPr="008A49FC">
              <w:rPr>
                <w:b/>
                <w:sz w:val="18"/>
                <w:szCs w:val="18"/>
              </w:rPr>
              <w:t>Registro para el Acto de Junta Aclaratoria</w:t>
            </w:r>
          </w:p>
        </w:tc>
        <w:tc>
          <w:tcPr>
            <w:tcW w:w="2127" w:type="dxa"/>
            <w:tcBorders>
              <w:top w:val="single" w:sz="6" w:space="0" w:color="000000"/>
              <w:left w:val="single" w:sz="4" w:space="0" w:color="000000"/>
              <w:bottom w:val="single" w:sz="4" w:space="0" w:color="000000"/>
              <w:right w:val="single" w:sz="4" w:space="0" w:color="000000"/>
            </w:tcBorders>
            <w:vAlign w:val="center"/>
          </w:tcPr>
          <w:p w14:paraId="29EB1185" w14:textId="59BEB370" w:rsidR="00183376" w:rsidRPr="008A49FC" w:rsidRDefault="00526728" w:rsidP="00A108FC">
            <w:pPr>
              <w:tabs>
                <w:tab w:val="left" w:pos="-284"/>
                <w:tab w:val="left" w:pos="9498"/>
              </w:tabs>
              <w:spacing w:after="120"/>
              <w:jc w:val="center"/>
              <w:rPr>
                <w:sz w:val="18"/>
                <w:szCs w:val="18"/>
              </w:rPr>
            </w:pPr>
            <w:r w:rsidRPr="008A49FC">
              <w:rPr>
                <w:sz w:val="18"/>
                <w:szCs w:val="18"/>
              </w:rPr>
              <w:t>1</w:t>
            </w:r>
            <w:r w:rsidR="00A108FC">
              <w:rPr>
                <w:sz w:val="18"/>
                <w:szCs w:val="18"/>
              </w:rPr>
              <w:t>6</w:t>
            </w:r>
            <w:r w:rsidR="00183376" w:rsidRPr="008A49FC">
              <w:rPr>
                <w:sz w:val="18"/>
                <w:szCs w:val="18"/>
              </w:rPr>
              <w:t xml:space="preserve"> de </w:t>
            </w:r>
            <w:r w:rsidRPr="008A49FC">
              <w:rPr>
                <w:sz w:val="18"/>
                <w:szCs w:val="18"/>
              </w:rPr>
              <w:t>julio</w:t>
            </w:r>
            <w:r w:rsidR="00183376" w:rsidRPr="008A49FC">
              <w:rPr>
                <w:sz w:val="18"/>
                <w:szCs w:val="18"/>
              </w:rPr>
              <w:t xml:space="preserve"> de 2019</w:t>
            </w:r>
          </w:p>
        </w:tc>
        <w:tc>
          <w:tcPr>
            <w:tcW w:w="1134" w:type="dxa"/>
            <w:tcBorders>
              <w:top w:val="single" w:sz="6" w:space="0" w:color="000000"/>
              <w:left w:val="single" w:sz="4" w:space="0" w:color="000000"/>
              <w:bottom w:val="single" w:sz="4" w:space="0" w:color="000000"/>
              <w:right w:val="single" w:sz="4" w:space="0" w:color="000000"/>
            </w:tcBorders>
            <w:vAlign w:val="center"/>
          </w:tcPr>
          <w:p w14:paraId="3A0BE832" w14:textId="77777777" w:rsidR="00183376" w:rsidRPr="008A49FC" w:rsidRDefault="00183376" w:rsidP="00E73D54">
            <w:pPr>
              <w:tabs>
                <w:tab w:val="left" w:pos="-284"/>
                <w:tab w:val="left" w:pos="9498"/>
              </w:tabs>
              <w:spacing w:after="120"/>
              <w:jc w:val="center"/>
              <w:rPr>
                <w:sz w:val="18"/>
                <w:szCs w:val="18"/>
              </w:rPr>
            </w:pPr>
            <w:r w:rsidRPr="008A49FC">
              <w:rPr>
                <w:sz w:val="18"/>
                <w:szCs w:val="18"/>
              </w:rPr>
              <w:t>De las 11:00 a las 11:59 horas</w:t>
            </w:r>
          </w:p>
        </w:tc>
        <w:tc>
          <w:tcPr>
            <w:tcW w:w="3126" w:type="dxa"/>
            <w:tcBorders>
              <w:top w:val="single" w:sz="6" w:space="0" w:color="000000"/>
              <w:left w:val="single" w:sz="4" w:space="0" w:color="000000"/>
              <w:bottom w:val="single" w:sz="4" w:space="0" w:color="000000"/>
              <w:right w:val="single" w:sz="6" w:space="0" w:color="000000"/>
            </w:tcBorders>
            <w:vAlign w:val="center"/>
          </w:tcPr>
          <w:p w14:paraId="75D78793" w14:textId="77777777" w:rsidR="00183376" w:rsidRPr="008A49FC" w:rsidRDefault="00183376" w:rsidP="00E73D54">
            <w:pPr>
              <w:tabs>
                <w:tab w:val="left" w:pos="-284"/>
                <w:tab w:val="left" w:pos="9498"/>
              </w:tabs>
              <w:spacing w:after="120"/>
              <w:ind w:right="33"/>
              <w:jc w:val="center"/>
              <w:rPr>
                <w:sz w:val="18"/>
                <w:szCs w:val="18"/>
              </w:rPr>
            </w:pPr>
            <w:r w:rsidRPr="008A49FC">
              <w:rPr>
                <w:sz w:val="18"/>
                <w:szCs w:val="18"/>
              </w:rPr>
              <w:t>Dr. Baeza Alzaga # 107, Col. Centro, Guadalajara del “ORGANISMO”</w:t>
            </w:r>
          </w:p>
        </w:tc>
      </w:tr>
      <w:tr w:rsidR="00183376" w:rsidRPr="008A49FC" w14:paraId="0FFAC5FE" w14:textId="77777777" w:rsidTr="00E73D54">
        <w:trPr>
          <w:trHeight w:val="460"/>
          <w:jc w:val="center"/>
        </w:trPr>
        <w:tc>
          <w:tcPr>
            <w:tcW w:w="2827" w:type="dxa"/>
            <w:tcBorders>
              <w:top w:val="single" w:sz="6" w:space="0" w:color="000000"/>
              <w:left w:val="single" w:sz="6" w:space="0" w:color="000000"/>
              <w:bottom w:val="single" w:sz="4" w:space="0" w:color="000000"/>
              <w:right w:val="single" w:sz="4" w:space="0" w:color="000000"/>
            </w:tcBorders>
            <w:vAlign w:val="center"/>
          </w:tcPr>
          <w:p w14:paraId="0556124F" w14:textId="77777777" w:rsidR="00183376" w:rsidRPr="008A49FC" w:rsidRDefault="00183376" w:rsidP="00E73D54">
            <w:pPr>
              <w:tabs>
                <w:tab w:val="left" w:pos="-284"/>
                <w:tab w:val="left" w:pos="9498"/>
              </w:tabs>
              <w:spacing w:after="120"/>
              <w:ind w:right="51"/>
              <w:jc w:val="center"/>
              <w:rPr>
                <w:b/>
                <w:sz w:val="18"/>
                <w:szCs w:val="18"/>
              </w:rPr>
            </w:pPr>
            <w:r w:rsidRPr="008A49FC">
              <w:rPr>
                <w:b/>
                <w:sz w:val="18"/>
                <w:szCs w:val="18"/>
              </w:rPr>
              <w:t>Acto de Junta Aclaratoria</w:t>
            </w:r>
          </w:p>
        </w:tc>
        <w:tc>
          <w:tcPr>
            <w:tcW w:w="2127" w:type="dxa"/>
            <w:tcBorders>
              <w:top w:val="single" w:sz="6" w:space="0" w:color="000000"/>
              <w:left w:val="single" w:sz="4" w:space="0" w:color="000000"/>
              <w:bottom w:val="single" w:sz="4" w:space="0" w:color="000000"/>
              <w:right w:val="single" w:sz="4" w:space="0" w:color="000000"/>
            </w:tcBorders>
            <w:vAlign w:val="center"/>
          </w:tcPr>
          <w:p w14:paraId="52090184" w14:textId="2ADD9A2E" w:rsidR="00183376" w:rsidRPr="008A49FC" w:rsidRDefault="00526728" w:rsidP="00A108FC">
            <w:pPr>
              <w:tabs>
                <w:tab w:val="left" w:pos="-284"/>
                <w:tab w:val="left" w:pos="9498"/>
              </w:tabs>
              <w:spacing w:after="120"/>
              <w:jc w:val="center"/>
              <w:rPr>
                <w:sz w:val="18"/>
                <w:szCs w:val="18"/>
              </w:rPr>
            </w:pPr>
            <w:r w:rsidRPr="008A49FC">
              <w:rPr>
                <w:sz w:val="18"/>
                <w:szCs w:val="18"/>
              </w:rPr>
              <w:t>1</w:t>
            </w:r>
            <w:r w:rsidR="00A108FC">
              <w:rPr>
                <w:sz w:val="18"/>
                <w:szCs w:val="18"/>
              </w:rPr>
              <w:t>6</w:t>
            </w:r>
            <w:r w:rsidRPr="008A49FC">
              <w:rPr>
                <w:sz w:val="18"/>
                <w:szCs w:val="18"/>
              </w:rPr>
              <w:t xml:space="preserve"> de julio</w:t>
            </w:r>
            <w:r w:rsidR="00183376" w:rsidRPr="008A49FC">
              <w:rPr>
                <w:sz w:val="18"/>
                <w:szCs w:val="18"/>
              </w:rPr>
              <w:t xml:space="preserve"> de 2019</w:t>
            </w:r>
          </w:p>
        </w:tc>
        <w:tc>
          <w:tcPr>
            <w:tcW w:w="1134" w:type="dxa"/>
            <w:tcBorders>
              <w:top w:val="single" w:sz="6" w:space="0" w:color="000000"/>
              <w:left w:val="single" w:sz="4" w:space="0" w:color="000000"/>
              <w:bottom w:val="single" w:sz="4" w:space="0" w:color="000000"/>
              <w:right w:val="single" w:sz="4" w:space="0" w:color="000000"/>
            </w:tcBorders>
            <w:vAlign w:val="center"/>
          </w:tcPr>
          <w:p w14:paraId="3E8C1439" w14:textId="77777777" w:rsidR="00183376" w:rsidRPr="008A49FC" w:rsidRDefault="00183376" w:rsidP="00E73D54">
            <w:pPr>
              <w:tabs>
                <w:tab w:val="left" w:pos="-284"/>
                <w:tab w:val="left" w:pos="9498"/>
              </w:tabs>
              <w:spacing w:after="120"/>
              <w:jc w:val="center"/>
              <w:rPr>
                <w:sz w:val="18"/>
                <w:szCs w:val="18"/>
              </w:rPr>
            </w:pPr>
            <w:r w:rsidRPr="008A49FC">
              <w:rPr>
                <w:sz w:val="18"/>
                <w:szCs w:val="18"/>
              </w:rPr>
              <w:t>A las 12:00 horas</w:t>
            </w:r>
          </w:p>
        </w:tc>
        <w:tc>
          <w:tcPr>
            <w:tcW w:w="3126" w:type="dxa"/>
            <w:tcBorders>
              <w:top w:val="single" w:sz="6" w:space="0" w:color="000000"/>
              <w:left w:val="single" w:sz="4" w:space="0" w:color="000000"/>
              <w:bottom w:val="single" w:sz="4" w:space="0" w:color="000000"/>
              <w:right w:val="single" w:sz="6" w:space="0" w:color="000000"/>
            </w:tcBorders>
            <w:vAlign w:val="center"/>
          </w:tcPr>
          <w:p w14:paraId="1EF09E6F" w14:textId="77777777" w:rsidR="00183376" w:rsidRPr="008A49FC" w:rsidRDefault="00183376" w:rsidP="00E73D54">
            <w:pPr>
              <w:tabs>
                <w:tab w:val="left" w:pos="-284"/>
                <w:tab w:val="left" w:pos="9498"/>
              </w:tabs>
              <w:spacing w:after="120"/>
              <w:ind w:right="33"/>
              <w:jc w:val="center"/>
              <w:rPr>
                <w:sz w:val="18"/>
                <w:szCs w:val="18"/>
              </w:rPr>
            </w:pPr>
            <w:r w:rsidRPr="008A49FC">
              <w:rPr>
                <w:sz w:val="18"/>
                <w:szCs w:val="18"/>
              </w:rPr>
              <w:t>Dr. Baeza Alzaga # 107, Col. Centro, Guadalajara del “ORGANISMO”</w:t>
            </w:r>
          </w:p>
        </w:tc>
      </w:tr>
      <w:tr w:rsidR="00183376" w:rsidRPr="008A49FC" w14:paraId="730FE910" w14:textId="77777777" w:rsidTr="00E73D54">
        <w:trPr>
          <w:trHeight w:val="440"/>
          <w:jc w:val="center"/>
        </w:trPr>
        <w:tc>
          <w:tcPr>
            <w:tcW w:w="2827" w:type="dxa"/>
            <w:tcBorders>
              <w:top w:val="single" w:sz="4" w:space="0" w:color="000000"/>
              <w:left w:val="single" w:sz="6" w:space="0" w:color="000000"/>
              <w:bottom w:val="single" w:sz="4" w:space="0" w:color="000000"/>
              <w:right w:val="single" w:sz="4" w:space="0" w:color="000000"/>
            </w:tcBorders>
            <w:vAlign w:val="center"/>
          </w:tcPr>
          <w:p w14:paraId="228A678F" w14:textId="77777777" w:rsidR="00183376" w:rsidRPr="008A49FC" w:rsidRDefault="00183376" w:rsidP="00E73D54">
            <w:pPr>
              <w:tabs>
                <w:tab w:val="left" w:pos="-284"/>
                <w:tab w:val="left" w:pos="9498"/>
              </w:tabs>
              <w:spacing w:after="120"/>
              <w:ind w:right="51"/>
              <w:jc w:val="center"/>
              <w:rPr>
                <w:b/>
                <w:sz w:val="18"/>
                <w:szCs w:val="18"/>
              </w:rPr>
            </w:pPr>
            <w:r w:rsidRPr="008A49FC">
              <w:rPr>
                <w:b/>
                <w:sz w:val="18"/>
                <w:szCs w:val="18"/>
              </w:rPr>
              <w:t>Registro para la Presentación de Propuestas.</w:t>
            </w:r>
          </w:p>
        </w:tc>
        <w:tc>
          <w:tcPr>
            <w:tcW w:w="2127" w:type="dxa"/>
            <w:tcBorders>
              <w:top w:val="single" w:sz="4" w:space="0" w:color="000000"/>
              <w:left w:val="single" w:sz="4" w:space="0" w:color="000000"/>
              <w:bottom w:val="single" w:sz="4" w:space="0" w:color="000000"/>
              <w:right w:val="single" w:sz="4" w:space="0" w:color="000000"/>
            </w:tcBorders>
            <w:vAlign w:val="center"/>
          </w:tcPr>
          <w:p w14:paraId="32B39AF6" w14:textId="04F60825" w:rsidR="00183376" w:rsidRPr="008A49FC" w:rsidRDefault="007A6061" w:rsidP="00A108FC">
            <w:pPr>
              <w:tabs>
                <w:tab w:val="left" w:pos="-284"/>
                <w:tab w:val="left" w:pos="9498"/>
              </w:tabs>
              <w:spacing w:after="120"/>
              <w:jc w:val="center"/>
              <w:rPr>
                <w:sz w:val="18"/>
                <w:szCs w:val="18"/>
              </w:rPr>
            </w:pPr>
            <w:r w:rsidRPr="008A49FC">
              <w:rPr>
                <w:sz w:val="18"/>
                <w:szCs w:val="18"/>
              </w:rPr>
              <w:t>1</w:t>
            </w:r>
            <w:r w:rsidR="00A108FC">
              <w:rPr>
                <w:sz w:val="18"/>
                <w:szCs w:val="18"/>
              </w:rPr>
              <w:t>9</w:t>
            </w:r>
            <w:r w:rsidR="00183376" w:rsidRPr="008A49FC">
              <w:rPr>
                <w:sz w:val="18"/>
                <w:szCs w:val="18"/>
              </w:rPr>
              <w:t xml:space="preserve"> de julio de 2019</w:t>
            </w:r>
          </w:p>
        </w:tc>
        <w:tc>
          <w:tcPr>
            <w:tcW w:w="1134" w:type="dxa"/>
            <w:tcBorders>
              <w:top w:val="single" w:sz="4" w:space="0" w:color="000000"/>
              <w:left w:val="single" w:sz="4" w:space="0" w:color="000000"/>
              <w:bottom w:val="single" w:sz="4" w:space="0" w:color="000000"/>
              <w:right w:val="single" w:sz="4" w:space="0" w:color="000000"/>
            </w:tcBorders>
            <w:vAlign w:val="center"/>
          </w:tcPr>
          <w:p w14:paraId="2F4CAA2E" w14:textId="0B21AE7D" w:rsidR="00183376" w:rsidRPr="008A49FC" w:rsidRDefault="00183376" w:rsidP="00A108FC">
            <w:pPr>
              <w:tabs>
                <w:tab w:val="left" w:pos="-284"/>
                <w:tab w:val="left" w:pos="9498"/>
              </w:tabs>
              <w:spacing w:after="120"/>
              <w:jc w:val="center"/>
              <w:rPr>
                <w:sz w:val="18"/>
                <w:szCs w:val="18"/>
              </w:rPr>
            </w:pPr>
            <w:r w:rsidRPr="008A49FC">
              <w:rPr>
                <w:sz w:val="18"/>
                <w:szCs w:val="18"/>
              </w:rPr>
              <w:t>De las 1</w:t>
            </w:r>
            <w:r w:rsidR="00A108FC">
              <w:rPr>
                <w:sz w:val="18"/>
                <w:szCs w:val="18"/>
              </w:rPr>
              <w:t>3</w:t>
            </w:r>
            <w:r w:rsidRPr="008A49FC">
              <w:rPr>
                <w:sz w:val="18"/>
                <w:szCs w:val="18"/>
              </w:rPr>
              <w:t>:00 a las 1</w:t>
            </w:r>
            <w:r w:rsidR="00A108FC">
              <w:rPr>
                <w:sz w:val="18"/>
                <w:szCs w:val="18"/>
              </w:rPr>
              <w:t>3</w:t>
            </w:r>
            <w:r w:rsidRPr="008A49FC">
              <w:rPr>
                <w:sz w:val="18"/>
                <w:szCs w:val="18"/>
              </w:rPr>
              <w:t>:59 horas</w:t>
            </w:r>
          </w:p>
        </w:tc>
        <w:tc>
          <w:tcPr>
            <w:tcW w:w="3126" w:type="dxa"/>
            <w:tcBorders>
              <w:top w:val="single" w:sz="4" w:space="0" w:color="000000"/>
              <w:left w:val="single" w:sz="4" w:space="0" w:color="000000"/>
              <w:bottom w:val="single" w:sz="4" w:space="0" w:color="000000"/>
              <w:right w:val="single" w:sz="6" w:space="0" w:color="000000"/>
            </w:tcBorders>
            <w:vAlign w:val="center"/>
          </w:tcPr>
          <w:p w14:paraId="2B29863F" w14:textId="77777777" w:rsidR="00183376" w:rsidRPr="008A49FC" w:rsidRDefault="00183376" w:rsidP="00E73D54">
            <w:pPr>
              <w:tabs>
                <w:tab w:val="left" w:pos="-284"/>
                <w:tab w:val="left" w:pos="9498"/>
              </w:tabs>
              <w:spacing w:after="120"/>
              <w:jc w:val="center"/>
              <w:rPr>
                <w:sz w:val="18"/>
                <w:szCs w:val="18"/>
              </w:rPr>
            </w:pPr>
            <w:r w:rsidRPr="008A49FC">
              <w:rPr>
                <w:sz w:val="18"/>
                <w:szCs w:val="18"/>
              </w:rPr>
              <w:t>Dr. Baeza Alzaga # 107, Col. Centro, Guadalajara del “ORGANISMO”</w:t>
            </w:r>
          </w:p>
        </w:tc>
      </w:tr>
      <w:tr w:rsidR="00183376" w:rsidRPr="008A49FC" w14:paraId="4E0981F5" w14:textId="77777777" w:rsidTr="00E73D54">
        <w:trPr>
          <w:trHeight w:val="600"/>
          <w:jc w:val="center"/>
        </w:trPr>
        <w:tc>
          <w:tcPr>
            <w:tcW w:w="2827" w:type="dxa"/>
            <w:tcBorders>
              <w:top w:val="single" w:sz="4" w:space="0" w:color="000000"/>
              <w:left w:val="single" w:sz="6" w:space="0" w:color="000000"/>
              <w:bottom w:val="single" w:sz="4" w:space="0" w:color="000000"/>
              <w:right w:val="single" w:sz="4" w:space="0" w:color="000000"/>
            </w:tcBorders>
            <w:vAlign w:val="center"/>
          </w:tcPr>
          <w:p w14:paraId="446D0445" w14:textId="77777777" w:rsidR="00183376" w:rsidRPr="008A49FC" w:rsidRDefault="00183376" w:rsidP="00E73D54">
            <w:pPr>
              <w:tabs>
                <w:tab w:val="left" w:pos="-284"/>
                <w:tab w:val="left" w:pos="9498"/>
              </w:tabs>
              <w:spacing w:after="120"/>
              <w:ind w:right="51"/>
              <w:jc w:val="center"/>
              <w:rPr>
                <w:b/>
                <w:sz w:val="18"/>
                <w:szCs w:val="18"/>
              </w:rPr>
            </w:pPr>
            <w:r w:rsidRPr="008A49FC">
              <w:rPr>
                <w:b/>
                <w:sz w:val="18"/>
                <w:szCs w:val="18"/>
              </w:rPr>
              <w:t xml:space="preserve">Acto de Presentación y Apertura de Proposiciones. </w:t>
            </w:r>
          </w:p>
        </w:tc>
        <w:tc>
          <w:tcPr>
            <w:tcW w:w="2127" w:type="dxa"/>
            <w:tcBorders>
              <w:top w:val="single" w:sz="4" w:space="0" w:color="000000"/>
              <w:left w:val="single" w:sz="4" w:space="0" w:color="000000"/>
              <w:bottom w:val="single" w:sz="4" w:space="0" w:color="000000"/>
              <w:right w:val="single" w:sz="4" w:space="0" w:color="000000"/>
            </w:tcBorders>
            <w:vAlign w:val="center"/>
          </w:tcPr>
          <w:p w14:paraId="2549B5D7" w14:textId="0D87A21F" w:rsidR="00183376" w:rsidRPr="008A49FC" w:rsidRDefault="00A108FC" w:rsidP="00E73D54">
            <w:pPr>
              <w:tabs>
                <w:tab w:val="left" w:pos="-284"/>
                <w:tab w:val="left" w:pos="9498"/>
              </w:tabs>
              <w:spacing w:after="120"/>
              <w:jc w:val="center"/>
              <w:rPr>
                <w:sz w:val="18"/>
                <w:szCs w:val="18"/>
              </w:rPr>
            </w:pPr>
            <w:r>
              <w:rPr>
                <w:sz w:val="18"/>
                <w:szCs w:val="18"/>
              </w:rPr>
              <w:t>19</w:t>
            </w:r>
            <w:r w:rsidR="00183376" w:rsidRPr="008A49FC">
              <w:rPr>
                <w:sz w:val="18"/>
                <w:szCs w:val="18"/>
              </w:rPr>
              <w:t xml:space="preserve"> de julio de 2019</w:t>
            </w:r>
          </w:p>
        </w:tc>
        <w:tc>
          <w:tcPr>
            <w:tcW w:w="1134" w:type="dxa"/>
            <w:tcBorders>
              <w:top w:val="single" w:sz="4" w:space="0" w:color="000000"/>
              <w:left w:val="single" w:sz="4" w:space="0" w:color="000000"/>
              <w:bottom w:val="single" w:sz="4" w:space="0" w:color="000000"/>
              <w:right w:val="single" w:sz="4" w:space="0" w:color="000000"/>
            </w:tcBorders>
            <w:vAlign w:val="center"/>
          </w:tcPr>
          <w:p w14:paraId="17D1CCBA" w14:textId="2581389B" w:rsidR="00183376" w:rsidRPr="008A49FC" w:rsidRDefault="00A108FC" w:rsidP="00E73D54">
            <w:pPr>
              <w:tabs>
                <w:tab w:val="left" w:pos="-284"/>
                <w:tab w:val="left" w:pos="9498"/>
              </w:tabs>
              <w:spacing w:after="120"/>
              <w:jc w:val="center"/>
              <w:rPr>
                <w:sz w:val="18"/>
                <w:szCs w:val="18"/>
              </w:rPr>
            </w:pPr>
            <w:r>
              <w:rPr>
                <w:sz w:val="18"/>
                <w:szCs w:val="18"/>
              </w:rPr>
              <w:t>A las 14</w:t>
            </w:r>
            <w:r w:rsidR="00183376" w:rsidRPr="008A49FC">
              <w:rPr>
                <w:sz w:val="18"/>
                <w:szCs w:val="18"/>
              </w:rPr>
              <w:t>:00 horas</w:t>
            </w:r>
          </w:p>
        </w:tc>
        <w:tc>
          <w:tcPr>
            <w:tcW w:w="3126" w:type="dxa"/>
            <w:tcBorders>
              <w:top w:val="single" w:sz="4" w:space="0" w:color="000000"/>
              <w:left w:val="single" w:sz="4" w:space="0" w:color="000000"/>
              <w:bottom w:val="single" w:sz="4" w:space="0" w:color="000000"/>
              <w:right w:val="single" w:sz="6" w:space="0" w:color="000000"/>
            </w:tcBorders>
            <w:vAlign w:val="center"/>
          </w:tcPr>
          <w:p w14:paraId="66A7CA51" w14:textId="77777777" w:rsidR="00183376" w:rsidRPr="008A49FC" w:rsidRDefault="00183376" w:rsidP="00E73D54">
            <w:pPr>
              <w:tabs>
                <w:tab w:val="left" w:pos="-284"/>
                <w:tab w:val="left" w:pos="9498"/>
              </w:tabs>
              <w:spacing w:after="120"/>
              <w:jc w:val="center"/>
              <w:rPr>
                <w:sz w:val="18"/>
                <w:szCs w:val="18"/>
              </w:rPr>
            </w:pPr>
            <w:r w:rsidRPr="008A49FC">
              <w:rPr>
                <w:sz w:val="18"/>
                <w:szCs w:val="18"/>
              </w:rPr>
              <w:t>Dr. Baeza Alzaga # 107, Col. Centro, Guadalajara del “ORGANISMO”</w:t>
            </w:r>
          </w:p>
        </w:tc>
      </w:tr>
      <w:tr w:rsidR="00183376" w:rsidRPr="008A49FC" w14:paraId="732A18A3" w14:textId="77777777" w:rsidTr="00E73D54">
        <w:trPr>
          <w:trHeight w:val="460"/>
          <w:jc w:val="center"/>
        </w:trPr>
        <w:tc>
          <w:tcPr>
            <w:tcW w:w="2827" w:type="dxa"/>
            <w:tcBorders>
              <w:top w:val="single" w:sz="4" w:space="0" w:color="000000"/>
              <w:left w:val="single" w:sz="6" w:space="0" w:color="000000"/>
              <w:bottom w:val="single" w:sz="6" w:space="0" w:color="000000"/>
              <w:right w:val="single" w:sz="4" w:space="0" w:color="000000"/>
            </w:tcBorders>
            <w:vAlign w:val="center"/>
          </w:tcPr>
          <w:p w14:paraId="5DCB697F" w14:textId="77777777" w:rsidR="00183376" w:rsidRPr="008A49FC" w:rsidRDefault="00183376" w:rsidP="00E73D54">
            <w:pPr>
              <w:tabs>
                <w:tab w:val="left" w:pos="-284"/>
                <w:tab w:val="left" w:pos="9498"/>
              </w:tabs>
              <w:spacing w:after="120"/>
              <w:ind w:right="51"/>
              <w:jc w:val="center"/>
              <w:rPr>
                <w:b/>
                <w:sz w:val="18"/>
                <w:szCs w:val="18"/>
              </w:rPr>
            </w:pPr>
            <w:r w:rsidRPr="008A49FC">
              <w:rPr>
                <w:b/>
                <w:sz w:val="18"/>
                <w:szCs w:val="18"/>
              </w:rPr>
              <w:t>Fallo de la convocatoria.</w:t>
            </w:r>
          </w:p>
        </w:tc>
        <w:tc>
          <w:tcPr>
            <w:tcW w:w="2127" w:type="dxa"/>
            <w:tcBorders>
              <w:top w:val="single" w:sz="4" w:space="0" w:color="000000"/>
              <w:left w:val="single" w:sz="4" w:space="0" w:color="000000"/>
              <w:bottom w:val="single" w:sz="6" w:space="0" w:color="000000"/>
              <w:right w:val="single" w:sz="4" w:space="0" w:color="000000"/>
            </w:tcBorders>
            <w:vAlign w:val="center"/>
          </w:tcPr>
          <w:p w14:paraId="5F9B10A4" w14:textId="77777777" w:rsidR="00183376" w:rsidRPr="008A49FC" w:rsidRDefault="00183376" w:rsidP="00E73D54">
            <w:pPr>
              <w:tabs>
                <w:tab w:val="left" w:pos="-284"/>
                <w:tab w:val="left" w:pos="9498"/>
              </w:tabs>
              <w:spacing w:after="120"/>
              <w:jc w:val="center"/>
              <w:rPr>
                <w:sz w:val="18"/>
                <w:szCs w:val="18"/>
              </w:rPr>
            </w:pPr>
            <w:r w:rsidRPr="008A49FC">
              <w:rPr>
                <w:sz w:val="18"/>
                <w:szCs w:val="18"/>
              </w:rPr>
              <w:t>Dentro de los veinte días naturales posteriores a la presentación y apertura de propuestas</w:t>
            </w:r>
          </w:p>
        </w:tc>
        <w:tc>
          <w:tcPr>
            <w:tcW w:w="1134" w:type="dxa"/>
            <w:tcBorders>
              <w:top w:val="single" w:sz="4" w:space="0" w:color="000000"/>
              <w:left w:val="single" w:sz="4" w:space="0" w:color="000000"/>
              <w:bottom w:val="single" w:sz="6" w:space="0" w:color="000000"/>
              <w:right w:val="single" w:sz="4" w:space="0" w:color="000000"/>
            </w:tcBorders>
            <w:vAlign w:val="center"/>
          </w:tcPr>
          <w:p w14:paraId="5ADA45CF" w14:textId="77777777" w:rsidR="00183376" w:rsidRPr="008A49FC" w:rsidRDefault="00183376" w:rsidP="00E73D54">
            <w:pPr>
              <w:tabs>
                <w:tab w:val="left" w:pos="-284"/>
                <w:tab w:val="left" w:pos="9498"/>
              </w:tabs>
              <w:spacing w:after="120"/>
              <w:jc w:val="center"/>
              <w:rPr>
                <w:sz w:val="18"/>
                <w:szCs w:val="18"/>
              </w:rPr>
            </w:pPr>
          </w:p>
        </w:tc>
        <w:tc>
          <w:tcPr>
            <w:tcW w:w="3126" w:type="dxa"/>
            <w:tcBorders>
              <w:top w:val="single" w:sz="4" w:space="0" w:color="000000"/>
              <w:left w:val="single" w:sz="4" w:space="0" w:color="000000"/>
              <w:bottom w:val="single" w:sz="6" w:space="0" w:color="000000"/>
              <w:right w:val="single" w:sz="6" w:space="0" w:color="000000"/>
            </w:tcBorders>
            <w:vAlign w:val="center"/>
          </w:tcPr>
          <w:p w14:paraId="02B4F510" w14:textId="77777777" w:rsidR="00183376" w:rsidRPr="008A49FC" w:rsidRDefault="00183376" w:rsidP="00E73D54">
            <w:pPr>
              <w:tabs>
                <w:tab w:val="left" w:pos="-284"/>
                <w:tab w:val="left" w:pos="9498"/>
              </w:tabs>
              <w:spacing w:after="120"/>
              <w:jc w:val="center"/>
              <w:rPr>
                <w:sz w:val="18"/>
                <w:szCs w:val="18"/>
              </w:rPr>
            </w:pPr>
            <w:r w:rsidRPr="008A49FC">
              <w:rPr>
                <w:sz w:val="18"/>
                <w:szCs w:val="18"/>
              </w:rPr>
              <w:t xml:space="preserve">Dr. Baeza Alzaga # 107, Col. Centro, Guadalajara del “ORGANISMO”, y se publicará en </w:t>
            </w:r>
            <w:hyperlink r:id="rId11" w:history="1">
              <w:r w:rsidRPr="008A49FC">
                <w:rPr>
                  <w:rStyle w:val="Hipervnculo"/>
                  <w:sz w:val="18"/>
                  <w:szCs w:val="18"/>
                </w:rPr>
                <w:t>https://info.jalisco.gob.mx</w:t>
              </w:r>
            </w:hyperlink>
            <w:r w:rsidRPr="008A49FC">
              <w:rPr>
                <w:sz w:val="18"/>
                <w:szCs w:val="18"/>
              </w:rPr>
              <w:t xml:space="preserve"> </w:t>
            </w:r>
          </w:p>
        </w:tc>
      </w:tr>
    </w:tbl>
    <w:p w14:paraId="31001D67" w14:textId="77777777" w:rsidR="00183376" w:rsidRPr="008A49FC" w:rsidRDefault="00183376" w:rsidP="00183376">
      <w:pPr>
        <w:jc w:val="both"/>
        <w:rPr>
          <w:rFonts w:ascii="Calibri" w:eastAsia="Calibri" w:hAnsi="Calibri" w:cs="Calibri"/>
          <w:b/>
          <w:sz w:val="18"/>
          <w:szCs w:val="18"/>
        </w:rPr>
      </w:pPr>
    </w:p>
    <w:p w14:paraId="6C74D075" w14:textId="77777777" w:rsidR="00183376" w:rsidRPr="008A49FC" w:rsidRDefault="00183376" w:rsidP="00C54253">
      <w:pPr>
        <w:pStyle w:val="Prrafodelista"/>
        <w:numPr>
          <w:ilvl w:val="0"/>
          <w:numId w:val="13"/>
        </w:numPr>
        <w:pBdr>
          <w:top w:val="nil"/>
          <w:left w:val="nil"/>
          <w:bottom w:val="nil"/>
          <w:right w:val="nil"/>
          <w:between w:val="nil"/>
        </w:pBdr>
        <w:rPr>
          <w:rFonts w:asciiTheme="majorHAnsi" w:eastAsia="Calibri" w:hAnsiTheme="majorHAnsi" w:cstheme="majorHAnsi"/>
          <w:b/>
          <w:color w:val="000000"/>
          <w:sz w:val="18"/>
          <w:szCs w:val="18"/>
        </w:rPr>
      </w:pPr>
      <w:r w:rsidRPr="008A49FC">
        <w:rPr>
          <w:rFonts w:asciiTheme="majorHAnsi" w:eastAsia="Calibri" w:hAnsiTheme="majorHAnsi" w:cstheme="majorHAnsi"/>
          <w:b/>
          <w:color w:val="000000"/>
          <w:sz w:val="18"/>
          <w:szCs w:val="18"/>
        </w:rPr>
        <w:t>ESPECIFICACIONES.</w:t>
      </w:r>
    </w:p>
    <w:p w14:paraId="586E02C0" w14:textId="77777777" w:rsidR="00183376" w:rsidRPr="008A49FC" w:rsidRDefault="00183376" w:rsidP="00183376">
      <w:pPr>
        <w:pBdr>
          <w:top w:val="nil"/>
          <w:left w:val="nil"/>
          <w:bottom w:val="nil"/>
          <w:right w:val="nil"/>
          <w:between w:val="nil"/>
        </w:pBdr>
        <w:rPr>
          <w:rFonts w:asciiTheme="majorHAnsi" w:eastAsia="Calibri" w:hAnsiTheme="majorHAnsi" w:cstheme="majorHAnsi"/>
          <w:b/>
          <w:color w:val="000000"/>
          <w:sz w:val="18"/>
          <w:szCs w:val="18"/>
        </w:rPr>
      </w:pPr>
    </w:p>
    <w:p w14:paraId="0F6C6F79" w14:textId="3D54E160" w:rsidR="00183376" w:rsidRPr="008A49FC" w:rsidRDefault="00183376" w:rsidP="00183376">
      <w:pPr>
        <w:pStyle w:val="Textoindependiente"/>
        <w:rPr>
          <w:rFonts w:asciiTheme="majorHAnsi" w:hAnsiTheme="majorHAnsi" w:cstheme="majorHAnsi"/>
          <w:sz w:val="18"/>
          <w:szCs w:val="18"/>
        </w:rPr>
      </w:pPr>
      <w:r w:rsidRPr="008A49FC">
        <w:rPr>
          <w:rFonts w:asciiTheme="majorHAnsi" w:hAnsiTheme="majorHAnsi" w:cstheme="majorHAnsi"/>
          <w:sz w:val="18"/>
          <w:szCs w:val="18"/>
        </w:rPr>
        <w:t xml:space="preserve">Las propuestas de los </w:t>
      </w:r>
      <w:r w:rsidRPr="008A49FC">
        <w:rPr>
          <w:rFonts w:asciiTheme="majorHAnsi" w:hAnsiTheme="majorHAnsi" w:cstheme="majorHAnsi"/>
          <w:b/>
          <w:sz w:val="18"/>
          <w:szCs w:val="18"/>
        </w:rPr>
        <w:t xml:space="preserve">“LICITANTES” </w:t>
      </w:r>
      <w:r w:rsidRPr="008A49FC">
        <w:rPr>
          <w:rFonts w:asciiTheme="majorHAnsi" w:hAnsiTheme="majorHAnsi" w:cstheme="majorHAnsi"/>
          <w:sz w:val="18"/>
          <w:szCs w:val="18"/>
        </w:rPr>
        <w:t xml:space="preserve">deberán sujetarse a lo señalado en los documentos denominados </w:t>
      </w:r>
      <w:bookmarkStart w:id="1" w:name="_Hlk6939429"/>
      <w:r w:rsidRPr="008A49FC">
        <w:rPr>
          <w:rFonts w:asciiTheme="majorHAnsi" w:hAnsiTheme="majorHAnsi" w:cstheme="majorHAnsi"/>
          <w:b/>
          <w:sz w:val="18"/>
          <w:szCs w:val="18"/>
        </w:rPr>
        <w:t xml:space="preserve">Anexo </w:t>
      </w:r>
      <w:bookmarkEnd w:id="1"/>
      <w:r w:rsidRPr="008A49FC">
        <w:rPr>
          <w:rFonts w:asciiTheme="majorHAnsi" w:hAnsiTheme="majorHAnsi" w:cstheme="majorHAnsi"/>
          <w:b/>
          <w:sz w:val="18"/>
          <w:szCs w:val="18"/>
        </w:rPr>
        <w:t>1</w:t>
      </w:r>
      <w:r w:rsidR="00E24709" w:rsidRPr="008A49FC">
        <w:rPr>
          <w:rFonts w:asciiTheme="majorHAnsi" w:hAnsiTheme="majorHAnsi" w:cstheme="majorHAnsi"/>
          <w:b/>
          <w:sz w:val="18"/>
          <w:szCs w:val="18"/>
        </w:rPr>
        <w:t xml:space="preserve"> </w:t>
      </w:r>
      <w:r w:rsidR="00F912AB" w:rsidRPr="008A49FC">
        <w:rPr>
          <w:rFonts w:asciiTheme="majorHAnsi" w:hAnsiTheme="majorHAnsi" w:cstheme="majorHAnsi"/>
          <w:b/>
          <w:sz w:val="18"/>
          <w:szCs w:val="18"/>
        </w:rPr>
        <w:t xml:space="preserve">Especificaciones </w:t>
      </w:r>
      <w:r w:rsidRPr="008A49FC">
        <w:rPr>
          <w:rFonts w:asciiTheme="majorHAnsi" w:hAnsiTheme="majorHAnsi" w:cstheme="majorHAnsi"/>
          <w:sz w:val="18"/>
          <w:szCs w:val="18"/>
        </w:rPr>
        <w:t>que contienen la descripción de las características requeridas y señaladas en las presentes bases.</w:t>
      </w:r>
    </w:p>
    <w:p w14:paraId="4DFD21C3" w14:textId="77777777" w:rsidR="00183376" w:rsidRPr="008A49FC" w:rsidRDefault="00183376" w:rsidP="00183376">
      <w:pPr>
        <w:pStyle w:val="Prrafodelista"/>
        <w:keepNext/>
        <w:ind w:left="0" w:right="-143"/>
        <w:outlineLvl w:val="3"/>
        <w:rPr>
          <w:rFonts w:asciiTheme="majorHAnsi" w:hAnsiTheme="majorHAnsi" w:cstheme="majorHAnsi"/>
          <w:sz w:val="18"/>
          <w:szCs w:val="18"/>
        </w:rPr>
      </w:pPr>
    </w:p>
    <w:p w14:paraId="03052783" w14:textId="355A1F40" w:rsidR="00183376" w:rsidRPr="008A49FC" w:rsidRDefault="00183376" w:rsidP="00183376">
      <w:pPr>
        <w:jc w:val="both"/>
        <w:rPr>
          <w:rFonts w:asciiTheme="majorHAnsi" w:eastAsia="Calibri" w:hAnsiTheme="majorHAnsi" w:cstheme="majorHAnsi"/>
          <w:sz w:val="18"/>
          <w:szCs w:val="18"/>
        </w:rPr>
      </w:pPr>
      <w:r w:rsidRPr="008A49FC">
        <w:rPr>
          <w:rFonts w:asciiTheme="majorHAnsi" w:eastAsia="Calibri" w:hAnsiTheme="majorHAnsi" w:cstheme="majorHAnsi"/>
          <w:sz w:val="18"/>
          <w:szCs w:val="18"/>
        </w:rPr>
        <w:t xml:space="preserve">El objeto del presente proceso para la </w:t>
      </w:r>
      <w:r w:rsidR="00526728" w:rsidRPr="008A49FC">
        <w:rPr>
          <w:rFonts w:asciiTheme="majorHAnsi" w:eastAsia="Calibri" w:hAnsiTheme="majorHAnsi" w:cstheme="majorHAnsi"/>
          <w:b/>
          <w:sz w:val="18"/>
          <w:szCs w:val="18"/>
        </w:rPr>
        <w:t>“</w:t>
      </w:r>
      <w:r w:rsidR="006F1267" w:rsidRPr="008A49FC">
        <w:rPr>
          <w:rFonts w:ascii="Calibri" w:eastAsia="Calibri" w:hAnsi="Calibri" w:cs="Calibri"/>
          <w:b/>
          <w:sz w:val="18"/>
          <w:szCs w:val="18"/>
        </w:rPr>
        <w:t>Contratación de Póliza de Servicios administrados de Seguridad Perimetral que se Aprovisionará para la Infraestructura de la OPD Servicios de Salud Jalisco</w:t>
      </w:r>
      <w:r w:rsidR="00526728" w:rsidRPr="008A49FC">
        <w:rPr>
          <w:rFonts w:asciiTheme="majorHAnsi" w:eastAsia="Calibri" w:hAnsiTheme="majorHAnsi" w:cstheme="majorHAnsi"/>
          <w:b/>
          <w:sz w:val="18"/>
          <w:szCs w:val="18"/>
        </w:rPr>
        <w:t>”</w:t>
      </w:r>
      <w:r w:rsidRPr="008A49FC">
        <w:rPr>
          <w:rFonts w:asciiTheme="majorHAnsi" w:eastAsia="Calibri" w:hAnsiTheme="majorHAnsi" w:cstheme="majorHAnsi"/>
          <w:sz w:val="18"/>
          <w:szCs w:val="18"/>
        </w:rPr>
        <w:t xml:space="preserve">, señalados en el documento denominado </w:t>
      </w:r>
      <w:r w:rsidRPr="008A49FC">
        <w:rPr>
          <w:rFonts w:asciiTheme="majorHAnsi" w:hAnsiTheme="majorHAnsi" w:cstheme="majorHAnsi"/>
          <w:b/>
          <w:sz w:val="18"/>
          <w:szCs w:val="18"/>
        </w:rPr>
        <w:t>Anexo 1</w:t>
      </w:r>
      <w:r w:rsidR="00E24709" w:rsidRPr="008A49FC">
        <w:rPr>
          <w:rFonts w:asciiTheme="majorHAnsi" w:hAnsiTheme="majorHAnsi" w:cstheme="majorHAnsi"/>
          <w:b/>
          <w:sz w:val="18"/>
          <w:szCs w:val="18"/>
        </w:rPr>
        <w:t xml:space="preserve"> Especificaciones</w:t>
      </w:r>
      <w:r w:rsidR="00261A72" w:rsidRPr="008A49FC">
        <w:rPr>
          <w:rFonts w:asciiTheme="majorHAnsi" w:hAnsiTheme="majorHAnsi" w:cstheme="majorHAnsi"/>
          <w:b/>
          <w:sz w:val="18"/>
          <w:szCs w:val="18"/>
        </w:rPr>
        <w:t xml:space="preserve"> </w:t>
      </w:r>
      <w:r w:rsidRPr="008A49FC">
        <w:rPr>
          <w:rFonts w:asciiTheme="majorHAnsi" w:eastAsia="Calibri" w:hAnsiTheme="majorHAnsi" w:cstheme="majorHAnsi"/>
          <w:sz w:val="18"/>
          <w:szCs w:val="18"/>
        </w:rPr>
        <w:t>de las presentes bases, las especificaciones y características</w:t>
      </w:r>
      <w:r w:rsidRPr="008A49FC">
        <w:rPr>
          <w:rFonts w:asciiTheme="majorHAnsi" w:eastAsia="Calibri" w:hAnsiTheme="majorHAnsi" w:cstheme="majorHAnsi"/>
          <w:color w:val="FF0000"/>
          <w:sz w:val="18"/>
          <w:szCs w:val="18"/>
        </w:rPr>
        <w:t xml:space="preserve"> </w:t>
      </w:r>
      <w:r w:rsidRPr="008A49FC">
        <w:rPr>
          <w:rFonts w:asciiTheme="majorHAnsi" w:eastAsia="Calibri" w:hAnsiTheme="majorHAnsi" w:cstheme="majorHAnsi"/>
          <w:sz w:val="18"/>
          <w:szCs w:val="18"/>
        </w:rPr>
        <w:t xml:space="preserve">técnicas con la más óptima calidad, por lo que los participantes </w:t>
      </w:r>
      <w:r w:rsidR="005C11B2" w:rsidRPr="008A49FC">
        <w:rPr>
          <w:rFonts w:asciiTheme="majorHAnsi" w:eastAsia="Calibri" w:hAnsiTheme="majorHAnsi" w:cstheme="majorHAnsi"/>
          <w:sz w:val="18"/>
          <w:szCs w:val="18"/>
        </w:rPr>
        <w:t xml:space="preserve">no </w:t>
      </w:r>
      <w:r w:rsidRPr="008A49FC">
        <w:rPr>
          <w:rFonts w:asciiTheme="majorHAnsi" w:eastAsia="Calibri" w:hAnsiTheme="majorHAnsi" w:cstheme="majorHAnsi"/>
          <w:sz w:val="18"/>
          <w:szCs w:val="18"/>
        </w:rPr>
        <w:t xml:space="preserve">podrán proponer el servicio con especificaciones y características </w:t>
      </w:r>
      <w:r w:rsidR="005C11B2" w:rsidRPr="008A49FC">
        <w:rPr>
          <w:rFonts w:asciiTheme="majorHAnsi" w:eastAsia="Calibri" w:hAnsiTheme="majorHAnsi" w:cstheme="majorHAnsi"/>
          <w:sz w:val="18"/>
          <w:szCs w:val="18"/>
        </w:rPr>
        <w:t>distintas</w:t>
      </w:r>
      <w:r w:rsidRPr="008A49FC">
        <w:rPr>
          <w:rFonts w:asciiTheme="majorHAnsi" w:eastAsia="Calibri" w:hAnsiTheme="majorHAnsi" w:cstheme="majorHAnsi"/>
          <w:sz w:val="18"/>
          <w:szCs w:val="18"/>
        </w:rPr>
        <w:t xml:space="preserve">. Las propuestas serán entregadas de manera </w:t>
      </w:r>
      <w:r w:rsidRPr="008A49FC">
        <w:rPr>
          <w:rFonts w:asciiTheme="majorHAnsi" w:eastAsia="Calibri" w:hAnsiTheme="majorHAnsi" w:cstheme="majorHAnsi"/>
          <w:b/>
          <w:sz w:val="18"/>
          <w:szCs w:val="18"/>
        </w:rPr>
        <w:t>presencial</w:t>
      </w:r>
      <w:r w:rsidRPr="008A49FC">
        <w:rPr>
          <w:rFonts w:asciiTheme="majorHAnsi" w:eastAsia="Calibri" w:hAnsiTheme="majorHAnsi" w:cstheme="majorHAnsi"/>
          <w:sz w:val="18"/>
          <w:szCs w:val="18"/>
        </w:rPr>
        <w:t xml:space="preserve"> de acuerdo al calendario establecido por la convocante.</w:t>
      </w:r>
    </w:p>
    <w:p w14:paraId="77C96EC1" w14:textId="77777777" w:rsidR="005C11B2" w:rsidRPr="008A49FC" w:rsidRDefault="005C11B2" w:rsidP="00183376">
      <w:pPr>
        <w:jc w:val="both"/>
        <w:rPr>
          <w:rFonts w:asciiTheme="majorHAnsi" w:eastAsia="Calibri" w:hAnsiTheme="majorHAnsi" w:cstheme="majorHAnsi"/>
          <w:sz w:val="18"/>
          <w:szCs w:val="18"/>
        </w:rPr>
      </w:pPr>
    </w:p>
    <w:p w14:paraId="05AADBBA" w14:textId="29D402C2" w:rsidR="00183376" w:rsidRPr="008A49FC" w:rsidRDefault="005C11B2" w:rsidP="005C11B2">
      <w:pPr>
        <w:pStyle w:val="Textoindependiente"/>
        <w:rPr>
          <w:rFonts w:asciiTheme="majorHAnsi" w:eastAsia="Calibri" w:hAnsiTheme="majorHAnsi" w:cstheme="majorHAnsi"/>
          <w:sz w:val="18"/>
          <w:szCs w:val="18"/>
        </w:rPr>
      </w:pPr>
      <w:r w:rsidRPr="008A49FC">
        <w:rPr>
          <w:rFonts w:asciiTheme="majorHAnsi" w:hAnsiTheme="majorHAnsi" w:cstheme="majorHAnsi"/>
          <w:sz w:val="18"/>
          <w:szCs w:val="18"/>
        </w:rPr>
        <w:t>La propuesta deberá señalar toda la descripción y características solicitadas en cada uno de los servicios del anexo 1</w:t>
      </w:r>
      <w:r w:rsidR="00261A72" w:rsidRPr="008A49FC">
        <w:rPr>
          <w:rFonts w:asciiTheme="majorHAnsi" w:hAnsiTheme="majorHAnsi" w:cstheme="majorHAnsi"/>
          <w:sz w:val="18"/>
          <w:szCs w:val="18"/>
        </w:rPr>
        <w:t xml:space="preserve"> Especificaciones</w:t>
      </w:r>
      <w:r w:rsidRPr="008A49FC">
        <w:rPr>
          <w:rFonts w:asciiTheme="majorHAnsi" w:hAnsiTheme="majorHAnsi" w:cstheme="majorHAnsi"/>
          <w:sz w:val="18"/>
          <w:szCs w:val="18"/>
        </w:rPr>
        <w:t>.</w:t>
      </w:r>
    </w:p>
    <w:p w14:paraId="06BC317C" w14:textId="77777777" w:rsidR="00183376" w:rsidRPr="008A49FC" w:rsidRDefault="00183376" w:rsidP="00183376">
      <w:pPr>
        <w:jc w:val="both"/>
        <w:rPr>
          <w:rFonts w:asciiTheme="majorHAnsi" w:eastAsia="Calibri" w:hAnsiTheme="majorHAnsi" w:cstheme="majorHAnsi"/>
          <w:sz w:val="18"/>
          <w:szCs w:val="18"/>
        </w:rPr>
      </w:pPr>
    </w:p>
    <w:p w14:paraId="7CC31D63" w14:textId="77777777" w:rsidR="00183376" w:rsidRPr="008A49FC" w:rsidRDefault="00183376" w:rsidP="00C54253">
      <w:pPr>
        <w:pStyle w:val="Prrafodelista"/>
        <w:numPr>
          <w:ilvl w:val="0"/>
          <w:numId w:val="13"/>
        </w:numPr>
        <w:rPr>
          <w:rFonts w:ascii="Calibri" w:eastAsia="Calibri" w:hAnsi="Calibri" w:cs="Calibri"/>
          <w:b/>
          <w:sz w:val="18"/>
          <w:szCs w:val="18"/>
        </w:rPr>
      </w:pPr>
      <w:r w:rsidRPr="008A49FC">
        <w:rPr>
          <w:rFonts w:ascii="Calibri" w:eastAsia="Calibri" w:hAnsi="Calibri" w:cs="Calibri"/>
          <w:b/>
          <w:sz w:val="18"/>
          <w:szCs w:val="18"/>
        </w:rPr>
        <w:t>PLAZO, LUGAR Y CONDICIONES DE SERVICIO O BIENES.</w:t>
      </w:r>
    </w:p>
    <w:p w14:paraId="644B59C5" w14:textId="77777777" w:rsidR="00183376" w:rsidRPr="008A49FC" w:rsidRDefault="00183376" w:rsidP="00183376">
      <w:pPr>
        <w:rPr>
          <w:rFonts w:ascii="Calibri" w:eastAsia="Calibri" w:hAnsi="Calibri" w:cs="Calibri"/>
          <w:b/>
          <w:sz w:val="18"/>
          <w:szCs w:val="18"/>
        </w:rPr>
      </w:pPr>
    </w:p>
    <w:p w14:paraId="39BFCFAE" w14:textId="3D0B2555" w:rsidR="00183376" w:rsidRPr="008A49FC" w:rsidRDefault="00526728" w:rsidP="00183376">
      <w:pPr>
        <w:jc w:val="both"/>
        <w:rPr>
          <w:rFonts w:ascii="Calibri" w:eastAsia="Calibri" w:hAnsi="Calibri" w:cs="Calibri"/>
          <w:sz w:val="18"/>
          <w:szCs w:val="18"/>
        </w:rPr>
      </w:pPr>
      <w:r w:rsidRPr="008A49FC">
        <w:rPr>
          <w:rFonts w:ascii="Calibri" w:eastAsia="Calibri" w:hAnsi="Calibri" w:cs="Calibri"/>
          <w:sz w:val="18"/>
          <w:szCs w:val="18"/>
        </w:rPr>
        <w:t xml:space="preserve">La </w:t>
      </w:r>
      <w:r w:rsidR="00261A72" w:rsidRPr="008A49FC">
        <w:rPr>
          <w:rFonts w:ascii="Calibri" w:eastAsia="Calibri" w:hAnsi="Calibri" w:cs="Calibri"/>
          <w:sz w:val="18"/>
          <w:szCs w:val="18"/>
        </w:rPr>
        <w:t>contratación de los servicios</w:t>
      </w:r>
      <w:r w:rsidR="00CC7F8D" w:rsidRPr="008A49FC">
        <w:rPr>
          <w:rFonts w:ascii="Calibri" w:eastAsia="Calibri" w:hAnsi="Calibri" w:cs="Calibri"/>
          <w:sz w:val="18"/>
          <w:szCs w:val="18"/>
        </w:rPr>
        <w:t xml:space="preserve"> </w:t>
      </w:r>
      <w:r w:rsidR="00183376" w:rsidRPr="008A49FC">
        <w:rPr>
          <w:rFonts w:ascii="Calibri" w:eastAsia="Calibri" w:hAnsi="Calibri" w:cs="Calibri"/>
          <w:sz w:val="18"/>
          <w:szCs w:val="18"/>
        </w:rPr>
        <w:t xml:space="preserve">objeto de este proceso licitatorio tendrá que realizarse </w:t>
      </w:r>
      <w:r w:rsidR="00261A72" w:rsidRPr="008A49FC">
        <w:rPr>
          <w:rFonts w:ascii="Calibri" w:eastAsia="Calibri" w:hAnsi="Calibri" w:cs="Calibri"/>
          <w:sz w:val="18"/>
          <w:szCs w:val="18"/>
        </w:rPr>
        <w:t xml:space="preserve">en el </w:t>
      </w:r>
      <w:r w:rsidR="00CC7F8D" w:rsidRPr="008A49FC">
        <w:rPr>
          <w:rFonts w:ascii="Calibri" w:eastAsia="Calibri" w:hAnsi="Calibri" w:cs="Calibri"/>
          <w:b/>
          <w:sz w:val="18"/>
          <w:szCs w:val="18"/>
        </w:rPr>
        <w:t>OPD</w:t>
      </w:r>
      <w:r w:rsidR="00183376" w:rsidRPr="008A49FC">
        <w:rPr>
          <w:rFonts w:ascii="Calibri" w:eastAsia="Calibri" w:hAnsi="Calibri" w:cs="Calibri"/>
          <w:b/>
          <w:sz w:val="18"/>
          <w:szCs w:val="18"/>
        </w:rPr>
        <w:t xml:space="preserve"> Organismo Público Descentralizado Servicios de Salud Jalisco</w:t>
      </w:r>
      <w:r w:rsidR="005C11B2" w:rsidRPr="008A49FC">
        <w:rPr>
          <w:rFonts w:ascii="Calibri" w:eastAsia="Calibri" w:hAnsi="Calibri" w:cs="Calibri"/>
          <w:sz w:val="18"/>
          <w:szCs w:val="18"/>
        </w:rPr>
        <w:t xml:space="preserve">, </w:t>
      </w:r>
      <w:r w:rsidR="00183376" w:rsidRPr="008A49FC">
        <w:rPr>
          <w:rFonts w:ascii="Calibri" w:eastAsia="Calibri" w:hAnsi="Calibri" w:cs="Calibri"/>
          <w:sz w:val="18"/>
          <w:szCs w:val="18"/>
        </w:rPr>
        <w:t xml:space="preserve">de conformidad con las características y/o especificaciones establecidas en </w:t>
      </w:r>
      <w:r w:rsidR="00CC7F8D" w:rsidRPr="008A49FC">
        <w:rPr>
          <w:rFonts w:ascii="Calibri" w:eastAsia="Calibri" w:hAnsi="Calibri" w:cs="Calibri"/>
          <w:sz w:val="18"/>
          <w:szCs w:val="18"/>
        </w:rPr>
        <w:t>el</w:t>
      </w:r>
      <w:r w:rsidR="00183376" w:rsidRPr="008A49FC">
        <w:rPr>
          <w:rFonts w:ascii="Calibri" w:eastAsia="Calibri" w:hAnsi="Calibri" w:cs="Calibri"/>
          <w:sz w:val="18"/>
          <w:szCs w:val="18"/>
        </w:rPr>
        <w:t xml:space="preserve"> </w:t>
      </w:r>
      <w:r w:rsidR="00183376" w:rsidRPr="008A49FC">
        <w:rPr>
          <w:rFonts w:asciiTheme="majorHAnsi" w:hAnsiTheme="majorHAnsi" w:cstheme="majorHAnsi"/>
          <w:b/>
          <w:sz w:val="18"/>
          <w:szCs w:val="18"/>
        </w:rPr>
        <w:t>Anexo 1</w:t>
      </w:r>
      <w:r w:rsidR="00C15A33" w:rsidRPr="008A49FC">
        <w:rPr>
          <w:rFonts w:asciiTheme="majorHAnsi" w:hAnsiTheme="majorHAnsi" w:cstheme="majorHAnsi"/>
          <w:b/>
          <w:sz w:val="18"/>
          <w:szCs w:val="18"/>
        </w:rPr>
        <w:t xml:space="preserve"> Especificaciones</w:t>
      </w:r>
      <w:r w:rsidR="00183376" w:rsidRPr="008A49FC">
        <w:rPr>
          <w:rFonts w:ascii="Calibri" w:eastAsia="Calibri" w:hAnsi="Calibri" w:cs="Calibri"/>
          <w:sz w:val="18"/>
          <w:szCs w:val="18"/>
        </w:rPr>
        <w:t xml:space="preserve">, iniciando el </w:t>
      </w:r>
      <w:r w:rsidR="005C11B2" w:rsidRPr="008A49FC">
        <w:rPr>
          <w:rFonts w:ascii="Calibri" w:eastAsia="Calibri" w:hAnsi="Calibri" w:cs="Calibri"/>
          <w:sz w:val="18"/>
          <w:szCs w:val="18"/>
        </w:rPr>
        <w:t xml:space="preserve">contrato </w:t>
      </w:r>
      <w:r w:rsidR="00DE5D57" w:rsidRPr="008A49FC">
        <w:rPr>
          <w:rFonts w:ascii="Calibri" w:eastAsia="Calibri" w:hAnsi="Calibri" w:cs="Calibri"/>
          <w:sz w:val="18"/>
          <w:szCs w:val="18"/>
        </w:rPr>
        <w:t xml:space="preserve">a partir de su firma </w:t>
      </w:r>
      <w:r w:rsidR="00183376" w:rsidRPr="008A49FC">
        <w:rPr>
          <w:rFonts w:ascii="Calibri" w:eastAsia="Calibri" w:hAnsi="Calibri" w:cs="Calibri"/>
          <w:sz w:val="18"/>
          <w:szCs w:val="18"/>
        </w:rPr>
        <w:t xml:space="preserve">y tendrá una vigencia </w:t>
      </w:r>
      <w:r w:rsidR="00DE5D57" w:rsidRPr="008A49FC">
        <w:rPr>
          <w:rFonts w:ascii="Calibri" w:eastAsia="Calibri" w:hAnsi="Calibri" w:cs="Calibri"/>
          <w:sz w:val="18"/>
          <w:szCs w:val="18"/>
        </w:rPr>
        <w:t>de 36 meses</w:t>
      </w:r>
      <w:r w:rsidR="005C11B2" w:rsidRPr="008A49FC">
        <w:rPr>
          <w:rFonts w:ascii="Calibri" w:eastAsia="Calibri" w:hAnsi="Calibri" w:cs="Calibri"/>
          <w:sz w:val="18"/>
          <w:szCs w:val="18"/>
        </w:rPr>
        <w:t>.</w:t>
      </w:r>
    </w:p>
    <w:p w14:paraId="483A241B" w14:textId="77777777" w:rsidR="00DE5D57" w:rsidRDefault="00DE5D57" w:rsidP="00183376">
      <w:pPr>
        <w:tabs>
          <w:tab w:val="left" w:pos="709"/>
        </w:tabs>
        <w:spacing w:before="20" w:line="360" w:lineRule="auto"/>
        <w:ind w:right="106"/>
        <w:jc w:val="both"/>
        <w:rPr>
          <w:rFonts w:ascii="Calibri" w:eastAsia="Calibri" w:hAnsi="Calibri" w:cs="Calibri"/>
          <w:sz w:val="18"/>
          <w:szCs w:val="18"/>
        </w:rPr>
      </w:pPr>
    </w:p>
    <w:p w14:paraId="15A92DBB" w14:textId="77777777" w:rsidR="00A27408" w:rsidRPr="008A49FC" w:rsidRDefault="00A27408" w:rsidP="00183376">
      <w:pPr>
        <w:tabs>
          <w:tab w:val="left" w:pos="709"/>
        </w:tabs>
        <w:spacing w:before="20" w:line="360" w:lineRule="auto"/>
        <w:ind w:right="106"/>
        <w:jc w:val="both"/>
        <w:rPr>
          <w:rFonts w:ascii="Calibri" w:eastAsia="Calibri" w:hAnsi="Calibri" w:cs="Calibri"/>
          <w:sz w:val="18"/>
          <w:szCs w:val="18"/>
        </w:rPr>
      </w:pPr>
    </w:p>
    <w:p w14:paraId="551EA9EB" w14:textId="7C326D61" w:rsidR="00183376" w:rsidRPr="008A49FC" w:rsidRDefault="00526728" w:rsidP="00183376">
      <w:pPr>
        <w:tabs>
          <w:tab w:val="left" w:pos="709"/>
        </w:tabs>
        <w:spacing w:before="20" w:line="360" w:lineRule="auto"/>
        <w:ind w:right="106"/>
        <w:jc w:val="both"/>
        <w:rPr>
          <w:rFonts w:ascii="Calibri" w:eastAsia="Calibri" w:hAnsi="Calibri" w:cs="Calibri"/>
          <w:sz w:val="18"/>
          <w:szCs w:val="18"/>
        </w:rPr>
      </w:pPr>
      <w:r w:rsidRPr="008A49FC">
        <w:rPr>
          <w:rFonts w:ascii="Calibri" w:eastAsia="Calibri" w:hAnsi="Calibri" w:cs="Calibri"/>
          <w:sz w:val="18"/>
          <w:szCs w:val="18"/>
        </w:rPr>
        <w:lastRenderedPageBreak/>
        <w:t>La</w:t>
      </w:r>
      <w:r w:rsidR="003A5CDB">
        <w:rPr>
          <w:rFonts w:ascii="Calibri" w:eastAsia="Calibri" w:hAnsi="Calibri" w:cs="Calibri"/>
          <w:sz w:val="18"/>
          <w:szCs w:val="18"/>
        </w:rPr>
        <w:t xml:space="preserve"> prestación</w:t>
      </w:r>
      <w:r w:rsidR="00441DD5" w:rsidRPr="008A49FC">
        <w:rPr>
          <w:rFonts w:ascii="Calibri" w:eastAsia="Calibri" w:hAnsi="Calibri" w:cs="Calibri"/>
          <w:sz w:val="18"/>
          <w:szCs w:val="18"/>
        </w:rPr>
        <w:t xml:space="preserve"> de</w:t>
      </w:r>
      <w:r w:rsidR="003A5CDB">
        <w:rPr>
          <w:rFonts w:ascii="Calibri" w:eastAsia="Calibri" w:hAnsi="Calibri" w:cs="Calibri"/>
          <w:sz w:val="18"/>
          <w:szCs w:val="18"/>
        </w:rPr>
        <w:t>l</w:t>
      </w:r>
      <w:r w:rsidR="00441DD5" w:rsidRPr="008A49FC">
        <w:rPr>
          <w:rFonts w:ascii="Calibri" w:eastAsia="Calibri" w:hAnsi="Calibri" w:cs="Calibri"/>
          <w:sz w:val="18"/>
          <w:szCs w:val="18"/>
        </w:rPr>
        <w:t xml:space="preserve"> servicio </w:t>
      </w:r>
      <w:r w:rsidR="00183376" w:rsidRPr="008A49FC">
        <w:rPr>
          <w:rFonts w:ascii="Calibri" w:eastAsia="Calibri" w:hAnsi="Calibri" w:cs="Calibri"/>
          <w:sz w:val="18"/>
          <w:szCs w:val="18"/>
        </w:rPr>
        <w:t>correrá por cuenta y riesgo del “</w:t>
      </w:r>
      <w:r w:rsidR="00183376" w:rsidRPr="008A49FC">
        <w:rPr>
          <w:rFonts w:ascii="Calibri" w:eastAsia="Calibri" w:hAnsi="Calibri" w:cs="Calibri"/>
          <w:b/>
          <w:sz w:val="18"/>
          <w:szCs w:val="18"/>
        </w:rPr>
        <w:t>PROVEEDOR</w:t>
      </w:r>
      <w:r w:rsidR="00183376" w:rsidRPr="008A49FC">
        <w:rPr>
          <w:rFonts w:ascii="Calibri" w:eastAsia="Calibri" w:hAnsi="Calibri" w:cs="Calibri"/>
          <w:sz w:val="18"/>
          <w:szCs w:val="18"/>
        </w:rPr>
        <w:t xml:space="preserve">”, responsabilizándose </w:t>
      </w:r>
      <w:r w:rsidR="00441DD5" w:rsidRPr="008A49FC">
        <w:rPr>
          <w:rFonts w:ascii="Calibri" w:eastAsia="Calibri" w:hAnsi="Calibri" w:cs="Calibri"/>
          <w:sz w:val="18"/>
          <w:szCs w:val="18"/>
        </w:rPr>
        <w:t xml:space="preserve">que sea brindado en el </w:t>
      </w:r>
      <w:r w:rsidR="00183376" w:rsidRPr="008A49FC">
        <w:rPr>
          <w:rFonts w:ascii="Calibri" w:eastAsia="Calibri" w:hAnsi="Calibri" w:cs="Calibri"/>
          <w:b/>
          <w:sz w:val="18"/>
          <w:szCs w:val="18"/>
          <w:u w:val="single"/>
        </w:rPr>
        <w:t>LUGAR DE LA PRESTACION DE SERVICIO</w:t>
      </w:r>
      <w:r w:rsidR="00183376" w:rsidRPr="008A49FC">
        <w:rPr>
          <w:rFonts w:ascii="Calibri" w:eastAsia="Calibri" w:hAnsi="Calibri" w:cs="Calibri"/>
          <w:sz w:val="18"/>
          <w:szCs w:val="18"/>
        </w:rPr>
        <w:t xml:space="preserve"> dentro del plazo pactado en el pedido y/o contrato y se </w:t>
      </w:r>
      <w:r w:rsidR="005C11B2" w:rsidRPr="008A49FC">
        <w:rPr>
          <w:rFonts w:ascii="Calibri" w:eastAsia="Calibri" w:hAnsi="Calibri" w:cs="Calibri"/>
          <w:sz w:val="18"/>
          <w:szCs w:val="18"/>
        </w:rPr>
        <w:t>sujetará</w:t>
      </w:r>
      <w:r w:rsidR="00183376" w:rsidRPr="008A49FC">
        <w:rPr>
          <w:rFonts w:ascii="Calibri" w:eastAsia="Calibri" w:hAnsi="Calibri" w:cs="Calibri"/>
          <w:sz w:val="18"/>
          <w:szCs w:val="18"/>
        </w:rPr>
        <w:t xml:space="preserve"> a lo siguiente:</w:t>
      </w:r>
    </w:p>
    <w:p w14:paraId="14697B4F" w14:textId="77777777" w:rsidR="00183376" w:rsidRPr="008A49FC" w:rsidRDefault="00183376" w:rsidP="00C54253">
      <w:pPr>
        <w:pStyle w:val="Prrafodelista"/>
        <w:numPr>
          <w:ilvl w:val="0"/>
          <w:numId w:val="20"/>
        </w:numPr>
        <w:tabs>
          <w:tab w:val="left" w:pos="709"/>
        </w:tabs>
        <w:spacing w:before="20" w:after="200" w:line="360" w:lineRule="auto"/>
        <w:ind w:right="106"/>
        <w:contextualSpacing w:val="0"/>
        <w:jc w:val="both"/>
        <w:rPr>
          <w:rFonts w:ascii="Calibri" w:eastAsia="Calibri" w:hAnsi="Calibri" w:cs="Calibri"/>
          <w:sz w:val="18"/>
          <w:szCs w:val="18"/>
        </w:rPr>
      </w:pPr>
      <w:r w:rsidRPr="008A49FC">
        <w:rPr>
          <w:rFonts w:ascii="Calibri" w:eastAsia="Calibri" w:hAnsi="Calibri" w:cs="Calibri"/>
          <w:sz w:val="18"/>
          <w:szCs w:val="18"/>
        </w:rPr>
        <w:t>No se aceptarán cargos adicionales por conceptos de fletes, maniobras de carga y descarga, seguros y otros.</w:t>
      </w:r>
    </w:p>
    <w:p w14:paraId="2DAC3E7F" w14:textId="77777777" w:rsidR="00183376" w:rsidRPr="008A49FC" w:rsidRDefault="00183376" w:rsidP="00183376">
      <w:pPr>
        <w:jc w:val="both"/>
        <w:rPr>
          <w:rFonts w:ascii="Calibri" w:eastAsia="Calibri" w:hAnsi="Calibri" w:cs="Calibri"/>
          <w:b/>
          <w:sz w:val="18"/>
          <w:szCs w:val="18"/>
        </w:rPr>
      </w:pPr>
      <w:r w:rsidRPr="008A49FC">
        <w:rPr>
          <w:rFonts w:ascii="Calibri" w:eastAsia="Calibri" w:hAnsi="Calibri" w:cs="Calibri"/>
          <w:sz w:val="18"/>
          <w:szCs w:val="18"/>
        </w:rPr>
        <w:t xml:space="preserve">Se considerará que el proveedor ha entregado los servicios objeto de este proceso de adquisición, una vez que en la factura y/o Orden de Compra correspondiente, se plasme el sello y firma del personal técnico responsable del </w:t>
      </w:r>
      <w:r w:rsidRPr="008A49FC">
        <w:rPr>
          <w:rFonts w:ascii="Calibri" w:eastAsia="Calibri" w:hAnsi="Calibri" w:cs="Calibri"/>
          <w:b/>
          <w:sz w:val="18"/>
          <w:szCs w:val="18"/>
        </w:rPr>
        <w:t>ORGANISMO</w:t>
      </w:r>
      <w:r w:rsidRPr="008A49FC">
        <w:rPr>
          <w:rFonts w:ascii="Calibri" w:eastAsia="Calibri" w:hAnsi="Calibri" w:cs="Calibri"/>
          <w:sz w:val="18"/>
          <w:szCs w:val="18"/>
        </w:rPr>
        <w:t xml:space="preserve">, o bien cuando se recabe el oficio de recepción del bien y/o servicio a entera satisfacción por parte del personal técnico responsable. </w:t>
      </w:r>
    </w:p>
    <w:p w14:paraId="43E65BD6" w14:textId="77777777" w:rsidR="00183376" w:rsidRPr="008A49FC" w:rsidRDefault="00183376" w:rsidP="00183376">
      <w:pPr>
        <w:jc w:val="both"/>
        <w:rPr>
          <w:rFonts w:ascii="Calibri" w:eastAsia="Calibri" w:hAnsi="Calibri" w:cs="Calibri"/>
          <w:sz w:val="18"/>
          <w:szCs w:val="18"/>
        </w:rPr>
      </w:pPr>
    </w:p>
    <w:p w14:paraId="775E0871" w14:textId="77777777" w:rsidR="00183376" w:rsidRPr="008A49FC" w:rsidRDefault="00183376" w:rsidP="00C54253">
      <w:pPr>
        <w:pStyle w:val="Prrafodelista"/>
        <w:numPr>
          <w:ilvl w:val="0"/>
          <w:numId w:val="13"/>
        </w:numPr>
        <w:jc w:val="both"/>
        <w:rPr>
          <w:rFonts w:ascii="Calibri" w:eastAsia="Calibri" w:hAnsi="Calibri" w:cs="Calibri"/>
          <w:b/>
          <w:sz w:val="18"/>
          <w:szCs w:val="18"/>
        </w:rPr>
      </w:pPr>
      <w:r w:rsidRPr="008A49FC">
        <w:rPr>
          <w:rFonts w:ascii="Calibri" w:eastAsia="Calibri" w:hAnsi="Calibri" w:cs="Calibri"/>
          <w:b/>
          <w:sz w:val="18"/>
          <w:szCs w:val="18"/>
        </w:rPr>
        <w:t>PAGO.</w:t>
      </w:r>
    </w:p>
    <w:p w14:paraId="6D76BFDF" w14:textId="77777777" w:rsidR="00183376" w:rsidRPr="008A49FC" w:rsidRDefault="00183376" w:rsidP="00183376">
      <w:pPr>
        <w:pStyle w:val="Prrafodelista"/>
        <w:jc w:val="both"/>
        <w:rPr>
          <w:rFonts w:ascii="Calibri" w:eastAsia="Calibri" w:hAnsi="Calibri" w:cs="Calibri"/>
          <w:b/>
          <w:sz w:val="18"/>
          <w:szCs w:val="18"/>
        </w:rPr>
      </w:pPr>
    </w:p>
    <w:p w14:paraId="7FABD2B5"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 xml:space="preserve">El </w:t>
      </w:r>
      <w:r w:rsidRPr="008A49FC">
        <w:rPr>
          <w:rFonts w:ascii="Calibri" w:eastAsia="Calibri" w:hAnsi="Calibri" w:cs="Calibri"/>
          <w:b/>
          <w:bCs/>
          <w:sz w:val="18"/>
          <w:szCs w:val="18"/>
        </w:rPr>
        <w:t>Organismo</w:t>
      </w:r>
      <w:r w:rsidRPr="008A49FC">
        <w:rPr>
          <w:rFonts w:ascii="Calibri" w:eastAsia="Calibri" w:hAnsi="Calibri" w:cs="Calibri"/>
          <w:sz w:val="18"/>
          <w:szCs w:val="18"/>
        </w:rPr>
        <w:t xml:space="preserve"> efectuará el pago de forma parcial de acuerdo al reporte </w:t>
      </w:r>
      <w:r w:rsidR="00CB0419" w:rsidRPr="008A49FC">
        <w:rPr>
          <w:rFonts w:ascii="Calibri" w:eastAsia="Calibri" w:hAnsi="Calibri" w:cs="Calibri"/>
          <w:sz w:val="18"/>
          <w:szCs w:val="18"/>
        </w:rPr>
        <w:t xml:space="preserve">de los Servicios Proporcionados </w:t>
      </w:r>
      <w:r w:rsidRPr="008A49FC">
        <w:rPr>
          <w:rFonts w:ascii="Calibri" w:eastAsia="Calibri" w:hAnsi="Calibri" w:cs="Calibri"/>
          <w:sz w:val="18"/>
          <w:szCs w:val="18"/>
        </w:rPr>
        <w:t xml:space="preserve">durante periodos de un mes, se efectuará en moneda nacional y ocurrirá dentro de los 30 días hábiles siguientes a la correcta presentación, en la Dirección de Glosa del </w:t>
      </w:r>
      <w:r w:rsidRPr="008A49FC">
        <w:rPr>
          <w:rFonts w:ascii="Calibri" w:eastAsia="Calibri" w:hAnsi="Calibri" w:cs="Calibri"/>
          <w:b/>
          <w:bCs/>
          <w:sz w:val="18"/>
          <w:szCs w:val="18"/>
        </w:rPr>
        <w:t>Organismo</w:t>
      </w:r>
      <w:r w:rsidRPr="008A49FC">
        <w:rPr>
          <w:rFonts w:ascii="Calibri" w:eastAsia="Calibri" w:hAnsi="Calibri" w:cs="Calibri"/>
          <w:sz w:val="18"/>
          <w:szCs w:val="18"/>
        </w:rPr>
        <w:t>, de la siguiente documentación en original y copia:</w:t>
      </w:r>
    </w:p>
    <w:p w14:paraId="7DBF5DF7" w14:textId="77777777" w:rsidR="00183376" w:rsidRPr="008A49FC" w:rsidRDefault="00183376" w:rsidP="00183376">
      <w:pPr>
        <w:pStyle w:val="Prrafodelista"/>
        <w:jc w:val="both"/>
        <w:rPr>
          <w:rFonts w:ascii="Calibri" w:eastAsia="Calibri" w:hAnsi="Calibri" w:cs="Calibri"/>
          <w:sz w:val="18"/>
          <w:szCs w:val="18"/>
        </w:rPr>
      </w:pPr>
    </w:p>
    <w:p w14:paraId="3184C272"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 xml:space="preserve">I.   Factura a nombre del </w:t>
      </w:r>
      <w:r w:rsidRPr="008A49FC">
        <w:rPr>
          <w:rFonts w:ascii="Calibri" w:eastAsia="Calibri" w:hAnsi="Calibri" w:cs="Calibri"/>
          <w:b/>
          <w:bCs/>
          <w:sz w:val="18"/>
          <w:szCs w:val="18"/>
        </w:rPr>
        <w:t>Organismo</w:t>
      </w:r>
      <w:r w:rsidRPr="008A49FC">
        <w:rPr>
          <w:rFonts w:ascii="Calibri" w:eastAsia="Calibri" w:hAnsi="Calibri" w:cs="Calibri"/>
          <w:sz w:val="18"/>
          <w:szCs w:val="18"/>
        </w:rPr>
        <w:t>, que cumpla con los requisitos fiscales establecidos por la legislación de la materia, con el I.V.A. desglosado;</w:t>
      </w:r>
    </w:p>
    <w:p w14:paraId="4D2450AD" w14:textId="77777777" w:rsidR="00183376" w:rsidRPr="008A49FC" w:rsidRDefault="00183376" w:rsidP="00183376">
      <w:pPr>
        <w:jc w:val="both"/>
        <w:rPr>
          <w:rFonts w:ascii="Calibri" w:eastAsia="Calibri" w:hAnsi="Calibri" w:cs="Calibri"/>
          <w:b/>
          <w:sz w:val="18"/>
          <w:szCs w:val="18"/>
        </w:rPr>
      </w:pPr>
    </w:p>
    <w:p w14:paraId="0537DEB5" w14:textId="5DD6EDA8" w:rsidR="00183376" w:rsidRPr="008A49FC" w:rsidRDefault="00183376" w:rsidP="00183376">
      <w:pPr>
        <w:jc w:val="both"/>
        <w:rPr>
          <w:rFonts w:ascii="Calibri" w:eastAsia="Calibri" w:hAnsi="Calibri" w:cs="Calibri"/>
          <w:sz w:val="18"/>
          <w:szCs w:val="18"/>
        </w:rPr>
      </w:pPr>
      <w:r w:rsidRPr="008A49FC">
        <w:rPr>
          <w:sz w:val="18"/>
          <w:szCs w:val="18"/>
        </w:rPr>
        <w:t xml:space="preserve">II.  </w:t>
      </w:r>
      <w:r w:rsidRPr="008A49FC">
        <w:rPr>
          <w:rFonts w:ascii="Calibri" w:eastAsia="Calibri" w:hAnsi="Calibri" w:cs="Calibri"/>
          <w:sz w:val="18"/>
          <w:szCs w:val="18"/>
        </w:rPr>
        <w:t xml:space="preserve">Factura(s) debidamente sellada (s), firmada (s) y con </w:t>
      </w:r>
      <w:r w:rsidR="00CB0419" w:rsidRPr="008A49FC">
        <w:rPr>
          <w:rFonts w:ascii="Calibri" w:eastAsia="Calibri" w:hAnsi="Calibri" w:cs="Calibri"/>
          <w:sz w:val="18"/>
          <w:szCs w:val="18"/>
        </w:rPr>
        <w:t>V</w:t>
      </w:r>
      <w:r w:rsidRPr="008A49FC">
        <w:rPr>
          <w:rFonts w:ascii="Calibri" w:eastAsia="Calibri" w:hAnsi="Calibri" w:cs="Calibri"/>
          <w:sz w:val="18"/>
          <w:szCs w:val="18"/>
        </w:rPr>
        <w:t xml:space="preserve">isto </w:t>
      </w:r>
      <w:r w:rsidR="00CB0419" w:rsidRPr="008A49FC">
        <w:rPr>
          <w:rFonts w:ascii="Calibri" w:eastAsia="Calibri" w:hAnsi="Calibri" w:cs="Calibri"/>
          <w:sz w:val="18"/>
          <w:szCs w:val="18"/>
        </w:rPr>
        <w:t>B</w:t>
      </w:r>
      <w:r w:rsidRPr="008A49FC">
        <w:rPr>
          <w:rFonts w:ascii="Calibri" w:eastAsia="Calibri" w:hAnsi="Calibri" w:cs="Calibri"/>
          <w:sz w:val="18"/>
          <w:szCs w:val="18"/>
        </w:rPr>
        <w:t>ueno de</w:t>
      </w:r>
      <w:r w:rsidR="00CB0419" w:rsidRPr="008A49FC">
        <w:rPr>
          <w:rFonts w:ascii="Calibri" w:eastAsia="Calibri" w:hAnsi="Calibri" w:cs="Calibri"/>
          <w:sz w:val="18"/>
          <w:szCs w:val="18"/>
        </w:rPr>
        <w:t xml:space="preserve"> las Unidades Médicas y Oficinas Administrativas </w:t>
      </w:r>
      <w:r w:rsidRPr="008A49FC">
        <w:rPr>
          <w:rFonts w:ascii="Calibri" w:eastAsia="Calibri" w:hAnsi="Calibri" w:cs="Calibri"/>
          <w:sz w:val="18"/>
          <w:szCs w:val="18"/>
        </w:rPr>
        <w:t xml:space="preserve">técnico que acredite (n) que fueron recibidos los servicios a entera satisfacción, de conformidad a los requisitos y/o especificaciones solicitadas en el </w:t>
      </w:r>
      <w:r w:rsidRPr="008A49FC">
        <w:rPr>
          <w:rFonts w:ascii="Calibri" w:eastAsia="Calibri" w:hAnsi="Calibri" w:cs="Calibri"/>
          <w:b/>
          <w:bCs/>
          <w:sz w:val="18"/>
          <w:szCs w:val="18"/>
        </w:rPr>
        <w:t>Anexo 1</w:t>
      </w:r>
      <w:r w:rsidR="00C15A33" w:rsidRPr="008A49FC">
        <w:rPr>
          <w:rFonts w:ascii="Calibri" w:eastAsia="Calibri" w:hAnsi="Calibri" w:cs="Calibri"/>
          <w:b/>
          <w:bCs/>
          <w:sz w:val="18"/>
          <w:szCs w:val="18"/>
        </w:rPr>
        <w:t xml:space="preserve"> Especificaciones</w:t>
      </w:r>
      <w:r w:rsidRPr="008A49FC">
        <w:rPr>
          <w:rFonts w:ascii="Calibri" w:eastAsia="Calibri" w:hAnsi="Calibri" w:cs="Calibri"/>
          <w:sz w:val="18"/>
          <w:szCs w:val="18"/>
        </w:rPr>
        <w:t>.</w:t>
      </w:r>
    </w:p>
    <w:p w14:paraId="4B6781C5" w14:textId="77777777" w:rsidR="00183376" w:rsidRPr="008A49FC" w:rsidRDefault="00183376" w:rsidP="00183376">
      <w:pPr>
        <w:jc w:val="both"/>
        <w:rPr>
          <w:rFonts w:ascii="Calibri" w:eastAsia="Calibri" w:hAnsi="Calibri" w:cs="Calibri"/>
          <w:b/>
          <w:sz w:val="18"/>
          <w:szCs w:val="18"/>
        </w:rPr>
      </w:pPr>
    </w:p>
    <w:p w14:paraId="5CEA4F5C"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 xml:space="preserve">El pago se realizará mediante transferencia vía electrónica, a la cuenta bancaria que el proveedor adjudicado proporcione a la Convocante por escrito, desde la oficina de la Dirección de Recursos Financieros del </w:t>
      </w:r>
      <w:r w:rsidRPr="008A49FC">
        <w:rPr>
          <w:rFonts w:ascii="Calibri" w:eastAsia="Calibri" w:hAnsi="Calibri" w:cs="Calibri"/>
          <w:b/>
          <w:bCs/>
          <w:sz w:val="18"/>
          <w:szCs w:val="18"/>
        </w:rPr>
        <w:t>Organismo</w:t>
      </w:r>
      <w:r w:rsidRPr="008A49FC">
        <w:rPr>
          <w:rFonts w:ascii="Calibri" w:eastAsia="Calibri" w:hAnsi="Calibri" w:cs="Calibri"/>
          <w:sz w:val="18"/>
          <w:szCs w:val="18"/>
        </w:rPr>
        <w:t>.</w:t>
      </w:r>
    </w:p>
    <w:p w14:paraId="23F372BC" w14:textId="77777777" w:rsidR="00183376" w:rsidRPr="008A49FC" w:rsidRDefault="00183376" w:rsidP="00183376">
      <w:pPr>
        <w:jc w:val="both"/>
        <w:rPr>
          <w:rFonts w:ascii="Calibri" w:eastAsia="Calibri" w:hAnsi="Calibri" w:cs="Calibri"/>
          <w:b/>
          <w:sz w:val="18"/>
          <w:szCs w:val="18"/>
        </w:rPr>
      </w:pPr>
    </w:p>
    <w:p w14:paraId="4D8568DE"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Es requisito indispensable para el pago que el proveedor realice la entrega de la garantía de cumplimiento del contrato de los servicios adjudicados en el supuesto de proceder.</w:t>
      </w:r>
    </w:p>
    <w:p w14:paraId="1214ECEF" w14:textId="77777777" w:rsidR="00183376" w:rsidRPr="008A49FC" w:rsidRDefault="00183376" w:rsidP="00183376">
      <w:pPr>
        <w:jc w:val="both"/>
        <w:rPr>
          <w:rFonts w:ascii="Calibri" w:eastAsia="Calibri" w:hAnsi="Calibri" w:cs="Calibri"/>
          <w:sz w:val="18"/>
          <w:szCs w:val="18"/>
        </w:rPr>
      </w:pPr>
    </w:p>
    <w:p w14:paraId="47D24FF6"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III. Copia del contrato.</w:t>
      </w:r>
    </w:p>
    <w:p w14:paraId="6A52609D"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lV. Copia de Fianza.</w:t>
      </w:r>
    </w:p>
    <w:p w14:paraId="7551557A" w14:textId="77777777" w:rsidR="00183376" w:rsidRPr="008A49FC" w:rsidRDefault="00183376" w:rsidP="00183376">
      <w:pPr>
        <w:jc w:val="both"/>
        <w:rPr>
          <w:rFonts w:ascii="Calibri" w:eastAsia="Calibri" w:hAnsi="Calibri" w:cs="Calibri"/>
          <w:b/>
          <w:i/>
          <w:sz w:val="18"/>
          <w:szCs w:val="18"/>
        </w:rPr>
      </w:pPr>
    </w:p>
    <w:p w14:paraId="4C491F7B" w14:textId="77777777" w:rsidR="00183376" w:rsidRPr="008A49FC" w:rsidRDefault="00183376" w:rsidP="00183376">
      <w:pPr>
        <w:jc w:val="both"/>
        <w:rPr>
          <w:rFonts w:ascii="Calibri" w:eastAsia="Calibri" w:hAnsi="Calibri" w:cs="Calibri"/>
          <w:b/>
          <w:i/>
          <w:sz w:val="18"/>
          <w:szCs w:val="18"/>
        </w:rPr>
      </w:pPr>
      <w:r w:rsidRPr="008A49FC">
        <w:rPr>
          <w:rFonts w:ascii="Calibri" w:eastAsia="Calibri" w:hAnsi="Calibri" w:cs="Calibri"/>
          <w:b/>
          <w:i/>
          <w:sz w:val="18"/>
          <w:szCs w:val="18"/>
        </w:rPr>
        <w:t>3.1 Vigencia de precios.</w:t>
      </w:r>
    </w:p>
    <w:p w14:paraId="2C499CC2" w14:textId="77777777" w:rsidR="00F73A68" w:rsidRPr="008A49FC" w:rsidRDefault="00F73A68" w:rsidP="00183376">
      <w:pPr>
        <w:jc w:val="both"/>
        <w:rPr>
          <w:rFonts w:ascii="Calibri" w:eastAsia="Calibri" w:hAnsi="Calibri" w:cs="Calibri"/>
          <w:b/>
          <w:i/>
          <w:sz w:val="18"/>
          <w:szCs w:val="18"/>
        </w:rPr>
      </w:pPr>
    </w:p>
    <w:p w14:paraId="1F0F879C" w14:textId="77777777" w:rsidR="00F73A68" w:rsidRPr="008A49FC" w:rsidRDefault="00F73A68" w:rsidP="00F73A68">
      <w:pPr>
        <w:jc w:val="both"/>
        <w:rPr>
          <w:rFonts w:ascii="Calibri" w:eastAsia="Calibri" w:hAnsi="Calibri" w:cs="Calibri"/>
          <w:sz w:val="18"/>
          <w:szCs w:val="18"/>
        </w:rPr>
      </w:pPr>
      <w:r w:rsidRPr="008A49FC">
        <w:rPr>
          <w:rFonts w:ascii="Calibri" w:eastAsia="Calibri" w:hAnsi="Calibri" w:cs="Calibri"/>
          <w:sz w:val="18"/>
          <w:szCs w:val="18"/>
        </w:rPr>
        <w:t xml:space="preserve">La proposición presentada por los licitantes será bajo la condición de </w:t>
      </w:r>
      <w:r w:rsidRPr="008A49FC">
        <w:rPr>
          <w:rFonts w:ascii="Calibri" w:eastAsia="Calibri" w:hAnsi="Calibri" w:cs="Calibri"/>
          <w:b/>
          <w:sz w:val="18"/>
          <w:szCs w:val="18"/>
        </w:rPr>
        <w:t>precios fijos</w:t>
      </w:r>
      <w:r w:rsidRPr="008A49FC">
        <w:rPr>
          <w:rFonts w:ascii="Calibri" w:eastAsia="Calibri" w:hAnsi="Calibri" w:cs="Calibri"/>
          <w:sz w:val="18"/>
          <w:szCs w:val="18"/>
        </w:rPr>
        <w:t xml:space="preserve"> hasta la total prestación de los servicios. Al presentar su propuesta en la presente Licitación, los participantes dan por aceptada esta condición. </w:t>
      </w:r>
    </w:p>
    <w:p w14:paraId="31D229F0" w14:textId="77777777" w:rsidR="00183376" w:rsidRPr="008A49FC" w:rsidRDefault="00183376" w:rsidP="00183376">
      <w:pPr>
        <w:jc w:val="both"/>
        <w:rPr>
          <w:rFonts w:ascii="Calibri" w:eastAsia="Calibri" w:hAnsi="Calibri" w:cs="Calibri"/>
          <w:sz w:val="18"/>
          <w:szCs w:val="18"/>
        </w:rPr>
      </w:pPr>
    </w:p>
    <w:p w14:paraId="669FB3DA" w14:textId="77777777" w:rsidR="00183376" w:rsidRPr="008A49FC" w:rsidRDefault="00183376" w:rsidP="00183376">
      <w:pPr>
        <w:jc w:val="both"/>
        <w:rPr>
          <w:rFonts w:ascii="Calibri" w:eastAsia="Calibri" w:hAnsi="Calibri" w:cs="Calibri"/>
          <w:b/>
          <w:sz w:val="18"/>
          <w:szCs w:val="18"/>
        </w:rPr>
      </w:pPr>
      <w:r w:rsidRPr="008A49FC">
        <w:rPr>
          <w:rFonts w:ascii="Calibri" w:eastAsia="Calibri" w:hAnsi="Calibri" w:cs="Calibri"/>
          <w:b/>
          <w:sz w:val="18"/>
          <w:szCs w:val="18"/>
        </w:rPr>
        <w:t>4. OBLIGACIONES DE LOS PARTICIPANTES.</w:t>
      </w:r>
    </w:p>
    <w:p w14:paraId="17C39FF8" w14:textId="77777777" w:rsidR="00183376" w:rsidRPr="008A49FC" w:rsidRDefault="00183376" w:rsidP="00183376">
      <w:pPr>
        <w:jc w:val="both"/>
        <w:rPr>
          <w:rFonts w:ascii="Calibri" w:eastAsia="Calibri" w:hAnsi="Calibri" w:cs="Calibri"/>
          <w:b/>
          <w:sz w:val="18"/>
          <w:szCs w:val="18"/>
        </w:rPr>
      </w:pPr>
    </w:p>
    <w:p w14:paraId="46DCA48A" w14:textId="77777777" w:rsidR="00183376" w:rsidRPr="008A49FC" w:rsidRDefault="00183376" w:rsidP="00C54253">
      <w:pPr>
        <w:numPr>
          <w:ilvl w:val="0"/>
          <w:numId w:val="8"/>
        </w:numPr>
        <w:ind w:hanging="360"/>
        <w:jc w:val="both"/>
        <w:rPr>
          <w:rFonts w:ascii="Calibri" w:eastAsia="Calibri" w:hAnsi="Calibri" w:cs="Calibri"/>
          <w:sz w:val="18"/>
          <w:szCs w:val="18"/>
        </w:rPr>
      </w:pPr>
      <w:r w:rsidRPr="008A49FC">
        <w:rPr>
          <w:rFonts w:ascii="Calibri" w:eastAsia="Calibri" w:hAnsi="Calibri" w:cs="Calibri"/>
          <w:sz w:val="18"/>
          <w:szCs w:val="18"/>
        </w:rPr>
        <w:t>Contar con la capacidad administrativa, fiscal, financiera, legal, técnica y profesional para atender el requerimiento en las condiciones solicitadas.</w:t>
      </w:r>
    </w:p>
    <w:p w14:paraId="19A12BDC" w14:textId="77777777" w:rsidR="00183376" w:rsidRPr="008A49FC" w:rsidRDefault="00183376" w:rsidP="00C54253">
      <w:pPr>
        <w:numPr>
          <w:ilvl w:val="0"/>
          <w:numId w:val="8"/>
        </w:numPr>
        <w:pBdr>
          <w:top w:val="nil"/>
          <w:left w:val="nil"/>
          <w:bottom w:val="nil"/>
          <w:right w:val="nil"/>
          <w:between w:val="nil"/>
        </w:pBdr>
        <w:ind w:hanging="360"/>
        <w:jc w:val="both"/>
        <w:rPr>
          <w:rFonts w:ascii="Calibri" w:eastAsia="Calibri" w:hAnsi="Calibri" w:cs="Calibri"/>
          <w:color w:val="000000"/>
          <w:sz w:val="18"/>
          <w:szCs w:val="18"/>
        </w:rPr>
      </w:pPr>
      <w:r w:rsidRPr="008A49FC">
        <w:rPr>
          <w:rFonts w:ascii="Calibri" w:eastAsia="Calibri" w:hAnsi="Calibri" w:cs="Calibri"/>
          <w:b/>
          <w:color w:val="000000"/>
          <w:sz w:val="18"/>
          <w:szCs w:val="18"/>
          <w:u w:val="single"/>
        </w:rPr>
        <w:t>Presentar al momento del Registro</w:t>
      </w:r>
      <w:r w:rsidRPr="008A49FC">
        <w:rPr>
          <w:rFonts w:ascii="Calibri" w:eastAsia="Calibri" w:hAnsi="Calibri" w:cs="Calibri"/>
          <w:color w:val="000000"/>
          <w:sz w:val="18"/>
          <w:szCs w:val="18"/>
        </w:rPr>
        <w:t xml:space="preserve"> para el Acto de Presentación y Apertura de Propuestas el </w:t>
      </w:r>
      <w:r w:rsidRPr="008A49FC">
        <w:rPr>
          <w:rFonts w:ascii="Calibri" w:eastAsia="Calibri" w:hAnsi="Calibri" w:cs="Calibri"/>
          <w:b/>
          <w:color w:val="000000"/>
          <w:sz w:val="18"/>
          <w:szCs w:val="18"/>
        </w:rPr>
        <w:t>Manifiesto de Personalidad</w:t>
      </w:r>
      <w:r w:rsidRPr="008A49FC">
        <w:rPr>
          <w:rFonts w:ascii="Calibri" w:eastAsia="Calibri" w:hAnsi="Calibri" w:cs="Calibri"/>
          <w:color w:val="000000"/>
          <w:sz w:val="18"/>
          <w:szCs w:val="18"/>
        </w:rPr>
        <w:t xml:space="preserve"> anexo a estas Bases, con firma autógrafa, así como la </w:t>
      </w:r>
      <w:r w:rsidRPr="008A49FC">
        <w:rPr>
          <w:rFonts w:ascii="Calibri" w:eastAsia="Calibri" w:hAnsi="Calibri" w:cs="Calibri"/>
          <w:b/>
          <w:color w:val="000000"/>
          <w:sz w:val="18"/>
          <w:szCs w:val="18"/>
        </w:rPr>
        <w:t>copia de la Identificación Oficial Vigente</w:t>
      </w:r>
      <w:r w:rsidRPr="008A49FC">
        <w:rPr>
          <w:rFonts w:ascii="Calibri" w:eastAsia="Calibri" w:hAnsi="Calibri" w:cs="Calibri"/>
          <w:color w:val="000000"/>
          <w:sz w:val="18"/>
          <w:szCs w:val="18"/>
        </w:rPr>
        <w:t xml:space="preserve"> de la persona que vaya a realizar la entrega del sobre cerrado.</w:t>
      </w:r>
    </w:p>
    <w:p w14:paraId="571C55B6" w14:textId="48CF07DE" w:rsidR="00183376" w:rsidRPr="00C76803" w:rsidRDefault="00183376" w:rsidP="00C76803">
      <w:pPr>
        <w:pStyle w:val="Prrafodelista"/>
        <w:numPr>
          <w:ilvl w:val="0"/>
          <w:numId w:val="8"/>
        </w:numPr>
        <w:jc w:val="both"/>
        <w:rPr>
          <w:rFonts w:ascii="Calibri" w:eastAsia="Calibri" w:hAnsi="Calibri" w:cs="Calibri"/>
          <w:sz w:val="18"/>
          <w:szCs w:val="18"/>
        </w:rPr>
      </w:pPr>
      <w:r w:rsidRPr="00C76803">
        <w:rPr>
          <w:rFonts w:ascii="Calibri" w:eastAsia="Calibri" w:hAnsi="Calibri" w:cs="Calibri"/>
          <w:b/>
          <w:color w:val="000000"/>
          <w:sz w:val="18"/>
          <w:szCs w:val="18"/>
          <w:u w:val="single"/>
        </w:rPr>
        <w:t>Presentar al momento del Registro</w:t>
      </w:r>
      <w:r w:rsidRPr="00C76803">
        <w:rPr>
          <w:rFonts w:ascii="Calibri" w:eastAsia="Calibri" w:hAnsi="Calibri" w:cs="Calibri"/>
          <w:color w:val="000000"/>
          <w:sz w:val="18"/>
          <w:szCs w:val="18"/>
        </w:rPr>
        <w:t xml:space="preserve"> </w:t>
      </w:r>
      <w:r w:rsidRPr="00C76803">
        <w:rPr>
          <w:rFonts w:ascii="Calibri" w:eastAsia="Calibri" w:hAnsi="Calibri" w:cs="Calibri"/>
          <w:sz w:val="18"/>
          <w:szCs w:val="18"/>
        </w:rPr>
        <w:t xml:space="preserve">con firma autógrafa en escrito libre </w:t>
      </w:r>
      <w:r w:rsidRPr="00C76803">
        <w:rPr>
          <w:rFonts w:ascii="Calibri" w:eastAsia="Calibri" w:hAnsi="Calibri" w:cs="Calibri"/>
          <w:b/>
          <w:sz w:val="18"/>
          <w:szCs w:val="18"/>
        </w:rPr>
        <w:t>de Manifiesto bajo protesta de decir verdad de no encontrarse en alguno de los supuestos de conflicto de interés que prevé el artículo 49</w:t>
      </w:r>
      <w:r w:rsidRPr="00C76803">
        <w:rPr>
          <w:rFonts w:ascii="Calibri" w:eastAsia="Calibri" w:hAnsi="Calibri" w:cs="Calibri"/>
          <w:sz w:val="18"/>
          <w:szCs w:val="18"/>
        </w:rPr>
        <w:t>, fracción IX de la Ley General de Responsabilidades Administrativas, debidamente firmado</w:t>
      </w:r>
      <w:r w:rsidR="005B2369" w:rsidRPr="00C76803">
        <w:rPr>
          <w:rFonts w:ascii="Calibri" w:eastAsia="Calibri" w:hAnsi="Calibri" w:cs="Calibri"/>
          <w:sz w:val="18"/>
          <w:szCs w:val="18"/>
        </w:rPr>
        <w:t xml:space="preserve"> por el representante</w:t>
      </w:r>
      <w:r w:rsidR="009A1EEF" w:rsidRPr="00C76803">
        <w:rPr>
          <w:rFonts w:ascii="Calibri" w:eastAsia="Calibri" w:hAnsi="Calibri" w:cs="Calibri"/>
          <w:sz w:val="18"/>
          <w:szCs w:val="18"/>
        </w:rPr>
        <w:t xml:space="preserve"> legal</w:t>
      </w:r>
      <w:r w:rsidRPr="00C76803">
        <w:rPr>
          <w:rFonts w:ascii="Calibri" w:eastAsia="Calibri" w:hAnsi="Calibri" w:cs="Calibri"/>
          <w:sz w:val="18"/>
          <w:szCs w:val="18"/>
        </w:rPr>
        <w:t>.</w:t>
      </w:r>
    </w:p>
    <w:p w14:paraId="75110932" w14:textId="41036D91" w:rsidR="00183376" w:rsidRPr="008A49FC" w:rsidRDefault="00183376" w:rsidP="00C76803">
      <w:pPr>
        <w:numPr>
          <w:ilvl w:val="0"/>
          <w:numId w:val="8"/>
        </w:numPr>
        <w:pBdr>
          <w:top w:val="nil"/>
          <w:left w:val="nil"/>
          <w:bottom w:val="nil"/>
          <w:right w:val="nil"/>
          <w:between w:val="nil"/>
        </w:pBdr>
        <w:ind w:hanging="360"/>
        <w:jc w:val="both"/>
        <w:rPr>
          <w:rFonts w:ascii="Calibri" w:eastAsia="Calibri" w:hAnsi="Calibri" w:cs="Calibri"/>
          <w:color w:val="000000"/>
          <w:sz w:val="18"/>
          <w:szCs w:val="18"/>
        </w:rPr>
      </w:pPr>
      <w:r w:rsidRPr="008A49FC">
        <w:rPr>
          <w:rFonts w:ascii="Calibri" w:eastAsia="Calibri" w:hAnsi="Calibri" w:cs="Calibri"/>
          <w:b/>
          <w:color w:val="000000"/>
          <w:sz w:val="18"/>
          <w:szCs w:val="18"/>
          <w:u w:val="single"/>
        </w:rPr>
        <w:t>Presentar al momento del Registro</w:t>
      </w:r>
      <w:r w:rsidRPr="008A49FC">
        <w:rPr>
          <w:rFonts w:ascii="Calibri" w:eastAsia="Calibri" w:hAnsi="Calibri" w:cs="Calibri"/>
          <w:sz w:val="18"/>
          <w:szCs w:val="18"/>
        </w:rPr>
        <w:t xml:space="preserve"> con firma autógrafa en escrito libre de </w:t>
      </w:r>
      <w:r w:rsidRPr="008A49FC">
        <w:rPr>
          <w:rFonts w:ascii="Calibri" w:eastAsia="Calibri" w:hAnsi="Calibri" w:cs="Calibri"/>
          <w:b/>
          <w:sz w:val="18"/>
          <w:szCs w:val="18"/>
        </w:rPr>
        <w:t>Manifiesto bajo protesta de decir verdad de no encontrarse en alguno de los supuestos establecidos en cada una de las fracciones del numeral 1 del artículo 52 de la Ley</w:t>
      </w:r>
      <w:r w:rsidRPr="008A49FC">
        <w:rPr>
          <w:rFonts w:ascii="Calibri" w:eastAsia="Calibri" w:hAnsi="Calibri" w:cs="Calibri"/>
          <w:sz w:val="18"/>
          <w:szCs w:val="18"/>
        </w:rPr>
        <w:t xml:space="preserve"> de Compras Gubernamentales, Enajenaciones, y Contratación de Servicios del Estado de Jalisco y sus Municipios, debidamente firmado </w:t>
      </w:r>
      <w:r w:rsidR="009A1EEF" w:rsidRPr="008A49FC">
        <w:rPr>
          <w:rFonts w:ascii="Calibri" w:eastAsia="Calibri" w:hAnsi="Calibri" w:cs="Calibri"/>
          <w:sz w:val="18"/>
          <w:szCs w:val="18"/>
        </w:rPr>
        <w:t>por el representante legal</w:t>
      </w:r>
      <w:r w:rsidRPr="008A49FC">
        <w:rPr>
          <w:rFonts w:ascii="Calibri" w:eastAsia="Calibri" w:hAnsi="Calibri" w:cs="Calibri"/>
          <w:sz w:val="18"/>
          <w:szCs w:val="18"/>
        </w:rPr>
        <w:t>.</w:t>
      </w:r>
    </w:p>
    <w:p w14:paraId="299ABA74" w14:textId="77777777" w:rsidR="00183376" w:rsidRPr="008A49FC" w:rsidRDefault="00183376" w:rsidP="00C76803">
      <w:pPr>
        <w:numPr>
          <w:ilvl w:val="0"/>
          <w:numId w:val="8"/>
        </w:numPr>
        <w:pBdr>
          <w:top w:val="nil"/>
          <w:left w:val="nil"/>
          <w:bottom w:val="nil"/>
          <w:right w:val="nil"/>
          <w:between w:val="nil"/>
        </w:pBdr>
        <w:ind w:hanging="360"/>
        <w:jc w:val="both"/>
        <w:rPr>
          <w:rFonts w:ascii="Calibri" w:eastAsia="Calibri" w:hAnsi="Calibri" w:cs="Calibri"/>
          <w:color w:val="000000"/>
          <w:sz w:val="18"/>
          <w:szCs w:val="18"/>
        </w:rPr>
      </w:pPr>
      <w:r w:rsidRPr="008A49FC">
        <w:rPr>
          <w:rFonts w:ascii="Calibri" w:eastAsia="Calibri" w:hAnsi="Calibri" w:cs="Calibri"/>
          <w:color w:val="000000"/>
          <w:sz w:val="18"/>
          <w:szCs w:val="18"/>
        </w:rPr>
        <w:t>Presentar todos los documentos y anexo</w:t>
      </w:r>
      <w:r w:rsidR="00F73A68" w:rsidRPr="008A49FC">
        <w:rPr>
          <w:rFonts w:ascii="Calibri" w:eastAsia="Calibri" w:hAnsi="Calibri" w:cs="Calibri"/>
          <w:color w:val="000000"/>
          <w:sz w:val="18"/>
          <w:szCs w:val="18"/>
        </w:rPr>
        <w:t xml:space="preserve">s </w:t>
      </w:r>
      <w:r w:rsidRPr="008A49FC">
        <w:rPr>
          <w:rFonts w:ascii="Calibri" w:eastAsia="Calibri" w:hAnsi="Calibri" w:cs="Calibri"/>
          <w:color w:val="000000"/>
          <w:sz w:val="18"/>
          <w:szCs w:val="18"/>
        </w:rPr>
        <w:t xml:space="preserve">solicitados en </w:t>
      </w:r>
      <w:r w:rsidRPr="008A49FC">
        <w:rPr>
          <w:rFonts w:ascii="Calibri" w:eastAsia="Calibri" w:hAnsi="Calibri" w:cs="Calibri"/>
          <w:sz w:val="18"/>
          <w:szCs w:val="18"/>
        </w:rPr>
        <w:t xml:space="preserve">el numeral 7 de </w:t>
      </w:r>
      <w:r w:rsidRPr="008A49FC">
        <w:rPr>
          <w:rFonts w:ascii="Calibri" w:eastAsia="Calibri" w:hAnsi="Calibri" w:cs="Calibri"/>
          <w:color w:val="000000"/>
          <w:sz w:val="18"/>
          <w:szCs w:val="18"/>
        </w:rPr>
        <w:t>las presentes Bases, ya que son parte integral de la propuesta, para todos los efectos legales a que haya lugar, a excepción de los documentos opcionales.</w:t>
      </w:r>
    </w:p>
    <w:p w14:paraId="74D5344E" w14:textId="5D4AC87B" w:rsidR="00183376" w:rsidRPr="008A49FC" w:rsidRDefault="00183376" w:rsidP="00C76803">
      <w:pPr>
        <w:numPr>
          <w:ilvl w:val="0"/>
          <w:numId w:val="8"/>
        </w:numPr>
        <w:pBdr>
          <w:top w:val="nil"/>
          <w:left w:val="nil"/>
          <w:bottom w:val="nil"/>
          <w:right w:val="nil"/>
          <w:between w:val="nil"/>
        </w:pBdr>
        <w:ind w:hanging="360"/>
        <w:jc w:val="both"/>
        <w:rPr>
          <w:rFonts w:ascii="Calibri" w:eastAsia="Calibri" w:hAnsi="Calibri" w:cs="Calibri"/>
          <w:color w:val="000000"/>
          <w:sz w:val="18"/>
          <w:szCs w:val="18"/>
        </w:rPr>
      </w:pPr>
      <w:r w:rsidRPr="008A49FC">
        <w:rPr>
          <w:rFonts w:ascii="Calibri" w:eastAsia="Calibri" w:hAnsi="Calibri" w:cs="Calibri"/>
          <w:color w:val="000000"/>
          <w:sz w:val="18"/>
          <w:szCs w:val="18"/>
        </w:rPr>
        <w:t xml:space="preserve">En caso de resultar adjudicado, si el Participante se </w:t>
      </w:r>
      <w:r w:rsidR="00C76803">
        <w:rPr>
          <w:rFonts w:ascii="Calibri" w:eastAsia="Calibri" w:hAnsi="Calibri" w:cs="Calibri"/>
          <w:sz w:val="18"/>
          <w:szCs w:val="18"/>
        </w:rPr>
        <w:t>encontrara</w:t>
      </w:r>
      <w:r w:rsidRPr="008A49FC">
        <w:rPr>
          <w:rFonts w:ascii="Calibri" w:eastAsia="Calibri" w:hAnsi="Calibri" w:cs="Calibri"/>
          <w:color w:val="000000"/>
          <w:sz w:val="18"/>
          <w:szCs w:val="18"/>
        </w:rPr>
        <w:t xml:space="preserve"> </w:t>
      </w:r>
      <w:r w:rsidRPr="008A49FC">
        <w:rPr>
          <w:rFonts w:ascii="Calibri" w:eastAsia="Calibri" w:hAnsi="Calibri" w:cs="Calibri"/>
          <w:b/>
          <w:color w:val="000000"/>
          <w:sz w:val="18"/>
          <w:szCs w:val="18"/>
        </w:rPr>
        <w:t>dado de baja o no registrado</w:t>
      </w:r>
      <w:r w:rsidRPr="008A49FC">
        <w:rPr>
          <w:rFonts w:ascii="Calibri" w:eastAsia="Calibri" w:hAnsi="Calibri" w:cs="Calibri"/>
          <w:color w:val="000000"/>
          <w:sz w:val="18"/>
          <w:szCs w:val="18"/>
        </w:rPr>
        <w:t xml:space="preserve"> en el </w:t>
      </w:r>
      <w:r w:rsidRPr="008A49FC">
        <w:rPr>
          <w:rFonts w:ascii="Calibri" w:eastAsia="Calibri" w:hAnsi="Calibri" w:cs="Calibri"/>
          <w:b/>
          <w:color w:val="000000"/>
          <w:sz w:val="18"/>
          <w:szCs w:val="18"/>
        </w:rPr>
        <w:t xml:space="preserve">Registro Estatal </w:t>
      </w:r>
      <w:r w:rsidRPr="008A49FC">
        <w:rPr>
          <w:rFonts w:ascii="Calibri" w:eastAsia="Calibri" w:hAnsi="Calibri" w:cs="Calibri"/>
          <w:b/>
          <w:sz w:val="18"/>
          <w:szCs w:val="18"/>
        </w:rPr>
        <w:t>Ú</w:t>
      </w:r>
      <w:r w:rsidRPr="008A49FC">
        <w:rPr>
          <w:rFonts w:ascii="Calibri" w:eastAsia="Calibri" w:hAnsi="Calibri" w:cs="Calibri"/>
          <w:b/>
          <w:color w:val="000000"/>
          <w:sz w:val="18"/>
          <w:szCs w:val="18"/>
        </w:rPr>
        <w:t>nico de Proveedores y Contratistas,</w:t>
      </w:r>
      <w:r w:rsidRPr="008A49FC">
        <w:rPr>
          <w:rFonts w:ascii="Calibri" w:eastAsia="Calibri" w:hAnsi="Calibri" w:cs="Calibri"/>
          <w:color w:val="000000"/>
          <w:sz w:val="18"/>
          <w:szCs w:val="18"/>
        </w:rPr>
        <w:t xml:space="preserve"> como lo</w:t>
      </w:r>
      <w:r w:rsidRPr="008A49FC">
        <w:rPr>
          <w:rFonts w:ascii="Calibri" w:eastAsia="Calibri" w:hAnsi="Calibri" w:cs="Calibri"/>
          <w:sz w:val="18"/>
          <w:szCs w:val="18"/>
        </w:rPr>
        <w:t xml:space="preserve"> establece el</w:t>
      </w:r>
      <w:r w:rsidRPr="008A49FC">
        <w:rPr>
          <w:rFonts w:ascii="Calibri" w:eastAsia="Calibri" w:hAnsi="Calibri" w:cs="Calibri"/>
          <w:b/>
          <w:sz w:val="18"/>
          <w:szCs w:val="18"/>
        </w:rPr>
        <w:t xml:space="preserve"> </w:t>
      </w:r>
      <w:r w:rsidRPr="008A49FC">
        <w:rPr>
          <w:rFonts w:ascii="Calibri" w:eastAsia="Calibri" w:hAnsi="Calibri" w:cs="Calibri"/>
          <w:color w:val="000000"/>
          <w:sz w:val="18"/>
          <w:szCs w:val="18"/>
        </w:rPr>
        <w:t>art</w:t>
      </w:r>
      <w:r w:rsidRPr="008A49FC">
        <w:rPr>
          <w:rFonts w:ascii="Calibri" w:eastAsia="Calibri" w:hAnsi="Calibri" w:cs="Calibri"/>
          <w:sz w:val="18"/>
          <w:szCs w:val="18"/>
        </w:rPr>
        <w:t>í</w:t>
      </w:r>
      <w:r w:rsidRPr="008A49FC">
        <w:rPr>
          <w:rFonts w:ascii="Calibri" w:eastAsia="Calibri" w:hAnsi="Calibri" w:cs="Calibri"/>
          <w:color w:val="000000"/>
          <w:sz w:val="18"/>
          <w:szCs w:val="18"/>
        </w:rPr>
        <w:t xml:space="preserve">culo 17 de la Ley de Compras Gubernamentales, Enajenaciones y Contratación de Servicios del Estado de Jalisco y sus Municipios, deberá </w:t>
      </w:r>
      <w:r w:rsidRPr="008A49FC">
        <w:rPr>
          <w:rFonts w:ascii="Calibri" w:eastAsia="Calibri" w:hAnsi="Calibri" w:cs="Calibri"/>
          <w:color w:val="000000"/>
          <w:sz w:val="18"/>
          <w:szCs w:val="18"/>
        </w:rPr>
        <w:lastRenderedPageBreak/>
        <w:t xml:space="preserve">realizar su alta en el término de </w:t>
      </w:r>
      <w:r w:rsidRPr="008A49FC">
        <w:rPr>
          <w:rFonts w:ascii="Calibri" w:eastAsia="Calibri" w:hAnsi="Calibri" w:cs="Calibri"/>
          <w:b/>
          <w:color w:val="000000"/>
          <w:sz w:val="18"/>
          <w:szCs w:val="18"/>
        </w:rPr>
        <w:t>72 horas, prorrogables de acuerdo al artículo 27 del Reglamento,</w:t>
      </w:r>
      <w:r w:rsidRPr="008A49FC">
        <w:rPr>
          <w:rFonts w:ascii="Calibri" w:eastAsia="Calibri" w:hAnsi="Calibri" w:cs="Calibri"/>
          <w:color w:val="000000"/>
          <w:sz w:val="18"/>
          <w:szCs w:val="18"/>
        </w:rPr>
        <w:t xml:space="preserve"> a partir de la notificación de adjudicación. Este requisito es factor indispensable para la elaboración de la orden de compra y/o celebración del contrato. La Dirección del </w:t>
      </w:r>
      <w:r w:rsidRPr="008A49FC">
        <w:rPr>
          <w:rFonts w:ascii="Calibri" w:eastAsia="Calibri" w:hAnsi="Calibri" w:cs="Calibri"/>
          <w:sz w:val="18"/>
          <w:szCs w:val="18"/>
        </w:rPr>
        <w:t xml:space="preserve">Padrón </w:t>
      </w:r>
      <w:r w:rsidRPr="008A49FC">
        <w:rPr>
          <w:rFonts w:ascii="Calibri" w:eastAsia="Calibri" w:hAnsi="Calibri" w:cs="Calibri"/>
          <w:color w:val="000000"/>
          <w:sz w:val="18"/>
          <w:szCs w:val="18"/>
        </w:rPr>
        <w:t>de Proveedores determinará si su giro está incluido en el ramo de bienes o servicios que participa. En caso de no cumplir con lo anterior, de resultar conveniente, el contrato se podrá cancelar y celebrar con el segundo lugar o iniciar un nuevo proceso de adquisición.</w:t>
      </w:r>
    </w:p>
    <w:p w14:paraId="32448388" w14:textId="77777777" w:rsidR="00183376" w:rsidRPr="008A49FC" w:rsidRDefault="00183376" w:rsidP="00183376">
      <w:pPr>
        <w:rPr>
          <w:rFonts w:ascii="Calibri" w:eastAsia="Calibri" w:hAnsi="Calibri" w:cs="Calibri"/>
          <w:b/>
          <w:sz w:val="18"/>
          <w:szCs w:val="18"/>
        </w:rPr>
      </w:pPr>
    </w:p>
    <w:p w14:paraId="0976C12A"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Para efectos de inscripción o actualización del registro, los interesados deberán cumplir con los requisitos señalados en el artículo 20 de la Ley, así como los referidos en los artículos 20, 21 y 22 de su Reglamento; para ello deberán de acudir a la Dirección del Padrón de Proveedores de la Secretaría de Administración del Poder Ejecutivo del Estado de Jalisco.</w:t>
      </w:r>
    </w:p>
    <w:p w14:paraId="2BDD2A0C" w14:textId="77777777" w:rsidR="00183376" w:rsidRPr="008A49FC" w:rsidRDefault="00183376" w:rsidP="00183376">
      <w:pPr>
        <w:jc w:val="both"/>
        <w:rPr>
          <w:rFonts w:ascii="Calibri" w:eastAsia="Calibri" w:hAnsi="Calibri" w:cs="Calibri"/>
          <w:b/>
          <w:sz w:val="18"/>
          <w:szCs w:val="18"/>
        </w:rPr>
      </w:pPr>
    </w:p>
    <w:p w14:paraId="5EA2D444" w14:textId="77777777" w:rsidR="00183376" w:rsidRPr="008A49FC" w:rsidRDefault="00183376" w:rsidP="00183376">
      <w:pPr>
        <w:jc w:val="both"/>
        <w:rPr>
          <w:rFonts w:ascii="Calibri" w:eastAsia="Calibri" w:hAnsi="Calibri" w:cs="Calibri"/>
          <w:b/>
          <w:sz w:val="18"/>
          <w:szCs w:val="18"/>
        </w:rPr>
      </w:pPr>
      <w:r w:rsidRPr="008A49FC">
        <w:rPr>
          <w:rFonts w:ascii="Calibri" w:eastAsia="Calibri" w:hAnsi="Calibri" w:cs="Calibri"/>
          <w:b/>
          <w:sz w:val="18"/>
          <w:szCs w:val="18"/>
        </w:rPr>
        <w:t>5. ACLARACIONES.</w:t>
      </w:r>
    </w:p>
    <w:p w14:paraId="27B6209A" w14:textId="77777777" w:rsidR="00183376" w:rsidRPr="008A49FC" w:rsidRDefault="00183376" w:rsidP="00183376">
      <w:pPr>
        <w:rPr>
          <w:rFonts w:eastAsia="Calibri"/>
        </w:rPr>
      </w:pPr>
    </w:p>
    <w:p w14:paraId="110D7D01" w14:textId="70CA3FB6"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 xml:space="preserve">Los licitantes que estén interesados en participar en el proceso de Licitación podrán presentar sus solicitudes de aclaración a través de los campos que están previstos en el formulario denominado </w:t>
      </w:r>
      <w:r w:rsidRPr="008A49FC">
        <w:rPr>
          <w:rFonts w:ascii="Calibri" w:eastAsia="Calibri" w:hAnsi="Calibri" w:cs="Calibri"/>
          <w:b/>
          <w:sz w:val="18"/>
          <w:szCs w:val="18"/>
        </w:rPr>
        <w:t>“ ANEXO</w:t>
      </w:r>
      <w:r w:rsidR="00F73A68" w:rsidRPr="008A49FC">
        <w:rPr>
          <w:rFonts w:ascii="Calibri" w:eastAsia="Calibri" w:hAnsi="Calibri" w:cs="Calibri"/>
          <w:b/>
          <w:sz w:val="18"/>
          <w:szCs w:val="18"/>
        </w:rPr>
        <w:t xml:space="preserve"> 2</w:t>
      </w:r>
      <w:r w:rsidRPr="008A49FC">
        <w:rPr>
          <w:rFonts w:ascii="Calibri" w:eastAsia="Calibri" w:hAnsi="Calibri" w:cs="Calibri"/>
          <w:b/>
          <w:sz w:val="18"/>
          <w:szCs w:val="18"/>
        </w:rPr>
        <w:t xml:space="preserve"> Formato Junta de Aclaraciones”</w:t>
      </w:r>
      <w:r w:rsidRPr="008A49FC">
        <w:rPr>
          <w:rFonts w:ascii="Calibri" w:eastAsia="Calibri" w:hAnsi="Calibri" w:cs="Calibri"/>
          <w:sz w:val="18"/>
          <w:szCs w:val="18"/>
        </w:rPr>
        <w:t xml:space="preserve"> y el participante tendrá que enviarlas al correo electrónico: </w:t>
      </w:r>
      <w:r w:rsidR="009A1EEF" w:rsidRPr="008A49FC">
        <w:rPr>
          <w:rFonts w:ascii="Calibri" w:eastAsia="Calibri" w:hAnsi="Calibri" w:cs="Calibri"/>
          <w:sz w:val="18"/>
          <w:szCs w:val="18"/>
        </w:rPr>
        <w:t>christian.galaviz</w:t>
      </w:r>
      <w:r w:rsidRPr="008A49FC">
        <w:rPr>
          <w:rFonts w:ascii="Calibri" w:eastAsia="Calibri" w:hAnsi="Calibri" w:cs="Calibri"/>
          <w:sz w:val="18"/>
          <w:szCs w:val="18"/>
        </w:rPr>
        <w:t>@jalisco.gob.mx</w:t>
      </w:r>
      <w:r w:rsidRPr="008A49FC">
        <w:rPr>
          <w:rFonts w:ascii="Calibri" w:eastAsia="Calibri" w:hAnsi="Calibri" w:cs="Calibri"/>
          <w:b/>
          <w:sz w:val="18"/>
          <w:szCs w:val="18"/>
        </w:rPr>
        <w:t xml:space="preserve"> </w:t>
      </w:r>
      <w:r w:rsidRPr="008A49FC">
        <w:rPr>
          <w:rFonts w:ascii="Calibri" w:eastAsia="Calibri" w:hAnsi="Calibri" w:cs="Calibri"/>
          <w:sz w:val="18"/>
          <w:szCs w:val="18"/>
        </w:rPr>
        <w:t xml:space="preserve">en formato Word, de conformidad al anexo, a más tardar a las 12:00 horas del  </w:t>
      </w:r>
      <w:r w:rsidR="005E3FC1" w:rsidRPr="008A49FC">
        <w:rPr>
          <w:rFonts w:ascii="Calibri" w:eastAsia="Calibri" w:hAnsi="Calibri" w:cs="Calibri"/>
          <w:sz w:val="18"/>
          <w:szCs w:val="18"/>
        </w:rPr>
        <w:t>1</w:t>
      </w:r>
      <w:r w:rsidR="007A6061" w:rsidRPr="008A49FC">
        <w:rPr>
          <w:rFonts w:ascii="Calibri" w:eastAsia="Calibri" w:hAnsi="Calibri" w:cs="Calibri"/>
          <w:sz w:val="18"/>
          <w:szCs w:val="18"/>
        </w:rPr>
        <w:t xml:space="preserve">1 </w:t>
      </w:r>
      <w:r w:rsidRPr="008A49FC">
        <w:rPr>
          <w:rFonts w:ascii="Calibri" w:eastAsia="Calibri" w:hAnsi="Calibri" w:cs="Calibri"/>
          <w:sz w:val="18"/>
          <w:szCs w:val="18"/>
        </w:rPr>
        <w:t xml:space="preserve">de </w:t>
      </w:r>
      <w:r w:rsidR="005E3FC1" w:rsidRPr="008A49FC">
        <w:rPr>
          <w:rFonts w:ascii="Calibri" w:eastAsia="Calibri" w:hAnsi="Calibri" w:cs="Calibri"/>
          <w:sz w:val="18"/>
          <w:szCs w:val="18"/>
        </w:rPr>
        <w:t>julio</w:t>
      </w:r>
      <w:r w:rsidRPr="008A49FC">
        <w:rPr>
          <w:rFonts w:ascii="Calibri" w:eastAsia="Calibri" w:hAnsi="Calibri" w:cs="Calibri"/>
          <w:sz w:val="18"/>
          <w:szCs w:val="18"/>
        </w:rPr>
        <w:t xml:space="preserve"> de 2019, de conformidad con los artículos 62 numeral 4, 63 y 70 de la Ley,  63, 64 y 65 de su Reglamento.</w:t>
      </w:r>
    </w:p>
    <w:p w14:paraId="4D8146A9" w14:textId="77777777" w:rsidR="00183376" w:rsidRPr="008A49FC" w:rsidRDefault="00183376" w:rsidP="00183376">
      <w:pPr>
        <w:jc w:val="both"/>
        <w:rPr>
          <w:rFonts w:ascii="Calibri" w:eastAsia="Calibri" w:hAnsi="Calibri" w:cs="Calibri"/>
          <w:sz w:val="18"/>
          <w:szCs w:val="18"/>
        </w:rPr>
      </w:pPr>
    </w:p>
    <w:p w14:paraId="73809D2E"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Las solicitudes de aclaración deberán plantearse de manera clara, concisa y estar directamente vinculadas con los puntos contenidos en la convocatoria, sus bases y sus anexos, indicando el numeral o punto específico con el cual se relaciona. Las solicitudes que no cumplan con los requisitos señalados podrán ser desechadas por la convocante.</w:t>
      </w:r>
    </w:p>
    <w:p w14:paraId="281ADB1C" w14:textId="77777777" w:rsidR="00183376" w:rsidRPr="008A49FC" w:rsidRDefault="00183376" w:rsidP="00183376">
      <w:pPr>
        <w:jc w:val="both"/>
        <w:rPr>
          <w:rFonts w:ascii="Calibri" w:eastAsia="Calibri" w:hAnsi="Calibri" w:cs="Calibri"/>
          <w:sz w:val="18"/>
          <w:szCs w:val="18"/>
        </w:rPr>
      </w:pPr>
    </w:p>
    <w:p w14:paraId="29547C24"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convocante no tendrá obligación de dar respuesta a éstos en el acta correspondiente, a no ser que, a su juicio, las respuestas otorgadas sean de trascendencia para la convocatoria y sus anexos.</w:t>
      </w:r>
    </w:p>
    <w:p w14:paraId="292B490C" w14:textId="77777777" w:rsidR="00183376" w:rsidRPr="008A49FC" w:rsidRDefault="00183376" w:rsidP="00183376">
      <w:pPr>
        <w:jc w:val="both"/>
        <w:rPr>
          <w:rFonts w:ascii="Calibri" w:eastAsia="Calibri" w:hAnsi="Calibri" w:cs="Calibri"/>
          <w:sz w:val="18"/>
          <w:szCs w:val="18"/>
        </w:rPr>
      </w:pPr>
    </w:p>
    <w:p w14:paraId="7C9E0E46" w14:textId="5A3C99B9"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 xml:space="preserve">El registro para asistir al acto de junta aclaratoria se llevará a cabo de las 11:00 a las 11:59 horas del día </w:t>
      </w:r>
      <w:r w:rsidR="005E3FC1" w:rsidRPr="008A49FC">
        <w:rPr>
          <w:rFonts w:ascii="Calibri" w:eastAsia="Calibri" w:hAnsi="Calibri" w:cs="Calibri"/>
          <w:sz w:val="18"/>
          <w:szCs w:val="18"/>
        </w:rPr>
        <w:t>1</w:t>
      </w:r>
      <w:r w:rsidR="00AD1A71">
        <w:rPr>
          <w:rFonts w:ascii="Calibri" w:eastAsia="Calibri" w:hAnsi="Calibri" w:cs="Calibri"/>
          <w:sz w:val="18"/>
          <w:szCs w:val="18"/>
        </w:rPr>
        <w:t>6</w:t>
      </w:r>
      <w:r w:rsidR="005E3FC1" w:rsidRPr="008A49FC">
        <w:rPr>
          <w:rFonts w:ascii="Calibri" w:eastAsia="Calibri" w:hAnsi="Calibri" w:cs="Calibri"/>
          <w:sz w:val="18"/>
          <w:szCs w:val="18"/>
        </w:rPr>
        <w:t xml:space="preserve"> de julio</w:t>
      </w:r>
      <w:r w:rsidRPr="008A49FC">
        <w:rPr>
          <w:rFonts w:ascii="Calibri" w:eastAsia="Calibri" w:hAnsi="Calibri" w:cs="Calibri"/>
          <w:sz w:val="18"/>
          <w:szCs w:val="18"/>
        </w:rPr>
        <w:t xml:space="preserve"> de 2019 en el auditorio del </w:t>
      </w:r>
      <w:r w:rsidRPr="008A49FC">
        <w:rPr>
          <w:rFonts w:ascii="Calibri" w:eastAsia="Calibri" w:hAnsi="Calibri" w:cs="Calibri"/>
          <w:b/>
          <w:sz w:val="18"/>
          <w:szCs w:val="18"/>
        </w:rPr>
        <w:t>“ORGANISMO”.</w:t>
      </w:r>
    </w:p>
    <w:p w14:paraId="5696871E" w14:textId="77777777" w:rsidR="00183376" w:rsidRPr="008A49FC" w:rsidRDefault="00183376" w:rsidP="00183376">
      <w:pPr>
        <w:jc w:val="both"/>
        <w:rPr>
          <w:rFonts w:ascii="Calibri" w:eastAsia="Calibri" w:hAnsi="Calibri" w:cs="Calibri"/>
          <w:sz w:val="18"/>
          <w:szCs w:val="18"/>
        </w:rPr>
      </w:pPr>
    </w:p>
    <w:p w14:paraId="67CA751E" w14:textId="401538C4"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 xml:space="preserve">El acto de Junta de Aclaraciones se llevará a cabo a las 12:00 horas del día </w:t>
      </w:r>
      <w:r w:rsidR="005E3FC1" w:rsidRPr="008A49FC">
        <w:rPr>
          <w:rFonts w:ascii="Calibri" w:eastAsia="Calibri" w:hAnsi="Calibri" w:cs="Calibri"/>
          <w:sz w:val="18"/>
          <w:szCs w:val="18"/>
        </w:rPr>
        <w:t>1</w:t>
      </w:r>
      <w:r w:rsidR="00AD1A71">
        <w:rPr>
          <w:rFonts w:ascii="Calibri" w:eastAsia="Calibri" w:hAnsi="Calibri" w:cs="Calibri"/>
          <w:sz w:val="18"/>
          <w:szCs w:val="18"/>
        </w:rPr>
        <w:t>6</w:t>
      </w:r>
      <w:r w:rsidR="005E3FC1" w:rsidRPr="008A49FC">
        <w:rPr>
          <w:rFonts w:ascii="Calibri" w:eastAsia="Calibri" w:hAnsi="Calibri" w:cs="Calibri"/>
          <w:sz w:val="18"/>
          <w:szCs w:val="18"/>
        </w:rPr>
        <w:t xml:space="preserve"> de julio</w:t>
      </w:r>
      <w:r w:rsidRPr="008A49FC">
        <w:rPr>
          <w:rFonts w:ascii="Calibri" w:eastAsia="Calibri" w:hAnsi="Calibri" w:cs="Calibri"/>
          <w:sz w:val="18"/>
          <w:szCs w:val="18"/>
        </w:rPr>
        <w:t xml:space="preserve"> de 2019 en el auditorio del </w:t>
      </w:r>
      <w:r w:rsidRPr="008A49FC">
        <w:rPr>
          <w:rFonts w:ascii="Calibri" w:eastAsia="Calibri" w:hAnsi="Calibri" w:cs="Calibri"/>
          <w:b/>
          <w:sz w:val="18"/>
          <w:szCs w:val="18"/>
        </w:rPr>
        <w:t>“ORGANISMO”,</w:t>
      </w:r>
      <w:r w:rsidRPr="008A49FC">
        <w:rPr>
          <w:rFonts w:ascii="Calibri" w:eastAsia="Calibri" w:hAnsi="Calibri" w:cs="Calibri"/>
          <w:sz w:val="18"/>
          <w:szCs w:val="18"/>
        </w:rPr>
        <w:t xml:space="preserve"> donde se dará respuesta a las preguntas recibidas. Este acto será de carácter obligatorio y la ausencia al mismo, será motivo de desechamiento de la propuesta.</w:t>
      </w:r>
    </w:p>
    <w:p w14:paraId="5CFBFD54" w14:textId="77777777" w:rsidR="00183376" w:rsidRPr="008A49FC" w:rsidRDefault="00183376" w:rsidP="00183376">
      <w:pPr>
        <w:jc w:val="both"/>
        <w:rPr>
          <w:rFonts w:ascii="Calibri" w:eastAsia="Calibri" w:hAnsi="Calibri" w:cs="Calibri"/>
          <w:sz w:val="18"/>
          <w:szCs w:val="18"/>
        </w:rPr>
      </w:pPr>
    </w:p>
    <w:p w14:paraId="4A325BE7"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 xml:space="preserve">Las aclaraciones o la ausencia de ellas y los acuerdos tomados en el acto serán plasmados en el </w:t>
      </w:r>
      <w:r w:rsidRPr="008A49FC">
        <w:rPr>
          <w:rFonts w:ascii="Calibri" w:eastAsia="Calibri" w:hAnsi="Calibri" w:cs="Calibri"/>
          <w:b/>
          <w:sz w:val="18"/>
          <w:szCs w:val="18"/>
        </w:rPr>
        <w:t>Acta de la Junta de Aclaraciones</w:t>
      </w:r>
      <w:r w:rsidRPr="008A49FC">
        <w:rPr>
          <w:rFonts w:ascii="Calibri" w:eastAsia="Calibri" w:hAnsi="Calibri" w:cs="Calibri"/>
          <w:sz w:val="18"/>
          <w:szCs w:val="18"/>
        </w:rPr>
        <w:t>, la cual será parte integral de la presente convocatoria para los efectos legales a los que haya lugar.</w:t>
      </w:r>
    </w:p>
    <w:p w14:paraId="08FC8556" w14:textId="77777777" w:rsidR="00183376" w:rsidRPr="008A49FC" w:rsidRDefault="00183376" w:rsidP="00183376">
      <w:pPr>
        <w:ind w:left="709" w:hanging="709"/>
        <w:jc w:val="both"/>
        <w:rPr>
          <w:rFonts w:ascii="Calibri" w:eastAsia="Calibri" w:hAnsi="Calibri" w:cs="Calibri"/>
          <w:b/>
          <w:sz w:val="18"/>
          <w:szCs w:val="18"/>
        </w:rPr>
      </w:pPr>
    </w:p>
    <w:p w14:paraId="5A93F49B" w14:textId="77777777" w:rsidR="00183376" w:rsidRPr="008A49FC" w:rsidRDefault="00183376" w:rsidP="00183376">
      <w:pPr>
        <w:ind w:left="709" w:hanging="709"/>
        <w:jc w:val="both"/>
        <w:rPr>
          <w:rFonts w:ascii="Calibri" w:eastAsia="Calibri" w:hAnsi="Calibri" w:cs="Calibri"/>
          <w:b/>
          <w:sz w:val="18"/>
          <w:szCs w:val="18"/>
        </w:rPr>
      </w:pPr>
      <w:r w:rsidRPr="008A49FC">
        <w:rPr>
          <w:rFonts w:ascii="Calibri" w:eastAsia="Calibri" w:hAnsi="Calibri" w:cs="Calibri"/>
          <w:b/>
          <w:sz w:val="18"/>
          <w:szCs w:val="18"/>
        </w:rPr>
        <w:t>6. CARACTERÍSTICAS DE LA PROPUESTA.</w:t>
      </w:r>
    </w:p>
    <w:p w14:paraId="791BB945" w14:textId="77777777" w:rsidR="00183376" w:rsidRPr="008A49FC" w:rsidRDefault="00183376" w:rsidP="00183376">
      <w:pPr>
        <w:jc w:val="both"/>
        <w:rPr>
          <w:rFonts w:ascii="Calibri" w:eastAsia="Calibri" w:hAnsi="Calibri" w:cs="Calibri"/>
          <w:sz w:val="18"/>
          <w:szCs w:val="18"/>
        </w:rPr>
      </w:pPr>
    </w:p>
    <w:p w14:paraId="379F798A"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 xml:space="preserve">De conformidad con los artículos 64 y 65 de la Ley, el participante deberá presentar su propuesta técnica y económica mecanografiada o impresa, debidamente firmada, dirigida al “Organismo Público Descentralizado Servicios de Salud Jalisco” en la que debe constar el desglose de cada uno de los bienes y/o servicios que está ofertando y que la convocante solicita adquirir. </w:t>
      </w:r>
    </w:p>
    <w:p w14:paraId="7C066524" w14:textId="77777777" w:rsidR="00183376" w:rsidRPr="008A49FC" w:rsidRDefault="00183376" w:rsidP="00183376">
      <w:pPr>
        <w:jc w:val="both"/>
        <w:rPr>
          <w:rFonts w:ascii="Calibri" w:eastAsia="Calibri" w:hAnsi="Calibri" w:cs="Calibri"/>
          <w:sz w:val="18"/>
          <w:szCs w:val="18"/>
        </w:rPr>
      </w:pPr>
    </w:p>
    <w:p w14:paraId="1C631742" w14:textId="77777777" w:rsidR="00183376" w:rsidRPr="008A49FC" w:rsidRDefault="00183376" w:rsidP="00C54253">
      <w:pPr>
        <w:numPr>
          <w:ilvl w:val="0"/>
          <w:numId w:val="4"/>
        </w:numPr>
        <w:ind w:hanging="495"/>
        <w:jc w:val="both"/>
        <w:rPr>
          <w:rFonts w:ascii="Calibri" w:eastAsia="Calibri" w:hAnsi="Calibri" w:cs="Calibri"/>
        </w:rPr>
      </w:pPr>
      <w:r w:rsidRPr="008A49FC">
        <w:rPr>
          <w:rFonts w:ascii="Calibri" w:eastAsia="Calibri" w:hAnsi="Calibri" w:cs="Calibri"/>
          <w:sz w:val="18"/>
          <w:szCs w:val="18"/>
        </w:rPr>
        <w:t xml:space="preserve">Todas y cada una de las hojas de la propuesta elaborada por el Participante, deberán presentarse firmadas de forma autógrafa por el titular o su representante legal. </w:t>
      </w:r>
      <w:r w:rsidRPr="008A49FC">
        <w:rPr>
          <w:rFonts w:ascii="Calibri" w:eastAsia="Calibri" w:hAnsi="Calibri" w:cs="Calibri"/>
          <w:b/>
          <w:sz w:val="18"/>
          <w:szCs w:val="18"/>
        </w:rPr>
        <w:t>La no observancia de este inciso podrá ser motivo suficiente para desechar la propuesta.</w:t>
      </w:r>
    </w:p>
    <w:p w14:paraId="207FF826" w14:textId="77777777" w:rsidR="00183376" w:rsidRPr="008A49FC" w:rsidRDefault="00183376" w:rsidP="00C54253">
      <w:pPr>
        <w:numPr>
          <w:ilvl w:val="0"/>
          <w:numId w:val="4"/>
        </w:numPr>
        <w:ind w:hanging="495"/>
        <w:jc w:val="both"/>
        <w:rPr>
          <w:rFonts w:ascii="Calibri" w:eastAsia="Calibri" w:hAnsi="Calibri" w:cs="Calibri"/>
        </w:rPr>
      </w:pPr>
      <w:r w:rsidRPr="008A49FC">
        <w:rPr>
          <w:rFonts w:ascii="Calibri" w:eastAsia="Calibri" w:hAnsi="Calibri" w:cs="Calibri"/>
          <w:sz w:val="18"/>
          <w:szCs w:val="18"/>
        </w:rPr>
        <w:t xml:space="preserve">Los </w:t>
      </w:r>
      <w:r w:rsidRPr="008A49FC">
        <w:rPr>
          <w:rFonts w:ascii="Calibri" w:eastAsia="Calibri" w:hAnsi="Calibri" w:cs="Calibri"/>
          <w:b/>
          <w:sz w:val="18"/>
          <w:szCs w:val="18"/>
        </w:rPr>
        <w:t>“LICITANTES”</w:t>
      </w:r>
      <w:r w:rsidRPr="008A49FC">
        <w:rPr>
          <w:rFonts w:ascii="Calibri" w:eastAsia="Calibri" w:hAnsi="Calibri" w:cs="Calibri"/>
          <w:sz w:val="18"/>
          <w:szCs w:val="18"/>
        </w:rPr>
        <w:t xml:space="preserve"> registrados entregarán los 2 (dos) sobres cerrados en forma inviolable, uno conteniendo la propuesta técnica y otro la propuesta económica señalando claramente: nombre del </w:t>
      </w:r>
      <w:r w:rsidRPr="008A49FC">
        <w:rPr>
          <w:rFonts w:ascii="Calibri" w:eastAsia="Calibri" w:hAnsi="Calibri" w:cs="Calibri"/>
          <w:b/>
          <w:sz w:val="18"/>
          <w:szCs w:val="18"/>
        </w:rPr>
        <w:t>“LICITANTE”</w:t>
      </w:r>
      <w:r w:rsidRPr="008A49FC">
        <w:rPr>
          <w:rFonts w:ascii="Calibri" w:eastAsia="Calibri" w:hAnsi="Calibri" w:cs="Calibri"/>
          <w:sz w:val="18"/>
          <w:szCs w:val="18"/>
        </w:rPr>
        <w:t xml:space="preserve">, número de licitación y tipo de propuesta (técnica o económica), en caso de omitir algún dato de los solicitados en este inciso, el </w:t>
      </w:r>
      <w:r w:rsidRPr="008A49FC">
        <w:rPr>
          <w:rFonts w:ascii="Calibri" w:eastAsia="Calibri" w:hAnsi="Calibri" w:cs="Calibri"/>
          <w:b/>
          <w:sz w:val="18"/>
          <w:szCs w:val="18"/>
        </w:rPr>
        <w:t>“COMITÉ”</w:t>
      </w:r>
      <w:r w:rsidRPr="008A49FC">
        <w:rPr>
          <w:rFonts w:ascii="Calibri" w:eastAsia="Calibri" w:hAnsi="Calibri" w:cs="Calibri"/>
          <w:sz w:val="18"/>
          <w:szCs w:val="18"/>
        </w:rPr>
        <w:t xml:space="preserve"> le solicitará a los </w:t>
      </w:r>
      <w:r w:rsidRPr="008A49FC">
        <w:rPr>
          <w:rFonts w:ascii="Calibri" w:eastAsia="Calibri" w:hAnsi="Calibri" w:cs="Calibri"/>
          <w:b/>
          <w:sz w:val="18"/>
          <w:szCs w:val="18"/>
        </w:rPr>
        <w:t>“LICITANTES”</w:t>
      </w:r>
      <w:r w:rsidRPr="008A49FC">
        <w:rPr>
          <w:rFonts w:ascii="Calibri" w:eastAsia="Calibri" w:hAnsi="Calibri" w:cs="Calibri"/>
          <w:sz w:val="18"/>
          <w:szCs w:val="18"/>
        </w:rPr>
        <w:t xml:space="preserve"> que cubran los requisitos solicitados para seguir con el acto.</w:t>
      </w:r>
      <w:r w:rsidRPr="008A49FC">
        <w:rPr>
          <w:rFonts w:ascii="Calibri" w:eastAsia="Calibri" w:hAnsi="Calibri" w:cs="Calibri"/>
          <w:b/>
          <w:sz w:val="18"/>
          <w:szCs w:val="18"/>
        </w:rPr>
        <w:t xml:space="preserve"> La no observancia de este inciso podrá ser motivo suficiente para desechar la propuesta</w:t>
      </w:r>
    </w:p>
    <w:p w14:paraId="685F93FB" w14:textId="77777777" w:rsidR="00183376" w:rsidRPr="008A49FC" w:rsidRDefault="00183376" w:rsidP="00C54253">
      <w:pPr>
        <w:numPr>
          <w:ilvl w:val="0"/>
          <w:numId w:val="4"/>
        </w:numPr>
        <w:ind w:hanging="495"/>
        <w:jc w:val="both"/>
        <w:rPr>
          <w:rFonts w:ascii="Calibri" w:eastAsia="Calibri" w:hAnsi="Calibri" w:cs="Calibri"/>
        </w:rPr>
      </w:pPr>
      <w:r w:rsidRPr="008A49FC">
        <w:rPr>
          <w:rFonts w:ascii="Calibri" w:eastAsia="Calibri" w:hAnsi="Calibri" w:cs="Calibri"/>
          <w:sz w:val="18"/>
          <w:szCs w:val="18"/>
        </w:rPr>
        <w:t xml:space="preserve">Los documentos no deberán estar alterados, tachados y/o enmendados. </w:t>
      </w:r>
      <w:r w:rsidRPr="008A49FC">
        <w:rPr>
          <w:rFonts w:ascii="Calibri" w:eastAsia="Calibri" w:hAnsi="Calibri" w:cs="Calibri"/>
          <w:b/>
          <w:sz w:val="18"/>
          <w:szCs w:val="18"/>
        </w:rPr>
        <w:t>La no observancia de este inciso podrá ser motivo suficiente para desechar la propuesta.</w:t>
      </w:r>
    </w:p>
    <w:p w14:paraId="35BCFDA5" w14:textId="77777777" w:rsidR="00183376" w:rsidRPr="008A49FC" w:rsidRDefault="00183376" w:rsidP="00C54253">
      <w:pPr>
        <w:numPr>
          <w:ilvl w:val="0"/>
          <w:numId w:val="4"/>
        </w:numPr>
        <w:ind w:hanging="495"/>
        <w:jc w:val="both"/>
        <w:rPr>
          <w:rFonts w:ascii="Calibri" w:eastAsia="Calibri" w:hAnsi="Calibri" w:cs="Calibri"/>
        </w:rPr>
      </w:pPr>
      <w:r w:rsidRPr="008A49FC">
        <w:rPr>
          <w:rFonts w:ascii="Calibri" w:eastAsia="Calibri" w:hAnsi="Calibri" w:cs="Calibri"/>
          <w:sz w:val="18"/>
          <w:szCs w:val="18"/>
        </w:rPr>
        <w:t xml:space="preserve">No se aceptarán opciones, el Participante deberá presentar </w:t>
      </w:r>
      <w:r w:rsidRPr="008A49FC">
        <w:rPr>
          <w:rFonts w:ascii="Calibri" w:eastAsia="Calibri" w:hAnsi="Calibri" w:cs="Calibri"/>
          <w:b/>
          <w:sz w:val="18"/>
          <w:szCs w:val="18"/>
        </w:rPr>
        <w:t>una sola propuesta</w:t>
      </w:r>
      <w:r w:rsidRPr="008A49FC">
        <w:rPr>
          <w:rFonts w:ascii="Calibri" w:eastAsia="Calibri" w:hAnsi="Calibri" w:cs="Calibri"/>
          <w:sz w:val="18"/>
          <w:szCs w:val="18"/>
        </w:rPr>
        <w:t xml:space="preserve">. </w:t>
      </w:r>
      <w:r w:rsidRPr="008A49FC">
        <w:rPr>
          <w:rFonts w:ascii="Calibri" w:eastAsia="Calibri" w:hAnsi="Calibri" w:cs="Calibri"/>
          <w:b/>
          <w:sz w:val="18"/>
          <w:szCs w:val="18"/>
        </w:rPr>
        <w:t>La no observancia de este inciso podrá ser motivo suficiente para desechar la propuesta.</w:t>
      </w:r>
    </w:p>
    <w:p w14:paraId="2E5B6747" w14:textId="77777777" w:rsidR="00183376" w:rsidRPr="008A49FC" w:rsidRDefault="00183376" w:rsidP="00C54253">
      <w:pPr>
        <w:numPr>
          <w:ilvl w:val="0"/>
          <w:numId w:val="4"/>
        </w:numPr>
        <w:ind w:hanging="495"/>
        <w:jc w:val="both"/>
        <w:rPr>
          <w:rFonts w:ascii="Calibri" w:eastAsia="Calibri" w:hAnsi="Calibri" w:cs="Calibri"/>
        </w:rPr>
      </w:pPr>
      <w:r w:rsidRPr="008A49FC">
        <w:rPr>
          <w:rFonts w:ascii="Calibri" w:eastAsia="Calibri" w:hAnsi="Calibri" w:cs="Calibri"/>
          <w:sz w:val="18"/>
          <w:szCs w:val="18"/>
        </w:rPr>
        <w:lastRenderedPageBreak/>
        <w:t>La propuesta deberá presentarse en los términos de los formatos establecidos en los anexos 5 (Propuesta Técnica) y 8 (Propuesta Económica).</w:t>
      </w:r>
    </w:p>
    <w:p w14:paraId="0395DB73" w14:textId="258DEDF4" w:rsidR="00183376" w:rsidRPr="008A49FC" w:rsidRDefault="00183376" w:rsidP="00C54253">
      <w:pPr>
        <w:numPr>
          <w:ilvl w:val="0"/>
          <w:numId w:val="4"/>
        </w:numPr>
        <w:ind w:hanging="495"/>
        <w:jc w:val="both"/>
        <w:rPr>
          <w:rFonts w:ascii="Calibri" w:eastAsia="Calibri" w:hAnsi="Calibri" w:cs="Calibri"/>
        </w:rPr>
      </w:pPr>
      <w:r w:rsidRPr="008A49FC">
        <w:rPr>
          <w:rFonts w:ascii="Calibri" w:eastAsia="Calibri" w:hAnsi="Calibri" w:cs="Calibri"/>
          <w:sz w:val="18"/>
          <w:szCs w:val="18"/>
        </w:rPr>
        <w:t>La propuesta deberá estar dirigida al “Organismo Público Descentralizado Servicios de Salud Jalisco” y realizarse con estricto apego a las necesidades planteadas por la convocante en las presentes bases, de acuerdo al servicio y especificaciones requeridas en los Anexo 1</w:t>
      </w:r>
      <w:r w:rsidR="00251A0B" w:rsidRPr="008A49FC">
        <w:rPr>
          <w:rFonts w:ascii="Calibri" w:eastAsia="Calibri" w:hAnsi="Calibri" w:cs="Calibri"/>
          <w:sz w:val="18"/>
          <w:szCs w:val="18"/>
        </w:rPr>
        <w:t xml:space="preserve"> especificaciones</w:t>
      </w:r>
      <w:r w:rsidRPr="008A49FC">
        <w:rPr>
          <w:rFonts w:asciiTheme="majorHAnsi" w:hAnsiTheme="majorHAnsi" w:cstheme="majorHAnsi"/>
          <w:sz w:val="18"/>
          <w:szCs w:val="18"/>
        </w:rPr>
        <w:t>.</w:t>
      </w:r>
    </w:p>
    <w:p w14:paraId="27107749" w14:textId="77777777" w:rsidR="00183376" w:rsidRPr="008A49FC" w:rsidRDefault="00183376" w:rsidP="00C54253">
      <w:pPr>
        <w:numPr>
          <w:ilvl w:val="0"/>
          <w:numId w:val="4"/>
        </w:numPr>
        <w:ind w:hanging="495"/>
        <w:jc w:val="both"/>
        <w:rPr>
          <w:rFonts w:ascii="Calibri" w:eastAsia="Calibri" w:hAnsi="Calibri" w:cs="Calibri"/>
        </w:rPr>
      </w:pPr>
      <w:r w:rsidRPr="008A49FC">
        <w:rPr>
          <w:rFonts w:ascii="Calibri" w:eastAsia="Calibri" w:hAnsi="Calibri" w:cs="Calibri"/>
          <w:sz w:val="18"/>
          <w:szCs w:val="18"/>
        </w:rPr>
        <w:t xml:space="preserve">La oferta se presentará en moneda nacional con los precios unitarios, I.V.A. y demás impuestos que en su caso correspondan desglosados. La propuesta deberá incluir todos los costos involucrados, por lo que </w:t>
      </w:r>
      <w:r w:rsidRPr="008A49FC">
        <w:rPr>
          <w:rFonts w:ascii="Calibri" w:eastAsia="Calibri" w:hAnsi="Calibri" w:cs="Calibri"/>
          <w:b/>
          <w:sz w:val="18"/>
          <w:szCs w:val="18"/>
        </w:rPr>
        <w:t>no se aceptará ningún costo extra o precios condicionados</w:t>
      </w:r>
      <w:r w:rsidRPr="008A49FC">
        <w:rPr>
          <w:rFonts w:ascii="Calibri" w:eastAsia="Calibri" w:hAnsi="Calibri" w:cs="Calibri"/>
          <w:sz w:val="18"/>
          <w:szCs w:val="18"/>
        </w:rPr>
        <w:t>.</w:t>
      </w:r>
    </w:p>
    <w:p w14:paraId="3DBD0150" w14:textId="77777777" w:rsidR="00183376" w:rsidRPr="008A49FC" w:rsidRDefault="00183376" w:rsidP="00C54253">
      <w:pPr>
        <w:numPr>
          <w:ilvl w:val="0"/>
          <w:numId w:val="4"/>
        </w:numPr>
        <w:ind w:hanging="495"/>
        <w:jc w:val="both"/>
        <w:rPr>
          <w:rFonts w:ascii="Calibri" w:eastAsia="Calibri" w:hAnsi="Calibri" w:cs="Calibri"/>
        </w:rPr>
      </w:pPr>
      <w:r w:rsidRPr="008A49FC">
        <w:rPr>
          <w:rFonts w:ascii="Calibri" w:eastAsia="Calibri" w:hAnsi="Calibri" w:cs="Calibri"/>
          <w:sz w:val="18"/>
          <w:szCs w:val="18"/>
        </w:rPr>
        <w:t>El participante en su propuesta podrá ofertar características superiores a los solicitados, lo cual deberá sustentarse documentalmente y deberá ser corroborado por el área requirente en su dictamen técnico.</w:t>
      </w:r>
    </w:p>
    <w:p w14:paraId="16E83315" w14:textId="77777777" w:rsidR="00183376" w:rsidRPr="008A49FC" w:rsidRDefault="00183376" w:rsidP="00C54253">
      <w:pPr>
        <w:numPr>
          <w:ilvl w:val="0"/>
          <w:numId w:val="4"/>
        </w:numPr>
        <w:ind w:hanging="495"/>
        <w:jc w:val="both"/>
        <w:rPr>
          <w:rFonts w:ascii="Calibri" w:eastAsia="Calibri" w:hAnsi="Calibri" w:cs="Calibri"/>
        </w:rPr>
      </w:pPr>
      <w:r w:rsidRPr="008A49FC">
        <w:rPr>
          <w:rFonts w:ascii="Calibri" w:eastAsia="Calibri" w:hAnsi="Calibri" w:cs="Calibri"/>
          <w:sz w:val="18"/>
          <w:szCs w:val="18"/>
        </w:rPr>
        <w:t>Toda la documentación elaborada por el Participante deberá redactarse en español. Únicamente podrán presentarse certificaciones, folletos, catálogos y/o cualquier tipo de documento informativo en el idioma original, adjuntando traducción simple al español, para que pueda ser tomado en cuenta dicho documento.</w:t>
      </w:r>
    </w:p>
    <w:p w14:paraId="64FC5803" w14:textId="77777777" w:rsidR="00183376" w:rsidRPr="008A49FC" w:rsidRDefault="00183376" w:rsidP="00C54253">
      <w:pPr>
        <w:numPr>
          <w:ilvl w:val="0"/>
          <w:numId w:val="4"/>
        </w:numPr>
        <w:ind w:hanging="495"/>
        <w:jc w:val="both"/>
        <w:rPr>
          <w:rFonts w:ascii="Calibri" w:eastAsia="Calibri" w:hAnsi="Calibri" w:cs="Calibri"/>
        </w:rPr>
      </w:pPr>
      <w:bookmarkStart w:id="2" w:name="_30j0zll" w:colFirst="0" w:colLast="0"/>
      <w:bookmarkEnd w:id="2"/>
      <w:r w:rsidRPr="008A49FC">
        <w:rPr>
          <w:rFonts w:ascii="Calibri" w:eastAsia="Calibri" w:hAnsi="Calibri" w:cs="Calibri"/>
          <w:sz w:val="18"/>
          <w:szCs w:val="18"/>
        </w:rPr>
        <w:t>El participante deberá presentar su propuesta con las hojas foliadas en el orden solicitado, por ejemplo: 1/3, 2/3, 3/3.</w:t>
      </w:r>
    </w:p>
    <w:p w14:paraId="3FC94B73" w14:textId="77777777" w:rsidR="00183376" w:rsidRPr="008A49FC" w:rsidRDefault="00183376" w:rsidP="00183376">
      <w:pPr>
        <w:keepNext/>
        <w:keepLines/>
        <w:rPr>
          <w:rFonts w:ascii="Calibri" w:eastAsia="Calibri" w:hAnsi="Calibri" w:cs="Calibri"/>
          <w:b/>
          <w:sz w:val="18"/>
          <w:szCs w:val="18"/>
        </w:rPr>
      </w:pPr>
    </w:p>
    <w:p w14:paraId="286044E2" w14:textId="77777777" w:rsidR="00183376" w:rsidRPr="008A49FC" w:rsidRDefault="00183376" w:rsidP="00183376">
      <w:pPr>
        <w:keepNext/>
        <w:keepLines/>
        <w:rPr>
          <w:rFonts w:ascii="Calibri" w:eastAsia="Calibri" w:hAnsi="Calibri" w:cs="Calibri"/>
          <w:b/>
          <w:sz w:val="18"/>
          <w:szCs w:val="18"/>
        </w:rPr>
      </w:pPr>
      <w:r w:rsidRPr="008A49FC">
        <w:rPr>
          <w:rFonts w:ascii="Calibri" w:eastAsia="Calibri" w:hAnsi="Calibri" w:cs="Calibri"/>
          <w:b/>
          <w:sz w:val="18"/>
          <w:szCs w:val="18"/>
        </w:rPr>
        <w:t>6.1. Características adicionales de las propuestas.</w:t>
      </w:r>
    </w:p>
    <w:p w14:paraId="103F5E3B" w14:textId="77777777" w:rsidR="00183376" w:rsidRPr="008A49FC" w:rsidRDefault="00183376" w:rsidP="00183376">
      <w:pPr>
        <w:keepNext/>
        <w:keepLines/>
        <w:rPr>
          <w:rFonts w:ascii="Calibri" w:eastAsia="Calibri" w:hAnsi="Calibri" w:cs="Calibri"/>
          <w:b/>
          <w:sz w:val="18"/>
          <w:szCs w:val="18"/>
        </w:rPr>
      </w:pPr>
    </w:p>
    <w:p w14:paraId="6A0EC5E3" w14:textId="77777777" w:rsidR="00183376" w:rsidRPr="008A49FC" w:rsidRDefault="00183376" w:rsidP="00C54253">
      <w:pPr>
        <w:numPr>
          <w:ilvl w:val="0"/>
          <w:numId w:val="5"/>
        </w:numPr>
        <w:ind w:hanging="360"/>
        <w:jc w:val="both"/>
        <w:rPr>
          <w:rFonts w:ascii="Calibri" w:eastAsia="Calibri" w:hAnsi="Calibri" w:cs="Calibri"/>
        </w:rPr>
      </w:pPr>
      <w:r w:rsidRPr="008A49FC">
        <w:rPr>
          <w:rFonts w:ascii="Calibri" w:eastAsia="Calibri" w:hAnsi="Calibri" w:cs="Calibri"/>
          <w:sz w:val="18"/>
          <w:szCs w:val="18"/>
        </w:rPr>
        <w:t>Para facilitar la revisión en el acto de apertura de los documentos requeridos, se tendrán integrar las proposiciones en carpetas de tres argollas, conteniendo:</w:t>
      </w:r>
    </w:p>
    <w:p w14:paraId="53CA881B" w14:textId="77777777" w:rsidR="00F73A68" w:rsidRPr="008A49FC" w:rsidRDefault="00F73A68" w:rsidP="00F73A68">
      <w:pPr>
        <w:ind w:left="360"/>
        <w:jc w:val="both"/>
        <w:rPr>
          <w:rFonts w:ascii="Calibri" w:eastAsia="Calibri" w:hAnsi="Calibri" w:cs="Calibri"/>
        </w:rPr>
      </w:pPr>
    </w:p>
    <w:p w14:paraId="1BD44A34" w14:textId="77777777" w:rsidR="00183376" w:rsidRPr="008A49FC" w:rsidRDefault="00183376" w:rsidP="00C54253">
      <w:pPr>
        <w:numPr>
          <w:ilvl w:val="0"/>
          <w:numId w:val="6"/>
        </w:numPr>
        <w:ind w:hanging="360"/>
        <w:jc w:val="both"/>
        <w:rPr>
          <w:sz w:val="18"/>
          <w:szCs w:val="18"/>
        </w:rPr>
      </w:pPr>
      <w:r w:rsidRPr="008A49FC">
        <w:rPr>
          <w:rFonts w:ascii="Calibri" w:eastAsia="Calibri" w:hAnsi="Calibri" w:cs="Calibri"/>
          <w:sz w:val="18"/>
          <w:szCs w:val="18"/>
        </w:rPr>
        <w:t>Índice que haga referencia al número de hojas y orden de los documentos.</w:t>
      </w:r>
    </w:p>
    <w:p w14:paraId="3A2F70ED" w14:textId="77777777" w:rsidR="00183376" w:rsidRPr="008A49FC" w:rsidRDefault="00183376" w:rsidP="00C54253">
      <w:pPr>
        <w:numPr>
          <w:ilvl w:val="0"/>
          <w:numId w:val="6"/>
        </w:numPr>
        <w:ind w:hanging="360"/>
        <w:jc w:val="both"/>
        <w:rPr>
          <w:sz w:val="18"/>
          <w:szCs w:val="18"/>
        </w:rPr>
      </w:pPr>
      <w:r w:rsidRPr="008A49FC">
        <w:rPr>
          <w:rFonts w:ascii="Calibri" w:eastAsia="Calibri" w:hAnsi="Calibri" w:cs="Calibri"/>
          <w:sz w:val="18"/>
          <w:szCs w:val="18"/>
        </w:rPr>
        <w:t>Hojas simples de color que separen cada sección de la propuesta en la que se mencione de qué sección se trata.</w:t>
      </w:r>
    </w:p>
    <w:p w14:paraId="490C0B3D" w14:textId="77777777" w:rsidR="00183376" w:rsidRPr="008A49FC" w:rsidRDefault="00183376" w:rsidP="00C54253">
      <w:pPr>
        <w:numPr>
          <w:ilvl w:val="0"/>
          <w:numId w:val="6"/>
        </w:numPr>
        <w:ind w:hanging="360"/>
        <w:jc w:val="both"/>
        <w:rPr>
          <w:sz w:val="18"/>
          <w:szCs w:val="18"/>
        </w:rPr>
      </w:pPr>
      <w:r w:rsidRPr="008A49FC">
        <w:rPr>
          <w:rFonts w:ascii="Calibri" w:eastAsia="Calibri" w:hAnsi="Calibri" w:cs="Calibri"/>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6E180683" w14:textId="77777777" w:rsidR="00183376" w:rsidRPr="008A49FC" w:rsidRDefault="00183376" w:rsidP="00C54253">
      <w:pPr>
        <w:numPr>
          <w:ilvl w:val="0"/>
          <w:numId w:val="6"/>
        </w:numPr>
        <w:ind w:hanging="360"/>
        <w:jc w:val="both"/>
        <w:rPr>
          <w:sz w:val="18"/>
          <w:szCs w:val="18"/>
        </w:rPr>
      </w:pPr>
      <w:r w:rsidRPr="008A49FC">
        <w:rPr>
          <w:rFonts w:ascii="Calibri" w:eastAsia="Calibri" w:hAnsi="Calibri" w:cs="Calibri"/>
          <w:sz w:val="18"/>
          <w:szCs w:val="18"/>
          <w:u w:val="single"/>
        </w:rPr>
        <w:t>Sin grapas ni broches Baco</w:t>
      </w:r>
      <w:r w:rsidRPr="008A49FC">
        <w:rPr>
          <w:rFonts w:ascii="Calibri" w:eastAsia="Calibri" w:hAnsi="Calibri" w:cs="Calibri"/>
          <w:sz w:val="18"/>
          <w:szCs w:val="18"/>
        </w:rPr>
        <w:t>.</w:t>
      </w:r>
    </w:p>
    <w:p w14:paraId="2ABECA40" w14:textId="77777777" w:rsidR="00183376" w:rsidRPr="008A49FC" w:rsidRDefault="00183376" w:rsidP="00183376">
      <w:pPr>
        <w:jc w:val="both"/>
        <w:rPr>
          <w:rFonts w:ascii="Calibri" w:eastAsia="Calibri" w:hAnsi="Calibri" w:cs="Calibri"/>
          <w:sz w:val="18"/>
          <w:szCs w:val="18"/>
        </w:rPr>
      </w:pPr>
    </w:p>
    <w:p w14:paraId="7461BA0F" w14:textId="77777777" w:rsidR="00183376" w:rsidRPr="008A49FC" w:rsidRDefault="00183376" w:rsidP="00183376">
      <w:pPr>
        <w:jc w:val="both"/>
        <w:rPr>
          <w:sz w:val="18"/>
          <w:szCs w:val="18"/>
        </w:rPr>
      </w:pPr>
    </w:p>
    <w:p w14:paraId="072DB751" w14:textId="4B284934"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b/>
          <w:sz w:val="18"/>
          <w:szCs w:val="18"/>
        </w:rPr>
        <w:t>6.</w:t>
      </w:r>
      <w:r w:rsidR="00251A0B" w:rsidRPr="008A49FC">
        <w:rPr>
          <w:rFonts w:ascii="Calibri" w:eastAsia="Calibri" w:hAnsi="Calibri" w:cs="Calibri"/>
          <w:b/>
          <w:sz w:val="18"/>
          <w:szCs w:val="18"/>
        </w:rPr>
        <w:t>2</w:t>
      </w:r>
      <w:r w:rsidRPr="008A49FC">
        <w:rPr>
          <w:rFonts w:ascii="Calibri" w:eastAsia="Calibri" w:hAnsi="Calibri" w:cs="Calibri"/>
          <w:b/>
          <w:sz w:val="18"/>
          <w:szCs w:val="18"/>
        </w:rPr>
        <w:t xml:space="preserve"> </w:t>
      </w:r>
      <w:r w:rsidRPr="008A49FC">
        <w:rPr>
          <w:rFonts w:ascii="Calibri" w:eastAsia="Calibri" w:hAnsi="Calibri" w:cs="Calibri"/>
          <w:b/>
          <w:color w:val="000000"/>
          <w:sz w:val="18"/>
          <w:szCs w:val="18"/>
        </w:rPr>
        <w:t xml:space="preserve">Estratificación: </w:t>
      </w:r>
    </w:p>
    <w:p w14:paraId="7FDE659B" w14:textId="77777777" w:rsidR="00183376" w:rsidRPr="008A49FC" w:rsidRDefault="00183376" w:rsidP="00183376">
      <w:pPr>
        <w:jc w:val="both"/>
        <w:rPr>
          <w:rFonts w:ascii="Calibri" w:eastAsia="Calibri" w:hAnsi="Calibri" w:cs="Calibri"/>
          <w:sz w:val="18"/>
          <w:szCs w:val="18"/>
        </w:rPr>
      </w:pPr>
    </w:p>
    <w:p w14:paraId="11ECDA95"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 xml:space="preserve">En los términos de lo previsto por el numeral 1 del Artículo 68 de la Ley para fomentar la participación de las micro, pequeñas y medianas empresas en los procedimientos de adquisición y arrendamiento de bienes muebles, así como la contratación de servicios que realice el </w:t>
      </w:r>
      <w:r w:rsidRPr="008A49FC">
        <w:rPr>
          <w:rFonts w:ascii="Calibri" w:eastAsia="Calibri" w:hAnsi="Calibri" w:cs="Calibri"/>
          <w:b/>
          <w:sz w:val="18"/>
          <w:szCs w:val="18"/>
        </w:rPr>
        <w:t>ORGANISMO</w:t>
      </w:r>
      <w:r w:rsidRPr="008A49FC">
        <w:rPr>
          <w:rFonts w:ascii="Calibri" w:eastAsia="Calibri" w:hAnsi="Calibri" w:cs="Calibri"/>
          <w:sz w:val="18"/>
          <w:szCs w:val="18"/>
        </w:rPr>
        <w:t>, se considerará el rango de la empresa atendiendo a lo siguiente:</w:t>
      </w:r>
    </w:p>
    <w:p w14:paraId="468A2F90" w14:textId="77777777" w:rsidR="00183376" w:rsidRPr="008A49FC" w:rsidRDefault="00183376" w:rsidP="00183376">
      <w:pPr>
        <w:ind w:left="495"/>
        <w:jc w:val="both"/>
        <w:rPr>
          <w:rFonts w:ascii="Calibri" w:eastAsia="Calibri" w:hAnsi="Calibri" w:cs="Calibri"/>
          <w:sz w:val="18"/>
          <w:szCs w:val="18"/>
        </w:rPr>
      </w:pPr>
      <w:r w:rsidRPr="008A49FC">
        <w:rPr>
          <w:rFonts w:ascii="Calibri" w:eastAsia="Calibri" w:hAnsi="Calibri" w:cs="Calibri"/>
          <w:sz w:val="18"/>
          <w:szCs w:val="18"/>
        </w:rPr>
        <w:t xml:space="preserve">    </w:t>
      </w:r>
    </w:p>
    <w:tbl>
      <w:tblPr>
        <w:tblW w:w="9701" w:type="dxa"/>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3"/>
        <w:gridCol w:w="1344"/>
        <w:gridCol w:w="2857"/>
        <w:gridCol w:w="2814"/>
        <w:gridCol w:w="1553"/>
      </w:tblGrid>
      <w:tr w:rsidR="00183376" w:rsidRPr="008A49FC" w14:paraId="0DACC93A" w14:textId="77777777" w:rsidTr="00E73D54">
        <w:trPr>
          <w:trHeight w:val="160"/>
        </w:trPr>
        <w:tc>
          <w:tcPr>
            <w:tcW w:w="9701" w:type="dxa"/>
            <w:gridSpan w:val="5"/>
            <w:vAlign w:val="center"/>
          </w:tcPr>
          <w:p w14:paraId="3E4F924F" w14:textId="77777777" w:rsidR="00183376" w:rsidRPr="008A49FC" w:rsidRDefault="00183376" w:rsidP="00E73D54">
            <w:pPr>
              <w:jc w:val="center"/>
              <w:rPr>
                <w:b/>
                <w:sz w:val="18"/>
                <w:szCs w:val="18"/>
              </w:rPr>
            </w:pPr>
            <w:r w:rsidRPr="008A49FC">
              <w:rPr>
                <w:b/>
                <w:sz w:val="18"/>
                <w:szCs w:val="18"/>
              </w:rPr>
              <w:t>Criterios de Estratificación de las Micro, Pequeñas y Medianas Empresas</w:t>
            </w:r>
          </w:p>
        </w:tc>
      </w:tr>
      <w:tr w:rsidR="00183376" w:rsidRPr="008A49FC" w14:paraId="76D67DFE" w14:textId="77777777" w:rsidTr="00E73D54">
        <w:tc>
          <w:tcPr>
            <w:tcW w:w="1133" w:type="dxa"/>
            <w:vAlign w:val="center"/>
          </w:tcPr>
          <w:p w14:paraId="38B07875" w14:textId="77777777" w:rsidR="00183376" w:rsidRPr="008A49FC" w:rsidRDefault="00183376" w:rsidP="00E73D54">
            <w:pPr>
              <w:rPr>
                <w:b/>
                <w:sz w:val="18"/>
                <w:szCs w:val="18"/>
              </w:rPr>
            </w:pPr>
            <w:r w:rsidRPr="008A49FC">
              <w:rPr>
                <w:b/>
                <w:sz w:val="18"/>
                <w:szCs w:val="18"/>
              </w:rPr>
              <w:t>Tamaño</w:t>
            </w:r>
          </w:p>
        </w:tc>
        <w:tc>
          <w:tcPr>
            <w:tcW w:w="1344" w:type="dxa"/>
            <w:vAlign w:val="center"/>
          </w:tcPr>
          <w:p w14:paraId="6509F7CB" w14:textId="77777777" w:rsidR="00183376" w:rsidRPr="008A49FC" w:rsidRDefault="00183376" w:rsidP="00E73D54">
            <w:pPr>
              <w:rPr>
                <w:b/>
                <w:sz w:val="18"/>
                <w:szCs w:val="18"/>
              </w:rPr>
            </w:pPr>
            <w:r w:rsidRPr="008A49FC">
              <w:rPr>
                <w:b/>
                <w:sz w:val="18"/>
                <w:szCs w:val="18"/>
              </w:rPr>
              <w:t>Sector</w:t>
            </w:r>
          </w:p>
        </w:tc>
        <w:tc>
          <w:tcPr>
            <w:tcW w:w="2857" w:type="dxa"/>
          </w:tcPr>
          <w:p w14:paraId="4A74180A" w14:textId="77777777" w:rsidR="00183376" w:rsidRPr="008A49FC" w:rsidRDefault="00183376" w:rsidP="00E73D54">
            <w:pPr>
              <w:jc w:val="both"/>
              <w:rPr>
                <w:sz w:val="18"/>
                <w:szCs w:val="18"/>
              </w:rPr>
            </w:pPr>
            <w:r w:rsidRPr="008A49FC">
              <w:rPr>
                <w:sz w:val="18"/>
                <w:szCs w:val="18"/>
              </w:rPr>
              <w:t>Rango de Número de Trabajadores (Empleados Registrados ante el IMSS y Personas Subcontratadas)</w:t>
            </w:r>
          </w:p>
        </w:tc>
        <w:tc>
          <w:tcPr>
            <w:tcW w:w="2814" w:type="dxa"/>
          </w:tcPr>
          <w:p w14:paraId="62CB03AF" w14:textId="77777777" w:rsidR="00183376" w:rsidRPr="008A49FC" w:rsidRDefault="00183376" w:rsidP="00E73D54">
            <w:pPr>
              <w:jc w:val="both"/>
              <w:rPr>
                <w:sz w:val="18"/>
                <w:szCs w:val="18"/>
              </w:rPr>
            </w:pPr>
            <w:r w:rsidRPr="008A49FC">
              <w:rPr>
                <w:sz w:val="18"/>
                <w:szCs w:val="18"/>
              </w:rPr>
              <w:t>Rango de Monto de Ventas Anuales (mdp)</w:t>
            </w:r>
          </w:p>
        </w:tc>
        <w:tc>
          <w:tcPr>
            <w:tcW w:w="1553" w:type="dxa"/>
          </w:tcPr>
          <w:p w14:paraId="2159386D" w14:textId="77777777" w:rsidR="00183376" w:rsidRPr="008A49FC" w:rsidRDefault="00183376" w:rsidP="00E73D54">
            <w:pPr>
              <w:rPr>
                <w:sz w:val="18"/>
                <w:szCs w:val="18"/>
              </w:rPr>
            </w:pPr>
            <w:r w:rsidRPr="008A49FC">
              <w:rPr>
                <w:sz w:val="18"/>
                <w:szCs w:val="18"/>
              </w:rPr>
              <w:t>Tope Máximo Combinado*</w:t>
            </w:r>
          </w:p>
        </w:tc>
      </w:tr>
      <w:tr w:rsidR="00183376" w:rsidRPr="008A49FC" w14:paraId="7A578280" w14:textId="77777777" w:rsidTr="00E73D54">
        <w:tc>
          <w:tcPr>
            <w:tcW w:w="1133" w:type="dxa"/>
            <w:vAlign w:val="center"/>
          </w:tcPr>
          <w:p w14:paraId="1DAC75A8" w14:textId="77777777" w:rsidR="00183376" w:rsidRPr="008A49FC" w:rsidRDefault="00183376" w:rsidP="00E73D54">
            <w:pPr>
              <w:rPr>
                <w:b/>
                <w:sz w:val="18"/>
                <w:szCs w:val="18"/>
              </w:rPr>
            </w:pPr>
            <w:r w:rsidRPr="008A49FC">
              <w:rPr>
                <w:b/>
                <w:sz w:val="18"/>
                <w:szCs w:val="18"/>
              </w:rPr>
              <w:t>Micro</w:t>
            </w:r>
          </w:p>
        </w:tc>
        <w:tc>
          <w:tcPr>
            <w:tcW w:w="1344" w:type="dxa"/>
            <w:vAlign w:val="center"/>
          </w:tcPr>
          <w:p w14:paraId="7C2A7596" w14:textId="77777777" w:rsidR="00183376" w:rsidRPr="008A49FC" w:rsidRDefault="00183376" w:rsidP="00E73D54">
            <w:pPr>
              <w:rPr>
                <w:b/>
                <w:sz w:val="18"/>
                <w:szCs w:val="18"/>
              </w:rPr>
            </w:pPr>
            <w:r w:rsidRPr="008A49FC">
              <w:rPr>
                <w:b/>
                <w:sz w:val="18"/>
                <w:szCs w:val="18"/>
              </w:rPr>
              <w:t>Todas</w:t>
            </w:r>
          </w:p>
        </w:tc>
        <w:tc>
          <w:tcPr>
            <w:tcW w:w="2857" w:type="dxa"/>
            <w:vAlign w:val="center"/>
          </w:tcPr>
          <w:p w14:paraId="03EDE73E" w14:textId="77777777" w:rsidR="00183376" w:rsidRPr="008A49FC" w:rsidRDefault="00183376" w:rsidP="00E73D54">
            <w:pPr>
              <w:rPr>
                <w:sz w:val="18"/>
                <w:szCs w:val="18"/>
              </w:rPr>
            </w:pPr>
            <w:r w:rsidRPr="008A49FC">
              <w:rPr>
                <w:sz w:val="18"/>
                <w:szCs w:val="18"/>
              </w:rPr>
              <w:t>Hasta 10</w:t>
            </w:r>
          </w:p>
        </w:tc>
        <w:tc>
          <w:tcPr>
            <w:tcW w:w="2814" w:type="dxa"/>
            <w:vAlign w:val="center"/>
          </w:tcPr>
          <w:p w14:paraId="58CCF0CA" w14:textId="77777777" w:rsidR="00183376" w:rsidRPr="008A49FC" w:rsidRDefault="00183376" w:rsidP="00E73D54">
            <w:pPr>
              <w:rPr>
                <w:sz w:val="18"/>
                <w:szCs w:val="18"/>
              </w:rPr>
            </w:pPr>
            <w:r w:rsidRPr="008A49FC">
              <w:rPr>
                <w:sz w:val="18"/>
                <w:szCs w:val="18"/>
              </w:rPr>
              <w:t>Hasta $4</w:t>
            </w:r>
          </w:p>
        </w:tc>
        <w:tc>
          <w:tcPr>
            <w:tcW w:w="1553" w:type="dxa"/>
            <w:vAlign w:val="center"/>
          </w:tcPr>
          <w:p w14:paraId="493E6939" w14:textId="77777777" w:rsidR="00183376" w:rsidRPr="008A49FC" w:rsidRDefault="00183376" w:rsidP="00E73D54">
            <w:pPr>
              <w:jc w:val="center"/>
              <w:rPr>
                <w:sz w:val="18"/>
                <w:szCs w:val="18"/>
              </w:rPr>
            </w:pPr>
            <w:r w:rsidRPr="008A49FC">
              <w:rPr>
                <w:sz w:val="18"/>
                <w:szCs w:val="18"/>
              </w:rPr>
              <w:t>4.6</w:t>
            </w:r>
          </w:p>
        </w:tc>
      </w:tr>
      <w:tr w:rsidR="00183376" w:rsidRPr="008A49FC" w14:paraId="62B50612" w14:textId="77777777" w:rsidTr="00E73D54">
        <w:trPr>
          <w:trHeight w:val="60"/>
        </w:trPr>
        <w:tc>
          <w:tcPr>
            <w:tcW w:w="9701" w:type="dxa"/>
            <w:gridSpan w:val="5"/>
          </w:tcPr>
          <w:p w14:paraId="0A365DB1" w14:textId="77777777" w:rsidR="00183376" w:rsidRPr="008A49FC" w:rsidRDefault="00183376" w:rsidP="00E73D54">
            <w:pPr>
              <w:jc w:val="both"/>
              <w:rPr>
                <w:b/>
                <w:sz w:val="18"/>
                <w:szCs w:val="18"/>
              </w:rPr>
            </w:pPr>
          </w:p>
        </w:tc>
      </w:tr>
      <w:tr w:rsidR="00183376" w:rsidRPr="008A49FC" w14:paraId="0EB6047B" w14:textId="77777777" w:rsidTr="00E73D54">
        <w:tc>
          <w:tcPr>
            <w:tcW w:w="1133" w:type="dxa"/>
            <w:vMerge w:val="restart"/>
            <w:vAlign w:val="center"/>
          </w:tcPr>
          <w:p w14:paraId="55B6D846" w14:textId="77777777" w:rsidR="00183376" w:rsidRPr="008A49FC" w:rsidRDefault="00183376" w:rsidP="00E73D54">
            <w:pPr>
              <w:rPr>
                <w:b/>
                <w:sz w:val="18"/>
                <w:szCs w:val="18"/>
              </w:rPr>
            </w:pPr>
            <w:r w:rsidRPr="008A49FC">
              <w:rPr>
                <w:b/>
                <w:sz w:val="18"/>
                <w:szCs w:val="18"/>
              </w:rPr>
              <w:t>Pequeña</w:t>
            </w:r>
          </w:p>
        </w:tc>
        <w:tc>
          <w:tcPr>
            <w:tcW w:w="1344" w:type="dxa"/>
            <w:vAlign w:val="center"/>
          </w:tcPr>
          <w:p w14:paraId="6293D94F" w14:textId="77777777" w:rsidR="00183376" w:rsidRPr="008A49FC" w:rsidRDefault="00183376" w:rsidP="00E73D54">
            <w:pPr>
              <w:rPr>
                <w:b/>
                <w:sz w:val="18"/>
                <w:szCs w:val="18"/>
              </w:rPr>
            </w:pPr>
            <w:r w:rsidRPr="008A49FC">
              <w:rPr>
                <w:b/>
                <w:sz w:val="18"/>
                <w:szCs w:val="18"/>
              </w:rPr>
              <w:t>Comercio</w:t>
            </w:r>
          </w:p>
        </w:tc>
        <w:tc>
          <w:tcPr>
            <w:tcW w:w="2857" w:type="dxa"/>
            <w:vAlign w:val="center"/>
          </w:tcPr>
          <w:p w14:paraId="5D048A68" w14:textId="77777777" w:rsidR="00183376" w:rsidRPr="008A49FC" w:rsidRDefault="00183376" w:rsidP="00E73D54">
            <w:pPr>
              <w:rPr>
                <w:sz w:val="18"/>
                <w:szCs w:val="18"/>
              </w:rPr>
            </w:pPr>
            <w:r w:rsidRPr="008A49FC">
              <w:rPr>
                <w:sz w:val="18"/>
                <w:szCs w:val="18"/>
              </w:rPr>
              <w:t>Desde 11 Hasta 30</w:t>
            </w:r>
          </w:p>
        </w:tc>
        <w:tc>
          <w:tcPr>
            <w:tcW w:w="2814" w:type="dxa"/>
            <w:vMerge w:val="restart"/>
            <w:vAlign w:val="center"/>
          </w:tcPr>
          <w:p w14:paraId="123EA867" w14:textId="77777777" w:rsidR="00183376" w:rsidRPr="008A49FC" w:rsidRDefault="00183376" w:rsidP="00E73D54">
            <w:pPr>
              <w:rPr>
                <w:sz w:val="18"/>
                <w:szCs w:val="18"/>
              </w:rPr>
            </w:pPr>
            <w:r w:rsidRPr="008A49FC">
              <w:rPr>
                <w:sz w:val="18"/>
                <w:szCs w:val="18"/>
              </w:rPr>
              <w:t>Desde $4.01 Hasta $100</w:t>
            </w:r>
          </w:p>
        </w:tc>
        <w:tc>
          <w:tcPr>
            <w:tcW w:w="1553" w:type="dxa"/>
            <w:vAlign w:val="center"/>
          </w:tcPr>
          <w:p w14:paraId="08CF2B1F" w14:textId="77777777" w:rsidR="00183376" w:rsidRPr="008A49FC" w:rsidRDefault="00183376" w:rsidP="00E73D54">
            <w:pPr>
              <w:jc w:val="center"/>
              <w:rPr>
                <w:sz w:val="18"/>
                <w:szCs w:val="18"/>
              </w:rPr>
            </w:pPr>
            <w:r w:rsidRPr="008A49FC">
              <w:rPr>
                <w:sz w:val="18"/>
                <w:szCs w:val="18"/>
              </w:rPr>
              <w:t>93</w:t>
            </w:r>
          </w:p>
        </w:tc>
      </w:tr>
      <w:tr w:rsidR="00183376" w:rsidRPr="008A49FC" w14:paraId="736D1E0D" w14:textId="77777777" w:rsidTr="00E73D54">
        <w:trPr>
          <w:trHeight w:val="440"/>
        </w:trPr>
        <w:tc>
          <w:tcPr>
            <w:tcW w:w="1133" w:type="dxa"/>
            <w:vMerge/>
            <w:vAlign w:val="center"/>
          </w:tcPr>
          <w:p w14:paraId="77D68958" w14:textId="77777777" w:rsidR="00183376" w:rsidRPr="008A49FC" w:rsidRDefault="00183376" w:rsidP="00E73D54">
            <w:pPr>
              <w:pBdr>
                <w:top w:val="nil"/>
                <w:left w:val="nil"/>
                <w:bottom w:val="nil"/>
                <w:right w:val="nil"/>
                <w:between w:val="nil"/>
              </w:pBdr>
              <w:spacing w:line="276" w:lineRule="auto"/>
              <w:rPr>
                <w:sz w:val="18"/>
                <w:szCs w:val="18"/>
              </w:rPr>
            </w:pPr>
          </w:p>
        </w:tc>
        <w:tc>
          <w:tcPr>
            <w:tcW w:w="1344" w:type="dxa"/>
            <w:vAlign w:val="center"/>
          </w:tcPr>
          <w:p w14:paraId="7C5FEAAE" w14:textId="77777777" w:rsidR="00183376" w:rsidRPr="008A49FC" w:rsidRDefault="00183376" w:rsidP="00E73D54">
            <w:pPr>
              <w:rPr>
                <w:b/>
                <w:sz w:val="18"/>
                <w:szCs w:val="18"/>
              </w:rPr>
            </w:pPr>
            <w:r w:rsidRPr="008A49FC">
              <w:rPr>
                <w:b/>
                <w:sz w:val="18"/>
                <w:szCs w:val="18"/>
              </w:rPr>
              <w:t>Industria y Servicios</w:t>
            </w:r>
          </w:p>
        </w:tc>
        <w:tc>
          <w:tcPr>
            <w:tcW w:w="2857" w:type="dxa"/>
            <w:vAlign w:val="center"/>
          </w:tcPr>
          <w:p w14:paraId="06BAFCD7" w14:textId="77777777" w:rsidR="00183376" w:rsidRPr="008A49FC" w:rsidRDefault="00183376" w:rsidP="00E73D54">
            <w:pPr>
              <w:rPr>
                <w:sz w:val="18"/>
                <w:szCs w:val="18"/>
              </w:rPr>
            </w:pPr>
            <w:r w:rsidRPr="008A49FC">
              <w:rPr>
                <w:sz w:val="18"/>
                <w:szCs w:val="18"/>
              </w:rPr>
              <w:t>Desde 11 Hasta 50</w:t>
            </w:r>
          </w:p>
        </w:tc>
        <w:tc>
          <w:tcPr>
            <w:tcW w:w="2814" w:type="dxa"/>
            <w:vMerge/>
            <w:vAlign w:val="center"/>
          </w:tcPr>
          <w:p w14:paraId="4E827FAC" w14:textId="77777777" w:rsidR="00183376" w:rsidRPr="008A49FC" w:rsidRDefault="00183376" w:rsidP="00E73D54">
            <w:pPr>
              <w:pBdr>
                <w:top w:val="nil"/>
                <w:left w:val="nil"/>
                <w:bottom w:val="nil"/>
                <w:right w:val="nil"/>
                <w:between w:val="nil"/>
              </w:pBdr>
              <w:spacing w:line="276" w:lineRule="auto"/>
              <w:rPr>
                <w:sz w:val="18"/>
                <w:szCs w:val="18"/>
              </w:rPr>
            </w:pPr>
          </w:p>
        </w:tc>
        <w:tc>
          <w:tcPr>
            <w:tcW w:w="1553" w:type="dxa"/>
            <w:vAlign w:val="center"/>
          </w:tcPr>
          <w:p w14:paraId="7F68D2D4" w14:textId="77777777" w:rsidR="00183376" w:rsidRPr="008A49FC" w:rsidRDefault="00183376" w:rsidP="00E73D54">
            <w:pPr>
              <w:jc w:val="center"/>
              <w:rPr>
                <w:sz w:val="18"/>
                <w:szCs w:val="18"/>
              </w:rPr>
            </w:pPr>
            <w:r w:rsidRPr="008A49FC">
              <w:rPr>
                <w:sz w:val="18"/>
                <w:szCs w:val="18"/>
              </w:rPr>
              <w:t>95</w:t>
            </w:r>
          </w:p>
        </w:tc>
      </w:tr>
      <w:tr w:rsidR="00183376" w:rsidRPr="008A49FC" w14:paraId="37F29E24" w14:textId="77777777" w:rsidTr="00E73D54">
        <w:trPr>
          <w:trHeight w:val="120"/>
        </w:trPr>
        <w:tc>
          <w:tcPr>
            <w:tcW w:w="9701" w:type="dxa"/>
            <w:gridSpan w:val="5"/>
          </w:tcPr>
          <w:p w14:paraId="3C26CF7C" w14:textId="77777777" w:rsidR="00183376" w:rsidRPr="008A49FC" w:rsidRDefault="00183376" w:rsidP="00E73D54">
            <w:pPr>
              <w:jc w:val="both"/>
              <w:rPr>
                <w:b/>
                <w:sz w:val="18"/>
                <w:szCs w:val="18"/>
              </w:rPr>
            </w:pPr>
          </w:p>
        </w:tc>
      </w:tr>
      <w:tr w:rsidR="00183376" w:rsidRPr="008A49FC" w14:paraId="3E3B0FE5" w14:textId="77777777" w:rsidTr="00E73D54">
        <w:trPr>
          <w:trHeight w:val="300"/>
        </w:trPr>
        <w:tc>
          <w:tcPr>
            <w:tcW w:w="1133" w:type="dxa"/>
            <w:vMerge w:val="restart"/>
            <w:vAlign w:val="center"/>
          </w:tcPr>
          <w:p w14:paraId="71A9999A" w14:textId="77777777" w:rsidR="00183376" w:rsidRPr="008A49FC" w:rsidRDefault="00183376" w:rsidP="00E73D54">
            <w:pPr>
              <w:rPr>
                <w:b/>
                <w:sz w:val="18"/>
                <w:szCs w:val="18"/>
              </w:rPr>
            </w:pPr>
            <w:r w:rsidRPr="008A49FC">
              <w:rPr>
                <w:b/>
                <w:sz w:val="18"/>
                <w:szCs w:val="18"/>
              </w:rPr>
              <w:t>Mediana</w:t>
            </w:r>
          </w:p>
        </w:tc>
        <w:tc>
          <w:tcPr>
            <w:tcW w:w="1344" w:type="dxa"/>
            <w:vAlign w:val="center"/>
          </w:tcPr>
          <w:p w14:paraId="12769093" w14:textId="77777777" w:rsidR="00183376" w:rsidRPr="008A49FC" w:rsidRDefault="00183376" w:rsidP="00E73D54">
            <w:pPr>
              <w:rPr>
                <w:b/>
                <w:sz w:val="18"/>
                <w:szCs w:val="18"/>
              </w:rPr>
            </w:pPr>
            <w:r w:rsidRPr="008A49FC">
              <w:rPr>
                <w:b/>
                <w:sz w:val="18"/>
                <w:szCs w:val="18"/>
              </w:rPr>
              <w:t>Comercio</w:t>
            </w:r>
          </w:p>
        </w:tc>
        <w:tc>
          <w:tcPr>
            <w:tcW w:w="2857" w:type="dxa"/>
            <w:vAlign w:val="center"/>
          </w:tcPr>
          <w:p w14:paraId="699512F8" w14:textId="77777777" w:rsidR="00183376" w:rsidRPr="008A49FC" w:rsidRDefault="00183376" w:rsidP="00E73D54">
            <w:pPr>
              <w:rPr>
                <w:sz w:val="18"/>
                <w:szCs w:val="18"/>
              </w:rPr>
            </w:pPr>
            <w:r w:rsidRPr="008A49FC">
              <w:rPr>
                <w:sz w:val="18"/>
                <w:szCs w:val="18"/>
              </w:rPr>
              <w:t>Desde 31 Hasta 100</w:t>
            </w:r>
          </w:p>
        </w:tc>
        <w:tc>
          <w:tcPr>
            <w:tcW w:w="2814" w:type="dxa"/>
            <w:vMerge w:val="restart"/>
            <w:vAlign w:val="center"/>
          </w:tcPr>
          <w:p w14:paraId="17059D72" w14:textId="77777777" w:rsidR="00183376" w:rsidRPr="008A49FC" w:rsidRDefault="00183376" w:rsidP="00E73D54">
            <w:pPr>
              <w:rPr>
                <w:sz w:val="18"/>
                <w:szCs w:val="18"/>
              </w:rPr>
            </w:pPr>
            <w:r w:rsidRPr="008A49FC">
              <w:rPr>
                <w:sz w:val="18"/>
                <w:szCs w:val="18"/>
              </w:rPr>
              <w:t>Desde 100.01 Hasta $250</w:t>
            </w:r>
          </w:p>
        </w:tc>
        <w:tc>
          <w:tcPr>
            <w:tcW w:w="1553" w:type="dxa"/>
            <w:vMerge w:val="restart"/>
            <w:vAlign w:val="center"/>
          </w:tcPr>
          <w:p w14:paraId="4D75E0BA" w14:textId="77777777" w:rsidR="00183376" w:rsidRPr="008A49FC" w:rsidRDefault="00183376" w:rsidP="00E73D54">
            <w:pPr>
              <w:jc w:val="center"/>
              <w:rPr>
                <w:sz w:val="18"/>
                <w:szCs w:val="18"/>
              </w:rPr>
            </w:pPr>
            <w:r w:rsidRPr="008A49FC">
              <w:rPr>
                <w:sz w:val="18"/>
                <w:szCs w:val="18"/>
              </w:rPr>
              <w:t>235</w:t>
            </w:r>
          </w:p>
        </w:tc>
      </w:tr>
      <w:tr w:rsidR="00183376" w:rsidRPr="008A49FC" w14:paraId="1B1DE008" w14:textId="77777777" w:rsidTr="00E73D54">
        <w:tc>
          <w:tcPr>
            <w:tcW w:w="1133" w:type="dxa"/>
            <w:vMerge/>
            <w:vAlign w:val="center"/>
          </w:tcPr>
          <w:p w14:paraId="7ADD933D" w14:textId="77777777" w:rsidR="00183376" w:rsidRPr="008A49FC" w:rsidRDefault="00183376" w:rsidP="00E73D54">
            <w:pPr>
              <w:pBdr>
                <w:top w:val="nil"/>
                <w:left w:val="nil"/>
                <w:bottom w:val="nil"/>
                <w:right w:val="nil"/>
                <w:between w:val="nil"/>
              </w:pBdr>
              <w:spacing w:line="276" w:lineRule="auto"/>
              <w:rPr>
                <w:sz w:val="18"/>
                <w:szCs w:val="18"/>
              </w:rPr>
            </w:pPr>
          </w:p>
        </w:tc>
        <w:tc>
          <w:tcPr>
            <w:tcW w:w="1344" w:type="dxa"/>
            <w:vAlign w:val="center"/>
          </w:tcPr>
          <w:p w14:paraId="21667D34" w14:textId="77777777" w:rsidR="00183376" w:rsidRPr="008A49FC" w:rsidRDefault="00183376" w:rsidP="00E73D54">
            <w:pPr>
              <w:rPr>
                <w:b/>
                <w:sz w:val="18"/>
                <w:szCs w:val="18"/>
              </w:rPr>
            </w:pPr>
            <w:r w:rsidRPr="008A49FC">
              <w:rPr>
                <w:b/>
                <w:sz w:val="18"/>
                <w:szCs w:val="18"/>
              </w:rPr>
              <w:t>Industria</w:t>
            </w:r>
          </w:p>
        </w:tc>
        <w:tc>
          <w:tcPr>
            <w:tcW w:w="2857" w:type="dxa"/>
            <w:vAlign w:val="center"/>
          </w:tcPr>
          <w:p w14:paraId="73DDF90C" w14:textId="77777777" w:rsidR="00183376" w:rsidRPr="008A49FC" w:rsidRDefault="00183376" w:rsidP="00E73D54">
            <w:pPr>
              <w:rPr>
                <w:sz w:val="18"/>
                <w:szCs w:val="18"/>
              </w:rPr>
            </w:pPr>
            <w:r w:rsidRPr="008A49FC">
              <w:rPr>
                <w:sz w:val="18"/>
                <w:szCs w:val="18"/>
              </w:rPr>
              <w:t>Desde 51 Hasta 100</w:t>
            </w:r>
          </w:p>
        </w:tc>
        <w:tc>
          <w:tcPr>
            <w:tcW w:w="2814" w:type="dxa"/>
            <w:vMerge/>
            <w:vAlign w:val="center"/>
          </w:tcPr>
          <w:p w14:paraId="25A8344D" w14:textId="77777777" w:rsidR="00183376" w:rsidRPr="008A49FC" w:rsidRDefault="00183376" w:rsidP="00E73D54">
            <w:pPr>
              <w:pBdr>
                <w:top w:val="nil"/>
                <w:left w:val="nil"/>
                <w:bottom w:val="nil"/>
                <w:right w:val="nil"/>
                <w:between w:val="nil"/>
              </w:pBdr>
              <w:spacing w:line="276" w:lineRule="auto"/>
              <w:rPr>
                <w:sz w:val="18"/>
                <w:szCs w:val="18"/>
              </w:rPr>
            </w:pPr>
          </w:p>
        </w:tc>
        <w:tc>
          <w:tcPr>
            <w:tcW w:w="1553" w:type="dxa"/>
            <w:vMerge/>
            <w:vAlign w:val="center"/>
          </w:tcPr>
          <w:p w14:paraId="40EB3A06" w14:textId="77777777" w:rsidR="00183376" w:rsidRPr="008A49FC" w:rsidRDefault="00183376" w:rsidP="00E73D54">
            <w:pPr>
              <w:pBdr>
                <w:top w:val="nil"/>
                <w:left w:val="nil"/>
                <w:bottom w:val="nil"/>
                <w:right w:val="nil"/>
                <w:between w:val="nil"/>
              </w:pBdr>
              <w:spacing w:line="276" w:lineRule="auto"/>
              <w:rPr>
                <w:sz w:val="18"/>
                <w:szCs w:val="18"/>
              </w:rPr>
            </w:pPr>
          </w:p>
        </w:tc>
      </w:tr>
      <w:tr w:rsidR="00183376" w:rsidRPr="008A49FC" w14:paraId="7B686181" w14:textId="77777777" w:rsidTr="00E73D54">
        <w:tc>
          <w:tcPr>
            <w:tcW w:w="1133" w:type="dxa"/>
            <w:vMerge/>
            <w:vAlign w:val="center"/>
          </w:tcPr>
          <w:p w14:paraId="6428634D" w14:textId="77777777" w:rsidR="00183376" w:rsidRPr="008A49FC" w:rsidRDefault="00183376" w:rsidP="00E73D54">
            <w:pPr>
              <w:pBdr>
                <w:top w:val="nil"/>
                <w:left w:val="nil"/>
                <w:bottom w:val="nil"/>
                <w:right w:val="nil"/>
                <w:between w:val="nil"/>
              </w:pBdr>
              <w:spacing w:line="276" w:lineRule="auto"/>
              <w:rPr>
                <w:sz w:val="18"/>
                <w:szCs w:val="18"/>
              </w:rPr>
            </w:pPr>
          </w:p>
        </w:tc>
        <w:tc>
          <w:tcPr>
            <w:tcW w:w="1344" w:type="dxa"/>
            <w:vAlign w:val="center"/>
          </w:tcPr>
          <w:p w14:paraId="7C767D5A" w14:textId="77777777" w:rsidR="00183376" w:rsidRPr="008A49FC" w:rsidRDefault="00183376" w:rsidP="00E73D54">
            <w:pPr>
              <w:rPr>
                <w:b/>
                <w:sz w:val="18"/>
                <w:szCs w:val="18"/>
              </w:rPr>
            </w:pPr>
            <w:r w:rsidRPr="008A49FC">
              <w:rPr>
                <w:b/>
                <w:sz w:val="18"/>
                <w:szCs w:val="18"/>
              </w:rPr>
              <w:t>Servicios</w:t>
            </w:r>
          </w:p>
        </w:tc>
        <w:tc>
          <w:tcPr>
            <w:tcW w:w="2857" w:type="dxa"/>
            <w:vAlign w:val="center"/>
          </w:tcPr>
          <w:p w14:paraId="68B3D39D" w14:textId="77777777" w:rsidR="00183376" w:rsidRPr="008A49FC" w:rsidRDefault="00183376" w:rsidP="00E73D54">
            <w:pPr>
              <w:rPr>
                <w:sz w:val="18"/>
                <w:szCs w:val="18"/>
              </w:rPr>
            </w:pPr>
            <w:r w:rsidRPr="008A49FC">
              <w:rPr>
                <w:sz w:val="18"/>
                <w:szCs w:val="18"/>
              </w:rPr>
              <w:t>Desde 51 Hasta 250</w:t>
            </w:r>
          </w:p>
        </w:tc>
        <w:tc>
          <w:tcPr>
            <w:tcW w:w="2814" w:type="dxa"/>
            <w:vMerge/>
            <w:vAlign w:val="center"/>
          </w:tcPr>
          <w:p w14:paraId="55CA19DB" w14:textId="77777777" w:rsidR="00183376" w:rsidRPr="008A49FC" w:rsidRDefault="00183376" w:rsidP="00E73D54">
            <w:pPr>
              <w:pBdr>
                <w:top w:val="nil"/>
                <w:left w:val="nil"/>
                <w:bottom w:val="nil"/>
                <w:right w:val="nil"/>
                <w:between w:val="nil"/>
              </w:pBdr>
              <w:spacing w:line="276" w:lineRule="auto"/>
              <w:rPr>
                <w:sz w:val="18"/>
                <w:szCs w:val="18"/>
              </w:rPr>
            </w:pPr>
          </w:p>
        </w:tc>
        <w:tc>
          <w:tcPr>
            <w:tcW w:w="1553" w:type="dxa"/>
            <w:vAlign w:val="center"/>
          </w:tcPr>
          <w:p w14:paraId="454ECF02" w14:textId="77777777" w:rsidR="00183376" w:rsidRPr="008A49FC" w:rsidRDefault="00183376" w:rsidP="00E73D54">
            <w:pPr>
              <w:jc w:val="center"/>
              <w:rPr>
                <w:sz w:val="18"/>
                <w:szCs w:val="18"/>
              </w:rPr>
            </w:pPr>
            <w:r w:rsidRPr="008A49FC">
              <w:rPr>
                <w:sz w:val="18"/>
                <w:szCs w:val="18"/>
              </w:rPr>
              <w:t>250</w:t>
            </w:r>
          </w:p>
        </w:tc>
      </w:tr>
      <w:tr w:rsidR="00183376" w:rsidRPr="008A49FC" w14:paraId="1639C522" w14:textId="77777777" w:rsidTr="00E73D54">
        <w:trPr>
          <w:trHeight w:val="120"/>
        </w:trPr>
        <w:tc>
          <w:tcPr>
            <w:tcW w:w="9701" w:type="dxa"/>
            <w:gridSpan w:val="5"/>
            <w:vAlign w:val="center"/>
          </w:tcPr>
          <w:p w14:paraId="6E7193A3" w14:textId="77777777" w:rsidR="00183376" w:rsidRPr="008A49FC" w:rsidRDefault="00183376" w:rsidP="00E73D54">
            <w:pPr>
              <w:jc w:val="center"/>
              <w:rPr>
                <w:b/>
                <w:sz w:val="18"/>
                <w:szCs w:val="18"/>
              </w:rPr>
            </w:pPr>
            <w:r w:rsidRPr="008A49FC">
              <w:rPr>
                <w:b/>
                <w:sz w:val="18"/>
                <w:szCs w:val="18"/>
              </w:rPr>
              <w:t>*Tope Máximo Combinado = (Trabajadores) X 10% + (Ventas Anuales) X 90%</w:t>
            </w:r>
          </w:p>
        </w:tc>
      </w:tr>
    </w:tbl>
    <w:p w14:paraId="414C7900" w14:textId="77777777" w:rsidR="00183376" w:rsidRPr="008A49FC" w:rsidRDefault="00183376" w:rsidP="00183376">
      <w:pPr>
        <w:jc w:val="both"/>
        <w:rPr>
          <w:rFonts w:ascii="Calibri" w:eastAsia="Calibri" w:hAnsi="Calibri" w:cs="Calibri"/>
          <w:sz w:val="18"/>
          <w:szCs w:val="18"/>
        </w:rPr>
      </w:pPr>
    </w:p>
    <w:p w14:paraId="2DCAD210" w14:textId="4BCC303E" w:rsidR="00183376" w:rsidRPr="008A49FC" w:rsidRDefault="00183376" w:rsidP="00183376">
      <w:pPr>
        <w:ind w:left="567" w:hanging="567"/>
        <w:jc w:val="both"/>
        <w:rPr>
          <w:rFonts w:ascii="Calibri" w:eastAsia="Calibri" w:hAnsi="Calibri" w:cs="Calibri"/>
          <w:b/>
          <w:sz w:val="18"/>
          <w:szCs w:val="18"/>
        </w:rPr>
      </w:pPr>
    </w:p>
    <w:p w14:paraId="58E97A37" w14:textId="77777777" w:rsidR="00183376" w:rsidRPr="008A49FC" w:rsidRDefault="00183376" w:rsidP="00183376">
      <w:pPr>
        <w:ind w:left="567" w:hanging="567"/>
        <w:jc w:val="both"/>
        <w:rPr>
          <w:rFonts w:ascii="Calibri" w:eastAsia="Calibri" w:hAnsi="Calibri" w:cs="Calibri"/>
          <w:b/>
          <w:sz w:val="18"/>
          <w:szCs w:val="18"/>
        </w:rPr>
      </w:pPr>
      <w:r w:rsidRPr="008A49FC">
        <w:rPr>
          <w:rFonts w:ascii="Calibri" w:eastAsia="Calibri" w:hAnsi="Calibri" w:cs="Calibri"/>
          <w:b/>
          <w:sz w:val="18"/>
          <w:szCs w:val="18"/>
        </w:rPr>
        <w:t>7. PRESENTACIÓN Y APERTURA DE PROPUESTAS.</w:t>
      </w:r>
    </w:p>
    <w:p w14:paraId="100277FC" w14:textId="77777777" w:rsidR="00183376" w:rsidRPr="008A49FC" w:rsidRDefault="00183376" w:rsidP="00183376">
      <w:pPr>
        <w:ind w:left="567" w:hanging="567"/>
        <w:jc w:val="both"/>
        <w:rPr>
          <w:rFonts w:ascii="Calibri" w:eastAsia="Calibri" w:hAnsi="Calibri" w:cs="Calibri"/>
          <w:b/>
          <w:sz w:val="18"/>
          <w:szCs w:val="18"/>
        </w:rPr>
      </w:pPr>
    </w:p>
    <w:p w14:paraId="49C1B685" w14:textId="4E2F59DA"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Este acto se llevará a cabo a partir de las 1</w:t>
      </w:r>
      <w:r w:rsidR="00896996">
        <w:rPr>
          <w:rFonts w:ascii="Calibri" w:eastAsia="Calibri" w:hAnsi="Calibri" w:cs="Calibri"/>
          <w:sz w:val="18"/>
          <w:szCs w:val="18"/>
        </w:rPr>
        <w:t>4</w:t>
      </w:r>
      <w:r w:rsidRPr="008A49FC">
        <w:rPr>
          <w:rFonts w:ascii="Calibri" w:eastAsia="Calibri" w:hAnsi="Calibri" w:cs="Calibri"/>
          <w:sz w:val="18"/>
          <w:szCs w:val="18"/>
        </w:rPr>
        <w:t xml:space="preserve">:00 horas del día </w:t>
      </w:r>
      <w:r w:rsidR="005B0042" w:rsidRPr="008A49FC">
        <w:rPr>
          <w:rFonts w:ascii="Calibri" w:eastAsia="Calibri" w:hAnsi="Calibri" w:cs="Calibri"/>
          <w:sz w:val="18"/>
          <w:szCs w:val="18"/>
        </w:rPr>
        <w:t>1</w:t>
      </w:r>
      <w:r w:rsidR="00896996">
        <w:rPr>
          <w:rFonts w:ascii="Calibri" w:eastAsia="Calibri" w:hAnsi="Calibri" w:cs="Calibri"/>
          <w:sz w:val="18"/>
          <w:szCs w:val="18"/>
        </w:rPr>
        <w:t>9</w:t>
      </w:r>
      <w:r w:rsidRPr="008A49FC">
        <w:rPr>
          <w:rFonts w:ascii="Calibri" w:eastAsia="Calibri" w:hAnsi="Calibri" w:cs="Calibri"/>
          <w:sz w:val="18"/>
          <w:szCs w:val="18"/>
        </w:rPr>
        <w:t xml:space="preserve"> de julio del año 2019, en la calle Dr. Baeza Alzaga # 107, Col. Centro, Guadalajara., Jalisco del </w:t>
      </w:r>
      <w:r w:rsidRPr="008A49FC">
        <w:rPr>
          <w:rFonts w:ascii="Calibri" w:eastAsia="Calibri" w:hAnsi="Calibri" w:cs="Calibri"/>
          <w:b/>
          <w:bCs/>
          <w:sz w:val="18"/>
          <w:szCs w:val="18"/>
        </w:rPr>
        <w:t>“ORGANISMO”,</w:t>
      </w:r>
      <w:r w:rsidRPr="008A49FC">
        <w:rPr>
          <w:rFonts w:ascii="Calibri" w:eastAsia="Calibri" w:hAnsi="Calibri" w:cs="Calibri"/>
          <w:sz w:val="18"/>
          <w:szCs w:val="18"/>
        </w:rPr>
        <w:t xml:space="preserve"> de conformidad con lo señalado en artículo 64 de la Ley y los artículos 67 y 68 del Reglamento de la Ley de Compras Gubernamentales, Enajenaciones y Contratación de Servicios del </w:t>
      </w:r>
      <w:r w:rsidRPr="008A49FC">
        <w:rPr>
          <w:rFonts w:ascii="Calibri" w:eastAsia="Calibri" w:hAnsi="Calibri" w:cs="Calibri"/>
          <w:sz w:val="18"/>
          <w:szCs w:val="18"/>
        </w:rPr>
        <w:lastRenderedPageBreak/>
        <w:t>Estado de Jalisco y sus Municipios.</w:t>
      </w:r>
    </w:p>
    <w:p w14:paraId="2783DA18" w14:textId="77777777" w:rsidR="00183376" w:rsidRPr="008A49FC" w:rsidRDefault="00183376" w:rsidP="00183376">
      <w:pPr>
        <w:jc w:val="both"/>
        <w:rPr>
          <w:rFonts w:ascii="Calibri" w:eastAsia="Calibri" w:hAnsi="Calibri" w:cs="Calibri"/>
          <w:b/>
          <w:sz w:val="18"/>
          <w:szCs w:val="18"/>
        </w:rPr>
      </w:pPr>
    </w:p>
    <w:p w14:paraId="08529307" w14:textId="52497A88" w:rsidR="00183376" w:rsidRPr="008A49FC" w:rsidRDefault="00183376" w:rsidP="00183376">
      <w:pPr>
        <w:jc w:val="both"/>
        <w:rPr>
          <w:rFonts w:ascii="Calibri" w:eastAsia="Calibri" w:hAnsi="Calibri" w:cs="Calibri"/>
          <w:b/>
          <w:sz w:val="18"/>
          <w:szCs w:val="18"/>
        </w:rPr>
      </w:pPr>
      <w:r w:rsidRPr="008A49FC">
        <w:rPr>
          <w:rFonts w:ascii="Calibri" w:eastAsia="Calibri" w:hAnsi="Calibri" w:cs="Calibri"/>
          <w:sz w:val="18"/>
          <w:szCs w:val="18"/>
        </w:rPr>
        <w:t>Los Participantes que concurran al acto, deberán entregar con firma autógrafa el “</w:t>
      </w:r>
      <w:r w:rsidRPr="008A49FC">
        <w:rPr>
          <w:rFonts w:ascii="Calibri" w:eastAsia="Calibri" w:hAnsi="Calibri" w:cs="Calibri"/>
          <w:b/>
          <w:sz w:val="18"/>
          <w:szCs w:val="18"/>
        </w:rPr>
        <w:t>Manifiesto de Personalidad</w:t>
      </w:r>
      <w:r w:rsidRPr="008A49FC">
        <w:rPr>
          <w:rFonts w:ascii="Calibri" w:eastAsia="Calibri" w:hAnsi="Calibri" w:cs="Calibri"/>
          <w:sz w:val="18"/>
          <w:szCs w:val="18"/>
        </w:rPr>
        <w:t>”, “</w:t>
      </w:r>
      <w:r w:rsidRPr="008A49FC">
        <w:rPr>
          <w:rFonts w:ascii="Calibri" w:eastAsia="Calibri" w:hAnsi="Calibri" w:cs="Calibri"/>
          <w:b/>
          <w:sz w:val="18"/>
          <w:szCs w:val="18"/>
        </w:rPr>
        <w:t xml:space="preserve">Manifiesto de No encontrarse en algún Supuesto del Articulo 49 Frac. IX” y “Manifiesto de No encontrarse en algún Supuesto del Numeral 1 Articulo 52”, </w:t>
      </w:r>
      <w:r w:rsidRPr="008A49FC">
        <w:rPr>
          <w:rFonts w:ascii="Calibri" w:eastAsia="Calibri" w:hAnsi="Calibri" w:cs="Calibri"/>
          <w:sz w:val="18"/>
          <w:szCs w:val="18"/>
        </w:rPr>
        <w:t xml:space="preserve">anexo a estas Bases </w:t>
      </w:r>
      <w:r w:rsidRPr="008A49FC">
        <w:rPr>
          <w:rFonts w:ascii="Calibri" w:eastAsia="Calibri" w:hAnsi="Calibri" w:cs="Calibri"/>
          <w:b/>
          <w:sz w:val="18"/>
          <w:szCs w:val="18"/>
        </w:rPr>
        <w:t>junto a una copia de su Identificación Oficial Vigente</w:t>
      </w:r>
      <w:r w:rsidRPr="008A49FC">
        <w:rPr>
          <w:rFonts w:ascii="Calibri" w:eastAsia="Calibri" w:hAnsi="Calibri" w:cs="Calibri"/>
          <w:sz w:val="18"/>
          <w:szCs w:val="18"/>
        </w:rPr>
        <w:t>, así como firmar un registro para dejar constancia de su asistencia, el cual será de las 1</w:t>
      </w:r>
      <w:r w:rsidR="00896996">
        <w:rPr>
          <w:rFonts w:ascii="Calibri" w:eastAsia="Calibri" w:hAnsi="Calibri" w:cs="Calibri"/>
          <w:sz w:val="18"/>
          <w:szCs w:val="18"/>
        </w:rPr>
        <w:t>3</w:t>
      </w:r>
      <w:r w:rsidRPr="008A49FC">
        <w:rPr>
          <w:rFonts w:ascii="Calibri" w:eastAsia="Calibri" w:hAnsi="Calibri" w:cs="Calibri"/>
          <w:sz w:val="18"/>
          <w:szCs w:val="18"/>
        </w:rPr>
        <w:t>:00 a las 1</w:t>
      </w:r>
      <w:r w:rsidR="00896996">
        <w:rPr>
          <w:rFonts w:ascii="Calibri" w:eastAsia="Calibri" w:hAnsi="Calibri" w:cs="Calibri"/>
          <w:sz w:val="18"/>
          <w:szCs w:val="18"/>
        </w:rPr>
        <w:t>3</w:t>
      </w:r>
      <w:r w:rsidRPr="008A49FC">
        <w:rPr>
          <w:rFonts w:ascii="Calibri" w:eastAsia="Calibri" w:hAnsi="Calibri" w:cs="Calibri"/>
          <w:sz w:val="18"/>
          <w:szCs w:val="18"/>
        </w:rPr>
        <w:t xml:space="preserve">:59 horas del día de la presentación y apertura de propuestas y en el cual </w:t>
      </w:r>
      <w:r w:rsidRPr="008A49FC">
        <w:rPr>
          <w:rFonts w:ascii="Calibri" w:eastAsia="Calibri" w:hAnsi="Calibri" w:cs="Calibri"/>
          <w:b/>
          <w:sz w:val="18"/>
          <w:szCs w:val="18"/>
        </w:rPr>
        <w:t>deberán anotar su nombre completo, número de su Identificación Oficial vigente, Razón Social de la empresa y hora de registro.</w:t>
      </w:r>
    </w:p>
    <w:p w14:paraId="62DF31E2" w14:textId="77777777" w:rsidR="00183376" w:rsidRPr="008A49FC" w:rsidRDefault="00183376" w:rsidP="00183376">
      <w:pPr>
        <w:jc w:val="both"/>
        <w:rPr>
          <w:rFonts w:ascii="Calibri" w:eastAsia="Calibri" w:hAnsi="Calibri" w:cs="Calibri"/>
          <w:sz w:val="18"/>
          <w:szCs w:val="18"/>
        </w:rPr>
      </w:pPr>
    </w:p>
    <w:p w14:paraId="278989BD" w14:textId="77777777" w:rsidR="00183376" w:rsidRPr="008A49FC" w:rsidRDefault="00183376" w:rsidP="00183376">
      <w:pPr>
        <w:jc w:val="both"/>
        <w:rPr>
          <w:rFonts w:ascii="Calibri" w:eastAsia="Calibri" w:hAnsi="Calibri" w:cs="Calibri"/>
          <w:b/>
          <w:sz w:val="18"/>
          <w:szCs w:val="18"/>
        </w:rPr>
      </w:pPr>
      <w:r w:rsidRPr="008A49FC">
        <w:rPr>
          <w:rFonts w:ascii="Calibri" w:eastAsia="Calibri" w:hAnsi="Calibri" w:cs="Calibri"/>
          <w:b/>
          <w:sz w:val="18"/>
          <w:szCs w:val="18"/>
        </w:rPr>
        <w:t>Cualquier proveedor que no se haya registrado en tiempo y forma, no se tomará en cuenta su propuesta.</w:t>
      </w:r>
    </w:p>
    <w:p w14:paraId="6275DAF2" w14:textId="77777777" w:rsidR="00183376" w:rsidRPr="008A49FC" w:rsidRDefault="00183376" w:rsidP="00183376">
      <w:pPr>
        <w:jc w:val="both"/>
        <w:rPr>
          <w:rFonts w:ascii="Calibri" w:eastAsia="Calibri" w:hAnsi="Calibri" w:cs="Calibri"/>
          <w:b/>
          <w:sz w:val="18"/>
          <w:szCs w:val="18"/>
        </w:rPr>
      </w:pPr>
    </w:p>
    <w:p w14:paraId="5E5D5419" w14:textId="77777777" w:rsidR="00183376" w:rsidRPr="008A49FC" w:rsidRDefault="00183376" w:rsidP="00183376">
      <w:pPr>
        <w:jc w:val="both"/>
        <w:rPr>
          <w:rFonts w:ascii="Calibri" w:eastAsia="Calibri" w:hAnsi="Calibri" w:cs="Calibri"/>
          <w:b/>
          <w:sz w:val="18"/>
          <w:szCs w:val="18"/>
          <w:u w:val="single"/>
        </w:rPr>
      </w:pPr>
      <w:r w:rsidRPr="008A49FC">
        <w:rPr>
          <w:rFonts w:ascii="Calibri" w:eastAsia="Calibri" w:hAnsi="Calibri" w:cs="Calibri"/>
          <w:sz w:val="18"/>
          <w:szCs w:val="18"/>
        </w:rPr>
        <w:t xml:space="preserve">Los sobres cerrados deberán contener la documentación siguiente impresa en papel membretado de la empresa y </w:t>
      </w:r>
      <w:r w:rsidRPr="008A49FC">
        <w:rPr>
          <w:rFonts w:ascii="Calibri" w:eastAsia="Calibri" w:hAnsi="Calibri" w:cs="Calibri"/>
          <w:b/>
          <w:sz w:val="18"/>
          <w:szCs w:val="18"/>
          <w:u w:val="single"/>
        </w:rPr>
        <w:t>FIRMADO CADA ANEXO POR EL REPRESENTANTE LEGAL (OBLIGATORIO):</w:t>
      </w:r>
    </w:p>
    <w:p w14:paraId="3D702949" w14:textId="77777777" w:rsidR="00183376" w:rsidRPr="008A49FC" w:rsidRDefault="00183376" w:rsidP="00183376">
      <w:pPr>
        <w:spacing w:line="276" w:lineRule="auto"/>
        <w:jc w:val="both"/>
        <w:rPr>
          <w:rFonts w:ascii="Calibri" w:eastAsia="Calibri" w:hAnsi="Calibri" w:cs="Calibri"/>
        </w:rPr>
      </w:pPr>
      <w:bookmarkStart w:id="3" w:name="_Hlk6956917"/>
    </w:p>
    <w:p w14:paraId="12ECA612" w14:textId="77777777" w:rsidR="00183376" w:rsidRPr="008A49FC" w:rsidRDefault="00183376" w:rsidP="00C54253">
      <w:pPr>
        <w:numPr>
          <w:ilvl w:val="0"/>
          <w:numId w:val="7"/>
        </w:numPr>
        <w:spacing w:line="276" w:lineRule="auto"/>
        <w:ind w:hanging="360"/>
        <w:jc w:val="both"/>
        <w:rPr>
          <w:rFonts w:ascii="Calibri" w:eastAsia="Calibri" w:hAnsi="Calibri" w:cs="Calibri"/>
        </w:rPr>
      </w:pPr>
      <w:r w:rsidRPr="008A49FC">
        <w:rPr>
          <w:rFonts w:ascii="Calibri" w:eastAsia="Calibri" w:hAnsi="Calibri" w:cs="Calibri"/>
          <w:b/>
          <w:sz w:val="18"/>
          <w:szCs w:val="18"/>
        </w:rPr>
        <w:t xml:space="preserve">Anexo 3 </w:t>
      </w:r>
      <w:r w:rsidRPr="008A49FC">
        <w:rPr>
          <w:rFonts w:ascii="Calibri" w:eastAsia="Calibri" w:hAnsi="Calibri" w:cs="Calibri"/>
          <w:sz w:val="18"/>
          <w:szCs w:val="18"/>
        </w:rPr>
        <w:t>(Carta de Proposición).</w:t>
      </w:r>
    </w:p>
    <w:p w14:paraId="1BABBE22" w14:textId="77777777" w:rsidR="00183376" w:rsidRPr="008A49FC" w:rsidRDefault="00183376" w:rsidP="00C54253">
      <w:pPr>
        <w:numPr>
          <w:ilvl w:val="0"/>
          <w:numId w:val="7"/>
        </w:numPr>
        <w:spacing w:line="276" w:lineRule="auto"/>
        <w:ind w:hanging="360"/>
        <w:jc w:val="both"/>
        <w:rPr>
          <w:rFonts w:ascii="Calibri" w:eastAsia="Calibri" w:hAnsi="Calibri" w:cs="Calibri"/>
        </w:rPr>
      </w:pPr>
      <w:r w:rsidRPr="008A49FC">
        <w:rPr>
          <w:rFonts w:ascii="Calibri" w:eastAsia="Calibri" w:hAnsi="Calibri" w:cs="Calibri"/>
          <w:b/>
          <w:sz w:val="18"/>
          <w:szCs w:val="18"/>
        </w:rPr>
        <w:t xml:space="preserve">Anexo 4 </w:t>
      </w:r>
      <w:r w:rsidRPr="008A49FC">
        <w:rPr>
          <w:rFonts w:ascii="Calibri" w:eastAsia="Calibri" w:hAnsi="Calibri" w:cs="Calibri"/>
          <w:sz w:val="18"/>
          <w:szCs w:val="18"/>
        </w:rPr>
        <w:t>(Carta de Acreditación).</w:t>
      </w:r>
    </w:p>
    <w:p w14:paraId="26A9DDAB" w14:textId="77777777" w:rsidR="00183376" w:rsidRPr="008A49FC" w:rsidRDefault="00183376" w:rsidP="00C54253">
      <w:pPr>
        <w:numPr>
          <w:ilvl w:val="0"/>
          <w:numId w:val="7"/>
        </w:numPr>
        <w:spacing w:line="276" w:lineRule="auto"/>
        <w:ind w:hanging="360"/>
        <w:jc w:val="both"/>
        <w:rPr>
          <w:rFonts w:ascii="Calibri" w:eastAsia="Calibri" w:hAnsi="Calibri" w:cs="Calibri"/>
        </w:rPr>
      </w:pPr>
      <w:r w:rsidRPr="008A49FC">
        <w:rPr>
          <w:rFonts w:ascii="Calibri" w:eastAsia="Calibri" w:hAnsi="Calibri" w:cs="Calibri"/>
          <w:b/>
          <w:sz w:val="18"/>
          <w:szCs w:val="18"/>
        </w:rPr>
        <w:t xml:space="preserve">Anexo 5 </w:t>
      </w:r>
      <w:r w:rsidRPr="008A49FC">
        <w:rPr>
          <w:rFonts w:ascii="Calibri" w:eastAsia="Calibri" w:hAnsi="Calibri" w:cs="Calibri"/>
          <w:sz w:val="18"/>
          <w:szCs w:val="18"/>
        </w:rPr>
        <w:t>(Propuesta Técnica).</w:t>
      </w:r>
    </w:p>
    <w:p w14:paraId="5DA9AF41" w14:textId="77777777" w:rsidR="00183376" w:rsidRPr="008A49FC" w:rsidRDefault="00183376" w:rsidP="00C54253">
      <w:pPr>
        <w:numPr>
          <w:ilvl w:val="0"/>
          <w:numId w:val="7"/>
        </w:numPr>
        <w:spacing w:line="276" w:lineRule="auto"/>
        <w:ind w:hanging="360"/>
        <w:jc w:val="both"/>
        <w:rPr>
          <w:rFonts w:ascii="Calibri" w:eastAsia="Calibri" w:hAnsi="Calibri" w:cs="Calibri"/>
        </w:rPr>
      </w:pPr>
      <w:r w:rsidRPr="008A49FC">
        <w:rPr>
          <w:rFonts w:ascii="Calibri" w:eastAsia="Calibri" w:hAnsi="Calibri" w:cs="Calibri"/>
          <w:b/>
          <w:sz w:val="18"/>
          <w:szCs w:val="18"/>
        </w:rPr>
        <w:t xml:space="preserve">Anexo 6 </w:t>
      </w:r>
      <w:r w:rsidRPr="008A49FC">
        <w:rPr>
          <w:rFonts w:ascii="Calibri" w:eastAsia="Calibri" w:hAnsi="Calibri" w:cs="Calibri"/>
          <w:sz w:val="18"/>
          <w:szCs w:val="18"/>
        </w:rPr>
        <w:t>(Escrito Manifiesto).</w:t>
      </w:r>
    </w:p>
    <w:p w14:paraId="51B52B0D" w14:textId="77777777" w:rsidR="00183376" w:rsidRPr="008A49FC" w:rsidRDefault="00183376" w:rsidP="00C54253">
      <w:pPr>
        <w:numPr>
          <w:ilvl w:val="0"/>
          <w:numId w:val="7"/>
        </w:numPr>
        <w:spacing w:line="276" w:lineRule="auto"/>
        <w:ind w:hanging="360"/>
        <w:jc w:val="both"/>
        <w:rPr>
          <w:rFonts w:ascii="Calibri" w:eastAsia="Calibri" w:hAnsi="Calibri" w:cs="Calibri"/>
        </w:rPr>
      </w:pPr>
      <w:r w:rsidRPr="008A49FC">
        <w:rPr>
          <w:rFonts w:ascii="Calibri" w:eastAsia="Calibri" w:hAnsi="Calibri" w:cs="Calibri"/>
          <w:b/>
          <w:sz w:val="18"/>
          <w:szCs w:val="18"/>
        </w:rPr>
        <w:t>Anexo 7 (</w:t>
      </w:r>
      <w:r w:rsidRPr="008A49FC">
        <w:rPr>
          <w:rFonts w:ascii="Calibri" w:eastAsia="Calibri" w:hAnsi="Calibri" w:cs="Calibri"/>
          <w:sz w:val="18"/>
          <w:szCs w:val="18"/>
        </w:rPr>
        <w:t>Carta Compromiso).</w:t>
      </w:r>
    </w:p>
    <w:p w14:paraId="2E4174C7" w14:textId="59CE1A56" w:rsidR="00183376" w:rsidRPr="008A49FC" w:rsidRDefault="00183376" w:rsidP="00C54253">
      <w:pPr>
        <w:numPr>
          <w:ilvl w:val="0"/>
          <w:numId w:val="7"/>
        </w:numPr>
        <w:spacing w:line="276" w:lineRule="auto"/>
        <w:ind w:hanging="360"/>
        <w:jc w:val="both"/>
        <w:rPr>
          <w:rFonts w:ascii="Calibri" w:eastAsia="Calibri" w:hAnsi="Calibri" w:cs="Calibri"/>
        </w:rPr>
      </w:pPr>
      <w:r w:rsidRPr="008A49FC">
        <w:rPr>
          <w:rFonts w:ascii="Calibri" w:eastAsia="Calibri" w:hAnsi="Calibri" w:cs="Calibri"/>
          <w:b/>
          <w:sz w:val="18"/>
          <w:szCs w:val="18"/>
        </w:rPr>
        <w:t xml:space="preserve">Anexo </w:t>
      </w:r>
      <w:r w:rsidR="00184C26" w:rsidRPr="008A49FC">
        <w:rPr>
          <w:rFonts w:ascii="Calibri" w:eastAsia="Calibri" w:hAnsi="Calibri" w:cs="Calibri"/>
          <w:b/>
          <w:sz w:val="18"/>
          <w:szCs w:val="18"/>
        </w:rPr>
        <w:t>8</w:t>
      </w:r>
      <w:r w:rsidRPr="008A49FC">
        <w:rPr>
          <w:rFonts w:ascii="Calibri" w:eastAsia="Calibri" w:hAnsi="Calibri" w:cs="Calibri"/>
          <w:sz w:val="18"/>
          <w:szCs w:val="18"/>
        </w:rPr>
        <w:t xml:space="preserve"> (Propuesta Económica Impresa y en Versión Digital por medio de USB</w:t>
      </w:r>
      <w:r w:rsidR="00251A0B" w:rsidRPr="008A49FC">
        <w:rPr>
          <w:rFonts w:ascii="Calibri" w:eastAsia="Calibri" w:hAnsi="Calibri" w:cs="Calibri"/>
          <w:sz w:val="18"/>
          <w:szCs w:val="18"/>
        </w:rPr>
        <w:t xml:space="preserve"> y</w:t>
      </w:r>
      <w:r w:rsidRPr="008A49FC">
        <w:rPr>
          <w:rFonts w:ascii="Calibri" w:eastAsia="Calibri" w:hAnsi="Calibri" w:cs="Calibri"/>
          <w:sz w:val="18"/>
          <w:szCs w:val="18"/>
        </w:rPr>
        <w:t xml:space="preserve"> CD).</w:t>
      </w:r>
    </w:p>
    <w:p w14:paraId="2029D514" w14:textId="77777777" w:rsidR="00183376" w:rsidRPr="008A49FC" w:rsidRDefault="00183376" w:rsidP="00C54253">
      <w:pPr>
        <w:numPr>
          <w:ilvl w:val="0"/>
          <w:numId w:val="7"/>
        </w:numPr>
        <w:spacing w:line="276" w:lineRule="auto"/>
        <w:ind w:hanging="360"/>
        <w:jc w:val="both"/>
        <w:rPr>
          <w:rFonts w:ascii="Calibri" w:eastAsia="Calibri" w:hAnsi="Calibri" w:cs="Calibri"/>
        </w:rPr>
      </w:pPr>
      <w:r w:rsidRPr="008A49FC">
        <w:rPr>
          <w:rFonts w:ascii="Calibri" w:eastAsia="Calibri" w:hAnsi="Calibri" w:cs="Calibri"/>
          <w:b/>
          <w:sz w:val="18"/>
          <w:szCs w:val="18"/>
        </w:rPr>
        <w:t xml:space="preserve">Anexo 9 </w:t>
      </w:r>
      <w:r w:rsidRPr="008A49FC">
        <w:rPr>
          <w:rFonts w:ascii="Calibri" w:eastAsia="Calibri" w:hAnsi="Calibri" w:cs="Calibri"/>
          <w:sz w:val="18"/>
          <w:szCs w:val="18"/>
        </w:rPr>
        <w:t>(Declaración de Integridad y NO COLUSIÓN de Proveedores).</w:t>
      </w:r>
    </w:p>
    <w:p w14:paraId="7FE0317C" w14:textId="77777777" w:rsidR="00183376" w:rsidRPr="008A49FC" w:rsidRDefault="00183376" w:rsidP="00183376">
      <w:pPr>
        <w:spacing w:line="276" w:lineRule="auto"/>
        <w:ind w:left="360"/>
        <w:jc w:val="both"/>
        <w:rPr>
          <w:rFonts w:ascii="Calibri" w:eastAsia="Calibri" w:hAnsi="Calibri" w:cs="Calibri"/>
        </w:rPr>
      </w:pPr>
    </w:p>
    <w:p w14:paraId="56D75E5A" w14:textId="77777777" w:rsidR="00183376" w:rsidRPr="008A49FC" w:rsidRDefault="00183376" w:rsidP="00C54253">
      <w:pPr>
        <w:numPr>
          <w:ilvl w:val="0"/>
          <w:numId w:val="7"/>
        </w:numPr>
        <w:spacing w:line="276" w:lineRule="auto"/>
        <w:ind w:hanging="360"/>
        <w:jc w:val="both"/>
        <w:rPr>
          <w:rFonts w:ascii="Calibri" w:eastAsia="Calibri" w:hAnsi="Calibri" w:cs="Calibri"/>
        </w:rPr>
      </w:pPr>
      <w:r w:rsidRPr="008A49FC">
        <w:rPr>
          <w:rFonts w:ascii="Calibri" w:eastAsia="Calibri" w:hAnsi="Calibri" w:cs="Calibri"/>
          <w:b/>
          <w:sz w:val="18"/>
          <w:szCs w:val="18"/>
        </w:rPr>
        <w:t>Anexo 10: REQUISITOS FINANCIEROS, CONTABLES Y DE SEGURIDAD SOCIAL</w:t>
      </w:r>
    </w:p>
    <w:p w14:paraId="1F4B89B9" w14:textId="77777777" w:rsidR="00184C26" w:rsidRPr="008A49FC" w:rsidRDefault="00184C26" w:rsidP="00184C26">
      <w:pPr>
        <w:spacing w:line="276" w:lineRule="auto"/>
        <w:ind w:left="360"/>
        <w:jc w:val="both"/>
        <w:rPr>
          <w:rFonts w:ascii="Calibri" w:eastAsia="Calibri" w:hAnsi="Calibri" w:cs="Calibri"/>
        </w:rPr>
      </w:pPr>
    </w:p>
    <w:p w14:paraId="2FEF4EAE" w14:textId="4E6733CB" w:rsidR="00183376" w:rsidRPr="008A49FC" w:rsidRDefault="00251A0B" w:rsidP="00C54253">
      <w:pPr>
        <w:pStyle w:val="Prrafodelista"/>
        <w:numPr>
          <w:ilvl w:val="0"/>
          <w:numId w:val="21"/>
        </w:numPr>
        <w:spacing w:line="276" w:lineRule="auto"/>
        <w:jc w:val="both"/>
        <w:rPr>
          <w:rFonts w:ascii="Calibri" w:eastAsia="Calibri" w:hAnsi="Calibri" w:cs="Calibri"/>
        </w:rPr>
      </w:pPr>
      <w:r w:rsidRPr="008A49FC">
        <w:rPr>
          <w:rFonts w:ascii="Calibri" w:eastAsia="Calibri" w:hAnsi="Calibri" w:cs="Calibri"/>
          <w:sz w:val="18"/>
          <w:szCs w:val="18"/>
        </w:rPr>
        <w:t xml:space="preserve">Impresión </w:t>
      </w:r>
      <w:r w:rsidR="00B22345" w:rsidRPr="008A49FC">
        <w:rPr>
          <w:rFonts w:ascii="Calibri" w:eastAsia="Calibri" w:hAnsi="Calibri" w:cs="Calibri"/>
          <w:sz w:val="18"/>
          <w:szCs w:val="18"/>
        </w:rPr>
        <w:t xml:space="preserve">o copia </w:t>
      </w:r>
      <w:r w:rsidRPr="008A49FC">
        <w:rPr>
          <w:rFonts w:ascii="Calibri" w:eastAsia="Calibri" w:hAnsi="Calibri" w:cs="Calibri"/>
          <w:sz w:val="18"/>
          <w:szCs w:val="18"/>
        </w:rPr>
        <w:t>legible de m</w:t>
      </w:r>
      <w:r w:rsidR="00183376" w:rsidRPr="008A49FC">
        <w:rPr>
          <w:rFonts w:ascii="Calibri" w:eastAsia="Calibri" w:hAnsi="Calibri" w:cs="Calibri"/>
          <w:sz w:val="18"/>
          <w:szCs w:val="18"/>
        </w:rPr>
        <w:t xml:space="preserve">anifiesto de Opinión de Cumplimiento </w:t>
      </w:r>
      <w:r w:rsidR="00183376" w:rsidRPr="008A49FC">
        <w:rPr>
          <w:rFonts w:ascii="Arial Narrow" w:hAnsi="Arial Narrow" w:cs="Arial"/>
          <w:b/>
          <w:bCs/>
          <w:u w:val="single"/>
        </w:rPr>
        <w:t>en sentido positivo</w:t>
      </w:r>
      <w:r w:rsidR="00183376" w:rsidRPr="008A49FC">
        <w:rPr>
          <w:rFonts w:ascii="Arial Narrow" w:hAnsi="Arial Narrow" w:cs="Arial"/>
        </w:rPr>
        <w:t xml:space="preserve"> </w:t>
      </w:r>
      <w:r w:rsidR="00183376" w:rsidRPr="008A49FC">
        <w:rPr>
          <w:rFonts w:ascii="Calibri" w:eastAsia="Calibri" w:hAnsi="Calibri" w:cs="Calibri"/>
          <w:sz w:val="18"/>
          <w:szCs w:val="18"/>
        </w:rPr>
        <w:t xml:space="preserve">conforme a lo establecido en el Artículo 32- D del Código Fiscal de la Federación regla de la Resolución Miscelánea Fiscal para el 2019, el cual deberá presentar constancia impresa. </w:t>
      </w:r>
    </w:p>
    <w:p w14:paraId="0AAA4633" w14:textId="4D030A21" w:rsidR="00183376" w:rsidRPr="008A49FC" w:rsidRDefault="00251A0B" w:rsidP="00C54253">
      <w:pPr>
        <w:pStyle w:val="Prrafodelista"/>
        <w:numPr>
          <w:ilvl w:val="0"/>
          <w:numId w:val="21"/>
        </w:numPr>
        <w:spacing w:line="276" w:lineRule="auto"/>
        <w:jc w:val="both"/>
        <w:rPr>
          <w:rFonts w:ascii="Calibri" w:eastAsia="Calibri" w:hAnsi="Calibri" w:cs="Calibri"/>
          <w:sz w:val="18"/>
          <w:szCs w:val="18"/>
        </w:rPr>
      </w:pPr>
      <w:r w:rsidRPr="008A49FC">
        <w:rPr>
          <w:rFonts w:ascii="Calibri" w:eastAsia="Calibri" w:hAnsi="Calibri" w:cs="Calibri"/>
          <w:sz w:val="18"/>
          <w:szCs w:val="18"/>
        </w:rPr>
        <w:t xml:space="preserve">Impresión legible </w:t>
      </w:r>
      <w:r w:rsidR="00183376" w:rsidRPr="008A49FC">
        <w:rPr>
          <w:rFonts w:ascii="Calibri" w:eastAsia="Calibri" w:hAnsi="Calibri" w:cs="Calibri"/>
          <w:sz w:val="18"/>
          <w:szCs w:val="18"/>
        </w:rPr>
        <w:t>Declaración Anual ISR del Ejercicio Inmediato Anterior 2018 completa con sus anexos y acuse.</w:t>
      </w:r>
    </w:p>
    <w:p w14:paraId="08A87938" w14:textId="77777777" w:rsidR="00B22345" w:rsidRPr="008A49FC" w:rsidRDefault="00B22345" w:rsidP="00B22345">
      <w:pPr>
        <w:pStyle w:val="Prrafodelista"/>
        <w:spacing w:line="276" w:lineRule="auto"/>
        <w:jc w:val="both"/>
        <w:rPr>
          <w:rFonts w:ascii="Calibri" w:eastAsia="Calibri" w:hAnsi="Calibri" w:cs="Calibri"/>
          <w:sz w:val="18"/>
          <w:szCs w:val="18"/>
        </w:rPr>
      </w:pPr>
    </w:p>
    <w:p w14:paraId="4153D5F7" w14:textId="79BA6E76" w:rsidR="00183376" w:rsidRPr="008A49FC" w:rsidRDefault="00251A0B" w:rsidP="00C54253">
      <w:pPr>
        <w:pStyle w:val="Prrafodelista"/>
        <w:numPr>
          <w:ilvl w:val="0"/>
          <w:numId w:val="21"/>
        </w:numPr>
        <w:spacing w:line="276" w:lineRule="auto"/>
        <w:jc w:val="both"/>
        <w:rPr>
          <w:rFonts w:ascii="Calibri" w:eastAsia="Calibri" w:hAnsi="Calibri" w:cs="Calibri"/>
          <w:b/>
          <w:sz w:val="18"/>
          <w:szCs w:val="18"/>
        </w:rPr>
      </w:pPr>
      <w:r w:rsidRPr="008A49FC">
        <w:rPr>
          <w:rFonts w:ascii="Calibri" w:eastAsia="Calibri" w:hAnsi="Calibri" w:cs="Calibri"/>
          <w:sz w:val="18"/>
          <w:szCs w:val="18"/>
        </w:rPr>
        <w:t xml:space="preserve">Impresión </w:t>
      </w:r>
      <w:r w:rsidR="00B22345" w:rsidRPr="008A49FC">
        <w:rPr>
          <w:rFonts w:ascii="Calibri" w:eastAsia="Calibri" w:hAnsi="Calibri" w:cs="Calibri"/>
          <w:sz w:val="18"/>
          <w:szCs w:val="18"/>
        </w:rPr>
        <w:t xml:space="preserve">o copia de </w:t>
      </w:r>
      <w:r w:rsidRPr="008A49FC">
        <w:rPr>
          <w:rFonts w:ascii="Calibri" w:eastAsia="Calibri" w:hAnsi="Calibri" w:cs="Calibri"/>
          <w:sz w:val="18"/>
          <w:szCs w:val="18"/>
        </w:rPr>
        <w:t>legible de M</w:t>
      </w:r>
      <w:r w:rsidR="00183376" w:rsidRPr="008A49FC">
        <w:rPr>
          <w:rFonts w:ascii="Calibri" w:eastAsia="Calibri" w:hAnsi="Calibri" w:cs="Calibri"/>
          <w:sz w:val="18"/>
          <w:szCs w:val="18"/>
        </w:rPr>
        <w:t>anifiesto de Opinión de Cumplimiento de Obligaciones en Materia de Seguridad Social, IMSS. Deberá presentar constancia impresa de la opinión en sentido positivo).</w:t>
      </w:r>
      <w:r w:rsidR="00183376" w:rsidRPr="008A49FC">
        <w:rPr>
          <w:rFonts w:ascii="Calibri" w:eastAsia="Calibri" w:hAnsi="Calibri" w:cs="Calibri"/>
          <w:b/>
          <w:sz w:val="18"/>
          <w:szCs w:val="18"/>
        </w:rPr>
        <w:t xml:space="preserve"> </w:t>
      </w:r>
    </w:p>
    <w:p w14:paraId="48442A7D" w14:textId="77777777" w:rsidR="00183376" w:rsidRPr="008A49FC" w:rsidRDefault="00183376" w:rsidP="00183376">
      <w:pPr>
        <w:spacing w:line="276" w:lineRule="auto"/>
        <w:jc w:val="both"/>
        <w:rPr>
          <w:rFonts w:ascii="Calibri" w:eastAsia="Calibri" w:hAnsi="Calibri" w:cs="Calibri"/>
        </w:rPr>
      </w:pPr>
    </w:p>
    <w:p w14:paraId="7A1EDB5E" w14:textId="0DC5825C" w:rsidR="00183376" w:rsidRPr="008A49FC" w:rsidRDefault="00183376" w:rsidP="00C54253">
      <w:pPr>
        <w:pStyle w:val="Prrafodelista"/>
        <w:numPr>
          <w:ilvl w:val="0"/>
          <w:numId w:val="21"/>
        </w:numPr>
        <w:spacing w:line="276" w:lineRule="auto"/>
        <w:jc w:val="both"/>
        <w:rPr>
          <w:rFonts w:ascii="Calibri" w:eastAsia="Calibri" w:hAnsi="Calibri" w:cs="Calibri"/>
          <w:sz w:val="18"/>
          <w:szCs w:val="18"/>
        </w:rPr>
      </w:pPr>
      <w:r w:rsidRPr="008A49FC">
        <w:rPr>
          <w:rFonts w:ascii="Calibri" w:eastAsia="Calibri" w:hAnsi="Calibri" w:cs="Calibri"/>
          <w:sz w:val="18"/>
          <w:szCs w:val="18"/>
        </w:rPr>
        <w:t>Copia</w:t>
      </w:r>
      <w:r w:rsidR="00251A0B" w:rsidRPr="008A49FC">
        <w:rPr>
          <w:rFonts w:ascii="Calibri" w:eastAsia="Calibri" w:hAnsi="Calibri" w:cs="Calibri"/>
          <w:sz w:val="18"/>
          <w:szCs w:val="18"/>
        </w:rPr>
        <w:t xml:space="preserve"> simple</w:t>
      </w:r>
      <w:r w:rsidRPr="008A49FC">
        <w:rPr>
          <w:rFonts w:ascii="Calibri" w:eastAsia="Calibri" w:hAnsi="Calibri" w:cs="Calibri"/>
          <w:sz w:val="18"/>
          <w:szCs w:val="18"/>
        </w:rPr>
        <w:t xml:space="preserve"> </w:t>
      </w:r>
      <w:r w:rsidR="00251A0B" w:rsidRPr="008A49FC">
        <w:rPr>
          <w:rFonts w:ascii="Calibri" w:eastAsia="Calibri" w:hAnsi="Calibri" w:cs="Calibri"/>
          <w:sz w:val="18"/>
          <w:szCs w:val="18"/>
        </w:rPr>
        <w:t xml:space="preserve">legible </w:t>
      </w:r>
      <w:r w:rsidRPr="008A49FC">
        <w:rPr>
          <w:rFonts w:ascii="Calibri" w:eastAsia="Calibri" w:hAnsi="Calibri" w:cs="Calibri"/>
          <w:sz w:val="18"/>
          <w:szCs w:val="18"/>
        </w:rPr>
        <w:t>de los últimos dos pagos del impuesto estatal correspondiente sobre erogaciones por remuneraciones al trabajo</w:t>
      </w:r>
      <w:r w:rsidR="00251A0B" w:rsidRPr="008A49FC">
        <w:rPr>
          <w:rFonts w:ascii="Calibri" w:eastAsia="Calibri" w:hAnsi="Calibri" w:cs="Calibri"/>
          <w:sz w:val="18"/>
          <w:szCs w:val="18"/>
        </w:rPr>
        <w:t>.</w:t>
      </w:r>
    </w:p>
    <w:p w14:paraId="0CD29CD0" w14:textId="77777777" w:rsidR="00183376" w:rsidRPr="008A49FC" w:rsidRDefault="00183376" w:rsidP="00183376">
      <w:pPr>
        <w:spacing w:line="276" w:lineRule="auto"/>
        <w:jc w:val="both"/>
        <w:rPr>
          <w:rFonts w:ascii="Calibri" w:eastAsia="Calibri" w:hAnsi="Calibri" w:cs="Calibri"/>
          <w:b/>
          <w:bCs/>
        </w:rPr>
      </w:pPr>
    </w:p>
    <w:p w14:paraId="06D68E30" w14:textId="002CAFCA" w:rsidR="00183376" w:rsidRPr="008A49FC" w:rsidRDefault="00183376" w:rsidP="00C54253">
      <w:pPr>
        <w:pStyle w:val="Prrafodelista"/>
        <w:numPr>
          <w:ilvl w:val="0"/>
          <w:numId w:val="21"/>
        </w:numPr>
        <w:spacing w:line="276" w:lineRule="auto"/>
        <w:jc w:val="both"/>
        <w:rPr>
          <w:rFonts w:ascii="Calibri" w:eastAsia="Calibri" w:hAnsi="Calibri" w:cs="Calibri"/>
          <w:sz w:val="18"/>
          <w:szCs w:val="18"/>
        </w:rPr>
      </w:pPr>
      <w:r w:rsidRPr="008A49FC">
        <w:rPr>
          <w:rFonts w:ascii="Calibri" w:eastAsia="Calibri" w:hAnsi="Calibri" w:cs="Calibri"/>
          <w:sz w:val="18"/>
          <w:szCs w:val="18"/>
        </w:rPr>
        <w:t>Copia simple</w:t>
      </w:r>
      <w:r w:rsidR="00251A0B" w:rsidRPr="008A49FC">
        <w:rPr>
          <w:rFonts w:ascii="Calibri" w:eastAsia="Calibri" w:hAnsi="Calibri" w:cs="Calibri"/>
          <w:sz w:val="18"/>
          <w:szCs w:val="18"/>
        </w:rPr>
        <w:t xml:space="preserve"> legible</w:t>
      </w:r>
      <w:r w:rsidRPr="008A49FC">
        <w:rPr>
          <w:rFonts w:ascii="Calibri" w:eastAsia="Calibri" w:hAnsi="Calibri" w:cs="Calibri"/>
          <w:sz w:val="18"/>
          <w:szCs w:val="18"/>
        </w:rPr>
        <w:t xml:space="preserve"> de un comprobante de domicilio siendo este recibo de Luz, Telefonía Fija, o Predial (no mayor a 2 meses de antigüedad a la fecha de la presentación de propuestas técnicas y económicas) a nombre de la razón social del </w:t>
      </w:r>
      <w:r w:rsidRPr="008A49FC">
        <w:rPr>
          <w:rFonts w:ascii="Calibri" w:eastAsia="Calibri" w:hAnsi="Calibri" w:cs="Calibri"/>
          <w:b/>
          <w:sz w:val="18"/>
          <w:szCs w:val="18"/>
        </w:rPr>
        <w:t>“LICITANTE”,</w:t>
      </w:r>
      <w:r w:rsidRPr="008A49FC">
        <w:rPr>
          <w:rFonts w:ascii="Calibri" w:eastAsia="Calibri" w:hAnsi="Calibri" w:cs="Calibri"/>
          <w:sz w:val="18"/>
          <w:szCs w:val="18"/>
        </w:rPr>
        <w:t xml:space="preserve"> el cual deberá tener un domicilio establecido dentro de la Entidad Federativa de Jalisco.</w:t>
      </w:r>
    </w:p>
    <w:p w14:paraId="70198ADF" w14:textId="77777777" w:rsidR="00183376" w:rsidRPr="008A49FC" w:rsidRDefault="00183376" w:rsidP="00183376">
      <w:pPr>
        <w:spacing w:line="276" w:lineRule="auto"/>
        <w:jc w:val="both"/>
        <w:rPr>
          <w:rFonts w:ascii="Calibri" w:eastAsia="Calibri" w:hAnsi="Calibri" w:cs="Calibri"/>
          <w:sz w:val="18"/>
          <w:szCs w:val="18"/>
        </w:rPr>
      </w:pPr>
    </w:p>
    <w:p w14:paraId="1EF17923" w14:textId="12FC2420" w:rsidR="00183376" w:rsidRPr="008A49FC" w:rsidRDefault="00183376" w:rsidP="00C54253">
      <w:pPr>
        <w:pStyle w:val="Prrafodelista"/>
        <w:numPr>
          <w:ilvl w:val="0"/>
          <w:numId w:val="21"/>
        </w:numPr>
        <w:spacing w:line="276" w:lineRule="auto"/>
        <w:jc w:val="both"/>
        <w:rPr>
          <w:rFonts w:ascii="Calibri" w:eastAsia="Calibri" w:hAnsi="Calibri" w:cs="Calibri"/>
        </w:rPr>
      </w:pPr>
      <w:r w:rsidRPr="008A49FC">
        <w:rPr>
          <w:rFonts w:ascii="Calibri" w:eastAsia="Calibri" w:hAnsi="Calibri" w:cs="Calibri"/>
          <w:sz w:val="18"/>
          <w:szCs w:val="18"/>
        </w:rPr>
        <w:t xml:space="preserve">Original y Copia simple </w:t>
      </w:r>
      <w:r w:rsidR="00251A0B" w:rsidRPr="008A49FC">
        <w:rPr>
          <w:rFonts w:ascii="Calibri" w:eastAsia="Calibri" w:hAnsi="Calibri" w:cs="Calibri"/>
          <w:sz w:val="18"/>
          <w:szCs w:val="18"/>
        </w:rPr>
        <w:t xml:space="preserve">legible </w:t>
      </w:r>
      <w:r w:rsidRPr="008A49FC">
        <w:rPr>
          <w:rFonts w:ascii="Calibri" w:eastAsia="Calibri" w:hAnsi="Calibri" w:cs="Calibri"/>
          <w:sz w:val="18"/>
          <w:szCs w:val="18"/>
        </w:rPr>
        <w:t>de la licencia municipal de funcionamiento vigente, a nombre del licitante, con el giro comercial relacionado a los artículos objeto de las presentes bases</w:t>
      </w:r>
      <w:r w:rsidR="00A824CA" w:rsidRPr="008A49FC">
        <w:rPr>
          <w:rFonts w:ascii="Calibri" w:eastAsia="Calibri" w:hAnsi="Calibri" w:cs="Calibri"/>
          <w:sz w:val="18"/>
          <w:szCs w:val="18"/>
        </w:rPr>
        <w:t>.</w:t>
      </w:r>
    </w:p>
    <w:p w14:paraId="5B47C9D5" w14:textId="77777777" w:rsidR="00B22345" w:rsidRPr="008A49FC" w:rsidRDefault="00B22345" w:rsidP="00183376">
      <w:pPr>
        <w:spacing w:line="276" w:lineRule="auto"/>
        <w:jc w:val="both"/>
        <w:rPr>
          <w:rFonts w:ascii="Calibri" w:eastAsia="Calibri" w:hAnsi="Calibri" w:cs="Calibri"/>
          <w:b/>
          <w:sz w:val="18"/>
          <w:szCs w:val="18"/>
        </w:rPr>
      </w:pPr>
    </w:p>
    <w:p w14:paraId="74130D3A" w14:textId="77777777" w:rsidR="00183376" w:rsidRPr="008A49FC" w:rsidRDefault="00183376" w:rsidP="00183376">
      <w:pPr>
        <w:spacing w:line="276" w:lineRule="auto"/>
        <w:jc w:val="both"/>
        <w:rPr>
          <w:rFonts w:ascii="Calibri" w:eastAsia="Calibri" w:hAnsi="Calibri" w:cs="Calibri"/>
          <w:b/>
          <w:sz w:val="18"/>
          <w:szCs w:val="18"/>
        </w:rPr>
      </w:pPr>
      <w:r w:rsidRPr="008A49FC">
        <w:rPr>
          <w:rFonts w:ascii="Calibri" w:eastAsia="Calibri" w:hAnsi="Calibri" w:cs="Calibri"/>
          <w:b/>
          <w:sz w:val="18"/>
          <w:szCs w:val="18"/>
        </w:rPr>
        <w:t>i) Anexo 11: DOCUMENTACIÓN LEGAL</w:t>
      </w:r>
    </w:p>
    <w:p w14:paraId="19EF693A" w14:textId="77777777" w:rsidR="00183376" w:rsidRPr="008A49FC" w:rsidRDefault="00183376" w:rsidP="00183376">
      <w:pPr>
        <w:spacing w:line="276" w:lineRule="auto"/>
        <w:jc w:val="both"/>
        <w:rPr>
          <w:rFonts w:ascii="Calibri" w:eastAsia="Calibri" w:hAnsi="Calibri" w:cs="Calibri"/>
          <w:b/>
          <w:sz w:val="18"/>
          <w:szCs w:val="18"/>
        </w:rPr>
      </w:pPr>
    </w:p>
    <w:p w14:paraId="10A492FD" w14:textId="77777777" w:rsidR="00183376" w:rsidRPr="008A49FC" w:rsidRDefault="00183376" w:rsidP="00183376">
      <w:pPr>
        <w:jc w:val="both"/>
        <w:rPr>
          <w:rFonts w:asciiTheme="minorHAnsi" w:hAnsiTheme="minorHAnsi" w:cstheme="minorHAnsi"/>
          <w:sz w:val="18"/>
          <w:szCs w:val="18"/>
        </w:rPr>
      </w:pPr>
      <w:r w:rsidRPr="008A49FC">
        <w:rPr>
          <w:b/>
          <w:sz w:val="18"/>
          <w:szCs w:val="18"/>
        </w:rPr>
        <w:t>A</w:t>
      </w:r>
      <w:r w:rsidRPr="008A49FC">
        <w:rPr>
          <w:sz w:val="18"/>
          <w:szCs w:val="18"/>
        </w:rPr>
        <w:t xml:space="preserve">. </w:t>
      </w:r>
      <w:r w:rsidRPr="008A49FC">
        <w:rPr>
          <w:rFonts w:asciiTheme="minorHAnsi" w:hAnsiTheme="minorHAnsi" w:cstheme="minorHAnsi"/>
          <w:sz w:val="18"/>
          <w:szCs w:val="18"/>
        </w:rPr>
        <w:t>Tratándose de personas morales, deberá presentar, además:</w:t>
      </w:r>
    </w:p>
    <w:p w14:paraId="14A7C13D" w14:textId="77777777" w:rsidR="00183376" w:rsidRPr="008A49FC" w:rsidRDefault="00183376" w:rsidP="00183376">
      <w:pPr>
        <w:jc w:val="both"/>
        <w:rPr>
          <w:rFonts w:asciiTheme="minorHAnsi" w:hAnsiTheme="minorHAnsi" w:cstheme="minorHAnsi"/>
          <w:sz w:val="18"/>
          <w:szCs w:val="18"/>
        </w:rPr>
      </w:pPr>
    </w:p>
    <w:p w14:paraId="02AD0606" w14:textId="77777777" w:rsidR="00183376" w:rsidRPr="008A49FC" w:rsidRDefault="00183376" w:rsidP="00183376">
      <w:pPr>
        <w:jc w:val="both"/>
        <w:rPr>
          <w:rFonts w:asciiTheme="minorHAnsi" w:hAnsiTheme="minorHAnsi" w:cstheme="minorHAnsi"/>
          <w:sz w:val="18"/>
          <w:szCs w:val="18"/>
        </w:rPr>
      </w:pPr>
      <w:r w:rsidRPr="008A49FC">
        <w:rPr>
          <w:rFonts w:asciiTheme="minorHAnsi" w:hAnsiTheme="minorHAnsi" w:cstheme="minorHAnsi"/>
          <w:sz w:val="18"/>
          <w:szCs w:val="18"/>
        </w:rPr>
        <w:t xml:space="preserve">1. Original </w:t>
      </w:r>
      <w:r w:rsidR="00184C26" w:rsidRPr="008A49FC">
        <w:rPr>
          <w:rFonts w:asciiTheme="minorHAnsi" w:hAnsiTheme="minorHAnsi" w:cstheme="minorHAnsi"/>
          <w:sz w:val="18"/>
          <w:szCs w:val="18"/>
        </w:rPr>
        <w:t xml:space="preserve">y </w:t>
      </w:r>
      <w:r w:rsidRPr="008A49FC">
        <w:rPr>
          <w:rFonts w:asciiTheme="minorHAnsi" w:hAnsiTheme="minorHAnsi" w:cstheme="minorHAnsi"/>
          <w:sz w:val="18"/>
          <w:szCs w:val="18"/>
        </w:rPr>
        <w:t xml:space="preserve">copia </w:t>
      </w:r>
      <w:r w:rsidR="00184C26" w:rsidRPr="008A49FC">
        <w:rPr>
          <w:rFonts w:asciiTheme="minorHAnsi" w:hAnsiTheme="minorHAnsi" w:cstheme="minorHAnsi"/>
          <w:sz w:val="18"/>
          <w:szCs w:val="18"/>
        </w:rPr>
        <w:t>simple para cotejo de la</w:t>
      </w:r>
      <w:r w:rsidRPr="008A49FC">
        <w:rPr>
          <w:rFonts w:asciiTheme="minorHAnsi" w:hAnsiTheme="minorHAnsi" w:cstheme="minorHAnsi"/>
          <w:sz w:val="18"/>
          <w:szCs w:val="18"/>
        </w:rPr>
        <w:t xml:space="preserve">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2CCC4E2" w14:textId="77777777" w:rsidR="00183376" w:rsidRPr="008A49FC" w:rsidRDefault="00183376" w:rsidP="00183376">
      <w:pPr>
        <w:jc w:val="both"/>
        <w:rPr>
          <w:rFonts w:asciiTheme="minorHAnsi" w:hAnsiTheme="minorHAnsi" w:cstheme="minorHAnsi"/>
          <w:sz w:val="18"/>
          <w:szCs w:val="18"/>
        </w:rPr>
      </w:pPr>
    </w:p>
    <w:p w14:paraId="44A9EE7E" w14:textId="77777777" w:rsidR="00183376" w:rsidRPr="008A49FC" w:rsidRDefault="00183376" w:rsidP="00183376">
      <w:pPr>
        <w:jc w:val="both"/>
        <w:rPr>
          <w:rFonts w:asciiTheme="minorHAnsi" w:hAnsiTheme="minorHAnsi" w:cstheme="minorHAnsi"/>
          <w:sz w:val="18"/>
          <w:szCs w:val="18"/>
        </w:rPr>
      </w:pPr>
      <w:r w:rsidRPr="008A49FC">
        <w:rPr>
          <w:rFonts w:asciiTheme="minorHAnsi" w:hAnsiTheme="minorHAnsi" w:cstheme="minorHAnsi"/>
          <w:sz w:val="18"/>
          <w:szCs w:val="18"/>
        </w:rPr>
        <w:t xml:space="preserve">2.  Original </w:t>
      </w:r>
      <w:r w:rsidR="00184C26" w:rsidRPr="008A49FC">
        <w:rPr>
          <w:rFonts w:asciiTheme="minorHAnsi" w:hAnsiTheme="minorHAnsi" w:cstheme="minorHAnsi"/>
          <w:sz w:val="18"/>
          <w:szCs w:val="18"/>
        </w:rPr>
        <w:t>y</w:t>
      </w:r>
      <w:r w:rsidRPr="008A49FC">
        <w:rPr>
          <w:rFonts w:asciiTheme="minorHAnsi" w:hAnsiTheme="minorHAnsi" w:cstheme="minorHAnsi"/>
          <w:sz w:val="18"/>
          <w:szCs w:val="18"/>
        </w:rPr>
        <w:t xml:space="preserve"> copia </w:t>
      </w:r>
      <w:r w:rsidR="00184C26" w:rsidRPr="008A49FC">
        <w:rPr>
          <w:rFonts w:asciiTheme="minorHAnsi" w:hAnsiTheme="minorHAnsi" w:cstheme="minorHAnsi"/>
          <w:sz w:val="18"/>
          <w:szCs w:val="18"/>
        </w:rPr>
        <w:t xml:space="preserve">simple </w:t>
      </w:r>
      <w:r w:rsidRPr="008A49FC">
        <w:rPr>
          <w:rFonts w:asciiTheme="minorHAnsi" w:hAnsiTheme="minorHAnsi" w:cstheme="minorHAnsi"/>
          <w:sz w:val="18"/>
          <w:szCs w:val="18"/>
        </w:rPr>
        <w:t>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184C26" w:rsidRPr="008A49FC">
        <w:rPr>
          <w:rFonts w:asciiTheme="minorHAnsi" w:hAnsiTheme="minorHAnsi" w:cstheme="minorHAnsi"/>
          <w:sz w:val="18"/>
          <w:szCs w:val="18"/>
        </w:rPr>
        <w:t>.</w:t>
      </w:r>
    </w:p>
    <w:p w14:paraId="462F20D4" w14:textId="77777777" w:rsidR="00183376" w:rsidRPr="008A49FC" w:rsidRDefault="00183376" w:rsidP="00183376">
      <w:pPr>
        <w:jc w:val="both"/>
        <w:rPr>
          <w:rFonts w:asciiTheme="minorHAnsi" w:hAnsiTheme="minorHAnsi" w:cstheme="minorHAnsi"/>
          <w:sz w:val="18"/>
          <w:szCs w:val="18"/>
        </w:rPr>
      </w:pPr>
    </w:p>
    <w:p w14:paraId="190B42AE" w14:textId="77777777" w:rsidR="00183376" w:rsidRPr="008A49FC" w:rsidRDefault="00183376" w:rsidP="00183376">
      <w:pPr>
        <w:jc w:val="both"/>
        <w:rPr>
          <w:rFonts w:asciiTheme="minorHAnsi" w:hAnsiTheme="minorHAnsi" w:cstheme="minorHAnsi"/>
          <w:sz w:val="18"/>
          <w:szCs w:val="18"/>
        </w:rPr>
      </w:pPr>
      <w:r w:rsidRPr="008A49FC">
        <w:rPr>
          <w:rFonts w:asciiTheme="minorHAnsi" w:hAnsiTheme="minorHAnsi" w:cstheme="minorHAnsi"/>
          <w:sz w:val="18"/>
          <w:szCs w:val="18"/>
        </w:rPr>
        <w:t>3. Escritura(s) pública(s) donde conste (n) modificaciones sustanciales a los estatutos jurídicos.</w:t>
      </w:r>
    </w:p>
    <w:p w14:paraId="6009C2A2" w14:textId="77777777" w:rsidR="00183376" w:rsidRPr="008A49FC" w:rsidRDefault="00183376" w:rsidP="00183376">
      <w:pPr>
        <w:jc w:val="both"/>
        <w:rPr>
          <w:rFonts w:asciiTheme="minorHAnsi" w:hAnsiTheme="minorHAnsi" w:cstheme="minorHAnsi"/>
          <w:sz w:val="18"/>
          <w:szCs w:val="18"/>
        </w:rPr>
      </w:pPr>
    </w:p>
    <w:p w14:paraId="717CAE3F" w14:textId="77777777" w:rsidR="00183376" w:rsidRPr="008A49FC" w:rsidRDefault="00183376" w:rsidP="00183376">
      <w:pPr>
        <w:jc w:val="both"/>
        <w:rPr>
          <w:rFonts w:asciiTheme="minorHAnsi" w:hAnsiTheme="minorHAnsi" w:cstheme="minorHAnsi"/>
          <w:sz w:val="18"/>
          <w:szCs w:val="18"/>
        </w:rPr>
      </w:pPr>
      <w:r w:rsidRPr="008A49FC">
        <w:rPr>
          <w:rFonts w:asciiTheme="minorHAnsi" w:hAnsiTheme="minorHAnsi" w:cstheme="minorHAnsi"/>
          <w:sz w:val="18"/>
          <w:szCs w:val="18"/>
        </w:rPr>
        <w:t>Los documentos referidos en los numerales 1, 2 y 3 deben estar inscritos en el Registro Público de la Propiedad y del Comercio, cuando proceda, en términos del artículo 21 del Código de Comercio.</w:t>
      </w:r>
    </w:p>
    <w:p w14:paraId="57358838" w14:textId="77777777" w:rsidR="00183376" w:rsidRPr="008A49FC" w:rsidRDefault="00183376" w:rsidP="00183376">
      <w:pPr>
        <w:jc w:val="both"/>
        <w:rPr>
          <w:sz w:val="18"/>
          <w:szCs w:val="18"/>
        </w:rPr>
      </w:pPr>
    </w:p>
    <w:p w14:paraId="3BB7A463" w14:textId="77777777" w:rsidR="00183376" w:rsidRDefault="00183376" w:rsidP="00183376">
      <w:pPr>
        <w:jc w:val="both"/>
        <w:rPr>
          <w:rFonts w:asciiTheme="minorHAnsi" w:hAnsiTheme="minorHAnsi" w:cstheme="minorHAnsi"/>
          <w:sz w:val="18"/>
          <w:szCs w:val="18"/>
        </w:rPr>
      </w:pPr>
      <w:r w:rsidRPr="008A49FC">
        <w:rPr>
          <w:sz w:val="18"/>
          <w:szCs w:val="18"/>
        </w:rPr>
        <w:t xml:space="preserve">4.- </w:t>
      </w:r>
      <w:r w:rsidR="00184C26" w:rsidRPr="008A49FC">
        <w:rPr>
          <w:rFonts w:asciiTheme="minorHAnsi" w:hAnsiTheme="minorHAnsi" w:cstheme="minorHAnsi"/>
          <w:sz w:val="18"/>
          <w:szCs w:val="18"/>
        </w:rPr>
        <w:t>Original y Copia simple de la</w:t>
      </w:r>
      <w:r w:rsidRPr="008A49FC">
        <w:rPr>
          <w:rFonts w:asciiTheme="minorHAnsi" w:hAnsiTheme="minorHAnsi" w:cstheme="minorHAnsi"/>
          <w:sz w:val="18"/>
          <w:szCs w:val="18"/>
        </w:rPr>
        <w:t xml:space="preserve"> identificación oficial vigente del representante legal y, en su caso, de la persona que se presente al acto de apertura de propuestas con carta poder.</w:t>
      </w:r>
    </w:p>
    <w:p w14:paraId="13B97FA0" w14:textId="77777777" w:rsidR="004A2280" w:rsidRDefault="004A2280" w:rsidP="00183376">
      <w:pPr>
        <w:jc w:val="both"/>
        <w:rPr>
          <w:rFonts w:asciiTheme="minorHAnsi" w:hAnsiTheme="minorHAnsi" w:cstheme="minorHAnsi"/>
          <w:sz w:val="18"/>
          <w:szCs w:val="18"/>
        </w:rPr>
      </w:pPr>
    </w:p>
    <w:p w14:paraId="4E61C848" w14:textId="1989DD82" w:rsidR="004A2280" w:rsidRPr="008A49FC" w:rsidRDefault="004A2280" w:rsidP="00183376">
      <w:pPr>
        <w:jc w:val="both"/>
        <w:rPr>
          <w:rFonts w:asciiTheme="minorHAnsi" w:hAnsiTheme="minorHAnsi" w:cstheme="minorHAnsi"/>
          <w:sz w:val="18"/>
          <w:szCs w:val="18"/>
        </w:rPr>
      </w:pPr>
      <w:r>
        <w:rPr>
          <w:rFonts w:asciiTheme="minorHAnsi" w:hAnsiTheme="minorHAnsi" w:cstheme="minorHAnsi"/>
          <w:sz w:val="18"/>
          <w:szCs w:val="18"/>
        </w:rPr>
        <w:t>5.</w:t>
      </w:r>
      <w:r w:rsidRPr="004A2280">
        <w:rPr>
          <w:rFonts w:asciiTheme="minorHAnsi" w:hAnsiTheme="minorHAnsi" w:cstheme="minorHAnsi"/>
          <w:sz w:val="18"/>
          <w:szCs w:val="18"/>
        </w:rPr>
        <w:t xml:space="preserve"> Original y copia simple de un comprobante de domicilio siendo este recibo de Luz, Telefonía Fija, o Predial (no mayor a 2 meses de antigüedad a la fecha de la presentación de propuestas técnicas y económicas) a nombre de la razón social del "LICITANTE", el cual deberá tener un domicilio establecido dentro de la Entidad Federativa de Jalisco.</w:t>
      </w:r>
    </w:p>
    <w:p w14:paraId="0F2A2DDA" w14:textId="77777777" w:rsidR="00183376" w:rsidRPr="008A49FC" w:rsidRDefault="00183376" w:rsidP="00183376">
      <w:pPr>
        <w:jc w:val="both"/>
        <w:rPr>
          <w:rFonts w:asciiTheme="minorHAnsi" w:hAnsiTheme="minorHAnsi" w:cstheme="minorHAnsi"/>
          <w:sz w:val="18"/>
          <w:szCs w:val="18"/>
        </w:rPr>
      </w:pPr>
    </w:p>
    <w:p w14:paraId="602DCD66" w14:textId="77777777" w:rsidR="00183376" w:rsidRPr="008A49FC" w:rsidRDefault="00183376" w:rsidP="00183376">
      <w:pPr>
        <w:jc w:val="both"/>
        <w:rPr>
          <w:rFonts w:asciiTheme="minorHAnsi" w:hAnsiTheme="minorHAnsi" w:cstheme="minorHAnsi"/>
          <w:sz w:val="18"/>
          <w:szCs w:val="18"/>
        </w:rPr>
      </w:pPr>
      <w:r w:rsidRPr="008A49FC">
        <w:rPr>
          <w:rFonts w:asciiTheme="minorHAnsi" w:hAnsiTheme="minorHAnsi" w:cstheme="minorHAnsi"/>
          <w:sz w:val="18"/>
          <w:szCs w:val="18"/>
        </w:rPr>
        <w:t>B. Tratándose de personas físicas, deberá presentar, además:</w:t>
      </w:r>
    </w:p>
    <w:p w14:paraId="582DADA7" w14:textId="77777777" w:rsidR="00183376" w:rsidRPr="008A49FC" w:rsidRDefault="00183376" w:rsidP="00183376">
      <w:pPr>
        <w:jc w:val="both"/>
        <w:rPr>
          <w:rFonts w:asciiTheme="minorHAnsi" w:hAnsiTheme="minorHAnsi" w:cstheme="minorHAnsi"/>
          <w:sz w:val="18"/>
          <w:szCs w:val="18"/>
        </w:rPr>
      </w:pPr>
    </w:p>
    <w:p w14:paraId="6B6BB336" w14:textId="6A6D4194" w:rsidR="00183376" w:rsidRDefault="00183376" w:rsidP="00183376">
      <w:pPr>
        <w:jc w:val="both"/>
        <w:rPr>
          <w:rFonts w:asciiTheme="minorHAnsi" w:hAnsiTheme="minorHAnsi" w:cstheme="minorHAnsi"/>
          <w:sz w:val="18"/>
          <w:szCs w:val="18"/>
        </w:rPr>
      </w:pPr>
      <w:r w:rsidRPr="008A49FC">
        <w:rPr>
          <w:rFonts w:asciiTheme="minorHAnsi" w:hAnsiTheme="minorHAnsi" w:cstheme="minorHAnsi"/>
          <w:sz w:val="18"/>
          <w:szCs w:val="18"/>
        </w:rPr>
        <w:t xml:space="preserve">1.- </w:t>
      </w:r>
      <w:r w:rsidR="00184C26" w:rsidRPr="008A49FC">
        <w:rPr>
          <w:rFonts w:asciiTheme="minorHAnsi" w:hAnsiTheme="minorHAnsi" w:cstheme="minorHAnsi"/>
          <w:sz w:val="18"/>
          <w:szCs w:val="18"/>
        </w:rPr>
        <w:t>Original</w:t>
      </w:r>
      <w:r w:rsidRPr="008A49FC">
        <w:rPr>
          <w:rFonts w:asciiTheme="minorHAnsi" w:hAnsiTheme="minorHAnsi" w:cstheme="minorHAnsi"/>
          <w:sz w:val="18"/>
          <w:szCs w:val="18"/>
        </w:rPr>
        <w:t xml:space="preserve"> de acta de nacimiento</w:t>
      </w:r>
      <w:r w:rsidR="00B22345" w:rsidRPr="008A49FC">
        <w:rPr>
          <w:rFonts w:asciiTheme="minorHAnsi" w:hAnsiTheme="minorHAnsi" w:cstheme="minorHAnsi"/>
          <w:sz w:val="18"/>
          <w:szCs w:val="18"/>
        </w:rPr>
        <w:t>,</w:t>
      </w:r>
      <w:r w:rsidRPr="008A49FC">
        <w:rPr>
          <w:rFonts w:asciiTheme="minorHAnsi" w:hAnsiTheme="minorHAnsi" w:cstheme="minorHAnsi"/>
          <w:sz w:val="18"/>
          <w:szCs w:val="18"/>
        </w:rPr>
        <w:t xml:space="preserve"> </w:t>
      </w:r>
      <w:r w:rsidR="00B22345" w:rsidRPr="008A49FC">
        <w:rPr>
          <w:rFonts w:asciiTheme="minorHAnsi" w:hAnsiTheme="minorHAnsi" w:cstheme="minorHAnsi"/>
          <w:sz w:val="18"/>
          <w:szCs w:val="18"/>
        </w:rPr>
        <w:t xml:space="preserve">misma </w:t>
      </w:r>
      <w:r w:rsidR="004A2280">
        <w:rPr>
          <w:rFonts w:asciiTheme="minorHAnsi" w:hAnsiTheme="minorHAnsi" w:cstheme="minorHAnsi"/>
          <w:sz w:val="18"/>
          <w:szCs w:val="18"/>
        </w:rPr>
        <w:t>que se quedará</w:t>
      </w:r>
      <w:r w:rsidR="00B22345" w:rsidRPr="008A49FC">
        <w:rPr>
          <w:rFonts w:asciiTheme="minorHAnsi" w:hAnsiTheme="minorHAnsi" w:cstheme="minorHAnsi"/>
          <w:sz w:val="18"/>
          <w:szCs w:val="18"/>
        </w:rPr>
        <w:t xml:space="preserve"> en el expediente.</w:t>
      </w:r>
    </w:p>
    <w:p w14:paraId="59038F27" w14:textId="77777777" w:rsidR="004A2280" w:rsidRPr="008A49FC" w:rsidRDefault="004A2280" w:rsidP="00183376">
      <w:pPr>
        <w:jc w:val="both"/>
        <w:rPr>
          <w:rFonts w:asciiTheme="minorHAnsi" w:hAnsiTheme="minorHAnsi" w:cstheme="minorHAnsi"/>
          <w:sz w:val="18"/>
          <w:szCs w:val="18"/>
        </w:rPr>
      </w:pPr>
    </w:p>
    <w:p w14:paraId="1DC70CC4" w14:textId="2DC45FBE" w:rsidR="00183376" w:rsidRDefault="00183376" w:rsidP="00183376">
      <w:pPr>
        <w:jc w:val="both"/>
        <w:rPr>
          <w:rFonts w:asciiTheme="minorHAnsi" w:hAnsiTheme="minorHAnsi" w:cstheme="minorHAnsi"/>
          <w:sz w:val="18"/>
          <w:szCs w:val="18"/>
        </w:rPr>
      </w:pPr>
      <w:r w:rsidRPr="008A49FC">
        <w:rPr>
          <w:rFonts w:asciiTheme="minorHAnsi" w:hAnsiTheme="minorHAnsi" w:cstheme="minorHAnsi"/>
          <w:sz w:val="18"/>
          <w:szCs w:val="18"/>
        </w:rPr>
        <w:t>2.-</w:t>
      </w:r>
      <w:r w:rsidR="00B22345" w:rsidRPr="008A49FC">
        <w:rPr>
          <w:rFonts w:asciiTheme="minorHAnsi" w:hAnsiTheme="minorHAnsi" w:cstheme="minorHAnsi"/>
          <w:sz w:val="18"/>
          <w:szCs w:val="18"/>
        </w:rPr>
        <w:t xml:space="preserve"> </w:t>
      </w:r>
      <w:r w:rsidR="00184C26" w:rsidRPr="008A49FC">
        <w:rPr>
          <w:rFonts w:asciiTheme="minorHAnsi" w:hAnsiTheme="minorHAnsi" w:cstheme="minorHAnsi"/>
          <w:sz w:val="18"/>
          <w:szCs w:val="18"/>
        </w:rPr>
        <w:t xml:space="preserve">Original y copia simple </w:t>
      </w:r>
      <w:r w:rsidR="00B22345" w:rsidRPr="008A49FC">
        <w:rPr>
          <w:rFonts w:asciiTheme="minorHAnsi" w:hAnsiTheme="minorHAnsi" w:cstheme="minorHAnsi"/>
          <w:sz w:val="18"/>
          <w:szCs w:val="18"/>
        </w:rPr>
        <w:t xml:space="preserve">legible para cotejo </w:t>
      </w:r>
      <w:r w:rsidRPr="008A49FC">
        <w:rPr>
          <w:rFonts w:asciiTheme="minorHAnsi" w:hAnsiTheme="minorHAnsi" w:cstheme="minorHAnsi"/>
          <w:sz w:val="18"/>
          <w:szCs w:val="18"/>
        </w:rPr>
        <w:t>de la identificación oficial</w:t>
      </w:r>
      <w:r w:rsidR="004A2280" w:rsidRPr="004A2280">
        <w:rPr>
          <w:rFonts w:asciiTheme="minorHAnsi" w:hAnsiTheme="minorHAnsi" w:cstheme="minorHAnsi"/>
          <w:sz w:val="18"/>
          <w:szCs w:val="18"/>
        </w:rPr>
        <w:t>: IFE, INE, CEDULA PROFESIONAL FEDERAL, CARTILLA DEL SERVIC</w:t>
      </w:r>
      <w:r w:rsidR="004A2280">
        <w:rPr>
          <w:rFonts w:asciiTheme="minorHAnsi" w:hAnsiTheme="minorHAnsi" w:cstheme="minorHAnsi"/>
          <w:sz w:val="18"/>
          <w:szCs w:val="18"/>
        </w:rPr>
        <w:t>IO MILITAR NACIONAL o PASAPORTE</w:t>
      </w:r>
      <w:r w:rsidR="004A2280" w:rsidRPr="004A2280">
        <w:rPr>
          <w:rFonts w:asciiTheme="minorHAnsi" w:hAnsiTheme="minorHAnsi" w:cstheme="minorHAnsi"/>
          <w:sz w:val="18"/>
          <w:szCs w:val="18"/>
        </w:rPr>
        <w:t xml:space="preserve"> (Vigente).</w:t>
      </w:r>
    </w:p>
    <w:p w14:paraId="620DDABA" w14:textId="77777777" w:rsidR="004A2280" w:rsidRDefault="004A2280" w:rsidP="00183376">
      <w:pPr>
        <w:jc w:val="both"/>
        <w:rPr>
          <w:rFonts w:asciiTheme="minorHAnsi" w:hAnsiTheme="minorHAnsi" w:cstheme="minorHAnsi"/>
          <w:sz w:val="18"/>
          <w:szCs w:val="18"/>
        </w:rPr>
      </w:pPr>
    </w:p>
    <w:p w14:paraId="488D05B5" w14:textId="58B2D278" w:rsidR="004A2280" w:rsidRPr="008A49FC" w:rsidRDefault="004A2280" w:rsidP="00183376">
      <w:pPr>
        <w:jc w:val="both"/>
        <w:rPr>
          <w:rFonts w:asciiTheme="minorHAnsi" w:hAnsiTheme="minorHAnsi" w:cstheme="minorHAnsi"/>
          <w:sz w:val="18"/>
          <w:szCs w:val="18"/>
        </w:rPr>
      </w:pPr>
      <w:r w:rsidRPr="004A2280">
        <w:rPr>
          <w:rFonts w:asciiTheme="minorHAnsi" w:hAnsiTheme="minorHAnsi" w:cstheme="minorHAnsi"/>
          <w:sz w:val="18"/>
          <w:szCs w:val="18"/>
        </w:rPr>
        <w:t>3. Original y copia simple de un comprobante de domicilio siendo este recibo de Luz, Telefonía Fija, o Predial (no mayor a 2 meses de antigüedad a la fecha de la presentación de propuestas técnicas y económicas) a nombre de la razón social del "LICITANTE", el cual deberá tener un domicilio establecido dentro de la Entidad Federativa de Jalisco.</w:t>
      </w:r>
    </w:p>
    <w:p w14:paraId="78416F46" w14:textId="77777777" w:rsidR="00183376" w:rsidRPr="008A49FC" w:rsidRDefault="00183376" w:rsidP="00183376">
      <w:pPr>
        <w:spacing w:line="276" w:lineRule="auto"/>
        <w:jc w:val="both"/>
        <w:rPr>
          <w:rFonts w:asciiTheme="minorHAnsi" w:hAnsiTheme="minorHAnsi" w:cstheme="minorHAnsi"/>
          <w:sz w:val="18"/>
          <w:szCs w:val="18"/>
        </w:rPr>
      </w:pPr>
    </w:p>
    <w:p w14:paraId="0156D9DA" w14:textId="0766A20F" w:rsidR="00183376" w:rsidRPr="008A49FC" w:rsidRDefault="00C76803" w:rsidP="00183376">
      <w:pPr>
        <w:spacing w:line="276" w:lineRule="auto"/>
        <w:jc w:val="both"/>
        <w:rPr>
          <w:rFonts w:ascii="Calibri" w:eastAsia="Calibri" w:hAnsi="Calibri" w:cs="Calibri"/>
          <w:b/>
          <w:sz w:val="18"/>
          <w:szCs w:val="18"/>
        </w:rPr>
      </w:pPr>
      <w:r>
        <w:rPr>
          <w:rFonts w:ascii="Calibri" w:eastAsia="Calibri" w:hAnsi="Calibri" w:cs="Calibri"/>
          <w:b/>
          <w:sz w:val="18"/>
          <w:szCs w:val="18"/>
        </w:rPr>
        <w:t>j</w:t>
      </w:r>
      <w:r w:rsidR="00183376" w:rsidRPr="008A49FC">
        <w:rPr>
          <w:rFonts w:ascii="Calibri" w:eastAsia="Calibri" w:hAnsi="Calibri" w:cs="Calibri"/>
          <w:b/>
          <w:sz w:val="18"/>
          <w:szCs w:val="18"/>
        </w:rPr>
        <w:t xml:space="preserve">) Anexo 12, </w:t>
      </w:r>
      <w:r w:rsidR="004A74EF" w:rsidRPr="008A49FC">
        <w:rPr>
          <w:rFonts w:ascii="Calibri" w:eastAsia="Calibri" w:hAnsi="Calibri" w:cs="Calibri"/>
          <w:b/>
          <w:sz w:val="18"/>
          <w:szCs w:val="18"/>
        </w:rPr>
        <w:t>Certificados</w:t>
      </w:r>
      <w:r w:rsidR="00DE5D57" w:rsidRPr="008A49FC">
        <w:rPr>
          <w:rFonts w:ascii="Calibri" w:eastAsia="Calibri" w:hAnsi="Calibri" w:cs="Calibri"/>
          <w:b/>
          <w:sz w:val="18"/>
          <w:szCs w:val="18"/>
        </w:rPr>
        <w:t>, Cartas y Escritos manifiesto</w:t>
      </w:r>
      <w:r w:rsidR="004F2CE6" w:rsidRPr="008A49FC">
        <w:rPr>
          <w:rFonts w:ascii="Calibri" w:eastAsia="Calibri" w:hAnsi="Calibri" w:cs="Calibri"/>
          <w:b/>
          <w:sz w:val="18"/>
          <w:szCs w:val="18"/>
        </w:rPr>
        <w:t>.</w:t>
      </w:r>
    </w:p>
    <w:p w14:paraId="7BF038C3" w14:textId="77777777" w:rsidR="00183376" w:rsidRPr="008A49FC" w:rsidRDefault="00183376" w:rsidP="00183376">
      <w:pPr>
        <w:spacing w:line="276" w:lineRule="auto"/>
        <w:jc w:val="both"/>
        <w:rPr>
          <w:rFonts w:ascii="Calibri" w:eastAsia="Calibri" w:hAnsi="Calibri" w:cs="Calibri"/>
          <w:b/>
          <w:sz w:val="18"/>
          <w:szCs w:val="18"/>
        </w:rPr>
      </w:pPr>
    </w:p>
    <w:p w14:paraId="04C4B916" w14:textId="34EE49CC" w:rsidR="00A7676D" w:rsidRPr="008A49FC" w:rsidRDefault="00076CA1" w:rsidP="00CE75A3">
      <w:pPr>
        <w:pStyle w:val="Prrafodelista"/>
        <w:widowControl/>
        <w:numPr>
          <w:ilvl w:val="0"/>
          <w:numId w:val="22"/>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Presentar</w:t>
      </w:r>
      <w:r w:rsidR="00B22345" w:rsidRPr="008A49FC">
        <w:rPr>
          <w:rFonts w:asciiTheme="minorHAnsi" w:hAnsiTheme="minorHAnsi" w:cstheme="minorHAnsi"/>
          <w:sz w:val="18"/>
          <w:szCs w:val="18"/>
        </w:rPr>
        <w:t xml:space="preserve"> carta simple expedida por el fabricante donde manifieste contar con nivel Gold del fabricante de la solución de firewall</w:t>
      </w:r>
      <w:r w:rsidR="00CB2747" w:rsidRPr="008A49FC">
        <w:rPr>
          <w:rFonts w:asciiTheme="minorHAnsi" w:hAnsiTheme="minorHAnsi" w:cstheme="minorHAnsi"/>
          <w:sz w:val="18"/>
          <w:szCs w:val="18"/>
        </w:rPr>
        <w:t>.</w:t>
      </w:r>
    </w:p>
    <w:p w14:paraId="3491DB5F" w14:textId="77777777" w:rsidR="00EF4189" w:rsidRPr="008A49FC" w:rsidRDefault="00EF4189" w:rsidP="00CE75A3">
      <w:pPr>
        <w:pStyle w:val="Prrafodelista"/>
        <w:widowControl/>
        <w:autoSpaceDE w:val="0"/>
        <w:autoSpaceDN w:val="0"/>
        <w:adjustRightInd w:val="0"/>
        <w:jc w:val="both"/>
        <w:rPr>
          <w:rFonts w:asciiTheme="minorHAnsi" w:hAnsiTheme="minorHAnsi" w:cstheme="minorHAnsi"/>
          <w:sz w:val="18"/>
          <w:szCs w:val="18"/>
        </w:rPr>
      </w:pPr>
    </w:p>
    <w:p w14:paraId="39BA9ED4" w14:textId="5A999132" w:rsidR="00076CA1" w:rsidRPr="008A49FC" w:rsidRDefault="00076CA1" w:rsidP="00CE75A3">
      <w:pPr>
        <w:pStyle w:val="Prrafodelista"/>
        <w:widowControl/>
        <w:numPr>
          <w:ilvl w:val="0"/>
          <w:numId w:val="22"/>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 xml:space="preserve">Presentar carta simple expedida por el fabricante donde manifieste contar con nivel </w:t>
      </w:r>
      <w:r w:rsidR="00B805BD" w:rsidRPr="008A49FC">
        <w:rPr>
          <w:rFonts w:asciiTheme="minorHAnsi" w:hAnsiTheme="minorHAnsi" w:cstheme="minorHAnsi"/>
          <w:sz w:val="18"/>
          <w:szCs w:val="18"/>
        </w:rPr>
        <w:t>Premier o Superior a la marca Cisco.</w:t>
      </w:r>
    </w:p>
    <w:p w14:paraId="50640228" w14:textId="77777777" w:rsidR="00EF4189" w:rsidRPr="008A49FC" w:rsidRDefault="00EF4189" w:rsidP="00CE75A3">
      <w:pPr>
        <w:pStyle w:val="Prrafodelista"/>
        <w:widowControl/>
        <w:autoSpaceDE w:val="0"/>
        <w:autoSpaceDN w:val="0"/>
        <w:adjustRightInd w:val="0"/>
        <w:jc w:val="both"/>
        <w:rPr>
          <w:rFonts w:asciiTheme="minorHAnsi" w:hAnsiTheme="minorHAnsi" w:cstheme="minorHAnsi"/>
          <w:sz w:val="18"/>
          <w:szCs w:val="18"/>
        </w:rPr>
      </w:pPr>
    </w:p>
    <w:p w14:paraId="5F99DC9E" w14:textId="27B38DF4" w:rsidR="00BD584B" w:rsidRPr="008A49FC" w:rsidRDefault="00B805BD" w:rsidP="00CE75A3">
      <w:pPr>
        <w:pStyle w:val="Prrafodelista"/>
        <w:widowControl/>
        <w:numPr>
          <w:ilvl w:val="0"/>
          <w:numId w:val="22"/>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Presentar</w:t>
      </w:r>
      <w:r w:rsidR="00BD584B" w:rsidRPr="008A49FC">
        <w:rPr>
          <w:rFonts w:asciiTheme="minorHAnsi" w:hAnsiTheme="minorHAnsi" w:cstheme="minorHAnsi"/>
          <w:sz w:val="18"/>
          <w:szCs w:val="18"/>
        </w:rPr>
        <w:t xml:space="preserve"> copia simple legible de una </w:t>
      </w:r>
      <w:r w:rsidRPr="008A49FC">
        <w:rPr>
          <w:rFonts w:asciiTheme="minorHAnsi" w:hAnsiTheme="minorHAnsi" w:cstheme="minorHAnsi"/>
          <w:sz w:val="18"/>
          <w:szCs w:val="18"/>
        </w:rPr>
        <w:t xml:space="preserve">constancia </w:t>
      </w:r>
      <w:r w:rsidR="00BD584B" w:rsidRPr="008A49FC">
        <w:rPr>
          <w:rFonts w:asciiTheme="minorHAnsi" w:hAnsiTheme="minorHAnsi" w:cstheme="minorHAnsi"/>
          <w:sz w:val="18"/>
          <w:szCs w:val="18"/>
        </w:rPr>
        <w:t xml:space="preserve">de un ingeniero con </w:t>
      </w:r>
      <w:r w:rsidRPr="008A49FC">
        <w:rPr>
          <w:rFonts w:asciiTheme="minorHAnsi" w:hAnsiTheme="minorHAnsi" w:cstheme="minorHAnsi"/>
          <w:sz w:val="18"/>
          <w:szCs w:val="18"/>
        </w:rPr>
        <w:t>certificación NSE7 como mínim</w:t>
      </w:r>
      <w:r w:rsidR="00BD584B" w:rsidRPr="008A49FC">
        <w:rPr>
          <w:rFonts w:asciiTheme="minorHAnsi" w:hAnsiTheme="minorHAnsi" w:cstheme="minorHAnsi"/>
          <w:sz w:val="18"/>
          <w:szCs w:val="18"/>
        </w:rPr>
        <w:t>o.</w:t>
      </w:r>
      <w:r w:rsidRPr="008A49FC">
        <w:rPr>
          <w:rFonts w:asciiTheme="minorHAnsi" w:hAnsiTheme="minorHAnsi" w:cstheme="minorHAnsi"/>
          <w:sz w:val="18"/>
          <w:szCs w:val="18"/>
        </w:rPr>
        <w:t xml:space="preserve"> </w:t>
      </w:r>
    </w:p>
    <w:p w14:paraId="2E597FD1" w14:textId="77777777" w:rsidR="00EF4189" w:rsidRPr="008A49FC" w:rsidRDefault="00EF4189" w:rsidP="00CE75A3">
      <w:pPr>
        <w:pStyle w:val="Prrafodelista"/>
        <w:widowControl/>
        <w:autoSpaceDE w:val="0"/>
        <w:autoSpaceDN w:val="0"/>
        <w:adjustRightInd w:val="0"/>
        <w:jc w:val="both"/>
        <w:rPr>
          <w:rFonts w:asciiTheme="minorHAnsi" w:hAnsiTheme="minorHAnsi" w:cstheme="minorHAnsi"/>
          <w:sz w:val="18"/>
          <w:szCs w:val="18"/>
        </w:rPr>
      </w:pPr>
    </w:p>
    <w:p w14:paraId="646363AF" w14:textId="4A8EA208" w:rsidR="00BD584B" w:rsidRPr="008A49FC" w:rsidRDefault="00C8097D" w:rsidP="00CE75A3">
      <w:pPr>
        <w:pStyle w:val="Prrafodelista"/>
        <w:widowControl/>
        <w:numPr>
          <w:ilvl w:val="0"/>
          <w:numId w:val="22"/>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Carta compromiso por el participante mencionando garantía del servicio</w:t>
      </w:r>
      <w:r w:rsidR="00EF4189" w:rsidRPr="008A49FC">
        <w:rPr>
          <w:rFonts w:asciiTheme="minorHAnsi" w:hAnsiTheme="minorHAnsi" w:cstheme="minorHAnsi"/>
          <w:sz w:val="18"/>
          <w:szCs w:val="18"/>
        </w:rPr>
        <w:t xml:space="preserve"> de la póliza</w:t>
      </w:r>
      <w:r w:rsidRPr="008A49FC">
        <w:rPr>
          <w:rFonts w:asciiTheme="minorHAnsi" w:hAnsiTheme="minorHAnsi" w:cstheme="minorHAnsi"/>
          <w:sz w:val="18"/>
          <w:szCs w:val="18"/>
        </w:rPr>
        <w:t xml:space="preserve"> durante el periodo de la vigencia del </w:t>
      </w:r>
      <w:r w:rsidR="00EF4189" w:rsidRPr="008A49FC">
        <w:rPr>
          <w:rFonts w:asciiTheme="minorHAnsi" w:hAnsiTheme="minorHAnsi" w:cstheme="minorHAnsi"/>
          <w:sz w:val="18"/>
          <w:szCs w:val="18"/>
        </w:rPr>
        <w:t>contrato</w:t>
      </w:r>
      <w:r w:rsidRPr="008A49FC">
        <w:rPr>
          <w:rFonts w:asciiTheme="minorHAnsi" w:hAnsiTheme="minorHAnsi" w:cstheme="minorHAnsi"/>
          <w:sz w:val="18"/>
          <w:szCs w:val="18"/>
        </w:rPr>
        <w:t xml:space="preserve">. </w:t>
      </w:r>
    </w:p>
    <w:p w14:paraId="3CBFD37E" w14:textId="77777777" w:rsidR="00EF4189" w:rsidRPr="008A49FC" w:rsidRDefault="00EF4189" w:rsidP="00CE75A3">
      <w:pPr>
        <w:pStyle w:val="Prrafodelista"/>
        <w:widowControl/>
        <w:autoSpaceDE w:val="0"/>
        <w:autoSpaceDN w:val="0"/>
        <w:adjustRightInd w:val="0"/>
        <w:jc w:val="both"/>
        <w:rPr>
          <w:rFonts w:asciiTheme="minorHAnsi" w:hAnsiTheme="minorHAnsi" w:cstheme="minorHAnsi"/>
          <w:sz w:val="18"/>
          <w:szCs w:val="18"/>
        </w:rPr>
      </w:pPr>
    </w:p>
    <w:p w14:paraId="3F35C77A" w14:textId="3EA4AA53" w:rsidR="00C8097D" w:rsidRPr="008A49FC" w:rsidRDefault="00C8097D" w:rsidP="00CE75A3">
      <w:pPr>
        <w:pStyle w:val="Prrafodelista"/>
        <w:widowControl/>
        <w:numPr>
          <w:ilvl w:val="0"/>
          <w:numId w:val="22"/>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Carta de póliza</w:t>
      </w:r>
      <w:r w:rsidR="004A74EF" w:rsidRPr="008A49FC">
        <w:rPr>
          <w:rFonts w:asciiTheme="minorHAnsi" w:hAnsiTheme="minorHAnsi" w:cstheme="minorHAnsi"/>
          <w:sz w:val="18"/>
          <w:szCs w:val="18"/>
        </w:rPr>
        <w:t xml:space="preserve"> y/o garantía</w:t>
      </w:r>
      <w:r w:rsidRPr="008A49FC">
        <w:rPr>
          <w:rFonts w:asciiTheme="minorHAnsi" w:hAnsiTheme="minorHAnsi" w:cstheme="minorHAnsi"/>
          <w:sz w:val="18"/>
          <w:szCs w:val="18"/>
        </w:rPr>
        <w:t xml:space="preserve"> respecto del periodo de entrega del servicio, SLA´S, y matriz de escalación.</w:t>
      </w:r>
    </w:p>
    <w:p w14:paraId="7E3E3E70" w14:textId="77777777" w:rsidR="00EF4189" w:rsidRPr="008A49FC" w:rsidRDefault="00EF4189" w:rsidP="00CE75A3">
      <w:pPr>
        <w:pStyle w:val="Prrafodelista"/>
        <w:widowControl/>
        <w:autoSpaceDE w:val="0"/>
        <w:autoSpaceDN w:val="0"/>
        <w:adjustRightInd w:val="0"/>
        <w:jc w:val="both"/>
        <w:rPr>
          <w:rFonts w:asciiTheme="minorHAnsi" w:hAnsiTheme="minorHAnsi" w:cstheme="minorHAnsi"/>
          <w:sz w:val="18"/>
          <w:szCs w:val="18"/>
        </w:rPr>
      </w:pPr>
    </w:p>
    <w:p w14:paraId="52BC3E2C" w14:textId="472CED1C" w:rsidR="00EF4189" w:rsidRPr="008A49FC" w:rsidRDefault="00C8097D" w:rsidP="00CE75A3">
      <w:pPr>
        <w:pStyle w:val="Prrafodelista"/>
        <w:widowControl/>
        <w:numPr>
          <w:ilvl w:val="0"/>
          <w:numId w:val="22"/>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Escrito de manifiesto de</w:t>
      </w:r>
      <w:r w:rsidR="00EF4189" w:rsidRPr="008A49FC">
        <w:rPr>
          <w:rFonts w:asciiTheme="minorHAnsi" w:hAnsiTheme="minorHAnsi" w:cstheme="minorHAnsi"/>
          <w:sz w:val="18"/>
          <w:szCs w:val="18"/>
        </w:rPr>
        <w:t xml:space="preserve"> decir verdad que se compromete a entregar reportes de los servicios o </w:t>
      </w:r>
      <w:proofErr w:type="spellStart"/>
      <w:r w:rsidR="00EF4189" w:rsidRPr="008A49FC">
        <w:rPr>
          <w:rFonts w:asciiTheme="minorHAnsi" w:hAnsiTheme="minorHAnsi" w:cstheme="minorHAnsi"/>
          <w:sz w:val="18"/>
          <w:szCs w:val="18"/>
        </w:rPr>
        <w:t>tikets</w:t>
      </w:r>
      <w:proofErr w:type="spellEnd"/>
      <w:r w:rsidR="00EF4189" w:rsidRPr="008A49FC">
        <w:rPr>
          <w:rFonts w:asciiTheme="minorHAnsi" w:hAnsiTheme="minorHAnsi" w:cstheme="minorHAnsi"/>
          <w:sz w:val="18"/>
          <w:szCs w:val="18"/>
        </w:rPr>
        <w:t xml:space="preserve"> emitidos objeto de la póliza de forma mensual. </w:t>
      </w:r>
    </w:p>
    <w:p w14:paraId="2191204B" w14:textId="77777777" w:rsidR="004A74EF" w:rsidRPr="008A49FC" w:rsidRDefault="004A74EF" w:rsidP="00CE75A3">
      <w:pPr>
        <w:pStyle w:val="Prrafodelista"/>
        <w:widowControl/>
        <w:autoSpaceDE w:val="0"/>
        <w:autoSpaceDN w:val="0"/>
        <w:adjustRightInd w:val="0"/>
        <w:jc w:val="both"/>
        <w:rPr>
          <w:rFonts w:asciiTheme="minorHAnsi" w:hAnsiTheme="minorHAnsi" w:cstheme="minorHAnsi"/>
          <w:sz w:val="18"/>
          <w:szCs w:val="18"/>
        </w:rPr>
      </w:pPr>
    </w:p>
    <w:p w14:paraId="40D71FF5" w14:textId="5B071039" w:rsidR="004A74EF" w:rsidRPr="008A49FC" w:rsidRDefault="004A74EF" w:rsidP="00CE75A3">
      <w:pPr>
        <w:pStyle w:val="Prrafodelista"/>
        <w:widowControl/>
        <w:numPr>
          <w:ilvl w:val="0"/>
          <w:numId w:val="22"/>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 xml:space="preserve">Carta compromiso donde manifieste respuesta de atención SLA´S del servicio, con teléfonos, y correos de atención.  </w:t>
      </w:r>
    </w:p>
    <w:p w14:paraId="5F645D4A" w14:textId="77777777" w:rsidR="00BD584B" w:rsidRPr="008A49FC" w:rsidRDefault="00BD584B" w:rsidP="00CE75A3">
      <w:pPr>
        <w:pStyle w:val="Prrafodelista"/>
        <w:widowControl/>
        <w:autoSpaceDE w:val="0"/>
        <w:autoSpaceDN w:val="0"/>
        <w:adjustRightInd w:val="0"/>
        <w:jc w:val="both"/>
        <w:rPr>
          <w:rFonts w:asciiTheme="minorHAnsi" w:hAnsiTheme="minorHAnsi" w:cstheme="minorHAnsi"/>
          <w:sz w:val="18"/>
          <w:szCs w:val="18"/>
        </w:rPr>
      </w:pPr>
    </w:p>
    <w:p w14:paraId="1CE17881" w14:textId="508FFB0E" w:rsidR="00BD584B" w:rsidRPr="008A49FC" w:rsidRDefault="00BD584B" w:rsidP="00CE75A3">
      <w:pPr>
        <w:pStyle w:val="Prrafodelista"/>
        <w:widowControl/>
        <w:numPr>
          <w:ilvl w:val="0"/>
          <w:numId w:val="22"/>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 xml:space="preserve">Presentar copia simple legible de Certificaciones CCNA y CMNA de Cisco </w:t>
      </w:r>
      <w:proofErr w:type="spellStart"/>
      <w:r w:rsidRPr="008A49FC">
        <w:rPr>
          <w:rFonts w:asciiTheme="minorHAnsi" w:hAnsiTheme="minorHAnsi" w:cstheme="minorHAnsi"/>
          <w:sz w:val="18"/>
          <w:szCs w:val="18"/>
        </w:rPr>
        <w:t>Meraki</w:t>
      </w:r>
      <w:proofErr w:type="spellEnd"/>
      <w:r w:rsidRPr="008A49FC">
        <w:rPr>
          <w:rFonts w:asciiTheme="minorHAnsi" w:hAnsiTheme="minorHAnsi" w:cstheme="minorHAnsi"/>
          <w:sz w:val="18"/>
          <w:szCs w:val="18"/>
        </w:rPr>
        <w:t xml:space="preserve">. </w:t>
      </w:r>
    </w:p>
    <w:p w14:paraId="3E9F31F6" w14:textId="77777777" w:rsidR="004A74EF" w:rsidRPr="008A49FC" w:rsidRDefault="004A74EF" w:rsidP="00CE75A3">
      <w:pPr>
        <w:pStyle w:val="Prrafodelista"/>
        <w:widowControl/>
        <w:autoSpaceDE w:val="0"/>
        <w:autoSpaceDN w:val="0"/>
        <w:adjustRightInd w:val="0"/>
        <w:jc w:val="both"/>
        <w:rPr>
          <w:rFonts w:asciiTheme="minorHAnsi" w:hAnsiTheme="minorHAnsi" w:cstheme="minorHAnsi"/>
          <w:sz w:val="18"/>
          <w:szCs w:val="18"/>
        </w:rPr>
      </w:pPr>
    </w:p>
    <w:p w14:paraId="6206C41E" w14:textId="4E27058C" w:rsidR="004A74EF" w:rsidRPr="008A49FC" w:rsidRDefault="004A74EF" w:rsidP="00CE75A3">
      <w:pPr>
        <w:pStyle w:val="Prrafodelista"/>
        <w:widowControl/>
        <w:numPr>
          <w:ilvl w:val="0"/>
          <w:numId w:val="22"/>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 xml:space="preserve">Escrito manifiesto por el participante donde compromiso donde el proveedor participante, se compromete a entregar la memoria técnica en caso de resultar adjudicado y una vez concluida la instalación. </w:t>
      </w:r>
    </w:p>
    <w:p w14:paraId="4A0CAC11" w14:textId="77777777" w:rsidR="004A74EF" w:rsidRPr="008A49FC" w:rsidRDefault="004A74EF" w:rsidP="00CE75A3">
      <w:pPr>
        <w:pStyle w:val="Prrafodelista"/>
        <w:widowControl/>
        <w:autoSpaceDE w:val="0"/>
        <w:autoSpaceDN w:val="0"/>
        <w:adjustRightInd w:val="0"/>
        <w:jc w:val="both"/>
        <w:rPr>
          <w:rFonts w:asciiTheme="minorHAnsi" w:hAnsiTheme="minorHAnsi" w:cstheme="minorHAnsi"/>
          <w:sz w:val="18"/>
          <w:szCs w:val="18"/>
        </w:rPr>
      </w:pPr>
    </w:p>
    <w:p w14:paraId="1C81AD8F" w14:textId="6AD3B603" w:rsidR="004A74EF" w:rsidRPr="008A49FC" w:rsidRDefault="004A74EF" w:rsidP="00CE75A3">
      <w:pPr>
        <w:pStyle w:val="Prrafodelista"/>
        <w:widowControl/>
        <w:numPr>
          <w:ilvl w:val="0"/>
          <w:numId w:val="22"/>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Escrito de manifiesto donde se señale la conformidad del proveedor participante respecto a que los equipos, pasarán a ser propiedad del Organismo Publico Descentralizado Servicios de Salud Jalisco, una vez concluido el contrato.</w:t>
      </w:r>
    </w:p>
    <w:p w14:paraId="5F46EF9A" w14:textId="3E028A46" w:rsidR="00BD584B" w:rsidRPr="008A49FC" w:rsidRDefault="00BD584B" w:rsidP="00BD584B">
      <w:pPr>
        <w:widowControl/>
        <w:autoSpaceDE w:val="0"/>
        <w:autoSpaceDN w:val="0"/>
        <w:adjustRightInd w:val="0"/>
        <w:rPr>
          <w:rFonts w:asciiTheme="minorHAnsi" w:hAnsiTheme="minorHAnsi" w:cstheme="minorHAnsi"/>
          <w:sz w:val="18"/>
          <w:szCs w:val="18"/>
        </w:rPr>
      </w:pPr>
    </w:p>
    <w:p w14:paraId="51A94A27" w14:textId="5F6D566A" w:rsidR="00183376" w:rsidRPr="00C76803" w:rsidRDefault="00183376" w:rsidP="00C76803">
      <w:pPr>
        <w:pStyle w:val="Prrafodelista"/>
        <w:numPr>
          <w:ilvl w:val="0"/>
          <w:numId w:val="4"/>
        </w:numPr>
        <w:spacing w:line="276" w:lineRule="auto"/>
        <w:jc w:val="both"/>
        <w:rPr>
          <w:rFonts w:ascii="Calibri" w:eastAsia="Calibri" w:hAnsi="Calibri" w:cs="Calibri"/>
          <w:sz w:val="18"/>
          <w:szCs w:val="18"/>
        </w:rPr>
      </w:pPr>
      <w:r w:rsidRPr="00C76803">
        <w:rPr>
          <w:rFonts w:ascii="Calibri" w:eastAsia="Calibri" w:hAnsi="Calibri" w:cs="Calibri"/>
          <w:b/>
          <w:sz w:val="18"/>
          <w:szCs w:val="18"/>
        </w:rPr>
        <w:t xml:space="preserve">Anexo 13 </w:t>
      </w:r>
      <w:r w:rsidRPr="00C76803">
        <w:rPr>
          <w:rFonts w:ascii="Calibri" w:eastAsia="Calibri" w:hAnsi="Calibri" w:cs="Calibri"/>
          <w:sz w:val="18"/>
          <w:szCs w:val="18"/>
        </w:rPr>
        <w:t>(Anexar documentación Jurídica en Versión Digital por medio de USB</w:t>
      </w:r>
      <w:r w:rsidR="00251A0B" w:rsidRPr="00C76803">
        <w:rPr>
          <w:rFonts w:ascii="Calibri" w:eastAsia="Calibri" w:hAnsi="Calibri" w:cs="Calibri"/>
          <w:sz w:val="18"/>
          <w:szCs w:val="18"/>
        </w:rPr>
        <w:t xml:space="preserve"> y</w:t>
      </w:r>
      <w:r w:rsidRPr="00C76803">
        <w:rPr>
          <w:rFonts w:ascii="Calibri" w:eastAsia="Calibri" w:hAnsi="Calibri" w:cs="Calibri"/>
          <w:sz w:val="18"/>
          <w:szCs w:val="18"/>
        </w:rPr>
        <w:t xml:space="preserve"> CD). </w:t>
      </w:r>
      <w:bookmarkEnd w:id="3"/>
    </w:p>
    <w:p w14:paraId="73192919" w14:textId="77777777" w:rsidR="00DE5D57" w:rsidRPr="008A49FC" w:rsidRDefault="00DE5D57" w:rsidP="00DE5D57">
      <w:pPr>
        <w:spacing w:line="276" w:lineRule="auto"/>
        <w:ind w:left="360"/>
        <w:jc w:val="both"/>
        <w:rPr>
          <w:rFonts w:ascii="Calibri" w:eastAsia="Calibri" w:hAnsi="Calibri" w:cs="Calibri"/>
          <w:sz w:val="18"/>
          <w:szCs w:val="18"/>
        </w:rPr>
      </w:pPr>
    </w:p>
    <w:p w14:paraId="668E96ED" w14:textId="09E01C20" w:rsidR="00183376" w:rsidRPr="00AC56C3" w:rsidRDefault="00183376" w:rsidP="00183376">
      <w:pPr>
        <w:spacing w:line="276" w:lineRule="auto"/>
        <w:jc w:val="both"/>
        <w:rPr>
          <w:rFonts w:ascii="Calibri" w:eastAsia="Calibri" w:hAnsi="Calibri" w:cs="Calibri"/>
          <w:sz w:val="18"/>
          <w:szCs w:val="18"/>
        </w:rPr>
      </w:pPr>
      <w:r w:rsidRPr="00AC56C3">
        <w:rPr>
          <w:rFonts w:ascii="Calibri" w:eastAsia="Calibri" w:hAnsi="Calibri" w:cs="Calibri"/>
          <w:sz w:val="18"/>
          <w:szCs w:val="18"/>
        </w:rPr>
        <w:t xml:space="preserve">La falta de alguno de los anexos 3, 4, 5, 6, 7, </w:t>
      </w:r>
      <w:r w:rsidR="00251A0B" w:rsidRPr="00AC56C3">
        <w:rPr>
          <w:rFonts w:ascii="Calibri" w:eastAsia="Calibri" w:hAnsi="Calibri" w:cs="Calibri"/>
          <w:sz w:val="18"/>
          <w:szCs w:val="18"/>
        </w:rPr>
        <w:t xml:space="preserve">8, </w:t>
      </w:r>
      <w:r w:rsidRPr="00AC56C3">
        <w:rPr>
          <w:rFonts w:ascii="Calibri" w:eastAsia="Calibri" w:hAnsi="Calibri" w:cs="Calibri"/>
          <w:sz w:val="18"/>
          <w:szCs w:val="18"/>
        </w:rPr>
        <w:t>9, 10, 11, 12, 13, será motivo de descalificación del participante.</w:t>
      </w:r>
    </w:p>
    <w:p w14:paraId="26FCA436" w14:textId="77777777" w:rsidR="00184C26" w:rsidRPr="00AC56C3" w:rsidRDefault="00184C26" w:rsidP="00183376">
      <w:pPr>
        <w:jc w:val="both"/>
        <w:rPr>
          <w:sz w:val="18"/>
          <w:szCs w:val="18"/>
        </w:rPr>
      </w:pPr>
    </w:p>
    <w:p w14:paraId="4FB852DB" w14:textId="5DC27484" w:rsidR="00D83636" w:rsidRPr="00AC56C3" w:rsidRDefault="00D83636" w:rsidP="00183376">
      <w:pPr>
        <w:jc w:val="both"/>
        <w:rPr>
          <w:sz w:val="18"/>
          <w:szCs w:val="18"/>
        </w:rPr>
      </w:pPr>
      <w:r w:rsidRPr="00AC56C3">
        <w:rPr>
          <w:sz w:val="18"/>
          <w:szCs w:val="18"/>
        </w:rPr>
        <w:t>Toda la documentación requerida deberá ser presentada e integrada dentro de la propuesta y apartado correspondiente, cualquier documento u anexo que quiera ser presentado en el acto, pero que no fue integrado, se rechazará y no se dará por presentado.</w:t>
      </w:r>
    </w:p>
    <w:p w14:paraId="420833CF" w14:textId="77777777" w:rsidR="00D83636" w:rsidRPr="008A49FC" w:rsidRDefault="00D83636" w:rsidP="00183376">
      <w:pPr>
        <w:jc w:val="both"/>
        <w:rPr>
          <w:b/>
          <w:sz w:val="18"/>
          <w:szCs w:val="18"/>
        </w:rPr>
      </w:pPr>
    </w:p>
    <w:p w14:paraId="4534628A" w14:textId="77777777" w:rsidR="00183376" w:rsidRPr="008A49FC" w:rsidRDefault="00183376" w:rsidP="00183376">
      <w:pPr>
        <w:jc w:val="both"/>
        <w:rPr>
          <w:b/>
          <w:sz w:val="18"/>
          <w:szCs w:val="18"/>
        </w:rPr>
      </w:pPr>
      <w:r w:rsidRPr="008A49FC">
        <w:rPr>
          <w:b/>
          <w:sz w:val="18"/>
          <w:szCs w:val="18"/>
        </w:rPr>
        <w:t>7.1.   PROPUESTA ECONÓMICA</w:t>
      </w:r>
    </w:p>
    <w:p w14:paraId="05B52772" w14:textId="77777777" w:rsidR="00183376" w:rsidRPr="008A49FC" w:rsidRDefault="00183376" w:rsidP="00183376">
      <w:pPr>
        <w:jc w:val="both"/>
        <w:rPr>
          <w:b/>
          <w:sz w:val="18"/>
          <w:szCs w:val="18"/>
        </w:rPr>
      </w:pPr>
    </w:p>
    <w:p w14:paraId="11B6F5B1" w14:textId="24621504" w:rsidR="00183376" w:rsidRPr="008A49FC" w:rsidRDefault="00183376" w:rsidP="00183376">
      <w:pPr>
        <w:jc w:val="both"/>
        <w:rPr>
          <w:rFonts w:asciiTheme="minorHAnsi" w:hAnsiTheme="minorHAnsi" w:cstheme="minorHAnsi"/>
          <w:sz w:val="18"/>
          <w:szCs w:val="18"/>
        </w:rPr>
      </w:pPr>
      <w:r w:rsidRPr="008A49FC">
        <w:rPr>
          <w:rFonts w:asciiTheme="minorHAnsi" w:hAnsiTheme="minorHAnsi" w:cstheme="minorHAnsi"/>
          <w:sz w:val="18"/>
          <w:szCs w:val="18"/>
        </w:rPr>
        <w:t xml:space="preserve">La oferta económica deberá presentarse </w:t>
      </w:r>
      <w:r w:rsidR="00251A0B" w:rsidRPr="008A49FC">
        <w:rPr>
          <w:rFonts w:asciiTheme="minorHAnsi" w:hAnsiTheme="minorHAnsi" w:cstheme="minorHAnsi"/>
          <w:sz w:val="18"/>
          <w:szCs w:val="18"/>
        </w:rPr>
        <w:t xml:space="preserve">en sobre cerrado y </w:t>
      </w:r>
      <w:r w:rsidRPr="008A49FC">
        <w:rPr>
          <w:rFonts w:asciiTheme="minorHAnsi" w:hAnsiTheme="minorHAnsi" w:cstheme="minorHAnsi"/>
          <w:sz w:val="18"/>
          <w:szCs w:val="18"/>
        </w:rPr>
        <w:t>por escrito firmada por el licitante o su representante legal, así como en versión digital en formato PDF (USB</w:t>
      </w:r>
      <w:r w:rsidR="00251A0B" w:rsidRPr="008A49FC">
        <w:rPr>
          <w:rFonts w:asciiTheme="minorHAnsi" w:hAnsiTheme="minorHAnsi" w:cstheme="minorHAnsi"/>
          <w:sz w:val="18"/>
          <w:szCs w:val="18"/>
        </w:rPr>
        <w:t xml:space="preserve"> y</w:t>
      </w:r>
      <w:r w:rsidRPr="008A49FC">
        <w:rPr>
          <w:rFonts w:asciiTheme="minorHAnsi" w:hAnsiTheme="minorHAnsi" w:cstheme="minorHAnsi"/>
          <w:sz w:val="18"/>
          <w:szCs w:val="18"/>
        </w:rPr>
        <w:t xml:space="preserve"> CD), conforme a lo señalado </w:t>
      </w:r>
      <w:r w:rsidR="00184C26" w:rsidRPr="008A49FC">
        <w:rPr>
          <w:rFonts w:asciiTheme="minorHAnsi" w:hAnsiTheme="minorHAnsi" w:cstheme="minorHAnsi"/>
          <w:sz w:val="18"/>
          <w:szCs w:val="18"/>
        </w:rPr>
        <w:t>en el</w:t>
      </w:r>
      <w:r w:rsidR="00EF4189" w:rsidRPr="008A49FC">
        <w:rPr>
          <w:rFonts w:asciiTheme="minorHAnsi" w:hAnsiTheme="minorHAnsi" w:cstheme="minorHAnsi"/>
          <w:sz w:val="18"/>
          <w:szCs w:val="18"/>
        </w:rPr>
        <w:t xml:space="preserve"> </w:t>
      </w:r>
      <w:r w:rsidR="00EF4189" w:rsidRPr="008A49FC">
        <w:rPr>
          <w:rFonts w:asciiTheme="minorHAnsi" w:hAnsiTheme="minorHAnsi" w:cstheme="minorHAnsi"/>
          <w:b/>
          <w:bCs/>
          <w:sz w:val="18"/>
          <w:szCs w:val="18"/>
        </w:rPr>
        <w:t>A</w:t>
      </w:r>
      <w:r w:rsidR="00184C26" w:rsidRPr="008A49FC">
        <w:rPr>
          <w:rFonts w:asciiTheme="minorHAnsi" w:hAnsiTheme="minorHAnsi" w:cstheme="minorHAnsi"/>
          <w:b/>
          <w:bCs/>
          <w:sz w:val="18"/>
          <w:szCs w:val="18"/>
        </w:rPr>
        <w:t>nexo 8</w:t>
      </w:r>
      <w:r w:rsidRPr="008A49FC">
        <w:rPr>
          <w:rFonts w:asciiTheme="minorHAnsi" w:hAnsiTheme="minorHAnsi" w:cstheme="minorHAnsi"/>
          <w:sz w:val="18"/>
          <w:szCs w:val="18"/>
        </w:rPr>
        <w:t xml:space="preserve">. </w:t>
      </w:r>
    </w:p>
    <w:p w14:paraId="17431BFA" w14:textId="77777777" w:rsidR="00EF4189" w:rsidRPr="008A49FC" w:rsidRDefault="00EF4189" w:rsidP="00183376">
      <w:pPr>
        <w:jc w:val="both"/>
        <w:rPr>
          <w:rFonts w:asciiTheme="minorHAnsi" w:hAnsiTheme="minorHAnsi" w:cstheme="minorHAnsi"/>
          <w:sz w:val="18"/>
          <w:szCs w:val="18"/>
        </w:rPr>
      </w:pPr>
    </w:p>
    <w:p w14:paraId="123F4C45" w14:textId="4D2B7562" w:rsidR="00183376" w:rsidRPr="008A49FC" w:rsidRDefault="00183376" w:rsidP="00183376">
      <w:pPr>
        <w:jc w:val="both"/>
        <w:rPr>
          <w:rFonts w:asciiTheme="minorHAnsi" w:hAnsiTheme="minorHAnsi" w:cstheme="minorHAnsi"/>
          <w:sz w:val="18"/>
          <w:szCs w:val="18"/>
        </w:rPr>
      </w:pPr>
      <w:r w:rsidRPr="008A49FC">
        <w:rPr>
          <w:rFonts w:asciiTheme="minorHAnsi" w:hAnsiTheme="minorHAnsi" w:cstheme="minorHAnsi"/>
          <w:sz w:val="18"/>
          <w:szCs w:val="18"/>
        </w:rPr>
        <w:t>La suma de los importes por el servicio, lo cual deberá coincidir con el monto total de la propuesta, antes del I.V.A. Lo expresado por escrito en la propuesta económica, deberá dar los mismos resultados al revisarse las operaciones aritméticas que hayan efectuado sobre los precios unitarios, cantidades, montos parciales por partida y monto total de la propuesta.</w:t>
      </w:r>
    </w:p>
    <w:p w14:paraId="215DA3EC" w14:textId="77777777" w:rsidR="00183376" w:rsidRPr="008A49FC" w:rsidRDefault="00183376" w:rsidP="00183376">
      <w:pPr>
        <w:jc w:val="both"/>
        <w:rPr>
          <w:sz w:val="18"/>
          <w:szCs w:val="18"/>
        </w:rPr>
      </w:pPr>
    </w:p>
    <w:p w14:paraId="206658B2" w14:textId="77777777" w:rsidR="00183376" w:rsidRPr="008A49FC" w:rsidRDefault="00183376" w:rsidP="00183376">
      <w:pPr>
        <w:jc w:val="both"/>
        <w:rPr>
          <w:rFonts w:asciiTheme="minorHAnsi" w:hAnsiTheme="minorHAnsi" w:cstheme="minorHAnsi"/>
          <w:sz w:val="18"/>
          <w:szCs w:val="18"/>
        </w:rPr>
      </w:pPr>
      <w:r w:rsidRPr="008A49FC">
        <w:rPr>
          <w:rFonts w:asciiTheme="minorHAnsi" w:hAnsiTheme="minorHAnsi" w:cstheme="minorHAnsi"/>
          <w:sz w:val="18"/>
          <w:szCs w:val="18"/>
        </w:rPr>
        <w:t>Cuando se presente un error de cálculo en las propuestas presentadas, solo habrá lugar a rectificación por parte del Comité, cuando la corrección no implique la modificación de precios unitarios.</w:t>
      </w:r>
    </w:p>
    <w:p w14:paraId="116574D7" w14:textId="77777777" w:rsidR="00183376" w:rsidRPr="008A49FC" w:rsidRDefault="00183376" w:rsidP="00183376">
      <w:pPr>
        <w:jc w:val="both"/>
        <w:rPr>
          <w:rFonts w:asciiTheme="minorHAnsi" w:hAnsiTheme="minorHAnsi" w:cstheme="minorHAnsi"/>
          <w:sz w:val="18"/>
          <w:szCs w:val="18"/>
        </w:rPr>
      </w:pPr>
    </w:p>
    <w:p w14:paraId="7C401D37" w14:textId="7566F119" w:rsidR="00183376" w:rsidRPr="008A49FC" w:rsidRDefault="00183376" w:rsidP="00183376">
      <w:pPr>
        <w:jc w:val="both"/>
        <w:rPr>
          <w:rFonts w:asciiTheme="minorHAnsi" w:hAnsiTheme="minorHAnsi" w:cstheme="minorHAnsi"/>
          <w:sz w:val="18"/>
          <w:szCs w:val="18"/>
        </w:rPr>
      </w:pPr>
      <w:r w:rsidRPr="008A49FC">
        <w:rPr>
          <w:rFonts w:asciiTheme="minorHAnsi" w:hAnsiTheme="minorHAnsi" w:cstheme="minorHAnsi"/>
          <w:sz w:val="18"/>
          <w:szCs w:val="18"/>
        </w:rPr>
        <w:t>Los licitantes deberán de suministrar lo necesario para la correcta operación de los comedores de cada una de las Unidades de Salud, por lo cual deberá de contemplarlo en el precio ofertado en su propuesta económica. (Se anexa lista de mobiliario, equipo y utensilios requeridos).</w:t>
      </w:r>
    </w:p>
    <w:p w14:paraId="093C428C" w14:textId="67D1AF14" w:rsidR="00CB2747" w:rsidRPr="008A49FC" w:rsidRDefault="00CB2747" w:rsidP="00183376">
      <w:pPr>
        <w:jc w:val="both"/>
        <w:rPr>
          <w:sz w:val="18"/>
          <w:szCs w:val="18"/>
        </w:rPr>
      </w:pPr>
    </w:p>
    <w:p w14:paraId="1EDC11F7" w14:textId="77777777" w:rsidR="00183376" w:rsidRPr="008A49FC" w:rsidRDefault="00183376" w:rsidP="00183376">
      <w:pPr>
        <w:pStyle w:val="Subttulo"/>
        <w:jc w:val="both"/>
        <w:rPr>
          <w:rFonts w:ascii="Calibri" w:eastAsia="Calibri" w:hAnsi="Calibri" w:cs="Calibri"/>
          <w:sz w:val="18"/>
          <w:szCs w:val="18"/>
        </w:rPr>
      </w:pPr>
      <w:r w:rsidRPr="008A49FC">
        <w:rPr>
          <w:rFonts w:ascii="Calibri" w:eastAsia="Calibri" w:hAnsi="Calibri" w:cs="Calibri"/>
          <w:sz w:val="18"/>
          <w:szCs w:val="18"/>
        </w:rPr>
        <w:t>7.2 Este acto se llevará de la siguiente manera:</w:t>
      </w:r>
    </w:p>
    <w:p w14:paraId="7BA9F669" w14:textId="77777777" w:rsidR="00183376" w:rsidRPr="008A49FC" w:rsidRDefault="00183376" w:rsidP="00183376">
      <w:pPr>
        <w:rPr>
          <w:rFonts w:eastAsia="Calibri"/>
        </w:rPr>
      </w:pPr>
    </w:p>
    <w:p w14:paraId="425F1780" w14:textId="77777777" w:rsidR="00183376" w:rsidRPr="008A49FC" w:rsidRDefault="00183376" w:rsidP="00C54253">
      <w:pPr>
        <w:numPr>
          <w:ilvl w:val="0"/>
          <w:numId w:val="11"/>
        </w:numPr>
        <w:ind w:hanging="360"/>
        <w:jc w:val="both"/>
        <w:rPr>
          <w:rFonts w:ascii="Calibri" w:eastAsia="Calibri" w:hAnsi="Calibri" w:cs="Calibri"/>
          <w:sz w:val="18"/>
          <w:szCs w:val="18"/>
        </w:rPr>
      </w:pPr>
      <w:r w:rsidRPr="008A49FC">
        <w:rPr>
          <w:rFonts w:ascii="Calibri" w:eastAsia="Calibri" w:hAnsi="Calibri" w:cs="Calibri"/>
          <w:sz w:val="18"/>
          <w:szCs w:val="18"/>
        </w:rPr>
        <w:t>A este acto deberá asistir un Representante de la empresa y presentar con firma autógrafa el “</w:t>
      </w:r>
      <w:r w:rsidRPr="008A49FC">
        <w:rPr>
          <w:rFonts w:ascii="Calibri" w:eastAsia="Calibri" w:hAnsi="Calibri" w:cs="Calibri"/>
          <w:b/>
          <w:sz w:val="18"/>
          <w:szCs w:val="18"/>
        </w:rPr>
        <w:t>Manifiesto de Personalidad</w:t>
      </w:r>
      <w:r w:rsidRPr="008A49FC">
        <w:rPr>
          <w:rFonts w:ascii="Calibri" w:eastAsia="Calibri" w:hAnsi="Calibri" w:cs="Calibri"/>
          <w:sz w:val="18"/>
          <w:szCs w:val="18"/>
        </w:rPr>
        <w:t xml:space="preserve">” anexo a estas Bases, así como una copia de su </w:t>
      </w:r>
      <w:r w:rsidRPr="008A49FC">
        <w:rPr>
          <w:rFonts w:ascii="Calibri" w:eastAsia="Calibri" w:hAnsi="Calibri" w:cs="Calibri"/>
          <w:b/>
          <w:sz w:val="18"/>
          <w:szCs w:val="18"/>
        </w:rPr>
        <w:t xml:space="preserve">Identificación Oficial vigente </w:t>
      </w:r>
      <w:r w:rsidRPr="008A49FC">
        <w:rPr>
          <w:rFonts w:ascii="Calibri" w:eastAsia="Calibri" w:hAnsi="Calibri" w:cs="Calibri"/>
          <w:sz w:val="18"/>
          <w:szCs w:val="18"/>
        </w:rPr>
        <w:t xml:space="preserve">(pasaporte, credencial para votar con fotografía, cédula profesional o cartilla del servicio militar); </w:t>
      </w:r>
    </w:p>
    <w:p w14:paraId="55155EFE" w14:textId="77777777" w:rsidR="00183376" w:rsidRPr="008A49FC" w:rsidRDefault="00183376" w:rsidP="00C54253">
      <w:pPr>
        <w:numPr>
          <w:ilvl w:val="0"/>
          <w:numId w:val="11"/>
        </w:numPr>
        <w:ind w:hanging="360"/>
        <w:jc w:val="both"/>
        <w:rPr>
          <w:rFonts w:ascii="Calibri" w:eastAsia="Calibri" w:hAnsi="Calibri" w:cs="Calibri"/>
          <w:sz w:val="18"/>
          <w:szCs w:val="18"/>
        </w:rPr>
      </w:pPr>
      <w:r w:rsidRPr="008A49FC">
        <w:rPr>
          <w:rFonts w:ascii="Calibri" w:eastAsia="Calibri" w:hAnsi="Calibri" w:cs="Calibri"/>
          <w:b/>
          <w:color w:val="000000"/>
          <w:sz w:val="18"/>
          <w:szCs w:val="18"/>
          <w:u w:val="single"/>
        </w:rPr>
        <w:t>Presentar al momento del Registro</w:t>
      </w:r>
      <w:r w:rsidRPr="008A49FC">
        <w:rPr>
          <w:rFonts w:ascii="Calibri" w:eastAsia="Calibri" w:hAnsi="Calibri" w:cs="Calibri"/>
          <w:color w:val="000000"/>
          <w:sz w:val="18"/>
          <w:szCs w:val="18"/>
        </w:rPr>
        <w:t xml:space="preserve"> para el Acto de Presentación y Apertura de Propuestas el </w:t>
      </w:r>
      <w:r w:rsidRPr="008A49FC">
        <w:rPr>
          <w:rFonts w:ascii="Calibri" w:eastAsia="Calibri" w:hAnsi="Calibri" w:cs="Calibri"/>
          <w:b/>
          <w:color w:val="000000"/>
          <w:sz w:val="18"/>
          <w:szCs w:val="18"/>
        </w:rPr>
        <w:t>Manifiesto de Personalidad</w:t>
      </w:r>
      <w:r w:rsidRPr="008A49FC">
        <w:rPr>
          <w:rFonts w:ascii="Calibri" w:eastAsia="Calibri" w:hAnsi="Calibri" w:cs="Calibri"/>
          <w:color w:val="000000"/>
          <w:sz w:val="18"/>
          <w:szCs w:val="18"/>
        </w:rPr>
        <w:t xml:space="preserve"> anexo a estas Bases, con firma autógrafa, así como la </w:t>
      </w:r>
      <w:r w:rsidRPr="008A49FC">
        <w:rPr>
          <w:rFonts w:ascii="Calibri" w:eastAsia="Calibri" w:hAnsi="Calibri" w:cs="Calibri"/>
          <w:b/>
          <w:color w:val="000000"/>
          <w:sz w:val="18"/>
          <w:szCs w:val="18"/>
        </w:rPr>
        <w:t>copia de la Identificación Oficial Vigente</w:t>
      </w:r>
      <w:r w:rsidRPr="008A49FC">
        <w:rPr>
          <w:rFonts w:ascii="Calibri" w:eastAsia="Calibri" w:hAnsi="Calibri" w:cs="Calibri"/>
          <w:color w:val="000000"/>
          <w:sz w:val="18"/>
          <w:szCs w:val="18"/>
        </w:rPr>
        <w:t xml:space="preserve"> de la persona que vaya a realizar la entrega del sobre cerrado.</w:t>
      </w:r>
    </w:p>
    <w:p w14:paraId="2FEA19C8" w14:textId="4AD03CAB" w:rsidR="00183376" w:rsidRPr="008A49FC" w:rsidRDefault="00183376" w:rsidP="00C54253">
      <w:pPr>
        <w:numPr>
          <w:ilvl w:val="0"/>
          <w:numId w:val="11"/>
        </w:numPr>
        <w:ind w:hanging="360"/>
        <w:jc w:val="both"/>
        <w:rPr>
          <w:rFonts w:ascii="Calibri" w:eastAsia="Calibri" w:hAnsi="Calibri" w:cs="Calibri"/>
          <w:sz w:val="18"/>
          <w:szCs w:val="18"/>
        </w:rPr>
      </w:pPr>
      <w:r w:rsidRPr="008A49FC">
        <w:rPr>
          <w:rFonts w:ascii="Calibri" w:eastAsia="Calibri" w:hAnsi="Calibri" w:cs="Calibri"/>
          <w:b/>
          <w:color w:val="000000"/>
          <w:sz w:val="18"/>
          <w:szCs w:val="18"/>
          <w:u w:val="single"/>
        </w:rPr>
        <w:t>Presentar al momento del Registro</w:t>
      </w:r>
      <w:r w:rsidRPr="008A49FC">
        <w:rPr>
          <w:rFonts w:ascii="Calibri" w:eastAsia="Calibri" w:hAnsi="Calibri" w:cs="Calibri"/>
          <w:color w:val="000000"/>
          <w:sz w:val="18"/>
          <w:szCs w:val="18"/>
        </w:rPr>
        <w:t xml:space="preserve"> </w:t>
      </w:r>
      <w:r w:rsidRPr="008A49FC">
        <w:rPr>
          <w:rFonts w:ascii="Calibri" w:eastAsia="Calibri" w:hAnsi="Calibri" w:cs="Calibri"/>
          <w:sz w:val="18"/>
          <w:szCs w:val="18"/>
        </w:rPr>
        <w:t>con firma autógrafa en escrito libre de Manifiesto bajo protesta de decir verdad de no encontrarse en alguno de los supuestos de conflicto de interés que prevé el artículo 49, fracción IX de la Ley General de Responsabilidades Administrativas, debidamente firmado</w:t>
      </w:r>
      <w:r w:rsidR="00EF4189" w:rsidRPr="008A49FC">
        <w:rPr>
          <w:rFonts w:ascii="Calibri" w:eastAsia="Calibri" w:hAnsi="Calibri" w:cs="Calibri"/>
          <w:sz w:val="18"/>
          <w:szCs w:val="18"/>
        </w:rPr>
        <w:t xml:space="preserve"> por el representante legal.</w:t>
      </w:r>
    </w:p>
    <w:p w14:paraId="42EBC986" w14:textId="6F87861B" w:rsidR="00183376" w:rsidRPr="008A49FC" w:rsidRDefault="00183376" w:rsidP="00C54253">
      <w:pPr>
        <w:numPr>
          <w:ilvl w:val="0"/>
          <w:numId w:val="11"/>
        </w:numPr>
        <w:ind w:hanging="360"/>
        <w:jc w:val="both"/>
        <w:rPr>
          <w:rFonts w:ascii="Calibri" w:eastAsia="Calibri" w:hAnsi="Calibri" w:cs="Calibri"/>
          <w:sz w:val="18"/>
          <w:szCs w:val="18"/>
        </w:rPr>
      </w:pPr>
      <w:r w:rsidRPr="008A49FC">
        <w:rPr>
          <w:rFonts w:ascii="Calibri" w:eastAsia="Calibri" w:hAnsi="Calibri" w:cs="Calibri"/>
          <w:b/>
          <w:color w:val="000000"/>
          <w:sz w:val="18"/>
          <w:szCs w:val="18"/>
          <w:u w:val="single"/>
        </w:rPr>
        <w:t>Presentar al momento del Registro</w:t>
      </w:r>
      <w:r w:rsidRPr="008A49FC">
        <w:rPr>
          <w:rFonts w:ascii="Calibri" w:eastAsia="Calibri" w:hAnsi="Calibri" w:cs="Calibri"/>
          <w:sz w:val="18"/>
          <w:szCs w:val="18"/>
        </w:rPr>
        <w:t xml:space="preserve"> con firma autógrafa en escrito libre de Manifiesto bajo protesta de decir verdad de no encontrarse en alguno de los supuestos establecidos en cada una de las fracciones del numeral 1 del artículo 52 de la Ley de Compras Gubernamentales, Enajenaciones, y Contratación de Servicios del Estado de Jalisco y sus Municipios, debidamente firmado </w:t>
      </w:r>
      <w:r w:rsidR="00EF4189" w:rsidRPr="008A49FC">
        <w:rPr>
          <w:rFonts w:ascii="Calibri" w:eastAsia="Calibri" w:hAnsi="Calibri" w:cs="Calibri"/>
          <w:sz w:val="18"/>
          <w:szCs w:val="18"/>
        </w:rPr>
        <w:t>por el representante legal</w:t>
      </w:r>
      <w:r w:rsidRPr="008A49FC">
        <w:rPr>
          <w:rFonts w:ascii="Calibri" w:eastAsia="Calibri" w:hAnsi="Calibri" w:cs="Calibri"/>
          <w:sz w:val="18"/>
          <w:szCs w:val="18"/>
        </w:rPr>
        <w:t>.</w:t>
      </w:r>
    </w:p>
    <w:p w14:paraId="6A9EF889" w14:textId="77777777" w:rsidR="00183376" w:rsidRPr="008A49FC" w:rsidRDefault="00183376" w:rsidP="00C54253">
      <w:pPr>
        <w:numPr>
          <w:ilvl w:val="0"/>
          <w:numId w:val="11"/>
        </w:numPr>
        <w:ind w:hanging="360"/>
        <w:jc w:val="both"/>
        <w:rPr>
          <w:rFonts w:ascii="Calibri" w:eastAsia="Calibri" w:hAnsi="Calibri" w:cs="Calibri"/>
          <w:sz w:val="18"/>
          <w:szCs w:val="18"/>
        </w:rPr>
      </w:pPr>
      <w:r w:rsidRPr="008A49FC">
        <w:rPr>
          <w:rFonts w:ascii="Calibri" w:eastAsia="Calibri" w:hAnsi="Calibri" w:cs="Calibri"/>
          <w:sz w:val="18"/>
          <w:szCs w:val="18"/>
        </w:rPr>
        <w:t xml:space="preserve">Los Participantes que concurran al acto firmarán un registro para dejar constancia de su asistencia con sobre cerrado en forma inviolable, con </w:t>
      </w:r>
      <w:r w:rsidRPr="008A49FC">
        <w:rPr>
          <w:rFonts w:ascii="Calibri" w:eastAsia="Calibri" w:hAnsi="Calibri" w:cs="Calibri"/>
          <w:b/>
          <w:sz w:val="18"/>
          <w:szCs w:val="18"/>
        </w:rPr>
        <w:t>la Razón Social y el número de proceso señalados de manera clara en la carátula del sobre</w:t>
      </w:r>
      <w:r w:rsidRPr="008A49FC">
        <w:rPr>
          <w:rFonts w:ascii="Calibri" w:eastAsia="Calibri" w:hAnsi="Calibri" w:cs="Calibri"/>
          <w:sz w:val="18"/>
          <w:szCs w:val="18"/>
        </w:rPr>
        <w:t>, y en el interior conteniendo la propuesta técnica, económica y demás documentación solicitada.</w:t>
      </w:r>
    </w:p>
    <w:p w14:paraId="6FB19E52" w14:textId="77777777" w:rsidR="00183376" w:rsidRPr="008A49FC" w:rsidRDefault="00183376" w:rsidP="00C54253">
      <w:pPr>
        <w:numPr>
          <w:ilvl w:val="0"/>
          <w:numId w:val="11"/>
        </w:numPr>
        <w:ind w:hanging="360"/>
        <w:jc w:val="both"/>
        <w:rPr>
          <w:rFonts w:ascii="Calibri" w:eastAsia="Calibri" w:hAnsi="Calibri" w:cs="Calibri"/>
          <w:sz w:val="18"/>
          <w:szCs w:val="18"/>
        </w:rPr>
      </w:pPr>
      <w:r w:rsidRPr="008A49FC">
        <w:rPr>
          <w:rFonts w:ascii="Calibri" w:eastAsia="Calibri" w:hAnsi="Calibri" w:cs="Calibri"/>
          <w:sz w:val="18"/>
          <w:szCs w:val="18"/>
        </w:rPr>
        <w:t>En el momento en que se indique, los Participantes registrados que decidan quedarse al acto ingresarán al auditorio, llevándose a cabo la declaración oficial de apertura del acto;</w:t>
      </w:r>
    </w:p>
    <w:p w14:paraId="0C13A7FA" w14:textId="77777777" w:rsidR="00183376" w:rsidRPr="008A49FC" w:rsidRDefault="00183376" w:rsidP="00C54253">
      <w:pPr>
        <w:numPr>
          <w:ilvl w:val="0"/>
          <w:numId w:val="11"/>
        </w:numPr>
        <w:ind w:hanging="360"/>
        <w:jc w:val="both"/>
        <w:rPr>
          <w:rFonts w:ascii="Calibri" w:eastAsia="Calibri" w:hAnsi="Calibri" w:cs="Calibri"/>
          <w:sz w:val="18"/>
          <w:szCs w:val="18"/>
        </w:rPr>
      </w:pPr>
      <w:r w:rsidRPr="008A49FC">
        <w:rPr>
          <w:rFonts w:ascii="Calibri" w:eastAsia="Calibri" w:hAnsi="Calibri" w:cs="Calibri"/>
          <w:sz w:val="18"/>
          <w:szCs w:val="18"/>
        </w:rPr>
        <w:t>Se hará mención de los Participantes presentes;</w:t>
      </w:r>
    </w:p>
    <w:p w14:paraId="691FE2C8" w14:textId="77777777" w:rsidR="00183376" w:rsidRPr="008A49FC" w:rsidRDefault="00183376" w:rsidP="00C54253">
      <w:pPr>
        <w:numPr>
          <w:ilvl w:val="0"/>
          <w:numId w:val="11"/>
        </w:numPr>
        <w:ind w:hanging="360"/>
        <w:jc w:val="both"/>
        <w:rPr>
          <w:rFonts w:ascii="Calibri" w:eastAsia="Calibri" w:hAnsi="Calibri" w:cs="Calibri"/>
          <w:sz w:val="18"/>
          <w:szCs w:val="18"/>
        </w:rPr>
      </w:pPr>
      <w:r w:rsidRPr="008A49FC">
        <w:rPr>
          <w:rFonts w:ascii="Calibri" w:eastAsia="Calibri" w:hAnsi="Calibri" w:cs="Calibri"/>
          <w:sz w:val="18"/>
          <w:szCs w:val="18"/>
        </w:rPr>
        <w:t xml:space="preserve">Se procederá a la apertura de los sobres para extraer la información contenida y dos miembros del Comité de Adquisiciones del </w:t>
      </w:r>
      <w:r w:rsidRPr="008A49FC">
        <w:rPr>
          <w:rFonts w:ascii="Calibri" w:eastAsia="Calibri" w:hAnsi="Calibri" w:cs="Calibri"/>
          <w:b/>
          <w:sz w:val="18"/>
          <w:szCs w:val="18"/>
        </w:rPr>
        <w:t>ORGANISMO</w:t>
      </w:r>
      <w:r w:rsidRPr="008A49FC">
        <w:rPr>
          <w:rFonts w:ascii="Calibri" w:eastAsia="Calibri" w:hAnsi="Calibri" w:cs="Calibri"/>
          <w:sz w:val="18"/>
          <w:szCs w:val="18"/>
        </w:rPr>
        <w:t xml:space="preserve"> rubricarán todos los documentos contenidos en el sobre, incluyendo el sobre mismo. </w:t>
      </w:r>
    </w:p>
    <w:p w14:paraId="074BFF02" w14:textId="77777777" w:rsidR="00183376" w:rsidRPr="008A49FC" w:rsidRDefault="00183376" w:rsidP="00C54253">
      <w:pPr>
        <w:numPr>
          <w:ilvl w:val="0"/>
          <w:numId w:val="11"/>
        </w:numPr>
        <w:ind w:hanging="360"/>
        <w:jc w:val="both"/>
        <w:rPr>
          <w:rFonts w:ascii="Calibri" w:eastAsia="Calibri" w:hAnsi="Calibri" w:cs="Calibri"/>
          <w:sz w:val="18"/>
          <w:szCs w:val="18"/>
        </w:rPr>
      </w:pPr>
      <w:r w:rsidRPr="008A49FC">
        <w:rPr>
          <w:rFonts w:ascii="Calibri" w:eastAsia="Calibri" w:hAnsi="Calibri" w:cs="Calibri"/>
          <w:sz w:val="18"/>
          <w:szCs w:val="18"/>
        </w:rPr>
        <w:t xml:space="preserve">Todos los documentos presentados se integrarán al expediente del proceso y quedarán en resguardo de la Unidad Centralizada de Compras y el área requirente del </w:t>
      </w:r>
      <w:r w:rsidRPr="008A49FC">
        <w:rPr>
          <w:rFonts w:ascii="Calibri" w:eastAsia="Calibri" w:hAnsi="Calibri" w:cs="Calibri"/>
          <w:b/>
          <w:sz w:val="18"/>
          <w:szCs w:val="18"/>
        </w:rPr>
        <w:t xml:space="preserve">ORGANISMO </w:t>
      </w:r>
      <w:r w:rsidRPr="008A49FC">
        <w:rPr>
          <w:rFonts w:ascii="Calibri" w:eastAsia="Calibri" w:hAnsi="Calibri" w:cs="Calibri"/>
          <w:sz w:val="18"/>
          <w:szCs w:val="18"/>
        </w:rPr>
        <w:t xml:space="preserve">para su análisis. </w:t>
      </w:r>
    </w:p>
    <w:p w14:paraId="098295DE" w14:textId="77777777" w:rsidR="00183376" w:rsidRPr="008A49FC" w:rsidRDefault="00183376" w:rsidP="00183376">
      <w:pPr>
        <w:jc w:val="both"/>
        <w:rPr>
          <w:rFonts w:ascii="Calibri" w:eastAsia="Calibri" w:hAnsi="Calibri" w:cs="Calibri"/>
          <w:sz w:val="18"/>
          <w:szCs w:val="18"/>
        </w:rPr>
      </w:pPr>
    </w:p>
    <w:p w14:paraId="71BC2A94" w14:textId="77777777" w:rsidR="00183376" w:rsidRPr="008A49FC" w:rsidRDefault="00183376" w:rsidP="00183376">
      <w:pPr>
        <w:jc w:val="both"/>
        <w:rPr>
          <w:rFonts w:ascii="Calibri" w:eastAsia="Calibri" w:hAnsi="Calibri" w:cs="Calibri"/>
          <w:b/>
          <w:sz w:val="18"/>
          <w:szCs w:val="18"/>
        </w:rPr>
      </w:pPr>
      <w:r w:rsidRPr="008A49FC">
        <w:rPr>
          <w:rFonts w:ascii="Calibri" w:eastAsia="Calibri" w:hAnsi="Calibri" w:cs="Calibri"/>
          <w:b/>
          <w:sz w:val="18"/>
          <w:szCs w:val="18"/>
        </w:rPr>
        <w:t xml:space="preserve">7.3 CRITERIOS PARA LA EVALUACIÓN DE LAS PROPUESTAS </w:t>
      </w:r>
      <w:r w:rsidRPr="008A49FC">
        <w:rPr>
          <w:rFonts w:ascii="Calibri" w:eastAsia="Calibri" w:hAnsi="Calibri" w:cs="Calibri"/>
          <w:b/>
          <w:smallCaps/>
          <w:sz w:val="18"/>
          <w:szCs w:val="18"/>
        </w:rPr>
        <w:t>Y ADJUDICACIÓN</w:t>
      </w:r>
      <w:r w:rsidRPr="008A49FC">
        <w:rPr>
          <w:rFonts w:ascii="Calibri" w:eastAsia="Calibri" w:hAnsi="Calibri" w:cs="Calibri"/>
          <w:b/>
          <w:sz w:val="18"/>
          <w:szCs w:val="18"/>
        </w:rPr>
        <w:t>.</w:t>
      </w:r>
    </w:p>
    <w:p w14:paraId="5ABA742A" w14:textId="77777777" w:rsidR="00183376" w:rsidRPr="008A49FC" w:rsidRDefault="00183376" w:rsidP="00183376">
      <w:pPr>
        <w:jc w:val="both"/>
        <w:rPr>
          <w:rFonts w:ascii="Calibri" w:eastAsia="Calibri" w:hAnsi="Calibri" w:cs="Calibri"/>
          <w:sz w:val="18"/>
          <w:szCs w:val="18"/>
        </w:rPr>
      </w:pPr>
    </w:p>
    <w:p w14:paraId="3E074799" w14:textId="041FDE3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 xml:space="preserve">Para la evaluación se procederá conforme a lo señalado en el Numeral 2 del Artículo 66 de la Ley de Compras </w:t>
      </w:r>
      <w:r w:rsidRPr="008A49FC">
        <w:rPr>
          <w:rFonts w:ascii="Calibri" w:eastAsia="Calibri" w:hAnsi="Calibri" w:cs="Calibri"/>
          <w:sz w:val="18"/>
          <w:szCs w:val="18"/>
        </w:rPr>
        <w:lastRenderedPageBreak/>
        <w:t xml:space="preserve">Gubernamentales, Enajenaciones y Contratación de Servicios del Estado de Jalisco y sus Municipios, en los “Procedimientos de Licitación Pública” en donde se aceptarán las ofertas que cumplan con los requerimientos establecidos en este proceso y cubran las características técnicas establecidas en el </w:t>
      </w:r>
      <w:r w:rsidRPr="008A49FC">
        <w:rPr>
          <w:rFonts w:asciiTheme="majorHAnsi" w:hAnsiTheme="majorHAnsi" w:cstheme="majorHAnsi"/>
          <w:b/>
          <w:sz w:val="18"/>
          <w:szCs w:val="18"/>
          <w:u w:val="single"/>
        </w:rPr>
        <w:t>Anexo 1</w:t>
      </w:r>
      <w:r w:rsidR="00251A0B" w:rsidRPr="008A49FC">
        <w:rPr>
          <w:rFonts w:asciiTheme="majorHAnsi" w:hAnsiTheme="majorHAnsi" w:cstheme="majorHAnsi"/>
          <w:b/>
          <w:sz w:val="18"/>
          <w:szCs w:val="18"/>
          <w:u w:val="single"/>
        </w:rPr>
        <w:t xml:space="preserve"> Especificaciones</w:t>
      </w:r>
      <w:r w:rsidRPr="008A49FC">
        <w:rPr>
          <w:rFonts w:ascii="Calibri" w:eastAsia="Calibri" w:hAnsi="Calibri" w:cs="Calibri"/>
          <w:sz w:val="18"/>
          <w:szCs w:val="18"/>
        </w:rPr>
        <w:t xml:space="preserve">. El dictamen técnico se emitirá por parte </w:t>
      </w:r>
      <w:r w:rsidR="0054400F" w:rsidRPr="008A49FC">
        <w:rPr>
          <w:rFonts w:ascii="Calibri" w:eastAsia="Calibri" w:hAnsi="Calibri" w:cs="Calibri"/>
          <w:sz w:val="18"/>
          <w:szCs w:val="18"/>
        </w:rPr>
        <w:t>de</w:t>
      </w:r>
      <w:r w:rsidR="00CE75A3" w:rsidRPr="008A49FC">
        <w:rPr>
          <w:rFonts w:ascii="Calibri" w:eastAsia="Calibri" w:hAnsi="Calibri" w:cs="Calibri"/>
          <w:sz w:val="18"/>
          <w:szCs w:val="18"/>
        </w:rPr>
        <w:t xml:space="preserve"> la Dirección de Tecnologías de la Información</w:t>
      </w:r>
      <w:r w:rsidRPr="008A49FC">
        <w:rPr>
          <w:rFonts w:ascii="Calibri" w:eastAsia="Calibri" w:hAnsi="Calibri" w:cs="Calibri"/>
          <w:sz w:val="18"/>
          <w:szCs w:val="18"/>
        </w:rPr>
        <w:t>.</w:t>
      </w:r>
    </w:p>
    <w:p w14:paraId="38529857" w14:textId="77777777" w:rsidR="00183376" w:rsidRPr="008A49FC" w:rsidRDefault="00183376" w:rsidP="00183376">
      <w:pPr>
        <w:jc w:val="both"/>
        <w:rPr>
          <w:rFonts w:ascii="Calibri" w:eastAsia="Calibri" w:hAnsi="Calibri" w:cs="Calibri"/>
          <w:sz w:val="18"/>
          <w:szCs w:val="18"/>
        </w:rPr>
      </w:pPr>
    </w:p>
    <w:p w14:paraId="53AB20B0" w14:textId="2BBF43FE" w:rsidR="00183376" w:rsidRPr="008A49FC" w:rsidRDefault="0054400F" w:rsidP="00183376">
      <w:pPr>
        <w:jc w:val="both"/>
        <w:rPr>
          <w:rFonts w:asciiTheme="majorHAnsi" w:hAnsiTheme="majorHAnsi" w:cstheme="majorHAnsi"/>
          <w:sz w:val="18"/>
          <w:szCs w:val="18"/>
        </w:rPr>
      </w:pPr>
      <w:r w:rsidRPr="008A49FC">
        <w:rPr>
          <w:rFonts w:ascii="Calibri" w:eastAsia="Calibri" w:hAnsi="Calibri" w:cs="Calibri"/>
          <w:sz w:val="18"/>
          <w:szCs w:val="18"/>
        </w:rPr>
        <w:t xml:space="preserve">Se establece como criterio de evaluación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no resultar estar solventes, se evaluarán las que les sigan en precio. Para lo cual será indispensable cumplir con los requisitos especificados en el </w:t>
      </w:r>
      <w:r w:rsidRPr="008A49FC">
        <w:rPr>
          <w:rFonts w:asciiTheme="majorHAnsi" w:hAnsiTheme="majorHAnsi" w:cstheme="majorHAnsi"/>
          <w:b/>
          <w:sz w:val="18"/>
          <w:szCs w:val="18"/>
        </w:rPr>
        <w:t>Anexo 1</w:t>
      </w:r>
      <w:r w:rsidR="00251A0B" w:rsidRPr="008A49FC">
        <w:rPr>
          <w:rFonts w:asciiTheme="majorHAnsi" w:hAnsiTheme="majorHAnsi" w:cstheme="majorHAnsi"/>
          <w:b/>
          <w:sz w:val="18"/>
          <w:szCs w:val="18"/>
        </w:rPr>
        <w:t xml:space="preserve"> Especificaciones</w:t>
      </w:r>
      <w:r w:rsidRPr="008A49FC">
        <w:rPr>
          <w:rFonts w:asciiTheme="majorHAnsi" w:hAnsiTheme="majorHAnsi" w:cstheme="majorHAnsi"/>
          <w:sz w:val="18"/>
          <w:szCs w:val="18"/>
        </w:rPr>
        <w:t>.</w:t>
      </w:r>
    </w:p>
    <w:p w14:paraId="6711ED08" w14:textId="77777777" w:rsidR="0054400F" w:rsidRPr="008A49FC" w:rsidRDefault="0054400F" w:rsidP="00183376">
      <w:pPr>
        <w:jc w:val="both"/>
        <w:rPr>
          <w:rFonts w:ascii="Calibri" w:eastAsia="Calibri" w:hAnsi="Calibri" w:cs="Calibri"/>
          <w:sz w:val="18"/>
          <w:szCs w:val="18"/>
        </w:rPr>
      </w:pPr>
    </w:p>
    <w:p w14:paraId="35BF37BB" w14:textId="77777777" w:rsidR="00183376" w:rsidRPr="008A49FC" w:rsidRDefault="00183376" w:rsidP="00C54253">
      <w:pPr>
        <w:pStyle w:val="Prrafodelista"/>
        <w:numPr>
          <w:ilvl w:val="0"/>
          <w:numId w:val="16"/>
        </w:numPr>
        <w:jc w:val="both"/>
        <w:rPr>
          <w:rFonts w:ascii="Calibri" w:eastAsia="Calibri" w:hAnsi="Calibri" w:cs="Calibri"/>
          <w:sz w:val="18"/>
          <w:szCs w:val="18"/>
        </w:rPr>
      </w:pPr>
      <w:r w:rsidRPr="008A49FC">
        <w:rPr>
          <w:rFonts w:ascii="Calibri" w:eastAsia="Calibri" w:hAnsi="Calibri" w:cs="Calibri"/>
          <w:sz w:val="18"/>
          <w:szCs w:val="18"/>
        </w:rPr>
        <w:t>En caso de empate entre dos o más proposiciones se aplicará lo previsto por el numeral 2 del artículo 68 de la Ley de Compras Gubernamentales Enajenaciones y Contrataciones de Servicios del Estado de Jalisco y sus Municipios.</w:t>
      </w:r>
    </w:p>
    <w:p w14:paraId="03C9C306" w14:textId="77777777" w:rsidR="00183376" w:rsidRPr="008A49FC" w:rsidRDefault="00183376" w:rsidP="00C54253">
      <w:pPr>
        <w:pStyle w:val="Prrafodelista"/>
        <w:numPr>
          <w:ilvl w:val="0"/>
          <w:numId w:val="16"/>
        </w:numPr>
        <w:jc w:val="both"/>
        <w:rPr>
          <w:rFonts w:ascii="Calibri" w:eastAsia="Calibri" w:hAnsi="Calibri" w:cs="Calibri"/>
          <w:sz w:val="18"/>
          <w:szCs w:val="18"/>
        </w:rPr>
      </w:pPr>
      <w:r w:rsidRPr="008A49FC">
        <w:rPr>
          <w:rFonts w:ascii="Calibri" w:eastAsia="Calibri" w:hAnsi="Calibri" w:cs="Calibri"/>
          <w:sz w:val="18"/>
          <w:szCs w:val="18"/>
        </w:rPr>
        <w:t>Para determinar el precio no conveniente o no aceptable se aplicará lo establecido en el artículo 69 fracción III de la Ley, así como el artículo 69 párrafo segundo del Reglamento.</w:t>
      </w:r>
    </w:p>
    <w:p w14:paraId="6E4B7898" w14:textId="77777777" w:rsidR="00183376" w:rsidRPr="008A49FC" w:rsidRDefault="00183376" w:rsidP="00C54253">
      <w:pPr>
        <w:pStyle w:val="Prrafodelista"/>
        <w:numPr>
          <w:ilvl w:val="0"/>
          <w:numId w:val="16"/>
        </w:numPr>
        <w:jc w:val="both"/>
        <w:rPr>
          <w:rFonts w:ascii="Calibri" w:eastAsia="Calibri" w:hAnsi="Calibri" w:cs="Calibri"/>
          <w:sz w:val="18"/>
          <w:szCs w:val="18"/>
        </w:rPr>
      </w:pPr>
      <w:r w:rsidRPr="008A49FC">
        <w:rPr>
          <w:rFonts w:ascii="Calibri" w:eastAsia="Calibri" w:hAnsi="Calibri" w:cs="Calibri"/>
          <w:sz w:val="18"/>
          <w:szCs w:val="18"/>
        </w:rPr>
        <w:t>El presente proceso licitatorio será adjudicado en su totalidad a un solo participante, por lo que deberá cotizar de acuerdo a las especificaciones técnicas del anexo.</w:t>
      </w:r>
    </w:p>
    <w:p w14:paraId="605E60FE" w14:textId="79B1792C" w:rsidR="00183376" w:rsidRPr="008A49FC" w:rsidRDefault="00183376" w:rsidP="00C54253">
      <w:pPr>
        <w:pStyle w:val="Prrafodelista"/>
        <w:numPr>
          <w:ilvl w:val="0"/>
          <w:numId w:val="16"/>
        </w:numPr>
        <w:jc w:val="both"/>
        <w:rPr>
          <w:rFonts w:ascii="Calibri" w:eastAsia="Calibri" w:hAnsi="Calibri" w:cs="Calibri"/>
          <w:sz w:val="18"/>
          <w:szCs w:val="18"/>
        </w:rPr>
      </w:pPr>
      <w:r w:rsidRPr="008A49FC">
        <w:rPr>
          <w:rFonts w:ascii="Calibri" w:eastAsia="Calibri" w:hAnsi="Calibri" w:cs="Calibri"/>
          <w:sz w:val="18"/>
          <w:szCs w:val="18"/>
        </w:rPr>
        <w:t>Valores agregados en igual de circunstancias</w:t>
      </w:r>
      <w:r w:rsidR="00654D21" w:rsidRPr="008A49FC">
        <w:rPr>
          <w:rFonts w:ascii="Calibri" w:eastAsia="Calibri" w:hAnsi="Calibri" w:cs="Calibri"/>
          <w:sz w:val="18"/>
          <w:szCs w:val="18"/>
        </w:rPr>
        <w:t>.</w:t>
      </w:r>
    </w:p>
    <w:p w14:paraId="017B7E86" w14:textId="77777777" w:rsidR="00654D21" w:rsidRPr="008A49FC" w:rsidRDefault="00654D21" w:rsidP="00654D21">
      <w:pPr>
        <w:pStyle w:val="Prrafodelista"/>
        <w:jc w:val="both"/>
        <w:rPr>
          <w:rFonts w:ascii="Calibri" w:eastAsia="Calibri" w:hAnsi="Calibri" w:cs="Calibri"/>
          <w:sz w:val="18"/>
          <w:szCs w:val="18"/>
        </w:rPr>
      </w:pPr>
    </w:p>
    <w:p w14:paraId="1FBBE131" w14:textId="77777777" w:rsidR="00183376" w:rsidRPr="008A49FC" w:rsidRDefault="00183376" w:rsidP="00183376">
      <w:pPr>
        <w:jc w:val="both"/>
        <w:rPr>
          <w:rFonts w:ascii="Calibri" w:eastAsia="Calibri" w:hAnsi="Calibri" w:cs="Calibri"/>
          <w:b/>
          <w:smallCaps/>
          <w:sz w:val="18"/>
          <w:szCs w:val="18"/>
        </w:rPr>
      </w:pPr>
    </w:p>
    <w:p w14:paraId="05BAE461" w14:textId="77777777" w:rsidR="00183376" w:rsidRPr="008A49FC" w:rsidRDefault="00183376" w:rsidP="00183376">
      <w:pPr>
        <w:jc w:val="both"/>
        <w:rPr>
          <w:rFonts w:ascii="Calibri" w:eastAsia="Calibri" w:hAnsi="Calibri" w:cs="Calibri"/>
          <w:b/>
          <w:sz w:val="18"/>
          <w:szCs w:val="18"/>
        </w:rPr>
      </w:pPr>
      <w:r w:rsidRPr="008A49FC">
        <w:rPr>
          <w:rFonts w:ascii="Calibri" w:eastAsia="Calibri" w:hAnsi="Calibri" w:cs="Calibri"/>
          <w:b/>
          <w:smallCaps/>
          <w:sz w:val="18"/>
          <w:szCs w:val="18"/>
        </w:rPr>
        <w:t>7.4</w:t>
      </w:r>
      <w:r w:rsidRPr="008A49FC">
        <w:rPr>
          <w:rFonts w:ascii="Calibri" w:eastAsia="Calibri" w:hAnsi="Calibri" w:cs="Calibri"/>
          <w:b/>
          <w:sz w:val="18"/>
          <w:szCs w:val="18"/>
        </w:rPr>
        <w:t xml:space="preserve"> COMUNICACIÓN.</w:t>
      </w:r>
    </w:p>
    <w:p w14:paraId="6DD80CF7" w14:textId="77777777" w:rsidR="00183376" w:rsidRPr="008A49FC" w:rsidRDefault="00183376" w:rsidP="00183376">
      <w:pPr>
        <w:jc w:val="both"/>
        <w:rPr>
          <w:rFonts w:ascii="Calibri" w:eastAsia="Calibri" w:hAnsi="Calibri" w:cs="Calibri"/>
          <w:b/>
          <w:sz w:val="18"/>
          <w:szCs w:val="18"/>
        </w:rPr>
      </w:pPr>
    </w:p>
    <w:p w14:paraId="1476549F"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Desde la apertura de las propuestas y hasta el momento de la notificación de la adjudicación, los Participantes no se pondrán en contacto con la convocante, para tratar cualquier aspecto relativo a la evaluación de su propuesta. Cualquier intento por parte de un Participante de ejercer influencia sobre la Convocante para la evaluación o adjudicación, dará lugar a que se deseche su proposición.</w:t>
      </w:r>
    </w:p>
    <w:p w14:paraId="1A991907" w14:textId="77777777" w:rsidR="00183376" w:rsidRPr="008A49FC" w:rsidRDefault="00183376" w:rsidP="00183376">
      <w:pPr>
        <w:jc w:val="both"/>
        <w:rPr>
          <w:rFonts w:ascii="Calibri" w:eastAsia="Calibri" w:hAnsi="Calibri" w:cs="Calibri"/>
          <w:sz w:val="18"/>
          <w:szCs w:val="18"/>
        </w:rPr>
      </w:pPr>
    </w:p>
    <w:p w14:paraId="7E61DD08" w14:textId="77777777" w:rsidR="00183376" w:rsidRPr="008A49FC" w:rsidRDefault="00183376" w:rsidP="00183376">
      <w:pPr>
        <w:jc w:val="both"/>
        <w:rPr>
          <w:rFonts w:ascii="Calibri" w:eastAsia="Calibri" w:hAnsi="Calibri" w:cs="Calibri"/>
          <w:b/>
          <w:sz w:val="18"/>
          <w:szCs w:val="18"/>
        </w:rPr>
      </w:pPr>
      <w:r w:rsidRPr="008A49FC">
        <w:rPr>
          <w:rFonts w:ascii="Calibri" w:eastAsia="Calibri" w:hAnsi="Calibri" w:cs="Calibri"/>
          <w:b/>
          <w:smallCaps/>
          <w:sz w:val="18"/>
          <w:szCs w:val="18"/>
        </w:rPr>
        <w:t xml:space="preserve">8. </w:t>
      </w:r>
      <w:r w:rsidRPr="008A49FC">
        <w:rPr>
          <w:rFonts w:ascii="Calibri" w:eastAsia="Calibri" w:hAnsi="Calibri" w:cs="Calibri"/>
          <w:b/>
          <w:sz w:val="18"/>
          <w:szCs w:val="18"/>
        </w:rPr>
        <w:t>DESCALIFICACIÓN DE LOS PARTICIPANTES.</w:t>
      </w:r>
    </w:p>
    <w:p w14:paraId="0B6984A7" w14:textId="77777777" w:rsidR="00183376" w:rsidRPr="008A49FC" w:rsidRDefault="00183376" w:rsidP="00183376">
      <w:pPr>
        <w:jc w:val="both"/>
        <w:rPr>
          <w:rFonts w:ascii="Calibri" w:eastAsia="Calibri" w:hAnsi="Calibri" w:cs="Calibri"/>
          <w:sz w:val="18"/>
          <w:szCs w:val="18"/>
        </w:rPr>
      </w:pPr>
    </w:p>
    <w:p w14:paraId="6A12C12C"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La Convocante a través de la Unidad Centralizada de Compras, descalificará a los Participantes que incurran en cualquiera de las siguientes situaciones:</w:t>
      </w:r>
    </w:p>
    <w:p w14:paraId="6C89B243" w14:textId="77777777" w:rsidR="00183376" w:rsidRPr="008A49FC" w:rsidRDefault="00183376" w:rsidP="00183376">
      <w:pPr>
        <w:jc w:val="both"/>
        <w:rPr>
          <w:rFonts w:ascii="Calibri" w:eastAsia="Calibri" w:hAnsi="Calibri" w:cs="Calibri"/>
          <w:sz w:val="18"/>
          <w:szCs w:val="18"/>
        </w:rPr>
      </w:pPr>
    </w:p>
    <w:p w14:paraId="7988A926" w14:textId="77777777" w:rsidR="00183376" w:rsidRPr="008A49FC" w:rsidRDefault="00183376" w:rsidP="00C54253">
      <w:pPr>
        <w:numPr>
          <w:ilvl w:val="0"/>
          <w:numId w:val="9"/>
        </w:numPr>
        <w:ind w:hanging="360"/>
        <w:jc w:val="both"/>
        <w:rPr>
          <w:rFonts w:ascii="Calibri" w:eastAsia="Calibri" w:hAnsi="Calibri" w:cs="Calibri"/>
        </w:rPr>
      </w:pPr>
      <w:r w:rsidRPr="008A49FC">
        <w:rPr>
          <w:rFonts w:ascii="Calibri" w:eastAsia="Calibri" w:hAnsi="Calibri" w:cs="Calibri"/>
          <w:sz w:val="18"/>
          <w:szCs w:val="18"/>
        </w:rPr>
        <w:t>Se encuentren en alguno de los casos previstos por el Artículo 52 de la Ley, o se compruebe su incumplimiento o mala calidad como Proveedor del Gobierno del Estado, y las sanciones aplicadas con motivo de su incumplimiento se encuentren en vigor.</w:t>
      </w:r>
    </w:p>
    <w:p w14:paraId="0ACE1DE7" w14:textId="77777777" w:rsidR="00183376" w:rsidRPr="008A49FC" w:rsidRDefault="00183376" w:rsidP="00C54253">
      <w:pPr>
        <w:numPr>
          <w:ilvl w:val="0"/>
          <w:numId w:val="9"/>
        </w:numPr>
        <w:ind w:hanging="360"/>
        <w:jc w:val="both"/>
        <w:rPr>
          <w:rFonts w:ascii="Calibri" w:eastAsia="Calibri" w:hAnsi="Calibri" w:cs="Calibri"/>
        </w:rPr>
      </w:pPr>
      <w:r w:rsidRPr="008A49FC">
        <w:rPr>
          <w:rFonts w:ascii="Calibri" w:eastAsia="Calibri" w:hAnsi="Calibri" w:cs="Calibri"/>
          <w:sz w:val="18"/>
          <w:szCs w:val="18"/>
        </w:rPr>
        <w:t>Si incumple con cualquiera de los requisitos solicitados en las presentes bases y sus anexos.</w:t>
      </w:r>
    </w:p>
    <w:p w14:paraId="205DED94" w14:textId="77777777" w:rsidR="00183376" w:rsidRPr="008A49FC" w:rsidRDefault="00183376" w:rsidP="00C54253">
      <w:pPr>
        <w:numPr>
          <w:ilvl w:val="0"/>
          <w:numId w:val="9"/>
        </w:numPr>
        <w:ind w:hanging="360"/>
        <w:jc w:val="both"/>
        <w:rPr>
          <w:rFonts w:ascii="Calibri" w:eastAsia="Calibri" w:hAnsi="Calibri" w:cs="Calibri"/>
        </w:rPr>
      </w:pPr>
      <w:r w:rsidRPr="008A49FC">
        <w:rPr>
          <w:rFonts w:ascii="Calibri" w:eastAsia="Calibri" w:hAnsi="Calibri" w:cs="Calibri"/>
          <w:sz w:val="18"/>
          <w:szCs w:val="18"/>
        </w:rPr>
        <w:t>Si un socio o administrador forma parte de dos o más de las empresas Participantes, o forma parte de alguna empresa a la que se le haya cancelado o suspendido el registro en el Padrón.</w:t>
      </w:r>
    </w:p>
    <w:p w14:paraId="4E700541" w14:textId="77777777" w:rsidR="00183376" w:rsidRPr="008A49FC" w:rsidRDefault="00183376" w:rsidP="00C54253">
      <w:pPr>
        <w:numPr>
          <w:ilvl w:val="0"/>
          <w:numId w:val="9"/>
        </w:numPr>
        <w:ind w:hanging="360"/>
        <w:jc w:val="both"/>
        <w:rPr>
          <w:rFonts w:ascii="Calibri" w:eastAsia="Calibri" w:hAnsi="Calibri" w:cs="Calibri"/>
        </w:rPr>
      </w:pPr>
      <w:r w:rsidRPr="008A49FC">
        <w:rPr>
          <w:rFonts w:ascii="Calibri" w:eastAsia="Calibri" w:hAnsi="Calibri" w:cs="Calibri"/>
          <w:sz w:val="18"/>
          <w:szCs w:val="18"/>
        </w:rPr>
        <w:t>Cuando la propuesta presentada no esté firmada por la persona legalmente facultada para ello.</w:t>
      </w:r>
    </w:p>
    <w:p w14:paraId="3A867B2F" w14:textId="77777777" w:rsidR="00183376" w:rsidRPr="008A49FC" w:rsidRDefault="00183376" w:rsidP="00C54253">
      <w:pPr>
        <w:numPr>
          <w:ilvl w:val="0"/>
          <w:numId w:val="9"/>
        </w:numPr>
        <w:ind w:hanging="360"/>
        <w:jc w:val="both"/>
        <w:rPr>
          <w:rFonts w:ascii="Calibri" w:eastAsia="Calibri" w:hAnsi="Calibri" w:cs="Calibri"/>
        </w:rPr>
      </w:pPr>
      <w:r w:rsidRPr="008A49FC">
        <w:rPr>
          <w:rFonts w:ascii="Calibri" w:eastAsia="Calibri" w:hAnsi="Calibri" w:cs="Calibri"/>
          <w:sz w:val="18"/>
          <w:szCs w:val="18"/>
        </w:rPr>
        <w:t xml:space="preserve">La falta de cualquier documento solicitado. </w:t>
      </w:r>
    </w:p>
    <w:p w14:paraId="54309B7B" w14:textId="77777777" w:rsidR="00183376" w:rsidRPr="008A49FC" w:rsidRDefault="00183376" w:rsidP="00C54253">
      <w:pPr>
        <w:numPr>
          <w:ilvl w:val="0"/>
          <w:numId w:val="9"/>
        </w:numPr>
        <w:ind w:hanging="360"/>
        <w:jc w:val="both"/>
        <w:rPr>
          <w:rFonts w:ascii="Calibri" w:eastAsia="Calibri" w:hAnsi="Calibri" w:cs="Calibri"/>
        </w:rPr>
      </w:pPr>
      <w:r w:rsidRPr="008A49FC">
        <w:rPr>
          <w:rFonts w:ascii="Calibri" w:eastAsia="Calibri" w:hAnsi="Calibri" w:cs="Calibri"/>
          <w:sz w:val="18"/>
          <w:szCs w:val="18"/>
        </w:rPr>
        <w:t>La presentación de datos falsos.</w:t>
      </w:r>
    </w:p>
    <w:p w14:paraId="67C99C9E" w14:textId="77777777" w:rsidR="00183376" w:rsidRPr="008A49FC" w:rsidRDefault="00183376" w:rsidP="00C54253">
      <w:pPr>
        <w:numPr>
          <w:ilvl w:val="0"/>
          <w:numId w:val="9"/>
        </w:numPr>
        <w:ind w:hanging="360"/>
        <w:jc w:val="both"/>
        <w:rPr>
          <w:rFonts w:ascii="Calibri" w:eastAsia="Calibri" w:hAnsi="Calibri" w:cs="Calibri"/>
        </w:rPr>
      </w:pPr>
      <w:r w:rsidRPr="008A49FC">
        <w:rPr>
          <w:rFonts w:ascii="Calibri" w:eastAsia="Calibri" w:hAnsi="Calibri" w:cs="Calibri"/>
          <w:sz w:val="18"/>
          <w:szCs w:val="18"/>
        </w:rPr>
        <w:t>Cuando de diversos elementos se advierta la posible existencia de arreglo entre los Participantes para elevar los precios objeto del presente proceso de licitación.</w:t>
      </w:r>
    </w:p>
    <w:p w14:paraId="3C8A388F" w14:textId="77777777" w:rsidR="00183376" w:rsidRPr="008A49FC" w:rsidRDefault="00183376" w:rsidP="00C54253">
      <w:pPr>
        <w:numPr>
          <w:ilvl w:val="0"/>
          <w:numId w:val="9"/>
        </w:numPr>
        <w:ind w:hanging="360"/>
        <w:jc w:val="both"/>
        <w:rPr>
          <w:rFonts w:ascii="Calibri" w:eastAsia="Calibri" w:hAnsi="Calibri" w:cs="Calibri"/>
        </w:rPr>
      </w:pPr>
      <w:r w:rsidRPr="008A49FC">
        <w:rPr>
          <w:rFonts w:ascii="Calibri" w:eastAsia="Calibri" w:hAnsi="Calibri" w:cs="Calibri"/>
          <w:sz w:val="18"/>
          <w:szCs w:val="18"/>
        </w:rPr>
        <w:t>Si se acredita que al Participante que corresponda se le hubieren rescindido uno o más contratos por causas imputables al mismo y/o las sanciones aplicadas con motivo de incumplimiento se encuentren en vigor.</w:t>
      </w:r>
    </w:p>
    <w:p w14:paraId="1DA893A7" w14:textId="77777777" w:rsidR="00183376" w:rsidRPr="008A49FC" w:rsidRDefault="00183376" w:rsidP="00C54253">
      <w:pPr>
        <w:numPr>
          <w:ilvl w:val="0"/>
          <w:numId w:val="9"/>
        </w:numPr>
        <w:ind w:hanging="360"/>
        <w:jc w:val="both"/>
        <w:rPr>
          <w:rFonts w:ascii="Calibri" w:eastAsia="Calibri" w:hAnsi="Calibri" w:cs="Calibri"/>
        </w:rPr>
      </w:pPr>
      <w:r w:rsidRPr="008A49FC">
        <w:rPr>
          <w:rFonts w:ascii="Calibri" w:eastAsia="Calibri" w:hAnsi="Calibri" w:cs="Calibri"/>
          <w:sz w:val="18"/>
          <w:szCs w:val="18"/>
        </w:rPr>
        <w:t>Si el Participante no demuestra tener capacidad administrativa, fiscal, financiera, legal, técnica, de producción o distribución adecuada para atender el requerimiento de los servicios en las condiciones solicitadas.</w:t>
      </w:r>
    </w:p>
    <w:p w14:paraId="67352F01" w14:textId="77777777" w:rsidR="00183376" w:rsidRPr="008A49FC" w:rsidRDefault="00183376" w:rsidP="00C54253">
      <w:pPr>
        <w:numPr>
          <w:ilvl w:val="0"/>
          <w:numId w:val="9"/>
        </w:numPr>
        <w:ind w:hanging="360"/>
        <w:jc w:val="both"/>
        <w:rPr>
          <w:rFonts w:ascii="Calibri" w:eastAsia="Calibri" w:hAnsi="Calibri" w:cs="Calibri"/>
        </w:rPr>
      </w:pPr>
      <w:r w:rsidRPr="008A49FC">
        <w:rPr>
          <w:rFonts w:ascii="Calibri" w:eastAsia="Calibri" w:hAnsi="Calibri" w:cs="Calibri"/>
          <w:sz w:val="18"/>
          <w:szCs w:val="18"/>
        </w:rPr>
        <w:t>Si las ofertas presentadas no se realizan con estricto apego a las necesidades mínimas planteadas por la convocante en las presentes bases, de acuerdo a la descripción de las especificaciones y servicios requeridos.</w:t>
      </w:r>
    </w:p>
    <w:p w14:paraId="7E59222F" w14:textId="77777777" w:rsidR="00183376" w:rsidRPr="008A49FC" w:rsidRDefault="00183376" w:rsidP="00C54253">
      <w:pPr>
        <w:numPr>
          <w:ilvl w:val="0"/>
          <w:numId w:val="9"/>
        </w:numPr>
        <w:ind w:hanging="360"/>
        <w:jc w:val="both"/>
        <w:rPr>
          <w:rFonts w:ascii="Calibri" w:eastAsia="Calibri" w:hAnsi="Calibri" w:cs="Calibri"/>
        </w:rPr>
      </w:pPr>
      <w:r w:rsidRPr="008A49FC">
        <w:rPr>
          <w:rFonts w:ascii="Calibri" w:eastAsia="Calibri" w:hAnsi="Calibri" w:cs="Calibri"/>
          <w:sz w:val="18"/>
          <w:szCs w:val="18"/>
        </w:rPr>
        <w:t>Cuando el Participante</w:t>
      </w:r>
      <w:r w:rsidRPr="008A49FC">
        <w:rPr>
          <w:rFonts w:ascii="Calibri" w:eastAsia="Calibri" w:hAnsi="Calibri" w:cs="Calibri"/>
          <w:b/>
          <w:sz w:val="18"/>
          <w:szCs w:val="18"/>
        </w:rPr>
        <w:t xml:space="preserve"> </w:t>
      </w:r>
      <w:r w:rsidRPr="008A49FC">
        <w:rPr>
          <w:rFonts w:ascii="Calibri" w:eastAsia="Calibri" w:hAnsi="Calibri" w:cs="Calibri"/>
          <w:sz w:val="18"/>
          <w:szCs w:val="18"/>
        </w:rPr>
        <w:t>se</w:t>
      </w:r>
      <w:r w:rsidRPr="008A49FC">
        <w:rPr>
          <w:rFonts w:ascii="Calibri" w:eastAsia="Calibri" w:hAnsi="Calibri" w:cs="Calibri"/>
          <w:b/>
          <w:sz w:val="18"/>
          <w:szCs w:val="18"/>
        </w:rPr>
        <w:t xml:space="preserve"> </w:t>
      </w:r>
      <w:r w:rsidRPr="008A49FC">
        <w:rPr>
          <w:rFonts w:ascii="Calibri" w:eastAsia="Calibri" w:hAnsi="Calibri" w:cs="Calibri"/>
          <w:sz w:val="18"/>
          <w:szCs w:val="18"/>
        </w:rPr>
        <w:t>niegue a que le practiquen visitas de verificación o inspección por parte de la Convocante</w:t>
      </w:r>
      <w:r w:rsidRPr="008A49FC">
        <w:rPr>
          <w:rFonts w:ascii="Calibri" w:eastAsia="Calibri" w:hAnsi="Calibri" w:cs="Calibri"/>
          <w:b/>
          <w:sz w:val="18"/>
          <w:szCs w:val="18"/>
        </w:rPr>
        <w:t xml:space="preserve">, </w:t>
      </w:r>
      <w:r w:rsidRPr="008A49FC">
        <w:rPr>
          <w:rFonts w:ascii="Calibri" w:eastAsia="Calibri" w:hAnsi="Calibri" w:cs="Calibri"/>
          <w:sz w:val="18"/>
          <w:szCs w:val="18"/>
        </w:rPr>
        <w:t>en caso de que ésta decida realizar visitas.</w:t>
      </w:r>
    </w:p>
    <w:p w14:paraId="3C8169B3" w14:textId="77777777" w:rsidR="00183376" w:rsidRPr="008A49FC" w:rsidRDefault="00183376" w:rsidP="00183376">
      <w:pPr>
        <w:jc w:val="both"/>
        <w:rPr>
          <w:rFonts w:ascii="Calibri" w:eastAsia="Calibri" w:hAnsi="Calibri" w:cs="Calibri"/>
          <w:b/>
          <w:sz w:val="18"/>
          <w:szCs w:val="18"/>
        </w:rPr>
      </w:pPr>
    </w:p>
    <w:p w14:paraId="4BC0BEFC" w14:textId="77777777" w:rsidR="00183376" w:rsidRPr="008A49FC" w:rsidRDefault="00183376" w:rsidP="00183376">
      <w:pPr>
        <w:jc w:val="both"/>
        <w:rPr>
          <w:rFonts w:ascii="Calibri" w:eastAsia="Calibri" w:hAnsi="Calibri" w:cs="Calibri"/>
          <w:b/>
          <w:sz w:val="18"/>
          <w:szCs w:val="18"/>
        </w:rPr>
      </w:pPr>
      <w:r w:rsidRPr="008A49FC">
        <w:rPr>
          <w:rFonts w:ascii="Calibri" w:eastAsia="Calibri" w:hAnsi="Calibri" w:cs="Calibri"/>
          <w:b/>
          <w:sz w:val="18"/>
          <w:szCs w:val="18"/>
        </w:rPr>
        <w:t>9. SUSPENSIÓN O CANCELACIÓN DEL PROCESO DE ADQUISICIÓN.</w:t>
      </w:r>
    </w:p>
    <w:p w14:paraId="3C6BA3E9" w14:textId="77777777" w:rsidR="00183376" w:rsidRPr="008A49FC" w:rsidRDefault="00183376" w:rsidP="00183376">
      <w:pPr>
        <w:jc w:val="both"/>
        <w:rPr>
          <w:rFonts w:ascii="Calibri" w:eastAsia="Calibri" w:hAnsi="Calibri" w:cs="Calibri"/>
          <w:b/>
          <w:sz w:val="18"/>
          <w:szCs w:val="18"/>
        </w:rPr>
      </w:pPr>
    </w:p>
    <w:p w14:paraId="087BFDBC"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La Convocante a través de la Unidad Centralizada de Compras podrá cancelar o suspender parcial o totalmente el proceso de adquisición, de acuerdo a las causales que se describen en el numeral 3 del artículo 71 de la Ley y los artículos 74, 75 y 76 de su Reglamento o los supuestos que a continuación se señalan:</w:t>
      </w:r>
    </w:p>
    <w:p w14:paraId="17C1D1D7" w14:textId="77777777" w:rsidR="00183376" w:rsidRPr="008A49FC" w:rsidRDefault="00183376" w:rsidP="00183376">
      <w:pPr>
        <w:jc w:val="both"/>
        <w:rPr>
          <w:rFonts w:ascii="Calibri" w:eastAsia="Calibri" w:hAnsi="Calibri" w:cs="Calibri"/>
          <w:sz w:val="18"/>
          <w:szCs w:val="18"/>
        </w:rPr>
      </w:pPr>
    </w:p>
    <w:p w14:paraId="019BF5F5" w14:textId="77777777" w:rsidR="00183376" w:rsidRPr="008A49FC" w:rsidRDefault="00183376" w:rsidP="00C54253">
      <w:pPr>
        <w:numPr>
          <w:ilvl w:val="0"/>
          <w:numId w:val="10"/>
        </w:numPr>
        <w:ind w:left="426" w:hanging="360"/>
        <w:jc w:val="both"/>
        <w:rPr>
          <w:rFonts w:ascii="Calibri" w:eastAsia="Calibri" w:hAnsi="Calibri" w:cs="Calibri"/>
          <w:sz w:val="18"/>
          <w:szCs w:val="18"/>
        </w:rPr>
      </w:pPr>
      <w:r w:rsidRPr="008A49FC">
        <w:rPr>
          <w:rFonts w:ascii="Calibri" w:eastAsia="Calibri" w:hAnsi="Calibri" w:cs="Calibri"/>
          <w:sz w:val="18"/>
          <w:szCs w:val="18"/>
        </w:rPr>
        <w:t>Por caso fortuito o fuerza mayor o cuando ocurran razones de interés general.</w:t>
      </w:r>
    </w:p>
    <w:p w14:paraId="57376B1B" w14:textId="77777777" w:rsidR="00183376" w:rsidRPr="008A49FC" w:rsidRDefault="00183376" w:rsidP="00C54253">
      <w:pPr>
        <w:numPr>
          <w:ilvl w:val="0"/>
          <w:numId w:val="10"/>
        </w:numPr>
        <w:ind w:left="426" w:hanging="360"/>
        <w:jc w:val="both"/>
        <w:rPr>
          <w:rFonts w:ascii="Calibri" w:eastAsia="Calibri" w:hAnsi="Calibri" w:cs="Calibri"/>
          <w:sz w:val="18"/>
          <w:szCs w:val="18"/>
        </w:rPr>
      </w:pPr>
      <w:r w:rsidRPr="008A49FC">
        <w:rPr>
          <w:rFonts w:ascii="Calibri" w:eastAsia="Calibri" w:hAnsi="Calibri" w:cs="Calibri"/>
          <w:sz w:val="18"/>
          <w:szCs w:val="18"/>
        </w:rPr>
        <w:t xml:space="preserve">Cuando se detecte algún error en las bases que afecte a la Convocante, al Área Requirente y/o terceros, y éste no se haya podido subsanar en juntas aclaratorias. </w:t>
      </w:r>
    </w:p>
    <w:p w14:paraId="0414C002" w14:textId="77777777" w:rsidR="00183376" w:rsidRPr="008A49FC" w:rsidRDefault="00183376" w:rsidP="00C54253">
      <w:pPr>
        <w:numPr>
          <w:ilvl w:val="0"/>
          <w:numId w:val="10"/>
        </w:numPr>
        <w:ind w:left="426" w:hanging="360"/>
        <w:jc w:val="both"/>
        <w:rPr>
          <w:rFonts w:ascii="Calibri" w:eastAsia="Calibri" w:hAnsi="Calibri" w:cs="Calibri"/>
          <w:sz w:val="18"/>
          <w:szCs w:val="18"/>
        </w:rPr>
      </w:pPr>
      <w:r w:rsidRPr="008A49FC">
        <w:rPr>
          <w:rFonts w:ascii="Calibri" w:eastAsia="Calibri" w:hAnsi="Calibri" w:cs="Calibri"/>
          <w:sz w:val="18"/>
          <w:szCs w:val="18"/>
        </w:rPr>
        <w:t>Si se presume o acredita la existencia de irregularidades.</w:t>
      </w:r>
    </w:p>
    <w:p w14:paraId="2B16B976" w14:textId="77777777" w:rsidR="00183376" w:rsidRPr="008A49FC" w:rsidRDefault="00183376" w:rsidP="00C54253">
      <w:pPr>
        <w:numPr>
          <w:ilvl w:val="0"/>
          <w:numId w:val="10"/>
        </w:numPr>
        <w:ind w:left="426" w:hanging="360"/>
        <w:jc w:val="both"/>
        <w:rPr>
          <w:rFonts w:ascii="Calibri" w:eastAsia="Calibri" w:hAnsi="Calibri" w:cs="Calibri"/>
          <w:sz w:val="18"/>
          <w:szCs w:val="18"/>
        </w:rPr>
      </w:pPr>
      <w:r w:rsidRPr="008A49FC">
        <w:rPr>
          <w:rFonts w:ascii="Calibri" w:eastAsia="Calibri" w:hAnsi="Calibri" w:cs="Calibri"/>
          <w:sz w:val="18"/>
          <w:szCs w:val="18"/>
        </w:rPr>
        <w:t>Si ninguna de las ofertas propuestas en este proceso de adquisición, aseguran al Gobierno de Estado de Jalisco las mejores condiciones disponibles para la adjudicación de los servicios materia de este proceso de adquisición, por resultar superiores a los del mercado o ser inferiores a tal grado que la convocante presuma que ninguno de los Participantes podrá cumplir con el suministro de los mismos.</w:t>
      </w:r>
    </w:p>
    <w:p w14:paraId="21D5A834" w14:textId="77777777" w:rsidR="00183376" w:rsidRPr="008A49FC" w:rsidRDefault="00183376" w:rsidP="00C54253">
      <w:pPr>
        <w:numPr>
          <w:ilvl w:val="0"/>
          <w:numId w:val="10"/>
        </w:numPr>
        <w:ind w:left="426" w:hanging="360"/>
        <w:jc w:val="both"/>
        <w:rPr>
          <w:rFonts w:ascii="Calibri" w:eastAsia="Calibri" w:hAnsi="Calibri" w:cs="Calibri"/>
          <w:sz w:val="18"/>
          <w:szCs w:val="18"/>
        </w:rPr>
      </w:pPr>
      <w:r w:rsidRPr="008A49FC">
        <w:rPr>
          <w:rFonts w:ascii="Calibri" w:eastAsia="Calibri" w:hAnsi="Calibri" w:cs="Calibri"/>
          <w:sz w:val="18"/>
          <w:szCs w:val="18"/>
        </w:rPr>
        <w:t>Por orden escrita debidamente fundada y motivada o por resolución firme de autoridad judicial; por la Contraloría del Estado con motivo de inconformidades; así como por la Dirección, en los casos en que tenga conocimiento de alguna irregularidad.</w:t>
      </w:r>
    </w:p>
    <w:p w14:paraId="1CA29F8B" w14:textId="77777777" w:rsidR="00183376" w:rsidRPr="008A49FC" w:rsidRDefault="00183376" w:rsidP="00183376">
      <w:pPr>
        <w:jc w:val="both"/>
        <w:rPr>
          <w:rFonts w:ascii="Calibri" w:eastAsia="Calibri" w:hAnsi="Calibri" w:cs="Calibri"/>
          <w:sz w:val="18"/>
          <w:szCs w:val="18"/>
        </w:rPr>
      </w:pPr>
    </w:p>
    <w:p w14:paraId="25CF6A5E" w14:textId="5787EDFD"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En caso de que el proceso de adquisición sea suspendido o cancelado se dará aviso a todos los Participantes.</w:t>
      </w:r>
    </w:p>
    <w:p w14:paraId="14C1E418" w14:textId="77777777" w:rsidR="00CB2747" w:rsidRPr="008A49FC" w:rsidRDefault="00CB2747" w:rsidP="00183376">
      <w:pPr>
        <w:jc w:val="both"/>
        <w:rPr>
          <w:rFonts w:ascii="Calibri" w:eastAsia="Calibri" w:hAnsi="Calibri" w:cs="Calibri"/>
          <w:b/>
          <w:sz w:val="18"/>
          <w:szCs w:val="18"/>
        </w:rPr>
      </w:pPr>
    </w:p>
    <w:p w14:paraId="21306DF2" w14:textId="77777777" w:rsidR="00183376" w:rsidRPr="008A49FC" w:rsidRDefault="00183376" w:rsidP="00183376">
      <w:pPr>
        <w:jc w:val="both"/>
        <w:rPr>
          <w:rFonts w:ascii="Calibri" w:eastAsia="Calibri" w:hAnsi="Calibri" w:cs="Calibri"/>
          <w:b/>
          <w:sz w:val="18"/>
          <w:szCs w:val="18"/>
        </w:rPr>
      </w:pPr>
      <w:r w:rsidRPr="008A49FC">
        <w:rPr>
          <w:rFonts w:ascii="Calibri" w:eastAsia="Calibri" w:hAnsi="Calibri" w:cs="Calibri"/>
          <w:b/>
          <w:sz w:val="18"/>
          <w:szCs w:val="18"/>
        </w:rPr>
        <w:t>10. DECLARACIÓN DE PROCESO DE ADQUISICIÓN DESIERTO.</w:t>
      </w:r>
    </w:p>
    <w:p w14:paraId="59F68F90" w14:textId="77777777" w:rsidR="00183376" w:rsidRPr="008A49FC" w:rsidRDefault="00183376" w:rsidP="00183376">
      <w:pPr>
        <w:jc w:val="both"/>
        <w:rPr>
          <w:rFonts w:ascii="Calibri" w:eastAsia="Calibri" w:hAnsi="Calibri" w:cs="Calibri"/>
          <w:sz w:val="18"/>
          <w:szCs w:val="18"/>
        </w:rPr>
      </w:pPr>
    </w:p>
    <w:p w14:paraId="62EE7F6C"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La Convocante a través de la Unidad Centralizada de Compras podrá declarar parcial o totalmente desierto el proceso de adquisición de conformidad con el artículo 71, numeral 1 de la Ley o los supuestos que a continuación se señalan:</w:t>
      </w:r>
    </w:p>
    <w:p w14:paraId="729B3297" w14:textId="77777777" w:rsidR="00183376" w:rsidRPr="008A49FC" w:rsidRDefault="00183376" w:rsidP="00183376">
      <w:pPr>
        <w:jc w:val="both"/>
        <w:rPr>
          <w:rFonts w:ascii="Calibri" w:eastAsia="Calibri" w:hAnsi="Calibri" w:cs="Calibri"/>
          <w:sz w:val="18"/>
          <w:szCs w:val="18"/>
        </w:rPr>
      </w:pPr>
    </w:p>
    <w:p w14:paraId="46F0BB53" w14:textId="77777777" w:rsidR="00183376" w:rsidRPr="008A49FC" w:rsidRDefault="00183376" w:rsidP="00183376">
      <w:pPr>
        <w:numPr>
          <w:ilvl w:val="0"/>
          <w:numId w:val="1"/>
        </w:numPr>
        <w:ind w:hanging="360"/>
        <w:jc w:val="both"/>
      </w:pPr>
      <w:r w:rsidRPr="008A49FC">
        <w:rPr>
          <w:rFonts w:ascii="Calibri" w:eastAsia="Calibri" w:hAnsi="Calibri" w:cs="Calibri"/>
          <w:sz w:val="18"/>
          <w:szCs w:val="18"/>
        </w:rPr>
        <w:t>Cuando se reciba solo una propuesta en el acto de presentación y apertura de propuestas.</w:t>
      </w:r>
    </w:p>
    <w:p w14:paraId="1C4F2B5B" w14:textId="77777777" w:rsidR="00183376" w:rsidRPr="008A49FC" w:rsidRDefault="00183376" w:rsidP="00183376">
      <w:pPr>
        <w:numPr>
          <w:ilvl w:val="0"/>
          <w:numId w:val="1"/>
        </w:numPr>
        <w:ind w:hanging="360"/>
        <w:jc w:val="both"/>
      </w:pPr>
      <w:r w:rsidRPr="008A49FC">
        <w:rPr>
          <w:rFonts w:ascii="Calibri" w:eastAsia="Calibri" w:hAnsi="Calibri" w:cs="Calibri"/>
          <w:sz w:val="18"/>
          <w:szCs w:val="18"/>
        </w:rPr>
        <w:t>Cuando ninguna de las propuestas cumpla con todos los requisitos solicitados en estas bases.</w:t>
      </w:r>
    </w:p>
    <w:p w14:paraId="243F117C" w14:textId="77777777" w:rsidR="00183376" w:rsidRPr="008A49FC" w:rsidRDefault="00183376" w:rsidP="00183376">
      <w:pPr>
        <w:numPr>
          <w:ilvl w:val="0"/>
          <w:numId w:val="1"/>
        </w:numPr>
        <w:ind w:hanging="360"/>
        <w:jc w:val="both"/>
      </w:pPr>
      <w:r w:rsidRPr="008A49FC">
        <w:rPr>
          <w:rFonts w:ascii="Calibri" w:eastAsia="Calibri" w:hAnsi="Calibri" w:cs="Calibri"/>
          <w:sz w:val="18"/>
          <w:szCs w:val="18"/>
        </w:rPr>
        <w:t>Si a criterio ninguna de las propuestas cubre los elementos que garanticen al Gobierno del Estado las mejores condiciones.</w:t>
      </w:r>
    </w:p>
    <w:p w14:paraId="228E8A34" w14:textId="77777777" w:rsidR="00183376" w:rsidRPr="008A49FC" w:rsidRDefault="00183376" w:rsidP="00183376">
      <w:pPr>
        <w:numPr>
          <w:ilvl w:val="0"/>
          <w:numId w:val="1"/>
        </w:numPr>
        <w:ind w:hanging="360"/>
        <w:jc w:val="both"/>
      </w:pPr>
      <w:r w:rsidRPr="008A49FC">
        <w:rPr>
          <w:rFonts w:ascii="Calibri" w:eastAsia="Calibri" w:hAnsi="Calibri" w:cs="Calibri"/>
          <w:sz w:val="18"/>
          <w:szCs w:val="18"/>
        </w:rPr>
        <w:t>Si la oferta del Participante que pudiera ser objeto de adjudicación, excede el presupuesto autorizado para este proceso de adquisición.</w:t>
      </w:r>
    </w:p>
    <w:p w14:paraId="5158C3A8" w14:textId="77777777" w:rsidR="00183376" w:rsidRPr="008A49FC" w:rsidRDefault="00183376" w:rsidP="00183376">
      <w:pPr>
        <w:numPr>
          <w:ilvl w:val="0"/>
          <w:numId w:val="1"/>
        </w:numPr>
        <w:ind w:hanging="360"/>
        <w:jc w:val="both"/>
      </w:pPr>
      <w:r w:rsidRPr="008A49FC">
        <w:rPr>
          <w:rFonts w:ascii="Calibri" w:eastAsia="Calibri" w:hAnsi="Calibri" w:cs="Calibri"/>
          <w:sz w:val="18"/>
          <w:szCs w:val="18"/>
        </w:rPr>
        <w:t>Si después de efectuada la evaluación técnica y económica no sea posible adjudicar a ningún Participante.</w:t>
      </w:r>
    </w:p>
    <w:p w14:paraId="5556EAE8" w14:textId="77777777" w:rsidR="00183376" w:rsidRPr="008A49FC" w:rsidRDefault="00183376" w:rsidP="00183376">
      <w:pPr>
        <w:ind w:left="708"/>
        <w:rPr>
          <w:rFonts w:ascii="Calibri" w:eastAsia="Calibri" w:hAnsi="Calibri" w:cs="Calibri"/>
          <w:sz w:val="18"/>
          <w:szCs w:val="18"/>
        </w:rPr>
      </w:pPr>
    </w:p>
    <w:p w14:paraId="027EAF2F" w14:textId="77777777" w:rsidR="00183376" w:rsidRPr="008A49FC" w:rsidRDefault="00183376" w:rsidP="00183376">
      <w:pPr>
        <w:tabs>
          <w:tab w:val="left" w:pos="284"/>
        </w:tabs>
        <w:jc w:val="both"/>
        <w:rPr>
          <w:rFonts w:ascii="Calibri" w:eastAsia="Calibri" w:hAnsi="Calibri" w:cs="Calibri"/>
          <w:b/>
          <w:smallCaps/>
          <w:sz w:val="18"/>
          <w:szCs w:val="18"/>
        </w:rPr>
      </w:pPr>
      <w:r w:rsidRPr="008A49FC">
        <w:rPr>
          <w:rFonts w:ascii="Calibri" w:eastAsia="Calibri" w:hAnsi="Calibri" w:cs="Calibri"/>
          <w:b/>
          <w:sz w:val="18"/>
          <w:szCs w:val="18"/>
        </w:rPr>
        <w:t>11.</w:t>
      </w:r>
      <w:r w:rsidRPr="008A49FC">
        <w:rPr>
          <w:rFonts w:ascii="Calibri" w:eastAsia="Calibri" w:hAnsi="Calibri" w:cs="Calibri"/>
          <w:b/>
          <w:smallCaps/>
          <w:sz w:val="18"/>
          <w:szCs w:val="18"/>
        </w:rPr>
        <w:t xml:space="preserve"> NOTIFICACIÓN DE FALLO.</w:t>
      </w:r>
    </w:p>
    <w:p w14:paraId="51135CF0" w14:textId="77777777" w:rsidR="00183376" w:rsidRPr="008A49FC" w:rsidRDefault="00183376" w:rsidP="00183376">
      <w:pPr>
        <w:tabs>
          <w:tab w:val="left" w:pos="284"/>
        </w:tabs>
        <w:jc w:val="both"/>
        <w:rPr>
          <w:rFonts w:ascii="Calibri" w:eastAsia="Calibri" w:hAnsi="Calibri" w:cs="Calibri"/>
          <w:b/>
          <w:smallCaps/>
          <w:sz w:val="18"/>
          <w:szCs w:val="18"/>
        </w:rPr>
      </w:pPr>
    </w:p>
    <w:p w14:paraId="6EE14C3D" w14:textId="77777777" w:rsidR="00183376" w:rsidRPr="008A49FC" w:rsidRDefault="00183376" w:rsidP="00183376">
      <w:pPr>
        <w:spacing w:after="120"/>
        <w:jc w:val="both"/>
        <w:rPr>
          <w:rFonts w:ascii="Calibri" w:eastAsia="Calibri" w:hAnsi="Calibri" w:cs="Calibri"/>
          <w:sz w:val="18"/>
          <w:szCs w:val="18"/>
        </w:rPr>
      </w:pPr>
      <w:r w:rsidRPr="008A49FC">
        <w:rPr>
          <w:rFonts w:ascii="Calibri" w:eastAsia="Calibri" w:hAnsi="Calibri" w:cs="Calibri"/>
          <w:sz w:val="18"/>
          <w:szCs w:val="18"/>
        </w:rPr>
        <w:t xml:space="preserve">Será dentro de los 20 días naturales posteriores al acto de apertura de propuestas del presente proceso, ubicado en la calle Dr. Baeza Alzaga # 107, Col. Centro, del Municipio de Guadalajara, Jalisco, donde se les entregará una copia del mismo. </w:t>
      </w:r>
    </w:p>
    <w:p w14:paraId="5436A3F7"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La notificación del fallo podrá diferirse o anticiparse en los términos del artículo 65 fracción III de la Ley.</w:t>
      </w:r>
    </w:p>
    <w:p w14:paraId="4F3D1279" w14:textId="77777777" w:rsidR="00183376" w:rsidRPr="008A49FC" w:rsidRDefault="00183376" w:rsidP="00183376">
      <w:pPr>
        <w:jc w:val="both"/>
        <w:rPr>
          <w:rFonts w:ascii="Calibri" w:eastAsia="Calibri" w:hAnsi="Calibri" w:cs="Calibri"/>
          <w:sz w:val="18"/>
          <w:szCs w:val="18"/>
        </w:rPr>
      </w:pPr>
    </w:p>
    <w:p w14:paraId="74FA7A54" w14:textId="63A024DD"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Con la notificación del fallo por el que se adjudica el contrato, las obligaciones derivadas de éste serán exigibles de conformidad al artículo 77 numeral 1 de la Ley.</w:t>
      </w:r>
    </w:p>
    <w:p w14:paraId="4833E891" w14:textId="77777777" w:rsidR="00183376" w:rsidRPr="008A49FC" w:rsidRDefault="00183376" w:rsidP="00183376">
      <w:pPr>
        <w:jc w:val="both"/>
        <w:rPr>
          <w:rFonts w:ascii="Calibri" w:eastAsia="Calibri" w:hAnsi="Calibri" w:cs="Calibri"/>
          <w:sz w:val="18"/>
          <w:szCs w:val="18"/>
        </w:rPr>
      </w:pPr>
    </w:p>
    <w:p w14:paraId="0A6DECDA" w14:textId="77777777" w:rsidR="00183376" w:rsidRPr="008A49FC" w:rsidRDefault="00183376" w:rsidP="00183376">
      <w:pPr>
        <w:jc w:val="both"/>
        <w:rPr>
          <w:rFonts w:ascii="Calibri" w:eastAsia="Calibri" w:hAnsi="Calibri" w:cs="Calibri"/>
          <w:b/>
          <w:sz w:val="18"/>
          <w:szCs w:val="18"/>
        </w:rPr>
      </w:pPr>
      <w:r w:rsidRPr="008A49FC">
        <w:rPr>
          <w:rFonts w:ascii="Calibri" w:eastAsia="Calibri" w:hAnsi="Calibri" w:cs="Calibri"/>
          <w:b/>
          <w:sz w:val="18"/>
          <w:szCs w:val="18"/>
        </w:rPr>
        <w:t xml:space="preserve">12. FACULTADES DEL COMITÉ DE ADQUISICIONES DEL ORGANISMO. </w:t>
      </w:r>
    </w:p>
    <w:p w14:paraId="3624296F" w14:textId="77777777" w:rsidR="00183376" w:rsidRPr="008A49FC" w:rsidRDefault="00183376" w:rsidP="00183376">
      <w:pPr>
        <w:jc w:val="both"/>
        <w:rPr>
          <w:rFonts w:ascii="Calibri" w:eastAsia="Calibri" w:hAnsi="Calibri" w:cs="Calibri"/>
          <w:b/>
          <w:sz w:val="18"/>
          <w:szCs w:val="18"/>
        </w:rPr>
      </w:pPr>
    </w:p>
    <w:p w14:paraId="245650AE"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Resolverá cualquier situación no prevista en estas bases y tendrá las siguientes facultades:</w:t>
      </w:r>
    </w:p>
    <w:p w14:paraId="1E61F662" w14:textId="77777777" w:rsidR="0054400F" w:rsidRPr="008A49FC" w:rsidRDefault="0054400F" w:rsidP="00183376">
      <w:pPr>
        <w:jc w:val="both"/>
        <w:rPr>
          <w:rFonts w:ascii="Calibri" w:eastAsia="Calibri" w:hAnsi="Calibri" w:cs="Calibri"/>
          <w:sz w:val="18"/>
          <w:szCs w:val="18"/>
        </w:rPr>
      </w:pPr>
    </w:p>
    <w:p w14:paraId="2F35D8E8" w14:textId="77777777" w:rsidR="00183376" w:rsidRPr="008A49FC" w:rsidRDefault="00183376" w:rsidP="00183376">
      <w:pPr>
        <w:numPr>
          <w:ilvl w:val="0"/>
          <w:numId w:val="2"/>
        </w:numPr>
        <w:ind w:hanging="360"/>
        <w:jc w:val="both"/>
      </w:pPr>
      <w:r w:rsidRPr="008A49FC">
        <w:rPr>
          <w:rFonts w:ascii="Calibri" w:eastAsia="Calibri" w:hAnsi="Calibri" w:cs="Calibri"/>
          <w:sz w:val="18"/>
          <w:szCs w:val="18"/>
        </w:rPr>
        <w:t>Dispensar defectos de las propuestas, cuya importancia en sí no sea relevante, siempre que exista la presunción de que el Participante no obró de mala fe.</w:t>
      </w:r>
    </w:p>
    <w:p w14:paraId="3FCF04D0" w14:textId="77777777" w:rsidR="00183376" w:rsidRPr="008A49FC" w:rsidRDefault="00183376" w:rsidP="00183376">
      <w:pPr>
        <w:numPr>
          <w:ilvl w:val="0"/>
          <w:numId w:val="2"/>
        </w:numPr>
        <w:ind w:hanging="360"/>
        <w:jc w:val="both"/>
      </w:pPr>
      <w:r w:rsidRPr="008A49FC">
        <w:rPr>
          <w:rFonts w:ascii="Calibri" w:eastAsia="Calibri" w:hAnsi="Calibri" w:cs="Calibri"/>
          <w:sz w:val="18"/>
          <w:szCs w:val="18"/>
        </w:rPr>
        <w:t>Rechazar propuestas cuyo importe sea de tal forma inferior, que la Convocante considere que el Participante no podrá prestar los Bienes /Servicios, por lo que incurrirá en incumplimiento.</w:t>
      </w:r>
    </w:p>
    <w:p w14:paraId="03F872D0" w14:textId="77777777" w:rsidR="00183376" w:rsidRPr="008A49FC" w:rsidRDefault="00183376" w:rsidP="00183376">
      <w:pPr>
        <w:numPr>
          <w:ilvl w:val="0"/>
          <w:numId w:val="2"/>
        </w:numPr>
        <w:ind w:hanging="360"/>
        <w:jc w:val="both"/>
      </w:pPr>
      <w:r w:rsidRPr="008A49FC">
        <w:rPr>
          <w:rFonts w:ascii="Calibri" w:eastAsia="Calibri" w:hAnsi="Calibri" w:cs="Calibri"/>
          <w:sz w:val="18"/>
          <w:szCs w:val="18"/>
        </w:rPr>
        <w:t>Revisar las propuestas. Si existiera error aritmético y/o mecanográfico se reconocerá el resultado correcto y el importe total será el que resulte de las correcciones realizadas.</w:t>
      </w:r>
    </w:p>
    <w:p w14:paraId="6D594178" w14:textId="77777777" w:rsidR="00183376" w:rsidRPr="008A49FC" w:rsidRDefault="00183376" w:rsidP="00183376">
      <w:pPr>
        <w:numPr>
          <w:ilvl w:val="0"/>
          <w:numId w:val="2"/>
        </w:numPr>
        <w:ind w:hanging="360"/>
        <w:jc w:val="both"/>
      </w:pPr>
      <w:r w:rsidRPr="008A49FC">
        <w:rPr>
          <w:rFonts w:ascii="Calibri" w:eastAsia="Calibri" w:hAnsi="Calibri" w:cs="Calibri"/>
          <w:sz w:val="18"/>
          <w:szCs w:val="18"/>
        </w:rPr>
        <w:t>Cancelar, suspender o declarar desierto el proceso.</w:t>
      </w:r>
    </w:p>
    <w:p w14:paraId="1431835F" w14:textId="77777777" w:rsidR="00183376" w:rsidRPr="008A49FC" w:rsidRDefault="00183376" w:rsidP="00183376">
      <w:pPr>
        <w:jc w:val="both"/>
        <w:rPr>
          <w:rFonts w:ascii="Calibri" w:eastAsia="Calibri" w:hAnsi="Calibri" w:cs="Calibri"/>
          <w:b/>
          <w:sz w:val="18"/>
          <w:szCs w:val="18"/>
        </w:rPr>
      </w:pPr>
    </w:p>
    <w:p w14:paraId="4A8980D8" w14:textId="77777777" w:rsidR="00183376" w:rsidRPr="008A49FC" w:rsidRDefault="00183376" w:rsidP="00183376">
      <w:pPr>
        <w:jc w:val="both"/>
        <w:rPr>
          <w:rFonts w:ascii="Calibri" w:eastAsia="Calibri" w:hAnsi="Calibri" w:cs="Calibri"/>
          <w:b/>
          <w:sz w:val="18"/>
          <w:szCs w:val="18"/>
        </w:rPr>
      </w:pPr>
      <w:r w:rsidRPr="008A49FC">
        <w:rPr>
          <w:rFonts w:ascii="Calibri" w:eastAsia="Calibri" w:hAnsi="Calibri" w:cs="Calibri"/>
          <w:b/>
          <w:sz w:val="18"/>
          <w:szCs w:val="18"/>
        </w:rPr>
        <w:t>13. FIRMA DEL CONTRATO.</w:t>
      </w:r>
    </w:p>
    <w:p w14:paraId="1820B431" w14:textId="77777777" w:rsidR="00183376" w:rsidRPr="008A49FC" w:rsidRDefault="00183376" w:rsidP="00183376">
      <w:pPr>
        <w:jc w:val="both"/>
        <w:rPr>
          <w:rFonts w:ascii="Calibri" w:eastAsia="Calibri" w:hAnsi="Calibri" w:cs="Calibri"/>
          <w:b/>
          <w:sz w:val="18"/>
          <w:szCs w:val="18"/>
        </w:rPr>
      </w:pPr>
    </w:p>
    <w:p w14:paraId="39AD677C" w14:textId="77777777" w:rsidR="00183376" w:rsidRDefault="00183376" w:rsidP="00183376">
      <w:pPr>
        <w:jc w:val="both"/>
        <w:rPr>
          <w:rFonts w:ascii="Calibri" w:eastAsia="Calibri" w:hAnsi="Calibri" w:cs="Calibri"/>
          <w:sz w:val="18"/>
          <w:szCs w:val="18"/>
        </w:rPr>
      </w:pPr>
      <w:r w:rsidRPr="008A49FC">
        <w:rPr>
          <w:rFonts w:ascii="Calibri" w:eastAsia="Calibri" w:hAnsi="Calibri" w:cs="Calibri"/>
          <w:sz w:val="18"/>
          <w:szCs w:val="18"/>
        </w:rPr>
        <w:t>El Participante adjudicado se obliga a firmar el contrato en la fecha que se señalará en el fallo de la Licitación; para ello, el Proveedor o su Representante Legal acreditando su personalidad jurídica mediante original de su Identificación Oficial vigente (cartilla, pasaporte, cédula profesional o credencial para votar con fotografía) deberá acudir a la Dirección de Asuntos Jurídicos del Organismo en la referida fecha, para la firma del contrato en un horario de entre las 9:00 a las 16:00 horas.</w:t>
      </w:r>
    </w:p>
    <w:p w14:paraId="2AB5B069" w14:textId="77777777" w:rsidR="000747E0" w:rsidRDefault="000747E0" w:rsidP="00183376">
      <w:pPr>
        <w:jc w:val="both"/>
        <w:rPr>
          <w:rFonts w:ascii="Calibri" w:eastAsia="Calibri" w:hAnsi="Calibri" w:cs="Calibri"/>
          <w:sz w:val="18"/>
          <w:szCs w:val="18"/>
        </w:rPr>
      </w:pPr>
    </w:p>
    <w:p w14:paraId="173D6E9C" w14:textId="77777777" w:rsidR="000747E0" w:rsidRPr="008A49FC" w:rsidRDefault="000747E0" w:rsidP="00183376">
      <w:pPr>
        <w:jc w:val="both"/>
        <w:rPr>
          <w:rFonts w:ascii="Calibri" w:eastAsia="Calibri" w:hAnsi="Calibri" w:cs="Calibri"/>
          <w:sz w:val="18"/>
          <w:szCs w:val="18"/>
        </w:rPr>
      </w:pPr>
    </w:p>
    <w:p w14:paraId="4C67D5EA" w14:textId="77777777" w:rsidR="00183376" w:rsidRPr="008A49FC" w:rsidRDefault="00183376" w:rsidP="00183376">
      <w:pPr>
        <w:jc w:val="both"/>
        <w:rPr>
          <w:sz w:val="18"/>
          <w:szCs w:val="18"/>
        </w:rPr>
      </w:pPr>
    </w:p>
    <w:p w14:paraId="468651FE" w14:textId="37EB1819" w:rsidR="00183376" w:rsidRPr="008A49FC" w:rsidRDefault="00183376" w:rsidP="00183376">
      <w:pPr>
        <w:jc w:val="both"/>
        <w:rPr>
          <w:rFonts w:ascii="Calibri" w:eastAsia="Calibri" w:hAnsi="Calibri" w:cs="Calibri"/>
          <w:sz w:val="18"/>
          <w:szCs w:val="18"/>
        </w:rPr>
      </w:pPr>
      <w:bookmarkStart w:id="4" w:name="_Hlk11086979"/>
      <w:r w:rsidRPr="008A49FC">
        <w:rPr>
          <w:rFonts w:ascii="Calibri" w:eastAsia="Calibri" w:hAnsi="Calibri" w:cs="Calibri"/>
          <w:sz w:val="18"/>
          <w:szCs w:val="18"/>
        </w:rPr>
        <w:t>El contrato a celebrarse con el Proveedor</w:t>
      </w:r>
      <w:r w:rsidR="00CE75A3" w:rsidRPr="008A49FC">
        <w:rPr>
          <w:rFonts w:ascii="Calibri" w:eastAsia="Calibri" w:hAnsi="Calibri" w:cs="Calibri"/>
          <w:sz w:val="18"/>
          <w:szCs w:val="18"/>
        </w:rPr>
        <w:t xml:space="preserve"> será a partir de la firma del contrato </w:t>
      </w:r>
      <w:r w:rsidRPr="008A49FC">
        <w:rPr>
          <w:rFonts w:ascii="Calibri" w:eastAsia="Calibri" w:hAnsi="Calibri" w:cs="Calibri"/>
          <w:sz w:val="18"/>
          <w:szCs w:val="18"/>
        </w:rPr>
        <w:t xml:space="preserve">y tendrá una vigencia </w:t>
      </w:r>
      <w:r w:rsidR="00CE75A3" w:rsidRPr="008A49FC">
        <w:rPr>
          <w:rFonts w:ascii="Calibri" w:eastAsia="Calibri" w:hAnsi="Calibri" w:cs="Calibri"/>
          <w:sz w:val="18"/>
          <w:szCs w:val="18"/>
        </w:rPr>
        <w:t>de 36 meses</w:t>
      </w:r>
      <w:r w:rsidR="0054400F" w:rsidRPr="008A49FC">
        <w:rPr>
          <w:rFonts w:ascii="Calibri" w:eastAsia="Calibri" w:hAnsi="Calibri" w:cs="Calibri"/>
          <w:sz w:val="18"/>
          <w:szCs w:val="18"/>
        </w:rPr>
        <w:t xml:space="preserve"> </w:t>
      </w:r>
      <w:r w:rsidR="005E0C0B">
        <w:rPr>
          <w:rFonts w:ascii="Calibri" w:eastAsia="Calibri" w:hAnsi="Calibri" w:cs="Calibri"/>
          <w:sz w:val="18"/>
          <w:szCs w:val="18"/>
        </w:rPr>
        <w:t>a partir de su firma de conformidad al artículo 83 de la Ley,</w:t>
      </w:r>
      <w:r w:rsidRPr="008A49FC">
        <w:rPr>
          <w:rFonts w:ascii="Calibri" w:eastAsia="Calibri" w:hAnsi="Calibri" w:cs="Calibri"/>
          <w:sz w:val="18"/>
          <w:szCs w:val="18"/>
        </w:rPr>
        <w:t xml:space="preserve"> y podrá prorrogarse conforme a lo previsto en el ordenamiento legal en su artículo 80 de la Ley.</w:t>
      </w:r>
    </w:p>
    <w:p w14:paraId="2A044AE7" w14:textId="77777777" w:rsidR="00183376" w:rsidRPr="008A49FC" w:rsidRDefault="00183376" w:rsidP="00183376">
      <w:pPr>
        <w:jc w:val="both"/>
        <w:rPr>
          <w:sz w:val="18"/>
          <w:szCs w:val="18"/>
        </w:rPr>
      </w:pPr>
    </w:p>
    <w:bookmarkEnd w:id="4"/>
    <w:p w14:paraId="01BA3A4B"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 xml:space="preserve">Los derechos y obligaciones que el </w:t>
      </w:r>
      <w:r w:rsidRPr="008A49FC">
        <w:rPr>
          <w:rFonts w:ascii="Calibri" w:eastAsia="Calibri" w:hAnsi="Calibri" w:cs="Calibri"/>
          <w:b/>
          <w:bCs/>
          <w:sz w:val="18"/>
          <w:szCs w:val="18"/>
        </w:rPr>
        <w:t>Proveedor</w:t>
      </w:r>
      <w:r w:rsidRPr="008A49FC">
        <w:rPr>
          <w:rFonts w:ascii="Calibri" w:eastAsia="Calibri" w:hAnsi="Calibri" w:cs="Calibri"/>
          <w:sz w:val="18"/>
          <w:szCs w:val="18"/>
        </w:rPr>
        <w:t xml:space="preserve"> adquiera con motivo de la firma del contrato no podrán cederse en forma parcial o total a favor de otra persona, con excepción de los derechos de cobro, en cuyo caso se deberá contar con el consentimiento del </w:t>
      </w:r>
      <w:r w:rsidRPr="008A49FC">
        <w:rPr>
          <w:rFonts w:ascii="Calibri" w:eastAsia="Calibri" w:hAnsi="Calibri" w:cs="Calibri"/>
          <w:b/>
          <w:bCs/>
          <w:sz w:val="18"/>
          <w:szCs w:val="18"/>
        </w:rPr>
        <w:t>Organismo</w:t>
      </w:r>
      <w:r w:rsidRPr="008A49FC">
        <w:rPr>
          <w:rFonts w:ascii="Calibri" w:eastAsia="Calibri" w:hAnsi="Calibri" w:cs="Calibri"/>
          <w:sz w:val="18"/>
          <w:szCs w:val="18"/>
        </w:rPr>
        <w:t>.</w:t>
      </w:r>
    </w:p>
    <w:p w14:paraId="605AEF77" w14:textId="77777777" w:rsidR="00183376" w:rsidRPr="008A49FC" w:rsidRDefault="00183376" w:rsidP="00183376">
      <w:pPr>
        <w:jc w:val="both"/>
        <w:rPr>
          <w:rFonts w:ascii="Calibri" w:eastAsia="Calibri" w:hAnsi="Calibri" w:cs="Calibri"/>
          <w:sz w:val="18"/>
          <w:szCs w:val="18"/>
        </w:rPr>
      </w:pPr>
    </w:p>
    <w:p w14:paraId="1BA1861F"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Si el interesado no firma el contrato por causas imputables al mismo, el Organismo por conducto de la Unidad Centralizada de Compras, sin necesidad de un nuevo procedimiento, adjudicará el contrato al participante que haya obtenido el segundo lugar, siempre que la diferencia en precio con respecto a la proposición inicialmente adjudicada no sea superior a un margen del diez por ciento (10%). En caso de que hubiera más de un participante que se encuentre dentro de ese margen, se les convocará a una nueva sesión en donde podrán mejorar su oferta económica y se adjudicará a quien presente la de menor precio, en términos del artículo 77 numeral 2 de la Ley.</w:t>
      </w:r>
    </w:p>
    <w:p w14:paraId="1EA30E3C" w14:textId="77777777" w:rsidR="00183376" w:rsidRPr="008A49FC" w:rsidRDefault="00183376" w:rsidP="00183376">
      <w:pPr>
        <w:jc w:val="both"/>
        <w:rPr>
          <w:rFonts w:ascii="Calibri" w:eastAsia="Calibri" w:hAnsi="Calibri" w:cs="Calibri"/>
          <w:sz w:val="18"/>
          <w:szCs w:val="18"/>
        </w:rPr>
      </w:pPr>
    </w:p>
    <w:p w14:paraId="7065C566" w14:textId="1EAB24DE"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De resultar conveniente para el Organismo, se podrá cancelar e iniciar un nuevo proceso de adquisición.</w:t>
      </w:r>
    </w:p>
    <w:p w14:paraId="26B20CBA" w14:textId="77777777" w:rsidR="00251A0B" w:rsidRPr="008A49FC" w:rsidRDefault="00251A0B" w:rsidP="00183376">
      <w:pPr>
        <w:jc w:val="both"/>
        <w:rPr>
          <w:rFonts w:ascii="Calibri" w:eastAsia="Calibri" w:hAnsi="Calibri" w:cs="Calibri"/>
          <w:sz w:val="18"/>
          <w:szCs w:val="18"/>
        </w:rPr>
      </w:pPr>
    </w:p>
    <w:p w14:paraId="0B52BD57" w14:textId="77777777" w:rsidR="00183376" w:rsidRPr="008A49FC" w:rsidRDefault="00183376" w:rsidP="00183376">
      <w:pPr>
        <w:jc w:val="both"/>
        <w:rPr>
          <w:rFonts w:ascii="Calibri" w:eastAsia="Calibri" w:hAnsi="Calibri" w:cs="Calibri"/>
          <w:b/>
          <w:sz w:val="18"/>
          <w:szCs w:val="18"/>
        </w:rPr>
      </w:pPr>
      <w:r w:rsidRPr="008A49FC">
        <w:rPr>
          <w:rFonts w:ascii="Calibri" w:eastAsia="Calibri" w:hAnsi="Calibri" w:cs="Calibri"/>
          <w:b/>
          <w:sz w:val="18"/>
          <w:szCs w:val="18"/>
        </w:rPr>
        <w:t>13.1 Vigencia del Contrato.</w:t>
      </w:r>
    </w:p>
    <w:p w14:paraId="003659A6" w14:textId="77777777" w:rsidR="00183376" w:rsidRPr="008A49FC" w:rsidRDefault="00183376" w:rsidP="00183376">
      <w:pPr>
        <w:jc w:val="both"/>
        <w:rPr>
          <w:rFonts w:ascii="Calibri" w:eastAsia="Calibri" w:hAnsi="Calibri" w:cs="Calibri"/>
          <w:b/>
          <w:sz w:val="18"/>
          <w:szCs w:val="18"/>
        </w:rPr>
      </w:pPr>
    </w:p>
    <w:p w14:paraId="4019DAC5" w14:textId="59C18AD6"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 xml:space="preserve">El contrato a celebrarse con el participante que resulte adjudicado en el presente proceso, </w:t>
      </w:r>
      <w:r w:rsidR="006F1267" w:rsidRPr="008A49FC">
        <w:rPr>
          <w:rFonts w:ascii="Calibri" w:eastAsia="Calibri" w:hAnsi="Calibri" w:cs="Calibri"/>
          <w:sz w:val="18"/>
          <w:szCs w:val="18"/>
        </w:rPr>
        <w:t>será a partir de la firma del contrato y tendrá una vigencia de 36 meses</w:t>
      </w:r>
      <w:r w:rsidR="0054400F" w:rsidRPr="008A49FC">
        <w:rPr>
          <w:rFonts w:ascii="Calibri" w:eastAsia="Calibri" w:hAnsi="Calibri" w:cs="Calibri"/>
          <w:sz w:val="18"/>
          <w:szCs w:val="18"/>
        </w:rPr>
        <w:t xml:space="preserve">, </w:t>
      </w:r>
      <w:r w:rsidRPr="008A49FC">
        <w:rPr>
          <w:rFonts w:ascii="Calibri" w:eastAsia="Calibri" w:hAnsi="Calibri" w:cs="Calibri"/>
          <w:sz w:val="18"/>
          <w:szCs w:val="18"/>
        </w:rPr>
        <w:t>y podrá prorrogarse conforme a lo previsto en el ordenamiento legal en su artículo 80 de la Ley.</w:t>
      </w:r>
    </w:p>
    <w:p w14:paraId="52D0AEBD" w14:textId="77777777" w:rsidR="00183376" w:rsidRPr="008A49FC" w:rsidRDefault="00183376" w:rsidP="00183376">
      <w:pPr>
        <w:jc w:val="both"/>
        <w:rPr>
          <w:rFonts w:ascii="Calibri" w:eastAsia="Calibri" w:hAnsi="Calibri" w:cs="Calibri"/>
          <w:b/>
          <w:sz w:val="18"/>
          <w:szCs w:val="18"/>
        </w:rPr>
      </w:pPr>
      <w:r w:rsidRPr="008A49FC">
        <w:rPr>
          <w:rFonts w:ascii="Calibri" w:eastAsia="Calibri" w:hAnsi="Calibri" w:cs="Calibri"/>
          <w:b/>
          <w:sz w:val="18"/>
          <w:szCs w:val="18"/>
        </w:rPr>
        <w:t>13.2 Anticipo.</w:t>
      </w:r>
    </w:p>
    <w:p w14:paraId="2ACC58C3" w14:textId="77777777" w:rsidR="00183376" w:rsidRPr="008A49FC" w:rsidRDefault="00183376" w:rsidP="00183376">
      <w:pPr>
        <w:jc w:val="both"/>
        <w:rPr>
          <w:rFonts w:ascii="Calibri" w:eastAsia="Calibri" w:hAnsi="Calibri" w:cs="Calibri"/>
          <w:b/>
          <w:sz w:val="18"/>
          <w:szCs w:val="18"/>
        </w:rPr>
      </w:pPr>
    </w:p>
    <w:p w14:paraId="7C75EAFB" w14:textId="77777777" w:rsidR="0054400F" w:rsidRPr="008A49FC" w:rsidRDefault="0054400F" w:rsidP="0054400F">
      <w:pPr>
        <w:jc w:val="both"/>
        <w:rPr>
          <w:rFonts w:ascii="Calibri" w:eastAsia="Calibri" w:hAnsi="Calibri" w:cs="Calibri"/>
          <w:sz w:val="18"/>
          <w:szCs w:val="18"/>
        </w:rPr>
      </w:pPr>
      <w:r w:rsidRPr="008A49FC">
        <w:rPr>
          <w:rFonts w:ascii="Calibri" w:eastAsia="Calibri" w:hAnsi="Calibri" w:cs="Calibri"/>
          <w:sz w:val="18"/>
          <w:szCs w:val="18"/>
        </w:rPr>
        <w:t>No existe anticipo para este proceso de Licitación.</w:t>
      </w:r>
    </w:p>
    <w:p w14:paraId="52C49D96" w14:textId="77777777" w:rsidR="00183376" w:rsidRPr="008A49FC" w:rsidRDefault="00183376" w:rsidP="00183376">
      <w:pPr>
        <w:jc w:val="both"/>
        <w:rPr>
          <w:rFonts w:ascii="Calibri" w:eastAsia="Calibri" w:hAnsi="Calibri" w:cs="Calibri"/>
          <w:b/>
          <w:sz w:val="18"/>
          <w:szCs w:val="18"/>
        </w:rPr>
      </w:pPr>
    </w:p>
    <w:p w14:paraId="5BDE6DD0" w14:textId="77777777" w:rsidR="00183376" w:rsidRPr="008A49FC" w:rsidRDefault="00183376" w:rsidP="00183376">
      <w:pPr>
        <w:jc w:val="both"/>
        <w:rPr>
          <w:rFonts w:ascii="Calibri" w:eastAsia="Calibri" w:hAnsi="Calibri" w:cs="Calibri"/>
          <w:b/>
          <w:sz w:val="18"/>
          <w:szCs w:val="18"/>
        </w:rPr>
      </w:pPr>
      <w:r w:rsidRPr="008A49FC">
        <w:rPr>
          <w:rFonts w:ascii="Calibri" w:eastAsia="Calibri" w:hAnsi="Calibri" w:cs="Calibri"/>
          <w:b/>
          <w:sz w:val="18"/>
          <w:szCs w:val="18"/>
        </w:rPr>
        <w:t>13.3 Garantías.</w:t>
      </w:r>
    </w:p>
    <w:p w14:paraId="7F27BB18" w14:textId="77777777" w:rsidR="00183376" w:rsidRPr="008A49FC" w:rsidRDefault="00183376" w:rsidP="00183376">
      <w:pPr>
        <w:jc w:val="both"/>
        <w:rPr>
          <w:rFonts w:ascii="Calibri" w:eastAsia="Calibri" w:hAnsi="Calibri" w:cs="Calibri"/>
          <w:b/>
          <w:sz w:val="18"/>
          <w:szCs w:val="18"/>
        </w:rPr>
      </w:pPr>
    </w:p>
    <w:p w14:paraId="3241958F"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De conformidad a lo previsto en el artículo 76 fracción IX y 84 de la Ley, para garantizar el cumplimiento de las obligaciones a cargo del Proveedor que resulte adjudicado, este deberá exhibir dentro de los 5 días hábiles siguientes a la fecha de la firma del contrato, garantía por un monto equivalente al 10% diez por ciento del total del contrato respectivo, incluyendo el impuesto al valor agregado.</w:t>
      </w:r>
    </w:p>
    <w:p w14:paraId="191362F2" w14:textId="77777777" w:rsidR="00183376" w:rsidRPr="008A49FC" w:rsidRDefault="00183376" w:rsidP="00183376">
      <w:pPr>
        <w:jc w:val="both"/>
        <w:rPr>
          <w:rFonts w:ascii="Calibri" w:eastAsia="Calibri" w:hAnsi="Calibri" w:cs="Calibri"/>
          <w:sz w:val="18"/>
          <w:szCs w:val="18"/>
        </w:rPr>
      </w:pPr>
    </w:p>
    <w:p w14:paraId="17C7A925"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 xml:space="preserve">La garantía deberá ser a través de fianza. Ésta deberá ser expedida por afianzadora nacional y contener el texto del </w:t>
      </w:r>
      <w:r w:rsidRPr="008A49FC">
        <w:rPr>
          <w:rFonts w:ascii="Calibri" w:eastAsia="Calibri" w:hAnsi="Calibri" w:cs="Calibri"/>
          <w:b/>
          <w:bCs/>
          <w:sz w:val="18"/>
          <w:szCs w:val="18"/>
        </w:rPr>
        <w:t>Anexo 14</w:t>
      </w:r>
      <w:r w:rsidRPr="008A49FC">
        <w:rPr>
          <w:rFonts w:ascii="Calibri" w:eastAsia="Calibri" w:hAnsi="Calibri" w:cs="Calibri"/>
          <w:sz w:val="18"/>
          <w:szCs w:val="18"/>
        </w:rPr>
        <w:t xml:space="preserve"> (fianza del 10% del cumplimiento del contrato) a favor de la Secretaría del Organismo Público Descentralizado Servicios de Salud Jalisco. Dicha garantía deberá constituirse en moneda nacional y estarán en vigor a partir de la fecha del contrato y hasta el cumplimiento total del objeto del contrato pudiendo ser exigible en cualquier tiempo.</w:t>
      </w:r>
    </w:p>
    <w:p w14:paraId="61B0B200" w14:textId="77777777" w:rsidR="00183376" w:rsidRPr="008A49FC" w:rsidRDefault="00183376" w:rsidP="00183376">
      <w:pPr>
        <w:jc w:val="both"/>
        <w:rPr>
          <w:rFonts w:ascii="Calibri" w:eastAsia="Calibri" w:hAnsi="Calibri" w:cs="Calibri"/>
          <w:sz w:val="18"/>
          <w:szCs w:val="18"/>
        </w:rPr>
      </w:pPr>
    </w:p>
    <w:p w14:paraId="52A9A7BB" w14:textId="77777777" w:rsidR="00183376" w:rsidRPr="008A49FC" w:rsidRDefault="00183376" w:rsidP="00183376">
      <w:pPr>
        <w:ind w:left="567" w:hanging="567"/>
        <w:jc w:val="both"/>
        <w:rPr>
          <w:rFonts w:ascii="Calibri" w:eastAsia="Calibri" w:hAnsi="Calibri" w:cs="Calibri"/>
          <w:b/>
          <w:sz w:val="18"/>
          <w:szCs w:val="18"/>
        </w:rPr>
      </w:pPr>
      <w:r w:rsidRPr="008A49FC">
        <w:rPr>
          <w:rFonts w:ascii="Calibri" w:eastAsia="Calibri" w:hAnsi="Calibri" w:cs="Calibri"/>
          <w:b/>
          <w:sz w:val="18"/>
          <w:szCs w:val="18"/>
        </w:rPr>
        <w:t>13.4 Sanciones:</w:t>
      </w:r>
    </w:p>
    <w:p w14:paraId="519482D4" w14:textId="77777777" w:rsidR="00183376" w:rsidRPr="008A49FC" w:rsidRDefault="00183376" w:rsidP="00183376">
      <w:pPr>
        <w:ind w:left="567" w:hanging="567"/>
        <w:jc w:val="both"/>
        <w:rPr>
          <w:rFonts w:ascii="Calibri" w:eastAsia="Calibri" w:hAnsi="Calibri" w:cs="Calibri"/>
          <w:sz w:val="18"/>
          <w:szCs w:val="18"/>
        </w:rPr>
      </w:pPr>
    </w:p>
    <w:p w14:paraId="496BED4F" w14:textId="7777777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Se podrá cancelar el pedido y/o contrato y podrá hacerse efectiva la garantía de cumplimiento de contrato en lo dispuesto en el artículo 116 de la Ley, en los siguientes casos:</w:t>
      </w:r>
    </w:p>
    <w:p w14:paraId="4C7BD7ED" w14:textId="77777777" w:rsidR="00183376" w:rsidRPr="008A49FC" w:rsidRDefault="00183376" w:rsidP="00183376">
      <w:pPr>
        <w:jc w:val="both"/>
        <w:rPr>
          <w:rFonts w:ascii="Calibri" w:eastAsia="Calibri" w:hAnsi="Calibri" w:cs="Calibri"/>
          <w:sz w:val="18"/>
          <w:szCs w:val="18"/>
        </w:rPr>
      </w:pPr>
    </w:p>
    <w:p w14:paraId="46176BF9" w14:textId="77777777" w:rsidR="00183376" w:rsidRPr="008A49FC" w:rsidRDefault="00183376" w:rsidP="00183376">
      <w:pPr>
        <w:numPr>
          <w:ilvl w:val="0"/>
          <w:numId w:val="3"/>
        </w:numPr>
        <w:ind w:hanging="360"/>
        <w:jc w:val="both"/>
        <w:rPr>
          <w:sz w:val="18"/>
          <w:szCs w:val="18"/>
        </w:rPr>
      </w:pPr>
      <w:r w:rsidRPr="008A49FC">
        <w:rPr>
          <w:rFonts w:ascii="Calibri" w:eastAsia="Calibri" w:hAnsi="Calibri" w:cs="Calibri"/>
          <w:sz w:val="18"/>
          <w:szCs w:val="18"/>
        </w:rPr>
        <w:t>Cuando el Participante no sostenga todas y cada una de las condiciones de sus propuestas o retire su propuesta antes de la emisión y formalización de la Resolución de Adjudicación del procedimiento.</w:t>
      </w:r>
    </w:p>
    <w:p w14:paraId="0B96173C" w14:textId="77777777" w:rsidR="00183376" w:rsidRPr="008A49FC" w:rsidRDefault="00183376" w:rsidP="00183376">
      <w:pPr>
        <w:numPr>
          <w:ilvl w:val="0"/>
          <w:numId w:val="3"/>
        </w:numPr>
        <w:ind w:hanging="360"/>
        <w:jc w:val="both"/>
        <w:rPr>
          <w:sz w:val="18"/>
          <w:szCs w:val="18"/>
        </w:rPr>
      </w:pPr>
      <w:r w:rsidRPr="008A49FC">
        <w:rPr>
          <w:rFonts w:ascii="Calibri" w:eastAsia="Calibri" w:hAnsi="Calibri" w:cs="Calibri"/>
          <w:sz w:val="18"/>
          <w:szCs w:val="18"/>
        </w:rPr>
        <w:t>Por negativa del Representante Legal del Proveedor, para formalizar, por causas imputables a él, su contrato en el término de 10 diez días hábiles contados a partir de la fecha de la notificación de la resolución del Fallo y/o Acta de Adjudicación.</w:t>
      </w:r>
    </w:p>
    <w:p w14:paraId="1806223B" w14:textId="77777777" w:rsidR="00183376" w:rsidRPr="008A49FC" w:rsidRDefault="00183376" w:rsidP="00183376">
      <w:pPr>
        <w:numPr>
          <w:ilvl w:val="0"/>
          <w:numId w:val="3"/>
        </w:numPr>
        <w:ind w:hanging="360"/>
        <w:jc w:val="both"/>
        <w:rPr>
          <w:sz w:val="18"/>
          <w:szCs w:val="18"/>
        </w:rPr>
      </w:pPr>
      <w:r w:rsidRPr="008A49FC">
        <w:rPr>
          <w:rFonts w:ascii="Calibri" w:eastAsia="Calibri" w:hAnsi="Calibri" w:cs="Calibri"/>
          <w:sz w:val="18"/>
          <w:szCs w:val="18"/>
        </w:rPr>
        <w:t>Cuando el Proveedor no cumpla con alguna de las obligaciones estipuladas en el contrato.</w:t>
      </w:r>
    </w:p>
    <w:p w14:paraId="3E5BE536" w14:textId="77777777" w:rsidR="00183376" w:rsidRPr="008A49FC" w:rsidRDefault="00183376" w:rsidP="00183376">
      <w:pPr>
        <w:numPr>
          <w:ilvl w:val="0"/>
          <w:numId w:val="3"/>
        </w:numPr>
        <w:ind w:hanging="360"/>
        <w:jc w:val="both"/>
        <w:rPr>
          <w:sz w:val="18"/>
          <w:szCs w:val="18"/>
        </w:rPr>
      </w:pPr>
      <w:r w:rsidRPr="008A49FC">
        <w:rPr>
          <w:rFonts w:ascii="Calibri" w:eastAsia="Calibri" w:hAnsi="Calibri" w:cs="Calibri"/>
          <w:sz w:val="18"/>
          <w:szCs w:val="18"/>
        </w:rPr>
        <w:t>Cuando hubiese transcurrido el plazo adicional que se concede a los proveedores, para corregir las causas de rechazos que en su caso se efectúen.</w:t>
      </w:r>
    </w:p>
    <w:p w14:paraId="66750FCC" w14:textId="77777777" w:rsidR="00183376" w:rsidRPr="008A49FC" w:rsidRDefault="00183376" w:rsidP="00183376">
      <w:pPr>
        <w:numPr>
          <w:ilvl w:val="0"/>
          <w:numId w:val="3"/>
        </w:numPr>
        <w:ind w:hanging="360"/>
        <w:jc w:val="both"/>
        <w:rPr>
          <w:sz w:val="18"/>
          <w:szCs w:val="18"/>
        </w:rPr>
      </w:pPr>
      <w:r w:rsidRPr="008A49FC">
        <w:rPr>
          <w:rFonts w:ascii="Calibri" w:eastAsia="Calibri" w:hAnsi="Calibri" w:cs="Calibri"/>
          <w:sz w:val="18"/>
          <w:szCs w:val="18"/>
        </w:rPr>
        <w:t>En caso de entregar servicios con especificaciones diferentes a las ofertadas, la Dirección General considerará estas variaciones como un acto doloso y será razón suficiente para hacer efectiva la garantía de cumplimiento de contrato y la cancelación total del pedido y/o contrato, aun cuando el incumplimiento sea parcial e independientemente de los procedimientos legales que se originen.</w:t>
      </w:r>
    </w:p>
    <w:p w14:paraId="33EBF461" w14:textId="77777777" w:rsidR="00183376" w:rsidRPr="008A49FC" w:rsidRDefault="00183376" w:rsidP="00183376">
      <w:pPr>
        <w:pBdr>
          <w:top w:val="nil"/>
          <w:left w:val="nil"/>
          <w:bottom w:val="nil"/>
          <w:right w:val="nil"/>
          <w:between w:val="nil"/>
        </w:pBdr>
        <w:ind w:left="720" w:hanging="720"/>
        <w:rPr>
          <w:rFonts w:ascii="Calibri" w:eastAsia="Calibri" w:hAnsi="Calibri" w:cs="Calibri"/>
          <w:color w:val="000000"/>
          <w:sz w:val="18"/>
          <w:szCs w:val="18"/>
        </w:rPr>
      </w:pPr>
    </w:p>
    <w:p w14:paraId="7E0AFCF5" w14:textId="77777777" w:rsidR="00183376" w:rsidRPr="008A49FC" w:rsidRDefault="00183376" w:rsidP="00183376">
      <w:pPr>
        <w:jc w:val="both"/>
        <w:rPr>
          <w:rFonts w:ascii="Calibri" w:eastAsia="Calibri" w:hAnsi="Calibri" w:cs="Calibri"/>
          <w:color w:val="000000"/>
          <w:sz w:val="18"/>
          <w:szCs w:val="18"/>
        </w:rPr>
      </w:pPr>
      <w:r w:rsidRPr="008A49FC">
        <w:rPr>
          <w:rFonts w:ascii="Calibri" w:eastAsia="Calibri" w:hAnsi="Calibri" w:cs="Calibri"/>
          <w:b/>
          <w:color w:val="000000"/>
          <w:sz w:val="18"/>
          <w:szCs w:val="18"/>
        </w:rPr>
        <w:t>13.5   De la penalización por atraso en la entrega.</w:t>
      </w:r>
      <w:r w:rsidRPr="008A49FC">
        <w:rPr>
          <w:rFonts w:ascii="Calibri" w:eastAsia="Calibri" w:hAnsi="Calibri" w:cs="Calibri"/>
          <w:color w:val="000000"/>
          <w:sz w:val="18"/>
          <w:szCs w:val="18"/>
        </w:rPr>
        <w:t xml:space="preserve">  </w:t>
      </w:r>
    </w:p>
    <w:p w14:paraId="06974D66" w14:textId="77777777" w:rsidR="00183376" w:rsidRPr="008A49FC" w:rsidRDefault="00183376" w:rsidP="00183376">
      <w:pPr>
        <w:jc w:val="both"/>
        <w:rPr>
          <w:rFonts w:ascii="Calibri" w:eastAsia="Calibri" w:hAnsi="Calibri" w:cs="Calibri"/>
          <w:color w:val="000000"/>
          <w:sz w:val="18"/>
          <w:szCs w:val="18"/>
        </w:rPr>
      </w:pPr>
    </w:p>
    <w:p w14:paraId="75810869" w14:textId="77777777" w:rsidR="00183376" w:rsidRPr="008A49FC" w:rsidRDefault="00183376" w:rsidP="00183376">
      <w:pPr>
        <w:jc w:val="both"/>
        <w:rPr>
          <w:rFonts w:ascii="Calibri" w:eastAsia="Calibri" w:hAnsi="Calibri" w:cs="Calibri"/>
          <w:color w:val="000000"/>
          <w:sz w:val="18"/>
          <w:szCs w:val="18"/>
        </w:rPr>
      </w:pPr>
      <w:r w:rsidRPr="008A49FC">
        <w:rPr>
          <w:rFonts w:ascii="Calibri" w:eastAsia="Calibri" w:hAnsi="Calibri" w:cs="Calibri"/>
          <w:color w:val="000000"/>
          <w:sz w:val="18"/>
          <w:szCs w:val="18"/>
        </w:rPr>
        <w:t xml:space="preserve">En caso que </w:t>
      </w:r>
      <w:r w:rsidRPr="008A49FC">
        <w:rPr>
          <w:rFonts w:ascii="Calibri" w:eastAsia="Calibri" w:hAnsi="Calibri" w:cs="Calibri"/>
          <w:b/>
          <w:color w:val="000000"/>
          <w:sz w:val="18"/>
          <w:szCs w:val="18"/>
        </w:rPr>
        <w:t>EL PROVEEDOR</w:t>
      </w:r>
      <w:r w:rsidRPr="008A49FC">
        <w:rPr>
          <w:rFonts w:ascii="Calibri" w:eastAsia="Calibri" w:hAnsi="Calibri" w:cs="Calibri"/>
          <w:color w:val="000000"/>
          <w:sz w:val="18"/>
          <w:szCs w:val="18"/>
        </w:rPr>
        <w:t xml:space="preserve"> tenga atraso en la entrega de los bienes y servicios por cualquier </w:t>
      </w:r>
      <w:r w:rsidRPr="008A49FC">
        <w:rPr>
          <w:rFonts w:ascii="Calibri" w:eastAsia="Calibri" w:hAnsi="Calibri" w:cs="Calibri"/>
          <w:sz w:val="18"/>
          <w:szCs w:val="18"/>
        </w:rPr>
        <w:t>causa</w:t>
      </w:r>
      <w:r w:rsidRPr="008A49FC">
        <w:rPr>
          <w:rFonts w:ascii="Calibri" w:eastAsia="Calibri" w:hAnsi="Calibri" w:cs="Calibri"/>
          <w:color w:val="000000"/>
          <w:sz w:val="18"/>
          <w:szCs w:val="18"/>
        </w:rPr>
        <w:t xml:space="preserve"> que no sea derivada del </w:t>
      </w:r>
      <w:r w:rsidRPr="008A49FC">
        <w:rPr>
          <w:rFonts w:ascii="Calibri" w:eastAsia="Calibri" w:hAnsi="Calibri" w:cs="Calibri"/>
          <w:b/>
          <w:sz w:val="18"/>
          <w:szCs w:val="18"/>
        </w:rPr>
        <w:t>ORGANISMO</w:t>
      </w:r>
      <w:r w:rsidRPr="008A49FC">
        <w:rPr>
          <w:rFonts w:ascii="Calibri" w:eastAsia="Calibri" w:hAnsi="Calibri" w:cs="Calibri"/>
          <w:color w:val="000000"/>
          <w:sz w:val="18"/>
          <w:szCs w:val="18"/>
        </w:rPr>
        <w:t xml:space="preserve">, se le </w:t>
      </w:r>
      <w:r w:rsidRPr="008A49FC">
        <w:rPr>
          <w:rFonts w:ascii="Calibri" w:eastAsia="Calibri" w:hAnsi="Calibri" w:cs="Calibri"/>
          <w:sz w:val="18"/>
          <w:szCs w:val="18"/>
        </w:rPr>
        <w:t>aplicará</w:t>
      </w:r>
      <w:r w:rsidRPr="008A49FC">
        <w:rPr>
          <w:rFonts w:ascii="Calibri" w:eastAsia="Calibri" w:hAnsi="Calibri" w:cs="Calibri"/>
          <w:color w:val="000000"/>
          <w:sz w:val="18"/>
          <w:szCs w:val="18"/>
        </w:rPr>
        <w:t xml:space="preserve"> una pena convencional de conformidad a la siguiente tabla:</w:t>
      </w:r>
    </w:p>
    <w:p w14:paraId="722C937C" w14:textId="77777777" w:rsidR="00183376" w:rsidRPr="008A49FC" w:rsidRDefault="00183376" w:rsidP="00183376">
      <w:pPr>
        <w:jc w:val="both"/>
        <w:rPr>
          <w:rFonts w:ascii="Calibri" w:eastAsia="Calibri" w:hAnsi="Calibri" w:cs="Calibri"/>
          <w:color w:val="000000"/>
          <w:sz w:val="18"/>
          <w:szCs w:val="18"/>
        </w:rPr>
      </w:pPr>
    </w:p>
    <w:tbl>
      <w:tblPr>
        <w:tblW w:w="8749" w:type="dxa"/>
        <w:jc w:val="center"/>
        <w:tblBorders>
          <w:top w:val="nil"/>
          <w:left w:val="nil"/>
          <w:bottom w:val="nil"/>
          <w:right w:val="nil"/>
        </w:tblBorders>
        <w:tblLayout w:type="fixed"/>
        <w:tblLook w:val="0000" w:firstRow="0" w:lastRow="0" w:firstColumn="0" w:lastColumn="0" w:noHBand="0" w:noVBand="0"/>
      </w:tblPr>
      <w:tblGrid>
        <w:gridCol w:w="4374"/>
        <w:gridCol w:w="4375"/>
      </w:tblGrid>
      <w:tr w:rsidR="00183376" w:rsidRPr="008A49FC" w14:paraId="7E080AA0" w14:textId="77777777" w:rsidTr="00E73D54">
        <w:trPr>
          <w:trHeight w:val="180"/>
          <w:jc w:val="center"/>
        </w:trPr>
        <w:tc>
          <w:tcPr>
            <w:tcW w:w="4374" w:type="dxa"/>
            <w:tcBorders>
              <w:top w:val="single" w:sz="4" w:space="0" w:color="000000"/>
              <w:left w:val="single" w:sz="4" w:space="0" w:color="000000"/>
              <w:bottom w:val="single" w:sz="4" w:space="0" w:color="000000"/>
              <w:right w:val="single" w:sz="4" w:space="0" w:color="000000"/>
            </w:tcBorders>
          </w:tcPr>
          <w:p w14:paraId="3322F941" w14:textId="77777777" w:rsidR="00183376" w:rsidRPr="008A49FC" w:rsidRDefault="00183376" w:rsidP="00E73D54">
            <w:pPr>
              <w:jc w:val="both"/>
              <w:rPr>
                <w:sz w:val="18"/>
                <w:szCs w:val="18"/>
              </w:rPr>
            </w:pPr>
            <w:r w:rsidRPr="008A49FC">
              <w:rPr>
                <w:b/>
                <w:sz w:val="18"/>
                <w:szCs w:val="18"/>
              </w:rPr>
              <w:t>DÍAS DE ATRASO</w:t>
            </w:r>
          </w:p>
          <w:p w14:paraId="5FC0FA2B" w14:textId="77777777" w:rsidR="00183376" w:rsidRPr="008A49FC" w:rsidRDefault="00183376" w:rsidP="00E73D54">
            <w:pPr>
              <w:jc w:val="both"/>
              <w:rPr>
                <w:sz w:val="18"/>
                <w:szCs w:val="18"/>
              </w:rPr>
            </w:pPr>
            <w:r w:rsidRPr="008A49FC">
              <w:rPr>
                <w:b/>
                <w:sz w:val="18"/>
                <w:szCs w:val="18"/>
              </w:rPr>
              <w:t>(NATURALES)</w:t>
            </w:r>
          </w:p>
        </w:tc>
        <w:tc>
          <w:tcPr>
            <w:tcW w:w="4375" w:type="dxa"/>
            <w:tcBorders>
              <w:top w:val="single" w:sz="4" w:space="0" w:color="000000"/>
              <w:left w:val="single" w:sz="4" w:space="0" w:color="000000"/>
              <w:bottom w:val="single" w:sz="4" w:space="0" w:color="000000"/>
              <w:right w:val="single" w:sz="4" w:space="0" w:color="000000"/>
            </w:tcBorders>
            <w:vAlign w:val="center"/>
          </w:tcPr>
          <w:p w14:paraId="094A2F5F" w14:textId="77777777" w:rsidR="00183376" w:rsidRPr="008A49FC" w:rsidRDefault="00183376" w:rsidP="00E73D54">
            <w:pPr>
              <w:jc w:val="both"/>
              <w:rPr>
                <w:sz w:val="18"/>
                <w:szCs w:val="18"/>
              </w:rPr>
            </w:pPr>
            <w:r w:rsidRPr="008A49FC">
              <w:rPr>
                <w:b/>
                <w:sz w:val="18"/>
                <w:szCs w:val="18"/>
              </w:rPr>
              <w:t>% DE LA SANCIÓN SOBRE EL MONTO TOTAL DEL CONTRATO</w:t>
            </w:r>
          </w:p>
        </w:tc>
      </w:tr>
      <w:tr w:rsidR="00183376" w:rsidRPr="008A49FC" w14:paraId="3199E73A" w14:textId="77777777" w:rsidTr="00E73D54">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158CA865" w14:textId="77777777" w:rsidR="00183376" w:rsidRPr="008A49FC" w:rsidRDefault="00183376" w:rsidP="00E73D54">
            <w:pPr>
              <w:jc w:val="both"/>
              <w:rPr>
                <w:sz w:val="18"/>
                <w:szCs w:val="18"/>
              </w:rPr>
            </w:pPr>
            <w:r w:rsidRPr="008A49FC">
              <w:rPr>
                <w:sz w:val="18"/>
                <w:szCs w:val="18"/>
              </w:rPr>
              <w:t>De 01 uno hasta 02 cinco</w:t>
            </w:r>
          </w:p>
        </w:tc>
        <w:tc>
          <w:tcPr>
            <w:tcW w:w="4375" w:type="dxa"/>
            <w:tcBorders>
              <w:top w:val="single" w:sz="4" w:space="0" w:color="000000"/>
              <w:left w:val="single" w:sz="4" w:space="0" w:color="000000"/>
              <w:bottom w:val="single" w:sz="4" w:space="0" w:color="000000"/>
              <w:right w:val="single" w:sz="4" w:space="0" w:color="000000"/>
            </w:tcBorders>
          </w:tcPr>
          <w:p w14:paraId="5024DF5E" w14:textId="77777777" w:rsidR="00183376" w:rsidRPr="008A49FC" w:rsidRDefault="00183376" w:rsidP="00E73D54">
            <w:pPr>
              <w:jc w:val="both"/>
              <w:rPr>
                <w:sz w:val="18"/>
                <w:szCs w:val="18"/>
              </w:rPr>
            </w:pPr>
            <w:r w:rsidRPr="008A49FC">
              <w:rPr>
                <w:sz w:val="18"/>
                <w:szCs w:val="18"/>
              </w:rPr>
              <w:t>3% tres por ciento</w:t>
            </w:r>
          </w:p>
        </w:tc>
      </w:tr>
      <w:tr w:rsidR="00183376" w:rsidRPr="008A49FC" w14:paraId="30BE72B5" w14:textId="77777777" w:rsidTr="00E73D54">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784859E2" w14:textId="77777777" w:rsidR="00183376" w:rsidRPr="008A49FC" w:rsidRDefault="00183376" w:rsidP="00E73D54">
            <w:pPr>
              <w:jc w:val="both"/>
              <w:rPr>
                <w:sz w:val="18"/>
                <w:szCs w:val="18"/>
              </w:rPr>
            </w:pPr>
            <w:r w:rsidRPr="008A49FC">
              <w:rPr>
                <w:sz w:val="18"/>
                <w:szCs w:val="18"/>
              </w:rPr>
              <w:t xml:space="preserve"> De 03 seis hasta 06 diez</w:t>
            </w:r>
          </w:p>
        </w:tc>
        <w:tc>
          <w:tcPr>
            <w:tcW w:w="4375" w:type="dxa"/>
            <w:tcBorders>
              <w:top w:val="single" w:sz="4" w:space="0" w:color="000000"/>
              <w:left w:val="single" w:sz="4" w:space="0" w:color="000000"/>
              <w:bottom w:val="single" w:sz="4" w:space="0" w:color="000000"/>
              <w:right w:val="single" w:sz="4" w:space="0" w:color="000000"/>
            </w:tcBorders>
          </w:tcPr>
          <w:p w14:paraId="0AAD2DB0" w14:textId="77777777" w:rsidR="00183376" w:rsidRPr="008A49FC" w:rsidRDefault="00183376" w:rsidP="00E73D54">
            <w:pPr>
              <w:jc w:val="both"/>
              <w:rPr>
                <w:sz w:val="18"/>
                <w:szCs w:val="18"/>
              </w:rPr>
            </w:pPr>
            <w:r w:rsidRPr="008A49FC">
              <w:rPr>
                <w:sz w:val="18"/>
                <w:szCs w:val="18"/>
              </w:rPr>
              <w:t>6% seis por ciento</w:t>
            </w:r>
          </w:p>
        </w:tc>
      </w:tr>
      <w:tr w:rsidR="00183376" w:rsidRPr="008A49FC" w14:paraId="77007AB3" w14:textId="77777777" w:rsidTr="00E73D54">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15436552" w14:textId="77777777" w:rsidR="00183376" w:rsidRPr="008A49FC" w:rsidRDefault="00183376" w:rsidP="00E73D54">
            <w:pPr>
              <w:jc w:val="both"/>
              <w:rPr>
                <w:sz w:val="18"/>
                <w:szCs w:val="18"/>
              </w:rPr>
            </w:pPr>
            <w:r w:rsidRPr="008A49FC">
              <w:rPr>
                <w:sz w:val="18"/>
                <w:szCs w:val="18"/>
              </w:rPr>
              <w:t xml:space="preserve"> De 07 once hasta 20 veinte</w:t>
            </w:r>
          </w:p>
        </w:tc>
        <w:tc>
          <w:tcPr>
            <w:tcW w:w="4375" w:type="dxa"/>
            <w:tcBorders>
              <w:top w:val="single" w:sz="4" w:space="0" w:color="000000"/>
              <w:left w:val="single" w:sz="4" w:space="0" w:color="000000"/>
              <w:bottom w:val="single" w:sz="4" w:space="0" w:color="000000"/>
              <w:right w:val="single" w:sz="4" w:space="0" w:color="000000"/>
            </w:tcBorders>
          </w:tcPr>
          <w:p w14:paraId="5592ACEA" w14:textId="77777777" w:rsidR="00183376" w:rsidRPr="008A49FC" w:rsidRDefault="00183376" w:rsidP="00E73D54">
            <w:pPr>
              <w:jc w:val="both"/>
              <w:rPr>
                <w:sz w:val="18"/>
                <w:szCs w:val="18"/>
              </w:rPr>
            </w:pPr>
            <w:r w:rsidRPr="008A49FC">
              <w:rPr>
                <w:sz w:val="18"/>
                <w:szCs w:val="18"/>
              </w:rPr>
              <w:t>10% diez por ciento</w:t>
            </w:r>
          </w:p>
        </w:tc>
      </w:tr>
      <w:tr w:rsidR="00183376" w:rsidRPr="008A49FC" w14:paraId="5465AB71" w14:textId="77777777" w:rsidTr="00E73D54">
        <w:trPr>
          <w:trHeight w:val="80"/>
          <w:jc w:val="center"/>
        </w:trPr>
        <w:tc>
          <w:tcPr>
            <w:tcW w:w="4374" w:type="dxa"/>
            <w:tcBorders>
              <w:top w:val="single" w:sz="4" w:space="0" w:color="000000"/>
              <w:left w:val="single" w:sz="4" w:space="0" w:color="000000"/>
              <w:bottom w:val="single" w:sz="4" w:space="0" w:color="000000"/>
              <w:right w:val="single" w:sz="4" w:space="0" w:color="000000"/>
            </w:tcBorders>
          </w:tcPr>
          <w:p w14:paraId="6870223B" w14:textId="77777777" w:rsidR="00183376" w:rsidRPr="008A49FC" w:rsidRDefault="00183376" w:rsidP="00E73D54">
            <w:pPr>
              <w:jc w:val="both"/>
              <w:rPr>
                <w:b/>
                <w:sz w:val="18"/>
                <w:szCs w:val="18"/>
              </w:rPr>
            </w:pPr>
            <w:r w:rsidRPr="008A49FC">
              <w:rPr>
                <w:b/>
                <w:sz w:val="18"/>
                <w:szCs w:val="18"/>
              </w:rPr>
              <w:t>De 21 veintiún días de atraso en adelante</w:t>
            </w:r>
          </w:p>
        </w:tc>
        <w:tc>
          <w:tcPr>
            <w:tcW w:w="4375" w:type="dxa"/>
            <w:tcBorders>
              <w:top w:val="single" w:sz="4" w:space="0" w:color="000000"/>
              <w:left w:val="single" w:sz="4" w:space="0" w:color="000000"/>
              <w:bottom w:val="single" w:sz="4" w:space="0" w:color="000000"/>
              <w:right w:val="single" w:sz="4" w:space="0" w:color="000000"/>
            </w:tcBorders>
          </w:tcPr>
          <w:p w14:paraId="30DE1F5B" w14:textId="77777777" w:rsidR="00183376" w:rsidRPr="008A49FC" w:rsidRDefault="00183376" w:rsidP="00E73D54">
            <w:pPr>
              <w:jc w:val="both"/>
              <w:rPr>
                <w:b/>
                <w:sz w:val="18"/>
                <w:szCs w:val="18"/>
              </w:rPr>
            </w:pPr>
            <w:r w:rsidRPr="008A49FC">
              <w:rPr>
                <w:b/>
                <w:sz w:val="18"/>
                <w:szCs w:val="18"/>
              </w:rPr>
              <w:t>Se rescindirá el contrato a criterio del Organismo</w:t>
            </w:r>
          </w:p>
        </w:tc>
      </w:tr>
      <w:tr w:rsidR="00183376" w:rsidRPr="008A49FC" w14:paraId="49E81A4F" w14:textId="77777777" w:rsidTr="00E73D54">
        <w:trPr>
          <w:trHeight w:val="200"/>
          <w:jc w:val="center"/>
        </w:trPr>
        <w:tc>
          <w:tcPr>
            <w:tcW w:w="8749" w:type="dxa"/>
            <w:gridSpan w:val="2"/>
            <w:tcBorders>
              <w:top w:val="single" w:sz="4" w:space="0" w:color="000000"/>
              <w:bottom w:val="nil"/>
            </w:tcBorders>
          </w:tcPr>
          <w:p w14:paraId="5B6EEF88" w14:textId="77777777" w:rsidR="00183376" w:rsidRPr="008A49FC" w:rsidRDefault="00183376" w:rsidP="00E73D54">
            <w:pPr>
              <w:rPr>
                <w:sz w:val="18"/>
                <w:szCs w:val="18"/>
              </w:rPr>
            </w:pPr>
          </w:p>
        </w:tc>
      </w:tr>
      <w:tr w:rsidR="00183376" w:rsidRPr="008A49FC" w14:paraId="65D5D7BC" w14:textId="77777777" w:rsidTr="00E73D54">
        <w:trPr>
          <w:trHeight w:val="200"/>
          <w:jc w:val="center"/>
        </w:trPr>
        <w:tc>
          <w:tcPr>
            <w:tcW w:w="8749" w:type="dxa"/>
            <w:gridSpan w:val="2"/>
            <w:tcBorders>
              <w:top w:val="nil"/>
            </w:tcBorders>
          </w:tcPr>
          <w:p w14:paraId="684623BC" w14:textId="77777777" w:rsidR="00183376" w:rsidRPr="008A49FC" w:rsidRDefault="00183376" w:rsidP="00E73D54">
            <w:pPr>
              <w:rPr>
                <w:b/>
                <w:sz w:val="18"/>
                <w:szCs w:val="18"/>
              </w:rPr>
            </w:pPr>
          </w:p>
        </w:tc>
      </w:tr>
    </w:tbl>
    <w:p w14:paraId="57C22B7A" w14:textId="77777777" w:rsidR="00183376" w:rsidRPr="008A49FC" w:rsidRDefault="00183376" w:rsidP="00183376">
      <w:pPr>
        <w:jc w:val="both"/>
        <w:rPr>
          <w:rFonts w:ascii="Calibri" w:eastAsia="Calibri" w:hAnsi="Calibri" w:cs="Calibri"/>
          <w:b/>
          <w:color w:val="000000"/>
          <w:sz w:val="18"/>
          <w:szCs w:val="18"/>
        </w:rPr>
      </w:pPr>
      <w:r w:rsidRPr="008A49FC">
        <w:rPr>
          <w:rFonts w:ascii="Calibri" w:eastAsia="Calibri" w:hAnsi="Calibri" w:cs="Calibri"/>
          <w:b/>
          <w:color w:val="000000"/>
          <w:sz w:val="18"/>
          <w:szCs w:val="18"/>
        </w:rPr>
        <w:t xml:space="preserve">13.6 Del rechazo y devoluciones. </w:t>
      </w:r>
    </w:p>
    <w:p w14:paraId="4F0ABB8A" w14:textId="77777777" w:rsidR="00183376" w:rsidRPr="008A49FC" w:rsidRDefault="00183376" w:rsidP="00183376">
      <w:pPr>
        <w:jc w:val="both"/>
        <w:rPr>
          <w:rFonts w:ascii="Calibri" w:eastAsia="Calibri" w:hAnsi="Calibri" w:cs="Calibri"/>
          <w:b/>
          <w:color w:val="000000"/>
          <w:sz w:val="18"/>
          <w:szCs w:val="18"/>
        </w:rPr>
      </w:pPr>
    </w:p>
    <w:p w14:paraId="69C97D43" w14:textId="77777777" w:rsidR="00183376" w:rsidRPr="008A49FC" w:rsidRDefault="00183376" w:rsidP="00183376">
      <w:pPr>
        <w:jc w:val="both"/>
        <w:rPr>
          <w:rFonts w:ascii="Calibri" w:eastAsia="Calibri" w:hAnsi="Calibri" w:cs="Calibri"/>
          <w:color w:val="000000"/>
          <w:sz w:val="18"/>
          <w:szCs w:val="18"/>
        </w:rPr>
      </w:pPr>
      <w:r w:rsidRPr="008A49FC">
        <w:rPr>
          <w:rFonts w:ascii="Calibri" w:eastAsia="Calibri" w:hAnsi="Calibri" w:cs="Calibri"/>
          <w:b/>
          <w:color w:val="000000"/>
          <w:sz w:val="18"/>
          <w:szCs w:val="18"/>
        </w:rPr>
        <w:t>EL PROVEEDOR</w:t>
      </w:r>
      <w:r w:rsidRPr="008A49FC">
        <w:rPr>
          <w:rFonts w:ascii="Calibri" w:eastAsia="Calibri" w:hAnsi="Calibri" w:cs="Calibri"/>
          <w:color w:val="000000"/>
          <w:sz w:val="18"/>
          <w:szCs w:val="18"/>
        </w:rPr>
        <w:t xml:space="preserve"> se obliga devolver las cantidades pagadas con los intereses correspondientes, aplicando una tasa equivalente al interés legal sobre el monto a devolver, y a recibir a su costa los bienes y servicios que sean rechazados por </w:t>
      </w:r>
      <w:r w:rsidRPr="008A49FC">
        <w:rPr>
          <w:rFonts w:ascii="Calibri" w:eastAsia="Calibri" w:hAnsi="Calibri" w:cs="Calibri"/>
          <w:b/>
          <w:color w:val="000000"/>
          <w:sz w:val="18"/>
          <w:szCs w:val="18"/>
        </w:rPr>
        <w:t xml:space="preserve">EL </w:t>
      </w:r>
      <w:r w:rsidRPr="008A49FC">
        <w:rPr>
          <w:rFonts w:ascii="Calibri" w:eastAsia="Calibri" w:hAnsi="Calibri" w:cs="Calibri"/>
          <w:b/>
          <w:sz w:val="18"/>
          <w:szCs w:val="18"/>
        </w:rPr>
        <w:t xml:space="preserve">ORGANISMO, </w:t>
      </w:r>
      <w:r w:rsidRPr="008A49FC">
        <w:rPr>
          <w:rFonts w:ascii="Calibri" w:eastAsia="Calibri" w:hAnsi="Calibri" w:cs="Calibri"/>
          <w:color w:val="000000"/>
          <w:sz w:val="18"/>
          <w:szCs w:val="18"/>
        </w:rPr>
        <w:t>por resultar defectuosos, faltos de calidad en general o por ser de diferentes especificaciones a las solicitadas.</w:t>
      </w:r>
    </w:p>
    <w:p w14:paraId="71D77543" w14:textId="77777777" w:rsidR="00183376" w:rsidRPr="008A49FC" w:rsidRDefault="00183376" w:rsidP="00183376">
      <w:pPr>
        <w:jc w:val="both"/>
        <w:rPr>
          <w:rFonts w:ascii="Calibri" w:eastAsia="Calibri" w:hAnsi="Calibri" w:cs="Calibri"/>
          <w:sz w:val="18"/>
          <w:szCs w:val="18"/>
        </w:rPr>
      </w:pPr>
    </w:p>
    <w:p w14:paraId="71BA8A31" w14:textId="77777777" w:rsidR="00183376" w:rsidRPr="008A49FC" w:rsidRDefault="00183376" w:rsidP="00183376">
      <w:pPr>
        <w:jc w:val="both"/>
        <w:rPr>
          <w:rFonts w:ascii="Calibri" w:eastAsia="Calibri" w:hAnsi="Calibri" w:cs="Calibri"/>
          <w:b/>
          <w:sz w:val="18"/>
          <w:szCs w:val="18"/>
        </w:rPr>
      </w:pPr>
      <w:r w:rsidRPr="008A49FC">
        <w:rPr>
          <w:rFonts w:ascii="Calibri" w:eastAsia="Calibri" w:hAnsi="Calibri" w:cs="Calibri"/>
          <w:b/>
          <w:sz w:val="18"/>
          <w:szCs w:val="18"/>
        </w:rPr>
        <w:t>14. INCONFORMIDADES.</w:t>
      </w:r>
    </w:p>
    <w:p w14:paraId="1C546793" w14:textId="3D04A457" w:rsidR="00183376" w:rsidRPr="008A49FC" w:rsidRDefault="00183376" w:rsidP="00183376">
      <w:pPr>
        <w:jc w:val="both"/>
        <w:rPr>
          <w:rFonts w:ascii="Calibri" w:eastAsia="Calibri" w:hAnsi="Calibri" w:cs="Calibri"/>
          <w:sz w:val="18"/>
          <w:szCs w:val="18"/>
        </w:rPr>
      </w:pPr>
      <w:r w:rsidRPr="008A49FC">
        <w:rPr>
          <w:rFonts w:ascii="Calibri" w:eastAsia="Calibri" w:hAnsi="Calibri" w:cs="Calibri"/>
          <w:sz w:val="18"/>
          <w:szCs w:val="18"/>
        </w:rPr>
        <w:t>Se dará curso al procedimiento de inconformidad con lo establecido en el Artículo 91 y 92 de la Ley.</w:t>
      </w:r>
    </w:p>
    <w:p w14:paraId="76217C29" w14:textId="77777777" w:rsidR="00A32958" w:rsidRPr="008A49FC" w:rsidRDefault="00A32958" w:rsidP="00183376">
      <w:pPr>
        <w:jc w:val="both"/>
        <w:rPr>
          <w:rFonts w:ascii="Calibri" w:eastAsia="Calibri" w:hAnsi="Calibri" w:cs="Calibri"/>
          <w:sz w:val="18"/>
          <w:szCs w:val="18"/>
        </w:rPr>
      </w:pPr>
    </w:p>
    <w:p w14:paraId="6D1629EC" w14:textId="77777777" w:rsidR="00183376" w:rsidRPr="008A49FC" w:rsidRDefault="00183376" w:rsidP="00183376">
      <w:pPr>
        <w:jc w:val="both"/>
        <w:rPr>
          <w:rFonts w:ascii="Calibri" w:eastAsia="Calibri" w:hAnsi="Calibri" w:cs="Calibri"/>
          <w:sz w:val="18"/>
          <w:szCs w:val="18"/>
        </w:rPr>
      </w:pPr>
    </w:p>
    <w:p w14:paraId="0653336E" w14:textId="179EF844" w:rsidR="00183376" w:rsidRPr="008A49FC" w:rsidRDefault="00183376" w:rsidP="00183376">
      <w:pPr>
        <w:shd w:val="clear" w:color="auto" w:fill="FFFFFF"/>
        <w:jc w:val="both"/>
        <w:rPr>
          <w:rFonts w:ascii="Calibri" w:eastAsia="Calibri" w:hAnsi="Calibri" w:cs="Calibri"/>
          <w:b/>
          <w:color w:val="222222"/>
          <w:sz w:val="18"/>
          <w:szCs w:val="18"/>
        </w:rPr>
      </w:pPr>
      <w:r w:rsidRPr="008A49FC">
        <w:rPr>
          <w:rFonts w:ascii="Calibri" w:eastAsia="Calibri" w:hAnsi="Calibri" w:cs="Calibri"/>
          <w:b/>
          <w:color w:val="222222"/>
          <w:sz w:val="18"/>
          <w:szCs w:val="18"/>
        </w:rPr>
        <w:t xml:space="preserve">15. DERECHOS DE LOS </w:t>
      </w:r>
      <w:r w:rsidRPr="008A49FC">
        <w:rPr>
          <w:rFonts w:ascii="Calibri" w:eastAsia="Calibri" w:hAnsi="Calibri" w:cs="Calibri"/>
          <w:b/>
          <w:sz w:val="18"/>
          <w:szCs w:val="18"/>
        </w:rPr>
        <w:t>LICITANTES Y PROVEEDORES</w:t>
      </w:r>
      <w:r w:rsidRPr="008A49FC">
        <w:rPr>
          <w:rFonts w:ascii="Calibri" w:eastAsia="Calibri" w:hAnsi="Calibri" w:cs="Calibri"/>
          <w:b/>
          <w:color w:val="222222"/>
          <w:sz w:val="18"/>
          <w:szCs w:val="18"/>
        </w:rPr>
        <w:t>.</w:t>
      </w:r>
    </w:p>
    <w:p w14:paraId="48A70120" w14:textId="77777777" w:rsidR="00251A0B" w:rsidRPr="008A49FC" w:rsidRDefault="00251A0B" w:rsidP="00183376">
      <w:pPr>
        <w:shd w:val="clear" w:color="auto" w:fill="FFFFFF"/>
        <w:jc w:val="both"/>
        <w:rPr>
          <w:rFonts w:ascii="Calibri" w:eastAsia="Calibri" w:hAnsi="Calibri" w:cs="Calibri"/>
          <w:color w:val="222222"/>
          <w:sz w:val="18"/>
          <w:szCs w:val="18"/>
        </w:rPr>
      </w:pPr>
    </w:p>
    <w:p w14:paraId="40E8BDA1" w14:textId="77777777" w:rsidR="00183376" w:rsidRPr="008A49FC" w:rsidRDefault="00183376" w:rsidP="00C54253">
      <w:pPr>
        <w:numPr>
          <w:ilvl w:val="0"/>
          <w:numId w:val="12"/>
        </w:numPr>
        <w:jc w:val="both"/>
      </w:pPr>
      <w:r w:rsidRPr="008A49FC">
        <w:rPr>
          <w:rFonts w:ascii="Calibri" w:eastAsia="Calibri" w:hAnsi="Calibri" w:cs="Calibri"/>
          <w:sz w:val="18"/>
          <w:szCs w:val="18"/>
        </w:rPr>
        <w:t>Inconformarse en contra de los actos de la licitación, su cancelación y la falta de formalización del contrato en términos de los artículos 90 a 109 de la Ley;</w:t>
      </w:r>
    </w:p>
    <w:p w14:paraId="3BBFABF2" w14:textId="77777777" w:rsidR="00183376" w:rsidRPr="008A49FC" w:rsidRDefault="00183376" w:rsidP="00C54253">
      <w:pPr>
        <w:numPr>
          <w:ilvl w:val="0"/>
          <w:numId w:val="12"/>
        </w:numPr>
        <w:jc w:val="both"/>
      </w:pPr>
      <w:r w:rsidRPr="008A49FC">
        <w:rPr>
          <w:rFonts w:ascii="Calibri" w:eastAsia="Calibri" w:hAnsi="Calibri" w:cs="Calibri"/>
          <w:sz w:val="18"/>
          <w:szCs w:val="18"/>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43343051" w14:textId="77777777" w:rsidR="00183376" w:rsidRPr="008A49FC" w:rsidRDefault="00183376" w:rsidP="00C54253">
      <w:pPr>
        <w:numPr>
          <w:ilvl w:val="0"/>
          <w:numId w:val="12"/>
        </w:numPr>
        <w:jc w:val="both"/>
      </w:pPr>
      <w:r w:rsidRPr="008A49FC">
        <w:rPr>
          <w:rFonts w:ascii="Calibri" w:eastAsia="Calibri" w:hAnsi="Calibri" w:cs="Calibri"/>
          <w:sz w:val="18"/>
          <w:szCs w:val="18"/>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42E5F41" w14:textId="77777777" w:rsidR="00183376" w:rsidRPr="008A49FC" w:rsidRDefault="00183376" w:rsidP="00C54253">
      <w:pPr>
        <w:numPr>
          <w:ilvl w:val="0"/>
          <w:numId w:val="12"/>
        </w:numPr>
        <w:jc w:val="both"/>
      </w:pPr>
      <w:r w:rsidRPr="008A49FC">
        <w:rPr>
          <w:rFonts w:ascii="Calibri" w:eastAsia="Calibri" w:hAnsi="Calibri" w:cs="Calibri"/>
          <w:sz w:val="18"/>
          <w:szCs w:val="18"/>
        </w:rPr>
        <w:t>Solicitar ante cualquier diferencia derivada del cumplimiento de los contratos o pedidos el proceso de conciliación en términos de los artículos 110 a 112 de la Ley;</w:t>
      </w:r>
    </w:p>
    <w:p w14:paraId="4B348D49" w14:textId="2C830754" w:rsidR="00183376" w:rsidRPr="008A49FC" w:rsidRDefault="00183376" w:rsidP="00C54253">
      <w:pPr>
        <w:numPr>
          <w:ilvl w:val="0"/>
          <w:numId w:val="12"/>
        </w:numPr>
        <w:jc w:val="both"/>
        <w:rPr>
          <w:rFonts w:ascii="Calibri" w:eastAsia="Calibri" w:hAnsi="Calibri" w:cs="Calibri"/>
          <w:sz w:val="18"/>
          <w:szCs w:val="18"/>
        </w:rPr>
      </w:pPr>
      <w:r w:rsidRPr="008A49FC">
        <w:rPr>
          <w:rFonts w:ascii="Calibri" w:eastAsia="Calibri" w:hAnsi="Calibri" w:cs="Calibri"/>
          <w:sz w:val="18"/>
          <w:szCs w:val="18"/>
        </w:rPr>
        <w:t>Denunciar cualquier irregularidad o queja derivada del procedimiento ante el órgano correspondiente.</w:t>
      </w:r>
    </w:p>
    <w:p w14:paraId="3A1D0D53" w14:textId="77777777" w:rsidR="00183376" w:rsidRPr="008A49FC" w:rsidRDefault="00183376" w:rsidP="00183376">
      <w:pPr>
        <w:rPr>
          <w:rFonts w:ascii="Calibri" w:eastAsia="Calibri" w:hAnsi="Calibri" w:cs="Calibri"/>
          <w:b/>
          <w:sz w:val="18"/>
          <w:szCs w:val="18"/>
        </w:rPr>
      </w:pPr>
    </w:p>
    <w:p w14:paraId="1EA5814E" w14:textId="77777777" w:rsidR="004F1A42" w:rsidRPr="008A49FC" w:rsidRDefault="004F1A42" w:rsidP="00183376">
      <w:pPr>
        <w:jc w:val="right"/>
        <w:rPr>
          <w:rFonts w:ascii="Calibri" w:eastAsia="Calibri" w:hAnsi="Calibri" w:cs="Calibri"/>
          <w:b/>
          <w:sz w:val="18"/>
          <w:szCs w:val="18"/>
        </w:rPr>
      </w:pPr>
    </w:p>
    <w:p w14:paraId="113C997D" w14:textId="77777777" w:rsidR="004F1A42" w:rsidRPr="008A49FC" w:rsidRDefault="004F1A42" w:rsidP="00183376">
      <w:pPr>
        <w:jc w:val="right"/>
        <w:rPr>
          <w:rFonts w:ascii="Calibri" w:eastAsia="Calibri" w:hAnsi="Calibri" w:cs="Calibri"/>
          <w:b/>
          <w:sz w:val="18"/>
          <w:szCs w:val="18"/>
        </w:rPr>
      </w:pPr>
    </w:p>
    <w:p w14:paraId="079500E6" w14:textId="02FDE69C" w:rsidR="00183376" w:rsidRPr="008A49FC" w:rsidRDefault="005E3FC1" w:rsidP="00183376">
      <w:pPr>
        <w:jc w:val="right"/>
        <w:rPr>
          <w:rFonts w:ascii="Calibri" w:eastAsia="Calibri" w:hAnsi="Calibri" w:cs="Calibri"/>
          <w:b/>
          <w:sz w:val="18"/>
          <w:szCs w:val="18"/>
        </w:rPr>
      </w:pPr>
      <w:r w:rsidRPr="008A49FC">
        <w:rPr>
          <w:rFonts w:ascii="Calibri" w:eastAsia="Calibri" w:hAnsi="Calibri" w:cs="Calibri"/>
          <w:b/>
          <w:sz w:val="18"/>
          <w:szCs w:val="18"/>
        </w:rPr>
        <w:t xml:space="preserve">Guadalajara, Jal., a </w:t>
      </w:r>
      <w:r w:rsidR="00C76803">
        <w:rPr>
          <w:rFonts w:ascii="Calibri" w:eastAsia="Calibri" w:hAnsi="Calibri" w:cs="Calibri"/>
          <w:b/>
          <w:sz w:val="18"/>
          <w:szCs w:val="18"/>
        </w:rPr>
        <w:t>11</w:t>
      </w:r>
      <w:r w:rsidRPr="008A49FC">
        <w:rPr>
          <w:rFonts w:ascii="Calibri" w:eastAsia="Calibri" w:hAnsi="Calibri" w:cs="Calibri"/>
          <w:b/>
          <w:sz w:val="18"/>
          <w:szCs w:val="18"/>
        </w:rPr>
        <w:t xml:space="preserve"> de julio</w:t>
      </w:r>
      <w:r w:rsidR="00183376" w:rsidRPr="008A49FC">
        <w:rPr>
          <w:rFonts w:ascii="Calibri" w:eastAsia="Calibri" w:hAnsi="Calibri" w:cs="Calibri"/>
          <w:b/>
          <w:sz w:val="18"/>
          <w:szCs w:val="18"/>
        </w:rPr>
        <w:t xml:space="preserve"> del 2019.</w:t>
      </w:r>
    </w:p>
    <w:p w14:paraId="7A501F90" w14:textId="77777777" w:rsidR="00E73D54" w:rsidRPr="008A49FC" w:rsidRDefault="00E73D54"/>
    <w:p w14:paraId="6C3928E8" w14:textId="77777777" w:rsidR="00CB2747" w:rsidRPr="008A49FC" w:rsidRDefault="00CB2747" w:rsidP="00183376">
      <w:pPr>
        <w:jc w:val="center"/>
        <w:rPr>
          <w:rFonts w:ascii="Calibri" w:eastAsia="Calibri" w:hAnsi="Calibri" w:cs="Calibri"/>
          <w:b/>
          <w:sz w:val="24"/>
          <w:szCs w:val="18"/>
        </w:rPr>
      </w:pPr>
    </w:p>
    <w:p w14:paraId="1400198F" w14:textId="77777777" w:rsidR="00CB2747" w:rsidRPr="008A49FC" w:rsidRDefault="00CB2747" w:rsidP="00183376">
      <w:pPr>
        <w:jc w:val="center"/>
        <w:rPr>
          <w:rFonts w:ascii="Calibri" w:eastAsia="Calibri" w:hAnsi="Calibri" w:cs="Calibri"/>
          <w:b/>
          <w:sz w:val="24"/>
          <w:szCs w:val="18"/>
        </w:rPr>
      </w:pPr>
    </w:p>
    <w:p w14:paraId="7561E039" w14:textId="77777777" w:rsidR="00CB2747" w:rsidRPr="008A49FC" w:rsidRDefault="00CB2747" w:rsidP="00183376">
      <w:pPr>
        <w:jc w:val="center"/>
        <w:rPr>
          <w:rFonts w:ascii="Calibri" w:eastAsia="Calibri" w:hAnsi="Calibri" w:cs="Calibri"/>
          <w:b/>
          <w:sz w:val="24"/>
          <w:szCs w:val="18"/>
        </w:rPr>
      </w:pPr>
    </w:p>
    <w:p w14:paraId="2F8FABA3" w14:textId="77777777" w:rsidR="00CB2747" w:rsidRPr="008A49FC" w:rsidRDefault="00CB2747" w:rsidP="00183376">
      <w:pPr>
        <w:jc w:val="center"/>
        <w:rPr>
          <w:rFonts w:ascii="Calibri" w:eastAsia="Calibri" w:hAnsi="Calibri" w:cs="Calibri"/>
          <w:b/>
          <w:sz w:val="24"/>
          <w:szCs w:val="18"/>
        </w:rPr>
      </w:pPr>
    </w:p>
    <w:p w14:paraId="7E7D9543" w14:textId="77777777" w:rsidR="00CB2747" w:rsidRPr="008A49FC" w:rsidRDefault="00CB2747" w:rsidP="00183376">
      <w:pPr>
        <w:jc w:val="center"/>
        <w:rPr>
          <w:rFonts w:ascii="Calibri" w:eastAsia="Calibri" w:hAnsi="Calibri" w:cs="Calibri"/>
          <w:b/>
          <w:sz w:val="24"/>
          <w:szCs w:val="18"/>
        </w:rPr>
      </w:pPr>
    </w:p>
    <w:p w14:paraId="11189F5A" w14:textId="77777777" w:rsidR="00CB2747" w:rsidRPr="008A49FC" w:rsidRDefault="00CB2747" w:rsidP="00183376">
      <w:pPr>
        <w:jc w:val="center"/>
        <w:rPr>
          <w:rFonts w:ascii="Calibri" w:eastAsia="Calibri" w:hAnsi="Calibri" w:cs="Calibri"/>
          <w:b/>
          <w:sz w:val="24"/>
          <w:szCs w:val="18"/>
        </w:rPr>
      </w:pPr>
    </w:p>
    <w:p w14:paraId="1251C671" w14:textId="77777777" w:rsidR="00CB2747" w:rsidRPr="008A49FC" w:rsidRDefault="00CB2747" w:rsidP="00183376">
      <w:pPr>
        <w:jc w:val="center"/>
        <w:rPr>
          <w:rFonts w:ascii="Calibri" w:eastAsia="Calibri" w:hAnsi="Calibri" w:cs="Calibri"/>
          <w:b/>
          <w:sz w:val="24"/>
          <w:szCs w:val="18"/>
        </w:rPr>
      </w:pPr>
    </w:p>
    <w:p w14:paraId="5938FB59" w14:textId="77777777" w:rsidR="00CB2747" w:rsidRPr="008A49FC" w:rsidRDefault="00CB2747" w:rsidP="00183376">
      <w:pPr>
        <w:jc w:val="center"/>
        <w:rPr>
          <w:rFonts w:ascii="Calibri" w:eastAsia="Calibri" w:hAnsi="Calibri" w:cs="Calibri"/>
          <w:b/>
          <w:sz w:val="24"/>
          <w:szCs w:val="18"/>
        </w:rPr>
      </w:pPr>
    </w:p>
    <w:p w14:paraId="3C555A8D" w14:textId="77777777" w:rsidR="00CB2747" w:rsidRPr="008A49FC" w:rsidRDefault="00CB2747" w:rsidP="00183376">
      <w:pPr>
        <w:jc w:val="center"/>
        <w:rPr>
          <w:rFonts w:ascii="Calibri" w:eastAsia="Calibri" w:hAnsi="Calibri" w:cs="Calibri"/>
          <w:b/>
          <w:sz w:val="24"/>
          <w:szCs w:val="18"/>
        </w:rPr>
      </w:pPr>
    </w:p>
    <w:p w14:paraId="09DA1397" w14:textId="77777777" w:rsidR="00CB2747" w:rsidRPr="008A49FC" w:rsidRDefault="00CB2747" w:rsidP="00183376">
      <w:pPr>
        <w:jc w:val="center"/>
        <w:rPr>
          <w:rFonts w:ascii="Calibri" w:eastAsia="Calibri" w:hAnsi="Calibri" w:cs="Calibri"/>
          <w:b/>
          <w:sz w:val="24"/>
          <w:szCs w:val="18"/>
        </w:rPr>
      </w:pPr>
    </w:p>
    <w:p w14:paraId="21E8980C" w14:textId="77777777" w:rsidR="00CB2747" w:rsidRPr="008A49FC" w:rsidRDefault="00CB2747" w:rsidP="00183376">
      <w:pPr>
        <w:jc w:val="center"/>
        <w:rPr>
          <w:rFonts w:ascii="Calibri" w:eastAsia="Calibri" w:hAnsi="Calibri" w:cs="Calibri"/>
          <w:b/>
          <w:sz w:val="24"/>
          <w:szCs w:val="18"/>
        </w:rPr>
      </w:pPr>
    </w:p>
    <w:p w14:paraId="5AF0A710" w14:textId="77777777" w:rsidR="00CB2747" w:rsidRPr="008A49FC" w:rsidRDefault="00CB2747" w:rsidP="00183376">
      <w:pPr>
        <w:jc w:val="center"/>
        <w:rPr>
          <w:rFonts w:ascii="Calibri" w:eastAsia="Calibri" w:hAnsi="Calibri" w:cs="Calibri"/>
          <w:b/>
          <w:sz w:val="24"/>
          <w:szCs w:val="18"/>
        </w:rPr>
      </w:pPr>
    </w:p>
    <w:p w14:paraId="5E5ED94E" w14:textId="77777777" w:rsidR="00CB2747" w:rsidRPr="008A49FC" w:rsidRDefault="00CB2747" w:rsidP="00183376">
      <w:pPr>
        <w:jc w:val="center"/>
        <w:rPr>
          <w:rFonts w:ascii="Calibri" w:eastAsia="Calibri" w:hAnsi="Calibri" w:cs="Calibri"/>
          <w:b/>
          <w:sz w:val="24"/>
          <w:szCs w:val="18"/>
        </w:rPr>
      </w:pPr>
    </w:p>
    <w:p w14:paraId="1DE4CA7D" w14:textId="77777777" w:rsidR="00CB2747" w:rsidRPr="008A49FC" w:rsidRDefault="00CB2747" w:rsidP="00183376">
      <w:pPr>
        <w:jc w:val="center"/>
        <w:rPr>
          <w:rFonts w:ascii="Calibri" w:eastAsia="Calibri" w:hAnsi="Calibri" w:cs="Calibri"/>
          <w:b/>
          <w:sz w:val="24"/>
          <w:szCs w:val="18"/>
        </w:rPr>
      </w:pPr>
    </w:p>
    <w:p w14:paraId="1C310DA6" w14:textId="77777777" w:rsidR="00CB2747" w:rsidRPr="008A49FC" w:rsidRDefault="00CB2747" w:rsidP="00C76803">
      <w:pPr>
        <w:rPr>
          <w:rFonts w:ascii="Calibri" w:eastAsia="Calibri" w:hAnsi="Calibri" w:cs="Calibri"/>
          <w:b/>
          <w:sz w:val="24"/>
          <w:szCs w:val="18"/>
        </w:rPr>
      </w:pPr>
    </w:p>
    <w:p w14:paraId="62AC0401" w14:textId="15318C28" w:rsidR="00183376" w:rsidRPr="008A49FC" w:rsidRDefault="00DE5D57" w:rsidP="00183376">
      <w:pPr>
        <w:jc w:val="center"/>
        <w:rPr>
          <w:rFonts w:ascii="Calibri" w:eastAsia="Calibri" w:hAnsi="Calibri" w:cs="Calibri"/>
          <w:b/>
          <w:sz w:val="24"/>
          <w:szCs w:val="18"/>
        </w:rPr>
      </w:pPr>
      <w:r w:rsidRPr="008A49FC">
        <w:rPr>
          <w:rFonts w:ascii="Calibri" w:eastAsia="Calibri" w:hAnsi="Calibri" w:cs="Calibri"/>
          <w:b/>
          <w:sz w:val="24"/>
          <w:szCs w:val="18"/>
        </w:rPr>
        <w:t>LPL 43068001-021-2019</w:t>
      </w:r>
      <w:r w:rsidR="00183376" w:rsidRPr="008A49FC">
        <w:rPr>
          <w:rFonts w:ascii="Calibri" w:eastAsia="Calibri" w:hAnsi="Calibri" w:cs="Calibri"/>
          <w:b/>
          <w:sz w:val="24"/>
          <w:szCs w:val="18"/>
        </w:rPr>
        <w:t xml:space="preserve">, </w:t>
      </w:r>
    </w:p>
    <w:p w14:paraId="52CD89AC" w14:textId="680A5F62" w:rsidR="00183376" w:rsidRPr="008A49FC" w:rsidRDefault="00183376" w:rsidP="00183376">
      <w:pPr>
        <w:jc w:val="center"/>
        <w:rPr>
          <w:rFonts w:ascii="Calibri" w:eastAsia="Calibri" w:hAnsi="Calibri" w:cs="Calibri"/>
          <w:smallCaps/>
          <w:sz w:val="36"/>
          <w:szCs w:val="18"/>
        </w:rPr>
      </w:pPr>
      <w:r w:rsidRPr="008A49FC">
        <w:rPr>
          <w:rFonts w:ascii="Calibri" w:eastAsia="Calibri" w:hAnsi="Calibri" w:cs="Calibri"/>
          <w:b/>
          <w:sz w:val="36"/>
          <w:szCs w:val="18"/>
        </w:rPr>
        <w:t xml:space="preserve"> </w:t>
      </w:r>
      <w:r w:rsidR="003C1708" w:rsidRPr="008A49FC">
        <w:rPr>
          <w:rFonts w:ascii="Calibri" w:eastAsia="Calibri" w:hAnsi="Calibri" w:cs="Calibri"/>
          <w:b/>
          <w:sz w:val="24"/>
          <w:szCs w:val="18"/>
        </w:rPr>
        <w:t>“</w:t>
      </w:r>
      <w:r w:rsidR="00DE5D57" w:rsidRPr="008A49FC">
        <w:rPr>
          <w:rFonts w:ascii="Calibri" w:eastAsia="Calibri" w:hAnsi="Calibri" w:cs="Calibri"/>
          <w:b/>
          <w:sz w:val="24"/>
          <w:szCs w:val="18"/>
        </w:rPr>
        <w:t>Contratación de Póliza de Servicios</w:t>
      </w:r>
      <w:r w:rsidR="004F2CE6" w:rsidRPr="008A49FC">
        <w:rPr>
          <w:rFonts w:ascii="Calibri" w:eastAsia="Calibri" w:hAnsi="Calibri" w:cs="Calibri"/>
          <w:b/>
          <w:sz w:val="24"/>
          <w:szCs w:val="18"/>
        </w:rPr>
        <w:t>,</w:t>
      </w:r>
      <w:r w:rsidR="00DE5D57" w:rsidRPr="008A49FC">
        <w:rPr>
          <w:rFonts w:ascii="Calibri" w:eastAsia="Calibri" w:hAnsi="Calibri" w:cs="Calibri"/>
          <w:b/>
          <w:sz w:val="24"/>
          <w:szCs w:val="18"/>
        </w:rPr>
        <w:t xml:space="preserve"> Seguridad Perimetral que se Aprovisionara para la Infraestructura de la OPD Organismo Público Descentralizado Servicios de Salud Jalisco</w:t>
      </w:r>
      <w:r w:rsidR="003C1708" w:rsidRPr="008A49FC">
        <w:rPr>
          <w:rFonts w:ascii="Calibri" w:eastAsia="Calibri" w:hAnsi="Calibri" w:cs="Calibri"/>
          <w:b/>
          <w:sz w:val="24"/>
          <w:szCs w:val="18"/>
        </w:rPr>
        <w:t>”</w:t>
      </w:r>
    </w:p>
    <w:p w14:paraId="3227646D" w14:textId="77777777" w:rsidR="00183376" w:rsidRPr="008A49FC" w:rsidRDefault="00183376" w:rsidP="00183376">
      <w:pPr>
        <w:rPr>
          <w:rFonts w:ascii="Calibri" w:eastAsia="Calibri" w:hAnsi="Calibri" w:cs="Calibri"/>
          <w:b/>
          <w:color w:val="00B050"/>
          <w:sz w:val="18"/>
          <w:szCs w:val="18"/>
        </w:rPr>
      </w:pPr>
    </w:p>
    <w:p w14:paraId="2C447461" w14:textId="77777777" w:rsidR="00183376" w:rsidRPr="008A49FC" w:rsidRDefault="00183376" w:rsidP="00183376">
      <w:pPr>
        <w:jc w:val="center"/>
        <w:rPr>
          <w:rFonts w:ascii="Calibri" w:eastAsia="Calibri" w:hAnsi="Calibri" w:cs="Calibri"/>
          <w:b/>
          <w:sz w:val="18"/>
          <w:szCs w:val="18"/>
        </w:rPr>
      </w:pPr>
      <w:r w:rsidRPr="008A49FC">
        <w:rPr>
          <w:rFonts w:ascii="Calibri" w:eastAsia="Calibri" w:hAnsi="Calibri" w:cs="Calibri"/>
          <w:b/>
          <w:sz w:val="18"/>
          <w:szCs w:val="18"/>
        </w:rPr>
        <w:t>RELACIÓN DE ANEXOS</w:t>
      </w:r>
    </w:p>
    <w:p w14:paraId="59316B5A" w14:textId="77777777" w:rsidR="00183376" w:rsidRPr="008A49FC" w:rsidRDefault="00183376" w:rsidP="00183376">
      <w:pPr>
        <w:jc w:val="center"/>
        <w:rPr>
          <w:rFonts w:ascii="Calibri" w:eastAsia="Calibri" w:hAnsi="Calibri" w:cs="Calibri"/>
          <w:b/>
          <w:sz w:val="18"/>
          <w:szCs w:val="18"/>
        </w:rPr>
      </w:pPr>
    </w:p>
    <w:tbl>
      <w:tblPr>
        <w:tblW w:w="10548" w:type="dxa"/>
        <w:tblInd w:w="-857" w:type="dxa"/>
        <w:tblLayout w:type="fixed"/>
        <w:tblLook w:val="0000" w:firstRow="0" w:lastRow="0" w:firstColumn="0" w:lastColumn="0" w:noHBand="0" w:noVBand="0"/>
      </w:tblPr>
      <w:tblGrid>
        <w:gridCol w:w="7697"/>
        <w:gridCol w:w="1654"/>
        <w:gridCol w:w="1197"/>
      </w:tblGrid>
      <w:tr w:rsidR="00183376" w:rsidRPr="008A49FC" w14:paraId="58CFC00C" w14:textId="77777777" w:rsidTr="00183376">
        <w:trPr>
          <w:trHeight w:val="500"/>
        </w:trPr>
        <w:tc>
          <w:tcPr>
            <w:tcW w:w="7697" w:type="dxa"/>
            <w:tcBorders>
              <w:top w:val="single" w:sz="4" w:space="0" w:color="000000"/>
              <w:left w:val="single" w:sz="4" w:space="0" w:color="000000"/>
              <w:right w:val="single" w:sz="4" w:space="0" w:color="000000"/>
            </w:tcBorders>
            <w:shd w:val="clear" w:color="auto" w:fill="D9D9D9"/>
            <w:vAlign w:val="center"/>
          </w:tcPr>
          <w:p w14:paraId="57F04BC9" w14:textId="77777777" w:rsidR="00183376" w:rsidRPr="008A49FC" w:rsidRDefault="00183376" w:rsidP="00E73D54">
            <w:pPr>
              <w:jc w:val="center"/>
              <w:rPr>
                <w:b/>
                <w:sz w:val="18"/>
                <w:szCs w:val="18"/>
              </w:rPr>
            </w:pPr>
            <w:r w:rsidRPr="008A49FC">
              <w:rPr>
                <w:b/>
                <w:sz w:val="18"/>
                <w:szCs w:val="18"/>
              </w:rPr>
              <w:t>DOCUMENTACIÓN QUE CONTENDRÁ LA OFERTA A PRESENTAR</w:t>
            </w:r>
          </w:p>
          <w:p w14:paraId="38985408" w14:textId="77777777" w:rsidR="00183376" w:rsidRPr="008A49FC" w:rsidRDefault="00183376" w:rsidP="00E73D54">
            <w:pPr>
              <w:jc w:val="center"/>
              <w:rPr>
                <w:b/>
                <w:sz w:val="18"/>
                <w:szCs w:val="18"/>
              </w:rPr>
            </w:pPr>
            <w:r w:rsidRPr="008A49FC">
              <w:rPr>
                <w:b/>
                <w:sz w:val="18"/>
                <w:szCs w:val="18"/>
              </w:rPr>
              <w:t>EN HOJA MEMBRETADA DE LA EMPRESA</w:t>
            </w:r>
          </w:p>
        </w:tc>
        <w:tc>
          <w:tcPr>
            <w:tcW w:w="1654" w:type="dxa"/>
            <w:tcBorders>
              <w:top w:val="single" w:sz="4" w:space="0" w:color="000000"/>
              <w:left w:val="single" w:sz="4" w:space="0" w:color="000000"/>
              <w:right w:val="single" w:sz="4" w:space="0" w:color="000000"/>
            </w:tcBorders>
            <w:shd w:val="clear" w:color="auto" w:fill="D9D9D9"/>
          </w:tcPr>
          <w:p w14:paraId="46DC93F8" w14:textId="77777777" w:rsidR="00183376" w:rsidRPr="008A49FC" w:rsidRDefault="00183376" w:rsidP="00E73D54">
            <w:pPr>
              <w:jc w:val="center"/>
              <w:rPr>
                <w:b/>
                <w:sz w:val="18"/>
                <w:szCs w:val="18"/>
              </w:rPr>
            </w:pPr>
            <w:r w:rsidRPr="008A49FC">
              <w:rPr>
                <w:b/>
                <w:sz w:val="18"/>
                <w:szCs w:val="18"/>
              </w:rPr>
              <w:t>Punto de referencia</w:t>
            </w:r>
          </w:p>
          <w:p w14:paraId="17255B80" w14:textId="77777777" w:rsidR="00183376" w:rsidRPr="008A49FC" w:rsidRDefault="00183376" w:rsidP="00E73D54">
            <w:pPr>
              <w:jc w:val="center"/>
              <w:rPr>
                <w:b/>
                <w:sz w:val="18"/>
                <w:szCs w:val="18"/>
              </w:rPr>
            </w:pPr>
            <w:r w:rsidRPr="008A49FC">
              <w:rPr>
                <w:b/>
                <w:sz w:val="18"/>
                <w:szCs w:val="18"/>
              </w:rPr>
              <w:t>7</w:t>
            </w:r>
          </w:p>
        </w:tc>
        <w:tc>
          <w:tcPr>
            <w:tcW w:w="1197" w:type="dxa"/>
            <w:tcBorders>
              <w:top w:val="single" w:sz="4" w:space="0" w:color="000000"/>
              <w:left w:val="single" w:sz="4" w:space="0" w:color="000000"/>
              <w:right w:val="single" w:sz="4" w:space="0" w:color="000000"/>
            </w:tcBorders>
            <w:shd w:val="clear" w:color="auto" w:fill="D9D9D9"/>
          </w:tcPr>
          <w:p w14:paraId="0F33FF24" w14:textId="77777777" w:rsidR="00183376" w:rsidRPr="008A49FC" w:rsidRDefault="00183376" w:rsidP="00E73D54">
            <w:pPr>
              <w:jc w:val="center"/>
              <w:rPr>
                <w:b/>
                <w:sz w:val="18"/>
                <w:szCs w:val="18"/>
              </w:rPr>
            </w:pPr>
            <w:r w:rsidRPr="008A49FC">
              <w:rPr>
                <w:b/>
                <w:sz w:val="18"/>
                <w:szCs w:val="18"/>
              </w:rPr>
              <w:t>Documento que se entrega</w:t>
            </w:r>
          </w:p>
        </w:tc>
      </w:tr>
      <w:tr w:rsidR="00183376" w:rsidRPr="008A49FC" w14:paraId="4CD509C4" w14:textId="77777777" w:rsidTr="00183376">
        <w:trPr>
          <w:trHeight w:val="402"/>
        </w:trPr>
        <w:tc>
          <w:tcPr>
            <w:tcW w:w="7697" w:type="dxa"/>
            <w:tcBorders>
              <w:top w:val="single" w:sz="4" w:space="0" w:color="000000"/>
              <w:left w:val="single" w:sz="4" w:space="0" w:color="000000"/>
              <w:bottom w:val="single" w:sz="4" w:space="0" w:color="000000"/>
              <w:right w:val="single" w:sz="4" w:space="0" w:color="000000"/>
            </w:tcBorders>
            <w:vAlign w:val="center"/>
          </w:tcPr>
          <w:p w14:paraId="35078080" w14:textId="77777777" w:rsidR="00183376" w:rsidRPr="008A49FC" w:rsidRDefault="00183376" w:rsidP="00E73D54">
            <w:pPr>
              <w:jc w:val="both"/>
              <w:rPr>
                <w:sz w:val="18"/>
                <w:szCs w:val="18"/>
              </w:rPr>
            </w:pPr>
            <w:r w:rsidRPr="008A49FC">
              <w:rPr>
                <w:sz w:val="18"/>
                <w:szCs w:val="18"/>
              </w:rPr>
              <w:t>a)</w:t>
            </w:r>
            <w:r w:rsidRPr="008A49FC">
              <w:rPr>
                <w:sz w:val="18"/>
                <w:szCs w:val="18"/>
              </w:rPr>
              <w:tab/>
              <w:t>Anexo 3 (Carta de Proposición).</w:t>
            </w:r>
          </w:p>
        </w:tc>
        <w:tc>
          <w:tcPr>
            <w:tcW w:w="1654" w:type="dxa"/>
            <w:tcBorders>
              <w:top w:val="single" w:sz="4" w:space="0" w:color="000000"/>
              <w:left w:val="single" w:sz="4" w:space="0" w:color="000000"/>
              <w:bottom w:val="single" w:sz="4" w:space="0" w:color="000000"/>
              <w:right w:val="single" w:sz="4" w:space="0" w:color="000000"/>
            </w:tcBorders>
          </w:tcPr>
          <w:p w14:paraId="7BD976CD" w14:textId="77777777" w:rsidR="00183376" w:rsidRPr="008A49FC" w:rsidRDefault="00183376" w:rsidP="00E73D54">
            <w:pPr>
              <w:ind w:left="720"/>
            </w:pPr>
            <w:r w:rsidRPr="008A49FC">
              <w:t>a)</w:t>
            </w:r>
          </w:p>
        </w:tc>
        <w:tc>
          <w:tcPr>
            <w:tcW w:w="1197" w:type="dxa"/>
            <w:tcBorders>
              <w:top w:val="single" w:sz="4" w:space="0" w:color="000000"/>
              <w:left w:val="single" w:sz="4" w:space="0" w:color="000000"/>
              <w:bottom w:val="single" w:sz="4" w:space="0" w:color="000000"/>
              <w:right w:val="single" w:sz="4" w:space="0" w:color="000000"/>
            </w:tcBorders>
          </w:tcPr>
          <w:p w14:paraId="60AFA18A" w14:textId="77777777" w:rsidR="00183376" w:rsidRPr="008A49FC" w:rsidRDefault="00183376" w:rsidP="00E73D54">
            <w:pPr>
              <w:jc w:val="center"/>
              <w:rPr>
                <w:sz w:val="18"/>
                <w:szCs w:val="18"/>
              </w:rPr>
            </w:pPr>
          </w:p>
        </w:tc>
      </w:tr>
      <w:tr w:rsidR="00183376" w:rsidRPr="008A49FC" w14:paraId="2B13649A" w14:textId="77777777" w:rsidTr="00183376">
        <w:trPr>
          <w:trHeight w:val="266"/>
        </w:trPr>
        <w:tc>
          <w:tcPr>
            <w:tcW w:w="7697" w:type="dxa"/>
            <w:tcBorders>
              <w:top w:val="single" w:sz="4" w:space="0" w:color="000000"/>
              <w:left w:val="single" w:sz="4" w:space="0" w:color="000000"/>
              <w:bottom w:val="single" w:sz="4" w:space="0" w:color="000000"/>
              <w:right w:val="single" w:sz="4" w:space="0" w:color="000000"/>
            </w:tcBorders>
            <w:vAlign w:val="center"/>
          </w:tcPr>
          <w:p w14:paraId="23E48DDB" w14:textId="77777777" w:rsidR="00183376" w:rsidRPr="008A49FC" w:rsidRDefault="00183376" w:rsidP="00E73D54">
            <w:pPr>
              <w:jc w:val="both"/>
              <w:rPr>
                <w:sz w:val="18"/>
                <w:szCs w:val="18"/>
              </w:rPr>
            </w:pPr>
            <w:r w:rsidRPr="008A49FC">
              <w:rPr>
                <w:sz w:val="18"/>
                <w:szCs w:val="18"/>
              </w:rPr>
              <w:t>b)</w:t>
            </w:r>
            <w:r w:rsidRPr="008A49FC">
              <w:rPr>
                <w:sz w:val="18"/>
                <w:szCs w:val="18"/>
              </w:rPr>
              <w:tab/>
              <w:t>Anexo 4 (Carta de Acreditación).</w:t>
            </w:r>
          </w:p>
        </w:tc>
        <w:tc>
          <w:tcPr>
            <w:tcW w:w="1654" w:type="dxa"/>
            <w:tcBorders>
              <w:top w:val="single" w:sz="4" w:space="0" w:color="000000"/>
              <w:left w:val="single" w:sz="4" w:space="0" w:color="000000"/>
              <w:bottom w:val="single" w:sz="4" w:space="0" w:color="000000"/>
              <w:right w:val="single" w:sz="4" w:space="0" w:color="000000"/>
            </w:tcBorders>
          </w:tcPr>
          <w:p w14:paraId="1222C262" w14:textId="77777777" w:rsidR="00183376" w:rsidRPr="008A49FC" w:rsidRDefault="00183376" w:rsidP="00E73D54">
            <w:pPr>
              <w:ind w:left="720"/>
            </w:pPr>
            <w:r w:rsidRPr="008A49FC">
              <w:t>b)</w:t>
            </w:r>
          </w:p>
        </w:tc>
        <w:tc>
          <w:tcPr>
            <w:tcW w:w="1197" w:type="dxa"/>
            <w:tcBorders>
              <w:top w:val="single" w:sz="4" w:space="0" w:color="000000"/>
              <w:left w:val="single" w:sz="4" w:space="0" w:color="000000"/>
              <w:bottom w:val="single" w:sz="4" w:space="0" w:color="000000"/>
              <w:right w:val="single" w:sz="4" w:space="0" w:color="000000"/>
            </w:tcBorders>
          </w:tcPr>
          <w:p w14:paraId="5A87E970" w14:textId="77777777" w:rsidR="00183376" w:rsidRPr="008A49FC" w:rsidRDefault="00183376" w:rsidP="00E73D54">
            <w:pPr>
              <w:jc w:val="center"/>
              <w:rPr>
                <w:sz w:val="18"/>
                <w:szCs w:val="18"/>
              </w:rPr>
            </w:pPr>
          </w:p>
        </w:tc>
      </w:tr>
      <w:tr w:rsidR="00183376" w:rsidRPr="008A49FC" w14:paraId="74FF7014" w14:textId="77777777" w:rsidTr="00183376">
        <w:trPr>
          <w:trHeight w:val="422"/>
        </w:trPr>
        <w:tc>
          <w:tcPr>
            <w:tcW w:w="7697" w:type="dxa"/>
            <w:tcBorders>
              <w:top w:val="single" w:sz="4" w:space="0" w:color="000000"/>
              <w:left w:val="single" w:sz="4" w:space="0" w:color="000000"/>
              <w:bottom w:val="single" w:sz="4" w:space="0" w:color="000000"/>
              <w:right w:val="single" w:sz="4" w:space="0" w:color="000000"/>
            </w:tcBorders>
            <w:vAlign w:val="center"/>
          </w:tcPr>
          <w:p w14:paraId="2207258A" w14:textId="77777777" w:rsidR="00183376" w:rsidRPr="008A49FC" w:rsidRDefault="00183376" w:rsidP="00E73D54">
            <w:pPr>
              <w:jc w:val="both"/>
              <w:rPr>
                <w:sz w:val="18"/>
                <w:szCs w:val="18"/>
              </w:rPr>
            </w:pPr>
            <w:r w:rsidRPr="008A49FC">
              <w:rPr>
                <w:sz w:val="18"/>
                <w:szCs w:val="18"/>
              </w:rPr>
              <w:t>c)</w:t>
            </w:r>
            <w:r w:rsidRPr="008A49FC">
              <w:rPr>
                <w:sz w:val="18"/>
                <w:szCs w:val="18"/>
              </w:rPr>
              <w:tab/>
              <w:t>Anexo 5 (Propuesta Técnica).</w:t>
            </w:r>
          </w:p>
        </w:tc>
        <w:tc>
          <w:tcPr>
            <w:tcW w:w="1654" w:type="dxa"/>
            <w:tcBorders>
              <w:top w:val="single" w:sz="4" w:space="0" w:color="000000"/>
              <w:left w:val="single" w:sz="4" w:space="0" w:color="000000"/>
              <w:bottom w:val="single" w:sz="4" w:space="0" w:color="000000"/>
              <w:right w:val="single" w:sz="4" w:space="0" w:color="000000"/>
            </w:tcBorders>
          </w:tcPr>
          <w:p w14:paraId="0737DE73" w14:textId="77777777" w:rsidR="00183376" w:rsidRPr="008A49FC" w:rsidRDefault="00183376" w:rsidP="00E73D54">
            <w:pPr>
              <w:ind w:left="720"/>
            </w:pPr>
            <w:r w:rsidRPr="008A49FC">
              <w:t>c)</w:t>
            </w:r>
          </w:p>
        </w:tc>
        <w:tc>
          <w:tcPr>
            <w:tcW w:w="1197" w:type="dxa"/>
            <w:tcBorders>
              <w:top w:val="single" w:sz="4" w:space="0" w:color="000000"/>
              <w:left w:val="single" w:sz="4" w:space="0" w:color="000000"/>
              <w:bottom w:val="single" w:sz="4" w:space="0" w:color="000000"/>
              <w:right w:val="single" w:sz="4" w:space="0" w:color="000000"/>
            </w:tcBorders>
          </w:tcPr>
          <w:p w14:paraId="055DA7EA" w14:textId="77777777" w:rsidR="00183376" w:rsidRPr="008A49FC" w:rsidRDefault="00183376" w:rsidP="00E73D54">
            <w:pPr>
              <w:jc w:val="center"/>
              <w:rPr>
                <w:sz w:val="18"/>
                <w:szCs w:val="18"/>
              </w:rPr>
            </w:pPr>
          </w:p>
        </w:tc>
      </w:tr>
      <w:tr w:rsidR="00183376" w:rsidRPr="008A49FC" w14:paraId="49CCC5AA" w14:textId="77777777" w:rsidTr="00183376">
        <w:trPr>
          <w:trHeight w:val="400"/>
        </w:trPr>
        <w:tc>
          <w:tcPr>
            <w:tcW w:w="7697" w:type="dxa"/>
            <w:tcBorders>
              <w:top w:val="single" w:sz="4" w:space="0" w:color="000000"/>
              <w:left w:val="single" w:sz="4" w:space="0" w:color="000000"/>
              <w:bottom w:val="single" w:sz="4" w:space="0" w:color="000000"/>
              <w:right w:val="single" w:sz="4" w:space="0" w:color="000000"/>
            </w:tcBorders>
            <w:vAlign w:val="center"/>
          </w:tcPr>
          <w:p w14:paraId="067BB8B0" w14:textId="77777777" w:rsidR="00183376" w:rsidRPr="008A49FC" w:rsidRDefault="00183376" w:rsidP="00E73D54">
            <w:pPr>
              <w:jc w:val="both"/>
              <w:rPr>
                <w:sz w:val="18"/>
                <w:szCs w:val="18"/>
              </w:rPr>
            </w:pPr>
            <w:r w:rsidRPr="008A49FC">
              <w:rPr>
                <w:sz w:val="18"/>
                <w:szCs w:val="18"/>
              </w:rPr>
              <w:t>d)</w:t>
            </w:r>
            <w:r w:rsidRPr="008A49FC">
              <w:rPr>
                <w:sz w:val="18"/>
                <w:szCs w:val="18"/>
              </w:rPr>
              <w:tab/>
              <w:t>Anexo 6 (Escrito Manifiesto).</w:t>
            </w:r>
          </w:p>
        </w:tc>
        <w:tc>
          <w:tcPr>
            <w:tcW w:w="1654" w:type="dxa"/>
            <w:tcBorders>
              <w:top w:val="single" w:sz="4" w:space="0" w:color="000000"/>
              <w:left w:val="single" w:sz="4" w:space="0" w:color="000000"/>
              <w:bottom w:val="single" w:sz="4" w:space="0" w:color="000000"/>
              <w:right w:val="single" w:sz="4" w:space="0" w:color="000000"/>
            </w:tcBorders>
          </w:tcPr>
          <w:p w14:paraId="5368F082" w14:textId="77777777" w:rsidR="00183376" w:rsidRPr="008A49FC" w:rsidRDefault="00183376" w:rsidP="00E73D54">
            <w:pPr>
              <w:ind w:left="720"/>
            </w:pPr>
            <w:r w:rsidRPr="008A49FC">
              <w:t>d)</w:t>
            </w:r>
          </w:p>
        </w:tc>
        <w:tc>
          <w:tcPr>
            <w:tcW w:w="1197" w:type="dxa"/>
            <w:tcBorders>
              <w:top w:val="single" w:sz="4" w:space="0" w:color="000000"/>
              <w:left w:val="single" w:sz="4" w:space="0" w:color="000000"/>
              <w:bottom w:val="single" w:sz="4" w:space="0" w:color="000000"/>
              <w:right w:val="single" w:sz="4" w:space="0" w:color="000000"/>
            </w:tcBorders>
          </w:tcPr>
          <w:p w14:paraId="7BDF8A62" w14:textId="77777777" w:rsidR="00183376" w:rsidRPr="008A49FC" w:rsidRDefault="00183376" w:rsidP="00E73D54">
            <w:pPr>
              <w:jc w:val="center"/>
              <w:rPr>
                <w:sz w:val="18"/>
                <w:szCs w:val="18"/>
              </w:rPr>
            </w:pPr>
          </w:p>
        </w:tc>
      </w:tr>
      <w:tr w:rsidR="00183376" w:rsidRPr="008A49FC" w14:paraId="0B39804E" w14:textId="77777777" w:rsidTr="00183376">
        <w:trPr>
          <w:trHeight w:val="419"/>
        </w:trPr>
        <w:tc>
          <w:tcPr>
            <w:tcW w:w="7697" w:type="dxa"/>
            <w:tcBorders>
              <w:top w:val="single" w:sz="4" w:space="0" w:color="000000"/>
              <w:left w:val="single" w:sz="4" w:space="0" w:color="000000"/>
              <w:bottom w:val="single" w:sz="4" w:space="0" w:color="000000"/>
              <w:right w:val="single" w:sz="4" w:space="0" w:color="000000"/>
            </w:tcBorders>
            <w:vAlign w:val="center"/>
          </w:tcPr>
          <w:p w14:paraId="4FC7F288" w14:textId="77777777" w:rsidR="00183376" w:rsidRPr="008A49FC" w:rsidRDefault="00183376" w:rsidP="00E73D54">
            <w:pPr>
              <w:jc w:val="both"/>
              <w:rPr>
                <w:sz w:val="18"/>
                <w:szCs w:val="18"/>
              </w:rPr>
            </w:pPr>
            <w:r w:rsidRPr="008A49FC">
              <w:rPr>
                <w:sz w:val="18"/>
                <w:szCs w:val="18"/>
              </w:rPr>
              <w:t>e)</w:t>
            </w:r>
            <w:r w:rsidRPr="008A49FC">
              <w:rPr>
                <w:sz w:val="18"/>
                <w:szCs w:val="18"/>
              </w:rPr>
              <w:tab/>
              <w:t>Anexo 7 (Carta Compromiso).</w:t>
            </w:r>
          </w:p>
        </w:tc>
        <w:tc>
          <w:tcPr>
            <w:tcW w:w="1654" w:type="dxa"/>
            <w:tcBorders>
              <w:top w:val="single" w:sz="4" w:space="0" w:color="000000"/>
              <w:left w:val="single" w:sz="4" w:space="0" w:color="000000"/>
              <w:bottom w:val="single" w:sz="4" w:space="0" w:color="000000"/>
              <w:right w:val="single" w:sz="4" w:space="0" w:color="000000"/>
            </w:tcBorders>
          </w:tcPr>
          <w:p w14:paraId="44B03B33" w14:textId="77777777" w:rsidR="00183376" w:rsidRPr="008A49FC" w:rsidRDefault="00183376" w:rsidP="00E73D54">
            <w:pPr>
              <w:ind w:left="720"/>
            </w:pPr>
            <w:r w:rsidRPr="008A49FC">
              <w:t>e)</w:t>
            </w:r>
          </w:p>
        </w:tc>
        <w:tc>
          <w:tcPr>
            <w:tcW w:w="1197" w:type="dxa"/>
            <w:tcBorders>
              <w:top w:val="single" w:sz="4" w:space="0" w:color="000000"/>
              <w:left w:val="single" w:sz="4" w:space="0" w:color="000000"/>
              <w:bottom w:val="single" w:sz="4" w:space="0" w:color="000000"/>
              <w:right w:val="single" w:sz="4" w:space="0" w:color="000000"/>
            </w:tcBorders>
          </w:tcPr>
          <w:p w14:paraId="37DBEDAB" w14:textId="77777777" w:rsidR="00183376" w:rsidRPr="008A49FC" w:rsidRDefault="00183376" w:rsidP="00E73D54">
            <w:pPr>
              <w:jc w:val="center"/>
              <w:rPr>
                <w:sz w:val="18"/>
                <w:szCs w:val="18"/>
              </w:rPr>
            </w:pPr>
          </w:p>
        </w:tc>
      </w:tr>
      <w:tr w:rsidR="00183376" w:rsidRPr="008A49FC" w14:paraId="6BC4C8A7" w14:textId="77777777" w:rsidTr="00183376">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37FBF93E" w14:textId="77777777" w:rsidR="00183376" w:rsidRPr="008A49FC" w:rsidRDefault="00183376" w:rsidP="00E73D54">
            <w:pPr>
              <w:jc w:val="both"/>
              <w:rPr>
                <w:sz w:val="18"/>
                <w:szCs w:val="18"/>
              </w:rPr>
            </w:pPr>
            <w:r w:rsidRPr="008A49FC">
              <w:rPr>
                <w:sz w:val="18"/>
                <w:szCs w:val="18"/>
              </w:rPr>
              <w:t>f)</w:t>
            </w:r>
            <w:r w:rsidRPr="008A49FC">
              <w:rPr>
                <w:sz w:val="18"/>
                <w:szCs w:val="18"/>
              </w:rPr>
              <w:tab/>
              <w:t>Anexo 8 (Propuesta Económica Impresa y en Versión Digital por medio de USB, DVD, CD).</w:t>
            </w:r>
          </w:p>
        </w:tc>
        <w:tc>
          <w:tcPr>
            <w:tcW w:w="1654" w:type="dxa"/>
            <w:tcBorders>
              <w:top w:val="single" w:sz="4" w:space="0" w:color="000000"/>
              <w:left w:val="single" w:sz="4" w:space="0" w:color="000000"/>
              <w:bottom w:val="single" w:sz="4" w:space="0" w:color="000000"/>
              <w:right w:val="single" w:sz="4" w:space="0" w:color="000000"/>
            </w:tcBorders>
          </w:tcPr>
          <w:p w14:paraId="58958F3F" w14:textId="77777777" w:rsidR="00183376" w:rsidRPr="008A49FC" w:rsidRDefault="00183376" w:rsidP="00E73D54">
            <w:pPr>
              <w:ind w:left="720"/>
            </w:pPr>
            <w:r w:rsidRPr="008A49FC">
              <w:t>f)</w:t>
            </w:r>
          </w:p>
        </w:tc>
        <w:tc>
          <w:tcPr>
            <w:tcW w:w="1197" w:type="dxa"/>
            <w:tcBorders>
              <w:top w:val="single" w:sz="4" w:space="0" w:color="000000"/>
              <w:left w:val="single" w:sz="4" w:space="0" w:color="000000"/>
              <w:bottom w:val="single" w:sz="4" w:space="0" w:color="000000"/>
              <w:right w:val="single" w:sz="4" w:space="0" w:color="000000"/>
            </w:tcBorders>
          </w:tcPr>
          <w:p w14:paraId="7CA547EA" w14:textId="77777777" w:rsidR="00183376" w:rsidRPr="008A49FC" w:rsidRDefault="00183376" w:rsidP="00E73D54">
            <w:pPr>
              <w:jc w:val="center"/>
              <w:rPr>
                <w:sz w:val="18"/>
                <w:szCs w:val="18"/>
              </w:rPr>
            </w:pPr>
          </w:p>
        </w:tc>
      </w:tr>
      <w:tr w:rsidR="00183376" w:rsidRPr="008A49FC" w14:paraId="354C27A5" w14:textId="77777777" w:rsidTr="00183376">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29731" w14:textId="77777777" w:rsidR="00183376" w:rsidRPr="008A49FC" w:rsidRDefault="00183376" w:rsidP="00E73D54">
            <w:pPr>
              <w:rPr>
                <w:sz w:val="18"/>
                <w:szCs w:val="18"/>
              </w:rPr>
            </w:pPr>
            <w:r w:rsidRPr="008A49FC">
              <w:rPr>
                <w:sz w:val="18"/>
                <w:szCs w:val="18"/>
              </w:rPr>
              <w:t>g)</w:t>
            </w:r>
            <w:r w:rsidRPr="008A49FC">
              <w:rPr>
                <w:sz w:val="18"/>
                <w:szCs w:val="18"/>
              </w:rPr>
              <w:tab/>
              <w:t>Anexo 9 (Declaración de Integridad y NO COLUSIÓN de Proveedores).</w:t>
            </w:r>
          </w:p>
        </w:tc>
        <w:tc>
          <w:tcPr>
            <w:tcW w:w="1654" w:type="dxa"/>
            <w:tcBorders>
              <w:top w:val="single" w:sz="4" w:space="0" w:color="000000"/>
              <w:left w:val="single" w:sz="4" w:space="0" w:color="000000"/>
              <w:bottom w:val="single" w:sz="4" w:space="0" w:color="000000"/>
              <w:right w:val="single" w:sz="4" w:space="0" w:color="000000"/>
            </w:tcBorders>
          </w:tcPr>
          <w:p w14:paraId="367F1BA0" w14:textId="77777777" w:rsidR="00183376" w:rsidRPr="008A49FC" w:rsidRDefault="00183376" w:rsidP="00E73D54">
            <w:pPr>
              <w:ind w:left="720"/>
            </w:pPr>
            <w:r w:rsidRPr="008A49FC">
              <w:t>g)</w:t>
            </w:r>
          </w:p>
        </w:tc>
        <w:tc>
          <w:tcPr>
            <w:tcW w:w="1197" w:type="dxa"/>
            <w:tcBorders>
              <w:top w:val="single" w:sz="4" w:space="0" w:color="000000"/>
              <w:left w:val="single" w:sz="4" w:space="0" w:color="000000"/>
              <w:bottom w:val="single" w:sz="4" w:space="0" w:color="000000"/>
              <w:right w:val="single" w:sz="4" w:space="0" w:color="000000"/>
            </w:tcBorders>
          </w:tcPr>
          <w:p w14:paraId="4553A776" w14:textId="77777777" w:rsidR="00183376" w:rsidRPr="008A49FC" w:rsidRDefault="00183376" w:rsidP="00E73D54">
            <w:pPr>
              <w:jc w:val="center"/>
              <w:rPr>
                <w:sz w:val="18"/>
                <w:szCs w:val="18"/>
              </w:rPr>
            </w:pPr>
          </w:p>
        </w:tc>
      </w:tr>
      <w:tr w:rsidR="00183376" w:rsidRPr="008A49FC" w14:paraId="6A50E60F" w14:textId="77777777" w:rsidTr="00183376">
        <w:trPr>
          <w:trHeight w:val="600"/>
        </w:trPr>
        <w:tc>
          <w:tcPr>
            <w:tcW w:w="7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9AD3F" w14:textId="5EC40696" w:rsidR="00183376" w:rsidRPr="008A49FC" w:rsidRDefault="00183376" w:rsidP="00976BA5">
            <w:pPr>
              <w:rPr>
                <w:sz w:val="18"/>
                <w:szCs w:val="18"/>
              </w:rPr>
            </w:pPr>
            <w:r w:rsidRPr="008A49FC">
              <w:rPr>
                <w:sz w:val="18"/>
                <w:szCs w:val="18"/>
              </w:rPr>
              <w:t>h)</w:t>
            </w:r>
            <w:r w:rsidRPr="008A49FC">
              <w:rPr>
                <w:sz w:val="18"/>
                <w:szCs w:val="18"/>
              </w:rPr>
              <w:tab/>
              <w:t xml:space="preserve">Anexo 10:  </w:t>
            </w:r>
            <w:r w:rsidR="00251A0B" w:rsidRPr="008A49FC">
              <w:rPr>
                <w:rFonts w:ascii="Calibri" w:eastAsia="Calibri" w:hAnsi="Calibri" w:cs="Calibri"/>
                <w:bCs/>
                <w:sz w:val="18"/>
                <w:szCs w:val="18"/>
              </w:rPr>
              <w:t>Requisitos Financieros, Contables y de Seguridad Social</w:t>
            </w:r>
            <w:r w:rsidR="00976BA5" w:rsidRPr="008A49FC">
              <w:rPr>
                <w:sz w:val="18"/>
                <w:szCs w:val="18"/>
              </w:rPr>
              <w:t>.</w:t>
            </w:r>
          </w:p>
        </w:tc>
        <w:tc>
          <w:tcPr>
            <w:tcW w:w="1654" w:type="dxa"/>
            <w:tcBorders>
              <w:top w:val="single" w:sz="4" w:space="0" w:color="000000"/>
              <w:left w:val="single" w:sz="4" w:space="0" w:color="000000"/>
              <w:bottom w:val="single" w:sz="4" w:space="0" w:color="000000"/>
              <w:right w:val="single" w:sz="4" w:space="0" w:color="000000"/>
            </w:tcBorders>
          </w:tcPr>
          <w:p w14:paraId="33982E97" w14:textId="77777777" w:rsidR="00183376" w:rsidRPr="008A49FC" w:rsidRDefault="00183376" w:rsidP="00E73D54">
            <w:pPr>
              <w:ind w:left="720"/>
            </w:pPr>
            <w:r w:rsidRPr="008A49FC">
              <w:t>h)</w:t>
            </w:r>
          </w:p>
        </w:tc>
        <w:tc>
          <w:tcPr>
            <w:tcW w:w="1197" w:type="dxa"/>
            <w:tcBorders>
              <w:top w:val="single" w:sz="4" w:space="0" w:color="000000"/>
              <w:left w:val="single" w:sz="4" w:space="0" w:color="000000"/>
              <w:bottom w:val="single" w:sz="4" w:space="0" w:color="000000"/>
              <w:right w:val="single" w:sz="4" w:space="0" w:color="000000"/>
            </w:tcBorders>
          </w:tcPr>
          <w:p w14:paraId="7040357D" w14:textId="77777777" w:rsidR="00183376" w:rsidRPr="008A49FC" w:rsidRDefault="00183376" w:rsidP="00E73D54">
            <w:pPr>
              <w:jc w:val="center"/>
              <w:rPr>
                <w:sz w:val="18"/>
                <w:szCs w:val="18"/>
              </w:rPr>
            </w:pPr>
          </w:p>
        </w:tc>
      </w:tr>
      <w:tr w:rsidR="00183376" w:rsidRPr="008A49FC" w14:paraId="57B11C49" w14:textId="77777777" w:rsidTr="00183376">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3C96ABC9" w14:textId="4A0D0CB1" w:rsidR="00183376" w:rsidRPr="008A49FC" w:rsidRDefault="00183376" w:rsidP="00976BA5">
            <w:pPr>
              <w:jc w:val="both"/>
              <w:rPr>
                <w:sz w:val="18"/>
                <w:szCs w:val="18"/>
              </w:rPr>
            </w:pPr>
            <w:r w:rsidRPr="008A49FC">
              <w:rPr>
                <w:sz w:val="18"/>
                <w:szCs w:val="18"/>
              </w:rPr>
              <w:t>i)</w:t>
            </w:r>
            <w:r w:rsidRPr="008A49FC">
              <w:rPr>
                <w:sz w:val="18"/>
                <w:szCs w:val="18"/>
              </w:rPr>
              <w:tab/>
              <w:t xml:space="preserve">Anexo 11 </w:t>
            </w:r>
            <w:r w:rsidR="00251A0B" w:rsidRPr="008A49FC">
              <w:rPr>
                <w:rFonts w:ascii="Calibri" w:eastAsia="Calibri" w:hAnsi="Calibri" w:cs="Calibri"/>
                <w:bCs/>
                <w:sz w:val="18"/>
                <w:szCs w:val="18"/>
              </w:rPr>
              <w:t>Documentación Legal</w:t>
            </w:r>
          </w:p>
        </w:tc>
        <w:tc>
          <w:tcPr>
            <w:tcW w:w="1654" w:type="dxa"/>
            <w:tcBorders>
              <w:top w:val="single" w:sz="4" w:space="0" w:color="000000"/>
              <w:left w:val="single" w:sz="4" w:space="0" w:color="000000"/>
              <w:bottom w:val="single" w:sz="4" w:space="0" w:color="000000"/>
              <w:right w:val="single" w:sz="4" w:space="0" w:color="000000"/>
            </w:tcBorders>
          </w:tcPr>
          <w:p w14:paraId="7B490BCB" w14:textId="77777777" w:rsidR="00183376" w:rsidRPr="008A49FC" w:rsidRDefault="00183376" w:rsidP="00E73D54">
            <w:pPr>
              <w:ind w:left="720"/>
            </w:pPr>
            <w:r w:rsidRPr="008A49FC">
              <w:t>i)</w:t>
            </w:r>
          </w:p>
        </w:tc>
        <w:tc>
          <w:tcPr>
            <w:tcW w:w="1197" w:type="dxa"/>
            <w:tcBorders>
              <w:top w:val="single" w:sz="4" w:space="0" w:color="000000"/>
              <w:left w:val="single" w:sz="4" w:space="0" w:color="000000"/>
              <w:bottom w:val="single" w:sz="4" w:space="0" w:color="000000"/>
              <w:right w:val="single" w:sz="4" w:space="0" w:color="000000"/>
            </w:tcBorders>
          </w:tcPr>
          <w:p w14:paraId="3C56596A" w14:textId="77777777" w:rsidR="00183376" w:rsidRPr="008A49FC" w:rsidRDefault="00183376" w:rsidP="00E73D54">
            <w:pPr>
              <w:jc w:val="center"/>
              <w:rPr>
                <w:sz w:val="18"/>
                <w:szCs w:val="18"/>
              </w:rPr>
            </w:pPr>
          </w:p>
        </w:tc>
      </w:tr>
      <w:tr w:rsidR="00183376" w:rsidRPr="008A49FC" w14:paraId="6D391B61" w14:textId="77777777" w:rsidTr="00183376">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4097021F" w14:textId="6BA39AFE" w:rsidR="00183376" w:rsidRPr="008A49FC" w:rsidRDefault="00183376" w:rsidP="00976BA5">
            <w:pPr>
              <w:jc w:val="both"/>
              <w:rPr>
                <w:sz w:val="18"/>
                <w:szCs w:val="18"/>
              </w:rPr>
            </w:pPr>
            <w:r w:rsidRPr="008A49FC">
              <w:rPr>
                <w:sz w:val="18"/>
                <w:szCs w:val="18"/>
              </w:rPr>
              <w:t>j)</w:t>
            </w:r>
            <w:r w:rsidRPr="008A49FC">
              <w:rPr>
                <w:sz w:val="18"/>
                <w:szCs w:val="18"/>
              </w:rPr>
              <w:tab/>
              <w:t xml:space="preserve">Anexo 12 </w:t>
            </w:r>
            <w:r w:rsidR="00DE5D57" w:rsidRPr="008A49FC">
              <w:rPr>
                <w:rFonts w:ascii="Calibri" w:eastAsia="Calibri" w:hAnsi="Calibri" w:cs="Calibri"/>
                <w:bCs/>
                <w:sz w:val="18"/>
                <w:szCs w:val="18"/>
              </w:rPr>
              <w:t>Certificados, Cartas y Escritos manifiesto</w:t>
            </w:r>
          </w:p>
        </w:tc>
        <w:tc>
          <w:tcPr>
            <w:tcW w:w="1654" w:type="dxa"/>
            <w:tcBorders>
              <w:top w:val="single" w:sz="4" w:space="0" w:color="000000"/>
              <w:left w:val="single" w:sz="4" w:space="0" w:color="000000"/>
              <w:bottom w:val="single" w:sz="4" w:space="0" w:color="000000"/>
              <w:right w:val="single" w:sz="4" w:space="0" w:color="000000"/>
            </w:tcBorders>
          </w:tcPr>
          <w:p w14:paraId="7C3944C9" w14:textId="77777777" w:rsidR="00183376" w:rsidRPr="008A49FC" w:rsidRDefault="00183376" w:rsidP="00E73D54">
            <w:pPr>
              <w:ind w:left="720"/>
            </w:pPr>
            <w:r w:rsidRPr="008A49FC">
              <w:t>j)</w:t>
            </w:r>
          </w:p>
        </w:tc>
        <w:tc>
          <w:tcPr>
            <w:tcW w:w="1197" w:type="dxa"/>
            <w:tcBorders>
              <w:top w:val="single" w:sz="4" w:space="0" w:color="000000"/>
              <w:left w:val="single" w:sz="4" w:space="0" w:color="000000"/>
              <w:bottom w:val="single" w:sz="4" w:space="0" w:color="000000"/>
              <w:right w:val="single" w:sz="4" w:space="0" w:color="000000"/>
            </w:tcBorders>
          </w:tcPr>
          <w:p w14:paraId="3C10D7F1" w14:textId="77777777" w:rsidR="00183376" w:rsidRPr="008A49FC" w:rsidRDefault="00183376" w:rsidP="00E73D54">
            <w:pPr>
              <w:jc w:val="center"/>
              <w:rPr>
                <w:sz w:val="18"/>
                <w:szCs w:val="18"/>
              </w:rPr>
            </w:pPr>
          </w:p>
        </w:tc>
      </w:tr>
      <w:tr w:rsidR="00183376" w:rsidRPr="008A49FC" w14:paraId="18C45667" w14:textId="77777777" w:rsidTr="00183376">
        <w:trPr>
          <w:trHeight w:val="600"/>
        </w:trPr>
        <w:tc>
          <w:tcPr>
            <w:tcW w:w="7697" w:type="dxa"/>
            <w:tcBorders>
              <w:top w:val="single" w:sz="4" w:space="0" w:color="000000"/>
              <w:left w:val="single" w:sz="4" w:space="0" w:color="000000"/>
              <w:bottom w:val="single" w:sz="4" w:space="0" w:color="000000"/>
              <w:right w:val="single" w:sz="4" w:space="0" w:color="000000"/>
            </w:tcBorders>
            <w:vAlign w:val="center"/>
          </w:tcPr>
          <w:p w14:paraId="42DC487B" w14:textId="1119F7C8" w:rsidR="00183376" w:rsidRPr="008A49FC" w:rsidRDefault="00A824CA" w:rsidP="00976BA5">
            <w:pPr>
              <w:spacing w:line="276" w:lineRule="auto"/>
              <w:jc w:val="both"/>
              <w:rPr>
                <w:sz w:val="18"/>
                <w:szCs w:val="18"/>
              </w:rPr>
            </w:pPr>
            <w:r w:rsidRPr="008A49FC">
              <w:rPr>
                <w:sz w:val="18"/>
                <w:szCs w:val="18"/>
              </w:rPr>
              <w:t>k</w:t>
            </w:r>
            <w:r w:rsidR="00183376" w:rsidRPr="008A49FC">
              <w:rPr>
                <w:sz w:val="18"/>
                <w:szCs w:val="18"/>
              </w:rPr>
              <w:t xml:space="preserve">)             Anexo 13 </w:t>
            </w:r>
            <w:r w:rsidR="00251A0B" w:rsidRPr="008A49FC">
              <w:rPr>
                <w:rFonts w:ascii="Calibri" w:eastAsia="Calibri" w:hAnsi="Calibri" w:cs="Calibri"/>
                <w:sz w:val="18"/>
                <w:szCs w:val="18"/>
              </w:rPr>
              <w:t>Anexar documentación Jurídica en Versión Digital por medio de USB y CD</w:t>
            </w:r>
            <w:r w:rsidR="00976BA5" w:rsidRPr="008A49FC">
              <w:rPr>
                <w:sz w:val="18"/>
                <w:szCs w:val="18"/>
              </w:rPr>
              <w:t xml:space="preserve">. </w:t>
            </w:r>
          </w:p>
        </w:tc>
        <w:tc>
          <w:tcPr>
            <w:tcW w:w="1654" w:type="dxa"/>
            <w:tcBorders>
              <w:top w:val="single" w:sz="4" w:space="0" w:color="000000"/>
              <w:left w:val="single" w:sz="4" w:space="0" w:color="000000"/>
              <w:bottom w:val="single" w:sz="4" w:space="0" w:color="000000"/>
              <w:right w:val="single" w:sz="4" w:space="0" w:color="000000"/>
            </w:tcBorders>
          </w:tcPr>
          <w:p w14:paraId="17D5746C" w14:textId="33FA50F1" w:rsidR="00183376" w:rsidRPr="008A49FC" w:rsidRDefault="008C566C" w:rsidP="00E73D54">
            <w:pPr>
              <w:jc w:val="center"/>
            </w:pPr>
            <w:r w:rsidRPr="008A49FC">
              <w:t xml:space="preserve">   </w:t>
            </w:r>
            <w:r w:rsidR="00A824CA" w:rsidRPr="008A49FC">
              <w:t>k</w:t>
            </w:r>
            <w:r w:rsidR="00183376" w:rsidRPr="008A49FC">
              <w:t>)</w:t>
            </w:r>
          </w:p>
        </w:tc>
        <w:tc>
          <w:tcPr>
            <w:tcW w:w="1197" w:type="dxa"/>
            <w:tcBorders>
              <w:top w:val="single" w:sz="4" w:space="0" w:color="000000"/>
              <w:left w:val="single" w:sz="4" w:space="0" w:color="000000"/>
              <w:bottom w:val="single" w:sz="4" w:space="0" w:color="000000"/>
              <w:right w:val="single" w:sz="4" w:space="0" w:color="000000"/>
            </w:tcBorders>
          </w:tcPr>
          <w:p w14:paraId="72E00FA0" w14:textId="77777777" w:rsidR="00183376" w:rsidRPr="008A49FC" w:rsidRDefault="00183376" w:rsidP="00E73D54">
            <w:pPr>
              <w:jc w:val="center"/>
              <w:rPr>
                <w:sz w:val="18"/>
                <w:szCs w:val="18"/>
              </w:rPr>
            </w:pPr>
          </w:p>
        </w:tc>
      </w:tr>
    </w:tbl>
    <w:p w14:paraId="6A9F57F4" w14:textId="75A3A70D" w:rsidR="00183376" w:rsidRPr="008A49FC" w:rsidRDefault="00183376" w:rsidP="00183376">
      <w:pPr>
        <w:jc w:val="center"/>
        <w:rPr>
          <w:rFonts w:ascii="Calibri" w:eastAsia="Calibri" w:hAnsi="Calibri" w:cs="Calibri"/>
          <w:b/>
          <w:sz w:val="18"/>
          <w:szCs w:val="18"/>
        </w:rPr>
      </w:pPr>
    </w:p>
    <w:p w14:paraId="224C9D1A" w14:textId="7033C031" w:rsidR="00251A0B" w:rsidRPr="008A49FC" w:rsidRDefault="00251A0B" w:rsidP="00183376">
      <w:pPr>
        <w:jc w:val="center"/>
        <w:rPr>
          <w:rFonts w:ascii="Calibri" w:eastAsia="Calibri" w:hAnsi="Calibri" w:cs="Calibri"/>
          <w:b/>
          <w:sz w:val="18"/>
          <w:szCs w:val="18"/>
        </w:rPr>
      </w:pPr>
    </w:p>
    <w:p w14:paraId="0C60F829" w14:textId="7F1D0725" w:rsidR="00251A0B" w:rsidRPr="008A49FC" w:rsidRDefault="00251A0B" w:rsidP="00183376">
      <w:pPr>
        <w:jc w:val="center"/>
        <w:rPr>
          <w:rFonts w:ascii="Calibri" w:eastAsia="Calibri" w:hAnsi="Calibri" w:cs="Calibri"/>
          <w:b/>
          <w:sz w:val="18"/>
          <w:szCs w:val="18"/>
        </w:rPr>
      </w:pPr>
    </w:p>
    <w:p w14:paraId="17A816DF" w14:textId="26822961" w:rsidR="00251A0B" w:rsidRPr="008A49FC" w:rsidRDefault="00251A0B" w:rsidP="00183376">
      <w:pPr>
        <w:jc w:val="center"/>
        <w:rPr>
          <w:rFonts w:ascii="Calibri" w:eastAsia="Calibri" w:hAnsi="Calibri" w:cs="Calibri"/>
          <w:b/>
          <w:sz w:val="18"/>
          <w:szCs w:val="18"/>
        </w:rPr>
      </w:pPr>
    </w:p>
    <w:p w14:paraId="6A7A22D6" w14:textId="6A975936" w:rsidR="00251A0B" w:rsidRPr="008A49FC" w:rsidRDefault="00251A0B" w:rsidP="00183376">
      <w:pPr>
        <w:jc w:val="center"/>
        <w:rPr>
          <w:rFonts w:ascii="Calibri" w:eastAsia="Calibri" w:hAnsi="Calibri" w:cs="Calibri"/>
          <w:b/>
          <w:sz w:val="18"/>
          <w:szCs w:val="18"/>
        </w:rPr>
      </w:pPr>
    </w:p>
    <w:p w14:paraId="4B4654EB" w14:textId="64348F37" w:rsidR="00251A0B" w:rsidRPr="008A49FC" w:rsidRDefault="00251A0B" w:rsidP="00183376">
      <w:pPr>
        <w:jc w:val="center"/>
        <w:rPr>
          <w:rFonts w:ascii="Calibri" w:eastAsia="Calibri" w:hAnsi="Calibri" w:cs="Calibri"/>
          <w:b/>
          <w:sz w:val="18"/>
          <w:szCs w:val="18"/>
        </w:rPr>
      </w:pPr>
    </w:p>
    <w:p w14:paraId="4F6714A2" w14:textId="408F7B05" w:rsidR="00251A0B" w:rsidRPr="008A49FC" w:rsidRDefault="00251A0B" w:rsidP="00183376">
      <w:pPr>
        <w:jc w:val="center"/>
        <w:rPr>
          <w:rFonts w:ascii="Calibri" w:eastAsia="Calibri" w:hAnsi="Calibri" w:cs="Calibri"/>
          <w:b/>
          <w:sz w:val="18"/>
          <w:szCs w:val="18"/>
        </w:rPr>
      </w:pPr>
    </w:p>
    <w:p w14:paraId="5B6F456F" w14:textId="56C78C43" w:rsidR="00251A0B" w:rsidRPr="008A49FC" w:rsidRDefault="00251A0B" w:rsidP="00183376">
      <w:pPr>
        <w:jc w:val="center"/>
        <w:rPr>
          <w:rFonts w:ascii="Calibri" w:eastAsia="Calibri" w:hAnsi="Calibri" w:cs="Calibri"/>
          <w:b/>
          <w:sz w:val="18"/>
          <w:szCs w:val="18"/>
        </w:rPr>
      </w:pPr>
    </w:p>
    <w:p w14:paraId="405CD77B" w14:textId="44C36E2A" w:rsidR="00251A0B" w:rsidRPr="008A49FC" w:rsidRDefault="00251A0B" w:rsidP="00183376">
      <w:pPr>
        <w:jc w:val="center"/>
        <w:rPr>
          <w:rFonts w:ascii="Calibri" w:eastAsia="Calibri" w:hAnsi="Calibri" w:cs="Calibri"/>
          <w:b/>
          <w:sz w:val="18"/>
          <w:szCs w:val="18"/>
        </w:rPr>
      </w:pPr>
    </w:p>
    <w:p w14:paraId="18660AFD" w14:textId="1DC05B90" w:rsidR="00251A0B" w:rsidRPr="008A49FC" w:rsidRDefault="00251A0B" w:rsidP="00183376">
      <w:pPr>
        <w:jc w:val="center"/>
        <w:rPr>
          <w:rFonts w:ascii="Calibri" w:eastAsia="Calibri" w:hAnsi="Calibri" w:cs="Calibri"/>
          <w:b/>
          <w:sz w:val="18"/>
          <w:szCs w:val="18"/>
        </w:rPr>
      </w:pPr>
    </w:p>
    <w:p w14:paraId="77855A02" w14:textId="51DAEF7E" w:rsidR="00251A0B" w:rsidRPr="008A49FC" w:rsidRDefault="00251A0B" w:rsidP="00183376">
      <w:pPr>
        <w:jc w:val="center"/>
        <w:rPr>
          <w:rFonts w:ascii="Calibri" w:eastAsia="Calibri" w:hAnsi="Calibri" w:cs="Calibri"/>
          <w:b/>
          <w:sz w:val="18"/>
          <w:szCs w:val="18"/>
        </w:rPr>
      </w:pPr>
    </w:p>
    <w:p w14:paraId="57229CD9" w14:textId="65E81622" w:rsidR="00251A0B" w:rsidRPr="008A49FC" w:rsidRDefault="00251A0B" w:rsidP="00183376">
      <w:pPr>
        <w:jc w:val="center"/>
        <w:rPr>
          <w:rFonts w:ascii="Calibri" w:eastAsia="Calibri" w:hAnsi="Calibri" w:cs="Calibri"/>
          <w:b/>
          <w:sz w:val="18"/>
          <w:szCs w:val="18"/>
        </w:rPr>
      </w:pPr>
    </w:p>
    <w:p w14:paraId="13A6065F" w14:textId="634F3331" w:rsidR="00251A0B" w:rsidRPr="008A49FC" w:rsidRDefault="00251A0B" w:rsidP="00183376">
      <w:pPr>
        <w:jc w:val="center"/>
        <w:rPr>
          <w:rFonts w:ascii="Calibri" w:eastAsia="Calibri" w:hAnsi="Calibri" w:cs="Calibri"/>
          <w:b/>
          <w:sz w:val="18"/>
          <w:szCs w:val="18"/>
        </w:rPr>
      </w:pPr>
    </w:p>
    <w:p w14:paraId="706BBFFB" w14:textId="70B0F093" w:rsidR="00251A0B" w:rsidRPr="008A49FC" w:rsidRDefault="00251A0B" w:rsidP="00183376">
      <w:pPr>
        <w:jc w:val="center"/>
        <w:rPr>
          <w:rFonts w:ascii="Calibri" w:eastAsia="Calibri" w:hAnsi="Calibri" w:cs="Calibri"/>
          <w:b/>
          <w:sz w:val="18"/>
          <w:szCs w:val="18"/>
        </w:rPr>
      </w:pPr>
    </w:p>
    <w:p w14:paraId="4F0A22ED" w14:textId="52EAAAC0" w:rsidR="00251A0B" w:rsidRPr="008A49FC" w:rsidRDefault="00251A0B" w:rsidP="00183376">
      <w:pPr>
        <w:jc w:val="center"/>
        <w:rPr>
          <w:rFonts w:ascii="Calibri" w:eastAsia="Calibri" w:hAnsi="Calibri" w:cs="Calibri"/>
          <w:b/>
          <w:sz w:val="18"/>
          <w:szCs w:val="18"/>
        </w:rPr>
      </w:pPr>
    </w:p>
    <w:p w14:paraId="0FA55AA0" w14:textId="55925B8E" w:rsidR="00251A0B" w:rsidRPr="008A49FC" w:rsidRDefault="00251A0B" w:rsidP="00183376">
      <w:pPr>
        <w:jc w:val="center"/>
        <w:rPr>
          <w:rFonts w:ascii="Calibri" w:eastAsia="Calibri" w:hAnsi="Calibri" w:cs="Calibri"/>
          <w:b/>
          <w:sz w:val="18"/>
          <w:szCs w:val="18"/>
        </w:rPr>
      </w:pPr>
    </w:p>
    <w:p w14:paraId="6ACF2F99" w14:textId="2961F8B2" w:rsidR="00251A0B" w:rsidRPr="008A49FC" w:rsidRDefault="00251A0B" w:rsidP="00183376">
      <w:pPr>
        <w:jc w:val="center"/>
        <w:rPr>
          <w:rFonts w:ascii="Calibri" w:eastAsia="Calibri" w:hAnsi="Calibri" w:cs="Calibri"/>
          <w:b/>
          <w:sz w:val="18"/>
          <w:szCs w:val="18"/>
        </w:rPr>
      </w:pPr>
    </w:p>
    <w:p w14:paraId="2E8E7EBC" w14:textId="2BA0C35F" w:rsidR="00251A0B" w:rsidRPr="008A49FC" w:rsidRDefault="00251A0B" w:rsidP="00183376">
      <w:pPr>
        <w:jc w:val="center"/>
        <w:rPr>
          <w:rFonts w:ascii="Calibri" w:eastAsia="Calibri" w:hAnsi="Calibri" w:cs="Calibri"/>
          <w:b/>
          <w:sz w:val="18"/>
          <w:szCs w:val="18"/>
        </w:rPr>
      </w:pPr>
    </w:p>
    <w:p w14:paraId="5173DB84" w14:textId="77777777" w:rsidR="00251A0B" w:rsidRPr="008A49FC" w:rsidRDefault="00251A0B" w:rsidP="00183376">
      <w:pPr>
        <w:jc w:val="center"/>
        <w:rPr>
          <w:rFonts w:ascii="Calibri" w:eastAsia="Calibri" w:hAnsi="Calibri" w:cs="Calibri"/>
          <w:b/>
          <w:sz w:val="18"/>
          <w:szCs w:val="18"/>
        </w:rPr>
      </w:pPr>
    </w:p>
    <w:p w14:paraId="7DFE142A" w14:textId="77777777" w:rsidR="00183376" w:rsidRPr="008A49FC" w:rsidRDefault="00183376" w:rsidP="00183376">
      <w:pPr>
        <w:jc w:val="center"/>
        <w:rPr>
          <w:rFonts w:ascii="Calibri" w:eastAsia="Calibri" w:hAnsi="Calibri" w:cs="Calibri"/>
          <w:b/>
          <w:sz w:val="18"/>
          <w:szCs w:val="18"/>
        </w:rPr>
      </w:pPr>
    </w:p>
    <w:p w14:paraId="17587803" w14:textId="77777777" w:rsidR="00183376" w:rsidRPr="008A49FC" w:rsidRDefault="00183376" w:rsidP="00183376">
      <w:pPr>
        <w:jc w:val="center"/>
        <w:rPr>
          <w:rFonts w:ascii="Calibri" w:eastAsia="Calibri" w:hAnsi="Calibri" w:cs="Calibri"/>
          <w:b/>
          <w:sz w:val="18"/>
          <w:szCs w:val="18"/>
        </w:rPr>
      </w:pPr>
    </w:p>
    <w:p w14:paraId="3800BC2B" w14:textId="77777777" w:rsidR="009901DB" w:rsidRPr="008A49FC" w:rsidRDefault="009901DB" w:rsidP="008C566C">
      <w:pPr>
        <w:rPr>
          <w:rFonts w:ascii="Calibri" w:eastAsia="Calibri" w:hAnsi="Calibri" w:cs="Calibri"/>
          <w:b/>
          <w:sz w:val="18"/>
          <w:szCs w:val="18"/>
        </w:rPr>
      </w:pPr>
    </w:p>
    <w:p w14:paraId="157CFD39" w14:textId="64B94625" w:rsidR="009901DB" w:rsidRPr="008A49FC" w:rsidRDefault="009901DB" w:rsidP="009901DB">
      <w:pPr>
        <w:widowControl/>
        <w:jc w:val="center"/>
        <w:rPr>
          <w:rFonts w:ascii="Times" w:hAnsi="Times"/>
          <w:b/>
          <w:lang w:eastAsia="es-ES"/>
        </w:rPr>
      </w:pPr>
      <w:r w:rsidRPr="008A49FC">
        <w:rPr>
          <w:rFonts w:ascii="Times" w:hAnsi="Times"/>
          <w:b/>
          <w:lang w:eastAsia="es-ES"/>
        </w:rPr>
        <w:t>ANEXO 1</w:t>
      </w:r>
    </w:p>
    <w:p w14:paraId="32C4E890" w14:textId="64B6C241" w:rsidR="00251A0B" w:rsidRPr="008A49FC" w:rsidRDefault="00251A0B" w:rsidP="009901DB">
      <w:pPr>
        <w:widowControl/>
        <w:jc w:val="center"/>
        <w:rPr>
          <w:rFonts w:ascii="Times" w:hAnsi="Times"/>
          <w:b/>
          <w:lang w:eastAsia="es-ES"/>
        </w:rPr>
      </w:pPr>
      <w:r w:rsidRPr="008A49FC">
        <w:rPr>
          <w:rFonts w:ascii="Times" w:hAnsi="Times"/>
          <w:b/>
          <w:lang w:eastAsia="es-ES"/>
        </w:rPr>
        <w:t>Especificaciones</w:t>
      </w:r>
    </w:p>
    <w:p w14:paraId="770B35F1" w14:textId="63F9AF39" w:rsidR="009901DB" w:rsidRPr="008A49FC" w:rsidRDefault="00DE5D57" w:rsidP="009901DB">
      <w:pPr>
        <w:jc w:val="center"/>
        <w:rPr>
          <w:rFonts w:ascii="Calibri" w:eastAsia="Calibri" w:hAnsi="Calibri" w:cs="Calibri"/>
          <w:b/>
          <w:sz w:val="24"/>
          <w:szCs w:val="18"/>
        </w:rPr>
      </w:pPr>
      <w:r w:rsidRPr="008A49FC">
        <w:rPr>
          <w:rFonts w:ascii="Calibri" w:eastAsia="Calibri" w:hAnsi="Calibri" w:cs="Calibri"/>
          <w:b/>
          <w:sz w:val="24"/>
          <w:szCs w:val="18"/>
        </w:rPr>
        <w:t>LPL 43068001-021-2019</w:t>
      </w:r>
      <w:r w:rsidR="009901DB" w:rsidRPr="008A49FC">
        <w:rPr>
          <w:rFonts w:ascii="Calibri" w:eastAsia="Calibri" w:hAnsi="Calibri" w:cs="Calibri"/>
          <w:b/>
          <w:sz w:val="24"/>
          <w:szCs w:val="18"/>
        </w:rPr>
        <w:t xml:space="preserve">, </w:t>
      </w:r>
    </w:p>
    <w:p w14:paraId="04214E46" w14:textId="5275011E" w:rsidR="009901DB" w:rsidRPr="008A49FC" w:rsidRDefault="009901DB" w:rsidP="009901DB">
      <w:pPr>
        <w:jc w:val="center"/>
        <w:rPr>
          <w:rFonts w:ascii="Calibri" w:eastAsia="Calibri" w:hAnsi="Calibri" w:cs="Calibri"/>
          <w:b/>
          <w:sz w:val="24"/>
          <w:szCs w:val="18"/>
        </w:rPr>
      </w:pPr>
      <w:r w:rsidRPr="008A49FC">
        <w:rPr>
          <w:rFonts w:ascii="Calibri" w:eastAsia="Calibri" w:hAnsi="Calibri" w:cs="Calibri"/>
          <w:b/>
          <w:sz w:val="24"/>
          <w:szCs w:val="18"/>
        </w:rPr>
        <w:t xml:space="preserve"> </w:t>
      </w:r>
      <w:r w:rsidR="003C1708" w:rsidRPr="008A49FC">
        <w:rPr>
          <w:rFonts w:ascii="Calibri" w:eastAsia="Calibri" w:hAnsi="Calibri" w:cs="Calibri"/>
          <w:b/>
          <w:sz w:val="24"/>
          <w:szCs w:val="18"/>
        </w:rPr>
        <w:t>“</w:t>
      </w:r>
      <w:r w:rsidR="006F1267" w:rsidRPr="008A49FC">
        <w:rPr>
          <w:rFonts w:ascii="Calibri" w:eastAsia="Calibri" w:hAnsi="Calibri" w:cs="Calibri"/>
          <w:b/>
          <w:sz w:val="24"/>
          <w:szCs w:val="18"/>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sz w:val="24"/>
          <w:szCs w:val="18"/>
        </w:rPr>
        <w:t>”</w:t>
      </w:r>
    </w:p>
    <w:p w14:paraId="0CC48051" w14:textId="77777777" w:rsidR="009901DB" w:rsidRPr="008A49FC" w:rsidRDefault="009901DB" w:rsidP="009901DB">
      <w:pPr>
        <w:widowControl/>
        <w:rPr>
          <w:rFonts w:ascii="Calibri" w:eastAsia="Calibri" w:hAnsi="Calibri" w:cs="Calibri"/>
          <w:b/>
          <w:sz w:val="18"/>
          <w:szCs w:val="18"/>
        </w:rPr>
      </w:pPr>
    </w:p>
    <w:p w14:paraId="697B4F55" w14:textId="77777777" w:rsidR="009901DB" w:rsidRPr="008A49FC" w:rsidRDefault="009901DB" w:rsidP="00183376">
      <w:pPr>
        <w:jc w:val="center"/>
        <w:rPr>
          <w:rFonts w:ascii="Calibri" w:eastAsia="Calibri" w:hAnsi="Calibri" w:cs="Calibri"/>
          <w:b/>
          <w:sz w:val="18"/>
          <w:szCs w:val="18"/>
        </w:rPr>
      </w:pPr>
    </w:p>
    <w:p w14:paraId="5BE03F88" w14:textId="28C5EC00" w:rsidR="00B73DD9" w:rsidRPr="008A49FC" w:rsidRDefault="00DE5D57" w:rsidP="00183376">
      <w:pPr>
        <w:jc w:val="center"/>
        <w:rPr>
          <w:rFonts w:ascii="Calibri" w:eastAsia="Calibri" w:hAnsi="Calibri" w:cs="Calibri"/>
          <w:b/>
          <w:sz w:val="18"/>
          <w:szCs w:val="18"/>
        </w:rPr>
      </w:pPr>
      <w:r w:rsidRPr="008A49FC">
        <w:rPr>
          <w:rFonts w:ascii="Calibri" w:eastAsia="Calibri" w:hAnsi="Calibri" w:cs="Calibri"/>
          <w:b/>
          <w:sz w:val="18"/>
          <w:szCs w:val="18"/>
        </w:rPr>
        <w:t>Anexo 1 Especificaciones</w:t>
      </w:r>
      <w:r w:rsidR="00CE0663">
        <w:rPr>
          <w:rFonts w:ascii="Calibri" w:eastAsia="Calibri" w:hAnsi="Calibri" w:cs="Calibri"/>
          <w:b/>
          <w:sz w:val="18"/>
          <w:szCs w:val="18"/>
        </w:rPr>
        <w:t xml:space="preserve"> pdf</w:t>
      </w:r>
      <w:bookmarkStart w:id="5" w:name="_GoBack"/>
      <w:bookmarkEnd w:id="5"/>
      <w:r w:rsidR="00654D21" w:rsidRPr="008A49FC">
        <w:rPr>
          <w:rFonts w:ascii="Calibri" w:eastAsia="Calibri" w:hAnsi="Calibri" w:cs="Calibri"/>
          <w:b/>
          <w:sz w:val="18"/>
          <w:szCs w:val="18"/>
        </w:rPr>
        <w:t xml:space="preserve"> </w:t>
      </w:r>
    </w:p>
    <w:p w14:paraId="0E658C4B" w14:textId="77777777" w:rsidR="009901DB" w:rsidRPr="008A49FC" w:rsidRDefault="009901DB" w:rsidP="00183376">
      <w:pPr>
        <w:jc w:val="center"/>
        <w:rPr>
          <w:rFonts w:ascii="Calibri" w:eastAsia="Calibri" w:hAnsi="Calibri" w:cs="Calibri"/>
          <w:b/>
          <w:sz w:val="18"/>
          <w:szCs w:val="18"/>
        </w:rPr>
      </w:pPr>
    </w:p>
    <w:p w14:paraId="68C3C1A1" w14:textId="77777777" w:rsidR="009901DB" w:rsidRPr="008A49FC" w:rsidRDefault="009901DB" w:rsidP="00183376">
      <w:pPr>
        <w:jc w:val="center"/>
        <w:rPr>
          <w:rFonts w:ascii="Calibri" w:eastAsia="Calibri" w:hAnsi="Calibri" w:cs="Calibri"/>
          <w:b/>
          <w:sz w:val="18"/>
          <w:szCs w:val="18"/>
        </w:rPr>
      </w:pPr>
    </w:p>
    <w:p w14:paraId="38E83A05" w14:textId="77777777" w:rsidR="000324C5" w:rsidRPr="008A49FC" w:rsidRDefault="000324C5">
      <w:pPr>
        <w:widowControl/>
        <w:spacing w:after="160" w:line="259" w:lineRule="auto"/>
        <w:rPr>
          <w:rFonts w:ascii="Calibri" w:eastAsia="Calibri" w:hAnsi="Calibri" w:cs="Calibri"/>
          <w:b/>
          <w:sz w:val="18"/>
          <w:szCs w:val="18"/>
        </w:rPr>
      </w:pPr>
      <w:r w:rsidRPr="008A49FC">
        <w:rPr>
          <w:rFonts w:ascii="Calibri" w:eastAsia="Calibri" w:hAnsi="Calibri" w:cs="Calibri"/>
          <w:b/>
          <w:sz w:val="18"/>
          <w:szCs w:val="18"/>
        </w:rPr>
        <w:br w:type="page"/>
      </w:r>
    </w:p>
    <w:p w14:paraId="4006A74F" w14:textId="77777777" w:rsidR="000324C5" w:rsidRPr="008A49FC" w:rsidRDefault="000324C5" w:rsidP="000324C5">
      <w:pPr>
        <w:widowControl/>
        <w:jc w:val="center"/>
        <w:rPr>
          <w:rFonts w:ascii="Times" w:hAnsi="Times"/>
          <w:b/>
          <w:lang w:eastAsia="es-ES"/>
        </w:rPr>
      </w:pPr>
      <w:r w:rsidRPr="008A49FC">
        <w:rPr>
          <w:rFonts w:ascii="Times" w:hAnsi="Times"/>
          <w:b/>
          <w:lang w:eastAsia="es-ES"/>
        </w:rPr>
        <w:lastRenderedPageBreak/>
        <w:t>ANEXO 2</w:t>
      </w:r>
    </w:p>
    <w:p w14:paraId="5A4D6534" w14:textId="08F619C1" w:rsidR="000324C5" w:rsidRPr="008A49FC" w:rsidRDefault="00DE5D57" w:rsidP="000324C5">
      <w:pPr>
        <w:jc w:val="center"/>
        <w:rPr>
          <w:rFonts w:ascii="Calibri" w:eastAsia="Calibri" w:hAnsi="Calibri" w:cs="Calibri"/>
          <w:b/>
          <w:sz w:val="24"/>
          <w:szCs w:val="18"/>
        </w:rPr>
      </w:pPr>
      <w:r w:rsidRPr="008A49FC">
        <w:rPr>
          <w:rFonts w:ascii="Calibri" w:eastAsia="Calibri" w:hAnsi="Calibri" w:cs="Calibri"/>
          <w:b/>
          <w:sz w:val="24"/>
          <w:szCs w:val="18"/>
        </w:rPr>
        <w:t>LPL 43068001-021-2019</w:t>
      </w:r>
      <w:r w:rsidR="000324C5" w:rsidRPr="008A49FC">
        <w:rPr>
          <w:rFonts w:ascii="Calibri" w:eastAsia="Calibri" w:hAnsi="Calibri" w:cs="Calibri"/>
          <w:b/>
          <w:sz w:val="24"/>
          <w:szCs w:val="18"/>
        </w:rPr>
        <w:t xml:space="preserve">, </w:t>
      </w:r>
    </w:p>
    <w:p w14:paraId="66305E1F" w14:textId="6123F0B6" w:rsidR="000324C5" w:rsidRPr="008A49FC" w:rsidRDefault="000324C5" w:rsidP="000324C5">
      <w:pPr>
        <w:jc w:val="center"/>
        <w:rPr>
          <w:rFonts w:ascii="Calibri" w:eastAsia="Calibri" w:hAnsi="Calibri" w:cs="Calibri"/>
          <w:b/>
          <w:sz w:val="24"/>
          <w:szCs w:val="18"/>
        </w:rPr>
      </w:pPr>
      <w:r w:rsidRPr="008A49FC">
        <w:rPr>
          <w:rFonts w:ascii="Calibri" w:eastAsia="Calibri" w:hAnsi="Calibri" w:cs="Calibri"/>
          <w:b/>
          <w:sz w:val="24"/>
          <w:szCs w:val="18"/>
        </w:rPr>
        <w:t xml:space="preserve"> </w:t>
      </w:r>
      <w:r w:rsidR="003C1708" w:rsidRPr="008A49FC">
        <w:rPr>
          <w:rFonts w:ascii="Calibri" w:eastAsia="Calibri" w:hAnsi="Calibri" w:cs="Calibri"/>
          <w:b/>
          <w:sz w:val="24"/>
          <w:szCs w:val="18"/>
        </w:rPr>
        <w:t>“</w:t>
      </w:r>
      <w:r w:rsidR="006F1267" w:rsidRPr="008A49FC">
        <w:rPr>
          <w:rFonts w:ascii="Calibri" w:eastAsia="Calibri" w:hAnsi="Calibri" w:cs="Calibri"/>
          <w:b/>
          <w:sz w:val="24"/>
          <w:szCs w:val="18"/>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sz w:val="24"/>
          <w:szCs w:val="18"/>
        </w:rPr>
        <w:t>”</w:t>
      </w:r>
    </w:p>
    <w:p w14:paraId="6897AA1E" w14:textId="77777777" w:rsidR="00091C72" w:rsidRPr="008A49FC" w:rsidRDefault="00091C72" w:rsidP="00C7042A">
      <w:pPr>
        <w:rPr>
          <w:rFonts w:ascii="Calibri" w:eastAsia="Calibri" w:hAnsi="Calibri" w:cs="Calibri"/>
          <w:b/>
          <w:sz w:val="18"/>
          <w:szCs w:val="18"/>
        </w:rPr>
      </w:pPr>
    </w:p>
    <w:p w14:paraId="1D663F74" w14:textId="77777777" w:rsidR="00091C72" w:rsidRPr="008A49FC" w:rsidRDefault="00091C72" w:rsidP="00091C72">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091C72" w:rsidRPr="008A49FC" w14:paraId="0386C2B3" w14:textId="77777777" w:rsidTr="00091C72">
        <w:trPr>
          <w:trHeight w:val="300"/>
          <w:jc w:val="center"/>
        </w:trPr>
        <w:tc>
          <w:tcPr>
            <w:tcW w:w="10245" w:type="dxa"/>
            <w:gridSpan w:val="3"/>
            <w:tcBorders>
              <w:top w:val="single" w:sz="4" w:space="0" w:color="000000"/>
              <w:left w:val="single" w:sz="4" w:space="0" w:color="000000"/>
              <w:right w:val="single" w:sz="4" w:space="0" w:color="000000"/>
            </w:tcBorders>
            <w:vAlign w:val="center"/>
          </w:tcPr>
          <w:p w14:paraId="769D16F6" w14:textId="77777777" w:rsidR="00091C72" w:rsidRPr="008A49FC" w:rsidRDefault="00091C72" w:rsidP="00091C72">
            <w:pPr>
              <w:pStyle w:val="Ttulo6"/>
              <w:jc w:val="center"/>
              <w:rPr>
                <w:rFonts w:ascii="Calibri" w:eastAsia="Calibri" w:hAnsi="Calibri" w:cs="Calibri"/>
                <w:i w:val="0"/>
                <w:sz w:val="18"/>
                <w:szCs w:val="18"/>
              </w:rPr>
            </w:pPr>
            <w:r w:rsidRPr="008A49FC">
              <w:rPr>
                <w:rFonts w:ascii="Calibri" w:eastAsia="Calibri" w:hAnsi="Calibri" w:cs="Calibri"/>
                <w:i w:val="0"/>
                <w:sz w:val="18"/>
                <w:szCs w:val="18"/>
              </w:rPr>
              <w:t>NOTAS  ACLARATORIAS</w:t>
            </w:r>
          </w:p>
        </w:tc>
      </w:tr>
      <w:tr w:rsidR="00091C72" w:rsidRPr="008A49FC" w14:paraId="3BFDFC06" w14:textId="77777777" w:rsidTr="00091C72">
        <w:trPr>
          <w:jc w:val="center"/>
        </w:trPr>
        <w:tc>
          <w:tcPr>
            <w:tcW w:w="270" w:type="dxa"/>
            <w:tcBorders>
              <w:left w:val="single" w:sz="4" w:space="0" w:color="000000"/>
            </w:tcBorders>
          </w:tcPr>
          <w:p w14:paraId="63E7ECB8" w14:textId="77777777" w:rsidR="00091C72" w:rsidRPr="008A49FC" w:rsidRDefault="00091C72" w:rsidP="00091C72">
            <w:pPr>
              <w:jc w:val="both"/>
              <w:rPr>
                <w:sz w:val="18"/>
                <w:szCs w:val="18"/>
              </w:rPr>
            </w:pPr>
            <w:r w:rsidRPr="008A49FC">
              <w:rPr>
                <w:sz w:val="18"/>
                <w:szCs w:val="18"/>
              </w:rPr>
              <w:t>1</w:t>
            </w:r>
          </w:p>
        </w:tc>
        <w:tc>
          <w:tcPr>
            <w:tcW w:w="9975" w:type="dxa"/>
            <w:gridSpan w:val="2"/>
            <w:tcBorders>
              <w:right w:val="single" w:sz="4" w:space="0" w:color="000000"/>
            </w:tcBorders>
          </w:tcPr>
          <w:p w14:paraId="537148AD" w14:textId="77777777" w:rsidR="00091C72" w:rsidRPr="008A49FC" w:rsidRDefault="00091C72" w:rsidP="00091C72">
            <w:pPr>
              <w:jc w:val="both"/>
              <w:rPr>
                <w:sz w:val="18"/>
                <w:szCs w:val="18"/>
              </w:rPr>
            </w:pPr>
            <w:r w:rsidRPr="008A49FC">
              <w:rPr>
                <w:sz w:val="18"/>
                <w:szCs w:val="18"/>
              </w:rPr>
              <w:t xml:space="preserve">La convocatoria no estará a discusión en la junta de aclaraciones, ya que su objetivo es </w:t>
            </w:r>
            <w:r w:rsidRPr="008A49FC">
              <w:rPr>
                <w:smallCaps/>
                <w:sz w:val="18"/>
                <w:szCs w:val="18"/>
                <w:u w:val="single"/>
              </w:rPr>
              <w:t>EXCLUSIVAMENTE</w:t>
            </w:r>
            <w:r w:rsidRPr="008A49FC">
              <w:rPr>
                <w:sz w:val="18"/>
                <w:szCs w:val="18"/>
              </w:rPr>
              <w:t xml:space="preserve"> la aclaración de las dudas formuladas en este documento.</w:t>
            </w:r>
          </w:p>
        </w:tc>
      </w:tr>
      <w:tr w:rsidR="00091C72" w:rsidRPr="008A49FC" w14:paraId="2ABC2922" w14:textId="77777777" w:rsidTr="00091C72">
        <w:trPr>
          <w:jc w:val="center"/>
        </w:trPr>
        <w:tc>
          <w:tcPr>
            <w:tcW w:w="270" w:type="dxa"/>
            <w:tcBorders>
              <w:left w:val="single" w:sz="4" w:space="0" w:color="000000"/>
            </w:tcBorders>
          </w:tcPr>
          <w:p w14:paraId="19BA5098" w14:textId="77777777" w:rsidR="00091C72" w:rsidRPr="008A49FC" w:rsidRDefault="00091C72" w:rsidP="00091C72">
            <w:pPr>
              <w:jc w:val="both"/>
              <w:rPr>
                <w:sz w:val="18"/>
                <w:szCs w:val="18"/>
              </w:rPr>
            </w:pPr>
            <w:r w:rsidRPr="008A49FC">
              <w:rPr>
                <w:sz w:val="18"/>
                <w:szCs w:val="18"/>
              </w:rPr>
              <w:t>2</w:t>
            </w:r>
          </w:p>
        </w:tc>
        <w:tc>
          <w:tcPr>
            <w:tcW w:w="9975" w:type="dxa"/>
            <w:gridSpan w:val="2"/>
            <w:tcBorders>
              <w:right w:val="single" w:sz="4" w:space="0" w:color="000000"/>
            </w:tcBorders>
          </w:tcPr>
          <w:p w14:paraId="1BB2859A" w14:textId="77777777" w:rsidR="00091C72" w:rsidRPr="008A49FC" w:rsidRDefault="00091C72" w:rsidP="00091C72">
            <w:pPr>
              <w:jc w:val="both"/>
              <w:rPr>
                <w:sz w:val="18"/>
                <w:szCs w:val="18"/>
              </w:rPr>
            </w:pPr>
            <w:r w:rsidRPr="008A49FC">
              <w:rPr>
                <w:sz w:val="18"/>
                <w:szCs w:val="18"/>
              </w:rPr>
              <w:t>Solo se considerarán las solicitudes recibidas, conforme a las características del numeral 5 de la convocatoria.</w:t>
            </w:r>
          </w:p>
        </w:tc>
      </w:tr>
      <w:tr w:rsidR="00091C72" w:rsidRPr="008A49FC" w14:paraId="60917F6D" w14:textId="77777777" w:rsidTr="00091C72">
        <w:trPr>
          <w:trHeight w:val="920"/>
          <w:jc w:val="center"/>
        </w:trPr>
        <w:tc>
          <w:tcPr>
            <w:tcW w:w="270" w:type="dxa"/>
            <w:tcBorders>
              <w:left w:val="single" w:sz="4" w:space="0" w:color="000000"/>
              <w:bottom w:val="single" w:sz="4" w:space="0" w:color="000000"/>
            </w:tcBorders>
          </w:tcPr>
          <w:p w14:paraId="0F82BC12" w14:textId="77777777" w:rsidR="00091C72" w:rsidRPr="008A49FC" w:rsidRDefault="00091C72" w:rsidP="00091C72">
            <w:pPr>
              <w:jc w:val="both"/>
              <w:rPr>
                <w:sz w:val="18"/>
                <w:szCs w:val="18"/>
              </w:rPr>
            </w:pPr>
            <w:r w:rsidRPr="008A49FC">
              <w:rPr>
                <w:sz w:val="18"/>
                <w:szCs w:val="18"/>
              </w:rPr>
              <w:t>3</w:t>
            </w:r>
          </w:p>
          <w:p w14:paraId="2575B34A" w14:textId="77777777" w:rsidR="00091C72" w:rsidRPr="008A49FC" w:rsidRDefault="00091C72" w:rsidP="00091C72">
            <w:pPr>
              <w:rPr>
                <w:sz w:val="18"/>
                <w:szCs w:val="18"/>
              </w:rPr>
            </w:pPr>
            <w:r w:rsidRPr="008A49FC">
              <w:rPr>
                <w:sz w:val="18"/>
                <w:szCs w:val="18"/>
              </w:rPr>
              <w:t>4</w:t>
            </w:r>
          </w:p>
          <w:p w14:paraId="2F6BF2EE" w14:textId="77777777" w:rsidR="00091C72" w:rsidRPr="008A49FC" w:rsidRDefault="00091C72" w:rsidP="00091C72">
            <w:pPr>
              <w:rPr>
                <w:sz w:val="18"/>
                <w:szCs w:val="18"/>
              </w:rPr>
            </w:pPr>
          </w:p>
        </w:tc>
        <w:tc>
          <w:tcPr>
            <w:tcW w:w="9975" w:type="dxa"/>
            <w:gridSpan w:val="2"/>
            <w:tcBorders>
              <w:bottom w:val="single" w:sz="4" w:space="0" w:color="000000"/>
              <w:right w:val="single" w:sz="4" w:space="0" w:color="000000"/>
            </w:tcBorders>
          </w:tcPr>
          <w:p w14:paraId="5B534E28" w14:textId="77777777" w:rsidR="00091C72" w:rsidRPr="008A49FC" w:rsidRDefault="00091C72" w:rsidP="00091C72">
            <w:pPr>
              <w:jc w:val="both"/>
              <w:rPr>
                <w:sz w:val="18"/>
                <w:szCs w:val="18"/>
              </w:rPr>
            </w:pPr>
            <w:r w:rsidRPr="008A49FC">
              <w:rPr>
                <w:sz w:val="18"/>
                <w:szCs w:val="18"/>
              </w:rPr>
              <w:t>Para facilitar la respuesta de sus preguntas deberá de presentarlas</w:t>
            </w:r>
            <w:r w:rsidRPr="008A49FC">
              <w:rPr>
                <w:sz w:val="18"/>
                <w:szCs w:val="18"/>
                <w:u w:val="single"/>
              </w:rPr>
              <w:t xml:space="preserve"> en formato digital en Word</w:t>
            </w:r>
            <w:r w:rsidRPr="008A49FC">
              <w:rPr>
                <w:sz w:val="18"/>
                <w:szCs w:val="18"/>
              </w:rPr>
              <w:t>.</w:t>
            </w:r>
          </w:p>
          <w:p w14:paraId="25EA2921" w14:textId="3D1A3A3E" w:rsidR="00091C72" w:rsidRPr="008A49FC" w:rsidRDefault="00091C72" w:rsidP="00091C72">
            <w:pPr>
              <w:jc w:val="both"/>
              <w:rPr>
                <w:sz w:val="18"/>
                <w:szCs w:val="18"/>
              </w:rPr>
            </w:pPr>
            <w:r w:rsidRPr="008A49FC">
              <w:rPr>
                <w:sz w:val="18"/>
                <w:szCs w:val="18"/>
              </w:rPr>
              <w:t xml:space="preserve">Se deberán enviar las preguntas al correo electrónico </w:t>
            </w:r>
            <w:r w:rsidR="00DE5D57" w:rsidRPr="008A49FC">
              <w:rPr>
                <w:sz w:val="18"/>
                <w:szCs w:val="18"/>
              </w:rPr>
              <w:t>christian.galaviz</w:t>
            </w:r>
            <w:r w:rsidRPr="008A49FC">
              <w:rPr>
                <w:sz w:val="18"/>
                <w:szCs w:val="18"/>
              </w:rPr>
              <w:t>@jalisco.gob.mx</w:t>
            </w:r>
          </w:p>
          <w:p w14:paraId="23388D3D" w14:textId="77777777" w:rsidR="00091C72" w:rsidRPr="008A49FC" w:rsidRDefault="00091C72" w:rsidP="00091C72">
            <w:pPr>
              <w:jc w:val="both"/>
              <w:rPr>
                <w:b/>
                <w:sz w:val="18"/>
                <w:szCs w:val="18"/>
              </w:rPr>
            </w:pPr>
          </w:p>
          <w:p w14:paraId="4B8F241E" w14:textId="77777777" w:rsidR="00091C72" w:rsidRPr="008A49FC" w:rsidRDefault="00091C72" w:rsidP="00091C72">
            <w:pPr>
              <w:ind w:right="238"/>
              <w:jc w:val="both"/>
              <w:rPr>
                <w:b/>
                <w:sz w:val="18"/>
                <w:szCs w:val="18"/>
              </w:rPr>
            </w:pPr>
            <w:r w:rsidRPr="008A49FC">
              <w:rPr>
                <w:b/>
                <w:sz w:val="18"/>
                <w:szCs w:val="18"/>
              </w:rPr>
              <w:t>Deberá anexarse al presente, escrito en formato libre en el que exprese su interés en participar en la licitación, por sí o en representación de un tercero.</w:t>
            </w:r>
          </w:p>
          <w:p w14:paraId="4D696D43" w14:textId="77777777" w:rsidR="00091C72" w:rsidRPr="008A49FC" w:rsidRDefault="00091C72" w:rsidP="00091C72">
            <w:pPr>
              <w:jc w:val="both"/>
              <w:rPr>
                <w:sz w:val="18"/>
                <w:szCs w:val="18"/>
              </w:rPr>
            </w:pPr>
          </w:p>
        </w:tc>
      </w:tr>
      <w:tr w:rsidR="00091C72" w:rsidRPr="008A49FC" w14:paraId="1AAC0396" w14:textId="77777777" w:rsidTr="00091C72">
        <w:trPr>
          <w:trHeight w:val="420"/>
          <w:jc w:val="center"/>
        </w:trPr>
        <w:tc>
          <w:tcPr>
            <w:tcW w:w="1725" w:type="dxa"/>
            <w:gridSpan w:val="2"/>
            <w:vAlign w:val="bottom"/>
          </w:tcPr>
          <w:p w14:paraId="48D25B81" w14:textId="77777777" w:rsidR="00091C72" w:rsidRPr="008A49FC" w:rsidRDefault="00091C72" w:rsidP="00091C72">
            <w:pPr>
              <w:rPr>
                <w:sz w:val="18"/>
                <w:szCs w:val="18"/>
              </w:rPr>
            </w:pPr>
            <w:r w:rsidRPr="008A49FC">
              <w:rPr>
                <w:sz w:val="18"/>
                <w:szCs w:val="18"/>
              </w:rPr>
              <w:t>Licitante:</w:t>
            </w:r>
          </w:p>
        </w:tc>
        <w:tc>
          <w:tcPr>
            <w:tcW w:w="8520" w:type="dxa"/>
            <w:tcBorders>
              <w:bottom w:val="single" w:sz="4" w:space="0" w:color="FFFFFF"/>
            </w:tcBorders>
            <w:vAlign w:val="bottom"/>
          </w:tcPr>
          <w:p w14:paraId="490D34B6" w14:textId="77777777" w:rsidR="00091C72" w:rsidRPr="008A49FC" w:rsidRDefault="00091C72" w:rsidP="00091C72">
            <w:pPr>
              <w:rPr>
                <w:sz w:val="18"/>
                <w:szCs w:val="18"/>
              </w:rPr>
            </w:pPr>
          </w:p>
        </w:tc>
      </w:tr>
      <w:tr w:rsidR="00091C72" w:rsidRPr="008A49FC" w14:paraId="5DCB86F6" w14:textId="77777777" w:rsidTr="00091C72">
        <w:trPr>
          <w:trHeight w:val="280"/>
          <w:jc w:val="center"/>
        </w:trPr>
        <w:tc>
          <w:tcPr>
            <w:tcW w:w="10245" w:type="dxa"/>
            <w:gridSpan w:val="3"/>
            <w:vAlign w:val="bottom"/>
          </w:tcPr>
          <w:p w14:paraId="54124052" w14:textId="77777777" w:rsidR="00091C72" w:rsidRPr="008A49FC" w:rsidRDefault="00091C72" w:rsidP="00091C72">
            <w:pPr>
              <w:jc w:val="both"/>
              <w:rPr>
                <w:sz w:val="18"/>
                <w:szCs w:val="18"/>
              </w:rPr>
            </w:pPr>
            <w:r w:rsidRPr="008A49FC">
              <w:rPr>
                <w:sz w:val="18"/>
                <w:szCs w:val="18"/>
              </w:rPr>
              <w:t>Dirección:</w:t>
            </w:r>
          </w:p>
          <w:p w14:paraId="5B3A77C8" w14:textId="77777777" w:rsidR="00091C72" w:rsidRPr="008A49FC" w:rsidRDefault="00091C72" w:rsidP="00091C72">
            <w:pPr>
              <w:jc w:val="both"/>
              <w:rPr>
                <w:sz w:val="18"/>
                <w:szCs w:val="18"/>
              </w:rPr>
            </w:pPr>
            <w:r w:rsidRPr="008A49FC">
              <w:rPr>
                <w:sz w:val="18"/>
                <w:szCs w:val="18"/>
              </w:rPr>
              <w:t>Teléfono:</w:t>
            </w:r>
          </w:p>
          <w:p w14:paraId="6D12265E" w14:textId="77777777" w:rsidR="00091C72" w:rsidRPr="008A49FC" w:rsidRDefault="00091C72" w:rsidP="00091C72">
            <w:pPr>
              <w:jc w:val="both"/>
              <w:rPr>
                <w:sz w:val="18"/>
                <w:szCs w:val="18"/>
              </w:rPr>
            </w:pPr>
            <w:r w:rsidRPr="008A49FC">
              <w:rPr>
                <w:sz w:val="18"/>
                <w:szCs w:val="18"/>
              </w:rPr>
              <w:t>Correo:</w:t>
            </w:r>
          </w:p>
          <w:p w14:paraId="6C56E7DF" w14:textId="77777777" w:rsidR="00091C72" w:rsidRPr="008A49FC" w:rsidRDefault="00091C72" w:rsidP="00091C72">
            <w:pPr>
              <w:jc w:val="both"/>
              <w:rPr>
                <w:sz w:val="18"/>
                <w:szCs w:val="18"/>
              </w:rPr>
            </w:pPr>
            <w:r w:rsidRPr="008A49FC">
              <w:rPr>
                <w:sz w:val="18"/>
                <w:szCs w:val="18"/>
              </w:rPr>
              <w:t>No. De proveedor:</w:t>
            </w:r>
          </w:p>
          <w:p w14:paraId="5D0A3C70" w14:textId="77777777" w:rsidR="00091C72" w:rsidRPr="008A49FC" w:rsidRDefault="00091C72" w:rsidP="00091C72">
            <w:pPr>
              <w:jc w:val="both"/>
              <w:rPr>
                <w:sz w:val="18"/>
                <w:szCs w:val="18"/>
              </w:rPr>
            </w:pPr>
            <w:r w:rsidRPr="008A49FC">
              <w:rPr>
                <w:sz w:val="18"/>
                <w:szCs w:val="18"/>
              </w:rPr>
              <w:t>(Nota: En caso de no contar con él, manifestar bajo protesta de decir verdad que se compromete a inscribirse en el RUPC en caso de resultar adjudicado)</w:t>
            </w:r>
          </w:p>
          <w:p w14:paraId="6CBD7A37" w14:textId="77777777" w:rsidR="00091C72" w:rsidRPr="008A49FC" w:rsidRDefault="00091C72" w:rsidP="00091C72">
            <w:pPr>
              <w:jc w:val="both"/>
              <w:rPr>
                <w:sz w:val="18"/>
                <w:szCs w:val="18"/>
              </w:rPr>
            </w:pPr>
            <w:r w:rsidRPr="008A49FC">
              <w:rPr>
                <w:sz w:val="18"/>
                <w:szCs w:val="18"/>
              </w:rPr>
              <w:t>Firma:</w:t>
            </w:r>
          </w:p>
          <w:p w14:paraId="3C066E8A" w14:textId="77777777" w:rsidR="00091C72" w:rsidRPr="008A49FC" w:rsidRDefault="00091C72" w:rsidP="00091C72">
            <w:pPr>
              <w:jc w:val="both"/>
              <w:rPr>
                <w:sz w:val="18"/>
                <w:szCs w:val="18"/>
              </w:rPr>
            </w:pPr>
          </w:p>
        </w:tc>
      </w:tr>
      <w:tr w:rsidR="00091C72" w:rsidRPr="008A49FC" w14:paraId="4163ED42" w14:textId="77777777" w:rsidTr="00091C7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4057B9C" w14:textId="2F259FE7" w:rsidR="00091C72" w:rsidRPr="008A49FC" w:rsidRDefault="00251A0B" w:rsidP="00091C72">
            <w:pPr>
              <w:jc w:val="both"/>
              <w:rPr>
                <w:b/>
                <w:bCs/>
                <w:sz w:val="18"/>
                <w:szCs w:val="18"/>
              </w:rPr>
            </w:pPr>
            <w:r w:rsidRPr="008A49FC">
              <w:rPr>
                <w:b/>
                <w:bCs/>
                <w:sz w:val="18"/>
                <w:szCs w:val="18"/>
              </w:rPr>
              <w:t>PREGUNTA:</w:t>
            </w:r>
          </w:p>
        </w:tc>
      </w:tr>
      <w:tr w:rsidR="00091C72" w:rsidRPr="008A49FC" w14:paraId="422A4A43" w14:textId="77777777" w:rsidTr="00091C7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3191D1CC" w14:textId="7D979DFF" w:rsidR="00091C72" w:rsidRPr="008A49FC" w:rsidRDefault="00251A0B" w:rsidP="00091C72">
            <w:pPr>
              <w:jc w:val="both"/>
              <w:rPr>
                <w:b/>
                <w:bCs/>
                <w:sz w:val="18"/>
                <w:szCs w:val="18"/>
              </w:rPr>
            </w:pPr>
            <w:r w:rsidRPr="008A49FC">
              <w:rPr>
                <w:b/>
                <w:bCs/>
                <w:sz w:val="18"/>
                <w:szCs w:val="18"/>
              </w:rPr>
              <w:t>RESPUESTA:</w:t>
            </w:r>
          </w:p>
        </w:tc>
      </w:tr>
      <w:tr w:rsidR="00091C72" w:rsidRPr="008A49FC" w14:paraId="3B23B819" w14:textId="77777777" w:rsidTr="00091C7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B6FCD4B" w14:textId="77777777" w:rsidR="00091C72" w:rsidRPr="008A49FC" w:rsidRDefault="00091C72" w:rsidP="00091C72">
            <w:pPr>
              <w:jc w:val="both"/>
              <w:rPr>
                <w:sz w:val="18"/>
                <w:szCs w:val="18"/>
              </w:rPr>
            </w:pPr>
          </w:p>
        </w:tc>
      </w:tr>
      <w:tr w:rsidR="00091C72" w:rsidRPr="008A49FC" w14:paraId="7B6EADA1" w14:textId="77777777" w:rsidTr="00091C7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45A68AD" w14:textId="77777777" w:rsidR="00091C72" w:rsidRPr="008A49FC" w:rsidRDefault="00091C72" w:rsidP="00091C72">
            <w:pPr>
              <w:jc w:val="both"/>
              <w:rPr>
                <w:sz w:val="18"/>
                <w:szCs w:val="18"/>
              </w:rPr>
            </w:pPr>
          </w:p>
        </w:tc>
      </w:tr>
      <w:tr w:rsidR="00091C72" w:rsidRPr="008A49FC" w14:paraId="2BE359FB" w14:textId="77777777" w:rsidTr="00091C7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007F232" w14:textId="77777777" w:rsidR="00091C72" w:rsidRPr="008A49FC" w:rsidRDefault="00091C72" w:rsidP="00091C72">
            <w:pPr>
              <w:jc w:val="both"/>
              <w:rPr>
                <w:sz w:val="18"/>
                <w:szCs w:val="18"/>
              </w:rPr>
            </w:pPr>
          </w:p>
        </w:tc>
      </w:tr>
      <w:tr w:rsidR="00091C72" w:rsidRPr="008A49FC" w14:paraId="2EC179AC" w14:textId="77777777" w:rsidTr="00091C7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BFFC8A7" w14:textId="77777777" w:rsidR="00091C72" w:rsidRPr="008A49FC" w:rsidRDefault="00091C72" w:rsidP="00091C72">
            <w:pPr>
              <w:jc w:val="both"/>
              <w:rPr>
                <w:sz w:val="18"/>
                <w:szCs w:val="18"/>
              </w:rPr>
            </w:pPr>
          </w:p>
        </w:tc>
      </w:tr>
      <w:tr w:rsidR="00091C72" w:rsidRPr="008A49FC" w14:paraId="0618CE99" w14:textId="77777777" w:rsidTr="00091C7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4F658E81" w14:textId="77777777" w:rsidR="00091C72" w:rsidRPr="008A49FC" w:rsidRDefault="00091C72" w:rsidP="00091C72">
            <w:pPr>
              <w:jc w:val="both"/>
              <w:rPr>
                <w:sz w:val="18"/>
                <w:szCs w:val="18"/>
              </w:rPr>
            </w:pPr>
          </w:p>
        </w:tc>
      </w:tr>
      <w:tr w:rsidR="00091C72" w:rsidRPr="008A49FC" w14:paraId="0B1A7BC6" w14:textId="77777777" w:rsidTr="00091C7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00BA6DFF" w14:textId="77777777" w:rsidR="00091C72" w:rsidRPr="008A49FC" w:rsidRDefault="00091C72" w:rsidP="00091C72">
            <w:pPr>
              <w:jc w:val="both"/>
              <w:rPr>
                <w:sz w:val="18"/>
                <w:szCs w:val="18"/>
              </w:rPr>
            </w:pPr>
          </w:p>
        </w:tc>
      </w:tr>
      <w:tr w:rsidR="00091C72" w:rsidRPr="008A49FC" w14:paraId="4D2069DC" w14:textId="77777777" w:rsidTr="00091C7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120B0DE3" w14:textId="77777777" w:rsidR="00091C72" w:rsidRPr="008A49FC" w:rsidRDefault="00091C72" w:rsidP="00091C72">
            <w:pPr>
              <w:jc w:val="both"/>
              <w:rPr>
                <w:sz w:val="18"/>
                <w:szCs w:val="18"/>
              </w:rPr>
            </w:pPr>
          </w:p>
        </w:tc>
      </w:tr>
      <w:tr w:rsidR="00091C72" w:rsidRPr="008A49FC" w14:paraId="1B801065" w14:textId="77777777" w:rsidTr="00091C7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F89FB71" w14:textId="77777777" w:rsidR="00091C72" w:rsidRPr="008A49FC" w:rsidRDefault="00091C72" w:rsidP="00091C72">
            <w:pPr>
              <w:jc w:val="both"/>
              <w:rPr>
                <w:sz w:val="18"/>
                <w:szCs w:val="18"/>
              </w:rPr>
            </w:pPr>
          </w:p>
        </w:tc>
      </w:tr>
      <w:tr w:rsidR="00091C72" w:rsidRPr="008A49FC" w14:paraId="2A6484E1" w14:textId="77777777" w:rsidTr="00091C7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1B01AD5D" w14:textId="77777777" w:rsidR="00091C72" w:rsidRPr="008A49FC" w:rsidRDefault="00091C72" w:rsidP="00091C72">
            <w:pPr>
              <w:jc w:val="both"/>
              <w:rPr>
                <w:sz w:val="18"/>
                <w:szCs w:val="18"/>
              </w:rPr>
            </w:pPr>
          </w:p>
        </w:tc>
      </w:tr>
      <w:tr w:rsidR="00091C72" w:rsidRPr="008A49FC" w14:paraId="5D1625E7" w14:textId="77777777" w:rsidTr="00091C72">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14:paraId="6D4A7923" w14:textId="77777777" w:rsidR="00091C72" w:rsidRPr="008A49FC" w:rsidRDefault="00091C72" w:rsidP="00091C72">
            <w:pPr>
              <w:jc w:val="both"/>
              <w:rPr>
                <w:sz w:val="18"/>
                <w:szCs w:val="18"/>
              </w:rPr>
            </w:pPr>
          </w:p>
        </w:tc>
      </w:tr>
    </w:tbl>
    <w:p w14:paraId="35B9083A" w14:textId="77777777" w:rsidR="00091C72" w:rsidRPr="008A49FC" w:rsidRDefault="00091C72" w:rsidP="00091C72">
      <w:pPr>
        <w:jc w:val="center"/>
        <w:rPr>
          <w:rFonts w:ascii="Calibri" w:eastAsia="Calibri" w:hAnsi="Calibri" w:cs="Calibri"/>
          <w:b/>
          <w:sz w:val="18"/>
          <w:szCs w:val="18"/>
        </w:rPr>
      </w:pPr>
    </w:p>
    <w:p w14:paraId="167D75D6" w14:textId="77777777" w:rsidR="00091C72" w:rsidRPr="008A49FC" w:rsidRDefault="00091C72" w:rsidP="00091C72">
      <w:pPr>
        <w:jc w:val="center"/>
        <w:rPr>
          <w:rFonts w:ascii="Calibri" w:eastAsia="Calibri" w:hAnsi="Calibri" w:cs="Calibri"/>
          <w:b/>
          <w:sz w:val="18"/>
          <w:szCs w:val="18"/>
        </w:rPr>
      </w:pPr>
    </w:p>
    <w:p w14:paraId="661E4145" w14:textId="77777777" w:rsidR="00091C72" w:rsidRPr="008A49FC" w:rsidRDefault="00091C72" w:rsidP="00091C72">
      <w:pPr>
        <w:jc w:val="center"/>
        <w:rPr>
          <w:rFonts w:ascii="Calibri" w:eastAsia="Calibri" w:hAnsi="Calibri" w:cs="Calibri"/>
          <w:b/>
          <w:sz w:val="18"/>
          <w:szCs w:val="18"/>
        </w:rPr>
      </w:pPr>
    </w:p>
    <w:p w14:paraId="31BAEC8D" w14:textId="77777777" w:rsidR="00091C72" w:rsidRPr="008A49FC" w:rsidRDefault="00091C72" w:rsidP="00091C72">
      <w:pPr>
        <w:jc w:val="center"/>
        <w:rPr>
          <w:rFonts w:ascii="Calibri" w:eastAsia="Calibri" w:hAnsi="Calibri" w:cs="Calibri"/>
          <w:b/>
          <w:sz w:val="18"/>
          <w:szCs w:val="18"/>
        </w:rPr>
      </w:pPr>
    </w:p>
    <w:p w14:paraId="6B11BA0E" w14:textId="77777777" w:rsidR="00091C72" w:rsidRPr="008A49FC" w:rsidRDefault="00091C72" w:rsidP="00091C72">
      <w:pPr>
        <w:rPr>
          <w:rFonts w:ascii="Calibri" w:eastAsia="Calibri" w:hAnsi="Calibri" w:cs="Calibri"/>
          <w:b/>
          <w:sz w:val="18"/>
          <w:szCs w:val="18"/>
        </w:rPr>
      </w:pPr>
    </w:p>
    <w:p w14:paraId="221BAD50" w14:textId="77777777" w:rsidR="00091C72" w:rsidRPr="008A49FC" w:rsidRDefault="00091C72" w:rsidP="00091C72">
      <w:pPr>
        <w:rPr>
          <w:rFonts w:ascii="Calibri" w:eastAsia="Calibri" w:hAnsi="Calibri" w:cs="Calibri"/>
          <w:b/>
          <w:sz w:val="18"/>
          <w:szCs w:val="18"/>
        </w:rPr>
      </w:pPr>
    </w:p>
    <w:p w14:paraId="1AD4A437" w14:textId="77777777" w:rsidR="00091C72" w:rsidRPr="008A49FC" w:rsidRDefault="00091C72" w:rsidP="00091C72">
      <w:pPr>
        <w:rPr>
          <w:rFonts w:ascii="Calibri" w:eastAsia="Calibri" w:hAnsi="Calibri" w:cs="Calibri"/>
          <w:b/>
          <w:sz w:val="18"/>
          <w:szCs w:val="18"/>
        </w:rPr>
      </w:pPr>
    </w:p>
    <w:p w14:paraId="6AAC96C3" w14:textId="77777777" w:rsidR="00091C72" w:rsidRPr="008A49FC" w:rsidRDefault="00091C72" w:rsidP="00091C72">
      <w:pPr>
        <w:rPr>
          <w:rFonts w:ascii="Calibri" w:eastAsia="Calibri" w:hAnsi="Calibri" w:cs="Calibri"/>
          <w:b/>
          <w:sz w:val="18"/>
          <w:szCs w:val="18"/>
        </w:rPr>
      </w:pPr>
    </w:p>
    <w:p w14:paraId="505FCA21" w14:textId="77777777" w:rsidR="003C1708" w:rsidRPr="008A49FC" w:rsidRDefault="003C1708" w:rsidP="00091C72">
      <w:pPr>
        <w:rPr>
          <w:rFonts w:ascii="Calibri" w:eastAsia="Calibri" w:hAnsi="Calibri" w:cs="Calibri"/>
          <w:b/>
          <w:sz w:val="18"/>
          <w:szCs w:val="18"/>
        </w:rPr>
      </w:pPr>
    </w:p>
    <w:p w14:paraId="7A20AD4C" w14:textId="77777777" w:rsidR="00091C72" w:rsidRPr="008A49FC" w:rsidRDefault="00091C72" w:rsidP="00091C72">
      <w:pPr>
        <w:rPr>
          <w:rFonts w:ascii="Calibri" w:eastAsia="Calibri" w:hAnsi="Calibri" w:cs="Calibri"/>
          <w:b/>
          <w:sz w:val="18"/>
          <w:szCs w:val="18"/>
        </w:rPr>
      </w:pPr>
    </w:p>
    <w:p w14:paraId="52A5437B" w14:textId="77777777" w:rsidR="00091C72" w:rsidRPr="008A49FC" w:rsidRDefault="00091C72" w:rsidP="00091C72">
      <w:pPr>
        <w:jc w:val="center"/>
        <w:rPr>
          <w:rFonts w:ascii="Calibri" w:eastAsia="Calibri" w:hAnsi="Calibri" w:cs="Calibri"/>
          <w:b/>
          <w:smallCaps/>
          <w:sz w:val="18"/>
          <w:szCs w:val="18"/>
        </w:rPr>
      </w:pPr>
    </w:p>
    <w:p w14:paraId="7D21AC74" w14:textId="0751591E" w:rsidR="00C7042A" w:rsidRPr="008A49FC" w:rsidRDefault="00DE5D57" w:rsidP="00C7042A">
      <w:pPr>
        <w:jc w:val="center"/>
        <w:rPr>
          <w:rFonts w:ascii="Calibri" w:eastAsia="Calibri" w:hAnsi="Calibri" w:cs="Calibri"/>
          <w:b/>
          <w:sz w:val="24"/>
          <w:szCs w:val="18"/>
        </w:rPr>
      </w:pPr>
      <w:r w:rsidRPr="008A49FC">
        <w:rPr>
          <w:rFonts w:ascii="Calibri" w:eastAsia="Calibri" w:hAnsi="Calibri" w:cs="Calibri"/>
          <w:b/>
          <w:sz w:val="24"/>
          <w:szCs w:val="18"/>
        </w:rPr>
        <w:lastRenderedPageBreak/>
        <w:t>LPL 43068001-021-2019</w:t>
      </w:r>
      <w:r w:rsidR="00C7042A" w:rsidRPr="008A49FC">
        <w:rPr>
          <w:rFonts w:ascii="Calibri" w:eastAsia="Calibri" w:hAnsi="Calibri" w:cs="Calibri"/>
          <w:b/>
          <w:sz w:val="24"/>
          <w:szCs w:val="18"/>
        </w:rPr>
        <w:t xml:space="preserve">, </w:t>
      </w:r>
    </w:p>
    <w:p w14:paraId="0FE1CDB6" w14:textId="6945187A" w:rsidR="00C7042A" w:rsidRPr="008A49FC" w:rsidRDefault="00C7042A" w:rsidP="00C7042A">
      <w:pPr>
        <w:jc w:val="center"/>
        <w:rPr>
          <w:rFonts w:ascii="Calibri" w:eastAsia="Calibri" w:hAnsi="Calibri" w:cs="Calibri"/>
          <w:b/>
          <w:sz w:val="24"/>
          <w:szCs w:val="18"/>
        </w:rPr>
      </w:pPr>
      <w:r w:rsidRPr="008A49FC">
        <w:rPr>
          <w:rFonts w:ascii="Calibri" w:eastAsia="Calibri" w:hAnsi="Calibri" w:cs="Calibri"/>
          <w:b/>
          <w:sz w:val="24"/>
          <w:szCs w:val="18"/>
        </w:rPr>
        <w:t xml:space="preserve"> </w:t>
      </w:r>
      <w:r w:rsidR="003C1708" w:rsidRPr="008A49FC">
        <w:rPr>
          <w:rFonts w:ascii="Calibri" w:eastAsia="Calibri" w:hAnsi="Calibri" w:cs="Calibri"/>
          <w:b/>
          <w:sz w:val="24"/>
          <w:szCs w:val="18"/>
        </w:rPr>
        <w:t>“</w:t>
      </w:r>
      <w:r w:rsidR="006F1267" w:rsidRPr="008A49FC">
        <w:rPr>
          <w:rFonts w:ascii="Calibri" w:eastAsia="Calibri" w:hAnsi="Calibri" w:cs="Calibri"/>
          <w:b/>
          <w:sz w:val="24"/>
          <w:szCs w:val="18"/>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sz w:val="24"/>
          <w:szCs w:val="18"/>
        </w:rPr>
        <w:t>”</w:t>
      </w:r>
    </w:p>
    <w:p w14:paraId="649D846D" w14:textId="77777777" w:rsidR="00091C72" w:rsidRPr="008A49FC" w:rsidRDefault="00091C72" w:rsidP="00091C72">
      <w:pPr>
        <w:rPr>
          <w:rFonts w:ascii="Calibri" w:eastAsia="Calibri" w:hAnsi="Calibri" w:cs="Calibri"/>
          <w:b/>
          <w:smallCaps/>
          <w:sz w:val="18"/>
          <w:szCs w:val="18"/>
        </w:rPr>
      </w:pPr>
    </w:p>
    <w:p w14:paraId="09EE241D" w14:textId="77777777" w:rsidR="00091C72" w:rsidRPr="008A49FC" w:rsidRDefault="00091C72" w:rsidP="00091C72">
      <w:pPr>
        <w:jc w:val="center"/>
        <w:rPr>
          <w:rFonts w:ascii="Calibri" w:eastAsia="Calibri" w:hAnsi="Calibri" w:cs="Calibri"/>
          <w:b/>
          <w:sz w:val="24"/>
          <w:szCs w:val="24"/>
        </w:rPr>
      </w:pPr>
      <w:r w:rsidRPr="008A49FC">
        <w:rPr>
          <w:rFonts w:ascii="Calibri" w:eastAsia="Calibri" w:hAnsi="Calibri" w:cs="Calibri"/>
          <w:b/>
          <w:smallCaps/>
          <w:sz w:val="24"/>
          <w:szCs w:val="24"/>
        </w:rPr>
        <w:t>MANIFIESTO DE PERSONALIDAD</w:t>
      </w:r>
    </w:p>
    <w:p w14:paraId="0FEC3033" w14:textId="77777777" w:rsidR="00091C72" w:rsidRPr="008A49FC" w:rsidRDefault="00091C72" w:rsidP="00091C72">
      <w:pPr>
        <w:rPr>
          <w:rFonts w:ascii="Calibri" w:eastAsia="Calibri" w:hAnsi="Calibri" w:cs="Calibri"/>
          <w:sz w:val="18"/>
          <w:szCs w:val="18"/>
        </w:rPr>
      </w:pPr>
    </w:p>
    <w:p w14:paraId="7301C8D3" w14:textId="77777777" w:rsidR="00091C72" w:rsidRPr="008A49FC" w:rsidRDefault="00091C72" w:rsidP="00091C72">
      <w:pPr>
        <w:rPr>
          <w:rFonts w:ascii="Calibri" w:eastAsia="Calibri" w:hAnsi="Calibri" w:cs="Calibri"/>
          <w:sz w:val="18"/>
          <w:szCs w:val="18"/>
        </w:rPr>
      </w:pPr>
    </w:p>
    <w:p w14:paraId="26823E9D" w14:textId="77777777" w:rsidR="00091C72" w:rsidRPr="008A49FC" w:rsidRDefault="00091C72" w:rsidP="00091C72">
      <w:pPr>
        <w:jc w:val="right"/>
        <w:rPr>
          <w:rFonts w:ascii="Calibri" w:eastAsia="Calibri" w:hAnsi="Calibri" w:cs="Calibri"/>
          <w:sz w:val="18"/>
          <w:szCs w:val="18"/>
        </w:rPr>
      </w:pPr>
      <w:r w:rsidRPr="008A49FC">
        <w:rPr>
          <w:rFonts w:ascii="Calibri" w:eastAsia="Calibri" w:hAnsi="Calibri" w:cs="Calibri"/>
          <w:sz w:val="18"/>
          <w:szCs w:val="18"/>
        </w:rPr>
        <w:t>Guadalajara Jalisco, a  ___ de ____ del 2019.</w:t>
      </w:r>
    </w:p>
    <w:p w14:paraId="6DA8DF87" w14:textId="77777777" w:rsidR="00091C72" w:rsidRPr="008A49FC" w:rsidRDefault="00091C72" w:rsidP="00091C72">
      <w:pPr>
        <w:rPr>
          <w:rFonts w:ascii="Calibri" w:eastAsia="Calibri" w:hAnsi="Calibri" w:cs="Calibri"/>
          <w:b/>
          <w:sz w:val="18"/>
          <w:szCs w:val="18"/>
        </w:rPr>
      </w:pPr>
      <w:r w:rsidRPr="008A49FC">
        <w:rPr>
          <w:rFonts w:ascii="Calibri" w:eastAsia="Calibri" w:hAnsi="Calibri" w:cs="Calibri"/>
          <w:b/>
        </w:rPr>
        <w:t>Organismo Público Descentralizado Servicios de Salud Jalisco</w:t>
      </w:r>
    </w:p>
    <w:p w14:paraId="02943DBA" w14:textId="77777777" w:rsidR="00091C72" w:rsidRPr="008A49FC" w:rsidRDefault="00091C72" w:rsidP="00091C72">
      <w:pPr>
        <w:pStyle w:val="Ttulo2"/>
        <w:jc w:val="left"/>
        <w:rPr>
          <w:rFonts w:ascii="Calibri" w:eastAsia="Calibri" w:hAnsi="Calibri" w:cs="Calibri"/>
          <w:smallCaps/>
          <w:sz w:val="18"/>
          <w:szCs w:val="18"/>
        </w:rPr>
      </w:pPr>
    </w:p>
    <w:p w14:paraId="0C10A978" w14:textId="77777777" w:rsidR="00091C72" w:rsidRPr="008A49FC" w:rsidRDefault="00091C72" w:rsidP="00091C72">
      <w:pPr>
        <w:rPr>
          <w:rFonts w:ascii="Calibri" w:eastAsia="Calibri" w:hAnsi="Calibri" w:cs="Calibri"/>
          <w:b/>
        </w:rPr>
      </w:pPr>
      <w:r w:rsidRPr="008A49FC">
        <w:rPr>
          <w:rFonts w:ascii="Calibri" w:eastAsia="Calibri" w:hAnsi="Calibri" w:cs="Calibri"/>
          <w:b/>
        </w:rPr>
        <w:t>PRESENTE.</w:t>
      </w:r>
    </w:p>
    <w:p w14:paraId="76420A1A" w14:textId="77777777" w:rsidR="00091C72" w:rsidRPr="008A49FC" w:rsidRDefault="00091C72" w:rsidP="00091C72">
      <w:pPr>
        <w:rPr>
          <w:rFonts w:ascii="Calibri" w:eastAsia="Calibri" w:hAnsi="Calibri" w:cs="Calibri"/>
          <w:b/>
        </w:rPr>
      </w:pPr>
    </w:p>
    <w:p w14:paraId="5E8A9067" w14:textId="77777777" w:rsidR="00091C72" w:rsidRPr="008A49FC" w:rsidRDefault="00091C72" w:rsidP="00091C72">
      <w:pPr>
        <w:rPr>
          <w:rFonts w:ascii="Calibri" w:eastAsia="Calibri" w:hAnsi="Calibri" w:cs="Calibri"/>
          <w:b/>
          <w:sz w:val="18"/>
          <w:szCs w:val="18"/>
        </w:rPr>
      </w:pPr>
    </w:p>
    <w:p w14:paraId="04D2B1FD" w14:textId="77777777" w:rsidR="00091C72" w:rsidRPr="008A49FC" w:rsidRDefault="00091C72" w:rsidP="00091C72">
      <w:pPr>
        <w:jc w:val="both"/>
        <w:rPr>
          <w:rFonts w:ascii="Calibri" w:eastAsia="Calibri" w:hAnsi="Calibri" w:cs="Calibri"/>
          <w:sz w:val="22"/>
          <w:szCs w:val="22"/>
        </w:rPr>
      </w:pPr>
      <w:r w:rsidRPr="008A49FC">
        <w:rPr>
          <w:rFonts w:ascii="Calibri" w:eastAsia="Calibri" w:hAnsi="Calibri" w:cs="Calibri"/>
          <w:sz w:val="22"/>
          <w:szCs w:val="22"/>
        </w:rPr>
        <w:t>Declaro bajo protesta de decir verdad, que cuento con las facultades suficientes para intervenir en el Acto de Presentación y Apertura de Proposiciones y presentar la propuesta en sobre cerrado (</w:t>
      </w:r>
      <w:r w:rsidRPr="008A49FC">
        <w:rPr>
          <w:rFonts w:ascii="Calibri" w:eastAsia="Calibri" w:hAnsi="Calibri" w:cs="Calibri"/>
          <w:i/>
          <w:sz w:val="22"/>
          <w:szCs w:val="22"/>
          <w:u w:val="single"/>
        </w:rPr>
        <w:t>a nombre propio/a nombre de mi representada</w:t>
      </w:r>
      <w:r w:rsidRPr="008A49FC">
        <w:rPr>
          <w:rFonts w:ascii="Calibri" w:eastAsia="Calibri" w:hAnsi="Calibri" w:cs="Calibri"/>
          <w:sz w:val="22"/>
          <w:szCs w:val="22"/>
        </w:rPr>
        <w:t>) en mi carácter de (</w:t>
      </w:r>
      <w:r w:rsidRPr="008A49FC">
        <w:rPr>
          <w:rFonts w:ascii="Calibri" w:eastAsia="Calibri" w:hAnsi="Calibri" w:cs="Calibri"/>
          <w:i/>
          <w:sz w:val="22"/>
          <w:szCs w:val="22"/>
          <w:u w:val="single"/>
        </w:rPr>
        <w:t>persona física/representante legal/apoderado</w:t>
      </w:r>
      <w:r w:rsidRPr="008A49FC">
        <w:rPr>
          <w:rFonts w:ascii="Calibri" w:eastAsia="Calibri" w:hAnsi="Calibri" w:cs="Calibri"/>
          <w:sz w:val="22"/>
          <w:szCs w:val="22"/>
        </w:rPr>
        <w:t>) asimismo, manifiesto que (</w:t>
      </w:r>
      <w:r w:rsidRPr="008A49FC">
        <w:rPr>
          <w:rFonts w:ascii="Calibri" w:eastAsia="Calibri" w:hAnsi="Calibri" w:cs="Calibri"/>
          <w:i/>
          <w:sz w:val="22"/>
          <w:szCs w:val="22"/>
          <w:u w:val="single"/>
        </w:rPr>
        <w:t>no me encuentro/mi representada no se encuentra</w:t>
      </w:r>
      <w:r w:rsidRPr="008A49FC">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14:paraId="2202DFF9" w14:textId="77777777" w:rsidR="00091C72" w:rsidRPr="008A49FC" w:rsidRDefault="00091C72" w:rsidP="00091C72">
      <w:pPr>
        <w:rPr>
          <w:rFonts w:ascii="Calibri" w:eastAsia="Calibri" w:hAnsi="Calibri" w:cs="Calibri"/>
          <w:b/>
          <w:sz w:val="18"/>
          <w:szCs w:val="18"/>
        </w:rPr>
      </w:pPr>
    </w:p>
    <w:p w14:paraId="63571B9C" w14:textId="77777777" w:rsidR="00091C72" w:rsidRPr="008A49FC" w:rsidRDefault="00091C72" w:rsidP="00091C72">
      <w:pPr>
        <w:rPr>
          <w:rFonts w:ascii="Calibri" w:eastAsia="Calibri" w:hAnsi="Calibri" w:cs="Calibri"/>
          <w:b/>
          <w:sz w:val="18"/>
          <w:szCs w:val="18"/>
        </w:rPr>
      </w:pPr>
    </w:p>
    <w:p w14:paraId="1FCB2CCE" w14:textId="77777777" w:rsidR="00091C72" w:rsidRPr="008A49FC" w:rsidRDefault="00091C72" w:rsidP="00091C72">
      <w:pPr>
        <w:rPr>
          <w:rFonts w:ascii="Calibri" w:eastAsia="Calibri" w:hAnsi="Calibri" w:cs="Calibri"/>
          <w:b/>
          <w:sz w:val="18"/>
          <w:szCs w:val="18"/>
        </w:rPr>
      </w:pPr>
    </w:p>
    <w:p w14:paraId="50829B59" w14:textId="77777777" w:rsidR="00091C72" w:rsidRPr="008A49FC" w:rsidRDefault="00091C72" w:rsidP="00091C72">
      <w:pPr>
        <w:jc w:val="both"/>
        <w:rPr>
          <w:rFonts w:ascii="Calibri" w:eastAsia="Calibri" w:hAnsi="Calibri" w:cs="Calibri"/>
          <w:b/>
          <w:i/>
        </w:rPr>
      </w:pPr>
      <w:r w:rsidRPr="008A49FC">
        <w:rPr>
          <w:rFonts w:ascii="Calibri" w:eastAsia="Calibri" w:hAnsi="Calibri" w:cs="Calibri"/>
          <w:b/>
          <w:i/>
        </w:rPr>
        <w:t xml:space="preserve">LA PRESENTACIÓN DE ESTE DOCUMENTO ES DE CARÁCTER OBLIGATORIO. SIN ÉL NO SE PODRÁ PARTICIPAR NI ENTREGAR PROPUESTA ALGUNA ANTE LA UNIDAD CENTRALIZADA DE COMPRAS, de conformidad el artículo 59, numeral 1 párrafos VI y VIII de la Ley.  </w:t>
      </w:r>
    </w:p>
    <w:p w14:paraId="3D8E8E3B" w14:textId="77777777" w:rsidR="00091C72" w:rsidRPr="008A49FC" w:rsidRDefault="00091C72" w:rsidP="00091C72">
      <w:pPr>
        <w:rPr>
          <w:rFonts w:ascii="Calibri" w:eastAsia="Calibri" w:hAnsi="Calibri" w:cs="Calibri"/>
          <w:b/>
          <w:sz w:val="18"/>
          <w:szCs w:val="18"/>
        </w:rPr>
      </w:pPr>
    </w:p>
    <w:p w14:paraId="20F352AA" w14:textId="77777777" w:rsidR="00091C72" w:rsidRPr="008A49FC" w:rsidRDefault="00091C72" w:rsidP="00091C72">
      <w:pPr>
        <w:rPr>
          <w:rFonts w:ascii="Calibri" w:eastAsia="Calibri" w:hAnsi="Calibri" w:cs="Calibri"/>
          <w:b/>
          <w:sz w:val="18"/>
          <w:szCs w:val="18"/>
        </w:rPr>
      </w:pPr>
    </w:p>
    <w:p w14:paraId="31B70672" w14:textId="77777777" w:rsidR="00091C72" w:rsidRPr="008A49FC" w:rsidRDefault="00091C72" w:rsidP="00091C72">
      <w:pPr>
        <w:rPr>
          <w:rFonts w:ascii="Calibri" w:eastAsia="Calibri" w:hAnsi="Calibri" w:cs="Calibri"/>
          <w:b/>
          <w:sz w:val="18"/>
          <w:szCs w:val="18"/>
        </w:rPr>
      </w:pPr>
    </w:p>
    <w:p w14:paraId="557F1037" w14:textId="77777777" w:rsidR="00091C72" w:rsidRPr="008A49FC" w:rsidRDefault="00091C72" w:rsidP="00091C72">
      <w:pPr>
        <w:jc w:val="both"/>
        <w:rPr>
          <w:rFonts w:ascii="Calibri" w:eastAsia="Calibri" w:hAnsi="Calibri" w:cs="Calibri"/>
          <w:i/>
        </w:rPr>
      </w:pPr>
      <w:bookmarkStart w:id="6" w:name="_1fob9te" w:colFirst="0" w:colLast="0"/>
      <w:bookmarkEnd w:id="6"/>
      <w:r w:rsidRPr="008A49FC">
        <w:rPr>
          <w:rFonts w:ascii="Calibri" w:eastAsia="Calibri" w:hAnsi="Calibri" w:cs="Calibri"/>
          <w:b/>
        </w:rPr>
        <w:t xml:space="preserve">Nota: </w:t>
      </w:r>
      <w:r w:rsidRPr="008A49FC">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w:t>
      </w:r>
    </w:p>
    <w:p w14:paraId="069DEECB" w14:textId="77777777" w:rsidR="00091C72" w:rsidRPr="008A49FC" w:rsidRDefault="00091C72" w:rsidP="00091C72">
      <w:pPr>
        <w:rPr>
          <w:rFonts w:ascii="Calibri" w:eastAsia="Calibri" w:hAnsi="Calibri" w:cs="Calibri"/>
          <w:b/>
          <w:sz w:val="18"/>
          <w:szCs w:val="18"/>
        </w:rPr>
      </w:pPr>
    </w:p>
    <w:p w14:paraId="73DE88EE" w14:textId="77777777" w:rsidR="00091C72" w:rsidRPr="008A49FC" w:rsidRDefault="00091C72" w:rsidP="00091C72">
      <w:pPr>
        <w:rPr>
          <w:rFonts w:ascii="Calibri" w:eastAsia="Calibri" w:hAnsi="Calibri" w:cs="Calibri"/>
          <w:b/>
          <w:sz w:val="18"/>
          <w:szCs w:val="18"/>
        </w:rPr>
      </w:pPr>
    </w:p>
    <w:p w14:paraId="3B381297" w14:textId="77777777" w:rsidR="00091C72" w:rsidRPr="008A49FC" w:rsidRDefault="00091C72" w:rsidP="00091C72">
      <w:pPr>
        <w:jc w:val="center"/>
        <w:rPr>
          <w:rFonts w:ascii="Calibri" w:eastAsia="Calibri" w:hAnsi="Calibri" w:cs="Calibri"/>
          <w:b/>
          <w:sz w:val="18"/>
          <w:szCs w:val="18"/>
        </w:rPr>
      </w:pPr>
      <w:r w:rsidRPr="008A49FC">
        <w:rPr>
          <w:rFonts w:ascii="Calibri" w:eastAsia="Calibri" w:hAnsi="Calibri" w:cs="Calibri"/>
          <w:b/>
          <w:sz w:val="18"/>
          <w:szCs w:val="18"/>
        </w:rPr>
        <w:t>ATENTAMENTE</w:t>
      </w:r>
    </w:p>
    <w:p w14:paraId="712DF5B5" w14:textId="77777777" w:rsidR="00091C72" w:rsidRPr="008A49FC" w:rsidRDefault="00091C72" w:rsidP="00091C72">
      <w:pPr>
        <w:jc w:val="center"/>
        <w:rPr>
          <w:rFonts w:ascii="Calibri" w:eastAsia="Calibri" w:hAnsi="Calibri" w:cs="Calibri"/>
          <w:sz w:val="18"/>
          <w:szCs w:val="18"/>
        </w:rPr>
      </w:pPr>
    </w:p>
    <w:p w14:paraId="0B380C34" w14:textId="77777777" w:rsidR="00091C72" w:rsidRPr="008A49FC" w:rsidRDefault="00091C72" w:rsidP="00091C72">
      <w:pPr>
        <w:jc w:val="center"/>
        <w:rPr>
          <w:rFonts w:ascii="Calibri" w:eastAsia="Calibri" w:hAnsi="Calibri" w:cs="Calibri"/>
          <w:sz w:val="18"/>
          <w:szCs w:val="18"/>
        </w:rPr>
      </w:pPr>
      <w:r w:rsidRPr="008A49FC">
        <w:rPr>
          <w:rFonts w:ascii="Calibri" w:eastAsia="Calibri" w:hAnsi="Calibri" w:cs="Calibri"/>
          <w:sz w:val="18"/>
          <w:szCs w:val="18"/>
        </w:rPr>
        <w:t>________________________________</w:t>
      </w:r>
    </w:p>
    <w:p w14:paraId="0038ECA7" w14:textId="77777777" w:rsidR="00091C72" w:rsidRPr="008A49FC" w:rsidRDefault="00091C72" w:rsidP="00091C72">
      <w:pPr>
        <w:jc w:val="center"/>
        <w:rPr>
          <w:rFonts w:ascii="Calibri" w:eastAsia="Calibri" w:hAnsi="Calibri" w:cs="Calibri"/>
          <w:sz w:val="18"/>
          <w:szCs w:val="18"/>
        </w:rPr>
      </w:pPr>
      <w:r w:rsidRPr="008A49FC">
        <w:rPr>
          <w:rFonts w:ascii="Calibri" w:eastAsia="Calibri" w:hAnsi="Calibri" w:cs="Calibri"/>
          <w:sz w:val="18"/>
          <w:szCs w:val="18"/>
        </w:rPr>
        <w:t>Nombre y firma del Participante</w:t>
      </w:r>
    </w:p>
    <w:p w14:paraId="22DB7A44" w14:textId="77777777" w:rsidR="00091C72" w:rsidRPr="008A49FC" w:rsidRDefault="00091C72" w:rsidP="00091C72">
      <w:pPr>
        <w:jc w:val="center"/>
        <w:rPr>
          <w:rFonts w:ascii="Calibri" w:eastAsia="Calibri" w:hAnsi="Calibri" w:cs="Calibri"/>
          <w:sz w:val="18"/>
          <w:szCs w:val="18"/>
        </w:rPr>
      </w:pPr>
      <w:r w:rsidRPr="008A49FC">
        <w:rPr>
          <w:rFonts w:ascii="Calibri" w:eastAsia="Calibri" w:hAnsi="Calibri" w:cs="Calibri"/>
          <w:sz w:val="18"/>
          <w:szCs w:val="18"/>
        </w:rPr>
        <w:t>o Representante Legal del mismo.</w:t>
      </w:r>
    </w:p>
    <w:p w14:paraId="58EE5400" w14:textId="77777777" w:rsidR="00091C72" w:rsidRPr="008A49FC" w:rsidRDefault="00091C72" w:rsidP="00091C72">
      <w:pPr>
        <w:rPr>
          <w:rFonts w:ascii="Calibri" w:eastAsia="Calibri" w:hAnsi="Calibri" w:cs="Calibri"/>
          <w:b/>
          <w:sz w:val="18"/>
          <w:szCs w:val="18"/>
        </w:rPr>
      </w:pPr>
    </w:p>
    <w:p w14:paraId="4A196F4C" w14:textId="77777777" w:rsidR="00091C72" w:rsidRPr="008A49FC" w:rsidRDefault="00091C72" w:rsidP="00091C72">
      <w:pPr>
        <w:rPr>
          <w:rFonts w:ascii="Calibri" w:eastAsia="Calibri" w:hAnsi="Calibri" w:cs="Calibri"/>
          <w:b/>
          <w:sz w:val="18"/>
          <w:szCs w:val="18"/>
        </w:rPr>
      </w:pPr>
    </w:p>
    <w:p w14:paraId="4CCF94A5" w14:textId="77777777" w:rsidR="00091C72" w:rsidRPr="008A49FC" w:rsidRDefault="00091C72" w:rsidP="00091C72">
      <w:pPr>
        <w:rPr>
          <w:rFonts w:ascii="Calibri" w:eastAsia="Calibri" w:hAnsi="Calibri" w:cs="Calibri"/>
          <w:b/>
          <w:sz w:val="18"/>
          <w:szCs w:val="18"/>
        </w:rPr>
      </w:pPr>
    </w:p>
    <w:p w14:paraId="52865635" w14:textId="77777777" w:rsidR="00091C72" w:rsidRPr="008A49FC" w:rsidRDefault="00091C72" w:rsidP="00091C72">
      <w:pPr>
        <w:rPr>
          <w:rFonts w:ascii="Calibri" w:eastAsia="Calibri" w:hAnsi="Calibri" w:cs="Calibri"/>
          <w:b/>
          <w:sz w:val="18"/>
          <w:szCs w:val="18"/>
        </w:rPr>
      </w:pPr>
    </w:p>
    <w:p w14:paraId="06A6080C" w14:textId="77777777" w:rsidR="00091C72" w:rsidRPr="008A49FC" w:rsidRDefault="00091C72" w:rsidP="00091C72">
      <w:pPr>
        <w:rPr>
          <w:rFonts w:ascii="Calibri" w:eastAsia="Calibri" w:hAnsi="Calibri" w:cs="Calibri"/>
          <w:b/>
          <w:sz w:val="18"/>
          <w:szCs w:val="18"/>
        </w:rPr>
      </w:pPr>
    </w:p>
    <w:p w14:paraId="2A8F7134" w14:textId="77777777" w:rsidR="00091C72" w:rsidRPr="008A49FC" w:rsidRDefault="00091C72" w:rsidP="00091C72">
      <w:pPr>
        <w:jc w:val="center"/>
        <w:rPr>
          <w:rFonts w:ascii="Calibri" w:eastAsia="Calibri" w:hAnsi="Calibri" w:cs="Calibri"/>
          <w:b/>
          <w:sz w:val="18"/>
          <w:szCs w:val="18"/>
        </w:rPr>
      </w:pPr>
      <w:r w:rsidRPr="008A49FC">
        <w:rPr>
          <w:rFonts w:ascii="Calibri" w:eastAsia="Calibri" w:hAnsi="Calibri" w:cs="Calibri"/>
          <w:b/>
          <w:sz w:val="18"/>
          <w:szCs w:val="18"/>
        </w:rPr>
        <w:t>ATENTAMENTE</w:t>
      </w:r>
    </w:p>
    <w:p w14:paraId="5BF69E3F" w14:textId="77777777" w:rsidR="00091C72" w:rsidRPr="008A49FC" w:rsidRDefault="00091C72" w:rsidP="00091C72">
      <w:pPr>
        <w:jc w:val="center"/>
        <w:rPr>
          <w:rFonts w:ascii="Calibri" w:eastAsia="Calibri" w:hAnsi="Calibri" w:cs="Calibri"/>
          <w:sz w:val="18"/>
          <w:szCs w:val="18"/>
        </w:rPr>
      </w:pPr>
      <w:r w:rsidRPr="008A49FC">
        <w:rPr>
          <w:rFonts w:ascii="Calibri" w:eastAsia="Calibri" w:hAnsi="Calibri" w:cs="Calibri"/>
          <w:sz w:val="18"/>
          <w:szCs w:val="18"/>
        </w:rPr>
        <w:t>___________________________________</w:t>
      </w:r>
    </w:p>
    <w:p w14:paraId="1F21C63C" w14:textId="77777777" w:rsidR="00091C72" w:rsidRPr="008A49FC" w:rsidRDefault="00091C72" w:rsidP="00091C72">
      <w:pPr>
        <w:jc w:val="center"/>
        <w:rPr>
          <w:rFonts w:ascii="Calibri" w:eastAsia="Calibri" w:hAnsi="Calibri" w:cs="Calibri"/>
          <w:sz w:val="18"/>
          <w:szCs w:val="18"/>
        </w:rPr>
      </w:pPr>
      <w:r w:rsidRPr="008A49FC">
        <w:rPr>
          <w:rFonts w:ascii="Calibri" w:eastAsia="Calibri" w:hAnsi="Calibri" w:cs="Calibri"/>
          <w:sz w:val="18"/>
          <w:szCs w:val="18"/>
        </w:rPr>
        <w:t>Nombre y firma de quien recibe el poder.</w:t>
      </w:r>
    </w:p>
    <w:p w14:paraId="6DBE9C20" w14:textId="77777777" w:rsidR="00091C72" w:rsidRPr="008A49FC" w:rsidRDefault="00091C72" w:rsidP="00091C72">
      <w:pPr>
        <w:rPr>
          <w:rFonts w:ascii="Calibri" w:eastAsia="Calibri" w:hAnsi="Calibri" w:cs="Calibri"/>
          <w:b/>
          <w:sz w:val="18"/>
          <w:szCs w:val="18"/>
        </w:rPr>
      </w:pPr>
    </w:p>
    <w:p w14:paraId="44785789" w14:textId="77777777" w:rsidR="00091C72" w:rsidRPr="008A49FC" w:rsidRDefault="00091C72" w:rsidP="00091C72">
      <w:pPr>
        <w:rPr>
          <w:rFonts w:ascii="Calibri" w:eastAsia="Calibri" w:hAnsi="Calibri" w:cs="Calibri"/>
          <w:b/>
          <w:sz w:val="18"/>
          <w:szCs w:val="18"/>
        </w:rPr>
      </w:pPr>
    </w:p>
    <w:p w14:paraId="57C2E96D" w14:textId="77777777" w:rsidR="00091C72" w:rsidRPr="008A49FC" w:rsidRDefault="00091C72" w:rsidP="00091C72">
      <w:pPr>
        <w:rPr>
          <w:rFonts w:ascii="Calibri" w:eastAsia="Calibri" w:hAnsi="Calibri" w:cs="Calibri"/>
          <w:b/>
          <w:sz w:val="18"/>
          <w:szCs w:val="18"/>
        </w:rPr>
      </w:pPr>
    </w:p>
    <w:p w14:paraId="6B81DF73" w14:textId="28C03997" w:rsidR="00091C72" w:rsidRPr="008A49FC" w:rsidRDefault="00091C72" w:rsidP="00091C72">
      <w:pPr>
        <w:rPr>
          <w:rFonts w:ascii="Calibri" w:eastAsia="Calibri" w:hAnsi="Calibri" w:cs="Calibri"/>
          <w:b/>
          <w:sz w:val="18"/>
          <w:szCs w:val="18"/>
        </w:rPr>
      </w:pPr>
    </w:p>
    <w:p w14:paraId="716E2354" w14:textId="294E46AD" w:rsidR="004F2CE6" w:rsidRPr="008A49FC" w:rsidRDefault="004F2CE6" w:rsidP="00091C72">
      <w:pPr>
        <w:rPr>
          <w:rFonts w:ascii="Calibri" w:eastAsia="Calibri" w:hAnsi="Calibri" w:cs="Calibri"/>
          <w:b/>
          <w:sz w:val="18"/>
          <w:szCs w:val="18"/>
        </w:rPr>
      </w:pPr>
    </w:p>
    <w:p w14:paraId="3AFA29BF" w14:textId="2A20687E" w:rsidR="004F2CE6" w:rsidRPr="008A49FC" w:rsidRDefault="004F2CE6" w:rsidP="00091C72">
      <w:pPr>
        <w:rPr>
          <w:rFonts w:ascii="Calibri" w:eastAsia="Calibri" w:hAnsi="Calibri" w:cs="Calibri"/>
          <w:b/>
          <w:sz w:val="18"/>
          <w:szCs w:val="18"/>
        </w:rPr>
      </w:pPr>
    </w:p>
    <w:p w14:paraId="38557706" w14:textId="77777777" w:rsidR="004F2CE6" w:rsidRPr="008A49FC" w:rsidRDefault="004F2CE6" w:rsidP="00091C72">
      <w:pPr>
        <w:rPr>
          <w:rFonts w:ascii="Calibri" w:eastAsia="Calibri" w:hAnsi="Calibri" w:cs="Calibri"/>
          <w:b/>
          <w:sz w:val="18"/>
          <w:szCs w:val="18"/>
        </w:rPr>
      </w:pPr>
    </w:p>
    <w:p w14:paraId="05DA36F9" w14:textId="77777777" w:rsidR="003C1708" w:rsidRPr="008A49FC" w:rsidRDefault="003C1708" w:rsidP="00091C72">
      <w:pPr>
        <w:rPr>
          <w:rFonts w:ascii="Calibri" w:eastAsia="Calibri" w:hAnsi="Calibri" w:cs="Calibri"/>
          <w:b/>
          <w:sz w:val="18"/>
          <w:szCs w:val="18"/>
        </w:rPr>
      </w:pPr>
    </w:p>
    <w:p w14:paraId="70662B59" w14:textId="3323767F" w:rsidR="00C7042A" w:rsidRPr="008A49FC" w:rsidRDefault="00DE5D57" w:rsidP="00C7042A">
      <w:pPr>
        <w:jc w:val="center"/>
        <w:rPr>
          <w:rFonts w:ascii="Calibri" w:eastAsia="Calibri" w:hAnsi="Calibri" w:cs="Calibri"/>
          <w:b/>
          <w:sz w:val="24"/>
          <w:szCs w:val="18"/>
        </w:rPr>
      </w:pPr>
      <w:r w:rsidRPr="008A49FC">
        <w:rPr>
          <w:rFonts w:ascii="Calibri" w:eastAsia="Calibri" w:hAnsi="Calibri" w:cs="Calibri"/>
          <w:b/>
          <w:sz w:val="24"/>
          <w:szCs w:val="18"/>
        </w:rPr>
        <w:lastRenderedPageBreak/>
        <w:t>LPL 43068001-021-2019</w:t>
      </w:r>
      <w:r w:rsidR="00C7042A" w:rsidRPr="008A49FC">
        <w:rPr>
          <w:rFonts w:ascii="Calibri" w:eastAsia="Calibri" w:hAnsi="Calibri" w:cs="Calibri"/>
          <w:b/>
          <w:sz w:val="24"/>
          <w:szCs w:val="18"/>
        </w:rPr>
        <w:t xml:space="preserve">, </w:t>
      </w:r>
    </w:p>
    <w:p w14:paraId="1A99D6D1" w14:textId="286E7129" w:rsidR="00C7042A" w:rsidRPr="008A49FC" w:rsidRDefault="00C7042A" w:rsidP="00C7042A">
      <w:pPr>
        <w:jc w:val="center"/>
        <w:rPr>
          <w:rFonts w:ascii="Calibri" w:eastAsia="Calibri" w:hAnsi="Calibri" w:cs="Calibri"/>
          <w:b/>
          <w:sz w:val="24"/>
          <w:szCs w:val="18"/>
        </w:rPr>
      </w:pPr>
      <w:r w:rsidRPr="008A49FC">
        <w:rPr>
          <w:rFonts w:ascii="Calibri" w:eastAsia="Calibri" w:hAnsi="Calibri" w:cs="Calibri"/>
          <w:b/>
          <w:sz w:val="24"/>
          <w:szCs w:val="18"/>
        </w:rPr>
        <w:t xml:space="preserve"> </w:t>
      </w:r>
      <w:r w:rsidR="003C1708" w:rsidRPr="008A49FC">
        <w:rPr>
          <w:rFonts w:ascii="Calibri" w:eastAsia="Calibri" w:hAnsi="Calibri" w:cs="Calibri"/>
          <w:b/>
          <w:sz w:val="24"/>
          <w:szCs w:val="18"/>
        </w:rPr>
        <w:t>“</w:t>
      </w:r>
      <w:r w:rsidR="006F1267" w:rsidRPr="008A49FC">
        <w:rPr>
          <w:rFonts w:ascii="Calibri" w:eastAsia="Calibri" w:hAnsi="Calibri" w:cs="Calibri"/>
          <w:b/>
          <w:sz w:val="24"/>
          <w:szCs w:val="18"/>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sz w:val="24"/>
          <w:szCs w:val="18"/>
        </w:rPr>
        <w:t>”</w:t>
      </w:r>
    </w:p>
    <w:p w14:paraId="1AD2CF8B" w14:textId="77777777" w:rsidR="00091C72" w:rsidRPr="008A49FC" w:rsidRDefault="00091C72" w:rsidP="00091C72">
      <w:pPr>
        <w:jc w:val="center"/>
        <w:rPr>
          <w:rFonts w:ascii="Calibri" w:eastAsia="Calibri" w:hAnsi="Calibri" w:cs="Calibri"/>
          <w:b/>
          <w:sz w:val="18"/>
          <w:szCs w:val="18"/>
        </w:rPr>
      </w:pPr>
    </w:p>
    <w:p w14:paraId="2470C324" w14:textId="77777777" w:rsidR="00091C72" w:rsidRPr="008A49FC" w:rsidRDefault="00091C72" w:rsidP="00091C72">
      <w:pPr>
        <w:jc w:val="center"/>
        <w:rPr>
          <w:rFonts w:ascii="Calibri" w:eastAsia="Calibri" w:hAnsi="Calibri" w:cs="Calibri"/>
          <w:b/>
          <w:sz w:val="18"/>
          <w:szCs w:val="18"/>
        </w:rPr>
      </w:pPr>
    </w:p>
    <w:p w14:paraId="14FB0609" w14:textId="77777777" w:rsidR="00091C72" w:rsidRPr="008A49FC" w:rsidRDefault="00091C72" w:rsidP="00091C72">
      <w:pPr>
        <w:jc w:val="center"/>
        <w:rPr>
          <w:rFonts w:ascii="Calibri" w:eastAsia="Calibri" w:hAnsi="Calibri" w:cs="Calibri"/>
          <w:sz w:val="18"/>
          <w:szCs w:val="18"/>
        </w:rPr>
      </w:pPr>
      <w:r w:rsidRPr="008A49FC">
        <w:rPr>
          <w:rFonts w:ascii="Calibri" w:eastAsia="Calibri" w:hAnsi="Calibri" w:cs="Calibri"/>
          <w:b/>
          <w:smallCaps/>
          <w:sz w:val="24"/>
          <w:szCs w:val="24"/>
        </w:rPr>
        <w:t>MANIFIESTO DE NO ENCONTRARSE EN ALGUN SUPUESTO DEL ARTICULO 49 FRAC. IX</w:t>
      </w:r>
    </w:p>
    <w:p w14:paraId="7D234575" w14:textId="77777777" w:rsidR="00091C72" w:rsidRPr="008A49FC" w:rsidRDefault="00091C72" w:rsidP="00091C72">
      <w:pPr>
        <w:ind w:left="1080"/>
        <w:jc w:val="both"/>
        <w:rPr>
          <w:rFonts w:ascii="Calibri" w:eastAsia="Calibri" w:hAnsi="Calibri" w:cs="Calibri"/>
          <w:sz w:val="18"/>
          <w:szCs w:val="18"/>
        </w:rPr>
      </w:pPr>
    </w:p>
    <w:p w14:paraId="4D2C9091" w14:textId="77777777" w:rsidR="00091C72" w:rsidRPr="008A49FC" w:rsidRDefault="00091C72" w:rsidP="00091C72">
      <w:pPr>
        <w:ind w:left="1080"/>
        <w:jc w:val="both"/>
        <w:rPr>
          <w:rFonts w:ascii="Calibri" w:eastAsia="Calibri" w:hAnsi="Calibri" w:cs="Calibri"/>
          <w:sz w:val="18"/>
          <w:szCs w:val="18"/>
        </w:rPr>
      </w:pPr>
    </w:p>
    <w:p w14:paraId="41B2D647" w14:textId="77777777" w:rsidR="00091C72" w:rsidRPr="008A49FC" w:rsidRDefault="00091C72" w:rsidP="00091C72">
      <w:pPr>
        <w:ind w:left="1080"/>
        <w:jc w:val="both"/>
        <w:rPr>
          <w:rFonts w:ascii="Calibri" w:eastAsia="Calibri" w:hAnsi="Calibri" w:cs="Calibri"/>
          <w:sz w:val="18"/>
          <w:szCs w:val="18"/>
        </w:rPr>
      </w:pPr>
    </w:p>
    <w:p w14:paraId="04D34633" w14:textId="77777777" w:rsidR="00091C72" w:rsidRPr="008A49FC" w:rsidRDefault="00091C72" w:rsidP="00091C72">
      <w:pPr>
        <w:jc w:val="both"/>
        <w:rPr>
          <w:rFonts w:ascii="Calibri" w:eastAsia="Calibri" w:hAnsi="Calibri" w:cs="Calibri"/>
          <w:sz w:val="22"/>
          <w:szCs w:val="22"/>
        </w:rPr>
      </w:pPr>
      <w:r w:rsidRPr="008A49FC">
        <w:rPr>
          <w:rFonts w:ascii="Calibri" w:eastAsia="Calibri" w:hAnsi="Calibri" w:cs="Calibri"/>
          <w:sz w:val="22"/>
          <w:szCs w:val="22"/>
        </w:rPr>
        <w:t>Escrito Libre de Manifiesto bajo protesta de decir verdad de no encontrarse en alguno de los supuestos de conflicto de interés que prevé el artículo 49, fracción IX de la Ley General de Responsabilidades Administrativas, debidamente firmado por el representante legal.</w:t>
      </w:r>
    </w:p>
    <w:p w14:paraId="3838D54A" w14:textId="77777777" w:rsidR="00091C72" w:rsidRPr="008A49FC" w:rsidRDefault="00091C72" w:rsidP="00091C72">
      <w:pPr>
        <w:rPr>
          <w:rFonts w:ascii="Calibri" w:eastAsia="Calibri" w:hAnsi="Calibri" w:cs="Calibri"/>
          <w:sz w:val="22"/>
          <w:szCs w:val="22"/>
        </w:rPr>
      </w:pPr>
    </w:p>
    <w:p w14:paraId="775B4BA6" w14:textId="77777777" w:rsidR="00091C72" w:rsidRPr="008A49FC" w:rsidRDefault="00091C72" w:rsidP="00091C72">
      <w:pPr>
        <w:rPr>
          <w:rFonts w:ascii="Calibri" w:eastAsia="Calibri" w:hAnsi="Calibri" w:cs="Calibri"/>
          <w:b/>
          <w:sz w:val="18"/>
          <w:szCs w:val="18"/>
        </w:rPr>
      </w:pPr>
    </w:p>
    <w:p w14:paraId="0472225C" w14:textId="77777777" w:rsidR="00091C72" w:rsidRPr="008A49FC" w:rsidRDefault="00091C72" w:rsidP="00091C72">
      <w:pPr>
        <w:rPr>
          <w:rFonts w:ascii="Calibri" w:eastAsia="Calibri" w:hAnsi="Calibri" w:cs="Calibri"/>
          <w:b/>
          <w:sz w:val="18"/>
          <w:szCs w:val="18"/>
        </w:rPr>
      </w:pPr>
    </w:p>
    <w:p w14:paraId="299CCB10" w14:textId="77777777" w:rsidR="00091C72" w:rsidRPr="008A49FC" w:rsidRDefault="00091C72" w:rsidP="00091C72">
      <w:pPr>
        <w:rPr>
          <w:rFonts w:ascii="Calibri" w:eastAsia="Calibri" w:hAnsi="Calibri" w:cs="Calibri"/>
          <w:b/>
          <w:sz w:val="18"/>
          <w:szCs w:val="18"/>
        </w:rPr>
      </w:pPr>
    </w:p>
    <w:p w14:paraId="7F26DBA8" w14:textId="77777777" w:rsidR="00091C72" w:rsidRPr="008A49FC" w:rsidRDefault="00091C72" w:rsidP="00091C72">
      <w:pPr>
        <w:rPr>
          <w:rFonts w:ascii="Calibri" w:eastAsia="Calibri" w:hAnsi="Calibri" w:cs="Calibri"/>
          <w:b/>
          <w:sz w:val="18"/>
          <w:szCs w:val="18"/>
        </w:rPr>
      </w:pPr>
    </w:p>
    <w:p w14:paraId="10C5BABD" w14:textId="77777777" w:rsidR="00091C72" w:rsidRPr="008A49FC" w:rsidRDefault="00091C72" w:rsidP="00091C72">
      <w:pPr>
        <w:rPr>
          <w:rFonts w:ascii="Calibri" w:eastAsia="Calibri" w:hAnsi="Calibri" w:cs="Calibri"/>
          <w:b/>
          <w:sz w:val="18"/>
          <w:szCs w:val="18"/>
        </w:rPr>
      </w:pPr>
    </w:p>
    <w:p w14:paraId="0C999E22" w14:textId="77777777" w:rsidR="00091C72" w:rsidRPr="008A49FC" w:rsidRDefault="00091C72" w:rsidP="00091C72">
      <w:pPr>
        <w:rPr>
          <w:rFonts w:ascii="Calibri" w:eastAsia="Calibri" w:hAnsi="Calibri" w:cs="Calibri"/>
          <w:b/>
          <w:sz w:val="18"/>
          <w:szCs w:val="18"/>
        </w:rPr>
      </w:pPr>
    </w:p>
    <w:p w14:paraId="7C543E0A" w14:textId="77777777" w:rsidR="00091C72" w:rsidRPr="008A49FC" w:rsidRDefault="00091C72" w:rsidP="00091C72">
      <w:pPr>
        <w:rPr>
          <w:rFonts w:ascii="Calibri" w:eastAsia="Calibri" w:hAnsi="Calibri" w:cs="Calibri"/>
          <w:b/>
          <w:sz w:val="18"/>
          <w:szCs w:val="18"/>
        </w:rPr>
      </w:pPr>
    </w:p>
    <w:p w14:paraId="46DCEE9B" w14:textId="77777777" w:rsidR="00091C72" w:rsidRPr="008A49FC" w:rsidRDefault="00091C72" w:rsidP="00091C72">
      <w:pPr>
        <w:rPr>
          <w:rFonts w:ascii="Calibri" w:eastAsia="Calibri" w:hAnsi="Calibri" w:cs="Calibri"/>
          <w:b/>
          <w:sz w:val="18"/>
          <w:szCs w:val="18"/>
        </w:rPr>
      </w:pPr>
    </w:p>
    <w:p w14:paraId="24BA9C95" w14:textId="77777777" w:rsidR="00091C72" w:rsidRPr="008A49FC" w:rsidRDefault="00091C72" w:rsidP="00091C72">
      <w:pPr>
        <w:rPr>
          <w:rFonts w:ascii="Calibri" w:eastAsia="Calibri" w:hAnsi="Calibri" w:cs="Calibri"/>
          <w:b/>
          <w:sz w:val="18"/>
          <w:szCs w:val="18"/>
        </w:rPr>
      </w:pPr>
    </w:p>
    <w:p w14:paraId="2615C5AA" w14:textId="77777777" w:rsidR="00091C72" w:rsidRPr="008A49FC" w:rsidRDefault="00091C72" w:rsidP="00091C72">
      <w:pPr>
        <w:rPr>
          <w:rFonts w:ascii="Calibri" w:eastAsia="Calibri" w:hAnsi="Calibri" w:cs="Calibri"/>
          <w:b/>
          <w:sz w:val="18"/>
          <w:szCs w:val="18"/>
        </w:rPr>
      </w:pPr>
    </w:p>
    <w:p w14:paraId="2C4CD3D0" w14:textId="77777777" w:rsidR="00091C72" w:rsidRPr="008A49FC" w:rsidRDefault="00091C72" w:rsidP="00091C72">
      <w:pPr>
        <w:rPr>
          <w:rFonts w:ascii="Calibri" w:eastAsia="Calibri" w:hAnsi="Calibri" w:cs="Calibri"/>
          <w:b/>
          <w:sz w:val="18"/>
          <w:szCs w:val="18"/>
        </w:rPr>
      </w:pPr>
    </w:p>
    <w:p w14:paraId="1A66B03A" w14:textId="77777777" w:rsidR="00091C72" w:rsidRPr="008A49FC" w:rsidRDefault="00091C72" w:rsidP="00091C72">
      <w:pPr>
        <w:rPr>
          <w:rFonts w:ascii="Calibri" w:eastAsia="Calibri" w:hAnsi="Calibri" w:cs="Calibri"/>
          <w:b/>
          <w:sz w:val="18"/>
          <w:szCs w:val="18"/>
        </w:rPr>
      </w:pPr>
    </w:p>
    <w:p w14:paraId="7083567E" w14:textId="77777777" w:rsidR="00091C72" w:rsidRPr="008A49FC" w:rsidRDefault="00091C72" w:rsidP="00091C72">
      <w:pPr>
        <w:rPr>
          <w:rFonts w:ascii="Calibri" w:eastAsia="Calibri" w:hAnsi="Calibri" w:cs="Calibri"/>
          <w:b/>
          <w:sz w:val="18"/>
          <w:szCs w:val="18"/>
        </w:rPr>
      </w:pPr>
    </w:p>
    <w:p w14:paraId="799A0D2A" w14:textId="77777777" w:rsidR="00091C72" w:rsidRPr="008A49FC" w:rsidRDefault="00091C72" w:rsidP="00091C72">
      <w:pPr>
        <w:rPr>
          <w:rFonts w:ascii="Calibri" w:eastAsia="Calibri" w:hAnsi="Calibri" w:cs="Calibri"/>
          <w:b/>
          <w:sz w:val="18"/>
          <w:szCs w:val="18"/>
        </w:rPr>
      </w:pPr>
    </w:p>
    <w:p w14:paraId="25F80BF4" w14:textId="77777777" w:rsidR="00091C72" w:rsidRPr="008A49FC" w:rsidRDefault="00091C72" w:rsidP="00091C72">
      <w:pPr>
        <w:rPr>
          <w:rFonts w:ascii="Calibri" w:eastAsia="Calibri" w:hAnsi="Calibri" w:cs="Calibri"/>
          <w:b/>
          <w:sz w:val="18"/>
          <w:szCs w:val="18"/>
        </w:rPr>
      </w:pPr>
    </w:p>
    <w:p w14:paraId="37EF67AF" w14:textId="77777777" w:rsidR="00091C72" w:rsidRPr="008A49FC" w:rsidRDefault="00091C72" w:rsidP="00091C72">
      <w:pPr>
        <w:rPr>
          <w:rFonts w:ascii="Calibri" w:eastAsia="Calibri" w:hAnsi="Calibri" w:cs="Calibri"/>
          <w:b/>
          <w:sz w:val="18"/>
          <w:szCs w:val="18"/>
        </w:rPr>
      </w:pPr>
    </w:p>
    <w:p w14:paraId="76696875" w14:textId="77777777" w:rsidR="00091C72" w:rsidRPr="008A49FC" w:rsidRDefault="00091C72" w:rsidP="00091C72">
      <w:pPr>
        <w:rPr>
          <w:rFonts w:ascii="Calibri" w:eastAsia="Calibri" w:hAnsi="Calibri" w:cs="Calibri"/>
          <w:b/>
          <w:sz w:val="18"/>
          <w:szCs w:val="18"/>
        </w:rPr>
      </w:pPr>
    </w:p>
    <w:p w14:paraId="44D94012" w14:textId="77777777" w:rsidR="00091C72" w:rsidRPr="008A49FC" w:rsidRDefault="00091C72" w:rsidP="00091C72">
      <w:pPr>
        <w:rPr>
          <w:rFonts w:ascii="Calibri" w:eastAsia="Calibri" w:hAnsi="Calibri" w:cs="Calibri"/>
          <w:b/>
          <w:sz w:val="18"/>
          <w:szCs w:val="18"/>
        </w:rPr>
      </w:pPr>
    </w:p>
    <w:p w14:paraId="5D7BDE36" w14:textId="77777777" w:rsidR="00091C72" w:rsidRPr="008A49FC" w:rsidRDefault="00091C72" w:rsidP="00091C72">
      <w:pPr>
        <w:rPr>
          <w:rFonts w:ascii="Calibri" w:eastAsia="Calibri" w:hAnsi="Calibri" w:cs="Calibri"/>
          <w:b/>
          <w:sz w:val="18"/>
          <w:szCs w:val="18"/>
        </w:rPr>
      </w:pPr>
    </w:p>
    <w:p w14:paraId="74089821" w14:textId="77777777" w:rsidR="00091C72" w:rsidRPr="008A49FC" w:rsidRDefault="00091C72" w:rsidP="00091C72">
      <w:pPr>
        <w:rPr>
          <w:rFonts w:ascii="Calibri" w:eastAsia="Calibri" w:hAnsi="Calibri" w:cs="Calibri"/>
          <w:b/>
          <w:sz w:val="18"/>
          <w:szCs w:val="18"/>
        </w:rPr>
      </w:pPr>
    </w:p>
    <w:p w14:paraId="08C11404" w14:textId="77777777" w:rsidR="00091C72" w:rsidRPr="008A49FC" w:rsidRDefault="00091C72" w:rsidP="00091C72">
      <w:pPr>
        <w:rPr>
          <w:rFonts w:ascii="Calibri" w:eastAsia="Calibri" w:hAnsi="Calibri" w:cs="Calibri"/>
          <w:b/>
          <w:sz w:val="18"/>
          <w:szCs w:val="18"/>
        </w:rPr>
      </w:pPr>
    </w:p>
    <w:p w14:paraId="722991D3" w14:textId="77777777" w:rsidR="00091C72" w:rsidRPr="008A49FC" w:rsidRDefault="00091C72" w:rsidP="00091C72">
      <w:pPr>
        <w:rPr>
          <w:rFonts w:ascii="Calibri" w:eastAsia="Calibri" w:hAnsi="Calibri" w:cs="Calibri"/>
          <w:b/>
          <w:sz w:val="18"/>
          <w:szCs w:val="18"/>
        </w:rPr>
      </w:pPr>
    </w:p>
    <w:p w14:paraId="3FCC4A95" w14:textId="77777777" w:rsidR="00091C72" w:rsidRPr="008A49FC" w:rsidRDefault="00091C72" w:rsidP="00091C72">
      <w:pPr>
        <w:rPr>
          <w:rFonts w:ascii="Calibri" w:eastAsia="Calibri" w:hAnsi="Calibri" w:cs="Calibri"/>
          <w:b/>
          <w:sz w:val="18"/>
          <w:szCs w:val="18"/>
        </w:rPr>
      </w:pPr>
    </w:p>
    <w:p w14:paraId="1B560495" w14:textId="77777777" w:rsidR="00091C72" w:rsidRPr="008A49FC" w:rsidRDefault="00091C72" w:rsidP="00091C72">
      <w:pPr>
        <w:rPr>
          <w:rFonts w:ascii="Calibri" w:eastAsia="Calibri" w:hAnsi="Calibri" w:cs="Calibri"/>
          <w:b/>
          <w:sz w:val="18"/>
          <w:szCs w:val="18"/>
        </w:rPr>
      </w:pPr>
    </w:p>
    <w:p w14:paraId="4DFA826C" w14:textId="77777777" w:rsidR="00091C72" w:rsidRPr="008A49FC" w:rsidRDefault="00091C72" w:rsidP="00091C72">
      <w:pPr>
        <w:rPr>
          <w:rFonts w:ascii="Calibri" w:eastAsia="Calibri" w:hAnsi="Calibri" w:cs="Calibri"/>
          <w:b/>
          <w:sz w:val="18"/>
          <w:szCs w:val="18"/>
        </w:rPr>
      </w:pPr>
    </w:p>
    <w:p w14:paraId="1E6A4F37" w14:textId="77777777" w:rsidR="00091C72" w:rsidRPr="008A49FC" w:rsidRDefault="00091C72" w:rsidP="00091C72">
      <w:pPr>
        <w:rPr>
          <w:rFonts w:ascii="Calibri" w:eastAsia="Calibri" w:hAnsi="Calibri" w:cs="Calibri"/>
          <w:b/>
          <w:sz w:val="18"/>
          <w:szCs w:val="18"/>
        </w:rPr>
      </w:pPr>
    </w:p>
    <w:p w14:paraId="6F6DAC9F" w14:textId="77777777" w:rsidR="00091C72" w:rsidRPr="008A49FC" w:rsidRDefault="00091C72" w:rsidP="00091C72">
      <w:pPr>
        <w:rPr>
          <w:rFonts w:ascii="Calibri" w:eastAsia="Calibri" w:hAnsi="Calibri" w:cs="Calibri"/>
          <w:b/>
          <w:sz w:val="18"/>
          <w:szCs w:val="18"/>
        </w:rPr>
      </w:pPr>
    </w:p>
    <w:p w14:paraId="5D844014" w14:textId="77777777" w:rsidR="00091C72" w:rsidRPr="008A49FC" w:rsidRDefault="00091C72" w:rsidP="00091C72">
      <w:pPr>
        <w:rPr>
          <w:rFonts w:ascii="Calibri" w:eastAsia="Calibri" w:hAnsi="Calibri" w:cs="Calibri"/>
          <w:b/>
          <w:sz w:val="18"/>
          <w:szCs w:val="18"/>
        </w:rPr>
      </w:pPr>
    </w:p>
    <w:p w14:paraId="359B23E5" w14:textId="77777777" w:rsidR="00091C72" w:rsidRPr="008A49FC" w:rsidRDefault="00091C72" w:rsidP="00091C72">
      <w:pPr>
        <w:rPr>
          <w:rFonts w:ascii="Calibri" w:eastAsia="Calibri" w:hAnsi="Calibri" w:cs="Calibri"/>
          <w:b/>
          <w:sz w:val="18"/>
          <w:szCs w:val="18"/>
        </w:rPr>
      </w:pPr>
    </w:p>
    <w:p w14:paraId="1BBCDFDC" w14:textId="77777777" w:rsidR="00091C72" w:rsidRPr="008A49FC" w:rsidRDefault="00091C72" w:rsidP="00091C72">
      <w:pPr>
        <w:rPr>
          <w:rFonts w:ascii="Calibri" w:eastAsia="Calibri" w:hAnsi="Calibri" w:cs="Calibri"/>
          <w:b/>
          <w:sz w:val="18"/>
          <w:szCs w:val="18"/>
        </w:rPr>
      </w:pPr>
    </w:p>
    <w:p w14:paraId="37E4C254" w14:textId="77777777" w:rsidR="00091C72" w:rsidRPr="008A49FC" w:rsidRDefault="00091C72" w:rsidP="00091C72">
      <w:pPr>
        <w:rPr>
          <w:rFonts w:ascii="Calibri" w:eastAsia="Calibri" w:hAnsi="Calibri" w:cs="Calibri"/>
          <w:b/>
          <w:sz w:val="18"/>
          <w:szCs w:val="18"/>
        </w:rPr>
      </w:pPr>
    </w:p>
    <w:p w14:paraId="5DFFEE53" w14:textId="77777777" w:rsidR="00091C72" w:rsidRPr="008A49FC" w:rsidRDefault="00091C72" w:rsidP="00091C72">
      <w:pPr>
        <w:rPr>
          <w:rFonts w:ascii="Calibri" w:eastAsia="Calibri" w:hAnsi="Calibri" w:cs="Calibri"/>
          <w:b/>
          <w:sz w:val="18"/>
          <w:szCs w:val="18"/>
        </w:rPr>
      </w:pPr>
    </w:p>
    <w:p w14:paraId="3E66CFE0" w14:textId="77777777" w:rsidR="00091C72" w:rsidRPr="008A49FC" w:rsidRDefault="00091C72" w:rsidP="00091C72">
      <w:pPr>
        <w:rPr>
          <w:rFonts w:ascii="Calibri" w:eastAsia="Calibri" w:hAnsi="Calibri" w:cs="Calibri"/>
          <w:b/>
          <w:sz w:val="18"/>
          <w:szCs w:val="18"/>
        </w:rPr>
      </w:pPr>
    </w:p>
    <w:p w14:paraId="0941A988" w14:textId="77777777" w:rsidR="00091C72" w:rsidRPr="008A49FC" w:rsidRDefault="00091C72" w:rsidP="00091C72">
      <w:pPr>
        <w:rPr>
          <w:rFonts w:ascii="Calibri" w:eastAsia="Calibri" w:hAnsi="Calibri" w:cs="Calibri"/>
          <w:b/>
          <w:sz w:val="18"/>
          <w:szCs w:val="18"/>
        </w:rPr>
      </w:pPr>
    </w:p>
    <w:p w14:paraId="37118220" w14:textId="77777777" w:rsidR="00091C72" w:rsidRPr="008A49FC" w:rsidRDefault="00091C72" w:rsidP="00091C72">
      <w:pPr>
        <w:rPr>
          <w:rFonts w:ascii="Calibri" w:eastAsia="Calibri" w:hAnsi="Calibri" w:cs="Calibri"/>
          <w:b/>
          <w:sz w:val="18"/>
          <w:szCs w:val="18"/>
        </w:rPr>
      </w:pPr>
    </w:p>
    <w:p w14:paraId="35B9D68C" w14:textId="77777777" w:rsidR="00091C72" w:rsidRPr="008A49FC" w:rsidRDefault="00091C72" w:rsidP="00091C72">
      <w:pPr>
        <w:rPr>
          <w:rFonts w:ascii="Calibri" w:eastAsia="Calibri" w:hAnsi="Calibri" w:cs="Calibri"/>
          <w:b/>
          <w:sz w:val="18"/>
          <w:szCs w:val="18"/>
        </w:rPr>
      </w:pPr>
    </w:p>
    <w:p w14:paraId="3568994B" w14:textId="77777777" w:rsidR="00091C72" w:rsidRPr="008A49FC" w:rsidRDefault="00091C72" w:rsidP="00091C72">
      <w:pPr>
        <w:rPr>
          <w:rFonts w:ascii="Calibri" w:eastAsia="Calibri" w:hAnsi="Calibri" w:cs="Calibri"/>
          <w:b/>
          <w:sz w:val="18"/>
          <w:szCs w:val="18"/>
        </w:rPr>
      </w:pPr>
    </w:p>
    <w:p w14:paraId="08CDA352" w14:textId="77777777" w:rsidR="00091C72" w:rsidRPr="008A49FC" w:rsidRDefault="00091C72" w:rsidP="00091C72">
      <w:pPr>
        <w:rPr>
          <w:rFonts w:ascii="Calibri" w:eastAsia="Calibri" w:hAnsi="Calibri" w:cs="Calibri"/>
          <w:b/>
          <w:sz w:val="18"/>
          <w:szCs w:val="18"/>
        </w:rPr>
      </w:pPr>
    </w:p>
    <w:p w14:paraId="53FF48CB" w14:textId="77777777" w:rsidR="00091C72" w:rsidRPr="008A49FC" w:rsidRDefault="00091C72" w:rsidP="00091C72">
      <w:pPr>
        <w:rPr>
          <w:rFonts w:ascii="Calibri" w:eastAsia="Calibri" w:hAnsi="Calibri" w:cs="Calibri"/>
          <w:b/>
          <w:sz w:val="18"/>
          <w:szCs w:val="18"/>
        </w:rPr>
      </w:pPr>
    </w:p>
    <w:p w14:paraId="039882F2" w14:textId="77777777" w:rsidR="00091C72" w:rsidRPr="008A49FC" w:rsidRDefault="00091C72" w:rsidP="00091C72">
      <w:pPr>
        <w:rPr>
          <w:rFonts w:ascii="Calibri" w:eastAsia="Calibri" w:hAnsi="Calibri" w:cs="Calibri"/>
          <w:b/>
          <w:sz w:val="18"/>
          <w:szCs w:val="18"/>
        </w:rPr>
      </w:pPr>
    </w:p>
    <w:p w14:paraId="1F7B9FE9" w14:textId="77777777" w:rsidR="003C1708" w:rsidRPr="008A49FC" w:rsidRDefault="003C1708" w:rsidP="00091C72">
      <w:pPr>
        <w:rPr>
          <w:rFonts w:ascii="Calibri" w:eastAsia="Calibri" w:hAnsi="Calibri" w:cs="Calibri"/>
          <w:b/>
          <w:sz w:val="18"/>
          <w:szCs w:val="18"/>
        </w:rPr>
      </w:pPr>
    </w:p>
    <w:p w14:paraId="0CE4204F" w14:textId="77777777" w:rsidR="00091C72" w:rsidRPr="008A49FC" w:rsidRDefault="00091C72" w:rsidP="00091C72">
      <w:pPr>
        <w:rPr>
          <w:rFonts w:ascii="Calibri" w:eastAsia="Calibri" w:hAnsi="Calibri" w:cs="Calibri"/>
          <w:b/>
          <w:sz w:val="18"/>
          <w:szCs w:val="18"/>
        </w:rPr>
      </w:pPr>
    </w:p>
    <w:p w14:paraId="26B8387D" w14:textId="0D14CEAC" w:rsidR="00C7042A" w:rsidRPr="008A49FC" w:rsidRDefault="00DE5D57" w:rsidP="00C7042A">
      <w:pPr>
        <w:jc w:val="center"/>
        <w:rPr>
          <w:rFonts w:ascii="Calibri" w:eastAsia="Calibri" w:hAnsi="Calibri" w:cs="Calibri"/>
          <w:b/>
          <w:sz w:val="24"/>
          <w:szCs w:val="18"/>
        </w:rPr>
      </w:pPr>
      <w:r w:rsidRPr="008A49FC">
        <w:rPr>
          <w:rFonts w:ascii="Calibri" w:eastAsia="Calibri" w:hAnsi="Calibri" w:cs="Calibri"/>
          <w:b/>
          <w:sz w:val="24"/>
          <w:szCs w:val="18"/>
        </w:rPr>
        <w:lastRenderedPageBreak/>
        <w:t>LPL 43068001-021-2019</w:t>
      </w:r>
      <w:r w:rsidR="00C7042A" w:rsidRPr="008A49FC">
        <w:rPr>
          <w:rFonts w:ascii="Calibri" w:eastAsia="Calibri" w:hAnsi="Calibri" w:cs="Calibri"/>
          <w:b/>
          <w:sz w:val="24"/>
          <w:szCs w:val="18"/>
        </w:rPr>
        <w:t xml:space="preserve">, </w:t>
      </w:r>
    </w:p>
    <w:p w14:paraId="045BD952" w14:textId="57493B1A" w:rsidR="00C7042A" w:rsidRPr="008A49FC" w:rsidRDefault="00C7042A" w:rsidP="00C7042A">
      <w:pPr>
        <w:jc w:val="center"/>
        <w:rPr>
          <w:rFonts w:ascii="Calibri" w:eastAsia="Calibri" w:hAnsi="Calibri" w:cs="Calibri"/>
          <w:b/>
          <w:sz w:val="24"/>
          <w:szCs w:val="18"/>
        </w:rPr>
      </w:pPr>
      <w:r w:rsidRPr="008A49FC">
        <w:rPr>
          <w:rFonts w:ascii="Calibri" w:eastAsia="Calibri" w:hAnsi="Calibri" w:cs="Calibri"/>
          <w:b/>
          <w:sz w:val="24"/>
          <w:szCs w:val="18"/>
        </w:rPr>
        <w:t xml:space="preserve"> </w:t>
      </w:r>
      <w:r w:rsidR="003C1708" w:rsidRPr="008A49FC">
        <w:rPr>
          <w:rFonts w:ascii="Calibri" w:eastAsia="Calibri" w:hAnsi="Calibri" w:cs="Calibri"/>
          <w:b/>
          <w:sz w:val="24"/>
          <w:szCs w:val="18"/>
        </w:rPr>
        <w:t>“</w:t>
      </w:r>
      <w:r w:rsidR="006F1267" w:rsidRPr="008A49FC">
        <w:rPr>
          <w:rFonts w:ascii="Calibri" w:eastAsia="Calibri" w:hAnsi="Calibri" w:cs="Calibri"/>
          <w:b/>
          <w:sz w:val="24"/>
          <w:szCs w:val="18"/>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sz w:val="24"/>
          <w:szCs w:val="18"/>
        </w:rPr>
        <w:t>”</w:t>
      </w:r>
    </w:p>
    <w:p w14:paraId="52ACE452" w14:textId="77777777" w:rsidR="00091C72" w:rsidRPr="008A49FC" w:rsidRDefault="00091C72" w:rsidP="00091C72">
      <w:pPr>
        <w:rPr>
          <w:rFonts w:ascii="Calibri" w:eastAsia="Calibri" w:hAnsi="Calibri" w:cs="Calibri"/>
          <w:b/>
          <w:sz w:val="18"/>
          <w:szCs w:val="18"/>
        </w:rPr>
      </w:pPr>
    </w:p>
    <w:p w14:paraId="4DC00D35" w14:textId="77777777" w:rsidR="00091C72" w:rsidRPr="008A49FC" w:rsidRDefault="00091C72" w:rsidP="00091C72">
      <w:pPr>
        <w:jc w:val="center"/>
        <w:rPr>
          <w:rFonts w:ascii="Calibri" w:eastAsia="Calibri" w:hAnsi="Calibri" w:cs="Calibri"/>
          <w:sz w:val="18"/>
          <w:szCs w:val="18"/>
        </w:rPr>
      </w:pPr>
      <w:r w:rsidRPr="008A49FC">
        <w:rPr>
          <w:rFonts w:ascii="Calibri" w:eastAsia="Calibri" w:hAnsi="Calibri" w:cs="Calibri"/>
          <w:b/>
          <w:smallCaps/>
          <w:sz w:val="24"/>
          <w:szCs w:val="24"/>
        </w:rPr>
        <w:t>MANIFIESTO DE NO ENCONTRARSE EN ALGUN SUPUESTO DEL NUMERAL 1 ARTICULO 52.</w:t>
      </w:r>
    </w:p>
    <w:p w14:paraId="5BC787EA" w14:textId="77777777" w:rsidR="00091C72" w:rsidRPr="008A49FC" w:rsidRDefault="00091C72" w:rsidP="00091C72">
      <w:pPr>
        <w:rPr>
          <w:rFonts w:ascii="Calibri" w:eastAsia="Calibri" w:hAnsi="Calibri" w:cs="Calibri"/>
          <w:b/>
          <w:sz w:val="18"/>
          <w:szCs w:val="18"/>
        </w:rPr>
      </w:pPr>
    </w:p>
    <w:p w14:paraId="10B5F7CC" w14:textId="77777777" w:rsidR="00091C72" w:rsidRPr="008A49FC" w:rsidRDefault="00091C72" w:rsidP="00091C72">
      <w:pPr>
        <w:jc w:val="both"/>
        <w:rPr>
          <w:rFonts w:ascii="Calibri" w:eastAsia="Calibri" w:hAnsi="Calibri" w:cs="Calibri"/>
          <w:sz w:val="22"/>
          <w:szCs w:val="22"/>
        </w:rPr>
      </w:pPr>
      <w:r w:rsidRPr="008A49FC">
        <w:rPr>
          <w:rFonts w:ascii="Calibri" w:eastAsia="Calibri" w:hAnsi="Calibri" w:cs="Calibri"/>
          <w:sz w:val="22"/>
          <w:szCs w:val="22"/>
        </w:rPr>
        <w:t>Escrito Libre de Manifiesto bajo protesta de decir verdad de no encontrarse en alguno de los supuestos establecidos en cada una de las fracciones del numeral 1 del artículo 52 de la Ley de Compras Gubernamentales, Enajenaciones, y Contratación de Servicios del Estado de Jalisco y sus Municipios, debidamente firmado por el representante legal.</w:t>
      </w:r>
    </w:p>
    <w:p w14:paraId="2FF01425" w14:textId="77777777" w:rsidR="009901DB" w:rsidRPr="008A49FC" w:rsidRDefault="009901DB" w:rsidP="00183376">
      <w:pPr>
        <w:jc w:val="center"/>
        <w:rPr>
          <w:rFonts w:ascii="Calibri" w:eastAsia="Calibri" w:hAnsi="Calibri" w:cs="Calibri"/>
          <w:b/>
          <w:sz w:val="18"/>
          <w:szCs w:val="18"/>
        </w:rPr>
      </w:pPr>
    </w:p>
    <w:p w14:paraId="28418A69" w14:textId="77777777" w:rsidR="009901DB" w:rsidRPr="008A49FC" w:rsidRDefault="009901DB" w:rsidP="00183376">
      <w:pPr>
        <w:jc w:val="center"/>
        <w:rPr>
          <w:rFonts w:ascii="Calibri" w:eastAsia="Calibri" w:hAnsi="Calibri" w:cs="Calibri"/>
          <w:b/>
          <w:sz w:val="18"/>
          <w:szCs w:val="18"/>
        </w:rPr>
      </w:pPr>
    </w:p>
    <w:p w14:paraId="7567B61B" w14:textId="77777777" w:rsidR="009901DB" w:rsidRPr="008A49FC" w:rsidRDefault="009901DB" w:rsidP="00183376">
      <w:pPr>
        <w:jc w:val="center"/>
        <w:rPr>
          <w:rFonts w:ascii="Calibri" w:eastAsia="Calibri" w:hAnsi="Calibri" w:cs="Calibri"/>
          <w:b/>
          <w:sz w:val="18"/>
          <w:szCs w:val="18"/>
        </w:rPr>
      </w:pPr>
    </w:p>
    <w:p w14:paraId="26C23374" w14:textId="77777777" w:rsidR="00183376" w:rsidRPr="008A49FC" w:rsidRDefault="00183376" w:rsidP="00183376">
      <w:pPr>
        <w:jc w:val="center"/>
        <w:rPr>
          <w:rFonts w:ascii="Calibri" w:eastAsia="Calibri" w:hAnsi="Calibri" w:cs="Calibri"/>
          <w:b/>
          <w:sz w:val="18"/>
          <w:szCs w:val="18"/>
        </w:rPr>
      </w:pPr>
    </w:p>
    <w:p w14:paraId="033CB68C" w14:textId="77777777" w:rsidR="00183376" w:rsidRPr="008A49FC" w:rsidRDefault="00183376" w:rsidP="00183376">
      <w:pPr>
        <w:jc w:val="center"/>
        <w:rPr>
          <w:rFonts w:ascii="Calibri" w:eastAsia="Calibri" w:hAnsi="Calibri" w:cs="Calibri"/>
          <w:b/>
          <w:sz w:val="18"/>
          <w:szCs w:val="18"/>
        </w:rPr>
      </w:pPr>
    </w:p>
    <w:p w14:paraId="4B33BE53" w14:textId="77777777" w:rsidR="00183376" w:rsidRPr="008A49FC" w:rsidRDefault="00183376" w:rsidP="00183376">
      <w:pPr>
        <w:jc w:val="center"/>
        <w:rPr>
          <w:rFonts w:ascii="Calibri" w:eastAsia="Calibri" w:hAnsi="Calibri" w:cs="Calibri"/>
          <w:b/>
          <w:sz w:val="18"/>
          <w:szCs w:val="18"/>
        </w:rPr>
      </w:pPr>
    </w:p>
    <w:p w14:paraId="1B19491A" w14:textId="77777777" w:rsidR="00C7042A" w:rsidRPr="008A49FC" w:rsidRDefault="00C7042A"/>
    <w:p w14:paraId="341637D9" w14:textId="77777777" w:rsidR="00C7042A" w:rsidRPr="008A49FC" w:rsidRDefault="00C7042A" w:rsidP="00C7042A"/>
    <w:p w14:paraId="53694BA9" w14:textId="77777777" w:rsidR="00C7042A" w:rsidRPr="008A49FC" w:rsidRDefault="00C7042A" w:rsidP="00C7042A"/>
    <w:p w14:paraId="09886558" w14:textId="77777777" w:rsidR="00C7042A" w:rsidRPr="008A49FC" w:rsidRDefault="00C7042A" w:rsidP="00C7042A"/>
    <w:p w14:paraId="50A4975E" w14:textId="77777777" w:rsidR="00C7042A" w:rsidRPr="008A49FC" w:rsidRDefault="00C7042A" w:rsidP="00C7042A"/>
    <w:p w14:paraId="554FC60B" w14:textId="77777777" w:rsidR="00C7042A" w:rsidRPr="008A49FC" w:rsidRDefault="00C7042A" w:rsidP="00C7042A"/>
    <w:p w14:paraId="706D661D" w14:textId="77777777" w:rsidR="00C7042A" w:rsidRPr="008A49FC" w:rsidRDefault="00C7042A" w:rsidP="00C7042A"/>
    <w:p w14:paraId="2FF369BC" w14:textId="77777777" w:rsidR="00C7042A" w:rsidRPr="008A49FC" w:rsidRDefault="00C7042A" w:rsidP="00C7042A"/>
    <w:p w14:paraId="282C2D3C" w14:textId="77777777" w:rsidR="00C7042A" w:rsidRPr="008A49FC" w:rsidRDefault="00C7042A" w:rsidP="00C7042A"/>
    <w:p w14:paraId="41D02BC4" w14:textId="77777777" w:rsidR="00C7042A" w:rsidRPr="008A49FC" w:rsidRDefault="00C7042A" w:rsidP="00C7042A"/>
    <w:p w14:paraId="6A2BD74A" w14:textId="77777777" w:rsidR="00C7042A" w:rsidRPr="008A49FC" w:rsidRDefault="00C7042A" w:rsidP="00C7042A"/>
    <w:p w14:paraId="2EEF30F6" w14:textId="77777777" w:rsidR="00C7042A" w:rsidRPr="008A49FC" w:rsidRDefault="00C7042A" w:rsidP="00C7042A"/>
    <w:p w14:paraId="2936299B" w14:textId="77777777" w:rsidR="00C7042A" w:rsidRPr="008A49FC" w:rsidRDefault="00C7042A" w:rsidP="00C7042A"/>
    <w:p w14:paraId="1DE6E9CA" w14:textId="77777777" w:rsidR="00C7042A" w:rsidRPr="008A49FC" w:rsidRDefault="00C7042A" w:rsidP="00C7042A"/>
    <w:p w14:paraId="3EA3B2FD" w14:textId="77777777" w:rsidR="00C7042A" w:rsidRPr="008A49FC" w:rsidRDefault="00C7042A" w:rsidP="00C7042A"/>
    <w:p w14:paraId="29166E20" w14:textId="77777777" w:rsidR="00C7042A" w:rsidRPr="008A49FC" w:rsidRDefault="00C7042A" w:rsidP="00C7042A"/>
    <w:p w14:paraId="5C8B8FC6" w14:textId="77777777" w:rsidR="00C7042A" w:rsidRPr="008A49FC" w:rsidRDefault="00C7042A" w:rsidP="00C7042A"/>
    <w:p w14:paraId="71178A13" w14:textId="77777777" w:rsidR="00183376" w:rsidRPr="008A49FC" w:rsidRDefault="00C7042A" w:rsidP="00C7042A">
      <w:pPr>
        <w:tabs>
          <w:tab w:val="left" w:pos="3560"/>
        </w:tabs>
      </w:pPr>
      <w:r w:rsidRPr="008A49FC">
        <w:tab/>
      </w:r>
    </w:p>
    <w:p w14:paraId="2F18F15E" w14:textId="77777777" w:rsidR="00C7042A" w:rsidRPr="008A49FC" w:rsidRDefault="00C7042A" w:rsidP="00C7042A">
      <w:pPr>
        <w:tabs>
          <w:tab w:val="left" w:pos="3560"/>
        </w:tabs>
      </w:pPr>
    </w:p>
    <w:p w14:paraId="6AF05D5E" w14:textId="77777777" w:rsidR="00C7042A" w:rsidRPr="008A49FC" w:rsidRDefault="00C7042A" w:rsidP="00C7042A">
      <w:pPr>
        <w:tabs>
          <w:tab w:val="left" w:pos="3560"/>
        </w:tabs>
      </w:pPr>
    </w:p>
    <w:p w14:paraId="223ABE29" w14:textId="77777777" w:rsidR="00C7042A" w:rsidRPr="008A49FC" w:rsidRDefault="00C7042A" w:rsidP="00C7042A">
      <w:pPr>
        <w:tabs>
          <w:tab w:val="left" w:pos="3560"/>
        </w:tabs>
      </w:pPr>
    </w:p>
    <w:p w14:paraId="429DEAA9" w14:textId="77777777" w:rsidR="00C7042A" w:rsidRPr="008A49FC" w:rsidRDefault="00C7042A" w:rsidP="00C7042A">
      <w:pPr>
        <w:tabs>
          <w:tab w:val="left" w:pos="3560"/>
        </w:tabs>
      </w:pPr>
    </w:p>
    <w:p w14:paraId="3F401EF9" w14:textId="77777777" w:rsidR="00C7042A" w:rsidRPr="008A49FC" w:rsidRDefault="00C7042A" w:rsidP="00C7042A">
      <w:pPr>
        <w:tabs>
          <w:tab w:val="left" w:pos="3560"/>
        </w:tabs>
      </w:pPr>
    </w:p>
    <w:p w14:paraId="19F11E89" w14:textId="77777777" w:rsidR="00C7042A" w:rsidRPr="008A49FC" w:rsidRDefault="00C7042A" w:rsidP="00C7042A">
      <w:pPr>
        <w:tabs>
          <w:tab w:val="left" w:pos="3560"/>
        </w:tabs>
      </w:pPr>
    </w:p>
    <w:p w14:paraId="522D2CB5" w14:textId="77777777" w:rsidR="00C7042A" w:rsidRPr="008A49FC" w:rsidRDefault="00C7042A" w:rsidP="00C7042A">
      <w:pPr>
        <w:tabs>
          <w:tab w:val="left" w:pos="3560"/>
        </w:tabs>
      </w:pPr>
    </w:p>
    <w:p w14:paraId="2A190BC6" w14:textId="77777777" w:rsidR="00C7042A" w:rsidRPr="008A49FC" w:rsidRDefault="00C7042A" w:rsidP="00C7042A">
      <w:pPr>
        <w:tabs>
          <w:tab w:val="left" w:pos="3560"/>
        </w:tabs>
      </w:pPr>
    </w:p>
    <w:p w14:paraId="1DE5739D" w14:textId="77777777" w:rsidR="00C7042A" w:rsidRPr="008A49FC" w:rsidRDefault="00C7042A" w:rsidP="00C7042A">
      <w:pPr>
        <w:tabs>
          <w:tab w:val="left" w:pos="3560"/>
        </w:tabs>
      </w:pPr>
    </w:p>
    <w:p w14:paraId="069108DC" w14:textId="77777777" w:rsidR="00C7042A" w:rsidRPr="008A49FC" w:rsidRDefault="00C7042A" w:rsidP="00C7042A">
      <w:pPr>
        <w:tabs>
          <w:tab w:val="left" w:pos="3560"/>
        </w:tabs>
      </w:pPr>
    </w:p>
    <w:p w14:paraId="050D8397" w14:textId="77777777" w:rsidR="00C7042A" w:rsidRPr="008A49FC" w:rsidRDefault="00C7042A" w:rsidP="00C7042A">
      <w:pPr>
        <w:tabs>
          <w:tab w:val="left" w:pos="3560"/>
        </w:tabs>
      </w:pPr>
    </w:p>
    <w:p w14:paraId="727DFD03" w14:textId="77777777" w:rsidR="00C7042A" w:rsidRPr="008A49FC" w:rsidRDefault="00C7042A" w:rsidP="00C7042A">
      <w:pPr>
        <w:tabs>
          <w:tab w:val="left" w:pos="3560"/>
        </w:tabs>
      </w:pPr>
    </w:p>
    <w:p w14:paraId="66604F07" w14:textId="77777777" w:rsidR="00C7042A" w:rsidRPr="008A49FC" w:rsidRDefault="00C7042A" w:rsidP="00C7042A">
      <w:pPr>
        <w:tabs>
          <w:tab w:val="left" w:pos="3560"/>
        </w:tabs>
      </w:pPr>
    </w:p>
    <w:p w14:paraId="17C4B1F6" w14:textId="77777777" w:rsidR="00C7042A" w:rsidRPr="008A49FC" w:rsidRDefault="00C7042A" w:rsidP="00C7042A">
      <w:pPr>
        <w:tabs>
          <w:tab w:val="left" w:pos="3560"/>
        </w:tabs>
      </w:pPr>
    </w:p>
    <w:p w14:paraId="6FEBEBDA" w14:textId="77777777" w:rsidR="00C7042A" w:rsidRPr="008A49FC" w:rsidRDefault="00C7042A" w:rsidP="00C7042A">
      <w:pPr>
        <w:tabs>
          <w:tab w:val="left" w:pos="3560"/>
        </w:tabs>
      </w:pPr>
    </w:p>
    <w:p w14:paraId="64B282FC" w14:textId="77777777" w:rsidR="003C1708" w:rsidRPr="008A49FC" w:rsidRDefault="003C1708" w:rsidP="00C7042A">
      <w:pPr>
        <w:tabs>
          <w:tab w:val="left" w:pos="3560"/>
        </w:tabs>
      </w:pPr>
    </w:p>
    <w:p w14:paraId="2F57F97B" w14:textId="77777777" w:rsidR="003C1708" w:rsidRPr="008A49FC" w:rsidRDefault="003C1708" w:rsidP="00C7042A">
      <w:pPr>
        <w:tabs>
          <w:tab w:val="left" w:pos="3560"/>
        </w:tabs>
      </w:pPr>
    </w:p>
    <w:p w14:paraId="48C400F5" w14:textId="77777777" w:rsidR="00C7042A" w:rsidRPr="008A49FC" w:rsidRDefault="00C7042A" w:rsidP="00C7042A">
      <w:pPr>
        <w:tabs>
          <w:tab w:val="left" w:pos="3560"/>
        </w:tabs>
      </w:pPr>
    </w:p>
    <w:p w14:paraId="22658D19" w14:textId="77777777" w:rsidR="00C7042A" w:rsidRPr="008A49FC" w:rsidRDefault="00C7042A" w:rsidP="00C7042A">
      <w:pPr>
        <w:tabs>
          <w:tab w:val="left" w:pos="3560"/>
        </w:tabs>
      </w:pPr>
    </w:p>
    <w:p w14:paraId="2CE2C69C" w14:textId="77777777" w:rsidR="00C7042A" w:rsidRPr="008A49FC" w:rsidRDefault="00C7042A" w:rsidP="00C7042A">
      <w:pPr>
        <w:jc w:val="center"/>
        <w:rPr>
          <w:rFonts w:ascii="Calibri" w:eastAsia="Calibri" w:hAnsi="Calibri" w:cs="Calibri"/>
          <w:b/>
          <w:sz w:val="22"/>
          <w:szCs w:val="44"/>
        </w:rPr>
      </w:pPr>
      <w:r w:rsidRPr="008A49FC">
        <w:rPr>
          <w:rFonts w:ascii="Calibri" w:eastAsia="Calibri" w:hAnsi="Calibri" w:cs="Calibri"/>
          <w:b/>
          <w:sz w:val="22"/>
          <w:szCs w:val="44"/>
        </w:rPr>
        <w:lastRenderedPageBreak/>
        <w:t>ANEXO 3</w:t>
      </w:r>
    </w:p>
    <w:p w14:paraId="12EA0FF0" w14:textId="77777777" w:rsidR="00C7042A" w:rsidRPr="008A49FC" w:rsidRDefault="00C7042A" w:rsidP="00C7042A">
      <w:pPr>
        <w:jc w:val="center"/>
        <w:rPr>
          <w:rFonts w:ascii="Calibri" w:eastAsia="Calibri" w:hAnsi="Calibri" w:cs="Calibri"/>
          <w:b/>
          <w:sz w:val="22"/>
          <w:szCs w:val="44"/>
        </w:rPr>
      </w:pPr>
      <w:r w:rsidRPr="008A49FC">
        <w:rPr>
          <w:rFonts w:ascii="Calibri" w:eastAsia="Calibri" w:hAnsi="Calibri" w:cs="Calibri"/>
          <w:b/>
          <w:sz w:val="22"/>
          <w:szCs w:val="44"/>
        </w:rPr>
        <w:t>CARTA DE PROPOSICIÓN</w:t>
      </w:r>
    </w:p>
    <w:p w14:paraId="387225AE" w14:textId="77777777" w:rsidR="00C7042A" w:rsidRPr="008A49FC" w:rsidRDefault="00C7042A" w:rsidP="00C7042A">
      <w:pPr>
        <w:jc w:val="center"/>
        <w:rPr>
          <w:rFonts w:ascii="Calibri" w:eastAsia="Calibri" w:hAnsi="Calibri" w:cs="Calibri"/>
          <w:b/>
          <w:sz w:val="18"/>
          <w:szCs w:val="18"/>
        </w:rPr>
      </w:pPr>
    </w:p>
    <w:p w14:paraId="0E1C6698" w14:textId="77777777" w:rsidR="00C7042A" w:rsidRPr="008A49FC" w:rsidRDefault="00C7042A" w:rsidP="00C7042A">
      <w:pPr>
        <w:pStyle w:val="Ttulo2"/>
        <w:jc w:val="both"/>
        <w:rPr>
          <w:rFonts w:ascii="Arial Narrow" w:hAnsi="Arial Narrow" w:cs="Arial"/>
          <w:bCs/>
          <w:caps/>
        </w:rPr>
      </w:pPr>
      <w:r w:rsidRPr="008A49FC">
        <w:rPr>
          <w:rFonts w:ascii="Arial Narrow" w:hAnsi="Arial Narrow" w:cs="Arial"/>
          <w:bCs/>
          <w:caps/>
        </w:rPr>
        <w:t>ORGANISMO PÚBLICO DESCENTRALIZADO</w:t>
      </w:r>
    </w:p>
    <w:p w14:paraId="72989BA6" w14:textId="77777777" w:rsidR="00C7042A" w:rsidRPr="008A49FC" w:rsidRDefault="00C7042A" w:rsidP="00C7042A">
      <w:pPr>
        <w:pStyle w:val="Ttulo2"/>
        <w:jc w:val="both"/>
        <w:rPr>
          <w:rFonts w:ascii="Arial Narrow" w:hAnsi="Arial Narrow" w:cs="Arial"/>
          <w:bCs/>
          <w:caps/>
        </w:rPr>
      </w:pPr>
      <w:r w:rsidRPr="008A49FC">
        <w:rPr>
          <w:rFonts w:ascii="Arial Narrow" w:hAnsi="Arial Narrow" w:cs="Arial"/>
          <w:bCs/>
          <w:caps/>
        </w:rPr>
        <w:t xml:space="preserve">SERVICIOS DE SALUD JALISCO </w:t>
      </w:r>
    </w:p>
    <w:p w14:paraId="6398259D" w14:textId="77777777" w:rsidR="00C7042A" w:rsidRPr="008A49FC" w:rsidRDefault="00C7042A" w:rsidP="00C7042A">
      <w:pPr>
        <w:pStyle w:val="Lista"/>
        <w:jc w:val="both"/>
        <w:rPr>
          <w:rFonts w:ascii="Arial Narrow" w:hAnsi="Arial Narrow" w:cs="Arial"/>
          <w:spacing w:val="60"/>
          <w:sz w:val="22"/>
          <w:szCs w:val="22"/>
          <w:lang w:val="es-MX"/>
        </w:rPr>
      </w:pPr>
      <w:r w:rsidRPr="008A49FC">
        <w:rPr>
          <w:rFonts w:ascii="Arial Narrow" w:hAnsi="Arial Narrow" w:cs="Arial"/>
          <w:spacing w:val="60"/>
          <w:sz w:val="22"/>
          <w:szCs w:val="22"/>
          <w:lang w:val="es-MX"/>
        </w:rPr>
        <w:t>PRESENTE.</w:t>
      </w:r>
    </w:p>
    <w:p w14:paraId="5EE7F10B" w14:textId="77777777" w:rsidR="00C7042A" w:rsidRPr="008A49FC" w:rsidRDefault="00C7042A" w:rsidP="00C7042A">
      <w:pPr>
        <w:jc w:val="both"/>
        <w:rPr>
          <w:rFonts w:ascii="Arial Narrow" w:hAnsi="Arial Narrow" w:cs="Arial"/>
          <w:caps/>
          <w:sz w:val="22"/>
          <w:szCs w:val="22"/>
        </w:rPr>
      </w:pPr>
    </w:p>
    <w:p w14:paraId="03171A40" w14:textId="0AAF5708" w:rsidR="00C7042A" w:rsidRPr="008A49FC" w:rsidRDefault="00C7042A" w:rsidP="00C7042A">
      <w:pPr>
        <w:rPr>
          <w:rFonts w:ascii="Calibri" w:eastAsia="Calibri" w:hAnsi="Calibri" w:cs="Calibri"/>
          <w:b/>
          <w:sz w:val="24"/>
          <w:szCs w:val="18"/>
        </w:rPr>
      </w:pPr>
      <w:r w:rsidRPr="008A49FC">
        <w:rPr>
          <w:rFonts w:ascii="Arial Narrow" w:hAnsi="Arial Narrow" w:cs="Arial"/>
          <w:sz w:val="22"/>
          <w:szCs w:val="22"/>
        </w:rPr>
        <w:t xml:space="preserve">Me refiero a mi participación en la </w:t>
      </w:r>
      <w:r w:rsidRPr="008A49FC">
        <w:rPr>
          <w:rFonts w:ascii="Calibri" w:eastAsia="Calibri" w:hAnsi="Calibri" w:cs="Calibri"/>
          <w:b/>
          <w:sz w:val="24"/>
          <w:szCs w:val="44"/>
        </w:rPr>
        <w:t xml:space="preserve">Licitación Pública Local </w:t>
      </w:r>
      <w:r w:rsidR="00DE5D57" w:rsidRPr="008A49FC">
        <w:rPr>
          <w:rFonts w:ascii="Calibri" w:eastAsia="Calibri" w:hAnsi="Calibri" w:cs="Calibri"/>
          <w:b/>
          <w:sz w:val="24"/>
          <w:szCs w:val="18"/>
        </w:rPr>
        <w:t>LPL 43068001-021-2019</w:t>
      </w:r>
      <w:r w:rsidRPr="008A49FC">
        <w:rPr>
          <w:rFonts w:ascii="Calibri" w:eastAsia="Calibri" w:hAnsi="Calibri" w:cs="Calibri"/>
          <w:b/>
          <w:sz w:val="24"/>
          <w:szCs w:val="18"/>
        </w:rPr>
        <w:t xml:space="preserve">, </w:t>
      </w:r>
      <w:r w:rsidR="003C1708" w:rsidRPr="008A49FC">
        <w:rPr>
          <w:rFonts w:ascii="Calibri" w:eastAsia="Calibri" w:hAnsi="Calibri" w:cs="Calibri"/>
          <w:b/>
          <w:sz w:val="24"/>
          <w:szCs w:val="18"/>
        </w:rPr>
        <w:t>“</w:t>
      </w:r>
      <w:r w:rsidR="006F1267" w:rsidRPr="008A49FC">
        <w:rPr>
          <w:rFonts w:ascii="Calibri" w:eastAsia="Calibri" w:hAnsi="Calibri" w:cs="Calibri"/>
          <w:b/>
          <w:sz w:val="24"/>
          <w:szCs w:val="18"/>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sz w:val="24"/>
          <w:szCs w:val="18"/>
        </w:rPr>
        <w:t>”</w:t>
      </w:r>
    </w:p>
    <w:p w14:paraId="2856C844" w14:textId="77777777" w:rsidR="00C7042A" w:rsidRPr="008A49FC" w:rsidRDefault="00C7042A" w:rsidP="00C7042A">
      <w:pPr>
        <w:jc w:val="both"/>
        <w:rPr>
          <w:rFonts w:ascii="Calibri" w:eastAsia="Calibri" w:hAnsi="Calibri" w:cs="Calibri"/>
          <w:sz w:val="24"/>
          <w:szCs w:val="44"/>
        </w:rPr>
      </w:pPr>
    </w:p>
    <w:p w14:paraId="244DA955" w14:textId="77777777" w:rsidR="00C7042A" w:rsidRPr="008A49FC" w:rsidRDefault="00C7042A" w:rsidP="00C7042A">
      <w:pPr>
        <w:pStyle w:val="Textoindependiente"/>
        <w:rPr>
          <w:rFonts w:ascii="Arial Narrow" w:hAnsi="Arial Narrow" w:cs="Arial"/>
          <w:szCs w:val="22"/>
        </w:rPr>
      </w:pPr>
      <w:r w:rsidRPr="008A49FC">
        <w:rPr>
          <w:rFonts w:ascii="Arial Narrow" w:hAnsi="Arial Narrow" w:cs="Arial"/>
          <w:szCs w:val="22"/>
        </w:rPr>
        <w:t xml:space="preserve">Yo, </w:t>
      </w:r>
      <w:r w:rsidRPr="008A49FC">
        <w:rPr>
          <w:rFonts w:ascii="Arial Narrow" w:hAnsi="Arial Narrow" w:cs="Arial"/>
          <w:szCs w:val="22"/>
          <w:u w:val="single"/>
        </w:rPr>
        <w:t>nombre</w:t>
      </w:r>
      <w:r w:rsidRPr="008A49FC">
        <w:rPr>
          <w:rFonts w:ascii="Arial Narrow" w:hAnsi="Arial Narrow" w:cs="Arial"/>
          <w:szCs w:val="22"/>
        </w:rPr>
        <w:t xml:space="preserve"> a nombre propio (persona física) en mi calidad de representante legal del </w:t>
      </w:r>
      <w:r w:rsidRPr="008A49FC">
        <w:rPr>
          <w:rFonts w:ascii="Arial Narrow" w:hAnsi="Arial Narrow" w:cs="Arial"/>
          <w:b/>
          <w:szCs w:val="22"/>
        </w:rPr>
        <w:t>“LICITANTE”</w:t>
      </w:r>
      <w:r w:rsidRPr="008A49FC">
        <w:rPr>
          <w:rFonts w:ascii="Arial Narrow" w:hAnsi="Arial Narrow" w:cs="Arial"/>
          <w:szCs w:val="22"/>
        </w:rPr>
        <w:t xml:space="preserve"> (persona jurídica) manifiesto </w:t>
      </w:r>
      <w:r w:rsidRPr="008A49FC">
        <w:rPr>
          <w:rFonts w:ascii="Arial Narrow" w:hAnsi="Arial Narrow" w:cs="Arial"/>
          <w:i/>
          <w:szCs w:val="22"/>
        </w:rPr>
        <w:t xml:space="preserve">bajo protesta de decir verdad </w:t>
      </w:r>
      <w:r w:rsidRPr="008A49FC">
        <w:rPr>
          <w:rFonts w:ascii="Arial Narrow" w:hAnsi="Arial Narrow" w:cs="Arial"/>
          <w:szCs w:val="22"/>
        </w:rPr>
        <w:t>que:</w:t>
      </w:r>
    </w:p>
    <w:p w14:paraId="5265D714" w14:textId="77777777" w:rsidR="00C7042A" w:rsidRPr="008A49FC" w:rsidRDefault="00C7042A" w:rsidP="00C7042A">
      <w:pPr>
        <w:pStyle w:val="Textoindependiente"/>
        <w:rPr>
          <w:rFonts w:ascii="Arial Narrow" w:hAnsi="Arial Narrow" w:cs="Arial"/>
          <w:szCs w:val="22"/>
        </w:rPr>
      </w:pPr>
    </w:p>
    <w:p w14:paraId="27F8F2C2" w14:textId="77777777" w:rsidR="00C7042A" w:rsidRPr="008A49FC" w:rsidRDefault="00C7042A" w:rsidP="00C54253">
      <w:pPr>
        <w:pStyle w:val="Lista"/>
        <w:numPr>
          <w:ilvl w:val="0"/>
          <w:numId w:val="9"/>
        </w:numPr>
        <w:jc w:val="both"/>
        <w:rPr>
          <w:rFonts w:ascii="Arial Narrow" w:hAnsi="Arial Narrow" w:cs="Arial"/>
          <w:sz w:val="22"/>
          <w:szCs w:val="22"/>
          <w:lang w:val="es-MX"/>
        </w:rPr>
      </w:pPr>
      <w:r w:rsidRPr="008A49FC">
        <w:rPr>
          <w:rFonts w:ascii="Arial Narrow" w:hAnsi="Arial Narrow" w:cs="Arial"/>
          <w:sz w:val="22"/>
          <w:szCs w:val="22"/>
          <w:lang w:val="es-MX"/>
        </w:rPr>
        <w:t xml:space="preserve">Hemos leído, revisado y analizado con detalle las bases y anexos de la presente licitación, proporcionados por la </w:t>
      </w:r>
      <w:r w:rsidRPr="008A49FC">
        <w:rPr>
          <w:rFonts w:ascii="Arial Narrow" w:hAnsi="Arial Narrow" w:cs="Arial"/>
          <w:b/>
          <w:bCs/>
          <w:sz w:val="22"/>
          <w:szCs w:val="22"/>
          <w:lang w:val="es-MX"/>
        </w:rPr>
        <w:t>“CONVOCANTE”</w:t>
      </w:r>
      <w:r w:rsidRPr="008A49FC">
        <w:rPr>
          <w:rFonts w:ascii="Arial Narrow" w:hAnsi="Arial Narrow" w:cs="Arial"/>
          <w:b/>
          <w:sz w:val="22"/>
          <w:szCs w:val="22"/>
          <w:lang w:val="es-MX"/>
        </w:rPr>
        <w:t>;</w:t>
      </w:r>
      <w:r w:rsidRPr="008A49FC">
        <w:rPr>
          <w:rFonts w:ascii="Arial Narrow" w:hAnsi="Arial Narrow" w:cs="Arial"/>
          <w:sz w:val="22"/>
          <w:szCs w:val="22"/>
          <w:lang w:val="es-MX"/>
        </w:rPr>
        <w:t xml:space="preserve"> estando totalmente de acuerdo.</w:t>
      </w:r>
    </w:p>
    <w:p w14:paraId="1485C3D0" w14:textId="77777777" w:rsidR="00C7042A" w:rsidRPr="008A49FC" w:rsidRDefault="00C7042A" w:rsidP="00C7042A">
      <w:pPr>
        <w:pStyle w:val="Lista"/>
        <w:ind w:left="0" w:firstLine="0"/>
        <w:jc w:val="both"/>
        <w:rPr>
          <w:rFonts w:ascii="Arial Narrow" w:hAnsi="Arial Narrow" w:cs="Arial"/>
          <w:sz w:val="22"/>
          <w:szCs w:val="22"/>
          <w:lang w:val="es-MX"/>
        </w:rPr>
      </w:pPr>
    </w:p>
    <w:p w14:paraId="6AB5B30A" w14:textId="77777777" w:rsidR="00C7042A" w:rsidRPr="008A49FC" w:rsidRDefault="00C7042A" w:rsidP="00C54253">
      <w:pPr>
        <w:pStyle w:val="Lista"/>
        <w:numPr>
          <w:ilvl w:val="0"/>
          <w:numId w:val="9"/>
        </w:numPr>
        <w:jc w:val="both"/>
        <w:rPr>
          <w:rFonts w:ascii="Arial Narrow" w:hAnsi="Arial Narrow" w:cs="Arial"/>
          <w:sz w:val="22"/>
          <w:szCs w:val="22"/>
          <w:lang w:val="es-MX"/>
        </w:rPr>
      </w:pPr>
      <w:r w:rsidRPr="008A49FC">
        <w:rPr>
          <w:rFonts w:ascii="Arial Narrow" w:hAnsi="Arial Narrow" w:cs="Arial"/>
          <w:sz w:val="22"/>
          <w:szCs w:val="22"/>
          <w:lang w:val="es-MX"/>
        </w:rPr>
        <w:t xml:space="preserve">Mi representada, en caso de resultar adjudicada se compromete a suministrar los bienes de la presente licitación de acuerdo con las especificaciones en que me fueran aceptadas en el dictamen técnico y con los precios unitarios señalados en la propuesta económica. </w:t>
      </w:r>
    </w:p>
    <w:p w14:paraId="57A2747A" w14:textId="77777777" w:rsidR="00C7042A" w:rsidRPr="008A49FC" w:rsidRDefault="00C7042A" w:rsidP="00C7042A">
      <w:pPr>
        <w:pStyle w:val="Lista"/>
        <w:ind w:left="0" w:firstLine="0"/>
        <w:jc w:val="both"/>
        <w:rPr>
          <w:rFonts w:ascii="Arial Narrow" w:hAnsi="Arial Narrow" w:cs="Arial"/>
          <w:sz w:val="22"/>
          <w:szCs w:val="22"/>
          <w:lang w:val="es-MX"/>
        </w:rPr>
      </w:pPr>
    </w:p>
    <w:p w14:paraId="0E5B511A" w14:textId="77777777" w:rsidR="00C7042A" w:rsidRPr="008A49FC" w:rsidRDefault="00C7042A" w:rsidP="00C54253">
      <w:pPr>
        <w:pStyle w:val="Lista"/>
        <w:numPr>
          <w:ilvl w:val="0"/>
          <w:numId w:val="9"/>
        </w:numPr>
        <w:jc w:val="both"/>
        <w:rPr>
          <w:rFonts w:ascii="Arial Narrow" w:hAnsi="Arial Narrow" w:cs="Arial"/>
          <w:sz w:val="22"/>
          <w:szCs w:val="22"/>
          <w:lang w:val="es-MX"/>
        </w:rPr>
      </w:pPr>
      <w:r w:rsidRPr="008A49FC">
        <w:rPr>
          <w:rFonts w:ascii="Arial Narrow" w:hAnsi="Arial Narrow" w:cs="Arial"/>
          <w:sz w:val="22"/>
          <w:szCs w:val="22"/>
          <w:lang w:val="es-MX"/>
        </w:rPr>
        <w:t xml:space="preserve">Hemos formulado cuidadosamente todos los precios unitarios propuestos, considerando las circunstancias previsibles, que puedan influir. Los precios se presentan en moneda local incluyen todos los cargos directos e indirectos que se originen desde la elaboración de los bienes y hasta su recepción por parte de la </w:t>
      </w:r>
      <w:r w:rsidRPr="008A49FC">
        <w:rPr>
          <w:rFonts w:ascii="Arial Narrow" w:hAnsi="Arial Narrow" w:cs="Arial"/>
          <w:b/>
          <w:bCs/>
          <w:sz w:val="22"/>
          <w:szCs w:val="22"/>
          <w:lang w:val="es-MX"/>
        </w:rPr>
        <w:t>“CONVOCANTE”</w:t>
      </w:r>
      <w:r w:rsidRPr="008A49FC">
        <w:rPr>
          <w:rFonts w:ascii="Arial Narrow" w:hAnsi="Arial Narrow" w:cs="Arial"/>
          <w:sz w:val="22"/>
          <w:szCs w:val="22"/>
          <w:lang w:val="es-MX"/>
        </w:rPr>
        <w:t xml:space="preserve"> por lo que aceptamos todas y cada una de las condiciones ahí establecidas.</w:t>
      </w:r>
    </w:p>
    <w:p w14:paraId="604311AF" w14:textId="77777777" w:rsidR="00C7042A" w:rsidRPr="008A49FC" w:rsidRDefault="00C7042A" w:rsidP="00C7042A">
      <w:pPr>
        <w:pStyle w:val="Lista"/>
        <w:ind w:left="0" w:firstLine="0"/>
        <w:jc w:val="both"/>
        <w:rPr>
          <w:rFonts w:ascii="Arial Narrow" w:hAnsi="Arial Narrow" w:cs="Arial"/>
          <w:sz w:val="22"/>
          <w:szCs w:val="22"/>
          <w:lang w:val="es-MX"/>
        </w:rPr>
      </w:pPr>
    </w:p>
    <w:p w14:paraId="080A4C1B" w14:textId="77777777" w:rsidR="00C7042A" w:rsidRPr="008A49FC" w:rsidRDefault="00C7042A" w:rsidP="00C54253">
      <w:pPr>
        <w:pStyle w:val="Lista"/>
        <w:numPr>
          <w:ilvl w:val="0"/>
          <w:numId w:val="9"/>
        </w:numPr>
        <w:jc w:val="both"/>
        <w:rPr>
          <w:rFonts w:ascii="Arial Narrow" w:hAnsi="Arial Narrow" w:cs="Arial"/>
          <w:sz w:val="22"/>
          <w:szCs w:val="22"/>
          <w:lang w:val="es-MX"/>
        </w:rPr>
      </w:pPr>
      <w:r w:rsidRPr="008A49FC">
        <w:rPr>
          <w:rFonts w:ascii="Arial Narrow" w:hAnsi="Arial Narrow" w:cs="Arial"/>
          <w:sz w:val="22"/>
          <w:szCs w:val="22"/>
        </w:rPr>
        <w:t xml:space="preserve">Si resultamos favorecidos en la presente licitación, nos comprometemos a firmar el contrato respectivo dentro de un </w:t>
      </w:r>
      <w:r w:rsidRPr="008A49FC">
        <w:rPr>
          <w:rFonts w:ascii="Arial Narrow" w:hAnsi="Arial Narrow" w:cs="Arial"/>
          <w:b/>
          <w:sz w:val="22"/>
          <w:szCs w:val="22"/>
        </w:rPr>
        <w:t xml:space="preserve">plazo de 10 diez días hábiles a partir de la fecha de notificación del fallo </w:t>
      </w:r>
      <w:r w:rsidRPr="008A49FC">
        <w:rPr>
          <w:rFonts w:ascii="Arial Narrow" w:hAnsi="Arial Narrow" w:cs="Arial"/>
          <w:sz w:val="22"/>
          <w:szCs w:val="22"/>
        </w:rPr>
        <w:t>y a entregar la garantía correspondiente dentro del término señalado en las bases de la presente licitación.</w:t>
      </w:r>
    </w:p>
    <w:p w14:paraId="0E166002" w14:textId="77777777" w:rsidR="00C7042A" w:rsidRPr="008A49FC" w:rsidRDefault="00C7042A" w:rsidP="00C7042A">
      <w:pPr>
        <w:pStyle w:val="Lista"/>
        <w:ind w:left="0" w:firstLine="0"/>
        <w:jc w:val="both"/>
        <w:rPr>
          <w:rFonts w:ascii="Arial Narrow" w:hAnsi="Arial Narrow" w:cs="Arial"/>
          <w:sz w:val="22"/>
          <w:szCs w:val="22"/>
          <w:lang w:val="es-MX"/>
        </w:rPr>
      </w:pPr>
    </w:p>
    <w:p w14:paraId="0B6DE90C" w14:textId="77777777" w:rsidR="00C7042A" w:rsidRPr="008A49FC" w:rsidRDefault="00C7042A" w:rsidP="00C54253">
      <w:pPr>
        <w:pStyle w:val="Lista"/>
        <w:numPr>
          <w:ilvl w:val="0"/>
          <w:numId w:val="9"/>
        </w:numPr>
        <w:jc w:val="both"/>
        <w:rPr>
          <w:rFonts w:ascii="Arial Narrow" w:hAnsi="Arial Narrow" w:cs="Arial"/>
          <w:sz w:val="22"/>
          <w:szCs w:val="22"/>
          <w:lang w:val="es-MX"/>
        </w:rPr>
      </w:pPr>
      <w:r w:rsidRPr="008A49FC">
        <w:rPr>
          <w:rFonts w:ascii="Arial Narrow" w:hAnsi="Arial Narrow" w:cs="Arial"/>
          <w:sz w:val="22"/>
          <w:szCs w:val="22"/>
          <w:lang w:val="es-MX"/>
        </w:rPr>
        <w:t>Mi representada se compromete a cumplir totalmente, tal y como se requiere en las bases y los anexos de la presente licitación.</w:t>
      </w:r>
    </w:p>
    <w:p w14:paraId="12922D4E" w14:textId="77777777" w:rsidR="00C7042A" w:rsidRPr="008A49FC" w:rsidRDefault="00C7042A" w:rsidP="00C7042A">
      <w:pPr>
        <w:pStyle w:val="Lista"/>
        <w:ind w:left="360" w:firstLine="0"/>
        <w:jc w:val="both"/>
        <w:rPr>
          <w:rFonts w:ascii="Arial Narrow" w:hAnsi="Arial Narrow" w:cs="Arial"/>
          <w:sz w:val="22"/>
          <w:szCs w:val="22"/>
          <w:lang w:val="es-MX"/>
        </w:rPr>
      </w:pPr>
    </w:p>
    <w:p w14:paraId="0CE0C8CE" w14:textId="77777777" w:rsidR="00C7042A" w:rsidRPr="008A49FC" w:rsidRDefault="00C7042A" w:rsidP="00C54253">
      <w:pPr>
        <w:pStyle w:val="Lista"/>
        <w:numPr>
          <w:ilvl w:val="0"/>
          <w:numId w:val="9"/>
        </w:numPr>
        <w:jc w:val="both"/>
        <w:rPr>
          <w:rFonts w:ascii="Arial Narrow" w:hAnsi="Arial Narrow" w:cs="Arial"/>
          <w:sz w:val="22"/>
          <w:szCs w:val="22"/>
          <w:lang w:val="es-MX"/>
        </w:rPr>
      </w:pPr>
      <w:r w:rsidRPr="008A49FC">
        <w:rPr>
          <w:rFonts w:ascii="Arial Narrow" w:hAnsi="Arial Narrow" w:cs="Arial"/>
          <w:sz w:val="22"/>
          <w:szCs w:val="22"/>
          <w:lang w:val="es-MX"/>
        </w:rPr>
        <w:t>Mi representada, no se encuentra en ninguno de los supuestos del Artículo 52 de la Ley de</w:t>
      </w:r>
      <w:r w:rsidRPr="008A49FC">
        <w:rPr>
          <w:rFonts w:ascii="Arial Narrow" w:hAnsi="Arial Narrow" w:cs="Arial"/>
          <w:sz w:val="24"/>
          <w:szCs w:val="22"/>
          <w:lang w:val="es-MX"/>
        </w:rPr>
        <w:t xml:space="preserve"> </w:t>
      </w:r>
      <w:r w:rsidRPr="008A49FC">
        <w:rPr>
          <w:rFonts w:ascii="Arial Narrow" w:hAnsi="Arial Narrow" w:cs="Arial"/>
          <w:sz w:val="22"/>
          <w:szCs w:val="22"/>
          <w:lang w:val="es-MX"/>
        </w:rPr>
        <w:t>Compras Gubernamentales, Enajenaciones y Contratación de Servicios del Estado de Jalisco y sus Municipios.</w:t>
      </w:r>
    </w:p>
    <w:p w14:paraId="2684348B" w14:textId="77777777" w:rsidR="00C7042A" w:rsidRPr="008A49FC" w:rsidRDefault="00C7042A" w:rsidP="00C7042A">
      <w:pPr>
        <w:pStyle w:val="Lista"/>
        <w:ind w:left="360" w:firstLine="0"/>
        <w:jc w:val="both"/>
        <w:rPr>
          <w:rFonts w:ascii="Arial Narrow" w:hAnsi="Arial Narrow" w:cs="Arial"/>
          <w:sz w:val="22"/>
          <w:szCs w:val="22"/>
          <w:lang w:val="es-MX"/>
        </w:rPr>
      </w:pPr>
    </w:p>
    <w:p w14:paraId="38E08AB1" w14:textId="77777777" w:rsidR="00C7042A" w:rsidRPr="008A49FC" w:rsidRDefault="00C7042A" w:rsidP="00C7042A">
      <w:pPr>
        <w:pStyle w:val="Lista"/>
        <w:ind w:left="360" w:firstLine="0"/>
        <w:jc w:val="both"/>
        <w:rPr>
          <w:rFonts w:ascii="Arial Narrow" w:hAnsi="Arial Narrow" w:cs="Arial"/>
          <w:sz w:val="22"/>
          <w:szCs w:val="22"/>
          <w:lang w:val="es-MX"/>
        </w:rPr>
      </w:pPr>
      <w:r w:rsidRPr="008A49FC">
        <w:rPr>
          <w:rFonts w:ascii="Arial Narrow" w:hAnsi="Arial Narrow" w:cs="Arial"/>
          <w:sz w:val="22"/>
          <w:szCs w:val="22"/>
          <w:lang w:val="es-MX"/>
        </w:rPr>
        <w:t>Atentamente.</w:t>
      </w:r>
    </w:p>
    <w:p w14:paraId="19358C1C" w14:textId="77777777" w:rsidR="00C7042A" w:rsidRPr="008A49FC" w:rsidRDefault="00C7042A" w:rsidP="00C7042A">
      <w:pPr>
        <w:pStyle w:val="Textoindependiente"/>
        <w:rPr>
          <w:rFonts w:ascii="Arial Narrow" w:hAnsi="Arial Narrow" w:cs="Arial"/>
          <w:szCs w:val="22"/>
        </w:rPr>
      </w:pPr>
    </w:p>
    <w:p w14:paraId="364CBF8D" w14:textId="77777777" w:rsidR="00C7042A" w:rsidRPr="008A49FC" w:rsidRDefault="00C7042A" w:rsidP="00C7042A">
      <w:pPr>
        <w:pStyle w:val="Textoindependiente"/>
        <w:rPr>
          <w:rFonts w:ascii="Arial Narrow" w:hAnsi="Arial Narrow" w:cs="Arial"/>
          <w:szCs w:val="22"/>
        </w:rPr>
      </w:pPr>
    </w:p>
    <w:p w14:paraId="395D5299" w14:textId="77777777" w:rsidR="00C7042A" w:rsidRPr="008A49FC" w:rsidRDefault="00C7042A" w:rsidP="00C7042A">
      <w:pPr>
        <w:pStyle w:val="Textoindependiente"/>
        <w:rPr>
          <w:rFonts w:ascii="Arial Narrow" w:hAnsi="Arial Narrow" w:cs="Arial"/>
          <w:szCs w:val="22"/>
        </w:rPr>
      </w:pPr>
    </w:p>
    <w:p w14:paraId="4C369145" w14:textId="77777777" w:rsidR="00C7042A" w:rsidRPr="008A49FC" w:rsidRDefault="00C7042A" w:rsidP="00C7042A">
      <w:pPr>
        <w:pStyle w:val="Textoindependiente"/>
        <w:rPr>
          <w:rFonts w:ascii="Arial Narrow" w:hAnsi="Arial Narrow" w:cs="Arial"/>
          <w:szCs w:val="22"/>
        </w:rPr>
      </w:pPr>
      <w:r w:rsidRPr="008A49FC">
        <w:rPr>
          <w:rFonts w:ascii="Arial Narrow" w:hAnsi="Arial Narrow" w:cs="Arial"/>
          <w:szCs w:val="22"/>
        </w:rPr>
        <w:t>_________________________________</w:t>
      </w:r>
    </w:p>
    <w:p w14:paraId="646FEE2A" w14:textId="77777777" w:rsidR="00C7042A" w:rsidRPr="008A49FC" w:rsidRDefault="00C7042A" w:rsidP="00C7042A">
      <w:pPr>
        <w:pStyle w:val="Textoindependiente"/>
        <w:rPr>
          <w:rFonts w:ascii="Arial Narrow" w:hAnsi="Arial Narrow" w:cs="Arial"/>
          <w:b/>
          <w:szCs w:val="22"/>
        </w:rPr>
      </w:pPr>
      <w:r w:rsidRPr="008A49FC">
        <w:rPr>
          <w:rFonts w:ascii="Arial Narrow" w:hAnsi="Arial Narrow" w:cs="Arial"/>
          <w:szCs w:val="22"/>
        </w:rPr>
        <w:t xml:space="preserve">Nombre y firma del </w:t>
      </w:r>
      <w:r w:rsidRPr="008A49FC">
        <w:rPr>
          <w:rFonts w:ascii="Arial Narrow" w:hAnsi="Arial Narrow" w:cs="Arial"/>
          <w:b/>
          <w:szCs w:val="22"/>
        </w:rPr>
        <w:t>“LICITANTE”</w:t>
      </w:r>
    </w:p>
    <w:p w14:paraId="3510A2E4" w14:textId="77777777" w:rsidR="00C7042A" w:rsidRPr="008A49FC" w:rsidRDefault="00C7042A" w:rsidP="00C7042A">
      <w:pPr>
        <w:pStyle w:val="Lista"/>
        <w:jc w:val="both"/>
        <w:rPr>
          <w:rFonts w:ascii="Arial Narrow" w:hAnsi="Arial Narrow" w:cs="Arial"/>
          <w:b/>
          <w:caps/>
          <w:sz w:val="22"/>
          <w:szCs w:val="22"/>
          <w:lang w:val="es-MX"/>
        </w:rPr>
      </w:pPr>
      <w:r w:rsidRPr="008A49FC">
        <w:rPr>
          <w:rFonts w:ascii="Arial Narrow" w:hAnsi="Arial Narrow" w:cs="Arial"/>
          <w:sz w:val="22"/>
          <w:szCs w:val="22"/>
          <w:lang w:val="es-MX"/>
        </w:rPr>
        <w:t>o su Representante Legal</w:t>
      </w:r>
      <w:r w:rsidRPr="008A49FC">
        <w:rPr>
          <w:rFonts w:ascii="Arial Narrow" w:hAnsi="Arial Narrow" w:cs="Arial"/>
          <w:b/>
          <w:caps/>
          <w:sz w:val="22"/>
          <w:szCs w:val="22"/>
          <w:lang w:val="es-MX"/>
        </w:rPr>
        <w:t xml:space="preserve"> </w:t>
      </w:r>
    </w:p>
    <w:p w14:paraId="5A45D24D" w14:textId="77777777" w:rsidR="00C7042A" w:rsidRPr="008A49FC" w:rsidRDefault="00C7042A" w:rsidP="00C7042A">
      <w:pPr>
        <w:pStyle w:val="Lista"/>
        <w:ind w:left="0" w:firstLine="0"/>
        <w:jc w:val="both"/>
        <w:rPr>
          <w:rFonts w:ascii="Arial Narrow" w:hAnsi="Arial Narrow" w:cs="Arial"/>
          <w:b/>
          <w:caps/>
          <w:sz w:val="22"/>
          <w:szCs w:val="22"/>
          <w:lang w:val="es-MX"/>
        </w:rPr>
      </w:pPr>
    </w:p>
    <w:p w14:paraId="43A1CD22" w14:textId="77777777" w:rsidR="00C7042A" w:rsidRPr="008A49FC" w:rsidRDefault="00C7042A" w:rsidP="00C7042A">
      <w:pPr>
        <w:pStyle w:val="Lista"/>
        <w:ind w:left="0" w:firstLine="0"/>
        <w:jc w:val="both"/>
        <w:rPr>
          <w:rFonts w:ascii="Arial Narrow" w:hAnsi="Arial Narrow" w:cs="Arial"/>
          <w:b/>
          <w:caps/>
          <w:sz w:val="22"/>
          <w:szCs w:val="22"/>
          <w:lang w:val="es-MX"/>
        </w:rPr>
      </w:pPr>
    </w:p>
    <w:p w14:paraId="3147602D" w14:textId="77777777" w:rsidR="00C7042A" w:rsidRPr="008A49FC" w:rsidRDefault="00C7042A" w:rsidP="00C7042A">
      <w:pPr>
        <w:pStyle w:val="Lista"/>
        <w:ind w:left="0" w:firstLine="0"/>
        <w:jc w:val="both"/>
        <w:rPr>
          <w:rFonts w:ascii="Arial Narrow" w:hAnsi="Arial Narrow" w:cs="Arial"/>
          <w:b/>
          <w:caps/>
          <w:sz w:val="22"/>
          <w:szCs w:val="22"/>
          <w:lang w:val="es-MX"/>
        </w:rPr>
      </w:pPr>
    </w:p>
    <w:p w14:paraId="1A417B7C" w14:textId="77777777" w:rsidR="00C7042A" w:rsidRPr="008A49FC" w:rsidRDefault="00C7042A" w:rsidP="00C7042A">
      <w:pPr>
        <w:pStyle w:val="Lista"/>
        <w:ind w:left="0" w:firstLine="0"/>
        <w:jc w:val="both"/>
        <w:rPr>
          <w:rFonts w:ascii="Arial Narrow" w:hAnsi="Arial Narrow" w:cs="Arial"/>
          <w:b/>
          <w:caps/>
          <w:sz w:val="22"/>
          <w:szCs w:val="22"/>
          <w:lang w:val="es-MX"/>
        </w:rPr>
      </w:pPr>
    </w:p>
    <w:p w14:paraId="5D2B156B" w14:textId="77777777" w:rsidR="00C7042A" w:rsidRPr="008A49FC" w:rsidRDefault="00C7042A" w:rsidP="00C7042A">
      <w:pPr>
        <w:pStyle w:val="Lista"/>
        <w:ind w:left="0" w:firstLine="0"/>
        <w:jc w:val="both"/>
        <w:rPr>
          <w:rFonts w:ascii="Arial Narrow" w:hAnsi="Arial Narrow" w:cs="Arial"/>
          <w:b/>
          <w:caps/>
          <w:sz w:val="22"/>
          <w:szCs w:val="22"/>
          <w:lang w:val="es-MX"/>
        </w:rPr>
      </w:pPr>
    </w:p>
    <w:p w14:paraId="58E18DC0" w14:textId="77777777" w:rsidR="00C7042A" w:rsidRPr="008A49FC" w:rsidRDefault="00C7042A" w:rsidP="00C7042A">
      <w:pPr>
        <w:pStyle w:val="Lista"/>
        <w:ind w:left="0" w:firstLine="0"/>
        <w:jc w:val="both"/>
        <w:rPr>
          <w:rFonts w:ascii="Arial Narrow" w:hAnsi="Arial Narrow" w:cs="Arial"/>
          <w:b/>
          <w:caps/>
          <w:sz w:val="22"/>
          <w:szCs w:val="22"/>
          <w:lang w:val="es-MX"/>
        </w:rPr>
      </w:pPr>
    </w:p>
    <w:p w14:paraId="6007DD75" w14:textId="77777777" w:rsidR="00C7042A" w:rsidRPr="008A49FC" w:rsidRDefault="00C7042A" w:rsidP="00C7042A">
      <w:pPr>
        <w:jc w:val="center"/>
        <w:rPr>
          <w:rFonts w:ascii="Calibri" w:eastAsia="Calibri" w:hAnsi="Calibri" w:cs="Calibri"/>
          <w:b/>
          <w:sz w:val="22"/>
          <w:szCs w:val="44"/>
        </w:rPr>
      </w:pPr>
      <w:r w:rsidRPr="008A49FC">
        <w:rPr>
          <w:rFonts w:ascii="Calibri" w:eastAsia="Calibri" w:hAnsi="Calibri" w:cs="Calibri"/>
          <w:b/>
          <w:sz w:val="22"/>
          <w:szCs w:val="44"/>
        </w:rPr>
        <w:lastRenderedPageBreak/>
        <w:t>ANEXO 4</w:t>
      </w:r>
    </w:p>
    <w:p w14:paraId="28C7C21F" w14:textId="77777777" w:rsidR="00C7042A" w:rsidRPr="008A49FC" w:rsidRDefault="00C7042A" w:rsidP="00C7042A">
      <w:pPr>
        <w:jc w:val="center"/>
        <w:rPr>
          <w:rFonts w:ascii="Calibri" w:eastAsia="Calibri" w:hAnsi="Calibri" w:cs="Calibri"/>
          <w:b/>
          <w:sz w:val="22"/>
          <w:szCs w:val="44"/>
        </w:rPr>
      </w:pPr>
      <w:r w:rsidRPr="008A49FC">
        <w:rPr>
          <w:rFonts w:ascii="Calibri" w:eastAsia="Calibri" w:hAnsi="Calibri" w:cs="Calibri"/>
          <w:b/>
          <w:sz w:val="22"/>
          <w:szCs w:val="44"/>
        </w:rPr>
        <w:t>ACREDITACIÓN</w:t>
      </w:r>
    </w:p>
    <w:p w14:paraId="126EF954" w14:textId="77777777" w:rsidR="00C7042A" w:rsidRPr="008A49FC" w:rsidRDefault="00C7042A" w:rsidP="00C7042A">
      <w:pPr>
        <w:jc w:val="center"/>
        <w:rPr>
          <w:rFonts w:ascii="Calibri" w:eastAsia="Calibri" w:hAnsi="Calibri" w:cs="Calibri"/>
          <w:b/>
          <w:sz w:val="18"/>
          <w:szCs w:val="18"/>
        </w:rPr>
      </w:pPr>
    </w:p>
    <w:p w14:paraId="465FCBBB" w14:textId="2C0D910D" w:rsidR="00C7042A" w:rsidRPr="008A49FC" w:rsidRDefault="00DE5D57" w:rsidP="00C7042A">
      <w:pPr>
        <w:jc w:val="center"/>
        <w:rPr>
          <w:rFonts w:ascii="Calibri" w:eastAsia="Calibri" w:hAnsi="Calibri" w:cs="Calibri"/>
          <w:b/>
          <w:sz w:val="24"/>
          <w:szCs w:val="18"/>
        </w:rPr>
      </w:pPr>
      <w:r w:rsidRPr="008A49FC">
        <w:rPr>
          <w:rFonts w:ascii="Calibri" w:eastAsia="Calibri" w:hAnsi="Calibri" w:cs="Calibri"/>
          <w:b/>
          <w:sz w:val="24"/>
          <w:szCs w:val="18"/>
        </w:rPr>
        <w:t>LPL 43068001-021-2019</w:t>
      </w:r>
      <w:r w:rsidR="00C7042A" w:rsidRPr="008A49FC">
        <w:rPr>
          <w:rFonts w:ascii="Calibri" w:eastAsia="Calibri" w:hAnsi="Calibri" w:cs="Calibri"/>
          <w:b/>
          <w:sz w:val="24"/>
          <w:szCs w:val="18"/>
        </w:rPr>
        <w:t xml:space="preserve">, </w:t>
      </w:r>
    </w:p>
    <w:p w14:paraId="641791F5" w14:textId="3F51FCDA" w:rsidR="00C7042A" w:rsidRPr="008A49FC" w:rsidRDefault="00C7042A" w:rsidP="00C7042A">
      <w:pPr>
        <w:jc w:val="center"/>
        <w:rPr>
          <w:rFonts w:ascii="Calibri" w:eastAsia="Calibri" w:hAnsi="Calibri" w:cs="Calibri"/>
          <w:b/>
          <w:sz w:val="24"/>
          <w:szCs w:val="18"/>
        </w:rPr>
      </w:pPr>
      <w:r w:rsidRPr="008A49FC">
        <w:rPr>
          <w:rFonts w:ascii="Calibri" w:eastAsia="Calibri" w:hAnsi="Calibri" w:cs="Calibri"/>
          <w:b/>
          <w:sz w:val="24"/>
          <w:szCs w:val="18"/>
        </w:rPr>
        <w:t xml:space="preserve"> </w:t>
      </w:r>
      <w:r w:rsidR="003C1708" w:rsidRPr="008A49FC">
        <w:rPr>
          <w:rFonts w:ascii="Calibri" w:eastAsia="Calibri" w:hAnsi="Calibri" w:cs="Calibri"/>
          <w:b/>
          <w:sz w:val="24"/>
          <w:szCs w:val="18"/>
        </w:rPr>
        <w:t>“</w:t>
      </w:r>
      <w:r w:rsidR="006F1267" w:rsidRPr="008A49FC">
        <w:rPr>
          <w:rFonts w:ascii="Calibri" w:eastAsia="Calibri" w:hAnsi="Calibri" w:cs="Calibri"/>
          <w:b/>
          <w:sz w:val="24"/>
          <w:szCs w:val="18"/>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sz w:val="24"/>
          <w:szCs w:val="18"/>
        </w:rPr>
        <w:t>”</w:t>
      </w:r>
    </w:p>
    <w:p w14:paraId="774759B7" w14:textId="77777777" w:rsidR="00C7042A" w:rsidRPr="008A49FC" w:rsidRDefault="00C7042A" w:rsidP="00C7042A">
      <w:pPr>
        <w:rPr>
          <w:rFonts w:ascii="Calibri" w:eastAsia="Calibri" w:hAnsi="Calibri" w:cs="Calibri"/>
          <w:sz w:val="18"/>
          <w:szCs w:val="18"/>
        </w:rPr>
      </w:pPr>
    </w:p>
    <w:p w14:paraId="0749A909" w14:textId="77777777" w:rsidR="00C7042A" w:rsidRPr="008A49FC" w:rsidRDefault="00C7042A" w:rsidP="000815CE">
      <w:pPr>
        <w:jc w:val="right"/>
        <w:rPr>
          <w:rFonts w:ascii="Calibri" w:eastAsia="Calibri" w:hAnsi="Calibri" w:cs="Calibri"/>
          <w:sz w:val="18"/>
          <w:szCs w:val="18"/>
        </w:rPr>
      </w:pPr>
      <w:r w:rsidRPr="008A49FC">
        <w:rPr>
          <w:rFonts w:ascii="Calibri" w:eastAsia="Calibri" w:hAnsi="Calibri" w:cs="Calibri"/>
          <w:sz w:val="18"/>
          <w:szCs w:val="18"/>
        </w:rPr>
        <w:t>Guadalajara Jalisco, a  ___ de ____ del 2019.</w:t>
      </w:r>
    </w:p>
    <w:p w14:paraId="2FE672F2" w14:textId="77777777" w:rsidR="00C7042A" w:rsidRPr="008A49FC" w:rsidRDefault="00C7042A" w:rsidP="000815CE">
      <w:pPr>
        <w:pStyle w:val="Ttulo2"/>
        <w:jc w:val="both"/>
        <w:rPr>
          <w:rFonts w:ascii="Calibri" w:eastAsia="Calibri" w:hAnsi="Calibri" w:cs="Calibri"/>
          <w:sz w:val="18"/>
          <w:szCs w:val="18"/>
        </w:rPr>
      </w:pPr>
      <w:r w:rsidRPr="008A49FC">
        <w:rPr>
          <w:rFonts w:ascii="Calibri" w:eastAsia="Calibri" w:hAnsi="Calibri" w:cs="Calibri"/>
          <w:sz w:val="18"/>
          <w:szCs w:val="18"/>
        </w:rPr>
        <w:t>Organismo Público Descentralizado Servicios de Salud Jalisco</w:t>
      </w:r>
    </w:p>
    <w:p w14:paraId="36D47BFD" w14:textId="77777777" w:rsidR="00C7042A" w:rsidRPr="008A49FC" w:rsidRDefault="00C7042A" w:rsidP="000815CE">
      <w:pPr>
        <w:jc w:val="both"/>
        <w:rPr>
          <w:rFonts w:ascii="Calibri" w:eastAsia="Calibri" w:hAnsi="Calibri" w:cs="Calibri"/>
          <w:b/>
          <w:sz w:val="18"/>
          <w:szCs w:val="18"/>
        </w:rPr>
      </w:pPr>
      <w:r w:rsidRPr="008A49FC">
        <w:rPr>
          <w:rFonts w:ascii="Calibri" w:eastAsia="Calibri" w:hAnsi="Calibri" w:cs="Calibri"/>
          <w:b/>
          <w:sz w:val="18"/>
          <w:szCs w:val="18"/>
        </w:rPr>
        <w:t>PRESENTE.</w:t>
      </w:r>
    </w:p>
    <w:p w14:paraId="10A57D18" w14:textId="77777777" w:rsidR="00C7042A" w:rsidRPr="008A49FC" w:rsidRDefault="00C7042A" w:rsidP="000815CE">
      <w:pPr>
        <w:jc w:val="both"/>
        <w:rPr>
          <w:rFonts w:ascii="Calibri" w:eastAsia="Calibri" w:hAnsi="Calibri" w:cs="Calibri"/>
          <w:sz w:val="18"/>
          <w:szCs w:val="18"/>
        </w:rPr>
      </w:pPr>
    </w:p>
    <w:p w14:paraId="37BCAF93" w14:textId="1B2BC4AB" w:rsidR="00C7042A" w:rsidRPr="008A49FC" w:rsidRDefault="00C7042A" w:rsidP="000815CE">
      <w:pPr>
        <w:jc w:val="both"/>
        <w:rPr>
          <w:rFonts w:ascii="Calibri" w:eastAsia="Calibri" w:hAnsi="Calibri" w:cs="Calibri"/>
          <w:b/>
          <w:sz w:val="18"/>
          <w:szCs w:val="18"/>
        </w:rPr>
      </w:pPr>
      <w:r w:rsidRPr="008A49FC">
        <w:rPr>
          <w:rFonts w:ascii="Calibri" w:eastAsia="Calibri" w:hAnsi="Calibri" w:cs="Calibri"/>
          <w:sz w:val="18"/>
          <w:szCs w:val="18"/>
        </w:rPr>
        <w:t xml:space="preserve">Yo, </w:t>
      </w:r>
      <w:r w:rsidRPr="008A49FC">
        <w:rPr>
          <w:rFonts w:ascii="Calibri" w:eastAsia="Calibri" w:hAnsi="Calibri" w:cs="Calibri"/>
          <w:sz w:val="18"/>
          <w:szCs w:val="18"/>
          <w:u w:val="single"/>
        </w:rPr>
        <w:t>(nombre),</w:t>
      </w:r>
      <w:r w:rsidRPr="008A49FC">
        <w:rPr>
          <w:rFonts w:ascii="Calibri" w:eastAsia="Calibri" w:hAnsi="Calibri" w:cs="Calibri"/>
          <w:sz w:val="18"/>
          <w:szCs w:val="18"/>
        </w:rPr>
        <w:t xml:space="preserve"> manifiesto </w:t>
      </w:r>
      <w:r w:rsidRPr="008A49FC">
        <w:rPr>
          <w:rFonts w:ascii="Calibri" w:eastAsia="Calibri" w:hAnsi="Calibri" w:cs="Calibri"/>
          <w:b/>
          <w:sz w:val="18"/>
          <w:szCs w:val="18"/>
        </w:rPr>
        <w:t>bajo protesta de decir verdad</w:t>
      </w:r>
      <w:r w:rsidRPr="008A49FC">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8A49FC">
        <w:rPr>
          <w:rFonts w:ascii="Calibri" w:eastAsia="Calibri" w:hAnsi="Calibri" w:cs="Calibri"/>
          <w:b/>
          <w:sz w:val="18"/>
          <w:szCs w:val="18"/>
        </w:rPr>
        <w:t xml:space="preserve">Procedimiento de </w:t>
      </w:r>
      <w:r w:rsidRPr="008A49FC">
        <w:rPr>
          <w:rFonts w:ascii="Calibri" w:eastAsia="Calibri" w:hAnsi="Calibri" w:cs="Calibri"/>
          <w:b/>
          <w:sz w:val="24"/>
          <w:szCs w:val="44"/>
        </w:rPr>
        <w:t xml:space="preserve">Licitación Pública </w:t>
      </w:r>
      <w:r w:rsidR="00DE5D57" w:rsidRPr="008A49FC">
        <w:rPr>
          <w:rFonts w:ascii="Calibri" w:eastAsia="Calibri" w:hAnsi="Calibri" w:cs="Calibri"/>
          <w:b/>
          <w:sz w:val="18"/>
          <w:szCs w:val="18"/>
        </w:rPr>
        <w:t>LPL 43068001-021-2019</w:t>
      </w:r>
      <w:r w:rsidRPr="008A49FC">
        <w:rPr>
          <w:rFonts w:ascii="Calibri" w:eastAsia="Calibri" w:hAnsi="Calibri" w:cs="Calibri"/>
          <w:b/>
          <w:sz w:val="18"/>
          <w:szCs w:val="18"/>
        </w:rPr>
        <w:t xml:space="preserve">, </w:t>
      </w:r>
      <w:r w:rsidR="003C1708" w:rsidRPr="008A49FC">
        <w:rPr>
          <w:rFonts w:ascii="Calibri" w:eastAsia="Calibri" w:hAnsi="Calibri" w:cs="Calibri"/>
          <w:b/>
          <w:sz w:val="18"/>
          <w:szCs w:val="18"/>
        </w:rPr>
        <w:t>“</w:t>
      </w:r>
      <w:r w:rsidR="006F1267" w:rsidRPr="008A49FC">
        <w:rPr>
          <w:rFonts w:ascii="Calibri" w:eastAsia="Calibri" w:hAnsi="Calibri" w:cs="Calibri"/>
          <w:b/>
          <w:sz w:val="18"/>
          <w:szCs w:val="18"/>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sz w:val="18"/>
          <w:szCs w:val="18"/>
        </w:rPr>
        <w:t>”</w:t>
      </w:r>
      <w:r w:rsidR="00654D21" w:rsidRPr="008A49FC">
        <w:rPr>
          <w:rFonts w:ascii="Calibri" w:eastAsia="Calibri" w:hAnsi="Calibri" w:cs="Calibri"/>
          <w:b/>
          <w:sz w:val="18"/>
          <w:szCs w:val="18"/>
        </w:rPr>
        <w:t xml:space="preserve"> </w:t>
      </w:r>
      <w:r w:rsidRPr="008A49FC">
        <w:rPr>
          <w:rFonts w:ascii="Calibri" w:eastAsia="Calibri" w:hAnsi="Calibri" w:cs="Calibri"/>
          <w:sz w:val="18"/>
          <w:szCs w:val="18"/>
        </w:rPr>
        <w:t>así como con los documentos que se deriven de éste, a nombre y representación de (persona física o moral).</w:t>
      </w:r>
    </w:p>
    <w:p w14:paraId="5CA87A89" w14:textId="77777777" w:rsidR="00C7042A" w:rsidRPr="008A49FC" w:rsidRDefault="00C7042A" w:rsidP="00C7042A">
      <w:pPr>
        <w:jc w:val="center"/>
        <w:rPr>
          <w:rFonts w:ascii="Calibri" w:eastAsia="Calibri" w:hAnsi="Calibri" w:cs="Calibri"/>
          <w:b/>
          <w:sz w:val="18"/>
          <w:szCs w:val="18"/>
        </w:rPr>
      </w:pPr>
    </w:p>
    <w:tbl>
      <w:tblPr>
        <w:tblW w:w="9595" w:type="dxa"/>
        <w:jc w:val="center"/>
        <w:tblLayout w:type="fixed"/>
        <w:tblLook w:val="0000" w:firstRow="0" w:lastRow="0" w:firstColumn="0" w:lastColumn="0" w:noHBand="0" w:noVBand="0"/>
      </w:tblPr>
      <w:tblGrid>
        <w:gridCol w:w="544"/>
        <w:gridCol w:w="3686"/>
        <w:gridCol w:w="1559"/>
        <w:gridCol w:w="3806"/>
      </w:tblGrid>
      <w:tr w:rsidR="00C7042A" w:rsidRPr="008A49FC" w14:paraId="1346565F" w14:textId="77777777" w:rsidTr="000815CE">
        <w:trPr>
          <w:jc w:val="center"/>
        </w:trPr>
        <w:tc>
          <w:tcPr>
            <w:tcW w:w="9595" w:type="dxa"/>
            <w:gridSpan w:val="4"/>
            <w:tcBorders>
              <w:top w:val="single" w:sz="6" w:space="0" w:color="000000"/>
              <w:left w:val="single" w:sz="6" w:space="0" w:color="000000"/>
              <w:bottom w:val="single" w:sz="6" w:space="0" w:color="000000"/>
              <w:right w:val="single" w:sz="6" w:space="0" w:color="000000"/>
            </w:tcBorders>
          </w:tcPr>
          <w:p w14:paraId="4671B555" w14:textId="77777777" w:rsidR="00C7042A" w:rsidRPr="008A49FC" w:rsidRDefault="00C7042A" w:rsidP="000815CE">
            <w:pPr>
              <w:ind w:left="-11" w:firstLine="11"/>
              <w:jc w:val="both"/>
              <w:rPr>
                <w:b/>
                <w:sz w:val="18"/>
                <w:szCs w:val="18"/>
              </w:rPr>
            </w:pPr>
            <w:r w:rsidRPr="008A49FC">
              <w:rPr>
                <w:b/>
                <w:sz w:val="18"/>
                <w:szCs w:val="18"/>
              </w:rPr>
              <w:t>Nombre del Licitante:</w:t>
            </w:r>
          </w:p>
        </w:tc>
      </w:tr>
      <w:tr w:rsidR="00C7042A" w:rsidRPr="008A49FC" w14:paraId="3026D250" w14:textId="77777777" w:rsidTr="000815CE">
        <w:trPr>
          <w:jc w:val="center"/>
        </w:trPr>
        <w:tc>
          <w:tcPr>
            <w:tcW w:w="9595" w:type="dxa"/>
            <w:gridSpan w:val="4"/>
            <w:tcBorders>
              <w:top w:val="single" w:sz="6" w:space="0" w:color="000000"/>
              <w:left w:val="single" w:sz="6" w:space="0" w:color="000000"/>
              <w:bottom w:val="single" w:sz="6" w:space="0" w:color="000000"/>
              <w:right w:val="single" w:sz="6" w:space="0" w:color="000000"/>
            </w:tcBorders>
          </w:tcPr>
          <w:p w14:paraId="0C6C41D9" w14:textId="77777777" w:rsidR="00C7042A" w:rsidRPr="008A49FC" w:rsidRDefault="00C7042A" w:rsidP="000815CE">
            <w:pPr>
              <w:ind w:left="-11" w:firstLine="11"/>
              <w:jc w:val="both"/>
              <w:rPr>
                <w:sz w:val="18"/>
                <w:szCs w:val="18"/>
              </w:rPr>
            </w:pPr>
            <w:r w:rsidRPr="008A49FC">
              <w:rPr>
                <w:b/>
                <w:sz w:val="18"/>
                <w:szCs w:val="18"/>
              </w:rPr>
              <w:t>No. de Registro del RUPC</w:t>
            </w:r>
            <w:r w:rsidRPr="008A49FC">
              <w:rPr>
                <w:sz w:val="18"/>
                <w:szCs w:val="18"/>
              </w:rPr>
              <w:t xml:space="preserve"> (</w:t>
            </w:r>
            <w:r w:rsidRPr="008A49FC">
              <w:rPr>
                <w:i/>
                <w:sz w:val="18"/>
                <w:szCs w:val="18"/>
              </w:rPr>
              <w:t>en caso de contar con él</w:t>
            </w:r>
            <w:r w:rsidRPr="008A49FC">
              <w:rPr>
                <w:sz w:val="18"/>
                <w:szCs w:val="18"/>
              </w:rPr>
              <w:t>)</w:t>
            </w:r>
          </w:p>
        </w:tc>
      </w:tr>
      <w:tr w:rsidR="00C7042A" w:rsidRPr="008A49FC" w14:paraId="45BDCF46" w14:textId="77777777" w:rsidTr="000815CE">
        <w:trPr>
          <w:jc w:val="center"/>
        </w:trPr>
        <w:tc>
          <w:tcPr>
            <w:tcW w:w="9595" w:type="dxa"/>
            <w:gridSpan w:val="4"/>
            <w:tcBorders>
              <w:top w:val="single" w:sz="6" w:space="0" w:color="000000"/>
              <w:left w:val="single" w:sz="6" w:space="0" w:color="000000"/>
              <w:bottom w:val="single" w:sz="6" w:space="0" w:color="000000"/>
              <w:right w:val="single" w:sz="6" w:space="0" w:color="000000"/>
            </w:tcBorders>
          </w:tcPr>
          <w:p w14:paraId="5C5F0E8B" w14:textId="77777777" w:rsidR="00C7042A" w:rsidRPr="008A49FC" w:rsidRDefault="00C7042A" w:rsidP="000815CE">
            <w:pPr>
              <w:ind w:left="-11" w:firstLine="11"/>
              <w:jc w:val="both"/>
              <w:rPr>
                <w:b/>
                <w:sz w:val="18"/>
                <w:szCs w:val="18"/>
              </w:rPr>
            </w:pPr>
            <w:r w:rsidRPr="008A49FC">
              <w:rPr>
                <w:b/>
                <w:sz w:val="18"/>
                <w:szCs w:val="18"/>
              </w:rPr>
              <w:t>No. de Registro Federal de Contribuyentes:</w:t>
            </w:r>
          </w:p>
        </w:tc>
      </w:tr>
      <w:tr w:rsidR="00C7042A" w:rsidRPr="008A49FC" w14:paraId="4019966F" w14:textId="77777777" w:rsidTr="000815CE">
        <w:trPr>
          <w:jc w:val="center"/>
        </w:trPr>
        <w:tc>
          <w:tcPr>
            <w:tcW w:w="9595" w:type="dxa"/>
            <w:gridSpan w:val="4"/>
            <w:tcBorders>
              <w:top w:val="single" w:sz="6" w:space="0" w:color="000000"/>
              <w:left w:val="single" w:sz="6" w:space="0" w:color="000000"/>
              <w:bottom w:val="single" w:sz="6" w:space="0" w:color="000000"/>
              <w:right w:val="single" w:sz="6" w:space="0" w:color="000000"/>
            </w:tcBorders>
          </w:tcPr>
          <w:p w14:paraId="1DC59609" w14:textId="77777777" w:rsidR="00C7042A" w:rsidRPr="008A49FC" w:rsidRDefault="00C7042A" w:rsidP="000815CE">
            <w:pPr>
              <w:ind w:left="-11" w:firstLine="11"/>
              <w:jc w:val="both"/>
              <w:rPr>
                <w:b/>
                <w:sz w:val="18"/>
                <w:szCs w:val="18"/>
              </w:rPr>
            </w:pPr>
            <w:r w:rsidRPr="008A49FC">
              <w:rPr>
                <w:b/>
                <w:sz w:val="18"/>
                <w:szCs w:val="18"/>
              </w:rPr>
              <w:t xml:space="preserve">Domicilio: </w:t>
            </w:r>
            <w:r w:rsidRPr="008A49FC">
              <w:rPr>
                <w:sz w:val="18"/>
                <w:szCs w:val="18"/>
              </w:rPr>
              <w:t>(</w:t>
            </w:r>
            <w:r w:rsidRPr="008A49FC">
              <w:rPr>
                <w:i/>
                <w:sz w:val="18"/>
                <w:szCs w:val="18"/>
              </w:rPr>
              <w:t>Calle, Número exterior-interior, Colonia, Código Postal</w:t>
            </w:r>
            <w:r w:rsidRPr="008A49FC">
              <w:rPr>
                <w:sz w:val="18"/>
                <w:szCs w:val="18"/>
              </w:rPr>
              <w:t>)</w:t>
            </w:r>
          </w:p>
        </w:tc>
      </w:tr>
      <w:tr w:rsidR="00C7042A" w:rsidRPr="008A49FC" w14:paraId="5D0008F6" w14:textId="77777777" w:rsidTr="000815CE">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14:paraId="30ACFEE3" w14:textId="77777777" w:rsidR="00C7042A" w:rsidRPr="008A49FC" w:rsidRDefault="00C7042A" w:rsidP="000815CE">
            <w:pPr>
              <w:ind w:left="-11" w:firstLine="11"/>
              <w:jc w:val="both"/>
              <w:rPr>
                <w:b/>
                <w:sz w:val="18"/>
                <w:szCs w:val="18"/>
              </w:rPr>
            </w:pPr>
            <w:r w:rsidRPr="008A49FC">
              <w:rPr>
                <w:b/>
                <w:sz w:val="18"/>
                <w:szCs w:val="18"/>
              </w:rPr>
              <w:t>Municipio o Delegación:</w:t>
            </w:r>
          </w:p>
        </w:tc>
        <w:tc>
          <w:tcPr>
            <w:tcW w:w="3806" w:type="dxa"/>
            <w:tcBorders>
              <w:top w:val="single" w:sz="6" w:space="0" w:color="000000"/>
              <w:left w:val="single" w:sz="6" w:space="0" w:color="000000"/>
              <w:bottom w:val="single" w:sz="6" w:space="0" w:color="000000"/>
              <w:right w:val="single" w:sz="6" w:space="0" w:color="000000"/>
            </w:tcBorders>
          </w:tcPr>
          <w:p w14:paraId="77BB06C7" w14:textId="77777777" w:rsidR="00C7042A" w:rsidRPr="008A49FC" w:rsidRDefault="00C7042A" w:rsidP="000815CE">
            <w:pPr>
              <w:ind w:left="-11" w:firstLine="11"/>
              <w:jc w:val="both"/>
              <w:rPr>
                <w:b/>
                <w:sz w:val="18"/>
                <w:szCs w:val="18"/>
              </w:rPr>
            </w:pPr>
            <w:r w:rsidRPr="008A49FC">
              <w:rPr>
                <w:b/>
                <w:sz w:val="18"/>
                <w:szCs w:val="18"/>
              </w:rPr>
              <w:t>Entidad Federativa:</w:t>
            </w:r>
          </w:p>
        </w:tc>
      </w:tr>
      <w:tr w:rsidR="00C7042A" w:rsidRPr="008A49FC" w14:paraId="31E6E014" w14:textId="77777777" w:rsidTr="000815CE">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14:paraId="6564AB31" w14:textId="77777777" w:rsidR="00C7042A" w:rsidRPr="008A49FC" w:rsidRDefault="00C7042A" w:rsidP="000815CE">
            <w:pPr>
              <w:ind w:left="-11" w:firstLine="11"/>
              <w:jc w:val="both"/>
              <w:rPr>
                <w:b/>
                <w:sz w:val="18"/>
                <w:szCs w:val="18"/>
              </w:rPr>
            </w:pPr>
            <w:r w:rsidRPr="008A49FC">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14:paraId="6208713B" w14:textId="77777777" w:rsidR="00C7042A" w:rsidRPr="008A49FC" w:rsidRDefault="00C7042A" w:rsidP="000815CE">
            <w:pPr>
              <w:ind w:left="-11" w:firstLine="11"/>
              <w:jc w:val="both"/>
              <w:rPr>
                <w:b/>
                <w:sz w:val="18"/>
                <w:szCs w:val="18"/>
              </w:rPr>
            </w:pPr>
            <w:r w:rsidRPr="008A49FC">
              <w:rPr>
                <w:b/>
                <w:sz w:val="18"/>
                <w:szCs w:val="18"/>
              </w:rPr>
              <w:t>Fax:</w:t>
            </w:r>
          </w:p>
        </w:tc>
        <w:tc>
          <w:tcPr>
            <w:tcW w:w="3806" w:type="dxa"/>
            <w:tcBorders>
              <w:top w:val="single" w:sz="6" w:space="0" w:color="000000"/>
              <w:left w:val="single" w:sz="6" w:space="0" w:color="000000"/>
              <w:bottom w:val="single" w:sz="6" w:space="0" w:color="000000"/>
              <w:right w:val="single" w:sz="6" w:space="0" w:color="000000"/>
            </w:tcBorders>
          </w:tcPr>
          <w:p w14:paraId="78ECDCFD" w14:textId="77777777" w:rsidR="00C7042A" w:rsidRPr="008A49FC" w:rsidRDefault="00C7042A" w:rsidP="000815CE">
            <w:pPr>
              <w:ind w:left="-11" w:firstLine="11"/>
              <w:jc w:val="both"/>
              <w:rPr>
                <w:b/>
                <w:sz w:val="18"/>
                <w:szCs w:val="18"/>
              </w:rPr>
            </w:pPr>
            <w:r w:rsidRPr="008A49FC">
              <w:rPr>
                <w:b/>
                <w:sz w:val="18"/>
                <w:szCs w:val="18"/>
              </w:rPr>
              <w:t>Correo Electrónico:</w:t>
            </w:r>
          </w:p>
        </w:tc>
      </w:tr>
      <w:tr w:rsidR="00C7042A" w:rsidRPr="008A49FC" w14:paraId="3382BD23" w14:textId="77777777" w:rsidTr="000815CE">
        <w:trPr>
          <w:jc w:val="center"/>
        </w:trPr>
        <w:tc>
          <w:tcPr>
            <w:tcW w:w="9595" w:type="dxa"/>
            <w:gridSpan w:val="4"/>
            <w:tcBorders>
              <w:top w:val="single" w:sz="6" w:space="0" w:color="000000"/>
              <w:left w:val="single" w:sz="6" w:space="0" w:color="000000"/>
              <w:bottom w:val="single" w:sz="6" w:space="0" w:color="000000"/>
              <w:right w:val="single" w:sz="6" w:space="0" w:color="000000"/>
            </w:tcBorders>
          </w:tcPr>
          <w:p w14:paraId="012F3703" w14:textId="77777777" w:rsidR="00C7042A" w:rsidRPr="008A49FC" w:rsidRDefault="00C7042A" w:rsidP="000815CE">
            <w:pPr>
              <w:ind w:left="-11" w:firstLine="11"/>
              <w:jc w:val="both"/>
              <w:rPr>
                <w:sz w:val="18"/>
                <w:szCs w:val="18"/>
              </w:rPr>
            </w:pPr>
            <w:r w:rsidRPr="008A49FC">
              <w:rPr>
                <w:b/>
                <w:sz w:val="18"/>
                <w:szCs w:val="18"/>
              </w:rPr>
              <w:t xml:space="preserve">Objeto Social: </w:t>
            </w:r>
            <w:r w:rsidRPr="008A49FC">
              <w:rPr>
                <w:sz w:val="18"/>
                <w:szCs w:val="18"/>
              </w:rPr>
              <w:t>tal y como aparece en el acta constitutiva (persona moral) o actividad preponderante (persona física)</w:t>
            </w:r>
          </w:p>
          <w:p w14:paraId="0B5E161B" w14:textId="77777777" w:rsidR="00C7042A" w:rsidRPr="008A49FC" w:rsidRDefault="00C7042A" w:rsidP="000815CE">
            <w:pPr>
              <w:ind w:left="-11" w:firstLine="11"/>
              <w:jc w:val="both"/>
              <w:rPr>
                <w:b/>
                <w:sz w:val="18"/>
                <w:szCs w:val="18"/>
              </w:rPr>
            </w:pPr>
          </w:p>
        </w:tc>
      </w:tr>
      <w:tr w:rsidR="00C7042A" w:rsidRPr="008A49FC" w14:paraId="5F3ABDE5" w14:textId="77777777" w:rsidTr="000815CE">
        <w:trPr>
          <w:trHeight w:val="2420"/>
          <w:jc w:val="center"/>
        </w:trPr>
        <w:tc>
          <w:tcPr>
            <w:tcW w:w="9595" w:type="dxa"/>
            <w:gridSpan w:val="4"/>
            <w:tcBorders>
              <w:top w:val="single" w:sz="6" w:space="0" w:color="000000"/>
              <w:left w:val="single" w:sz="6" w:space="0" w:color="000000"/>
              <w:bottom w:val="single" w:sz="6" w:space="0" w:color="000000"/>
              <w:right w:val="single" w:sz="6" w:space="0" w:color="000000"/>
            </w:tcBorders>
            <w:vAlign w:val="center"/>
          </w:tcPr>
          <w:p w14:paraId="399EB6F4" w14:textId="77777777" w:rsidR="00C7042A" w:rsidRPr="008A49FC" w:rsidRDefault="00C7042A" w:rsidP="000815CE">
            <w:pPr>
              <w:ind w:left="-11" w:firstLine="11"/>
              <w:jc w:val="both"/>
              <w:rPr>
                <w:i/>
                <w:sz w:val="18"/>
                <w:szCs w:val="18"/>
                <w:u w:val="single"/>
              </w:rPr>
            </w:pPr>
            <w:r w:rsidRPr="008A49FC">
              <w:rPr>
                <w:i/>
                <w:sz w:val="18"/>
                <w:szCs w:val="18"/>
                <w:u w:val="single"/>
              </w:rPr>
              <w:t>Para Personas Morales:</w:t>
            </w:r>
          </w:p>
          <w:p w14:paraId="18DD788F" w14:textId="77777777" w:rsidR="00C7042A" w:rsidRPr="008A49FC" w:rsidRDefault="00C7042A" w:rsidP="000815CE">
            <w:pPr>
              <w:ind w:left="-11" w:firstLine="11"/>
              <w:jc w:val="both"/>
              <w:rPr>
                <w:b/>
                <w:sz w:val="18"/>
                <w:szCs w:val="18"/>
              </w:rPr>
            </w:pPr>
            <w:r w:rsidRPr="008A49FC">
              <w:rPr>
                <w:b/>
                <w:sz w:val="18"/>
                <w:szCs w:val="18"/>
              </w:rPr>
              <w:t xml:space="preserve">Número de Escritura Pública: </w:t>
            </w:r>
            <w:r w:rsidRPr="008A49FC">
              <w:rPr>
                <w:sz w:val="18"/>
                <w:szCs w:val="18"/>
              </w:rPr>
              <w:t>(</w:t>
            </w:r>
            <w:r w:rsidRPr="008A49FC">
              <w:rPr>
                <w:i/>
                <w:sz w:val="18"/>
                <w:szCs w:val="18"/>
              </w:rPr>
              <w:t>Acta Constitutiva y, de haberlas, sus  reformas  y modificaciones</w:t>
            </w:r>
            <w:r w:rsidRPr="008A49FC">
              <w:rPr>
                <w:sz w:val="18"/>
                <w:szCs w:val="18"/>
              </w:rPr>
              <w:t>)</w:t>
            </w:r>
          </w:p>
          <w:p w14:paraId="0366D3E1" w14:textId="77777777" w:rsidR="00C7042A" w:rsidRPr="008A49FC" w:rsidRDefault="00C7042A" w:rsidP="000815CE">
            <w:pPr>
              <w:ind w:left="-11" w:firstLine="11"/>
              <w:jc w:val="both"/>
              <w:rPr>
                <w:b/>
                <w:sz w:val="18"/>
                <w:szCs w:val="18"/>
              </w:rPr>
            </w:pPr>
            <w:r w:rsidRPr="008A49FC">
              <w:rPr>
                <w:b/>
                <w:sz w:val="18"/>
                <w:szCs w:val="18"/>
              </w:rPr>
              <w:t>Fecha y lugar de expedición:</w:t>
            </w:r>
          </w:p>
          <w:p w14:paraId="1ADB0E9F" w14:textId="77777777" w:rsidR="00C7042A" w:rsidRPr="008A49FC" w:rsidRDefault="00C7042A" w:rsidP="000815CE">
            <w:pPr>
              <w:ind w:left="-11" w:firstLine="11"/>
              <w:jc w:val="both"/>
              <w:rPr>
                <w:b/>
                <w:sz w:val="18"/>
                <w:szCs w:val="18"/>
              </w:rPr>
            </w:pPr>
            <w:r w:rsidRPr="008A49FC">
              <w:rPr>
                <w:b/>
                <w:sz w:val="18"/>
                <w:szCs w:val="18"/>
              </w:rPr>
              <w:t>Nombre del Fedatario Público</w:t>
            </w:r>
            <w:r w:rsidRPr="008A49FC">
              <w:rPr>
                <w:sz w:val="18"/>
                <w:szCs w:val="18"/>
              </w:rPr>
              <w:t>, mencionando si es Titular o Suplente</w:t>
            </w:r>
            <w:r w:rsidRPr="008A49FC">
              <w:rPr>
                <w:b/>
                <w:sz w:val="18"/>
                <w:szCs w:val="18"/>
              </w:rPr>
              <w:t>:</w:t>
            </w:r>
          </w:p>
          <w:p w14:paraId="60CC9FDC" w14:textId="77777777" w:rsidR="00C7042A" w:rsidRPr="008A49FC" w:rsidRDefault="00C7042A" w:rsidP="000815CE">
            <w:pPr>
              <w:ind w:left="-11" w:firstLine="11"/>
              <w:jc w:val="both"/>
              <w:rPr>
                <w:b/>
                <w:sz w:val="18"/>
                <w:szCs w:val="18"/>
              </w:rPr>
            </w:pPr>
            <w:r w:rsidRPr="008A49FC">
              <w:rPr>
                <w:b/>
                <w:sz w:val="18"/>
                <w:szCs w:val="18"/>
              </w:rPr>
              <w:t>Fecha de inscripción en el Registro Público de la Propiedad y de Comercio:</w:t>
            </w:r>
          </w:p>
          <w:p w14:paraId="251D9A4F" w14:textId="77777777" w:rsidR="00C7042A" w:rsidRPr="008A49FC" w:rsidRDefault="00C7042A" w:rsidP="000815CE">
            <w:pPr>
              <w:ind w:left="-11" w:firstLine="11"/>
              <w:jc w:val="both"/>
              <w:rPr>
                <w:b/>
                <w:sz w:val="18"/>
                <w:szCs w:val="18"/>
              </w:rPr>
            </w:pPr>
            <w:r w:rsidRPr="008A49FC">
              <w:rPr>
                <w:b/>
                <w:sz w:val="18"/>
                <w:szCs w:val="18"/>
              </w:rPr>
              <w:t>Tomo:                            Libro:                             Agregado con número al Apéndice:</w:t>
            </w:r>
          </w:p>
          <w:p w14:paraId="7BB584F0" w14:textId="77777777" w:rsidR="00C7042A" w:rsidRPr="008A49FC" w:rsidRDefault="00C7042A" w:rsidP="000815CE">
            <w:pPr>
              <w:ind w:left="-11" w:firstLine="11"/>
              <w:jc w:val="both"/>
              <w:rPr>
                <w:b/>
                <w:sz w:val="18"/>
                <w:szCs w:val="18"/>
              </w:rPr>
            </w:pPr>
          </w:p>
          <w:p w14:paraId="7DB9ECE3" w14:textId="77777777" w:rsidR="00C7042A" w:rsidRPr="008A49FC" w:rsidRDefault="00C7042A" w:rsidP="000815CE">
            <w:pPr>
              <w:ind w:left="-11" w:firstLine="11"/>
              <w:jc w:val="both"/>
              <w:rPr>
                <w:sz w:val="18"/>
                <w:szCs w:val="18"/>
              </w:rPr>
            </w:pPr>
            <w:r w:rsidRPr="008A49FC">
              <w:rPr>
                <w:b/>
                <w:sz w:val="18"/>
                <w:szCs w:val="18"/>
              </w:rPr>
              <w:t>*</w:t>
            </w:r>
            <w:r w:rsidRPr="008A49FC">
              <w:rPr>
                <w:sz w:val="18"/>
                <w:szCs w:val="18"/>
              </w:rPr>
              <w:t>NOTA: En caso de que hubiere modificaciones</w:t>
            </w:r>
            <w:r w:rsidRPr="008A49FC">
              <w:rPr>
                <w:b/>
                <w:sz w:val="18"/>
                <w:szCs w:val="18"/>
              </w:rPr>
              <w:t xml:space="preserve"> </w:t>
            </w:r>
            <w:r w:rsidRPr="008A49FC">
              <w:rPr>
                <w:sz w:val="18"/>
                <w:szCs w:val="18"/>
              </w:rPr>
              <w:t>al Acta Constitutiva (cambio de razón social, de domicilio fiscal, de giro o actividad, etc.), deberá mencionar los datos anteriores que correspondan a dicha modificación y la referencia de la causa de la misma.</w:t>
            </w:r>
          </w:p>
          <w:p w14:paraId="60C1AA7D" w14:textId="77777777" w:rsidR="00C7042A" w:rsidRPr="008A49FC" w:rsidRDefault="00C7042A" w:rsidP="000815CE">
            <w:pPr>
              <w:ind w:left="-11" w:firstLine="11"/>
              <w:jc w:val="both"/>
              <w:rPr>
                <w:sz w:val="18"/>
                <w:szCs w:val="18"/>
              </w:rPr>
            </w:pPr>
          </w:p>
          <w:p w14:paraId="00B65827" w14:textId="77777777" w:rsidR="00C7042A" w:rsidRPr="008A49FC" w:rsidRDefault="00C7042A" w:rsidP="000815CE">
            <w:pPr>
              <w:ind w:left="-11" w:firstLine="11"/>
              <w:jc w:val="both"/>
              <w:rPr>
                <w:i/>
                <w:sz w:val="18"/>
                <w:szCs w:val="18"/>
                <w:u w:val="single"/>
              </w:rPr>
            </w:pPr>
            <w:r w:rsidRPr="008A49FC">
              <w:rPr>
                <w:i/>
                <w:sz w:val="18"/>
                <w:szCs w:val="18"/>
                <w:u w:val="single"/>
              </w:rPr>
              <w:t>Para Personas Físicas:</w:t>
            </w:r>
          </w:p>
          <w:p w14:paraId="6E60825E" w14:textId="77777777" w:rsidR="00C7042A" w:rsidRPr="008A49FC" w:rsidRDefault="00C7042A" w:rsidP="000815CE">
            <w:pPr>
              <w:ind w:left="-11" w:firstLine="11"/>
              <w:jc w:val="both"/>
              <w:rPr>
                <w:b/>
                <w:sz w:val="18"/>
                <w:szCs w:val="18"/>
              </w:rPr>
            </w:pPr>
            <w:r w:rsidRPr="008A49FC">
              <w:rPr>
                <w:b/>
                <w:sz w:val="18"/>
                <w:szCs w:val="18"/>
              </w:rPr>
              <w:t>Número de folio de la Credencial de Elector:</w:t>
            </w:r>
          </w:p>
          <w:p w14:paraId="077644D1" w14:textId="77777777" w:rsidR="00C7042A" w:rsidRPr="008A49FC" w:rsidRDefault="00C7042A" w:rsidP="000815CE">
            <w:pPr>
              <w:jc w:val="both"/>
              <w:rPr>
                <w:b/>
                <w:sz w:val="18"/>
                <w:szCs w:val="18"/>
              </w:rPr>
            </w:pPr>
          </w:p>
        </w:tc>
      </w:tr>
      <w:tr w:rsidR="00C7042A" w:rsidRPr="008A49FC" w14:paraId="493D0E44" w14:textId="77777777" w:rsidTr="000815CE">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14:paraId="6B93EE54" w14:textId="77777777" w:rsidR="00C7042A" w:rsidRPr="008A49FC" w:rsidRDefault="00C7042A" w:rsidP="000815CE">
            <w:pPr>
              <w:ind w:left="-11" w:firstLine="11"/>
              <w:rPr>
                <w:b/>
                <w:sz w:val="18"/>
                <w:szCs w:val="18"/>
              </w:rPr>
            </w:pPr>
            <w:r w:rsidRPr="008A49FC">
              <w:rPr>
                <w:b/>
                <w:sz w:val="18"/>
                <w:szCs w:val="18"/>
              </w:rPr>
              <w:t xml:space="preserve">        P  O  D  E  R</w:t>
            </w:r>
          </w:p>
        </w:tc>
        <w:tc>
          <w:tcPr>
            <w:tcW w:w="9051" w:type="dxa"/>
            <w:gridSpan w:val="3"/>
            <w:tcBorders>
              <w:top w:val="single" w:sz="6" w:space="0" w:color="000000"/>
              <w:left w:val="single" w:sz="6" w:space="0" w:color="000000"/>
              <w:bottom w:val="single" w:sz="6" w:space="0" w:color="000000"/>
              <w:right w:val="single" w:sz="6" w:space="0" w:color="000000"/>
            </w:tcBorders>
          </w:tcPr>
          <w:p w14:paraId="252AFB30" w14:textId="77777777" w:rsidR="00C7042A" w:rsidRPr="008A49FC" w:rsidRDefault="00C7042A" w:rsidP="000815CE">
            <w:pPr>
              <w:ind w:left="-11" w:firstLine="11"/>
              <w:jc w:val="both"/>
              <w:rPr>
                <w:i/>
                <w:sz w:val="18"/>
                <w:szCs w:val="18"/>
              </w:rPr>
            </w:pPr>
            <w:r w:rsidRPr="008A49FC">
              <w:rPr>
                <w:i/>
                <w:sz w:val="18"/>
                <w:szCs w:val="18"/>
              </w:rPr>
              <w:t xml:space="preserve">Para Personas Morales o Físicas que comparezcan a través de Apoderado, mediante </w:t>
            </w:r>
            <w:r w:rsidRPr="008A49FC">
              <w:rPr>
                <w:b/>
                <w:i/>
                <w:sz w:val="18"/>
                <w:szCs w:val="18"/>
              </w:rPr>
              <w:t>Poder</w:t>
            </w:r>
            <w:r w:rsidRPr="008A49FC">
              <w:rPr>
                <w:i/>
                <w:sz w:val="18"/>
                <w:szCs w:val="18"/>
              </w:rPr>
              <w:t xml:space="preserve"> </w:t>
            </w:r>
            <w:r w:rsidRPr="008A49FC">
              <w:rPr>
                <w:b/>
                <w:i/>
                <w:sz w:val="18"/>
                <w:szCs w:val="18"/>
              </w:rPr>
              <w:t>General</w:t>
            </w:r>
            <w:r w:rsidRPr="008A49FC">
              <w:rPr>
                <w:i/>
                <w:sz w:val="18"/>
                <w:szCs w:val="18"/>
              </w:rPr>
              <w:t xml:space="preserve"> o </w:t>
            </w:r>
            <w:r w:rsidRPr="008A49FC">
              <w:rPr>
                <w:b/>
                <w:i/>
                <w:sz w:val="18"/>
                <w:szCs w:val="18"/>
              </w:rPr>
              <w:t>Especial</w:t>
            </w:r>
            <w:r w:rsidRPr="008A49FC">
              <w:rPr>
                <w:i/>
                <w:sz w:val="18"/>
                <w:szCs w:val="18"/>
              </w:rPr>
              <w:t xml:space="preserve"> </w:t>
            </w:r>
            <w:r w:rsidRPr="008A49FC">
              <w:rPr>
                <w:b/>
                <w:i/>
                <w:sz w:val="18"/>
                <w:szCs w:val="18"/>
              </w:rPr>
              <w:t>para Actos de Administración o de Dominio</w:t>
            </w:r>
            <w:r w:rsidRPr="008A49FC">
              <w:rPr>
                <w:i/>
                <w:sz w:val="18"/>
                <w:szCs w:val="18"/>
              </w:rPr>
              <w:t xml:space="preserve">. </w:t>
            </w:r>
          </w:p>
          <w:p w14:paraId="7CF31ED9" w14:textId="77777777" w:rsidR="00C7042A" w:rsidRPr="008A49FC" w:rsidRDefault="00C7042A" w:rsidP="000815CE">
            <w:pPr>
              <w:ind w:left="-11" w:firstLine="11"/>
              <w:jc w:val="both"/>
              <w:rPr>
                <w:sz w:val="18"/>
                <w:szCs w:val="18"/>
              </w:rPr>
            </w:pPr>
            <w:r w:rsidRPr="008A49FC">
              <w:rPr>
                <w:b/>
                <w:sz w:val="18"/>
                <w:szCs w:val="18"/>
              </w:rPr>
              <w:t>Número de Escritura Pública:</w:t>
            </w:r>
          </w:p>
          <w:p w14:paraId="15F376CD" w14:textId="77777777" w:rsidR="00C7042A" w:rsidRPr="008A49FC" w:rsidRDefault="00C7042A" w:rsidP="000815CE">
            <w:pPr>
              <w:ind w:left="-11" w:firstLine="11"/>
              <w:jc w:val="both"/>
              <w:rPr>
                <w:b/>
                <w:sz w:val="18"/>
                <w:szCs w:val="18"/>
              </w:rPr>
            </w:pPr>
            <w:r w:rsidRPr="008A49FC">
              <w:rPr>
                <w:b/>
                <w:sz w:val="18"/>
                <w:szCs w:val="18"/>
              </w:rPr>
              <w:t>Tipo de poder:</w:t>
            </w:r>
          </w:p>
          <w:p w14:paraId="382155A3" w14:textId="77777777" w:rsidR="00C7042A" w:rsidRPr="008A49FC" w:rsidRDefault="00C7042A" w:rsidP="000815CE">
            <w:pPr>
              <w:ind w:left="-11" w:firstLine="11"/>
              <w:jc w:val="both"/>
              <w:rPr>
                <w:b/>
                <w:sz w:val="18"/>
                <w:szCs w:val="18"/>
              </w:rPr>
            </w:pPr>
            <w:r w:rsidRPr="008A49FC">
              <w:rPr>
                <w:b/>
                <w:sz w:val="18"/>
                <w:szCs w:val="18"/>
              </w:rPr>
              <w:t>Nombre del Fedatario Público</w:t>
            </w:r>
            <w:r w:rsidRPr="008A49FC">
              <w:rPr>
                <w:sz w:val="18"/>
                <w:szCs w:val="18"/>
              </w:rPr>
              <w:t>,</w:t>
            </w:r>
            <w:r w:rsidRPr="008A49FC">
              <w:rPr>
                <w:b/>
                <w:sz w:val="18"/>
                <w:szCs w:val="18"/>
              </w:rPr>
              <w:t xml:space="preserve"> </w:t>
            </w:r>
            <w:r w:rsidRPr="008A49FC">
              <w:rPr>
                <w:sz w:val="18"/>
                <w:szCs w:val="18"/>
              </w:rPr>
              <w:t>mencionando si es Titular o Suplente</w:t>
            </w:r>
            <w:r w:rsidRPr="008A49FC">
              <w:rPr>
                <w:b/>
                <w:sz w:val="18"/>
                <w:szCs w:val="18"/>
              </w:rPr>
              <w:t>:</w:t>
            </w:r>
          </w:p>
          <w:p w14:paraId="71DF2CC6" w14:textId="77777777" w:rsidR="00C7042A" w:rsidRPr="008A49FC" w:rsidRDefault="00C7042A" w:rsidP="000815CE">
            <w:pPr>
              <w:ind w:left="-11" w:firstLine="11"/>
              <w:jc w:val="both"/>
              <w:rPr>
                <w:b/>
                <w:sz w:val="18"/>
                <w:szCs w:val="18"/>
              </w:rPr>
            </w:pPr>
            <w:r w:rsidRPr="008A49FC">
              <w:rPr>
                <w:b/>
                <w:sz w:val="18"/>
                <w:szCs w:val="18"/>
              </w:rPr>
              <w:t>Lugar y fecha de expedición:</w:t>
            </w:r>
          </w:p>
          <w:p w14:paraId="19C58A9D" w14:textId="77777777" w:rsidR="00C7042A" w:rsidRPr="008A49FC" w:rsidRDefault="00C7042A" w:rsidP="000815CE">
            <w:pPr>
              <w:ind w:left="-11" w:firstLine="11"/>
              <w:jc w:val="both"/>
              <w:rPr>
                <w:b/>
                <w:sz w:val="18"/>
                <w:szCs w:val="18"/>
              </w:rPr>
            </w:pPr>
            <w:r w:rsidRPr="008A49FC">
              <w:rPr>
                <w:b/>
                <w:sz w:val="18"/>
                <w:szCs w:val="18"/>
              </w:rPr>
              <w:t>Fecha de inscripción en el Registro Público de la Propiedad y de Comercio:</w:t>
            </w:r>
          </w:p>
          <w:p w14:paraId="4A63650D" w14:textId="77777777" w:rsidR="00C7042A" w:rsidRPr="008A49FC" w:rsidRDefault="00C7042A" w:rsidP="000815CE">
            <w:pPr>
              <w:ind w:left="-11" w:firstLine="11"/>
              <w:jc w:val="both"/>
              <w:rPr>
                <w:b/>
                <w:sz w:val="18"/>
                <w:szCs w:val="18"/>
              </w:rPr>
            </w:pPr>
            <w:r w:rsidRPr="008A49FC">
              <w:rPr>
                <w:b/>
                <w:sz w:val="18"/>
                <w:szCs w:val="18"/>
              </w:rPr>
              <w:t>Tomo:                 Libro:                             Agregado con número al Apéndice:</w:t>
            </w:r>
          </w:p>
          <w:p w14:paraId="62289084" w14:textId="77777777" w:rsidR="00C7042A" w:rsidRPr="008A49FC" w:rsidRDefault="00C7042A" w:rsidP="000815CE">
            <w:pPr>
              <w:ind w:left="-11" w:firstLine="11"/>
              <w:jc w:val="both"/>
              <w:rPr>
                <w:sz w:val="18"/>
                <w:szCs w:val="18"/>
              </w:rPr>
            </w:pPr>
          </w:p>
        </w:tc>
      </w:tr>
    </w:tbl>
    <w:p w14:paraId="46591946" w14:textId="77777777" w:rsidR="00C7042A" w:rsidRPr="008A49FC" w:rsidRDefault="00C7042A" w:rsidP="00C7042A">
      <w:pPr>
        <w:jc w:val="center"/>
        <w:rPr>
          <w:rFonts w:ascii="Calibri" w:eastAsia="Calibri" w:hAnsi="Calibri" w:cs="Calibri"/>
          <w:b/>
          <w:sz w:val="18"/>
          <w:szCs w:val="18"/>
        </w:rPr>
      </w:pPr>
    </w:p>
    <w:p w14:paraId="632B72B6" w14:textId="77777777" w:rsidR="00C7042A" w:rsidRPr="008A49FC" w:rsidRDefault="00C7042A" w:rsidP="00C7042A">
      <w:pPr>
        <w:jc w:val="center"/>
        <w:rPr>
          <w:rFonts w:ascii="Calibri" w:eastAsia="Calibri" w:hAnsi="Calibri" w:cs="Calibri"/>
          <w:b/>
          <w:sz w:val="18"/>
          <w:szCs w:val="18"/>
        </w:rPr>
      </w:pPr>
      <w:r w:rsidRPr="008A49FC">
        <w:rPr>
          <w:rFonts w:ascii="Calibri" w:eastAsia="Calibri" w:hAnsi="Calibri" w:cs="Calibri"/>
          <w:b/>
          <w:sz w:val="18"/>
          <w:szCs w:val="18"/>
        </w:rPr>
        <w:t>ATENTAMENTE</w:t>
      </w:r>
    </w:p>
    <w:p w14:paraId="14DC999F" w14:textId="77777777" w:rsidR="00C7042A" w:rsidRPr="008A49FC" w:rsidRDefault="00C7042A" w:rsidP="00C7042A">
      <w:pPr>
        <w:jc w:val="center"/>
        <w:rPr>
          <w:rFonts w:ascii="Calibri" w:eastAsia="Calibri" w:hAnsi="Calibri" w:cs="Calibri"/>
          <w:sz w:val="18"/>
          <w:szCs w:val="18"/>
        </w:rPr>
      </w:pPr>
      <w:r w:rsidRPr="008A49FC">
        <w:rPr>
          <w:rFonts w:ascii="Calibri" w:eastAsia="Calibri" w:hAnsi="Calibri" w:cs="Calibri"/>
          <w:sz w:val="18"/>
          <w:szCs w:val="18"/>
        </w:rPr>
        <w:t>_________________________</w:t>
      </w:r>
    </w:p>
    <w:p w14:paraId="6DFE12A5" w14:textId="77777777" w:rsidR="00C7042A" w:rsidRPr="008A49FC" w:rsidRDefault="00C7042A" w:rsidP="00C7042A">
      <w:pPr>
        <w:jc w:val="center"/>
        <w:rPr>
          <w:rFonts w:ascii="Calibri" w:eastAsia="Calibri" w:hAnsi="Calibri" w:cs="Calibri"/>
          <w:sz w:val="18"/>
          <w:szCs w:val="18"/>
        </w:rPr>
      </w:pPr>
      <w:r w:rsidRPr="008A49FC">
        <w:rPr>
          <w:rFonts w:ascii="Calibri" w:eastAsia="Calibri" w:hAnsi="Calibri" w:cs="Calibri"/>
          <w:sz w:val="18"/>
          <w:szCs w:val="18"/>
        </w:rPr>
        <w:t>Nombre y firma del Licitante o Representante Legal</w:t>
      </w:r>
    </w:p>
    <w:p w14:paraId="471E3263" w14:textId="77777777" w:rsidR="00C7042A" w:rsidRPr="008A49FC" w:rsidRDefault="00C7042A" w:rsidP="00C7042A">
      <w:pPr>
        <w:rPr>
          <w:rFonts w:ascii="Calibri" w:eastAsia="Calibri" w:hAnsi="Calibri" w:cs="Calibri"/>
          <w:b/>
          <w:sz w:val="18"/>
          <w:szCs w:val="18"/>
        </w:rPr>
      </w:pPr>
    </w:p>
    <w:p w14:paraId="6C7FCFE9" w14:textId="77777777" w:rsidR="00C7042A" w:rsidRPr="008A49FC" w:rsidRDefault="00C7042A" w:rsidP="00C7042A">
      <w:pPr>
        <w:pStyle w:val="Lista"/>
        <w:ind w:left="0" w:firstLine="0"/>
        <w:jc w:val="both"/>
        <w:rPr>
          <w:rFonts w:ascii="Arial Narrow" w:hAnsi="Arial Narrow" w:cs="Arial"/>
          <w:b/>
          <w:caps/>
          <w:sz w:val="22"/>
          <w:szCs w:val="22"/>
          <w:lang w:val="es-MX"/>
        </w:rPr>
      </w:pPr>
    </w:p>
    <w:p w14:paraId="7E581693" w14:textId="77777777" w:rsidR="00C7042A" w:rsidRPr="008A49FC" w:rsidRDefault="00C7042A" w:rsidP="00C7042A">
      <w:pPr>
        <w:pStyle w:val="Lista"/>
        <w:ind w:left="0" w:firstLine="0"/>
        <w:jc w:val="both"/>
        <w:rPr>
          <w:rFonts w:ascii="Arial Narrow" w:hAnsi="Arial Narrow" w:cs="Arial"/>
          <w:b/>
          <w:caps/>
          <w:sz w:val="22"/>
          <w:szCs w:val="22"/>
          <w:lang w:val="es-MX"/>
        </w:rPr>
      </w:pPr>
    </w:p>
    <w:p w14:paraId="14670C34" w14:textId="77777777" w:rsidR="00C7042A" w:rsidRPr="008A49FC" w:rsidRDefault="00C7042A" w:rsidP="00C7042A">
      <w:pPr>
        <w:pStyle w:val="Lista"/>
        <w:ind w:left="0" w:firstLine="0"/>
        <w:jc w:val="both"/>
        <w:rPr>
          <w:rFonts w:ascii="Arial Narrow" w:hAnsi="Arial Narrow" w:cs="Arial"/>
          <w:b/>
          <w:caps/>
          <w:sz w:val="22"/>
          <w:szCs w:val="22"/>
          <w:lang w:val="es-MX"/>
        </w:rPr>
      </w:pPr>
      <w:r w:rsidRPr="008A49FC">
        <w:rPr>
          <w:rFonts w:ascii="Arial" w:hAnsi="Arial" w:cs="Arial"/>
          <w:b/>
          <w:smallCaps/>
          <w:noProof/>
          <w:sz w:val="28"/>
          <w:lang w:val="es-MX" w:eastAsia="es-MX"/>
        </w:rPr>
        <w:lastRenderedPageBreak/>
        <mc:AlternateContent>
          <mc:Choice Requires="wps">
            <w:drawing>
              <wp:anchor distT="0" distB="0" distL="114300" distR="114300" simplePos="0" relativeHeight="251655168" behindDoc="0" locked="0" layoutInCell="1" allowOverlap="1" wp14:anchorId="70325993" wp14:editId="56A355EF">
                <wp:simplePos x="0" y="0"/>
                <wp:positionH relativeFrom="margin">
                  <wp:align>right</wp:align>
                </wp:positionH>
                <wp:positionV relativeFrom="paragraph">
                  <wp:posOffset>16486</wp:posOffset>
                </wp:positionV>
                <wp:extent cx="6029864" cy="379563"/>
                <wp:effectExtent l="0" t="0" r="28575" b="20955"/>
                <wp:wrapNone/>
                <wp:docPr id="235" name="Rectángulo 235"/>
                <wp:cNvGraphicFramePr/>
                <a:graphic xmlns:a="http://schemas.openxmlformats.org/drawingml/2006/main">
                  <a:graphicData uri="http://schemas.microsoft.com/office/word/2010/wordprocessingShape">
                    <wps:wsp>
                      <wps:cNvSpPr/>
                      <wps:spPr>
                        <a:xfrm>
                          <a:off x="0" y="0"/>
                          <a:ext cx="6029864" cy="3795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7314D6" w14:textId="77777777" w:rsidR="005E0C0B" w:rsidRDefault="005E0C0B" w:rsidP="00C7042A">
                            <w:pPr>
                              <w:jc w:val="center"/>
                            </w:pPr>
                            <w:r w:rsidRPr="00720325">
                              <w:t>ESPACIO PARA EL MEMBRETE SUPERIOR DEL PARTICIPANTE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35" o:spid="_x0000_s1026" style="position:absolute;left:0;text-align:left;margin-left:423.6pt;margin-top:1.3pt;width:474.8pt;height:29.9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" fillcolor="#4472c4 [3204]" strokecolor="#1f3763 [1604]" strokeweight="1pt">
                <v:textbox>
                  <w:txbxContent>
                    <w:p w14:paraId="3D7314D6" w14:textId="77777777" w:rsidR="005E0C0B" w:rsidRDefault="005E0C0B" w:rsidP="00C7042A">
                      <w:pPr>
                        <w:jc w:val="center"/>
                      </w:pPr>
                      <w:r w:rsidRPr="00720325">
                        <w:t>ESPACIO PARA EL MEMBRETE SUPERIOR DEL PARTICIPANTE</w:t>
                      </w:r>
                    </w:p>
                  </w:txbxContent>
                </v:textbox>
                <w10:wrap anchorx="margin"/>
              </v:rect>
            </w:pict>
          </mc:Fallback>
        </mc:AlternateContent>
      </w:r>
    </w:p>
    <w:p w14:paraId="504BD1AD" w14:textId="77777777" w:rsidR="00C7042A" w:rsidRPr="008A49FC" w:rsidRDefault="00C7042A" w:rsidP="00C7042A">
      <w:pPr>
        <w:pStyle w:val="Lista"/>
        <w:ind w:left="0" w:firstLine="0"/>
        <w:jc w:val="both"/>
        <w:rPr>
          <w:rFonts w:ascii="Arial Narrow" w:hAnsi="Arial Narrow" w:cs="Arial"/>
          <w:b/>
          <w:caps/>
          <w:sz w:val="22"/>
          <w:szCs w:val="22"/>
          <w:lang w:val="es-MX"/>
        </w:rPr>
      </w:pPr>
    </w:p>
    <w:p w14:paraId="07B7A8D3" w14:textId="77777777" w:rsidR="00C7042A" w:rsidRPr="008A49FC" w:rsidRDefault="00C7042A" w:rsidP="00C7042A">
      <w:pPr>
        <w:pStyle w:val="Lista"/>
        <w:ind w:left="0" w:firstLine="0"/>
        <w:jc w:val="both"/>
        <w:rPr>
          <w:rFonts w:ascii="Arial Narrow" w:hAnsi="Arial Narrow" w:cs="Arial"/>
          <w:b/>
          <w:caps/>
          <w:sz w:val="22"/>
          <w:szCs w:val="22"/>
          <w:lang w:val="es-MX"/>
        </w:rPr>
      </w:pPr>
    </w:p>
    <w:p w14:paraId="2BD46B5D" w14:textId="77777777" w:rsidR="00C7042A" w:rsidRPr="008A49FC" w:rsidRDefault="00C7042A" w:rsidP="00C7042A">
      <w:pPr>
        <w:jc w:val="center"/>
        <w:rPr>
          <w:rFonts w:ascii="Arial" w:hAnsi="Arial" w:cs="Arial"/>
          <w:b/>
          <w:smallCaps/>
          <w:sz w:val="28"/>
        </w:rPr>
      </w:pPr>
      <w:r w:rsidRPr="008A49FC">
        <w:rPr>
          <w:rFonts w:ascii="Arial" w:hAnsi="Arial" w:cs="Arial"/>
          <w:b/>
          <w:smallCaps/>
          <w:sz w:val="28"/>
        </w:rPr>
        <w:t>Anexo 5: Propuesta de Especificaciones Técnicas</w:t>
      </w:r>
    </w:p>
    <w:p w14:paraId="0F2797EB" w14:textId="6A8E4E57" w:rsidR="000815CE" w:rsidRPr="008A49FC" w:rsidRDefault="00DE5D57" w:rsidP="000815CE">
      <w:pPr>
        <w:jc w:val="center"/>
        <w:rPr>
          <w:rFonts w:ascii="Calibri" w:eastAsia="Calibri" w:hAnsi="Calibri" w:cs="Calibri"/>
          <w:b/>
          <w:sz w:val="18"/>
          <w:szCs w:val="18"/>
        </w:rPr>
      </w:pPr>
      <w:r w:rsidRPr="008A49FC">
        <w:rPr>
          <w:rFonts w:ascii="Calibri" w:eastAsia="Calibri" w:hAnsi="Calibri" w:cs="Calibri"/>
          <w:b/>
          <w:sz w:val="18"/>
          <w:szCs w:val="18"/>
        </w:rPr>
        <w:t>LPL 43068001-021-2019</w:t>
      </w:r>
      <w:r w:rsidR="000815CE" w:rsidRPr="008A49FC">
        <w:rPr>
          <w:rFonts w:ascii="Calibri" w:eastAsia="Calibri" w:hAnsi="Calibri" w:cs="Calibri"/>
          <w:b/>
          <w:sz w:val="18"/>
          <w:szCs w:val="18"/>
        </w:rPr>
        <w:t xml:space="preserve">, </w:t>
      </w:r>
    </w:p>
    <w:p w14:paraId="7CFBD0A2" w14:textId="79249EBF" w:rsidR="00C7042A" w:rsidRPr="008A49FC" w:rsidRDefault="000815CE" w:rsidP="000815CE">
      <w:pPr>
        <w:jc w:val="center"/>
        <w:rPr>
          <w:rFonts w:ascii="Arial" w:hAnsi="Arial" w:cs="Arial"/>
          <w:caps/>
        </w:rPr>
      </w:pPr>
      <w:r w:rsidRPr="008A49FC">
        <w:rPr>
          <w:rFonts w:ascii="Calibri" w:eastAsia="Calibri" w:hAnsi="Calibri" w:cs="Calibri"/>
          <w:b/>
          <w:sz w:val="18"/>
          <w:szCs w:val="18"/>
        </w:rPr>
        <w:t xml:space="preserve"> </w:t>
      </w:r>
      <w:r w:rsidR="003C1708" w:rsidRPr="008A49FC">
        <w:rPr>
          <w:rFonts w:ascii="Calibri" w:eastAsia="Calibri" w:hAnsi="Calibri" w:cs="Calibri"/>
          <w:b/>
          <w:sz w:val="18"/>
          <w:szCs w:val="18"/>
        </w:rPr>
        <w:t>“</w:t>
      </w:r>
      <w:r w:rsidR="006F1267" w:rsidRPr="008A49FC">
        <w:rPr>
          <w:rFonts w:ascii="Calibri" w:eastAsia="Calibri" w:hAnsi="Calibri" w:cs="Calibri"/>
          <w:b/>
          <w:sz w:val="18"/>
          <w:szCs w:val="18"/>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sz w:val="18"/>
          <w:szCs w:val="18"/>
        </w:rPr>
        <w:t>”</w:t>
      </w:r>
      <w:r w:rsidR="00C7042A" w:rsidRPr="008A49FC">
        <w:rPr>
          <w:rFonts w:ascii="Arial" w:hAnsi="Arial" w:cs="Arial"/>
          <w:caps/>
        </w:rPr>
        <w:t xml:space="preserve"> </w:t>
      </w:r>
    </w:p>
    <w:p w14:paraId="0CEB024C" w14:textId="77777777" w:rsidR="00654D21" w:rsidRPr="008A49FC" w:rsidRDefault="00654D21" w:rsidP="000815CE">
      <w:pPr>
        <w:jc w:val="center"/>
        <w:rPr>
          <w:rFonts w:ascii="Calibri" w:eastAsia="Calibri" w:hAnsi="Calibri" w:cs="Calibri"/>
          <w:b/>
          <w:sz w:val="18"/>
          <w:szCs w:val="18"/>
        </w:rPr>
      </w:pPr>
    </w:p>
    <w:tbl>
      <w:tblPr>
        <w:tblW w:w="992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711"/>
        <w:gridCol w:w="425"/>
        <w:gridCol w:w="426"/>
        <w:gridCol w:w="2551"/>
        <w:gridCol w:w="1134"/>
        <w:gridCol w:w="567"/>
        <w:gridCol w:w="1276"/>
        <w:gridCol w:w="992"/>
        <w:gridCol w:w="1843"/>
      </w:tblGrid>
      <w:tr w:rsidR="00C7042A" w:rsidRPr="008A49FC" w14:paraId="3A16A9A9" w14:textId="77777777" w:rsidTr="00C7042A">
        <w:trPr>
          <w:trHeight w:val="454"/>
          <w:jc w:val="center"/>
        </w:trPr>
        <w:tc>
          <w:tcPr>
            <w:tcW w:w="9925" w:type="dxa"/>
            <w:gridSpan w:val="9"/>
            <w:shd w:val="clear" w:color="auto" w:fill="D9D9D9" w:themeFill="background1" w:themeFillShade="D9"/>
            <w:vAlign w:val="center"/>
          </w:tcPr>
          <w:p w14:paraId="637FD4E1" w14:textId="77777777" w:rsidR="00C7042A" w:rsidRPr="008A49FC" w:rsidRDefault="00C7042A" w:rsidP="00C7042A">
            <w:pPr>
              <w:tabs>
                <w:tab w:val="center" w:pos="4820"/>
              </w:tabs>
              <w:snapToGrid w:val="0"/>
              <w:ind w:right="-144"/>
              <w:jc w:val="center"/>
              <w:rPr>
                <w:rFonts w:ascii="Arial" w:hAnsi="Arial" w:cs="Arial"/>
                <w:b/>
                <w:smallCaps/>
              </w:rPr>
            </w:pPr>
            <w:r w:rsidRPr="008A49FC">
              <w:rPr>
                <w:rFonts w:ascii="Arial" w:hAnsi="Arial" w:cs="Arial"/>
                <w:b/>
                <w:smallCaps/>
              </w:rPr>
              <w:t>Datos del Participante</w:t>
            </w:r>
          </w:p>
        </w:tc>
      </w:tr>
      <w:tr w:rsidR="00C7042A" w:rsidRPr="008A49FC" w14:paraId="4A59BDD5" w14:textId="77777777" w:rsidTr="00C7042A">
        <w:trPr>
          <w:trHeight w:val="510"/>
          <w:jc w:val="center"/>
        </w:trPr>
        <w:tc>
          <w:tcPr>
            <w:tcW w:w="1136" w:type="dxa"/>
            <w:gridSpan w:val="2"/>
            <w:vAlign w:val="center"/>
          </w:tcPr>
          <w:p w14:paraId="12777DC8" w14:textId="77777777" w:rsidR="00C7042A" w:rsidRPr="008A49FC" w:rsidRDefault="00C7042A" w:rsidP="00C7042A">
            <w:pPr>
              <w:rPr>
                <w:rFonts w:ascii="Arial" w:hAnsi="Arial" w:cs="Arial"/>
                <w:b/>
              </w:rPr>
            </w:pPr>
            <w:r w:rsidRPr="008A49FC">
              <w:rPr>
                <w:rFonts w:ascii="Arial" w:hAnsi="Arial" w:cs="Arial"/>
                <w:b/>
              </w:rPr>
              <w:t>Nombre:</w:t>
            </w:r>
          </w:p>
        </w:tc>
        <w:tc>
          <w:tcPr>
            <w:tcW w:w="8789" w:type="dxa"/>
            <w:gridSpan w:val="7"/>
            <w:vAlign w:val="center"/>
          </w:tcPr>
          <w:p w14:paraId="0D211CC7" w14:textId="77777777" w:rsidR="00C7042A" w:rsidRPr="008A49FC" w:rsidRDefault="00C7042A" w:rsidP="00C7042A">
            <w:pPr>
              <w:tabs>
                <w:tab w:val="center" w:pos="4820"/>
              </w:tabs>
              <w:rPr>
                <w:rFonts w:ascii="Arial" w:hAnsi="Arial" w:cs="Arial"/>
                <w:sz w:val="24"/>
              </w:rPr>
            </w:pPr>
            <w:r w:rsidRPr="008A49FC">
              <w:rPr>
                <w:rFonts w:ascii="Arial" w:hAnsi="Arial" w:cs="Arial"/>
                <w:sz w:val="24"/>
                <w:u w:val="single"/>
              </w:rPr>
              <w:t>Xxxxxxxxxxxxxxxx</w:t>
            </w:r>
          </w:p>
        </w:tc>
      </w:tr>
      <w:tr w:rsidR="00C7042A" w:rsidRPr="008A49FC" w14:paraId="312D0D3F" w14:textId="77777777" w:rsidTr="00C7042A">
        <w:trPr>
          <w:trHeight w:val="510"/>
          <w:jc w:val="center"/>
        </w:trPr>
        <w:tc>
          <w:tcPr>
            <w:tcW w:w="1136" w:type="dxa"/>
            <w:gridSpan w:val="2"/>
            <w:vAlign w:val="center"/>
          </w:tcPr>
          <w:p w14:paraId="6FD46F6A" w14:textId="77777777" w:rsidR="00C7042A" w:rsidRPr="008A49FC" w:rsidRDefault="00C7042A" w:rsidP="00C7042A">
            <w:pPr>
              <w:rPr>
                <w:rFonts w:ascii="Arial" w:hAnsi="Arial" w:cs="Arial"/>
                <w:b/>
              </w:rPr>
            </w:pPr>
            <w:r w:rsidRPr="008A49FC">
              <w:rPr>
                <w:rFonts w:ascii="Arial" w:hAnsi="Arial" w:cs="Arial"/>
                <w:b/>
              </w:rPr>
              <w:t>Dirección:</w:t>
            </w:r>
          </w:p>
        </w:tc>
        <w:tc>
          <w:tcPr>
            <w:tcW w:w="8789" w:type="dxa"/>
            <w:gridSpan w:val="7"/>
            <w:vAlign w:val="center"/>
          </w:tcPr>
          <w:p w14:paraId="43C329F2" w14:textId="77777777" w:rsidR="00C7042A" w:rsidRPr="008A49FC" w:rsidRDefault="00C7042A" w:rsidP="00C7042A">
            <w:pPr>
              <w:tabs>
                <w:tab w:val="center" w:pos="4820"/>
              </w:tabs>
              <w:rPr>
                <w:rFonts w:ascii="Arial" w:hAnsi="Arial" w:cs="Arial"/>
                <w:sz w:val="24"/>
              </w:rPr>
            </w:pPr>
            <w:r w:rsidRPr="008A49FC">
              <w:rPr>
                <w:rFonts w:ascii="Arial" w:hAnsi="Arial" w:cs="Arial"/>
                <w:sz w:val="24"/>
                <w:u w:val="single"/>
              </w:rPr>
              <w:t>Xxxxxxxxxxxxxxxx|</w:t>
            </w:r>
          </w:p>
        </w:tc>
      </w:tr>
      <w:tr w:rsidR="00C7042A" w:rsidRPr="008A49FC" w14:paraId="1C8D877A" w14:textId="77777777" w:rsidTr="00C7042A">
        <w:trPr>
          <w:trHeight w:val="510"/>
          <w:jc w:val="center"/>
        </w:trPr>
        <w:tc>
          <w:tcPr>
            <w:tcW w:w="711" w:type="dxa"/>
            <w:vAlign w:val="center"/>
          </w:tcPr>
          <w:p w14:paraId="2861E5AE" w14:textId="77777777" w:rsidR="00C7042A" w:rsidRPr="008A49FC" w:rsidRDefault="00C7042A" w:rsidP="00C7042A">
            <w:pPr>
              <w:rPr>
                <w:rFonts w:ascii="Arial" w:hAnsi="Arial" w:cs="Arial"/>
                <w:b/>
              </w:rPr>
            </w:pPr>
            <w:r w:rsidRPr="008A49FC">
              <w:rPr>
                <w:rFonts w:ascii="Arial" w:hAnsi="Arial" w:cs="Arial"/>
                <w:b/>
              </w:rPr>
              <w:t>Col.:</w:t>
            </w:r>
          </w:p>
        </w:tc>
        <w:tc>
          <w:tcPr>
            <w:tcW w:w="4536" w:type="dxa"/>
            <w:gridSpan w:val="4"/>
            <w:vAlign w:val="center"/>
          </w:tcPr>
          <w:p w14:paraId="4EB51C1A" w14:textId="77777777" w:rsidR="00C7042A" w:rsidRPr="008A49FC" w:rsidRDefault="00C7042A" w:rsidP="00C7042A">
            <w:pPr>
              <w:rPr>
                <w:rFonts w:ascii="Arial" w:hAnsi="Arial" w:cs="Arial"/>
                <w:b/>
              </w:rPr>
            </w:pPr>
            <w:r w:rsidRPr="008A49FC">
              <w:rPr>
                <w:rFonts w:ascii="Arial" w:hAnsi="Arial" w:cs="Arial"/>
                <w:sz w:val="24"/>
                <w:u w:val="single"/>
              </w:rPr>
              <w:t>Xxxxxxxxxxxxxxxx</w:t>
            </w:r>
          </w:p>
        </w:tc>
        <w:tc>
          <w:tcPr>
            <w:tcW w:w="567" w:type="dxa"/>
            <w:vAlign w:val="center"/>
          </w:tcPr>
          <w:p w14:paraId="1503EDC3" w14:textId="77777777" w:rsidR="00C7042A" w:rsidRPr="008A49FC" w:rsidRDefault="00C7042A" w:rsidP="00C7042A">
            <w:pPr>
              <w:tabs>
                <w:tab w:val="center" w:pos="4820"/>
              </w:tabs>
              <w:rPr>
                <w:rFonts w:ascii="Arial" w:hAnsi="Arial" w:cs="Arial"/>
                <w:b/>
              </w:rPr>
            </w:pPr>
            <w:r w:rsidRPr="008A49FC">
              <w:rPr>
                <w:rFonts w:ascii="Arial" w:hAnsi="Arial" w:cs="Arial"/>
                <w:b/>
              </w:rPr>
              <w:t>C.P.</w:t>
            </w:r>
          </w:p>
        </w:tc>
        <w:tc>
          <w:tcPr>
            <w:tcW w:w="1276" w:type="dxa"/>
            <w:vAlign w:val="center"/>
          </w:tcPr>
          <w:p w14:paraId="52C4FCEC" w14:textId="77777777" w:rsidR="00C7042A" w:rsidRPr="008A49FC" w:rsidRDefault="00C7042A" w:rsidP="00C7042A">
            <w:pPr>
              <w:tabs>
                <w:tab w:val="center" w:pos="4820"/>
              </w:tabs>
              <w:rPr>
                <w:rFonts w:ascii="Arial" w:hAnsi="Arial" w:cs="Arial"/>
                <w:sz w:val="24"/>
              </w:rPr>
            </w:pPr>
            <w:r w:rsidRPr="008A49FC">
              <w:rPr>
                <w:rFonts w:ascii="Arial" w:hAnsi="Arial" w:cs="Arial"/>
                <w:sz w:val="24"/>
                <w:u w:val="single"/>
              </w:rPr>
              <w:t>xxxx</w:t>
            </w:r>
          </w:p>
        </w:tc>
        <w:tc>
          <w:tcPr>
            <w:tcW w:w="992" w:type="dxa"/>
            <w:vAlign w:val="center"/>
          </w:tcPr>
          <w:p w14:paraId="6A27D494" w14:textId="77777777" w:rsidR="00C7042A" w:rsidRPr="008A49FC" w:rsidRDefault="00C7042A" w:rsidP="00C7042A">
            <w:pPr>
              <w:tabs>
                <w:tab w:val="center" w:pos="4820"/>
              </w:tabs>
              <w:jc w:val="right"/>
              <w:rPr>
                <w:rFonts w:ascii="Arial" w:hAnsi="Arial" w:cs="Arial"/>
                <w:b/>
              </w:rPr>
            </w:pPr>
            <w:r w:rsidRPr="008A49FC">
              <w:rPr>
                <w:rFonts w:ascii="Arial" w:hAnsi="Arial" w:cs="Arial"/>
                <w:b/>
              </w:rPr>
              <w:t>Estado:</w:t>
            </w:r>
          </w:p>
        </w:tc>
        <w:tc>
          <w:tcPr>
            <w:tcW w:w="1843" w:type="dxa"/>
            <w:vAlign w:val="center"/>
          </w:tcPr>
          <w:p w14:paraId="151332B8" w14:textId="77777777" w:rsidR="00C7042A" w:rsidRPr="008A49FC" w:rsidRDefault="00C7042A" w:rsidP="00C7042A">
            <w:pPr>
              <w:tabs>
                <w:tab w:val="center" w:pos="4820"/>
              </w:tabs>
            </w:pPr>
            <w:r w:rsidRPr="008A49FC">
              <w:rPr>
                <w:rFonts w:ascii="Arial" w:hAnsi="Arial" w:cs="Arial"/>
                <w:sz w:val="24"/>
                <w:u w:val="single"/>
              </w:rPr>
              <w:t>xxxx</w:t>
            </w:r>
          </w:p>
        </w:tc>
      </w:tr>
      <w:tr w:rsidR="00C7042A" w:rsidRPr="008A49FC" w14:paraId="1480BECB" w14:textId="77777777" w:rsidTr="00C7042A">
        <w:trPr>
          <w:trHeight w:val="510"/>
          <w:jc w:val="center"/>
        </w:trPr>
        <w:tc>
          <w:tcPr>
            <w:tcW w:w="1136" w:type="dxa"/>
            <w:gridSpan w:val="2"/>
            <w:vAlign w:val="center"/>
          </w:tcPr>
          <w:p w14:paraId="7C93037F" w14:textId="77777777" w:rsidR="00C7042A" w:rsidRPr="008A49FC" w:rsidRDefault="00C7042A" w:rsidP="00C7042A">
            <w:pPr>
              <w:rPr>
                <w:rFonts w:ascii="Arial" w:hAnsi="Arial" w:cs="Arial"/>
                <w:b/>
              </w:rPr>
            </w:pPr>
            <w:r w:rsidRPr="008A49FC">
              <w:rPr>
                <w:rFonts w:ascii="Arial" w:hAnsi="Arial" w:cs="Arial"/>
                <w:b/>
              </w:rPr>
              <w:t>Tel.:</w:t>
            </w:r>
          </w:p>
        </w:tc>
        <w:tc>
          <w:tcPr>
            <w:tcW w:w="2977" w:type="dxa"/>
            <w:gridSpan w:val="2"/>
            <w:vAlign w:val="center"/>
          </w:tcPr>
          <w:p w14:paraId="2EFA1779" w14:textId="77777777" w:rsidR="00C7042A" w:rsidRPr="008A49FC" w:rsidRDefault="00C7042A" w:rsidP="00C7042A">
            <w:pPr>
              <w:rPr>
                <w:rFonts w:ascii="Arial" w:hAnsi="Arial" w:cs="Arial"/>
                <w:sz w:val="24"/>
              </w:rPr>
            </w:pPr>
            <w:r w:rsidRPr="008A49FC">
              <w:rPr>
                <w:rFonts w:ascii="Arial" w:hAnsi="Arial" w:cs="Arial"/>
                <w:sz w:val="24"/>
                <w:u w:val="single"/>
              </w:rPr>
              <w:t>xxxxxxxxxxxxxxxx</w:t>
            </w:r>
          </w:p>
        </w:tc>
        <w:tc>
          <w:tcPr>
            <w:tcW w:w="1134" w:type="dxa"/>
            <w:vAlign w:val="center"/>
          </w:tcPr>
          <w:p w14:paraId="4B634C02" w14:textId="77777777" w:rsidR="00C7042A" w:rsidRPr="008A49FC" w:rsidRDefault="00C7042A" w:rsidP="00C7042A">
            <w:pPr>
              <w:jc w:val="right"/>
              <w:rPr>
                <w:rFonts w:ascii="Arial" w:hAnsi="Arial" w:cs="Arial"/>
                <w:b/>
              </w:rPr>
            </w:pPr>
            <w:r w:rsidRPr="008A49FC">
              <w:rPr>
                <w:rFonts w:ascii="Arial" w:hAnsi="Arial" w:cs="Arial"/>
                <w:b/>
              </w:rPr>
              <w:t>Email.:</w:t>
            </w:r>
          </w:p>
        </w:tc>
        <w:tc>
          <w:tcPr>
            <w:tcW w:w="4678" w:type="dxa"/>
            <w:gridSpan w:val="4"/>
            <w:vAlign w:val="center"/>
          </w:tcPr>
          <w:p w14:paraId="3B67B468" w14:textId="77777777" w:rsidR="00C7042A" w:rsidRPr="008A49FC" w:rsidRDefault="00C7042A" w:rsidP="00C7042A">
            <w:pPr>
              <w:rPr>
                <w:rFonts w:ascii="Arial" w:hAnsi="Arial" w:cs="Arial"/>
                <w:sz w:val="24"/>
              </w:rPr>
            </w:pPr>
            <w:r w:rsidRPr="008A49FC">
              <w:rPr>
                <w:rFonts w:ascii="Arial" w:hAnsi="Arial" w:cs="Arial"/>
                <w:sz w:val="24"/>
                <w:u w:val="single"/>
              </w:rPr>
              <w:t>xxxxxxxxxxxxxxxx@xxxx</w:t>
            </w:r>
          </w:p>
        </w:tc>
      </w:tr>
      <w:tr w:rsidR="00C7042A" w:rsidRPr="008A49FC" w14:paraId="2D337D57" w14:textId="77777777" w:rsidTr="00C7042A">
        <w:trPr>
          <w:trHeight w:val="454"/>
          <w:jc w:val="center"/>
        </w:trPr>
        <w:tc>
          <w:tcPr>
            <w:tcW w:w="1562" w:type="dxa"/>
            <w:gridSpan w:val="3"/>
            <w:shd w:val="clear" w:color="auto" w:fill="D9D9D9" w:themeFill="background1" w:themeFillShade="D9"/>
            <w:vAlign w:val="center"/>
          </w:tcPr>
          <w:p w14:paraId="2A243063" w14:textId="2CAD7164" w:rsidR="00C7042A" w:rsidRPr="008A49FC" w:rsidRDefault="004F2CE6" w:rsidP="00C7042A">
            <w:pPr>
              <w:snapToGrid w:val="0"/>
              <w:spacing w:line="240" w:lineRule="exact"/>
              <w:ind w:right="-144"/>
              <w:jc w:val="center"/>
              <w:rPr>
                <w:rFonts w:ascii="Arial" w:hAnsi="Arial" w:cs="Arial"/>
                <w:b/>
                <w:smallCaps/>
              </w:rPr>
            </w:pPr>
            <w:r w:rsidRPr="008A49FC">
              <w:rPr>
                <w:rFonts w:ascii="Arial" w:hAnsi="Arial" w:cs="Arial"/>
                <w:b/>
                <w:smallCaps/>
              </w:rPr>
              <w:t>Progresivo</w:t>
            </w:r>
          </w:p>
        </w:tc>
        <w:tc>
          <w:tcPr>
            <w:tcW w:w="8363" w:type="dxa"/>
            <w:gridSpan w:val="6"/>
            <w:shd w:val="clear" w:color="auto" w:fill="D9D9D9" w:themeFill="background1" w:themeFillShade="D9"/>
            <w:vAlign w:val="center"/>
          </w:tcPr>
          <w:p w14:paraId="49611A1C" w14:textId="036F1870" w:rsidR="00C7042A" w:rsidRPr="008A49FC" w:rsidRDefault="00C7042A" w:rsidP="00C7042A">
            <w:pPr>
              <w:snapToGrid w:val="0"/>
              <w:spacing w:line="240" w:lineRule="exact"/>
              <w:ind w:right="-144"/>
              <w:jc w:val="center"/>
              <w:rPr>
                <w:rFonts w:ascii="Arial" w:hAnsi="Arial" w:cs="Arial"/>
                <w:b/>
                <w:smallCaps/>
              </w:rPr>
            </w:pPr>
            <w:r w:rsidRPr="008A49FC">
              <w:rPr>
                <w:rFonts w:ascii="Arial" w:hAnsi="Arial" w:cs="Arial"/>
                <w:b/>
                <w:smallCaps/>
              </w:rPr>
              <w:t xml:space="preserve">Descripción                                                         </w:t>
            </w:r>
            <w:r w:rsidR="004F2CE6" w:rsidRPr="008A49FC">
              <w:rPr>
                <w:rFonts w:ascii="Arial" w:hAnsi="Arial" w:cs="Arial"/>
                <w:b/>
                <w:smallCaps/>
              </w:rPr>
              <w:t xml:space="preserve">y </w:t>
            </w:r>
            <w:r w:rsidRPr="008A49FC">
              <w:rPr>
                <w:rFonts w:ascii="Arial" w:hAnsi="Arial" w:cs="Arial"/>
                <w:b/>
                <w:smallCaps/>
              </w:rPr>
              <w:t xml:space="preserve"> Cantidad</w:t>
            </w:r>
          </w:p>
        </w:tc>
      </w:tr>
      <w:tr w:rsidR="00C7042A" w:rsidRPr="008A49FC" w14:paraId="0CD566A7" w14:textId="77777777" w:rsidTr="00C7042A">
        <w:trPr>
          <w:trHeight w:val="5375"/>
          <w:jc w:val="center"/>
        </w:trPr>
        <w:tc>
          <w:tcPr>
            <w:tcW w:w="1562" w:type="dxa"/>
            <w:gridSpan w:val="3"/>
            <w:vAlign w:val="center"/>
          </w:tcPr>
          <w:p w14:paraId="2B5C2BED" w14:textId="77777777" w:rsidR="00C7042A" w:rsidRPr="008A49FC" w:rsidRDefault="00C7042A" w:rsidP="00C7042A">
            <w:pPr>
              <w:spacing w:after="160" w:line="259" w:lineRule="auto"/>
              <w:jc w:val="both"/>
              <w:rPr>
                <w:noProof/>
              </w:rPr>
            </w:pPr>
            <w:r w:rsidRPr="008A49FC">
              <w:rPr>
                <w:noProof/>
              </w:rPr>
              <w:t>###-###-####-##</w:t>
            </w:r>
          </w:p>
          <w:p w14:paraId="0A0DFB38" w14:textId="77777777" w:rsidR="00C7042A" w:rsidRPr="008A49FC" w:rsidRDefault="00C7042A" w:rsidP="00C7042A">
            <w:pPr>
              <w:snapToGrid w:val="0"/>
              <w:spacing w:line="240" w:lineRule="exact"/>
              <w:ind w:right="-144"/>
              <w:jc w:val="center"/>
              <w:rPr>
                <w:rFonts w:ascii="Arial" w:hAnsi="Arial" w:cs="Arial"/>
                <w:sz w:val="24"/>
              </w:rPr>
            </w:pPr>
          </w:p>
        </w:tc>
        <w:tc>
          <w:tcPr>
            <w:tcW w:w="8363" w:type="dxa"/>
            <w:gridSpan w:val="6"/>
          </w:tcPr>
          <w:p w14:paraId="556B37D5" w14:textId="77777777" w:rsidR="00C7042A" w:rsidRPr="008A49FC" w:rsidRDefault="00C7042A" w:rsidP="00C7042A">
            <w:pPr>
              <w:spacing w:line="240" w:lineRule="exact"/>
              <w:jc w:val="both"/>
              <w:rPr>
                <w:rFonts w:ascii="Arial" w:hAnsi="Arial" w:cs="Arial"/>
                <w:sz w:val="24"/>
              </w:rPr>
            </w:pPr>
            <w:r w:rsidRPr="008A49FC">
              <w:rPr>
                <w:rFonts w:ascii="Arial" w:hAnsi="Arial" w:cs="Arial"/>
                <w:sz w:val="24"/>
              </w:rPr>
              <w:t xml:space="preserve"> </w:t>
            </w:r>
            <w:r w:rsidRPr="008A49FC">
              <w:rPr>
                <w:rFonts w:ascii="Arial" w:hAnsi="Arial" w:cs="Arial"/>
                <w:sz w:val="24"/>
                <w:u w:val="single"/>
              </w:rPr>
              <w:t xml:space="preserve"> XXXXXXXXXXXXXXXXXXXXXXXXXXXX</w:t>
            </w:r>
            <w:r w:rsidRPr="008A49FC">
              <w:rPr>
                <w:rFonts w:ascii="Arial" w:hAnsi="Arial" w:cs="Arial"/>
                <w:sz w:val="24"/>
              </w:rPr>
              <w:t xml:space="preserve">          ###,###     </w:t>
            </w:r>
          </w:p>
          <w:tbl>
            <w:tblPr>
              <w:tblpPr w:leftFromText="141" w:rightFromText="141" w:vertAnchor="text" w:tblpY="4502"/>
              <w:tblW w:w="4500" w:type="dxa"/>
              <w:tblBorders>
                <w:top w:val="dotted" w:sz="4" w:space="0" w:color="auto"/>
              </w:tblBorders>
              <w:tblLayout w:type="fixed"/>
              <w:tblCellMar>
                <w:left w:w="70" w:type="dxa"/>
                <w:right w:w="70" w:type="dxa"/>
              </w:tblCellMar>
              <w:tblLook w:val="0000" w:firstRow="0" w:lastRow="0" w:firstColumn="0" w:lastColumn="0" w:noHBand="0" w:noVBand="0"/>
            </w:tblPr>
            <w:tblGrid>
              <w:gridCol w:w="4500"/>
            </w:tblGrid>
            <w:tr w:rsidR="00C7042A" w:rsidRPr="008A49FC" w14:paraId="6403779F" w14:textId="77777777" w:rsidTr="00C7042A">
              <w:trPr>
                <w:cantSplit/>
                <w:trHeight w:val="1163"/>
              </w:trPr>
              <w:tc>
                <w:tcPr>
                  <w:tcW w:w="4500" w:type="dxa"/>
                  <w:tcBorders>
                    <w:top w:val="nil"/>
                    <w:bottom w:val="dotted" w:sz="4" w:space="0" w:color="auto"/>
                  </w:tcBorders>
                  <w:vAlign w:val="bottom"/>
                </w:tcPr>
                <w:p w14:paraId="0D49D1D4" w14:textId="77777777" w:rsidR="00C7042A" w:rsidRPr="008A49FC" w:rsidRDefault="000815CE" w:rsidP="000815CE">
                  <w:pPr>
                    <w:rPr>
                      <w:rFonts w:ascii="Arial" w:hAnsi="Arial" w:cs="Arial"/>
                      <w:b/>
                      <w:sz w:val="18"/>
                    </w:rPr>
                  </w:pPr>
                  <w:r w:rsidRPr="008A49FC">
                    <w:rPr>
                      <w:rFonts w:ascii="Arial" w:hAnsi="Arial" w:cs="Arial"/>
                      <w:sz w:val="24"/>
                      <w:u w:val="single"/>
                    </w:rPr>
                    <w:t xml:space="preserve">                 </w:t>
                  </w:r>
                  <w:r w:rsidR="00C7042A" w:rsidRPr="008A49FC">
                    <w:rPr>
                      <w:rFonts w:ascii="Arial" w:hAnsi="Arial" w:cs="Arial"/>
                      <w:sz w:val="24"/>
                      <w:u w:val="single"/>
                    </w:rPr>
                    <w:t>xxxxxxxxxxxxxxx</w:t>
                  </w:r>
                </w:p>
              </w:tc>
            </w:tr>
            <w:tr w:rsidR="00C7042A" w:rsidRPr="008A49FC" w14:paraId="31FE4722" w14:textId="77777777" w:rsidTr="00C7042A">
              <w:trPr>
                <w:cantSplit/>
                <w:trHeight w:val="381"/>
              </w:trPr>
              <w:tc>
                <w:tcPr>
                  <w:tcW w:w="4500" w:type="dxa"/>
                  <w:tcBorders>
                    <w:top w:val="dotted" w:sz="4" w:space="0" w:color="auto"/>
                  </w:tcBorders>
                  <w:vAlign w:val="center"/>
                </w:tcPr>
                <w:p w14:paraId="74110525" w14:textId="77777777" w:rsidR="00C7042A" w:rsidRPr="008A49FC" w:rsidRDefault="00C7042A" w:rsidP="00C7042A">
                  <w:pPr>
                    <w:jc w:val="center"/>
                    <w:rPr>
                      <w:rFonts w:ascii="Arial" w:hAnsi="Arial" w:cs="Arial"/>
                      <w:b/>
                      <w:smallCaps/>
                      <w:sz w:val="18"/>
                    </w:rPr>
                  </w:pPr>
                  <w:bookmarkStart w:id="7" w:name="_N_o_m"/>
                  <w:bookmarkEnd w:id="7"/>
                  <w:r w:rsidRPr="008A49FC">
                    <w:rPr>
                      <w:rFonts w:ascii="Arial" w:hAnsi="Arial" w:cs="Arial"/>
                      <w:b/>
                      <w:smallCaps/>
                      <w:sz w:val="18"/>
                    </w:rPr>
                    <w:t>Nombre y firma del Representante Legal de la Empresa</w:t>
                  </w:r>
                </w:p>
                <w:p w14:paraId="4BFF5C58" w14:textId="77777777" w:rsidR="00C7042A" w:rsidRPr="008A49FC" w:rsidRDefault="00C7042A" w:rsidP="00C7042A">
                  <w:pPr>
                    <w:jc w:val="center"/>
                    <w:rPr>
                      <w:rFonts w:ascii="Arial" w:hAnsi="Arial" w:cs="Arial"/>
                      <w:b/>
                      <w:smallCaps/>
                      <w:sz w:val="18"/>
                    </w:rPr>
                  </w:pPr>
                </w:p>
                <w:p w14:paraId="1E867835" w14:textId="77777777" w:rsidR="00C7042A" w:rsidRPr="008A49FC" w:rsidRDefault="00C7042A" w:rsidP="00C7042A">
                  <w:pPr>
                    <w:jc w:val="center"/>
                    <w:rPr>
                      <w:rFonts w:ascii="Arial" w:hAnsi="Arial" w:cs="Arial"/>
                      <w:b/>
                      <w:smallCaps/>
                    </w:rPr>
                  </w:pPr>
                </w:p>
                <w:p w14:paraId="27BE53BC" w14:textId="77777777" w:rsidR="00C7042A" w:rsidRPr="008A49FC" w:rsidRDefault="00C7042A" w:rsidP="00C7042A">
                  <w:pPr>
                    <w:jc w:val="center"/>
                    <w:rPr>
                      <w:rFonts w:ascii="Arial" w:hAnsi="Arial" w:cs="Arial"/>
                      <w:b/>
                      <w:smallCaps/>
                    </w:rPr>
                  </w:pPr>
                </w:p>
                <w:p w14:paraId="4B9F1BE7" w14:textId="77777777" w:rsidR="00C7042A" w:rsidRPr="008A49FC" w:rsidRDefault="00C7042A" w:rsidP="00C7042A">
                  <w:pPr>
                    <w:jc w:val="center"/>
                    <w:rPr>
                      <w:rFonts w:ascii="Arial" w:hAnsi="Arial" w:cs="Arial"/>
                      <w:b/>
                      <w:smallCaps/>
                    </w:rPr>
                  </w:pPr>
                </w:p>
              </w:tc>
            </w:tr>
          </w:tbl>
          <w:p w14:paraId="02FBB181" w14:textId="77777777" w:rsidR="00C7042A" w:rsidRPr="008A49FC" w:rsidRDefault="00C7042A" w:rsidP="00C7042A">
            <w:pPr>
              <w:spacing w:line="240" w:lineRule="exact"/>
              <w:jc w:val="both"/>
              <w:rPr>
                <w:rFonts w:ascii="Arial" w:hAnsi="Arial" w:cs="Arial"/>
                <w:sz w:val="24"/>
              </w:rPr>
            </w:pPr>
          </w:p>
        </w:tc>
      </w:tr>
    </w:tbl>
    <w:p w14:paraId="71CFBE67" w14:textId="77777777" w:rsidR="00C7042A" w:rsidRPr="008A49FC" w:rsidRDefault="00C7042A" w:rsidP="000815CE">
      <w:pPr>
        <w:rPr>
          <w:rFonts w:ascii="Arial Narrow" w:hAnsi="Arial Narrow" w:cs="Arial"/>
          <w:b/>
          <w:i/>
          <w:sz w:val="22"/>
          <w:szCs w:val="22"/>
        </w:rPr>
      </w:pPr>
    </w:p>
    <w:p w14:paraId="5D0AA7CB" w14:textId="77777777" w:rsidR="003C1708" w:rsidRPr="008A49FC" w:rsidRDefault="003C1708" w:rsidP="00C7042A">
      <w:pPr>
        <w:jc w:val="center"/>
        <w:rPr>
          <w:rFonts w:ascii="Arial Narrow" w:hAnsi="Arial Narrow" w:cs="Arial"/>
          <w:b/>
          <w:i/>
          <w:sz w:val="22"/>
          <w:szCs w:val="22"/>
        </w:rPr>
      </w:pPr>
    </w:p>
    <w:p w14:paraId="7CD3F4DA" w14:textId="77777777" w:rsidR="003C1708" w:rsidRPr="008A49FC" w:rsidRDefault="003C1708" w:rsidP="00C7042A">
      <w:pPr>
        <w:jc w:val="center"/>
        <w:rPr>
          <w:rFonts w:ascii="Arial Narrow" w:hAnsi="Arial Narrow" w:cs="Arial"/>
          <w:b/>
          <w:i/>
          <w:sz w:val="22"/>
          <w:szCs w:val="22"/>
        </w:rPr>
      </w:pPr>
    </w:p>
    <w:p w14:paraId="29075980" w14:textId="6A6554CA" w:rsidR="00C7042A" w:rsidRPr="008A49FC" w:rsidRDefault="00C7042A" w:rsidP="003C1708">
      <w:pPr>
        <w:jc w:val="center"/>
        <w:rPr>
          <w:rFonts w:ascii="Arial Narrow" w:hAnsi="Arial Narrow" w:cs="Arial"/>
          <w:b/>
          <w:i/>
          <w:sz w:val="22"/>
          <w:szCs w:val="22"/>
        </w:rPr>
      </w:pPr>
      <w:r w:rsidRPr="008A49FC">
        <w:rPr>
          <w:rFonts w:ascii="Arial Narrow" w:hAnsi="Arial Narrow" w:cs="Arial"/>
          <w:b/>
          <w:i/>
          <w:sz w:val="22"/>
          <w:szCs w:val="22"/>
        </w:rPr>
        <w:t>ANEXO 6</w:t>
      </w:r>
    </w:p>
    <w:p w14:paraId="1A014D15" w14:textId="77777777" w:rsidR="00C7042A" w:rsidRPr="008A49FC" w:rsidRDefault="00C7042A" w:rsidP="00C7042A">
      <w:pPr>
        <w:jc w:val="center"/>
        <w:rPr>
          <w:rFonts w:ascii="Arial Narrow" w:hAnsi="Arial Narrow" w:cs="Arial"/>
          <w:b/>
          <w:i/>
          <w:sz w:val="22"/>
          <w:szCs w:val="22"/>
        </w:rPr>
      </w:pPr>
      <w:r w:rsidRPr="008A49FC">
        <w:rPr>
          <w:rFonts w:ascii="Arial Narrow" w:hAnsi="Arial Narrow" w:cs="Arial"/>
          <w:b/>
          <w:i/>
          <w:sz w:val="22"/>
          <w:szCs w:val="22"/>
        </w:rPr>
        <w:t>ESCRITO MANIFIESTO</w:t>
      </w:r>
    </w:p>
    <w:p w14:paraId="3EF6E057" w14:textId="77777777" w:rsidR="00C7042A" w:rsidRPr="008A49FC" w:rsidRDefault="00C7042A" w:rsidP="00C7042A">
      <w:pPr>
        <w:jc w:val="center"/>
        <w:rPr>
          <w:rFonts w:ascii="Arial Narrow" w:hAnsi="Arial Narrow" w:cs="Arial"/>
          <w:b/>
          <w:i/>
          <w:sz w:val="22"/>
          <w:szCs w:val="22"/>
        </w:rPr>
      </w:pPr>
    </w:p>
    <w:p w14:paraId="20094EE9" w14:textId="3AF24943" w:rsidR="000815CE" w:rsidRPr="008A49FC" w:rsidRDefault="00DE5D57" w:rsidP="000815CE">
      <w:pPr>
        <w:jc w:val="center"/>
        <w:rPr>
          <w:rFonts w:ascii="Calibri" w:eastAsia="Calibri" w:hAnsi="Calibri" w:cs="Calibri"/>
          <w:b/>
          <w:sz w:val="24"/>
          <w:szCs w:val="18"/>
        </w:rPr>
      </w:pPr>
      <w:r w:rsidRPr="008A49FC">
        <w:rPr>
          <w:rFonts w:ascii="Calibri" w:eastAsia="Calibri" w:hAnsi="Calibri" w:cs="Calibri"/>
          <w:b/>
          <w:sz w:val="24"/>
          <w:szCs w:val="18"/>
        </w:rPr>
        <w:t>LPL 43068001-021-2019</w:t>
      </w:r>
      <w:r w:rsidR="000815CE" w:rsidRPr="008A49FC">
        <w:rPr>
          <w:rFonts w:ascii="Calibri" w:eastAsia="Calibri" w:hAnsi="Calibri" w:cs="Calibri"/>
          <w:b/>
          <w:sz w:val="24"/>
          <w:szCs w:val="18"/>
        </w:rPr>
        <w:t xml:space="preserve">, </w:t>
      </w:r>
    </w:p>
    <w:p w14:paraId="20250A4D" w14:textId="3E134A61" w:rsidR="000815CE" w:rsidRPr="008A49FC" w:rsidRDefault="000815CE" w:rsidP="000815CE">
      <w:pPr>
        <w:jc w:val="center"/>
        <w:rPr>
          <w:rFonts w:ascii="Calibri" w:eastAsia="Calibri" w:hAnsi="Calibri" w:cs="Calibri"/>
          <w:b/>
          <w:sz w:val="24"/>
          <w:szCs w:val="18"/>
        </w:rPr>
      </w:pPr>
      <w:r w:rsidRPr="008A49FC">
        <w:rPr>
          <w:rFonts w:ascii="Calibri" w:eastAsia="Calibri" w:hAnsi="Calibri" w:cs="Calibri"/>
          <w:b/>
          <w:sz w:val="24"/>
          <w:szCs w:val="18"/>
        </w:rPr>
        <w:t xml:space="preserve"> </w:t>
      </w:r>
      <w:r w:rsidR="003C1708" w:rsidRPr="008A49FC">
        <w:rPr>
          <w:rFonts w:ascii="Calibri" w:eastAsia="Calibri" w:hAnsi="Calibri" w:cs="Calibri"/>
          <w:b/>
          <w:sz w:val="24"/>
          <w:szCs w:val="18"/>
        </w:rPr>
        <w:t>“</w:t>
      </w:r>
      <w:r w:rsidR="006F1267" w:rsidRPr="008A49FC">
        <w:rPr>
          <w:rFonts w:ascii="Calibri" w:eastAsia="Calibri" w:hAnsi="Calibri" w:cs="Calibri"/>
          <w:b/>
          <w:sz w:val="24"/>
          <w:szCs w:val="18"/>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sz w:val="24"/>
          <w:szCs w:val="18"/>
        </w:rPr>
        <w:t>”</w:t>
      </w:r>
    </w:p>
    <w:p w14:paraId="4808F4A7" w14:textId="77777777" w:rsidR="00C7042A" w:rsidRPr="008A49FC" w:rsidRDefault="00C7042A" w:rsidP="00C7042A">
      <w:pPr>
        <w:jc w:val="center"/>
        <w:rPr>
          <w:rFonts w:ascii="Arial Narrow" w:hAnsi="Arial Narrow" w:cs="Arial"/>
          <w:b/>
          <w:i/>
          <w:sz w:val="22"/>
          <w:szCs w:val="22"/>
        </w:rPr>
      </w:pPr>
    </w:p>
    <w:p w14:paraId="1A9E8BDA" w14:textId="77777777" w:rsidR="00C7042A" w:rsidRPr="008A49FC" w:rsidRDefault="00C7042A" w:rsidP="00C7042A">
      <w:pPr>
        <w:jc w:val="both"/>
        <w:rPr>
          <w:rFonts w:ascii="Arial Narrow" w:hAnsi="Arial Narrow" w:cs="Arial"/>
          <w:sz w:val="22"/>
          <w:szCs w:val="22"/>
          <w:lang w:eastAsia="es-ES"/>
        </w:rPr>
      </w:pPr>
      <w:r w:rsidRPr="008A49FC">
        <w:rPr>
          <w:rFonts w:ascii="Arial Narrow" w:hAnsi="Arial Narrow" w:cs="Arial"/>
          <w:sz w:val="22"/>
          <w:szCs w:val="22"/>
          <w:lang w:eastAsia="es-ES"/>
        </w:rPr>
        <w:t>Yo________(NOMBRE)____________(PUESTO QUE DESEMPEÑA EN LA EMPRESA O NEGOCIO), en pleno goce de mis derechos y bajo protesta de decir la verdad declaro de conducirme con verdad que no existen vínculos o relaciones de negocios, personales o familiares con los servidores públicos que intervienen en la tramitación, atención y resolución de los procedimientos de adquisición de la Ley de Compras Gubernamentales Enajenaciones y Contratación de Servicios del Estado de Jalisco y sus Municipios y su reglamento y manifiesto lo siguiente:</w:t>
      </w:r>
    </w:p>
    <w:p w14:paraId="4F67F439" w14:textId="77777777" w:rsidR="00C7042A" w:rsidRPr="008A49FC" w:rsidRDefault="00C7042A" w:rsidP="00C7042A">
      <w:pPr>
        <w:jc w:val="both"/>
        <w:rPr>
          <w:rFonts w:ascii="Arial Narrow" w:hAnsi="Arial Narrow" w:cs="Arial"/>
          <w:sz w:val="22"/>
          <w:szCs w:val="22"/>
          <w:lang w:eastAsia="es-ES"/>
        </w:rPr>
      </w:pPr>
    </w:p>
    <w:p w14:paraId="62111A3A" w14:textId="77777777" w:rsidR="00C7042A" w:rsidRPr="008A49FC" w:rsidRDefault="00C7042A" w:rsidP="00C54253">
      <w:pPr>
        <w:pStyle w:val="Prrafodelista"/>
        <w:widowControl/>
        <w:numPr>
          <w:ilvl w:val="0"/>
          <w:numId w:val="14"/>
        </w:numPr>
        <w:jc w:val="both"/>
        <w:rPr>
          <w:rFonts w:ascii="Arial Narrow" w:hAnsi="Arial Narrow" w:cs="Arial"/>
          <w:sz w:val="22"/>
          <w:szCs w:val="22"/>
          <w:lang w:eastAsia="es-ES"/>
        </w:rPr>
      </w:pPr>
      <w:r w:rsidRPr="008A49FC">
        <w:rPr>
          <w:rFonts w:ascii="Arial Narrow" w:hAnsi="Arial Narrow" w:cs="Arial"/>
          <w:sz w:val="22"/>
          <w:szCs w:val="22"/>
          <w:lang w:eastAsia="es-ES"/>
        </w:rPr>
        <w:t>Que no tengo relación personal con algún</w:t>
      </w:r>
    </w:p>
    <w:p w14:paraId="45281603" w14:textId="77777777" w:rsidR="00C7042A" w:rsidRPr="008A49FC" w:rsidRDefault="00C7042A" w:rsidP="00C54253">
      <w:pPr>
        <w:pStyle w:val="Prrafodelista"/>
        <w:widowControl/>
        <w:numPr>
          <w:ilvl w:val="0"/>
          <w:numId w:val="14"/>
        </w:numPr>
        <w:jc w:val="both"/>
        <w:rPr>
          <w:rFonts w:ascii="Arial Narrow" w:hAnsi="Arial Narrow" w:cs="Arial"/>
          <w:sz w:val="22"/>
          <w:szCs w:val="22"/>
          <w:lang w:eastAsia="es-ES"/>
        </w:rPr>
      </w:pPr>
      <w:r w:rsidRPr="008A49FC">
        <w:rPr>
          <w:rFonts w:ascii="Arial Narrow" w:hAnsi="Arial Narrow" w:cs="Arial"/>
          <w:sz w:val="22"/>
          <w:szCs w:val="22"/>
          <w:lang w:eastAsia="es-ES"/>
        </w:rPr>
        <w:t xml:space="preserve"> servidor público de la </w:t>
      </w:r>
      <w:r w:rsidRPr="008A49FC">
        <w:rPr>
          <w:rFonts w:ascii="Arial Narrow" w:hAnsi="Arial Narrow" w:cs="Arial"/>
          <w:b/>
          <w:sz w:val="22"/>
          <w:szCs w:val="22"/>
          <w:lang w:eastAsia="es-ES"/>
        </w:rPr>
        <w:t>“CONVOCANTE”</w:t>
      </w:r>
      <w:r w:rsidRPr="008A49FC">
        <w:rPr>
          <w:rFonts w:ascii="Arial Narrow" w:hAnsi="Arial Narrow" w:cs="Arial"/>
          <w:sz w:val="22"/>
          <w:szCs w:val="22"/>
          <w:lang w:eastAsia="es-ES"/>
        </w:rPr>
        <w:t xml:space="preserve"> de la cual pueda obtener un beneficio: </w:t>
      </w:r>
    </w:p>
    <w:p w14:paraId="2DE13CFE" w14:textId="77777777" w:rsidR="00C7042A" w:rsidRPr="008A49FC" w:rsidRDefault="00C7042A" w:rsidP="00C54253">
      <w:pPr>
        <w:pStyle w:val="Prrafodelista"/>
        <w:widowControl/>
        <w:numPr>
          <w:ilvl w:val="0"/>
          <w:numId w:val="14"/>
        </w:numPr>
        <w:jc w:val="both"/>
        <w:rPr>
          <w:rFonts w:ascii="Arial Narrow" w:hAnsi="Arial Narrow" w:cs="Arial"/>
          <w:b/>
          <w:sz w:val="22"/>
          <w:szCs w:val="22"/>
          <w:lang w:eastAsia="es-ES"/>
        </w:rPr>
      </w:pPr>
      <w:r w:rsidRPr="008A49FC">
        <w:rPr>
          <w:rFonts w:ascii="Arial Narrow" w:hAnsi="Arial Narrow" w:cs="Arial"/>
          <w:sz w:val="22"/>
          <w:szCs w:val="22"/>
          <w:lang w:eastAsia="es-ES"/>
        </w:rPr>
        <w:t>Que no tengo relación familiar por consanguinidad hasta el cuarto grado, afinidad o civil, con algún servidor público que labore para la “</w:t>
      </w:r>
      <w:r w:rsidRPr="008A49FC">
        <w:rPr>
          <w:rFonts w:ascii="Arial Narrow" w:hAnsi="Arial Narrow" w:cs="Arial"/>
          <w:b/>
          <w:sz w:val="22"/>
          <w:szCs w:val="22"/>
          <w:lang w:eastAsia="es-ES"/>
        </w:rPr>
        <w:t>CONVOCANTE”.</w:t>
      </w:r>
    </w:p>
    <w:p w14:paraId="34EDB630" w14:textId="77777777" w:rsidR="00C7042A" w:rsidRPr="008A49FC" w:rsidRDefault="00C7042A" w:rsidP="00C54253">
      <w:pPr>
        <w:pStyle w:val="Prrafodelista"/>
        <w:widowControl/>
        <w:numPr>
          <w:ilvl w:val="0"/>
          <w:numId w:val="14"/>
        </w:numPr>
        <w:jc w:val="both"/>
        <w:rPr>
          <w:rFonts w:ascii="Arial Narrow" w:hAnsi="Arial Narrow" w:cs="Arial"/>
          <w:sz w:val="22"/>
          <w:szCs w:val="22"/>
          <w:lang w:eastAsia="es-ES"/>
        </w:rPr>
      </w:pPr>
      <w:r w:rsidRPr="008A49FC">
        <w:rPr>
          <w:rFonts w:ascii="Arial Narrow" w:hAnsi="Arial Narrow" w:cs="Arial"/>
          <w:sz w:val="22"/>
          <w:szCs w:val="22"/>
          <w:lang w:eastAsia="es-ES"/>
        </w:rPr>
        <w:t>Que no tengo relaciones profesionales, laborales o de negocios formales o informales con algún servidor público que labore para la “</w:t>
      </w:r>
      <w:r w:rsidRPr="008A49FC">
        <w:rPr>
          <w:rFonts w:ascii="Arial Narrow" w:hAnsi="Arial Narrow" w:cs="Arial"/>
          <w:b/>
          <w:sz w:val="22"/>
          <w:szCs w:val="22"/>
          <w:lang w:eastAsia="es-ES"/>
        </w:rPr>
        <w:t>CONVOCANTE”,</w:t>
      </w:r>
      <w:r w:rsidRPr="008A49FC">
        <w:rPr>
          <w:rFonts w:ascii="Arial Narrow" w:hAnsi="Arial Narrow" w:cs="Arial"/>
          <w:sz w:val="22"/>
          <w:szCs w:val="22"/>
          <w:lang w:eastAsia="es-ES"/>
        </w:rPr>
        <w:t xml:space="preserve"> o con sus familiares por consanguinidad hasta el cuarto grado, afinidad o civiles.</w:t>
      </w:r>
    </w:p>
    <w:p w14:paraId="1E732814" w14:textId="77777777" w:rsidR="00C7042A" w:rsidRPr="008A49FC" w:rsidRDefault="00C7042A" w:rsidP="00C54253">
      <w:pPr>
        <w:pStyle w:val="Prrafodelista"/>
        <w:widowControl/>
        <w:numPr>
          <w:ilvl w:val="0"/>
          <w:numId w:val="14"/>
        </w:numPr>
        <w:jc w:val="both"/>
        <w:rPr>
          <w:rFonts w:ascii="Arial Narrow" w:hAnsi="Arial Narrow" w:cs="Arial"/>
          <w:sz w:val="22"/>
          <w:szCs w:val="22"/>
          <w:lang w:eastAsia="es-ES"/>
        </w:rPr>
      </w:pPr>
      <w:r w:rsidRPr="008A49FC">
        <w:rPr>
          <w:rFonts w:ascii="Arial Narrow" w:hAnsi="Arial Narrow" w:cs="Arial"/>
          <w:sz w:val="22"/>
          <w:szCs w:val="22"/>
          <w:lang w:eastAsia="es-ES"/>
        </w:rPr>
        <w:t>No Ser socio o haber formado parte de una sociedad con algún servidor público que labore para la “CONVOCANTE”, o con sus familiares por consanguinidad hasta el cuarto grado, afinidad o civiles.</w:t>
      </w:r>
    </w:p>
    <w:p w14:paraId="42D55C89" w14:textId="77777777" w:rsidR="00C7042A" w:rsidRPr="008A49FC" w:rsidRDefault="00C7042A" w:rsidP="00C54253">
      <w:pPr>
        <w:pStyle w:val="Prrafodelista"/>
        <w:widowControl/>
        <w:numPr>
          <w:ilvl w:val="0"/>
          <w:numId w:val="14"/>
        </w:numPr>
        <w:jc w:val="both"/>
        <w:rPr>
          <w:rFonts w:ascii="Arial Narrow" w:hAnsi="Arial Narrow" w:cs="Arial"/>
          <w:b/>
          <w:sz w:val="22"/>
          <w:szCs w:val="22"/>
          <w:lang w:eastAsia="es-ES"/>
        </w:rPr>
      </w:pPr>
      <w:r w:rsidRPr="008A49FC">
        <w:rPr>
          <w:rFonts w:ascii="Arial Narrow" w:hAnsi="Arial Narrow" w:cs="Arial"/>
          <w:sz w:val="22"/>
          <w:szCs w:val="22"/>
          <w:lang w:eastAsia="es-ES"/>
        </w:rPr>
        <w:t>No Ser empleada o empleado actual de la “</w:t>
      </w:r>
      <w:r w:rsidRPr="008A49FC">
        <w:rPr>
          <w:rFonts w:ascii="Arial Narrow" w:hAnsi="Arial Narrow" w:cs="Arial"/>
          <w:b/>
          <w:sz w:val="22"/>
          <w:szCs w:val="22"/>
          <w:lang w:eastAsia="es-ES"/>
        </w:rPr>
        <w:t>CONVOCANTE”:</w:t>
      </w:r>
    </w:p>
    <w:p w14:paraId="0E4BC25F" w14:textId="77777777" w:rsidR="00C7042A" w:rsidRPr="008A49FC" w:rsidRDefault="00C7042A" w:rsidP="00C54253">
      <w:pPr>
        <w:pStyle w:val="Prrafodelista"/>
        <w:widowControl/>
        <w:numPr>
          <w:ilvl w:val="0"/>
          <w:numId w:val="14"/>
        </w:numPr>
        <w:jc w:val="both"/>
        <w:rPr>
          <w:rFonts w:ascii="Arial Narrow" w:hAnsi="Arial Narrow" w:cs="Arial"/>
          <w:b/>
          <w:sz w:val="22"/>
          <w:szCs w:val="22"/>
          <w:lang w:eastAsia="es-ES"/>
        </w:rPr>
      </w:pPr>
      <w:r w:rsidRPr="008A49FC">
        <w:rPr>
          <w:rFonts w:ascii="Arial Narrow" w:hAnsi="Arial Narrow" w:cs="Arial"/>
          <w:sz w:val="22"/>
          <w:szCs w:val="22"/>
          <w:lang w:eastAsia="es-ES"/>
        </w:rPr>
        <w:t>No contar con poder o mandato público o privado que implique la participación de algún servidor público que labore en la “</w:t>
      </w:r>
      <w:r w:rsidRPr="008A49FC">
        <w:rPr>
          <w:rFonts w:ascii="Arial Narrow" w:hAnsi="Arial Narrow" w:cs="Arial"/>
          <w:b/>
          <w:sz w:val="22"/>
          <w:szCs w:val="22"/>
          <w:lang w:eastAsia="es-ES"/>
        </w:rPr>
        <w:t>CONVOCANTE”:</w:t>
      </w:r>
    </w:p>
    <w:p w14:paraId="0B6C7EBF" w14:textId="77777777" w:rsidR="00C7042A" w:rsidRPr="008A49FC" w:rsidRDefault="00C7042A" w:rsidP="00C54253">
      <w:pPr>
        <w:pStyle w:val="Prrafodelista"/>
        <w:widowControl/>
        <w:numPr>
          <w:ilvl w:val="0"/>
          <w:numId w:val="14"/>
        </w:numPr>
        <w:jc w:val="both"/>
        <w:rPr>
          <w:rFonts w:ascii="Arial Narrow" w:hAnsi="Arial Narrow" w:cs="Arial"/>
          <w:sz w:val="22"/>
          <w:szCs w:val="22"/>
          <w:lang w:eastAsia="es-ES"/>
        </w:rPr>
      </w:pPr>
      <w:r w:rsidRPr="008A49FC">
        <w:rPr>
          <w:rFonts w:ascii="Arial Narrow" w:hAnsi="Arial Narrow" w:cs="Arial"/>
          <w:sz w:val="22"/>
          <w:szCs w:val="22"/>
          <w:lang w:eastAsia="es-ES"/>
        </w:rPr>
        <w:t>No haber realizado, directa o indirectamente, algún tipo de transferencia económica o de bienes, favores, gratificaciones, donaciones, servicios o cualquier otra dádiva derivadas del ejercicio de las funciones de algún servidor público que labore en la “</w:t>
      </w:r>
      <w:r w:rsidRPr="008A49FC">
        <w:rPr>
          <w:rFonts w:ascii="Arial Narrow" w:hAnsi="Arial Narrow" w:cs="Arial"/>
          <w:b/>
          <w:sz w:val="22"/>
          <w:szCs w:val="22"/>
          <w:lang w:eastAsia="es-ES"/>
        </w:rPr>
        <w:t>CONVOCANTE”</w:t>
      </w:r>
      <w:r w:rsidRPr="008A49FC">
        <w:rPr>
          <w:rFonts w:ascii="Arial Narrow" w:hAnsi="Arial Narrow" w:cs="Arial"/>
          <w:sz w:val="22"/>
          <w:szCs w:val="22"/>
          <w:lang w:eastAsia="es-ES"/>
        </w:rPr>
        <w:t>, para obtener la asignación de un contrato o algún otro beneficio.</w:t>
      </w:r>
    </w:p>
    <w:p w14:paraId="5C471CC2" w14:textId="77777777" w:rsidR="00C7042A" w:rsidRPr="008A49FC" w:rsidRDefault="00C7042A" w:rsidP="00C54253">
      <w:pPr>
        <w:pStyle w:val="Prrafodelista"/>
        <w:widowControl/>
        <w:numPr>
          <w:ilvl w:val="0"/>
          <w:numId w:val="14"/>
        </w:numPr>
        <w:jc w:val="both"/>
        <w:rPr>
          <w:rFonts w:ascii="Arial Narrow" w:hAnsi="Arial Narrow" w:cs="Arial"/>
          <w:sz w:val="22"/>
          <w:szCs w:val="22"/>
          <w:lang w:eastAsia="es-ES"/>
        </w:rPr>
      </w:pPr>
      <w:r w:rsidRPr="008A49FC">
        <w:rPr>
          <w:rFonts w:ascii="Arial Narrow" w:hAnsi="Arial Narrow" w:cs="Arial"/>
          <w:sz w:val="22"/>
          <w:szCs w:val="22"/>
          <w:lang w:eastAsia="es-ES"/>
        </w:rPr>
        <w:t>No estar sujeta o sujeto a alguna influencia directa por algún servidor público:</w:t>
      </w:r>
    </w:p>
    <w:p w14:paraId="2F27213C" w14:textId="77777777" w:rsidR="00C7042A" w:rsidRPr="008A49FC" w:rsidRDefault="00C7042A" w:rsidP="00C54253">
      <w:pPr>
        <w:pStyle w:val="Prrafodelista"/>
        <w:widowControl/>
        <w:numPr>
          <w:ilvl w:val="0"/>
          <w:numId w:val="14"/>
        </w:numPr>
        <w:jc w:val="both"/>
        <w:rPr>
          <w:rFonts w:ascii="Arial Narrow" w:hAnsi="Arial Narrow" w:cs="Arial"/>
          <w:sz w:val="22"/>
          <w:szCs w:val="22"/>
          <w:lang w:eastAsia="es-ES"/>
        </w:rPr>
      </w:pPr>
      <w:r w:rsidRPr="008A49FC">
        <w:rPr>
          <w:rFonts w:ascii="Arial Narrow" w:hAnsi="Arial Narrow" w:cs="Arial"/>
          <w:sz w:val="22"/>
          <w:szCs w:val="22"/>
          <w:lang w:eastAsia="es-ES"/>
        </w:rPr>
        <w:t>Tener conocimiento del contenido y alcance de las disposiciones establecidas en la Ley de Compras Gubernamentales, Enajenaciones y Contratación de Servicios del Estado de Jalisco y sus Municipios y su reglamento.</w:t>
      </w:r>
    </w:p>
    <w:p w14:paraId="0B32BDB6" w14:textId="77777777" w:rsidR="00C7042A" w:rsidRPr="008A49FC" w:rsidRDefault="00C7042A" w:rsidP="00C54253">
      <w:pPr>
        <w:pStyle w:val="Prrafodelista"/>
        <w:widowControl/>
        <w:numPr>
          <w:ilvl w:val="0"/>
          <w:numId w:val="14"/>
        </w:numPr>
        <w:jc w:val="both"/>
        <w:rPr>
          <w:rFonts w:ascii="Arial Narrow" w:hAnsi="Arial Narrow" w:cs="Arial"/>
          <w:sz w:val="22"/>
          <w:szCs w:val="22"/>
          <w:lang w:eastAsia="es-ES"/>
        </w:rPr>
      </w:pPr>
      <w:r w:rsidRPr="008A49FC">
        <w:rPr>
          <w:rFonts w:ascii="Arial Narrow" w:hAnsi="Arial Narrow" w:cs="Arial"/>
          <w:sz w:val="22"/>
          <w:szCs w:val="22"/>
          <w:lang w:eastAsia="es-ES"/>
        </w:rPr>
        <w:t>Que en caso de existir un conflicto de interés a futuro debo informar a las autoridades correspondientes a efecto de que se tomen las medidas pertinentes:</w:t>
      </w:r>
    </w:p>
    <w:p w14:paraId="34A4AA76" w14:textId="77777777" w:rsidR="00C7042A" w:rsidRPr="008A49FC" w:rsidRDefault="00C7042A" w:rsidP="00C54253">
      <w:pPr>
        <w:pStyle w:val="Prrafodelista"/>
        <w:widowControl/>
        <w:numPr>
          <w:ilvl w:val="0"/>
          <w:numId w:val="14"/>
        </w:numPr>
        <w:jc w:val="both"/>
        <w:rPr>
          <w:rFonts w:ascii="Arial Narrow" w:hAnsi="Arial Narrow" w:cs="Arial"/>
          <w:sz w:val="22"/>
          <w:szCs w:val="22"/>
          <w:lang w:eastAsia="es-ES"/>
        </w:rPr>
      </w:pPr>
      <w:r w:rsidRPr="008A49FC">
        <w:rPr>
          <w:rFonts w:ascii="Arial Narrow" w:hAnsi="Arial Narrow" w:cs="Arial"/>
          <w:sz w:val="22"/>
          <w:szCs w:val="22"/>
          <w:lang w:eastAsia="es-ES"/>
        </w:rPr>
        <w:t>Conducirme conforme a los principios de legalidad, honradez, imparcialidad y transparencia:</w:t>
      </w:r>
    </w:p>
    <w:p w14:paraId="2C2C4550" w14:textId="77777777" w:rsidR="00C7042A" w:rsidRPr="008A49FC" w:rsidRDefault="00C7042A" w:rsidP="00C7042A">
      <w:pPr>
        <w:ind w:left="360"/>
        <w:jc w:val="center"/>
        <w:rPr>
          <w:rFonts w:ascii="Arial Narrow" w:hAnsi="Arial Narrow" w:cs="Arial"/>
          <w:sz w:val="22"/>
          <w:szCs w:val="22"/>
          <w:lang w:eastAsia="es-ES"/>
        </w:rPr>
      </w:pPr>
    </w:p>
    <w:p w14:paraId="396BDCBD" w14:textId="77777777" w:rsidR="00C7042A" w:rsidRPr="008A49FC" w:rsidRDefault="00C7042A" w:rsidP="00C7042A">
      <w:pPr>
        <w:pStyle w:val="Prrafodelista"/>
        <w:ind w:left="0"/>
        <w:jc w:val="center"/>
        <w:rPr>
          <w:rFonts w:ascii="Arial Narrow" w:hAnsi="Arial Narrow" w:cs="Arial"/>
          <w:sz w:val="22"/>
          <w:szCs w:val="22"/>
          <w:lang w:eastAsia="es-ES"/>
        </w:rPr>
      </w:pPr>
      <w:r w:rsidRPr="008A49FC">
        <w:rPr>
          <w:rFonts w:ascii="Arial Narrow" w:hAnsi="Arial Narrow" w:cs="Arial"/>
          <w:b/>
          <w:sz w:val="22"/>
          <w:szCs w:val="22"/>
          <w:lang w:eastAsia="es-ES"/>
        </w:rPr>
        <w:t>A T E N T A M E N T E</w:t>
      </w:r>
    </w:p>
    <w:p w14:paraId="7A000DDB" w14:textId="77777777" w:rsidR="00C7042A" w:rsidRPr="008A49FC" w:rsidRDefault="00C7042A" w:rsidP="00C7042A">
      <w:pPr>
        <w:pStyle w:val="Prrafodelista"/>
        <w:ind w:left="0"/>
        <w:jc w:val="center"/>
        <w:rPr>
          <w:rFonts w:ascii="Arial Narrow" w:hAnsi="Arial Narrow" w:cs="Arial"/>
          <w:sz w:val="22"/>
          <w:szCs w:val="22"/>
          <w:lang w:eastAsia="es-ES"/>
        </w:rPr>
      </w:pPr>
    </w:p>
    <w:p w14:paraId="6F208A89" w14:textId="77777777" w:rsidR="00C7042A" w:rsidRPr="008A49FC" w:rsidRDefault="00C7042A" w:rsidP="00C7042A">
      <w:pPr>
        <w:pStyle w:val="Prrafodelista"/>
        <w:ind w:left="0"/>
        <w:jc w:val="center"/>
        <w:rPr>
          <w:rFonts w:ascii="Arial Narrow" w:hAnsi="Arial Narrow" w:cs="Arial"/>
          <w:sz w:val="22"/>
          <w:szCs w:val="22"/>
          <w:lang w:eastAsia="es-ES"/>
        </w:rPr>
      </w:pPr>
    </w:p>
    <w:p w14:paraId="4E6F8CE6" w14:textId="77777777" w:rsidR="00C7042A" w:rsidRPr="008A49FC" w:rsidRDefault="00C7042A" w:rsidP="00C7042A">
      <w:pPr>
        <w:pStyle w:val="Prrafodelista"/>
        <w:ind w:left="0"/>
        <w:jc w:val="center"/>
        <w:rPr>
          <w:rFonts w:ascii="Arial Narrow" w:hAnsi="Arial Narrow" w:cs="Arial"/>
          <w:sz w:val="22"/>
          <w:szCs w:val="22"/>
          <w:lang w:eastAsia="es-ES"/>
        </w:rPr>
      </w:pPr>
      <w:r w:rsidRPr="008A49FC">
        <w:rPr>
          <w:rFonts w:ascii="Arial Narrow" w:hAnsi="Arial Narrow" w:cs="Arial"/>
          <w:sz w:val="22"/>
          <w:szCs w:val="22"/>
          <w:lang w:eastAsia="es-ES"/>
        </w:rPr>
        <w:t>_______________________________________________</w:t>
      </w:r>
    </w:p>
    <w:p w14:paraId="287D3962" w14:textId="77777777" w:rsidR="00C7042A" w:rsidRPr="008A49FC" w:rsidRDefault="00C7042A" w:rsidP="00C7042A">
      <w:pPr>
        <w:jc w:val="center"/>
        <w:rPr>
          <w:rFonts w:ascii="Arial Narrow" w:hAnsi="Arial Narrow" w:cs="Arial"/>
          <w:sz w:val="22"/>
          <w:szCs w:val="22"/>
          <w:lang w:eastAsia="es-ES"/>
        </w:rPr>
      </w:pPr>
      <w:r w:rsidRPr="008A49FC">
        <w:rPr>
          <w:rFonts w:ascii="Arial Narrow" w:hAnsi="Arial Narrow" w:cs="Arial"/>
          <w:sz w:val="22"/>
          <w:szCs w:val="22"/>
          <w:lang w:eastAsia="es-ES"/>
        </w:rPr>
        <w:t>NOMBRE Y FIRMA DEL REPRESENTANTE LEGAL</w:t>
      </w:r>
    </w:p>
    <w:p w14:paraId="670F38AB" w14:textId="77777777" w:rsidR="00C7042A" w:rsidRPr="008A49FC" w:rsidRDefault="00C7042A" w:rsidP="00C7042A">
      <w:pPr>
        <w:jc w:val="center"/>
        <w:rPr>
          <w:rFonts w:ascii="Arial Narrow" w:hAnsi="Arial Narrow" w:cs="Arial"/>
          <w:sz w:val="22"/>
          <w:szCs w:val="22"/>
          <w:lang w:eastAsia="es-ES"/>
        </w:rPr>
      </w:pPr>
    </w:p>
    <w:p w14:paraId="4DFDF0AE" w14:textId="77777777" w:rsidR="00C7042A" w:rsidRPr="008A49FC" w:rsidRDefault="00C7042A" w:rsidP="00C7042A">
      <w:pPr>
        <w:spacing w:after="480"/>
        <w:rPr>
          <w:rFonts w:ascii="Arial Narrow" w:hAnsi="Arial Narrow" w:cs="Arial"/>
          <w:sz w:val="22"/>
          <w:szCs w:val="22"/>
          <w:lang w:eastAsia="es-ES"/>
        </w:rPr>
      </w:pPr>
    </w:p>
    <w:p w14:paraId="22072704" w14:textId="77777777" w:rsidR="00C7042A" w:rsidRPr="008A49FC" w:rsidRDefault="00C7042A" w:rsidP="00C7042A">
      <w:pPr>
        <w:spacing w:after="480"/>
        <w:rPr>
          <w:rFonts w:ascii="Arial" w:hAnsi="Arial" w:cs="Arial"/>
          <w:lang w:eastAsia="es-ES"/>
        </w:rPr>
      </w:pPr>
    </w:p>
    <w:p w14:paraId="07709C33" w14:textId="77777777" w:rsidR="00C7042A" w:rsidRPr="008A49FC" w:rsidRDefault="00C7042A" w:rsidP="00C7042A">
      <w:pPr>
        <w:jc w:val="center"/>
        <w:rPr>
          <w:rFonts w:ascii="Arial Narrow" w:hAnsi="Arial Narrow" w:cs="Arial"/>
          <w:b/>
          <w:i/>
          <w:sz w:val="22"/>
          <w:szCs w:val="22"/>
        </w:rPr>
      </w:pPr>
      <w:r w:rsidRPr="008A49FC">
        <w:rPr>
          <w:rFonts w:ascii="Arial Narrow" w:hAnsi="Arial Narrow" w:cs="Arial"/>
          <w:b/>
          <w:i/>
          <w:sz w:val="22"/>
          <w:szCs w:val="22"/>
        </w:rPr>
        <w:lastRenderedPageBreak/>
        <w:t>Anexo 7</w:t>
      </w:r>
    </w:p>
    <w:p w14:paraId="0624F88B" w14:textId="77777777" w:rsidR="00C7042A" w:rsidRPr="008A49FC" w:rsidRDefault="00C7042A" w:rsidP="00C7042A">
      <w:pPr>
        <w:jc w:val="center"/>
        <w:rPr>
          <w:rFonts w:ascii="Arial Narrow" w:hAnsi="Arial Narrow" w:cs="Arial"/>
          <w:b/>
          <w:i/>
          <w:sz w:val="22"/>
          <w:szCs w:val="22"/>
        </w:rPr>
      </w:pPr>
      <w:r w:rsidRPr="008A49FC">
        <w:rPr>
          <w:rFonts w:ascii="Arial Narrow" w:hAnsi="Arial Narrow" w:cs="Arial"/>
          <w:b/>
          <w:i/>
          <w:sz w:val="22"/>
          <w:szCs w:val="22"/>
        </w:rPr>
        <w:t>Carta Compromiso</w:t>
      </w:r>
    </w:p>
    <w:p w14:paraId="535F9FD2" w14:textId="760F6A62" w:rsidR="000815CE" w:rsidRPr="008A49FC" w:rsidRDefault="00DE5D57" w:rsidP="000815CE">
      <w:pPr>
        <w:jc w:val="center"/>
        <w:rPr>
          <w:rFonts w:ascii="Calibri" w:eastAsia="Calibri" w:hAnsi="Calibri" w:cs="Calibri"/>
          <w:b/>
          <w:sz w:val="24"/>
          <w:szCs w:val="18"/>
        </w:rPr>
      </w:pPr>
      <w:r w:rsidRPr="008A49FC">
        <w:rPr>
          <w:rFonts w:ascii="Calibri" w:eastAsia="Calibri" w:hAnsi="Calibri" w:cs="Calibri"/>
          <w:b/>
          <w:sz w:val="24"/>
          <w:szCs w:val="18"/>
        </w:rPr>
        <w:t>LPL 43068001-021-2019</w:t>
      </w:r>
      <w:r w:rsidR="000815CE" w:rsidRPr="008A49FC">
        <w:rPr>
          <w:rFonts w:ascii="Calibri" w:eastAsia="Calibri" w:hAnsi="Calibri" w:cs="Calibri"/>
          <w:b/>
          <w:sz w:val="24"/>
          <w:szCs w:val="18"/>
        </w:rPr>
        <w:t xml:space="preserve">, </w:t>
      </w:r>
    </w:p>
    <w:p w14:paraId="16832564" w14:textId="379B297F" w:rsidR="000815CE" w:rsidRPr="008A49FC" w:rsidRDefault="000815CE" w:rsidP="000815CE">
      <w:pPr>
        <w:jc w:val="center"/>
        <w:rPr>
          <w:rFonts w:ascii="Calibri" w:eastAsia="Calibri" w:hAnsi="Calibri" w:cs="Calibri"/>
          <w:b/>
          <w:sz w:val="24"/>
          <w:szCs w:val="18"/>
        </w:rPr>
      </w:pPr>
      <w:r w:rsidRPr="008A49FC">
        <w:rPr>
          <w:rFonts w:ascii="Calibri" w:eastAsia="Calibri" w:hAnsi="Calibri" w:cs="Calibri"/>
          <w:b/>
          <w:sz w:val="24"/>
          <w:szCs w:val="18"/>
        </w:rPr>
        <w:t xml:space="preserve"> </w:t>
      </w:r>
      <w:r w:rsidR="003C1708" w:rsidRPr="008A49FC">
        <w:rPr>
          <w:rFonts w:ascii="Calibri" w:eastAsia="Calibri" w:hAnsi="Calibri" w:cs="Calibri"/>
          <w:b/>
          <w:sz w:val="24"/>
          <w:szCs w:val="18"/>
        </w:rPr>
        <w:t>“</w:t>
      </w:r>
      <w:r w:rsidR="006F1267" w:rsidRPr="008A49FC">
        <w:rPr>
          <w:rFonts w:ascii="Calibri" w:eastAsia="Calibri" w:hAnsi="Calibri" w:cs="Calibri"/>
          <w:b/>
          <w:sz w:val="24"/>
          <w:szCs w:val="18"/>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sz w:val="24"/>
          <w:szCs w:val="18"/>
        </w:rPr>
        <w:t>”</w:t>
      </w:r>
    </w:p>
    <w:p w14:paraId="403E2899" w14:textId="77777777" w:rsidR="00C7042A" w:rsidRPr="008A49FC" w:rsidRDefault="00C7042A" w:rsidP="00C7042A">
      <w:pPr>
        <w:jc w:val="center"/>
        <w:rPr>
          <w:rFonts w:ascii="Arial Narrow" w:hAnsi="Arial Narrow" w:cs="Arial"/>
          <w:b/>
          <w:i/>
          <w:sz w:val="22"/>
          <w:szCs w:val="22"/>
          <w:lang w:eastAsia="es-ES"/>
        </w:rPr>
      </w:pPr>
    </w:p>
    <w:p w14:paraId="2BA8430F" w14:textId="77777777" w:rsidR="00C7042A" w:rsidRPr="008A49FC" w:rsidRDefault="00C7042A" w:rsidP="00C7042A">
      <w:pPr>
        <w:spacing w:before="120" w:line="360" w:lineRule="auto"/>
        <w:ind w:left="5103"/>
        <w:jc w:val="right"/>
        <w:rPr>
          <w:rFonts w:ascii="Arial" w:hAnsi="Arial" w:cs="Arial"/>
          <w:u w:val="single"/>
        </w:rPr>
      </w:pPr>
      <w:r w:rsidRPr="008A49FC">
        <w:rPr>
          <w:rFonts w:ascii="Arial" w:hAnsi="Arial" w:cs="Arial"/>
        </w:rPr>
        <w:t xml:space="preserve">Fecha: </w:t>
      </w:r>
      <w:r w:rsidRPr="008A49FC">
        <w:rPr>
          <w:rFonts w:ascii="Arial" w:hAnsi="Arial" w:cs="Arial"/>
          <w:color w:val="0070C0"/>
          <w:sz w:val="24"/>
          <w:u w:val="single"/>
        </w:rPr>
        <w:t>xxxxxxxxxxxxxxxx</w:t>
      </w:r>
    </w:p>
    <w:p w14:paraId="7121693E" w14:textId="77777777" w:rsidR="00C7042A" w:rsidRPr="008A49FC" w:rsidRDefault="00C7042A" w:rsidP="00C7042A">
      <w:pPr>
        <w:rPr>
          <w:rFonts w:ascii="Arial" w:hAnsi="Arial" w:cs="Arial"/>
          <w:b/>
          <w:smallCaps/>
          <w:sz w:val="24"/>
          <w:szCs w:val="26"/>
        </w:rPr>
      </w:pPr>
      <w:r w:rsidRPr="008A49FC">
        <w:rPr>
          <w:rFonts w:ascii="Arial" w:hAnsi="Arial" w:cs="Arial"/>
          <w:b/>
          <w:smallCaps/>
          <w:sz w:val="24"/>
          <w:szCs w:val="26"/>
        </w:rPr>
        <w:t xml:space="preserve">organismo público descentralizado servicios de salud jalisco. </w:t>
      </w:r>
    </w:p>
    <w:p w14:paraId="29CF64B7" w14:textId="77777777" w:rsidR="00C7042A" w:rsidRPr="008A49FC" w:rsidRDefault="00C7042A" w:rsidP="00C7042A">
      <w:pPr>
        <w:spacing w:line="360" w:lineRule="auto"/>
        <w:rPr>
          <w:rFonts w:ascii="Arial" w:hAnsi="Arial" w:cs="Arial"/>
          <w:sz w:val="18"/>
        </w:rPr>
      </w:pPr>
      <w:r w:rsidRPr="008A49FC">
        <w:rPr>
          <w:rFonts w:ascii="Arial" w:hAnsi="Arial" w:cs="Arial"/>
          <w:sz w:val="18"/>
        </w:rPr>
        <w:t>PRESENTE</w:t>
      </w:r>
    </w:p>
    <w:p w14:paraId="14577742" w14:textId="7C766B4F" w:rsidR="00C7042A" w:rsidRPr="008A49FC" w:rsidRDefault="00C7042A" w:rsidP="000815CE">
      <w:pPr>
        <w:jc w:val="both"/>
        <w:rPr>
          <w:rFonts w:ascii="Arial" w:hAnsi="Arial" w:cs="Arial"/>
          <w:b/>
        </w:rPr>
      </w:pPr>
      <w:r w:rsidRPr="008A49FC">
        <w:rPr>
          <w:rFonts w:ascii="Arial" w:hAnsi="Arial" w:cs="Arial"/>
        </w:rPr>
        <w:t xml:space="preserve">Me refiero a usted al participar en la </w:t>
      </w:r>
      <w:r w:rsidRPr="008A49FC">
        <w:rPr>
          <w:rFonts w:ascii="Arial" w:hAnsi="Arial" w:cs="Arial"/>
          <w:b/>
        </w:rPr>
        <w:t xml:space="preserve">Licitación Pública Local </w:t>
      </w:r>
      <w:r w:rsidR="00DE5D57" w:rsidRPr="008A49FC">
        <w:rPr>
          <w:rFonts w:ascii="Arial" w:hAnsi="Arial" w:cs="Arial"/>
          <w:b/>
        </w:rPr>
        <w:t>LPL 43068001-021-2019</w:t>
      </w:r>
      <w:r w:rsidR="000815CE" w:rsidRPr="008A49FC">
        <w:rPr>
          <w:rFonts w:ascii="Arial" w:hAnsi="Arial" w:cs="Arial"/>
          <w:b/>
        </w:rPr>
        <w:t xml:space="preserve">, </w:t>
      </w:r>
      <w:r w:rsidR="003C1708" w:rsidRPr="008A49FC">
        <w:rPr>
          <w:rFonts w:ascii="Arial" w:hAnsi="Arial" w:cs="Arial"/>
          <w:b/>
        </w:rPr>
        <w:t>“</w:t>
      </w:r>
      <w:r w:rsidR="006F1267" w:rsidRPr="008A49FC">
        <w:rPr>
          <w:rFonts w:ascii="Arial" w:hAnsi="Arial" w:cs="Arial"/>
          <w:b/>
        </w:rPr>
        <w:t>Contratación de Póliza de Servicios administrados de Seguridad Perimetral que se Aprovisionará para la Infraestructura de la OPD Servicios de Salud Jalisco</w:t>
      </w:r>
      <w:r w:rsidR="003C1708" w:rsidRPr="008A49FC">
        <w:rPr>
          <w:rFonts w:ascii="Arial" w:hAnsi="Arial" w:cs="Arial"/>
          <w:b/>
        </w:rPr>
        <w:t>”</w:t>
      </w:r>
      <w:r w:rsidRPr="008A49FC">
        <w:rPr>
          <w:rFonts w:ascii="Arial" w:hAnsi="Arial" w:cs="Arial"/>
        </w:rPr>
        <w:t>, sobre el particular el suscrito en mi calidad de representante legal de la empresa:</w:t>
      </w:r>
    </w:p>
    <w:p w14:paraId="7A86C9FB" w14:textId="77777777" w:rsidR="00C7042A" w:rsidRPr="008A49FC" w:rsidRDefault="00C7042A" w:rsidP="00C7042A">
      <w:pPr>
        <w:spacing w:line="276" w:lineRule="auto"/>
        <w:jc w:val="both"/>
        <w:rPr>
          <w:rFonts w:ascii="Arial" w:hAnsi="Arial" w:cs="Arial"/>
          <w:sz w:val="16"/>
        </w:rPr>
      </w:pPr>
      <w:r w:rsidRPr="008A49FC">
        <w:rPr>
          <w:rFonts w:ascii="Arial" w:hAnsi="Arial" w:cs="Arial"/>
          <w:color w:val="0070C0"/>
          <w:sz w:val="22"/>
          <w:u w:val="single"/>
        </w:rPr>
        <w:t>xxxxxxxxxxxxxxxxxxxxxxxxxxxxx</w:t>
      </w:r>
      <w:r w:rsidRPr="008A49FC">
        <w:rPr>
          <w:rFonts w:ascii="Arial" w:hAnsi="Arial" w:cs="Arial"/>
          <w:sz w:val="16"/>
        </w:rPr>
        <w:t>.</w:t>
      </w:r>
    </w:p>
    <w:p w14:paraId="1FFFAC6E" w14:textId="77777777" w:rsidR="00C7042A" w:rsidRPr="008A49FC" w:rsidRDefault="00C7042A" w:rsidP="00C7042A">
      <w:pPr>
        <w:spacing w:line="360" w:lineRule="auto"/>
        <w:jc w:val="both"/>
        <w:rPr>
          <w:rFonts w:ascii="Arial" w:hAnsi="Arial" w:cs="Arial"/>
          <w:b/>
        </w:rPr>
      </w:pPr>
      <w:r w:rsidRPr="008A49FC">
        <w:rPr>
          <w:rFonts w:ascii="Arial" w:hAnsi="Arial" w:cs="Arial"/>
          <w:b/>
        </w:rPr>
        <w:t>Manifiesto y me comprometo bajo protesta de decir verdad, lo siguiente:</w:t>
      </w:r>
    </w:p>
    <w:p w14:paraId="2E86B062" w14:textId="77777777" w:rsidR="00C7042A" w:rsidRPr="008A49FC" w:rsidRDefault="00C7042A" w:rsidP="00C54253">
      <w:pPr>
        <w:widowControl/>
        <w:numPr>
          <w:ilvl w:val="0"/>
          <w:numId w:val="15"/>
        </w:numPr>
        <w:suppressAutoHyphens/>
        <w:spacing w:after="60" w:line="276" w:lineRule="auto"/>
        <w:ind w:left="425" w:hanging="425"/>
        <w:jc w:val="both"/>
        <w:rPr>
          <w:rFonts w:ascii="Arial" w:hAnsi="Arial" w:cs="Arial"/>
          <w:szCs w:val="22"/>
        </w:rPr>
      </w:pPr>
      <w:r w:rsidRPr="008A49FC">
        <w:rPr>
          <w:rFonts w:ascii="Arial" w:hAnsi="Arial" w:cs="Arial"/>
          <w:szCs w:val="22"/>
        </w:rPr>
        <w:t>Que la empresa que represento cuenta con la experiencia, capacitación; con la capacidad administrativa, financiera, humana, técnica y operativa, además, contamos con los conocimientos necesarios para proporcionar los bienes/servicios conforme a lo establecido en las bases de esta licitación/concurso, por lo tanto, nos encontramos en posibilidades de participar y entregar los mismos de forma adecuada e inmediatamente a la fecha pactada.</w:t>
      </w:r>
    </w:p>
    <w:p w14:paraId="002970D4" w14:textId="77777777" w:rsidR="00C7042A" w:rsidRPr="008A49FC" w:rsidRDefault="00C7042A" w:rsidP="00C54253">
      <w:pPr>
        <w:widowControl/>
        <w:numPr>
          <w:ilvl w:val="0"/>
          <w:numId w:val="15"/>
        </w:numPr>
        <w:suppressAutoHyphens/>
        <w:spacing w:after="60" w:line="276" w:lineRule="auto"/>
        <w:ind w:left="425" w:hanging="425"/>
        <w:jc w:val="both"/>
        <w:rPr>
          <w:rFonts w:ascii="Arial" w:hAnsi="Arial" w:cs="Arial"/>
          <w:szCs w:val="22"/>
        </w:rPr>
      </w:pPr>
      <w:r w:rsidRPr="008A49FC">
        <w:rPr>
          <w:rFonts w:ascii="Arial" w:hAnsi="Arial" w:cs="Arial"/>
          <w:szCs w:val="22"/>
        </w:rPr>
        <w:t xml:space="preserve">Que mi representada y un servidor no nos encontramos en ninguno de los supuestos que prevé el artículo 52 de la </w:t>
      </w:r>
      <w:r w:rsidRPr="008A49FC">
        <w:rPr>
          <w:rFonts w:ascii="Arial" w:hAnsi="Arial" w:cs="Arial"/>
          <w:b/>
          <w:szCs w:val="22"/>
        </w:rPr>
        <w:t>LEY</w:t>
      </w:r>
      <w:r w:rsidRPr="008A49FC">
        <w:rPr>
          <w:rFonts w:ascii="Arial" w:hAnsi="Arial" w:cs="Arial"/>
          <w:szCs w:val="22"/>
        </w:rPr>
        <w:t xml:space="preserve"> y que los datos asentados con anterioridad son correctos y que no me ha sido revocado el poder.</w:t>
      </w:r>
    </w:p>
    <w:p w14:paraId="50DA2498" w14:textId="77777777" w:rsidR="00C7042A" w:rsidRPr="008A49FC" w:rsidRDefault="00C7042A" w:rsidP="00C54253">
      <w:pPr>
        <w:widowControl/>
        <w:numPr>
          <w:ilvl w:val="0"/>
          <w:numId w:val="15"/>
        </w:numPr>
        <w:suppressAutoHyphens/>
        <w:spacing w:after="60" w:line="276" w:lineRule="auto"/>
        <w:ind w:left="425" w:hanging="425"/>
        <w:jc w:val="both"/>
        <w:rPr>
          <w:rFonts w:ascii="Arial" w:hAnsi="Arial" w:cs="Arial"/>
          <w:szCs w:val="22"/>
        </w:rPr>
      </w:pPr>
      <w:r w:rsidRPr="008A49FC">
        <w:rPr>
          <w:rFonts w:ascii="Arial" w:hAnsi="Arial" w:cs="Arial"/>
          <w:szCs w:val="22"/>
        </w:rPr>
        <w:t>Que mi representada y un servidor hemos presentado en tiempo y forma las declaraciones del ejercicio por impuestos federales y locales, correspondientes a los tres últimos ejercicios fiscales o a partir de su inscripción en el Registro Federal de Contribuyentes (R.F.C)</w:t>
      </w:r>
    </w:p>
    <w:p w14:paraId="5BBAC22C" w14:textId="77777777" w:rsidR="00C7042A" w:rsidRPr="008A49FC" w:rsidRDefault="00C7042A" w:rsidP="00C54253">
      <w:pPr>
        <w:widowControl/>
        <w:numPr>
          <w:ilvl w:val="0"/>
          <w:numId w:val="15"/>
        </w:numPr>
        <w:suppressAutoHyphens/>
        <w:spacing w:after="60" w:line="276" w:lineRule="auto"/>
        <w:ind w:left="425" w:hanging="425"/>
        <w:jc w:val="both"/>
        <w:rPr>
          <w:rFonts w:ascii="Arial" w:hAnsi="Arial" w:cs="Arial"/>
          <w:szCs w:val="22"/>
        </w:rPr>
      </w:pPr>
      <w:r w:rsidRPr="008A49FC">
        <w:rPr>
          <w:rFonts w:ascii="Arial" w:hAnsi="Arial" w:cs="Arial"/>
          <w:szCs w:val="22"/>
        </w:rPr>
        <w:t xml:space="preserve">Que mi representada y un servidor hemos presentado las declaraciones de pagos correspondientes al año </w:t>
      </w:r>
      <w:r w:rsidRPr="008A49FC">
        <w:rPr>
          <w:rFonts w:ascii="Arial" w:hAnsi="Arial" w:cs="Arial"/>
          <w:color w:val="0000FF"/>
          <w:szCs w:val="22"/>
        </w:rPr>
        <w:t>xxxx</w:t>
      </w:r>
      <w:r w:rsidRPr="008A49FC">
        <w:rPr>
          <w:rFonts w:ascii="Arial" w:hAnsi="Arial" w:cs="Arial"/>
          <w:szCs w:val="22"/>
        </w:rPr>
        <w:t xml:space="preserve"> y provisionales del año </w:t>
      </w:r>
      <w:r w:rsidRPr="008A49FC">
        <w:rPr>
          <w:rFonts w:ascii="Arial" w:hAnsi="Arial" w:cs="Arial"/>
          <w:color w:val="0000FF"/>
          <w:szCs w:val="22"/>
        </w:rPr>
        <w:t>xxxx</w:t>
      </w:r>
      <w:r w:rsidRPr="008A49FC">
        <w:rPr>
          <w:rFonts w:ascii="Arial" w:hAnsi="Arial" w:cs="Arial"/>
          <w:szCs w:val="22"/>
        </w:rPr>
        <w:t xml:space="preserve"> por los mismos impuestos (Cuando los contribuyentes tengan menos de tres años de inscritos en el R.F.C., la manifestación a que se refiere este rubro, corresponderá al periodo de inscripción).</w:t>
      </w:r>
    </w:p>
    <w:p w14:paraId="26B7E9E1" w14:textId="77777777" w:rsidR="00C7042A" w:rsidRPr="008A49FC" w:rsidRDefault="00C7042A" w:rsidP="00C54253">
      <w:pPr>
        <w:widowControl/>
        <w:numPr>
          <w:ilvl w:val="0"/>
          <w:numId w:val="15"/>
        </w:numPr>
        <w:suppressAutoHyphens/>
        <w:spacing w:after="60" w:line="276" w:lineRule="auto"/>
        <w:ind w:left="425" w:hanging="425"/>
        <w:jc w:val="both"/>
        <w:rPr>
          <w:rFonts w:ascii="Arial" w:hAnsi="Arial" w:cs="Arial"/>
          <w:szCs w:val="22"/>
        </w:rPr>
      </w:pPr>
      <w:r w:rsidRPr="008A49FC">
        <w:rPr>
          <w:rFonts w:ascii="Arial" w:hAnsi="Arial" w:cs="Arial"/>
          <w:szCs w:val="22"/>
        </w:rPr>
        <w:t>Que mi representada y un servidor no tenemos adeudos fiscales firmes a nuestro cargo por impuestos federales y estatales, y que estamos al corriente de las obligaciones fiscales de conformidad con las disposiciones del ‘Código Fiscal de la Federación’ y de las demás leyes tributarias a la fecha de la celebración de la presente licitación/concurso.</w:t>
      </w:r>
    </w:p>
    <w:p w14:paraId="789412AF" w14:textId="77777777" w:rsidR="00C7042A" w:rsidRPr="008A49FC" w:rsidRDefault="00C7042A" w:rsidP="00C54253">
      <w:pPr>
        <w:widowControl/>
        <w:numPr>
          <w:ilvl w:val="0"/>
          <w:numId w:val="15"/>
        </w:numPr>
        <w:suppressAutoHyphens/>
        <w:spacing w:after="60" w:line="276" w:lineRule="auto"/>
        <w:ind w:left="425" w:hanging="425"/>
        <w:jc w:val="both"/>
        <w:rPr>
          <w:rFonts w:ascii="Arial" w:hAnsi="Arial" w:cs="Arial"/>
          <w:szCs w:val="22"/>
        </w:rPr>
      </w:pPr>
      <w:r w:rsidRPr="008A49FC">
        <w:rPr>
          <w:rFonts w:ascii="Arial" w:hAnsi="Arial" w:cs="Arial"/>
          <w:szCs w:val="22"/>
        </w:rPr>
        <w:t>Que hemos analizado con detalle las bases para esta licitación/concurso y las especificaciones correspondientes, proporcionadas por ‘Servicios de Salud Jalisco’.</w:t>
      </w:r>
    </w:p>
    <w:p w14:paraId="639DBB62" w14:textId="77777777" w:rsidR="00C7042A" w:rsidRPr="008A49FC" w:rsidRDefault="00C7042A" w:rsidP="00C54253">
      <w:pPr>
        <w:widowControl/>
        <w:numPr>
          <w:ilvl w:val="0"/>
          <w:numId w:val="15"/>
        </w:numPr>
        <w:suppressAutoHyphens/>
        <w:spacing w:after="60" w:line="276" w:lineRule="auto"/>
        <w:ind w:left="425" w:hanging="425"/>
        <w:jc w:val="both"/>
        <w:rPr>
          <w:rFonts w:ascii="Arial" w:hAnsi="Arial" w:cs="Arial"/>
          <w:szCs w:val="22"/>
        </w:rPr>
      </w:pPr>
      <w:r w:rsidRPr="008A49FC">
        <w:rPr>
          <w:rFonts w:ascii="Arial" w:hAnsi="Arial" w:cs="Arial"/>
          <w:szCs w:val="22"/>
        </w:rPr>
        <w:t>Que hemos formulado cuidadosamente el precio unitario que se propone tomando en consideración las circunstancias previsibles que pueden influir sobre el mismo. Dicho precio se presenta en moneda nacional e incluye todos los cargos directos e indirectos que se originen en la presente licitación/concurso.</w:t>
      </w:r>
    </w:p>
    <w:p w14:paraId="352A8986" w14:textId="77777777" w:rsidR="00C7042A" w:rsidRPr="008A49FC" w:rsidRDefault="00C7042A" w:rsidP="00C54253">
      <w:pPr>
        <w:widowControl/>
        <w:numPr>
          <w:ilvl w:val="0"/>
          <w:numId w:val="15"/>
        </w:numPr>
        <w:suppressAutoHyphens/>
        <w:spacing w:after="60" w:line="276" w:lineRule="auto"/>
        <w:ind w:left="425" w:hanging="425"/>
        <w:jc w:val="both"/>
        <w:rPr>
          <w:rFonts w:ascii="Arial" w:hAnsi="Arial" w:cs="Arial"/>
          <w:szCs w:val="22"/>
        </w:rPr>
      </w:pPr>
      <w:r w:rsidRPr="008A49FC">
        <w:rPr>
          <w:rFonts w:ascii="Arial" w:hAnsi="Arial" w:cs="Arial"/>
          <w:szCs w:val="22"/>
        </w:rPr>
        <w:t>Que los precios son especiales a gobierno por lo tanto son menores a los que rigen en el mercado, así mismo me comprometo a respaldar las proposiciones que presento, por lo tanto, mantendré el precio ofertado firme, vigente y en pesos mexicanos hasta el total cumplimiento del contrato, aún para cualquier volumen de adjudicación.</w:t>
      </w:r>
    </w:p>
    <w:p w14:paraId="3BEABB3D" w14:textId="77777777" w:rsidR="00C7042A" w:rsidRPr="008A49FC" w:rsidRDefault="00C7042A" w:rsidP="00C54253">
      <w:pPr>
        <w:widowControl/>
        <w:numPr>
          <w:ilvl w:val="0"/>
          <w:numId w:val="15"/>
        </w:numPr>
        <w:suppressAutoHyphens/>
        <w:spacing w:line="276" w:lineRule="auto"/>
        <w:ind w:left="425" w:hanging="425"/>
        <w:jc w:val="both"/>
        <w:rPr>
          <w:rFonts w:ascii="Arial" w:hAnsi="Arial" w:cs="Arial"/>
          <w:b/>
          <w:szCs w:val="22"/>
          <w:u w:val="single"/>
        </w:rPr>
      </w:pPr>
      <w:r w:rsidRPr="008A49FC">
        <w:rPr>
          <w:rFonts w:ascii="Arial" w:hAnsi="Arial" w:cs="Arial"/>
          <w:szCs w:val="22"/>
        </w:rPr>
        <w:lastRenderedPageBreak/>
        <w:t>A firmar el contrato respectivo al sexto día hábil contados a partir de la fecha de la notificación de la Resolución de Adjudicación.</w:t>
      </w:r>
    </w:p>
    <w:p w14:paraId="371DD9AB" w14:textId="77777777" w:rsidR="00C7042A" w:rsidRPr="008A49FC" w:rsidRDefault="00C7042A" w:rsidP="00C54253">
      <w:pPr>
        <w:widowControl/>
        <w:numPr>
          <w:ilvl w:val="0"/>
          <w:numId w:val="15"/>
        </w:numPr>
        <w:suppressAutoHyphens/>
        <w:spacing w:line="276" w:lineRule="auto"/>
        <w:ind w:left="425" w:hanging="425"/>
        <w:jc w:val="both"/>
        <w:rPr>
          <w:rFonts w:ascii="Arial" w:hAnsi="Arial" w:cs="Arial"/>
          <w:b/>
          <w:szCs w:val="22"/>
          <w:u w:val="single"/>
        </w:rPr>
      </w:pPr>
      <w:r w:rsidRPr="008A49FC">
        <w:rPr>
          <w:rFonts w:ascii="Arial" w:hAnsi="Arial" w:cs="Arial"/>
          <w:szCs w:val="22"/>
        </w:rPr>
        <w:t>A entregar en un plazo no mayor a 10 días hábiles a partir del siguiente día hábil de la Resolución de Adjudicación, una garantía por el 10% del importe total del contrato</w:t>
      </w:r>
      <w:r w:rsidRPr="008A49FC">
        <w:rPr>
          <w:rFonts w:ascii="Arial" w:hAnsi="Arial" w:cs="Arial"/>
          <w:color w:val="000000"/>
          <w:szCs w:val="22"/>
        </w:rPr>
        <w:t xml:space="preserve"> I.V.A incluido. </w:t>
      </w:r>
      <w:r w:rsidRPr="008A49FC">
        <w:rPr>
          <w:rFonts w:ascii="Arial" w:hAnsi="Arial" w:cs="Arial"/>
          <w:szCs w:val="22"/>
        </w:rPr>
        <w:t xml:space="preserve">La deberé presentar mediante una fianza expedida por una institución mexicana legalmente autorizada, a nombre de </w:t>
      </w:r>
      <w:r w:rsidRPr="008A49FC">
        <w:rPr>
          <w:rFonts w:ascii="Arial" w:hAnsi="Arial" w:cs="Arial"/>
          <w:szCs w:val="22"/>
          <w:u w:val="single"/>
        </w:rPr>
        <w:t>Servicios de Salud Jalisco.</w:t>
      </w:r>
    </w:p>
    <w:p w14:paraId="0F344C0B" w14:textId="77777777" w:rsidR="00C7042A" w:rsidRPr="008A49FC" w:rsidRDefault="00C7042A" w:rsidP="00C7042A">
      <w:pPr>
        <w:widowControl/>
        <w:suppressAutoHyphens/>
        <w:spacing w:line="276" w:lineRule="auto"/>
        <w:jc w:val="both"/>
        <w:rPr>
          <w:rFonts w:ascii="Arial" w:hAnsi="Arial" w:cs="Arial"/>
          <w:b/>
          <w:szCs w:val="22"/>
          <w:u w:val="single"/>
        </w:rPr>
      </w:pPr>
    </w:p>
    <w:p w14:paraId="6455EA15" w14:textId="77777777" w:rsidR="00C7042A" w:rsidRPr="008A49FC" w:rsidRDefault="00C7042A" w:rsidP="00C54253">
      <w:pPr>
        <w:widowControl/>
        <w:numPr>
          <w:ilvl w:val="0"/>
          <w:numId w:val="15"/>
        </w:numPr>
        <w:suppressAutoHyphens/>
        <w:spacing w:line="276" w:lineRule="auto"/>
        <w:ind w:left="425" w:hanging="425"/>
        <w:jc w:val="both"/>
        <w:rPr>
          <w:rFonts w:ascii="Arial" w:hAnsi="Arial" w:cs="Arial"/>
          <w:szCs w:val="22"/>
        </w:rPr>
      </w:pPr>
      <w:r w:rsidRPr="008A49FC">
        <w:rPr>
          <w:rFonts w:ascii="Arial" w:hAnsi="Arial" w:cs="Arial"/>
          <w:szCs w:val="22"/>
        </w:rPr>
        <w:t>A entregar el bien/ servicios objeto de esta licitación/concurso de manera idéntica a lo solicitado y que corresponderá a lo requerido en los anexos 1 y 2 de las bases de la presente licitación/concurso y a lo derivado de la junta aclaratoria de las mismas.</w:t>
      </w:r>
    </w:p>
    <w:p w14:paraId="4F020849" w14:textId="77777777" w:rsidR="00C7042A" w:rsidRPr="008A49FC" w:rsidRDefault="00C7042A" w:rsidP="00C54253">
      <w:pPr>
        <w:widowControl/>
        <w:numPr>
          <w:ilvl w:val="0"/>
          <w:numId w:val="15"/>
        </w:numPr>
        <w:suppressAutoHyphens/>
        <w:spacing w:line="276" w:lineRule="auto"/>
        <w:ind w:left="425" w:hanging="425"/>
        <w:jc w:val="both"/>
        <w:rPr>
          <w:rFonts w:ascii="Arial" w:hAnsi="Arial" w:cs="Arial"/>
          <w:szCs w:val="22"/>
        </w:rPr>
      </w:pPr>
      <w:r w:rsidRPr="008A49FC">
        <w:rPr>
          <w:rFonts w:ascii="Arial" w:hAnsi="Arial" w:cs="Arial"/>
          <w:szCs w:val="22"/>
        </w:rPr>
        <w:t>Que en caso de falsear información en cualquiera de las etapas de la licitación/concurso, me conformo que se me apliquen las medidas disciplinarías tanto a mi como a mi representada, en los términos de la ley de la materia, incluyendo la descalificación de la presente licitación/concurso, en la que participo.</w:t>
      </w:r>
    </w:p>
    <w:p w14:paraId="1C04BE80" w14:textId="77777777" w:rsidR="00C7042A" w:rsidRPr="008A49FC" w:rsidRDefault="00C7042A" w:rsidP="00C54253">
      <w:pPr>
        <w:widowControl/>
        <w:numPr>
          <w:ilvl w:val="0"/>
          <w:numId w:val="15"/>
        </w:numPr>
        <w:suppressAutoHyphens/>
        <w:spacing w:line="276" w:lineRule="auto"/>
        <w:ind w:left="425" w:hanging="425"/>
        <w:jc w:val="both"/>
        <w:rPr>
          <w:rFonts w:ascii="Arial" w:hAnsi="Arial" w:cs="Arial"/>
          <w:szCs w:val="22"/>
        </w:rPr>
      </w:pPr>
      <w:r w:rsidRPr="008A49FC">
        <w:rPr>
          <w:rFonts w:ascii="Arial" w:hAnsi="Arial" w:cs="Arial"/>
          <w:szCs w:val="22"/>
        </w:rPr>
        <w:t>Que la propuesta técnica que presento y los productos que oferto son idénticos, que corresponden 100% a lo requerido en los  anexos 1 y 2 de las bases de la presente licitación/concurso y/o lo derivado de la junta de aclaración de las mismas, que en caso de tener asignación entregare productos idénticos a los ofertados técnicamente, 100% nuevos en todos sus componentes y partes, no remanufacturados y de la mejor calidad, y que se podrá contar con refacciones de los equipos durante un mínimo de 5 años una vez terminado el periodo de garantía de los mismos.</w:t>
      </w:r>
    </w:p>
    <w:p w14:paraId="7D0CF024" w14:textId="77777777" w:rsidR="00C7042A" w:rsidRPr="008A49FC" w:rsidRDefault="00C7042A" w:rsidP="00C54253">
      <w:pPr>
        <w:widowControl/>
        <w:numPr>
          <w:ilvl w:val="0"/>
          <w:numId w:val="15"/>
        </w:numPr>
        <w:suppressAutoHyphens/>
        <w:spacing w:line="276" w:lineRule="auto"/>
        <w:ind w:left="425" w:hanging="425"/>
        <w:jc w:val="both"/>
        <w:rPr>
          <w:rFonts w:ascii="Arial" w:hAnsi="Arial" w:cs="Arial"/>
          <w:szCs w:val="22"/>
        </w:rPr>
      </w:pPr>
      <w:r w:rsidRPr="008A49FC">
        <w:rPr>
          <w:rFonts w:ascii="Arial" w:hAnsi="Arial" w:cs="Arial"/>
          <w:szCs w:val="22"/>
        </w:rPr>
        <w:t xml:space="preserve">A efectuar la instalación de los equipos que por sus características así lo requieran, en un plazo no mayor de 15 días naturales a partir de que las unidades del </w:t>
      </w:r>
      <w:r w:rsidRPr="008A49FC">
        <w:rPr>
          <w:rFonts w:ascii="Arial" w:hAnsi="Arial" w:cs="Arial"/>
          <w:b/>
          <w:szCs w:val="22"/>
        </w:rPr>
        <w:t>“ORGANISMO”</w:t>
      </w:r>
      <w:r w:rsidRPr="008A49FC">
        <w:rPr>
          <w:rFonts w:ascii="Arial" w:hAnsi="Arial" w:cs="Arial"/>
          <w:szCs w:val="22"/>
        </w:rPr>
        <w:t xml:space="preserve"> me informen vía telefónica y por escrito, que el equipo se encuentra disponible en sus instalaciones, para la instalación del mismo, además darles a los equipos el mantenimiento preventivo y correctivo dentro del periodo de garantía, que el tiempo de resolución de la o las fallas será de 48 horas hábiles, mismas que correrán a partir de que el ‘ Servicios de Salud Jalisco’, notifique la falla, y dar la capacitación al personal operativo de los mismos, todo lo anterior sin costo para ‘Servicios de Salud Jalisco’. Salvo que se disponga algo diferente en los anexos 1 y 2 de las presentes BASES.</w:t>
      </w:r>
    </w:p>
    <w:p w14:paraId="74658565" w14:textId="77777777" w:rsidR="00C7042A" w:rsidRPr="008A49FC" w:rsidRDefault="00C7042A" w:rsidP="00C54253">
      <w:pPr>
        <w:widowControl/>
        <w:numPr>
          <w:ilvl w:val="0"/>
          <w:numId w:val="15"/>
        </w:numPr>
        <w:suppressAutoHyphens/>
        <w:spacing w:line="276" w:lineRule="auto"/>
        <w:ind w:left="425" w:hanging="425"/>
        <w:jc w:val="both"/>
        <w:rPr>
          <w:rFonts w:ascii="Arial" w:hAnsi="Arial" w:cs="Arial"/>
          <w:szCs w:val="22"/>
        </w:rPr>
      </w:pPr>
      <w:r w:rsidRPr="008A49FC">
        <w:rPr>
          <w:rFonts w:ascii="Arial" w:hAnsi="Arial" w:cs="Arial"/>
          <w:szCs w:val="22"/>
        </w:rPr>
        <w:t>En caso de salir adjudicado en el presente proceso de licitación, nos comprometemos a asumir totalmente la responsabilidad legal en el caso de que: al proporcionar los “bienes/servicios” infrinja o viole las normas en materia de patentes, marcas, obligaciones fiscales, de comercio, registros, derechos de autor, objeto de esta licitación.</w:t>
      </w:r>
    </w:p>
    <w:tbl>
      <w:tblPr>
        <w:tblW w:w="0" w:type="auto"/>
        <w:tblInd w:w="2235" w:type="dxa"/>
        <w:tblBorders>
          <w:bottom w:val="single" w:sz="4" w:space="0" w:color="auto"/>
        </w:tblBorders>
        <w:tblLook w:val="04A0" w:firstRow="1" w:lastRow="0" w:firstColumn="1" w:lastColumn="0" w:noHBand="0" w:noVBand="1"/>
      </w:tblPr>
      <w:tblGrid>
        <w:gridCol w:w="4677"/>
      </w:tblGrid>
      <w:tr w:rsidR="00C7042A" w:rsidRPr="008A49FC" w14:paraId="2F381988" w14:textId="77777777" w:rsidTr="00C7042A">
        <w:trPr>
          <w:trHeight w:val="915"/>
        </w:trPr>
        <w:tc>
          <w:tcPr>
            <w:tcW w:w="4677" w:type="dxa"/>
            <w:tcBorders>
              <w:bottom w:val="single" w:sz="4" w:space="0" w:color="auto"/>
            </w:tcBorders>
            <w:shd w:val="clear" w:color="auto" w:fill="auto"/>
            <w:vAlign w:val="bottom"/>
          </w:tcPr>
          <w:p w14:paraId="75BB5851" w14:textId="77777777" w:rsidR="00C7042A" w:rsidRPr="008A49FC" w:rsidRDefault="00C7042A" w:rsidP="00C7042A">
            <w:pPr>
              <w:jc w:val="center"/>
              <w:rPr>
                <w:rFonts w:ascii="Arial" w:hAnsi="Arial" w:cs="Arial"/>
                <w:color w:val="0000FF"/>
                <w:sz w:val="18"/>
              </w:rPr>
            </w:pPr>
            <w:r w:rsidRPr="008A49FC">
              <w:rPr>
                <w:rFonts w:ascii="Arial" w:hAnsi="Arial" w:cs="Arial"/>
                <w:noProof/>
                <w:color w:val="0000FF"/>
              </w:rPr>
              <w:t>Xxxxxxxxxxxxxxxxx</w:t>
            </w:r>
          </w:p>
        </w:tc>
      </w:tr>
      <w:tr w:rsidR="00C7042A" w:rsidRPr="008A49FC" w14:paraId="07B66638" w14:textId="77777777" w:rsidTr="00C7042A">
        <w:trPr>
          <w:trHeight w:val="411"/>
        </w:trPr>
        <w:tc>
          <w:tcPr>
            <w:tcW w:w="4677" w:type="dxa"/>
            <w:tcBorders>
              <w:top w:val="single" w:sz="4" w:space="0" w:color="auto"/>
              <w:bottom w:val="nil"/>
            </w:tcBorders>
            <w:shd w:val="clear" w:color="auto" w:fill="auto"/>
          </w:tcPr>
          <w:p w14:paraId="163844DC" w14:textId="77777777" w:rsidR="00C7042A" w:rsidRPr="008A49FC" w:rsidRDefault="00C7042A" w:rsidP="00C7042A">
            <w:pPr>
              <w:tabs>
                <w:tab w:val="left" w:pos="567"/>
              </w:tabs>
              <w:spacing w:line="276" w:lineRule="auto"/>
              <w:jc w:val="center"/>
              <w:rPr>
                <w:rFonts w:ascii="Arial" w:hAnsi="Arial" w:cs="Arial"/>
                <w:b/>
                <w:smallCaps/>
              </w:rPr>
            </w:pPr>
            <w:r w:rsidRPr="008A49FC">
              <w:rPr>
                <w:rFonts w:ascii="Arial" w:hAnsi="Arial" w:cs="Arial"/>
                <w:b/>
                <w:smallCaps/>
                <w:sz w:val="18"/>
              </w:rPr>
              <w:t>Firma y Nombre del Representante Legal de la Empresa</w:t>
            </w:r>
          </w:p>
        </w:tc>
      </w:tr>
    </w:tbl>
    <w:p w14:paraId="7B7C31F4" w14:textId="77777777" w:rsidR="00C7042A" w:rsidRPr="008A49FC" w:rsidRDefault="00C7042A" w:rsidP="00C7042A">
      <w:pPr>
        <w:spacing w:after="480"/>
        <w:rPr>
          <w:rFonts w:ascii="Arial" w:hAnsi="Arial" w:cs="Arial"/>
          <w:lang w:eastAsia="es-ES"/>
        </w:rPr>
      </w:pPr>
    </w:p>
    <w:p w14:paraId="66956602" w14:textId="77777777" w:rsidR="00C7042A" w:rsidRPr="008A49FC" w:rsidRDefault="00C7042A" w:rsidP="000815CE">
      <w:pPr>
        <w:spacing w:after="480"/>
        <w:rPr>
          <w:rFonts w:ascii="Arial" w:hAnsi="Arial" w:cs="Arial"/>
          <w:b/>
          <w:sz w:val="24"/>
          <w:lang w:eastAsia="es-ES"/>
        </w:rPr>
      </w:pPr>
    </w:p>
    <w:p w14:paraId="4C72C47D" w14:textId="77777777" w:rsidR="003C1708" w:rsidRPr="008A49FC" w:rsidRDefault="003C1708" w:rsidP="000815CE">
      <w:pPr>
        <w:spacing w:after="480"/>
        <w:rPr>
          <w:rFonts w:ascii="Arial" w:hAnsi="Arial" w:cs="Arial"/>
          <w:b/>
          <w:sz w:val="24"/>
          <w:lang w:eastAsia="es-ES"/>
        </w:rPr>
      </w:pPr>
    </w:p>
    <w:p w14:paraId="69E8D9F5" w14:textId="77777777" w:rsidR="003C1708" w:rsidRPr="008A49FC" w:rsidRDefault="003C1708" w:rsidP="00C7042A">
      <w:pPr>
        <w:spacing w:after="480"/>
        <w:jc w:val="center"/>
        <w:rPr>
          <w:rFonts w:ascii="Arial" w:hAnsi="Arial" w:cs="Arial"/>
          <w:b/>
          <w:sz w:val="24"/>
          <w:lang w:eastAsia="es-ES"/>
        </w:rPr>
      </w:pPr>
    </w:p>
    <w:p w14:paraId="151EDA7B" w14:textId="77777777" w:rsidR="00D77A63" w:rsidRPr="008A49FC" w:rsidRDefault="00C7042A" w:rsidP="00D77A63">
      <w:pPr>
        <w:spacing w:after="480"/>
        <w:jc w:val="center"/>
        <w:rPr>
          <w:rFonts w:ascii="Arial" w:hAnsi="Arial" w:cs="Arial"/>
          <w:b/>
          <w:sz w:val="24"/>
          <w:lang w:eastAsia="es-ES"/>
        </w:rPr>
      </w:pPr>
      <w:r w:rsidRPr="008A49FC">
        <w:rPr>
          <w:rFonts w:ascii="Arial" w:hAnsi="Arial" w:cs="Arial"/>
          <w:b/>
          <w:sz w:val="24"/>
          <w:lang w:eastAsia="es-ES"/>
        </w:rPr>
        <w:t>ANEXO 8</w:t>
      </w:r>
    </w:p>
    <w:p w14:paraId="01D02828" w14:textId="77777777" w:rsidR="00D77A63" w:rsidRPr="008A49FC" w:rsidRDefault="00C7042A" w:rsidP="00D77A63">
      <w:pPr>
        <w:spacing w:after="480"/>
        <w:jc w:val="center"/>
        <w:rPr>
          <w:rFonts w:ascii="Arial" w:hAnsi="Arial" w:cs="Arial"/>
          <w:b/>
          <w:sz w:val="24"/>
          <w:lang w:eastAsia="es-ES"/>
        </w:rPr>
      </w:pPr>
      <w:r w:rsidRPr="008A49FC">
        <w:rPr>
          <w:rFonts w:ascii="Arial Narrow" w:hAnsi="Arial Narrow" w:cs="Arial"/>
          <w:b/>
          <w:spacing w:val="60"/>
          <w:sz w:val="22"/>
          <w:szCs w:val="22"/>
        </w:rPr>
        <w:t>(Propuesta Económica)</w:t>
      </w:r>
      <w:bookmarkStart w:id="8" w:name="_Hlk9252991"/>
    </w:p>
    <w:p w14:paraId="68EEF6EB" w14:textId="36E4D5BE" w:rsidR="000815CE" w:rsidRPr="008A49FC" w:rsidRDefault="00DE5D57" w:rsidP="00D77A63">
      <w:pPr>
        <w:spacing w:after="480"/>
        <w:jc w:val="center"/>
        <w:rPr>
          <w:rFonts w:ascii="Arial" w:hAnsi="Arial" w:cs="Arial"/>
          <w:b/>
          <w:sz w:val="24"/>
          <w:lang w:eastAsia="es-ES"/>
        </w:rPr>
      </w:pPr>
      <w:r w:rsidRPr="008A49FC">
        <w:rPr>
          <w:rFonts w:ascii="Calibri" w:eastAsia="Calibri" w:hAnsi="Calibri" w:cs="Calibri"/>
          <w:b/>
          <w:sz w:val="24"/>
          <w:szCs w:val="18"/>
        </w:rPr>
        <w:t>LPL 43068001-021-2019</w:t>
      </w:r>
      <w:r w:rsidR="000815CE" w:rsidRPr="008A49FC">
        <w:rPr>
          <w:rFonts w:ascii="Calibri" w:eastAsia="Calibri" w:hAnsi="Calibri" w:cs="Calibri"/>
          <w:b/>
          <w:sz w:val="24"/>
          <w:szCs w:val="18"/>
        </w:rPr>
        <w:t xml:space="preserve">, </w:t>
      </w:r>
    </w:p>
    <w:p w14:paraId="32838743" w14:textId="1F92FDD7" w:rsidR="000815CE" w:rsidRPr="008A49FC" w:rsidRDefault="000815CE" w:rsidP="000815CE">
      <w:pPr>
        <w:jc w:val="center"/>
        <w:rPr>
          <w:rFonts w:ascii="Calibri" w:eastAsia="Calibri" w:hAnsi="Calibri" w:cs="Calibri"/>
          <w:b/>
          <w:sz w:val="24"/>
          <w:szCs w:val="18"/>
        </w:rPr>
      </w:pPr>
      <w:r w:rsidRPr="008A49FC">
        <w:rPr>
          <w:rFonts w:ascii="Calibri" w:eastAsia="Calibri" w:hAnsi="Calibri" w:cs="Calibri"/>
          <w:b/>
          <w:sz w:val="24"/>
          <w:szCs w:val="18"/>
        </w:rPr>
        <w:t xml:space="preserve"> </w:t>
      </w:r>
      <w:r w:rsidR="003C1708" w:rsidRPr="008A49FC">
        <w:rPr>
          <w:rFonts w:ascii="Calibri" w:eastAsia="Calibri" w:hAnsi="Calibri" w:cs="Calibri"/>
          <w:b/>
          <w:sz w:val="24"/>
          <w:szCs w:val="18"/>
        </w:rPr>
        <w:t>“</w:t>
      </w:r>
      <w:r w:rsidR="006F1267" w:rsidRPr="008A49FC">
        <w:rPr>
          <w:rFonts w:ascii="Calibri" w:eastAsia="Calibri" w:hAnsi="Calibri" w:cs="Calibri"/>
          <w:b/>
          <w:sz w:val="24"/>
          <w:szCs w:val="18"/>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sz w:val="24"/>
          <w:szCs w:val="18"/>
        </w:rPr>
        <w:t>”</w:t>
      </w:r>
    </w:p>
    <w:p w14:paraId="7AE8F2C6" w14:textId="77777777" w:rsidR="00C7042A" w:rsidRPr="008A49FC" w:rsidRDefault="00C7042A" w:rsidP="00C7042A">
      <w:pPr>
        <w:spacing w:line="276" w:lineRule="auto"/>
        <w:jc w:val="center"/>
        <w:rPr>
          <w:rFonts w:ascii="Arial Narrow" w:hAnsi="Arial Narrow" w:cs="Arial"/>
          <w:b/>
          <w:spacing w:val="60"/>
          <w:sz w:val="22"/>
          <w:szCs w:val="22"/>
        </w:rPr>
      </w:pPr>
    </w:p>
    <w:bookmarkEnd w:id="8"/>
    <w:p w14:paraId="55B6832D" w14:textId="77777777" w:rsidR="00C7042A" w:rsidRPr="008A49FC" w:rsidRDefault="00C7042A" w:rsidP="00C7042A">
      <w:pPr>
        <w:jc w:val="center"/>
        <w:rPr>
          <w:rFonts w:ascii="Calibri" w:eastAsia="Calibri" w:hAnsi="Calibri" w:cs="Calibri"/>
          <w:b/>
          <w:sz w:val="18"/>
          <w:szCs w:val="18"/>
        </w:rPr>
      </w:pPr>
      <w:r w:rsidRPr="008A49FC">
        <w:rPr>
          <w:rFonts w:ascii="Arial" w:hAnsi="Arial" w:cs="Arial"/>
          <w:b/>
          <w:noProof/>
          <w:sz w:val="24"/>
        </w:rPr>
        <mc:AlternateContent>
          <mc:Choice Requires="wps">
            <w:drawing>
              <wp:anchor distT="0" distB="0" distL="114300" distR="114300" simplePos="0" relativeHeight="251660288" behindDoc="0" locked="0" layoutInCell="1" allowOverlap="1" wp14:anchorId="5324A3A4" wp14:editId="3FA6A10C">
                <wp:simplePos x="0" y="0"/>
                <wp:positionH relativeFrom="page">
                  <wp:posOffset>1624787</wp:posOffset>
                </wp:positionH>
                <wp:positionV relativeFrom="paragraph">
                  <wp:posOffset>122733</wp:posOffset>
                </wp:positionV>
                <wp:extent cx="4623758" cy="345057"/>
                <wp:effectExtent l="0" t="0" r="24765" b="17145"/>
                <wp:wrapNone/>
                <wp:docPr id="237" name="Rectángulo 237"/>
                <wp:cNvGraphicFramePr/>
                <a:graphic xmlns:a="http://schemas.openxmlformats.org/drawingml/2006/main">
                  <a:graphicData uri="http://schemas.microsoft.com/office/word/2010/wordprocessingShape">
                    <wps:wsp>
                      <wps:cNvSpPr/>
                      <wps:spPr>
                        <a:xfrm>
                          <a:off x="0" y="0"/>
                          <a:ext cx="4623758" cy="3450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66779" w14:textId="77777777" w:rsidR="005E0C0B" w:rsidRDefault="005E0C0B" w:rsidP="00C7042A">
                            <w:pPr>
                              <w:jc w:val="center"/>
                            </w:pPr>
                            <w:r>
                              <w:t>ESPACIO PARA EL MEMBRETE INFERIOR DEL PARTICIPANTE</w:t>
                            </w:r>
                          </w:p>
                          <w:p w14:paraId="52EC5736" w14:textId="77777777" w:rsidR="005E0C0B" w:rsidRDefault="005E0C0B" w:rsidP="00C704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37" o:spid="_x0000_s1027" style="position:absolute;left:0;text-align:left;margin-left:127.95pt;margin-top:9.65pt;width:364.1pt;height:27.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" fillcolor="#4472c4 [3204]" strokecolor="#1f3763 [1604]" strokeweight="1pt">
                <v:textbox>
                  <w:txbxContent>
                    <w:p w14:paraId="47F66779" w14:textId="77777777" w:rsidR="005E0C0B" w:rsidRDefault="005E0C0B" w:rsidP="00C7042A">
                      <w:pPr>
                        <w:jc w:val="center"/>
                      </w:pPr>
                      <w:r>
                        <w:t>ESPACIO PARA EL MEMBRETE INFERIOR DEL PARTICIPANTE</w:t>
                      </w:r>
                    </w:p>
                    <w:p w14:paraId="52EC5736" w14:textId="77777777" w:rsidR="005E0C0B" w:rsidRDefault="005E0C0B" w:rsidP="00C7042A">
                      <w:pPr>
                        <w:jc w:val="center"/>
                      </w:pPr>
                    </w:p>
                  </w:txbxContent>
                </v:textbox>
                <w10:wrap anchorx="page"/>
              </v:rect>
            </w:pict>
          </mc:Fallback>
        </mc:AlternateContent>
      </w:r>
    </w:p>
    <w:p w14:paraId="55D328E4" w14:textId="77777777" w:rsidR="00C7042A" w:rsidRPr="008A49FC" w:rsidRDefault="00C7042A" w:rsidP="00C7042A">
      <w:pPr>
        <w:spacing w:after="480"/>
        <w:jc w:val="center"/>
        <w:rPr>
          <w:rFonts w:ascii="Arial" w:hAnsi="Arial" w:cs="Arial"/>
          <w:b/>
          <w:sz w:val="24"/>
          <w:lang w:eastAsia="es-ES"/>
        </w:rPr>
      </w:pPr>
    </w:p>
    <w:p w14:paraId="20D4A0FA" w14:textId="77777777" w:rsidR="00C7042A" w:rsidRPr="008A49FC" w:rsidRDefault="00C7042A" w:rsidP="00C7042A">
      <w:pPr>
        <w:jc w:val="center"/>
        <w:rPr>
          <w:rFonts w:ascii="Calibri" w:eastAsia="Calibri" w:hAnsi="Calibri" w:cs="Calibri"/>
          <w:b/>
          <w:sz w:val="22"/>
          <w:szCs w:val="18"/>
        </w:rPr>
      </w:pPr>
      <w:r w:rsidRPr="008A49FC">
        <w:rPr>
          <w:rFonts w:ascii="Calibri" w:eastAsia="Calibri" w:hAnsi="Calibri" w:cs="Calibri"/>
          <w:b/>
          <w:sz w:val="22"/>
          <w:szCs w:val="18"/>
        </w:rPr>
        <w:t>SE EFECTUARA EN CAPTURANDO LA INFORMACION DEL ARCHIVO DENOMINADO “ANEXO 8 PROPUESTA ECONÓMICA.XLS” ANEXO A LAS PRESENTES BASES.</w:t>
      </w:r>
    </w:p>
    <w:p w14:paraId="72DCDBD0" w14:textId="77777777" w:rsidR="00D77A63" w:rsidRPr="008A49FC" w:rsidRDefault="00D77A63" w:rsidP="00C7042A">
      <w:pPr>
        <w:jc w:val="center"/>
        <w:rPr>
          <w:rFonts w:ascii="Calibri" w:eastAsia="Calibri" w:hAnsi="Calibri" w:cs="Calibri"/>
          <w:b/>
          <w:sz w:val="22"/>
          <w:szCs w:val="18"/>
        </w:rPr>
      </w:pPr>
    </w:p>
    <w:p w14:paraId="764F3044" w14:textId="77777777" w:rsidR="00D77A63" w:rsidRPr="008A49FC" w:rsidRDefault="00D77A63" w:rsidP="00D77A63">
      <w:pPr>
        <w:pStyle w:val="Normal1"/>
        <w:jc w:val="center"/>
        <w:rPr>
          <w:rFonts w:asciiTheme="minorHAnsi" w:eastAsia="Calibri" w:hAnsiTheme="minorHAnsi" w:cstheme="minorHAnsi"/>
          <w:b/>
          <w:smallCaps/>
          <w:sz w:val="18"/>
          <w:szCs w:val="18"/>
        </w:rPr>
      </w:pPr>
      <w:r w:rsidRPr="008A49FC">
        <w:rPr>
          <w:rFonts w:asciiTheme="minorHAnsi" w:eastAsia="Calibri" w:hAnsiTheme="minorHAnsi" w:cstheme="minorHAnsi"/>
          <w:b/>
          <w:smallCaps/>
          <w:sz w:val="18"/>
          <w:szCs w:val="18"/>
        </w:rPr>
        <w:t>PROPUESTA ECONÓMICA</w:t>
      </w:r>
    </w:p>
    <w:tbl>
      <w:tblPr>
        <w:tblStyle w:val="Tablaconcuadrcula"/>
        <w:tblW w:w="0" w:type="auto"/>
        <w:tblLayout w:type="fixed"/>
        <w:tblLook w:val="04A0" w:firstRow="1" w:lastRow="0" w:firstColumn="1" w:lastColumn="0" w:noHBand="0" w:noVBand="1"/>
      </w:tblPr>
      <w:tblGrid>
        <w:gridCol w:w="959"/>
        <w:gridCol w:w="992"/>
        <w:gridCol w:w="851"/>
        <w:gridCol w:w="708"/>
        <w:gridCol w:w="2410"/>
        <w:gridCol w:w="1559"/>
        <w:gridCol w:w="1560"/>
      </w:tblGrid>
      <w:tr w:rsidR="00D77A63" w:rsidRPr="008A49FC" w14:paraId="1B828FCB" w14:textId="77777777" w:rsidTr="00D77A63">
        <w:tc>
          <w:tcPr>
            <w:tcW w:w="959" w:type="dxa"/>
            <w:tcBorders>
              <w:bottom w:val="single" w:sz="4" w:space="0" w:color="auto"/>
            </w:tcBorders>
          </w:tcPr>
          <w:p w14:paraId="56FB9956" w14:textId="77777777" w:rsidR="00D77A63" w:rsidRPr="008A49FC" w:rsidRDefault="00D77A63" w:rsidP="00D77A63">
            <w:pPr>
              <w:pStyle w:val="Normal1"/>
              <w:rPr>
                <w:rFonts w:asciiTheme="minorHAnsi" w:eastAsia="Calibri" w:hAnsiTheme="minorHAnsi" w:cstheme="minorHAnsi"/>
                <w:b/>
                <w:sz w:val="18"/>
                <w:szCs w:val="18"/>
              </w:rPr>
            </w:pPr>
            <w:r w:rsidRPr="008A49FC">
              <w:rPr>
                <w:rFonts w:asciiTheme="minorHAnsi" w:eastAsia="Calibri" w:hAnsiTheme="minorHAnsi" w:cstheme="minorHAnsi"/>
                <w:b/>
                <w:sz w:val="18"/>
                <w:szCs w:val="18"/>
              </w:rPr>
              <w:t>Partida</w:t>
            </w:r>
          </w:p>
        </w:tc>
        <w:tc>
          <w:tcPr>
            <w:tcW w:w="992" w:type="dxa"/>
            <w:tcBorders>
              <w:bottom w:val="single" w:sz="4" w:space="0" w:color="auto"/>
            </w:tcBorders>
          </w:tcPr>
          <w:p w14:paraId="0D36632B" w14:textId="77777777" w:rsidR="00D77A63" w:rsidRPr="008A49FC" w:rsidRDefault="00D77A63" w:rsidP="00D77A63">
            <w:pPr>
              <w:pStyle w:val="Normal1"/>
              <w:rPr>
                <w:rFonts w:asciiTheme="minorHAnsi" w:eastAsia="Calibri" w:hAnsiTheme="minorHAnsi" w:cstheme="minorHAnsi"/>
                <w:b/>
                <w:sz w:val="18"/>
                <w:szCs w:val="18"/>
              </w:rPr>
            </w:pPr>
            <w:r w:rsidRPr="008A49FC">
              <w:rPr>
                <w:rFonts w:asciiTheme="minorHAnsi" w:eastAsia="Calibri" w:hAnsiTheme="minorHAnsi" w:cstheme="minorHAnsi"/>
                <w:b/>
                <w:sz w:val="18"/>
                <w:szCs w:val="18"/>
              </w:rPr>
              <w:t>Cantidad</w:t>
            </w:r>
          </w:p>
        </w:tc>
        <w:tc>
          <w:tcPr>
            <w:tcW w:w="851" w:type="dxa"/>
            <w:tcBorders>
              <w:bottom w:val="single" w:sz="4" w:space="0" w:color="auto"/>
            </w:tcBorders>
          </w:tcPr>
          <w:p w14:paraId="7A8723D0" w14:textId="77777777" w:rsidR="00D77A63" w:rsidRPr="008A49FC" w:rsidRDefault="00D77A63" w:rsidP="00D77A63">
            <w:pPr>
              <w:pStyle w:val="Normal1"/>
              <w:rPr>
                <w:rFonts w:asciiTheme="minorHAnsi" w:eastAsia="Calibri" w:hAnsiTheme="minorHAnsi" w:cstheme="minorHAnsi"/>
                <w:b/>
                <w:sz w:val="18"/>
                <w:szCs w:val="18"/>
              </w:rPr>
            </w:pPr>
            <w:r w:rsidRPr="008A49FC">
              <w:rPr>
                <w:rFonts w:asciiTheme="minorHAnsi" w:eastAsia="Calibri" w:hAnsiTheme="minorHAnsi" w:cstheme="minorHAnsi"/>
                <w:b/>
                <w:sz w:val="18"/>
                <w:szCs w:val="18"/>
              </w:rPr>
              <w:t>Unidad</w:t>
            </w:r>
          </w:p>
        </w:tc>
        <w:tc>
          <w:tcPr>
            <w:tcW w:w="708" w:type="dxa"/>
            <w:tcBorders>
              <w:bottom w:val="single" w:sz="4" w:space="0" w:color="auto"/>
            </w:tcBorders>
          </w:tcPr>
          <w:p w14:paraId="2D75CF6F" w14:textId="77777777" w:rsidR="00D77A63" w:rsidRPr="008A49FC" w:rsidRDefault="00D77A63" w:rsidP="00D77A63">
            <w:pPr>
              <w:pStyle w:val="Normal1"/>
              <w:rPr>
                <w:rFonts w:asciiTheme="minorHAnsi" w:eastAsia="Calibri" w:hAnsiTheme="minorHAnsi" w:cstheme="minorHAnsi"/>
                <w:b/>
                <w:sz w:val="18"/>
                <w:szCs w:val="18"/>
              </w:rPr>
            </w:pPr>
            <w:r w:rsidRPr="008A49FC">
              <w:rPr>
                <w:rFonts w:asciiTheme="minorHAnsi" w:eastAsia="Calibri" w:hAnsiTheme="minorHAnsi" w:cstheme="minorHAnsi"/>
                <w:b/>
                <w:sz w:val="18"/>
                <w:szCs w:val="18"/>
              </w:rPr>
              <w:t>Marca</w:t>
            </w:r>
          </w:p>
        </w:tc>
        <w:tc>
          <w:tcPr>
            <w:tcW w:w="2410" w:type="dxa"/>
            <w:tcBorders>
              <w:bottom w:val="single" w:sz="4" w:space="0" w:color="auto"/>
            </w:tcBorders>
          </w:tcPr>
          <w:p w14:paraId="1BA3AC52" w14:textId="748DD0C3" w:rsidR="00D77A63" w:rsidRPr="008A49FC" w:rsidRDefault="00CB2747" w:rsidP="00D77A63">
            <w:pPr>
              <w:pStyle w:val="Normal1"/>
              <w:rPr>
                <w:rFonts w:asciiTheme="minorHAnsi" w:eastAsia="Calibri" w:hAnsiTheme="minorHAnsi" w:cstheme="minorHAnsi"/>
                <w:b/>
                <w:sz w:val="18"/>
                <w:szCs w:val="18"/>
              </w:rPr>
            </w:pPr>
            <w:r w:rsidRPr="008A49FC">
              <w:rPr>
                <w:rFonts w:asciiTheme="minorHAnsi" w:eastAsia="Calibri" w:hAnsiTheme="minorHAnsi" w:cstheme="minorHAnsi"/>
                <w:b/>
                <w:sz w:val="18"/>
                <w:szCs w:val="18"/>
              </w:rPr>
              <w:t>Descripción</w:t>
            </w:r>
          </w:p>
        </w:tc>
        <w:tc>
          <w:tcPr>
            <w:tcW w:w="1559" w:type="dxa"/>
            <w:tcBorders>
              <w:bottom w:val="single" w:sz="4" w:space="0" w:color="auto"/>
            </w:tcBorders>
          </w:tcPr>
          <w:p w14:paraId="711674D7" w14:textId="77777777" w:rsidR="00D77A63" w:rsidRPr="008A49FC" w:rsidRDefault="00D77A63" w:rsidP="00D77A63">
            <w:pPr>
              <w:pStyle w:val="Normal1"/>
              <w:rPr>
                <w:rFonts w:asciiTheme="minorHAnsi" w:eastAsia="Calibri" w:hAnsiTheme="minorHAnsi" w:cstheme="minorHAnsi"/>
                <w:b/>
                <w:sz w:val="18"/>
                <w:szCs w:val="18"/>
              </w:rPr>
            </w:pPr>
            <w:r w:rsidRPr="008A49FC">
              <w:rPr>
                <w:rFonts w:asciiTheme="minorHAnsi" w:eastAsia="Calibri" w:hAnsiTheme="minorHAnsi" w:cstheme="minorHAnsi"/>
                <w:b/>
                <w:sz w:val="18"/>
                <w:szCs w:val="18"/>
              </w:rPr>
              <w:t>Precio Unitario en Moneda Nacional</w:t>
            </w:r>
          </w:p>
        </w:tc>
        <w:tc>
          <w:tcPr>
            <w:tcW w:w="1560" w:type="dxa"/>
          </w:tcPr>
          <w:p w14:paraId="058D5F02" w14:textId="77777777" w:rsidR="00D77A63" w:rsidRPr="008A49FC" w:rsidRDefault="00D77A63" w:rsidP="00D77A63">
            <w:pPr>
              <w:pStyle w:val="Normal1"/>
              <w:rPr>
                <w:rFonts w:asciiTheme="minorHAnsi" w:eastAsia="Calibri" w:hAnsiTheme="minorHAnsi" w:cstheme="minorHAnsi"/>
                <w:b/>
                <w:sz w:val="18"/>
                <w:szCs w:val="18"/>
              </w:rPr>
            </w:pPr>
            <w:r w:rsidRPr="008A49FC">
              <w:rPr>
                <w:rFonts w:asciiTheme="minorHAnsi" w:eastAsia="Calibri" w:hAnsiTheme="minorHAnsi" w:cstheme="minorHAnsi"/>
                <w:b/>
                <w:sz w:val="18"/>
                <w:szCs w:val="18"/>
              </w:rPr>
              <w:t>Importe Total en Moneda Nacional</w:t>
            </w:r>
          </w:p>
        </w:tc>
      </w:tr>
      <w:tr w:rsidR="00D77A63" w:rsidRPr="008A49FC" w14:paraId="08444776" w14:textId="77777777" w:rsidTr="00D77A63">
        <w:trPr>
          <w:trHeight w:val="844"/>
        </w:trPr>
        <w:tc>
          <w:tcPr>
            <w:tcW w:w="959" w:type="dxa"/>
            <w:tcBorders>
              <w:bottom w:val="single" w:sz="4" w:space="0" w:color="auto"/>
            </w:tcBorders>
            <w:vAlign w:val="center"/>
          </w:tcPr>
          <w:p w14:paraId="7AD31DD5" w14:textId="31B1BBC5" w:rsidR="00D77A63" w:rsidRPr="008A49FC" w:rsidRDefault="00A32002" w:rsidP="00D77A63">
            <w:pPr>
              <w:pStyle w:val="Normal1"/>
              <w:rPr>
                <w:rFonts w:asciiTheme="minorHAnsi" w:eastAsia="Calibri" w:hAnsiTheme="minorHAnsi" w:cstheme="minorHAnsi"/>
                <w:b/>
                <w:sz w:val="18"/>
                <w:szCs w:val="18"/>
              </w:rPr>
            </w:pPr>
            <w:r w:rsidRPr="008A49FC">
              <w:rPr>
                <w:rFonts w:asciiTheme="minorHAnsi" w:eastAsia="Calibri" w:hAnsiTheme="minorHAnsi" w:cstheme="minorHAnsi"/>
                <w:b/>
                <w:sz w:val="18"/>
                <w:szCs w:val="18"/>
              </w:rPr>
              <w:t>1</w:t>
            </w:r>
          </w:p>
        </w:tc>
        <w:tc>
          <w:tcPr>
            <w:tcW w:w="992" w:type="dxa"/>
            <w:tcBorders>
              <w:bottom w:val="single" w:sz="4" w:space="0" w:color="auto"/>
            </w:tcBorders>
            <w:vAlign w:val="center"/>
          </w:tcPr>
          <w:p w14:paraId="102C7256" w14:textId="580939A2" w:rsidR="00D77A63" w:rsidRPr="008A49FC" w:rsidRDefault="00D77A63" w:rsidP="00D77A63">
            <w:pPr>
              <w:pStyle w:val="Normal1"/>
              <w:rPr>
                <w:rFonts w:asciiTheme="minorHAnsi" w:eastAsia="Calibri" w:hAnsiTheme="minorHAnsi" w:cstheme="minorHAnsi"/>
                <w:b/>
                <w:color w:val="FF0000"/>
                <w:sz w:val="18"/>
                <w:szCs w:val="18"/>
              </w:rPr>
            </w:pPr>
          </w:p>
        </w:tc>
        <w:tc>
          <w:tcPr>
            <w:tcW w:w="851" w:type="dxa"/>
            <w:tcBorders>
              <w:bottom w:val="single" w:sz="4" w:space="0" w:color="auto"/>
            </w:tcBorders>
            <w:vAlign w:val="center"/>
          </w:tcPr>
          <w:p w14:paraId="142B0DC2" w14:textId="77777777" w:rsidR="00D77A63" w:rsidRPr="008A49FC" w:rsidRDefault="00D77A63" w:rsidP="00D77A63">
            <w:pPr>
              <w:pStyle w:val="Normal1"/>
              <w:rPr>
                <w:rFonts w:asciiTheme="minorHAnsi" w:eastAsia="Calibri" w:hAnsiTheme="minorHAnsi" w:cstheme="minorHAnsi"/>
                <w:b/>
                <w:color w:val="FF0000"/>
                <w:sz w:val="18"/>
                <w:szCs w:val="18"/>
              </w:rPr>
            </w:pPr>
            <w:r w:rsidRPr="008A49FC">
              <w:rPr>
                <w:rFonts w:asciiTheme="minorHAnsi" w:hAnsiTheme="minorHAnsi" w:cstheme="minorHAnsi"/>
                <w:b/>
                <w:szCs w:val="18"/>
              </w:rPr>
              <w:t>PIEZA</w:t>
            </w:r>
          </w:p>
        </w:tc>
        <w:tc>
          <w:tcPr>
            <w:tcW w:w="708" w:type="dxa"/>
            <w:tcBorders>
              <w:bottom w:val="single" w:sz="4" w:space="0" w:color="auto"/>
            </w:tcBorders>
          </w:tcPr>
          <w:p w14:paraId="52BB8E03" w14:textId="77777777" w:rsidR="00D77A63" w:rsidRPr="008A49FC" w:rsidRDefault="00D77A63" w:rsidP="00D77A63">
            <w:pPr>
              <w:pStyle w:val="Normal1"/>
              <w:rPr>
                <w:rFonts w:asciiTheme="minorHAnsi" w:eastAsia="Calibri" w:hAnsiTheme="minorHAnsi" w:cstheme="minorHAnsi"/>
                <w:b/>
                <w:color w:val="FF0000"/>
                <w:sz w:val="18"/>
                <w:szCs w:val="18"/>
              </w:rPr>
            </w:pPr>
          </w:p>
        </w:tc>
        <w:tc>
          <w:tcPr>
            <w:tcW w:w="2410" w:type="dxa"/>
            <w:tcBorders>
              <w:bottom w:val="single" w:sz="4" w:space="0" w:color="auto"/>
            </w:tcBorders>
          </w:tcPr>
          <w:p w14:paraId="0043EE52" w14:textId="74F4E2FC" w:rsidR="00D77A63" w:rsidRPr="008A49FC" w:rsidRDefault="00D77A63" w:rsidP="00D77A63">
            <w:pPr>
              <w:pStyle w:val="Sinespaciado"/>
              <w:jc w:val="both"/>
              <w:rPr>
                <w:rFonts w:eastAsia="Calibri" w:cstheme="minorHAnsi"/>
                <w:b/>
                <w:sz w:val="18"/>
                <w:szCs w:val="18"/>
              </w:rPr>
            </w:pPr>
            <w:r w:rsidRPr="008A49FC">
              <w:rPr>
                <w:rFonts w:cstheme="minorHAnsi"/>
                <w:sz w:val="18"/>
                <w:szCs w:val="18"/>
              </w:rPr>
              <w:t xml:space="preserve"> </w:t>
            </w:r>
          </w:p>
        </w:tc>
        <w:tc>
          <w:tcPr>
            <w:tcW w:w="1559" w:type="dxa"/>
            <w:tcBorders>
              <w:bottom w:val="single" w:sz="4" w:space="0" w:color="auto"/>
            </w:tcBorders>
          </w:tcPr>
          <w:p w14:paraId="491A827A" w14:textId="77777777" w:rsidR="00D77A63" w:rsidRPr="008A49FC" w:rsidRDefault="00D77A63" w:rsidP="00D77A63">
            <w:pPr>
              <w:pStyle w:val="Normal1"/>
              <w:rPr>
                <w:rFonts w:asciiTheme="minorHAnsi" w:eastAsia="Calibri" w:hAnsiTheme="minorHAnsi" w:cstheme="minorHAnsi"/>
                <w:b/>
                <w:sz w:val="18"/>
                <w:szCs w:val="18"/>
              </w:rPr>
            </w:pPr>
          </w:p>
        </w:tc>
        <w:tc>
          <w:tcPr>
            <w:tcW w:w="1560" w:type="dxa"/>
            <w:tcBorders>
              <w:bottom w:val="single" w:sz="4" w:space="0" w:color="auto"/>
            </w:tcBorders>
          </w:tcPr>
          <w:p w14:paraId="190C4F20" w14:textId="77777777" w:rsidR="00D77A63" w:rsidRPr="008A49FC" w:rsidRDefault="00D77A63" w:rsidP="00D77A63">
            <w:pPr>
              <w:pStyle w:val="Normal1"/>
              <w:rPr>
                <w:rFonts w:asciiTheme="minorHAnsi" w:eastAsia="Calibri" w:hAnsiTheme="minorHAnsi" w:cstheme="minorHAnsi"/>
                <w:b/>
                <w:sz w:val="18"/>
                <w:szCs w:val="18"/>
              </w:rPr>
            </w:pPr>
          </w:p>
        </w:tc>
      </w:tr>
      <w:tr w:rsidR="00D77A63" w:rsidRPr="008A49FC" w14:paraId="49F0750C" w14:textId="77777777" w:rsidTr="00D77A63">
        <w:tc>
          <w:tcPr>
            <w:tcW w:w="959" w:type="dxa"/>
            <w:tcBorders>
              <w:top w:val="nil"/>
              <w:left w:val="nil"/>
              <w:bottom w:val="nil"/>
              <w:right w:val="nil"/>
            </w:tcBorders>
          </w:tcPr>
          <w:p w14:paraId="3E761C42" w14:textId="77777777" w:rsidR="00D77A63" w:rsidRPr="008A49FC" w:rsidRDefault="00D77A63" w:rsidP="00D77A63">
            <w:pPr>
              <w:pStyle w:val="Normal1"/>
              <w:rPr>
                <w:rFonts w:asciiTheme="minorHAnsi" w:eastAsia="Calibri" w:hAnsiTheme="minorHAnsi" w:cstheme="minorHAnsi"/>
                <w:b/>
                <w:sz w:val="18"/>
                <w:szCs w:val="18"/>
              </w:rPr>
            </w:pPr>
          </w:p>
        </w:tc>
        <w:tc>
          <w:tcPr>
            <w:tcW w:w="992" w:type="dxa"/>
            <w:tcBorders>
              <w:top w:val="nil"/>
              <w:left w:val="nil"/>
              <w:bottom w:val="nil"/>
              <w:right w:val="nil"/>
            </w:tcBorders>
          </w:tcPr>
          <w:p w14:paraId="5426F820" w14:textId="77777777" w:rsidR="00D77A63" w:rsidRPr="008A49FC" w:rsidRDefault="00D77A63" w:rsidP="00D77A63">
            <w:pPr>
              <w:pStyle w:val="Normal1"/>
              <w:rPr>
                <w:rFonts w:asciiTheme="minorHAnsi" w:eastAsia="Calibri" w:hAnsiTheme="minorHAnsi" w:cstheme="minorHAnsi"/>
                <w:b/>
                <w:sz w:val="18"/>
                <w:szCs w:val="18"/>
              </w:rPr>
            </w:pPr>
          </w:p>
        </w:tc>
        <w:tc>
          <w:tcPr>
            <w:tcW w:w="851" w:type="dxa"/>
            <w:tcBorders>
              <w:top w:val="nil"/>
              <w:left w:val="nil"/>
              <w:bottom w:val="nil"/>
              <w:right w:val="nil"/>
            </w:tcBorders>
          </w:tcPr>
          <w:p w14:paraId="7609CFE5" w14:textId="77777777" w:rsidR="00D77A63" w:rsidRPr="008A49FC" w:rsidRDefault="00D77A63" w:rsidP="00D77A63">
            <w:pPr>
              <w:pStyle w:val="Normal1"/>
              <w:rPr>
                <w:rFonts w:asciiTheme="minorHAnsi" w:eastAsia="Calibri" w:hAnsiTheme="minorHAnsi" w:cstheme="minorHAnsi"/>
                <w:b/>
                <w:sz w:val="18"/>
                <w:szCs w:val="18"/>
              </w:rPr>
            </w:pPr>
          </w:p>
        </w:tc>
        <w:tc>
          <w:tcPr>
            <w:tcW w:w="708" w:type="dxa"/>
            <w:tcBorders>
              <w:top w:val="nil"/>
              <w:left w:val="nil"/>
              <w:bottom w:val="nil"/>
              <w:right w:val="nil"/>
            </w:tcBorders>
          </w:tcPr>
          <w:p w14:paraId="71797016" w14:textId="77777777" w:rsidR="00D77A63" w:rsidRPr="008A49FC" w:rsidRDefault="00D77A63" w:rsidP="00D77A63">
            <w:pPr>
              <w:pStyle w:val="Normal1"/>
              <w:rPr>
                <w:rFonts w:asciiTheme="minorHAnsi" w:eastAsia="Calibri" w:hAnsiTheme="minorHAnsi" w:cstheme="minorHAnsi"/>
                <w:b/>
                <w:sz w:val="18"/>
                <w:szCs w:val="18"/>
              </w:rPr>
            </w:pPr>
          </w:p>
        </w:tc>
        <w:tc>
          <w:tcPr>
            <w:tcW w:w="2410" w:type="dxa"/>
            <w:tcBorders>
              <w:top w:val="nil"/>
              <w:left w:val="nil"/>
              <w:bottom w:val="nil"/>
              <w:right w:val="nil"/>
            </w:tcBorders>
          </w:tcPr>
          <w:p w14:paraId="5ACDEB69" w14:textId="77777777" w:rsidR="00D77A63" w:rsidRPr="008A49FC" w:rsidRDefault="00D77A63" w:rsidP="00D77A63">
            <w:pPr>
              <w:pStyle w:val="Normal1"/>
              <w:rPr>
                <w:rFonts w:asciiTheme="minorHAnsi" w:eastAsia="Calibri" w:hAnsiTheme="minorHAnsi" w:cstheme="minorHAnsi"/>
                <w:b/>
                <w:sz w:val="18"/>
                <w:szCs w:val="18"/>
              </w:rPr>
            </w:pPr>
          </w:p>
        </w:tc>
        <w:tc>
          <w:tcPr>
            <w:tcW w:w="1559" w:type="dxa"/>
            <w:tcBorders>
              <w:top w:val="single" w:sz="4" w:space="0" w:color="auto"/>
              <w:left w:val="nil"/>
              <w:bottom w:val="nil"/>
              <w:right w:val="single" w:sz="4" w:space="0" w:color="auto"/>
            </w:tcBorders>
          </w:tcPr>
          <w:p w14:paraId="28CCF8E2" w14:textId="77777777" w:rsidR="00D77A63" w:rsidRPr="008A49FC" w:rsidRDefault="00D77A63" w:rsidP="00D77A63">
            <w:pPr>
              <w:pStyle w:val="Normal1"/>
              <w:rPr>
                <w:rFonts w:asciiTheme="minorHAnsi" w:eastAsia="Calibri" w:hAnsiTheme="minorHAnsi" w:cstheme="minorHAnsi"/>
                <w:b/>
                <w:sz w:val="18"/>
                <w:szCs w:val="18"/>
              </w:rPr>
            </w:pPr>
            <w:r w:rsidRPr="008A49FC">
              <w:rPr>
                <w:rFonts w:asciiTheme="minorHAnsi" w:eastAsia="Calibri" w:hAnsiTheme="minorHAnsi" w:cstheme="minorHAnsi"/>
                <w:b/>
                <w:sz w:val="18"/>
                <w:szCs w:val="18"/>
              </w:rPr>
              <w:t>Sub-total</w:t>
            </w:r>
          </w:p>
        </w:tc>
        <w:tc>
          <w:tcPr>
            <w:tcW w:w="1560" w:type="dxa"/>
            <w:tcBorders>
              <w:left w:val="single" w:sz="4" w:space="0" w:color="auto"/>
            </w:tcBorders>
          </w:tcPr>
          <w:p w14:paraId="5A74B27E" w14:textId="77777777" w:rsidR="00D77A63" w:rsidRPr="008A49FC" w:rsidRDefault="00D77A63" w:rsidP="00D77A63">
            <w:pPr>
              <w:pStyle w:val="Normal1"/>
              <w:rPr>
                <w:rFonts w:asciiTheme="minorHAnsi" w:eastAsia="Calibri" w:hAnsiTheme="minorHAnsi" w:cstheme="minorHAnsi"/>
                <w:b/>
                <w:sz w:val="18"/>
                <w:szCs w:val="18"/>
              </w:rPr>
            </w:pPr>
          </w:p>
        </w:tc>
      </w:tr>
      <w:tr w:rsidR="00D77A63" w:rsidRPr="008A49FC" w14:paraId="428EBD41" w14:textId="77777777" w:rsidTr="00D77A63">
        <w:tc>
          <w:tcPr>
            <w:tcW w:w="959" w:type="dxa"/>
            <w:tcBorders>
              <w:top w:val="nil"/>
              <w:left w:val="nil"/>
              <w:bottom w:val="nil"/>
              <w:right w:val="nil"/>
            </w:tcBorders>
          </w:tcPr>
          <w:p w14:paraId="28C72F11" w14:textId="77777777" w:rsidR="00D77A63" w:rsidRPr="008A49FC" w:rsidRDefault="00D77A63" w:rsidP="00D77A63">
            <w:pPr>
              <w:pStyle w:val="Normal1"/>
              <w:rPr>
                <w:rFonts w:asciiTheme="minorHAnsi" w:eastAsia="Calibri" w:hAnsiTheme="minorHAnsi" w:cstheme="minorHAnsi"/>
                <w:b/>
                <w:sz w:val="18"/>
                <w:szCs w:val="18"/>
              </w:rPr>
            </w:pPr>
          </w:p>
        </w:tc>
        <w:tc>
          <w:tcPr>
            <w:tcW w:w="992" w:type="dxa"/>
            <w:tcBorders>
              <w:top w:val="nil"/>
              <w:left w:val="nil"/>
              <w:bottom w:val="nil"/>
              <w:right w:val="nil"/>
            </w:tcBorders>
          </w:tcPr>
          <w:p w14:paraId="7C65739E" w14:textId="77777777" w:rsidR="00D77A63" w:rsidRPr="008A49FC" w:rsidRDefault="00D77A63" w:rsidP="00D77A63">
            <w:pPr>
              <w:pStyle w:val="Normal1"/>
              <w:rPr>
                <w:rFonts w:asciiTheme="minorHAnsi" w:eastAsia="Calibri" w:hAnsiTheme="minorHAnsi" w:cstheme="minorHAnsi"/>
                <w:b/>
                <w:sz w:val="18"/>
                <w:szCs w:val="18"/>
              </w:rPr>
            </w:pPr>
          </w:p>
        </w:tc>
        <w:tc>
          <w:tcPr>
            <w:tcW w:w="851" w:type="dxa"/>
            <w:tcBorders>
              <w:top w:val="nil"/>
              <w:left w:val="nil"/>
              <w:bottom w:val="nil"/>
              <w:right w:val="nil"/>
            </w:tcBorders>
          </w:tcPr>
          <w:p w14:paraId="5B11696F" w14:textId="77777777" w:rsidR="00D77A63" w:rsidRPr="008A49FC" w:rsidRDefault="00D77A63" w:rsidP="00D77A63">
            <w:pPr>
              <w:pStyle w:val="Normal1"/>
              <w:rPr>
                <w:rFonts w:asciiTheme="minorHAnsi" w:eastAsia="Calibri" w:hAnsiTheme="minorHAnsi" w:cstheme="minorHAnsi"/>
                <w:b/>
                <w:sz w:val="18"/>
                <w:szCs w:val="18"/>
              </w:rPr>
            </w:pPr>
          </w:p>
        </w:tc>
        <w:tc>
          <w:tcPr>
            <w:tcW w:w="708" w:type="dxa"/>
            <w:tcBorders>
              <w:top w:val="nil"/>
              <w:left w:val="nil"/>
              <w:bottom w:val="nil"/>
              <w:right w:val="nil"/>
            </w:tcBorders>
          </w:tcPr>
          <w:p w14:paraId="4606BD09" w14:textId="77777777" w:rsidR="00D77A63" w:rsidRPr="008A49FC" w:rsidRDefault="00D77A63" w:rsidP="00D77A63">
            <w:pPr>
              <w:pStyle w:val="Normal1"/>
              <w:rPr>
                <w:rFonts w:asciiTheme="minorHAnsi" w:eastAsia="Calibri" w:hAnsiTheme="minorHAnsi" w:cstheme="minorHAnsi"/>
                <w:b/>
                <w:sz w:val="18"/>
                <w:szCs w:val="18"/>
              </w:rPr>
            </w:pPr>
          </w:p>
        </w:tc>
        <w:tc>
          <w:tcPr>
            <w:tcW w:w="2410" w:type="dxa"/>
            <w:tcBorders>
              <w:top w:val="nil"/>
              <w:left w:val="nil"/>
              <w:bottom w:val="nil"/>
              <w:right w:val="nil"/>
            </w:tcBorders>
          </w:tcPr>
          <w:p w14:paraId="0B8EE9D3" w14:textId="77777777" w:rsidR="00D77A63" w:rsidRPr="008A49FC" w:rsidRDefault="00D77A63" w:rsidP="00D77A63">
            <w:pPr>
              <w:pStyle w:val="Normal1"/>
              <w:rPr>
                <w:rFonts w:asciiTheme="minorHAnsi" w:eastAsia="Calibri" w:hAnsiTheme="minorHAnsi" w:cstheme="minorHAnsi"/>
                <w:b/>
                <w:sz w:val="18"/>
                <w:szCs w:val="18"/>
              </w:rPr>
            </w:pPr>
          </w:p>
        </w:tc>
        <w:tc>
          <w:tcPr>
            <w:tcW w:w="1559" w:type="dxa"/>
            <w:tcBorders>
              <w:top w:val="nil"/>
              <w:left w:val="nil"/>
              <w:bottom w:val="nil"/>
              <w:right w:val="single" w:sz="4" w:space="0" w:color="auto"/>
            </w:tcBorders>
          </w:tcPr>
          <w:p w14:paraId="04ACF82E" w14:textId="77777777" w:rsidR="00D77A63" w:rsidRPr="008A49FC" w:rsidRDefault="00D77A63" w:rsidP="00D77A63">
            <w:pPr>
              <w:pStyle w:val="Normal1"/>
              <w:rPr>
                <w:rFonts w:asciiTheme="minorHAnsi" w:eastAsia="Calibri" w:hAnsiTheme="minorHAnsi" w:cstheme="minorHAnsi"/>
                <w:b/>
                <w:sz w:val="18"/>
                <w:szCs w:val="18"/>
              </w:rPr>
            </w:pPr>
            <w:r w:rsidRPr="008A49FC">
              <w:rPr>
                <w:rFonts w:asciiTheme="minorHAnsi" w:eastAsia="Calibri" w:hAnsiTheme="minorHAnsi" w:cstheme="minorHAnsi"/>
                <w:b/>
                <w:sz w:val="18"/>
                <w:szCs w:val="18"/>
              </w:rPr>
              <w:t>Iva</w:t>
            </w:r>
          </w:p>
        </w:tc>
        <w:tc>
          <w:tcPr>
            <w:tcW w:w="1560" w:type="dxa"/>
            <w:tcBorders>
              <w:left w:val="single" w:sz="4" w:space="0" w:color="auto"/>
            </w:tcBorders>
          </w:tcPr>
          <w:p w14:paraId="7AB9BCD9" w14:textId="77777777" w:rsidR="00D77A63" w:rsidRPr="008A49FC" w:rsidRDefault="00D77A63" w:rsidP="00D77A63">
            <w:pPr>
              <w:pStyle w:val="Normal1"/>
              <w:rPr>
                <w:rFonts w:asciiTheme="minorHAnsi" w:eastAsia="Calibri" w:hAnsiTheme="minorHAnsi" w:cstheme="minorHAnsi"/>
                <w:b/>
                <w:sz w:val="18"/>
                <w:szCs w:val="18"/>
              </w:rPr>
            </w:pPr>
          </w:p>
        </w:tc>
      </w:tr>
      <w:tr w:rsidR="00D77A63" w:rsidRPr="008A49FC" w14:paraId="535EF282" w14:textId="77777777" w:rsidTr="00D77A63">
        <w:tc>
          <w:tcPr>
            <w:tcW w:w="959" w:type="dxa"/>
            <w:tcBorders>
              <w:top w:val="nil"/>
              <w:left w:val="nil"/>
              <w:bottom w:val="nil"/>
              <w:right w:val="nil"/>
            </w:tcBorders>
          </w:tcPr>
          <w:p w14:paraId="78FF3A28" w14:textId="77777777" w:rsidR="00D77A63" w:rsidRPr="008A49FC" w:rsidRDefault="00D77A63" w:rsidP="00D77A63">
            <w:pPr>
              <w:pStyle w:val="Normal1"/>
              <w:rPr>
                <w:rFonts w:asciiTheme="minorHAnsi" w:eastAsia="Calibri" w:hAnsiTheme="minorHAnsi" w:cstheme="minorHAnsi"/>
                <w:b/>
                <w:sz w:val="18"/>
                <w:szCs w:val="18"/>
              </w:rPr>
            </w:pPr>
          </w:p>
        </w:tc>
        <w:tc>
          <w:tcPr>
            <w:tcW w:w="992" w:type="dxa"/>
            <w:tcBorders>
              <w:top w:val="nil"/>
              <w:left w:val="nil"/>
              <w:bottom w:val="nil"/>
              <w:right w:val="nil"/>
            </w:tcBorders>
          </w:tcPr>
          <w:p w14:paraId="7266FEAC" w14:textId="77777777" w:rsidR="00D77A63" w:rsidRPr="008A49FC" w:rsidRDefault="00D77A63" w:rsidP="00D77A63">
            <w:pPr>
              <w:pStyle w:val="Normal1"/>
              <w:rPr>
                <w:rFonts w:asciiTheme="minorHAnsi" w:eastAsia="Calibri" w:hAnsiTheme="minorHAnsi" w:cstheme="minorHAnsi"/>
                <w:b/>
                <w:sz w:val="18"/>
                <w:szCs w:val="18"/>
              </w:rPr>
            </w:pPr>
          </w:p>
        </w:tc>
        <w:tc>
          <w:tcPr>
            <w:tcW w:w="851" w:type="dxa"/>
            <w:tcBorders>
              <w:top w:val="nil"/>
              <w:left w:val="nil"/>
              <w:bottom w:val="nil"/>
              <w:right w:val="nil"/>
            </w:tcBorders>
          </w:tcPr>
          <w:p w14:paraId="74450D49" w14:textId="77777777" w:rsidR="00D77A63" w:rsidRPr="008A49FC" w:rsidRDefault="00D77A63" w:rsidP="00D77A63">
            <w:pPr>
              <w:pStyle w:val="Normal1"/>
              <w:rPr>
                <w:rFonts w:asciiTheme="minorHAnsi" w:eastAsia="Calibri" w:hAnsiTheme="minorHAnsi" w:cstheme="minorHAnsi"/>
                <w:b/>
                <w:sz w:val="18"/>
                <w:szCs w:val="18"/>
              </w:rPr>
            </w:pPr>
          </w:p>
        </w:tc>
        <w:tc>
          <w:tcPr>
            <w:tcW w:w="708" w:type="dxa"/>
            <w:tcBorders>
              <w:top w:val="nil"/>
              <w:left w:val="nil"/>
              <w:bottom w:val="nil"/>
              <w:right w:val="nil"/>
            </w:tcBorders>
          </w:tcPr>
          <w:p w14:paraId="181B8CA7" w14:textId="77777777" w:rsidR="00D77A63" w:rsidRPr="008A49FC" w:rsidRDefault="00D77A63" w:rsidP="00D77A63">
            <w:pPr>
              <w:pStyle w:val="Normal1"/>
              <w:rPr>
                <w:rFonts w:asciiTheme="minorHAnsi" w:eastAsia="Calibri" w:hAnsiTheme="minorHAnsi" w:cstheme="minorHAnsi"/>
                <w:b/>
                <w:sz w:val="18"/>
                <w:szCs w:val="18"/>
              </w:rPr>
            </w:pPr>
          </w:p>
        </w:tc>
        <w:tc>
          <w:tcPr>
            <w:tcW w:w="2410" w:type="dxa"/>
            <w:tcBorders>
              <w:top w:val="nil"/>
              <w:left w:val="nil"/>
              <w:bottom w:val="nil"/>
              <w:right w:val="nil"/>
            </w:tcBorders>
          </w:tcPr>
          <w:p w14:paraId="73EFA221" w14:textId="77777777" w:rsidR="00D77A63" w:rsidRPr="008A49FC" w:rsidRDefault="00D77A63" w:rsidP="00D77A63">
            <w:pPr>
              <w:pStyle w:val="Normal1"/>
              <w:rPr>
                <w:rFonts w:asciiTheme="minorHAnsi" w:eastAsia="Calibri" w:hAnsiTheme="minorHAnsi" w:cstheme="minorHAnsi"/>
                <w:b/>
                <w:sz w:val="18"/>
                <w:szCs w:val="18"/>
              </w:rPr>
            </w:pPr>
          </w:p>
        </w:tc>
        <w:tc>
          <w:tcPr>
            <w:tcW w:w="1559" w:type="dxa"/>
            <w:tcBorders>
              <w:top w:val="nil"/>
              <w:left w:val="nil"/>
              <w:bottom w:val="nil"/>
              <w:right w:val="single" w:sz="4" w:space="0" w:color="auto"/>
            </w:tcBorders>
          </w:tcPr>
          <w:p w14:paraId="4B2BC66C" w14:textId="77777777" w:rsidR="00D77A63" w:rsidRPr="008A49FC" w:rsidRDefault="00D77A63" w:rsidP="00D77A63">
            <w:pPr>
              <w:pStyle w:val="Normal1"/>
              <w:rPr>
                <w:rFonts w:asciiTheme="minorHAnsi" w:eastAsia="Calibri" w:hAnsiTheme="minorHAnsi" w:cstheme="minorHAnsi"/>
                <w:b/>
                <w:sz w:val="18"/>
                <w:szCs w:val="18"/>
              </w:rPr>
            </w:pPr>
            <w:r w:rsidRPr="008A49FC">
              <w:rPr>
                <w:rFonts w:asciiTheme="minorHAnsi" w:eastAsia="Calibri" w:hAnsiTheme="minorHAnsi" w:cstheme="minorHAnsi"/>
                <w:b/>
                <w:sz w:val="18"/>
                <w:szCs w:val="18"/>
              </w:rPr>
              <w:t>Total</w:t>
            </w:r>
          </w:p>
        </w:tc>
        <w:tc>
          <w:tcPr>
            <w:tcW w:w="1560" w:type="dxa"/>
            <w:tcBorders>
              <w:left w:val="single" w:sz="4" w:space="0" w:color="auto"/>
            </w:tcBorders>
          </w:tcPr>
          <w:p w14:paraId="6967EF94" w14:textId="77777777" w:rsidR="00D77A63" w:rsidRPr="008A49FC" w:rsidRDefault="00D77A63" w:rsidP="00D77A63">
            <w:pPr>
              <w:pStyle w:val="Normal1"/>
              <w:rPr>
                <w:rFonts w:asciiTheme="minorHAnsi" w:eastAsia="Calibri" w:hAnsiTheme="minorHAnsi" w:cstheme="minorHAnsi"/>
                <w:b/>
                <w:sz w:val="18"/>
                <w:szCs w:val="18"/>
              </w:rPr>
            </w:pPr>
          </w:p>
        </w:tc>
      </w:tr>
    </w:tbl>
    <w:p w14:paraId="5D1592B1" w14:textId="77777777" w:rsidR="00D77A63" w:rsidRPr="008A49FC" w:rsidRDefault="00D77A63" w:rsidP="00D77A63">
      <w:pPr>
        <w:pStyle w:val="Normal1"/>
        <w:rPr>
          <w:rFonts w:asciiTheme="minorHAnsi" w:eastAsia="Calibri" w:hAnsiTheme="minorHAnsi" w:cstheme="minorHAnsi"/>
          <w:b/>
          <w:sz w:val="18"/>
          <w:szCs w:val="18"/>
          <w:u w:val="single"/>
        </w:rPr>
      </w:pPr>
      <w:r w:rsidRPr="008A49FC">
        <w:rPr>
          <w:rFonts w:asciiTheme="minorHAnsi" w:eastAsia="Calibri" w:hAnsiTheme="minorHAnsi" w:cstheme="minorHAnsi"/>
          <w:b/>
          <w:sz w:val="18"/>
          <w:szCs w:val="18"/>
          <w:u w:val="single"/>
        </w:rPr>
        <w:t>CANTIDAD CON LETRA:</w:t>
      </w:r>
    </w:p>
    <w:p w14:paraId="1FA98950" w14:textId="77777777" w:rsidR="00D77A63" w:rsidRPr="008A49FC" w:rsidRDefault="00D77A63" w:rsidP="00D77A63">
      <w:pPr>
        <w:pStyle w:val="Normal1"/>
        <w:rPr>
          <w:rFonts w:asciiTheme="minorHAnsi" w:eastAsia="Calibri" w:hAnsiTheme="minorHAnsi" w:cstheme="minorHAnsi"/>
          <w:b/>
          <w:sz w:val="18"/>
          <w:szCs w:val="18"/>
        </w:rPr>
      </w:pPr>
    </w:p>
    <w:p w14:paraId="460582F3" w14:textId="77777777" w:rsidR="00D77A63" w:rsidRPr="008A49FC" w:rsidRDefault="00D77A63" w:rsidP="00D77A63">
      <w:pPr>
        <w:pStyle w:val="Normal1"/>
        <w:jc w:val="both"/>
        <w:rPr>
          <w:rFonts w:asciiTheme="minorHAnsi" w:eastAsia="Calibri" w:hAnsiTheme="minorHAnsi" w:cstheme="minorHAnsi"/>
          <w:sz w:val="18"/>
          <w:szCs w:val="18"/>
        </w:rPr>
      </w:pPr>
      <w:r w:rsidRPr="008A49FC">
        <w:rPr>
          <w:rFonts w:asciiTheme="minorHAnsi" w:eastAsia="Calibri" w:hAnsiTheme="minorHAnsi" w:cstheme="minorHAnsi"/>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5C7D89A7" w14:textId="77777777" w:rsidR="00D77A63" w:rsidRPr="008A49FC" w:rsidRDefault="00D77A63" w:rsidP="00D77A63">
      <w:pPr>
        <w:pStyle w:val="Normal1"/>
        <w:jc w:val="both"/>
        <w:rPr>
          <w:rFonts w:asciiTheme="minorHAnsi" w:eastAsia="Calibri" w:hAnsiTheme="minorHAnsi" w:cstheme="minorHAnsi"/>
          <w:sz w:val="18"/>
          <w:szCs w:val="18"/>
        </w:rPr>
      </w:pPr>
    </w:p>
    <w:p w14:paraId="5716C2A7" w14:textId="60F85987" w:rsidR="00D77A63" w:rsidRPr="008A49FC" w:rsidRDefault="00D77A63" w:rsidP="00D77A63">
      <w:pPr>
        <w:pStyle w:val="Normal1"/>
        <w:jc w:val="both"/>
        <w:rPr>
          <w:rFonts w:asciiTheme="minorHAnsi" w:eastAsia="Calibri" w:hAnsiTheme="minorHAnsi" w:cstheme="minorHAnsi"/>
          <w:sz w:val="18"/>
          <w:szCs w:val="18"/>
        </w:rPr>
      </w:pPr>
      <w:r w:rsidRPr="008A49FC">
        <w:rPr>
          <w:rFonts w:asciiTheme="minorHAnsi" w:eastAsia="Calibri" w:hAnsiTheme="minorHAnsi" w:cstheme="minorHAnsi"/>
          <w:sz w:val="18"/>
          <w:szCs w:val="18"/>
        </w:rPr>
        <w:t>Manifiesto que los precios cotizados en la presente propuesta, serán los mismos en caso de que la Unidad Centralizada de Compras según corresponda opte por realizar ajustes al momento de adjudicar de forma parcial los bienes o servicios objeto de este Procedimiento de adquisición.</w:t>
      </w:r>
    </w:p>
    <w:p w14:paraId="328F6BD5" w14:textId="43289169" w:rsidR="004F1A42" w:rsidRPr="008A49FC" w:rsidRDefault="004F1A42" w:rsidP="00D77A63">
      <w:pPr>
        <w:pStyle w:val="Normal1"/>
        <w:jc w:val="both"/>
        <w:rPr>
          <w:rFonts w:asciiTheme="minorHAnsi" w:eastAsia="Calibri" w:hAnsiTheme="minorHAnsi" w:cstheme="minorHAnsi"/>
          <w:sz w:val="18"/>
          <w:szCs w:val="18"/>
        </w:rPr>
      </w:pPr>
    </w:p>
    <w:p w14:paraId="065F4A7B" w14:textId="10B9024A" w:rsidR="004F1A42" w:rsidRPr="008A49FC" w:rsidRDefault="004F1A42" w:rsidP="00D77A63">
      <w:pPr>
        <w:pStyle w:val="Normal1"/>
        <w:jc w:val="both"/>
        <w:rPr>
          <w:rFonts w:asciiTheme="minorHAnsi" w:eastAsia="Calibri" w:hAnsiTheme="minorHAnsi" w:cstheme="minorHAnsi"/>
          <w:sz w:val="18"/>
          <w:szCs w:val="18"/>
        </w:rPr>
      </w:pPr>
      <w:r w:rsidRPr="008A49FC">
        <w:rPr>
          <w:rFonts w:ascii="Calibri" w:eastAsia="Calibri" w:hAnsi="Calibri" w:cs="Calibri"/>
          <w:sz w:val="18"/>
          <w:szCs w:val="18"/>
        </w:rPr>
        <w:t>Propuesta Económica, Impresa y en Versión Digital por medio de USB O CD</w:t>
      </w:r>
      <w:r w:rsidRPr="008A49FC">
        <w:rPr>
          <w:rFonts w:ascii="Calibri" w:eastAsia="Calibri" w:hAnsi="Calibri" w:cs="Calibri"/>
          <w:szCs w:val="18"/>
        </w:rPr>
        <w:t>).</w:t>
      </w:r>
    </w:p>
    <w:p w14:paraId="1F366B98" w14:textId="77777777" w:rsidR="00D77A63" w:rsidRPr="008A49FC" w:rsidRDefault="00D77A63" w:rsidP="00D77A63">
      <w:pPr>
        <w:pStyle w:val="Normal1"/>
        <w:jc w:val="both"/>
        <w:rPr>
          <w:rFonts w:asciiTheme="minorHAnsi" w:eastAsia="Calibri" w:hAnsiTheme="minorHAnsi" w:cstheme="minorHAnsi"/>
          <w:sz w:val="18"/>
          <w:szCs w:val="18"/>
        </w:rPr>
      </w:pPr>
    </w:p>
    <w:p w14:paraId="05CA616A" w14:textId="77777777" w:rsidR="00D77A63" w:rsidRPr="008A49FC" w:rsidRDefault="00D77A63" w:rsidP="00D77A63">
      <w:pPr>
        <w:pStyle w:val="Normal1"/>
        <w:jc w:val="center"/>
        <w:rPr>
          <w:rFonts w:asciiTheme="minorHAnsi" w:eastAsia="Calibri" w:hAnsiTheme="minorHAnsi" w:cstheme="minorHAnsi"/>
          <w:b/>
          <w:sz w:val="18"/>
          <w:szCs w:val="18"/>
        </w:rPr>
      </w:pPr>
      <w:r w:rsidRPr="008A49FC">
        <w:rPr>
          <w:rFonts w:asciiTheme="minorHAnsi" w:eastAsia="Calibri" w:hAnsiTheme="minorHAnsi" w:cstheme="minorHAnsi"/>
          <w:b/>
          <w:sz w:val="18"/>
          <w:szCs w:val="18"/>
        </w:rPr>
        <w:t>ATENTAMENTE</w:t>
      </w:r>
    </w:p>
    <w:p w14:paraId="4007E604" w14:textId="77777777" w:rsidR="00D77A63" w:rsidRPr="008A49FC" w:rsidRDefault="00D77A63" w:rsidP="00D77A63">
      <w:pPr>
        <w:pStyle w:val="Normal1"/>
        <w:jc w:val="center"/>
        <w:rPr>
          <w:rFonts w:asciiTheme="minorHAnsi" w:eastAsia="Calibri" w:hAnsiTheme="minorHAnsi" w:cstheme="minorHAnsi"/>
          <w:sz w:val="18"/>
          <w:szCs w:val="18"/>
        </w:rPr>
      </w:pPr>
    </w:p>
    <w:p w14:paraId="0A0FFE60" w14:textId="77777777" w:rsidR="00D77A63" w:rsidRPr="008A49FC" w:rsidRDefault="00D77A63" w:rsidP="00D77A63">
      <w:pPr>
        <w:pStyle w:val="Normal1"/>
        <w:jc w:val="center"/>
        <w:rPr>
          <w:rFonts w:asciiTheme="minorHAnsi" w:eastAsia="Calibri" w:hAnsiTheme="minorHAnsi" w:cstheme="minorHAnsi"/>
          <w:sz w:val="18"/>
          <w:szCs w:val="18"/>
        </w:rPr>
      </w:pPr>
      <w:r w:rsidRPr="008A49FC">
        <w:rPr>
          <w:rFonts w:asciiTheme="minorHAnsi" w:eastAsia="Calibri" w:hAnsiTheme="minorHAnsi" w:cstheme="minorHAnsi"/>
          <w:sz w:val="18"/>
          <w:szCs w:val="18"/>
        </w:rPr>
        <w:t>___________________________</w:t>
      </w:r>
    </w:p>
    <w:p w14:paraId="229E50F7" w14:textId="77777777" w:rsidR="00D77A63" w:rsidRPr="008A49FC" w:rsidRDefault="00D77A63" w:rsidP="00D77A63">
      <w:pPr>
        <w:pStyle w:val="Normal1"/>
        <w:jc w:val="center"/>
        <w:rPr>
          <w:rFonts w:asciiTheme="minorHAnsi" w:eastAsia="Calibri" w:hAnsiTheme="minorHAnsi" w:cstheme="minorHAnsi"/>
          <w:sz w:val="18"/>
          <w:szCs w:val="18"/>
        </w:rPr>
      </w:pPr>
      <w:r w:rsidRPr="008A49FC">
        <w:rPr>
          <w:rFonts w:asciiTheme="minorHAnsi" w:eastAsia="Calibri" w:hAnsiTheme="minorHAnsi" w:cstheme="minorHAnsi"/>
          <w:sz w:val="18"/>
          <w:szCs w:val="18"/>
        </w:rPr>
        <w:t>Nombre y firma del Licitante</w:t>
      </w:r>
    </w:p>
    <w:p w14:paraId="18304AC0" w14:textId="1AD3B2D0" w:rsidR="00C7042A" w:rsidRPr="008A49FC" w:rsidRDefault="00D77A63" w:rsidP="00D77A63">
      <w:pPr>
        <w:pStyle w:val="Normal1"/>
        <w:jc w:val="center"/>
        <w:rPr>
          <w:rFonts w:asciiTheme="minorHAnsi" w:eastAsia="Calibri" w:hAnsiTheme="minorHAnsi" w:cstheme="minorHAnsi"/>
          <w:sz w:val="18"/>
          <w:szCs w:val="18"/>
        </w:rPr>
      </w:pPr>
      <w:r w:rsidRPr="008A49FC">
        <w:rPr>
          <w:rFonts w:asciiTheme="minorHAnsi" w:eastAsia="Calibri" w:hAnsiTheme="minorHAnsi" w:cstheme="minorHAnsi"/>
          <w:sz w:val="18"/>
          <w:szCs w:val="18"/>
        </w:rPr>
        <w:t>o Representante Legal del mismo.</w:t>
      </w:r>
    </w:p>
    <w:p w14:paraId="0FB05682" w14:textId="1A4FE47A" w:rsidR="00C7042A" w:rsidRPr="008A49FC" w:rsidRDefault="00C7042A" w:rsidP="00C7042A">
      <w:pPr>
        <w:jc w:val="center"/>
        <w:rPr>
          <w:rFonts w:ascii="Calibri" w:eastAsia="Calibri" w:hAnsi="Calibri" w:cs="Calibri"/>
          <w:b/>
          <w:sz w:val="22"/>
          <w:szCs w:val="18"/>
        </w:rPr>
      </w:pPr>
    </w:p>
    <w:p w14:paraId="05FCE109" w14:textId="5151B909" w:rsidR="004F1A42" w:rsidRPr="008A49FC" w:rsidRDefault="004F1A42" w:rsidP="00C7042A">
      <w:pPr>
        <w:jc w:val="center"/>
        <w:rPr>
          <w:rFonts w:ascii="Calibri" w:eastAsia="Calibri" w:hAnsi="Calibri" w:cs="Calibri"/>
          <w:b/>
          <w:sz w:val="22"/>
          <w:szCs w:val="18"/>
        </w:rPr>
      </w:pPr>
    </w:p>
    <w:p w14:paraId="473472E6" w14:textId="4228B939" w:rsidR="004F1A42" w:rsidRPr="008A49FC" w:rsidRDefault="004F1A42" w:rsidP="00C7042A">
      <w:pPr>
        <w:jc w:val="center"/>
        <w:rPr>
          <w:rFonts w:ascii="Calibri" w:eastAsia="Calibri" w:hAnsi="Calibri" w:cs="Calibri"/>
          <w:b/>
          <w:sz w:val="22"/>
          <w:szCs w:val="18"/>
        </w:rPr>
      </w:pPr>
    </w:p>
    <w:p w14:paraId="0602B1C6" w14:textId="77777777" w:rsidR="00C7042A" w:rsidRPr="008A49FC" w:rsidRDefault="00C7042A" w:rsidP="00C7042A">
      <w:pPr>
        <w:jc w:val="center"/>
        <w:rPr>
          <w:rFonts w:ascii="Calibri" w:eastAsia="Calibri" w:hAnsi="Calibri" w:cs="Calibri"/>
          <w:b/>
          <w:sz w:val="22"/>
          <w:szCs w:val="18"/>
        </w:rPr>
      </w:pPr>
      <w:r w:rsidRPr="008A49FC">
        <w:rPr>
          <w:rFonts w:ascii="Calibri" w:eastAsia="Calibri" w:hAnsi="Calibri" w:cs="Calibri"/>
          <w:b/>
          <w:sz w:val="22"/>
          <w:szCs w:val="18"/>
        </w:rPr>
        <w:lastRenderedPageBreak/>
        <w:t>ANEXO 9</w:t>
      </w:r>
    </w:p>
    <w:p w14:paraId="306AAEA8" w14:textId="77777777" w:rsidR="00C7042A" w:rsidRPr="008A49FC" w:rsidRDefault="00C7042A" w:rsidP="00C7042A">
      <w:pPr>
        <w:jc w:val="center"/>
        <w:rPr>
          <w:rFonts w:ascii="Calibri" w:eastAsia="Calibri" w:hAnsi="Calibri" w:cs="Calibri"/>
          <w:b/>
          <w:sz w:val="18"/>
          <w:szCs w:val="18"/>
        </w:rPr>
      </w:pPr>
    </w:p>
    <w:p w14:paraId="07BB1F94" w14:textId="77777777" w:rsidR="00C7042A" w:rsidRPr="008A49FC" w:rsidRDefault="00C7042A" w:rsidP="00C7042A">
      <w:pPr>
        <w:jc w:val="center"/>
        <w:rPr>
          <w:rFonts w:ascii="Calibri" w:eastAsia="Calibri" w:hAnsi="Calibri" w:cs="Calibri"/>
          <w:b/>
          <w:sz w:val="18"/>
          <w:szCs w:val="18"/>
        </w:rPr>
      </w:pPr>
      <w:r w:rsidRPr="008A49FC">
        <w:rPr>
          <w:rFonts w:ascii="Calibri" w:eastAsia="Calibri" w:hAnsi="Calibri" w:cs="Calibri"/>
          <w:b/>
          <w:color w:val="080808"/>
          <w:sz w:val="22"/>
          <w:szCs w:val="18"/>
        </w:rPr>
        <w:t>DECLARACIÓN DE INTEGRIDAD Y NO COLUSIÓN DE PROVEEDORES</w:t>
      </w:r>
      <w:r w:rsidRPr="008A49FC">
        <w:rPr>
          <w:rFonts w:ascii="Calibri" w:eastAsia="Calibri" w:hAnsi="Calibri" w:cs="Calibri"/>
          <w:b/>
          <w:sz w:val="22"/>
          <w:szCs w:val="18"/>
        </w:rPr>
        <w:t>.</w:t>
      </w:r>
    </w:p>
    <w:p w14:paraId="30B71B40" w14:textId="77777777" w:rsidR="00C7042A" w:rsidRPr="008A49FC" w:rsidRDefault="00C7042A" w:rsidP="00C7042A">
      <w:pPr>
        <w:jc w:val="center"/>
        <w:rPr>
          <w:rFonts w:ascii="Calibri" w:eastAsia="Calibri" w:hAnsi="Calibri" w:cs="Calibri"/>
          <w:b/>
          <w:sz w:val="18"/>
          <w:szCs w:val="18"/>
        </w:rPr>
      </w:pPr>
    </w:p>
    <w:p w14:paraId="7B9D3FB6" w14:textId="7F4536F1" w:rsidR="000815CE" w:rsidRPr="008A49FC" w:rsidRDefault="00DE5D57" w:rsidP="000815CE">
      <w:pPr>
        <w:jc w:val="center"/>
        <w:rPr>
          <w:rFonts w:ascii="Calibri" w:eastAsia="Calibri" w:hAnsi="Calibri" w:cs="Calibri"/>
          <w:b/>
          <w:sz w:val="24"/>
          <w:szCs w:val="18"/>
        </w:rPr>
      </w:pPr>
      <w:r w:rsidRPr="008A49FC">
        <w:rPr>
          <w:rFonts w:ascii="Calibri" w:eastAsia="Calibri" w:hAnsi="Calibri" w:cs="Calibri"/>
          <w:b/>
          <w:sz w:val="24"/>
          <w:szCs w:val="18"/>
        </w:rPr>
        <w:t>LPL 43068001-021-2019</w:t>
      </w:r>
      <w:r w:rsidR="000815CE" w:rsidRPr="008A49FC">
        <w:rPr>
          <w:rFonts w:ascii="Calibri" w:eastAsia="Calibri" w:hAnsi="Calibri" w:cs="Calibri"/>
          <w:b/>
          <w:sz w:val="24"/>
          <w:szCs w:val="18"/>
        </w:rPr>
        <w:t xml:space="preserve">, </w:t>
      </w:r>
    </w:p>
    <w:p w14:paraId="5AA224AC" w14:textId="176D5435" w:rsidR="000815CE" w:rsidRPr="008A49FC" w:rsidRDefault="000815CE" w:rsidP="000815CE">
      <w:pPr>
        <w:jc w:val="center"/>
        <w:rPr>
          <w:rFonts w:ascii="Calibri" w:eastAsia="Calibri" w:hAnsi="Calibri" w:cs="Calibri"/>
          <w:b/>
          <w:sz w:val="24"/>
          <w:szCs w:val="18"/>
        </w:rPr>
      </w:pPr>
      <w:r w:rsidRPr="008A49FC">
        <w:rPr>
          <w:rFonts w:ascii="Calibri" w:eastAsia="Calibri" w:hAnsi="Calibri" w:cs="Calibri"/>
          <w:b/>
          <w:sz w:val="24"/>
          <w:szCs w:val="18"/>
        </w:rPr>
        <w:t xml:space="preserve"> </w:t>
      </w:r>
      <w:r w:rsidR="003C1708" w:rsidRPr="008A49FC">
        <w:rPr>
          <w:rFonts w:ascii="Calibri" w:eastAsia="Calibri" w:hAnsi="Calibri" w:cs="Calibri"/>
          <w:b/>
          <w:sz w:val="24"/>
          <w:szCs w:val="18"/>
        </w:rPr>
        <w:t>“</w:t>
      </w:r>
      <w:r w:rsidR="006F1267" w:rsidRPr="008A49FC">
        <w:rPr>
          <w:rFonts w:ascii="Calibri" w:eastAsia="Calibri" w:hAnsi="Calibri" w:cs="Calibri"/>
          <w:b/>
          <w:sz w:val="24"/>
          <w:szCs w:val="18"/>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sz w:val="24"/>
          <w:szCs w:val="18"/>
        </w:rPr>
        <w:t>”</w:t>
      </w:r>
    </w:p>
    <w:p w14:paraId="1965C88F" w14:textId="77777777" w:rsidR="00C7042A" w:rsidRPr="008A49FC" w:rsidRDefault="00C7042A" w:rsidP="00C7042A">
      <w:pPr>
        <w:jc w:val="center"/>
        <w:rPr>
          <w:rFonts w:ascii="Calibri" w:eastAsia="Calibri" w:hAnsi="Calibri" w:cs="Calibri"/>
          <w:b/>
          <w:color w:val="080808"/>
          <w:sz w:val="18"/>
          <w:szCs w:val="18"/>
        </w:rPr>
      </w:pPr>
      <w:r w:rsidRPr="008A49FC">
        <w:rPr>
          <w:rFonts w:ascii="Calibri" w:eastAsia="Calibri" w:hAnsi="Calibri" w:cs="Calibri"/>
          <w:b/>
          <w:color w:val="080808"/>
          <w:sz w:val="18"/>
          <w:szCs w:val="18"/>
        </w:rPr>
        <w:t xml:space="preserve"> </w:t>
      </w:r>
    </w:p>
    <w:p w14:paraId="70CBC2E7" w14:textId="77777777" w:rsidR="00C7042A" w:rsidRPr="008A49FC" w:rsidRDefault="00C7042A" w:rsidP="00C7042A">
      <w:pPr>
        <w:jc w:val="center"/>
        <w:rPr>
          <w:rFonts w:ascii="Calibri" w:eastAsia="Calibri" w:hAnsi="Calibri" w:cs="Calibri"/>
          <w:b/>
          <w:sz w:val="18"/>
          <w:szCs w:val="18"/>
        </w:rPr>
      </w:pPr>
    </w:p>
    <w:p w14:paraId="54011785" w14:textId="77777777" w:rsidR="00C7042A" w:rsidRPr="008A49FC" w:rsidRDefault="00C7042A" w:rsidP="00C7042A">
      <w:pPr>
        <w:tabs>
          <w:tab w:val="left" w:pos="5670"/>
        </w:tabs>
        <w:jc w:val="both"/>
        <w:rPr>
          <w:rFonts w:ascii="Calibri" w:eastAsia="Calibri" w:hAnsi="Calibri" w:cs="Calibri"/>
          <w:sz w:val="18"/>
          <w:szCs w:val="18"/>
        </w:rPr>
      </w:pPr>
    </w:p>
    <w:p w14:paraId="48F0300B" w14:textId="77777777" w:rsidR="00C7042A" w:rsidRPr="008A49FC" w:rsidRDefault="00C7042A" w:rsidP="00C7042A">
      <w:pPr>
        <w:jc w:val="right"/>
        <w:rPr>
          <w:rFonts w:ascii="Calibri" w:eastAsia="Calibri" w:hAnsi="Calibri" w:cs="Calibri"/>
          <w:sz w:val="18"/>
          <w:szCs w:val="18"/>
        </w:rPr>
      </w:pPr>
      <w:r w:rsidRPr="008A49FC">
        <w:rPr>
          <w:rFonts w:ascii="Calibri" w:eastAsia="Calibri" w:hAnsi="Calibri" w:cs="Calibri"/>
          <w:sz w:val="18"/>
          <w:szCs w:val="18"/>
        </w:rPr>
        <w:t>Guadalajara Jalisco, a ___ de ____ del 2019.</w:t>
      </w:r>
    </w:p>
    <w:p w14:paraId="416FF0F6" w14:textId="77777777" w:rsidR="00C7042A" w:rsidRPr="008A49FC" w:rsidRDefault="00C7042A" w:rsidP="00C7042A">
      <w:pPr>
        <w:rPr>
          <w:rFonts w:ascii="Calibri" w:eastAsia="Calibri" w:hAnsi="Calibri" w:cs="Calibri"/>
          <w:sz w:val="18"/>
          <w:szCs w:val="18"/>
        </w:rPr>
      </w:pPr>
    </w:p>
    <w:p w14:paraId="7E7BD478" w14:textId="77777777" w:rsidR="00C7042A" w:rsidRPr="008A49FC" w:rsidRDefault="00C7042A" w:rsidP="00C7042A">
      <w:pPr>
        <w:rPr>
          <w:rFonts w:ascii="Calibri" w:eastAsia="Calibri" w:hAnsi="Calibri" w:cs="Calibri"/>
          <w:b/>
        </w:rPr>
      </w:pPr>
    </w:p>
    <w:p w14:paraId="6F930E41" w14:textId="77777777" w:rsidR="00C7042A" w:rsidRPr="008A49FC" w:rsidRDefault="00C7042A" w:rsidP="00C7042A">
      <w:pPr>
        <w:rPr>
          <w:rFonts w:ascii="Calibri" w:eastAsia="Calibri" w:hAnsi="Calibri" w:cs="Calibri"/>
          <w:sz w:val="18"/>
          <w:szCs w:val="18"/>
        </w:rPr>
      </w:pPr>
      <w:r w:rsidRPr="008A49FC">
        <w:rPr>
          <w:rFonts w:ascii="Calibri" w:eastAsia="Calibri" w:hAnsi="Calibri" w:cs="Calibri"/>
          <w:b/>
          <w:sz w:val="18"/>
          <w:szCs w:val="18"/>
        </w:rPr>
        <w:t>Organismo Público Descentralizado Servicios de Salud Jalisco</w:t>
      </w:r>
    </w:p>
    <w:p w14:paraId="7796CDD1" w14:textId="77777777" w:rsidR="00C7042A" w:rsidRPr="008A49FC" w:rsidRDefault="00C7042A" w:rsidP="00C7042A">
      <w:pPr>
        <w:rPr>
          <w:rFonts w:ascii="Calibri" w:eastAsia="Calibri" w:hAnsi="Calibri" w:cs="Calibri"/>
          <w:b/>
          <w:sz w:val="18"/>
          <w:szCs w:val="18"/>
        </w:rPr>
      </w:pPr>
      <w:r w:rsidRPr="008A49FC">
        <w:rPr>
          <w:rFonts w:ascii="Calibri" w:eastAsia="Calibri" w:hAnsi="Calibri" w:cs="Calibri"/>
          <w:b/>
          <w:sz w:val="18"/>
          <w:szCs w:val="18"/>
        </w:rPr>
        <w:t>PRESENTE.</w:t>
      </w:r>
    </w:p>
    <w:p w14:paraId="6F62D504" w14:textId="77777777" w:rsidR="00C7042A" w:rsidRPr="008A49FC" w:rsidRDefault="00C7042A" w:rsidP="00C7042A">
      <w:pPr>
        <w:tabs>
          <w:tab w:val="left" w:pos="5670"/>
        </w:tabs>
        <w:jc w:val="both"/>
        <w:rPr>
          <w:rFonts w:ascii="Calibri" w:eastAsia="Calibri" w:hAnsi="Calibri" w:cs="Calibri"/>
          <w:sz w:val="18"/>
          <w:szCs w:val="18"/>
        </w:rPr>
      </w:pPr>
    </w:p>
    <w:p w14:paraId="3D92F1AA" w14:textId="77777777" w:rsidR="00C7042A" w:rsidRPr="008A49FC" w:rsidRDefault="00C7042A" w:rsidP="00C7042A">
      <w:pPr>
        <w:tabs>
          <w:tab w:val="left" w:pos="5670"/>
        </w:tabs>
        <w:jc w:val="both"/>
        <w:rPr>
          <w:rFonts w:ascii="Calibri" w:eastAsia="Calibri" w:hAnsi="Calibri" w:cs="Calibri"/>
          <w:sz w:val="18"/>
          <w:szCs w:val="18"/>
        </w:rPr>
      </w:pPr>
    </w:p>
    <w:p w14:paraId="494DE04C" w14:textId="4CA71F67" w:rsidR="00C7042A" w:rsidRPr="008A49FC" w:rsidRDefault="00C7042A" w:rsidP="000815CE">
      <w:pPr>
        <w:jc w:val="both"/>
        <w:rPr>
          <w:rFonts w:ascii="Calibri" w:eastAsia="Calibri" w:hAnsi="Calibri" w:cs="Calibri"/>
          <w:sz w:val="18"/>
          <w:szCs w:val="18"/>
        </w:rPr>
      </w:pPr>
      <w:r w:rsidRPr="008A49FC">
        <w:rPr>
          <w:rFonts w:ascii="Calibri" w:eastAsia="Calibri" w:hAnsi="Calibri" w:cs="Calibri"/>
          <w:sz w:val="18"/>
          <w:szCs w:val="18"/>
        </w:rPr>
        <w:t xml:space="preserve">En cumplimiento con los requisitos establecidos en el presente Proceso de Adquisición para la </w:t>
      </w:r>
      <w:r w:rsidRPr="008A49FC">
        <w:rPr>
          <w:rFonts w:ascii="Calibri" w:eastAsia="Calibri" w:hAnsi="Calibri" w:cs="Calibri"/>
          <w:b/>
          <w:sz w:val="18"/>
          <w:szCs w:val="18"/>
        </w:rPr>
        <w:t>Licitación Pública Local</w:t>
      </w:r>
      <w:r w:rsidR="000815CE" w:rsidRPr="008A49FC">
        <w:rPr>
          <w:rFonts w:ascii="Calibri" w:eastAsia="Calibri" w:hAnsi="Calibri" w:cs="Calibri"/>
          <w:b/>
          <w:sz w:val="18"/>
          <w:szCs w:val="18"/>
        </w:rPr>
        <w:t xml:space="preserve"> </w:t>
      </w:r>
      <w:r w:rsidR="00DE5D57" w:rsidRPr="008A49FC">
        <w:rPr>
          <w:rFonts w:ascii="Calibri" w:eastAsia="Calibri" w:hAnsi="Calibri" w:cs="Calibri"/>
          <w:sz w:val="18"/>
          <w:szCs w:val="18"/>
        </w:rPr>
        <w:t>LPL 43068001-021-2019</w:t>
      </w:r>
      <w:r w:rsidR="000815CE" w:rsidRPr="008A49FC">
        <w:rPr>
          <w:rFonts w:ascii="Calibri" w:eastAsia="Calibri" w:hAnsi="Calibri" w:cs="Calibri"/>
          <w:sz w:val="18"/>
          <w:szCs w:val="18"/>
        </w:rPr>
        <w:t xml:space="preserve">, </w:t>
      </w:r>
      <w:r w:rsidR="003C1708" w:rsidRPr="008A49FC">
        <w:rPr>
          <w:rFonts w:ascii="Calibri" w:eastAsia="Calibri" w:hAnsi="Calibri" w:cs="Calibri"/>
          <w:b/>
          <w:bCs/>
          <w:sz w:val="18"/>
          <w:szCs w:val="18"/>
          <w:u w:val="single"/>
        </w:rPr>
        <w:t>“</w:t>
      </w:r>
      <w:r w:rsidR="006F1267" w:rsidRPr="008A49FC">
        <w:rPr>
          <w:rFonts w:ascii="Calibri" w:eastAsia="Calibri" w:hAnsi="Calibri" w:cs="Calibri"/>
          <w:b/>
          <w:bCs/>
          <w:sz w:val="18"/>
          <w:szCs w:val="18"/>
          <w:u w:val="single"/>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bCs/>
          <w:sz w:val="18"/>
          <w:szCs w:val="18"/>
          <w:u w:val="single"/>
        </w:rPr>
        <w:t>”</w:t>
      </w:r>
      <w:r w:rsidR="004F2CE6" w:rsidRPr="008A49FC">
        <w:rPr>
          <w:rFonts w:ascii="Calibri" w:eastAsia="Calibri" w:hAnsi="Calibri" w:cs="Calibri"/>
          <w:b/>
          <w:bCs/>
          <w:sz w:val="18"/>
          <w:szCs w:val="18"/>
          <w:u w:val="single"/>
        </w:rPr>
        <w:t xml:space="preserve"> </w:t>
      </w:r>
      <w:r w:rsidRPr="008A49FC">
        <w:rPr>
          <w:rFonts w:ascii="Calibri" w:eastAsia="Calibri" w:hAnsi="Calibri" w:cs="Calibri"/>
          <w:sz w:val="18"/>
          <w:szCs w:val="18"/>
        </w:rPr>
        <w:t>por medio del pres</w:t>
      </w:r>
      <w:r w:rsidR="000815CE" w:rsidRPr="008A49FC">
        <w:rPr>
          <w:rFonts w:ascii="Calibri" w:eastAsia="Calibri" w:hAnsi="Calibri" w:cs="Calibri"/>
          <w:sz w:val="18"/>
          <w:szCs w:val="18"/>
        </w:rPr>
        <w:t xml:space="preserve">ente  manifiesto  bajo protesta </w:t>
      </w:r>
      <w:r w:rsidRPr="008A49FC">
        <w:rPr>
          <w:rFonts w:ascii="Calibri" w:eastAsia="Calibri" w:hAnsi="Calibri" w:cs="Calibri"/>
          <w:sz w:val="18"/>
          <w:szCs w:val="18"/>
        </w:rPr>
        <w:t>de decir verdad que por sí mismos o a través de interpósita persona, el proveedor (</w:t>
      </w:r>
      <w:r w:rsidRPr="008A49FC">
        <w:rPr>
          <w:rFonts w:ascii="Calibri" w:eastAsia="Calibri" w:hAnsi="Calibri" w:cs="Calibri"/>
          <w:i/>
          <w:sz w:val="18"/>
          <w:szCs w:val="18"/>
        </w:rPr>
        <w:t>persona física o moral</w:t>
      </w:r>
      <w:r w:rsidRPr="008A49FC">
        <w:rPr>
          <w:rFonts w:ascii="Calibri" w:eastAsia="Calibri" w:hAnsi="Calibri" w:cs="Calibri"/>
          <w:sz w:val="18"/>
          <w:szCs w:val="18"/>
        </w:rPr>
        <w:t>), a quien represento, se abstendrá de adoptar conductas, para que los servidores públicos del Organismo Público Descentralizado Servicios de Salud Jalisco, induzcan o alteren la evaluaciones de las proposiciones, el resultado del procedimiento u otros aspectos que otorguen condiciones más ventajosas con relación a los demás participantes, así como la celebración de acuerdos colusorios.</w:t>
      </w:r>
    </w:p>
    <w:p w14:paraId="4BA29FC5" w14:textId="77777777" w:rsidR="00C7042A" w:rsidRPr="008A49FC" w:rsidRDefault="00C7042A" w:rsidP="00C7042A">
      <w:pPr>
        <w:jc w:val="both"/>
        <w:rPr>
          <w:rFonts w:ascii="Calibri" w:eastAsia="Calibri" w:hAnsi="Calibri" w:cs="Calibri"/>
          <w:sz w:val="18"/>
          <w:szCs w:val="18"/>
        </w:rPr>
      </w:pPr>
    </w:p>
    <w:p w14:paraId="38D83271" w14:textId="77777777" w:rsidR="00C7042A" w:rsidRPr="008A49FC" w:rsidRDefault="00C7042A" w:rsidP="00C7042A">
      <w:pPr>
        <w:jc w:val="both"/>
        <w:rPr>
          <w:rFonts w:ascii="Calibri" w:eastAsia="Calibri" w:hAnsi="Calibri" w:cs="Calibri"/>
          <w:sz w:val="18"/>
          <w:szCs w:val="18"/>
        </w:rPr>
      </w:pPr>
      <w:r w:rsidRPr="008A49FC">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14:paraId="5913E5C7" w14:textId="77777777" w:rsidR="00C7042A" w:rsidRPr="008A49FC" w:rsidRDefault="00C7042A" w:rsidP="00C7042A">
      <w:pPr>
        <w:tabs>
          <w:tab w:val="left" w:pos="1"/>
        </w:tabs>
        <w:jc w:val="both"/>
        <w:rPr>
          <w:rFonts w:ascii="Calibri" w:eastAsia="Calibri" w:hAnsi="Calibri" w:cs="Calibri"/>
          <w:sz w:val="18"/>
          <w:szCs w:val="18"/>
        </w:rPr>
      </w:pPr>
    </w:p>
    <w:p w14:paraId="6B62DD21" w14:textId="77777777" w:rsidR="00C7042A" w:rsidRPr="008A49FC" w:rsidRDefault="00C7042A" w:rsidP="00C7042A">
      <w:pPr>
        <w:tabs>
          <w:tab w:val="left" w:pos="1"/>
        </w:tabs>
        <w:jc w:val="both"/>
        <w:rPr>
          <w:rFonts w:ascii="Calibri" w:eastAsia="Calibri" w:hAnsi="Calibri" w:cs="Calibri"/>
          <w:sz w:val="18"/>
          <w:szCs w:val="18"/>
        </w:rPr>
      </w:pPr>
    </w:p>
    <w:p w14:paraId="4ACA3306" w14:textId="77777777" w:rsidR="00C7042A" w:rsidRPr="008A49FC" w:rsidRDefault="00C7042A" w:rsidP="00C7042A">
      <w:pPr>
        <w:tabs>
          <w:tab w:val="left" w:pos="5670"/>
        </w:tabs>
        <w:jc w:val="both"/>
        <w:rPr>
          <w:rFonts w:ascii="Calibri" w:eastAsia="Calibri" w:hAnsi="Calibri" w:cs="Calibri"/>
          <w:sz w:val="18"/>
          <w:szCs w:val="18"/>
        </w:rPr>
      </w:pPr>
    </w:p>
    <w:p w14:paraId="4A1446B8" w14:textId="77777777" w:rsidR="00C7042A" w:rsidRPr="008A49FC" w:rsidRDefault="00C7042A" w:rsidP="00C7042A">
      <w:pPr>
        <w:rPr>
          <w:rFonts w:ascii="Calibri" w:eastAsia="Calibri" w:hAnsi="Calibri" w:cs="Calibri"/>
          <w:b/>
          <w:sz w:val="18"/>
          <w:szCs w:val="18"/>
        </w:rPr>
      </w:pPr>
    </w:p>
    <w:p w14:paraId="06E9DD02" w14:textId="77777777" w:rsidR="00C7042A" w:rsidRPr="008A49FC" w:rsidRDefault="00C7042A" w:rsidP="00C7042A">
      <w:pPr>
        <w:jc w:val="center"/>
        <w:rPr>
          <w:rFonts w:ascii="Calibri" w:eastAsia="Calibri" w:hAnsi="Calibri" w:cs="Calibri"/>
          <w:b/>
          <w:sz w:val="18"/>
          <w:szCs w:val="18"/>
        </w:rPr>
      </w:pPr>
    </w:p>
    <w:p w14:paraId="54D0593C" w14:textId="77777777" w:rsidR="00C7042A" w:rsidRPr="008A49FC" w:rsidRDefault="00C7042A" w:rsidP="00C7042A">
      <w:pPr>
        <w:spacing w:after="120" w:line="480" w:lineRule="auto"/>
        <w:jc w:val="center"/>
        <w:rPr>
          <w:rFonts w:ascii="Calibri" w:eastAsia="Calibri" w:hAnsi="Calibri" w:cs="Calibri"/>
          <w:b/>
        </w:rPr>
      </w:pPr>
      <w:r w:rsidRPr="008A49FC">
        <w:rPr>
          <w:rFonts w:ascii="Calibri" w:eastAsia="Calibri" w:hAnsi="Calibri" w:cs="Calibri"/>
          <w:b/>
        </w:rPr>
        <w:t>ATENTAMENTE</w:t>
      </w:r>
    </w:p>
    <w:p w14:paraId="57FC45E3" w14:textId="77777777" w:rsidR="00C7042A" w:rsidRPr="008A49FC" w:rsidRDefault="00C7042A" w:rsidP="00C7042A">
      <w:pPr>
        <w:jc w:val="center"/>
        <w:rPr>
          <w:rFonts w:ascii="Calibri" w:eastAsia="Calibri" w:hAnsi="Calibri" w:cs="Calibri"/>
        </w:rPr>
      </w:pPr>
      <w:r w:rsidRPr="008A49FC">
        <w:rPr>
          <w:rFonts w:ascii="Calibri" w:eastAsia="Calibri" w:hAnsi="Calibri" w:cs="Calibri"/>
        </w:rPr>
        <w:t>_________________________</w:t>
      </w:r>
    </w:p>
    <w:p w14:paraId="0411EF4F" w14:textId="77777777" w:rsidR="00C7042A" w:rsidRPr="008A49FC" w:rsidRDefault="00C7042A" w:rsidP="00C7042A">
      <w:pPr>
        <w:jc w:val="center"/>
        <w:rPr>
          <w:rFonts w:ascii="Calibri" w:eastAsia="Calibri" w:hAnsi="Calibri" w:cs="Calibri"/>
        </w:rPr>
      </w:pPr>
      <w:r w:rsidRPr="008A49FC">
        <w:rPr>
          <w:rFonts w:ascii="Calibri" w:eastAsia="Calibri" w:hAnsi="Calibri" w:cs="Calibri"/>
        </w:rPr>
        <w:t xml:space="preserve">Nombre y firma del Licitante </w:t>
      </w:r>
    </w:p>
    <w:p w14:paraId="3F165502" w14:textId="77777777" w:rsidR="00C7042A" w:rsidRPr="008A49FC" w:rsidRDefault="00C7042A" w:rsidP="00C7042A">
      <w:pPr>
        <w:jc w:val="center"/>
        <w:rPr>
          <w:rFonts w:ascii="Calibri" w:eastAsia="Calibri" w:hAnsi="Calibri" w:cs="Calibri"/>
        </w:rPr>
      </w:pPr>
      <w:r w:rsidRPr="008A49FC">
        <w:rPr>
          <w:rFonts w:ascii="Calibri" w:eastAsia="Calibri" w:hAnsi="Calibri" w:cs="Calibri"/>
        </w:rPr>
        <w:t xml:space="preserve">o Representante Legal </w:t>
      </w:r>
    </w:p>
    <w:p w14:paraId="56C8071D" w14:textId="77777777" w:rsidR="00C7042A" w:rsidRPr="008A49FC" w:rsidRDefault="00C7042A" w:rsidP="00C7042A">
      <w:pPr>
        <w:jc w:val="center"/>
        <w:rPr>
          <w:rFonts w:ascii="Calibri" w:eastAsia="Calibri" w:hAnsi="Calibri" w:cs="Calibri"/>
          <w:b/>
          <w:color w:val="080808"/>
          <w:sz w:val="18"/>
          <w:szCs w:val="18"/>
        </w:rPr>
      </w:pPr>
    </w:p>
    <w:p w14:paraId="52C5D81F" w14:textId="77777777" w:rsidR="00C7042A" w:rsidRPr="008A49FC" w:rsidRDefault="00C7042A" w:rsidP="00C7042A">
      <w:pPr>
        <w:jc w:val="center"/>
        <w:rPr>
          <w:rFonts w:ascii="Calibri" w:eastAsia="Calibri" w:hAnsi="Calibri" w:cs="Calibri"/>
          <w:b/>
          <w:color w:val="080808"/>
          <w:sz w:val="18"/>
          <w:szCs w:val="18"/>
        </w:rPr>
      </w:pPr>
    </w:p>
    <w:p w14:paraId="0B010F62" w14:textId="77777777" w:rsidR="00C7042A" w:rsidRPr="008A49FC" w:rsidRDefault="00C7042A" w:rsidP="00C7042A">
      <w:pPr>
        <w:jc w:val="center"/>
        <w:rPr>
          <w:rFonts w:ascii="Calibri" w:eastAsia="Calibri" w:hAnsi="Calibri" w:cs="Calibri"/>
          <w:b/>
          <w:color w:val="080808"/>
          <w:sz w:val="18"/>
          <w:szCs w:val="18"/>
        </w:rPr>
      </w:pPr>
    </w:p>
    <w:p w14:paraId="42B7C837" w14:textId="77777777" w:rsidR="00C7042A" w:rsidRPr="008A49FC" w:rsidRDefault="00C7042A" w:rsidP="00C7042A">
      <w:pPr>
        <w:jc w:val="center"/>
        <w:rPr>
          <w:rFonts w:ascii="Calibri" w:eastAsia="Calibri" w:hAnsi="Calibri" w:cs="Calibri"/>
          <w:b/>
          <w:color w:val="080808"/>
          <w:sz w:val="18"/>
          <w:szCs w:val="18"/>
        </w:rPr>
      </w:pPr>
    </w:p>
    <w:p w14:paraId="1F88C6DD" w14:textId="77777777" w:rsidR="00C7042A" w:rsidRPr="008A49FC" w:rsidRDefault="00C7042A" w:rsidP="00C7042A">
      <w:pPr>
        <w:jc w:val="center"/>
        <w:rPr>
          <w:rFonts w:ascii="Calibri" w:eastAsia="Calibri" w:hAnsi="Calibri" w:cs="Calibri"/>
          <w:b/>
          <w:color w:val="080808"/>
          <w:sz w:val="18"/>
          <w:szCs w:val="18"/>
        </w:rPr>
      </w:pPr>
    </w:p>
    <w:p w14:paraId="5D41E0CE" w14:textId="77777777" w:rsidR="00C7042A" w:rsidRPr="008A49FC" w:rsidRDefault="00C7042A" w:rsidP="00C7042A">
      <w:pPr>
        <w:jc w:val="center"/>
        <w:rPr>
          <w:rFonts w:ascii="Calibri" w:eastAsia="Calibri" w:hAnsi="Calibri" w:cs="Calibri"/>
          <w:b/>
          <w:color w:val="080808"/>
          <w:sz w:val="18"/>
          <w:szCs w:val="18"/>
        </w:rPr>
      </w:pPr>
    </w:p>
    <w:p w14:paraId="435A147B" w14:textId="77777777" w:rsidR="00C7042A" w:rsidRPr="008A49FC" w:rsidRDefault="00C7042A" w:rsidP="00C7042A">
      <w:pPr>
        <w:jc w:val="center"/>
        <w:rPr>
          <w:rFonts w:ascii="Calibri" w:eastAsia="Calibri" w:hAnsi="Calibri" w:cs="Calibri"/>
          <w:b/>
          <w:color w:val="080808"/>
          <w:sz w:val="18"/>
          <w:szCs w:val="18"/>
        </w:rPr>
      </w:pPr>
    </w:p>
    <w:p w14:paraId="71D07DC2" w14:textId="77777777" w:rsidR="00C7042A" w:rsidRPr="008A49FC" w:rsidRDefault="00C7042A" w:rsidP="00C7042A">
      <w:pPr>
        <w:jc w:val="center"/>
        <w:rPr>
          <w:rFonts w:ascii="Calibri" w:eastAsia="Calibri" w:hAnsi="Calibri" w:cs="Calibri"/>
          <w:b/>
          <w:color w:val="080808"/>
          <w:sz w:val="18"/>
          <w:szCs w:val="18"/>
        </w:rPr>
      </w:pPr>
    </w:p>
    <w:p w14:paraId="66757BD4" w14:textId="77777777" w:rsidR="00C7042A" w:rsidRPr="008A49FC" w:rsidRDefault="00C7042A" w:rsidP="00C7042A">
      <w:pPr>
        <w:jc w:val="center"/>
        <w:rPr>
          <w:rFonts w:ascii="Calibri" w:eastAsia="Calibri" w:hAnsi="Calibri" w:cs="Calibri"/>
          <w:b/>
          <w:color w:val="080808"/>
          <w:sz w:val="18"/>
          <w:szCs w:val="18"/>
        </w:rPr>
      </w:pPr>
    </w:p>
    <w:p w14:paraId="441C53B3" w14:textId="77777777" w:rsidR="00C7042A" w:rsidRPr="008A49FC" w:rsidRDefault="00C7042A" w:rsidP="00C7042A">
      <w:pPr>
        <w:jc w:val="center"/>
        <w:rPr>
          <w:rFonts w:ascii="Calibri" w:eastAsia="Calibri" w:hAnsi="Calibri" w:cs="Calibri"/>
          <w:b/>
          <w:color w:val="080808"/>
          <w:sz w:val="18"/>
          <w:szCs w:val="18"/>
        </w:rPr>
      </w:pPr>
    </w:p>
    <w:p w14:paraId="0DC3D225" w14:textId="77777777" w:rsidR="00C7042A" w:rsidRPr="008A49FC" w:rsidRDefault="00C7042A" w:rsidP="00C7042A">
      <w:pPr>
        <w:jc w:val="center"/>
        <w:rPr>
          <w:rFonts w:ascii="Calibri" w:eastAsia="Calibri" w:hAnsi="Calibri" w:cs="Calibri"/>
          <w:b/>
          <w:color w:val="080808"/>
          <w:sz w:val="18"/>
          <w:szCs w:val="18"/>
        </w:rPr>
      </w:pPr>
    </w:p>
    <w:p w14:paraId="2C61A04C" w14:textId="77777777" w:rsidR="00C7042A" w:rsidRPr="008A49FC" w:rsidRDefault="00C7042A" w:rsidP="00C7042A">
      <w:pPr>
        <w:jc w:val="center"/>
        <w:rPr>
          <w:rFonts w:ascii="Calibri" w:eastAsia="Calibri" w:hAnsi="Calibri" w:cs="Calibri"/>
          <w:b/>
          <w:color w:val="080808"/>
          <w:sz w:val="18"/>
          <w:szCs w:val="18"/>
        </w:rPr>
      </w:pPr>
    </w:p>
    <w:p w14:paraId="384F48B2" w14:textId="77777777" w:rsidR="00C7042A" w:rsidRPr="008A49FC" w:rsidRDefault="00C7042A" w:rsidP="00C7042A">
      <w:pPr>
        <w:rPr>
          <w:rFonts w:ascii="Calibri" w:eastAsia="Calibri" w:hAnsi="Calibri" w:cs="Calibri"/>
          <w:b/>
          <w:color w:val="080808"/>
          <w:sz w:val="18"/>
          <w:szCs w:val="18"/>
        </w:rPr>
      </w:pPr>
    </w:p>
    <w:p w14:paraId="54A49A46" w14:textId="77777777" w:rsidR="00C7042A" w:rsidRPr="008A49FC" w:rsidRDefault="00C7042A" w:rsidP="00C7042A">
      <w:pPr>
        <w:rPr>
          <w:rFonts w:ascii="Calibri" w:eastAsia="Calibri" w:hAnsi="Calibri" w:cs="Calibri"/>
          <w:b/>
          <w:color w:val="080808"/>
          <w:sz w:val="18"/>
          <w:szCs w:val="18"/>
        </w:rPr>
      </w:pPr>
    </w:p>
    <w:p w14:paraId="49BF3F74" w14:textId="77777777" w:rsidR="00C7042A" w:rsidRPr="008A49FC" w:rsidRDefault="00C7042A" w:rsidP="00C7042A">
      <w:pPr>
        <w:rPr>
          <w:rFonts w:ascii="Calibri" w:eastAsia="Calibri" w:hAnsi="Calibri" w:cs="Calibri"/>
          <w:b/>
          <w:color w:val="080808"/>
          <w:sz w:val="18"/>
          <w:szCs w:val="18"/>
        </w:rPr>
      </w:pPr>
    </w:p>
    <w:p w14:paraId="48F21EAE" w14:textId="77777777" w:rsidR="00C7042A" w:rsidRPr="008A49FC" w:rsidRDefault="00C7042A" w:rsidP="00C7042A">
      <w:pPr>
        <w:jc w:val="center"/>
        <w:rPr>
          <w:rFonts w:ascii="Calibri" w:eastAsia="Calibri" w:hAnsi="Calibri" w:cs="Calibri"/>
          <w:b/>
          <w:color w:val="080808"/>
          <w:sz w:val="18"/>
          <w:szCs w:val="18"/>
        </w:rPr>
      </w:pPr>
    </w:p>
    <w:p w14:paraId="0B8FD560" w14:textId="77777777" w:rsidR="00C7042A" w:rsidRPr="008A49FC" w:rsidRDefault="00C7042A" w:rsidP="00C7042A">
      <w:pPr>
        <w:jc w:val="center"/>
        <w:rPr>
          <w:rFonts w:ascii="Calibri" w:eastAsia="Calibri" w:hAnsi="Calibri" w:cs="Calibri"/>
          <w:b/>
          <w:color w:val="080808"/>
          <w:sz w:val="18"/>
          <w:szCs w:val="18"/>
        </w:rPr>
      </w:pPr>
    </w:p>
    <w:p w14:paraId="62D33923" w14:textId="77777777" w:rsidR="00C7042A" w:rsidRPr="008A49FC" w:rsidRDefault="00C7042A" w:rsidP="00C7042A">
      <w:pPr>
        <w:jc w:val="center"/>
        <w:rPr>
          <w:rFonts w:ascii="Calibri" w:eastAsia="Calibri" w:hAnsi="Calibri" w:cs="Calibri"/>
          <w:b/>
          <w:sz w:val="22"/>
          <w:szCs w:val="18"/>
        </w:rPr>
      </w:pPr>
      <w:r w:rsidRPr="008A49FC">
        <w:rPr>
          <w:rFonts w:ascii="Calibri" w:eastAsia="Calibri" w:hAnsi="Calibri" w:cs="Calibri"/>
          <w:b/>
          <w:sz w:val="22"/>
          <w:szCs w:val="18"/>
        </w:rPr>
        <w:lastRenderedPageBreak/>
        <w:t>ANEXO 10</w:t>
      </w:r>
    </w:p>
    <w:p w14:paraId="5C43EBC0" w14:textId="77777777" w:rsidR="00C7042A" w:rsidRPr="008A49FC" w:rsidRDefault="00C7042A" w:rsidP="00C7042A">
      <w:pPr>
        <w:jc w:val="center"/>
        <w:rPr>
          <w:rFonts w:ascii="Calibri" w:eastAsia="Calibri" w:hAnsi="Calibri" w:cs="Calibri"/>
          <w:b/>
          <w:szCs w:val="18"/>
        </w:rPr>
      </w:pPr>
    </w:p>
    <w:p w14:paraId="34B7FE24" w14:textId="110A253E" w:rsidR="000815CE" w:rsidRPr="008A49FC" w:rsidRDefault="00DE5D57" w:rsidP="000815CE">
      <w:pPr>
        <w:jc w:val="center"/>
        <w:rPr>
          <w:rFonts w:ascii="Calibri" w:eastAsia="Calibri" w:hAnsi="Calibri" w:cs="Calibri"/>
          <w:b/>
          <w:sz w:val="24"/>
          <w:szCs w:val="18"/>
        </w:rPr>
      </w:pPr>
      <w:r w:rsidRPr="008A49FC">
        <w:rPr>
          <w:rFonts w:ascii="Calibri" w:eastAsia="Calibri" w:hAnsi="Calibri" w:cs="Calibri"/>
          <w:b/>
          <w:sz w:val="24"/>
          <w:szCs w:val="18"/>
        </w:rPr>
        <w:t>LPL 43068001-021-2019</w:t>
      </w:r>
      <w:r w:rsidR="000815CE" w:rsidRPr="008A49FC">
        <w:rPr>
          <w:rFonts w:ascii="Calibri" w:eastAsia="Calibri" w:hAnsi="Calibri" w:cs="Calibri"/>
          <w:b/>
          <w:sz w:val="24"/>
          <w:szCs w:val="18"/>
        </w:rPr>
        <w:t xml:space="preserve">, </w:t>
      </w:r>
    </w:p>
    <w:p w14:paraId="119D794E" w14:textId="5AAF21BD" w:rsidR="000815CE" w:rsidRPr="008A49FC" w:rsidRDefault="000815CE" w:rsidP="000815CE">
      <w:pPr>
        <w:jc w:val="center"/>
        <w:rPr>
          <w:rFonts w:ascii="Calibri" w:eastAsia="Calibri" w:hAnsi="Calibri" w:cs="Calibri"/>
          <w:b/>
          <w:sz w:val="24"/>
          <w:szCs w:val="18"/>
        </w:rPr>
      </w:pPr>
      <w:r w:rsidRPr="008A49FC">
        <w:rPr>
          <w:rFonts w:ascii="Calibri" w:eastAsia="Calibri" w:hAnsi="Calibri" w:cs="Calibri"/>
          <w:b/>
          <w:sz w:val="24"/>
          <w:szCs w:val="18"/>
        </w:rPr>
        <w:t xml:space="preserve"> </w:t>
      </w:r>
      <w:r w:rsidR="003C1708" w:rsidRPr="008A49FC">
        <w:rPr>
          <w:rFonts w:ascii="Calibri" w:eastAsia="Calibri" w:hAnsi="Calibri" w:cs="Calibri"/>
          <w:b/>
          <w:sz w:val="24"/>
          <w:szCs w:val="18"/>
        </w:rPr>
        <w:t>“</w:t>
      </w:r>
      <w:r w:rsidR="006F1267" w:rsidRPr="008A49FC">
        <w:rPr>
          <w:rFonts w:ascii="Calibri" w:eastAsia="Calibri" w:hAnsi="Calibri" w:cs="Calibri"/>
          <w:b/>
          <w:sz w:val="24"/>
          <w:szCs w:val="18"/>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sz w:val="24"/>
          <w:szCs w:val="18"/>
        </w:rPr>
        <w:t>”</w:t>
      </w:r>
    </w:p>
    <w:p w14:paraId="73564B54" w14:textId="049BAE3A" w:rsidR="00C7042A" w:rsidRPr="008A49FC" w:rsidRDefault="00C7042A" w:rsidP="00C7042A">
      <w:pPr>
        <w:jc w:val="center"/>
        <w:rPr>
          <w:rFonts w:ascii="Calibri" w:eastAsia="Calibri" w:hAnsi="Calibri" w:cs="Calibri"/>
          <w:b/>
          <w:sz w:val="18"/>
          <w:szCs w:val="18"/>
        </w:rPr>
      </w:pPr>
    </w:p>
    <w:p w14:paraId="63779440" w14:textId="77777777" w:rsidR="00A824CA" w:rsidRPr="008A49FC" w:rsidRDefault="00A824CA" w:rsidP="00C7042A">
      <w:pPr>
        <w:jc w:val="center"/>
        <w:rPr>
          <w:rFonts w:ascii="Calibri" w:eastAsia="Calibri" w:hAnsi="Calibri" w:cs="Calibri"/>
          <w:b/>
          <w:sz w:val="18"/>
          <w:szCs w:val="18"/>
        </w:rPr>
      </w:pPr>
    </w:p>
    <w:p w14:paraId="79E5F96E" w14:textId="2F577464" w:rsidR="00C7042A" w:rsidRPr="008A49FC" w:rsidRDefault="00A824CA" w:rsidP="00C7042A">
      <w:pPr>
        <w:jc w:val="center"/>
        <w:rPr>
          <w:rFonts w:ascii="Calibri" w:eastAsia="Calibri" w:hAnsi="Calibri" w:cs="Calibri"/>
          <w:b/>
          <w:sz w:val="22"/>
          <w:szCs w:val="18"/>
        </w:rPr>
      </w:pPr>
      <w:r w:rsidRPr="008A49FC">
        <w:rPr>
          <w:rFonts w:ascii="Calibri" w:eastAsia="Calibri" w:hAnsi="Calibri" w:cs="Calibri"/>
          <w:b/>
          <w:sz w:val="22"/>
          <w:szCs w:val="18"/>
        </w:rPr>
        <w:t>REQUISITOS FINANCIEROS, CONTABLES Y DE SEGURIDAD SOCIAL</w:t>
      </w:r>
    </w:p>
    <w:p w14:paraId="32446321" w14:textId="77777777" w:rsidR="00A824CA" w:rsidRPr="008A49FC" w:rsidRDefault="00A824CA" w:rsidP="00C7042A">
      <w:pPr>
        <w:jc w:val="center"/>
        <w:rPr>
          <w:rFonts w:ascii="Calibri" w:eastAsia="Calibri" w:hAnsi="Calibri" w:cs="Calibri"/>
          <w:b/>
          <w:sz w:val="22"/>
          <w:szCs w:val="18"/>
        </w:rPr>
      </w:pPr>
    </w:p>
    <w:p w14:paraId="1B010526" w14:textId="7D7F4964" w:rsidR="00C7042A" w:rsidRPr="008A49FC" w:rsidRDefault="00C7042A" w:rsidP="00C7042A">
      <w:pPr>
        <w:jc w:val="center"/>
        <w:rPr>
          <w:rFonts w:ascii="Calibri" w:eastAsia="Calibri" w:hAnsi="Calibri" w:cs="Calibri"/>
          <w:sz w:val="18"/>
          <w:szCs w:val="18"/>
          <w:lang w:val="en-US"/>
        </w:rPr>
      </w:pPr>
      <w:r w:rsidRPr="008A49FC">
        <w:rPr>
          <w:rFonts w:ascii="Calibri" w:eastAsia="Calibri" w:hAnsi="Calibri" w:cs="Calibri"/>
          <w:sz w:val="18"/>
          <w:szCs w:val="18"/>
          <w:lang w:val="en-US"/>
        </w:rPr>
        <w:t>FORMATO(S) IMPRESO(S)</w:t>
      </w:r>
    </w:p>
    <w:p w14:paraId="172F81FC" w14:textId="149A4F61" w:rsidR="00A824CA" w:rsidRPr="008A49FC" w:rsidRDefault="00A824CA" w:rsidP="00C7042A">
      <w:pPr>
        <w:jc w:val="center"/>
        <w:rPr>
          <w:rFonts w:ascii="Calibri" w:eastAsia="Calibri" w:hAnsi="Calibri" w:cs="Calibri"/>
          <w:sz w:val="18"/>
          <w:szCs w:val="18"/>
          <w:lang w:val="en-US"/>
        </w:rPr>
      </w:pPr>
    </w:p>
    <w:p w14:paraId="7B8A29B3" w14:textId="77777777" w:rsidR="004F2CE6" w:rsidRPr="008A49FC" w:rsidRDefault="004F2CE6" w:rsidP="004F2CE6">
      <w:pPr>
        <w:pStyle w:val="Prrafodelista"/>
        <w:numPr>
          <w:ilvl w:val="0"/>
          <w:numId w:val="25"/>
        </w:numPr>
        <w:spacing w:line="276" w:lineRule="auto"/>
        <w:jc w:val="both"/>
        <w:rPr>
          <w:rFonts w:ascii="Calibri" w:eastAsia="Calibri" w:hAnsi="Calibri" w:cs="Calibri"/>
        </w:rPr>
      </w:pPr>
      <w:r w:rsidRPr="008A49FC">
        <w:rPr>
          <w:rFonts w:ascii="Calibri" w:eastAsia="Calibri" w:hAnsi="Calibri" w:cs="Calibri"/>
          <w:sz w:val="18"/>
          <w:szCs w:val="18"/>
        </w:rPr>
        <w:t xml:space="preserve">Impresión o copia legible de manifiesto de Opinión de Cumplimiento </w:t>
      </w:r>
      <w:r w:rsidRPr="008A49FC">
        <w:rPr>
          <w:rFonts w:ascii="Arial Narrow" w:hAnsi="Arial Narrow" w:cs="Arial"/>
          <w:b/>
          <w:bCs/>
          <w:u w:val="single"/>
        </w:rPr>
        <w:t>en sentido positivo</w:t>
      </w:r>
      <w:r w:rsidRPr="008A49FC">
        <w:rPr>
          <w:rFonts w:ascii="Arial Narrow" w:hAnsi="Arial Narrow" w:cs="Arial"/>
        </w:rPr>
        <w:t xml:space="preserve"> </w:t>
      </w:r>
      <w:r w:rsidRPr="008A49FC">
        <w:rPr>
          <w:rFonts w:ascii="Calibri" w:eastAsia="Calibri" w:hAnsi="Calibri" w:cs="Calibri"/>
          <w:sz w:val="18"/>
          <w:szCs w:val="18"/>
        </w:rPr>
        <w:t xml:space="preserve">conforme a lo establecido en el Artículo 32- D del Código Fiscal de la Federación regla de la Resolución Miscelánea Fiscal para el 2019, el cual deberá presentar constancia impresa. </w:t>
      </w:r>
    </w:p>
    <w:p w14:paraId="7E6EA5A5" w14:textId="77777777" w:rsidR="004F2CE6" w:rsidRPr="008A49FC" w:rsidRDefault="004F2CE6" w:rsidP="004F2CE6">
      <w:pPr>
        <w:pStyle w:val="Prrafodelista"/>
        <w:numPr>
          <w:ilvl w:val="0"/>
          <w:numId w:val="25"/>
        </w:numPr>
        <w:spacing w:line="276" w:lineRule="auto"/>
        <w:jc w:val="both"/>
        <w:rPr>
          <w:rFonts w:ascii="Calibri" w:eastAsia="Calibri" w:hAnsi="Calibri" w:cs="Calibri"/>
          <w:sz w:val="18"/>
          <w:szCs w:val="18"/>
        </w:rPr>
      </w:pPr>
      <w:r w:rsidRPr="008A49FC">
        <w:rPr>
          <w:rFonts w:ascii="Calibri" w:eastAsia="Calibri" w:hAnsi="Calibri" w:cs="Calibri"/>
          <w:sz w:val="18"/>
          <w:szCs w:val="18"/>
        </w:rPr>
        <w:t>Impresión legible Declaración Anual ISR del Ejercicio Inmediato Anterior 2018 completa con sus anexos y acuse.</w:t>
      </w:r>
    </w:p>
    <w:p w14:paraId="75D5A140" w14:textId="77777777" w:rsidR="004F2CE6" w:rsidRPr="008A49FC" w:rsidRDefault="004F2CE6" w:rsidP="004F2CE6">
      <w:pPr>
        <w:pStyle w:val="Prrafodelista"/>
        <w:spacing w:line="276" w:lineRule="auto"/>
        <w:jc w:val="both"/>
        <w:rPr>
          <w:rFonts w:ascii="Calibri" w:eastAsia="Calibri" w:hAnsi="Calibri" w:cs="Calibri"/>
          <w:sz w:val="18"/>
          <w:szCs w:val="18"/>
        </w:rPr>
      </w:pPr>
    </w:p>
    <w:p w14:paraId="1F980D43" w14:textId="77777777" w:rsidR="004F2CE6" w:rsidRPr="008A49FC" w:rsidRDefault="004F2CE6" w:rsidP="004F2CE6">
      <w:pPr>
        <w:pStyle w:val="Prrafodelista"/>
        <w:numPr>
          <w:ilvl w:val="0"/>
          <w:numId w:val="25"/>
        </w:numPr>
        <w:spacing w:line="276" w:lineRule="auto"/>
        <w:jc w:val="both"/>
        <w:rPr>
          <w:rFonts w:ascii="Calibri" w:eastAsia="Calibri" w:hAnsi="Calibri" w:cs="Calibri"/>
          <w:b/>
          <w:sz w:val="18"/>
          <w:szCs w:val="18"/>
        </w:rPr>
      </w:pPr>
      <w:r w:rsidRPr="008A49FC">
        <w:rPr>
          <w:rFonts w:ascii="Calibri" w:eastAsia="Calibri" w:hAnsi="Calibri" w:cs="Calibri"/>
          <w:sz w:val="18"/>
          <w:szCs w:val="18"/>
        </w:rPr>
        <w:t>Impresión o copia de legible de Manifiesto de Opinión de Cumplimiento de Obligaciones en Materia de Seguridad Social, IMSS. Deberá presentar constancia impresa de la opinión en sentido positivo).</w:t>
      </w:r>
      <w:r w:rsidRPr="008A49FC">
        <w:rPr>
          <w:rFonts w:ascii="Calibri" w:eastAsia="Calibri" w:hAnsi="Calibri" w:cs="Calibri"/>
          <w:b/>
          <w:sz w:val="18"/>
          <w:szCs w:val="18"/>
        </w:rPr>
        <w:t xml:space="preserve"> </w:t>
      </w:r>
    </w:p>
    <w:p w14:paraId="2741844E" w14:textId="77777777" w:rsidR="004F2CE6" w:rsidRPr="008A49FC" w:rsidRDefault="004F2CE6" w:rsidP="004F2CE6">
      <w:pPr>
        <w:spacing w:line="276" w:lineRule="auto"/>
        <w:jc w:val="both"/>
        <w:rPr>
          <w:rFonts w:ascii="Calibri" w:eastAsia="Calibri" w:hAnsi="Calibri" w:cs="Calibri"/>
        </w:rPr>
      </w:pPr>
    </w:p>
    <w:p w14:paraId="177D6A52" w14:textId="77777777" w:rsidR="004F2CE6" w:rsidRPr="008A49FC" w:rsidRDefault="004F2CE6" w:rsidP="004F2CE6">
      <w:pPr>
        <w:pStyle w:val="Prrafodelista"/>
        <w:numPr>
          <w:ilvl w:val="0"/>
          <w:numId w:val="25"/>
        </w:numPr>
        <w:spacing w:line="276" w:lineRule="auto"/>
        <w:jc w:val="both"/>
        <w:rPr>
          <w:rFonts w:ascii="Calibri" w:eastAsia="Calibri" w:hAnsi="Calibri" w:cs="Calibri"/>
          <w:sz w:val="18"/>
          <w:szCs w:val="18"/>
        </w:rPr>
      </w:pPr>
      <w:r w:rsidRPr="008A49FC">
        <w:rPr>
          <w:rFonts w:ascii="Calibri" w:eastAsia="Calibri" w:hAnsi="Calibri" w:cs="Calibri"/>
          <w:sz w:val="18"/>
          <w:szCs w:val="18"/>
        </w:rPr>
        <w:t>Copia simple legible de los últimos dos pagos del impuesto estatal correspondiente sobre erogaciones por remuneraciones al trabajo.</w:t>
      </w:r>
    </w:p>
    <w:p w14:paraId="4164984B" w14:textId="77777777" w:rsidR="004F2CE6" w:rsidRPr="008A49FC" w:rsidRDefault="004F2CE6" w:rsidP="004F2CE6">
      <w:pPr>
        <w:spacing w:line="276" w:lineRule="auto"/>
        <w:jc w:val="both"/>
        <w:rPr>
          <w:rFonts w:ascii="Calibri" w:eastAsia="Calibri" w:hAnsi="Calibri" w:cs="Calibri"/>
          <w:b/>
          <w:bCs/>
        </w:rPr>
      </w:pPr>
    </w:p>
    <w:p w14:paraId="4B333A2E" w14:textId="77777777" w:rsidR="004F2CE6" w:rsidRPr="008A49FC" w:rsidRDefault="004F2CE6" w:rsidP="004F2CE6">
      <w:pPr>
        <w:pStyle w:val="Prrafodelista"/>
        <w:numPr>
          <w:ilvl w:val="0"/>
          <w:numId w:val="25"/>
        </w:numPr>
        <w:spacing w:line="276" w:lineRule="auto"/>
        <w:jc w:val="both"/>
        <w:rPr>
          <w:rFonts w:ascii="Calibri" w:eastAsia="Calibri" w:hAnsi="Calibri" w:cs="Calibri"/>
          <w:sz w:val="18"/>
          <w:szCs w:val="18"/>
        </w:rPr>
      </w:pPr>
      <w:r w:rsidRPr="008A49FC">
        <w:rPr>
          <w:rFonts w:ascii="Calibri" w:eastAsia="Calibri" w:hAnsi="Calibri" w:cs="Calibri"/>
          <w:sz w:val="18"/>
          <w:szCs w:val="18"/>
        </w:rPr>
        <w:t xml:space="preserve">Copia simple legible de un comprobante de domicilio siendo este recibo de Luz, Telefonía Fija, o Predial (no mayor a 2 meses de antigüedad a la fecha de la presentación de propuestas técnicas y económicas) a nombre de la razón social del </w:t>
      </w:r>
      <w:r w:rsidRPr="008A49FC">
        <w:rPr>
          <w:rFonts w:ascii="Calibri" w:eastAsia="Calibri" w:hAnsi="Calibri" w:cs="Calibri"/>
          <w:b/>
          <w:sz w:val="18"/>
          <w:szCs w:val="18"/>
        </w:rPr>
        <w:t>“LICITANTE”,</w:t>
      </w:r>
      <w:r w:rsidRPr="008A49FC">
        <w:rPr>
          <w:rFonts w:ascii="Calibri" w:eastAsia="Calibri" w:hAnsi="Calibri" w:cs="Calibri"/>
          <w:sz w:val="18"/>
          <w:szCs w:val="18"/>
        </w:rPr>
        <w:t xml:space="preserve"> el cual deberá tener un domicilio establecido dentro de la Entidad Federativa de Jalisco.</w:t>
      </w:r>
    </w:p>
    <w:p w14:paraId="074BD4C0" w14:textId="77777777" w:rsidR="004F2CE6" w:rsidRPr="008A49FC" w:rsidRDefault="004F2CE6" w:rsidP="004F2CE6">
      <w:pPr>
        <w:spacing w:line="276" w:lineRule="auto"/>
        <w:jc w:val="both"/>
        <w:rPr>
          <w:rFonts w:ascii="Calibri" w:eastAsia="Calibri" w:hAnsi="Calibri" w:cs="Calibri"/>
          <w:sz w:val="18"/>
          <w:szCs w:val="18"/>
        </w:rPr>
      </w:pPr>
    </w:p>
    <w:p w14:paraId="032D7BA8" w14:textId="77777777" w:rsidR="004F2CE6" w:rsidRPr="008A49FC" w:rsidRDefault="004F2CE6" w:rsidP="004F2CE6">
      <w:pPr>
        <w:pStyle w:val="Prrafodelista"/>
        <w:numPr>
          <w:ilvl w:val="0"/>
          <w:numId w:val="25"/>
        </w:numPr>
        <w:spacing w:line="276" w:lineRule="auto"/>
        <w:jc w:val="both"/>
        <w:rPr>
          <w:rFonts w:ascii="Calibri" w:eastAsia="Calibri" w:hAnsi="Calibri" w:cs="Calibri"/>
        </w:rPr>
      </w:pPr>
      <w:r w:rsidRPr="008A49FC">
        <w:rPr>
          <w:rFonts w:ascii="Calibri" w:eastAsia="Calibri" w:hAnsi="Calibri" w:cs="Calibri"/>
          <w:sz w:val="18"/>
          <w:szCs w:val="18"/>
        </w:rPr>
        <w:t>Original y Copia simple legible de la licencia municipal de funcionamiento vigente, a nombre del licitante, con el giro comercial relacionado a los artículos objeto de las presentes bases.</w:t>
      </w:r>
    </w:p>
    <w:p w14:paraId="7EE403DE" w14:textId="77777777" w:rsidR="00A824CA" w:rsidRPr="008A49FC" w:rsidRDefault="00A824CA" w:rsidP="00C7042A">
      <w:pPr>
        <w:jc w:val="center"/>
        <w:rPr>
          <w:rFonts w:ascii="Calibri" w:eastAsia="Calibri" w:hAnsi="Calibri" w:cs="Calibri"/>
          <w:b/>
          <w:color w:val="080808"/>
          <w:sz w:val="18"/>
          <w:szCs w:val="18"/>
          <w:lang w:val="en-US"/>
        </w:rPr>
      </w:pPr>
    </w:p>
    <w:p w14:paraId="112F36CF" w14:textId="77777777" w:rsidR="00C7042A" w:rsidRPr="008A49FC" w:rsidRDefault="00C7042A" w:rsidP="00C7042A">
      <w:pPr>
        <w:rPr>
          <w:rFonts w:ascii="Calibri" w:eastAsia="Calibri" w:hAnsi="Calibri" w:cs="Calibri"/>
          <w:b/>
          <w:sz w:val="18"/>
          <w:szCs w:val="18"/>
          <w:lang w:val="en-US"/>
        </w:rPr>
      </w:pPr>
    </w:p>
    <w:p w14:paraId="5B5658EC" w14:textId="77777777" w:rsidR="00C7042A" w:rsidRPr="008A49FC" w:rsidRDefault="00C7042A" w:rsidP="00C7042A">
      <w:pPr>
        <w:rPr>
          <w:rFonts w:ascii="Calibri" w:eastAsia="Calibri" w:hAnsi="Calibri" w:cs="Calibri"/>
          <w:b/>
          <w:sz w:val="18"/>
          <w:szCs w:val="18"/>
          <w:lang w:val="en-US"/>
        </w:rPr>
      </w:pPr>
    </w:p>
    <w:p w14:paraId="1A9E38A4" w14:textId="77777777" w:rsidR="00C7042A" w:rsidRPr="008A49FC" w:rsidRDefault="00C7042A" w:rsidP="00C7042A">
      <w:pPr>
        <w:rPr>
          <w:rFonts w:ascii="Calibri" w:eastAsia="Calibri" w:hAnsi="Calibri" w:cs="Calibri"/>
          <w:b/>
          <w:sz w:val="18"/>
          <w:szCs w:val="18"/>
          <w:lang w:val="en-US"/>
        </w:rPr>
      </w:pPr>
    </w:p>
    <w:p w14:paraId="42EFBC6D" w14:textId="77777777" w:rsidR="00C7042A" w:rsidRPr="008A49FC" w:rsidRDefault="00C7042A" w:rsidP="00C7042A">
      <w:pPr>
        <w:rPr>
          <w:rFonts w:ascii="Calibri" w:eastAsia="Calibri" w:hAnsi="Calibri" w:cs="Calibri"/>
          <w:b/>
          <w:sz w:val="18"/>
          <w:szCs w:val="18"/>
          <w:lang w:val="en-US"/>
        </w:rPr>
      </w:pPr>
    </w:p>
    <w:p w14:paraId="021C7B11" w14:textId="77777777" w:rsidR="00C7042A" w:rsidRPr="008A49FC" w:rsidRDefault="00C7042A" w:rsidP="00C7042A">
      <w:pPr>
        <w:rPr>
          <w:rFonts w:ascii="Calibri" w:eastAsia="Calibri" w:hAnsi="Calibri" w:cs="Calibri"/>
          <w:b/>
          <w:sz w:val="18"/>
          <w:szCs w:val="18"/>
          <w:lang w:val="en-US"/>
        </w:rPr>
      </w:pPr>
    </w:p>
    <w:p w14:paraId="19A9EA02" w14:textId="77777777" w:rsidR="00C7042A" w:rsidRPr="008A49FC" w:rsidRDefault="00C7042A" w:rsidP="00C7042A">
      <w:pPr>
        <w:rPr>
          <w:rFonts w:ascii="Calibri" w:eastAsia="Calibri" w:hAnsi="Calibri" w:cs="Calibri"/>
          <w:b/>
          <w:sz w:val="18"/>
          <w:szCs w:val="18"/>
          <w:lang w:val="en-US"/>
        </w:rPr>
      </w:pPr>
    </w:p>
    <w:p w14:paraId="2683165D" w14:textId="77777777" w:rsidR="00C7042A" w:rsidRPr="008A49FC" w:rsidRDefault="00C7042A" w:rsidP="00C7042A">
      <w:pPr>
        <w:rPr>
          <w:rFonts w:ascii="Calibri" w:eastAsia="Calibri" w:hAnsi="Calibri" w:cs="Calibri"/>
          <w:b/>
          <w:sz w:val="18"/>
          <w:szCs w:val="18"/>
          <w:lang w:val="en-US"/>
        </w:rPr>
      </w:pPr>
    </w:p>
    <w:p w14:paraId="0DFDAAC8" w14:textId="77777777" w:rsidR="00C7042A" w:rsidRPr="008A49FC" w:rsidRDefault="00C7042A" w:rsidP="00C7042A">
      <w:pPr>
        <w:rPr>
          <w:rFonts w:ascii="Calibri" w:eastAsia="Calibri" w:hAnsi="Calibri" w:cs="Calibri"/>
          <w:b/>
          <w:sz w:val="18"/>
          <w:szCs w:val="18"/>
          <w:lang w:val="en-US"/>
        </w:rPr>
      </w:pPr>
    </w:p>
    <w:p w14:paraId="578D6896" w14:textId="77777777" w:rsidR="00C7042A" w:rsidRPr="008A49FC" w:rsidRDefault="00C7042A" w:rsidP="00C7042A">
      <w:pPr>
        <w:rPr>
          <w:rFonts w:ascii="Calibri" w:eastAsia="Calibri" w:hAnsi="Calibri" w:cs="Calibri"/>
          <w:b/>
          <w:sz w:val="18"/>
          <w:szCs w:val="18"/>
          <w:lang w:val="en-US"/>
        </w:rPr>
      </w:pPr>
    </w:p>
    <w:p w14:paraId="66F22997" w14:textId="77777777" w:rsidR="00C7042A" w:rsidRPr="008A49FC" w:rsidRDefault="00C7042A" w:rsidP="00C7042A">
      <w:pPr>
        <w:rPr>
          <w:rFonts w:ascii="Calibri" w:eastAsia="Calibri" w:hAnsi="Calibri" w:cs="Calibri"/>
          <w:b/>
          <w:sz w:val="18"/>
          <w:szCs w:val="18"/>
          <w:lang w:val="en-US"/>
        </w:rPr>
      </w:pPr>
    </w:p>
    <w:p w14:paraId="733283A8" w14:textId="77777777" w:rsidR="00C7042A" w:rsidRPr="008A49FC" w:rsidRDefault="00C7042A" w:rsidP="00C7042A">
      <w:pPr>
        <w:rPr>
          <w:rFonts w:ascii="Calibri" w:eastAsia="Calibri" w:hAnsi="Calibri" w:cs="Calibri"/>
          <w:b/>
          <w:sz w:val="18"/>
          <w:szCs w:val="18"/>
          <w:lang w:val="en-US"/>
        </w:rPr>
      </w:pPr>
    </w:p>
    <w:p w14:paraId="73F1C342" w14:textId="77777777" w:rsidR="00C7042A" w:rsidRPr="008A49FC" w:rsidRDefault="00C7042A" w:rsidP="00C7042A">
      <w:pPr>
        <w:rPr>
          <w:rFonts w:ascii="Calibri" w:eastAsia="Calibri" w:hAnsi="Calibri" w:cs="Calibri"/>
          <w:b/>
          <w:sz w:val="18"/>
          <w:szCs w:val="18"/>
          <w:lang w:val="en-US"/>
        </w:rPr>
      </w:pPr>
    </w:p>
    <w:p w14:paraId="1CDCA54D" w14:textId="77777777" w:rsidR="00C7042A" w:rsidRPr="008A49FC" w:rsidRDefault="00C7042A" w:rsidP="00C7042A">
      <w:pPr>
        <w:rPr>
          <w:rFonts w:ascii="Calibri" w:eastAsia="Calibri" w:hAnsi="Calibri" w:cs="Calibri"/>
          <w:b/>
          <w:sz w:val="18"/>
          <w:szCs w:val="18"/>
          <w:lang w:val="en-US"/>
        </w:rPr>
      </w:pPr>
    </w:p>
    <w:p w14:paraId="57BE4B38" w14:textId="77777777" w:rsidR="00C7042A" w:rsidRPr="008A49FC" w:rsidRDefault="00C7042A" w:rsidP="00C7042A">
      <w:pPr>
        <w:rPr>
          <w:rFonts w:ascii="Calibri" w:eastAsia="Calibri" w:hAnsi="Calibri" w:cs="Calibri"/>
          <w:b/>
          <w:sz w:val="18"/>
          <w:szCs w:val="18"/>
          <w:lang w:val="en-US"/>
        </w:rPr>
      </w:pPr>
    </w:p>
    <w:p w14:paraId="3A5891CA" w14:textId="77777777" w:rsidR="00C7042A" w:rsidRPr="008A49FC" w:rsidRDefault="00C7042A" w:rsidP="00C7042A">
      <w:pPr>
        <w:rPr>
          <w:rFonts w:ascii="Calibri" w:eastAsia="Calibri" w:hAnsi="Calibri" w:cs="Calibri"/>
          <w:b/>
          <w:sz w:val="18"/>
          <w:szCs w:val="18"/>
          <w:lang w:val="en-US"/>
        </w:rPr>
      </w:pPr>
    </w:p>
    <w:p w14:paraId="72DDC22E" w14:textId="77777777" w:rsidR="00C7042A" w:rsidRPr="008A49FC" w:rsidRDefault="00C7042A" w:rsidP="00C7042A">
      <w:pPr>
        <w:rPr>
          <w:rFonts w:ascii="Calibri" w:eastAsia="Calibri" w:hAnsi="Calibri" w:cs="Calibri"/>
          <w:b/>
          <w:sz w:val="18"/>
          <w:szCs w:val="18"/>
          <w:lang w:val="en-US"/>
        </w:rPr>
      </w:pPr>
    </w:p>
    <w:p w14:paraId="406F49B5" w14:textId="77777777" w:rsidR="00C7042A" w:rsidRPr="008A49FC" w:rsidRDefault="00C7042A" w:rsidP="00C7042A">
      <w:pPr>
        <w:rPr>
          <w:rFonts w:ascii="Calibri" w:eastAsia="Calibri" w:hAnsi="Calibri" w:cs="Calibri"/>
          <w:b/>
          <w:sz w:val="18"/>
          <w:szCs w:val="18"/>
          <w:lang w:val="en-US"/>
        </w:rPr>
      </w:pPr>
    </w:p>
    <w:p w14:paraId="086B8D48" w14:textId="77777777" w:rsidR="00C7042A" w:rsidRPr="008A49FC" w:rsidRDefault="00C7042A" w:rsidP="00C7042A">
      <w:pPr>
        <w:rPr>
          <w:rFonts w:ascii="Calibri" w:eastAsia="Calibri" w:hAnsi="Calibri" w:cs="Calibri"/>
          <w:b/>
          <w:sz w:val="18"/>
          <w:szCs w:val="18"/>
          <w:lang w:val="en-US"/>
        </w:rPr>
      </w:pPr>
    </w:p>
    <w:p w14:paraId="2117C58C" w14:textId="77777777" w:rsidR="00C7042A" w:rsidRPr="008A49FC" w:rsidRDefault="00C7042A" w:rsidP="00C7042A">
      <w:pPr>
        <w:rPr>
          <w:rFonts w:ascii="Calibri" w:eastAsia="Calibri" w:hAnsi="Calibri" w:cs="Calibri"/>
          <w:b/>
          <w:sz w:val="18"/>
          <w:szCs w:val="18"/>
          <w:lang w:val="en-US"/>
        </w:rPr>
      </w:pPr>
    </w:p>
    <w:p w14:paraId="28023CCA" w14:textId="77777777" w:rsidR="00C7042A" w:rsidRPr="008A49FC" w:rsidRDefault="00C7042A" w:rsidP="00C7042A">
      <w:pPr>
        <w:rPr>
          <w:rFonts w:ascii="Calibri" w:eastAsia="Calibri" w:hAnsi="Calibri" w:cs="Calibri"/>
          <w:b/>
          <w:sz w:val="18"/>
          <w:szCs w:val="18"/>
          <w:lang w:val="en-US"/>
        </w:rPr>
      </w:pPr>
    </w:p>
    <w:p w14:paraId="78E2DC4F" w14:textId="77777777" w:rsidR="00C7042A" w:rsidRPr="008A49FC" w:rsidRDefault="00C7042A" w:rsidP="00C7042A">
      <w:pPr>
        <w:rPr>
          <w:rFonts w:ascii="Calibri" w:eastAsia="Calibri" w:hAnsi="Calibri" w:cs="Calibri"/>
          <w:b/>
          <w:sz w:val="18"/>
          <w:szCs w:val="18"/>
          <w:lang w:val="en-US"/>
        </w:rPr>
      </w:pPr>
    </w:p>
    <w:p w14:paraId="322AB51E" w14:textId="5509CA3F" w:rsidR="00C7042A" w:rsidRPr="008A49FC" w:rsidRDefault="00C7042A" w:rsidP="00C7042A">
      <w:pPr>
        <w:rPr>
          <w:rFonts w:ascii="Calibri" w:eastAsia="Calibri" w:hAnsi="Calibri" w:cs="Calibri"/>
          <w:b/>
          <w:sz w:val="18"/>
          <w:szCs w:val="18"/>
          <w:lang w:val="en-US"/>
        </w:rPr>
      </w:pPr>
    </w:p>
    <w:p w14:paraId="73A0A8D4" w14:textId="77777777" w:rsidR="004F2CE6" w:rsidRPr="008A49FC" w:rsidRDefault="004F2CE6" w:rsidP="00C7042A">
      <w:pPr>
        <w:rPr>
          <w:rFonts w:ascii="Calibri" w:eastAsia="Calibri" w:hAnsi="Calibri" w:cs="Calibri"/>
          <w:b/>
          <w:sz w:val="18"/>
          <w:szCs w:val="18"/>
          <w:lang w:val="en-US"/>
        </w:rPr>
      </w:pPr>
    </w:p>
    <w:p w14:paraId="2B730176" w14:textId="77777777" w:rsidR="00C7042A" w:rsidRPr="008A49FC" w:rsidRDefault="00C7042A" w:rsidP="00C7042A">
      <w:pPr>
        <w:rPr>
          <w:rFonts w:ascii="Calibri" w:eastAsia="Calibri" w:hAnsi="Calibri" w:cs="Calibri"/>
          <w:b/>
          <w:sz w:val="18"/>
          <w:szCs w:val="18"/>
          <w:lang w:val="en-US"/>
        </w:rPr>
      </w:pPr>
    </w:p>
    <w:p w14:paraId="5EFB23BA" w14:textId="77777777" w:rsidR="00C7042A" w:rsidRPr="008A49FC" w:rsidRDefault="00C7042A" w:rsidP="00C7042A">
      <w:pPr>
        <w:jc w:val="center"/>
        <w:rPr>
          <w:rFonts w:ascii="Calibri" w:eastAsia="Calibri" w:hAnsi="Calibri" w:cs="Calibri"/>
          <w:b/>
          <w:sz w:val="22"/>
          <w:szCs w:val="18"/>
          <w:lang w:val="en-US"/>
        </w:rPr>
      </w:pPr>
      <w:r w:rsidRPr="008A49FC">
        <w:rPr>
          <w:rFonts w:ascii="Calibri" w:eastAsia="Calibri" w:hAnsi="Calibri" w:cs="Calibri"/>
          <w:b/>
          <w:sz w:val="22"/>
          <w:szCs w:val="18"/>
          <w:lang w:val="en-US"/>
        </w:rPr>
        <w:t>ANEXO 11</w:t>
      </w:r>
    </w:p>
    <w:p w14:paraId="639675CD" w14:textId="2DB01410" w:rsidR="000815CE" w:rsidRPr="008A49FC" w:rsidRDefault="00DE5D57" w:rsidP="000815CE">
      <w:pPr>
        <w:jc w:val="center"/>
        <w:rPr>
          <w:rFonts w:ascii="Calibri" w:eastAsia="Calibri" w:hAnsi="Calibri" w:cs="Calibri"/>
          <w:b/>
          <w:sz w:val="24"/>
          <w:szCs w:val="18"/>
        </w:rPr>
      </w:pPr>
      <w:r w:rsidRPr="008A49FC">
        <w:rPr>
          <w:rFonts w:ascii="Calibri" w:eastAsia="Calibri" w:hAnsi="Calibri" w:cs="Calibri"/>
          <w:b/>
          <w:sz w:val="24"/>
          <w:szCs w:val="18"/>
        </w:rPr>
        <w:t>LPL 43068001-021-2019</w:t>
      </w:r>
      <w:r w:rsidR="000815CE" w:rsidRPr="008A49FC">
        <w:rPr>
          <w:rFonts w:ascii="Calibri" w:eastAsia="Calibri" w:hAnsi="Calibri" w:cs="Calibri"/>
          <w:b/>
          <w:sz w:val="24"/>
          <w:szCs w:val="18"/>
        </w:rPr>
        <w:t xml:space="preserve">, </w:t>
      </w:r>
    </w:p>
    <w:p w14:paraId="1E323482" w14:textId="37F011D5" w:rsidR="000815CE" w:rsidRPr="008A49FC" w:rsidRDefault="000815CE" w:rsidP="000815CE">
      <w:pPr>
        <w:jc w:val="center"/>
        <w:rPr>
          <w:rFonts w:ascii="Calibri" w:eastAsia="Calibri" w:hAnsi="Calibri" w:cs="Calibri"/>
          <w:b/>
          <w:sz w:val="24"/>
          <w:szCs w:val="18"/>
        </w:rPr>
      </w:pPr>
      <w:r w:rsidRPr="008A49FC">
        <w:rPr>
          <w:rFonts w:ascii="Calibri" w:eastAsia="Calibri" w:hAnsi="Calibri" w:cs="Calibri"/>
          <w:b/>
          <w:sz w:val="24"/>
          <w:szCs w:val="18"/>
        </w:rPr>
        <w:t xml:space="preserve"> </w:t>
      </w:r>
      <w:r w:rsidR="003C1708" w:rsidRPr="008A49FC">
        <w:rPr>
          <w:rFonts w:ascii="Calibri" w:eastAsia="Calibri" w:hAnsi="Calibri" w:cs="Calibri"/>
          <w:b/>
          <w:sz w:val="24"/>
          <w:szCs w:val="18"/>
        </w:rPr>
        <w:t>“</w:t>
      </w:r>
      <w:r w:rsidR="006F1267" w:rsidRPr="008A49FC">
        <w:rPr>
          <w:rFonts w:ascii="Calibri" w:eastAsia="Calibri" w:hAnsi="Calibri" w:cs="Calibri"/>
          <w:b/>
          <w:sz w:val="24"/>
          <w:szCs w:val="18"/>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sz w:val="24"/>
          <w:szCs w:val="18"/>
        </w:rPr>
        <w:t>”</w:t>
      </w:r>
    </w:p>
    <w:p w14:paraId="07151C72" w14:textId="77777777" w:rsidR="00C7042A" w:rsidRPr="008A49FC" w:rsidRDefault="00C7042A" w:rsidP="00C7042A">
      <w:pPr>
        <w:jc w:val="center"/>
        <w:rPr>
          <w:rFonts w:ascii="Calibri" w:eastAsia="Calibri" w:hAnsi="Calibri" w:cs="Calibri"/>
          <w:b/>
          <w:szCs w:val="18"/>
          <w:lang w:val="es-ES"/>
        </w:rPr>
      </w:pPr>
    </w:p>
    <w:p w14:paraId="513C5DC5" w14:textId="2B229C40" w:rsidR="00C7042A" w:rsidRPr="008A49FC" w:rsidRDefault="00A824CA" w:rsidP="00C7042A">
      <w:pPr>
        <w:jc w:val="center"/>
        <w:rPr>
          <w:rFonts w:ascii="Calibri" w:eastAsia="Calibri" w:hAnsi="Calibri" w:cs="Calibri"/>
          <w:b/>
          <w:sz w:val="22"/>
          <w:szCs w:val="18"/>
          <w:lang w:val="en-US"/>
        </w:rPr>
      </w:pPr>
      <w:r w:rsidRPr="008A49FC">
        <w:rPr>
          <w:rFonts w:ascii="Calibri" w:eastAsia="Calibri" w:hAnsi="Calibri" w:cs="Calibri"/>
          <w:b/>
          <w:sz w:val="22"/>
          <w:szCs w:val="18"/>
          <w:lang w:val="en-US"/>
        </w:rPr>
        <w:t>DOCUMENTACIÓN LEGAL</w:t>
      </w:r>
    </w:p>
    <w:p w14:paraId="13E62F4D" w14:textId="77777777" w:rsidR="00C7042A" w:rsidRPr="008A49FC" w:rsidRDefault="00C7042A" w:rsidP="00C7042A">
      <w:pPr>
        <w:jc w:val="center"/>
        <w:rPr>
          <w:rFonts w:ascii="Calibri" w:eastAsia="Calibri" w:hAnsi="Calibri" w:cs="Calibri"/>
          <w:b/>
          <w:sz w:val="22"/>
          <w:szCs w:val="18"/>
          <w:lang w:val="en-US"/>
        </w:rPr>
      </w:pPr>
    </w:p>
    <w:p w14:paraId="00B1638F" w14:textId="77777777" w:rsidR="00C7042A" w:rsidRPr="008A49FC" w:rsidRDefault="00C7042A" w:rsidP="00C7042A">
      <w:pPr>
        <w:jc w:val="center"/>
        <w:rPr>
          <w:rFonts w:ascii="Calibri" w:eastAsia="Calibri" w:hAnsi="Calibri" w:cs="Calibri"/>
          <w:b/>
          <w:sz w:val="18"/>
          <w:szCs w:val="18"/>
        </w:rPr>
      </w:pPr>
    </w:p>
    <w:p w14:paraId="30451C79" w14:textId="224D2E79" w:rsidR="00C7042A" w:rsidRPr="008A49FC" w:rsidRDefault="00C7042A" w:rsidP="00C7042A">
      <w:pPr>
        <w:jc w:val="center"/>
        <w:rPr>
          <w:rFonts w:ascii="Calibri" w:eastAsia="Calibri" w:hAnsi="Calibri" w:cs="Calibri"/>
          <w:sz w:val="18"/>
          <w:szCs w:val="18"/>
          <w:lang w:val="en-US"/>
        </w:rPr>
      </w:pPr>
      <w:r w:rsidRPr="008A49FC">
        <w:rPr>
          <w:rFonts w:ascii="Calibri" w:eastAsia="Calibri" w:hAnsi="Calibri" w:cs="Calibri"/>
          <w:sz w:val="18"/>
          <w:szCs w:val="18"/>
          <w:lang w:val="en-US"/>
        </w:rPr>
        <w:t>FORMATO(S) IMPRESO(S)</w:t>
      </w:r>
    </w:p>
    <w:p w14:paraId="05FC8B10" w14:textId="446F93A5" w:rsidR="00A824CA" w:rsidRPr="008A49FC" w:rsidRDefault="00A824CA" w:rsidP="00C7042A">
      <w:pPr>
        <w:jc w:val="center"/>
        <w:rPr>
          <w:rFonts w:ascii="Calibri" w:eastAsia="Calibri" w:hAnsi="Calibri" w:cs="Calibri"/>
          <w:sz w:val="18"/>
          <w:szCs w:val="18"/>
          <w:lang w:val="en-US"/>
        </w:rPr>
      </w:pPr>
    </w:p>
    <w:p w14:paraId="510A1BC1" w14:textId="77777777" w:rsidR="00A824CA" w:rsidRPr="008A49FC" w:rsidRDefault="00A824CA" w:rsidP="00A824CA">
      <w:pPr>
        <w:spacing w:line="276" w:lineRule="auto"/>
        <w:jc w:val="both"/>
        <w:rPr>
          <w:rFonts w:ascii="Calibri" w:eastAsia="Calibri" w:hAnsi="Calibri" w:cs="Calibri"/>
          <w:b/>
          <w:sz w:val="18"/>
          <w:szCs w:val="18"/>
        </w:rPr>
      </w:pPr>
    </w:p>
    <w:p w14:paraId="0BD7987A" w14:textId="77777777" w:rsidR="00A824CA" w:rsidRPr="008A49FC" w:rsidRDefault="00A824CA" w:rsidP="00A824CA">
      <w:pPr>
        <w:jc w:val="both"/>
        <w:rPr>
          <w:sz w:val="18"/>
          <w:szCs w:val="18"/>
        </w:rPr>
      </w:pPr>
      <w:r w:rsidRPr="008A49FC">
        <w:rPr>
          <w:b/>
          <w:sz w:val="18"/>
          <w:szCs w:val="18"/>
        </w:rPr>
        <w:t>A</w:t>
      </w:r>
      <w:r w:rsidRPr="008A49FC">
        <w:rPr>
          <w:sz w:val="18"/>
          <w:szCs w:val="18"/>
        </w:rPr>
        <w:t>. Tratándose de personas morales, deberá presentar, además:</w:t>
      </w:r>
    </w:p>
    <w:p w14:paraId="6901403B" w14:textId="77777777" w:rsidR="00A824CA" w:rsidRPr="008A49FC" w:rsidRDefault="00A824CA" w:rsidP="00A824CA">
      <w:pPr>
        <w:jc w:val="both"/>
        <w:rPr>
          <w:sz w:val="18"/>
          <w:szCs w:val="18"/>
        </w:rPr>
      </w:pPr>
    </w:p>
    <w:p w14:paraId="700A154F" w14:textId="77777777" w:rsidR="00A824CA" w:rsidRPr="008A49FC" w:rsidRDefault="00A824CA" w:rsidP="00A824CA">
      <w:pPr>
        <w:jc w:val="both"/>
        <w:rPr>
          <w:sz w:val="18"/>
          <w:szCs w:val="18"/>
        </w:rPr>
      </w:pPr>
      <w:r w:rsidRPr="008A49FC">
        <w:rPr>
          <w:sz w:val="18"/>
          <w:szCs w:val="18"/>
        </w:rPr>
        <w:t>1. Original y copia simple para cotejo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DE07DE5" w14:textId="77777777" w:rsidR="00A824CA" w:rsidRPr="008A49FC" w:rsidRDefault="00A824CA" w:rsidP="00A824CA">
      <w:pPr>
        <w:jc w:val="both"/>
        <w:rPr>
          <w:sz w:val="18"/>
          <w:szCs w:val="18"/>
        </w:rPr>
      </w:pPr>
    </w:p>
    <w:p w14:paraId="384AA052" w14:textId="77777777" w:rsidR="00A824CA" w:rsidRPr="008A49FC" w:rsidRDefault="00A824CA" w:rsidP="00A824CA">
      <w:pPr>
        <w:jc w:val="both"/>
        <w:rPr>
          <w:sz w:val="18"/>
          <w:szCs w:val="18"/>
        </w:rPr>
      </w:pPr>
      <w:r w:rsidRPr="008A49FC">
        <w:rPr>
          <w:sz w:val="18"/>
          <w:szCs w:val="18"/>
        </w:rPr>
        <w:t>2.  Original y copia simple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1F5335F" w14:textId="77777777" w:rsidR="00A824CA" w:rsidRPr="008A49FC" w:rsidRDefault="00A824CA" w:rsidP="00A824CA">
      <w:pPr>
        <w:jc w:val="both"/>
        <w:rPr>
          <w:sz w:val="18"/>
          <w:szCs w:val="18"/>
        </w:rPr>
      </w:pPr>
    </w:p>
    <w:p w14:paraId="56C08539" w14:textId="77777777" w:rsidR="00A824CA" w:rsidRPr="008A49FC" w:rsidRDefault="00A824CA" w:rsidP="00A824CA">
      <w:pPr>
        <w:jc w:val="both"/>
        <w:rPr>
          <w:sz w:val="18"/>
          <w:szCs w:val="18"/>
        </w:rPr>
      </w:pPr>
      <w:r w:rsidRPr="008A49FC">
        <w:rPr>
          <w:sz w:val="18"/>
          <w:szCs w:val="18"/>
        </w:rPr>
        <w:t>3. Escritura(s) pública(s) donde conste (n) modificaciones sustanciales a los estatutos jurídicos.</w:t>
      </w:r>
    </w:p>
    <w:p w14:paraId="32C3C103" w14:textId="77777777" w:rsidR="00A824CA" w:rsidRPr="008A49FC" w:rsidRDefault="00A824CA" w:rsidP="00A824CA">
      <w:pPr>
        <w:jc w:val="both"/>
        <w:rPr>
          <w:sz w:val="18"/>
          <w:szCs w:val="18"/>
        </w:rPr>
      </w:pPr>
    </w:p>
    <w:p w14:paraId="1AD059BF" w14:textId="77777777" w:rsidR="00A824CA" w:rsidRPr="008A49FC" w:rsidRDefault="00A824CA" w:rsidP="00A824CA">
      <w:pPr>
        <w:jc w:val="both"/>
        <w:rPr>
          <w:sz w:val="18"/>
          <w:szCs w:val="18"/>
        </w:rPr>
      </w:pPr>
      <w:r w:rsidRPr="008A49FC">
        <w:rPr>
          <w:sz w:val="18"/>
          <w:szCs w:val="18"/>
        </w:rPr>
        <w:t>Los documentos referidos en los numerales 1, 2 y 3 deben estar inscritos en el Registro Público de la Propiedad y del Comercio, cuando proceda, en términos del artículo 21 del Código de Comercio.</w:t>
      </w:r>
    </w:p>
    <w:p w14:paraId="460FBD11" w14:textId="77777777" w:rsidR="00A824CA" w:rsidRPr="008A49FC" w:rsidRDefault="00A824CA" w:rsidP="00A824CA">
      <w:pPr>
        <w:jc w:val="both"/>
        <w:rPr>
          <w:sz w:val="18"/>
          <w:szCs w:val="18"/>
        </w:rPr>
      </w:pPr>
    </w:p>
    <w:p w14:paraId="64D5165B" w14:textId="77777777" w:rsidR="00A824CA" w:rsidRPr="008A49FC" w:rsidRDefault="00A824CA" w:rsidP="00A824CA">
      <w:pPr>
        <w:jc w:val="both"/>
        <w:rPr>
          <w:sz w:val="18"/>
          <w:szCs w:val="18"/>
        </w:rPr>
      </w:pPr>
      <w:r w:rsidRPr="008A49FC">
        <w:rPr>
          <w:sz w:val="18"/>
          <w:szCs w:val="18"/>
        </w:rPr>
        <w:t>4.- Original y Copia simple de la identificación oficial vigente del representante legal y, en su caso, de la persona que se presente al acto de apertura de propuestas con carta poder.</w:t>
      </w:r>
    </w:p>
    <w:p w14:paraId="5DC79173" w14:textId="77777777" w:rsidR="00A824CA" w:rsidRPr="008A49FC" w:rsidRDefault="00A824CA" w:rsidP="00A824CA">
      <w:pPr>
        <w:jc w:val="both"/>
        <w:rPr>
          <w:sz w:val="18"/>
          <w:szCs w:val="18"/>
        </w:rPr>
      </w:pPr>
    </w:p>
    <w:p w14:paraId="4C23D44D" w14:textId="77777777" w:rsidR="00A824CA" w:rsidRPr="008A49FC" w:rsidRDefault="00A824CA" w:rsidP="00A824CA">
      <w:pPr>
        <w:jc w:val="both"/>
        <w:rPr>
          <w:sz w:val="18"/>
          <w:szCs w:val="18"/>
        </w:rPr>
      </w:pPr>
      <w:r w:rsidRPr="008A49FC">
        <w:rPr>
          <w:b/>
          <w:sz w:val="18"/>
          <w:szCs w:val="18"/>
        </w:rPr>
        <w:t>B.</w:t>
      </w:r>
      <w:r w:rsidRPr="008A49FC">
        <w:rPr>
          <w:sz w:val="18"/>
          <w:szCs w:val="18"/>
        </w:rPr>
        <w:t xml:space="preserve"> Tratándose de personas físicas, deberá presentar, además:</w:t>
      </w:r>
    </w:p>
    <w:p w14:paraId="15945A8D" w14:textId="77777777" w:rsidR="00A824CA" w:rsidRPr="008A49FC" w:rsidRDefault="00A824CA" w:rsidP="00A824CA">
      <w:pPr>
        <w:jc w:val="both"/>
        <w:rPr>
          <w:sz w:val="18"/>
          <w:szCs w:val="18"/>
        </w:rPr>
      </w:pPr>
    </w:p>
    <w:p w14:paraId="11C735BC" w14:textId="77777777" w:rsidR="004F2CE6" w:rsidRPr="008A49FC" w:rsidRDefault="00A824CA" w:rsidP="004F2CE6">
      <w:pPr>
        <w:jc w:val="both"/>
        <w:rPr>
          <w:rFonts w:asciiTheme="minorHAnsi" w:hAnsiTheme="minorHAnsi" w:cstheme="minorHAnsi"/>
          <w:sz w:val="18"/>
          <w:szCs w:val="18"/>
        </w:rPr>
      </w:pPr>
      <w:r w:rsidRPr="008A49FC">
        <w:rPr>
          <w:sz w:val="18"/>
          <w:szCs w:val="18"/>
        </w:rPr>
        <w:t xml:space="preserve">1.- </w:t>
      </w:r>
      <w:r w:rsidR="004F2CE6" w:rsidRPr="008A49FC">
        <w:rPr>
          <w:rFonts w:asciiTheme="minorHAnsi" w:hAnsiTheme="minorHAnsi" w:cstheme="minorHAnsi"/>
          <w:sz w:val="18"/>
          <w:szCs w:val="18"/>
        </w:rPr>
        <w:t>Original de acta de nacimiento, misma que se quedara en el expediente.</w:t>
      </w:r>
    </w:p>
    <w:p w14:paraId="22653348" w14:textId="77777777" w:rsidR="004F2CE6" w:rsidRPr="008A49FC" w:rsidRDefault="004F2CE6" w:rsidP="004F2CE6">
      <w:pPr>
        <w:jc w:val="both"/>
        <w:rPr>
          <w:rFonts w:asciiTheme="minorHAnsi" w:hAnsiTheme="minorHAnsi" w:cstheme="minorHAnsi"/>
          <w:sz w:val="18"/>
          <w:szCs w:val="18"/>
        </w:rPr>
      </w:pPr>
      <w:r w:rsidRPr="008A49FC">
        <w:rPr>
          <w:rFonts w:asciiTheme="minorHAnsi" w:hAnsiTheme="minorHAnsi" w:cstheme="minorHAnsi"/>
          <w:sz w:val="18"/>
          <w:szCs w:val="18"/>
        </w:rPr>
        <w:t xml:space="preserve">2.- Original y copia simple legible para cotejo de la identificación oficial. </w:t>
      </w:r>
    </w:p>
    <w:p w14:paraId="077FE894" w14:textId="1764D189" w:rsidR="00A824CA" w:rsidRPr="008A49FC" w:rsidRDefault="00A824CA" w:rsidP="004F2CE6">
      <w:pPr>
        <w:jc w:val="both"/>
        <w:rPr>
          <w:rFonts w:ascii="Calibri" w:eastAsia="Calibri" w:hAnsi="Calibri" w:cs="Calibri"/>
          <w:b/>
          <w:color w:val="080808"/>
          <w:sz w:val="18"/>
          <w:szCs w:val="18"/>
          <w:lang w:val="en-US"/>
        </w:rPr>
      </w:pPr>
    </w:p>
    <w:p w14:paraId="66621849" w14:textId="77777777" w:rsidR="00C7042A" w:rsidRPr="008A49FC" w:rsidRDefault="00C7042A" w:rsidP="00C7042A">
      <w:pPr>
        <w:rPr>
          <w:rFonts w:ascii="Calibri" w:eastAsia="Calibri" w:hAnsi="Calibri" w:cs="Calibri"/>
          <w:b/>
          <w:sz w:val="18"/>
          <w:szCs w:val="18"/>
          <w:lang w:val="en-US"/>
        </w:rPr>
      </w:pPr>
    </w:p>
    <w:p w14:paraId="5C4A950D" w14:textId="77777777" w:rsidR="00C7042A" w:rsidRPr="008A49FC" w:rsidRDefault="00C7042A" w:rsidP="00C7042A">
      <w:pPr>
        <w:rPr>
          <w:rFonts w:ascii="Calibri" w:eastAsia="Calibri" w:hAnsi="Calibri" w:cs="Calibri"/>
          <w:b/>
          <w:sz w:val="18"/>
          <w:szCs w:val="18"/>
          <w:lang w:val="en-US"/>
        </w:rPr>
      </w:pPr>
    </w:p>
    <w:p w14:paraId="344504DE" w14:textId="77777777" w:rsidR="00C7042A" w:rsidRPr="008A49FC" w:rsidRDefault="00C7042A" w:rsidP="00C7042A">
      <w:pPr>
        <w:jc w:val="center"/>
        <w:rPr>
          <w:rFonts w:ascii="Calibri" w:eastAsia="Calibri" w:hAnsi="Calibri" w:cs="Calibri"/>
          <w:b/>
          <w:sz w:val="18"/>
          <w:szCs w:val="18"/>
          <w:lang w:val="en-US"/>
        </w:rPr>
      </w:pPr>
    </w:p>
    <w:p w14:paraId="56D876C3" w14:textId="77777777" w:rsidR="00C7042A" w:rsidRPr="008A49FC" w:rsidRDefault="00C7042A" w:rsidP="00C7042A">
      <w:pPr>
        <w:jc w:val="center"/>
        <w:rPr>
          <w:rFonts w:ascii="Calibri" w:eastAsia="Calibri" w:hAnsi="Calibri" w:cs="Calibri"/>
          <w:b/>
          <w:sz w:val="18"/>
          <w:szCs w:val="18"/>
          <w:lang w:val="en-US"/>
        </w:rPr>
      </w:pPr>
    </w:p>
    <w:p w14:paraId="495106EF" w14:textId="77777777" w:rsidR="00C7042A" w:rsidRPr="008A49FC" w:rsidRDefault="00C7042A" w:rsidP="00C7042A">
      <w:pPr>
        <w:jc w:val="center"/>
        <w:rPr>
          <w:rFonts w:ascii="Calibri" w:eastAsia="Calibri" w:hAnsi="Calibri" w:cs="Calibri"/>
          <w:b/>
          <w:sz w:val="18"/>
          <w:szCs w:val="18"/>
          <w:lang w:val="en-US"/>
        </w:rPr>
      </w:pPr>
    </w:p>
    <w:p w14:paraId="4483CE79" w14:textId="77777777" w:rsidR="00C7042A" w:rsidRPr="008A49FC" w:rsidRDefault="00C7042A" w:rsidP="00C7042A">
      <w:pPr>
        <w:jc w:val="center"/>
        <w:rPr>
          <w:rFonts w:ascii="Calibri" w:eastAsia="Calibri" w:hAnsi="Calibri" w:cs="Calibri"/>
          <w:b/>
          <w:sz w:val="18"/>
          <w:szCs w:val="18"/>
          <w:lang w:val="en-US"/>
        </w:rPr>
      </w:pPr>
    </w:p>
    <w:p w14:paraId="0F94D505" w14:textId="77777777" w:rsidR="00C7042A" w:rsidRPr="008A49FC" w:rsidRDefault="00C7042A" w:rsidP="00C7042A">
      <w:pPr>
        <w:jc w:val="center"/>
        <w:rPr>
          <w:rFonts w:ascii="Calibri" w:eastAsia="Calibri" w:hAnsi="Calibri" w:cs="Calibri"/>
          <w:b/>
          <w:sz w:val="18"/>
          <w:szCs w:val="18"/>
          <w:lang w:val="en-US"/>
        </w:rPr>
      </w:pPr>
    </w:p>
    <w:p w14:paraId="5BBCEB38" w14:textId="77777777" w:rsidR="00C7042A" w:rsidRPr="008A49FC" w:rsidRDefault="00C7042A" w:rsidP="00C7042A">
      <w:pPr>
        <w:jc w:val="center"/>
        <w:rPr>
          <w:rFonts w:ascii="Calibri" w:eastAsia="Calibri" w:hAnsi="Calibri" w:cs="Calibri"/>
          <w:b/>
          <w:sz w:val="18"/>
          <w:szCs w:val="18"/>
          <w:lang w:val="en-US"/>
        </w:rPr>
      </w:pPr>
    </w:p>
    <w:p w14:paraId="7998AB57" w14:textId="77777777" w:rsidR="00C7042A" w:rsidRPr="008A49FC" w:rsidRDefault="00C7042A" w:rsidP="00C7042A">
      <w:pPr>
        <w:jc w:val="center"/>
        <w:rPr>
          <w:rFonts w:ascii="Calibri" w:eastAsia="Calibri" w:hAnsi="Calibri" w:cs="Calibri"/>
          <w:b/>
          <w:sz w:val="18"/>
          <w:szCs w:val="18"/>
          <w:lang w:val="en-US"/>
        </w:rPr>
      </w:pPr>
    </w:p>
    <w:p w14:paraId="70F22D4D" w14:textId="77777777" w:rsidR="00C7042A" w:rsidRPr="008A49FC" w:rsidRDefault="00C7042A" w:rsidP="00C7042A">
      <w:pPr>
        <w:jc w:val="center"/>
        <w:rPr>
          <w:rFonts w:ascii="Calibri" w:eastAsia="Calibri" w:hAnsi="Calibri" w:cs="Calibri"/>
          <w:b/>
          <w:sz w:val="18"/>
          <w:szCs w:val="18"/>
          <w:lang w:val="en-US"/>
        </w:rPr>
      </w:pPr>
    </w:p>
    <w:p w14:paraId="15C0D730" w14:textId="77777777" w:rsidR="00C7042A" w:rsidRPr="008A49FC" w:rsidRDefault="00C7042A" w:rsidP="00C7042A">
      <w:pPr>
        <w:jc w:val="center"/>
        <w:rPr>
          <w:rFonts w:ascii="Calibri" w:eastAsia="Calibri" w:hAnsi="Calibri" w:cs="Calibri"/>
          <w:b/>
          <w:sz w:val="18"/>
          <w:szCs w:val="18"/>
          <w:lang w:val="en-US"/>
        </w:rPr>
      </w:pPr>
    </w:p>
    <w:p w14:paraId="220C1BCA" w14:textId="77777777" w:rsidR="00C7042A" w:rsidRPr="008A49FC" w:rsidRDefault="00C7042A" w:rsidP="00C7042A">
      <w:pPr>
        <w:jc w:val="center"/>
        <w:rPr>
          <w:rFonts w:ascii="Calibri" w:eastAsia="Calibri" w:hAnsi="Calibri" w:cs="Calibri"/>
          <w:b/>
          <w:sz w:val="18"/>
          <w:szCs w:val="18"/>
          <w:lang w:val="en-US"/>
        </w:rPr>
      </w:pPr>
    </w:p>
    <w:p w14:paraId="4592D592" w14:textId="77777777" w:rsidR="00C7042A" w:rsidRPr="008A49FC" w:rsidRDefault="00C7042A" w:rsidP="00C7042A">
      <w:pPr>
        <w:jc w:val="center"/>
        <w:rPr>
          <w:rFonts w:ascii="Calibri" w:eastAsia="Calibri" w:hAnsi="Calibri" w:cs="Calibri"/>
          <w:b/>
          <w:sz w:val="18"/>
          <w:szCs w:val="18"/>
          <w:lang w:val="en-US"/>
        </w:rPr>
      </w:pPr>
    </w:p>
    <w:p w14:paraId="2D181CEE" w14:textId="77777777" w:rsidR="00C7042A" w:rsidRPr="008A49FC" w:rsidRDefault="00C7042A" w:rsidP="00C7042A">
      <w:pPr>
        <w:jc w:val="center"/>
        <w:rPr>
          <w:rFonts w:ascii="Calibri" w:eastAsia="Calibri" w:hAnsi="Calibri" w:cs="Calibri"/>
          <w:b/>
          <w:sz w:val="18"/>
          <w:szCs w:val="18"/>
          <w:lang w:val="en-US"/>
        </w:rPr>
      </w:pPr>
    </w:p>
    <w:p w14:paraId="111A969A" w14:textId="77777777" w:rsidR="00C7042A" w:rsidRPr="008A49FC" w:rsidRDefault="00C7042A" w:rsidP="00C7042A">
      <w:pPr>
        <w:jc w:val="center"/>
        <w:rPr>
          <w:rFonts w:ascii="Calibri" w:eastAsia="Calibri" w:hAnsi="Calibri" w:cs="Calibri"/>
          <w:b/>
          <w:sz w:val="18"/>
          <w:szCs w:val="18"/>
          <w:lang w:val="en-US"/>
        </w:rPr>
      </w:pPr>
    </w:p>
    <w:p w14:paraId="44105801" w14:textId="77777777" w:rsidR="00C7042A" w:rsidRPr="008A49FC" w:rsidRDefault="00C7042A" w:rsidP="00C7042A">
      <w:pPr>
        <w:jc w:val="center"/>
        <w:rPr>
          <w:rFonts w:ascii="Calibri" w:eastAsia="Calibri" w:hAnsi="Calibri" w:cs="Calibri"/>
          <w:b/>
          <w:sz w:val="18"/>
          <w:szCs w:val="18"/>
          <w:lang w:val="en-US"/>
        </w:rPr>
      </w:pPr>
    </w:p>
    <w:p w14:paraId="420CF1D5" w14:textId="77777777" w:rsidR="00C7042A" w:rsidRPr="008A49FC" w:rsidRDefault="00C7042A" w:rsidP="00C7042A">
      <w:pPr>
        <w:jc w:val="center"/>
        <w:rPr>
          <w:rFonts w:ascii="Calibri" w:eastAsia="Calibri" w:hAnsi="Calibri" w:cs="Calibri"/>
          <w:b/>
          <w:sz w:val="18"/>
          <w:szCs w:val="18"/>
          <w:lang w:val="en-US"/>
        </w:rPr>
      </w:pPr>
    </w:p>
    <w:p w14:paraId="05A65F8F" w14:textId="77777777" w:rsidR="00C7042A" w:rsidRPr="008A49FC" w:rsidRDefault="00C7042A" w:rsidP="00C7042A">
      <w:pPr>
        <w:jc w:val="center"/>
        <w:rPr>
          <w:rFonts w:ascii="Calibri" w:eastAsia="Calibri" w:hAnsi="Calibri" w:cs="Calibri"/>
          <w:b/>
          <w:sz w:val="18"/>
          <w:szCs w:val="18"/>
          <w:lang w:val="en-US"/>
        </w:rPr>
      </w:pPr>
    </w:p>
    <w:p w14:paraId="5AACA8FF" w14:textId="77777777" w:rsidR="00C7042A" w:rsidRPr="008A49FC" w:rsidRDefault="00C7042A" w:rsidP="00C7042A">
      <w:pPr>
        <w:jc w:val="center"/>
        <w:rPr>
          <w:rFonts w:ascii="Calibri" w:eastAsia="Calibri" w:hAnsi="Calibri" w:cs="Calibri"/>
          <w:b/>
          <w:sz w:val="18"/>
          <w:szCs w:val="18"/>
          <w:lang w:val="en-US"/>
        </w:rPr>
      </w:pPr>
    </w:p>
    <w:p w14:paraId="2CDC1362" w14:textId="77777777" w:rsidR="00C7042A" w:rsidRPr="008A49FC" w:rsidRDefault="00C7042A" w:rsidP="00C7042A">
      <w:pPr>
        <w:jc w:val="center"/>
        <w:rPr>
          <w:rFonts w:ascii="Calibri" w:eastAsia="Calibri" w:hAnsi="Calibri" w:cs="Calibri"/>
          <w:b/>
          <w:sz w:val="18"/>
          <w:szCs w:val="18"/>
          <w:lang w:val="en-US"/>
        </w:rPr>
      </w:pPr>
    </w:p>
    <w:p w14:paraId="11E05ACA" w14:textId="77777777" w:rsidR="00C7042A" w:rsidRPr="008A49FC" w:rsidRDefault="00C7042A" w:rsidP="00C7042A">
      <w:pPr>
        <w:jc w:val="center"/>
        <w:rPr>
          <w:rFonts w:ascii="Calibri" w:eastAsia="Calibri" w:hAnsi="Calibri" w:cs="Calibri"/>
          <w:b/>
          <w:sz w:val="18"/>
          <w:szCs w:val="18"/>
          <w:lang w:val="en-US"/>
        </w:rPr>
      </w:pPr>
    </w:p>
    <w:p w14:paraId="6707B619" w14:textId="77777777" w:rsidR="00C7042A" w:rsidRPr="008A49FC" w:rsidRDefault="00C7042A" w:rsidP="00C7042A">
      <w:pPr>
        <w:jc w:val="center"/>
        <w:rPr>
          <w:rFonts w:ascii="Calibri" w:eastAsia="Calibri" w:hAnsi="Calibri" w:cs="Calibri"/>
          <w:b/>
          <w:sz w:val="18"/>
          <w:szCs w:val="18"/>
          <w:lang w:val="en-US"/>
        </w:rPr>
      </w:pPr>
    </w:p>
    <w:p w14:paraId="3AAB106B" w14:textId="77777777" w:rsidR="00C7042A" w:rsidRPr="008A49FC" w:rsidRDefault="00C7042A" w:rsidP="000815CE">
      <w:pPr>
        <w:rPr>
          <w:rFonts w:ascii="Calibri" w:eastAsia="Calibri" w:hAnsi="Calibri" w:cs="Calibri"/>
          <w:b/>
          <w:sz w:val="18"/>
          <w:szCs w:val="18"/>
          <w:lang w:val="en-US"/>
        </w:rPr>
      </w:pPr>
    </w:p>
    <w:p w14:paraId="4FA1BD93" w14:textId="77777777" w:rsidR="00C7042A" w:rsidRPr="008A49FC" w:rsidRDefault="00C7042A" w:rsidP="00C7042A">
      <w:pPr>
        <w:jc w:val="center"/>
        <w:rPr>
          <w:rFonts w:ascii="Calibri" w:eastAsia="Calibri" w:hAnsi="Calibri" w:cs="Calibri"/>
          <w:b/>
          <w:color w:val="080808"/>
          <w:szCs w:val="18"/>
          <w:lang w:val="en-US"/>
        </w:rPr>
      </w:pPr>
      <w:r w:rsidRPr="008A49FC">
        <w:rPr>
          <w:rFonts w:ascii="Calibri" w:eastAsia="Calibri" w:hAnsi="Calibri" w:cs="Calibri"/>
          <w:b/>
          <w:color w:val="080808"/>
          <w:szCs w:val="18"/>
          <w:lang w:val="en-US"/>
        </w:rPr>
        <w:t>ANEXO 12</w:t>
      </w:r>
    </w:p>
    <w:p w14:paraId="0AF28F0A" w14:textId="77777777" w:rsidR="00C7042A" w:rsidRPr="008A49FC" w:rsidRDefault="00C7042A" w:rsidP="00C7042A">
      <w:pPr>
        <w:rPr>
          <w:rFonts w:ascii="Calibri" w:eastAsia="Calibri" w:hAnsi="Calibri" w:cs="Calibri"/>
          <w:b/>
          <w:sz w:val="18"/>
          <w:szCs w:val="18"/>
          <w:lang w:val="en-US"/>
        </w:rPr>
      </w:pPr>
    </w:p>
    <w:p w14:paraId="166635EC" w14:textId="7BBD1E78" w:rsidR="000815CE" w:rsidRPr="008A49FC" w:rsidRDefault="00DE5D57" w:rsidP="000815CE">
      <w:pPr>
        <w:jc w:val="center"/>
        <w:rPr>
          <w:rFonts w:ascii="Calibri" w:eastAsia="Calibri" w:hAnsi="Calibri" w:cs="Calibri"/>
          <w:b/>
          <w:sz w:val="24"/>
          <w:szCs w:val="18"/>
        </w:rPr>
      </w:pPr>
      <w:r w:rsidRPr="008A49FC">
        <w:rPr>
          <w:rFonts w:ascii="Calibri" w:eastAsia="Calibri" w:hAnsi="Calibri" w:cs="Calibri"/>
          <w:b/>
          <w:sz w:val="24"/>
          <w:szCs w:val="18"/>
        </w:rPr>
        <w:t>LPL 43068001-021-2019</w:t>
      </w:r>
      <w:r w:rsidR="000815CE" w:rsidRPr="008A49FC">
        <w:rPr>
          <w:rFonts w:ascii="Calibri" w:eastAsia="Calibri" w:hAnsi="Calibri" w:cs="Calibri"/>
          <w:b/>
          <w:sz w:val="24"/>
          <w:szCs w:val="18"/>
        </w:rPr>
        <w:t xml:space="preserve">, </w:t>
      </w:r>
    </w:p>
    <w:p w14:paraId="6A2F568E" w14:textId="72D86B98" w:rsidR="000815CE" w:rsidRPr="008A49FC" w:rsidRDefault="000815CE" w:rsidP="000815CE">
      <w:pPr>
        <w:jc w:val="center"/>
        <w:rPr>
          <w:rFonts w:ascii="Calibri" w:eastAsia="Calibri" w:hAnsi="Calibri" w:cs="Calibri"/>
          <w:b/>
          <w:sz w:val="24"/>
          <w:szCs w:val="18"/>
        </w:rPr>
      </w:pPr>
      <w:r w:rsidRPr="008A49FC">
        <w:rPr>
          <w:rFonts w:ascii="Calibri" w:eastAsia="Calibri" w:hAnsi="Calibri" w:cs="Calibri"/>
          <w:b/>
          <w:sz w:val="24"/>
          <w:szCs w:val="18"/>
        </w:rPr>
        <w:t xml:space="preserve"> </w:t>
      </w:r>
      <w:r w:rsidR="003C1708" w:rsidRPr="008A49FC">
        <w:rPr>
          <w:rFonts w:ascii="Calibri" w:eastAsia="Calibri" w:hAnsi="Calibri" w:cs="Calibri"/>
          <w:b/>
          <w:sz w:val="24"/>
          <w:szCs w:val="18"/>
        </w:rPr>
        <w:t>“</w:t>
      </w:r>
      <w:r w:rsidR="006F1267" w:rsidRPr="008A49FC">
        <w:rPr>
          <w:rFonts w:ascii="Calibri" w:eastAsia="Calibri" w:hAnsi="Calibri" w:cs="Calibri"/>
          <w:b/>
          <w:sz w:val="24"/>
          <w:szCs w:val="18"/>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sz w:val="24"/>
          <w:szCs w:val="18"/>
        </w:rPr>
        <w:t>”</w:t>
      </w:r>
    </w:p>
    <w:p w14:paraId="35186BCA" w14:textId="77777777" w:rsidR="00C7042A" w:rsidRPr="008A49FC" w:rsidRDefault="00C7042A" w:rsidP="00C7042A">
      <w:pPr>
        <w:jc w:val="center"/>
        <w:rPr>
          <w:rFonts w:ascii="Calibri" w:eastAsia="Calibri" w:hAnsi="Calibri" w:cs="Calibri"/>
          <w:sz w:val="24"/>
          <w:szCs w:val="18"/>
        </w:rPr>
      </w:pPr>
    </w:p>
    <w:p w14:paraId="04EBF4EF" w14:textId="77777777" w:rsidR="00C7042A" w:rsidRPr="008A49FC" w:rsidRDefault="00C7042A" w:rsidP="00C7042A">
      <w:pPr>
        <w:jc w:val="center"/>
        <w:rPr>
          <w:rFonts w:ascii="Calibri" w:eastAsia="Calibri" w:hAnsi="Calibri" w:cs="Calibri"/>
          <w:sz w:val="24"/>
          <w:szCs w:val="18"/>
        </w:rPr>
      </w:pPr>
    </w:p>
    <w:p w14:paraId="3355F86B" w14:textId="5F2F85A4" w:rsidR="00A824CA" w:rsidRPr="008A49FC" w:rsidRDefault="004F2CE6" w:rsidP="00C7042A">
      <w:pPr>
        <w:jc w:val="center"/>
        <w:rPr>
          <w:rFonts w:ascii="Calibri" w:eastAsia="Calibri" w:hAnsi="Calibri" w:cs="Calibri"/>
          <w:b/>
          <w:sz w:val="24"/>
          <w:szCs w:val="18"/>
        </w:rPr>
      </w:pPr>
      <w:r w:rsidRPr="008A49FC">
        <w:rPr>
          <w:rFonts w:ascii="Calibri" w:eastAsia="Calibri" w:hAnsi="Calibri" w:cs="Calibri"/>
          <w:b/>
          <w:sz w:val="24"/>
          <w:szCs w:val="18"/>
        </w:rPr>
        <w:t>CERTIFICADOS, CARTAS Y ESCRITOS MANIFIESTO</w:t>
      </w:r>
    </w:p>
    <w:p w14:paraId="4A647428" w14:textId="77777777" w:rsidR="004F2CE6" w:rsidRPr="008A49FC" w:rsidRDefault="004F2CE6" w:rsidP="004F2CE6">
      <w:pPr>
        <w:spacing w:line="276" w:lineRule="auto"/>
        <w:jc w:val="both"/>
        <w:rPr>
          <w:rFonts w:ascii="Calibri" w:eastAsia="Calibri" w:hAnsi="Calibri" w:cs="Calibri"/>
          <w:b/>
          <w:sz w:val="18"/>
          <w:szCs w:val="18"/>
        </w:rPr>
      </w:pPr>
    </w:p>
    <w:p w14:paraId="0AC8FC26" w14:textId="77777777" w:rsidR="004F2CE6" w:rsidRPr="008A49FC" w:rsidRDefault="004F2CE6" w:rsidP="004F2CE6">
      <w:pPr>
        <w:pStyle w:val="Prrafodelista"/>
        <w:widowControl/>
        <w:numPr>
          <w:ilvl w:val="0"/>
          <w:numId w:val="26"/>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Presentar carta simple expedida por el fabricante donde manifieste contar con nivel Gold del fabricante de la solución de firewall.</w:t>
      </w:r>
    </w:p>
    <w:p w14:paraId="5B7DFA92" w14:textId="77777777" w:rsidR="004F2CE6" w:rsidRPr="008A49FC" w:rsidRDefault="004F2CE6" w:rsidP="004F2CE6">
      <w:pPr>
        <w:pStyle w:val="Prrafodelista"/>
        <w:widowControl/>
        <w:autoSpaceDE w:val="0"/>
        <w:autoSpaceDN w:val="0"/>
        <w:adjustRightInd w:val="0"/>
        <w:jc w:val="both"/>
        <w:rPr>
          <w:rFonts w:asciiTheme="minorHAnsi" w:hAnsiTheme="minorHAnsi" w:cstheme="minorHAnsi"/>
          <w:sz w:val="18"/>
          <w:szCs w:val="18"/>
        </w:rPr>
      </w:pPr>
    </w:p>
    <w:p w14:paraId="0B0298CC" w14:textId="77777777" w:rsidR="004F2CE6" w:rsidRPr="008A49FC" w:rsidRDefault="004F2CE6" w:rsidP="004F2CE6">
      <w:pPr>
        <w:pStyle w:val="Prrafodelista"/>
        <w:widowControl/>
        <w:numPr>
          <w:ilvl w:val="0"/>
          <w:numId w:val="26"/>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Presentar carta simple expedida por el fabricante donde manifieste contar con nivel Premier o Superior a la marca Cisco.</w:t>
      </w:r>
    </w:p>
    <w:p w14:paraId="7DAC70D8" w14:textId="77777777" w:rsidR="004F2CE6" w:rsidRPr="008A49FC" w:rsidRDefault="004F2CE6" w:rsidP="004F2CE6">
      <w:pPr>
        <w:pStyle w:val="Prrafodelista"/>
        <w:widowControl/>
        <w:autoSpaceDE w:val="0"/>
        <w:autoSpaceDN w:val="0"/>
        <w:adjustRightInd w:val="0"/>
        <w:jc w:val="both"/>
        <w:rPr>
          <w:rFonts w:asciiTheme="minorHAnsi" w:hAnsiTheme="minorHAnsi" w:cstheme="minorHAnsi"/>
          <w:sz w:val="18"/>
          <w:szCs w:val="18"/>
        </w:rPr>
      </w:pPr>
    </w:p>
    <w:p w14:paraId="5B720B26" w14:textId="77777777" w:rsidR="004F2CE6" w:rsidRPr="008A49FC" w:rsidRDefault="004F2CE6" w:rsidP="004F2CE6">
      <w:pPr>
        <w:pStyle w:val="Prrafodelista"/>
        <w:widowControl/>
        <w:numPr>
          <w:ilvl w:val="0"/>
          <w:numId w:val="26"/>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 xml:space="preserve">Presentar copia simple legible de una constancia de un ingeniero con certificación NSE7 como mínimo. </w:t>
      </w:r>
    </w:p>
    <w:p w14:paraId="4122943C" w14:textId="77777777" w:rsidR="004F2CE6" w:rsidRPr="008A49FC" w:rsidRDefault="004F2CE6" w:rsidP="004F2CE6">
      <w:pPr>
        <w:pStyle w:val="Prrafodelista"/>
        <w:widowControl/>
        <w:autoSpaceDE w:val="0"/>
        <w:autoSpaceDN w:val="0"/>
        <w:adjustRightInd w:val="0"/>
        <w:jc w:val="both"/>
        <w:rPr>
          <w:rFonts w:asciiTheme="minorHAnsi" w:hAnsiTheme="minorHAnsi" w:cstheme="minorHAnsi"/>
          <w:sz w:val="18"/>
          <w:szCs w:val="18"/>
        </w:rPr>
      </w:pPr>
    </w:p>
    <w:p w14:paraId="669D9D0F" w14:textId="77777777" w:rsidR="004F2CE6" w:rsidRPr="008A49FC" w:rsidRDefault="004F2CE6" w:rsidP="004F2CE6">
      <w:pPr>
        <w:pStyle w:val="Prrafodelista"/>
        <w:widowControl/>
        <w:numPr>
          <w:ilvl w:val="0"/>
          <w:numId w:val="26"/>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 xml:space="preserve">Carta compromiso por el participante mencionando garantía del servicio de la póliza durante el periodo de la vigencia del contrato. </w:t>
      </w:r>
    </w:p>
    <w:p w14:paraId="479F2B6E" w14:textId="77777777" w:rsidR="004F2CE6" w:rsidRPr="008A49FC" w:rsidRDefault="004F2CE6" w:rsidP="004F2CE6">
      <w:pPr>
        <w:pStyle w:val="Prrafodelista"/>
        <w:widowControl/>
        <w:autoSpaceDE w:val="0"/>
        <w:autoSpaceDN w:val="0"/>
        <w:adjustRightInd w:val="0"/>
        <w:jc w:val="both"/>
        <w:rPr>
          <w:rFonts w:asciiTheme="minorHAnsi" w:hAnsiTheme="minorHAnsi" w:cstheme="minorHAnsi"/>
          <w:sz w:val="18"/>
          <w:szCs w:val="18"/>
        </w:rPr>
      </w:pPr>
    </w:p>
    <w:p w14:paraId="4051F2C7" w14:textId="77777777" w:rsidR="004F2CE6" w:rsidRPr="008A49FC" w:rsidRDefault="004F2CE6" w:rsidP="004F2CE6">
      <w:pPr>
        <w:pStyle w:val="Prrafodelista"/>
        <w:widowControl/>
        <w:numPr>
          <w:ilvl w:val="0"/>
          <w:numId w:val="26"/>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Carta de póliza y/o garantía respecto del periodo de entrega del servicio, SLA´S, y matriz de escalación.</w:t>
      </w:r>
    </w:p>
    <w:p w14:paraId="22DB91A3" w14:textId="77777777" w:rsidR="004F2CE6" w:rsidRPr="008A49FC" w:rsidRDefault="004F2CE6" w:rsidP="004F2CE6">
      <w:pPr>
        <w:pStyle w:val="Prrafodelista"/>
        <w:widowControl/>
        <w:autoSpaceDE w:val="0"/>
        <w:autoSpaceDN w:val="0"/>
        <w:adjustRightInd w:val="0"/>
        <w:jc w:val="both"/>
        <w:rPr>
          <w:rFonts w:asciiTheme="minorHAnsi" w:hAnsiTheme="minorHAnsi" w:cstheme="minorHAnsi"/>
          <w:sz w:val="18"/>
          <w:szCs w:val="18"/>
        </w:rPr>
      </w:pPr>
    </w:p>
    <w:p w14:paraId="5C6EEFC8" w14:textId="77777777" w:rsidR="004F2CE6" w:rsidRPr="008A49FC" w:rsidRDefault="004F2CE6" w:rsidP="004F2CE6">
      <w:pPr>
        <w:pStyle w:val="Prrafodelista"/>
        <w:widowControl/>
        <w:numPr>
          <w:ilvl w:val="0"/>
          <w:numId w:val="26"/>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 xml:space="preserve">Escrito de manifiesto de decir verdad que se compromete a entregar reportes de los servicios o </w:t>
      </w:r>
      <w:proofErr w:type="spellStart"/>
      <w:r w:rsidRPr="008A49FC">
        <w:rPr>
          <w:rFonts w:asciiTheme="minorHAnsi" w:hAnsiTheme="minorHAnsi" w:cstheme="minorHAnsi"/>
          <w:sz w:val="18"/>
          <w:szCs w:val="18"/>
        </w:rPr>
        <w:t>tikets</w:t>
      </w:r>
      <w:proofErr w:type="spellEnd"/>
      <w:r w:rsidRPr="008A49FC">
        <w:rPr>
          <w:rFonts w:asciiTheme="minorHAnsi" w:hAnsiTheme="minorHAnsi" w:cstheme="minorHAnsi"/>
          <w:sz w:val="18"/>
          <w:szCs w:val="18"/>
        </w:rPr>
        <w:t xml:space="preserve"> emitidos objeto de la póliza de forma mensual. </w:t>
      </w:r>
    </w:p>
    <w:p w14:paraId="26F1B622" w14:textId="77777777" w:rsidR="004F2CE6" w:rsidRPr="008A49FC" w:rsidRDefault="004F2CE6" w:rsidP="004F2CE6">
      <w:pPr>
        <w:pStyle w:val="Prrafodelista"/>
        <w:widowControl/>
        <w:autoSpaceDE w:val="0"/>
        <w:autoSpaceDN w:val="0"/>
        <w:adjustRightInd w:val="0"/>
        <w:jc w:val="both"/>
        <w:rPr>
          <w:rFonts w:asciiTheme="minorHAnsi" w:hAnsiTheme="minorHAnsi" w:cstheme="minorHAnsi"/>
          <w:sz w:val="18"/>
          <w:szCs w:val="18"/>
        </w:rPr>
      </w:pPr>
    </w:p>
    <w:p w14:paraId="21E4EE1A" w14:textId="77777777" w:rsidR="004F2CE6" w:rsidRPr="008A49FC" w:rsidRDefault="004F2CE6" w:rsidP="004F2CE6">
      <w:pPr>
        <w:pStyle w:val="Prrafodelista"/>
        <w:widowControl/>
        <w:numPr>
          <w:ilvl w:val="0"/>
          <w:numId w:val="26"/>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 xml:space="preserve">Carta compromiso donde manifieste respuesta de atención SLA´S del servicio, con teléfonos, y correos de atención.  </w:t>
      </w:r>
    </w:p>
    <w:p w14:paraId="668F1450" w14:textId="77777777" w:rsidR="004F2CE6" w:rsidRPr="008A49FC" w:rsidRDefault="004F2CE6" w:rsidP="004F2CE6">
      <w:pPr>
        <w:pStyle w:val="Prrafodelista"/>
        <w:widowControl/>
        <w:autoSpaceDE w:val="0"/>
        <w:autoSpaceDN w:val="0"/>
        <w:adjustRightInd w:val="0"/>
        <w:jc w:val="both"/>
        <w:rPr>
          <w:rFonts w:asciiTheme="minorHAnsi" w:hAnsiTheme="minorHAnsi" w:cstheme="minorHAnsi"/>
          <w:sz w:val="18"/>
          <w:szCs w:val="18"/>
        </w:rPr>
      </w:pPr>
    </w:p>
    <w:p w14:paraId="1A0B3C19" w14:textId="77777777" w:rsidR="004F2CE6" w:rsidRPr="008A49FC" w:rsidRDefault="004F2CE6" w:rsidP="004F2CE6">
      <w:pPr>
        <w:pStyle w:val="Prrafodelista"/>
        <w:widowControl/>
        <w:numPr>
          <w:ilvl w:val="0"/>
          <w:numId w:val="26"/>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 xml:space="preserve">Presentar copia simple legible de Certificaciones CCNA y CMNA de Cisco </w:t>
      </w:r>
      <w:proofErr w:type="spellStart"/>
      <w:r w:rsidRPr="008A49FC">
        <w:rPr>
          <w:rFonts w:asciiTheme="minorHAnsi" w:hAnsiTheme="minorHAnsi" w:cstheme="minorHAnsi"/>
          <w:sz w:val="18"/>
          <w:szCs w:val="18"/>
        </w:rPr>
        <w:t>Meraki</w:t>
      </w:r>
      <w:proofErr w:type="spellEnd"/>
      <w:r w:rsidRPr="008A49FC">
        <w:rPr>
          <w:rFonts w:asciiTheme="minorHAnsi" w:hAnsiTheme="minorHAnsi" w:cstheme="minorHAnsi"/>
          <w:sz w:val="18"/>
          <w:szCs w:val="18"/>
        </w:rPr>
        <w:t xml:space="preserve">. </w:t>
      </w:r>
    </w:p>
    <w:p w14:paraId="3C0D484D" w14:textId="77777777" w:rsidR="004F2CE6" w:rsidRPr="008A49FC" w:rsidRDefault="004F2CE6" w:rsidP="004F2CE6">
      <w:pPr>
        <w:pStyle w:val="Prrafodelista"/>
        <w:widowControl/>
        <w:autoSpaceDE w:val="0"/>
        <w:autoSpaceDN w:val="0"/>
        <w:adjustRightInd w:val="0"/>
        <w:jc w:val="both"/>
        <w:rPr>
          <w:rFonts w:asciiTheme="minorHAnsi" w:hAnsiTheme="minorHAnsi" w:cstheme="minorHAnsi"/>
          <w:sz w:val="18"/>
          <w:szCs w:val="18"/>
        </w:rPr>
      </w:pPr>
    </w:p>
    <w:p w14:paraId="649B74CF" w14:textId="77777777" w:rsidR="004F2CE6" w:rsidRPr="008A49FC" w:rsidRDefault="004F2CE6" w:rsidP="004F2CE6">
      <w:pPr>
        <w:pStyle w:val="Prrafodelista"/>
        <w:widowControl/>
        <w:numPr>
          <w:ilvl w:val="0"/>
          <w:numId w:val="26"/>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 xml:space="preserve">Escrito manifiesto por el participante donde compromiso donde el proveedor participante, se compromete a entregar la memoria técnica en caso de resultar adjudicado y una vez concluida la instalación. </w:t>
      </w:r>
    </w:p>
    <w:p w14:paraId="3ADD03F0" w14:textId="77777777" w:rsidR="004F2CE6" w:rsidRPr="008A49FC" w:rsidRDefault="004F2CE6" w:rsidP="004F2CE6">
      <w:pPr>
        <w:pStyle w:val="Prrafodelista"/>
        <w:widowControl/>
        <w:autoSpaceDE w:val="0"/>
        <w:autoSpaceDN w:val="0"/>
        <w:adjustRightInd w:val="0"/>
        <w:jc w:val="both"/>
        <w:rPr>
          <w:rFonts w:asciiTheme="minorHAnsi" w:hAnsiTheme="minorHAnsi" w:cstheme="minorHAnsi"/>
          <w:sz w:val="18"/>
          <w:szCs w:val="18"/>
        </w:rPr>
      </w:pPr>
    </w:p>
    <w:p w14:paraId="4BECE6C1" w14:textId="6192262F" w:rsidR="004F2CE6" w:rsidRPr="008A49FC" w:rsidRDefault="004F2CE6" w:rsidP="004F2CE6">
      <w:pPr>
        <w:pStyle w:val="Prrafodelista"/>
        <w:widowControl/>
        <w:numPr>
          <w:ilvl w:val="0"/>
          <w:numId w:val="26"/>
        </w:numPr>
        <w:autoSpaceDE w:val="0"/>
        <w:autoSpaceDN w:val="0"/>
        <w:adjustRightInd w:val="0"/>
        <w:jc w:val="both"/>
        <w:rPr>
          <w:rFonts w:asciiTheme="minorHAnsi" w:hAnsiTheme="minorHAnsi" w:cstheme="minorHAnsi"/>
          <w:sz w:val="18"/>
          <w:szCs w:val="18"/>
        </w:rPr>
      </w:pPr>
      <w:r w:rsidRPr="008A49FC">
        <w:rPr>
          <w:rFonts w:asciiTheme="minorHAnsi" w:hAnsiTheme="minorHAnsi" w:cstheme="minorHAnsi"/>
          <w:sz w:val="18"/>
          <w:szCs w:val="18"/>
        </w:rPr>
        <w:t xml:space="preserve">Escrito de manifiesto donde se señale la conformidad del proveedor participante respecto a que los equipos, pasarán a ser propiedad del Organismo </w:t>
      </w:r>
      <w:r w:rsidR="00E70FDA" w:rsidRPr="008A49FC">
        <w:rPr>
          <w:rFonts w:asciiTheme="minorHAnsi" w:hAnsiTheme="minorHAnsi" w:cstheme="minorHAnsi"/>
          <w:sz w:val="18"/>
          <w:szCs w:val="18"/>
        </w:rPr>
        <w:t>Público</w:t>
      </w:r>
      <w:r w:rsidRPr="008A49FC">
        <w:rPr>
          <w:rFonts w:asciiTheme="minorHAnsi" w:hAnsiTheme="minorHAnsi" w:cstheme="minorHAnsi"/>
          <w:sz w:val="18"/>
          <w:szCs w:val="18"/>
        </w:rPr>
        <w:t xml:space="preserve"> Descentralizado Servicios de Salud Jalisco, una vez concluido el contrato.</w:t>
      </w:r>
    </w:p>
    <w:p w14:paraId="5A5D4869" w14:textId="77777777" w:rsidR="004F2CE6" w:rsidRPr="008A49FC" w:rsidRDefault="004F2CE6" w:rsidP="004F2CE6">
      <w:pPr>
        <w:widowControl/>
        <w:autoSpaceDE w:val="0"/>
        <w:autoSpaceDN w:val="0"/>
        <w:adjustRightInd w:val="0"/>
        <w:rPr>
          <w:rFonts w:asciiTheme="minorHAnsi" w:hAnsiTheme="minorHAnsi" w:cstheme="minorHAnsi"/>
          <w:sz w:val="18"/>
          <w:szCs w:val="18"/>
        </w:rPr>
      </w:pPr>
    </w:p>
    <w:p w14:paraId="2BD6FBCA" w14:textId="77777777" w:rsidR="00C7042A" w:rsidRPr="008A49FC" w:rsidRDefault="00C7042A" w:rsidP="00C7042A">
      <w:pPr>
        <w:jc w:val="center"/>
        <w:rPr>
          <w:rFonts w:ascii="Calibri" w:eastAsia="Calibri" w:hAnsi="Calibri" w:cs="Calibri"/>
          <w:sz w:val="24"/>
          <w:szCs w:val="18"/>
        </w:rPr>
      </w:pPr>
    </w:p>
    <w:p w14:paraId="71863259" w14:textId="77777777" w:rsidR="00C7042A" w:rsidRPr="008A49FC" w:rsidRDefault="00C7042A" w:rsidP="00C7042A">
      <w:pPr>
        <w:jc w:val="center"/>
        <w:rPr>
          <w:rFonts w:ascii="Calibri" w:eastAsia="Calibri" w:hAnsi="Calibri" w:cs="Calibri"/>
          <w:sz w:val="24"/>
          <w:szCs w:val="18"/>
        </w:rPr>
      </w:pPr>
    </w:p>
    <w:p w14:paraId="4446627D" w14:textId="77777777" w:rsidR="00C7042A" w:rsidRPr="008A49FC" w:rsidRDefault="00C7042A" w:rsidP="00C7042A">
      <w:pPr>
        <w:jc w:val="center"/>
        <w:rPr>
          <w:rFonts w:ascii="Calibri" w:eastAsia="Calibri" w:hAnsi="Calibri" w:cs="Calibri"/>
          <w:sz w:val="24"/>
          <w:szCs w:val="18"/>
        </w:rPr>
      </w:pPr>
    </w:p>
    <w:p w14:paraId="5B3D2D73" w14:textId="77777777" w:rsidR="00C7042A" w:rsidRPr="008A49FC" w:rsidRDefault="00C7042A" w:rsidP="00C7042A">
      <w:pPr>
        <w:jc w:val="center"/>
        <w:rPr>
          <w:rFonts w:ascii="Calibri" w:eastAsia="Calibri" w:hAnsi="Calibri" w:cs="Calibri"/>
          <w:sz w:val="24"/>
          <w:szCs w:val="18"/>
        </w:rPr>
      </w:pPr>
    </w:p>
    <w:p w14:paraId="55057F06" w14:textId="77777777" w:rsidR="00C7042A" w:rsidRPr="008A49FC" w:rsidRDefault="00C7042A" w:rsidP="00C7042A">
      <w:pPr>
        <w:jc w:val="center"/>
        <w:rPr>
          <w:rFonts w:ascii="Calibri" w:eastAsia="Calibri" w:hAnsi="Calibri" w:cs="Calibri"/>
          <w:sz w:val="24"/>
          <w:szCs w:val="18"/>
        </w:rPr>
      </w:pPr>
    </w:p>
    <w:p w14:paraId="4EE6F8BF" w14:textId="77777777" w:rsidR="00C7042A" w:rsidRPr="008A49FC" w:rsidRDefault="00C7042A" w:rsidP="00C7042A">
      <w:pPr>
        <w:jc w:val="center"/>
        <w:rPr>
          <w:rFonts w:ascii="Calibri" w:eastAsia="Calibri" w:hAnsi="Calibri" w:cs="Calibri"/>
          <w:sz w:val="24"/>
          <w:szCs w:val="18"/>
        </w:rPr>
      </w:pPr>
    </w:p>
    <w:p w14:paraId="0DE1A2FD" w14:textId="77777777" w:rsidR="00C7042A" w:rsidRPr="008A49FC" w:rsidRDefault="00C7042A" w:rsidP="00C7042A">
      <w:pPr>
        <w:jc w:val="center"/>
        <w:rPr>
          <w:rFonts w:ascii="Calibri" w:eastAsia="Calibri" w:hAnsi="Calibri" w:cs="Calibri"/>
          <w:sz w:val="24"/>
          <w:szCs w:val="18"/>
        </w:rPr>
      </w:pPr>
    </w:p>
    <w:p w14:paraId="24367118" w14:textId="77777777" w:rsidR="00C7042A" w:rsidRPr="008A49FC" w:rsidRDefault="00C7042A" w:rsidP="00C7042A">
      <w:pPr>
        <w:jc w:val="center"/>
        <w:rPr>
          <w:rFonts w:ascii="Calibri" w:eastAsia="Calibri" w:hAnsi="Calibri" w:cs="Calibri"/>
          <w:sz w:val="24"/>
          <w:szCs w:val="18"/>
        </w:rPr>
      </w:pPr>
    </w:p>
    <w:p w14:paraId="579D6D80" w14:textId="77777777" w:rsidR="00C7042A" w:rsidRPr="008A49FC" w:rsidRDefault="00C7042A" w:rsidP="00C7042A">
      <w:pPr>
        <w:jc w:val="center"/>
        <w:rPr>
          <w:rFonts w:ascii="Calibri" w:eastAsia="Calibri" w:hAnsi="Calibri" w:cs="Calibri"/>
          <w:sz w:val="24"/>
          <w:szCs w:val="18"/>
        </w:rPr>
      </w:pPr>
    </w:p>
    <w:p w14:paraId="4D7EA1CA" w14:textId="77777777" w:rsidR="00C7042A" w:rsidRPr="008A49FC" w:rsidRDefault="00C7042A" w:rsidP="00C7042A">
      <w:pPr>
        <w:jc w:val="center"/>
        <w:rPr>
          <w:rFonts w:ascii="Calibri" w:eastAsia="Calibri" w:hAnsi="Calibri" w:cs="Calibri"/>
          <w:sz w:val="24"/>
          <w:szCs w:val="18"/>
        </w:rPr>
      </w:pPr>
    </w:p>
    <w:p w14:paraId="0E119781" w14:textId="77777777" w:rsidR="00C7042A" w:rsidRPr="008A49FC" w:rsidRDefault="00C7042A" w:rsidP="00C7042A">
      <w:pPr>
        <w:jc w:val="center"/>
        <w:rPr>
          <w:rFonts w:ascii="Calibri" w:eastAsia="Calibri" w:hAnsi="Calibri" w:cs="Calibri"/>
          <w:sz w:val="24"/>
          <w:szCs w:val="18"/>
        </w:rPr>
      </w:pPr>
    </w:p>
    <w:p w14:paraId="53EDF087" w14:textId="77777777" w:rsidR="00C7042A" w:rsidRPr="008A49FC" w:rsidRDefault="00C7042A" w:rsidP="00C7042A">
      <w:pPr>
        <w:jc w:val="center"/>
        <w:rPr>
          <w:rFonts w:ascii="Calibri" w:eastAsia="Calibri" w:hAnsi="Calibri" w:cs="Calibri"/>
          <w:sz w:val="24"/>
          <w:szCs w:val="18"/>
        </w:rPr>
      </w:pPr>
    </w:p>
    <w:p w14:paraId="6A313B84" w14:textId="77777777" w:rsidR="00C7042A" w:rsidRPr="008A49FC" w:rsidRDefault="00C7042A" w:rsidP="00C7042A">
      <w:pPr>
        <w:jc w:val="center"/>
        <w:rPr>
          <w:rFonts w:ascii="Calibri" w:eastAsia="Calibri" w:hAnsi="Calibri" w:cs="Calibri"/>
          <w:sz w:val="24"/>
          <w:szCs w:val="18"/>
        </w:rPr>
      </w:pPr>
    </w:p>
    <w:p w14:paraId="055C795C" w14:textId="77777777" w:rsidR="00C7042A" w:rsidRPr="008A49FC" w:rsidRDefault="00C7042A" w:rsidP="000815CE">
      <w:pPr>
        <w:jc w:val="center"/>
        <w:rPr>
          <w:rFonts w:ascii="Calibri" w:eastAsia="Calibri" w:hAnsi="Calibri" w:cs="Calibri"/>
          <w:b/>
          <w:sz w:val="22"/>
          <w:szCs w:val="18"/>
        </w:rPr>
      </w:pPr>
      <w:r w:rsidRPr="008A49FC">
        <w:rPr>
          <w:rFonts w:ascii="Calibri" w:eastAsia="Calibri" w:hAnsi="Calibri" w:cs="Calibri"/>
          <w:b/>
          <w:sz w:val="22"/>
          <w:szCs w:val="18"/>
        </w:rPr>
        <w:t>ANEXO 13</w:t>
      </w:r>
    </w:p>
    <w:p w14:paraId="47A87917" w14:textId="34C49E24" w:rsidR="000815CE" w:rsidRPr="008A49FC" w:rsidRDefault="00DE5D57" w:rsidP="000815CE">
      <w:pPr>
        <w:jc w:val="center"/>
        <w:rPr>
          <w:rFonts w:ascii="Calibri" w:eastAsia="Calibri" w:hAnsi="Calibri" w:cs="Calibri"/>
          <w:b/>
          <w:sz w:val="24"/>
          <w:szCs w:val="18"/>
        </w:rPr>
      </w:pPr>
      <w:r w:rsidRPr="008A49FC">
        <w:rPr>
          <w:rFonts w:ascii="Calibri" w:eastAsia="Calibri" w:hAnsi="Calibri" w:cs="Calibri"/>
          <w:b/>
          <w:sz w:val="24"/>
          <w:szCs w:val="18"/>
        </w:rPr>
        <w:t>LPL 43068001-021-2019</w:t>
      </w:r>
      <w:r w:rsidR="000815CE" w:rsidRPr="008A49FC">
        <w:rPr>
          <w:rFonts w:ascii="Calibri" w:eastAsia="Calibri" w:hAnsi="Calibri" w:cs="Calibri"/>
          <w:b/>
          <w:sz w:val="24"/>
          <w:szCs w:val="18"/>
        </w:rPr>
        <w:t xml:space="preserve">, </w:t>
      </w:r>
    </w:p>
    <w:p w14:paraId="253A49D0" w14:textId="0FA8225D" w:rsidR="000815CE" w:rsidRPr="008A49FC" w:rsidRDefault="000815CE" w:rsidP="000815CE">
      <w:pPr>
        <w:jc w:val="center"/>
        <w:rPr>
          <w:rFonts w:ascii="Calibri" w:eastAsia="Calibri" w:hAnsi="Calibri" w:cs="Calibri"/>
          <w:b/>
          <w:sz w:val="24"/>
          <w:szCs w:val="18"/>
        </w:rPr>
      </w:pPr>
      <w:r w:rsidRPr="008A49FC">
        <w:rPr>
          <w:rFonts w:ascii="Calibri" w:eastAsia="Calibri" w:hAnsi="Calibri" w:cs="Calibri"/>
          <w:b/>
          <w:sz w:val="24"/>
          <w:szCs w:val="18"/>
        </w:rPr>
        <w:t xml:space="preserve"> </w:t>
      </w:r>
      <w:r w:rsidR="003C1708" w:rsidRPr="008A49FC">
        <w:rPr>
          <w:rFonts w:ascii="Calibri" w:eastAsia="Calibri" w:hAnsi="Calibri" w:cs="Calibri"/>
          <w:b/>
          <w:sz w:val="24"/>
          <w:szCs w:val="18"/>
        </w:rPr>
        <w:t>“</w:t>
      </w:r>
      <w:r w:rsidR="006F1267" w:rsidRPr="008A49FC">
        <w:rPr>
          <w:rFonts w:ascii="Calibri" w:eastAsia="Calibri" w:hAnsi="Calibri" w:cs="Calibri"/>
          <w:b/>
          <w:sz w:val="24"/>
          <w:szCs w:val="18"/>
        </w:rPr>
        <w:t>Contratación de Póliza de Servicios administrados de Seguridad Perimetral que se Aprovisionará para la Infraestructura de la OPD Servicios de Salud Jalisco</w:t>
      </w:r>
      <w:r w:rsidR="003C1708" w:rsidRPr="008A49FC">
        <w:rPr>
          <w:rFonts w:ascii="Calibri" w:eastAsia="Calibri" w:hAnsi="Calibri" w:cs="Calibri"/>
          <w:b/>
          <w:sz w:val="24"/>
          <w:szCs w:val="18"/>
        </w:rPr>
        <w:t>”</w:t>
      </w:r>
    </w:p>
    <w:p w14:paraId="482E7DF7" w14:textId="77777777" w:rsidR="00C7042A" w:rsidRPr="008A49FC" w:rsidRDefault="00C7042A" w:rsidP="00C7042A">
      <w:pPr>
        <w:jc w:val="center"/>
        <w:rPr>
          <w:rFonts w:ascii="Calibri" w:eastAsia="Calibri" w:hAnsi="Calibri" w:cs="Calibri"/>
          <w:b/>
          <w:sz w:val="18"/>
          <w:szCs w:val="18"/>
        </w:rPr>
      </w:pPr>
    </w:p>
    <w:p w14:paraId="3AA3388F" w14:textId="77777777" w:rsidR="00C7042A" w:rsidRPr="008A49FC" w:rsidRDefault="00C7042A" w:rsidP="00C7042A">
      <w:pPr>
        <w:jc w:val="center"/>
        <w:rPr>
          <w:rFonts w:ascii="Calibri" w:eastAsia="Calibri" w:hAnsi="Calibri" w:cs="Calibri"/>
          <w:b/>
          <w:sz w:val="18"/>
          <w:szCs w:val="18"/>
        </w:rPr>
      </w:pPr>
    </w:p>
    <w:p w14:paraId="40EC6CD1" w14:textId="77777777" w:rsidR="00C7042A" w:rsidRPr="008A49FC" w:rsidRDefault="00C7042A" w:rsidP="00C7042A">
      <w:pPr>
        <w:pStyle w:val="NormalWeb"/>
        <w:spacing w:before="0" w:beforeAutospacing="0"/>
        <w:ind w:right="62"/>
        <w:jc w:val="center"/>
        <w:rPr>
          <w:rFonts w:ascii="Arial" w:hAnsi="Arial" w:cs="Arial"/>
          <w:b/>
          <w:i/>
          <w:color w:val="000000"/>
        </w:rPr>
      </w:pPr>
      <w:bookmarkStart w:id="9" w:name="_Hlk9253894"/>
      <w:r w:rsidRPr="008A49FC">
        <w:rPr>
          <w:rFonts w:ascii="Arial" w:hAnsi="Arial" w:cs="Arial"/>
          <w:b/>
          <w:i/>
          <w:color w:val="000000"/>
        </w:rPr>
        <w:t>Documentación Jurídica en versión digital (en USB, DVD o CD) del Participante</w:t>
      </w:r>
    </w:p>
    <w:p w14:paraId="49176751" w14:textId="77777777" w:rsidR="00C7042A" w:rsidRPr="008A49FC" w:rsidRDefault="00C7042A" w:rsidP="00C7042A">
      <w:pPr>
        <w:pStyle w:val="NormalWeb"/>
        <w:spacing w:before="0" w:beforeAutospacing="0"/>
        <w:ind w:right="62"/>
        <w:jc w:val="left"/>
        <w:rPr>
          <w:rFonts w:ascii="Calibri" w:eastAsia="Calibri" w:hAnsi="Calibri" w:cs="Calibri"/>
          <w:b/>
          <w:szCs w:val="18"/>
        </w:rPr>
      </w:pPr>
    </w:p>
    <w:p w14:paraId="21E35CA7" w14:textId="77777777" w:rsidR="00C7042A" w:rsidRPr="008A49FC" w:rsidRDefault="00C7042A" w:rsidP="00C7042A">
      <w:pPr>
        <w:pStyle w:val="NormalWeb"/>
        <w:spacing w:before="0" w:beforeAutospacing="0"/>
        <w:ind w:right="62"/>
        <w:jc w:val="left"/>
        <w:rPr>
          <w:rFonts w:ascii="Calibri" w:eastAsia="Calibri" w:hAnsi="Calibri" w:cs="Calibri"/>
          <w:b/>
          <w:szCs w:val="18"/>
        </w:rPr>
      </w:pPr>
      <w:r w:rsidRPr="008A49FC">
        <w:rPr>
          <w:rFonts w:ascii="Calibri" w:eastAsia="Calibri" w:hAnsi="Calibri" w:cs="Calibri"/>
          <w:b/>
          <w:szCs w:val="18"/>
        </w:rPr>
        <w:t>Persona Jurídica</w:t>
      </w:r>
    </w:p>
    <w:p w14:paraId="2A663E6C" w14:textId="77777777" w:rsidR="00C7042A" w:rsidRPr="008A49FC" w:rsidRDefault="00C7042A" w:rsidP="00C7042A">
      <w:pPr>
        <w:pStyle w:val="NormalWeb"/>
        <w:spacing w:before="0" w:beforeAutospacing="0"/>
        <w:ind w:right="62" w:firstLine="708"/>
        <w:rPr>
          <w:rFonts w:ascii="Calibri" w:eastAsia="Calibri" w:hAnsi="Calibri" w:cs="Calibri"/>
          <w:szCs w:val="18"/>
        </w:rPr>
      </w:pPr>
    </w:p>
    <w:p w14:paraId="2F758137" w14:textId="77777777" w:rsidR="00C7042A" w:rsidRPr="008A49FC" w:rsidRDefault="00C7042A" w:rsidP="00C54253">
      <w:pPr>
        <w:pStyle w:val="NormalWeb"/>
        <w:numPr>
          <w:ilvl w:val="0"/>
          <w:numId w:val="18"/>
        </w:numPr>
        <w:spacing w:before="0" w:beforeAutospacing="0"/>
        <w:rPr>
          <w:rFonts w:ascii="Calibri" w:eastAsia="Calibri" w:hAnsi="Calibri" w:cs="Calibri"/>
          <w:szCs w:val="18"/>
        </w:rPr>
      </w:pPr>
      <w:r w:rsidRPr="008A49FC">
        <w:rPr>
          <w:rFonts w:ascii="Calibri" w:eastAsia="Calibri" w:hAnsi="Calibri" w:cs="Calibri"/>
          <w:szCs w:val="18"/>
        </w:rPr>
        <w:t>Acta constitutiva acompañada boleta registral emitida por el Registro Público de la Propiedad y del Comercio, escaneadas en formato PDF de manera legible y ordenada.</w:t>
      </w:r>
    </w:p>
    <w:p w14:paraId="49EAD580" w14:textId="77777777" w:rsidR="00C7042A" w:rsidRPr="008A49FC" w:rsidRDefault="00C7042A" w:rsidP="00C54253">
      <w:pPr>
        <w:pStyle w:val="NormalWeb"/>
        <w:numPr>
          <w:ilvl w:val="0"/>
          <w:numId w:val="18"/>
        </w:numPr>
        <w:spacing w:before="0" w:beforeAutospacing="0"/>
        <w:rPr>
          <w:rFonts w:ascii="Calibri" w:eastAsia="Calibri" w:hAnsi="Calibri" w:cs="Calibri"/>
          <w:szCs w:val="18"/>
        </w:rPr>
      </w:pPr>
      <w:r w:rsidRPr="008A49FC">
        <w:rPr>
          <w:rFonts w:ascii="Calibri" w:eastAsia="Calibri" w:hAnsi="Calibri" w:cs="Calibri"/>
          <w:szCs w:val="18"/>
        </w:rPr>
        <w:t>Poder de quien tenga facultades para firmar instrumentos contractuales, escaneado en formato PDF de manera legible y ordenada.</w:t>
      </w:r>
    </w:p>
    <w:p w14:paraId="510D6405" w14:textId="77777777" w:rsidR="00C7042A" w:rsidRPr="008A49FC" w:rsidRDefault="00C7042A" w:rsidP="00C54253">
      <w:pPr>
        <w:pStyle w:val="NormalWeb"/>
        <w:numPr>
          <w:ilvl w:val="0"/>
          <w:numId w:val="18"/>
        </w:numPr>
        <w:spacing w:before="0" w:beforeAutospacing="0"/>
        <w:rPr>
          <w:rFonts w:ascii="Calibri" w:eastAsia="Calibri" w:hAnsi="Calibri" w:cs="Calibri"/>
          <w:szCs w:val="18"/>
        </w:rPr>
      </w:pPr>
      <w:r w:rsidRPr="008A49FC">
        <w:rPr>
          <w:rFonts w:ascii="Calibri" w:eastAsia="Calibri" w:hAnsi="Calibri" w:cs="Calibri"/>
          <w:szCs w:val="18"/>
        </w:rPr>
        <w:t>Escritura(s) pública(s) donde conste(n) modificaciones sustanciales a los estatutos jurídicos, cuando sea el caso, escaneada(s) en formato PDF de manera legible y ordenada.</w:t>
      </w:r>
    </w:p>
    <w:p w14:paraId="09C2E977" w14:textId="77777777" w:rsidR="00C7042A" w:rsidRPr="008A49FC" w:rsidRDefault="00C7042A" w:rsidP="00C54253">
      <w:pPr>
        <w:pStyle w:val="NormalWeb"/>
        <w:numPr>
          <w:ilvl w:val="0"/>
          <w:numId w:val="18"/>
        </w:numPr>
        <w:spacing w:before="0" w:beforeAutospacing="0"/>
        <w:rPr>
          <w:rFonts w:ascii="Calibri" w:eastAsia="Calibri" w:hAnsi="Calibri" w:cs="Calibri"/>
          <w:szCs w:val="18"/>
        </w:rPr>
      </w:pPr>
      <w:r w:rsidRPr="008A49FC">
        <w:rPr>
          <w:rFonts w:ascii="Calibri" w:eastAsia="Calibri" w:hAnsi="Calibri" w:cs="Calibri"/>
          <w:szCs w:val="18"/>
        </w:rPr>
        <w:t>Registro Federal de Contribuyentes en versión digital.</w:t>
      </w:r>
    </w:p>
    <w:p w14:paraId="15831EF3" w14:textId="77777777" w:rsidR="00C7042A" w:rsidRPr="008A49FC" w:rsidRDefault="00C7042A" w:rsidP="00C54253">
      <w:pPr>
        <w:pStyle w:val="NormalWeb"/>
        <w:numPr>
          <w:ilvl w:val="0"/>
          <w:numId w:val="18"/>
        </w:numPr>
        <w:spacing w:before="0" w:beforeAutospacing="0"/>
        <w:rPr>
          <w:rFonts w:ascii="Calibri" w:eastAsia="Calibri" w:hAnsi="Calibri" w:cs="Calibri"/>
          <w:szCs w:val="18"/>
        </w:rPr>
      </w:pPr>
      <w:r w:rsidRPr="008A49FC">
        <w:rPr>
          <w:rFonts w:ascii="Calibri" w:eastAsia="Calibri" w:hAnsi="Calibri" w:cs="Calibri"/>
          <w:szCs w:val="18"/>
        </w:rPr>
        <w:t>Identificación Oficial vigente del representante legal o apoderado, escaneada en formato PDF de manera legible.</w:t>
      </w:r>
    </w:p>
    <w:p w14:paraId="624703E7" w14:textId="77777777" w:rsidR="00C7042A" w:rsidRPr="008A49FC" w:rsidRDefault="00C7042A" w:rsidP="00C54253">
      <w:pPr>
        <w:pStyle w:val="NormalWeb"/>
        <w:numPr>
          <w:ilvl w:val="0"/>
          <w:numId w:val="18"/>
        </w:numPr>
        <w:spacing w:before="0" w:beforeAutospacing="0"/>
        <w:rPr>
          <w:rFonts w:ascii="Calibri" w:eastAsia="Calibri" w:hAnsi="Calibri" w:cs="Calibri"/>
          <w:szCs w:val="18"/>
        </w:rPr>
      </w:pPr>
      <w:r w:rsidRPr="008A49FC">
        <w:rPr>
          <w:rFonts w:ascii="Calibri" w:eastAsia="Calibri" w:hAnsi="Calibri" w:cs="Calibri"/>
          <w:szCs w:val="18"/>
        </w:rPr>
        <w:t>Propuesta técnica, escaneada en formato PDF de manera legible.</w:t>
      </w:r>
    </w:p>
    <w:p w14:paraId="596D9486" w14:textId="77777777" w:rsidR="00C7042A" w:rsidRPr="008A49FC" w:rsidRDefault="00C7042A" w:rsidP="00C54253">
      <w:pPr>
        <w:pStyle w:val="NormalWeb"/>
        <w:numPr>
          <w:ilvl w:val="0"/>
          <w:numId w:val="19"/>
        </w:numPr>
        <w:spacing w:before="0" w:beforeAutospacing="0"/>
        <w:rPr>
          <w:rFonts w:ascii="Calibri" w:eastAsia="Calibri" w:hAnsi="Calibri" w:cs="Calibri"/>
          <w:szCs w:val="18"/>
        </w:rPr>
      </w:pPr>
      <w:r w:rsidRPr="008A49FC">
        <w:rPr>
          <w:rFonts w:ascii="Calibri" w:eastAsia="Calibri" w:hAnsi="Calibri" w:cs="Calibri"/>
          <w:szCs w:val="18"/>
        </w:rPr>
        <w:t xml:space="preserve">Propuesta económica, escaneada en formato PDF de manera legible. </w:t>
      </w:r>
    </w:p>
    <w:p w14:paraId="5BE7D030" w14:textId="77777777" w:rsidR="00C7042A" w:rsidRPr="008A49FC" w:rsidRDefault="00C7042A" w:rsidP="00C54253">
      <w:pPr>
        <w:pStyle w:val="NormalWeb"/>
        <w:numPr>
          <w:ilvl w:val="0"/>
          <w:numId w:val="19"/>
        </w:numPr>
        <w:spacing w:before="0" w:beforeAutospacing="0"/>
        <w:rPr>
          <w:rFonts w:ascii="Calibri" w:eastAsia="Calibri" w:hAnsi="Calibri" w:cs="Calibri"/>
          <w:szCs w:val="18"/>
        </w:rPr>
      </w:pPr>
      <w:r w:rsidRPr="008A49FC">
        <w:rPr>
          <w:rFonts w:ascii="Calibri" w:eastAsia="Calibri" w:hAnsi="Calibri" w:cs="Calibri"/>
          <w:szCs w:val="18"/>
        </w:rPr>
        <w:t>Manifiesto bajo protesta de decir verdad de que ninguno de los socios o el representante se encuentran en alguno de los supuestos de conflicto de interés que prevé el artículo 49, fracción IX de la Ley General de Responsabilidades Administrativas, debidamente firmado y escaneado en formato PDF de manera legible.</w:t>
      </w:r>
    </w:p>
    <w:p w14:paraId="672AB6C6" w14:textId="77777777" w:rsidR="00C7042A" w:rsidRPr="008A49FC" w:rsidRDefault="00C7042A" w:rsidP="00C54253">
      <w:pPr>
        <w:pStyle w:val="NormalWeb"/>
        <w:numPr>
          <w:ilvl w:val="0"/>
          <w:numId w:val="19"/>
        </w:numPr>
        <w:spacing w:before="0" w:beforeAutospacing="0"/>
        <w:rPr>
          <w:rFonts w:ascii="Calibri" w:eastAsia="Calibri" w:hAnsi="Calibri" w:cs="Calibri"/>
          <w:szCs w:val="18"/>
        </w:rPr>
      </w:pPr>
      <w:r w:rsidRPr="008A49FC">
        <w:rPr>
          <w:rFonts w:ascii="Calibri" w:eastAsia="Calibri" w:hAnsi="Calibri" w:cs="Calibri"/>
          <w:szCs w:val="18"/>
        </w:rPr>
        <w:t>Manifiesto bajo protesta de decir verdad de no encontrarse en alguno de los supuestos establecidos en cada una de las fracciones del numeral 1 del artículo 52 de la Ley de Compras Gubernamentales, Enajenaciones, y Contratación de Servicios del Estado de Jalisco y sus Municipios, debidamente firmado y escaneado en formato PDF de manera legible.</w:t>
      </w:r>
    </w:p>
    <w:p w14:paraId="6CB2B500" w14:textId="77777777" w:rsidR="00C7042A" w:rsidRPr="008A49FC" w:rsidRDefault="00C7042A" w:rsidP="00C54253">
      <w:pPr>
        <w:pStyle w:val="NormalWeb"/>
        <w:numPr>
          <w:ilvl w:val="0"/>
          <w:numId w:val="19"/>
        </w:numPr>
        <w:spacing w:before="0" w:beforeAutospacing="0"/>
        <w:rPr>
          <w:rFonts w:ascii="Calibri" w:eastAsia="Calibri" w:hAnsi="Calibri" w:cs="Calibri"/>
          <w:szCs w:val="18"/>
        </w:rPr>
      </w:pPr>
      <w:r w:rsidRPr="008A49FC">
        <w:rPr>
          <w:rFonts w:ascii="Calibri" w:eastAsia="Calibri" w:hAnsi="Calibri" w:cs="Calibri"/>
          <w:szCs w:val="18"/>
        </w:rPr>
        <w:t>Comprobante de domicilio de no más de 60 días anteriores al día en que se celebre el acto de presentación y apertura de proposiciones, escaneado en formato PDF de manera legible.</w:t>
      </w:r>
    </w:p>
    <w:p w14:paraId="1ED6B07F" w14:textId="77777777" w:rsidR="00C7042A" w:rsidRPr="008A49FC" w:rsidRDefault="00C7042A" w:rsidP="00C7042A">
      <w:pPr>
        <w:pStyle w:val="NormalWeb"/>
        <w:spacing w:before="0" w:beforeAutospacing="0" w:line="102" w:lineRule="atLeast"/>
        <w:ind w:right="74"/>
        <w:rPr>
          <w:rFonts w:ascii="Calibri" w:eastAsia="Calibri" w:hAnsi="Calibri" w:cs="Calibri"/>
          <w:szCs w:val="18"/>
        </w:rPr>
      </w:pPr>
    </w:p>
    <w:p w14:paraId="2D3DB667" w14:textId="77777777" w:rsidR="00C7042A" w:rsidRPr="008A49FC" w:rsidRDefault="00C7042A" w:rsidP="00C7042A">
      <w:pPr>
        <w:pStyle w:val="NormalWeb"/>
        <w:spacing w:before="0" w:beforeAutospacing="0"/>
        <w:ind w:right="62"/>
        <w:jc w:val="left"/>
        <w:rPr>
          <w:rFonts w:ascii="Calibri" w:eastAsia="Calibri" w:hAnsi="Calibri" w:cs="Calibri"/>
          <w:b/>
          <w:szCs w:val="18"/>
        </w:rPr>
      </w:pPr>
      <w:r w:rsidRPr="008A49FC">
        <w:rPr>
          <w:rFonts w:ascii="Calibri" w:eastAsia="Calibri" w:hAnsi="Calibri" w:cs="Calibri"/>
          <w:b/>
          <w:szCs w:val="18"/>
        </w:rPr>
        <w:t>Persona Física</w:t>
      </w:r>
    </w:p>
    <w:p w14:paraId="338B6516" w14:textId="77777777" w:rsidR="00C7042A" w:rsidRPr="008A49FC" w:rsidRDefault="00C7042A" w:rsidP="00C7042A">
      <w:pPr>
        <w:pStyle w:val="NormalWeb"/>
        <w:spacing w:before="0" w:beforeAutospacing="0"/>
        <w:ind w:right="62" w:firstLine="708"/>
        <w:rPr>
          <w:rFonts w:ascii="Calibri" w:eastAsia="Calibri" w:hAnsi="Calibri" w:cs="Calibri"/>
          <w:szCs w:val="18"/>
        </w:rPr>
      </w:pPr>
    </w:p>
    <w:p w14:paraId="05B1C467" w14:textId="77777777" w:rsidR="00C7042A" w:rsidRPr="008A49FC" w:rsidRDefault="00C7042A" w:rsidP="00C54253">
      <w:pPr>
        <w:pStyle w:val="NormalWeb"/>
        <w:numPr>
          <w:ilvl w:val="0"/>
          <w:numId w:val="18"/>
        </w:numPr>
        <w:spacing w:before="0" w:beforeAutospacing="0"/>
        <w:rPr>
          <w:rFonts w:ascii="Calibri" w:eastAsia="Calibri" w:hAnsi="Calibri" w:cs="Calibri"/>
          <w:szCs w:val="18"/>
        </w:rPr>
      </w:pPr>
      <w:r w:rsidRPr="008A49FC">
        <w:rPr>
          <w:rFonts w:ascii="Calibri" w:eastAsia="Calibri" w:hAnsi="Calibri" w:cs="Calibri"/>
          <w:szCs w:val="18"/>
        </w:rPr>
        <w:t>Acta de nacimiento, escaneada en formato PDF de manera legible.</w:t>
      </w:r>
    </w:p>
    <w:p w14:paraId="0FC85ADE" w14:textId="77777777" w:rsidR="00C7042A" w:rsidRPr="008A49FC" w:rsidRDefault="00C7042A" w:rsidP="00C54253">
      <w:pPr>
        <w:pStyle w:val="NormalWeb"/>
        <w:numPr>
          <w:ilvl w:val="0"/>
          <w:numId w:val="18"/>
        </w:numPr>
        <w:spacing w:before="0" w:beforeAutospacing="0"/>
        <w:rPr>
          <w:rFonts w:ascii="Calibri" w:eastAsia="Calibri" w:hAnsi="Calibri" w:cs="Calibri"/>
          <w:szCs w:val="18"/>
        </w:rPr>
      </w:pPr>
      <w:r w:rsidRPr="008A49FC">
        <w:rPr>
          <w:rFonts w:ascii="Calibri" w:eastAsia="Calibri" w:hAnsi="Calibri" w:cs="Calibri"/>
          <w:szCs w:val="18"/>
        </w:rPr>
        <w:t>Cédula Fiscal actualizada, escaneada en formato PDF de manera legible y ordenada.</w:t>
      </w:r>
    </w:p>
    <w:p w14:paraId="1452BA03" w14:textId="77777777" w:rsidR="00C7042A" w:rsidRPr="008A49FC" w:rsidRDefault="00C7042A" w:rsidP="00C54253">
      <w:pPr>
        <w:pStyle w:val="NormalWeb"/>
        <w:numPr>
          <w:ilvl w:val="0"/>
          <w:numId w:val="18"/>
        </w:numPr>
        <w:spacing w:before="0" w:beforeAutospacing="0"/>
        <w:rPr>
          <w:rFonts w:ascii="Calibri" w:eastAsia="Calibri" w:hAnsi="Calibri" w:cs="Calibri"/>
          <w:szCs w:val="18"/>
        </w:rPr>
      </w:pPr>
      <w:r w:rsidRPr="008A49FC">
        <w:rPr>
          <w:rFonts w:ascii="Calibri" w:eastAsia="Calibri" w:hAnsi="Calibri" w:cs="Calibri"/>
          <w:szCs w:val="18"/>
        </w:rPr>
        <w:lastRenderedPageBreak/>
        <w:t>Registro Federal de Contribuyentes en versión digital.</w:t>
      </w:r>
    </w:p>
    <w:p w14:paraId="44B6C3E1" w14:textId="77777777" w:rsidR="00C7042A" w:rsidRPr="008A49FC" w:rsidRDefault="00C7042A" w:rsidP="00C54253">
      <w:pPr>
        <w:pStyle w:val="NormalWeb"/>
        <w:numPr>
          <w:ilvl w:val="0"/>
          <w:numId w:val="18"/>
        </w:numPr>
        <w:spacing w:before="0" w:beforeAutospacing="0"/>
        <w:rPr>
          <w:rFonts w:ascii="Calibri" w:eastAsia="Calibri" w:hAnsi="Calibri" w:cs="Calibri"/>
          <w:szCs w:val="18"/>
        </w:rPr>
      </w:pPr>
      <w:r w:rsidRPr="008A49FC">
        <w:rPr>
          <w:rFonts w:ascii="Calibri" w:eastAsia="Calibri" w:hAnsi="Calibri" w:cs="Calibri"/>
          <w:szCs w:val="18"/>
        </w:rPr>
        <w:t>Identificación Oficial vigente, escaneada en formato PDF de manera legible.</w:t>
      </w:r>
    </w:p>
    <w:p w14:paraId="328570D2" w14:textId="77777777" w:rsidR="00C7042A" w:rsidRPr="008A49FC" w:rsidRDefault="00C7042A" w:rsidP="00C54253">
      <w:pPr>
        <w:pStyle w:val="NormalWeb"/>
        <w:numPr>
          <w:ilvl w:val="0"/>
          <w:numId w:val="18"/>
        </w:numPr>
        <w:spacing w:before="0" w:beforeAutospacing="0"/>
        <w:rPr>
          <w:rFonts w:ascii="Calibri" w:eastAsia="Calibri" w:hAnsi="Calibri" w:cs="Calibri"/>
          <w:szCs w:val="18"/>
        </w:rPr>
      </w:pPr>
      <w:r w:rsidRPr="008A49FC">
        <w:rPr>
          <w:rFonts w:ascii="Calibri" w:eastAsia="Calibri" w:hAnsi="Calibri" w:cs="Calibri"/>
          <w:szCs w:val="18"/>
        </w:rPr>
        <w:t>Propuesta técnica, escaneada en formato PDF de manera legible.</w:t>
      </w:r>
    </w:p>
    <w:p w14:paraId="4445F936" w14:textId="77777777" w:rsidR="00C7042A" w:rsidRPr="008A49FC" w:rsidRDefault="00C7042A" w:rsidP="00C54253">
      <w:pPr>
        <w:pStyle w:val="NormalWeb"/>
        <w:numPr>
          <w:ilvl w:val="0"/>
          <w:numId w:val="19"/>
        </w:numPr>
        <w:spacing w:before="0" w:beforeAutospacing="0"/>
        <w:rPr>
          <w:rFonts w:ascii="Calibri" w:eastAsia="Calibri" w:hAnsi="Calibri" w:cs="Calibri"/>
          <w:szCs w:val="18"/>
        </w:rPr>
      </w:pPr>
      <w:r w:rsidRPr="008A49FC">
        <w:rPr>
          <w:rFonts w:ascii="Calibri" w:eastAsia="Calibri" w:hAnsi="Calibri" w:cs="Calibri"/>
          <w:szCs w:val="18"/>
        </w:rPr>
        <w:t xml:space="preserve">Propuesta económica, escaneada en formato PDF de manera legible. </w:t>
      </w:r>
    </w:p>
    <w:p w14:paraId="4B766D0D" w14:textId="77777777" w:rsidR="00C7042A" w:rsidRPr="008A49FC" w:rsidRDefault="00C7042A" w:rsidP="00C54253">
      <w:pPr>
        <w:pStyle w:val="NormalWeb"/>
        <w:numPr>
          <w:ilvl w:val="0"/>
          <w:numId w:val="19"/>
        </w:numPr>
        <w:spacing w:before="0" w:beforeAutospacing="0"/>
        <w:rPr>
          <w:rFonts w:ascii="Arial" w:hAnsi="Arial" w:cs="Arial"/>
        </w:rPr>
      </w:pPr>
      <w:r w:rsidRPr="008A49FC">
        <w:rPr>
          <w:rFonts w:ascii="Arial" w:hAnsi="Arial" w:cs="Arial"/>
        </w:rPr>
        <w:t>Manifiesto bajo protesta de decir verdad de no encontrarse en alguno de los supuestos de conflicto de interés que prevé el artículo 49, fracción IX de la Ley General de Responsabilidades Administrativas, debidamente firmado y escaneado en formato PDF de manera legible.</w:t>
      </w:r>
    </w:p>
    <w:p w14:paraId="19425CCC" w14:textId="77777777" w:rsidR="00C7042A" w:rsidRPr="008A49FC" w:rsidRDefault="00C7042A" w:rsidP="00C54253">
      <w:pPr>
        <w:pStyle w:val="NormalWeb"/>
        <w:numPr>
          <w:ilvl w:val="0"/>
          <w:numId w:val="19"/>
        </w:numPr>
        <w:spacing w:before="0" w:beforeAutospacing="0"/>
        <w:rPr>
          <w:rFonts w:ascii="Arial" w:hAnsi="Arial" w:cs="Arial"/>
        </w:rPr>
      </w:pPr>
      <w:r w:rsidRPr="008A49FC">
        <w:rPr>
          <w:rFonts w:ascii="Arial" w:hAnsi="Arial" w:cs="Arial"/>
        </w:rPr>
        <w:t>Manifiesto bajo protesta de decir verdad de no encontrarse en alguno de los supuestos establecidos en cada una de las fracciones del numeral 1 del artículo 52 de la Ley de Compras Gubernamentales, Enajenaciones, y Contratación de Servicios del Estado de Jalisco y sus Municipios, debidamente firmado y escaneado en formato PDF de manera legible.</w:t>
      </w:r>
    </w:p>
    <w:p w14:paraId="21EEC61E" w14:textId="77777777" w:rsidR="00C7042A" w:rsidRPr="008A49FC" w:rsidRDefault="00C7042A" w:rsidP="00C54253">
      <w:pPr>
        <w:pStyle w:val="NormalWeb"/>
        <w:numPr>
          <w:ilvl w:val="0"/>
          <w:numId w:val="19"/>
        </w:numPr>
        <w:spacing w:before="0" w:beforeAutospacing="0"/>
        <w:rPr>
          <w:rFonts w:ascii="Arial" w:hAnsi="Arial" w:cs="Arial"/>
        </w:rPr>
      </w:pPr>
      <w:r w:rsidRPr="008A49FC">
        <w:rPr>
          <w:rFonts w:ascii="Arial" w:hAnsi="Arial" w:cs="Arial"/>
        </w:rPr>
        <w:t xml:space="preserve"> Comprobante de domicilio de no más de 60 días anteriores al día en que se celebre el acto de presentación y apertura de proposiciones, escaneado en formato PDF de manera legible.</w:t>
      </w:r>
    </w:p>
    <w:p w14:paraId="603335BA" w14:textId="77777777" w:rsidR="00C7042A" w:rsidRPr="008A49FC" w:rsidRDefault="00C7042A" w:rsidP="00C7042A">
      <w:pPr>
        <w:pStyle w:val="NormalWeb"/>
        <w:spacing w:before="0" w:beforeAutospacing="0"/>
        <w:ind w:left="360"/>
        <w:rPr>
          <w:rFonts w:ascii="Calibri" w:eastAsia="Calibri" w:hAnsi="Calibri" w:cs="Calibri"/>
          <w:szCs w:val="18"/>
        </w:rPr>
      </w:pPr>
    </w:p>
    <w:p w14:paraId="27A10FB1" w14:textId="77777777" w:rsidR="00C7042A" w:rsidRPr="008A49FC" w:rsidRDefault="00C7042A" w:rsidP="00C7042A">
      <w:pPr>
        <w:jc w:val="center"/>
        <w:rPr>
          <w:rFonts w:ascii="Calibri" w:eastAsia="Calibri" w:hAnsi="Calibri" w:cs="Calibri"/>
          <w:b/>
          <w:sz w:val="18"/>
          <w:szCs w:val="18"/>
        </w:rPr>
      </w:pPr>
    </w:p>
    <w:p w14:paraId="68E3BB16" w14:textId="77777777" w:rsidR="00C7042A" w:rsidRPr="008A49FC" w:rsidRDefault="00C7042A" w:rsidP="00C7042A">
      <w:pPr>
        <w:jc w:val="center"/>
        <w:rPr>
          <w:rFonts w:ascii="Calibri" w:eastAsia="Calibri" w:hAnsi="Calibri" w:cs="Calibri"/>
          <w:b/>
          <w:sz w:val="18"/>
          <w:szCs w:val="18"/>
        </w:rPr>
      </w:pPr>
    </w:p>
    <w:p w14:paraId="038D2745" w14:textId="77777777" w:rsidR="00C7042A" w:rsidRPr="008A49FC" w:rsidRDefault="00C7042A" w:rsidP="00C7042A">
      <w:pPr>
        <w:jc w:val="center"/>
        <w:rPr>
          <w:rFonts w:ascii="Calibri" w:eastAsia="Calibri" w:hAnsi="Calibri" w:cs="Calibri"/>
          <w:b/>
          <w:sz w:val="18"/>
          <w:szCs w:val="18"/>
        </w:rPr>
      </w:pPr>
    </w:p>
    <w:p w14:paraId="5928213C" w14:textId="77777777" w:rsidR="00C7042A" w:rsidRPr="008A49FC" w:rsidRDefault="00C7042A" w:rsidP="00C7042A">
      <w:pPr>
        <w:jc w:val="center"/>
        <w:rPr>
          <w:rFonts w:ascii="Calibri" w:eastAsia="Calibri" w:hAnsi="Calibri" w:cs="Calibri"/>
          <w:b/>
          <w:sz w:val="18"/>
          <w:szCs w:val="18"/>
        </w:rPr>
      </w:pPr>
    </w:p>
    <w:p w14:paraId="738FEA36" w14:textId="77777777" w:rsidR="00C7042A" w:rsidRPr="008A49FC" w:rsidRDefault="00C7042A" w:rsidP="00C7042A">
      <w:pPr>
        <w:jc w:val="center"/>
        <w:rPr>
          <w:rFonts w:ascii="Calibri" w:eastAsia="Calibri" w:hAnsi="Calibri" w:cs="Calibri"/>
          <w:b/>
          <w:sz w:val="18"/>
          <w:szCs w:val="18"/>
        </w:rPr>
      </w:pPr>
    </w:p>
    <w:p w14:paraId="73191DA3" w14:textId="77777777" w:rsidR="00C7042A" w:rsidRPr="008A49FC" w:rsidRDefault="00C7042A" w:rsidP="00C7042A">
      <w:pPr>
        <w:jc w:val="center"/>
        <w:rPr>
          <w:rFonts w:ascii="Calibri" w:eastAsia="Calibri" w:hAnsi="Calibri" w:cs="Calibri"/>
          <w:b/>
          <w:sz w:val="18"/>
          <w:szCs w:val="18"/>
        </w:rPr>
      </w:pPr>
    </w:p>
    <w:p w14:paraId="2592F884" w14:textId="77777777" w:rsidR="00C7042A" w:rsidRPr="008A49FC" w:rsidRDefault="00C7042A" w:rsidP="00C7042A">
      <w:pPr>
        <w:jc w:val="center"/>
        <w:rPr>
          <w:rFonts w:ascii="Calibri" w:eastAsia="Calibri" w:hAnsi="Calibri" w:cs="Calibri"/>
          <w:b/>
          <w:sz w:val="22"/>
          <w:szCs w:val="18"/>
        </w:rPr>
      </w:pPr>
    </w:p>
    <w:p w14:paraId="1254B500" w14:textId="77777777" w:rsidR="00C7042A" w:rsidRPr="008A49FC" w:rsidRDefault="00C7042A" w:rsidP="00C7042A">
      <w:pPr>
        <w:jc w:val="center"/>
        <w:rPr>
          <w:rFonts w:ascii="Calibri" w:eastAsia="Calibri" w:hAnsi="Calibri" w:cs="Calibri"/>
          <w:b/>
          <w:sz w:val="22"/>
          <w:szCs w:val="18"/>
        </w:rPr>
      </w:pPr>
    </w:p>
    <w:p w14:paraId="56B07AB2" w14:textId="77777777" w:rsidR="00C7042A" w:rsidRPr="008A49FC" w:rsidRDefault="00C7042A" w:rsidP="00C7042A">
      <w:pPr>
        <w:jc w:val="center"/>
        <w:rPr>
          <w:rFonts w:ascii="Calibri" w:eastAsia="Calibri" w:hAnsi="Calibri" w:cs="Calibri"/>
          <w:b/>
          <w:sz w:val="22"/>
          <w:szCs w:val="18"/>
        </w:rPr>
      </w:pPr>
    </w:p>
    <w:p w14:paraId="4B5FD342" w14:textId="77777777" w:rsidR="00C7042A" w:rsidRPr="008A49FC" w:rsidRDefault="00C7042A" w:rsidP="00C7042A">
      <w:pPr>
        <w:jc w:val="center"/>
        <w:rPr>
          <w:rFonts w:ascii="Calibri" w:eastAsia="Calibri" w:hAnsi="Calibri" w:cs="Calibri"/>
          <w:b/>
          <w:sz w:val="22"/>
          <w:szCs w:val="18"/>
        </w:rPr>
      </w:pPr>
    </w:p>
    <w:p w14:paraId="36386797" w14:textId="77777777" w:rsidR="00C7042A" w:rsidRPr="008A49FC" w:rsidRDefault="00C7042A" w:rsidP="00C7042A">
      <w:pPr>
        <w:jc w:val="center"/>
        <w:rPr>
          <w:rFonts w:ascii="Calibri" w:eastAsia="Calibri" w:hAnsi="Calibri" w:cs="Calibri"/>
          <w:b/>
          <w:sz w:val="22"/>
          <w:szCs w:val="18"/>
        </w:rPr>
      </w:pPr>
    </w:p>
    <w:p w14:paraId="2CEAD2D0" w14:textId="77777777" w:rsidR="00C7042A" w:rsidRPr="008A49FC" w:rsidRDefault="00C7042A" w:rsidP="00C7042A">
      <w:pPr>
        <w:jc w:val="center"/>
        <w:rPr>
          <w:rFonts w:ascii="Calibri" w:eastAsia="Calibri" w:hAnsi="Calibri" w:cs="Calibri"/>
          <w:b/>
          <w:sz w:val="22"/>
          <w:szCs w:val="18"/>
        </w:rPr>
      </w:pPr>
    </w:p>
    <w:p w14:paraId="47A64FED" w14:textId="77777777" w:rsidR="00C7042A" w:rsidRPr="008A49FC" w:rsidRDefault="00C7042A" w:rsidP="00C7042A">
      <w:pPr>
        <w:jc w:val="center"/>
        <w:rPr>
          <w:rFonts w:ascii="Calibri" w:eastAsia="Calibri" w:hAnsi="Calibri" w:cs="Calibri"/>
          <w:b/>
          <w:sz w:val="22"/>
          <w:szCs w:val="18"/>
        </w:rPr>
      </w:pPr>
    </w:p>
    <w:p w14:paraId="5255132F" w14:textId="77777777" w:rsidR="00C7042A" w:rsidRPr="008A49FC" w:rsidRDefault="00C7042A" w:rsidP="00C7042A">
      <w:pPr>
        <w:jc w:val="center"/>
        <w:rPr>
          <w:rFonts w:ascii="Calibri" w:eastAsia="Calibri" w:hAnsi="Calibri" w:cs="Calibri"/>
          <w:b/>
          <w:sz w:val="22"/>
          <w:szCs w:val="18"/>
        </w:rPr>
      </w:pPr>
    </w:p>
    <w:p w14:paraId="24CDD4FB" w14:textId="77777777" w:rsidR="00C7042A" w:rsidRPr="008A49FC" w:rsidRDefault="00C7042A" w:rsidP="00C7042A">
      <w:pPr>
        <w:jc w:val="center"/>
        <w:rPr>
          <w:rFonts w:ascii="Calibri" w:eastAsia="Calibri" w:hAnsi="Calibri" w:cs="Calibri"/>
          <w:b/>
          <w:sz w:val="22"/>
          <w:szCs w:val="18"/>
        </w:rPr>
      </w:pPr>
    </w:p>
    <w:p w14:paraId="07707209" w14:textId="77777777" w:rsidR="00C7042A" w:rsidRPr="008A49FC" w:rsidRDefault="00C7042A" w:rsidP="00C7042A">
      <w:pPr>
        <w:jc w:val="center"/>
        <w:rPr>
          <w:rFonts w:ascii="Calibri" w:eastAsia="Calibri" w:hAnsi="Calibri" w:cs="Calibri"/>
          <w:b/>
          <w:sz w:val="22"/>
          <w:szCs w:val="18"/>
        </w:rPr>
      </w:pPr>
    </w:p>
    <w:p w14:paraId="7FD3765E" w14:textId="77777777" w:rsidR="00C7042A" w:rsidRPr="008A49FC" w:rsidRDefault="00C7042A" w:rsidP="00C7042A">
      <w:pPr>
        <w:jc w:val="center"/>
        <w:rPr>
          <w:rFonts w:ascii="Calibri" w:eastAsia="Calibri" w:hAnsi="Calibri" w:cs="Calibri"/>
          <w:b/>
          <w:sz w:val="22"/>
          <w:szCs w:val="18"/>
        </w:rPr>
      </w:pPr>
    </w:p>
    <w:p w14:paraId="6E70EFB4" w14:textId="77777777" w:rsidR="00C7042A" w:rsidRPr="008A49FC" w:rsidRDefault="00C7042A" w:rsidP="00C7042A">
      <w:pPr>
        <w:jc w:val="center"/>
        <w:rPr>
          <w:rFonts w:ascii="Calibri" w:eastAsia="Calibri" w:hAnsi="Calibri" w:cs="Calibri"/>
          <w:b/>
          <w:sz w:val="22"/>
          <w:szCs w:val="18"/>
        </w:rPr>
      </w:pPr>
    </w:p>
    <w:p w14:paraId="7DA8BA75" w14:textId="77777777" w:rsidR="00C7042A" w:rsidRPr="008A49FC" w:rsidRDefault="00C7042A" w:rsidP="00C7042A">
      <w:pPr>
        <w:jc w:val="center"/>
        <w:rPr>
          <w:rFonts w:ascii="Calibri" w:eastAsia="Calibri" w:hAnsi="Calibri" w:cs="Calibri"/>
          <w:b/>
          <w:sz w:val="22"/>
          <w:szCs w:val="18"/>
        </w:rPr>
      </w:pPr>
    </w:p>
    <w:p w14:paraId="4D061443" w14:textId="77777777" w:rsidR="00C7042A" w:rsidRPr="008A49FC" w:rsidRDefault="00C7042A" w:rsidP="00C7042A">
      <w:pPr>
        <w:jc w:val="center"/>
        <w:rPr>
          <w:rFonts w:ascii="Calibri" w:eastAsia="Calibri" w:hAnsi="Calibri" w:cs="Calibri"/>
          <w:b/>
          <w:sz w:val="22"/>
          <w:szCs w:val="18"/>
        </w:rPr>
      </w:pPr>
    </w:p>
    <w:p w14:paraId="7D442E9F" w14:textId="77777777" w:rsidR="00C7042A" w:rsidRPr="008A49FC" w:rsidRDefault="00C7042A" w:rsidP="00C7042A">
      <w:pPr>
        <w:jc w:val="center"/>
        <w:rPr>
          <w:rFonts w:ascii="Calibri" w:eastAsia="Calibri" w:hAnsi="Calibri" w:cs="Calibri"/>
          <w:b/>
          <w:sz w:val="22"/>
          <w:szCs w:val="18"/>
        </w:rPr>
      </w:pPr>
    </w:p>
    <w:p w14:paraId="3BBD7343" w14:textId="77777777" w:rsidR="00C7042A" w:rsidRPr="008A49FC" w:rsidRDefault="00C7042A" w:rsidP="00C7042A">
      <w:pPr>
        <w:jc w:val="center"/>
        <w:rPr>
          <w:rFonts w:ascii="Calibri" w:eastAsia="Calibri" w:hAnsi="Calibri" w:cs="Calibri"/>
          <w:b/>
          <w:sz w:val="22"/>
          <w:szCs w:val="18"/>
        </w:rPr>
      </w:pPr>
    </w:p>
    <w:p w14:paraId="6DFBA196" w14:textId="77777777" w:rsidR="00C7042A" w:rsidRPr="008A49FC" w:rsidRDefault="00C7042A" w:rsidP="00C7042A">
      <w:pPr>
        <w:jc w:val="center"/>
        <w:rPr>
          <w:rFonts w:ascii="Calibri" w:eastAsia="Calibri" w:hAnsi="Calibri" w:cs="Calibri"/>
          <w:b/>
          <w:sz w:val="22"/>
          <w:szCs w:val="18"/>
        </w:rPr>
      </w:pPr>
    </w:p>
    <w:p w14:paraId="6972E5EF" w14:textId="77777777" w:rsidR="00C7042A" w:rsidRPr="008A49FC" w:rsidRDefault="00C7042A" w:rsidP="00C7042A">
      <w:pPr>
        <w:jc w:val="center"/>
        <w:rPr>
          <w:rFonts w:ascii="Calibri" w:eastAsia="Calibri" w:hAnsi="Calibri" w:cs="Calibri"/>
          <w:b/>
          <w:sz w:val="22"/>
          <w:szCs w:val="18"/>
        </w:rPr>
      </w:pPr>
    </w:p>
    <w:p w14:paraId="77EBF822" w14:textId="77777777" w:rsidR="00C7042A" w:rsidRPr="008A49FC" w:rsidRDefault="00C7042A" w:rsidP="00C7042A">
      <w:pPr>
        <w:jc w:val="center"/>
        <w:rPr>
          <w:rFonts w:ascii="Calibri" w:eastAsia="Calibri" w:hAnsi="Calibri" w:cs="Calibri"/>
          <w:b/>
          <w:sz w:val="22"/>
          <w:szCs w:val="18"/>
        </w:rPr>
      </w:pPr>
    </w:p>
    <w:p w14:paraId="329B2949" w14:textId="77777777" w:rsidR="00C7042A" w:rsidRPr="008A49FC" w:rsidRDefault="00C7042A" w:rsidP="00C7042A">
      <w:pPr>
        <w:jc w:val="center"/>
        <w:rPr>
          <w:rFonts w:ascii="Calibri" w:eastAsia="Calibri" w:hAnsi="Calibri" w:cs="Calibri"/>
          <w:b/>
          <w:sz w:val="22"/>
          <w:szCs w:val="18"/>
        </w:rPr>
      </w:pPr>
    </w:p>
    <w:p w14:paraId="058BB5F5" w14:textId="77777777" w:rsidR="00C7042A" w:rsidRPr="008A49FC" w:rsidRDefault="00C7042A" w:rsidP="00C7042A">
      <w:pPr>
        <w:jc w:val="center"/>
        <w:rPr>
          <w:rFonts w:ascii="Calibri" w:eastAsia="Calibri" w:hAnsi="Calibri" w:cs="Calibri"/>
          <w:b/>
          <w:sz w:val="22"/>
          <w:szCs w:val="18"/>
        </w:rPr>
      </w:pPr>
    </w:p>
    <w:p w14:paraId="5BD022B6" w14:textId="77777777" w:rsidR="00C7042A" w:rsidRPr="008A49FC" w:rsidRDefault="00C7042A" w:rsidP="00C7042A">
      <w:pPr>
        <w:jc w:val="center"/>
        <w:rPr>
          <w:rFonts w:ascii="Calibri" w:eastAsia="Calibri" w:hAnsi="Calibri" w:cs="Calibri"/>
          <w:b/>
          <w:sz w:val="22"/>
          <w:szCs w:val="18"/>
        </w:rPr>
      </w:pPr>
    </w:p>
    <w:p w14:paraId="5AD08E7C" w14:textId="77777777" w:rsidR="00C7042A" w:rsidRPr="008A49FC" w:rsidRDefault="00C7042A" w:rsidP="00C7042A">
      <w:pPr>
        <w:jc w:val="center"/>
        <w:rPr>
          <w:rFonts w:ascii="Calibri" w:eastAsia="Calibri" w:hAnsi="Calibri" w:cs="Calibri"/>
          <w:b/>
          <w:sz w:val="22"/>
          <w:szCs w:val="18"/>
        </w:rPr>
      </w:pPr>
    </w:p>
    <w:bookmarkEnd w:id="9"/>
    <w:p w14:paraId="0DF71A3E" w14:textId="3D26C084" w:rsidR="00C7042A" w:rsidRPr="008A49FC" w:rsidRDefault="00C7042A" w:rsidP="00C7042A">
      <w:pPr>
        <w:jc w:val="center"/>
        <w:rPr>
          <w:rFonts w:ascii="Calibri" w:eastAsia="Calibri" w:hAnsi="Calibri" w:cs="Calibri"/>
          <w:b/>
          <w:sz w:val="22"/>
          <w:szCs w:val="18"/>
        </w:rPr>
      </w:pPr>
    </w:p>
    <w:p w14:paraId="12B45CED" w14:textId="2C5DA2D3" w:rsidR="004F2CE6" w:rsidRPr="008A49FC" w:rsidRDefault="004F2CE6" w:rsidP="00C7042A">
      <w:pPr>
        <w:jc w:val="center"/>
        <w:rPr>
          <w:rFonts w:ascii="Calibri" w:eastAsia="Calibri" w:hAnsi="Calibri" w:cs="Calibri"/>
          <w:b/>
          <w:sz w:val="22"/>
          <w:szCs w:val="18"/>
        </w:rPr>
      </w:pPr>
    </w:p>
    <w:p w14:paraId="1F3C515F" w14:textId="77777777" w:rsidR="004F2CE6" w:rsidRPr="008A49FC" w:rsidRDefault="004F2CE6" w:rsidP="00C7042A">
      <w:pPr>
        <w:jc w:val="center"/>
        <w:rPr>
          <w:rFonts w:ascii="Calibri" w:eastAsia="Calibri" w:hAnsi="Calibri" w:cs="Calibri"/>
          <w:b/>
          <w:sz w:val="22"/>
          <w:szCs w:val="18"/>
        </w:rPr>
      </w:pPr>
    </w:p>
    <w:p w14:paraId="756FDA2E" w14:textId="69B77D14" w:rsidR="00C7042A" w:rsidRPr="008A49FC" w:rsidRDefault="00497399" w:rsidP="00C7042A">
      <w:pPr>
        <w:jc w:val="center"/>
        <w:rPr>
          <w:rFonts w:ascii="Calibri" w:eastAsia="Calibri" w:hAnsi="Calibri" w:cs="Calibri"/>
          <w:b/>
          <w:sz w:val="22"/>
          <w:szCs w:val="18"/>
        </w:rPr>
      </w:pPr>
      <w:r w:rsidRPr="008A49FC">
        <w:rPr>
          <w:rFonts w:ascii="Calibri" w:eastAsia="Calibri" w:hAnsi="Calibri" w:cs="Calibri"/>
          <w:b/>
          <w:sz w:val="22"/>
          <w:szCs w:val="18"/>
        </w:rPr>
        <w:t>Anexo 1</w:t>
      </w:r>
      <w:r w:rsidR="00A824CA" w:rsidRPr="008A49FC">
        <w:rPr>
          <w:rFonts w:ascii="Calibri" w:eastAsia="Calibri" w:hAnsi="Calibri" w:cs="Calibri"/>
          <w:b/>
          <w:sz w:val="22"/>
          <w:szCs w:val="18"/>
        </w:rPr>
        <w:t>4</w:t>
      </w:r>
    </w:p>
    <w:p w14:paraId="5F11FC51" w14:textId="77777777" w:rsidR="00C7042A" w:rsidRPr="008A49FC" w:rsidRDefault="00C7042A" w:rsidP="00C7042A">
      <w:pPr>
        <w:jc w:val="center"/>
        <w:rPr>
          <w:rFonts w:ascii="Calibri" w:eastAsia="Calibri" w:hAnsi="Calibri" w:cs="Calibri"/>
          <w:b/>
          <w:sz w:val="18"/>
          <w:szCs w:val="18"/>
        </w:rPr>
      </w:pPr>
    </w:p>
    <w:p w14:paraId="500985AB" w14:textId="77777777" w:rsidR="00C7042A" w:rsidRPr="008A49FC" w:rsidRDefault="00C7042A" w:rsidP="00C7042A">
      <w:pPr>
        <w:ind w:left="851" w:hanging="851"/>
        <w:jc w:val="center"/>
        <w:rPr>
          <w:rFonts w:ascii="Calibri" w:eastAsia="Calibri" w:hAnsi="Calibri" w:cs="Calibri"/>
          <w:b/>
          <w:sz w:val="18"/>
          <w:szCs w:val="18"/>
          <w:u w:val="single"/>
        </w:rPr>
      </w:pPr>
      <w:r w:rsidRPr="008A49FC">
        <w:rPr>
          <w:rFonts w:ascii="Calibri" w:eastAsia="Calibri" w:hAnsi="Calibri" w:cs="Calibri"/>
          <w:b/>
          <w:sz w:val="18"/>
          <w:szCs w:val="18"/>
          <w:u w:val="single"/>
        </w:rPr>
        <w:t xml:space="preserve">TEXTO DE LA FIANZA DEL 10% DE GARANTÍA DE CUMPLIMIENTO DEL CONTRATO  </w:t>
      </w:r>
    </w:p>
    <w:p w14:paraId="1859CD96" w14:textId="77777777" w:rsidR="00C7042A" w:rsidRPr="008A49FC" w:rsidRDefault="00C7042A" w:rsidP="00C7042A">
      <w:pPr>
        <w:tabs>
          <w:tab w:val="left" w:pos="6379"/>
        </w:tabs>
        <w:jc w:val="both"/>
        <w:rPr>
          <w:rFonts w:ascii="Calibri" w:eastAsia="Calibri" w:hAnsi="Calibri" w:cs="Calibri"/>
          <w:sz w:val="18"/>
          <w:szCs w:val="18"/>
        </w:rPr>
      </w:pPr>
    </w:p>
    <w:p w14:paraId="4830AC83" w14:textId="77777777" w:rsidR="00C7042A" w:rsidRPr="008A49FC" w:rsidRDefault="00C7042A" w:rsidP="00C7042A">
      <w:pPr>
        <w:shd w:val="clear" w:color="auto" w:fill="FFFFFF"/>
        <w:jc w:val="both"/>
        <w:rPr>
          <w:rFonts w:ascii="Calibri" w:eastAsia="Calibri" w:hAnsi="Calibri" w:cs="Calibri"/>
          <w:sz w:val="18"/>
          <w:szCs w:val="18"/>
        </w:rPr>
      </w:pPr>
    </w:p>
    <w:p w14:paraId="0E570033" w14:textId="77777777" w:rsidR="00C7042A" w:rsidRPr="008A49FC" w:rsidRDefault="00C7042A" w:rsidP="00C7042A">
      <w:pPr>
        <w:shd w:val="clear" w:color="auto" w:fill="FFFFFF"/>
        <w:jc w:val="both"/>
        <w:rPr>
          <w:rFonts w:ascii="Calibri" w:eastAsia="Calibri" w:hAnsi="Calibri" w:cs="Calibri"/>
          <w:sz w:val="18"/>
          <w:szCs w:val="18"/>
        </w:rPr>
      </w:pPr>
      <w:r w:rsidRPr="008A49FC">
        <w:rPr>
          <w:rFonts w:ascii="Calibri" w:eastAsia="Calibri" w:hAnsi="Calibri" w:cs="Calibri"/>
          <w:sz w:val="18"/>
          <w:szCs w:val="18"/>
        </w:rPr>
        <w:t>(</w:t>
      </w:r>
      <w:r w:rsidRPr="008A49FC">
        <w:rPr>
          <w:rFonts w:ascii="Calibri" w:eastAsia="Calibri" w:hAnsi="Calibri" w:cs="Calibri"/>
          <w:i/>
          <w:sz w:val="18"/>
          <w:szCs w:val="18"/>
          <w:u w:val="single"/>
        </w:rPr>
        <w:t>NOMBRE DE LA AFIANZADORA</w:t>
      </w:r>
      <w:r w:rsidRPr="008A49FC">
        <w:rPr>
          <w:rFonts w:ascii="Calibri" w:eastAsia="Calibri" w:hAnsi="Calibri" w:cs="Calibri"/>
          <w:sz w:val="18"/>
          <w:szCs w:val="18"/>
        </w:rPr>
        <w:t xml:space="preserve">), EN EL EJERCICIO DE LA AUTORIZACIÓN QUE ME OTORGA EL GOBIERNO FEDERAL A TRAVÉS DE LA SECRETARÍA DE HACIENDA Y CRÉDITO PÚBLICO EN LOS TÉRMINOS DE LOS ARTÍCULOS 11 y 36 DE LA LEY DE INSTITUCIONES DE SEGUROS Y DE FIANZAS, ME CONSTITUYO FIADORA POR LA SUMA DE $ </w:t>
      </w:r>
      <w:r w:rsidRPr="008A49FC">
        <w:rPr>
          <w:rFonts w:ascii="Calibri" w:eastAsia="Calibri" w:hAnsi="Calibri" w:cs="Calibri"/>
          <w:sz w:val="18"/>
          <w:szCs w:val="18"/>
          <w:u w:val="single"/>
        </w:rPr>
        <w:t>(</w:t>
      </w:r>
      <w:r w:rsidRPr="008A49FC">
        <w:rPr>
          <w:rFonts w:ascii="Calibri" w:eastAsia="Calibri" w:hAnsi="Calibri" w:cs="Calibri"/>
          <w:i/>
          <w:sz w:val="18"/>
          <w:szCs w:val="18"/>
          <w:u w:val="single"/>
        </w:rPr>
        <w:t>CANTIDAD CON NÚMERO</w:t>
      </w:r>
      <w:r w:rsidRPr="008A49FC">
        <w:rPr>
          <w:rFonts w:ascii="Calibri" w:eastAsia="Calibri" w:hAnsi="Calibri" w:cs="Calibri"/>
          <w:sz w:val="18"/>
          <w:szCs w:val="18"/>
          <w:u w:val="single"/>
        </w:rPr>
        <w:t xml:space="preserve">)        </w:t>
      </w:r>
      <w:r w:rsidRPr="008A49FC">
        <w:rPr>
          <w:rFonts w:ascii="Calibri" w:eastAsia="Calibri" w:hAnsi="Calibri" w:cs="Calibri"/>
          <w:i/>
          <w:sz w:val="18"/>
          <w:szCs w:val="18"/>
          <w:u w:val="single"/>
        </w:rPr>
        <w:t xml:space="preserve"> (CANTIDAD CON LETRA) </w:t>
      </w:r>
      <w:r w:rsidRPr="008A49FC">
        <w:rPr>
          <w:rFonts w:ascii="Calibri" w:eastAsia="Calibri" w:hAnsi="Calibri" w:cs="Calibri"/>
          <w:b/>
          <w:sz w:val="18"/>
          <w:szCs w:val="18"/>
        </w:rPr>
        <w:t>A FAVOR DEL ORGANISMO PÚBLICO DESCENTRALIZADO SERVICIOS DE SALUD JALISCO</w:t>
      </w:r>
      <w:r w:rsidRPr="008A49FC">
        <w:rPr>
          <w:rFonts w:ascii="Calibri" w:eastAsia="Calibri" w:hAnsi="Calibri" w:cs="Calibri"/>
          <w:sz w:val="18"/>
          <w:szCs w:val="18"/>
        </w:rPr>
        <w:t xml:space="preserve"> CON DOMICILIO EN CALLE DOCTOR BAEZA ALZAGA 107, COL. CENTRO, GUADALAJARA, JALISCO, A EFECTO DE:</w:t>
      </w:r>
    </w:p>
    <w:p w14:paraId="3AAF5981" w14:textId="77777777" w:rsidR="00C7042A" w:rsidRPr="008A49FC" w:rsidRDefault="00C7042A" w:rsidP="00C7042A">
      <w:pPr>
        <w:shd w:val="clear" w:color="auto" w:fill="FFFFFF"/>
        <w:jc w:val="both"/>
        <w:rPr>
          <w:rFonts w:ascii="Calibri" w:eastAsia="Calibri" w:hAnsi="Calibri" w:cs="Calibri"/>
          <w:smallCaps/>
          <w:sz w:val="18"/>
          <w:szCs w:val="18"/>
        </w:rPr>
      </w:pPr>
    </w:p>
    <w:p w14:paraId="74096D72" w14:textId="77777777" w:rsidR="00C7042A" w:rsidRPr="008A49FC" w:rsidRDefault="00C7042A" w:rsidP="00C7042A">
      <w:pPr>
        <w:shd w:val="clear" w:color="auto" w:fill="FFFFFF"/>
        <w:jc w:val="both"/>
        <w:rPr>
          <w:rFonts w:ascii="Calibri" w:eastAsia="Calibri" w:hAnsi="Calibri" w:cs="Calibri"/>
          <w:b/>
          <w:smallCaps/>
          <w:color w:val="FF0000"/>
          <w:sz w:val="18"/>
          <w:szCs w:val="18"/>
        </w:rPr>
      </w:pPr>
      <w:r w:rsidRPr="008A49FC">
        <w:rPr>
          <w:rFonts w:ascii="Calibri" w:eastAsia="Calibri" w:hAnsi="Calibri" w:cs="Calibri"/>
          <w:smallCaps/>
          <w:sz w:val="18"/>
          <w:szCs w:val="18"/>
        </w:rPr>
        <w:t xml:space="preserve">GARANTIZAR POR </w:t>
      </w:r>
      <w:r w:rsidRPr="008A49FC">
        <w:rPr>
          <w:rFonts w:ascii="Calibri" w:eastAsia="Calibri" w:hAnsi="Calibri" w:cs="Calibri"/>
          <w:smallCaps/>
          <w:sz w:val="18"/>
          <w:szCs w:val="18"/>
          <w:u w:val="single"/>
        </w:rPr>
        <w:t>(</w:t>
      </w:r>
      <w:r w:rsidRPr="008A49FC">
        <w:rPr>
          <w:rFonts w:ascii="Calibri" w:eastAsia="Calibri" w:hAnsi="Calibri" w:cs="Calibri"/>
          <w:i/>
          <w:smallCaps/>
          <w:sz w:val="18"/>
          <w:szCs w:val="18"/>
          <w:u w:val="single"/>
        </w:rPr>
        <w:t>NOMBRE DEL PROVEEDOR</w:t>
      </w:r>
      <w:r w:rsidRPr="008A49FC">
        <w:rPr>
          <w:rFonts w:ascii="Calibri" w:eastAsia="Calibri" w:hAnsi="Calibri" w:cs="Calibri"/>
          <w:smallCaps/>
          <w:sz w:val="18"/>
          <w:szCs w:val="18"/>
          <w:u w:val="single"/>
        </w:rPr>
        <w:t>)</w:t>
      </w:r>
      <w:r w:rsidRPr="008A49FC">
        <w:rPr>
          <w:rFonts w:ascii="Calibri" w:eastAsia="Calibri" w:hAnsi="Calibri" w:cs="Calibri"/>
          <w:smallCaps/>
          <w:sz w:val="18"/>
          <w:szCs w:val="18"/>
        </w:rPr>
        <w:t xml:space="preserve"> CON DOMICILIO EN </w:t>
      </w:r>
      <w:r w:rsidRPr="008A49FC">
        <w:rPr>
          <w:rFonts w:ascii="Calibri" w:eastAsia="Calibri" w:hAnsi="Calibri" w:cs="Calibri"/>
          <w:sz w:val="18"/>
          <w:szCs w:val="18"/>
        </w:rPr>
        <w:t>___</w:t>
      </w:r>
      <w:r w:rsidRPr="008A49FC">
        <w:rPr>
          <w:rFonts w:ascii="Calibri" w:eastAsia="Calibri" w:hAnsi="Calibri" w:cs="Calibri"/>
          <w:smallCaps/>
          <w:sz w:val="18"/>
          <w:szCs w:val="18"/>
        </w:rPr>
        <w:t xml:space="preserve">COLONIA </w:t>
      </w:r>
      <w:r w:rsidRPr="008A49FC">
        <w:rPr>
          <w:rFonts w:ascii="Calibri" w:eastAsia="Calibri" w:hAnsi="Calibri" w:cs="Calibri"/>
          <w:sz w:val="18"/>
          <w:szCs w:val="18"/>
        </w:rPr>
        <w:t>___</w:t>
      </w:r>
      <w:r w:rsidRPr="008A49FC">
        <w:rPr>
          <w:rFonts w:ascii="Calibri" w:eastAsia="Calibri" w:hAnsi="Calibri" w:cs="Calibri"/>
          <w:smallCaps/>
          <w:sz w:val="18"/>
          <w:szCs w:val="18"/>
        </w:rPr>
        <w:t xml:space="preserve">CIUDAD </w:t>
      </w:r>
      <w:r w:rsidRPr="008A49FC">
        <w:rPr>
          <w:rFonts w:ascii="Calibri" w:eastAsia="Calibri" w:hAnsi="Calibri" w:cs="Calibri"/>
          <w:sz w:val="18"/>
          <w:szCs w:val="18"/>
        </w:rPr>
        <w:t>___</w:t>
      </w:r>
      <w:r w:rsidRPr="008A49FC">
        <w:rPr>
          <w:rFonts w:ascii="Calibri" w:eastAsia="Calibri" w:hAnsi="Calibri" w:cs="Calibri"/>
          <w:smallCaps/>
          <w:sz w:val="18"/>
          <w:szCs w:val="18"/>
        </w:rPr>
        <w:t xml:space="preserve">EL FIEL Y EXACTO CUMPLIMIENTO DE TODAS Y CADA UNA DE LAS OBLIGACIONES PACTADAS EN EL CONTRATO </w:t>
      </w:r>
      <w:r w:rsidRPr="008A49FC">
        <w:rPr>
          <w:rFonts w:ascii="Calibri" w:eastAsia="Calibri" w:hAnsi="Calibri" w:cs="Calibri"/>
          <w:b/>
          <w:smallCaps/>
          <w:sz w:val="18"/>
          <w:szCs w:val="18"/>
        </w:rPr>
        <w:t>NÚMERO</w:t>
      </w:r>
      <w:r w:rsidRPr="008A49FC">
        <w:rPr>
          <w:rFonts w:ascii="Calibri" w:eastAsia="Calibri" w:hAnsi="Calibri" w:cs="Calibri"/>
          <w:b/>
          <w:sz w:val="18"/>
          <w:szCs w:val="18"/>
        </w:rPr>
        <w:t>____</w:t>
      </w:r>
      <w:r w:rsidRPr="008A49FC">
        <w:rPr>
          <w:rFonts w:ascii="Calibri" w:eastAsia="Calibri" w:hAnsi="Calibri" w:cs="Calibri"/>
          <w:b/>
          <w:smallCaps/>
          <w:sz w:val="18"/>
          <w:szCs w:val="18"/>
        </w:rPr>
        <w:t>(ANOTAR EL NÚMERO)</w:t>
      </w:r>
      <w:r w:rsidRPr="008A49FC">
        <w:rPr>
          <w:rFonts w:ascii="Calibri" w:eastAsia="Calibri" w:hAnsi="Calibri" w:cs="Calibri"/>
          <w:b/>
          <w:sz w:val="18"/>
          <w:szCs w:val="18"/>
        </w:rPr>
        <w:t>_____</w:t>
      </w:r>
      <w:r w:rsidRPr="008A49FC">
        <w:rPr>
          <w:rFonts w:ascii="Calibri" w:eastAsia="Calibri" w:hAnsi="Calibri" w:cs="Calibri"/>
          <w:b/>
          <w:smallCaps/>
          <w:sz w:val="18"/>
          <w:szCs w:val="18"/>
        </w:rPr>
        <w:t>, DE FECHA________, CELEBRADO ENTRE NUESTRO FIADO Y EL GOBIERNO DEL ESTADO DE JALISCO, CON UN IMPORTE TOTAL DE $</w:t>
      </w:r>
      <w:r w:rsidRPr="008A49FC">
        <w:rPr>
          <w:rFonts w:ascii="Calibri" w:eastAsia="Calibri" w:hAnsi="Calibri" w:cs="Calibri"/>
          <w:b/>
          <w:sz w:val="18"/>
          <w:szCs w:val="18"/>
        </w:rPr>
        <w:t>________</w:t>
      </w:r>
      <w:r w:rsidRPr="008A49FC">
        <w:rPr>
          <w:rFonts w:ascii="Calibri" w:eastAsia="Calibri" w:hAnsi="Calibri" w:cs="Calibri"/>
          <w:b/>
          <w:smallCaps/>
          <w:sz w:val="18"/>
          <w:szCs w:val="18"/>
        </w:rPr>
        <w:t>.</w:t>
      </w:r>
    </w:p>
    <w:p w14:paraId="28B8A879" w14:textId="77777777" w:rsidR="00C7042A" w:rsidRPr="008A49FC" w:rsidRDefault="00C7042A" w:rsidP="00C7042A">
      <w:pPr>
        <w:shd w:val="clear" w:color="auto" w:fill="FFFFFF"/>
        <w:jc w:val="both"/>
        <w:rPr>
          <w:rFonts w:ascii="Calibri" w:eastAsia="Calibri" w:hAnsi="Calibri" w:cs="Calibri"/>
          <w:smallCaps/>
          <w:sz w:val="18"/>
          <w:szCs w:val="18"/>
        </w:rPr>
      </w:pPr>
    </w:p>
    <w:p w14:paraId="4F23FFC0" w14:textId="1D3A2F12" w:rsidR="00C7042A" w:rsidRPr="008A49FC" w:rsidRDefault="00C7042A" w:rsidP="00C7042A">
      <w:pPr>
        <w:jc w:val="both"/>
        <w:rPr>
          <w:rFonts w:ascii="Calibri" w:eastAsia="Calibri" w:hAnsi="Calibri" w:cs="Calibri"/>
          <w:smallCaps/>
          <w:sz w:val="18"/>
          <w:szCs w:val="18"/>
        </w:rPr>
      </w:pPr>
      <w:r w:rsidRPr="008A49FC">
        <w:rPr>
          <w:rFonts w:ascii="Calibri" w:eastAsia="Calibri" w:hAnsi="Calibri" w:cs="Calibri"/>
          <w:smallCaps/>
          <w:sz w:val="18"/>
          <w:szCs w:val="18"/>
        </w:rPr>
        <w:t>ES</w:t>
      </w:r>
      <w:r w:rsidR="000747E0">
        <w:rPr>
          <w:rFonts w:ascii="Calibri" w:eastAsia="Calibri" w:hAnsi="Calibri" w:cs="Calibri"/>
          <w:smallCaps/>
          <w:sz w:val="18"/>
          <w:szCs w:val="18"/>
        </w:rPr>
        <w:t xml:space="preserve">TA FIANZA ESTARÁ EN VIGOR POR 36 </w:t>
      </w:r>
      <w:r w:rsidRPr="008A49FC">
        <w:rPr>
          <w:rFonts w:ascii="Calibri" w:eastAsia="Calibri" w:hAnsi="Calibri" w:cs="Calibri"/>
          <w:smallCaps/>
          <w:sz w:val="18"/>
          <w:szCs w:val="18"/>
        </w:rPr>
        <w:t xml:space="preserve">MESES CONTADOS A PARTIR DE LA FECHA DEL CONTRATO. </w:t>
      </w:r>
    </w:p>
    <w:p w14:paraId="331741C4" w14:textId="77777777" w:rsidR="00C7042A" w:rsidRPr="008A49FC" w:rsidRDefault="00C7042A" w:rsidP="00C7042A">
      <w:pPr>
        <w:jc w:val="both"/>
        <w:rPr>
          <w:rFonts w:ascii="Calibri" w:eastAsia="Calibri" w:hAnsi="Calibri" w:cs="Calibri"/>
          <w:smallCaps/>
          <w:sz w:val="18"/>
          <w:szCs w:val="18"/>
        </w:rPr>
      </w:pPr>
    </w:p>
    <w:p w14:paraId="1E42CDF4" w14:textId="77777777" w:rsidR="00C7042A" w:rsidRPr="008A49FC" w:rsidRDefault="00C7042A" w:rsidP="00C7042A">
      <w:pPr>
        <w:jc w:val="both"/>
        <w:rPr>
          <w:rFonts w:ascii="Calibri" w:eastAsia="Calibri" w:hAnsi="Calibri" w:cs="Calibri"/>
          <w:smallCaps/>
          <w:sz w:val="18"/>
          <w:szCs w:val="18"/>
        </w:rPr>
      </w:pPr>
      <w:r w:rsidRPr="008A49FC">
        <w:rPr>
          <w:rFonts w:ascii="Calibri" w:eastAsia="Calibri" w:hAnsi="Calibri" w:cs="Calibri"/>
          <w:smallCaps/>
          <w:sz w:val="18"/>
          <w:szCs w:val="18"/>
        </w:rPr>
        <w:t xml:space="preserve">ADICIONALMENTE ESTA FIANZA PODRÁ SER EXIGIBLE EN CUALQUIER TIEMPO PARA GARANTIZAR LAS OBLIGACIONES DEL </w:t>
      </w:r>
      <w:r w:rsidRPr="008A49FC">
        <w:rPr>
          <w:rFonts w:ascii="Calibri" w:eastAsia="Calibri" w:hAnsi="Calibri" w:cs="Calibri"/>
          <w:b/>
          <w:smallCaps/>
          <w:sz w:val="18"/>
          <w:szCs w:val="18"/>
        </w:rPr>
        <w:t>CONTRATO,BASES Y/O CONVOCATORIA</w:t>
      </w:r>
      <w:r w:rsidRPr="008A49FC">
        <w:rPr>
          <w:rFonts w:ascii="Calibri" w:eastAsia="Calibri" w:hAnsi="Calibri" w:cs="Calibri"/>
          <w:smallCaps/>
          <w:sz w:val="18"/>
          <w:szCs w:val="18"/>
        </w:rPr>
        <w:t xml:space="preserve"> DEL PROCESO QUE LE DIERON ORIGEN, </w:t>
      </w:r>
      <w:r w:rsidRPr="008A49FC">
        <w:rPr>
          <w:rFonts w:ascii="Calibri" w:eastAsia="Calibri" w:hAnsi="Calibri" w:cs="Calibri"/>
          <w:b/>
          <w:smallCaps/>
          <w:sz w:val="18"/>
          <w:szCs w:val="18"/>
        </w:rPr>
        <w:t>Y/O</w:t>
      </w:r>
      <w:r w:rsidRPr="008A49FC">
        <w:rPr>
          <w:rFonts w:ascii="Calibri" w:eastAsia="Calibri" w:hAnsi="Calibri" w:cs="Calibri"/>
          <w:smallCaps/>
          <w:sz w:val="18"/>
          <w:szCs w:val="18"/>
        </w:rPr>
        <w:t xml:space="preserve"> LA BUENA CALIDAD EN GENERAL DE LOS BIENES Y SERVICIOS, </w:t>
      </w:r>
      <w:r w:rsidRPr="008A49FC">
        <w:rPr>
          <w:rFonts w:ascii="Calibri" w:eastAsia="Calibri" w:hAnsi="Calibri" w:cs="Calibri"/>
          <w:sz w:val="18"/>
          <w:szCs w:val="18"/>
        </w:rPr>
        <w:t>CUANDO SEAN DE CARACTERÍSTICAS INFERIORES A LAS SOLICITADAS EN LAS</w:t>
      </w:r>
      <w:r w:rsidRPr="008A49FC">
        <w:rPr>
          <w:rFonts w:ascii="Calibri" w:eastAsia="Calibri" w:hAnsi="Calibri" w:cs="Calibri"/>
          <w:b/>
          <w:sz w:val="18"/>
          <w:szCs w:val="18"/>
        </w:rPr>
        <w:t xml:space="preserve"> BASES Y/O CONVOCATORIA</w:t>
      </w:r>
      <w:r w:rsidRPr="008A49FC">
        <w:rPr>
          <w:rFonts w:ascii="Calibri" w:eastAsia="Calibri" w:hAnsi="Calibri" w:cs="Calibri"/>
          <w:sz w:val="18"/>
          <w:szCs w:val="18"/>
        </w:rPr>
        <w:t xml:space="preserve"> DEL PROCESO DE ADQUISICIÓN ANTERIORMENTE SEÑALADO Y/O CUANDO DIFIERAN EN PERJUICIO DEL ORGANISMO PÚBLICO DESCENTRALIZADO SERVICIOS DE SALUD JALISCO, </w:t>
      </w:r>
      <w:r w:rsidRPr="008A49FC">
        <w:rPr>
          <w:rFonts w:ascii="Calibri" w:eastAsia="Calibri" w:hAnsi="Calibri" w:cs="Calibri"/>
          <w:smallCaps/>
          <w:sz w:val="18"/>
          <w:szCs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14:paraId="03E3C3A4" w14:textId="77777777" w:rsidR="00C7042A" w:rsidRPr="008A49FC" w:rsidRDefault="00C7042A" w:rsidP="00C7042A">
      <w:pPr>
        <w:jc w:val="both"/>
        <w:rPr>
          <w:rFonts w:ascii="Calibri" w:eastAsia="Calibri" w:hAnsi="Calibri" w:cs="Calibri"/>
          <w:smallCaps/>
          <w:sz w:val="18"/>
          <w:szCs w:val="18"/>
        </w:rPr>
      </w:pPr>
    </w:p>
    <w:p w14:paraId="53D50E51" w14:textId="77777777" w:rsidR="00C7042A" w:rsidRPr="008A49FC" w:rsidRDefault="00C7042A" w:rsidP="00C7042A">
      <w:pPr>
        <w:jc w:val="both"/>
        <w:rPr>
          <w:rFonts w:ascii="Calibri" w:eastAsia="Calibri" w:hAnsi="Calibri" w:cs="Calibri"/>
          <w:smallCaps/>
          <w:sz w:val="18"/>
          <w:szCs w:val="18"/>
        </w:rPr>
      </w:pPr>
      <w:r w:rsidRPr="008A49FC">
        <w:rPr>
          <w:rFonts w:ascii="Calibri" w:eastAsia="Calibri" w:hAnsi="Calibri" w:cs="Calibri"/>
          <w:smallCaps/>
          <w:sz w:val="18"/>
          <w:szCs w:val="18"/>
        </w:rPr>
        <w:t>IGUALMENTE, EN EL CASO QUE SE OTORGUE PRÓRROGA AL CUMPLIMIENTO</w:t>
      </w:r>
      <w:r w:rsidRPr="008A49FC">
        <w:rPr>
          <w:rFonts w:ascii="Calibri" w:eastAsia="Calibri" w:hAnsi="Calibri" w:cs="Calibri"/>
          <w:b/>
          <w:smallCaps/>
          <w:sz w:val="18"/>
          <w:szCs w:val="18"/>
        </w:rPr>
        <w:t xml:space="preserve"> DEL CONTRATO, </w:t>
      </w:r>
      <w:r w:rsidRPr="008A49FC">
        <w:rPr>
          <w:rFonts w:ascii="Calibri" w:eastAsia="Calibri" w:hAnsi="Calibri" w:cs="Calibri"/>
          <w:smallCaps/>
          <w:sz w:val="18"/>
          <w:szCs w:val="18"/>
        </w:rPr>
        <w:t>ASÍ COMO DURANTE LA SUBSTANCIACIÓN DE JUICIOS, RECURSOS O INCONFORMIDADES DE LOS BIENES Y/O SERVICIOS CONTRATADOS ESTA FIANZA CONTINUARÁ VIGENTE HASTA SU TOTAL RESOLUCIÓN.</w:t>
      </w:r>
    </w:p>
    <w:p w14:paraId="2F932BEB" w14:textId="77777777" w:rsidR="00C7042A" w:rsidRPr="008A49FC" w:rsidRDefault="00C7042A" w:rsidP="00C7042A">
      <w:pPr>
        <w:jc w:val="both"/>
        <w:rPr>
          <w:rFonts w:ascii="Calibri" w:eastAsia="Calibri" w:hAnsi="Calibri" w:cs="Calibri"/>
          <w:smallCaps/>
          <w:sz w:val="18"/>
          <w:szCs w:val="18"/>
        </w:rPr>
      </w:pPr>
    </w:p>
    <w:p w14:paraId="3C089ED4" w14:textId="77777777" w:rsidR="00C7042A" w:rsidRPr="008A49FC" w:rsidRDefault="00C7042A" w:rsidP="00C7042A">
      <w:pPr>
        <w:jc w:val="both"/>
        <w:rPr>
          <w:rFonts w:ascii="Calibri" w:eastAsia="Calibri" w:hAnsi="Calibri" w:cs="Calibri"/>
          <w:smallCaps/>
          <w:sz w:val="18"/>
          <w:szCs w:val="18"/>
        </w:rPr>
      </w:pPr>
      <w:r w:rsidRPr="008A49FC">
        <w:rPr>
          <w:rFonts w:ascii="Calibri" w:eastAsia="Calibri" w:hAnsi="Calibri" w:cs="Calibri"/>
          <w:smallCaps/>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31C1F74B" w14:textId="77777777" w:rsidR="00C7042A" w:rsidRPr="008A49FC" w:rsidRDefault="00C7042A" w:rsidP="00C7042A">
      <w:pPr>
        <w:rPr>
          <w:rFonts w:ascii="Calibri" w:eastAsia="Calibri" w:hAnsi="Calibri" w:cs="Calibri"/>
          <w:sz w:val="18"/>
          <w:szCs w:val="18"/>
        </w:rPr>
      </w:pPr>
    </w:p>
    <w:p w14:paraId="7938CEA3" w14:textId="77777777" w:rsidR="00C7042A" w:rsidRDefault="00C7042A" w:rsidP="00C7042A">
      <w:pPr>
        <w:jc w:val="both"/>
        <w:rPr>
          <w:rFonts w:ascii="Calibri" w:eastAsia="Calibri" w:hAnsi="Calibri" w:cs="Calibri"/>
          <w:sz w:val="18"/>
          <w:szCs w:val="18"/>
        </w:rPr>
      </w:pPr>
      <w:r w:rsidRPr="008A49FC">
        <w:rPr>
          <w:rFonts w:ascii="Calibri" w:eastAsia="Calibri" w:hAnsi="Calibri" w:cs="Calibri"/>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14:paraId="135C2D9E" w14:textId="77777777" w:rsidR="00C7042A" w:rsidRDefault="00C7042A" w:rsidP="00C7042A">
      <w:pPr>
        <w:jc w:val="both"/>
        <w:rPr>
          <w:rFonts w:ascii="Calibri" w:eastAsia="Calibri" w:hAnsi="Calibri" w:cs="Calibri"/>
          <w:sz w:val="18"/>
          <w:szCs w:val="18"/>
        </w:rPr>
      </w:pPr>
    </w:p>
    <w:p w14:paraId="524EB72D" w14:textId="77777777" w:rsidR="00C7042A" w:rsidRDefault="00C7042A" w:rsidP="00C7042A">
      <w:pPr>
        <w:jc w:val="both"/>
        <w:rPr>
          <w:rFonts w:ascii="Calibri" w:eastAsia="Calibri" w:hAnsi="Calibri" w:cs="Calibri"/>
          <w:sz w:val="18"/>
          <w:szCs w:val="18"/>
        </w:rPr>
      </w:pPr>
    </w:p>
    <w:p w14:paraId="30D61CB4" w14:textId="77777777" w:rsidR="00C7042A" w:rsidRDefault="00C7042A" w:rsidP="00C7042A">
      <w:pPr>
        <w:tabs>
          <w:tab w:val="left" w:pos="3560"/>
        </w:tabs>
      </w:pPr>
    </w:p>
    <w:p w14:paraId="2117F9B0" w14:textId="77777777" w:rsidR="00C7042A" w:rsidRDefault="00C7042A" w:rsidP="00C7042A">
      <w:pPr>
        <w:tabs>
          <w:tab w:val="left" w:pos="3560"/>
        </w:tabs>
      </w:pPr>
    </w:p>
    <w:p w14:paraId="2FD295AD" w14:textId="77777777" w:rsidR="00C7042A" w:rsidRDefault="00C7042A" w:rsidP="00C7042A">
      <w:pPr>
        <w:tabs>
          <w:tab w:val="left" w:pos="3560"/>
        </w:tabs>
      </w:pPr>
    </w:p>
    <w:p w14:paraId="3CC4E54A" w14:textId="77777777" w:rsidR="00C7042A" w:rsidRDefault="00C7042A" w:rsidP="00C7042A">
      <w:pPr>
        <w:tabs>
          <w:tab w:val="left" w:pos="3560"/>
        </w:tabs>
      </w:pPr>
    </w:p>
    <w:p w14:paraId="689D20BF" w14:textId="77777777" w:rsidR="00C7042A" w:rsidRPr="00C7042A" w:rsidRDefault="00C7042A" w:rsidP="00C7042A">
      <w:pPr>
        <w:tabs>
          <w:tab w:val="left" w:pos="3560"/>
        </w:tabs>
      </w:pPr>
    </w:p>
    <w:sectPr w:rsidR="00C7042A" w:rsidRPr="00C7042A" w:rsidSect="00DE5D57">
      <w:headerReference w:type="default" r:id="rId12"/>
      <w:footerReference w:type="default" r:id="rId13"/>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04A45" w14:textId="77777777" w:rsidR="009E4578" w:rsidRDefault="009E4578" w:rsidP="0054400F">
      <w:r>
        <w:separator/>
      </w:r>
    </w:p>
  </w:endnote>
  <w:endnote w:type="continuationSeparator" w:id="0">
    <w:p w14:paraId="2DD8E2CD" w14:textId="77777777" w:rsidR="009E4578" w:rsidRDefault="009E4578" w:rsidP="0054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Regular">
    <w:charset w:val="80"/>
    <w:family w:val="swiss"/>
    <w:pitch w:val="variable"/>
    <w:sig w:usb0="30000003" w:usb1="2BDF3C10" w:usb2="00000016" w:usb3="00000000" w:csb0="002E0107" w:csb1="00000000"/>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Overlock">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8170B" w14:textId="77777777" w:rsidR="005E0C0B" w:rsidRDefault="005E0C0B">
    <w:pPr>
      <w:pStyle w:val="Piedepgina"/>
    </w:pPr>
    <w:r>
      <w:rPr>
        <w:noProof/>
      </w:rPr>
      <w:drawing>
        <wp:inline distT="0" distB="0" distL="0" distR="0" wp14:anchorId="1840304B" wp14:editId="71895AF3">
          <wp:extent cx="1282700" cy="603250"/>
          <wp:effectExtent l="0" t="0" r="0" b="635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82700" cy="60325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CE74B" w14:textId="77777777" w:rsidR="009E4578" w:rsidRDefault="009E4578" w:rsidP="0054400F">
      <w:r>
        <w:separator/>
      </w:r>
    </w:p>
  </w:footnote>
  <w:footnote w:type="continuationSeparator" w:id="0">
    <w:p w14:paraId="11C01F2B" w14:textId="77777777" w:rsidR="009E4578" w:rsidRDefault="009E4578" w:rsidP="00544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039B" w14:textId="77777777" w:rsidR="005E0C0B" w:rsidRDefault="005E0C0B">
    <w:pPr>
      <w:pStyle w:val="Encabezado"/>
    </w:pPr>
    <w:r w:rsidRPr="0007641D">
      <w:rPr>
        <w:noProof/>
      </w:rPr>
      <w:drawing>
        <wp:anchor distT="0" distB="0" distL="114300" distR="114300" simplePos="0" relativeHeight="251659264" behindDoc="0" locked="0" layoutInCell="1" allowOverlap="1" wp14:anchorId="0C9F0F21" wp14:editId="4D1420EE">
          <wp:simplePos x="0" y="0"/>
          <wp:positionH relativeFrom="column">
            <wp:posOffset>-228600</wp:posOffset>
          </wp:positionH>
          <wp:positionV relativeFrom="paragraph">
            <wp:posOffset>-184785</wp:posOffset>
          </wp:positionV>
          <wp:extent cx="1710514" cy="380390"/>
          <wp:effectExtent l="0" t="0" r="444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514" cy="3803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862445A"/>
    <w:multiLevelType w:val="multilevel"/>
    <w:tmpl w:val="DB725536"/>
    <w:lvl w:ilvl="0">
      <w:start w:val="1"/>
      <w:numFmt w:val="decimal"/>
      <w:lvlText w:val="%1."/>
      <w:lvlJc w:val="left"/>
      <w:pPr>
        <w:ind w:left="490" w:hanging="360"/>
      </w:pPr>
      <w:rPr>
        <w:rFonts w:ascii="Calibri" w:eastAsia="Calibri" w:hAnsi="Calibri" w:cs="Calibri"/>
        <w:color w:val="222222"/>
        <w:sz w:val="18"/>
        <w:szCs w:val="18"/>
        <w:u w:val="none"/>
      </w:rPr>
    </w:lvl>
    <w:lvl w:ilvl="1">
      <w:start w:val="1"/>
      <w:numFmt w:val="lowerLetter"/>
      <w:lvlText w:val="%2."/>
      <w:lvlJc w:val="left"/>
      <w:pPr>
        <w:ind w:left="1210" w:hanging="360"/>
      </w:pPr>
      <w:rPr>
        <w:u w:val="none"/>
      </w:rPr>
    </w:lvl>
    <w:lvl w:ilvl="2">
      <w:start w:val="1"/>
      <w:numFmt w:val="lowerRoman"/>
      <w:lvlText w:val="%3."/>
      <w:lvlJc w:val="right"/>
      <w:pPr>
        <w:ind w:left="1930" w:hanging="360"/>
      </w:pPr>
      <w:rPr>
        <w:u w:val="none"/>
      </w:rPr>
    </w:lvl>
    <w:lvl w:ilvl="3">
      <w:start w:val="1"/>
      <w:numFmt w:val="decimal"/>
      <w:lvlText w:val="%4."/>
      <w:lvlJc w:val="left"/>
      <w:pPr>
        <w:ind w:left="2650" w:hanging="360"/>
      </w:pPr>
      <w:rPr>
        <w:u w:val="none"/>
      </w:rPr>
    </w:lvl>
    <w:lvl w:ilvl="4">
      <w:start w:val="1"/>
      <w:numFmt w:val="lowerLetter"/>
      <w:lvlText w:val="%5."/>
      <w:lvlJc w:val="left"/>
      <w:pPr>
        <w:ind w:left="3370" w:hanging="360"/>
      </w:pPr>
      <w:rPr>
        <w:u w:val="none"/>
      </w:rPr>
    </w:lvl>
    <w:lvl w:ilvl="5">
      <w:start w:val="1"/>
      <w:numFmt w:val="lowerRoman"/>
      <w:lvlText w:val="%6."/>
      <w:lvlJc w:val="right"/>
      <w:pPr>
        <w:ind w:left="4090" w:hanging="360"/>
      </w:pPr>
      <w:rPr>
        <w:u w:val="none"/>
      </w:rPr>
    </w:lvl>
    <w:lvl w:ilvl="6">
      <w:start w:val="1"/>
      <w:numFmt w:val="decimal"/>
      <w:lvlText w:val="%7."/>
      <w:lvlJc w:val="left"/>
      <w:pPr>
        <w:ind w:left="4810" w:hanging="360"/>
      </w:pPr>
      <w:rPr>
        <w:u w:val="none"/>
      </w:rPr>
    </w:lvl>
    <w:lvl w:ilvl="7">
      <w:start w:val="1"/>
      <w:numFmt w:val="lowerLetter"/>
      <w:lvlText w:val="%8."/>
      <w:lvlJc w:val="left"/>
      <w:pPr>
        <w:ind w:left="5530" w:hanging="360"/>
      </w:pPr>
      <w:rPr>
        <w:u w:val="none"/>
      </w:rPr>
    </w:lvl>
    <w:lvl w:ilvl="8">
      <w:start w:val="1"/>
      <w:numFmt w:val="lowerRoman"/>
      <w:lvlText w:val="%9."/>
      <w:lvlJc w:val="right"/>
      <w:pPr>
        <w:ind w:left="6250" w:hanging="360"/>
      </w:pPr>
      <w:rPr>
        <w:u w:val="none"/>
      </w:rPr>
    </w:lvl>
  </w:abstractNum>
  <w:abstractNum w:abstractNumId="2">
    <w:nsid w:val="09EF5940"/>
    <w:multiLevelType w:val="multilevel"/>
    <w:tmpl w:val="8CD667C6"/>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F3A5AAD"/>
    <w:multiLevelType w:val="hybridMultilevel"/>
    <w:tmpl w:val="F53210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4E62E3"/>
    <w:multiLevelType w:val="multilevel"/>
    <w:tmpl w:val="EBEEA4AA"/>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4554583"/>
    <w:multiLevelType w:val="hybridMultilevel"/>
    <w:tmpl w:val="09068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4D0165B"/>
    <w:multiLevelType w:val="hybridMultilevel"/>
    <w:tmpl w:val="15000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71325A"/>
    <w:multiLevelType w:val="hybridMultilevel"/>
    <w:tmpl w:val="3196AB72"/>
    <w:lvl w:ilvl="0" w:tplc="BC6AA9F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4F71A0"/>
    <w:multiLevelType w:val="multilevel"/>
    <w:tmpl w:val="B85AC48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7A0A21"/>
    <w:multiLevelType w:val="multilevel"/>
    <w:tmpl w:val="ADE4A990"/>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2A4C5938"/>
    <w:multiLevelType w:val="multilevel"/>
    <w:tmpl w:val="B6C8A812"/>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A7327EE"/>
    <w:multiLevelType w:val="hybridMultilevel"/>
    <w:tmpl w:val="3196AB72"/>
    <w:lvl w:ilvl="0" w:tplc="BC6AA9F4">
      <w:start w:val="1"/>
      <w:numFmt w:val="decimal"/>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52489E"/>
    <w:multiLevelType w:val="multilevel"/>
    <w:tmpl w:val="27FEB44C"/>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41093706"/>
    <w:multiLevelType w:val="multilevel"/>
    <w:tmpl w:val="370C2598"/>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7AF40C6"/>
    <w:multiLevelType w:val="hybridMultilevel"/>
    <w:tmpl w:val="E174A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AC80F4C"/>
    <w:multiLevelType w:val="multilevel"/>
    <w:tmpl w:val="F956EE04"/>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547134C6"/>
    <w:multiLevelType w:val="multilevel"/>
    <w:tmpl w:val="AA2CDC0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nsid w:val="5E647E8F"/>
    <w:multiLevelType w:val="hybridMultilevel"/>
    <w:tmpl w:val="E174A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B322DC1"/>
    <w:multiLevelType w:val="hybridMultilevel"/>
    <w:tmpl w:val="EB90AD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4A2A8B"/>
    <w:multiLevelType w:val="multilevel"/>
    <w:tmpl w:val="BDCE0C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6ED41153"/>
    <w:multiLevelType w:val="hybridMultilevel"/>
    <w:tmpl w:val="9BEE7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7392476"/>
    <w:multiLevelType w:val="hybridMultilevel"/>
    <w:tmpl w:val="E174A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74D0E15"/>
    <w:multiLevelType w:val="multilevel"/>
    <w:tmpl w:val="B6C8A812"/>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8360B43"/>
    <w:multiLevelType w:val="hybridMultilevel"/>
    <w:tmpl w:val="B7747036"/>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nsid w:val="78534DCE"/>
    <w:multiLevelType w:val="hybridMultilevel"/>
    <w:tmpl w:val="DDB030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D586B3F"/>
    <w:multiLevelType w:val="multilevel"/>
    <w:tmpl w:val="4022D94C"/>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14"/>
  </w:num>
  <w:num w:numId="3">
    <w:abstractNumId w:val="16"/>
  </w:num>
  <w:num w:numId="4">
    <w:abstractNumId w:val="8"/>
  </w:num>
  <w:num w:numId="5">
    <w:abstractNumId w:val="13"/>
  </w:num>
  <w:num w:numId="6">
    <w:abstractNumId w:val="20"/>
  </w:num>
  <w:num w:numId="7">
    <w:abstractNumId w:val="26"/>
  </w:num>
  <w:num w:numId="8">
    <w:abstractNumId w:val="23"/>
  </w:num>
  <w:num w:numId="9">
    <w:abstractNumId w:val="10"/>
  </w:num>
  <w:num w:numId="10">
    <w:abstractNumId w:val="17"/>
  </w:num>
  <w:num w:numId="11">
    <w:abstractNumId w:val="2"/>
  </w:num>
  <w:num w:numId="12">
    <w:abstractNumId w:val="1"/>
  </w:num>
  <w:num w:numId="13">
    <w:abstractNumId w:val="25"/>
  </w:num>
  <w:num w:numId="14">
    <w:abstractNumId w:val="3"/>
  </w:num>
  <w:num w:numId="15">
    <w:abstractNumId w:val="9"/>
  </w:num>
  <w:num w:numId="16">
    <w:abstractNumId w:val="19"/>
  </w:num>
  <w:num w:numId="17">
    <w:abstractNumId w:val="11"/>
  </w:num>
  <w:num w:numId="18">
    <w:abstractNumId w:val="5"/>
  </w:num>
  <w:num w:numId="19">
    <w:abstractNumId w:val="21"/>
  </w:num>
  <w:num w:numId="20">
    <w:abstractNumId w:val="24"/>
  </w:num>
  <w:num w:numId="21">
    <w:abstractNumId w:val="12"/>
  </w:num>
  <w:num w:numId="22">
    <w:abstractNumId w:val="22"/>
  </w:num>
  <w:num w:numId="23">
    <w:abstractNumId w:val="6"/>
  </w:num>
  <w:num w:numId="24">
    <w:abstractNumId w:val="18"/>
  </w:num>
  <w:num w:numId="25">
    <w:abstractNumId w:val="7"/>
  </w:num>
  <w:num w:numId="26">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76"/>
    <w:rsid w:val="000324C5"/>
    <w:rsid w:val="000747E0"/>
    <w:rsid w:val="00076CA1"/>
    <w:rsid w:val="000815CE"/>
    <w:rsid w:val="00091C72"/>
    <w:rsid w:val="00183376"/>
    <w:rsid w:val="00184C26"/>
    <w:rsid w:val="00202DAA"/>
    <w:rsid w:val="00204B8F"/>
    <w:rsid w:val="00251A0B"/>
    <w:rsid w:val="00261A72"/>
    <w:rsid w:val="00274197"/>
    <w:rsid w:val="002E223C"/>
    <w:rsid w:val="00345610"/>
    <w:rsid w:val="003A5CDB"/>
    <w:rsid w:val="003C1708"/>
    <w:rsid w:val="00441DD5"/>
    <w:rsid w:val="00445CAD"/>
    <w:rsid w:val="00470192"/>
    <w:rsid w:val="004836F0"/>
    <w:rsid w:val="00497399"/>
    <w:rsid w:val="004A2280"/>
    <w:rsid w:val="004A74EF"/>
    <w:rsid w:val="004B5678"/>
    <w:rsid w:val="004F1A42"/>
    <w:rsid w:val="004F2CE6"/>
    <w:rsid w:val="00526728"/>
    <w:rsid w:val="0054400F"/>
    <w:rsid w:val="00545518"/>
    <w:rsid w:val="005B0042"/>
    <w:rsid w:val="005B2369"/>
    <w:rsid w:val="005C11B2"/>
    <w:rsid w:val="005E0C0B"/>
    <w:rsid w:val="005E3FC1"/>
    <w:rsid w:val="00654D21"/>
    <w:rsid w:val="006661FF"/>
    <w:rsid w:val="006B0482"/>
    <w:rsid w:val="006F1267"/>
    <w:rsid w:val="00712AE0"/>
    <w:rsid w:val="007220C0"/>
    <w:rsid w:val="007335F8"/>
    <w:rsid w:val="00744536"/>
    <w:rsid w:val="007A6061"/>
    <w:rsid w:val="007E620D"/>
    <w:rsid w:val="008041B3"/>
    <w:rsid w:val="00811596"/>
    <w:rsid w:val="00896996"/>
    <w:rsid w:val="008A49FC"/>
    <w:rsid w:val="008C566C"/>
    <w:rsid w:val="00964B2E"/>
    <w:rsid w:val="00976BA5"/>
    <w:rsid w:val="009901DB"/>
    <w:rsid w:val="0099681E"/>
    <w:rsid w:val="009A1EEF"/>
    <w:rsid w:val="009E4578"/>
    <w:rsid w:val="00A108FC"/>
    <w:rsid w:val="00A12FDD"/>
    <w:rsid w:val="00A201EF"/>
    <w:rsid w:val="00A27408"/>
    <w:rsid w:val="00A32002"/>
    <w:rsid w:val="00A32958"/>
    <w:rsid w:val="00A7676D"/>
    <w:rsid w:val="00A824CA"/>
    <w:rsid w:val="00AC56C3"/>
    <w:rsid w:val="00AD1A71"/>
    <w:rsid w:val="00B026CF"/>
    <w:rsid w:val="00B22345"/>
    <w:rsid w:val="00B73DD9"/>
    <w:rsid w:val="00B805BD"/>
    <w:rsid w:val="00BA6022"/>
    <w:rsid w:val="00BD584B"/>
    <w:rsid w:val="00C15A33"/>
    <w:rsid w:val="00C23E6E"/>
    <w:rsid w:val="00C54253"/>
    <w:rsid w:val="00C641EB"/>
    <w:rsid w:val="00C7042A"/>
    <w:rsid w:val="00C76803"/>
    <w:rsid w:val="00C8097D"/>
    <w:rsid w:val="00CB0419"/>
    <w:rsid w:val="00CB2747"/>
    <w:rsid w:val="00CC7F8D"/>
    <w:rsid w:val="00CE0663"/>
    <w:rsid w:val="00CE75A3"/>
    <w:rsid w:val="00D77A63"/>
    <w:rsid w:val="00D83636"/>
    <w:rsid w:val="00DA76CB"/>
    <w:rsid w:val="00DE5D57"/>
    <w:rsid w:val="00E24709"/>
    <w:rsid w:val="00E70FDA"/>
    <w:rsid w:val="00E73D54"/>
    <w:rsid w:val="00EF4189"/>
    <w:rsid w:val="00F73A68"/>
    <w:rsid w:val="00F912AB"/>
    <w:rsid w:val="00FF763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6A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3376"/>
    <w:pPr>
      <w:widowControl w:val="0"/>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1"/>
    <w:qFormat/>
    <w:rsid w:val="00183376"/>
    <w:pPr>
      <w:keepNext/>
      <w:jc w:val="center"/>
      <w:outlineLvl w:val="0"/>
    </w:pPr>
    <w:rPr>
      <w:b/>
      <w:sz w:val="24"/>
      <w:szCs w:val="24"/>
    </w:rPr>
  </w:style>
  <w:style w:type="paragraph" w:styleId="Ttulo2">
    <w:name w:val="heading 2"/>
    <w:basedOn w:val="Normal"/>
    <w:next w:val="Normal"/>
    <w:link w:val="Ttulo2Car"/>
    <w:uiPriority w:val="1"/>
    <w:qFormat/>
    <w:rsid w:val="00183376"/>
    <w:pPr>
      <w:keepNext/>
      <w:jc w:val="center"/>
      <w:outlineLvl w:val="1"/>
    </w:pPr>
    <w:rPr>
      <w:b/>
      <w:sz w:val="22"/>
      <w:szCs w:val="22"/>
    </w:rPr>
  </w:style>
  <w:style w:type="paragraph" w:styleId="Ttulo3">
    <w:name w:val="heading 3"/>
    <w:basedOn w:val="Normal"/>
    <w:next w:val="Normal"/>
    <w:link w:val="Ttulo3Car"/>
    <w:uiPriority w:val="1"/>
    <w:qFormat/>
    <w:rsid w:val="00183376"/>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9"/>
    <w:qFormat/>
    <w:rsid w:val="00183376"/>
    <w:pPr>
      <w:keepNext/>
      <w:jc w:val="center"/>
      <w:outlineLvl w:val="3"/>
    </w:pPr>
    <w:rPr>
      <w:b/>
      <w:sz w:val="28"/>
      <w:szCs w:val="28"/>
    </w:rPr>
  </w:style>
  <w:style w:type="paragraph" w:styleId="Ttulo5">
    <w:name w:val="heading 5"/>
    <w:basedOn w:val="Normal"/>
    <w:next w:val="Normal"/>
    <w:link w:val="Ttulo5Car"/>
    <w:rsid w:val="00183376"/>
    <w:pPr>
      <w:keepNext/>
      <w:keepLines/>
      <w:spacing w:before="220" w:after="40"/>
      <w:outlineLvl w:val="4"/>
    </w:pPr>
    <w:rPr>
      <w:b/>
      <w:sz w:val="22"/>
      <w:szCs w:val="22"/>
    </w:rPr>
  </w:style>
  <w:style w:type="paragraph" w:styleId="Ttulo6">
    <w:name w:val="heading 6"/>
    <w:basedOn w:val="Normal"/>
    <w:next w:val="Normal"/>
    <w:link w:val="Ttulo6Car"/>
    <w:rsid w:val="00183376"/>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183376"/>
    <w:rPr>
      <w:rFonts w:ascii="Times New Roman" w:eastAsia="Times New Roman" w:hAnsi="Times New Roman" w:cs="Times New Roman"/>
      <w:b/>
      <w:sz w:val="24"/>
      <w:szCs w:val="24"/>
      <w:lang w:eastAsia="es-MX"/>
    </w:rPr>
  </w:style>
  <w:style w:type="character" w:customStyle="1" w:styleId="Ttulo2Car">
    <w:name w:val="Título 2 Car"/>
    <w:basedOn w:val="Fuentedeprrafopredeter"/>
    <w:link w:val="Ttulo2"/>
    <w:uiPriority w:val="1"/>
    <w:qFormat/>
    <w:rsid w:val="00183376"/>
    <w:rPr>
      <w:rFonts w:ascii="Times New Roman" w:eastAsia="Times New Roman" w:hAnsi="Times New Roman" w:cs="Times New Roman"/>
      <w:b/>
      <w:lang w:eastAsia="es-MX"/>
    </w:rPr>
  </w:style>
  <w:style w:type="character" w:customStyle="1" w:styleId="Ttulo3Car">
    <w:name w:val="Título 3 Car"/>
    <w:basedOn w:val="Fuentedeprrafopredeter"/>
    <w:link w:val="Ttulo3"/>
    <w:uiPriority w:val="1"/>
    <w:qFormat/>
    <w:rsid w:val="00183376"/>
    <w:rPr>
      <w:rFonts w:ascii="Cambria" w:eastAsia="Cambria" w:hAnsi="Cambria" w:cs="Cambria"/>
      <w:b/>
      <w:color w:val="4F81BD"/>
      <w:sz w:val="20"/>
      <w:szCs w:val="20"/>
      <w:lang w:eastAsia="es-MX"/>
    </w:rPr>
  </w:style>
  <w:style w:type="character" w:customStyle="1" w:styleId="Ttulo4Car">
    <w:name w:val="Título 4 Car"/>
    <w:basedOn w:val="Fuentedeprrafopredeter"/>
    <w:link w:val="Ttulo4"/>
    <w:uiPriority w:val="99"/>
    <w:qFormat/>
    <w:rsid w:val="00183376"/>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183376"/>
    <w:rPr>
      <w:rFonts w:ascii="Times New Roman" w:eastAsia="Times New Roman" w:hAnsi="Times New Roman" w:cs="Times New Roman"/>
      <w:b/>
      <w:lang w:eastAsia="es-MX"/>
    </w:rPr>
  </w:style>
  <w:style w:type="character" w:customStyle="1" w:styleId="Ttulo6Car">
    <w:name w:val="Título 6 Car"/>
    <w:basedOn w:val="Fuentedeprrafopredeter"/>
    <w:link w:val="Ttulo6"/>
    <w:rsid w:val="00183376"/>
    <w:rPr>
      <w:rFonts w:ascii="Arial" w:eastAsia="Arial" w:hAnsi="Arial" w:cs="Arial"/>
      <w:b/>
      <w:i/>
      <w:lang w:eastAsia="es-MX"/>
    </w:rPr>
  </w:style>
  <w:style w:type="table" w:customStyle="1" w:styleId="TableNormal">
    <w:name w:val="Table Normal"/>
    <w:uiPriority w:val="2"/>
    <w:qFormat/>
    <w:rsid w:val="00183376"/>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rsid w:val="00183376"/>
    <w:pPr>
      <w:jc w:val="center"/>
    </w:pPr>
    <w:rPr>
      <w:rFonts w:ascii="Arial" w:eastAsia="Arial" w:hAnsi="Arial" w:cs="Arial"/>
      <w:b/>
      <w:sz w:val="48"/>
      <w:szCs w:val="48"/>
    </w:rPr>
  </w:style>
  <w:style w:type="character" w:customStyle="1" w:styleId="TtuloCar">
    <w:name w:val="Título Car"/>
    <w:basedOn w:val="Fuentedeprrafopredeter"/>
    <w:link w:val="Ttulo"/>
    <w:rsid w:val="00183376"/>
    <w:rPr>
      <w:rFonts w:ascii="Arial" w:eastAsia="Arial" w:hAnsi="Arial" w:cs="Arial"/>
      <w:b/>
      <w:sz w:val="48"/>
      <w:szCs w:val="48"/>
      <w:lang w:eastAsia="es-MX"/>
    </w:rPr>
  </w:style>
  <w:style w:type="paragraph" w:styleId="Subttulo">
    <w:name w:val="Subtitle"/>
    <w:basedOn w:val="Normal"/>
    <w:next w:val="Normal"/>
    <w:link w:val="SubttuloCar"/>
    <w:rsid w:val="00183376"/>
    <w:rPr>
      <w:b/>
      <w:i/>
      <w:sz w:val="24"/>
      <w:szCs w:val="24"/>
    </w:rPr>
  </w:style>
  <w:style w:type="character" w:customStyle="1" w:styleId="SubttuloCar">
    <w:name w:val="Subtítulo Car"/>
    <w:basedOn w:val="Fuentedeprrafopredeter"/>
    <w:link w:val="Subttulo"/>
    <w:rsid w:val="00183376"/>
    <w:rPr>
      <w:rFonts w:ascii="Times New Roman" w:eastAsia="Times New Roman" w:hAnsi="Times New Roman" w:cs="Times New Roman"/>
      <w:b/>
      <w:i/>
      <w:sz w:val="24"/>
      <w:szCs w:val="24"/>
      <w:lang w:eastAsia="es-MX"/>
    </w:rPr>
  </w:style>
  <w:style w:type="paragraph" w:styleId="Textodeglobo">
    <w:name w:val="Balloon Text"/>
    <w:basedOn w:val="Normal"/>
    <w:link w:val="TextodegloboCar"/>
    <w:uiPriority w:val="99"/>
    <w:semiHidden/>
    <w:unhideWhenUsed/>
    <w:qFormat/>
    <w:rsid w:val="00183376"/>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183376"/>
    <w:rPr>
      <w:rFonts w:ascii="Segoe UI" w:eastAsia="Times New Roman" w:hAnsi="Segoe UI" w:cs="Segoe UI"/>
      <w:sz w:val="18"/>
      <w:szCs w:val="18"/>
      <w:lang w:eastAsia="es-MX"/>
    </w:rPr>
  </w:style>
  <w:style w:type="paragraph" w:styleId="Prrafodelista">
    <w:name w:val="List Paragraph"/>
    <w:aliases w:val="lp1,List Paragraph1,CNBV Parrafo1,List Paragraph,Bullet Number,Listas,Scitum normal,Bullet List,FooterText,numbered,Paragraphe de liste1,Bulletr List Paragraph,列出段落,列出段落1,List Paragraph11,Lista vistosa - Énfasis 11"/>
    <w:basedOn w:val="Normal"/>
    <w:link w:val="PrrafodelistaCar"/>
    <w:uiPriority w:val="34"/>
    <w:qFormat/>
    <w:rsid w:val="00183376"/>
    <w:pPr>
      <w:ind w:left="720"/>
      <w:contextualSpacing/>
    </w:pPr>
  </w:style>
  <w:style w:type="paragraph" w:styleId="Textoindependiente">
    <w:name w:val="Body Text"/>
    <w:aliases w:val="EHPT,Body Text2"/>
    <w:basedOn w:val="Normal"/>
    <w:link w:val="TextoindependienteCar"/>
    <w:uiPriority w:val="1"/>
    <w:qFormat/>
    <w:rsid w:val="00183376"/>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1"/>
    <w:qFormat/>
    <w:rsid w:val="00183376"/>
    <w:rPr>
      <w:rFonts w:ascii="Times New Roman" w:eastAsia="Times New Roman" w:hAnsi="Times New Roman" w:cs="Times New Roman"/>
      <w:szCs w:val="20"/>
      <w:lang w:eastAsia="es-ES"/>
    </w:rPr>
  </w:style>
  <w:style w:type="character" w:customStyle="1" w:styleId="PrrafodelistaCar">
    <w:name w:val="Párrafo de lista Car"/>
    <w:aliases w:val="lp1 Car,List Paragraph1 Car,CNBV Parrafo1 Car,List Paragraph Car,Bullet Number Car,Listas Car,Scitum normal Car,Bullet List Car,FooterText Car,numbered Car,Paragraphe de liste1 Car,Bulletr List Paragraph Car,列出段落 Car,列出段落1 Car"/>
    <w:link w:val="Prrafodelista"/>
    <w:uiPriority w:val="34"/>
    <w:qFormat/>
    <w:locked/>
    <w:rsid w:val="00183376"/>
    <w:rPr>
      <w:rFonts w:ascii="Times New Roman" w:eastAsia="Times New Roman" w:hAnsi="Times New Roman" w:cs="Times New Roman"/>
      <w:sz w:val="20"/>
      <w:szCs w:val="20"/>
      <w:lang w:eastAsia="es-MX"/>
    </w:rPr>
  </w:style>
  <w:style w:type="character" w:styleId="Hipervnculo">
    <w:name w:val="Hyperlink"/>
    <w:rsid w:val="00183376"/>
    <w:rPr>
      <w:color w:val="0000FF"/>
      <w:u w:val="single"/>
    </w:rPr>
  </w:style>
  <w:style w:type="character" w:customStyle="1" w:styleId="Mencinsinresolver1">
    <w:name w:val="Mención sin resolver1"/>
    <w:basedOn w:val="Fuentedeprrafopredeter"/>
    <w:uiPriority w:val="99"/>
    <w:semiHidden/>
    <w:unhideWhenUsed/>
    <w:rsid w:val="00183376"/>
    <w:rPr>
      <w:color w:val="605E5C"/>
      <w:shd w:val="clear" w:color="auto" w:fill="E1DFDD"/>
    </w:rPr>
  </w:style>
  <w:style w:type="paragraph" w:styleId="Encabezado">
    <w:name w:val="header"/>
    <w:basedOn w:val="Normal"/>
    <w:link w:val="EncabezadoCar"/>
    <w:uiPriority w:val="99"/>
    <w:unhideWhenUsed/>
    <w:rsid w:val="00183376"/>
    <w:pPr>
      <w:tabs>
        <w:tab w:val="center" w:pos="4419"/>
        <w:tab w:val="right" w:pos="8838"/>
      </w:tabs>
    </w:pPr>
  </w:style>
  <w:style w:type="character" w:customStyle="1" w:styleId="EncabezadoCar">
    <w:name w:val="Encabezado Car"/>
    <w:basedOn w:val="Fuentedeprrafopredeter"/>
    <w:link w:val="Encabezado"/>
    <w:uiPriority w:val="99"/>
    <w:qFormat/>
    <w:rsid w:val="00183376"/>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183376"/>
    <w:pPr>
      <w:tabs>
        <w:tab w:val="center" w:pos="4419"/>
        <w:tab w:val="right" w:pos="8838"/>
      </w:tabs>
    </w:pPr>
  </w:style>
  <w:style w:type="character" w:customStyle="1" w:styleId="PiedepginaCar">
    <w:name w:val="Pie de página Car"/>
    <w:basedOn w:val="Fuentedeprrafopredeter"/>
    <w:link w:val="Piedepgina"/>
    <w:uiPriority w:val="99"/>
    <w:qFormat/>
    <w:rsid w:val="00183376"/>
    <w:rPr>
      <w:rFonts w:ascii="Times New Roman" w:eastAsia="Times New Roman" w:hAnsi="Times New Roman" w:cs="Times New Roman"/>
      <w:sz w:val="20"/>
      <w:szCs w:val="20"/>
      <w:lang w:eastAsia="es-MX"/>
    </w:rPr>
  </w:style>
  <w:style w:type="paragraph" w:styleId="Lista">
    <w:name w:val="List"/>
    <w:basedOn w:val="Normal"/>
    <w:rsid w:val="00183376"/>
    <w:pPr>
      <w:widowControl/>
      <w:ind w:left="283" w:hanging="283"/>
    </w:pPr>
    <w:rPr>
      <w:lang w:val="es-ES" w:eastAsia="es-ES"/>
    </w:rPr>
  </w:style>
  <w:style w:type="character" w:customStyle="1" w:styleId="field-content">
    <w:name w:val="field-content"/>
    <w:basedOn w:val="Fuentedeprrafopredeter"/>
    <w:rsid w:val="00183376"/>
  </w:style>
  <w:style w:type="character" w:customStyle="1" w:styleId="SangradetextonormalCar">
    <w:name w:val="Sangría de texto normal Car"/>
    <w:basedOn w:val="Fuentedeprrafopredeter"/>
    <w:link w:val="Sangradetextonormal"/>
    <w:uiPriority w:val="99"/>
    <w:qFormat/>
    <w:rsid w:val="00183376"/>
    <w:rPr>
      <w:sz w:val="24"/>
      <w:szCs w:val="24"/>
      <w:lang w:val="es-ES" w:eastAsia="ar-SA"/>
    </w:rPr>
  </w:style>
  <w:style w:type="character" w:customStyle="1" w:styleId="Sangra2detindependienteCar">
    <w:name w:val="Sangría 2 de t. independiente Car"/>
    <w:basedOn w:val="Fuentedeprrafopredeter"/>
    <w:link w:val="Sangra2detindependiente"/>
    <w:uiPriority w:val="99"/>
    <w:qFormat/>
    <w:rsid w:val="00183376"/>
    <w:rPr>
      <w:lang w:val="es-ES" w:eastAsia="ar-SA"/>
    </w:rPr>
  </w:style>
  <w:style w:type="character" w:styleId="Refdecomentario">
    <w:name w:val="annotation reference"/>
    <w:basedOn w:val="Fuentedeprrafopredeter"/>
    <w:uiPriority w:val="99"/>
    <w:semiHidden/>
    <w:unhideWhenUsed/>
    <w:qFormat/>
    <w:rsid w:val="00183376"/>
    <w:rPr>
      <w:sz w:val="16"/>
      <w:szCs w:val="16"/>
    </w:rPr>
  </w:style>
  <w:style w:type="character" w:customStyle="1" w:styleId="TextocomentarioCar">
    <w:name w:val="Texto comentario Car"/>
    <w:basedOn w:val="Fuentedeprrafopredeter"/>
    <w:link w:val="Textocomentario"/>
    <w:uiPriority w:val="99"/>
    <w:qFormat/>
    <w:rsid w:val="00183376"/>
    <w:rPr>
      <w:rFonts w:ascii="Arial" w:eastAsia="Arial" w:hAnsi="Arial" w:cs="Arial"/>
      <w:lang w:bidi="es-MX"/>
    </w:rPr>
  </w:style>
  <w:style w:type="character" w:customStyle="1" w:styleId="AsuntodelcomentarioCar">
    <w:name w:val="Asunto del comentario Car"/>
    <w:basedOn w:val="TextocomentarioCar"/>
    <w:link w:val="Asuntodelcomentario"/>
    <w:uiPriority w:val="99"/>
    <w:semiHidden/>
    <w:qFormat/>
    <w:rsid w:val="00183376"/>
    <w:rPr>
      <w:rFonts w:ascii="Arial" w:eastAsia="Arial" w:hAnsi="Arial" w:cs="Arial"/>
      <w:b/>
      <w:bCs/>
      <w:lang w:bidi="es-MX"/>
    </w:rPr>
  </w:style>
  <w:style w:type="character" w:styleId="Textodelmarcadordeposicin">
    <w:name w:val="Placeholder Text"/>
    <w:basedOn w:val="Fuentedeprrafopredeter"/>
    <w:uiPriority w:val="99"/>
    <w:semiHidden/>
    <w:qFormat/>
    <w:rsid w:val="00183376"/>
    <w:rPr>
      <w:color w:val="808080"/>
    </w:rPr>
  </w:style>
  <w:style w:type="character" w:customStyle="1" w:styleId="EnlacedeInternet">
    <w:name w:val="Enlace de Internet"/>
    <w:basedOn w:val="Fuentedeprrafopredeter"/>
    <w:uiPriority w:val="99"/>
    <w:unhideWhenUsed/>
    <w:rsid w:val="00183376"/>
    <w:rPr>
      <w:color w:val="0563C1" w:themeColor="hyperlink"/>
      <w:u w:val="single"/>
    </w:rPr>
  </w:style>
  <w:style w:type="character" w:customStyle="1" w:styleId="ListLabel1">
    <w:name w:val="ListLabel 1"/>
    <w:qFormat/>
    <w:rsid w:val="00183376"/>
    <w:rPr>
      <w:rFonts w:cs="Courier New"/>
    </w:rPr>
  </w:style>
  <w:style w:type="character" w:customStyle="1" w:styleId="ListLabel2">
    <w:name w:val="ListLabel 2"/>
    <w:qFormat/>
    <w:rsid w:val="00183376"/>
    <w:rPr>
      <w:rFonts w:cs="Courier New"/>
    </w:rPr>
  </w:style>
  <w:style w:type="character" w:customStyle="1" w:styleId="ListLabel3">
    <w:name w:val="ListLabel 3"/>
    <w:qFormat/>
    <w:rsid w:val="00183376"/>
    <w:rPr>
      <w:rFonts w:cs="Courier New"/>
    </w:rPr>
  </w:style>
  <w:style w:type="character" w:customStyle="1" w:styleId="ListLabel4">
    <w:name w:val="ListLabel 4"/>
    <w:qFormat/>
    <w:rsid w:val="00183376"/>
    <w:rPr>
      <w:rFonts w:eastAsia="Arial" w:cs="Arial"/>
      <w:b/>
      <w:bCs/>
      <w:w w:val="99"/>
      <w:sz w:val="24"/>
      <w:szCs w:val="24"/>
      <w:lang w:val="es-MX" w:eastAsia="es-MX" w:bidi="es-MX"/>
    </w:rPr>
  </w:style>
  <w:style w:type="character" w:customStyle="1" w:styleId="ListLabel5">
    <w:name w:val="ListLabel 5"/>
    <w:qFormat/>
    <w:rsid w:val="00183376"/>
    <w:rPr>
      <w:lang w:val="es-MX" w:eastAsia="es-MX" w:bidi="es-MX"/>
    </w:rPr>
  </w:style>
  <w:style w:type="character" w:customStyle="1" w:styleId="ListLabel6">
    <w:name w:val="ListLabel 6"/>
    <w:qFormat/>
    <w:rsid w:val="00183376"/>
    <w:rPr>
      <w:lang w:val="es-MX" w:eastAsia="es-MX" w:bidi="es-MX"/>
    </w:rPr>
  </w:style>
  <w:style w:type="character" w:customStyle="1" w:styleId="ListLabel7">
    <w:name w:val="ListLabel 7"/>
    <w:qFormat/>
    <w:rsid w:val="00183376"/>
    <w:rPr>
      <w:lang w:val="es-MX" w:eastAsia="es-MX" w:bidi="es-MX"/>
    </w:rPr>
  </w:style>
  <w:style w:type="character" w:customStyle="1" w:styleId="ListLabel8">
    <w:name w:val="ListLabel 8"/>
    <w:qFormat/>
    <w:rsid w:val="00183376"/>
    <w:rPr>
      <w:lang w:val="es-MX" w:eastAsia="es-MX" w:bidi="es-MX"/>
    </w:rPr>
  </w:style>
  <w:style w:type="character" w:customStyle="1" w:styleId="ListLabel9">
    <w:name w:val="ListLabel 9"/>
    <w:qFormat/>
    <w:rsid w:val="00183376"/>
    <w:rPr>
      <w:lang w:val="es-MX" w:eastAsia="es-MX" w:bidi="es-MX"/>
    </w:rPr>
  </w:style>
  <w:style w:type="character" w:customStyle="1" w:styleId="ListLabel10">
    <w:name w:val="ListLabel 10"/>
    <w:qFormat/>
    <w:rsid w:val="00183376"/>
    <w:rPr>
      <w:lang w:val="es-MX" w:eastAsia="es-MX" w:bidi="es-MX"/>
    </w:rPr>
  </w:style>
  <w:style w:type="character" w:customStyle="1" w:styleId="ListLabel11">
    <w:name w:val="ListLabel 11"/>
    <w:qFormat/>
    <w:rsid w:val="00183376"/>
    <w:rPr>
      <w:lang w:val="es-MX" w:eastAsia="es-MX" w:bidi="es-MX"/>
    </w:rPr>
  </w:style>
  <w:style w:type="character" w:customStyle="1" w:styleId="ListLabel12">
    <w:name w:val="ListLabel 12"/>
    <w:qFormat/>
    <w:rsid w:val="00183376"/>
    <w:rPr>
      <w:lang w:val="es-MX" w:eastAsia="es-MX" w:bidi="es-MX"/>
    </w:rPr>
  </w:style>
  <w:style w:type="character" w:customStyle="1" w:styleId="ListLabel13">
    <w:name w:val="ListLabel 13"/>
    <w:qFormat/>
    <w:rsid w:val="00183376"/>
    <w:rPr>
      <w:lang w:val="es-MX" w:eastAsia="es-MX" w:bidi="es-MX"/>
    </w:rPr>
  </w:style>
  <w:style w:type="character" w:customStyle="1" w:styleId="ListLabel14">
    <w:name w:val="ListLabel 14"/>
    <w:qFormat/>
    <w:rsid w:val="00183376"/>
    <w:rPr>
      <w:b/>
      <w:bCs/>
      <w:i/>
      <w:spacing w:val="-1"/>
      <w:w w:val="100"/>
      <w:lang w:val="es-MX" w:eastAsia="es-MX" w:bidi="es-MX"/>
    </w:rPr>
  </w:style>
  <w:style w:type="character" w:customStyle="1" w:styleId="ListLabel15">
    <w:name w:val="ListLabel 15"/>
    <w:qFormat/>
    <w:rsid w:val="00183376"/>
    <w:rPr>
      <w:lang w:val="es-MX" w:eastAsia="es-MX" w:bidi="es-MX"/>
    </w:rPr>
  </w:style>
  <w:style w:type="character" w:customStyle="1" w:styleId="ListLabel16">
    <w:name w:val="ListLabel 16"/>
    <w:qFormat/>
    <w:rsid w:val="00183376"/>
    <w:rPr>
      <w:lang w:val="es-MX" w:eastAsia="es-MX" w:bidi="es-MX"/>
    </w:rPr>
  </w:style>
  <w:style w:type="character" w:customStyle="1" w:styleId="ListLabel17">
    <w:name w:val="ListLabel 17"/>
    <w:qFormat/>
    <w:rsid w:val="00183376"/>
    <w:rPr>
      <w:lang w:val="es-MX" w:eastAsia="es-MX" w:bidi="es-MX"/>
    </w:rPr>
  </w:style>
  <w:style w:type="character" w:customStyle="1" w:styleId="ListLabel18">
    <w:name w:val="ListLabel 18"/>
    <w:qFormat/>
    <w:rsid w:val="00183376"/>
    <w:rPr>
      <w:lang w:val="es-MX" w:eastAsia="es-MX" w:bidi="es-MX"/>
    </w:rPr>
  </w:style>
  <w:style w:type="character" w:customStyle="1" w:styleId="ListLabel19">
    <w:name w:val="ListLabel 19"/>
    <w:qFormat/>
    <w:rsid w:val="00183376"/>
    <w:rPr>
      <w:lang w:val="es-MX" w:eastAsia="es-MX" w:bidi="es-MX"/>
    </w:rPr>
  </w:style>
  <w:style w:type="character" w:customStyle="1" w:styleId="ListLabel20">
    <w:name w:val="ListLabel 20"/>
    <w:qFormat/>
    <w:rsid w:val="00183376"/>
    <w:rPr>
      <w:lang w:val="es-MX" w:eastAsia="es-MX" w:bidi="es-MX"/>
    </w:rPr>
  </w:style>
  <w:style w:type="character" w:customStyle="1" w:styleId="ListLabel21">
    <w:name w:val="ListLabel 21"/>
    <w:qFormat/>
    <w:rsid w:val="00183376"/>
    <w:rPr>
      <w:lang w:val="es-MX" w:eastAsia="es-MX" w:bidi="es-MX"/>
    </w:rPr>
  </w:style>
  <w:style w:type="character" w:customStyle="1" w:styleId="ListLabel22">
    <w:name w:val="ListLabel 22"/>
    <w:qFormat/>
    <w:rsid w:val="00183376"/>
    <w:rPr>
      <w:rFonts w:eastAsia="Arial" w:cs="Arial"/>
      <w:w w:val="99"/>
      <w:sz w:val="24"/>
      <w:szCs w:val="24"/>
      <w:lang w:val="es-MX" w:eastAsia="es-MX" w:bidi="es-MX"/>
    </w:rPr>
  </w:style>
  <w:style w:type="character" w:customStyle="1" w:styleId="ListLabel23">
    <w:name w:val="ListLabel 23"/>
    <w:qFormat/>
    <w:rsid w:val="00183376"/>
    <w:rPr>
      <w:lang w:val="es-MX" w:eastAsia="es-MX" w:bidi="es-MX"/>
    </w:rPr>
  </w:style>
  <w:style w:type="character" w:customStyle="1" w:styleId="ListLabel24">
    <w:name w:val="ListLabel 24"/>
    <w:qFormat/>
    <w:rsid w:val="00183376"/>
    <w:rPr>
      <w:lang w:val="es-MX" w:eastAsia="es-MX" w:bidi="es-MX"/>
    </w:rPr>
  </w:style>
  <w:style w:type="character" w:customStyle="1" w:styleId="ListLabel25">
    <w:name w:val="ListLabel 25"/>
    <w:qFormat/>
    <w:rsid w:val="00183376"/>
    <w:rPr>
      <w:lang w:val="es-MX" w:eastAsia="es-MX" w:bidi="es-MX"/>
    </w:rPr>
  </w:style>
  <w:style w:type="character" w:customStyle="1" w:styleId="ListLabel26">
    <w:name w:val="ListLabel 26"/>
    <w:qFormat/>
    <w:rsid w:val="00183376"/>
    <w:rPr>
      <w:lang w:val="es-MX" w:eastAsia="es-MX" w:bidi="es-MX"/>
    </w:rPr>
  </w:style>
  <w:style w:type="character" w:customStyle="1" w:styleId="ListLabel27">
    <w:name w:val="ListLabel 27"/>
    <w:qFormat/>
    <w:rsid w:val="00183376"/>
    <w:rPr>
      <w:lang w:val="es-MX" w:eastAsia="es-MX" w:bidi="es-MX"/>
    </w:rPr>
  </w:style>
  <w:style w:type="character" w:customStyle="1" w:styleId="ListLabel28">
    <w:name w:val="ListLabel 28"/>
    <w:qFormat/>
    <w:rsid w:val="00183376"/>
    <w:rPr>
      <w:lang w:val="es-MX" w:eastAsia="es-MX" w:bidi="es-MX"/>
    </w:rPr>
  </w:style>
  <w:style w:type="character" w:customStyle="1" w:styleId="ListLabel29">
    <w:name w:val="ListLabel 29"/>
    <w:qFormat/>
    <w:rsid w:val="00183376"/>
    <w:rPr>
      <w:lang w:val="es-MX" w:eastAsia="es-MX" w:bidi="es-MX"/>
    </w:rPr>
  </w:style>
  <w:style w:type="character" w:customStyle="1" w:styleId="ListLabel30">
    <w:name w:val="ListLabel 30"/>
    <w:qFormat/>
    <w:rsid w:val="00183376"/>
    <w:rPr>
      <w:lang w:val="es-MX" w:eastAsia="es-MX" w:bidi="es-MX"/>
    </w:rPr>
  </w:style>
  <w:style w:type="character" w:customStyle="1" w:styleId="ListLabel31">
    <w:name w:val="ListLabel 31"/>
    <w:qFormat/>
    <w:rsid w:val="00183376"/>
    <w:rPr>
      <w:rFonts w:eastAsia="Arial" w:cs="Arial"/>
      <w:spacing w:val="0"/>
      <w:w w:val="100"/>
      <w:sz w:val="22"/>
      <w:szCs w:val="22"/>
      <w:lang w:val="es-MX" w:eastAsia="es-MX" w:bidi="es-MX"/>
    </w:rPr>
  </w:style>
  <w:style w:type="character" w:customStyle="1" w:styleId="ListLabel32">
    <w:name w:val="ListLabel 32"/>
    <w:qFormat/>
    <w:rsid w:val="00183376"/>
    <w:rPr>
      <w:lang w:val="es-MX" w:eastAsia="es-MX" w:bidi="es-MX"/>
    </w:rPr>
  </w:style>
  <w:style w:type="character" w:customStyle="1" w:styleId="ListLabel33">
    <w:name w:val="ListLabel 33"/>
    <w:qFormat/>
    <w:rsid w:val="00183376"/>
    <w:rPr>
      <w:lang w:val="es-MX" w:eastAsia="es-MX" w:bidi="es-MX"/>
    </w:rPr>
  </w:style>
  <w:style w:type="character" w:customStyle="1" w:styleId="ListLabel34">
    <w:name w:val="ListLabel 34"/>
    <w:qFormat/>
    <w:rsid w:val="00183376"/>
    <w:rPr>
      <w:lang w:val="es-MX" w:eastAsia="es-MX" w:bidi="es-MX"/>
    </w:rPr>
  </w:style>
  <w:style w:type="character" w:customStyle="1" w:styleId="ListLabel35">
    <w:name w:val="ListLabel 35"/>
    <w:qFormat/>
    <w:rsid w:val="00183376"/>
    <w:rPr>
      <w:lang w:val="es-MX" w:eastAsia="es-MX" w:bidi="es-MX"/>
    </w:rPr>
  </w:style>
  <w:style w:type="character" w:customStyle="1" w:styleId="ListLabel36">
    <w:name w:val="ListLabel 36"/>
    <w:qFormat/>
    <w:rsid w:val="00183376"/>
    <w:rPr>
      <w:lang w:val="es-MX" w:eastAsia="es-MX" w:bidi="es-MX"/>
    </w:rPr>
  </w:style>
  <w:style w:type="character" w:customStyle="1" w:styleId="ListLabel37">
    <w:name w:val="ListLabel 37"/>
    <w:qFormat/>
    <w:rsid w:val="00183376"/>
    <w:rPr>
      <w:lang w:val="es-MX" w:eastAsia="es-MX" w:bidi="es-MX"/>
    </w:rPr>
  </w:style>
  <w:style w:type="character" w:customStyle="1" w:styleId="ListLabel38">
    <w:name w:val="ListLabel 38"/>
    <w:qFormat/>
    <w:rsid w:val="00183376"/>
    <w:rPr>
      <w:lang w:val="es-MX" w:eastAsia="es-MX" w:bidi="es-MX"/>
    </w:rPr>
  </w:style>
  <w:style w:type="character" w:customStyle="1" w:styleId="ListLabel39">
    <w:name w:val="ListLabel 39"/>
    <w:qFormat/>
    <w:rsid w:val="00183376"/>
    <w:rPr>
      <w:lang w:val="es-MX" w:eastAsia="es-MX" w:bidi="es-MX"/>
    </w:rPr>
  </w:style>
  <w:style w:type="character" w:customStyle="1" w:styleId="ListLabel40">
    <w:name w:val="ListLabel 40"/>
    <w:qFormat/>
    <w:rsid w:val="00183376"/>
    <w:rPr>
      <w:rFonts w:eastAsia="Symbol" w:cs="Symbol"/>
      <w:w w:val="100"/>
      <w:sz w:val="22"/>
      <w:szCs w:val="22"/>
      <w:lang w:val="es-MX" w:eastAsia="es-MX" w:bidi="es-MX"/>
    </w:rPr>
  </w:style>
  <w:style w:type="character" w:customStyle="1" w:styleId="ListLabel41">
    <w:name w:val="ListLabel 41"/>
    <w:qFormat/>
    <w:rsid w:val="00183376"/>
    <w:rPr>
      <w:lang w:val="es-MX" w:eastAsia="es-MX" w:bidi="es-MX"/>
    </w:rPr>
  </w:style>
  <w:style w:type="character" w:customStyle="1" w:styleId="ListLabel42">
    <w:name w:val="ListLabel 42"/>
    <w:qFormat/>
    <w:rsid w:val="00183376"/>
    <w:rPr>
      <w:lang w:val="es-MX" w:eastAsia="es-MX" w:bidi="es-MX"/>
    </w:rPr>
  </w:style>
  <w:style w:type="character" w:customStyle="1" w:styleId="ListLabel43">
    <w:name w:val="ListLabel 43"/>
    <w:qFormat/>
    <w:rsid w:val="00183376"/>
    <w:rPr>
      <w:lang w:val="es-MX" w:eastAsia="es-MX" w:bidi="es-MX"/>
    </w:rPr>
  </w:style>
  <w:style w:type="character" w:customStyle="1" w:styleId="ListLabel44">
    <w:name w:val="ListLabel 44"/>
    <w:qFormat/>
    <w:rsid w:val="00183376"/>
    <w:rPr>
      <w:lang w:val="es-MX" w:eastAsia="es-MX" w:bidi="es-MX"/>
    </w:rPr>
  </w:style>
  <w:style w:type="character" w:customStyle="1" w:styleId="ListLabel45">
    <w:name w:val="ListLabel 45"/>
    <w:qFormat/>
    <w:rsid w:val="00183376"/>
    <w:rPr>
      <w:lang w:val="es-MX" w:eastAsia="es-MX" w:bidi="es-MX"/>
    </w:rPr>
  </w:style>
  <w:style w:type="character" w:customStyle="1" w:styleId="ListLabel46">
    <w:name w:val="ListLabel 46"/>
    <w:qFormat/>
    <w:rsid w:val="00183376"/>
    <w:rPr>
      <w:lang w:val="es-MX" w:eastAsia="es-MX" w:bidi="es-MX"/>
    </w:rPr>
  </w:style>
  <w:style w:type="character" w:customStyle="1" w:styleId="ListLabel47">
    <w:name w:val="ListLabel 47"/>
    <w:qFormat/>
    <w:rsid w:val="00183376"/>
    <w:rPr>
      <w:lang w:val="es-MX" w:eastAsia="es-MX" w:bidi="es-MX"/>
    </w:rPr>
  </w:style>
  <w:style w:type="character" w:customStyle="1" w:styleId="ListLabel48">
    <w:name w:val="ListLabel 48"/>
    <w:qFormat/>
    <w:rsid w:val="00183376"/>
    <w:rPr>
      <w:lang w:val="es-MX" w:eastAsia="es-MX" w:bidi="es-MX"/>
    </w:rPr>
  </w:style>
  <w:style w:type="character" w:customStyle="1" w:styleId="ListLabel49">
    <w:name w:val="ListLabel 49"/>
    <w:qFormat/>
    <w:rsid w:val="00183376"/>
    <w:rPr>
      <w:rFonts w:eastAsia="Arial" w:cs="Arial"/>
      <w:w w:val="99"/>
      <w:sz w:val="24"/>
      <w:szCs w:val="24"/>
      <w:lang w:val="es-MX" w:eastAsia="es-MX" w:bidi="es-MX"/>
    </w:rPr>
  </w:style>
  <w:style w:type="character" w:customStyle="1" w:styleId="ListLabel50">
    <w:name w:val="ListLabel 50"/>
    <w:qFormat/>
    <w:rsid w:val="00183376"/>
    <w:rPr>
      <w:rFonts w:eastAsia="Wingdings" w:cs="Wingdings"/>
      <w:w w:val="100"/>
      <w:sz w:val="22"/>
      <w:szCs w:val="22"/>
      <w:lang w:val="es-MX" w:eastAsia="es-MX" w:bidi="es-MX"/>
    </w:rPr>
  </w:style>
  <w:style w:type="character" w:customStyle="1" w:styleId="ListLabel51">
    <w:name w:val="ListLabel 51"/>
    <w:qFormat/>
    <w:rsid w:val="00183376"/>
    <w:rPr>
      <w:lang w:val="es-MX" w:eastAsia="es-MX" w:bidi="es-MX"/>
    </w:rPr>
  </w:style>
  <w:style w:type="character" w:customStyle="1" w:styleId="ListLabel52">
    <w:name w:val="ListLabel 52"/>
    <w:qFormat/>
    <w:rsid w:val="00183376"/>
    <w:rPr>
      <w:lang w:val="es-MX" w:eastAsia="es-MX" w:bidi="es-MX"/>
    </w:rPr>
  </w:style>
  <w:style w:type="character" w:customStyle="1" w:styleId="ListLabel53">
    <w:name w:val="ListLabel 53"/>
    <w:qFormat/>
    <w:rsid w:val="00183376"/>
    <w:rPr>
      <w:lang w:val="es-MX" w:eastAsia="es-MX" w:bidi="es-MX"/>
    </w:rPr>
  </w:style>
  <w:style w:type="character" w:customStyle="1" w:styleId="ListLabel54">
    <w:name w:val="ListLabel 54"/>
    <w:qFormat/>
    <w:rsid w:val="00183376"/>
    <w:rPr>
      <w:lang w:val="es-MX" w:eastAsia="es-MX" w:bidi="es-MX"/>
    </w:rPr>
  </w:style>
  <w:style w:type="character" w:customStyle="1" w:styleId="ListLabel55">
    <w:name w:val="ListLabel 55"/>
    <w:qFormat/>
    <w:rsid w:val="00183376"/>
    <w:rPr>
      <w:lang w:val="es-MX" w:eastAsia="es-MX" w:bidi="es-MX"/>
    </w:rPr>
  </w:style>
  <w:style w:type="character" w:customStyle="1" w:styleId="ListLabel56">
    <w:name w:val="ListLabel 56"/>
    <w:qFormat/>
    <w:rsid w:val="00183376"/>
    <w:rPr>
      <w:lang w:val="es-MX" w:eastAsia="es-MX" w:bidi="es-MX"/>
    </w:rPr>
  </w:style>
  <w:style w:type="character" w:customStyle="1" w:styleId="ListLabel57">
    <w:name w:val="ListLabel 57"/>
    <w:qFormat/>
    <w:rsid w:val="00183376"/>
    <w:rPr>
      <w:lang w:val="es-MX" w:eastAsia="es-MX" w:bidi="es-MX"/>
    </w:rPr>
  </w:style>
  <w:style w:type="character" w:customStyle="1" w:styleId="ListLabel58">
    <w:name w:val="ListLabel 58"/>
    <w:qFormat/>
    <w:rsid w:val="00183376"/>
    <w:rPr>
      <w:lang w:val="es-MX" w:eastAsia="es-MX" w:bidi="es-MX"/>
    </w:rPr>
  </w:style>
  <w:style w:type="character" w:customStyle="1" w:styleId="ListLabel59">
    <w:name w:val="ListLabel 59"/>
    <w:qFormat/>
    <w:rsid w:val="00183376"/>
    <w:rPr>
      <w:spacing w:val="-1"/>
      <w:w w:val="100"/>
      <w:u w:val="thick" w:color="000000"/>
      <w:lang w:val="es-MX" w:eastAsia="es-MX" w:bidi="es-MX"/>
    </w:rPr>
  </w:style>
  <w:style w:type="character" w:customStyle="1" w:styleId="ListLabel60">
    <w:name w:val="ListLabel 60"/>
    <w:qFormat/>
    <w:rsid w:val="00183376"/>
    <w:rPr>
      <w:rFonts w:eastAsia="Arial" w:cs="Arial"/>
      <w:w w:val="99"/>
      <w:sz w:val="24"/>
      <w:szCs w:val="24"/>
      <w:lang w:val="es-MX" w:eastAsia="es-MX" w:bidi="es-MX"/>
    </w:rPr>
  </w:style>
  <w:style w:type="character" w:customStyle="1" w:styleId="ListLabel61">
    <w:name w:val="ListLabel 61"/>
    <w:qFormat/>
    <w:rsid w:val="00183376"/>
    <w:rPr>
      <w:lang w:val="es-MX" w:eastAsia="es-MX" w:bidi="es-MX"/>
    </w:rPr>
  </w:style>
  <w:style w:type="character" w:customStyle="1" w:styleId="ListLabel62">
    <w:name w:val="ListLabel 62"/>
    <w:qFormat/>
    <w:rsid w:val="00183376"/>
    <w:rPr>
      <w:lang w:val="es-MX" w:eastAsia="es-MX" w:bidi="es-MX"/>
    </w:rPr>
  </w:style>
  <w:style w:type="character" w:customStyle="1" w:styleId="ListLabel63">
    <w:name w:val="ListLabel 63"/>
    <w:qFormat/>
    <w:rsid w:val="00183376"/>
    <w:rPr>
      <w:lang w:val="es-MX" w:eastAsia="es-MX" w:bidi="es-MX"/>
    </w:rPr>
  </w:style>
  <w:style w:type="character" w:customStyle="1" w:styleId="ListLabel64">
    <w:name w:val="ListLabel 64"/>
    <w:qFormat/>
    <w:rsid w:val="00183376"/>
    <w:rPr>
      <w:lang w:val="es-MX" w:eastAsia="es-MX" w:bidi="es-MX"/>
    </w:rPr>
  </w:style>
  <w:style w:type="character" w:customStyle="1" w:styleId="ListLabel65">
    <w:name w:val="ListLabel 65"/>
    <w:qFormat/>
    <w:rsid w:val="00183376"/>
    <w:rPr>
      <w:lang w:val="es-MX" w:eastAsia="es-MX" w:bidi="es-MX"/>
    </w:rPr>
  </w:style>
  <w:style w:type="character" w:customStyle="1" w:styleId="ListLabel66">
    <w:name w:val="ListLabel 66"/>
    <w:qFormat/>
    <w:rsid w:val="00183376"/>
    <w:rPr>
      <w:lang w:val="es-MX" w:eastAsia="es-MX" w:bidi="es-MX"/>
    </w:rPr>
  </w:style>
  <w:style w:type="character" w:customStyle="1" w:styleId="ListLabel67">
    <w:name w:val="ListLabel 67"/>
    <w:qFormat/>
    <w:rsid w:val="00183376"/>
    <w:rPr>
      <w:rFonts w:eastAsia="Arial" w:cs="Arial"/>
      <w:w w:val="100"/>
      <w:sz w:val="22"/>
      <w:szCs w:val="22"/>
      <w:lang w:val="es-MX" w:eastAsia="es-MX" w:bidi="es-MX"/>
    </w:rPr>
  </w:style>
  <w:style w:type="character" w:customStyle="1" w:styleId="ListLabel68">
    <w:name w:val="ListLabel 68"/>
    <w:qFormat/>
    <w:rsid w:val="00183376"/>
    <w:rPr>
      <w:lang w:val="es-MX" w:eastAsia="es-MX" w:bidi="es-MX"/>
    </w:rPr>
  </w:style>
  <w:style w:type="character" w:customStyle="1" w:styleId="ListLabel69">
    <w:name w:val="ListLabel 69"/>
    <w:qFormat/>
    <w:rsid w:val="00183376"/>
    <w:rPr>
      <w:lang w:val="es-MX" w:eastAsia="es-MX" w:bidi="es-MX"/>
    </w:rPr>
  </w:style>
  <w:style w:type="character" w:customStyle="1" w:styleId="ListLabel70">
    <w:name w:val="ListLabel 70"/>
    <w:qFormat/>
    <w:rsid w:val="00183376"/>
    <w:rPr>
      <w:lang w:val="es-MX" w:eastAsia="es-MX" w:bidi="es-MX"/>
    </w:rPr>
  </w:style>
  <w:style w:type="character" w:customStyle="1" w:styleId="ListLabel71">
    <w:name w:val="ListLabel 71"/>
    <w:qFormat/>
    <w:rsid w:val="00183376"/>
    <w:rPr>
      <w:lang w:val="es-MX" w:eastAsia="es-MX" w:bidi="es-MX"/>
    </w:rPr>
  </w:style>
  <w:style w:type="character" w:customStyle="1" w:styleId="ListLabel72">
    <w:name w:val="ListLabel 72"/>
    <w:qFormat/>
    <w:rsid w:val="00183376"/>
    <w:rPr>
      <w:lang w:val="es-MX" w:eastAsia="es-MX" w:bidi="es-MX"/>
    </w:rPr>
  </w:style>
  <w:style w:type="character" w:customStyle="1" w:styleId="ListLabel73">
    <w:name w:val="ListLabel 73"/>
    <w:qFormat/>
    <w:rsid w:val="00183376"/>
    <w:rPr>
      <w:lang w:val="es-MX" w:eastAsia="es-MX" w:bidi="es-MX"/>
    </w:rPr>
  </w:style>
  <w:style w:type="character" w:customStyle="1" w:styleId="ListLabel74">
    <w:name w:val="ListLabel 74"/>
    <w:qFormat/>
    <w:rsid w:val="00183376"/>
    <w:rPr>
      <w:lang w:val="es-MX" w:eastAsia="es-MX" w:bidi="es-MX"/>
    </w:rPr>
  </w:style>
  <w:style w:type="character" w:customStyle="1" w:styleId="ListLabel75">
    <w:name w:val="ListLabel 75"/>
    <w:qFormat/>
    <w:rsid w:val="00183376"/>
    <w:rPr>
      <w:lang w:val="es-MX" w:eastAsia="es-MX" w:bidi="es-MX"/>
    </w:rPr>
  </w:style>
  <w:style w:type="character" w:customStyle="1" w:styleId="ListLabel76">
    <w:name w:val="ListLabel 76"/>
    <w:qFormat/>
    <w:rsid w:val="00183376"/>
    <w:rPr>
      <w:rFonts w:eastAsia="Arial" w:cs="Arial"/>
      <w:b w:val="0"/>
      <w:w w:val="100"/>
      <w:sz w:val="22"/>
      <w:szCs w:val="22"/>
      <w:lang w:val="es-MX" w:eastAsia="es-MX" w:bidi="es-MX"/>
    </w:rPr>
  </w:style>
  <w:style w:type="character" w:customStyle="1" w:styleId="ListLabel77">
    <w:name w:val="ListLabel 77"/>
    <w:qFormat/>
    <w:rsid w:val="00183376"/>
    <w:rPr>
      <w:lang w:val="es-MX" w:eastAsia="es-MX" w:bidi="es-MX"/>
    </w:rPr>
  </w:style>
  <w:style w:type="character" w:customStyle="1" w:styleId="ListLabel78">
    <w:name w:val="ListLabel 78"/>
    <w:qFormat/>
    <w:rsid w:val="00183376"/>
    <w:rPr>
      <w:lang w:val="es-MX" w:eastAsia="es-MX" w:bidi="es-MX"/>
    </w:rPr>
  </w:style>
  <w:style w:type="character" w:customStyle="1" w:styleId="ListLabel79">
    <w:name w:val="ListLabel 79"/>
    <w:qFormat/>
    <w:rsid w:val="00183376"/>
    <w:rPr>
      <w:lang w:val="es-MX" w:eastAsia="es-MX" w:bidi="es-MX"/>
    </w:rPr>
  </w:style>
  <w:style w:type="character" w:customStyle="1" w:styleId="ListLabel80">
    <w:name w:val="ListLabel 80"/>
    <w:qFormat/>
    <w:rsid w:val="00183376"/>
    <w:rPr>
      <w:lang w:val="es-MX" w:eastAsia="es-MX" w:bidi="es-MX"/>
    </w:rPr>
  </w:style>
  <w:style w:type="character" w:customStyle="1" w:styleId="ListLabel81">
    <w:name w:val="ListLabel 81"/>
    <w:qFormat/>
    <w:rsid w:val="00183376"/>
    <w:rPr>
      <w:lang w:val="es-MX" w:eastAsia="es-MX" w:bidi="es-MX"/>
    </w:rPr>
  </w:style>
  <w:style w:type="character" w:customStyle="1" w:styleId="ListLabel82">
    <w:name w:val="ListLabel 82"/>
    <w:qFormat/>
    <w:rsid w:val="00183376"/>
    <w:rPr>
      <w:lang w:val="es-MX" w:eastAsia="es-MX" w:bidi="es-MX"/>
    </w:rPr>
  </w:style>
  <w:style w:type="character" w:customStyle="1" w:styleId="ListLabel83">
    <w:name w:val="ListLabel 83"/>
    <w:qFormat/>
    <w:rsid w:val="00183376"/>
    <w:rPr>
      <w:lang w:val="es-MX" w:eastAsia="es-MX" w:bidi="es-MX"/>
    </w:rPr>
  </w:style>
  <w:style w:type="character" w:customStyle="1" w:styleId="ListLabel84">
    <w:name w:val="ListLabel 84"/>
    <w:qFormat/>
    <w:rsid w:val="00183376"/>
    <w:rPr>
      <w:lang w:val="es-MX" w:eastAsia="es-MX" w:bidi="es-MX"/>
    </w:rPr>
  </w:style>
  <w:style w:type="character" w:customStyle="1" w:styleId="ListLabel85">
    <w:name w:val="ListLabel 85"/>
    <w:qFormat/>
    <w:rsid w:val="00183376"/>
    <w:rPr>
      <w:rFonts w:eastAsia="Arial" w:cs="Arial"/>
      <w:w w:val="100"/>
      <w:sz w:val="22"/>
      <w:szCs w:val="22"/>
      <w:lang w:val="es-MX" w:eastAsia="es-MX" w:bidi="es-MX"/>
    </w:rPr>
  </w:style>
  <w:style w:type="character" w:customStyle="1" w:styleId="ListLabel86">
    <w:name w:val="ListLabel 86"/>
    <w:qFormat/>
    <w:rsid w:val="00183376"/>
    <w:rPr>
      <w:lang w:val="es-MX" w:eastAsia="es-MX" w:bidi="es-MX"/>
    </w:rPr>
  </w:style>
  <w:style w:type="character" w:customStyle="1" w:styleId="ListLabel87">
    <w:name w:val="ListLabel 87"/>
    <w:qFormat/>
    <w:rsid w:val="00183376"/>
    <w:rPr>
      <w:lang w:val="es-MX" w:eastAsia="es-MX" w:bidi="es-MX"/>
    </w:rPr>
  </w:style>
  <w:style w:type="character" w:customStyle="1" w:styleId="ListLabel88">
    <w:name w:val="ListLabel 88"/>
    <w:qFormat/>
    <w:rsid w:val="00183376"/>
    <w:rPr>
      <w:lang w:val="es-MX" w:eastAsia="es-MX" w:bidi="es-MX"/>
    </w:rPr>
  </w:style>
  <w:style w:type="character" w:customStyle="1" w:styleId="ListLabel89">
    <w:name w:val="ListLabel 89"/>
    <w:qFormat/>
    <w:rsid w:val="00183376"/>
    <w:rPr>
      <w:lang w:val="es-MX" w:eastAsia="es-MX" w:bidi="es-MX"/>
    </w:rPr>
  </w:style>
  <w:style w:type="character" w:customStyle="1" w:styleId="ListLabel90">
    <w:name w:val="ListLabel 90"/>
    <w:qFormat/>
    <w:rsid w:val="00183376"/>
    <w:rPr>
      <w:lang w:val="es-MX" w:eastAsia="es-MX" w:bidi="es-MX"/>
    </w:rPr>
  </w:style>
  <w:style w:type="character" w:customStyle="1" w:styleId="ListLabel91">
    <w:name w:val="ListLabel 91"/>
    <w:qFormat/>
    <w:rsid w:val="00183376"/>
    <w:rPr>
      <w:lang w:val="es-MX" w:eastAsia="es-MX" w:bidi="es-MX"/>
    </w:rPr>
  </w:style>
  <w:style w:type="character" w:customStyle="1" w:styleId="ListLabel92">
    <w:name w:val="ListLabel 92"/>
    <w:qFormat/>
    <w:rsid w:val="00183376"/>
    <w:rPr>
      <w:lang w:val="es-MX" w:eastAsia="es-MX" w:bidi="es-MX"/>
    </w:rPr>
  </w:style>
  <w:style w:type="character" w:customStyle="1" w:styleId="ListLabel93">
    <w:name w:val="ListLabel 93"/>
    <w:qFormat/>
    <w:rsid w:val="00183376"/>
    <w:rPr>
      <w:lang w:val="es-MX" w:eastAsia="es-MX" w:bidi="es-MX"/>
    </w:rPr>
  </w:style>
  <w:style w:type="character" w:customStyle="1" w:styleId="ListLabel94">
    <w:name w:val="ListLabel 94"/>
    <w:qFormat/>
    <w:rsid w:val="00183376"/>
    <w:rPr>
      <w:rFonts w:eastAsia="Arial" w:cs="Arial"/>
      <w:w w:val="100"/>
      <w:sz w:val="22"/>
      <w:szCs w:val="22"/>
      <w:lang w:val="es-MX" w:eastAsia="es-MX" w:bidi="es-MX"/>
    </w:rPr>
  </w:style>
  <w:style w:type="character" w:customStyle="1" w:styleId="ListLabel95">
    <w:name w:val="ListLabel 95"/>
    <w:qFormat/>
    <w:rsid w:val="00183376"/>
    <w:rPr>
      <w:lang w:val="es-MX" w:eastAsia="es-MX" w:bidi="es-MX"/>
    </w:rPr>
  </w:style>
  <w:style w:type="character" w:customStyle="1" w:styleId="ListLabel96">
    <w:name w:val="ListLabel 96"/>
    <w:qFormat/>
    <w:rsid w:val="00183376"/>
    <w:rPr>
      <w:lang w:val="es-MX" w:eastAsia="es-MX" w:bidi="es-MX"/>
    </w:rPr>
  </w:style>
  <w:style w:type="character" w:customStyle="1" w:styleId="ListLabel97">
    <w:name w:val="ListLabel 97"/>
    <w:qFormat/>
    <w:rsid w:val="00183376"/>
    <w:rPr>
      <w:lang w:val="es-MX" w:eastAsia="es-MX" w:bidi="es-MX"/>
    </w:rPr>
  </w:style>
  <w:style w:type="character" w:customStyle="1" w:styleId="ListLabel98">
    <w:name w:val="ListLabel 98"/>
    <w:qFormat/>
    <w:rsid w:val="00183376"/>
    <w:rPr>
      <w:lang w:val="es-MX" w:eastAsia="es-MX" w:bidi="es-MX"/>
    </w:rPr>
  </w:style>
  <w:style w:type="character" w:customStyle="1" w:styleId="ListLabel99">
    <w:name w:val="ListLabel 99"/>
    <w:qFormat/>
    <w:rsid w:val="00183376"/>
    <w:rPr>
      <w:lang w:val="es-MX" w:eastAsia="es-MX" w:bidi="es-MX"/>
    </w:rPr>
  </w:style>
  <w:style w:type="character" w:customStyle="1" w:styleId="ListLabel100">
    <w:name w:val="ListLabel 100"/>
    <w:qFormat/>
    <w:rsid w:val="00183376"/>
    <w:rPr>
      <w:lang w:val="es-MX" w:eastAsia="es-MX" w:bidi="es-MX"/>
    </w:rPr>
  </w:style>
  <w:style w:type="character" w:customStyle="1" w:styleId="ListLabel101">
    <w:name w:val="ListLabel 101"/>
    <w:qFormat/>
    <w:rsid w:val="00183376"/>
    <w:rPr>
      <w:lang w:val="es-MX" w:eastAsia="es-MX" w:bidi="es-MX"/>
    </w:rPr>
  </w:style>
  <w:style w:type="character" w:customStyle="1" w:styleId="ListLabel102">
    <w:name w:val="ListLabel 102"/>
    <w:qFormat/>
    <w:rsid w:val="00183376"/>
    <w:rPr>
      <w:lang w:val="es-MX" w:eastAsia="es-MX" w:bidi="es-MX"/>
    </w:rPr>
  </w:style>
  <w:style w:type="character" w:customStyle="1" w:styleId="ListLabel103">
    <w:name w:val="ListLabel 103"/>
    <w:qFormat/>
    <w:rsid w:val="00183376"/>
    <w:rPr>
      <w:rFonts w:eastAsia="Arial" w:cs="Arial"/>
      <w:b/>
      <w:bCs/>
      <w:w w:val="99"/>
      <w:sz w:val="24"/>
      <w:szCs w:val="24"/>
      <w:lang w:val="es-MX" w:eastAsia="es-MX" w:bidi="es-MX"/>
    </w:rPr>
  </w:style>
  <w:style w:type="character" w:customStyle="1" w:styleId="ListLabel104">
    <w:name w:val="ListLabel 104"/>
    <w:qFormat/>
    <w:rsid w:val="00183376"/>
    <w:rPr>
      <w:rFonts w:eastAsia="Arial" w:cs="Arial"/>
      <w:b/>
      <w:bCs/>
      <w:i/>
      <w:spacing w:val="-1"/>
      <w:w w:val="100"/>
      <w:sz w:val="22"/>
      <w:szCs w:val="22"/>
      <w:lang w:val="es-MX" w:eastAsia="es-MX" w:bidi="es-MX"/>
    </w:rPr>
  </w:style>
  <w:style w:type="character" w:customStyle="1" w:styleId="ListLabel105">
    <w:name w:val="ListLabel 105"/>
    <w:qFormat/>
    <w:rsid w:val="00183376"/>
    <w:rPr>
      <w:lang w:val="es-MX" w:eastAsia="es-MX" w:bidi="es-MX"/>
    </w:rPr>
  </w:style>
  <w:style w:type="character" w:customStyle="1" w:styleId="ListLabel106">
    <w:name w:val="ListLabel 106"/>
    <w:qFormat/>
    <w:rsid w:val="00183376"/>
    <w:rPr>
      <w:lang w:val="es-MX" w:eastAsia="es-MX" w:bidi="es-MX"/>
    </w:rPr>
  </w:style>
  <w:style w:type="character" w:customStyle="1" w:styleId="ListLabel107">
    <w:name w:val="ListLabel 107"/>
    <w:qFormat/>
    <w:rsid w:val="00183376"/>
    <w:rPr>
      <w:lang w:val="es-MX" w:eastAsia="es-MX" w:bidi="es-MX"/>
    </w:rPr>
  </w:style>
  <w:style w:type="character" w:customStyle="1" w:styleId="ListLabel108">
    <w:name w:val="ListLabel 108"/>
    <w:qFormat/>
    <w:rsid w:val="00183376"/>
    <w:rPr>
      <w:lang w:val="es-MX" w:eastAsia="es-MX" w:bidi="es-MX"/>
    </w:rPr>
  </w:style>
  <w:style w:type="character" w:customStyle="1" w:styleId="ListLabel109">
    <w:name w:val="ListLabel 109"/>
    <w:qFormat/>
    <w:rsid w:val="00183376"/>
    <w:rPr>
      <w:lang w:val="es-MX" w:eastAsia="es-MX" w:bidi="es-MX"/>
    </w:rPr>
  </w:style>
  <w:style w:type="character" w:customStyle="1" w:styleId="ListLabel110">
    <w:name w:val="ListLabel 110"/>
    <w:qFormat/>
    <w:rsid w:val="00183376"/>
    <w:rPr>
      <w:lang w:val="es-MX" w:eastAsia="es-MX" w:bidi="es-MX"/>
    </w:rPr>
  </w:style>
  <w:style w:type="character" w:customStyle="1" w:styleId="ListLabel111">
    <w:name w:val="ListLabel 111"/>
    <w:qFormat/>
    <w:rsid w:val="00183376"/>
    <w:rPr>
      <w:lang w:val="es-MX" w:eastAsia="es-MX" w:bidi="es-MX"/>
    </w:rPr>
  </w:style>
  <w:style w:type="character" w:customStyle="1" w:styleId="ListLabel112">
    <w:name w:val="ListLabel 112"/>
    <w:qFormat/>
    <w:rsid w:val="00183376"/>
    <w:rPr>
      <w:rFonts w:eastAsia="Arial" w:cs="Arial"/>
      <w:b w:val="0"/>
      <w:spacing w:val="-1"/>
      <w:w w:val="100"/>
      <w:sz w:val="22"/>
      <w:szCs w:val="22"/>
      <w:lang w:val="es-MX" w:eastAsia="es-MX" w:bidi="es-MX"/>
    </w:rPr>
  </w:style>
  <w:style w:type="character" w:customStyle="1" w:styleId="ListLabel113">
    <w:name w:val="ListLabel 113"/>
    <w:qFormat/>
    <w:rsid w:val="00183376"/>
    <w:rPr>
      <w:lang w:val="es-MX" w:eastAsia="es-MX" w:bidi="es-MX"/>
    </w:rPr>
  </w:style>
  <w:style w:type="character" w:customStyle="1" w:styleId="ListLabel114">
    <w:name w:val="ListLabel 114"/>
    <w:qFormat/>
    <w:rsid w:val="00183376"/>
    <w:rPr>
      <w:lang w:val="es-MX" w:eastAsia="es-MX" w:bidi="es-MX"/>
    </w:rPr>
  </w:style>
  <w:style w:type="character" w:customStyle="1" w:styleId="ListLabel115">
    <w:name w:val="ListLabel 115"/>
    <w:qFormat/>
    <w:rsid w:val="00183376"/>
    <w:rPr>
      <w:lang w:val="es-MX" w:eastAsia="es-MX" w:bidi="es-MX"/>
    </w:rPr>
  </w:style>
  <w:style w:type="character" w:customStyle="1" w:styleId="ListLabel116">
    <w:name w:val="ListLabel 116"/>
    <w:qFormat/>
    <w:rsid w:val="00183376"/>
    <w:rPr>
      <w:lang w:val="es-MX" w:eastAsia="es-MX" w:bidi="es-MX"/>
    </w:rPr>
  </w:style>
  <w:style w:type="character" w:customStyle="1" w:styleId="ListLabel117">
    <w:name w:val="ListLabel 117"/>
    <w:qFormat/>
    <w:rsid w:val="00183376"/>
    <w:rPr>
      <w:lang w:val="es-MX" w:eastAsia="es-MX" w:bidi="es-MX"/>
    </w:rPr>
  </w:style>
  <w:style w:type="character" w:customStyle="1" w:styleId="ListLabel118">
    <w:name w:val="ListLabel 118"/>
    <w:qFormat/>
    <w:rsid w:val="00183376"/>
    <w:rPr>
      <w:lang w:val="es-MX" w:eastAsia="es-MX" w:bidi="es-MX"/>
    </w:rPr>
  </w:style>
  <w:style w:type="character" w:customStyle="1" w:styleId="ListLabel119">
    <w:name w:val="ListLabel 119"/>
    <w:qFormat/>
    <w:rsid w:val="00183376"/>
    <w:rPr>
      <w:lang w:val="es-MX" w:eastAsia="es-MX" w:bidi="es-MX"/>
    </w:rPr>
  </w:style>
  <w:style w:type="character" w:customStyle="1" w:styleId="ListLabel120">
    <w:name w:val="ListLabel 120"/>
    <w:qFormat/>
    <w:rsid w:val="00183376"/>
    <w:rPr>
      <w:lang w:val="es-MX" w:eastAsia="es-MX" w:bidi="es-MX"/>
    </w:rPr>
  </w:style>
  <w:style w:type="character" w:customStyle="1" w:styleId="ListLabel121">
    <w:name w:val="ListLabel 121"/>
    <w:qFormat/>
    <w:rsid w:val="00183376"/>
    <w:rPr>
      <w:lang w:val="es-MX" w:eastAsia="es-MX" w:bidi="es-MX"/>
    </w:rPr>
  </w:style>
  <w:style w:type="character" w:customStyle="1" w:styleId="ListLabel122">
    <w:name w:val="ListLabel 122"/>
    <w:qFormat/>
    <w:rsid w:val="00183376"/>
    <w:rPr>
      <w:rFonts w:eastAsia="Arial" w:cs="Arial"/>
      <w:b/>
      <w:bCs/>
      <w:i/>
      <w:spacing w:val="-1"/>
      <w:w w:val="100"/>
      <w:sz w:val="22"/>
      <w:szCs w:val="22"/>
      <w:lang w:val="es-MX" w:eastAsia="es-MX" w:bidi="es-MX"/>
    </w:rPr>
  </w:style>
  <w:style w:type="character" w:customStyle="1" w:styleId="ListLabel123">
    <w:name w:val="ListLabel 123"/>
    <w:qFormat/>
    <w:rsid w:val="00183376"/>
    <w:rPr>
      <w:lang w:val="es-MX" w:eastAsia="es-MX" w:bidi="es-MX"/>
    </w:rPr>
  </w:style>
  <w:style w:type="character" w:customStyle="1" w:styleId="ListLabel124">
    <w:name w:val="ListLabel 124"/>
    <w:qFormat/>
    <w:rsid w:val="00183376"/>
    <w:rPr>
      <w:lang w:val="es-MX" w:eastAsia="es-MX" w:bidi="es-MX"/>
    </w:rPr>
  </w:style>
  <w:style w:type="character" w:customStyle="1" w:styleId="ListLabel125">
    <w:name w:val="ListLabel 125"/>
    <w:qFormat/>
    <w:rsid w:val="00183376"/>
    <w:rPr>
      <w:lang w:val="es-MX" w:eastAsia="es-MX" w:bidi="es-MX"/>
    </w:rPr>
  </w:style>
  <w:style w:type="character" w:customStyle="1" w:styleId="ListLabel126">
    <w:name w:val="ListLabel 126"/>
    <w:qFormat/>
    <w:rsid w:val="00183376"/>
    <w:rPr>
      <w:lang w:val="es-MX" w:eastAsia="es-MX" w:bidi="es-MX"/>
    </w:rPr>
  </w:style>
  <w:style w:type="character" w:customStyle="1" w:styleId="ListLabel127">
    <w:name w:val="ListLabel 127"/>
    <w:qFormat/>
    <w:rsid w:val="00183376"/>
    <w:rPr>
      <w:lang w:val="es-MX" w:eastAsia="es-MX" w:bidi="es-MX"/>
    </w:rPr>
  </w:style>
  <w:style w:type="character" w:customStyle="1" w:styleId="ListLabel128">
    <w:name w:val="ListLabel 128"/>
    <w:qFormat/>
    <w:rsid w:val="00183376"/>
    <w:rPr>
      <w:lang w:val="es-MX" w:eastAsia="es-MX" w:bidi="es-MX"/>
    </w:rPr>
  </w:style>
  <w:style w:type="character" w:customStyle="1" w:styleId="ListLabel129">
    <w:name w:val="ListLabel 129"/>
    <w:qFormat/>
    <w:rsid w:val="00183376"/>
    <w:rPr>
      <w:lang w:val="es-MX" w:eastAsia="es-MX" w:bidi="es-MX"/>
    </w:rPr>
  </w:style>
  <w:style w:type="character" w:customStyle="1" w:styleId="ListLabel130">
    <w:name w:val="ListLabel 130"/>
    <w:qFormat/>
    <w:rsid w:val="00183376"/>
    <w:rPr>
      <w:rFonts w:eastAsia="Arial" w:cs="Arial"/>
      <w:b w:val="0"/>
      <w:spacing w:val="-1"/>
      <w:w w:val="99"/>
      <w:sz w:val="22"/>
      <w:szCs w:val="22"/>
      <w:lang w:val="es-MX" w:eastAsia="es-MX" w:bidi="es-MX"/>
    </w:rPr>
  </w:style>
  <w:style w:type="character" w:customStyle="1" w:styleId="ListLabel131">
    <w:name w:val="ListLabel 131"/>
    <w:qFormat/>
    <w:rsid w:val="00183376"/>
    <w:rPr>
      <w:rFonts w:eastAsia="Arial" w:cs="Arial"/>
      <w:spacing w:val="-1"/>
      <w:w w:val="100"/>
      <w:sz w:val="22"/>
      <w:szCs w:val="22"/>
      <w:lang w:val="es-MX" w:eastAsia="es-MX" w:bidi="es-MX"/>
    </w:rPr>
  </w:style>
  <w:style w:type="character" w:customStyle="1" w:styleId="ListLabel132">
    <w:name w:val="ListLabel 132"/>
    <w:qFormat/>
    <w:rsid w:val="00183376"/>
    <w:rPr>
      <w:lang w:val="es-MX" w:eastAsia="es-MX" w:bidi="es-MX"/>
    </w:rPr>
  </w:style>
  <w:style w:type="character" w:customStyle="1" w:styleId="ListLabel133">
    <w:name w:val="ListLabel 133"/>
    <w:qFormat/>
    <w:rsid w:val="00183376"/>
    <w:rPr>
      <w:lang w:val="es-MX" w:eastAsia="es-MX" w:bidi="es-MX"/>
    </w:rPr>
  </w:style>
  <w:style w:type="character" w:customStyle="1" w:styleId="ListLabel134">
    <w:name w:val="ListLabel 134"/>
    <w:qFormat/>
    <w:rsid w:val="00183376"/>
    <w:rPr>
      <w:lang w:val="es-MX" w:eastAsia="es-MX" w:bidi="es-MX"/>
    </w:rPr>
  </w:style>
  <w:style w:type="character" w:customStyle="1" w:styleId="ListLabel135">
    <w:name w:val="ListLabel 135"/>
    <w:qFormat/>
    <w:rsid w:val="00183376"/>
    <w:rPr>
      <w:lang w:val="es-MX" w:eastAsia="es-MX" w:bidi="es-MX"/>
    </w:rPr>
  </w:style>
  <w:style w:type="character" w:customStyle="1" w:styleId="ListLabel136">
    <w:name w:val="ListLabel 136"/>
    <w:qFormat/>
    <w:rsid w:val="00183376"/>
    <w:rPr>
      <w:lang w:val="es-MX" w:eastAsia="es-MX" w:bidi="es-MX"/>
    </w:rPr>
  </w:style>
  <w:style w:type="character" w:customStyle="1" w:styleId="ListLabel137">
    <w:name w:val="ListLabel 137"/>
    <w:qFormat/>
    <w:rsid w:val="00183376"/>
    <w:rPr>
      <w:lang w:val="es-MX" w:eastAsia="es-MX" w:bidi="es-MX"/>
    </w:rPr>
  </w:style>
  <w:style w:type="character" w:customStyle="1" w:styleId="ListLabel138">
    <w:name w:val="ListLabel 138"/>
    <w:qFormat/>
    <w:rsid w:val="00183376"/>
    <w:rPr>
      <w:lang w:val="es-MX" w:eastAsia="es-MX" w:bidi="es-MX"/>
    </w:rPr>
  </w:style>
  <w:style w:type="character" w:customStyle="1" w:styleId="ListLabel139">
    <w:name w:val="ListLabel 139"/>
    <w:qFormat/>
    <w:rsid w:val="00183376"/>
    <w:rPr>
      <w:lang w:val="es-MX" w:eastAsia="es-MX" w:bidi="es-MX"/>
    </w:rPr>
  </w:style>
  <w:style w:type="character" w:customStyle="1" w:styleId="ListLabel140">
    <w:name w:val="ListLabel 140"/>
    <w:qFormat/>
    <w:rsid w:val="00183376"/>
    <w:rPr>
      <w:rFonts w:eastAsia="Arial" w:cs="Arial"/>
      <w:b/>
      <w:bCs/>
      <w:i/>
      <w:spacing w:val="-1"/>
      <w:w w:val="100"/>
      <w:sz w:val="22"/>
      <w:szCs w:val="22"/>
      <w:lang w:val="es-MX" w:eastAsia="es-MX" w:bidi="es-MX"/>
    </w:rPr>
  </w:style>
  <w:style w:type="character" w:customStyle="1" w:styleId="ListLabel141">
    <w:name w:val="ListLabel 141"/>
    <w:qFormat/>
    <w:rsid w:val="00183376"/>
    <w:rPr>
      <w:rFonts w:eastAsia="Arial" w:cs="Arial"/>
      <w:spacing w:val="-1"/>
      <w:w w:val="100"/>
      <w:sz w:val="22"/>
      <w:szCs w:val="22"/>
      <w:lang w:val="es-MX" w:eastAsia="es-MX" w:bidi="es-MX"/>
    </w:rPr>
  </w:style>
  <w:style w:type="character" w:customStyle="1" w:styleId="ListLabel142">
    <w:name w:val="ListLabel 142"/>
    <w:qFormat/>
    <w:rsid w:val="00183376"/>
    <w:rPr>
      <w:lang w:val="es-MX" w:eastAsia="es-MX" w:bidi="es-MX"/>
    </w:rPr>
  </w:style>
  <w:style w:type="character" w:customStyle="1" w:styleId="ListLabel143">
    <w:name w:val="ListLabel 143"/>
    <w:qFormat/>
    <w:rsid w:val="00183376"/>
    <w:rPr>
      <w:lang w:val="es-MX" w:eastAsia="es-MX" w:bidi="es-MX"/>
    </w:rPr>
  </w:style>
  <w:style w:type="character" w:customStyle="1" w:styleId="ListLabel144">
    <w:name w:val="ListLabel 144"/>
    <w:qFormat/>
    <w:rsid w:val="00183376"/>
    <w:rPr>
      <w:lang w:val="es-MX" w:eastAsia="es-MX" w:bidi="es-MX"/>
    </w:rPr>
  </w:style>
  <w:style w:type="character" w:customStyle="1" w:styleId="ListLabel145">
    <w:name w:val="ListLabel 145"/>
    <w:qFormat/>
    <w:rsid w:val="00183376"/>
    <w:rPr>
      <w:lang w:val="es-MX" w:eastAsia="es-MX" w:bidi="es-MX"/>
    </w:rPr>
  </w:style>
  <w:style w:type="character" w:customStyle="1" w:styleId="ListLabel146">
    <w:name w:val="ListLabel 146"/>
    <w:qFormat/>
    <w:rsid w:val="00183376"/>
    <w:rPr>
      <w:lang w:val="es-MX" w:eastAsia="es-MX" w:bidi="es-MX"/>
    </w:rPr>
  </w:style>
  <w:style w:type="character" w:customStyle="1" w:styleId="ListLabel147">
    <w:name w:val="ListLabel 147"/>
    <w:qFormat/>
    <w:rsid w:val="00183376"/>
    <w:rPr>
      <w:lang w:val="es-MX" w:eastAsia="es-MX" w:bidi="es-MX"/>
    </w:rPr>
  </w:style>
  <w:style w:type="character" w:customStyle="1" w:styleId="ListLabel148">
    <w:name w:val="ListLabel 148"/>
    <w:qFormat/>
    <w:rsid w:val="00183376"/>
    <w:rPr>
      <w:rFonts w:eastAsia="Arial" w:cs="Arial"/>
      <w:w w:val="100"/>
      <w:sz w:val="22"/>
      <w:szCs w:val="22"/>
      <w:lang w:val="es-MX" w:eastAsia="es-MX" w:bidi="es-MX"/>
    </w:rPr>
  </w:style>
  <w:style w:type="character" w:customStyle="1" w:styleId="ListLabel149">
    <w:name w:val="ListLabel 149"/>
    <w:qFormat/>
    <w:rsid w:val="00183376"/>
    <w:rPr>
      <w:lang w:val="es-MX" w:eastAsia="es-MX" w:bidi="es-MX"/>
    </w:rPr>
  </w:style>
  <w:style w:type="character" w:customStyle="1" w:styleId="ListLabel150">
    <w:name w:val="ListLabel 150"/>
    <w:qFormat/>
    <w:rsid w:val="00183376"/>
    <w:rPr>
      <w:lang w:val="es-MX" w:eastAsia="es-MX" w:bidi="es-MX"/>
    </w:rPr>
  </w:style>
  <w:style w:type="character" w:customStyle="1" w:styleId="ListLabel151">
    <w:name w:val="ListLabel 151"/>
    <w:qFormat/>
    <w:rsid w:val="00183376"/>
    <w:rPr>
      <w:lang w:val="es-MX" w:eastAsia="es-MX" w:bidi="es-MX"/>
    </w:rPr>
  </w:style>
  <w:style w:type="character" w:customStyle="1" w:styleId="ListLabel152">
    <w:name w:val="ListLabel 152"/>
    <w:qFormat/>
    <w:rsid w:val="00183376"/>
    <w:rPr>
      <w:lang w:val="es-MX" w:eastAsia="es-MX" w:bidi="es-MX"/>
    </w:rPr>
  </w:style>
  <w:style w:type="character" w:customStyle="1" w:styleId="ListLabel153">
    <w:name w:val="ListLabel 153"/>
    <w:qFormat/>
    <w:rsid w:val="00183376"/>
    <w:rPr>
      <w:lang w:val="es-MX" w:eastAsia="es-MX" w:bidi="es-MX"/>
    </w:rPr>
  </w:style>
  <w:style w:type="character" w:customStyle="1" w:styleId="ListLabel154">
    <w:name w:val="ListLabel 154"/>
    <w:qFormat/>
    <w:rsid w:val="00183376"/>
    <w:rPr>
      <w:lang w:val="es-MX" w:eastAsia="es-MX" w:bidi="es-MX"/>
    </w:rPr>
  </w:style>
  <w:style w:type="character" w:customStyle="1" w:styleId="ListLabel155">
    <w:name w:val="ListLabel 155"/>
    <w:qFormat/>
    <w:rsid w:val="00183376"/>
    <w:rPr>
      <w:lang w:val="es-MX" w:eastAsia="es-MX" w:bidi="es-MX"/>
    </w:rPr>
  </w:style>
  <w:style w:type="character" w:customStyle="1" w:styleId="ListLabel156">
    <w:name w:val="ListLabel 156"/>
    <w:qFormat/>
    <w:rsid w:val="00183376"/>
    <w:rPr>
      <w:lang w:val="es-MX" w:eastAsia="es-MX" w:bidi="es-MX"/>
    </w:rPr>
  </w:style>
  <w:style w:type="character" w:customStyle="1" w:styleId="ListLabel157">
    <w:name w:val="ListLabel 157"/>
    <w:qFormat/>
    <w:rsid w:val="00183376"/>
    <w:rPr>
      <w:rFonts w:eastAsia="Arial" w:cs="Arial"/>
      <w:w w:val="100"/>
      <w:sz w:val="22"/>
      <w:szCs w:val="22"/>
      <w:lang w:val="es-MX" w:eastAsia="es-MX" w:bidi="es-MX"/>
    </w:rPr>
  </w:style>
  <w:style w:type="character" w:customStyle="1" w:styleId="ListLabel158">
    <w:name w:val="ListLabel 158"/>
    <w:qFormat/>
    <w:rsid w:val="00183376"/>
    <w:rPr>
      <w:lang w:val="es-MX" w:eastAsia="es-MX" w:bidi="es-MX"/>
    </w:rPr>
  </w:style>
  <w:style w:type="character" w:customStyle="1" w:styleId="ListLabel159">
    <w:name w:val="ListLabel 159"/>
    <w:qFormat/>
    <w:rsid w:val="00183376"/>
    <w:rPr>
      <w:lang w:val="es-MX" w:eastAsia="es-MX" w:bidi="es-MX"/>
    </w:rPr>
  </w:style>
  <w:style w:type="character" w:customStyle="1" w:styleId="ListLabel160">
    <w:name w:val="ListLabel 160"/>
    <w:qFormat/>
    <w:rsid w:val="00183376"/>
    <w:rPr>
      <w:lang w:val="es-MX" w:eastAsia="es-MX" w:bidi="es-MX"/>
    </w:rPr>
  </w:style>
  <w:style w:type="character" w:customStyle="1" w:styleId="ListLabel161">
    <w:name w:val="ListLabel 161"/>
    <w:qFormat/>
    <w:rsid w:val="00183376"/>
    <w:rPr>
      <w:lang w:val="es-MX" w:eastAsia="es-MX" w:bidi="es-MX"/>
    </w:rPr>
  </w:style>
  <w:style w:type="character" w:customStyle="1" w:styleId="ListLabel162">
    <w:name w:val="ListLabel 162"/>
    <w:qFormat/>
    <w:rsid w:val="00183376"/>
    <w:rPr>
      <w:lang w:val="es-MX" w:eastAsia="es-MX" w:bidi="es-MX"/>
    </w:rPr>
  </w:style>
  <w:style w:type="character" w:customStyle="1" w:styleId="ListLabel163">
    <w:name w:val="ListLabel 163"/>
    <w:qFormat/>
    <w:rsid w:val="00183376"/>
    <w:rPr>
      <w:lang w:val="es-MX" w:eastAsia="es-MX" w:bidi="es-MX"/>
    </w:rPr>
  </w:style>
  <w:style w:type="character" w:customStyle="1" w:styleId="ListLabel164">
    <w:name w:val="ListLabel 164"/>
    <w:qFormat/>
    <w:rsid w:val="00183376"/>
    <w:rPr>
      <w:lang w:val="es-MX" w:eastAsia="es-MX" w:bidi="es-MX"/>
    </w:rPr>
  </w:style>
  <w:style w:type="character" w:customStyle="1" w:styleId="ListLabel165">
    <w:name w:val="ListLabel 165"/>
    <w:qFormat/>
    <w:rsid w:val="00183376"/>
    <w:rPr>
      <w:lang w:val="es-MX" w:eastAsia="es-MX" w:bidi="es-MX"/>
    </w:rPr>
  </w:style>
  <w:style w:type="character" w:customStyle="1" w:styleId="ListLabel166">
    <w:name w:val="ListLabel 166"/>
    <w:qFormat/>
    <w:rsid w:val="00183376"/>
    <w:rPr>
      <w:rFonts w:eastAsia="Arial" w:cs="Arial"/>
      <w:w w:val="100"/>
      <w:sz w:val="22"/>
      <w:szCs w:val="22"/>
      <w:lang w:val="es-MX" w:eastAsia="es-MX" w:bidi="es-MX"/>
    </w:rPr>
  </w:style>
  <w:style w:type="character" w:customStyle="1" w:styleId="ListLabel167">
    <w:name w:val="ListLabel 167"/>
    <w:qFormat/>
    <w:rsid w:val="00183376"/>
    <w:rPr>
      <w:lang w:val="es-MX" w:eastAsia="es-MX" w:bidi="es-MX"/>
    </w:rPr>
  </w:style>
  <w:style w:type="character" w:customStyle="1" w:styleId="ListLabel168">
    <w:name w:val="ListLabel 168"/>
    <w:qFormat/>
    <w:rsid w:val="00183376"/>
    <w:rPr>
      <w:lang w:val="es-MX" w:eastAsia="es-MX" w:bidi="es-MX"/>
    </w:rPr>
  </w:style>
  <w:style w:type="character" w:customStyle="1" w:styleId="ListLabel169">
    <w:name w:val="ListLabel 169"/>
    <w:qFormat/>
    <w:rsid w:val="00183376"/>
    <w:rPr>
      <w:lang w:val="es-MX" w:eastAsia="es-MX" w:bidi="es-MX"/>
    </w:rPr>
  </w:style>
  <w:style w:type="character" w:customStyle="1" w:styleId="ListLabel170">
    <w:name w:val="ListLabel 170"/>
    <w:qFormat/>
    <w:rsid w:val="00183376"/>
    <w:rPr>
      <w:lang w:val="es-MX" w:eastAsia="es-MX" w:bidi="es-MX"/>
    </w:rPr>
  </w:style>
  <w:style w:type="character" w:customStyle="1" w:styleId="ListLabel171">
    <w:name w:val="ListLabel 171"/>
    <w:qFormat/>
    <w:rsid w:val="00183376"/>
    <w:rPr>
      <w:lang w:val="es-MX" w:eastAsia="es-MX" w:bidi="es-MX"/>
    </w:rPr>
  </w:style>
  <w:style w:type="character" w:customStyle="1" w:styleId="ListLabel172">
    <w:name w:val="ListLabel 172"/>
    <w:qFormat/>
    <w:rsid w:val="00183376"/>
    <w:rPr>
      <w:lang w:val="es-MX" w:eastAsia="es-MX" w:bidi="es-MX"/>
    </w:rPr>
  </w:style>
  <w:style w:type="character" w:customStyle="1" w:styleId="ListLabel173">
    <w:name w:val="ListLabel 173"/>
    <w:qFormat/>
    <w:rsid w:val="00183376"/>
    <w:rPr>
      <w:lang w:val="es-MX" w:eastAsia="es-MX" w:bidi="es-MX"/>
    </w:rPr>
  </w:style>
  <w:style w:type="character" w:customStyle="1" w:styleId="ListLabel174">
    <w:name w:val="ListLabel 174"/>
    <w:qFormat/>
    <w:rsid w:val="00183376"/>
    <w:rPr>
      <w:lang w:val="es-MX" w:eastAsia="es-MX" w:bidi="es-MX"/>
    </w:rPr>
  </w:style>
  <w:style w:type="character" w:customStyle="1" w:styleId="ListLabel175">
    <w:name w:val="ListLabel 175"/>
    <w:qFormat/>
    <w:rsid w:val="00183376"/>
    <w:rPr>
      <w:rFonts w:eastAsia="Arial" w:cs="Arial"/>
      <w:w w:val="100"/>
      <w:sz w:val="22"/>
      <w:szCs w:val="22"/>
      <w:lang w:val="es-MX" w:eastAsia="es-MX" w:bidi="es-MX"/>
    </w:rPr>
  </w:style>
  <w:style w:type="character" w:customStyle="1" w:styleId="ListLabel176">
    <w:name w:val="ListLabel 176"/>
    <w:qFormat/>
    <w:rsid w:val="00183376"/>
    <w:rPr>
      <w:lang w:val="es-MX" w:eastAsia="es-MX" w:bidi="es-MX"/>
    </w:rPr>
  </w:style>
  <w:style w:type="character" w:customStyle="1" w:styleId="ListLabel177">
    <w:name w:val="ListLabel 177"/>
    <w:qFormat/>
    <w:rsid w:val="00183376"/>
    <w:rPr>
      <w:lang w:val="es-MX" w:eastAsia="es-MX" w:bidi="es-MX"/>
    </w:rPr>
  </w:style>
  <w:style w:type="character" w:customStyle="1" w:styleId="ListLabel178">
    <w:name w:val="ListLabel 178"/>
    <w:qFormat/>
    <w:rsid w:val="00183376"/>
    <w:rPr>
      <w:lang w:val="es-MX" w:eastAsia="es-MX" w:bidi="es-MX"/>
    </w:rPr>
  </w:style>
  <w:style w:type="character" w:customStyle="1" w:styleId="ListLabel179">
    <w:name w:val="ListLabel 179"/>
    <w:qFormat/>
    <w:rsid w:val="00183376"/>
    <w:rPr>
      <w:lang w:val="es-MX" w:eastAsia="es-MX" w:bidi="es-MX"/>
    </w:rPr>
  </w:style>
  <w:style w:type="character" w:customStyle="1" w:styleId="ListLabel180">
    <w:name w:val="ListLabel 180"/>
    <w:qFormat/>
    <w:rsid w:val="00183376"/>
    <w:rPr>
      <w:lang w:val="es-MX" w:eastAsia="es-MX" w:bidi="es-MX"/>
    </w:rPr>
  </w:style>
  <w:style w:type="character" w:customStyle="1" w:styleId="ListLabel181">
    <w:name w:val="ListLabel 181"/>
    <w:qFormat/>
    <w:rsid w:val="00183376"/>
    <w:rPr>
      <w:lang w:val="es-MX" w:eastAsia="es-MX" w:bidi="es-MX"/>
    </w:rPr>
  </w:style>
  <w:style w:type="character" w:customStyle="1" w:styleId="ListLabel182">
    <w:name w:val="ListLabel 182"/>
    <w:qFormat/>
    <w:rsid w:val="00183376"/>
    <w:rPr>
      <w:lang w:val="es-MX" w:eastAsia="es-MX" w:bidi="es-MX"/>
    </w:rPr>
  </w:style>
  <w:style w:type="character" w:customStyle="1" w:styleId="ListLabel183">
    <w:name w:val="ListLabel 183"/>
    <w:qFormat/>
    <w:rsid w:val="00183376"/>
    <w:rPr>
      <w:lang w:val="es-MX" w:eastAsia="es-MX" w:bidi="es-MX"/>
    </w:rPr>
  </w:style>
  <w:style w:type="character" w:customStyle="1" w:styleId="ListLabel184">
    <w:name w:val="ListLabel 184"/>
    <w:qFormat/>
    <w:rsid w:val="00183376"/>
    <w:rPr>
      <w:rFonts w:eastAsia="Arial" w:cs="Arial"/>
      <w:w w:val="99"/>
      <w:sz w:val="22"/>
      <w:szCs w:val="22"/>
      <w:lang w:val="es-MX" w:eastAsia="es-MX" w:bidi="es-MX"/>
    </w:rPr>
  </w:style>
  <w:style w:type="character" w:customStyle="1" w:styleId="ListLabel185">
    <w:name w:val="ListLabel 185"/>
    <w:qFormat/>
    <w:rsid w:val="00183376"/>
    <w:rPr>
      <w:lang w:val="es-MX" w:eastAsia="es-MX" w:bidi="es-MX"/>
    </w:rPr>
  </w:style>
  <w:style w:type="character" w:customStyle="1" w:styleId="ListLabel186">
    <w:name w:val="ListLabel 186"/>
    <w:qFormat/>
    <w:rsid w:val="00183376"/>
    <w:rPr>
      <w:lang w:val="es-MX" w:eastAsia="es-MX" w:bidi="es-MX"/>
    </w:rPr>
  </w:style>
  <w:style w:type="character" w:customStyle="1" w:styleId="ListLabel187">
    <w:name w:val="ListLabel 187"/>
    <w:qFormat/>
    <w:rsid w:val="00183376"/>
    <w:rPr>
      <w:lang w:val="es-MX" w:eastAsia="es-MX" w:bidi="es-MX"/>
    </w:rPr>
  </w:style>
  <w:style w:type="character" w:customStyle="1" w:styleId="ListLabel188">
    <w:name w:val="ListLabel 188"/>
    <w:qFormat/>
    <w:rsid w:val="00183376"/>
    <w:rPr>
      <w:lang w:val="es-MX" w:eastAsia="es-MX" w:bidi="es-MX"/>
    </w:rPr>
  </w:style>
  <w:style w:type="character" w:customStyle="1" w:styleId="ListLabel189">
    <w:name w:val="ListLabel 189"/>
    <w:qFormat/>
    <w:rsid w:val="00183376"/>
    <w:rPr>
      <w:lang w:val="es-MX" w:eastAsia="es-MX" w:bidi="es-MX"/>
    </w:rPr>
  </w:style>
  <w:style w:type="character" w:customStyle="1" w:styleId="ListLabel190">
    <w:name w:val="ListLabel 190"/>
    <w:qFormat/>
    <w:rsid w:val="00183376"/>
    <w:rPr>
      <w:lang w:val="es-MX" w:eastAsia="es-MX" w:bidi="es-MX"/>
    </w:rPr>
  </w:style>
  <w:style w:type="character" w:customStyle="1" w:styleId="ListLabel191">
    <w:name w:val="ListLabel 191"/>
    <w:qFormat/>
    <w:rsid w:val="00183376"/>
    <w:rPr>
      <w:lang w:val="es-MX" w:eastAsia="es-MX" w:bidi="es-MX"/>
    </w:rPr>
  </w:style>
  <w:style w:type="character" w:customStyle="1" w:styleId="ListLabel192">
    <w:name w:val="ListLabel 192"/>
    <w:qFormat/>
    <w:rsid w:val="00183376"/>
    <w:rPr>
      <w:lang w:val="es-MX" w:eastAsia="es-MX" w:bidi="es-MX"/>
    </w:rPr>
  </w:style>
  <w:style w:type="character" w:customStyle="1" w:styleId="ListLabel193">
    <w:name w:val="ListLabel 193"/>
    <w:qFormat/>
    <w:rsid w:val="00183376"/>
    <w:rPr>
      <w:rFonts w:eastAsia="Arial" w:cs="Arial"/>
      <w:b w:val="0"/>
      <w:w w:val="99"/>
      <w:sz w:val="22"/>
      <w:szCs w:val="22"/>
      <w:lang w:val="es-MX" w:eastAsia="es-MX" w:bidi="es-MX"/>
    </w:rPr>
  </w:style>
  <w:style w:type="character" w:customStyle="1" w:styleId="ListLabel194">
    <w:name w:val="ListLabel 194"/>
    <w:qFormat/>
    <w:rsid w:val="00183376"/>
    <w:rPr>
      <w:spacing w:val="-1"/>
      <w:w w:val="100"/>
      <w:lang w:val="es-MX" w:eastAsia="es-MX" w:bidi="es-MX"/>
    </w:rPr>
  </w:style>
  <w:style w:type="character" w:customStyle="1" w:styleId="ListLabel195">
    <w:name w:val="ListLabel 195"/>
    <w:qFormat/>
    <w:rsid w:val="00183376"/>
    <w:rPr>
      <w:lang w:val="es-MX" w:eastAsia="es-MX" w:bidi="es-MX"/>
    </w:rPr>
  </w:style>
  <w:style w:type="character" w:customStyle="1" w:styleId="ListLabel196">
    <w:name w:val="ListLabel 196"/>
    <w:qFormat/>
    <w:rsid w:val="00183376"/>
    <w:rPr>
      <w:lang w:val="es-MX" w:eastAsia="es-MX" w:bidi="es-MX"/>
    </w:rPr>
  </w:style>
  <w:style w:type="character" w:customStyle="1" w:styleId="ListLabel197">
    <w:name w:val="ListLabel 197"/>
    <w:qFormat/>
    <w:rsid w:val="00183376"/>
    <w:rPr>
      <w:lang w:val="es-MX" w:eastAsia="es-MX" w:bidi="es-MX"/>
    </w:rPr>
  </w:style>
  <w:style w:type="character" w:customStyle="1" w:styleId="ListLabel198">
    <w:name w:val="ListLabel 198"/>
    <w:qFormat/>
    <w:rsid w:val="00183376"/>
    <w:rPr>
      <w:lang w:val="es-MX" w:eastAsia="es-MX" w:bidi="es-MX"/>
    </w:rPr>
  </w:style>
  <w:style w:type="character" w:customStyle="1" w:styleId="ListLabel199">
    <w:name w:val="ListLabel 199"/>
    <w:qFormat/>
    <w:rsid w:val="00183376"/>
    <w:rPr>
      <w:lang w:val="es-MX" w:eastAsia="es-MX" w:bidi="es-MX"/>
    </w:rPr>
  </w:style>
  <w:style w:type="character" w:customStyle="1" w:styleId="ListLabel200">
    <w:name w:val="ListLabel 200"/>
    <w:qFormat/>
    <w:rsid w:val="00183376"/>
    <w:rPr>
      <w:lang w:val="es-MX" w:eastAsia="es-MX" w:bidi="es-MX"/>
    </w:rPr>
  </w:style>
  <w:style w:type="character" w:customStyle="1" w:styleId="ListLabel201">
    <w:name w:val="ListLabel 201"/>
    <w:qFormat/>
    <w:rsid w:val="00183376"/>
    <w:rPr>
      <w:lang w:val="es-MX" w:eastAsia="es-MX" w:bidi="es-MX"/>
    </w:rPr>
  </w:style>
  <w:style w:type="character" w:customStyle="1" w:styleId="ListLabel202">
    <w:name w:val="ListLabel 202"/>
    <w:qFormat/>
    <w:rsid w:val="00183376"/>
    <w:rPr>
      <w:rFonts w:eastAsia="Arial" w:cs="Arial"/>
      <w:w w:val="99"/>
      <w:sz w:val="22"/>
      <w:szCs w:val="22"/>
      <w:lang w:val="es-MX" w:eastAsia="es-MX" w:bidi="es-MX"/>
    </w:rPr>
  </w:style>
  <w:style w:type="character" w:customStyle="1" w:styleId="ListLabel203">
    <w:name w:val="ListLabel 203"/>
    <w:qFormat/>
    <w:rsid w:val="00183376"/>
    <w:rPr>
      <w:lang w:val="es-MX" w:eastAsia="es-MX" w:bidi="es-MX"/>
    </w:rPr>
  </w:style>
  <w:style w:type="character" w:customStyle="1" w:styleId="ListLabel204">
    <w:name w:val="ListLabel 204"/>
    <w:qFormat/>
    <w:rsid w:val="00183376"/>
    <w:rPr>
      <w:lang w:val="es-MX" w:eastAsia="es-MX" w:bidi="es-MX"/>
    </w:rPr>
  </w:style>
  <w:style w:type="character" w:customStyle="1" w:styleId="ListLabel205">
    <w:name w:val="ListLabel 205"/>
    <w:qFormat/>
    <w:rsid w:val="00183376"/>
    <w:rPr>
      <w:lang w:val="es-MX" w:eastAsia="es-MX" w:bidi="es-MX"/>
    </w:rPr>
  </w:style>
  <w:style w:type="character" w:customStyle="1" w:styleId="ListLabel206">
    <w:name w:val="ListLabel 206"/>
    <w:qFormat/>
    <w:rsid w:val="00183376"/>
    <w:rPr>
      <w:lang w:val="es-MX" w:eastAsia="es-MX" w:bidi="es-MX"/>
    </w:rPr>
  </w:style>
  <w:style w:type="character" w:customStyle="1" w:styleId="ListLabel207">
    <w:name w:val="ListLabel 207"/>
    <w:qFormat/>
    <w:rsid w:val="00183376"/>
    <w:rPr>
      <w:lang w:val="es-MX" w:eastAsia="es-MX" w:bidi="es-MX"/>
    </w:rPr>
  </w:style>
  <w:style w:type="character" w:customStyle="1" w:styleId="ListLabel208">
    <w:name w:val="ListLabel 208"/>
    <w:qFormat/>
    <w:rsid w:val="00183376"/>
    <w:rPr>
      <w:lang w:val="es-MX" w:eastAsia="es-MX" w:bidi="es-MX"/>
    </w:rPr>
  </w:style>
  <w:style w:type="character" w:customStyle="1" w:styleId="ListLabel209">
    <w:name w:val="ListLabel 209"/>
    <w:qFormat/>
    <w:rsid w:val="00183376"/>
    <w:rPr>
      <w:lang w:val="es-MX" w:eastAsia="es-MX" w:bidi="es-MX"/>
    </w:rPr>
  </w:style>
  <w:style w:type="character" w:customStyle="1" w:styleId="ListLabel210">
    <w:name w:val="ListLabel 210"/>
    <w:qFormat/>
    <w:rsid w:val="00183376"/>
    <w:rPr>
      <w:lang w:val="es-MX" w:eastAsia="es-MX" w:bidi="es-MX"/>
    </w:rPr>
  </w:style>
  <w:style w:type="character" w:customStyle="1" w:styleId="ListLabel211">
    <w:name w:val="ListLabel 211"/>
    <w:qFormat/>
    <w:rsid w:val="00183376"/>
    <w:rPr>
      <w:lang w:val="es-MX" w:eastAsia="es-MX" w:bidi="es-MX"/>
    </w:rPr>
  </w:style>
  <w:style w:type="character" w:customStyle="1" w:styleId="ListLabel212">
    <w:name w:val="ListLabel 212"/>
    <w:qFormat/>
    <w:rsid w:val="00183376"/>
    <w:rPr>
      <w:b/>
      <w:bCs/>
      <w:i/>
      <w:w w:val="100"/>
      <w:lang w:val="es-MX" w:eastAsia="es-MX" w:bidi="es-MX"/>
    </w:rPr>
  </w:style>
  <w:style w:type="character" w:customStyle="1" w:styleId="ListLabel213">
    <w:name w:val="ListLabel 213"/>
    <w:qFormat/>
    <w:rsid w:val="00183376"/>
    <w:rPr>
      <w:lang w:val="es-MX" w:eastAsia="es-MX" w:bidi="es-MX"/>
    </w:rPr>
  </w:style>
  <w:style w:type="character" w:customStyle="1" w:styleId="ListLabel214">
    <w:name w:val="ListLabel 214"/>
    <w:qFormat/>
    <w:rsid w:val="00183376"/>
    <w:rPr>
      <w:lang w:val="es-MX" w:eastAsia="es-MX" w:bidi="es-MX"/>
    </w:rPr>
  </w:style>
  <w:style w:type="character" w:customStyle="1" w:styleId="ListLabel215">
    <w:name w:val="ListLabel 215"/>
    <w:qFormat/>
    <w:rsid w:val="00183376"/>
    <w:rPr>
      <w:lang w:val="es-MX" w:eastAsia="es-MX" w:bidi="es-MX"/>
    </w:rPr>
  </w:style>
  <w:style w:type="character" w:customStyle="1" w:styleId="ListLabel216">
    <w:name w:val="ListLabel 216"/>
    <w:qFormat/>
    <w:rsid w:val="00183376"/>
    <w:rPr>
      <w:lang w:val="es-MX" w:eastAsia="es-MX" w:bidi="es-MX"/>
    </w:rPr>
  </w:style>
  <w:style w:type="character" w:customStyle="1" w:styleId="ListLabel217">
    <w:name w:val="ListLabel 217"/>
    <w:qFormat/>
    <w:rsid w:val="00183376"/>
    <w:rPr>
      <w:lang w:val="es-MX" w:eastAsia="es-MX" w:bidi="es-MX"/>
    </w:rPr>
  </w:style>
  <w:style w:type="character" w:customStyle="1" w:styleId="ListLabel218">
    <w:name w:val="ListLabel 218"/>
    <w:qFormat/>
    <w:rsid w:val="00183376"/>
    <w:rPr>
      <w:lang w:val="es-MX" w:eastAsia="es-MX" w:bidi="es-MX"/>
    </w:rPr>
  </w:style>
  <w:style w:type="character" w:customStyle="1" w:styleId="ListLabel219">
    <w:name w:val="ListLabel 219"/>
    <w:qFormat/>
    <w:rsid w:val="00183376"/>
    <w:rPr>
      <w:lang w:val="es-MX" w:eastAsia="es-MX" w:bidi="es-MX"/>
    </w:rPr>
  </w:style>
  <w:style w:type="character" w:customStyle="1" w:styleId="ListLabel220">
    <w:name w:val="ListLabel 220"/>
    <w:qFormat/>
    <w:rsid w:val="00183376"/>
    <w:rPr>
      <w:rFonts w:eastAsia="Arial" w:cs="Arial"/>
      <w:b/>
      <w:bCs/>
      <w:spacing w:val="-1"/>
      <w:w w:val="99"/>
      <w:sz w:val="20"/>
      <w:szCs w:val="20"/>
      <w:lang w:val="es-MX" w:eastAsia="es-MX" w:bidi="es-MX"/>
    </w:rPr>
  </w:style>
  <w:style w:type="character" w:customStyle="1" w:styleId="ListLabel221">
    <w:name w:val="ListLabel 221"/>
    <w:qFormat/>
    <w:rsid w:val="00183376"/>
    <w:rPr>
      <w:lang w:val="es-MX" w:eastAsia="es-MX" w:bidi="es-MX"/>
    </w:rPr>
  </w:style>
  <w:style w:type="character" w:customStyle="1" w:styleId="ListLabel222">
    <w:name w:val="ListLabel 222"/>
    <w:qFormat/>
    <w:rsid w:val="00183376"/>
    <w:rPr>
      <w:lang w:val="es-MX" w:eastAsia="es-MX" w:bidi="es-MX"/>
    </w:rPr>
  </w:style>
  <w:style w:type="character" w:customStyle="1" w:styleId="ListLabel223">
    <w:name w:val="ListLabel 223"/>
    <w:qFormat/>
    <w:rsid w:val="00183376"/>
    <w:rPr>
      <w:lang w:val="es-MX" w:eastAsia="es-MX" w:bidi="es-MX"/>
    </w:rPr>
  </w:style>
  <w:style w:type="character" w:customStyle="1" w:styleId="ListLabel224">
    <w:name w:val="ListLabel 224"/>
    <w:qFormat/>
    <w:rsid w:val="00183376"/>
    <w:rPr>
      <w:lang w:val="es-MX" w:eastAsia="es-MX" w:bidi="es-MX"/>
    </w:rPr>
  </w:style>
  <w:style w:type="character" w:customStyle="1" w:styleId="ListLabel225">
    <w:name w:val="ListLabel 225"/>
    <w:qFormat/>
    <w:rsid w:val="00183376"/>
    <w:rPr>
      <w:lang w:val="es-MX" w:eastAsia="es-MX" w:bidi="es-MX"/>
    </w:rPr>
  </w:style>
  <w:style w:type="character" w:customStyle="1" w:styleId="ListLabel226">
    <w:name w:val="ListLabel 226"/>
    <w:qFormat/>
    <w:rsid w:val="00183376"/>
    <w:rPr>
      <w:lang w:val="es-MX" w:eastAsia="es-MX" w:bidi="es-MX"/>
    </w:rPr>
  </w:style>
  <w:style w:type="character" w:customStyle="1" w:styleId="ListLabel227">
    <w:name w:val="ListLabel 227"/>
    <w:qFormat/>
    <w:rsid w:val="00183376"/>
    <w:rPr>
      <w:lang w:val="es-MX" w:eastAsia="es-MX" w:bidi="es-MX"/>
    </w:rPr>
  </w:style>
  <w:style w:type="character" w:customStyle="1" w:styleId="ListLabel228">
    <w:name w:val="ListLabel 228"/>
    <w:qFormat/>
    <w:rsid w:val="00183376"/>
    <w:rPr>
      <w:lang w:val="es-MX" w:eastAsia="es-MX" w:bidi="es-MX"/>
    </w:rPr>
  </w:style>
  <w:style w:type="character" w:customStyle="1" w:styleId="ListLabel229">
    <w:name w:val="ListLabel 229"/>
    <w:qFormat/>
    <w:rsid w:val="00183376"/>
    <w:rPr>
      <w:rFonts w:eastAsia="Arial" w:cs="Arial"/>
      <w:b w:val="0"/>
      <w:spacing w:val="-1"/>
      <w:w w:val="99"/>
      <w:sz w:val="22"/>
      <w:szCs w:val="22"/>
      <w:lang w:val="es-MX" w:eastAsia="es-MX" w:bidi="es-MX"/>
    </w:rPr>
  </w:style>
  <w:style w:type="character" w:customStyle="1" w:styleId="ListLabel230">
    <w:name w:val="ListLabel 230"/>
    <w:qFormat/>
    <w:rsid w:val="00183376"/>
    <w:rPr>
      <w:rFonts w:eastAsia="Arial" w:cs="Arial"/>
      <w:b w:val="0"/>
      <w:spacing w:val="-1"/>
      <w:w w:val="100"/>
      <w:sz w:val="22"/>
      <w:szCs w:val="22"/>
      <w:lang w:val="es-MX" w:eastAsia="es-MX" w:bidi="es-MX"/>
    </w:rPr>
  </w:style>
  <w:style w:type="character" w:customStyle="1" w:styleId="ListLabel231">
    <w:name w:val="ListLabel 231"/>
    <w:qFormat/>
    <w:rsid w:val="00183376"/>
    <w:rPr>
      <w:lang w:val="es-MX" w:eastAsia="es-MX" w:bidi="es-MX"/>
    </w:rPr>
  </w:style>
  <w:style w:type="character" w:customStyle="1" w:styleId="ListLabel232">
    <w:name w:val="ListLabel 232"/>
    <w:qFormat/>
    <w:rsid w:val="00183376"/>
    <w:rPr>
      <w:lang w:val="es-MX" w:eastAsia="es-MX" w:bidi="es-MX"/>
    </w:rPr>
  </w:style>
  <w:style w:type="character" w:customStyle="1" w:styleId="ListLabel233">
    <w:name w:val="ListLabel 233"/>
    <w:qFormat/>
    <w:rsid w:val="00183376"/>
    <w:rPr>
      <w:lang w:val="es-MX" w:eastAsia="es-MX" w:bidi="es-MX"/>
    </w:rPr>
  </w:style>
  <w:style w:type="character" w:customStyle="1" w:styleId="ListLabel234">
    <w:name w:val="ListLabel 234"/>
    <w:qFormat/>
    <w:rsid w:val="00183376"/>
    <w:rPr>
      <w:lang w:val="es-MX" w:eastAsia="es-MX" w:bidi="es-MX"/>
    </w:rPr>
  </w:style>
  <w:style w:type="character" w:customStyle="1" w:styleId="ListLabel235">
    <w:name w:val="ListLabel 235"/>
    <w:qFormat/>
    <w:rsid w:val="00183376"/>
    <w:rPr>
      <w:lang w:val="es-MX" w:eastAsia="es-MX" w:bidi="es-MX"/>
    </w:rPr>
  </w:style>
  <w:style w:type="character" w:customStyle="1" w:styleId="ListLabel236">
    <w:name w:val="ListLabel 236"/>
    <w:qFormat/>
    <w:rsid w:val="00183376"/>
    <w:rPr>
      <w:lang w:val="es-MX" w:eastAsia="es-MX" w:bidi="es-MX"/>
    </w:rPr>
  </w:style>
  <w:style w:type="character" w:customStyle="1" w:styleId="ListLabel237">
    <w:name w:val="ListLabel 237"/>
    <w:qFormat/>
    <w:rsid w:val="00183376"/>
    <w:rPr>
      <w:lang w:val="es-MX" w:eastAsia="es-MX" w:bidi="es-MX"/>
    </w:rPr>
  </w:style>
  <w:style w:type="character" w:customStyle="1" w:styleId="ListLabel238">
    <w:name w:val="ListLabel 238"/>
    <w:qFormat/>
    <w:rsid w:val="00183376"/>
    <w:rPr>
      <w:rFonts w:eastAsia="Arial" w:cs="Arial"/>
      <w:b w:val="0"/>
      <w:w w:val="100"/>
      <w:sz w:val="22"/>
      <w:szCs w:val="22"/>
    </w:rPr>
  </w:style>
  <w:style w:type="character" w:customStyle="1" w:styleId="ListLabel239">
    <w:name w:val="ListLabel 239"/>
    <w:qFormat/>
    <w:rsid w:val="00183376"/>
    <w:rPr>
      <w:rFonts w:eastAsia="Arial" w:cs="Arial"/>
      <w:b w:val="0"/>
      <w:w w:val="100"/>
      <w:sz w:val="22"/>
      <w:szCs w:val="22"/>
    </w:rPr>
  </w:style>
  <w:style w:type="character" w:customStyle="1" w:styleId="ListLabel240">
    <w:name w:val="ListLabel 240"/>
    <w:qFormat/>
    <w:rsid w:val="00183376"/>
    <w:rPr>
      <w:rFonts w:eastAsia="Arial" w:cs="Arial"/>
      <w:w w:val="100"/>
      <w:sz w:val="22"/>
      <w:szCs w:val="22"/>
    </w:rPr>
  </w:style>
  <w:style w:type="character" w:customStyle="1" w:styleId="ListLabel241">
    <w:name w:val="ListLabel 241"/>
    <w:qFormat/>
    <w:rsid w:val="00183376"/>
    <w:rPr>
      <w:lang w:val="es-MX" w:eastAsia="es-MX" w:bidi="es-MX"/>
    </w:rPr>
  </w:style>
  <w:style w:type="character" w:customStyle="1" w:styleId="ListLabel242">
    <w:name w:val="ListLabel 242"/>
    <w:qFormat/>
    <w:rsid w:val="00183376"/>
    <w:rPr>
      <w:spacing w:val="-1"/>
      <w:w w:val="100"/>
      <w:u w:val="thick" w:color="000000"/>
      <w:lang w:val="es-MX" w:eastAsia="es-MX" w:bidi="es-MX"/>
    </w:rPr>
  </w:style>
  <w:style w:type="character" w:customStyle="1" w:styleId="ListLabel243">
    <w:name w:val="ListLabel 243"/>
    <w:qFormat/>
    <w:rsid w:val="00183376"/>
    <w:rPr>
      <w:rFonts w:eastAsia="Arial" w:cs="Arial"/>
      <w:w w:val="99"/>
      <w:sz w:val="24"/>
      <w:szCs w:val="24"/>
      <w:lang w:val="es-MX" w:eastAsia="es-MX" w:bidi="es-MX"/>
    </w:rPr>
  </w:style>
  <w:style w:type="character" w:customStyle="1" w:styleId="ListLabel244">
    <w:name w:val="ListLabel 244"/>
    <w:qFormat/>
    <w:rsid w:val="00183376"/>
    <w:rPr>
      <w:lang w:val="es-MX" w:eastAsia="es-MX" w:bidi="es-MX"/>
    </w:rPr>
  </w:style>
  <w:style w:type="character" w:customStyle="1" w:styleId="ListLabel245">
    <w:name w:val="ListLabel 245"/>
    <w:qFormat/>
    <w:rsid w:val="00183376"/>
    <w:rPr>
      <w:lang w:val="es-MX" w:eastAsia="es-MX" w:bidi="es-MX"/>
    </w:rPr>
  </w:style>
  <w:style w:type="character" w:customStyle="1" w:styleId="ListLabel246">
    <w:name w:val="ListLabel 246"/>
    <w:qFormat/>
    <w:rsid w:val="00183376"/>
    <w:rPr>
      <w:lang w:val="es-MX" w:eastAsia="es-MX" w:bidi="es-MX"/>
    </w:rPr>
  </w:style>
  <w:style w:type="character" w:customStyle="1" w:styleId="ListLabel247">
    <w:name w:val="ListLabel 247"/>
    <w:qFormat/>
    <w:rsid w:val="00183376"/>
    <w:rPr>
      <w:lang w:val="es-MX" w:eastAsia="es-MX" w:bidi="es-MX"/>
    </w:rPr>
  </w:style>
  <w:style w:type="character" w:customStyle="1" w:styleId="ListLabel248">
    <w:name w:val="ListLabel 248"/>
    <w:qFormat/>
    <w:rsid w:val="00183376"/>
    <w:rPr>
      <w:lang w:val="es-MX" w:eastAsia="es-MX" w:bidi="es-MX"/>
    </w:rPr>
  </w:style>
  <w:style w:type="character" w:customStyle="1" w:styleId="ListLabel249">
    <w:name w:val="ListLabel 249"/>
    <w:qFormat/>
    <w:rsid w:val="00183376"/>
    <w:rPr>
      <w:lang w:val="es-MX" w:eastAsia="es-MX" w:bidi="es-MX"/>
    </w:rPr>
  </w:style>
  <w:style w:type="character" w:customStyle="1" w:styleId="ListLabel250">
    <w:name w:val="ListLabel 250"/>
    <w:qFormat/>
    <w:rsid w:val="00183376"/>
    <w:rPr>
      <w:rFonts w:eastAsia="Arial" w:cs="Arial"/>
      <w:b w:val="0"/>
      <w:spacing w:val="-1"/>
      <w:w w:val="99"/>
      <w:sz w:val="22"/>
      <w:szCs w:val="22"/>
      <w:lang w:val="es-MX" w:eastAsia="es-MX" w:bidi="es-MX"/>
    </w:rPr>
  </w:style>
  <w:style w:type="character" w:customStyle="1" w:styleId="ListLabel251">
    <w:name w:val="ListLabel 251"/>
    <w:qFormat/>
    <w:rsid w:val="00183376"/>
    <w:rPr>
      <w:rFonts w:eastAsia="Arial" w:cs="Arial"/>
      <w:b w:val="0"/>
      <w:spacing w:val="-1"/>
      <w:w w:val="99"/>
      <w:sz w:val="22"/>
      <w:szCs w:val="22"/>
      <w:lang w:val="es-MX" w:eastAsia="es-MX" w:bidi="es-MX"/>
    </w:rPr>
  </w:style>
  <w:style w:type="character" w:customStyle="1" w:styleId="ListLabel252">
    <w:name w:val="ListLabel 252"/>
    <w:qFormat/>
    <w:rsid w:val="00183376"/>
    <w:rPr>
      <w:rFonts w:cs="Courier New"/>
    </w:rPr>
  </w:style>
  <w:style w:type="character" w:customStyle="1" w:styleId="ListLabel253">
    <w:name w:val="ListLabel 253"/>
    <w:qFormat/>
    <w:rsid w:val="00183376"/>
    <w:rPr>
      <w:rFonts w:cs="Courier New"/>
    </w:rPr>
  </w:style>
  <w:style w:type="character" w:customStyle="1" w:styleId="ListLabel254">
    <w:name w:val="ListLabel 254"/>
    <w:qFormat/>
    <w:rsid w:val="00183376"/>
    <w:rPr>
      <w:rFonts w:cs="Courier New"/>
    </w:rPr>
  </w:style>
  <w:style w:type="character" w:customStyle="1" w:styleId="ListLabel255">
    <w:name w:val="ListLabel 255"/>
    <w:qFormat/>
    <w:rsid w:val="00183376"/>
    <w:rPr>
      <w:rFonts w:eastAsia="Arial" w:cs="Arial"/>
      <w:b w:val="0"/>
      <w:spacing w:val="-1"/>
      <w:w w:val="99"/>
      <w:sz w:val="22"/>
      <w:szCs w:val="22"/>
      <w:lang w:val="es-MX" w:eastAsia="es-MX" w:bidi="es-MX"/>
    </w:rPr>
  </w:style>
  <w:style w:type="character" w:customStyle="1" w:styleId="ListLabel256">
    <w:name w:val="ListLabel 256"/>
    <w:qFormat/>
    <w:rsid w:val="00183376"/>
    <w:rPr>
      <w:b w:val="0"/>
      <w:i w:val="0"/>
      <w:sz w:val="24"/>
      <w:szCs w:val="20"/>
      <w:u w:val="none"/>
    </w:rPr>
  </w:style>
  <w:style w:type="character" w:customStyle="1" w:styleId="ListLabel257">
    <w:name w:val="ListLabel 257"/>
    <w:qFormat/>
    <w:rsid w:val="00183376"/>
    <w:rPr>
      <w:rFonts w:cs="Times New Roman"/>
    </w:rPr>
  </w:style>
  <w:style w:type="character" w:customStyle="1" w:styleId="ListLabel258">
    <w:name w:val="ListLabel 258"/>
    <w:qFormat/>
    <w:rsid w:val="00183376"/>
    <w:rPr>
      <w:rFonts w:cs="Times New Roman"/>
    </w:rPr>
  </w:style>
  <w:style w:type="character" w:customStyle="1" w:styleId="ListLabel259">
    <w:name w:val="ListLabel 259"/>
    <w:qFormat/>
    <w:rsid w:val="00183376"/>
    <w:rPr>
      <w:rFonts w:cs="Times New Roman"/>
    </w:rPr>
  </w:style>
  <w:style w:type="character" w:customStyle="1" w:styleId="ListLabel260">
    <w:name w:val="ListLabel 260"/>
    <w:qFormat/>
    <w:rsid w:val="00183376"/>
    <w:rPr>
      <w:rFonts w:cs="Times New Roman"/>
    </w:rPr>
  </w:style>
  <w:style w:type="character" w:customStyle="1" w:styleId="ListLabel261">
    <w:name w:val="ListLabel 261"/>
    <w:qFormat/>
    <w:rsid w:val="00183376"/>
    <w:rPr>
      <w:rFonts w:cs="Times New Roman"/>
    </w:rPr>
  </w:style>
  <w:style w:type="character" w:customStyle="1" w:styleId="ListLabel262">
    <w:name w:val="ListLabel 262"/>
    <w:qFormat/>
    <w:rsid w:val="00183376"/>
    <w:rPr>
      <w:rFonts w:cs="Times New Roman"/>
    </w:rPr>
  </w:style>
  <w:style w:type="character" w:customStyle="1" w:styleId="ListLabel263">
    <w:name w:val="ListLabel 263"/>
    <w:qFormat/>
    <w:rsid w:val="00183376"/>
    <w:rPr>
      <w:rFonts w:cs="Times New Roman"/>
    </w:rPr>
  </w:style>
  <w:style w:type="character" w:customStyle="1" w:styleId="ListLabel264">
    <w:name w:val="ListLabel 264"/>
    <w:qFormat/>
    <w:rsid w:val="00183376"/>
    <w:rPr>
      <w:rFonts w:cs="Times New Roman"/>
    </w:rPr>
  </w:style>
  <w:style w:type="character" w:customStyle="1" w:styleId="ListLabel265">
    <w:name w:val="ListLabel 265"/>
    <w:qFormat/>
    <w:rsid w:val="00183376"/>
    <w:rPr>
      <w:rFonts w:eastAsia="Times New Roman" w:cs="Times New Roman"/>
    </w:rPr>
  </w:style>
  <w:style w:type="paragraph" w:customStyle="1" w:styleId="Ttulo10">
    <w:name w:val="Título1"/>
    <w:basedOn w:val="Normal"/>
    <w:next w:val="Textoindependiente"/>
    <w:qFormat/>
    <w:rsid w:val="00183376"/>
    <w:pPr>
      <w:keepNext/>
      <w:widowControl/>
      <w:suppressAutoHyphens/>
      <w:spacing w:before="240" w:after="120"/>
    </w:pPr>
    <w:rPr>
      <w:rFonts w:ascii="Liberation Sans" w:eastAsia="Noto Sans CJK SC Regular" w:hAnsi="Liberation Sans" w:cs="Lohit Devanagari"/>
      <w:sz w:val="28"/>
      <w:szCs w:val="28"/>
      <w:lang w:val="es-ES" w:eastAsia="ar-SA"/>
    </w:rPr>
  </w:style>
  <w:style w:type="paragraph" w:styleId="Epgrafe">
    <w:name w:val="caption"/>
    <w:basedOn w:val="Normal"/>
    <w:qFormat/>
    <w:rsid w:val="00183376"/>
    <w:pPr>
      <w:widowControl/>
      <w:suppressLineNumbers/>
      <w:suppressAutoHyphens/>
      <w:spacing w:before="120" w:after="120"/>
    </w:pPr>
    <w:rPr>
      <w:rFonts w:cs="Lohit Devanagari"/>
      <w:i/>
      <w:iCs/>
      <w:sz w:val="24"/>
      <w:szCs w:val="24"/>
      <w:lang w:val="es-ES" w:eastAsia="ar-SA"/>
    </w:rPr>
  </w:style>
  <w:style w:type="paragraph" w:customStyle="1" w:styleId="ndice">
    <w:name w:val="Índice"/>
    <w:basedOn w:val="Normal"/>
    <w:qFormat/>
    <w:rsid w:val="00183376"/>
    <w:pPr>
      <w:widowControl/>
      <w:suppressLineNumbers/>
      <w:suppressAutoHyphens/>
    </w:pPr>
    <w:rPr>
      <w:rFonts w:cs="Lohit Devanagari"/>
      <w:lang w:val="es-ES" w:eastAsia="ar-SA"/>
    </w:rPr>
  </w:style>
  <w:style w:type="paragraph" w:styleId="Sangradetextonormal">
    <w:name w:val="Body Text Indent"/>
    <w:basedOn w:val="Normal"/>
    <w:link w:val="SangradetextonormalCar"/>
    <w:uiPriority w:val="99"/>
    <w:rsid w:val="00183376"/>
    <w:pPr>
      <w:widowControl/>
      <w:suppressAutoHyphens/>
      <w:spacing w:after="120"/>
      <w:ind w:left="283"/>
    </w:pPr>
    <w:rPr>
      <w:rFonts w:asciiTheme="minorHAnsi" w:eastAsiaTheme="minorHAnsi" w:hAnsiTheme="minorHAnsi" w:cstheme="minorBidi"/>
      <w:sz w:val="24"/>
      <w:szCs w:val="24"/>
      <w:lang w:val="es-ES" w:eastAsia="ar-SA"/>
    </w:rPr>
  </w:style>
  <w:style w:type="character" w:customStyle="1" w:styleId="SangradetextonormalCar1">
    <w:name w:val="Sangría de texto normal Car1"/>
    <w:basedOn w:val="Fuentedeprrafopredeter"/>
    <w:uiPriority w:val="99"/>
    <w:semiHidden/>
    <w:rsid w:val="00183376"/>
    <w:rPr>
      <w:rFonts w:ascii="Times New Roman" w:eastAsia="Times New Roman" w:hAnsi="Times New Roman" w:cs="Times New Roman"/>
      <w:sz w:val="20"/>
      <w:szCs w:val="20"/>
      <w:lang w:eastAsia="es-MX"/>
    </w:rPr>
  </w:style>
  <w:style w:type="paragraph" w:customStyle="1" w:styleId="Default">
    <w:name w:val="Default"/>
    <w:qFormat/>
    <w:rsid w:val="00183376"/>
    <w:pPr>
      <w:spacing w:after="0" w:line="240" w:lineRule="auto"/>
    </w:pPr>
    <w:rPr>
      <w:rFonts w:ascii="Arial" w:eastAsia="Times New Roman" w:hAnsi="Arial" w:cs="Arial"/>
      <w:color w:val="000000"/>
      <w:sz w:val="24"/>
      <w:szCs w:val="24"/>
    </w:rPr>
  </w:style>
  <w:style w:type="paragraph" w:styleId="Sangra2detindependiente">
    <w:name w:val="Body Text Indent 2"/>
    <w:basedOn w:val="Normal"/>
    <w:link w:val="Sangra2detindependienteCar"/>
    <w:uiPriority w:val="99"/>
    <w:unhideWhenUsed/>
    <w:qFormat/>
    <w:rsid w:val="00183376"/>
    <w:pPr>
      <w:widowControl/>
      <w:suppressAutoHyphens/>
      <w:spacing w:after="120" w:line="480" w:lineRule="auto"/>
      <w:ind w:left="283"/>
    </w:pPr>
    <w:rPr>
      <w:rFonts w:asciiTheme="minorHAnsi" w:eastAsiaTheme="minorHAnsi" w:hAnsiTheme="minorHAnsi" w:cstheme="minorBidi"/>
      <w:sz w:val="22"/>
      <w:szCs w:val="22"/>
      <w:lang w:val="es-ES" w:eastAsia="ar-SA"/>
    </w:rPr>
  </w:style>
  <w:style w:type="character" w:customStyle="1" w:styleId="Sangra2detindependienteCar1">
    <w:name w:val="Sangría 2 de t. independiente Car1"/>
    <w:basedOn w:val="Fuentedeprrafopredeter"/>
    <w:uiPriority w:val="99"/>
    <w:semiHidden/>
    <w:rsid w:val="00183376"/>
    <w:rPr>
      <w:rFonts w:ascii="Times New Roman" w:eastAsia="Times New Roman" w:hAnsi="Times New Roman" w:cs="Times New Roman"/>
      <w:sz w:val="20"/>
      <w:szCs w:val="20"/>
      <w:lang w:eastAsia="es-MX"/>
    </w:rPr>
  </w:style>
  <w:style w:type="paragraph" w:customStyle="1" w:styleId="TableParagraph">
    <w:name w:val="Table Paragraph"/>
    <w:basedOn w:val="Normal"/>
    <w:uiPriority w:val="1"/>
    <w:qFormat/>
    <w:rsid w:val="00183376"/>
    <w:rPr>
      <w:rFonts w:ascii="Arial" w:eastAsia="Arial" w:hAnsi="Arial" w:cs="Arial"/>
      <w:sz w:val="22"/>
      <w:szCs w:val="22"/>
      <w:lang w:bidi="es-MX"/>
    </w:rPr>
  </w:style>
  <w:style w:type="paragraph" w:styleId="Textocomentario">
    <w:name w:val="annotation text"/>
    <w:basedOn w:val="Normal"/>
    <w:link w:val="TextocomentarioCar"/>
    <w:uiPriority w:val="99"/>
    <w:unhideWhenUsed/>
    <w:qFormat/>
    <w:rsid w:val="00183376"/>
    <w:rPr>
      <w:rFonts w:ascii="Arial" w:eastAsia="Arial" w:hAnsi="Arial" w:cs="Arial"/>
      <w:sz w:val="22"/>
      <w:szCs w:val="22"/>
      <w:lang w:eastAsia="en-US" w:bidi="es-MX"/>
    </w:rPr>
  </w:style>
  <w:style w:type="character" w:customStyle="1" w:styleId="TextocomentarioCar1">
    <w:name w:val="Texto comentario Car1"/>
    <w:basedOn w:val="Fuentedeprrafopredeter"/>
    <w:uiPriority w:val="99"/>
    <w:semiHidden/>
    <w:rsid w:val="00183376"/>
    <w:rPr>
      <w:rFonts w:ascii="Times New Roman" w:eastAsia="Times New Roman" w:hAnsi="Times New Roman" w:cs="Times New Roman"/>
      <w:sz w:val="20"/>
      <w:szCs w:val="20"/>
      <w:lang w:eastAsia="es-MX"/>
    </w:rPr>
  </w:style>
  <w:style w:type="paragraph" w:styleId="Asuntodelcomentario">
    <w:name w:val="annotation subject"/>
    <w:basedOn w:val="Textocomentario"/>
    <w:link w:val="AsuntodelcomentarioCar"/>
    <w:uiPriority w:val="99"/>
    <w:semiHidden/>
    <w:unhideWhenUsed/>
    <w:qFormat/>
    <w:rsid w:val="00183376"/>
    <w:rPr>
      <w:b/>
      <w:bCs/>
    </w:rPr>
  </w:style>
  <w:style w:type="character" w:customStyle="1" w:styleId="AsuntodelcomentarioCar1">
    <w:name w:val="Asunto del comentario Car1"/>
    <w:basedOn w:val="TextocomentarioCar1"/>
    <w:uiPriority w:val="99"/>
    <w:semiHidden/>
    <w:rsid w:val="00183376"/>
    <w:rPr>
      <w:rFonts w:ascii="Times New Roman" w:eastAsia="Times New Roman" w:hAnsi="Times New Roman" w:cs="Times New Roman"/>
      <w:b/>
      <w:bCs/>
      <w:sz w:val="20"/>
      <w:szCs w:val="20"/>
      <w:lang w:eastAsia="es-MX"/>
    </w:rPr>
  </w:style>
  <w:style w:type="paragraph" w:styleId="TtulodeTDC">
    <w:name w:val="TOC Heading"/>
    <w:basedOn w:val="Ttulo1"/>
    <w:next w:val="Normal"/>
    <w:uiPriority w:val="39"/>
    <w:unhideWhenUsed/>
    <w:qFormat/>
    <w:rsid w:val="00183376"/>
    <w:pPr>
      <w:keepLines/>
      <w:widowControl/>
      <w:spacing w:before="240" w:line="259" w:lineRule="auto"/>
      <w:jc w:val="left"/>
    </w:pPr>
    <w:rPr>
      <w:rFonts w:asciiTheme="majorHAnsi" w:eastAsiaTheme="majorEastAsia" w:hAnsiTheme="majorHAnsi" w:cstheme="majorBidi"/>
      <w:b w:val="0"/>
      <w:color w:val="2F5496" w:themeColor="accent1" w:themeShade="BF"/>
      <w:sz w:val="32"/>
      <w:szCs w:val="32"/>
      <w:lang w:val="es-ES" w:eastAsia="es-ES"/>
    </w:rPr>
  </w:style>
  <w:style w:type="paragraph" w:styleId="TDC1">
    <w:name w:val="toc 1"/>
    <w:basedOn w:val="Normal"/>
    <w:next w:val="Normal"/>
    <w:autoRedefine/>
    <w:uiPriority w:val="39"/>
    <w:unhideWhenUsed/>
    <w:rsid w:val="00183376"/>
    <w:pPr>
      <w:spacing w:after="100"/>
    </w:pPr>
    <w:rPr>
      <w:rFonts w:ascii="Arial" w:eastAsia="Arial" w:hAnsi="Arial" w:cs="Arial"/>
      <w:sz w:val="22"/>
      <w:szCs w:val="22"/>
      <w:lang w:bidi="es-MX"/>
    </w:rPr>
  </w:style>
  <w:style w:type="paragraph" w:styleId="TDC2">
    <w:name w:val="toc 2"/>
    <w:basedOn w:val="Normal"/>
    <w:next w:val="Normal"/>
    <w:autoRedefine/>
    <w:uiPriority w:val="39"/>
    <w:unhideWhenUsed/>
    <w:rsid w:val="00183376"/>
    <w:pPr>
      <w:spacing w:after="100"/>
      <w:ind w:left="220"/>
    </w:pPr>
    <w:rPr>
      <w:rFonts w:ascii="Arial" w:eastAsia="Arial" w:hAnsi="Arial" w:cs="Arial"/>
      <w:sz w:val="22"/>
      <w:szCs w:val="22"/>
      <w:lang w:bidi="es-MX"/>
    </w:rPr>
  </w:style>
  <w:style w:type="paragraph" w:styleId="TDC3">
    <w:name w:val="toc 3"/>
    <w:basedOn w:val="Normal"/>
    <w:next w:val="Normal"/>
    <w:autoRedefine/>
    <w:uiPriority w:val="39"/>
    <w:unhideWhenUsed/>
    <w:rsid w:val="00183376"/>
    <w:pPr>
      <w:spacing w:after="100"/>
      <w:ind w:left="440"/>
    </w:pPr>
    <w:rPr>
      <w:rFonts w:ascii="Arial" w:eastAsia="Arial" w:hAnsi="Arial" w:cs="Arial"/>
      <w:sz w:val="22"/>
      <w:szCs w:val="22"/>
      <w:lang w:bidi="es-MX"/>
    </w:rPr>
  </w:style>
  <w:style w:type="paragraph" w:customStyle="1" w:styleId="Contenidodelmarco">
    <w:name w:val="Contenido del marco"/>
    <w:basedOn w:val="Normal"/>
    <w:qFormat/>
    <w:rsid w:val="00183376"/>
    <w:pPr>
      <w:widowControl/>
      <w:suppressAutoHyphens/>
    </w:pPr>
    <w:rPr>
      <w:lang w:val="es-ES" w:eastAsia="ar-SA"/>
    </w:rPr>
  </w:style>
  <w:style w:type="table" w:customStyle="1" w:styleId="TableGrid">
    <w:name w:val="TableGrid"/>
    <w:rsid w:val="00183376"/>
    <w:pPr>
      <w:spacing w:after="0" w:line="240" w:lineRule="auto"/>
    </w:pPr>
    <w:rPr>
      <w:rFonts w:eastAsiaTheme="minorEastAsia"/>
      <w:sz w:val="20"/>
      <w:lang w:eastAsia="es-MX"/>
    </w:rPr>
    <w:tblPr>
      <w:tblCellMar>
        <w:top w:w="0" w:type="dxa"/>
        <w:left w:w="0" w:type="dxa"/>
        <w:bottom w:w="0" w:type="dxa"/>
        <w:right w:w="0" w:type="dxa"/>
      </w:tblCellMar>
    </w:tblPr>
  </w:style>
  <w:style w:type="paragraph" w:styleId="NormalWeb">
    <w:name w:val="Normal (Web)"/>
    <w:basedOn w:val="Normal"/>
    <w:uiPriority w:val="99"/>
    <w:unhideWhenUsed/>
    <w:rsid w:val="00183376"/>
    <w:pPr>
      <w:widowControl/>
      <w:spacing w:before="100" w:beforeAutospacing="1"/>
      <w:jc w:val="both"/>
    </w:pPr>
    <w:rPr>
      <w:sz w:val="24"/>
      <w:szCs w:val="24"/>
    </w:rPr>
  </w:style>
  <w:style w:type="table" w:styleId="Tablaconcuadrcula">
    <w:name w:val="Table Grid"/>
    <w:basedOn w:val="Tablanormal"/>
    <w:uiPriority w:val="39"/>
    <w:rsid w:val="00183376"/>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Fuentedeprrafopredeter"/>
    <w:rsid w:val="00183376"/>
  </w:style>
  <w:style w:type="paragraph" w:styleId="Sinespaciado">
    <w:name w:val="No Spacing"/>
    <w:uiPriority w:val="1"/>
    <w:qFormat/>
    <w:rsid w:val="00183376"/>
    <w:pPr>
      <w:spacing w:after="0" w:line="240" w:lineRule="auto"/>
    </w:pPr>
    <w:rPr>
      <w:rFonts w:eastAsiaTheme="minorEastAsia"/>
      <w:lang w:eastAsia="es-MX"/>
    </w:rPr>
  </w:style>
  <w:style w:type="character" w:customStyle="1" w:styleId="Bodytext8">
    <w:name w:val="Body text (8)"/>
    <w:basedOn w:val="Fuentedeprrafopredeter"/>
    <w:link w:val="Bodytext81"/>
    <w:uiPriority w:val="99"/>
    <w:rsid w:val="00183376"/>
    <w:rPr>
      <w:shd w:val="clear" w:color="auto" w:fill="FFFFFF"/>
    </w:rPr>
  </w:style>
  <w:style w:type="paragraph" w:customStyle="1" w:styleId="Bodytext81">
    <w:name w:val="Body text (8)1"/>
    <w:basedOn w:val="Normal"/>
    <w:link w:val="Bodytext8"/>
    <w:uiPriority w:val="99"/>
    <w:rsid w:val="00183376"/>
    <w:pPr>
      <w:widowControl/>
      <w:shd w:val="clear" w:color="auto" w:fill="FFFFFF"/>
      <w:spacing w:before="180" w:line="226" w:lineRule="exact"/>
      <w:ind w:hanging="520"/>
    </w:pPr>
    <w:rPr>
      <w:rFonts w:asciiTheme="minorHAnsi" w:eastAsiaTheme="minorHAnsi" w:hAnsiTheme="minorHAnsi" w:cstheme="minorBidi"/>
      <w:sz w:val="22"/>
      <w:szCs w:val="22"/>
      <w:lang w:eastAsia="en-US"/>
    </w:rPr>
  </w:style>
  <w:style w:type="paragraph" w:customStyle="1" w:styleId="Normal1">
    <w:name w:val="Normal1"/>
    <w:rsid w:val="00B73DD9"/>
    <w:pPr>
      <w:widowControl w:val="0"/>
      <w:spacing w:after="0" w:line="240" w:lineRule="auto"/>
    </w:pPr>
    <w:rPr>
      <w:rFonts w:ascii="Times New Roman" w:eastAsia="Times New Roman" w:hAnsi="Times New Roman" w:cs="Times New Roman"/>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83376"/>
    <w:pPr>
      <w:widowControl w:val="0"/>
      <w:spacing w:after="0" w:line="240" w:lineRule="auto"/>
    </w:pPr>
    <w:rPr>
      <w:rFonts w:ascii="Times New Roman" w:eastAsia="Times New Roman" w:hAnsi="Times New Roman" w:cs="Times New Roman"/>
      <w:sz w:val="20"/>
      <w:szCs w:val="20"/>
      <w:lang w:eastAsia="es-MX"/>
    </w:rPr>
  </w:style>
  <w:style w:type="paragraph" w:styleId="Ttulo1">
    <w:name w:val="heading 1"/>
    <w:basedOn w:val="Normal"/>
    <w:next w:val="Normal"/>
    <w:link w:val="Ttulo1Car"/>
    <w:uiPriority w:val="1"/>
    <w:qFormat/>
    <w:rsid w:val="00183376"/>
    <w:pPr>
      <w:keepNext/>
      <w:jc w:val="center"/>
      <w:outlineLvl w:val="0"/>
    </w:pPr>
    <w:rPr>
      <w:b/>
      <w:sz w:val="24"/>
      <w:szCs w:val="24"/>
    </w:rPr>
  </w:style>
  <w:style w:type="paragraph" w:styleId="Ttulo2">
    <w:name w:val="heading 2"/>
    <w:basedOn w:val="Normal"/>
    <w:next w:val="Normal"/>
    <w:link w:val="Ttulo2Car"/>
    <w:uiPriority w:val="1"/>
    <w:qFormat/>
    <w:rsid w:val="00183376"/>
    <w:pPr>
      <w:keepNext/>
      <w:jc w:val="center"/>
      <w:outlineLvl w:val="1"/>
    </w:pPr>
    <w:rPr>
      <w:b/>
      <w:sz w:val="22"/>
      <w:szCs w:val="22"/>
    </w:rPr>
  </w:style>
  <w:style w:type="paragraph" w:styleId="Ttulo3">
    <w:name w:val="heading 3"/>
    <w:basedOn w:val="Normal"/>
    <w:next w:val="Normal"/>
    <w:link w:val="Ttulo3Car"/>
    <w:uiPriority w:val="1"/>
    <w:qFormat/>
    <w:rsid w:val="00183376"/>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9"/>
    <w:qFormat/>
    <w:rsid w:val="00183376"/>
    <w:pPr>
      <w:keepNext/>
      <w:jc w:val="center"/>
      <w:outlineLvl w:val="3"/>
    </w:pPr>
    <w:rPr>
      <w:b/>
      <w:sz w:val="28"/>
      <w:szCs w:val="28"/>
    </w:rPr>
  </w:style>
  <w:style w:type="paragraph" w:styleId="Ttulo5">
    <w:name w:val="heading 5"/>
    <w:basedOn w:val="Normal"/>
    <w:next w:val="Normal"/>
    <w:link w:val="Ttulo5Car"/>
    <w:rsid w:val="00183376"/>
    <w:pPr>
      <w:keepNext/>
      <w:keepLines/>
      <w:spacing w:before="220" w:after="40"/>
      <w:outlineLvl w:val="4"/>
    </w:pPr>
    <w:rPr>
      <w:b/>
      <w:sz w:val="22"/>
      <w:szCs w:val="22"/>
    </w:rPr>
  </w:style>
  <w:style w:type="paragraph" w:styleId="Ttulo6">
    <w:name w:val="heading 6"/>
    <w:basedOn w:val="Normal"/>
    <w:next w:val="Normal"/>
    <w:link w:val="Ttulo6Car"/>
    <w:rsid w:val="00183376"/>
    <w:pPr>
      <w:keepNext/>
      <w:outlineLvl w:val="5"/>
    </w:pPr>
    <w:rPr>
      <w:rFonts w:ascii="Arial" w:eastAsia="Arial" w:hAnsi="Arial" w:cs="Arial"/>
      <w:b/>
      <w: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183376"/>
    <w:rPr>
      <w:rFonts w:ascii="Times New Roman" w:eastAsia="Times New Roman" w:hAnsi="Times New Roman" w:cs="Times New Roman"/>
      <w:b/>
      <w:sz w:val="24"/>
      <w:szCs w:val="24"/>
      <w:lang w:eastAsia="es-MX"/>
    </w:rPr>
  </w:style>
  <w:style w:type="character" w:customStyle="1" w:styleId="Ttulo2Car">
    <w:name w:val="Título 2 Car"/>
    <w:basedOn w:val="Fuentedeprrafopredeter"/>
    <w:link w:val="Ttulo2"/>
    <w:uiPriority w:val="1"/>
    <w:qFormat/>
    <w:rsid w:val="00183376"/>
    <w:rPr>
      <w:rFonts w:ascii="Times New Roman" w:eastAsia="Times New Roman" w:hAnsi="Times New Roman" w:cs="Times New Roman"/>
      <w:b/>
      <w:lang w:eastAsia="es-MX"/>
    </w:rPr>
  </w:style>
  <w:style w:type="character" w:customStyle="1" w:styleId="Ttulo3Car">
    <w:name w:val="Título 3 Car"/>
    <w:basedOn w:val="Fuentedeprrafopredeter"/>
    <w:link w:val="Ttulo3"/>
    <w:uiPriority w:val="1"/>
    <w:qFormat/>
    <w:rsid w:val="00183376"/>
    <w:rPr>
      <w:rFonts w:ascii="Cambria" w:eastAsia="Cambria" w:hAnsi="Cambria" w:cs="Cambria"/>
      <w:b/>
      <w:color w:val="4F81BD"/>
      <w:sz w:val="20"/>
      <w:szCs w:val="20"/>
      <w:lang w:eastAsia="es-MX"/>
    </w:rPr>
  </w:style>
  <w:style w:type="character" w:customStyle="1" w:styleId="Ttulo4Car">
    <w:name w:val="Título 4 Car"/>
    <w:basedOn w:val="Fuentedeprrafopredeter"/>
    <w:link w:val="Ttulo4"/>
    <w:uiPriority w:val="99"/>
    <w:qFormat/>
    <w:rsid w:val="00183376"/>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183376"/>
    <w:rPr>
      <w:rFonts w:ascii="Times New Roman" w:eastAsia="Times New Roman" w:hAnsi="Times New Roman" w:cs="Times New Roman"/>
      <w:b/>
      <w:lang w:eastAsia="es-MX"/>
    </w:rPr>
  </w:style>
  <w:style w:type="character" w:customStyle="1" w:styleId="Ttulo6Car">
    <w:name w:val="Título 6 Car"/>
    <w:basedOn w:val="Fuentedeprrafopredeter"/>
    <w:link w:val="Ttulo6"/>
    <w:rsid w:val="00183376"/>
    <w:rPr>
      <w:rFonts w:ascii="Arial" w:eastAsia="Arial" w:hAnsi="Arial" w:cs="Arial"/>
      <w:b/>
      <w:i/>
      <w:lang w:eastAsia="es-MX"/>
    </w:rPr>
  </w:style>
  <w:style w:type="table" w:customStyle="1" w:styleId="TableNormal">
    <w:name w:val="Table Normal"/>
    <w:uiPriority w:val="2"/>
    <w:qFormat/>
    <w:rsid w:val="00183376"/>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Ttulo">
    <w:name w:val="Title"/>
    <w:basedOn w:val="Normal"/>
    <w:next w:val="Normal"/>
    <w:link w:val="TtuloCar"/>
    <w:rsid w:val="00183376"/>
    <w:pPr>
      <w:jc w:val="center"/>
    </w:pPr>
    <w:rPr>
      <w:rFonts w:ascii="Arial" w:eastAsia="Arial" w:hAnsi="Arial" w:cs="Arial"/>
      <w:b/>
      <w:sz w:val="48"/>
      <w:szCs w:val="48"/>
    </w:rPr>
  </w:style>
  <w:style w:type="character" w:customStyle="1" w:styleId="TtuloCar">
    <w:name w:val="Título Car"/>
    <w:basedOn w:val="Fuentedeprrafopredeter"/>
    <w:link w:val="Ttulo"/>
    <w:rsid w:val="00183376"/>
    <w:rPr>
      <w:rFonts w:ascii="Arial" w:eastAsia="Arial" w:hAnsi="Arial" w:cs="Arial"/>
      <w:b/>
      <w:sz w:val="48"/>
      <w:szCs w:val="48"/>
      <w:lang w:eastAsia="es-MX"/>
    </w:rPr>
  </w:style>
  <w:style w:type="paragraph" w:styleId="Subttulo">
    <w:name w:val="Subtitle"/>
    <w:basedOn w:val="Normal"/>
    <w:next w:val="Normal"/>
    <w:link w:val="SubttuloCar"/>
    <w:rsid w:val="00183376"/>
    <w:rPr>
      <w:b/>
      <w:i/>
      <w:sz w:val="24"/>
      <w:szCs w:val="24"/>
    </w:rPr>
  </w:style>
  <w:style w:type="character" w:customStyle="1" w:styleId="SubttuloCar">
    <w:name w:val="Subtítulo Car"/>
    <w:basedOn w:val="Fuentedeprrafopredeter"/>
    <w:link w:val="Subttulo"/>
    <w:rsid w:val="00183376"/>
    <w:rPr>
      <w:rFonts w:ascii="Times New Roman" w:eastAsia="Times New Roman" w:hAnsi="Times New Roman" w:cs="Times New Roman"/>
      <w:b/>
      <w:i/>
      <w:sz w:val="24"/>
      <w:szCs w:val="24"/>
      <w:lang w:eastAsia="es-MX"/>
    </w:rPr>
  </w:style>
  <w:style w:type="paragraph" w:styleId="Textodeglobo">
    <w:name w:val="Balloon Text"/>
    <w:basedOn w:val="Normal"/>
    <w:link w:val="TextodegloboCar"/>
    <w:uiPriority w:val="99"/>
    <w:semiHidden/>
    <w:unhideWhenUsed/>
    <w:qFormat/>
    <w:rsid w:val="00183376"/>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183376"/>
    <w:rPr>
      <w:rFonts w:ascii="Segoe UI" w:eastAsia="Times New Roman" w:hAnsi="Segoe UI" w:cs="Segoe UI"/>
      <w:sz w:val="18"/>
      <w:szCs w:val="18"/>
      <w:lang w:eastAsia="es-MX"/>
    </w:rPr>
  </w:style>
  <w:style w:type="paragraph" w:styleId="Prrafodelista">
    <w:name w:val="List Paragraph"/>
    <w:aliases w:val="lp1,List Paragraph1,CNBV Parrafo1,List Paragraph,Bullet Number,Listas,Scitum normal,Bullet List,FooterText,numbered,Paragraphe de liste1,Bulletr List Paragraph,列出段落,列出段落1,List Paragraph11,Lista vistosa - Énfasis 11"/>
    <w:basedOn w:val="Normal"/>
    <w:link w:val="PrrafodelistaCar"/>
    <w:uiPriority w:val="34"/>
    <w:qFormat/>
    <w:rsid w:val="00183376"/>
    <w:pPr>
      <w:ind w:left="720"/>
      <w:contextualSpacing/>
    </w:pPr>
  </w:style>
  <w:style w:type="paragraph" w:styleId="Textoindependiente">
    <w:name w:val="Body Text"/>
    <w:aliases w:val="EHPT,Body Text2"/>
    <w:basedOn w:val="Normal"/>
    <w:link w:val="TextoindependienteCar"/>
    <w:uiPriority w:val="1"/>
    <w:qFormat/>
    <w:rsid w:val="00183376"/>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1"/>
    <w:qFormat/>
    <w:rsid w:val="00183376"/>
    <w:rPr>
      <w:rFonts w:ascii="Times New Roman" w:eastAsia="Times New Roman" w:hAnsi="Times New Roman" w:cs="Times New Roman"/>
      <w:szCs w:val="20"/>
      <w:lang w:eastAsia="es-ES"/>
    </w:rPr>
  </w:style>
  <w:style w:type="character" w:customStyle="1" w:styleId="PrrafodelistaCar">
    <w:name w:val="Párrafo de lista Car"/>
    <w:aliases w:val="lp1 Car,List Paragraph1 Car,CNBV Parrafo1 Car,List Paragraph Car,Bullet Number Car,Listas Car,Scitum normal Car,Bullet List Car,FooterText Car,numbered Car,Paragraphe de liste1 Car,Bulletr List Paragraph Car,列出段落 Car,列出段落1 Car"/>
    <w:link w:val="Prrafodelista"/>
    <w:uiPriority w:val="34"/>
    <w:qFormat/>
    <w:locked/>
    <w:rsid w:val="00183376"/>
    <w:rPr>
      <w:rFonts w:ascii="Times New Roman" w:eastAsia="Times New Roman" w:hAnsi="Times New Roman" w:cs="Times New Roman"/>
      <w:sz w:val="20"/>
      <w:szCs w:val="20"/>
      <w:lang w:eastAsia="es-MX"/>
    </w:rPr>
  </w:style>
  <w:style w:type="character" w:styleId="Hipervnculo">
    <w:name w:val="Hyperlink"/>
    <w:rsid w:val="00183376"/>
    <w:rPr>
      <w:color w:val="0000FF"/>
      <w:u w:val="single"/>
    </w:rPr>
  </w:style>
  <w:style w:type="character" w:customStyle="1" w:styleId="Mencinsinresolver1">
    <w:name w:val="Mención sin resolver1"/>
    <w:basedOn w:val="Fuentedeprrafopredeter"/>
    <w:uiPriority w:val="99"/>
    <w:semiHidden/>
    <w:unhideWhenUsed/>
    <w:rsid w:val="00183376"/>
    <w:rPr>
      <w:color w:val="605E5C"/>
      <w:shd w:val="clear" w:color="auto" w:fill="E1DFDD"/>
    </w:rPr>
  </w:style>
  <w:style w:type="paragraph" w:styleId="Encabezado">
    <w:name w:val="header"/>
    <w:basedOn w:val="Normal"/>
    <w:link w:val="EncabezadoCar"/>
    <w:uiPriority w:val="99"/>
    <w:unhideWhenUsed/>
    <w:rsid w:val="00183376"/>
    <w:pPr>
      <w:tabs>
        <w:tab w:val="center" w:pos="4419"/>
        <w:tab w:val="right" w:pos="8838"/>
      </w:tabs>
    </w:pPr>
  </w:style>
  <w:style w:type="character" w:customStyle="1" w:styleId="EncabezadoCar">
    <w:name w:val="Encabezado Car"/>
    <w:basedOn w:val="Fuentedeprrafopredeter"/>
    <w:link w:val="Encabezado"/>
    <w:uiPriority w:val="99"/>
    <w:qFormat/>
    <w:rsid w:val="00183376"/>
    <w:rPr>
      <w:rFonts w:ascii="Times New Roman" w:eastAsia="Times New Roman" w:hAnsi="Times New Roman" w:cs="Times New Roman"/>
      <w:sz w:val="20"/>
      <w:szCs w:val="20"/>
      <w:lang w:eastAsia="es-MX"/>
    </w:rPr>
  </w:style>
  <w:style w:type="paragraph" w:styleId="Piedepgina">
    <w:name w:val="footer"/>
    <w:basedOn w:val="Normal"/>
    <w:link w:val="PiedepginaCar"/>
    <w:uiPriority w:val="99"/>
    <w:unhideWhenUsed/>
    <w:rsid w:val="00183376"/>
    <w:pPr>
      <w:tabs>
        <w:tab w:val="center" w:pos="4419"/>
        <w:tab w:val="right" w:pos="8838"/>
      </w:tabs>
    </w:pPr>
  </w:style>
  <w:style w:type="character" w:customStyle="1" w:styleId="PiedepginaCar">
    <w:name w:val="Pie de página Car"/>
    <w:basedOn w:val="Fuentedeprrafopredeter"/>
    <w:link w:val="Piedepgina"/>
    <w:uiPriority w:val="99"/>
    <w:qFormat/>
    <w:rsid w:val="00183376"/>
    <w:rPr>
      <w:rFonts w:ascii="Times New Roman" w:eastAsia="Times New Roman" w:hAnsi="Times New Roman" w:cs="Times New Roman"/>
      <w:sz w:val="20"/>
      <w:szCs w:val="20"/>
      <w:lang w:eastAsia="es-MX"/>
    </w:rPr>
  </w:style>
  <w:style w:type="paragraph" w:styleId="Lista">
    <w:name w:val="List"/>
    <w:basedOn w:val="Normal"/>
    <w:rsid w:val="00183376"/>
    <w:pPr>
      <w:widowControl/>
      <w:ind w:left="283" w:hanging="283"/>
    </w:pPr>
    <w:rPr>
      <w:lang w:val="es-ES" w:eastAsia="es-ES"/>
    </w:rPr>
  </w:style>
  <w:style w:type="character" w:customStyle="1" w:styleId="field-content">
    <w:name w:val="field-content"/>
    <w:basedOn w:val="Fuentedeprrafopredeter"/>
    <w:rsid w:val="00183376"/>
  </w:style>
  <w:style w:type="character" w:customStyle="1" w:styleId="SangradetextonormalCar">
    <w:name w:val="Sangría de texto normal Car"/>
    <w:basedOn w:val="Fuentedeprrafopredeter"/>
    <w:link w:val="Sangradetextonormal"/>
    <w:uiPriority w:val="99"/>
    <w:qFormat/>
    <w:rsid w:val="00183376"/>
    <w:rPr>
      <w:sz w:val="24"/>
      <w:szCs w:val="24"/>
      <w:lang w:val="es-ES" w:eastAsia="ar-SA"/>
    </w:rPr>
  </w:style>
  <w:style w:type="character" w:customStyle="1" w:styleId="Sangra2detindependienteCar">
    <w:name w:val="Sangría 2 de t. independiente Car"/>
    <w:basedOn w:val="Fuentedeprrafopredeter"/>
    <w:link w:val="Sangra2detindependiente"/>
    <w:uiPriority w:val="99"/>
    <w:qFormat/>
    <w:rsid w:val="00183376"/>
    <w:rPr>
      <w:lang w:val="es-ES" w:eastAsia="ar-SA"/>
    </w:rPr>
  </w:style>
  <w:style w:type="character" w:styleId="Refdecomentario">
    <w:name w:val="annotation reference"/>
    <w:basedOn w:val="Fuentedeprrafopredeter"/>
    <w:uiPriority w:val="99"/>
    <w:semiHidden/>
    <w:unhideWhenUsed/>
    <w:qFormat/>
    <w:rsid w:val="00183376"/>
    <w:rPr>
      <w:sz w:val="16"/>
      <w:szCs w:val="16"/>
    </w:rPr>
  </w:style>
  <w:style w:type="character" w:customStyle="1" w:styleId="TextocomentarioCar">
    <w:name w:val="Texto comentario Car"/>
    <w:basedOn w:val="Fuentedeprrafopredeter"/>
    <w:link w:val="Textocomentario"/>
    <w:uiPriority w:val="99"/>
    <w:qFormat/>
    <w:rsid w:val="00183376"/>
    <w:rPr>
      <w:rFonts w:ascii="Arial" w:eastAsia="Arial" w:hAnsi="Arial" w:cs="Arial"/>
      <w:lang w:bidi="es-MX"/>
    </w:rPr>
  </w:style>
  <w:style w:type="character" w:customStyle="1" w:styleId="AsuntodelcomentarioCar">
    <w:name w:val="Asunto del comentario Car"/>
    <w:basedOn w:val="TextocomentarioCar"/>
    <w:link w:val="Asuntodelcomentario"/>
    <w:uiPriority w:val="99"/>
    <w:semiHidden/>
    <w:qFormat/>
    <w:rsid w:val="00183376"/>
    <w:rPr>
      <w:rFonts w:ascii="Arial" w:eastAsia="Arial" w:hAnsi="Arial" w:cs="Arial"/>
      <w:b/>
      <w:bCs/>
      <w:lang w:bidi="es-MX"/>
    </w:rPr>
  </w:style>
  <w:style w:type="character" w:styleId="Textodelmarcadordeposicin">
    <w:name w:val="Placeholder Text"/>
    <w:basedOn w:val="Fuentedeprrafopredeter"/>
    <w:uiPriority w:val="99"/>
    <w:semiHidden/>
    <w:qFormat/>
    <w:rsid w:val="00183376"/>
    <w:rPr>
      <w:color w:val="808080"/>
    </w:rPr>
  </w:style>
  <w:style w:type="character" w:customStyle="1" w:styleId="EnlacedeInternet">
    <w:name w:val="Enlace de Internet"/>
    <w:basedOn w:val="Fuentedeprrafopredeter"/>
    <w:uiPriority w:val="99"/>
    <w:unhideWhenUsed/>
    <w:rsid w:val="00183376"/>
    <w:rPr>
      <w:color w:val="0563C1" w:themeColor="hyperlink"/>
      <w:u w:val="single"/>
    </w:rPr>
  </w:style>
  <w:style w:type="character" w:customStyle="1" w:styleId="ListLabel1">
    <w:name w:val="ListLabel 1"/>
    <w:qFormat/>
    <w:rsid w:val="00183376"/>
    <w:rPr>
      <w:rFonts w:cs="Courier New"/>
    </w:rPr>
  </w:style>
  <w:style w:type="character" w:customStyle="1" w:styleId="ListLabel2">
    <w:name w:val="ListLabel 2"/>
    <w:qFormat/>
    <w:rsid w:val="00183376"/>
    <w:rPr>
      <w:rFonts w:cs="Courier New"/>
    </w:rPr>
  </w:style>
  <w:style w:type="character" w:customStyle="1" w:styleId="ListLabel3">
    <w:name w:val="ListLabel 3"/>
    <w:qFormat/>
    <w:rsid w:val="00183376"/>
    <w:rPr>
      <w:rFonts w:cs="Courier New"/>
    </w:rPr>
  </w:style>
  <w:style w:type="character" w:customStyle="1" w:styleId="ListLabel4">
    <w:name w:val="ListLabel 4"/>
    <w:qFormat/>
    <w:rsid w:val="00183376"/>
    <w:rPr>
      <w:rFonts w:eastAsia="Arial" w:cs="Arial"/>
      <w:b/>
      <w:bCs/>
      <w:w w:val="99"/>
      <w:sz w:val="24"/>
      <w:szCs w:val="24"/>
      <w:lang w:val="es-MX" w:eastAsia="es-MX" w:bidi="es-MX"/>
    </w:rPr>
  </w:style>
  <w:style w:type="character" w:customStyle="1" w:styleId="ListLabel5">
    <w:name w:val="ListLabel 5"/>
    <w:qFormat/>
    <w:rsid w:val="00183376"/>
    <w:rPr>
      <w:lang w:val="es-MX" w:eastAsia="es-MX" w:bidi="es-MX"/>
    </w:rPr>
  </w:style>
  <w:style w:type="character" w:customStyle="1" w:styleId="ListLabel6">
    <w:name w:val="ListLabel 6"/>
    <w:qFormat/>
    <w:rsid w:val="00183376"/>
    <w:rPr>
      <w:lang w:val="es-MX" w:eastAsia="es-MX" w:bidi="es-MX"/>
    </w:rPr>
  </w:style>
  <w:style w:type="character" w:customStyle="1" w:styleId="ListLabel7">
    <w:name w:val="ListLabel 7"/>
    <w:qFormat/>
    <w:rsid w:val="00183376"/>
    <w:rPr>
      <w:lang w:val="es-MX" w:eastAsia="es-MX" w:bidi="es-MX"/>
    </w:rPr>
  </w:style>
  <w:style w:type="character" w:customStyle="1" w:styleId="ListLabel8">
    <w:name w:val="ListLabel 8"/>
    <w:qFormat/>
    <w:rsid w:val="00183376"/>
    <w:rPr>
      <w:lang w:val="es-MX" w:eastAsia="es-MX" w:bidi="es-MX"/>
    </w:rPr>
  </w:style>
  <w:style w:type="character" w:customStyle="1" w:styleId="ListLabel9">
    <w:name w:val="ListLabel 9"/>
    <w:qFormat/>
    <w:rsid w:val="00183376"/>
    <w:rPr>
      <w:lang w:val="es-MX" w:eastAsia="es-MX" w:bidi="es-MX"/>
    </w:rPr>
  </w:style>
  <w:style w:type="character" w:customStyle="1" w:styleId="ListLabel10">
    <w:name w:val="ListLabel 10"/>
    <w:qFormat/>
    <w:rsid w:val="00183376"/>
    <w:rPr>
      <w:lang w:val="es-MX" w:eastAsia="es-MX" w:bidi="es-MX"/>
    </w:rPr>
  </w:style>
  <w:style w:type="character" w:customStyle="1" w:styleId="ListLabel11">
    <w:name w:val="ListLabel 11"/>
    <w:qFormat/>
    <w:rsid w:val="00183376"/>
    <w:rPr>
      <w:lang w:val="es-MX" w:eastAsia="es-MX" w:bidi="es-MX"/>
    </w:rPr>
  </w:style>
  <w:style w:type="character" w:customStyle="1" w:styleId="ListLabel12">
    <w:name w:val="ListLabel 12"/>
    <w:qFormat/>
    <w:rsid w:val="00183376"/>
    <w:rPr>
      <w:lang w:val="es-MX" w:eastAsia="es-MX" w:bidi="es-MX"/>
    </w:rPr>
  </w:style>
  <w:style w:type="character" w:customStyle="1" w:styleId="ListLabel13">
    <w:name w:val="ListLabel 13"/>
    <w:qFormat/>
    <w:rsid w:val="00183376"/>
    <w:rPr>
      <w:lang w:val="es-MX" w:eastAsia="es-MX" w:bidi="es-MX"/>
    </w:rPr>
  </w:style>
  <w:style w:type="character" w:customStyle="1" w:styleId="ListLabel14">
    <w:name w:val="ListLabel 14"/>
    <w:qFormat/>
    <w:rsid w:val="00183376"/>
    <w:rPr>
      <w:b/>
      <w:bCs/>
      <w:i/>
      <w:spacing w:val="-1"/>
      <w:w w:val="100"/>
      <w:lang w:val="es-MX" w:eastAsia="es-MX" w:bidi="es-MX"/>
    </w:rPr>
  </w:style>
  <w:style w:type="character" w:customStyle="1" w:styleId="ListLabel15">
    <w:name w:val="ListLabel 15"/>
    <w:qFormat/>
    <w:rsid w:val="00183376"/>
    <w:rPr>
      <w:lang w:val="es-MX" w:eastAsia="es-MX" w:bidi="es-MX"/>
    </w:rPr>
  </w:style>
  <w:style w:type="character" w:customStyle="1" w:styleId="ListLabel16">
    <w:name w:val="ListLabel 16"/>
    <w:qFormat/>
    <w:rsid w:val="00183376"/>
    <w:rPr>
      <w:lang w:val="es-MX" w:eastAsia="es-MX" w:bidi="es-MX"/>
    </w:rPr>
  </w:style>
  <w:style w:type="character" w:customStyle="1" w:styleId="ListLabel17">
    <w:name w:val="ListLabel 17"/>
    <w:qFormat/>
    <w:rsid w:val="00183376"/>
    <w:rPr>
      <w:lang w:val="es-MX" w:eastAsia="es-MX" w:bidi="es-MX"/>
    </w:rPr>
  </w:style>
  <w:style w:type="character" w:customStyle="1" w:styleId="ListLabel18">
    <w:name w:val="ListLabel 18"/>
    <w:qFormat/>
    <w:rsid w:val="00183376"/>
    <w:rPr>
      <w:lang w:val="es-MX" w:eastAsia="es-MX" w:bidi="es-MX"/>
    </w:rPr>
  </w:style>
  <w:style w:type="character" w:customStyle="1" w:styleId="ListLabel19">
    <w:name w:val="ListLabel 19"/>
    <w:qFormat/>
    <w:rsid w:val="00183376"/>
    <w:rPr>
      <w:lang w:val="es-MX" w:eastAsia="es-MX" w:bidi="es-MX"/>
    </w:rPr>
  </w:style>
  <w:style w:type="character" w:customStyle="1" w:styleId="ListLabel20">
    <w:name w:val="ListLabel 20"/>
    <w:qFormat/>
    <w:rsid w:val="00183376"/>
    <w:rPr>
      <w:lang w:val="es-MX" w:eastAsia="es-MX" w:bidi="es-MX"/>
    </w:rPr>
  </w:style>
  <w:style w:type="character" w:customStyle="1" w:styleId="ListLabel21">
    <w:name w:val="ListLabel 21"/>
    <w:qFormat/>
    <w:rsid w:val="00183376"/>
    <w:rPr>
      <w:lang w:val="es-MX" w:eastAsia="es-MX" w:bidi="es-MX"/>
    </w:rPr>
  </w:style>
  <w:style w:type="character" w:customStyle="1" w:styleId="ListLabel22">
    <w:name w:val="ListLabel 22"/>
    <w:qFormat/>
    <w:rsid w:val="00183376"/>
    <w:rPr>
      <w:rFonts w:eastAsia="Arial" w:cs="Arial"/>
      <w:w w:val="99"/>
      <w:sz w:val="24"/>
      <w:szCs w:val="24"/>
      <w:lang w:val="es-MX" w:eastAsia="es-MX" w:bidi="es-MX"/>
    </w:rPr>
  </w:style>
  <w:style w:type="character" w:customStyle="1" w:styleId="ListLabel23">
    <w:name w:val="ListLabel 23"/>
    <w:qFormat/>
    <w:rsid w:val="00183376"/>
    <w:rPr>
      <w:lang w:val="es-MX" w:eastAsia="es-MX" w:bidi="es-MX"/>
    </w:rPr>
  </w:style>
  <w:style w:type="character" w:customStyle="1" w:styleId="ListLabel24">
    <w:name w:val="ListLabel 24"/>
    <w:qFormat/>
    <w:rsid w:val="00183376"/>
    <w:rPr>
      <w:lang w:val="es-MX" w:eastAsia="es-MX" w:bidi="es-MX"/>
    </w:rPr>
  </w:style>
  <w:style w:type="character" w:customStyle="1" w:styleId="ListLabel25">
    <w:name w:val="ListLabel 25"/>
    <w:qFormat/>
    <w:rsid w:val="00183376"/>
    <w:rPr>
      <w:lang w:val="es-MX" w:eastAsia="es-MX" w:bidi="es-MX"/>
    </w:rPr>
  </w:style>
  <w:style w:type="character" w:customStyle="1" w:styleId="ListLabel26">
    <w:name w:val="ListLabel 26"/>
    <w:qFormat/>
    <w:rsid w:val="00183376"/>
    <w:rPr>
      <w:lang w:val="es-MX" w:eastAsia="es-MX" w:bidi="es-MX"/>
    </w:rPr>
  </w:style>
  <w:style w:type="character" w:customStyle="1" w:styleId="ListLabel27">
    <w:name w:val="ListLabel 27"/>
    <w:qFormat/>
    <w:rsid w:val="00183376"/>
    <w:rPr>
      <w:lang w:val="es-MX" w:eastAsia="es-MX" w:bidi="es-MX"/>
    </w:rPr>
  </w:style>
  <w:style w:type="character" w:customStyle="1" w:styleId="ListLabel28">
    <w:name w:val="ListLabel 28"/>
    <w:qFormat/>
    <w:rsid w:val="00183376"/>
    <w:rPr>
      <w:lang w:val="es-MX" w:eastAsia="es-MX" w:bidi="es-MX"/>
    </w:rPr>
  </w:style>
  <w:style w:type="character" w:customStyle="1" w:styleId="ListLabel29">
    <w:name w:val="ListLabel 29"/>
    <w:qFormat/>
    <w:rsid w:val="00183376"/>
    <w:rPr>
      <w:lang w:val="es-MX" w:eastAsia="es-MX" w:bidi="es-MX"/>
    </w:rPr>
  </w:style>
  <w:style w:type="character" w:customStyle="1" w:styleId="ListLabel30">
    <w:name w:val="ListLabel 30"/>
    <w:qFormat/>
    <w:rsid w:val="00183376"/>
    <w:rPr>
      <w:lang w:val="es-MX" w:eastAsia="es-MX" w:bidi="es-MX"/>
    </w:rPr>
  </w:style>
  <w:style w:type="character" w:customStyle="1" w:styleId="ListLabel31">
    <w:name w:val="ListLabel 31"/>
    <w:qFormat/>
    <w:rsid w:val="00183376"/>
    <w:rPr>
      <w:rFonts w:eastAsia="Arial" w:cs="Arial"/>
      <w:spacing w:val="0"/>
      <w:w w:val="100"/>
      <w:sz w:val="22"/>
      <w:szCs w:val="22"/>
      <w:lang w:val="es-MX" w:eastAsia="es-MX" w:bidi="es-MX"/>
    </w:rPr>
  </w:style>
  <w:style w:type="character" w:customStyle="1" w:styleId="ListLabel32">
    <w:name w:val="ListLabel 32"/>
    <w:qFormat/>
    <w:rsid w:val="00183376"/>
    <w:rPr>
      <w:lang w:val="es-MX" w:eastAsia="es-MX" w:bidi="es-MX"/>
    </w:rPr>
  </w:style>
  <w:style w:type="character" w:customStyle="1" w:styleId="ListLabel33">
    <w:name w:val="ListLabel 33"/>
    <w:qFormat/>
    <w:rsid w:val="00183376"/>
    <w:rPr>
      <w:lang w:val="es-MX" w:eastAsia="es-MX" w:bidi="es-MX"/>
    </w:rPr>
  </w:style>
  <w:style w:type="character" w:customStyle="1" w:styleId="ListLabel34">
    <w:name w:val="ListLabel 34"/>
    <w:qFormat/>
    <w:rsid w:val="00183376"/>
    <w:rPr>
      <w:lang w:val="es-MX" w:eastAsia="es-MX" w:bidi="es-MX"/>
    </w:rPr>
  </w:style>
  <w:style w:type="character" w:customStyle="1" w:styleId="ListLabel35">
    <w:name w:val="ListLabel 35"/>
    <w:qFormat/>
    <w:rsid w:val="00183376"/>
    <w:rPr>
      <w:lang w:val="es-MX" w:eastAsia="es-MX" w:bidi="es-MX"/>
    </w:rPr>
  </w:style>
  <w:style w:type="character" w:customStyle="1" w:styleId="ListLabel36">
    <w:name w:val="ListLabel 36"/>
    <w:qFormat/>
    <w:rsid w:val="00183376"/>
    <w:rPr>
      <w:lang w:val="es-MX" w:eastAsia="es-MX" w:bidi="es-MX"/>
    </w:rPr>
  </w:style>
  <w:style w:type="character" w:customStyle="1" w:styleId="ListLabel37">
    <w:name w:val="ListLabel 37"/>
    <w:qFormat/>
    <w:rsid w:val="00183376"/>
    <w:rPr>
      <w:lang w:val="es-MX" w:eastAsia="es-MX" w:bidi="es-MX"/>
    </w:rPr>
  </w:style>
  <w:style w:type="character" w:customStyle="1" w:styleId="ListLabel38">
    <w:name w:val="ListLabel 38"/>
    <w:qFormat/>
    <w:rsid w:val="00183376"/>
    <w:rPr>
      <w:lang w:val="es-MX" w:eastAsia="es-MX" w:bidi="es-MX"/>
    </w:rPr>
  </w:style>
  <w:style w:type="character" w:customStyle="1" w:styleId="ListLabel39">
    <w:name w:val="ListLabel 39"/>
    <w:qFormat/>
    <w:rsid w:val="00183376"/>
    <w:rPr>
      <w:lang w:val="es-MX" w:eastAsia="es-MX" w:bidi="es-MX"/>
    </w:rPr>
  </w:style>
  <w:style w:type="character" w:customStyle="1" w:styleId="ListLabel40">
    <w:name w:val="ListLabel 40"/>
    <w:qFormat/>
    <w:rsid w:val="00183376"/>
    <w:rPr>
      <w:rFonts w:eastAsia="Symbol" w:cs="Symbol"/>
      <w:w w:val="100"/>
      <w:sz w:val="22"/>
      <w:szCs w:val="22"/>
      <w:lang w:val="es-MX" w:eastAsia="es-MX" w:bidi="es-MX"/>
    </w:rPr>
  </w:style>
  <w:style w:type="character" w:customStyle="1" w:styleId="ListLabel41">
    <w:name w:val="ListLabel 41"/>
    <w:qFormat/>
    <w:rsid w:val="00183376"/>
    <w:rPr>
      <w:lang w:val="es-MX" w:eastAsia="es-MX" w:bidi="es-MX"/>
    </w:rPr>
  </w:style>
  <w:style w:type="character" w:customStyle="1" w:styleId="ListLabel42">
    <w:name w:val="ListLabel 42"/>
    <w:qFormat/>
    <w:rsid w:val="00183376"/>
    <w:rPr>
      <w:lang w:val="es-MX" w:eastAsia="es-MX" w:bidi="es-MX"/>
    </w:rPr>
  </w:style>
  <w:style w:type="character" w:customStyle="1" w:styleId="ListLabel43">
    <w:name w:val="ListLabel 43"/>
    <w:qFormat/>
    <w:rsid w:val="00183376"/>
    <w:rPr>
      <w:lang w:val="es-MX" w:eastAsia="es-MX" w:bidi="es-MX"/>
    </w:rPr>
  </w:style>
  <w:style w:type="character" w:customStyle="1" w:styleId="ListLabel44">
    <w:name w:val="ListLabel 44"/>
    <w:qFormat/>
    <w:rsid w:val="00183376"/>
    <w:rPr>
      <w:lang w:val="es-MX" w:eastAsia="es-MX" w:bidi="es-MX"/>
    </w:rPr>
  </w:style>
  <w:style w:type="character" w:customStyle="1" w:styleId="ListLabel45">
    <w:name w:val="ListLabel 45"/>
    <w:qFormat/>
    <w:rsid w:val="00183376"/>
    <w:rPr>
      <w:lang w:val="es-MX" w:eastAsia="es-MX" w:bidi="es-MX"/>
    </w:rPr>
  </w:style>
  <w:style w:type="character" w:customStyle="1" w:styleId="ListLabel46">
    <w:name w:val="ListLabel 46"/>
    <w:qFormat/>
    <w:rsid w:val="00183376"/>
    <w:rPr>
      <w:lang w:val="es-MX" w:eastAsia="es-MX" w:bidi="es-MX"/>
    </w:rPr>
  </w:style>
  <w:style w:type="character" w:customStyle="1" w:styleId="ListLabel47">
    <w:name w:val="ListLabel 47"/>
    <w:qFormat/>
    <w:rsid w:val="00183376"/>
    <w:rPr>
      <w:lang w:val="es-MX" w:eastAsia="es-MX" w:bidi="es-MX"/>
    </w:rPr>
  </w:style>
  <w:style w:type="character" w:customStyle="1" w:styleId="ListLabel48">
    <w:name w:val="ListLabel 48"/>
    <w:qFormat/>
    <w:rsid w:val="00183376"/>
    <w:rPr>
      <w:lang w:val="es-MX" w:eastAsia="es-MX" w:bidi="es-MX"/>
    </w:rPr>
  </w:style>
  <w:style w:type="character" w:customStyle="1" w:styleId="ListLabel49">
    <w:name w:val="ListLabel 49"/>
    <w:qFormat/>
    <w:rsid w:val="00183376"/>
    <w:rPr>
      <w:rFonts w:eastAsia="Arial" w:cs="Arial"/>
      <w:w w:val="99"/>
      <w:sz w:val="24"/>
      <w:szCs w:val="24"/>
      <w:lang w:val="es-MX" w:eastAsia="es-MX" w:bidi="es-MX"/>
    </w:rPr>
  </w:style>
  <w:style w:type="character" w:customStyle="1" w:styleId="ListLabel50">
    <w:name w:val="ListLabel 50"/>
    <w:qFormat/>
    <w:rsid w:val="00183376"/>
    <w:rPr>
      <w:rFonts w:eastAsia="Wingdings" w:cs="Wingdings"/>
      <w:w w:val="100"/>
      <w:sz w:val="22"/>
      <w:szCs w:val="22"/>
      <w:lang w:val="es-MX" w:eastAsia="es-MX" w:bidi="es-MX"/>
    </w:rPr>
  </w:style>
  <w:style w:type="character" w:customStyle="1" w:styleId="ListLabel51">
    <w:name w:val="ListLabel 51"/>
    <w:qFormat/>
    <w:rsid w:val="00183376"/>
    <w:rPr>
      <w:lang w:val="es-MX" w:eastAsia="es-MX" w:bidi="es-MX"/>
    </w:rPr>
  </w:style>
  <w:style w:type="character" w:customStyle="1" w:styleId="ListLabel52">
    <w:name w:val="ListLabel 52"/>
    <w:qFormat/>
    <w:rsid w:val="00183376"/>
    <w:rPr>
      <w:lang w:val="es-MX" w:eastAsia="es-MX" w:bidi="es-MX"/>
    </w:rPr>
  </w:style>
  <w:style w:type="character" w:customStyle="1" w:styleId="ListLabel53">
    <w:name w:val="ListLabel 53"/>
    <w:qFormat/>
    <w:rsid w:val="00183376"/>
    <w:rPr>
      <w:lang w:val="es-MX" w:eastAsia="es-MX" w:bidi="es-MX"/>
    </w:rPr>
  </w:style>
  <w:style w:type="character" w:customStyle="1" w:styleId="ListLabel54">
    <w:name w:val="ListLabel 54"/>
    <w:qFormat/>
    <w:rsid w:val="00183376"/>
    <w:rPr>
      <w:lang w:val="es-MX" w:eastAsia="es-MX" w:bidi="es-MX"/>
    </w:rPr>
  </w:style>
  <w:style w:type="character" w:customStyle="1" w:styleId="ListLabel55">
    <w:name w:val="ListLabel 55"/>
    <w:qFormat/>
    <w:rsid w:val="00183376"/>
    <w:rPr>
      <w:lang w:val="es-MX" w:eastAsia="es-MX" w:bidi="es-MX"/>
    </w:rPr>
  </w:style>
  <w:style w:type="character" w:customStyle="1" w:styleId="ListLabel56">
    <w:name w:val="ListLabel 56"/>
    <w:qFormat/>
    <w:rsid w:val="00183376"/>
    <w:rPr>
      <w:lang w:val="es-MX" w:eastAsia="es-MX" w:bidi="es-MX"/>
    </w:rPr>
  </w:style>
  <w:style w:type="character" w:customStyle="1" w:styleId="ListLabel57">
    <w:name w:val="ListLabel 57"/>
    <w:qFormat/>
    <w:rsid w:val="00183376"/>
    <w:rPr>
      <w:lang w:val="es-MX" w:eastAsia="es-MX" w:bidi="es-MX"/>
    </w:rPr>
  </w:style>
  <w:style w:type="character" w:customStyle="1" w:styleId="ListLabel58">
    <w:name w:val="ListLabel 58"/>
    <w:qFormat/>
    <w:rsid w:val="00183376"/>
    <w:rPr>
      <w:lang w:val="es-MX" w:eastAsia="es-MX" w:bidi="es-MX"/>
    </w:rPr>
  </w:style>
  <w:style w:type="character" w:customStyle="1" w:styleId="ListLabel59">
    <w:name w:val="ListLabel 59"/>
    <w:qFormat/>
    <w:rsid w:val="00183376"/>
    <w:rPr>
      <w:spacing w:val="-1"/>
      <w:w w:val="100"/>
      <w:u w:val="thick" w:color="000000"/>
      <w:lang w:val="es-MX" w:eastAsia="es-MX" w:bidi="es-MX"/>
    </w:rPr>
  </w:style>
  <w:style w:type="character" w:customStyle="1" w:styleId="ListLabel60">
    <w:name w:val="ListLabel 60"/>
    <w:qFormat/>
    <w:rsid w:val="00183376"/>
    <w:rPr>
      <w:rFonts w:eastAsia="Arial" w:cs="Arial"/>
      <w:w w:val="99"/>
      <w:sz w:val="24"/>
      <w:szCs w:val="24"/>
      <w:lang w:val="es-MX" w:eastAsia="es-MX" w:bidi="es-MX"/>
    </w:rPr>
  </w:style>
  <w:style w:type="character" w:customStyle="1" w:styleId="ListLabel61">
    <w:name w:val="ListLabel 61"/>
    <w:qFormat/>
    <w:rsid w:val="00183376"/>
    <w:rPr>
      <w:lang w:val="es-MX" w:eastAsia="es-MX" w:bidi="es-MX"/>
    </w:rPr>
  </w:style>
  <w:style w:type="character" w:customStyle="1" w:styleId="ListLabel62">
    <w:name w:val="ListLabel 62"/>
    <w:qFormat/>
    <w:rsid w:val="00183376"/>
    <w:rPr>
      <w:lang w:val="es-MX" w:eastAsia="es-MX" w:bidi="es-MX"/>
    </w:rPr>
  </w:style>
  <w:style w:type="character" w:customStyle="1" w:styleId="ListLabel63">
    <w:name w:val="ListLabel 63"/>
    <w:qFormat/>
    <w:rsid w:val="00183376"/>
    <w:rPr>
      <w:lang w:val="es-MX" w:eastAsia="es-MX" w:bidi="es-MX"/>
    </w:rPr>
  </w:style>
  <w:style w:type="character" w:customStyle="1" w:styleId="ListLabel64">
    <w:name w:val="ListLabel 64"/>
    <w:qFormat/>
    <w:rsid w:val="00183376"/>
    <w:rPr>
      <w:lang w:val="es-MX" w:eastAsia="es-MX" w:bidi="es-MX"/>
    </w:rPr>
  </w:style>
  <w:style w:type="character" w:customStyle="1" w:styleId="ListLabel65">
    <w:name w:val="ListLabel 65"/>
    <w:qFormat/>
    <w:rsid w:val="00183376"/>
    <w:rPr>
      <w:lang w:val="es-MX" w:eastAsia="es-MX" w:bidi="es-MX"/>
    </w:rPr>
  </w:style>
  <w:style w:type="character" w:customStyle="1" w:styleId="ListLabel66">
    <w:name w:val="ListLabel 66"/>
    <w:qFormat/>
    <w:rsid w:val="00183376"/>
    <w:rPr>
      <w:lang w:val="es-MX" w:eastAsia="es-MX" w:bidi="es-MX"/>
    </w:rPr>
  </w:style>
  <w:style w:type="character" w:customStyle="1" w:styleId="ListLabel67">
    <w:name w:val="ListLabel 67"/>
    <w:qFormat/>
    <w:rsid w:val="00183376"/>
    <w:rPr>
      <w:rFonts w:eastAsia="Arial" w:cs="Arial"/>
      <w:w w:val="100"/>
      <w:sz w:val="22"/>
      <w:szCs w:val="22"/>
      <w:lang w:val="es-MX" w:eastAsia="es-MX" w:bidi="es-MX"/>
    </w:rPr>
  </w:style>
  <w:style w:type="character" w:customStyle="1" w:styleId="ListLabel68">
    <w:name w:val="ListLabel 68"/>
    <w:qFormat/>
    <w:rsid w:val="00183376"/>
    <w:rPr>
      <w:lang w:val="es-MX" w:eastAsia="es-MX" w:bidi="es-MX"/>
    </w:rPr>
  </w:style>
  <w:style w:type="character" w:customStyle="1" w:styleId="ListLabel69">
    <w:name w:val="ListLabel 69"/>
    <w:qFormat/>
    <w:rsid w:val="00183376"/>
    <w:rPr>
      <w:lang w:val="es-MX" w:eastAsia="es-MX" w:bidi="es-MX"/>
    </w:rPr>
  </w:style>
  <w:style w:type="character" w:customStyle="1" w:styleId="ListLabel70">
    <w:name w:val="ListLabel 70"/>
    <w:qFormat/>
    <w:rsid w:val="00183376"/>
    <w:rPr>
      <w:lang w:val="es-MX" w:eastAsia="es-MX" w:bidi="es-MX"/>
    </w:rPr>
  </w:style>
  <w:style w:type="character" w:customStyle="1" w:styleId="ListLabel71">
    <w:name w:val="ListLabel 71"/>
    <w:qFormat/>
    <w:rsid w:val="00183376"/>
    <w:rPr>
      <w:lang w:val="es-MX" w:eastAsia="es-MX" w:bidi="es-MX"/>
    </w:rPr>
  </w:style>
  <w:style w:type="character" w:customStyle="1" w:styleId="ListLabel72">
    <w:name w:val="ListLabel 72"/>
    <w:qFormat/>
    <w:rsid w:val="00183376"/>
    <w:rPr>
      <w:lang w:val="es-MX" w:eastAsia="es-MX" w:bidi="es-MX"/>
    </w:rPr>
  </w:style>
  <w:style w:type="character" w:customStyle="1" w:styleId="ListLabel73">
    <w:name w:val="ListLabel 73"/>
    <w:qFormat/>
    <w:rsid w:val="00183376"/>
    <w:rPr>
      <w:lang w:val="es-MX" w:eastAsia="es-MX" w:bidi="es-MX"/>
    </w:rPr>
  </w:style>
  <w:style w:type="character" w:customStyle="1" w:styleId="ListLabel74">
    <w:name w:val="ListLabel 74"/>
    <w:qFormat/>
    <w:rsid w:val="00183376"/>
    <w:rPr>
      <w:lang w:val="es-MX" w:eastAsia="es-MX" w:bidi="es-MX"/>
    </w:rPr>
  </w:style>
  <w:style w:type="character" w:customStyle="1" w:styleId="ListLabel75">
    <w:name w:val="ListLabel 75"/>
    <w:qFormat/>
    <w:rsid w:val="00183376"/>
    <w:rPr>
      <w:lang w:val="es-MX" w:eastAsia="es-MX" w:bidi="es-MX"/>
    </w:rPr>
  </w:style>
  <w:style w:type="character" w:customStyle="1" w:styleId="ListLabel76">
    <w:name w:val="ListLabel 76"/>
    <w:qFormat/>
    <w:rsid w:val="00183376"/>
    <w:rPr>
      <w:rFonts w:eastAsia="Arial" w:cs="Arial"/>
      <w:b w:val="0"/>
      <w:w w:val="100"/>
      <w:sz w:val="22"/>
      <w:szCs w:val="22"/>
      <w:lang w:val="es-MX" w:eastAsia="es-MX" w:bidi="es-MX"/>
    </w:rPr>
  </w:style>
  <w:style w:type="character" w:customStyle="1" w:styleId="ListLabel77">
    <w:name w:val="ListLabel 77"/>
    <w:qFormat/>
    <w:rsid w:val="00183376"/>
    <w:rPr>
      <w:lang w:val="es-MX" w:eastAsia="es-MX" w:bidi="es-MX"/>
    </w:rPr>
  </w:style>
  <w:style w:type="character" w:customStyle="1" w:styleId="ListLabel78">
    <w:name w:val="ListLabel 78"/>
    <w:qFormat/>
    <w:rsid w:val="00183376"/>
    <w:rPr>
      <w:lang w:val="es-MX" w:eastAsia="es-MX" w:bidi="es-MX"/>
    </w:rPr>
  </w:style>
  <w:style w:type="character" w:customStyle="1" w:styleId="ListLabel79">
    <w:name w:val="ListLabel 79"/>
    <w:qFormat/>
    <w:rsid w:val="00183376"/>
    <w:rPr>
      <w:lang w:val="es-MX" w:eastAsia="es-MX" w:bidi="es-MX"/>
    </w:rPr>
  </w:style>
  <w:style w:type="character" w:customStyle="1" w:styleId="ListLabel80">
    <w:name w:val="ListLabel 80"/>
    <w:qFormat/>
    <w:rsid w:val="00183376"/>
    <w:rPr>
      <w:lang w:val="es-MX" w:eastAsia="es-MX" w:bidi="es-MX"/>
    </w:rPr>
  </w:style>
  <w:style w:type="character" w:customStyle="1" w:styleId="ListLabel81">
    <w:name w:val="ListLabel 81"/>
    <w:qFormat/>
    <w:rsid w:val="00183376"/>
    <w:rPr>
      <w:lang w:val="es-MX" w:eastAsia="es-MX" w:bidi="es-MX"/>
    </w:rPr>
  </w:style>
  <w:style w:type="character" w:customStyle="1" w:styleId="ListLabel82">
    <w:name w:val="ListLabel 82"/>
    <w:qFormat/>
    <w:rsid w:val="00183376"/>
    <w:rPr>
      <w:lang w:val="es-MX" w:eastAsia="es-MX" w:bidi="es-MX"/>
    </w:rPr>
  </w:style>
  <w:style w:type="character" w:customStyle="1" w:styleId="ListLabel83">
    <w:name w:val="ListLabel 83"/>
    <w:qFormat/>
    <w:rsid w:val="00183376"/>
    <w:rPr>
      <w:lang w:val="es-MX" w:eastAsia="es-MX" w:bidi="es-MX"/>
    </w:rPr>
  </w:style>
  <w:style w:type="character" w:customStyle="1" w:styleId="ListLabel84">
    <w:name w:val="ListLabel 84"/>
    <w:qFormat/>
    <w:rsid w:val="00183376"/>
    <w:rPr>
      <w:lang w:val="es-MX" w:eastAsia="es-MX" w:bidi="es-MX"/>
    </w:rPr>
  </w:style>
  <w:style w:type="character" w:customStyle="1" w:styleId="ListLabel85">
    <w:name w:val="ListLabel 85"/>
    <w:qFormat/>
    <w:rsid w:val="00183376"/>
    <w:rPr>
      <w:rFonts w:eastAsia="Arial" w:cs="Arial"/>
      <w:w w:val="100"/>
      <w:sz w:val="22"/>
      <w:szCs w:val="22"/>
      <w:lang w:val="es-MX" w:eastAsia="es-MX" w:bidi="es-MX"/>
    </w:rPr>
  </w:style>
  <w:style w:type="character" w:customStyle="1" w:styleId="ListLabel86">
    <w:name w:val="ListLabel 86"/>
    <w:qFormat/>
    <w:rsid w:val="00183376"/>
    <w:rPr>
      <w:lang w:val="es-MX" w:eastAsia="es-MX" w:bidi="es-MX"/>
    </w:rPr>
  </w:style>
  <w:style w:type="character" w:customStyle="1" w:styleId="ListLabel87">
    <w:name w:val="ListLabel 87"/>
    <w:qFormat/>
    <w:rsid w:val="00183376"/>
    <w:rPr>
      <w:lang w:val="es-MX" w:eastAsia="es-MX" w:bidi="es-MX"/>
    </w:rPr>
  </w:style>
  <w:style w:type="character" w:customStyle="1" w:styleId="ListLabel88">
    <w:name w:val="ListLabel 88"/>
    <w:qFormat/>
    <w:rsid w:val="00183376"/>
    <w:rPr>
      <w:lang w:val="es-MX" w:eastAsia="es-MX" w:bidi="es-MX"/>
    </w:rPr>
  </w:style>
  <w:style w:type="character" w:customStyle="1" w:styleId="ListLabel89">
    <w:name w:val="ListLabel 89"/>
    <w:qFormat/>
    <w:rsid w:val="00183376"/>
    <w:rPr>
      <w:lang w:val="es-MX" w:eastAsia="es-MX" w:bidi="es-MX"/>
    </w:rPr>
  </w:style>
  <w:style w:type="character" w:customStyle="1" w:styleId="ListLabel90">
    <w:name w:val="ListLabel 90"/>
    <w:qFormat/>
    <w:rsid w:val="00183376"/>
    <w:rPr>
      <w:lang w:val="es-MX" w:eastAsia="es-MX" w:bidi="es-MX"/>
    </w:rPr>
  </w:style>
  <w:style w:type="character" w:customStyle="1" w:styleId="ListLabel91">
    <w:name w:val="ListLabel 91"/>
    <w:qFormat/>
    <w:rsid w:val="00183376"/>
    <w:rPr>
      <w:lang w:val="es-MX" w:eastAsia="es-MX" w:bidi="es-MX"/>
    </w:rPr>
  </w:style>
  <w:style w:type="character" w:customStyle="1" w:styleId="ListLabel92">
    <w:name w:val="ListLabel 92"/>
    <w:qFormat/>
    <w:rsid w:val="00183376"/>
    <w:rPr>
      <w:lang w:val="es-MX" w:eastAsia="es-MX" w:bidi="es-MX"/>
    </w:rPr>
  </w:style>
  <w:style w:type="character" w:customStyle="1" w:styleId="ListLabel93">
    <w:name w:val="ListLabel 93"/>
    <w:qFormat/>
    <w:rsid w:val="00183376"/>
    <w:rPr>
      <w:lang w:val="es-MX" w:eastAsia="es-MX" w:bidi="es-MX"/>
    </w:rPr>
  </w:style>
  <w:style w:type="character" w:customStyle="1" w:styleId="ListLabel94">
    <w:name w:val="ListLabel 94"/>
    <w:qFormat/>
    <w:rsid w:val="00183376"/>
    <w:rPr>
      <w:rFonts w:eastAsia="Arial" w:cs="Arial"/>
      <w:w w:val="100"/>
      <w:sz w:val="22"/>
      <w:szCs w:val="22"/>
      <w:lang w:val="es-MX" w:eastAsia="es-MX" w:bidi="es-MX"/>
    </w:rPr>
  </w:style>
  <w:style w:type="character" w:customStyle="1" w:styleId="ListLabel95">
    <w:name w:val="ListLabel 95"/>
    <w:qFormat/>
    <w:rsid w:val="00183376"/>
    <w:rPr>
      <w:lang w:val="es-MX" w:eastAsia="es-MX" w:bidi="es-MX"/>
    </w:rPr>
  </w:style>
  <w:style w:type="character" w:customStyle="1" w:styleId="ListLabel96">
    <w:name w:val="ListLabel 96"/>
    <w:qFormat/>
    <w:rsid w:val="00183376"/>
    <w:rPr>
      <w:lang w:val="es-MX" w:eastAsia="es-MX" w:bidi="es-MX"/>
    </w:rPr>
  </w:style>
  <w:style w:type="character" w:customStyle="1" w:styleId="ListLabel97">
    <w:name w:val="ListLabel 97"/>
    <w:qFormat/>
    <w:rsid w:val="00183376"/>
    <w:rPr>
      <w:lang w:val="es-MX" w:eastAsia="es-MX" w:bidi="es-MX"/>
    </w:rPr>
  </w:style>
  <w:style w:type="character" w:customStyle="1" w:styleId="ListLabel98">
    <w:name w:val="ListLabel 98"/>
    <w:qFormat/>
    <w:rsid w:val="00183376"/>
    <w:rPr>
      <w:lang w:val="es-MX" w:eastAsia="es-MX" w:bidi="es-MX"/>
    </w:rPr>
  </w:style>
  <w:style w:type="character" w:customStyle="1" w:styleId="ListLabel99">
    <w:name w:val="ListLabel 99"/>
    <w:qFormat/>
    <w:rsid w:val="00183376"/>
    <w:rPr>
      <w:lang w:val="es-MX" w:eastAsia="es-MX" w:bidi="es-MX"/>
    </w:rPr>
  </w:style>
  <w:style w:type="character" w:customStyle="1" w:styleId="ListLabel100">
    <w:name w:val="ListLabel 100"/>
    <w:qFormat/>
    <w:rsid w:val="00183376"/>
    <w:rPr>
      <w:lang w:val="es-MX" w:eastAsia="es-MX" w:bidi="es-MX"/>
    </w:rPr>
  </w:style>
  <w:style w:type="character" w:customStyle="1" w:styleId="ListLabel101">
    <w:name w:val="ListLabel 101"/>
    <w:qFormat/>
    <w:rsid w:val="00183376"/>
    <w:rPr>
      <w:lang w:val="es-MX" w:eastAsia="es-MX" w:bidi="es-MX"/>
    </w:rPr>
  </w:style>
  <w:style w:type="character" w:customStyle="1" w:styleId="ListLabel102">
    <w:name w:val="ListLabel 102"/>
    <w:qFormat/>
    <w:rsid w:val="00183376"/>
    <w:rPr>
      <w:lang w:val="es-MX" w:eastAsia="es-MX" w:bidi="es-MX"/>
    </w:rPr>
  </w:style>
  <w:style w:type="character" w:customStyle="1" w:styleId="ListLabel103">
    <w:name w:val="ListLabel 103"/>
    <w:qFormat/>
    <w:rsid w:val="00183376"/>
    <w:rPr>
      <w:rFonts w:eastAsia="Arial" w:cs="Arial"/>
      <w:b/>
      <w:bCs/>
      <w:w w:val="99"/>
      <w:sz w:val="24"/>
      <w:szCs w:val="24"/>
      <w:lang w:val="es-MX" w:eastAsia="es-MX" w:bidi="es-MX"/>
    </w:rPr>
  </w:style>
  <w:style w:type="character" w:customStyle="1" w:styleId="ListLabel104">
    <w:name w:val="ListLabel 104"/>
    <w:qFormat/>
    <w:rsid w:val="00183376"/>
    <w:rPr>
      <w:rFonts w:eastAsia="Arial" w:cs="Arial"/>
      <w:b/>
      <w:bCs/>
      <w:i/>
      <w:spacing w:val="-1"/>
      <w:w w:val="100"/>
      <w:sz w:val="22"/>
      <w:szCs w:val="22"/>
      <w:lang w:val="es-MX" w:eastAsia="es-MX" w:bidi="es-MX"/>
    </w:rPr>
  </w:style>
  <w:style w:type="character" w:customStyle="1" w:styleId="ListLabel105">
    <w:name w:val="ListLabel 105"/>
    <w:qFormat/>
    <w:rsid w:val="00183376"/>
    <w:rPr>
      <w:lang w:val="es-MX" w:eastAsia="es-MX" w:bidi="es-MX"/>
    </w:rPr>
  </w:style>
  <w:style w:type="character" w:customStyle="1" w:styleId="ListLabel106">
    <w:name w:val="ListLabel 106"/>
    <w:qFormat/>
    <w:rsid w:val="00183376"/>
    <w:rPr>
      <w:lang w:val="es-MX" w:eastAsia="es-MX" w:bidi="es-MX"/>
    </w:rPr>
  </w:style>
  <w:style w:type="character" w:customStyle="1" w:styleId="ListLabel107">
    <w:name w:val="ListLabel 107"/>
    <w:qFormat/>
    <w:rsid w:val="00183376"/>
    <w:rPr>
      <w:lang w:val="es-MX" w:eastAsia="es-MX" w:bidi="es-MX"/>
    </w:rPr>
  </w:style>
  <w:style w:type="character" w:customStyle="1" w:styleId="ListLabel108">
    <w:name w:val="ListLabel 108"/>
    <w:qFormat/>
    <w:rsid w:val="00183376"/>
    <w:rPr>
      <w:lang w:val="es-MX" w:eastAsia="es-MX" w:bidi="es-MX"/>
    </w:rPr>
  </w:style>
  <w:style w:type="character" w:customStyle="1" w:styleId="ListLabel109">
    <w:name w:val="ListLabel 109"/>
    <w:qFormat/>
    <w:rsid w:val="00183376"/>
    <w:rPr>
      <w:lang w:val="es-MX" w:eastAsia="es-MX" w:bidi="es-MX"/>
    </w:rPr>
  </w:style>
  <w:style w:type="character" w:customStyle="1" w:styleId="ListLabel110">
    <w:name w:val="ListLabel 110"/>
    <w:qFormat/>
    <w:rsid w:val="00183376"/>
    <w:rPr>
      <w:lang w:val="es-MX" w:eastAsia="es-MX" w:bidi="es-MX"/>
    </w:rPr>
  </w:style>
  <w:style w:type="character" w:customStyle="1" w:styleId="ListLabel111">
    <w:name w:val="ListLabel 111"/>
    <w:qFormat/>
    <w:rsid w:val="00183376"/>
    <w:rPr>
      <w:lang w:val="es-MX" w:eastAsia="es-MX" w:bidi="es-MX"/>
    </w:rPr>
  </w:style>
  <w:style w:type="character" w:customStyle="1" w:styleId="ListLabel112">
    <w:name w:val="ListLabel 112"/>
    <w:qFormat/>
    <w:rsid w:val="00183376"/>
    <w:rPr>
      <w:rFonts w:eastAsia="Arial" w:cs="Arial"/>
      <w:b w:val="0"/>
      <w:spacing w:val="-1"/>
      <w:w w:val="100"/>
      <w:sz w:val="22"/>
      <w:szCs w:val="22"/>
      <w:lang w:val="es-MX" w:eastAsia="es-MX" w:bidi="es-MX"/>
    </w:rPr>
  </w:style>
  <w:style w:type="character" w:customStyle="1" w:styleId="ListLabel113">
    <w:name w:val="ListLabel 113"/>
    <w:qFormat/>
    <w:rsid w:val="00183376"/>
    <w:rPr>
      <w:lang w:val="es-MX" w:eastAsia="es-MX" w:bidi="es-MX"/>
    </w:rPr>
  </w:style>
  <w:style w:type="character" w:customStyle="1" w:styleId="ListLabel114">
    <w:name w:val="ListLabel 114"/>
    <w:qFormat/>
    <w:rsid w:val="00183376"/>
    <w:rPr>
      <w:lang w:val="es-MX" w:eastAsia="es-MX" w:bidi="es-MX"/>
    </w:rPr>
  </w:style>
  <w:style w:type="character" w:customStyle="1" w:styleId="ListLabel115">
    <w:name w:val="ListLabel 115"/>
    <w:qFormat/>
    <w:rsid w:val="00183376"/>
    <w:rPr>
      <w:lang w:val="es-MX" w:eastAsia="es-MX" w:bidi="es-MX"/>
    </w:rPr>
  </w:style>
  <w:style w:type="character" w:customStyle="1" w:styleId="ListLabel116">
    <w:name w:val="ListLabel 116"/>
    <w:qFormat/>
    <w:rsid w:val="00183376"/>
    <w:rPr>
      <w:lang w:val="es-MX" w:eastAsia="es-MX" w:bidi="es-MX"/>
    </w:rPr>
  </w:style>
  <w:style w:type="character" w:customStyle="1" w:styleId="ListLabel117">
    <w:name w:val="ListLabel 117"/>
    <w:qFormat/>
    <w:rsid w:val="00183376"/>
    <w:rPr>
      <w:lang w:val="es-MX" w:eastAsia="es-MX" w:bidi="es-MX"/>
    </w:rPr>
  </w:style>
  <w:style w:type="character" w:customStyle="1" w:styleId="ListLabel118">
    <w:name w:val="ListLabel 118"/>
    <w:qFormat/>
    <w:rsid w:val="00183376"/>
    <w:rPr>
      <w:lang w:val="es-MX" w:eastAsia="es-MX" w:bidi="es-MX"/>
    </w:rPr>
  </w:style>
  <w:style w:type="character" w:customStyle="1" w:styleId="ListLabel119">
    <w:name w:val="ListLabel 119"/>
    <w:qFormat/>
    <w:rsid w:val="00183376"/>
    <w:rPr>
      <w:lang w:val="es-MX" w:eastAsia="es-MX" w:bidi="es-MX"/>
    </w:rPr>
  </w:style>
  <w:style w:type="character" w:customStyle="1" w:styleId="ListLabel120">
    <w:name w:val="ListLabel 120"/>
    <w:qFormat/>
    <w:rsid w:val="00183376"/>
    <w:rPr>
      <w:lang w:val="es-MX" w:eastAsia="es-MX" w:bidi="es-MX"/>
    </w:rPr>
  </w:style>
  <w:style w:type="character" w:customStyle="1" w:styleId="ListLabel121">
    <w:name w:val="ListLabel 121"/>
    <w:qFormat/>
    <w:rsid w:val="00183376"/>
    <w:rPr>
      <w:lang w:val="es-MX" w:eastAsia="es-MX" w:bidi="es-MX"/>
    </w:rPr>
  </w:style>
  <w:style w:type="character" w:customStyle="1" w:styleId="ListLabel122">
    <w:name w:val="ListLabel 122"/>
    <w:qFormat/>
    <w:rsid w:val="00183376"/>
    <w:rPr>
      <w:rFonts w:eastAsia="Arial" w:cs="Arial"/>
      <w:b/>
      <w:bCs/>
      <w:i/>
      <w:spacing w:val="-1"/>
      <w:w w:val="100"/>
      <w:sz w:val="22"/>
      <w:szCs w:val="22"/>
      <w:lang w:val="es-MX" w:eastAsia="es-MX" w:bidi="es-MX"/>
    </w:rPr>
  </w:style>
  <w:style w:type="character" w:customStyle="1" w:styleId="ListLabel123">
    <w:name w:val="ListLabel 123"/>
    <w:qFormat/>
    <w:rsid w:val="00183376"/>
    <w:rPr>
      <w:lang w:val="es-MX" w:eastAsia="es-MX" w:bidi="es-MX"/>
    </w:rPr>
  </w:style>
  <w:style w:type="character" w:customStyle="1" w:styleId="ListLabel124">
    <w:name w:val="ListLabel 124"/>
    <w:qFormat/>
    <w:rsid w:val="00183376"/>
    <w:rPr>
      <w:lang w:val="es-MX" w:eastAsia="es-MX" w:bidi="es-MX"/>
    </w:rPr>
  </w:style>
  <w:style w:type="character" w:customStyle="1" w:styleId="ListLabel125">
    <w:name w:val="ListLabel 125"/>
    <w:qFormat/>
    <w:rsid w:val="00183376"/>
    <w:rPr>
      <w:lang w:val="es-MX" w:eastAsia="es-MX" w:bidi="es-MX"/>
    </w:rPr>
  </w:style>
  <w:style w:type="character" w:customStyle="1" w:styleId="ListLabel126">
    <w:name w:val="ListLabel 126"/>
    <w:qFormat/>
    <w:rsid w:val="00183376"/>
    <w:rPr>
      <w:lang w:val="es-MX" w:eastAsia="es-MX" w:bidi="es-MX"/>
    </w:rPr>
  </w:style>
  <w:style w:type="character" w:customStyle="1" w:styleId="ListLabel127">
    <w:name w:val="ListLabel 127"/>
    <w:qFormat/>
    <w:rsid w:val="00183376"/>
    <w:rPr>
      <w:lang w:val="es-MX" w:eastAsia="es-MX" w:bidi="es-MX"/>
    </w:rPr>
  </w:style>
  <w:style w:type="character" w:customStyle="1" w:styleId="ListLabel128">
    <w:name w:val="ListLabel 128"/>
    <w:qFormat/>
    <w:rsid w:val="00183376"/>
    <w:rPr>
      <w:lang w:val="es-MX" w:eastAsia="es-MX" w:bidi="es-MX"/>
    </w:rPr>
  </w:style>
  <w:style w:type="character" w:customStyle="1" w:styleId="ListLabel129">
    <w:name w:val="ListLabel 129"/>
    <w:qFormat/>
    <w:rsid w:val="00183376"/>
    <w:rPr>
      <w:lang w:val="es-MX" w:eastAsia="es-MX" w:bidi="es-MX"/>
    </w:rPr>
  </w:style>
  <w:style w:type="character" w:customStyle="1" w:styleId="ListLabel130">
    <w:name w:val="ListLabel 130"/>
    <w:qFormat/>
    <w:rsid w:val="00183376"/>
    <w:rPr>
      <w:rFonts w:eastAsia="Arial" w:cs="Arial"/>
      <w:b w:val="0"/>
      <w:spacing w:val="-1"/>
      <w:w w:val="99"/>
      <w:sz w:val="22"/>
      <w:szCs w:val="22"/>
      <w:lang w:val="es-MX" w:eastAsia="es-MX" w:bidi="es-MX"/>
    </w:rPr>
  </w:style>
  <w:style w:type="character" w:customStyle="1" w:styleId="ListLabel131">
    <w:name w:val="ListLabel 131"/>
    <w:qFormat/>
    <w:rsid w:val="00183376"/>
    <w:rPr>
      <w:rFonts w:eastAsia="Arial" w:cs="Arial"/>
      <w:spacing w:val="-1"/>
      <w:w w:val="100"/>
      <w:sz w:val="22"/>
      <w:szCs w:val="22"/>
      <w:lang w:val="es-MX" w:eastAsia="es-MX" w:bidi="es-MX"/>
    </w:rPr>
  </w:style>
  <w:style w:type="character" w:customStyle="1" w:styleId="ListLabel132">
    <w:name w:val="ListLabel 132"/>
    <w:qFormat/>
    <w:rsid w:val="00183376"/>
    <w:rPr>
      <w:lang w:val="es-MX" w:eastAsia="es-MX" w:bidi="es-MX"/>
    </w:rPr>
  </w:style>
  <w:style w:type="character" w:customStyle="1" w:styleId="ListLabel133">
    <w:name w:val="ListLabel 133"/>
    <w:qFormat/>
    <w:rsid w:val="00183376"/>
    <w:rPr>
      <w:lang w:val="es-MX" w:eastAsia="es-MX" w:bidi="es-MX"/>
    </w:rPr>
  </w:style>
  <w:style w:type="character" w:customStyle="1" w:styleId="ListLabel134">
    <w:name w:val="ListLabel 134"/>
    <w:qFormat/>
    <w:rsid w:val="00183376"/>
    <w:rPr>
      <w:lang w:val="es-MX" w:eastAsia="es-MX" w:bidi="es-MX"/>
    </w:rPr>
  </w:style>
  <w:style w:type="character" w:customStyle="1" w:styleId="ListLabel135">
    <w:name w:val="ListLabel 135"/>
    <w:qFormat/>
    <w:rsid w:val="00183376"/>
    <w:rPr>
      <w:lang w:val="es-MX" w:eastAsia="es-MX" w:bidi="es-MX"/>
    </w:rPr>
  </w:style>
  <w:style w:type="character" w:customStyle="1" w:styleId="ListLabel136">
    <w:name w:val="ListLabel 136"/>
    <w:qFormat/>
    <w:rsid w:val="00183376"/>
    <w:rPr>
      <w:lang w:val="es-MX" w:eastAsia="es-MX" w:bidi="es-MX"/>
    </w:rPr>
  </w:style>
  <w:style w:type="character" w:customStyle="1" w:styleId="ListLabel137">
    <w:name w:val="ListLabel 137"/>
    <w:qFormat/>
    <w:rsid w:val="00183376"/>
    <w:rPr>
      <w:lang w:val="es-MX" w:eastAsia="es-MX" w:bidi="es-MX"/>
    </w:rPr>
  </w:style>
  <w:style w:type="character" w:customStyle="1" w:styleId="ListLabel138">
    <w:name w:val="ListLabel 138"/>
    <w:qFormat/>
    <w:rsid w:val="00183376"/>
    <w:rPr>
      <w:lang w:val="es-MX" w:eastAsia="es-MX" w:bidi="es-MX"/>
    </w:rPr>
  </w:style>
  <w:style w:type="character" w:customStyle="1" w:styleId="ListLabel139">
    <w:name w:val="ListLabel 139"/>
    <w:qFormat/>
    <w:rsid w:val="00183376"/>
    <w:rPr>
      <w:lang w:val="es-MX" w:eastAsia="es-MX" w:bidi="es-MX"/>
    </w:rPr>
  </w:style>
  <w:style w:type="character" w:customStyle="1" w:styleId="ListLabel140">
    <w:name w:val="ListLabel 140"/>
    <w:qFormat/>
    <w:rsid w:val="00183376"/>
    <w:rPr>
      <w:rFonts w:eastAsia="Arial" w:cs="Arial"/>
      <w:b/>
      <w:bCs/>
      <w:i/>
      <w:spacing w:val="-1"/>
      <w:w w:val="100"/>
      <w:sz w:val="22"/>
      <w:szCs w:val="22"/>
      <w:lang w:val="es-MX" w:eastAsia="es-MX" w:bidi="es-MX"/>
    </w:rPr>
  </w:style>
  <w:style w:type="character" w:customStyle="1" w:styleId="ListLabel141">
    <w:name w:val="ListLabel 141"/>
    <w:qFormat/>
    <w:rsid w:val="00183376"/>
    <w:rPr>
      <w:rFonts w:eastAsia="Arial" w:cs="Arial"/>
      <w:spacing w:val="-1"/>
      <w:w w:val="100"/>
      <w:sz w:val="22"/>
      <w:szCs w:val="22"/>
      <w:lang w:val="es-MX" w:eastAsia="es-MX" w:bidi="es-MX"/>
    </w:rPr>
  </w:style>
  <w:style w:type="character" w:customStyle="1" w:styleId="ListLabel142">
    <w:name w:val="ListLabel 142"/>
    <w:qFormat/>
    <w:rsid w:val="00183376"/>
    <w:rPr>
      <w:lang w:val="es-MX" w:eastAsia="es-MX" w:bidi="es-MX"/>
    </w:rPr>
  </w:style>
  <w:style w:type="character" w:customStyle="1" w:styleId="ListLabel143">
    <w:name w:val="ListLabel 143"/>
    <w:qFormat/>
    <w:rsid w:val="00183376"/>
    <w:rPr>
      <w:lang w:val="es-MX" w:eastAsia="es-MX" w:bidi="es-MX"/>
    </w:rPr>
  </w:style>
  <w:style w:type="character" w:customStyle="1" w:styleId="ListLabel144">
    <w:name w:val="ListLabel 144"/>
    <w:qFormat/>
    <w:rsid w:val="00183376"/>
    <w:rPr>
      <w:lang w:val="es-MX" w:eastAsia="es-MX" w:bidi="es-MX"/>
    </w:rPr>
  </w:style>
  <w:style w:type="character" w:customStyle="1" w:styleId="ListLabel145">
    <w:name w:val="ListLabel 145"/>
    <w:qFormat/>
    <w:rsid w:val="00183376"/>
    <w:rPr>
      <w:lang w:val="es-MX" w:eastAsia="es-MX" w:bidi="es-MX"/>
    </w:rPr>
  </w:style>
  <w:style w:type="character" w:customStyle="1" w:styleId="ListLabel146">
    <w:name w:val="ListLabel 146"/>
    <w:qFormat/>
    <w:rsid w:val="00183376"/>
    <w:rPr>
      <w:lang w:val="es-MX" w:eastAsia="es-MX" w:bidi="es-MX"/>
    </w:rPr>
  </w:style>
  <w:style w:type="character" w:customStyle="1" w:styleId="ListLabel147">
    <w:name w:val="ListLabel 147"/>
    <w:qFormat/>
    <w:rsid w:val="00183376"/>
    <w:rPr>
      <w:lang w:val="es-MX" w:eastAsia="es-MX" w:bidi="es-MX"/>
    </w:rPr>
  </w:style>
  <w:style w:type="character" w:customStyle="1" w:styleId="ListLabel148">
    <w:name w:val="ListLabel 148"/>
    <w:qFormat/>
    <w:rsid w:val="00183376"/>
    <w:rPr>
      <w:rFonts w:eastAsia="Arial" w:cs="Arial"/>
      <w:w w:val="100"/>
      <w:sz w:val="22"/>
      <w:szCs w:val="22"/>
      <w:lang w:val="es-MX" w:eastAsia="es-MX" w:bidi="es-MX"/>
    </w:rPr>
  </w:style>
  <w:style w:type="character" w:customStyle="1" w:styleId="ListLabel149">
    <w:name w:val="ListLabel 149"/>
    <w:qFormat/>
    <w:rsid w:val="00183376"/>
    <w:rPr>
      <w:lang w:val="es-MX" w:eastAsia="es-MX" w:bidi="es-MX"/>
    </w:rPr>
  </w:style>
  <w:style w:type="character" w:customStyle="1" w:styleId="ListLabel150">
    <w:name w:val="ListLabel 150"/>
    <w:qFormat/>
    <w:rsid w:val="00183376"/>
    <w:rPr>
      <w:lang w:val="es-MX" w:eastAsia="es-MX" w:bidi="es-MX"/>
    </w:rPr>
  </w:style>
  <w:style w:type="character" w:customStyle="1" w:styleId="ListLabel151">
    <w:name w:val="ListLabel 151"/>
    <w:qFormat/>
    <w:rsid w:val="00183376"/>
    <w:rPr>
      <w:lang w:val="es-MX" w:eastAsia="es-MX" w:bidi="es-MX"/>
    </w:rPr>
  </w:style>
  <w:style w:type="character" w:customStyle="1" w:styleId="ListLabel152">
    <w:name w:val="ListLabel 152"/>
    <w:qFormat/>
    <w:rsid w:val="00183376"/>
    <w:rPr>
      <w:lang w:val="es-MX" w:eastAsia="es-MX" w:bidi="es-MX"/>
    </w:rPr>
  </w:style>
  <w:style w:type="character" w:customStyle="1" w:styleId="ListLabel153">
    <w:name w:val="ListLabel 153"/>
    <w:qFormat/>
    <w:rsid w:val="00183376"/>
    <w:rPr>
      <w:lang w:val="es-MX" w:eastAsia="es-MX" w:bidi="es-MX"/>
    </w:rPr>
  </w:style>
  <w:style w:type="character" w:customStyle="1" w:styleId="ListLabel154">
    <w:name w:val="ListLabel 154"/>
    <w:qFormat/>
    <w:rsid w:val="00183376"/>
    <w:rPr>
      <w:lang w:val="es-MX" w:eastAsia="es-MX" w:bidi="es-MX"/>
    </w:rPr>
  </w:style>
  <w:style w:type="character" w:customStyle="1" w:styleId="ListLabel155">
    <w:name w:val="ListLabel 155"/>
    <w:qFormat/>
    <w:rsid w:val="00183376"/>
    <w:rPr>
      <w:lang w:val="es-MX" w:eastAsia="es-MX" w:bidi="es-MX"/>
    </w:rPr>
  </w:style>
  <w:style w:type="character" w:customStyle="1" w:styleId="ListLabel156">
    <w:name w:val="ListLabel 156"/>
    <w:qFormat/>
    <w:rsid w:val="00183376"/>
    <w:rPr>
      <w:lang w:val="es-MX" w:eastAsia="es-MX" w:bidi="es-MX"/>
    </w:rPr>
  </w:style>
  <w:style w:type="character" w:customStyle="1" w:styleId="ListLabel157">
    <w:name w:val="ListLabel 157"/>
    <w:qFormat/>
    <w:rsid w:val="00183376"/>
    <w:rPr>
      <w:rFonts w:eastAsia="Arial" w:cs="Arial"/>
      <w:w w:val="100"/>
      <w:sz w:val="22"/>
      <w:szCs w:val="22"/>
      <w:lang w:val="es-MX" w:eastAsia="es-MX" w:bidi="es-MX"/>
    </w:rPr>
  </w:style>
  <w:style w:type="character" w:customStyle="1" w:styleId="ListLabel158">
    <w:name w:val="ListLabel 158"/>
    <w:qFormat/>
    <w:rsid w:val="00183376"/>
    <w:rPr>
      <w:lang w:val="es-MX" w:eastAsia="es-MX" w:bidi="es-MX"/>
    </w:rPr>
  </w:style>
  <w:style w:type="character" w:customStyle="1" w:styleId="ListLabel159">
    <w:name w:val="ListLabel 159"/>
    <w:qFormat/>
    <w:rsid w:val="00183376"/>
    <w:rPr>
      <w:lang w:val="es-MX" w:eastAsia="es-MX" w:bidi="es-MX"/>
    </w:rPr>
  </w:style>
  <w:style w:type="character" w:customStyle="1" w:styleId="ListLabel160">
    <w:name w:val="ListLabel 160"/>
    <w:qFormat/>
    <w:rsid w:val="00183376"/>
    <w:rPr>
      <w:lang w:val="es-MX" w:eastAsia="es-MX" w:bidi="es-MX"/>
    </w:rPr>
  </w:style>
  <w:style w:type="character" w:customStyle="1" w:styleId="ListLabel161">
    <w:name w:val="ListLabel 161"/>
    <w:qFormat/>
    <w:rsid w:val="00183376"/>
    <w:rPr>
      <w:lang w:val="es-MX" w:eastAsia="es-MX" w:bidi="es-MX"/>
    </w:rPr>
  </w:style>
  <w:style w:type="character" w:customStyle="1" w:styleId="ListLabel162">
    <w:name w:val="ListLabel 162"/>
    <w:qFormat/>
    <w:rsid w:val="00183376"/>
    <w:rPr>
      <w:lang w:val="es-MX" w:eastAsia="es-MX" w:bidi="es-MX"/>
    </w:rPr>
  </w:style>
  <w:style w:type="character" w:customStyle="1" w:styleId="ListLabel163">
    <w:name w:val="ListLabel 163"/>
    <w:qFormat/>
    <w:rsid w:val="00183376"/>
    <w:rPr>
      <w:lang w:val="es-MX" w:eastAsia="es-MX" w:bidi="es-MX"/>
    </w:rPr>
  </w:style>
  <w:style w:type="character" w:customStyle="1" w:styleId="ListLabel164">
    <w:name w:val="ListLabel 164"/>
    <w:qFormat/>
    <w:rsid w:val="00183376"/>
    <w:rPr>
      <w:lang w:val="es-MX" w:eastAsia="es-MX" w:bidi="es-MX"/>
    </w:rPr>
  </w:style>
  <w:style w:type="character" w:customStyle="1" w:styleId="ListLabel165">
    <w:name w:val="ListLabel 165"/>
    <w:qFormat/>
    <w:rsid w:val="00183376"/>
    <w:rPr>
      <w:lang w:val="es-MX" w:eastAsia="es-MX" w:bidi="es-MX"/>
    </w:rPr>
  </w:style>
  <w:style w:type="character" w:customStyle="1" w:styleId="ListLabel166">
    <w:name w:val="ListLabel 166"/>
    <w:qFormat/>
    <w:rsid w:val="00183376"/>
    <w:rPr>
      <w:rFonts w:eastAsia="Arial" w:cs="Arial"/>
      <w:w w:val="100"/>
      <w:sz w:val="22"/>
      <w:szCs w:val="22"/>
      <w:lang w:val="es-MX" w:eastAsia="es-MX" w:bidi="es-MX"/>
    </w:rPr>
  </w:style>
  <w:style w:type="character" w:customStyle="1" w:styleId="ListLabel167">
    <w:name w:val="ListLabel 167"/>
    <w:qFormat/>
    <w:rsid w:val="00183376"/>
    <w:rPr>
      <w:lang w:val="es-MX" w:eastAsia="es-MX" w:bidi="es-MX"/>
    </w:rPr>
  </w:style>
  <w:style w:type="character" w:customStyle="1" w:styleId="ListLabel168">
    <w:name w:val="ListLabel 168"/>
    <w:qFormat/>
    <w:rsid w:val="00183376"/>
    <w:rPr>
      <w:lang w:val="es-MX" w:eastAsia="es-MX" w:bidi="es-MX"/>
    </w:rPr>
  </w:style>
  <w:style w:type="character" w:customStyle="1" w:styleId="ListLabel169">
    <w:name w:val="ListLabel 169"/>
    <w:qFormat/>
    <w:rsid w:val="00183376"/>
    <w:rPr>
      <w:lang w:val="es-MX" w:eastAsia="es-MX" w:bidi="es-MX"/>
    </w:rPr>
  </w:style>
  <w:style w:type="character" w:customStyle="1" w:styleId="ListLabel170">
    <w:name w:val="ListLabel 170"/>
    <w:qFormat/>
    <w:rsid w:val="00183376"/>
    <w:rPr>
      <w:lang w:val="es-MX" w:eastAsia="es-MX" w:bidi="es-MX"/>
    </w:rPr>
  </w:style>
  <w:style w:type="character" w:customStyle="1" w:styleId="ListLabel171">
    <w:name w:val="ListLabel 171"/>
    <w:qFormat/>
    <w:rsid w:val="00183376"/>
    <w:rPr>
      <w:lang w:val="es-MX" w:eastAsia="es-MX" w:bidi="es-MX"/>
    </w:rPr>
  </w:style>
  <w:style w:type="character" w:customStyle="1" w:styleId="ListLabel172">
    <w:name w:val="ListLabel 172"/>
    <w:qFormat/>
    <w:rsid w:val="00183376"/>
    <w:rPr>
      <w:lang w:val="es-MX" w:eastAsia="es-MX" w:bidi="es-MX"/>
    </w:rPr>
  </w:style>
  <w:style w:type="character" w:customStyle="1" w:styleId="ListLabel173">
    <w:name w:val="ListLabel 173"/>
    <w:qFormat/>
    <w:rsid w:val="00183376"/>
    <w:rPr>
      <w:lang w:val="es-MX" w:eastAsia="es-MX" w:bidi="es-MX"/>
    </w:rPr>
  </w:style>
  <w:style w:type="character" w:customStyle="1" w:styleId="ListLabel174">
    <w:name w:val="ListLabel 174"/>
    <w:qFormat/>
    <w:rsid w:val="00183376"/>
    <w:rPr>
      <w:lang w:val="es-MX" w:eastAsia="es-MX" w:bidi="es-MX"/>
    </w:rPr>
  </w:style>
  <w:style w:type="character" w:customStyle="1" w:styleId="ListLabel175">
    <w:name w:val="ListLabel 175"/>
    <w:qFormat/>
    <w:rsid w:val="00183376"/>
    <w:rPr>
      <w:rFonts w:eastAsia="Arial" w:cs="Arial"/>
      <w:w w:val="100"/>
      <w:sz w:val="22"/>
      <w:szCs w:val="22"/>
      <w:lang w:val="es-MX" w:eastAsia="es-MX" w:bidi="es-MX"/>
    </w:rPr>
  </w:style>
  <w:style w:type="character" w:customStyle="1" w:styleId="ListLabel176">
    <w:name w:val="ListLabel 176"/>
    <w:qFormat/>
    <w:rsid w:val="00183376"/>
    <w:rPr>
      <w:lang w:val="es-MX" w:eastAsia="es-MX" w:bidi="es-MX"/>
    </w:rPr>
  </w:style>
  <w:style w:type="character" w:customStyle="1" w:styleId="ListLabel177">
    <w:name w:val="ListLabel 177"/>
    <w:qFormat/>
    <w:rsid w:val="00183376"/>
    <w:rPr>
      <w:lang w:val="es-MX" w:eastAsia="es-MX" w:bidi="es-MX"/>
    </w:rPr>
  </w:style>
  <w:style w:type="character" w:customStyle="1" w:styleId="ListLabel178">
    <w:name w:val="ListLabel 178"/>
    <w:qFormat/>
    <w:rsid w:val="00183376"/>
    <w:rPr>
      <w:lang w:val="es-MX" w:eastAsia="es-MX" w:bidi="es-MX"/>
    </w:rPr>
  </w:style>
  <w:style w:type="character" w:customStyle="1" w:styleId="ListLabel179">
    <w:name w:val="ListLabel 179"/>
    <w:qFormat/>
    <w:rsid w:val="00183376"/>
    <w:rPr>
      <w:lang w:val="es-MX" w:eastAsia="es-MX" w:bidi="es-MX"/>
    </w:rPr>
  </w:style>
  <w:style w:type="character" w:customStyle="1" w:styleId="ListLabel180">
    <w:name w:val="ListLabel 180"/>
    <w:qFormat/>
    <w:rsid w:val="00183376"/>
    <w:rPr>
      <w:lang w:val="es-MX" w:eastAsia="es-MX" w:bidi="es-MX"/>
    </w:rPr>
  </w:style>
  <w:style w:type="character" w:customStyle="1" w:styleId="ListLabel181">
    <w:name w:val="ListLabel 181"/>
    <w:qFormat/>
    <w:rsid w:val="00183376"/>
    <w:rPr>
      <w:lang w:val="es-MX" w:eastAsia="es-MX" w:bidi="es-MX"/>
    </w:rPr>
  </w:style>
  <w:style w:type="character" w:customStyle="1" w:styleId="ListLabel182">
    <w:name w:val="ListLabel 182"/>
    <w:qFormat/>
    <w:rsid w:val="00183376"/>
    <w:rPr>
      <w:lang w:val="es-MX" w:eastAsia="es-MX" w:bidi="es-MX"/>
    </w:rPr>
  </w:style>
  <w:style w:type="character" w:customStyle="1" w:styleId="ListLabel183">
    <w:name w:val="ListLabel 183"/>
    <w:qFormat/>
    <w:rsid w:val="00183376"/>
    <w:rPr>
      <w:lang w:val="es-MX" w:eastAsia="es-MX" w:bidi="es-MX"/>
    </w:rPr>
  </w:style>
  <w:style w:type="character" w:customStyle="1" w:styleId="ListLabel184">
    <w:name w:val="ListLabel 184"/>
    <w:qFormat/>
    <w:rsid w:val="00183376"/>
    <w:rPr>
      <w:rFonts w:eastAsia="Arial" w:cs="Arial"/>
      <w:w w:val="99"/>
      <w:sz w:val="22"/>
      <w:szCs w:val="22"/>
      <w:lang w:val="es-MX" w:eastAsia="es-MX" w:bidi="es-MX"/>
    </w:rPr>
  </w:style>
  <w:style w:type="character" w:customStyle="1" w:styleId="ListLabel185">
    <w:name w:val="ListLabel 185"/>
    <w:qFormat/>
    <w:rsid w:val="00183376"/>
    <w:rPr>
      <w:lang w:val="es-MX" w:eastAsia="es-MX" w:bidi="es-MX"/>
    </w:rPr>
  </w:style>
  <w:style w:type="character" w:customStyle="1" w:styleId="ListLabel186">
    <w:name w:val="ListLabel 186"/>
    <w:qFormat/>
    <w:rsid w:val="00183376"/>
    <w:rPr>
      <w:lang w:val="es-MX" w:eastAsia="es-MX" w:bidi="es-MX"/>
    </w:rPr>
  </w:style>
  <w:style w:type="character" w:customStyle="1" w:styleId="ListLabel187">
    <w:name w:val="ListLabel 187"/>
    <w:qFormat/>
    <w:rsid w:val="00183376"/>
    <w:rPr>
      <w:lang w:val="es-MX" w:eastAsia="es-MX" w:bidi="es-MX"/>
    </w:rPr>
  </w:style>
  <w:style w:type="character" w:customStyle="1" w:styleId="ListLabel188">
    <w:name w:val="ListLabel 188"/>
    <w:qFormat/>
    <w:rsid w:val="00183376"/>
    <w:rPr>
      <w:lang w:val="es-MX" w:eastAsia="es-MX" w:bidi="es-MX"/>
    </w:rPr>
  </w:style>
  <w:style w:type="character" w:customStyle="1" w:styleId="ListLabel189">
    <w:name w:val="ListLabel 189"/>
    <w:qFormat/>
    <w:rsid w:val="00183376"/>
    <w:rPr>
      <w:lang w:val="es-MX" w:eastAsia="es-MX" w:bidi="es-MX"/>
    </w:rPr>
  </w:style>
  <w:style w:type="character" w:customStyle="1" w:styleId="ListLabel190">
    <w:name w:val="ListLabel 190"/>
    <w:qFormat/>
    <w:rsid w:val="00183376"/>
    <w:rPr>
      <w:lang w:val="es-MX" w:eastAsia="es-MX" w:bidi="es-MX"/>
    </w:rPr>
  </w:style>
  <w:style w:type="character" w:customStyle="1" w:styleId="ListLabel191">
    <w:name w:val="ListLabel 191"/>
    <w:qFormat/>
    <w:rsid w:val="00183376"/>
    <w:rPr>
      <w:lang w:val="es-MX" w:eastAsia="es-MX" w:bidi="es-MX"/>
    </w:rPr>
  </w:style>
  <w:style w:type="character" w:customStyle="1" w:styleId="ListLabel192">
    <w:name w:val="ListLabel 192"/>
    <w:qFormat/>
    <w:rsid w:val="00183376"/>
    <w:rPr>
      <w:lang w:val="es-MX" w:eastAsia="es-MX" w:bidi="es-MX"/>
    </w:rPr>
  </w:style>
  <w:style w:type="character" w:customStyle="1" w:styleId="ListLabel193">
    <w:name w:val="ListLabel 193"/>
    <w:qFormat/>
    <w:rsid w:val="00183376"/>
    <w:rPr>
      <w:rFonts w:eastAsia="Arial" w:cs="Arial"/>
      <w:b w:val="0"/>
      <w:w w:val="99"/>
      <w:sz w:val="22"/>
      <w:szCs w:val="22"/>
      <w:lang w:val="es-MX" w:eastAsia="es-MX" w:bidi="es-MX"/>
    </w:rPr>
  </w:style>
  <w:style w:type="character" w:customStyle="1" w:styleId="ListLabel194">
    <w:name w:val="ListLabel 194"/>
    <w:qFormat/>
    <w:rsid w:val="00183376"/>
    <w:rPr>
      <w:spacing w:val="-1"/>
      <w:w w:val="100"/>
      <w:lang w:val="es-MX" w:eastAsia="es-MX" w:bidi="es-MX"/>
    </w:rPr>
  </w:style>
  <w:style w:type="character" w:customStyle="1" w:styleId="ListLabel195">
    <w:name w:val="ListLabel 195"/>
    <w:qFormat/>
    <w:rsid w:val="00183376"/>
    <w:rPr>
      <w:lang w:val="es-MX" w:eastAsia="es-MX" w:bidi="es-MX"/>
    </w:rPr>
  </w:style>
  <w:style w:type="character" w:customStyle="1" w:styleId="ListLabel196">
    <w:name w:val="ListLabel 196"/>
    <w:qFormat/>
    <w:rsid w:val="00183376"/>
    <w:rPr>
      <w:lang w:val="es-MX" w:eastAsia="es-MX" w:bidi="es-MX"/>
    </w:rPr>
  </w:style>
  <w:style w:type="character" w:customStyle="1" w:styleId="ListLabel197">
    <w:name w:val="ListLabel 197"/>
    <w:qFormat/>
    <w:rsid w:val="00183376"/>
    <w:rPr>
      <w:lang w:val="es-MX" w:eastAsia="es-MX" w:bidi="es-MX"/>
    </w:rPr>
  </w:style>
  <w:style w:type="character" w:customStyle="1" w:styleId="ListLabel198">
    <w:name w:val="ListLabel 198"/>
    <w:qFormat/>
    <w:rsid w:val="00183376"/>
    <w:rPr>
      <w:lang w:val="es-MX" w:eastAsia="es-MX" w:bidi="es-MX"/>
    </w:rPr>
  </w:style>
  <w:style w:type="character" w:customStyle="1" w:styleId="ListLabel199">
    <w:name w:val="ListLabel 199"/>
    <w:qFormat/>
    <w:rsid w:val="00183376"/>
    <w:rPr>
      <w:lang w:val="es-MX" w:eastAsia="es-MX" w:bidi="es-MX"/>
    </w:rPr>
  </w:style>
  <w:style w:type="character" w:customStyle="1" w:styleId="ListLabel200">
    <w:name w:val="ListLabel 200"/>
    <w:qFormat/>
    <w:rsid w:val="00183376"/>
    <w:rPr>
      <w:lang w:val="es-MX" w:eastAsia="es-MX" w:bidi="es-MX"/>
    </w:rPr>
  </w:style>
  <w:style w:type="character" w:customStyle="1" w:styleId="ListLabel201">
    <w:name w:val="ListLabel 201"/>
    <w:qFormat/>
    <w:rsid w:val="00183376"/>
    <w:rPr>
      <w:lang w:val="es-MX" w:eastAsia="es-MX" w:bidi="es-MX"/>
    </w:rPr>
  </w:style>
  <w:style w:type="character" w:customStyle="1" w:styleId="ListLabel202">
    <w:name w:val="ListLabel 202"/>
    <w:qFormat/>
    <w:rsid w:val="00183376"/>
    <w:rPr>
      <w:rFonts w:eastAsia="Arial" w:cs="Arial"/>
      <w:w w:val="99"/>
      <w:sz w:val="22"/>
      <w:szCs w:val="22"/>
      <w:lang w:val="es-MX" w:eastAsia="es-MX" w:bidi="es-MX"/>
    </w:rPr>
  </w:style>
  <w:style w:type="character" w:customStyle="1" w:styleId="ListLabel203">
    <w:name w:val="ListLabel 203"/>
    <w:qFormat/>
    <w:rsid w:val="00183376"/>
    <w:rPr>
      <w:lang w:val="es-MX" w:eastAsia="es-MX" w:bidi="es-MX"/>
    </w:rPr>
  </w:style>
  <w:style w:type="character" w:customStyle="1" w:styleId="ListLabel204">
    <w:name w:val="ListLabel 204"/>
    <w:qFormat/>
    <w:rsid w:val="00183376"/>
    <w:rPr>
      <w:lang w:val="es-MX" w:eastAsia="es-MX" w:bidi="es-MX"/>
    </w:rPr>
  </w:style>
  <w:style w:type="character" w:customStyle="1" w:styleId="ListLabel205">
    <w:name w:val="ListLabel 205"/>
    <w:qFormat/>
    <w:rsid w:val="00183376"/>
    <w:rPr>
      <w:lang w:val="es-MX" w:eastAsia="es-MX" w:bidi="es-MX"/>
    </w:rPr>
  </w:style>
  <w:style w:type="character" w:customStyle="1" w:styleId="ListLabel206">
    <w:name w:val="ListLabel 206"/>
    <w:qFormat/>
    <w:rsid w:val="00183376"/>
    <w:rPr>
      <w:lang w:val="es-MX" w:eastAsia="es-MX" w:bidi="es-MX"/>
    </w:rPr>
  </w:style>
  <w:style w:type="character" w:customStyle="1" w:styleId="ListLabel207">
    <w:name w:val="ListLabel 207"/>
    <w:qFormat/>
    <w:rsid w:val="00183376"/>
    <w:rPr>
      <w:lang w:val="es-MX" w:eastAsia="es-MX" w:bidi="es-MX"/>
    </w:rPr>
  </w:style>
  <w:style w:type="character" w:customStyle="1" w:styleId="ListLabel208">
    <w:name w:val="ListLabel 208"/>
    <w:qFormat/>
    <w:rsid w:val="00183376"/>
    <w:rPr>
      <w:lang w:val="es-MX" w:eastAsia="es-MX" w:bidi="es-MX"/>
    </w:rPr>
  </w:style>
  <w:style w:type="character" w:customStyle="1" w:styleId="ListLabel209">
    <w:name w:val="ListLabel 209"/>
    <w:qFormat/>
    <w:rsid w:val="00183376"/>
    <w:rPr>
      <w:lang w:val="es-MX" w:eastAsia="es-MX" w:bidi="es-MX"/>
    </w:rPr>
  </w:style>
  <w:style w:type="character" w:customStyle="1" w:styleId="ListLabel210">
    <w:name w:val="ListLabel 210"/>
    <w:qFormat/>
    <w:rsid w:val="00183376"/>
    <w:rPr>
      <w:lang w:val="es-MX" w:eastAsia="es-MX" w:bidi="es-MX"/>
    </w:rPr>
  </w:style>
  <w:style w:type="character" w:customStyle="1" w:styleId="ListLabel211">
    <w:name w:val="ListLabel 211"/>
    <w:qFormat/>
    <w:rsid w:val="00183376"/>
    <w:rPr>
      <w:lang w:val="es-MX" w:eastAsia="es-MX" w:bidi="es-MX"/>
    </w:rPr>
  </w:style>
  <w:style w:type="character" w:customStyle="1" w:styleId="ListLabel212">
    <w:name w:val="ListLabel 212"/>
    <w:qFormat/>
    <w:rsid w:val="00183376"/>
    <w:rPr>
      <w:b/>
      <w:bCs/>
      <w:i/>
      <w:w w:val="100"/>
      <w:lang w:val="es-MX" w:eastAsia="es-MX" w:bidi="es-MX"/>
    </w:rPr>
  </w:style>
  <w:style w:type="character" w:customStyle="1" w:styleId="ListLabel213">
    <w:name w:val="ListLabel 213"/>
    <w:qFormat/>
    <w:rsid w:val="00183376"/>
    <w:rPr>
      <w:lang w:val="es-MX" w:eastAsia="es-MX" w:bidi="es-MX"/>
    </w:rPr>
  </w:style>
  <w:style w:type="character" w:customStyle="1" w:styleId="ListLabel214">
    <w:name w:val="ListLabel 214"/>
    <w:qFormat/>
    <w:rsid w:val="00183376"/>
    <w:rPr>
      <w:lang w:val="es-MX" w:eastAsia="es-MX" w:bidi="es-MX"/>
    </w:rPr>
  </w:style>
  <w:style w:type="character" w:customStyle="1" w:styleId="ListLabel215">
    <w:name w:val="ListLabel 215"/>
    <w:qFormat/>
    <w:rsid w:val="00183376"/>
    <w:rPr>
      <w:lang w:val="es-MX" w:eastAsia="es-MX" w:bidi="es-MX"/>
    </w:rPr>
  </w:style>
  <w:style w:type="character" w:customStyle="1" w:styleId="ListLabel216">
    <w:name w:val="ListLabel 216"/>
    <w:qFormat/>
    <w:rsid w:val="00183376"/>
    <w:rPr>
      <w:lang w:val="es-MX" w:eastAsia="es-MX" w:bidi="es-MX"/>
    </w:rPr>
  </w:style>
  <w:style w:type="character" w:customStyle="1" w:styleId="ListLabel217">
    <w:name w:val="ListLabel 217"/>
    <w:qFormat/>
    <w:rsid w:val="00183376"/>
    <w:rPr>
      <w:lang w:val="es-MX" w:eastAsia="es-MX" w:bidi="es-MX"/>
    </w:rPr>
  </w:style>
  <w:style w:type="character" w:customStyle="1" w:styleId="ListLabel218">
    <w:name w:val="ListLabel 218"/>
    <w:qFormat/>
    <w:rsid w:val="00183376"/>
    <w:rPr>
      <w:lang w:val="es-MX" w:eastAsia="es-MX" w:bidi="es-MX"/>
    </w:rPr>
  </w:style>
  <w:style w:type="character" w:customStyle="1" w:styleId="ListLabel219">
    <w:name w:val="ListLabel 219"/>
    <w:qFormat/>
    <w:rsid w:val="00183376"/>
    <w:rPr>
      <w:lang w:val="es-MX" w:eastAsia="es-MX" w:bidi="es-MX"/>
    </w:rPr>
  </w:style>
  <w:style w:type="character" w:customStyle="1" w:styleId="ListLabel220">
    <w:name w:val="ListLabel 220"/>
    <w:qFormat/>
    <w:rsid w:val="00183376"/>
    <w:rPr>
      <w:rFonts w:eastAsia="Arial" w:cs="Arial"/>
      <w:b/>
      <w:bCs/>
      <w:spacing w:val="-1"/>
      <w:w w:val="99"/>
      <w:sz w:val="20"/>
      <w:szCs w:val="20"/>
      <w:lang w:val="es-MX" w:eastAsia="es-MX" w:bidi="es-MX"/>
    </w:rPr>
  </w:style>
  <w:style w:type="character" w:customStyle="1" w:styleId="ListLabel221">
    <w:name w:val="ListLabel 221"/>
    <w:qFormat/>
    <w:rsid w:val="00183376"/>
    <w:rPr>
      <w:lang w:val="es-MX" w:eastAsia="es-MX" w:bidi="es-MX"/>
    </w:rPr>
  </w:style>
  <w:style w:type="character" w:customStyle="1" w:styleId="ListLabel222">
    <w:name w:val="ListLabel 222"/>
    <w:qFormat/>
    <w:rsid w:val="00183376"/>
    <w:rPr>
      <w:lang w:val="es-MX" w:eastAsia="es-MX" w:bidi="es-MX"/>
    </w:rPr>
  </w:style>
  <w:style w:type="character" w:customStyle="1" w:styleId="ListLabel223">
    <w:name w:val="ListLabel 223"/>
    <w:qFormat/>
    <w:rsid w:val="00183376"/>
    <w:rPr>
      <w:lang w:val="es-MX" w:eastAsia="es-MX" w:bidi="es-MX"/>
    </w:rPr>
  </w:style>
  <w:style w:type="character" w:customStyle="1" w:styleId="ListLabel224">
    <w:name w:val="ListLabel 224"/>
    <w:qFormat/>
    <w:rsid w:val="00183376"/>
    <w:rPr>
      <w:lang w:val="es-MX" w:eastAsia="es-MX" w:bidi="es-MX"/>
    </w:rPr>
  </w:style>
  <w:style w:type="character" w:customStyle="1" w:styleId="ListLabel225">
    <w:name w:val="ListLabel 225"/>
    <w:qFormat/>
    <w:rsid w:val="00183376"/>
    <w:rPr>
      <w:lang w:val="es-MX" w:eastAsia="es-MX" w:bidi="es-MX"/>
    </w:rPr>
  </w:style>
  <w:style w:type="character" w:customStyle="1" w:styleId="ListLabel226">
    <w:name w:val="ListLabel 226"/>
    <w:qFormat/>
    <w:rsid w:val="00183376"/>
    <w:rPr>
      <w:lang w:val="es-MX" w:eastAsia="es-MX" w:bidi="es-MX"/>
    </w:rPr>
  </w:style>
  <w:style w:type="character" w:customStyle="1" w:styleId="ListLabel227">
    <w:name w:val="ListLabel 227"/>
    <w:qFormat/>
    <w:rsid w:val="00183376"/>
    <w:rPr>
      <w:lang w:val="es-MX" w:eastAsia="es-MX" w:bidi="es-MX"/>
    </w:rPr>
  </w:style>
  <w:style w:type="character" w:customStyle="1" w:styleId="ListLabel228">
    <w:name w:val="ListLabel 228"/>
    <w:qFormat/>
    <w:rsid w:val="00183376"/>
    <w:rPr>
      <w:lang w:val="es-MX" w:eastAsia="es-MX" w:bidi="es-MX"/>
    </w:rPr>
  </w:style>
  <w:style w:type="character" w:customStyle="1" w:styleId="ListLabel229">
    <w:name w:val="ListLabel 229"/>
    <w:qFormat/>
    <w:rsid w:val="00183376"/>
    <w:rPr>
      <w:rFonts w:eastAsia="Arial" w:cs="Arial"/>
      <w:b w:val="0"/>
      <w:spacing w:val="-1"/>
      <w:w w:val="99"/>
      <w:sz w:val="22"/>
      <w:szCs w:val="22"/>
      <w:lang w:val="es-MX" w:eastAsia="es-MX" w:bidi="es-MX"/>
    </w:rPr>
  </w:style>
  <w:style w:type="character" w:customStyle="1" w:styleId="ListLabel230">
    <w:name w:val="ListLabel 230"/>
    <w:qFormat/>
    <w:rsid w:val="00183376"/>
    <w:rPr>
      <w:rFonts w:eastAsia="Arial" w:cs="Arial"/>
      <w:b w:val="0"/>
      <w:spacing w:val="-1"/>
      <w:w w:val="100"/>
      <w:sz w:val="22"/>
      <w:szCs w:val="22"/>
      <w:lang w:val="es-MX" w:eastAsia="es-MX" w:bidi="es-MX"/>
    </w:rPr>
  </w:style>
  <w:style w:type="character" w:customStyle="1" w:styleId="ListLabel231">
    <w:name w:val="ListLabel 231"/>
    <w:qFormat/>
    <w:rsid w:val="00183376"/>
    <w:rPr>
      <w:lang w:val="es-MX" w:eastAsia="es-MX" w:bidi="es-MX"/>
    </w:rPr>
  </w:style>
  <w:style w:type="character" w:customStyle="1" w:styleId="ListLabel232">
    <w:name w:val="ListLabel 232"/>
    <w:qFormat/>
    <w:rsid w:val="00183376"/>
    <w:rPr>
      <w:lang w:val="es-MX" w:eastAsia="es-MX" w:bidi="es-MX"/>
    </w:rPr>
  </w:style>
  <w:style w:type="character" w:customStyle="1" w:styleId="ListLabel233">
    <w:name w:val="ListLabel 233"/>
    <w:qFormat/>
    <w:rsid w:val="00183376"/>
    <w:rPr>
      <w:lang w:val="es-MX" w:eastAsia="es-MX" w:bidi="es-MX"/>
    </w:rPr>
  </w:style>
  <w:style w:type="character" w:customStyle="1" w:styleId="ListLabel234">
    <w:name w:val="ListLabel 234"/>
    <w:qFormat/>
    <w:rsid w:val="00183376"/>
    <w:rPr>
      <w:lang w:val="es-MX" w:eastAsia="es-MX" w:bidi="es-MX"/>
    </w:rPr>
  </w:style>
  <w:style w:type="character" w:customStyle="1" w:styleId="ListLabel235">
    <w:name w:val="ListLabel 235"/>
    <w:qFormat/>
    <w:rsid w:val="00183376"/>
    <w:rPr>
      <w:lang w:val="es-MX" w:eastAsia="es-MX" w:bidi="es-MX"/>
    </w:rPr>
  </w:style>
  <w:style w:type="character" w:customStyle="1" w:styleId="ListLabel236">
    <w:name w:val="ListLabel 236"/>
    <w:qFormat/>
    <w:rsid w:val="00183376"/>
    <w:rPr>
      <w:lang w:val="es-MX" w:eastAsia="es-MX" w:bidi="es-MX"/>
    </w:rPr>
  </w:style>
  <w:style w:type="character" w:customStyle="1" w:styleId="ListLabel237">
    <w:name w:val="ListLabel 237"/>
    <w:qFormat/>
    <w:rsid w:val="00183376"/>
    <w:rPr>
      <w:lang w:val="es-MX" w:eastAsia="es-MX" w:bidi="es-MX"/>
    </w:rPr>
  </w:style>
  <w:style w:type="character" w:customStyle="1" w:styleId="ListLabel238">
    <w:name w:val="ListLabel 238"/>
    <w:qFormat/>
    <w:rsid w:val="00183376"/>
    <w:rPr>
      <w:rFonts w:eastAsia="Arial" w:cs="Arial"/>
      <w:b w:val="0"/>
      <w:w w:val="100"/>
      <w:sz w:val="22"/>
      <w:szCs w:val="22"/>
    </w:rPr>
  </w:style>
  <w:style w:type="character" w:customStyle="1" w:styleId="ListLabel239">
    <w:name w:val="ListLabel 239"/>
    <w:qFormat/>
    <w:rsid w:val="00183376"/>
    <w:rPr>
      <w:rFonts w:eastAsia="Arial" w:cs="Arial"/>
      <w:b w:val="0"/>
      <w:w w:val="100"/>
      <w:sz w:val="22"/>
      <w:szCs w:val="22"/>
    </w:rPr>
  </w:style>
  <w:style w:type="character" w:customStyle="1" w:styleId="ListLabel240">
    <w:name w:val="ListLabel 240"/>
    <w:qFormat/>
    <w:rsid w:val="00183376"/>
    <w:rPr>
      <w:rFonts w:eastAsia="Arial" w:cs="Arial"/>
      <w:w w:val="100"/>
      <w:sz w:val="22"/>
      <w:szCs w:val="22"/>
    </w:rPr>
  </w:style>
  <w:style w:type="character" w:customStyle="1" w:styleId="ListLabel241">
    <w:name w:val="ListLabel 241"/>
    <w:qFormat/>
    <w:rsid w:val="00183376"/>
    <w:rPr>
      <w:lang w:val="es-MX" w:eastAsia="es-MX" w:bidi="es-MX"/>
    </w:rPr>
  </w:style>
  <w:style w:type="character" w:customStyle="1" w:styleId="ListLabel242">
    <w:name w:val="ListLabel 242"/>
    <w:qFormat/>
    <w:rsid w:val="00183376"/>
    <w:rPr>
      <w:spacing w:val="-1"/>
      <w:w w:val="100"/>
      <w:u w:val="thick" w:color="000000"/>
      <w:lang w:val="es-MX" w:eastAsia="es-MX" w:bidi="es-MX"/>
    </w:rPr>
  </w:style>
  <w:style w:type="character" w:customStyle="1" w:styleId="ListLabel243">
    <w:name w:val="ListLabel 243"/>
    <w:qFormat/>
    <w:rsid w:val="00183376"/>
    <w:rPr>
      <w:rFonts w:eastAsia="Arial" w:cs="Arial"/>
      <w:w w:val="99"/>
      <w:sz w:val="24"/>
      <w:szCs w:val="24"/>
      <w:lang w:val="es-MX" w:eastAsia="es-MX" w:bidi="es-MX"/>
    </w:rPr>
  </w:style>
  <w:style w:type="character" w:customStyle="1" w:styleId="ListLabel244">
    <w:name w:val="ListLabel 244"/>
    <w:qFormat/>
    <w:rsid w:val="00183376"/>
    <w:rPr>
      <w:lang w:val="es-MX" w:eastAsia="es-MX" w:bidi="es-MX"/>
    </w:rPr>
  </w:style>
  <w:style w:type="character" w:customStyle="1" w:styleId="ListLabel245">
    <w:name w:val="ListLabel 245"/>
    <w:qFormat/>
    <w:rsid w:val="00183376"/>
    <w:rPr>
      <w:lang w:val="es-MX" w:eastAsia="es-MX" w:bidi="es-MX"/>
    </w:rPr>
  </w:style>
  <w:style w:type="character" w:customStyle="1" w:styleId="ListLabel246">
    <w:name w:val="ListLabel 246"/>
    <w:qFormat/>
    <w:rsid w:val="00183376"/>
    <w:rPr>
      <w:lang w:val="es-MX" w:eastAsia="es-MX" w:bidi="es-MX"/>
    </w:rPr>
  </w:style>
  <w:style w:type="character" w:customStyle="1" w:styleId="ListLabel247">
    <w:name w:val="ListLabel 247"/>
    <w:qFormat/>
    <w:rsid w:val="00183376"/>
    <w:rPr>
      <w:lang w:val="es-MX" w:eastAsia="es-MX" w:bidi="es-MX"/>
    </w:rPr>
  </w:style>
  <w:style w:type="character" w:customStyle="1" w:styleId="ListLabel248">
    <w:name w:val="ListLabel 248"/>
    <w:qFormat/>
    <w:rsid w:val="00183376"/>
    <w:rPr>
      <w:lang w:val="es-MX" w:eastAsia="es-MX" w:bidi="es-MX"/>
    </w:rPr>
  </w:style>
  <w:style w:type="character" w:customStyle="1" w:styleId="ListLabel249">
    <w:name w:val="ListLabel 249"/>
    <w:qFormat/>
    <w:rsid w:val="00183376"/>
    <w:rPr>
      <w:lang w:val="es-MX" w:eastAsia="es-MX" w:bidi="es-MX"/>
    </w:rPr>
  </w:style>
  <w:style w:type="character" w:customStyle="1" w:styleId="ListLabel250">
    <w:name w:val="ListLabel 250"/>
    <w:qFormat/>
    <w:rsid w:val="00183376"/>
    <w:rPr>
      <w:rFonts w:eastAsia="Arial" w:cs="Arial"/>
      <w:b w:val="0"/>
      <w:spacing w:val="-1"/>
      <w:w w:val="99"/>
      <w:sz w:val="22"/>
      <w:szCs w:val="22"/>
      <w:lang w:val="es-MX" w:eastAsia="es-MX" w:bidi="es-MX"/>
    </w:rPr>
  </w:style>
  <w:style w:type="character" w:customStyle="1" w:styleId="ListLabel251">
    <w:name w:val="ListLabel 251"/>
    <w:qFormat/>
    <w:rsid w:val="00183376"/>
    <w:rPr>
      <w:rFonts w:eastAsia="Arial" w:cs="Arial"/>
      <w:b w:val="0"/>
      <w:spacing w:val="-1"/>
      <w:w w:val="99"/>
      <w:sz w:val="22"/>
      <w:szCs w:val="22"/>
      <w:lang w:val="es-MX" w:eastAsia="es-MX" w:bidi="es-MX"/>
    </w:rPr>
  </w:style>
  <w:style w:type="character" w:customStyle="1" w:styleId="ListLabel252">
    <w:name w:val="ListLabel 252"/>
    <w:qFormat/>
    <w:rsid w:val="00183376"/>
    <w:rPr>
      <w:rFonts w:cs="Courier New"/>
    </w:rPr>
  </w:style>
  <w:style w:type="character" w:customStyle="1" w:styleId="ListLabel253">
    <w:name w:val="ListLabel 253"/>
    <w:qFormat/>
    <w:rsid w:val="00183376"/>
    <w:rPr>
      <w:rFonts w:cs="Courier New"/>
    </w:rPr>
  </w:style>
  <w:style w:type="character" w:customStyle="1" w:styleId="ListLabel254">
    <w:name w:val="ListLabel 254"/>
    <w:qFormat/>
    <w:rsid w:val="00183376"/>
    <w:rPr>
      <w:rFonts w:cs="Courier New"/>
    </w:rPr>
  </w:style>
  <w:style w:type="character" w:customStyle="1" w:styleId="ListLabel255">
    <w:name w:val="ListLabel 255"/>
    <w:qFormat/>
    <w:rsid w:val="00183376"/>
    <w:rPr>
      <w:rFonts w:eastAsia="Arial" w:cs="Arial"/>
      <w:b w:val="0"/>
      <w:spacing w:val="-1"/>
      <w:w w:val="99"/>
      <w:sz w:val="22"/>
      <w:szCs w:val="22"/>
      <w:lang w:val="es-MX" w:eastAsia="es-MX" w:bidi="es-MX"/>
    </w:rPr>
  </w:style>
  <w:style w:type="character" w:customStyle="1" w:styleId="ListLabel256">
    <w:name w:val="ListLabel 256"/>
    <w:qFormat/>
    <w:rsid w:val="00183376"/>
    <w:rPr>
      <w:b w:val="0"/>
      <w:i w:val="0"/>
      <w:sz w:val="24"/>
      <w:szCs w:val="20"/>
      <w:u w:val="none"/>
    </w:rPr>
  </w:style>
  <w:style w:type="character" w:customStyle="1" w:styleId="ListLabel257">
    <w:name w:val="ListLabel 257"/>
    <w:qFormat/>
    <w:rsid w:val="00183376"/>
    <w:rPr>
      <w:rFonts w:cs="Times New Roman"/>
    </w:rPr>
  </w:style>
  <w:style w:type="character" w:customStyle="1" w:styleId="ListLabel258">
    <w:name w:val="ListLabel 258"/>
    <w:qFormat/>
    <w:rsid w:val="00183376"/>
    <w:rPr>
      <w:rFonts w:cs="Times New Roman"/>
    </w:rPr>
  </w:style>
  <w:style w:type="character" w:customStyle="1" w:styleId="ListLabel259">
    <w:name w:val="ListLabel 259"/>
    <w:qFormat/>
    <w:rsid w:val="00183376"/>
    <w:rPr>
      <w:rFonts w:cs="Times New Roman"/>
    </w:rPr>
  </w:style>
  <w:style w:type="character" w:customStyle="1" w:styleId="ListLabel260">
    <w:name w:val="ListLabel 260"/>
    <w:qFormat/>
    <w:rsid w:val="00183376"/>
    <w:rPr>
      <w:rFonts w:cs="Times New Roman"/>
    </w:rPr>
  </w:style>
  <w:style w:type="character" w:customStyle="1" w:styleId="ListLabel261">
    <w:name w:val="ListLabel 261"/>
    <w:qFormat/>
    <w:rsid w:val="00183376"/>
    <w:rPr>
      <w:rFonts w:cs="Times New Roman"/>
    </w:rPr>
  </w:style>
  <w:style w:type="character" w:customStyle="1" w:styleId="ListLabel262">
    <w:name w:val="ListLabel 262"/>
    <w:qFormat/>
    <w:rsid w:val="00183376"/>
    <w:rPr>
      <w:rFonts w:cs="Times New Roman"/>
    </w:rPr>
  </w:style>
  <w:style w:type="character" w:customStyle="1" w:styleId="ListLabel263">
    <w:name w:val="ListLabel 263"/>
    <w:qFormat/>
    <w:rsid w:val="00183376"/>
    <w:rPr>
      <w:rFonts w:cs="Times New Roman"/>
    </w:rPr>
  </w:style>
  <w:style w:type="character" w:customStyle="1" w:styleId="ListLabel264">
    <w:name w:val="ListLabel 264"/>
    <w:qFormat/>
    <w:rsid w:val="00183376"/>
    <w:rPr>
      <w:rFonts w:cs="Times New Roman"/>
    </w:rPr>
  </w:style>
  <w:style w:type="character" w:customStyle="1" w:styleId="ListLabel265">
    <w:name w:val="ListLabel 265"/>
    <w:qFormat/>
    <w:rsid w:val="00183376"/>
    <w:rPr>
      <w:rFonts w:eastAsia="Times New Roman" w:cs="Times New Roman"/>
    </w:rPr>
  </w:style>
  <w:style w:type="paragraph" w:customStyle="1" w:styleId="Ttulo10">
    <w:name w:val="Título1"/>
    <w:basedOn w:val="Normal"/>
    <w:next w:val="Textoindependiente"/>
    <w:qFormat/>
    <w:rsid w:val="00183376"/>
    <w:pPr>
      <w:keepNext/>
      <w:widowControl/>
      <w:suppressAutoHyphens/>
      <w:spacing w:before="240" w:after="120"/>
    </w:pPr>
    <w:rPr>
      <w:rFonts w:ascii="Liberation Sans" w:eastAsia="Noto Sans CJK SC Regular" w:hAnsi="Liberation Sans" w:cs="Lohit Devanagari"/>
      <w:sz w:val="28"/>
      <w:szCs w:val="28"/>
      <w:lang w:val="es-ES" w:eastAsia="ar-SA"/>
    </w:rPr>
  </w:style>
  <w:style w:type="paragraph" w:styleId="Epgrafe">
    <w:name w:val="caption"/>
    <w:basedOn w:val="Normal"/>
    <w:qFormat/>
    <w:rsid w:val="00183376"/>
    <w:pPr>
      <w:widowControl/>
      <w:suppressLineNumbers/>
      <w:suppressAutoHyphens/>
      <w:spacing w:before="120" w:after="120"/>
    </w:pPr>
    <w:rPr>
      <w:rFonts w:cs="Lohit Devanagari"/>
      <w:i/>
      <w:iCs/>
      <w:sz w:val="24"/>
      <w:szCs w:val="24"/>
      <w:lang w:val="es-ES" w:eastAsia="ar-SA"/>
    </w:rPr>
  </w:style>
  <w:style w:type="paragraph" w:customStyle="1" w:styleId="ndice">
    <w:name w:val="Índice"/>
    <w:basedOn w:val="Normal"/>
    <w:qFormat/>
    <w:rsid w:val="00183376"/>
    <w:pPr>
      <w:widowControl/>
      <w:suppressLineNumbers/>
      <w:suppressAutoHyphens/>
    </w:pPr>
    <w:rPr>
      <w:rFonts w:cs="Lohit Devanagari"/>
      <w:lang w:val="es-ES" w:eastAsia="ar-SA"/>
    </w:rPr>
  </w:style>
  <w:style w:type="paragraph" w:styleId="Sangradetextonormal">
    <w:name w:val="Body Text Indent"/>
    <w:basedOn w:val="Normal"/>
    <w:link w:val="SangradetextonormalCar"/>
    <w:uiPriority w:val="99"/>
    <w:rsid w:val="00183376"/>
    <w:pPr>
      <w:widowControl/>
      <w:suppressAutoHyphens/>
      <w:spacing w:after="120"/>
      <w:ind w:left="283"/>
    </w:pPr>
    <w:rPr>
      <w:rFonts w:asciiTheme="minorHAnsi" w:eastAsiaTheme="minorHAnsi" w:hAnsiTheme="minorHAnsi" w:cstheme="minorBidi"/>
      <w:sz w:val="24"/>
      <w:szCs w:val="24"/>
      <w:lang w:val="es-ES" w:eastAsia="ar-SA"/>
    </w:rPr>
  </w:style>
  <w:style w:type="character" w:customStyle="1" w:styleId="SangradetextonormalCar1">
    <w:name w:val="Sangría de texto normal Car1"/>
    <w:basedOn w:val="Fuentedeprrafopredeter"/>
    <w:uiPriority w:val="99"/>
    <w:semiHidden/>
    <w:rsid w:val="00183376"/>
    <w:rPr>
      <w:rFonts w:ascii="Times New Roman" w:eastAsia="Times New Roman" w:hAnsi="Times New Roman" w:cs="Times New Roman"/>
      <w:sz w:val="20"/>
      <w:szCs w:val="20"/>
      <w:lang w:eastAsia="es-MX"/>
    </w:rPr>
  </w:style>
  <w:style w:type="paragraph" w:customStyle="1" w:styleId="Default">
    <w:name w:val="Default"/>
    <w:qFormat/>
    <w:rsid w:val="00183376"/>
    <w:pPr>
      <w:spacing w:after="0" w:line="240" w:lineRule="auto"/>
    </w:pPr>
    <w:rPr>
      <w:rFonts w:ascii="Arial" w:eastAsia="Times New Roman" w:hAnsi="Arial" w:cs="Arial"/>
      <w:color w:val="000000"/>
      <w:sz w:val="24"/>
      <w:szCs w:val="24"/>
    </w:rPr>
  </w:style>
  <w:style w:type="paragraph" w:styleId="Sangra2detindependiente">
    <w:name w:val="Body Text Indent 2"/>
    <w:basedOn w:val="Normal"/>
    <w:link w:val="Sangra2detindependienteCar"/>
    <w:uiPriority w:val="99"/>
    <w:unhideWhenUsed/>
    <w:qFormat/>
    <w:rsid w:val="00183376"/>
    <w:pPr>
      <w:widowControl/>
      <w:suppressAutoHyphens/>
      <w:spacing w:after="120" w:line="480" w:lineRule="auto"/>
      <w:ind w:left="283"/>
    </w:pPr>
    <w:rPr>
      <w:rFonts w:asciiTheme="minorHAnsi" w:eastAsiaTheme="minorHAnsi" w:hAnsiTheme="minorHAnsi" w:cstheme="minorBidi"/>
      <w:sz w:val="22"/>
      <w:szCs w:val="22"/>
      <w:lang w:val="es-ES" w:eastAsia="ar-SA"/>
    </w:rPr>
  </w:style>
  <w:style w:type="character" w:customStyle="1" w:styleId="Sangra2detindependienteCar1">
    <w:name w:val="Sangría 2 de t. independiente Car1"/>
    <w:basedOn w:val="Fuentedeprrafopredeter"/>
    <w:uiPriority w:val="99"/>
    <w:semiHidden/>
    <w:rsid w:val="00183376"/>
    <w:rPr>
      <w:rFonts w:ascii="Times New Roman" w:eastAsia="Times New Roman" w:hAnsi="Times New Roman" w:cs="Times New Roman"/>
      <w:sz w:val="20"/>
      <w:szCs w:val="20"/>
      <w:lang w:eastAsia="es-MX"/>
    </w:rPr>
  </w:style>
  <w:style w:type="paragraph" w:customStyle="1" w:styleId="TableParagraph">
    <w:name w:val="Table Paragraph"/>
    <w:basedOn w:val="Normal"/>
    <w:uiPriority w:val="1"/>
    <w:qFormat/>
    <w:rsid w:val="00183376"/>
    <w:rPr>
      <w:rFonts w:ascii="Arial" w:eastAsia="Arial" w:hAnsi="Arial" w:cs="Arial"/>
      <w:sz w:val="22"/>
      <w:szCs w:val="22"/>
      <w:lang w:bidi="es-MX"/>
    </w:rPr>
  </w:style>
  <w:style w:type="paragraph" w:styleId="Textocomentario">
    <w:name w:val="annotation text"/>
    <w:basedOn w:val="Normal"/>
    <w:link w:val="TextocomentarioCar"/>
    <w:uiPriority w:val="99"/>
    <w:unhideWhenUsed/>
    <w:qFormat/>
    <w:rsid w:val="00183376"/>
    <w:rPr>
      <w:rFonts w:ascii="Arial" w:eastAsia="Arial" w:hAnsi="Arial" w:cs="Arial"/>
      <w:sz w:val="22"/>
      <w:szCs w:val="22"/>
      <w:lang w:eastAsia="en-US" w:bidi="es-MX"/>
    </w:rPr>
  </w:style>
  <w:style w:type="character" w:customStyle="1" w:styleId="TextocomentarioCar1">
    <w:name w:val="Texto comentario Car1"/>
    <w:basedOn w:val="Fuentedeprrafopredeter"/>
    <w:uiPriority w:val="99"/>
    <w:semiHidden/>
    <w:rsid w:val="00183376"/>
    <w:rPr>
      <w:rFonts w:ascii="Times New Roman" w:eastAsia="Times New Roman" w:hAnsi="Times New Roman" w:cs="Times New Roman"/>
      <w:sz w:val="20"/>
      <w:szCs w:val="20"/>
      <w:lang w:eastAsia="es-MX"/>
    </w:rPr>
  </w:style>
  <w:style w:type="paragraph" w:styleId="Asuntodelcomentario">
    <w:name w:val="annotation subject"/>
    <w:basedOn w:val="Textocomentario"/>
    <w:link w:val="AsuntodelcomentarioCar"/>
    <w:uiPriority w:val="99"/>
    <w:semiHidden/>
    <w:unhideWhenUsed/>
    <w:qFormat/>
    <w:rsid w:val="00183376"/>
    <w:rPr>
      <w:b/>
      <w:bCs/>
    </w:rPr>
  </w:style>
  <w:style w:type="character" w:customStyle="1" w:styleId="AsuntodelcomentarioCar1">
    <w:name w:val="Asunto del comentario Car1"/>
    <w:basedOn w:val="TextocomentarioCar1"/>
    <w:uiPriority w:val="99"/>
    <w:semiHidden/>
    <w:rsid w:val="00183376"/>
    <w:rPr>
      <w:rFonts w:ascii="Times New Roman" w:eastAsia="Times New Roman" w:hAnsi="Times New Roman" w:cs="Times New Roman"/>
      <w:b/>
      <w:bCs/>
      <w:sz w:val="20"/>
      <w:szCs w:val="20"/>
      <w:lang w:eastAsia="es-MX"/>
    </w:rPr>
  </w:style>
  <w:style w:type="paragraph" w:styleId="TtulodeTDC">
    <w:name w:val="TOC Heading"/>
    <w:basedOn w:val="Ttulo1"/>
    <w:next w:val="Normal"/>
    <w:uiPriority w:val="39"/>
    <w:unhideWhenUsed/>
    <w:qFormat/>
    <w:rsid w:val="00183376"/>
    <w:pPr>
      <w:keepLines/>
      <w:widowControl/>
      <w:spacing w:before="240" w:line="259" w:lineRule="auto"/>
      <w:jc w:val="left"/>
    </w:pPr>
    <w:rPr>
      <w:rFonts w:asciiTheme="majorHAnsi" w:eastAsiaTheme="majorEastAsia" w:hAnsiTheme="majorHAnsi" w:cstheme="majorBidi"/>
      <w:b w:val="0"/>
      <w:color w:val="2F5496" w:themeColor="accent1" w:themeShade="BF"/>
      <w:sz w:val="32"/>
      <w:szCs w:val="32"/>
      <w:lang w:val="es-ES" w:eastAsia="es-ES"/>
    </w:rPr>
  </w:style>
  <w:style w:type="paragraph" w:styleId="TDC1">
    <w:name w:val="toc 1"/>
    <w:basedOn w:val="Normal"/>
    <w:next w:val="Normal"/>
    <w:autoRedefine/>
    <w:uiPriority w:val="39"/>
    <w:unhideWhenUsed/>
    <w:rsid w:val="00183376"/>
    <w:pPr>
      <w:spacing w:after="100"/>
    </w:pPr>
    <w:rPr>
      <w:rFonts w:ascii="Arial" w:eastAsia="Arial" w:hAnsi="Arial" w:cs="Arial"/>
      <w:sz w:val="22"/>
      <w:szCs w:val="22"/>
      <w:lang w:bidi="es-MX"/>
    </w:rPr>
  </w:style>
  <w:style w:type="paragraph" w:styleId="TDC2">
    <w:name w:val="toc 2"/>
    <w:basedOn w:val="Normal"/>
    <w:next w:val="Normal"/>
    <w:autoRedefine/>
    <w:uiPriority w:val="39"/>
    <w:unhideWhenUsed/>
    <w:rsid w:val="00183376"/>
    <w:pPr>
      <w:spacing w:after="100"/>
      <w:ind w:left="220"/>
    </w:pPr>
    <w:rPr>
      <w:rFonts w:ascii="Arial" w:eastAsia="Arial" w:hAnsi="Arial" w:cs="Arial"/>
      <w:sz w:val="22"/>
      <w:szCs w:val="22"/>
      <w:lang w:bidi="es-MX"/>
    </w:rPr>
  </w:style>
  <w:style w:type="paragraph" w:styleId="TDC3">
    <w:name w:val="toc 3"/>
    <w:basedOn w:val="Normal"/>
    <w:next w:val="Normal"/>
    <w:autoRedefine/>
    <w:uiPriority w:val="39"/>
    <w:unhideWhenUsed/>
    <w:rsid w:val="00183376"/>
    <w:pPr>
      <w:spacing w:after="100"/>
      <w:ind w:left="440"/>
    </w:pPr>
    <w:rPr>
      <w:rFonts w:ascii="Arial" w:eastAsia="Arial" w:hAnsi="Arial" w:cs="Arial"/>
      <w:sz w:val="22"/>
      <w:szCs w:val="22"/>
      <w:lang w:bidi="es-MX"/>
    </w:rPr>
  </w:style>
  <w:style w:type="paragraph" w:customStyle="1" w:styleId="Contenidodelmarco">
    <w:name w:val="Contenido del marco"/>
    <w:basedOn w:val="Normal"/>
    <w:qFormat/>
    <w:rsid w:val="00183376"/>
    <w:pPr>
      <w:widowControl/>
      <w:suppressAutoHyphens/>
    </w:pPr>
    <w:rPr>
      <w:lang w:val="es-ES" w:eastAsia="ar-SA"/>
    </w:rPr>
  </w:style>
  <w:style w:type="table" w:customStyle="1" w:styleId="TableGrid">
    <w:name w:val="TableGrid"/>
    <w:rsid w:val="00183376"/>
    <w:pPr>
      <w:spacing w:after="0" w:line="240" w:lineRule="auto"/>
    </w:pPr>
    <w:rPr>
      <w:rFonts w:eastAsiaTheme="minorEastAsia"/>
      <w:sz w:val="20"/>
      <w:lang w:eastAsia="es-MX"/>
    </w:rPr>
    <w:tblPr>
      <w:tblCellMar>
        <w:top w:w="0" w:type="dxa"/>
        <w:left w:w="0" w:type="dxa"/>
        <w:bottom w:w="0" w:type="dxa"/>
        <w:right w:w="0" w:type="dxa"/>
      </w:tblCellMar>
    </w:tblPr>
  </w:style>
  <w:style w:type="paragraph" w:styleId="NormalWeb">
    <w:name w:val="Normal (Web)"/>
    <w:basedOn w:val="Normal"/>
    <w:uiPriority w:val="99"/>
    <w:unhideWhenUsed/>
    <w:rsid w:val="00183376"/>
    <w:pPr>
      <w:widowControl/>
      <w:spacing w:before="100" w:beforeAutospacing="1"/>
      <w:jc w:val="both"/>
    </w:pPr>
    <w:rPr>
      <w:sz w:val="24"/>
      <w:szCs w:val="24"/>
    </w:rPr>
  </w:style>
  <w:style w:type="table" w:styleId="Tablaconcuadrcula">
    <w:name w:val="Table Grid"/>
    <w:basedOn w:val="Tablanormal"/>
    <w:uiPriority w:val="39"/>
    <w:rsid w:val="00183376"/>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Fuentedeprrafopredeter"/>
    <w:rsid w:val="00183376"/>
  </w:style>
  <w:style w:type="paragraph" w:styleId="Sinespaciado">
    <w:name w:val="No Spacing"/>
    <w:uiPriority w:val="1"/>
    <w:qFormat/>
    <w:rsid w:val="00183376"/>
    <w:pPr>
      <w:spacing w:after="0" w:line="240" w:lineRule="auto"/>
    </w:pPr>
    <w:rPr>
      <w:rFonts w:eastAsiaTheme="minorEastAsia"/>
      <w:lang w:eastAsia="es-MX"/>
    </w:rPr>
  </w:style>
  <w:style w:type="character" w:customStyle="1" w:styleId="Bodytext8">
    <w:name w:val="Body text (8)"/>
    <w:basedOn w:val="Fuentedeprrafopredeter"/>
    <w:link w:val="Bodytext81"/>
    <w:uiPriority w:val="99"/>
    <w:rsid w:val="00183376"/>
    <w:rPr>
      <w:shd w:val="clear" w:color="auto" w:fill="FFFFFF"/>
    </w:rPr>
  </w:style>
  <w:style w:type="paragraph" w:customStyle="1" w:styleId="Bodytext81">
    <w:name w:val="Body text (8)1"/>
    <w:basedOn w:val="Normal"/>
    <w:link w:val="Bodytext8"/>
    <w:uiPriority w:val="99"/>
    <w:rsid w:val="00183376"/>
    <w:pPr>
      <w:widowControl/>
      <w:shd w:val="clear" w:color="auto" w:fill="FFFFFF"/>
      <w:spacing w:before="180" w:line="226" w:lineRule="exact"/>
      <w:ind w:hanging="520"/>
    </w:pPr>
    <w:rPr>
      <w:rFonts w:asciiTheme="minorHAnsi" w:eastAsiaTheme="minorHAnsi" w:hAnsiTheme="minorHAnsi" w:cstheme="minorBidi"/>
      <w:sz w:val="22"/>
      <w:szCs w:val="22"/>
      <w:lang w:eastAsia="en-US"/>
    </w:rPr>
  </w:style>
  <w:style w:type="paragraph" w:customStyle="1" w:styleId="Normal1">
    <w:name w:val="Normal1"/>
    <w:rsid w:val="00B73DD9"/>
    <w:pPr>
      <w:widowControl w:val="0"/>
      <w:spacing w:after="0" w:line="240" w:lineRule="auto"/>
    </w:pPr>
    <w:rPr>
      <w:rFonts w:ascii="Times New Roman" w:eastAsia="Times New Roman" w:hAnsi="Times New Roman"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54039">
      <w:bodyDiv w:val="1"/>
      <w:marLeft w:val="0"/>
      <w:marRight w:val="0"/>
      <w:marTop w:val="0"/>
      <w:marBottom w:val="0"/>
      <w:divBdr>
        <w:top w:val="none" w:sz="0" w:space="0" w:color="auto"/>
        <w:left w:val="none" w:sz="0" w:space="0" w:color="auto"/>
        <w:bottom w:val="none" w:sz="0" w:space="0" w:color="auto"/>
        <w:right w:val="none" w:sz="0" w:space="0" w:color="auto"/>
      </w:divBdr>
    </w:div>
    <w:div w:id="15307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DC301-2F6E-405E-A765-A70C19C4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11757</Words>
  <Characters>64665</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chistian</dc:creator>
  <cp:keywords/>
  <dc:description/>
  <cp:lastModifiedBy>Usuario</cp:lastModifiedBy>
  <cp:revision>27</cp:revision>
  <cp:lastPrinted>2019-07-05T19:37:00Z</cp:lastPrinted>
  <dcterms:created xsi:type="dcterms:W3CDTF">2019-07-09T21:29:00Z</dcterms:created>
  <dcterms:modified xsi:type="dcterms:W3CDTF">2019-07-11T21:55:00Z</dcterms:modified>
</cp:coreProperties>
</file>