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0F" w:rsidRDefault="007E1A63" w:rsidP="0086218D">
      <w:pPr>
        <w:rPr>
          <w:rFonts w:ascii="Arial" w:hAnsi="Arial" w:cs="Arial"/>
          <w:b/>
          <w:color w:val="FF0000"/>
          <w:sz w:val="18"/>
          <w:szCs w:val="18"/>
          <w:lang w:val="es-MX"/>
        </w:rPr>
      </w:pPr>
      <w:bookmarkStart w:id="0" w:name="_GoBack"/>
      <w:bookmarkEnd w:id="0"/>
      <w:r w:rsidRPr="00A64E8E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                                                                                               </w:t>
      </w:r>
      <w:r w:rsidR="008215AA" w:rsidRPr="00A64E8E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  </w:t>
      </w:r>
    </w:p>
    <w:p w:rsidR="000C770F" w:rsidRPr="00B604B6" w:rsidRDefault="000C770F" w:rsidP="000C770F">
      <w:pPr>
        <w:rPr>
          <w:rFonts w:ascii="Arial" w:hAnsi="Arial" w:cs="Arial"/>
          <w:b/>
          <w:sz w:val="20"/>
          <w:szCs w:val="20"/>
          <w:lang w:val="es-MX"/>
        </w:rPr>
      </w:pPr>
      <w:r w:rsidRPr="00292D31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                                           </w:t>
      </w:r>
      <w:r w:rsidRPr="00B604B6">
        <w:rPr>
          <w:rFonts w:ascii="Arial" w:hAnsi="Arial" w:cs="Arial"/>
          <w:b/>
          <w:sz w:val="20"/>
          <w:szCs w:val="20"/>
          <w:lang w:val="es-MX"/>
        </w:rPr>
        <w:tab/>
      </w:r>
    </w:p>
    <w:p w:rsidR="000C770F" w:rsidRPr="00B604B6" w:rsidRDefault="000C770F" w:rsidP="000C770F">
      <w:pPr>
        <w:rPr>
          <w:rFonts w:ascii="Arial" w:hAnsi="Arial" w:cs="Arial"/>
          <w:b/>
          <w:lang w:val="es-MX"/>
        </w:rPr>
      </w:pPr>
    </w:p>
    <w:p w:rsidR="000C770F" w:rsidRPr="00B604B6" w:rsidRDefault="000C770F" w:rsidP="000C770F">
      <w:pPr>
        <w:rPr>
          <w:rFonts w:ascii="Arial" w:hAnsi="Arial" w:cs="Arial"/>
          <w:b/>
          <w:lang w:val="es-MX"/>
        </w:rPr>
      </w:pPr>
    </w:p>
    <w:p w:rsidR="000C770F" w:rsidRPr="00B604B6" w:rsidRDefault="000C770F" w:rsidP="000C770F">
      <w:pPr>
        <w:jc w:val="right"/>
        <w:rPr>
          <w:rFonts w:ascii="Arial" w:hAnsi="Arial" w:cs="Arial"/>
          <w:lang w:val="es-MX"/>
        </w:rPr>
      </w:pPr>
      <w:r w:rsidRPr="00B604B6">
        <w:rPr>
          <w:rFonts w:ascii="Arial" w:hAnsi="Arial" w:cs="Arial"/>
          <w:b/>
          <w:lang w:val="es-MX"/>
        </w:rPr>
        <w:tab/>
      </w:r>
      <w:r w:rsidRPr="00B604B6">
        <w:rPr>
          <w:rFonts w:ascii="Arial" w:hAnsi="Arial" w:cs="Arial"/>
          <w:b/>
          <w:lang w:val="es-MX"/>
        </w:rPr>
        <w:tab/>
      </w:r>
      <w:r w:rsidRPr="00B604B6">
        <w:rPr>
          <w:rFonts w:ascii="Arial" w:hAnsi="Arial" w:cs="Arial"/>
          <w:b/>
          <w:lang w:val="es-MX"/>
        </w:rPr>
        <w:tab/>
      </w:r>
      <w:r w:rsidRPr="00B604B6">
        <w:rPr>
          <w:rFonts w:ascii="Arial" w:hAnsi="Arial" w:cs="Arial"/>
          <w:b/>
          <w:lang w:val="es-MX"/>
        </w:rPr>
        <w:tab/>
      </w:r>
    </w:p>
    <w:p w:rsidR="00BD6C5A" w:rsidRPr="00B604B6" w:rsidRDefault="00BD6C5A" w:rsidP="00E67C94">
      <w:pPr>
        <w:jc w:val="both"/>
        <w:rPr>
          <w:rFonts w:ascii="Arial" w:hAnsi="Arial" w:cs="Arial"/>
          <w:lang w:val="es-MX"/>
        </w:rPr>
      </w:pPr>
    </w:p>
    <w:p w:rsidR="002A4888" w:rsidRPr="00B604B6" w:rsidRDefault="002A4888" w:rsidP="00E67C94">
      <w:pPr>
        <w:jc w:val="both"/>
        <w:rPr>
          <w:rFonts w:ascii="Arial" w:hAnsi="Arial" w:cs="Arial"/>
          <w:b/>
          <w:lang w:val="es-MX"/>
        </w:rPr>
      </w:pPr>
    </w:p>
    <w:p w:rsidR="002A6D16" w:rsidRPr="00B604B6" w:rsidRDefault="002A6D16" w:rsidP="002A6D16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Mtro. Felipe de Jesús Oceguera Barragán.</w:t>
      </w:r>
    </w:p>
    <w:p w:rsidR="006A6978" w:rsidRDefault="004F5E77" w:rsidP="00D5741A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Director de Profesiones del Estado de Jalisco.</w:t>
      </w:r>
    </w:p>
    <w:p w:rsidR="00033482" w:rsidRPr="00B604B6" w:rsidRDefault="000D424F" w:rsidP="00D87B9B">
      <w:pPr>
        <w:jc w:val="both"/>
        <w:rPr>
          <w:rFonts w:ascii="Arial" w:hAnsi="Arial" w:cs="Arial"/>
          <w:b/>
          <w:lang w:val="es-MX"/>
        </w:rPr>
      </w:pPr>
      <w:r w:rsidRPr="00B604B6">
        <w:rPr>
          <w:rFonts w:ascii="Arial" w:hAnsi="Arial" w:cs="Arial"/>
          <w:b/>
          <w:lang w:val="es-MX"/>
        </w:rPr>
        <w:t>Presente.</w:t>
      </w:r>
    </w:p>
    <w:p w:rsidR="00033482" w:rsidRPr="00B604B6" w:rsidRDefault="00033482" w:rsidP="00D87B9B">
      <w:pPr>
        <w:jc w:val="both"/>
        <w:rPr>
          <w:rFonts w:ascii="Arial" w:hAnsi="Arial" w:cs="Arial"/>
          <w:b/>
          <w:lang w:val="es-MX"/>
        </w:rPr>
      </w:pPr>
    </w:p>
    <w:p w:rsidR="00033482" w:rsidRPr="00B604B6" w:rsidRDefault="00033482" w:rsidP="00D87B9B">
      <w:pPr>
        <w:jc w:val="both"/>
        <w:rPr>
          <w:rFonts w:ascii="Arial" w:hAnsi="Arial" w:cs="Arial"/>
          <w:b/>
          <w:lang w:val="es-MX"/>
        </w:rPr>
      </w:pPr>
    </w:p>
    <w:p w:rsidR="003B1F28" w:rsidRDefault="002A6D16" w:rsidP="00452A5B">
      <w:pPr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_______________________________</w:t>
      </w:r>
      <w:r w:rsidR="00347480">
        <w:rPr>
          <w:rFonts w:ascii="Arial" w:hAnsi="Arial" w:cs="Arial"/>
          <w:noProof/>
          <w:lang w:val="es-MX" w:eastAsia="es-MX"/>
        </w:rPr>
        <w:t>, mexicano, mayor de e</w:t>
      </w:r>
      <w:r w:rsidR="004F5E77">
        <w:rPr>
          <w:rFonts w:ascii="Arial" w:hAnsi="Arial" w:cs="Arial"/>
          <w:noProof/>
          <w:lang w:val="es-MX" w:eastAsia="es-MX"/>
        </w:rPr>
        <w:t xml:space="preserve">dad, casado, de profesión </w:t>
      </w:r>
      <w:r>
        <w:rPr>
          <w:rFonts w:ascii="Arial" w:hAnsi="Arial" w:cs="Arial"/>
          <w:noProof/>
          <w:lang w:val="es-MX" w:eastAsia="es-MX"/>
        </w:rPr>
        <w:t>___________________</w:t>
      </w:r>
      <w:r w:rsidR="004F5E77">
        <w:rPr>
          <w:rFonts w:ascii="Arial" w:hAnsi="Arial" w:cs="Arial"/>
          <w:noProof/>
          <w:lang w:val="es-MX" w:eastAsia="es-MX"/>
        </w:rPr>
        <w:t xml:space="preserve">, con domicilio para oír toda clase de notificaciones en la finca marcada con el número </w:t>
      </w:r>
      <w:r>
        <w:rPr>
          <w:rFonts w:ascii="Arial" w:hAnsi="Arial" w:cs="Arial"/>
          <w:noProof/>
          <w:lang w:val="es-MX" w:eastAsia="es-MX"/>
        </w:rPr>
        <w:t>______</w:t>
      </w:r>
      <w:r w:rsidR="004F5E77">
        <w:rPr>
          <w:rFonts w:ascii="Arial" w:hAnsi="Arial" w:cs="Arial"/>
          <w:noProof/>
          <w:lang w:val="es-MX" w:eastAsia="es-MX"/>
        </w:rPr>
        <w:t xml:space="preserve"> de la calle </w:t>
      </w:r>
      <w:r>
        <w:rPr>
          <w:rFonts w:ascii="Arial" w:hAnsi="Arial" w:cs="Arial"/>
          <w:noProof/>
          <w:lang w:val="es-MX" w:eastAsia="es-MX"/>
        </w:rPr>
        <w:t>______________________</w:t>
      </w:r>
      <w:r w:rsidR="004F5E77">
        <w:rPr>
          <w:rFonts w:ascii="Arial" w:hAnsi="Arial" w:cs="Arial"/>
          <w:noProof/>
          <w:lang w:val="es-MX" w:eastAsia="es-MX"/>
        </w:rPr>
        <w:t xml:space="preserve"> en la Colonia </w:t>
      </w:r>
      <w:r>
        <w:rPr>
          <w:rFonts w:ascii="Arial" w:hAnsi="Arial" w:cs="Arial"/>
          <w:noProof/>
          <w:lang w:val="es-MX" w:eastAsia="es-MX"/>
        </w:rPr>
        <w:t>___________________</w:t>
      </w:r>
      <w:r w:rsidR="004F5E77">
        <w:rPr>
          <w:rFonts w:ascii="Arial" w:hAnsi="Arial" w:cs="Arial"/>
          <w:noProof/>
          <w:lang w:val="es-MX" w:eastAsia="es-MX"/>
        </w:rPr>
        <w:t xml:space="preserve"> de esta ciudad de Guadalajara, Jal., ante Usted C. Director de Profesiones con el debido respeto me presento a suscribir la presente </w:t>
      </w:r>
      <w:r w:rsidR="00347480">
        <w:rPr>
          <w:rFonts w:ascii="Arial" w:hAnsi="Arial" w:cs="Arial"/>
          <w:noProof/>
          <w:lang w:val="es-MX" w:eastAsia="es-MX"/>
        </w:rPr>
        <w:t>CARTA COMPROMISO.</w:t>
      </w:r>
    </w:p>
    <w:p w:rsidR="004F5E77" w:rsidRDefault="004F5E77" w:rsidP="00452A5B">
      <w:pPr>
        <w:jc w:val="both"/>
        <w:rPr>
          <w:rFonts w:ascii="Arial" w:hAnsi="Arial" w:cs="Arial"/>
          <w:noProof/>
          <w:lang w:val="es-MX" w:eastAsia="es-MX"/>
        </w:rPr>
      </w:pPr>
    </w:p>
    <w:p w:rsidR="004F5E77" w:rsidRDefault="004F5E77" w:rsidP="00452A5B">
      <w:pPr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El suscrito miembro activo del Colegio</w:t>
      </w:r>
      <w:r w:rsidR="002A6D16">
        <w:rPr>
          <w:rFonts w:ascii="Arial" w:hAnsi="Arial" w:cs="Arial"/>
          <w:noProof/>
          <w:lang w:val="es-MX" w:eastAsia="es-MX"/>
        </w:rPr>
        <w:t>___________________________</w:t>
      </w:r>
      <w:r>
        <w:rPr>
          <w:rFonts w:ascii="Arial" w:hAnsi="Arial" w:cs="Arial"/>
          <w:noProof/>
          <w:lang w:val="es-MX" w:eastAsia="es-MX"/>
        </w:rPr>
        <w:t xml:space="preserve"> </w:t>
      </w:r>
      <w:r w:rsidR="002A6D16">
        <w:rPr>
          <w:rFonts w:ascii="Arial" w:hAnsi="Arial" w:cs="Arial"/>
          <w:noProof/>
          <w:lang w:val="es-MX" w:eastAsia="es-MX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noProof/>
          <w:lang w:val="es-MX" w:eastAsia="es-MX"/>
        </w:rPr>
        <w:t xml:space="preserve">, y BAJO PROTESTA DE DECIR VERDAD me comprometo a tomar el </w:t>
      </w:r>
      <w:r w:rsidR="002A6D16">
        <w:rPr>
          <w:rFonts w:ascii="Arial" w:hAnsi="Arial" w:cs="Arial"/>
          <w:noProof/>
          <w:lang w:val="es-MX" w:eastAsia="es-MX"/>
        </w:rPr>
        <w:t>“</w:t>
      </w:r>
      <w:r>
        <w:rPr>
          <w:rFonts w:ascii="Arial" w:hAnsi="Arial" w:cs="Arial"/>
          <w:noProof/>
          <w:lang w:val="es-MX" w:eastAsia="es-MX"/>
        </w:rPr>
        <w:t>Diplomado Mecanismos Alternos de Soluciones de Cont</w:t>
      </w:r>
      <w:r w:rsidR="00347480">
        <w:rPr>
          <w:rFonts w:ascii="Arial" w:hAnsi="Arial" w:cs="Arial"/>
          <w:noProof/>
          <w:lang w:val="es-MX" w:eastAsia="es-MX"/>
        </w:rPr>
        <w:t>roversias</w:t>
      </w:r>
      <w:r w:rsidR="002A6D16">
        <w:rPr>
          <w:rFonts w:ascii="Arial" w:hAnsi="Arial" w:cs="Arial"/>
          <w:noProof/>
          <w:lang w:val="es-MX" w:eastAsia="es-MX"/>
        </w:rPr>
        <w:t>”</w:t>
      </w:r>
      <w:r w:rsidR="00347480">
        <w:rPr>
          <w:rFonts w:ascii="Arial" w:hAnsi="Arial" w:cs="Arial"/>
          <w:noProof/>
          <w:lang w:val="es-MX" w:eastAsia="es-MX"/>
        </w:rPr>
        <w:t>, promovido por</w:t>
      </w:r>
      <w:r>
        <w:rPr>
          <w:rFonts w:ascii="Arial" w:hAnsi="Arial" w:cs="Arial"/>
          <w:noProof/>
          <w:lang w:val="es-MX" w:eastAsia="es-MX"/>
        </w:rPr>
        <w:t xml:space="preserve"> la Dirección de Profesiones mismo que será impartido po</w:t>
      </w:r>
      <w:r w:rsidR="00347480">
        <w:rPr>
          <w:rFonts w:ascii="Arial" w:hAnsi="Arial" w:cs="Arial"/>
          <w:noProof/>
          <w:lang w:val="es-MX" w:eastAsia="es-MX"/>
        </w:rPr>
        <w:t>r el</w:t>
      </w:r>
      <w:r>
        <w:rPr>
          <w:rFonts w:ascii="Arial" w:hAnsi="Arial" w:cs="Arial"/>
          <w:noProof/>
          <w:lang w:val="es-MX" w:eastAsia="es-MX"/>
        </w:rPr>
        <w:t xml:space="preserve"> Instituto de Justicia Alternativa en las instalaciones de la Universidad Enrique Díaz de León.</w:t>
      </w:r>
    </w:p>
    <w:p w:rsidR="004F5E77" w:rsidRDefault="004F5E77" w:rsidP="00452A5B">
      <w:pPr>
        <w:jc w:val="both"/>
        <w:rPr>
          <w:rFonts w:ascii="Arial" w:hAnsi="Arial" w:cs="Arial"/>
          <w:noProof/>
          <w:lang w:val="es-MX" w:eastAsia="es-MX"/>
        </w:rPr>
      </w:pPr>
    </w:p>
    <w:p w:rsidR="004F5E77" w:rsidRDefault="004F5E77" w:rsidP="00452A5B">
      <w:pPr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Derivado de lo</w:t>
      </w:r>
      <w:r w:rsidR="00347480">
        <w:rPr>
          <w:rFonts w:ascii="Arial" w:hAnsi="Arial" w:cs="Arial"/>
          <w:noProof/>
          <w:lang w:val="es-MX" w:eastAsia="es-MX"/>
        </w:rPr>
        <w:t xml:space="preserve"> anterior me </w:t>
      </w:r>
      <w:r w:rsidR="00FB682C">
        <w:rPr>
          <w:rFonts w:ascii="Arial" w:hAnsi="Arial" w:cs="Arial"/>
          <w:noProof/>
          <w:lang w:val="es-MX" w:eastAsia="es-MX"/>
        </w:rPr>
        <w:t>comprometo</w:t>
      </w:r>
      <w:r w:rsidR="0035201A">
        <w:rPr>
          <w:rFonts w:ascii="Arial" w:hAnsi="Arial" w:cs="Arial"/>
          <w:noProof/>
          <w:lang w:val="es-MX" w:eastAsia="es-MX"/>
        </w:rPr>
        <w:t xml:space="preserve"> </w:t>
      </w:r>
      <w:r w:rsidR="00A05468">
        <w:rPr>
          <w:rFonts w:ascii="Arial" w:hAnsi="Arial" w:cs="Arial"/>
          <w:noProof/>
          <w:lang w:val="es-MX" w:eastAsia="es-MX"/>
        </w:rPr>
        <w:t xml:space="preserve">ante la Dirección de Profesiones </w:t>
      </w:r>
      <w:r w:rsidR="00FB682C">
        <w:rPr>
          <w:rFonts w:ascii="Arial" w:hAnsi="Arial" w:cs="Arial"/>
          <w:noProof/>
          <w:lang w:val="es-MX" w:eastAsia="es-MX"/>
        </w:rPr>
        <w:t xml:space="preserve"> </w:t>
      </w:r>
      <w:r w:rsidR="00F663C6">
        <w:rPr>
          <w:rFonts w:ascii="Arial" w:hAnsi="Arial" w:cs="Arial"/>
          <w:noProof/>
          <w:lang w:val="es-MX" w:eastAsia="es-MX"/>
        </w:rPr>
        <w:t>a que los conocimientos,</w:t>
      </w:r>
      <w:r w:rsidR="00FB682C">
        <w:rPr>
          <w:rFonts w:ascii="Arial" w:hAnsi="Arial" w:cs="Arial"/>
          <w:noProof/>
          <w:lang w:val="es-MX" w:eastAsia="es-MX"/>
        </w:rPr>
        <w:t xml:space="preserve"> habilidades y experiencia que se obtengan en el </w:t>
      </w:r>
      <w:r w:rsidR="00347480">
        <w:rPr>
          <w:rFonts w:ascii="Arial" w:hAnsi="Arial" w:cs="Arial"/>
          <w:noProof/>
          <w:lang w:val="es-MX" w:eastAsia="es-MX"/>
        </w:rPr>
        <w:t>presente Diplomado</w:t>
      </w:r>
      <w:r w:rsidR="008C1920">
        <w:rPr>
          <w:rFonts w:ascii="Arial" w:hAnsi="Arial" w:cs="Arial"/>
          <w:noProof/>
          <w:lang w:val="es-MX" w:eastAsia="es-MX"/>
        </w:rPr>
        <w:t>,</w:t>
      </w:r>
      <w:r w:rsidR="00347480">
        <w:rPr>
          <w:rFonts w:ascii="Arial" w:hAnsi="Arial" w:cs="Arial"/>
          <w:noProof/>
          <w:lang w:val="es-MX" w:eastAsia="es-MX"/>
        </w:rPr>
        <w:t xml:space="preserve"> se</w:t>
      </w:r>
      <w:r w:rsidR="00A05468">
        <w:rPr>
          <w:rFonts w:ascii="Arial" w:hAnsi="Arial" w:cs="Arial"/>
          <w:noProof/>
          <w:lang w:val="es-MX" w:eastAsia="es-MX"/>
        </w:rPr>
        <w:t xml:space="preserve"> ve</w:t>
      </w:r>
      <w:r w:rsidR="00347480">
        <w:rPr>
          <w:rFonts w:ascii="Arial" w:hAnsi="Arial" w:cs="Arial"/>
          <w:noProof/>
          <w:lang w:val="es-MX" w:eastAsia="es-MX"/>
        </w:rPr>
        <w:t xml:space="preserve">rán </w:t>
      </w:r>
      <w:r w:rsidR="00B10E9E">
        <w:rPr>
          <w:rFonts w:ascii="Arial" w:hAnsi="Arial" w:cs="Arial"/>
          <w:noProof/>
          <w:lang w:val="es-MX" w:eastAsia="es-MX"/>
        </w:rPr>
        <w:t>reflejado en la sociedad</w:t>
      </w:r>
      <w:r w:rsidR="008C1920">
        <w:rPr>
          <w:rFonts w:ascii="Arial" w:hAnsi="Arial" w:cs="Arial"/>
          <w:noProof/>
          <w:lang w:val="es-MX" w:eastAsia="es-MX"/>
        </w:rPr>
        <w:t xml:space="preserve"> </w:t>
      </w:r>
      <w:r w:rsidR="00FB682C">
        <w:rPr>
          <w:rFonts w:ascii="Arial" w:hAnsi="Arial" w:cs="Arial"/>
          <w:noProof/>
          <w:lang w:val="es-MX" w:eastAsia="es-MX"/>
        </w:rPr>
        <w:t xml:space="preserve">a </w:t>
      </w:r>
      <w:r w:rsidR="00347480">
        <w:rPr>
          <w:rFonts w:ascii="Arial" w:hAnsi="Arial" w:cs="Arial"/>
          <w:noProof/>
          <w:lang w:val="es-MX" w:eastAsia="es-MX"/>
        </w:rPr>
        <w:t xml:space="preserve">traves de la </w:t>
      </w:r>
      <w:r w:rsidR="00AB2E92">
        <w:rPr>
          <w:rFonts w:ascii="Arial" w:hAnsi="Arial" w:cs="Arial"/>
          <w:noProof/>
          <w:lang w:val="es-MX" w:eastAsia="es-MX"/>
        </w:rPr>
        <w:t xml:space="preserve">mediación </w:t>
      </w:r>
      <w:r w:rsidR="00695601">
        <w:rPr>
          <w:rFonts w:ascii="Arial" w:hAnsi="Arial" w:cs="Arial"/>
          <w:noProof/>
          <w:lang w:val="es-MX" w:eastAsia="es-MX"/>
        </w:rPr>
        <w:t>de conflictos que le solicite</w:t>
      </w:r>
      <w:r w:rsidR="002810B4">
        <w:rPr>
          <w:rFonts w:ascii="Arial" w:hAnsi="Arial" w:cs="Arial"/>
          <w:noProof/>
          <w:lang w:val="es-MX" w:eastAsia="es-MX"/>
        </w:rPr>
        <w:t xml:space="preserve"> </w:t>
      </w:r>
      <w:r w:rsidR="00F663C6">
        <w:rPr>
          <w:rFonts w:ascii="Arial" w:hAnsi="Arial" w:cs="Arial"/>
          <w:noProof/>
          <w:lang w:val="es-MX" w:eastAsia="es-MX"/>
        </w:rPr>
        <w:t>un particular o un profesionista al Colegio atender</w:t>
      </w:r>
      <w:r w:rsidR="00695601">
        <w:rPr>
          <w:rFonts w:ascii="Arial" w:hAnsi="Arial" w:cs="Arial"/>
          <w:noProof/>
          <w:lang w:val="es-MX" w:eastAsia="es-MX"/>
        </w:rPr>
        <w:t>,</w:t>
      </w:r>
      <w:r w:rsidR="002810B4">
        <w:rPr>
          <w:rFonts w:ascii="Arial" w:hAnsi="Arial" w:cs="Arial"/>
          <w:noProof/>
          <w:lang w:val="es-MX" w:eastAsia="es-MX"/>
        </w:rPr>
        <w:t xml:space="preserve"> durante dos años contados a partir de la fecha de culminación del curso, </w:t>
      </w:r>
      <w:r w:rsidR="00F663C6">
        <w:rPr>
          <w:rFonts w:ascii="Arial" w:hAnsi="Arial" w:cs="Arial"/>
          <w:noProof/>
          <w:lang w:val="es-MX" w:eastAsia="es-MX"/>
        </w:rPr>
        <w:t xml:space="preserve"> </w:t>
      </w:r>
      <w:r w:rsidR="00AB2E92">
        <w:rPr>
          <w:rFonts w:ascii="Arial" w:hAnsi="Arial" w:cs="Arial"/>
          <w:noProof/>
          <w:lang w:val="es-MX" w:eastAsia="es-MX"/>
        </w:rPr>
        <w:t>buscando contribuir al fortalecimiento y la divulgación de los Métodos Alternos</w:t>
      </w:r>
      <w:r w:rsidR="00F663C6">
        <w:rPr>
          <w:rFonts w:ascii="Arial" w:hAnsi="Arial" w:cs="Arial"/>
          <w:noProof/>
          <w:lang w:val="es-MX" w:eastAsia="es-MX"/>
        </w:rPr>
        <w:t xml:space="preserve"> de Resolución de Controversias y que favorezca la resolución de controversias</w:t>
      </w:r>
      <w:r w:rsidR="00317F75">
        <w:rPr>
          <w:rFonts w:ascii="Arial" w:hAnsi="Arial" w:cs="Arial"/>
          <w:noProof/>
          <w:lang w:val="es-MX" w:eastAsia="es-MX"/>
        </w:rPr>
        <w:t xml:space="preserve"> de servicios profesionales</w:t>
      </w:r>
      <w:r w:rsidR="0035201A">
        <w:rPr>
          <w:rFonts w:ascii="Arial" w:hAnsi="Arial" w:cs="Arial"/>
          <w:noProof/>
          <w:lang w:val="es-MX" w:eastAsia="es-MX"/>
        </w:rPr>
        <w:t>.</w:t>
      </w:r>
    </w:p>
    <w:p w:rsidR="00F3184C" w:rsidRDefault="00F3184C" w:rsidP="00452A5B">
      <w:pPr>
        <w:jc w:val="both"/>
        <w:rPr>
          <w:rFonts w:ascii="Arial" w:hAnsi="Arial" w:cs="Arial"/>
          <w:noProof/>
          <w:lang w:val="es-MX" w:eastAsia="es-MX"/>
        </w:rPr>
      </w:pPr>
    </w:p>
    <w:p w:rsidR="00FB682C" w:rsidRDefault="00FB682C" w:rsidP="00452A5B">
      <w:pPr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Lo anterior para todos los efectos legales a que haya lugar.</w:t>
      </w:r>
    </w:p>
    <w:p w:rsidR="003B1F28" w:rsidRDefault="003B1F28" w:rsidP="00452A5B">
      <w:pPr>
        <w:jc w:val="both"/>
        <w:rPr>
          <w:rFonts w:ascii="Arial" w:hAnsi="Arial" w:cs="Arial"/>
          <w:noProof/>
          <w:lang w:val="es-MX" w:eastAsia="es-MX"/>
        </w:rPr>
      </w:pPr>
    </w:p>
    <w:p w:rsidR="00FB682C" w:rsidRDefault="00FB682C" w:rsidP="00452A5B">
      <w:pPr>
        <w:jc w:val="both"/>
        <w:rPr>
          <w:rFonts w:ascii="Arial" w:hAnsi="Arial" w:cs="Arial"/>
          <w:b/>
          <w:noProof/>
          <w:lang w:val="es-MX" w:eastAsia="es-MX"/>
        </w:rPr>
      </w:pPr>
    </w:p>
    <w:p w:rsidR="00FB682C" w:rsidRDefault="00FB682C" w:rsidP="00452A5B">
      <w:pPr>
        <w:jc w:val="both"/>
        <w:rPr>
          <w:rFonts w:ascii="Arial" w:hAnsi="Arial" w:cs="Arial"/>
          <w:b/>
          <w:noProof/>
          <w:lang w:val="es-MX" w:eastAsia="es-MX"/>
        </w:rPr>
      </w:pPr>
    </w:p>
    <w:p w:rsidR="003B1F28" w:rsidRPr="003B1F28" w:rsidRDefault="003B1F28" w:rsidP="00452A5B">
      <w:pPr>
        <w:jc w:val="both"/>
        <w:rPr>
          <w:rFonts w:ascii="Arial" w:hAnsi="Arial" w:cs="Arial"/>
          <w:b/>
          <w:noProof/>
          <w:lang w:val="es-MX" w:eastAsia="es-MX"/>
        </w:rPr>
      </w:pPr>
      <w:r w:rsidRPr="003B1F28">
        <w:rPr>
          <w:rFonts w:ascii="Arial" w:hAnsi="Arial" w:cs="Arial"/>
          <w:b/>
          <w:noProof/>
          <w:lang w:val="es-MX" w:eastAsia="es-MX"/>
        </w:rPr>
        <w:t>Atentamente.</w:t>
      </w:r>
    </w:p>
    <w:p w:rsidR="003B1F28" w:rsidRPr="003B1F28" w:rsidRDefault="003B1F28" w:rsidP="00452A5B">
      <w:pPr>
        <w:jc w:val="both"/>
        <w:rPr>
          <w:rFonts w:ascii="Arial" w:hAnsi="Arial" w:cs="Arial"/>
          <w:b/>
          <w:noProof/>
          <w:lang w:val="es-MX" w:eastAsia="es-MX"/>
        </w:rPr>
      </w:pPr>
      <w:r w:rsidRPr="003B1F28">
        <w:rPr>
          <w:rFonts w:ascii="Arial" w:hAnsi="Arial" w:cs="Arial"/>
          <w:b/>
          <w:noProof/>
          <w:lang w:val="es-MX" w:eastAsia="es-MX"/>
        </w:rPr>
        <w:t>Gua</w:t>
      </w:r>
      <w:r w:rsidR="00F72C85">
        <w:rPr>
          <w:rFonts w:ascii="Arial" w:hAnsi="Arial" w:cs="Arial"/>
          <w:b/>
          <w:noProof/>
          <w:lang w:val="es-MX" w:eastAsia="es-MX"/>
        </w:rPr>
        <w:t xml:space="preserve">dalajara, Jalisco, a 07 de </w:t>
      </w:r>
      <w:r w:rsidR="002A6D16">
        <w:rPr>
          <w:rFonts w:ascii="Arial" w:hAnsi="Arial" w:cs="Arial"/>
          <w:b/>
          <w:noProof/>
          <w:lang w:val="es-MX" w:eastAsia="es-MX"/>
        </w:rPr>
        <w:t>junio</w:t>
      </w:r>
      <w:r w:rsidRPr="003B1F28">
        <w:rPr>
          <w:rFonts w:ascii="Arial" w:hAnsi="Arial" w:cs="Arial"/>
          <w:b/>
          <w:noProof/>
          <w:lang w:val="es-MX" w:eastAsia="es-MX"/>
        </w:rPr>
        <w:t xml:space="preserve"> de 2015.</w:t>
      </w:r>
    </w:p>
    <w:p w:rsidR="003B1F28" w:rsidRPr="003B1F28" w:rsidRDefault="003B1F28" w:rsidP="00452A5B">
      <w:pPr>
        <w:jc w:val="both"/>
        <w:rPr>
          <w:rFonts w:ascii="Arial" w:hAnsi="Arial" w:cs="Arial"/>
          <w:b/>
          <w:noProof/>
          <w:lang w:val="es-MX" w:eastAsia="es-MX"/>
        </w:rPr>
      </w:pPr>
    </w:p>
    <w:p w:rsidR="003B1F28" w:rsidRPr="003B1F28" w:rsidRDefault="003B1F28" w:rsidP="00452A5B">
      <w:pPr>
        <w:jc w:val="both"/>
        <w:rPr>
          <w:rFonts w:ascii="Arial" w:hAnsi="Arial" w:cs="Arial"/>
          <w:b/>
          <w:noProof/>
          <w:lang w:val="es-MX" w:eastAsia="es-MX"/>
        </w:rPr>
      </w:pPr>
    </w:p>
    <w:p w:rsidR="003B1F28" w:rsidRDefault="003B1F28" w:rsidP="00452A5B">
      <w:pPr>
        <w:jc w:val="both"/>
        <w:rPr>
          <w:rFonts w:ascii="Arial" w:hAnsi="Arial" w:cs="Arial"/>
          <w:b/>
          <w:noProof/>
          <w:lang w:val="es-MX" w:eastAsia="es-MX"/>
        </w:rPr>
      </w:pPr>
    </w:p>
    <w:p w:rsidR="002A6D16" w:rsidRDefault="002A6D16" w:rsidP="00452A5B">
      <w:pPr>
        <w:jc w:val="both"/>
        <w:rPr>
          <w:rFonts w:ascii="Arial" w:hAnsi="Arial" w:cs="Arial"/>
          <w:b/>
          <w:noProof/>
          <w:lang w:val="es-MX" w:eastAsia="es-MX"/>
        </w:rPr>
      </w:pPr>
    </w:p>
    <w:p w:rsidR="002A6D16" w:rsidRPr="003B1F28" w:rsidRDefault="002A6D16" w:rsidP="00452A5B">
      <w:pPr>
        <w:jc w:val="both"/>
        <w:rPr>
          <w:rFonts w:ascii="Arial" w:hAnsi="Arial" w:cs="Arial"/>
          <w:b/>
          <w:noProof/>
          <w:lang w:val="es-MX" w:eastAsia="es-MX"/>
        </w:rPr>
      </w:pPr>
    </w:p>
    <w:p w:rsidR="003B1F28" w:rsidRPr="003B1F28" w:rsidRDefault="002A6D16" w:rsidP="00452A5B">
      <w:pPr>
        <w:jc w:val="both"/>
        <w:rPr>
          <w:rFonts w:ascii="Arial" w:hAnsi="Arial" w:cs="Arial"/>
          <w:b/>
          <w:noProof/>
          <w:lang w:val="es-MX" w:eastAsia="es-MX"/>
        </w:rPr>
      </w:pPr>
      <w:r>
        <w:rPr>
          <w:rFonts w:ascii="Arial" w:hAnsi="Arial" w:cs="Arial"/>
          <w:b/>
          <w:noProof/>
          <w:lang w:val="es-MX" w:eastAsia="es-MX"/>
        </w:rPr>
        <w:t>_______________________________________</w:t>
      </w:r>
      <w:r w:rsidR="00FB682C">
        <w:rPr>
          <w:rFonts w:ascii="Arial" w:hAnsi="Arial" w:cs="Arial"/>
          <w:b/>
          <w:noProof/>
          <w:lang w:val="es-MX" w:eastAsia="es-MX"/>
        </w:rPr>
        <w:t>.</w:t>
      </w:r>
    </w:p>
    <w:p w:rsidR="003B1F28" w:rsidRPr="002A6D16" w:rsidRDefault="002A6D16" w:rsidP="00452A5B">
      <w:pPr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Nombre y firma del interesado.</w:t>
      </w:r>
    </w:p>
    <w:p w:rsidR="003B1F28" w:rsidRPr="003B1F28" w:rsidRDefault="003B1F28" w:rsidP="00452A5B">
      <w:pPr>
        <w:jc w:val="both"/>
        <w:rPr>
          <w:rFonts w:ascii="Arial" w:hAnsi="Arial" w:cs="Arial"/>
          <w:noProof/>
          <w:sz w:val="18"/>
          <w:szCs w:val="18"/>
          <w:lang w:val="es-MX" w:eastAsia="es-MX"/>
        </w:rPr>
      </w:pPr>
    </w:p>
    <w:p w:rsidR="002B65E5" w:rsidRPr="003B1F28" w:rsidRDefault="002B65E5" w:rsidP="000D424F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3B1F28">
        <w:rPr>
          <w:rFonts w:ascii="Arial" w:hAnsi="Arial" w:cs="Arial"/>
          <w:b/>
          <w:noProof/>
          <w:sz w:val="18"/>
          <w:szCs w:val="18"/>
          <w:lang w:val="es-MX" w:eastAsia="es-MX"/>
        </w:rPr>
        <w:t xml:space="preserve">    </w:t>
      </w:r>
    </w:p>
    <w:p w:rsidR="00350498" w:rsidRPr="00B604B6" w:rsidRDefault="00350498" w:rsidP="000D424F">
      <w:pPr>
        <w:jc w:val="both"/>
        <w:rPr>
          <w:rFonts w:ascii="Arial" w:hAnsi="Arial" w:cs="Arial"/>
          <w:noProof/>
          <w:lang w:val="es-MX" w:eastAsia="es-MX"/>
        </w:rPr>
      </w:pPr>
    </w:p>
    <w:sectPr w:rsidR="00350498" w:rsidRPr="00B604B6" w:rsidSect="00E511A8">
      <w:pgSz w:w="11906" w:h="16838"/>
      <w:pgMar w:top="567" w:right="851" w:bottom="567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6B"/>
    <w:multiLevelType w:val="hybridMultilevel"/>
    <w:tmpl w:val="7116E914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7477845"/>
    <w:multiLevelType w:val="hybridMultilevel"/>
    <w:tmpl w:val="693ED3A2"/>
    <w:lvl w:ilvl="0" w:tplc="0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7940E90"/>
    <w:multiLevelType w:val="hybridMultilevel"/>
    <w:tmpl w:val="AC6891EE"/>
    <w:lvl w:ilvl="0" w:tplc="0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A9C3F2F"/>
    <w:multiLevelType w:val="hybridMultilevel"/>
    <w:tmpl w:val="84CC07A6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B4481D"/>
    <w:multiLevelType w:val="hybridMultilevel"/>
    <w:tmpl w:val="EA14C59C"/>
    <w:lvl w:ilvl="0" w:tplc="080A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37446"/>
    <w:multiLevelType w:val="hybridMultilevel"/>
    <w:tmpl w:val="EE4A1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21231"/>
    <w:multiLevelType w:val="hybridMultilevel"/>
    <w:tmpl w:val="09320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541B6"/>
    <w:multiLevelType w:val="hybridMultilevel"/>
    <w:tmpl w:val="4E9C4FF8"/>
    <w:lvl w:ilvl="0" w:tplc="99409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07673"/>
    <w:multiLevelType w:val="hybridMultilevel"/>
    <w:tmpl w:val="B38A2B98"/>
    <w:lvl w:ilvl="0" w:tplc="0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69E11933"/>
    <w:multiLevelType w:val="hybridMultilevel"/>
    <w:tmpl w:val="D5A22E74"/>
    <w:lvl w:ilvl="0" w:tplc="0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6A3A0755"/>
    <w:multiLevelType w:val="hybridMultilevel"/>
    <w:tmpl w:val="B6B85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03027"/>
    <w:multiLevelType w:val="hybridMultilevel"/>
    <w:tmpl w:val="224AE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76BEC"/>
    <w:multiLevelType w:val="hybridMultilevel"/>
    <w:tmpl w:val="F0FEE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26F25"/>
    <w:multiLevelType w:val="hybridMultilevel"/>
    <w:tmpl w:val="4D32E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C49E1"/>
    <w:multiLevelType w:val="hybridMultilevel"/>
    <w:tmpl w:val="22E4E8C4"/>
    <w:lvl w:ilvl="0" w:tplc="0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4"/>
  </w:num>
  <w:num w:numId="9">
    <w:abstractNumId w:val="10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8"/>
    <w:rsid w:val="00001FFC"/>
    <w:rsid w:val="000035A9"/>
    <w:rsid w:val="000127FA"/>
    <w:rsid w:val="00012D88"/>
    <w:rsid w:val="0001341C"/>
    <w:rsid w:val="00023F82"/>
    <w:rsid w:val="000312D0"/>
    <w:rsid w:val="00033482"/>
    <w:rsid w:val="00036813"/>
    <w:rsid w:val="0004664E"/>
    <w:rsid w:val="00050163"/>
    <w:rsid w:val="00052487"/>
    <w:rsid w:val="0005433A"/>
    <w:rsid w:val="000543B6"/>
    <w:rsid w:val="00055AD8"/>
    <w:rsid w:val="000571B2"/>
    <w:rsid w:val="000574E0"/>
    <w:rsid w:val="000606CA"/>
    <w:rsid w:val="00063F65"/>
    <w:rsid w:val="0006589B"/>
    <w:rsid w:val="00072E10"/>
    <w:rsid w:val="00083B65"/>
    <w:rsid w:val="000A5B95"/>
    <w:rsid w:val="000A7F5F"/>
    <w:rsid w:val="000C01FA"/>
    <w:rsid w:val="000C28F8"/>
    <w:rsid w:val="000C770F"/>
    <w:rsid w:val="000D1CAF"/>
    <w:rsid w:val="000D424F"/>
    <w:rsid w:val="000D6D9F"/>
    <w:rsid w:val="000E2A1A"/>
    <w:rsid w:val="000E5311"/>
    <w:rsid w:val="000E641D"/>
    <w:rsid w:val="000E7A9E"/>
    <w:rsid w:val="001002D1"/>
    <w:rsid w:val="001074BE"/>
    <w:rsid w:val="00110114"/>
    <w:rsid w:val="00111C07"/>
    <w:rsid w:val="00113B60"/>
    <w:rsid w:val="0011415F"/>
    <w:rsid w:val="0012508D"/>
    <w:rsid w:val="00130B7B"/>
    <w:rsid w:val="00133B6C"/>
    <w:rsid w:val="00134105"/>
    <w:rsid w:val="001465A8"/>
    <w:rsid w:val="001512B8"/>
    <w:rsid w:val="0017001D"/>
    <w:rsid w:val="00177450"/>
    <w:rsid w:val="00190F80"/>
    <w:rsid w:val="001A0326"/>
    <w:rsid w:val="001A47F8"/>
    <w:rsid w:val="001A52A4"/>
    <w:rsid w:val="001A5827"/>
    <w:rsid w:val="001B06F1"/>
    <w:rsid w:val="001B4677"/>
    <w:rsid w:val="001C1C1C"/>
    <w:rsid w:val="001C55A4"/>
    <w:rsid w:val="001D69F4"/>
    <w:rsid w:val="001D7D88"/>
    <w:rsid w:val="001E09E8"/>
    <w:rsid w:val="001E4009"/>
    <w:rsid w:val="001F02F6"/>
    <w:rsid w:val="001F1C2B"/>
    <w:rsid w:val="001F3335"/>
    <w:rsid w:val="001F445F"/>
    <w:rsid w:val="002020C4"/>
    <w:rsid w:val="00207990"/>
    <w:rsid w:val="002130CD"/>
    <w:rsid w:val="002131B0"/>
    <w:rsid w:val="0021551A"/>
    <w:rsid w:val="00217DF6"/>
    <w:rsid w:val="00227E22"/>
    <w:rsid w:val="002336E6"/>
    <w:rsid w:val="00234111"/>
    <w:rsid w:val="00240134"/>
    <w:rsid w:val="00246F51"/>
    <w:rsid w:val="00254BEC"/>
    <w:rsid w:val="00254CF2"/>
    <w:rsid w:val="002565C6"/>
    <w:rsid w:val="002605F7"/>
    <w:rsid w:val="00261765"/>
    <w:rsid w:val="00275020"/>
    <w:rsid w:val="002810B4"/>
    <w:rsid w:val="00284EF5"/>
    <w:rsid w:val="002861DF"/>
    <w:rsid w:val="00292D31"/>
    <w:rsid w:val="00296826"/>
    <w:rsid w:val="00297709"/>
    <w:rsid w:val="002A4888"/>
    <w:rsid w:val="002A6D16"/>
    <w:rsid w:val="002B083C"/>
    <w:rsid w:val="002B65E5"/>
    <w:rsid w:val="002B6DD1"/>
    <w:rsid w:val="002C06E4"/>
    <w:rsid w:val="002C30A4"/>
    <w:rsid w:val="002D1346"/>
    <w:rsid w:val="002D252A"/>
    <w:rsid w:val="002D3444"/>
    <w:rsid w:val="002E2D23"/>
    <w:rsid w:val="002E3705"/>
    <w:rsid w:val="002E54C7"/>
    <w:rsid w:val="002F27E1"/>
    <w:rsid w:val="002F2AA9"/>
    <w:rsid w:val="0030762D"/>
    <w:rsid w:val="00311A62"/>
    <w:rsid w:val="00312BD2"/>
    <w:rsid w:val="00313169"/>
    <w:rsid w:val="00317910"/>
    <w:rsid w:val="00317F75"/>
    <w:rsid w:val="00320569"/>
    <w:rsid w:val="00320B8E"/>
    <w:rsid w:val="0034653F"/>
    <w:rsid w:val="00347480"/>
    <w:rsid w:val="00350498"/>
    <w:rsid w:val="0035201A"/>
    <w:rsid w:val="00360B10"/>
    <w:rsid w:val="003612DF"/>
    <w:rsid w:val="00362DFE"/>
    <w:rsid w:val="003667D4"/>
    <w:rsid w:val="00373146"/>
    <w:rsid w:val="00373C1C"/>
    <w:rsid w:val="00374D50"/>
    <w:rsid w:val="003906F1"/>
    <w:rsid w:val="003A48B3"/>
    <w:rsid w:val="003A4E2E"/>
    <w:rsid w:val="003A75E7"/>
    <w:rsid w:val="003B1F28"/>
    <w:rsid w:val="003B5BB8"/>
    <w:rsid w:val="003C0311"/>
    <w:rsid w:val="003C3B71"/>
    <w:rsid w:val="003C7A3E"/>
    <w:rsid w:val="00401897"/>
    <w:rsid w:val="004029D9"/>
    <w:rsid w:val="00405E71"/>
    <w:rsid w:val="004109FC"/>
    <w:rsid w:val="004136B8"/>
    <w:rsid w:val="00414FA4"/>
    <w:rsid w:val="00415DCB"/>
    <w:rsid w:val="004226DF"/>
    <w:rsid w:val="00426BA9"/>
    <w:rsid w:val="00431F04"/>
    <w:rsid w:val="00433683"/>
    <w:rsid w:val="0043578E"/>
    <w:rsid w:val="00436AA7"/>
    <w:rsid w:val="004405AA"/>
    <w:rsid w:val="00443446"/>
    <w:rsid w:val="0044669F"/>
    <w:rsid w:val="00452A5B"/>
    <w:rsid w:val="00452AD8"/>
    <w:rsid w:val="00454221"/>
    <w:rsid w:val="004614A5"/>
    <w:rsid w:val="00471DFE"/>
    <w:rsid w:val="00481BA2"/>
    <w:rsid w:val="0048324D"/>
    <w:rsid w:val="0048573B"/>
    <w:rsid w:val="004938E2"/>
    <w:rsid w:val="004A6410"/>
    <w:rsid w:val="004A784E"/>
    <w:rsid w:val="004B2D50"/>
    <w:rsid w:val="004B692A"/>
    <w:rsid w:val="004B7E3F"/>
    <w:rsid w:val="004C06B3"/>
    <w:rsid w:val="004C136C"/>
    <w:rsid w:val="004C1E4C"/>
    <w:rsid w:val="004D53B4"/>
    <w:rsid w:val="004D74FD"/>
    <w:rsid w:val="004D75D4"/>
    <w:rsid w:val="004E40A1"/>
    <w:rsid w:val="004E4462"/>
    <w:rsid w:val="004E48C3"/>
    <w:rsid w:val="004E6F5F"/>
    <w:rsid w:val="004F5E77"/>
    <w:rsid w:val="00502222"/>
    <w:rsid w:val="005141B5"/>
    <w:rsid w:val="005168F7"/>
    <w:rsid w:val="0052530C"/>
    <w:rsid w:val="005302DD"/>
    <w:rsid w:val="00530891"/>
    <w:rsid w:val="00530E39"/>
    <w:rsid w:val="00534FD3"/>
    <w:rsid w:val="005562C9"/>
    <w:rsid w:val="00556E22"/>
    <w:rsid w:val="005604F1"/>
    <w:rsid w:val="00561D20"/>
    <w:rsid w:val="00561DB0"/>
    <w:rsid w:val="005632F8"/>
    <w:rsid w:val="005647BA"/>
    <w:rsid w:val="00570DD5"/>
    <w:rsid w:val="00574952"/>
    <w:rsid w:val="00575E30"/>
    <w:rsid w:val="00584BD3"/>
    <w:rsid w:val="00585112"/>
    <w:rsid w:val="00593F20"/>
    <w:rsid w:val="0059619F"/>
    <w:rsid w:val="005A47FE"/>
    <w:rsid w:val="005B164F"/>
    <w:rsid w:val="005B6BAC"/>
    <w:rsid w:val="005C3A3B"/>
    <w:rsid w:val="005C3C28"/>
    <w:rsid w:val="005C5216"/>
    <w:rsid w:val="005E06D2"/>
    <w:rsid w:val="005E09A5"/>
    <w:rsid w:val="005F4BD2"/>
    <w:rsid w:val="005F6162"/>
    <w:rsid w:val="00604A5B"/>
    <w:rsid w:val="00605499"/>
    <w:rsid w:val="00612695"/>
    <w:rsid w:val="00615245"/>
    <w:rsid w:val="00620167"/>
    <w:rsid w:val="00624C31"/>
    <w:rsid w:val="00626BA9"/>
    <w:rsid w:val="00634C42"/>
    <w:rsid w:val="0063553E"/>
    <w:rsid w:val="006368E3"/>
    <w:rsid w:val="00636C30"/>
    <w:rsid w:val="00654FF4"/>
    <w:rsid w:val="00674E8E"/>
    <w:rsid w:val="00675272"/>
    <w:rsid w:val="0067785F"/>
    <w:rsid w:val="00682AAA"/>
    <w:rsid w:val="0068509F"/>
    <w:rsid w:val="00692270"/>
    <w:rsid w:val="0069442C"/>
    <w:rsid w:val="00695601"/>
    <w:rsid w:val="006A1D47"/>
    <w:rsid w:val="006A45C1"/>
    <w:rsid w:val="006A6978"/>
    <w:rsid w:val="006B2285"/>
    <w:rsid w:val="006B7828"/>
    <w:rsid w:val="006B796B"/>
    <w:rsid w:val="006C0BD5"/>
    <w:rsid w:val="006C3481"/>
    <w:rsid w:val="006C75B5"/>
    <w:rsid w:val="006E2E38"/>
    <w:rsid w:val="006E4CA3"/>
    <w:rsid w:val="007069A0"/>
    <w:rsid w:val="00707839"/>
    <w:rsid w:val="0071067C"/>
    <w:rsid w:val="007118E0"/>
    <w:rsid w:val="00720D09"/>
    <w:rsid w:val="00724E0E"/>
    <w:rsid w:val="00725DB8"/>
    <w:rsid w:val="007269AA"/>
    <w:rsid w:val="00727A41"/>
    <w:rsid w:val="007313A8"/>
    <w:rsid w:val="0073161D"/>
    <w:rsid w:val="007328B6"/>
    <w:rsid w:val="007438ED"/>
    <w:rsid w:val="00760126"/>
    <w:rsid w:val="0076644D"/>
    <w:rsid w:val="007674A0"/>
    <w:rsid w:val="00775797"/>
    <w:rsid w:val="00775CD4"/>
    <w:rsid w:val="0077781D"/>
    <w:rsid w:val="007800C9"/>
    <w:rsid w:val="00796F6C"/>
    <w:rsid w:val="007A2D08"/>
    <w:rsid w:val="007B6C56"/>
    <w:rsid w:val="007C3179"/>
    <w:rsid w:val="007C7287"/>
    <w:rsid w:val="007D232A"/>
    <w:rsid w:val="007D234C"/>
    <w:rsid w:val="007D39AD"/>
    <w:rsid w:val="007D3F2A"/>
    <w:rsid w:val="007E1A63"/>
    <w:rsid w:val="007E23C7"/>
    <w:rsid w:val="007F2DA8"/>
    <w:rsid w:val="00801A7A"/>
    <w:rsid w:val="00811AD7"/>
    <w:rsid w:val="008146EB"/>
    <w:rsid w:val="00820E5C"/>
    <w:rsid w:val="008215AA"/>
    <w:rsid w:val="008243ED"/>
    <w:rsid w:val="00826D8A"/>
    <w:rsid w:val="00833EBC"/>
    <w:rsid w:val="0083531A"/>
    <w:rsid w:val="00842234"/>
    <w:rsid w:val="0085555A"/>
    <w:rsid w:val="008561CD"/>
    <w:rsid w:val="00856B25"/>
    <w:rsid w:val="00856CA9"/>
    <w:rsid w:val="0086218D"/>
    <w:rsid w:val="008639A4"/>
    <w:rsid w:val="00866844"/>
    <w:rsid w:val="00867D3D"/>
    <w:rsid w:val="0087615F"/>
    <w:rsid w:val="00882754"/>
    <w:rsid w:val="00883853"/>
    <w:rsid w:val="0088480C"/>
    <w:rsid w:val="008867E3"/>
    <w:rsid w:val="008A1422"/>
    <w:rsid w:val="008A357E"/>
    <w:rsid w:val="008A3837"/>
    <w:rsid w:val="008B3541"/>
    <w:rsid w:val="008C1920"/>
    <w:rsid w:val="008C261F"/>
    <w:rsid w:val="008D098B"/>
    <w:rsid w:val="008D30CD"/>
    <w:rsid w:val="008E051D"/>
    <w:rsid w:val="008E59FB"/>
    <w:rsid w:val="008F6E90"/>
    <w:rsid w:val="008F7CD6"/>
    <w:rsid w:val="008F7E6F"/>
    <w:rsid w:val="0091475F"/>
    <w:rsid w:val="00917490"/>
    <w:rsid w:val="009221F8"/>
    <w:rsid w:val="009235C9"/>
    <w:rsid w:val="00923CDC"/>
    <w:rsid w:val="009257D3"/>
    <w:rsid w:val="00926C7A"/>
    <w:rsid w:val="00931F4A"/>
    <w:rsid w:val="00940CD3"/>
    <w:rsid w:val="00945286"/>
    <w:rsid w:val="00955DD9"/>
    <w:rsid w:val="00961D17"/>
    <w:rsid w:val="00970590"/>
    <w:rsid w:val="0097113C"/>
    <w:rsid w:val="00984E5C"/>
    <w:rsid w:val="00987535"/>
    <w:rsid w:val="00997CE6"/>
    <w:rsid w:val="009A4CEB"/>
    <w:rsid w:val="009A5913"/>
    <w:rsid w:val="009A67B2"/>
    <w:rsid w:val="009B33CE"/>
    <w:rsid w:val="009B6513"/>
    <w:rsid w:val="009C2A75"/>
    <w:rsid w:val="009C4299"/>
    <w:rsid w:val="009D0C2C"/>
    <w:rsid w:val="009E64FD"/>
    <w:rsid w:val="009E6730"/>
    <w:rsid w:val="00A05468"/>
    <w:rsid w:val="00A2237B"/>
    <w:rsid w:val="00A22EC1"/>
    <w:rsid w:val="00A31769"/>
    <w:rsid w:val="00A3708E"/>
    <w:rsid w:val="00A40535"/>
    <w:rsid w:val="00A42072"/>
    <w:rsid w:val="00A46825"/>
    <w:rsid w:val="00A47245"/>
    <w:rsid w:val="00A61A90"/>
    <w:rsid w:val="00A62F21"/>
    <w:rsid w:val="00A63378"/>
    <w:rsid w:val="00A64E8E"/>
    <w:rsid w:val="00A64EB8"/>
    <w:rsid w:val="00A65C0D"/>
    <w:rsid w:val="00A70BA7"/>
    <w:rsid w:val="00A75321"/>
    <w:rsid w:val="00A811BB"/>
    <w:rsid w:val="00A81746"/>
    <w:rsid w:val="00A8613E"/>
    <w:rsid w:val="00A866E1"/>
    <w:rsid w:val="00A8698B"/>
    <w:rsid w:val="00AA1CD5"/>
    <w:rsid w:val="00AA4AD4"/>
    <w:rsid w:val="00AA5B00"/>
    <w:rsid w:val="00AB0C67"/>
    <w:rsid w:val="00AB1E7C"/>
    <w:rsid w:val="00AB2E92"/>
    <w:rsid w:val="00AB3A76"/>
    <w:rsid w:val="00AC1B09"/>
    <w:rsid w:val="00AC30B6"/>
    <w:rsid w:val="00AC3B84"/>
    <w:rsid w:val="00AC5C96"/>
    <w:rsid w:val="00AC5CDA"/>
    <w:rsid w:val="00AC6E9B"/>
    <w:rsid w:val="00AC7B0F"/>
    <w:rsid w:val="00AD044B"/>
    <w:rsid w:val="00AD399C"/>
    <w:rsid w:val="00AD3B3C"/>
    <w:rsid w:val="00AE0699"/>
    <w:rsid w:val="00AF01EF"/>
    <w:rsid w:val="00AF0ED4"/>
    <w:rsid w:val="00AF1C30"/>
    <w:rsid w:val="00AF2A16"/>
    <w:rsid w:val="00AF37D0"/>
    <w:rsid w:val="00AF76C7"/>
    <w:rsid w:val="00B01BD9"/>
    <w:rsid w:val="00B03084"/>
    <w:rsid w:val="00B0512C"/>
    <w:rsid w:val="00B10E9E"/>
    <w:rsid w:val="00B20A98"/>
    <w:rsid w:val="00B25275"/>
    <w:rsid w:val="00B314B8"/>
    <w:rsid w:val="00B34EC2"/>
    <w:rsid w:val="00B4155C"/>
    <w:rsid w:val="00B42AFF"/>
    <w:rsid w:val="00B42E0E"/>
    <w:rsid w:val="00B435E3"/>
    <w:rsid w:val="00B4578B"/>
    <w:rsid w:val="00B604B6"/>
    <w:rsid w:val="00B6224B"/>
    <w:rsid w:val="00B63D8B"/>
    <w:rsid w:val="00B65163"/>
    <w:rsid w:val="00B6684F"/>
    <w:rsid w:val="00B80E83"/>
    <w:rsid w:val="00BA0AFB"/>
    <w:rsid w:val="00BA3B48"/>
    <w:rsid w:val="00BA7F7F"/>
    <w:rsid w:val="00BB1D75"/>
    <w:rsid w:val="00BB4F04"/>
    <w:rsid w:val="00BB5E97"/>
    <w:rsid w:val="00BB6AEA"/>
    <w:rsid w:val="00BC4A6B"/>
    <w:rsid w:val="00BC6DA9"/>
    <w:rsid w:val="00BD6117"/>
    <w:rsid w:val="00BD6C5A"/>
    <w:rsid w:val="00BE0D38"/>
    <w:rsid w:val="00BE314C"/>
    <w:rsid w:val="00BE641D"/>
    <w:rsid w:val="00BF5580"/>
    <w:rsid w:val="00C156D3"/>
    <w:rsid w:val="00C158F6"/>
    <w:rsid w:val="00C16112"/>
    <w:rsid w:val="00C20968"/>
    <w:rsid w:val="00C25289"/>
    <w:rsid w:val="00C270FF"/>
    <w:rsid w:val="00C30D4C"/>
    <w:rsid w:val="00C32D68"/>
    <w:rsid w:val="00C34553"/>
    <w:rsid w:val="00C40530"/>
    <w:rsid w:val="00C437B3"/>
    <w:rsid w:val="00C47C56"/>
    <w:rsid w:val="00C51820"/>
    <w:rsid w:val="00C57BE5"/>
    <w:rsid w:val="00C60D12"/>
    <w:rsid w:val="00C630AC"/>
    <w:rsid w:val="00C65A66"/>
    <w:rsid w:val="00C65D05"/>
    <w:rsid w:val="00C7336C"/>
    <w:rsid w:val="00C73A5C"/>
    <w:rsid w:val="00C80E61"/>
    <w:rsid w:val="00C8443E"/>
    <w:rsid w:val="00C873EE"/>
    <w:rsid w:val="00C87C4A"/>
    <w:rsid w:val="00C97B1E"/>
    <w:rsid w:val="00CA6E4F"/>
    <w:rsid w:val="00CC47CA"/>
    <w:rsid w:val="00CC7A1B"/>
    <w:rsid w:val="00CD0BF1"/>
    <w:rsid w:val="00CE0E39"/>
    <w:rsid w:val="00CE3BA9"/>
    <w:rsid w:val="00CE7B7F"/>
    <w:rsid w:val="00CF39FC"/>
    <w:rsid w:val="00CF5EEB"/>
    <w:rsid w:val="00D03AC1"/>
    <w:rsid w:val="00D11DAA"/>
    <w:rsid w:val="00D140D9"/>
    <w:rsid w:val="00D20525"/>
    <w:rsid w:val="00D2119D"/>
    <w:rsid w:val="00D3473B"/>
    <w:rsid w:val="00D51026"/>
    <w:rsid w:val="00D54BE4"/>
    <w:rsid w:val="00D5741A"/>
    <w:rsid w:val="00D604C6"/>
    <w:rsid w:val="00D60E96"/>
    <w:rsid w:val="00D63AAC"/>
    <w:rsid w:val="00D6491F"/>
    <w:rsid w:val="00D70BA1"/>
    <w:rsid w:val="00D803D8"/>
    <w:rsid w:val="00D80CFB"/>
    <w:rsid w:val="00D81749"/>
    <w:rsid w:val="00D81D4B"/>
    <w:rsid w:val="00D81E50"/>
    <w:rsid w:val="00D87B9B"/>
    <w:rsid w:val="00D97EFE"/>
    <w:rsid w:val="00DA047E"/>
    <w:rsid w:val="00DA2A7D"/>
    <w:rsid w:val="00DA32CB"/>
    <w:rsid w:val="00DA745F"/>
    <w:rsid w:val="00DB261F"/>
    <w:rsid w:val="00DB3739"/>
    <w:rsid w:val="00DC7AFC"/>
    <w:rsid w:val="00DD0FA6"/>
    <w:rsid w:val="00DD2AC1"/>
    <w:rsid w:val="00DD6B68"/>
    <w:rsid w:val="00DE496D"/>
    <w:rsid w:val="00DE6020"/>
    <w:rsid w:val="00DF5B7B"/>
    <w:rsid w:val="00DF6B2C"/>
    <w:rsid w:val="00DF77E0"/>
    <w:rsid w:val="00E0063B"/>
    <w:rsid w:val="00E05562"/>
    <w:rsid w:val="00E06C56"/>
    <w:rsid w:val="00E13B1A"/>
    <w:rsid w:val="00E13ECD"/>
    <w:rsid w:val="00E17249"/>
    <w:rsid w:val="00E27C21"/>
    <w:rsid w:val="00E35DAF"/>
    <w:rsid w:val="00E37110"/>
    <w:rsid w:val="00E40EEA"/>
    <w:rsid w:val="00E43CD7"/>
    <w:rsid w:val="00E44AC8"/>
    <w:rsid w:val="00E511A8"/>
    <w:rsid w:val="00E61B4B"/>
    <w:rsid w:val="00E67C94"/>
    <w:rsid w:val="00E70516"/>
    <w:rsid w:val="00E75F4B"/>
    <w:rsid w:val="00E81E8A"/>
    <w:rsid w:val="00E908D4"/>
    <w:rsid w:val="00E9711B"/>
    <w:rsid w:val="00EA0DDC"/>
    <w:rsid w:val="00EA4BD7"/>
    <w:rsid w:val="00EB412D"/>
    <w:rsid w:val="00EC3048"/>
    <w:rsid w:val="00EC3DB7"/>
    <w:rsid w:val="00EC3E98"/>
    <w:rsid w:val="00ED5B30"/>
    <w:rsid w:val="00ED7010"/>
    <w:rsid w:val="00EE08AC"/>
    <w:rsid w:val="00EE2614"/>
    <w:rsid w:val="00EE2E12"/>
    <w:rsid w:val="00EE3893"/>
    <w:rsid w:val="00EE4A70"/>
    <w:rsid w:val="00EF5F84"/>
    <w:rsid w:val="00F0062A"/>
    <w:rsid w:val="00F03C81"/>
    <w:rsid w:val="00F04CE3"/>
    <w:rsid w:val="00F05D8E"/>
    <w:rsid w:val="00F074DC"/>
    <w:rsid w:val="00F249EC"/>
    <w:rsid w:val="00F3184C"/>
    <w:rsid w:val="00F4649E"/>
    <w:rsid w:val="00F51C4F"/>
    <w:rsid w:val="00F54599"/>
    <w:rsid w:val="00F563B7"/>
    <w:rsid w:val="00F60C42"/>
    <w:rsid w:val="00F663C6"/>
    <w:rsid w:val="00F664A9"/>
    <w:rsid w:val="00F72C85"/>
    <w:rsid w:val="00F77D8D"/>
    <w:rsid w:val="00F80DDF"/>
    <w:rsid w:val="00F81EBC"/>
    <w:rsid w:val="00F8603B"/>
    <w:rsid w:val="00F952E6"/>
    <w:rsid w:val="00F971DC"/>
    <w:rsid w:val="00FB682C"/>
    <w:rsid w:val="00FC52D4"/>
    <w:rsid w:val="00FC7F78"/>
    <w:rsid w:val="00FD06EA"/>
    <w:rsid w:val="00FE5588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B4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E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01B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3444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D3444"/>
    <w:rPr>
      <w:b/>
      <w:bCs/>
    </w:rPr>
  </w:style>
  <w:style w:type="paragraph" w:styleId="Prrafodelista">
    <w:name w:val="List Paragraph"/>
    <w:basedOn w:val="Normal"/>
    <w:uiPriority w:val="34"/>
    <w:qFormat/>
    <w:rsid w:val="009E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B4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E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01B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3444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D3444"/>
    <w:rPr>
      <w:b/>
      <w:bCs/>
    </w:rPr>
  </w:style>
  <w:style w:type="paragraph" w:styleId="Prrafodelista">
    <w:name w:val="List Paragraph"/>
    <w:basedOn w:val="Normal"/>
    <w:uiPriority w:val="34"/>
    <w:qFormat/>
    <w:rsid w:val="009E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8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7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0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8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1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5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6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3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4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8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8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7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4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4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1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01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507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028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194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720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683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496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706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484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5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57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72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5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1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33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9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49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46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69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20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17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30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49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49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48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61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30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12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2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4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52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97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04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0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35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73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6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0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1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97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48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74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6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31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4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03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76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23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2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31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77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61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91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96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0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C64A-A854-4644-B366-AA8E444B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DP-195/2012</vt:lpstr>
    </vt:vector>
  </TitlesOfParts>
  <Company/>
  <LinksUpToDate>false</LinksUpToDate>
  <CharactersWithSpaces>1967</CharactersWithSpaces>
  <SharedDoc>false</SharedDoc>
  <HLinks>
    <vt:vector size="12" baseType="variant">
      <vt:variant>
        <vt:i4>5636192</vt:i4>
      </vt:variant>
      <vt:variant>
        <vt:i4>3</vt:i4>
      </vt:variant>
      <vt:variant>
        <vt:i4>0</vt:i4>
      </vt:variant>
      <vt:variant>
        <vt:i4>5</vt:i4>
      </vt:variant>
      <vt:variant>
        <vt:lpwstr>mailto:raquel.loza@jalisco.gob.mx</vt:lpwstr>
      </vt:variant>
      <vt:variant>
        <vt:lpwstr/>
      </vt:variant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mailto:profesionesdejalisco@gmail.com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DP-195/2012</dc:title>
  <dc:creator>cvelazco</dc:creator>
  <cp:lastModifiedBy>profesiones</cp:lastModifiedBy>
  <cp:revision>2</cp:revision>
  <cp:lastPrinted>2015-05-13T17:15:00Z</cp:lastPrinted>
  <dcterms:created xsi:type="dcterms:W3CDTF">2015-06-18T13:40:00Z</dcterms:created>
  <dcterms:modified xsi:type="dcterms:W3CDTF">2015-06-18T13:40:00Z</dcterms:modified>
</cp:coreProperties>
</file>