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26C23AAB" w:rsidR="00EB7575" w:rsidRPr="00D32C3C" w:rsidRDefault="00853FDC"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351871">
            <w:rPr>
              <w:rFonts w:ascii="Arial Narrow" w:hAnsi="Arial Narrow" w:cstheme="minorHAnsi"/>
              <w:b/>
              <w:bCs/>
              <w:iCs/>
              <w:smallCaps/>
              <w:sz w:val="40"/>
              <w:szCs w:val="40"/>
              <w:lang w:val="es-MX" w:eastAsia="es-ES"/>
            </w:rPr>
            <w:t>LICITACIÓN PÚBLICA NACIONAL LCCC-035-2021 SEGUNDA VUELTA</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p w14:paraId="2A855AB3" w14:textId="6EC15239" w:rsidR="005802D8" w:rsidRPr="00D32C3C" w:rsidRDefault="00E020C3" w:rsidP="00E020C3">
      <w:pPr>
        <w:jc w:val="center"/>
        <w:rPr>
          <w:rFonts w:ascii="Arial Narrow" w:hAnsi="Arial Narrow" w:cstheme="minorHAnsi"/>
          <w:sz w:val="24"/>
          <w:szCs w:val="24"/>
        </w:rPr>
      </w:pPr>
      <w:bookmarkStart w:id="0" w:name="_Hlk82095862"/>
      <w:r w:rsidRPr="00E020C3">
        <w:rPr>
          <w:rFonts w:ascii="Arial Narrow" w:hAnsi="Arial Narrow" w:cs="Calibri Light"/>
          <w:b/>
          <w:smallCaps/>
          <w:sz w:val="52"/>
          <w:szCs w:val="52"/>
        </w:rPr>
        <w:t>“ADQUISICIÓN DE HERRAMIENTAS MENORES Y MATERIAL ELÉCTRICO PARA EL ORGANISMO PUBLICO DESCENTRALIZADO SERVICIOS DE SALUD JALISCO”</w:t>
      </w:r>
    </w:p>
    <w:p w14:paraId="23B207AD" w14:textId="0C133931" w:rsidR="00EB7575" w:rsidRPr="00D32C3C" w:rsidRDefault="00EB7575" w:rsidP="00EB7575">
      <w:pPr>
        <w:jc w:val="center"/>
        <w:rPr>
          <w:rFonts w:ascii="Arial Narrow" w:hAnsi="Arial Narrow" w:cstheme="minorHAnsi"/>
          <w:sz w:val="24"/>
          <w:szCs w:val="24"/>
        </w:rPr>
      </w:pPr>
    </w:p>
    <w:bookmarkEnd w:id="0"/>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6B070BFA" w:rsidR="00D32C3C" w:rsidRPr="000D1FBB" w:rsidRDefault="00351871" w:rsidP="000D1FBB">
          <w:pPr>
            <w:jc w:val="right"/>
            <w:rPr>
              <w:rFonts w:ascii="Arial Narrow" w:hAnsi="Arial Narrow" w:cstheme="minorHAnsi"/>
              <w:sz w:val="24"/>
              <w:szCs w:val="24"/>
            </w:rPr>
          </w:pPr>
          <w:r>
            <w:rPr>
              <w:rFonts w:ascii="Arial Narrow" w:hAnsi="Arial Narrow" w:cstheme="minorHAnsi"/>
              <w:sz w:val="24"/>
              <w:szCs w:val="24"/>
              <w:lang w:val="es-MX"/>
            </w:rPr>
            <w:t>14</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octubre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700650F1" w14:textId="231E9762" w:rsidR="003D6E58" w:rsidRDefault="003D6E58" w:rsidP="00922678">
      <w:pPr>
        <w:suppressAutoHyphens w:val="0"/>
        <w:jc w:val="both"/>
        <w:rPr>
          <w:rFonts w:ascii="Arial Narrow" w:eastAsiaTheme="minorEastAsia" w:hAnsi="Arial Narrow" w:cstheme="majorHAnsi"/>
          <w:lang w:val="es-MX" w:eastAsia="es-MX"/>
        </w:rPr>
      </w:pPr>
    </w:p>
    <w:p w14:paraId="67A24711" w14:textId="578D476B" w:rsidR="00E020C3" w:rsidRDefault="00E020C3" w:rsidP="00922678">
      <w:pPr>
        <w:suppressAutoHyphens w:val="0"/>
        <w:jc w:val="both"/>
        <w:rPr>
          <w:rFonts w:ascii="Arial Narrow" w:eastAsiaTheme="minorEastAsia" w:hAnsi="Arial Narrow" w:cstheme="majorHAnsi"/>
          <w:lang w:val="es-MX" w:eastAsia="es-MX"/>
        </w:rPr>
      </w:pPr>
    </w:p>
    <w:p w14:paraId="61F9B174" w14:textId="4319AA53" w:rsidR="00E020C3" w:rsidRDefault="00E020C3" w:rsidP="00922678">
      <w:pPr>
        <w:suppressAutoHyphens w:val="0"/>
        <w:jc w:val="both"/>
        <w:rPr>
          <w:rFonts w:ascii="Arial Narrow" w:eastAsiaTheme="minorEastAsia" w:hAnsi="Arial Narrow" w:cstheme="majorHAnsi"/>
          <w:lang w:val="es-MX" w:eastAsia="es-MX"/>
        </w:rPr>
      </w:pPr>
    </w:p>
    <w:p w14:paraId="4AA7FD4E" w14:textId="29AD7A4B" w:rsidR="00E020C3" w:rsidRDefault="00E020C3" w:rsidP="00922678">
      <w:pPr>
        <w:suppressAutoHyphens w:val="0"/>
        <w:jc w:val="both"/>
        <w:rPr>
          <w:rFonts w:ascii="Arial Narrow" w:eastAsiaTheme="minorEastAsia" w:hAnsi="Arial Narrow" w:cstheme="majorHAnsi"/>
          <w:lang w:val="es-MX" w:eastAsia="es-MX"/>
        </w:rPr>
      </w:pPr>
    </w:p>
    <w:p w14:paraId="670D75ED" w14:textId="77777777" w:rsidR="00E020C3" w:rsidRDefault="00E020C3" w:rsidP="00922678">
      <w:pPr>
        <w:suppressAutoHyphens w:val="0"/>
        <w:jc w:val="both"/>
        <w:rPr>
          <w:rFonts w:ascii="Arial Narrow" w:eastAsiaTheme="minorEastAsia" w:hAnsi="Arial Narrow" w:cstheme="majorHAnsi"/>
          <w:lang w:val="es-MX" w:eastAsia="es-MX"/>
        </w:rPr>
      </w:pPr>
    </w:p>
    <w:p w14:paraId="738461E8" w14:textId="0FC5DD62"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siendo las </w:t>
      </w:r>
      <w:r w:rsidR="008E138C" w:rsidRPr="00150792">
        <w:rPr>
          <w:rFonts w:ascii="Arial Narrow" w:eastAsiaTheme="minorEastAsia" w:hAnsi="Arial Narrow" w:cstheme="majorHAnsi"/>
          <w:lang w:val="es-MX" w:eastAsia="es-MX"/>
        </w:rPr>
        <w:t>1</w:t>
      </w:r>
      <w:r w:rsidR="00BF32A7">
        <w:rPr>
          <w:rFonts w:ascii="Arial Narrow" w:eastAsiaTheme="minorEastAsia" w:hAnsi="Arial Narrow" w:cstheme="majorHAnsi"/>
          <w:lang w:val="es-MX" w:eastAsia="es-MX"/>
        </w:rPr>
        <w:t>6</w:t>
      </w:r>
      <w:r w:rsidR="00734F4F" w:rsidRPr="00150792">
        <w:rPr>
          <w:rFonts w:ascii="Arial Narrow" w:eastAsiaTheme="minorEastAsia" w:hAnsi="Arial Narrow" w:cstheme="majorHAnsi"/>
          <w:lang w:val="es-MX" w:eastAsia="es-MX"/>
        </w:rPr>
        <w:t>:</w:t>
      </w:r>
      <w:r w:rsidR="00351871">
        <w:rPr>
          <w:rFonts w:ascii="Arial Narrow" w:eastAsiaTheme="minorEastAsia" w:hAnsi="Arial Narrow" w:cstheme="majorHAnsi"/>
          <w:lang w:val="es-MX" w:eastAsia="es-MX"/>
        </w:rPr>
        <w:t>00</w:t>
      </w:r>
      <w:r w:rsidRPr="0015079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51871">
            <w:rPr>
              <w:rFonts w:ascii="Arial Narrow" w:eastAsiaTheme="minorEastAsia" w:hAnsi="Arial Narrow" w:cstheme="majorHAnsi"/>
              <w:lang w:val="es-MX" w:eastAsia="es-MX"/>
            </w:rPr>
            <w:t>14 de octubre de 2021</w:t>
          </w:r>
        </w:sdtContent>
      </w:sdt>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el Auditorio del O.P.D. Servicios de Salud Jalisco, con domicilio en Dr. Baeza 107 C.P. 44100 col. Centro Guadalajara, Jalisco</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E020C3" w:rsidRPr="00150792">
        <w:rPr>
          <w:rFonts w:ascii="Arial Narrow" w:eastAsiaTheme="minorEastAsia" w:hAnsi="Arial Narrow" w:cstheme="majorHAnsi"/>
          <w:b/>
          <w:bCs/>
          <w:lang w:val="es-MX" w:eastAsia="es-MX"/>
        </w:rPr>
        <w:t>ACTO DE PRESENTACIÓN Y APERTURA DE PROP</w:t>
      </w:r>
      <w:r w:rsidR="00E020C3">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E020C3">
        <w:rPr>
          <w:rFonts w:ascii="Arial Narrow" w:eastAsiaTheme="minorEastAsia" w:hAnsi="Arial Narrow" w:cstheme="majorHAnsi"/>
          <w:b/>
          <w:bCs/>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E020C3">
        <w:rPr>
          <w:rFonts w:ascii="Arial Narrow" w:eastAsiaTheme="minorEastAsia" w:hAnsi="Arial Narrow" w:cstheme="majorHAnsi"/>
          <w:b/>
          <w:lang w:val="es-MX" w:eastAsia="es-MX"/>
        </w:rPr>
        <w:t>ADQUISICIÓN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E020C3" w:rsidRDefault="00082704" w:rsidP="00E020C3">
      <w:pPr>
        <w:pStyle w:val="MiTitulo1"/>
      </w:pPr>
      <w:r w:rsidRPr="00E020C3">
        <w:t>p</w:t>
      </w:r>
      <w:r w:rsidR="00EB7575" w:rsidRPr="00E020C3">
        <w:t xml:space="preserve">resentación </w:t>
      </w:r>
      <w:r w:rsidRPr="00E020C3">
        <w:t>y a</w:t>
      </w:r>
      <w:r w:rsidR="00D27EEF" w:rsidRPr="00E020C3">
        <w:t xml:space="preserve">pertura </w:t>
      </w:r>
      <w:r w:rsidR="00EB7575" w:rsidRPr="00E020C3">
        <w:t xml:space="preserve">de </w:t>
      </w:r>
      <w:r w:rsidRPr="00E020C3">
        <w:t>p</w:t>
      </w:r>
      <w:r w:rsidR="00D27EEF" w:rsidRPr="00E020C3">
        <w:t>roposiciones</w:t>
      </w:r>
      <w:r w:rsidR="00EB7575" w:rsidRPr="00E020C3">
        <w:t>.</w:t>
      </w:r>
    </w:p>
    <w:p w14:paraId="0D28B7EF" w14:textId="77777777" w:rsidR="005009F8" w:rsidRPr="00150792" w:rsidRDefault="005009F8" w:rsidP="00E020C3">
      <w:pPr>
        <w:pStyle w:val="MiTitulo1"/>
      </w:pPr>
    </w:p>
    <w:p w14:paraId="0E4504CE" w14:textId="2D24FDCB"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150792">
        <w:rPr>
          <w:rFonts w:ascii="Arial Narrow" w:eastAsiaTheme="minorEastAsia" w:hAnsi="Arial Narrow" w:cstheme="majorHAnsi"/>
          <w:lang w:val="es-MX" w:eastAsia="es-MX"/>
        </w:rPr>
        <w:t>9</w:t>
      </w:r>
      <w:r w:rsidR="00974585"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150792"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bookmarkStart w:id="1" w:name="_Hlk82100450"/>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1B3AC4" w:rsidRPr="00150792" w14:paraId="3F83E840" w14:textId="77777777" w:rsidTr="006D0054">
        <w:trPr>
          <w:trHeight w:val="473"/>
        </w:trPr>
        <w:tc>
          <w:tcPr>
            <w:tcW w:w="851" w:type="dxa"/>
            <w:vAlign w:val="center"/>
          </w:tcPr>
          <w:p w14:paraId="228F68D1" w14:textId="7F31A06F" w:rsidR="001B3AC4" w:rsidRPr="00150792" w:rsidRDefault="001B3AC4" w:rsidP="001B3AC4">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7AF1A949" w:rsidR="001B3AC4" w:rsidRPr="00351871" w:rsidRDefault="000238E2" w:rsidP="001B3AC4">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 xml:space="preserve">COMERCIALIZADORA BRAGA S.A. DE C.V. </w:t>
            </w:r>
          </w:p>
        </w:tc>
        <w:tc>
          <w:tcPr>
            <w:tcW w:w="4644" w:type="dxa"/>
            <w:shd w:val="clear" w:color="auto" w:fill="auto"/>
            <w:vAlign w:val="center"/>
          </w:tcPr>
          <w:p w14:paraId="1F3B42F1" w14:textId="1973CFD4" w:rsidR="001B3AC4" w:rsidRPr="00351871" w:rsidRDefault="000238E2" w:rsidP="001B3AC4">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VERONICA ALEJANDRA HERRERA PEREZ</w:t>
            </w:r>
          </w:p>
        </w:tc>
      </w:tr>
      <w:tr w:rsidR="00C952C1" w:rsidRPr="00150792" w14:paraId="08F66BD5" w14:textId="77777777" w:rsidTr="006D0054">
        <w:trPr>
          <w:trHeight w:val="473"/>
        </w:trPr>
        <w:tc>
          <w:tcPr>
            <w:tcW w:w="851" w:type="dxa"/>
            <w:vAlign w:val="center"/>
          </w:tcPr>
          <w:p w14:paraId="00E602DF" w14:textId="2D1E3C57" w:rsidR="00C952C1" w:rsidRPr="00150792" w:rsidRDefault="00C952C1" w:rsidP="00C952C1">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1308D2CC" w14:textId="31BD0AE3" w:rsidR="00C952C1" w:rsidRPr="00351871" w:rsidRDefault="000238E2" w:rsidP="00C952C1">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BEATRIZ MURILLO BERNAL</w:t>
            </w:r>
          </w:p>
        </w:tc>
        <w:tc>
          <w:tcPr>
            <w:tcW w:w="4644" w:type="dxa"/>
            <w:shd w:val="clear" w:color="auto" w:fill="auto"/>
            <w:vAlign w:val="center"/>
          </w:tcPr>
          <w:p w14:paraId="548B8EE9" w14:textId="6A4C15DD" w:rsidR="00C952C1" w:rsidRPr="00351871" w:rsidRDefault="000238E2" w:rsidP="00C952C1">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 xml:space="preserve">DANIEL MARTIN LOPEZ MACIAS </w:t>
            </w:r>
          </w:p>
        </w:tc>
      </w:tr>
    </w:tbl>
    <w:bookmarkEnd w:id="1"/>
    <w:p w14:paraId="7B457F4D" w14:textId="2BFA9521" w:rsidR="00EB7575" w:rsidRPr="00150792" w:rsidRDefault="00192A08" w:rsidP="003C5D3B">
      <w:pPr>
        <w:tabs>
          <w:tab w:val="left" w:pos="2280"/>
        </w:tabs>
        <w:spacing w:before="240"/>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Segundo. -</w:t>
      </w:r>
      <w:r w:rsidR="00EB7575" w:rsidRPr="00150792">
        <w:rPr>
          <w:rFonts w:ascii="Arial Narrow" w:eastAsiaTheme="minorEastAsia" w:hAnsi="Arial Narrow" w:cstheme="majorHAnsi"/>
          <w:lang w:val="es-MX" w:eastAsia="es-MX"/>
        </w:rPr>
        <w:t xml:space="preserve"> Se procede al desarrollo del </w:t>
      </w:r>
      <w:r w:rsidR="00E020C3" w:rsidRPr="00E020C3">
        <w:rPr>
          <w:rFonts w:ascii="Arial Narrow" w:eastAsiaTheme="minorEastAsia" w:hAnsi="Arial Narrow" w:cstheme="majorHAnsi"/>
          <w:b/>
          <w:bCs/>
          <w:lang w:val="es-MX" w:eastAsia="es-MX"/>
        </w:rPr>
        <w:t>ACTO DE PRESENTACIÓN Y APERTURA DE PROPOSICIONES</w:t>
      </w:r>
      <w:r w:rsidR="00E020C3" w:rsidRPr="00150792">
        <w:rPr>
          <w:rFonts w:ascii="Arial Narrow" w:eastAsiaTheme="minorEastAsia" w:hAnsi="Arial Narrow" w:cstheme="majorHAnsi"/>
          <w:lang w:val="es-MX" w:eastAsia="es-MX"/>
        </w:rPr>
        <w:t xml:space="preserve"> </w:t>
      </w:r>
      <w:r w:rsidR="00575537" w:rsidRPr="00150792">
        <w:rPr>
          <w:rFonts w:ascii="Arial Narrow" w:eastAsiaTheme="minorEastAsia" w:hAnsi="Arial Narrow" w:cstheme="majorHAnsi"/>
          <w:lang w:val="es-MX" w:eastAsia="es-MX"/>
        </w:rPr>
        <w:t>relativas a</w:t>
      </w:r>
      <w:r w:rsidR="00EB7575" w:rsidRPr="00150792">
        <w:rPr>
          <w:rFonts w:ascii="Arial Narrow" w:eastAsiaTheme="minorEastAsia" w:hAnsi="Arial Narrow" w:cstheme="majorHAnsi"/>
          <w:lang w:val="es-MX" w:eastAsia="es-MX"/>
        </w:rPr>
        <w:t xml:space="preserve"> la</w:t>
      </w:r>
      <w:r w:rsidR="00D473E8" w:rsidRPr="00150792">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51871">
            <w:rPr>
              <w:rFonts w:ascii="Arial Narrow" w:eastAsiaTheme="minorEastAsia" w:hAnsi="Arial Narrow" w:cstheme="majorHAnsi"/>
              <w:b/>
              <w:lang w:val="es-MX" w:eastAsia="es-MX"/>
            </w:rPr>
            <w:t>LICITACIÓN PÚBLICA NACIONAL LCCC-035-2021 SEGUNDA VUELTA</w:t>
          </w:r>
        </w:sdtContent>
      </w:sdt>
      <w:r w:rsidR="00922678" w:rsidRPr="00150792">
        <w:rPr>
          <w:rFonts w:ascii="Arial Narrow" w:eastAsiaTheme="minorEastAsia" w:hAnsi="Arial Narrow" w:cstheme="majorHAnsi"/>
          <w:lang w:val="es-MX" w:eastAsia="es-MX"/>
        </w:rPr>
        <w:t xml:space="preserve"> </w:t>
      </w:r>
      <w:r w:rsidR="009A1083">
        <w:rPr>
          <w:rFonts w:ascii="Arial Narrow" w:eastAsiaTheme="minorEastAsia" w:hAnsi="Arial Narrow" w:cstheme="majorHAnsi"/>
          <w:lang w:val="es-MX" w:eastAsia="es-MX"/>
        </w:rPr>
        <w:t xml:space="preserve"> para </w:t>
      </w:r>
      <w:r w:rsidR="008761B6">
        <w:rPr>
          <w:rFonts w:ascii="Arial Narrow" w:eastAsiaTheme="minorEastAsia" w:hAnsi="Arial Narrow" w:cstheme="majorHAnsi"/>
          <w:lang w:val="es-MX" w:eastAsia="es-MX"/>
        </w:rPr>
        <w:t xml:space="preserve">la </w:t>
      </w:r>
      <w:r w:rsidR="003C5D3B" w:rsidRPr="003C5D3B">
        <w:rPr>
          <w:rFonts w:ascii="Arial Narrow" w:eastAsiaTheme="minorEastAsia" w:hAnsi="Arial Narrow" w:cstheme="majorHAnsi"/>
          <w:b/>
          <w:lang w:val="es-MX" w:eastAsia="es-MX"/>
        </w:rPr>
        <w:t>“ADQUISICIÓN DE HERRAMIENTAS MENORES Y MATERIAL ELÉCTRICO PARA EL ORGANISMO PUBLICO DESCENTRALIZADO SERVICIOS DE SALUD JALISCO”</w:t>
      </w:r>
      <w:r w:rsidR="003C5D3B">
        <w:rPr>
          <w:rFonts w:ascii="Arial Narrow" w:eastAsiaTheme="minorEastAsia" w:hAnsi="Arial Narrow" w:cstheme="majorHAnsi"/>
          <w:b/>
          <w:lang w:val="es-MX" w:eastAsia="es-MX"/>
        </w:rPr>
        <w:t>.</w:t>
      </w:r>
      <w:r w:rsidR="003C5D3B" w:rsidRPr="00150792">
        <w:rPr>
          <w:rFonts w:ascii="Arial Narrow" w:eastAsiaTheme="minorEastAsia" w:hAnsi="Arial Narrow" w:cstheme="majorHAnsi"/>
          <w:lang w:val="es-MX" w:eastAsia="es-MX"/>
        </w:rPr>
        <w:t xml:space="preserve"> </w:t>
      </w:r>
      <w:r w:rsidR="003C5D3B">
        <w:rPr>
          <w:rFonts w:ascii="Arial Narrow" w:eastAsiaTheme="minorEastAsia" w:hAnsi="Arial Narrow" w:cstheme="majorHAnsi"/>
          <w:lang w:val="es-MX" w:eastAsia="es-MX"/>
        </w:rPr>
        <w:t>s</w:t>
      </w:r>
      <w:r w:rsidR="003C5D3B" w:rsidRPr="00150792">
        <w:rPr>
          <w:rFonts w:ascii="Arial Narrow" w:eastAsiaTheme="minorEastAsia" w:hAnsi="Arial Narrow" w:cstheme="majorHAnsi"/>
          <w:lang w:val="es-MX" w:eastAsia="es-MX"/>
        </w:rPr>
        <w:t>e</w:t>
      </w:r>
      <w:r w:rsidR="00EB7575" w:rsidRPr="00150792">
        <w:rPr>
          <w:rFonts w:ascii="Arial Narrow" w:eastAsiaTheme="minorEastAsia" w:hAnsi="Arial Narrow" w:cstheme="majorHAnsi"/>
          <w:lang w:val="es-MX" w:eastAsia="es-MX"/>
        </w:rPr>
        <w:t xml:space="preserve"> informa que </w:t>
      </w:r>
      <w:r w:rsidR="00033760" w:rsidRPr="00150792">
        <w:rPr>
          <w:rFonts w:ascii="Arial Narrow" w:eastAsiaTheme="minorEastAsia" w:hAnsi="Arial Narrow" w:cstheme="majorHAnsi"/>
          <w:lang w:val="es-MX" w:eastAsia="es-MX"/>
        </w:rPr>
        <w:t>hay</w:t>
      </w:r>
      <w:r w:rsidR="00EB4782">
        <w:rPr>
          <w:rFonts w:ascii="Arial Narrow" w:eastAsiaTheme="minorEastAsia" w:hAnsi="Arial Narrow" w:cstheme="majorHAnsi"/>
          <w:b/>
          <w:bCs/>
          <w:lang w:val="es-MX" w:eastAsia="es-MX"/>
        </w:rPr>
        <w:t xml:space="preserve"> </w:t>
      </w:r>
      <w:r w:rsidR="001048E2" w:rsidRPr="000238E2">
        <w:rPr>
          <w:rFonts w:ascii="Arial Narrow" w:eastAsiaTheme="minorEastAsia" w:hAnsi="Arial Narrow" w:cstheme="majorHAnsi"/>
          <w:b/>
          <w:bCs/>
          <w:lang w:val="es-MX" w:eastAsia="es-MX"/>
        </w:rPr>
        <w:t>DOS</w:t>
      </w:r>
      <w:r w:rsidR="000F3B76" w:rsidRPr="000238E2">
        <w:rPr>
          <w:rFonts w:ascii="Arial Narrow" w:eastAsiaTheme="minorEastAsia" w:hAnsi="Arial Narrow" w:cstheme="majorHAnsi"/>
          <w:lang w:val="es-MX" w:eastAsia="es-MX"/>
        </w:rPr>
        <w:t xml:space="preserve"> </w:t>
      </w:r>
      <w:r w:rsidR="00744E8F" w:rsidRPr="000238E2">
        <w:rPr>
          <w:rFonts w:ascii="Arial Narrow" w:eastAsiaTheme="minorEastAsia" w:hAnsi="Arial Narrow" w:cstheme="majorHAnsi"/>
          <w:b/>
          <w:bCs/>
          <w:lang w:val="es-MX" w:eastAsia="es-MX"/>
        </w:rPr>
        <w:t>PARTICIPANTE</w:t>
      </w:r>
      <w:r w:rsidR="003F5EE8" w:rsidRPr="000238E2">
        <w:rPr>
          <w:rFonts w:ascii="Arial Narrow" w:eastAsiaTheme="minorEastAsia" w:hAnsi="Arial Narrow" w:cstheme="majorHAnsi"/>
          <w:b/>
          <w:bCs/>
          <w:lang w:val="es-MX" w:eastAsia="es-MX"/>
        </w:rPr>
        <w:t>S</w:t>
      </w:r>
      <w:r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E65E22">
        <w:rPr>
          <w:rFonts w:ascii="Arial Narrow" w:eastAsiaTheme="minorEastAsia" w:hAnsi="Arial Narrow" w:cstheme="majorHAnsi"/>
          <w:lang w:val="es-MX" w:eastAsia="es-MX"/>
        </w:rPr>
        <w:t>aron</w:t>
      </w:r>
      <w:r w:rsidR="00EB7575" w:rsidRPr="00150792">
        <w:rPr>
          <w:rFonts w:ascii="Arial Narrow" w:eastAsiaTheme="minorEastAsia" w:hAnsi="Arial Narrow" w:cstheme="majorHAnsi"/>
          <w:lang w:val="es-MX" w:eastAsia="es-MX"/>
        </w:rPr>
        <w:t xml:space="preserve"> para la </w:t>
      </w:r>
      <w:r w:rsidR="00DA50AE" w:rsidRPr="00DA50AE">
        <w:rPr>
          <w:rFonts w:ascii="Arial Narrow" w:eastAsiaTheme="minorEastAsia" w:hAnsi="Arial Narrow" w:cstheme="majorHAnsi"/>
          <w:b/>
          <w:bCs/>
          <w:lang w:val="es-MX" w:eastAsia="es-MX"/>
        </w:rPr>
        <w:t>PRESENTACIÓN Y APERTURA DE PROPOSICIONES</w:t>
      </w:r>
      <w:r w:rsidR="00EB7575"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00EB7575"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5009F8" w:rsidRPr="00150792">
        <w:rPr>
          <w:rFonts w:ascii="Arial Narrow" w:eastAsiaTheme="minorEastAsia" w:hAnsi="Arial Narrow" w:cstheme="majorHAnsi"/>
          <w:lang w:val="es-MX" w:eastAsia="es-MX"/>
        </w:rPr>
        <w:t xml:space="preserve">9 </w:t>
      </w:r>
      <w:r w:rsidR="00EB7575" w:rsidRPr="00150792">
        <w:rPr>
          <w:rFonts w:ascii="Arial Narrow" w:eastAsiaTheme="minorEastAsia" w:hAnsi="Arial Narrow" w:cstheme="majorHAnsi"/>
          <w:lang w:val="es-MX" w:eastAsia="es-MX"/>
        </w:rPr>
        <w:t>de las</w:t>
      </w:r>
      <w:r w:rsidR="00EB7575" w:rsidRPr="00150792">
        <w:rPr>
          <w:rFonts w:ascii="Arial Narrow" w:eastAsiaTheme="minorEastAsia" w:hAnsi="Arial Narrow" w:cstheme="majorHAnsi"/>
          <w:b/>
          <w:lang w:val="es-MX" w:eastAsia="es-MX"/>
        </w:rPr>
        <w:t xml:space="preserve"> BASES</w:t>
      </w:r>
      <w:r w:rsidR="00EB7575"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0C615844" w:rsidR="00083635"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Pr="003F5EE8">
        <w:rPr>
          <w:rFonts w:ascii="Arial Narrow" w:hAnsi="Arial Narrow" w:cstheme="majorHAnsi"/>
          <w:b/>
        </w:rPr>
        <w:t>PARTICIPANTE</w:t>
      </w:r>
      <w:r w:rsidR="003F5EE8" w:rsidRPr="003F5EE8">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3F5EE8">
        <w:rPr>
          <w:rFonts w:ascii="Arial Narrow" w:hAnsi="Arial Narrow" w:cstheme="majorHAnsi"/>
        </w:rPr>
        <w:t>eron</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 xml:space="preserve">ropuestas, estando </w:t>
      </w:r>
      <w:r w:rsidR="001048E2" w:rsidRPr="00150792">
        <w:rPr>
          <w:rFonts w:ascii="Arial Narrow" w:hAnsi="Arial Narrow" w:cstheme="majorHAnsi"/>
        </w:rPr>
        <w:t>presente:</w:t>
      </w:r>
    </w:p>
    <w:p w14:paraId="23CDE53B" w14:textId="77777777" w:rsidR="001048E2" w:rsidRPr="00150792" w:rsidRDefault="001048E2" w:rsidP="00922678">
      <w:pPr>
        <w:jc w:val="both"/>
        <w:rPr>
          <w:rFonts w:ascii="Arial Narrow" w:hAnsi="Arial Narrow" w:cstheme="majorHAnsi"/>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0238E2" w:rsidRPr="00150792" w14:paraId="401D291F" w14:textId="77777777" w:rsidTr="005600EE">
        <w:trPr>
          <w:trHeight w:val="481"/>
        </w:trPr>
        <w:tc>
          <w:tcPr>
            <w:tcW w:w="851" w:type="dxa"/>
            <w:shd w:val="clear" w:color="auto" w:fill="D9D9D9" w:themeFill="background1" w:themeFillShade="D9"/>
            <w:vAlign w:val="center"/>
          </w:tcPr>
          <w:p w14:paraId="4F49340C" w14:textId="77777777" w:rsidR="000238E2" w:rsidRPr="00150792" w:rsidRDefault="000238E2" w:rsidP="005600EE">
            <w:pPr>
              <w:jc w:val="center"/>
              <w:rPr>
                <w:rFonts w:ascii="Arial Narrow" w:hAnsi="Arial Narrow" w:cstheme="majorHAnsi"/>
                <w:b/>
                <w:iCs/>
              </w:rPr>
            </w:pPr>
            <w:r w:rsidRPr="00150792">
              <w:rPr>
                <w:rFonts w:ascii="Arial Narrow" w:hAnsi="Arial Narrow" w:cstheme="majorHAnsi"/>
                <w:b/>
                <w:iCs/>
              </w:rPr>
              <w:t>No.</w:t>
            </w:r>
          </w:p>
        </w:tc>
        <w:tc>
          <w:tcPr>
            <w:tcW w:w="4223" w:type="dxa"/>
            <w:shd w:val="clear" w:color="auto" w:fill="D9D9D9" w:themeFill="background1" w:themeFillShade="D9"/>
            <w:vAlign w:val="center"/>
          </w:tcPr>
          <w:p w14:paraId="465E8960" w14:textId="77777777" w:rsidR="000238E2" w:rsidRPr="00150792" w:rsidRDefault="000238E2" w:rsidP="005600EE">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3C8F99F" w14:textId="77777777" w:rsidR="000238E2" w:rsidRPr="00150792" w:rsidRDefault="000238E2" w:rsidP="005600EE">
            <w:pPr>
              <w:jc w:val="center"/>
              <w:rPr>
                <w:rFonts w:ascii="Arial Narrow" w:hAnsi="Arial Narrow" w:cstheme="majorHAnsi"/>
                <w:b/>
                <w:iCs/>
              </w:rPr>
            </w:pPr>
            <w:r w:rsidRPr="00150792">
              <w:rPr>
                <w:rFonts w:ascii="Arial Narrow" w:hAnsi="Arial Narrow" w:cstheme="majorHAnsi"/>
                <w:b/>
                <w:iCs/>
              </w:rPr>
              <w:t>NOMBRE DEL REPRESENTANTE</w:t>
            </w:r>
          </w:p>
        </w:tc>
      </w:tr>
      <w:tr w:rsidR="000238E2" w:rsidRPr="00150792" w14:paraId="01F2B59B" w14:textId="77777777" w:rsidTr="005600EE">
        <w:trPr>
          <w:trHeight w:val="473"/>
        </w:trPr>
        <w:tc>
          <w:tcPr>
            <w:tcW w:w="851" w:type="dxa"/>
            <w:vAlign w:val="center"/>
          </w:tcPr>
          <w:p w14:paraId="39BF545E" w14:textId="77777777" w:rsidR="000238E2" w:rsidRPr="00150792" w:rsidRDefault="000238E2" w:rsidP="005600EE">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C146646" w14:textId="77777777" w:rsidR="000238E2" w:rsidRPr="00351871" w:rsidRDefault="000238E2" w:rsidP="005600EE">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 xml:space="preserve">COMERCIALIZADORA BRAGA S.A. DE C.V. </w:t>
            </w:r>
          </w:p>
        </w:tc>
        <w:tc>
          <w:tcPr>
            <w:tcW w:w="4644" w:type="dxa"/>
            <w:shd w:val="clear" w:color="auto" w:fill="auto"/>
            <w:vAlign w:val="center"/>
          </w:tcPr>
          <w:p w14:paraId="35A47A40" w14:textId="77777777" w:rsidR="000238E2" w:rsidRPr="00351871" w:rsidRDefault="000238E2" w:rsidP="005600EE">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VERONICA ALEJANDRA HERRERA PEREZ</w:t>
            </w:r>
          </w:p>
        </w:tc>
      </w:tr>
      <w:tr w:rsidR="000238E2" w:rsidRPr="00150792" w14:paraId="54BEDF5A" w14:textId="77777777" w:rsidTr="005600EE">
        <w:trPr>
          <w:trHeight w:val="473"/>
        </w:trPr>
        <w:tc>
          <w:tcPr>
            <w:tcW w:w="851" w:type="dxa"/>
            <w:vAlign w:val="center"/>
          </w:tcPr>
          <w:p w14:paraId="572DB24E" w14:textId="77777777" w:rsidR="000238E2" w:rsidRPr="00150792" w:rsidRDefault="000238E2" w:rsidP="005600EE">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0F1E409E" w14:textId="77777777" w:rsidR="000238E2" w:rsidRPr="00351871" w:rsidRDefault="000238E2" w:rsidP="005600EE">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BEATRIZ MURILLO BERNAL</w:t>
            </w:r>
          </w:p>
        </w:tc>
        <w:tc>
          <w:tcPr>
            <w:tcW w:w="4644" w:type="dxa"/>
            <w:shd w:val="clear" w:color="auto" w:fill="auto"/>
            <w:vAlign w:val="center"/>
          </w:tcPr>
          <w:p w14:paraId="16A1B58F" w14:textId="77777777" w:rsidR="000238E2" w:rsidRPr="00351871" w:rsidRDefault="000238E2" w:rsidP="005600EE">
            <w:pPr>
              <w:pStyle w:val="Textoindependiente"/>
              <w:jc w:val="center"/>
              <w:rPr>
                <w:rFonts w:ascii="Arial Narrow" w:hAnsi="Arial Narrow" w:cstheme="majorHAnsi"/>
                <w:b/>
                <w:bCs/>
                <w:sz w:val="20"/>
                <w:highlight w:val="yellow"/>
              </w:rPr>
            </w:pPr>
            <w:r w:rsidRPr="000238E2">
              <w:rPr>
                <w:rFonts w:ascii="Arial Narrow" w:hAnsi="Arial Narrow" w:cstheme="majorHAnsi"/>
                <w:b/>
                <w:bCs/>
                <w:sz w:val="20"/>
              </w:rPr>
              <w:t xml:space="preserve">DANIEL MARTIN LOPEZ MACIAS </w:t>
            </w:r>
          </w:p>
        </w:tc>
      </w:tr>
    </w:tbl>
    <w:p w14:paraId="2415ACFD" w14:textId="77777777" w:rsidR="00083635" w:rsidRPr="00150792" w:rsidRDefault="00083635" w:rsidP="00922678">
      <w:pPr>
        <w:jc w:val="both"/>
        <w:rPr>
          <w:rFonts w:ascii="Arial Narrow" w:hAnsi="Arial Narrow" w:cstheme="majorHAnsi"/>
        </w:rPr>
      </w:pPr>
    </w:p>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CE1D40">
        <w:rPr>
          <w:rFonts w:ascii="Arial Narrow" w:hAnsi="Arial Narrow" w:cstheme="majorHAnsi"/>
          <w:b/>
        </w:rPr>
        <w:t>EVENTO</w:t>
      </w:r>
      <w:r w:rsidRPr="00150792">
        <w:rPr>
          <w:rFonts w:ascii="Arial Narrow" w:hAnsi="Arial Narrow" w:cstheme="majorHAnsi"/>
          <w:bCs/>
        </w:rPr>
        <w:t>.</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4B42D749"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r w:rsidR="00B20F33" w:rsidRPr="00150792">
        <w:rPr>
          <w:rFonts w:ascii="Arial Narrow" w:hAnsi="Arial Narrow" w:cstheme="majorHAnsi"/>
        </w:rPr>
        <w:t>Secretario Ejecutivo</w:t>
      </w:r>
      <w:r w:rsidR="00035867" w:rsidRPr="00150792">
        <w:rPr>
          <w:rFonts w:ascii="Arial Narrow" w:hAnsi="Arial Narrow" w:cstheme="majorHAnsi"/>
        </w:rPr>
        <w:t xml:space="preserve">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5009F8" w:rsidRPr="00150792">
        <w:rPr>
          <w:rFonts w:ascii="Arial Narrow" w:hAnsi="Arial Narrow" w:cstheme="majorHAnsi"/>
        </w:rPr>
        <w:t>9</w:t>
      </w:r>
      <w:r w:rsidR="00E9251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14601B">
        <w:rPr>
          <w:rFonts w:ascii="Arial Narrow" w:hAnsi="Arial Narrow" w:cstheme="majorHAnsi"/>
          <w:b/>
        </w:rPr>
        <w:t>ADQUISICIÓN,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61600898"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12B1BBFB"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351871" w:rsidRPr="00150792">
        <w:rPr>
          <w:rFonts w:ascii="Arial Narrow" w:hAnsi="Arial Narrow" w:cstheme="majorHAnsi"/>
        </w:rPr>
        <w:t>Propuesta</w:t>
      </w:r>
      <w:r w:rsidR="00351871">
        <w:rPr>
          <w:rFonts w:ascii="Arial Narrow" w:hAnsi="Arial Narrow" w:cstheme="majorHAnsi"/>
        </w:rPr>
        <w:t xml:space="preserve">s </w:t>
      </w:r>
      <w:r w:rsidR="00351871" w:rsidRPr="00150792">
        <w:rPr>
          <w:rFonts w:ascii="Arial Narrow" w:hAnsi="Arial Narrow" w:cstheme="majorHAnsi"/>
        </w:rPr>
        <w:t>Técnicas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4671DB" w:rsidRPr="00150792">
        <w:rPr>
          <w:rFonts w:ascii="Arial Narrow" w:hAnsi="Arial Narrow" w:cstheme="majorHAnsi"/>
        </w:rPr>
        <w:t>9</w:t>
      </w:r>
      <w:r w:rsidR="00EF5FAA" w:rsidRPr="00150792">
        <w:rPr>
          <w:rFonts w:ascii="Arial Narrow" w:hAnsi="Arial Narrow" w:cstheme="majorHAnsi"/>
        </w:rPr>
        <w:t>.1</w:t>
      </w:r>
      <w:r w:rsidR="00BF030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468FF6D9" w14:textId="536AF76A" w:rsidR="00803A0D" w:rsidRPr="00046A2C" w:rsidRDefault="00803A0D" w:rsidP="00B74BA2">
      <w:pPr>
        <w:pStyle w:val="Prrafodelista"/>
        <w:ind w:left="0"/>
        <w:jc w:val="both"/>
        <w:rPr>
          <w:rFonts w:ascii="Arial Narrow" w:hAnsi="Arial Narrow" w:cstheme="majorHAnsi"/>
          <w:b/>
          <w:bCs/>
        </w:rPr>
      </w:pPr>
      <w:r w:rsidRPr="00F614FF">
        <w:rPr>
          <w:rFonts w:ascii="Arial Narrow" w:hAnsi="Arial Narrow" w:cstheme="majorHAnsi"/>
          <w:b/>
          <w:bCs/>
        </w:rPr>
        <w:lastRenderedPageBreak/>
        <w:t>EL</w:t>
      </w:r>
      <w:r w:rsidRPr="00150792">
        <w:rPr>
          <w:rFonts w:ascii="Arial Narrow" w:hAnsi="Arial Narrow" w:cstheme="majorHAnsi"/>
        </w:rPr>
        <w:t xml:space="preserve"> </w:t>
      </w:r>
      <w:r w:rsidRPr="00150792">
        <w:rPr>
          <w:rFonts w:ascii="Arial Narrow" w:hAnsi="Arial Narrow" w:cstheme="majorHAnsi"/>
          <w:b/>
          <w:bCs/>
        </w:rPr>
        <w:t>PARTICIPANTE</w:t>
      </w:r>
      <w:r w:rsidR="00F614FF">
        <w:rPr>
          <w:rFonts w:ascii="Arial Narrow" w:hAnsi="Arial Narrow" w:cstheme="majorHAnsi"/>
          <w:b/>
          <w:bCs/>
        </w:rPr>
        <w:t>,</w:t>
      </w:r>
      <w:r w:rsidRPr="00150792">
        <w:rPr>
          <w:rFonts w:ascii="Arial Narrow" w:hAnsi="Arial Narrow" w:cstheme="majorHAnsi"/>
          <w:b/>
          <w:bCs/>
        </w:rPr>
        <w:t xml:space="preserve"> </w:t>
      </w:r>
      <w:r w:rsidR="000238E2" w:rsidRPr="000238E2">
        <w:rPr>
          <w:rFonts w:ascii="Arial Narrow" w:hAnsi="Arial Narrow" w:cstheme="majorHAnsi"/>
          <w:b/>
          <w:bCs/>
        </w:rPr>
        <w:t xml:space="preserve">COMERCIALIZADORA BRAGA S.A. DE C.V. </w:t>
      </w:r>
      <w:r w:rsidR="00046A2C" w:rsidRPr="005711F3">
        <w:rPr>
          <w:rFonts w:ascii="Arial Narrow" w:hAnsi="Arial Narrow" w:cstheme="majorHAnsi"/>
          <w:bCs/>
        </w:rPr>
        <w:t>presenta</w:t>
      </w:r>
      <w:r w:rsidR="00046A2C">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63C6BED" w14:textId="0200D8D2" w:rsidR="00720C2B" w:rsidRPr="00930531" w:rsidRDefault="00720C2B" w:rsidP="00803A0D">
      <w:pPr>
        <w:shd w:val="clear" w:color="auto" w:fill="FFFFFF" w:themeFill="background1"/>
        <w:jc w:val="both"/>
        <w:rPr>
          <w:rFonts w:ascii="Arial Narrow" w:hAnsi="Arial Narrow" w:cstheme="majorHAnsi"/>
          <w:b/>
          <w:sz w:val="16"/>
          <w:szCs w:val="16"/>
        </w:rPr>
      </w:pPr>
    </w:p>
    <w:p w14:paraId="0B0C1B12" w14:textId="5B75B180" w:rsidR="00720C2B" w:rsidRPr="00150792" w:rsidRDefault="00720C2B" w:rsidP="00720C2B">
      <w:pPr>
        <w:shd w:val="clear" w:color="auto" w:fill="FFFFFF" w:themeFill="background1"/>
        <w:jc w:val="both"/>
        <w:rPr>
          <w:rFonts w:ascii="Arial Narrow" w:hAnsi="Arial Narrow" w:cstheme="majorHAnsi"/>
          <w:b/>
        </w:rPr>
      </w:pPr>
      <w:r w:rsidRPr="00F614FF">
        <w:rPr>
          <w:rFonts w:ascii="Arial Narrow" w:hAnsi="Arial Narrow" w:cstheme="majorHAnsi"/>
          <w:b/>
          <w:bCs/>
        </w:rPr>
        <w:t>EL</w:t>
      </w:r>
      <w:r w:rsidRPr="00150792">
        <w:rPr>
          <w:rFonts w:ascii="Arial Narrow" w:hAnsi="Arial Narrow" w:cstheme="majorHAnsi"/>
        </w:rPr>
        <w:t xml:space="preserve"> </w:t>
      </w:r>
      <w:r w:rsidRPr="00150792">
        <w:rPr>
          <w:rFonts w:ascii="Arial Narrow" w:hAnsi="Arial Narrow" w:cstheme="majorHAnsi"/>
          <w:b/>
          <w:bCs/>
        </w:rPr>
        <w:t>PARTICIPANTE</w:t>
      </w:r>
      <w:r w:rsidR="00F614FF">
        <w:rPr>
          <w:rFonts w:ascii="Arial Narrow" w:hAnsi="Arial Narrow" w:cstheme="majorHAnsi"/>
          <w:b/>
          <w:bCs/>
        </w:rPr>
        <w:t>,</w:t>
      </w:r>
      <w:r w:rsidRPr="00150792">
        <w:rPr>
          <w:rFonts w:ascii="Arial Narrow" w:hAnsi="Arial Narrow" w:cstheme="majorHAnsi"/>
          <w:b/>
          <w:bCs/>
        </w:rPr>
        <w:t xml:space="preserve"> </w:t>
      </w:r>
      <w:r w:rsidR="000238E2" w:rsidRPr="000238E2">
        <w:rPr>
          <w:rFonts w:ascii="Arial Narrow" w:hAnsi="Arial Narrow" w:cstheme="majorHAnsi"/>
          <w:b/>
          <w:bCs/>
        </w:rPr>
        <w:t>BEATRIZ MURILLO BERNAL</w:t>
      </w:r>
      <w:r w:rsidR="00C952C1">
        <w:rPr>
          <w:rFonts w:ascii="Arial Narrow" w:hAnsi="Arial Narrow" w:cstheme="majorHAnsi"/>
          <w:b/>
          <w:bCs/>
        </w:rPr>
        <w:t xml:space="preserve"> </w:t>
      </w:r>
      <w:r w:rsidR="005711F3" w:rsidRPr="005711F3">
        <w:rPr>
          <w:rFonts w:ascii="Arial Narrow" w:hAnsi="Arial Narrow" w:cstheme="majorHAnsi"/>
          <w:bCs/>
        </w:rPr>
        <w:t>presenta</w:t>
      </w:r>
      <w:r w:rsidR="005711F3">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1A1E36D" w14:textId="4F7BDAA0" w:rsidR="00720C2B" w:rsidRPr="00930531" w:rsidRDefault="00720C2B" w:rsidP="00803A0D">
      <w:pPr>
        <w:shd w:val="clear" w:color="auto" w:fill="FFFFFF" w:themeFill="background1"/>
        <w:jc w:val="both"/>
        <w:rPr>
          <w:rFonts w:ascii="Arial Narrow" w:hAnsi="Arial Narrow" w:cstheme="majorHAnsi"/>
          <w:b/>
          <w:sz w:val="16"/>
          <w:szCs w:val="16"/>
        </w:rPr>
      </w:pPr>
    </w:p>
    <w:p w14:paraId="0E83A961" w14:textId="24A66D7A" w:rsidR="00D8422F" w:rsidRPr="00D8422F" w:rsidRDefault="00EB7575" w:rsidP="00922678">
      <w:pPr>
        <w:jc w:val="both"/>
        <w:rPr>
          <w:rFonts w:ascii="Arial Narrow" w:hAnsi="Arial Narrow" w:cstheme="majorHAnsi"/>
          <w:b/>
          <w:bCs/>
        </w:rPr>
      </w:pPr>
      <w:r w:rsidRPr="00150792">
        <w:rPr>
          <w:rFonts w:ascii="Arial Narrow" w:hAnsi="Arial Narrow" w:cstheme="majorHAnsi"/>
        </w:rPr>
        <w:t xml:space="preserve">Posteriormente se regresan los </w:t>
      </w:r>
      <w:r w:rsidR="00A33E67" w:rsidRPr="00150792">
        <w:rPr>
          <w:rFonts w:ascii="Arial Narrow" w:hAnsi="Arial Narrow" w:cstheme="majorHAnsi"/>
        </w:rPr>
        <w:t xml:space="preserve">documentos </w:t>
      </w:r>
      <w:r w:rsidRPr="00150792">
        <w:rPr>
          <w:rFonts w:ascii="Arial Narrow" w:hAnsi="Arial Narrow" w:cstheme="majorHAnsi"/>
        </w:rPr>
        <w:t xml:space="preserve">originales </w:t>
      </w:r>
      <w:r w:rsidR="009B596D" w:rsidRPr="00150792">
        <w:rPr>
          <w:rFonts w:ascii="Arial Narrow" w:hAnsi="Arial Narrow" w:cstheme="majorHAnsi"/>
        </w:rPr>
        <w:t>a</w:t>
      </w:r>
      <w:r w:rsidR="00DA50AE">
        <w:rPr>
          <w:rFonts w:ascii="Arial Narrow" w:hAnsi="Arial Narrow" w:cstheme="majorHAnsi"/>
        </w:rPr>
        <w:t xml:space="preserve"> los</w:t>
      </w:r>
      <w:r w:rsidR="004C3FFB" w:rsidRPr="00150792">
        <w:rPr>
          <w:rFonts w:ascii="Arial Narrow" w:hAnsi="Arial Narrow" w:cstheme="majorHAnsi"/>
        </w:rPr>
        <w:t xml:space="preserve"> </w:t>
      </w:r>
      <w:r w:rsidR="004C3FFB" w:rsidRPr="00150792">
        <w:rPr>
          <w:rFonts w:ascii="Arial Narrow" w:hAnsi="Arial Narrow" w:cstheme="majorHAnsi"/>
          <w:b/>
          <w:bCs/>
        </w:rPr>
        <w:t>PARTICIPANTE</w:t>
      </w:r>
      <w:r w:rsidR="00DA50AE">
        <w:rPr>
          <w:rFonts w:ascii="Arial Narrow" w:hAnsi="Arial Narrow" w:cstheme="majorHAnsi"/>
          <w:b/>
          <w:bCs/>
        </w:rPr>
        <w:t xml:space="preserve">S: </w:t>
      </w:r>
      <w:r w:rsidR="000238E2" w:rsidRPr="000238E2">
        <w:rPr>
          <w:rFonts w:ascii="Arial Narrow" w:hAnsi="Arial Narrow" w:cstheme="majorHAnsi"/>
          <w:b/>
          <w:bCs/>
        </w:rPr>
        <w:t>COMERCIALIZADORA BRAGA S.A. DE C.V.</w:t>
      </w:r>
      <w:r w:rsidR="000238E2">
        <w:rPr>
          <w:rFonts w:ascii="Arial Narrow" w:hAnsi="Arial Narrow" w:cstheme="majorHAnsi"/>
          <w:b/>
          <w:bCs/>
        </w:rPr>
        <w:t xml:space="preserve"> y</w:t>
      </w:r>
      <w:r w:rsidR="000238E2" w:rsidRPr="000238E2">
        <w:rPr>
          <w:rFonts w:ascii="Arial Narrow" w:hAnsi="Arial Narrow" w:cstheme="majorHAnsi"/>
          <w:b/>
          <w:bCs/>
        </w:rPr>
        <w:t xml:space="preserve"> BEATRIZ MURILLO BERNAL</w:t>
      </w:r>
    </w:p>
    <w:p w14:paraId="1B4E72C1" w14:textId="2E902678"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D8422F" w:rsidRPr="00D47519">
        <w:rPr>
          <w:rFonts w:ascii="Arial Narrow" w:hAnsi="Arial Narrow" w:cstheme="majorHAnsi"/>
        </w:rPr>
        <w:t xml:space="preserve"> </w:t>
      </w:r>
      <w:r w:rsidR="00744E8F" w:rsidRPr="00D47519">
        <w:rPr>
          <w:rFonts w:ascii="Arial Narrow" w:hAnsi="Arial Narrow" w:cstheme="majorHAnsi"/>
        </w:rPr>
        <w:t>l</w:t>
      </w:r>
      <w:r w:rsidR="00D8422F" w:rsidRPr="00D47519">
        <w:rPr>
          <w:rFonts w:ascii="Arial Narrow" w:hAnsi="Arial Narrow" w:cstheme="majorHAnsi"/>
        </w:rPr>
        <w:t>os</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00D8422F" w:rsidRPr="00D47519">
        <w:rPr>
          <w:rFonts w:ascii="Arial Narrow" w:hAnsi="Arial Narrow" w:cstheme="majorHAnsi"/>
          <w:b/>
        </w:rPr>
        <w:t>S</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PARTICIPANTE</w:t>
            </w:r>
          </w:p>
        </w:tc>
        <w:tc>
          <w:tcPr>
            <w:tcW w:w="2226" w:type="pct"/>
            <w:shd w:val="clear" w:color="auto" w:fill="D9D9D9" w:themeFill="background1" w:themeFillShade="D9"/>
            <w:vAlign w:val="center"/>
          </w:tcPr>
          <w:p w14:paraId="52ADDBBB" w14:textId="197E9B67"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SERVICIO / DESCRIPCIÓN </w:t>
            </w:r>
          </w:p>
        </w:tc>
        <w:tc>
          <w:tcPr>
            <w:tcW w:w="1079" w:type="pct"/>
            <w:shd w:val="clear" w:color="auto" w:fill="D9D9D9" w:themeFill="background1" w:themeFillShade="D9"/>
            <w:vAlign w:val="center"/>
          </w:tcPr>
          <w:p w14:paraId="5E448214" w14:textId="17CCB38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p>
        </w:tc>
      </w:tr>
      <w:tr w:rsidR="00C952C1" w:rsidRPr="00150792" w14:paraId="267C45EA" w14:textId="77777777" w:rsidTr="004E48D0">
        <w:trPr>
          <w:trHeight w:val="595"/>
        </w:trPr>
        <w:tc>
          <w:tcPr>
            <w:tcW w:w="1695" w:type="pct"/>
            <w:shd w:val="clear" w:color="auto" w:fill="FFFFFF" w:themeFill="background1"/>
            <w:vAlign w:val="center"/>
          </w:tcPr>
          <w:p w14:paraId="15E07B07" w14:textId="01B20062" w:rsidR="00C952C1" w:rsidRPr="00FD609E" w:rsidRDefault="000238E2" w:rsidP="00C952C1">
            <w:pPr>
              <w:pStyle w:val="Prrafodelista"/>
              <w:ind w:left="0"/>
              <w:jc w:val="center"/>
              <w:rPr>
                <w:rFonts w:ascii="Arial Narrow" w:hAnsi="Arial Narrow" w:cstheme="majorHAnsi"/>
                <w:b/>
                <w:bCs/>
                <w:highlight w:val="yellow"/>
              </w:rPr>
            </w:pPr>
            <w:r w:rsidRPr="000238E2">
              <w:rPr>
                <w:rFonts w:ascii="Arial Narrow" w:hAnsi="Arial Narrow" w:cstheme="majorHAnsi"/>
                <w:b/>
                <w:bCs/>
              </w:rPr>
              <w:t>COMERCIALIZADORA BRAGA S.A. DE C.V.</w:t>
            </w:r>
          </w:p>
        </w:tc>
        <w:tc>
          <w:tcPr>
            <w:tcW w:w="2226" w:type="pct"/>
            <w:shd w:val="clear" w:color="auto" w:fill="FFFFFF" w:themeFill="background1"/>
            <w:vAlign w:val="center"/>
          </w:tcPr>
          <w:p w14:paraId="67BA61B9" w14:textId="5EB817CF" w:rsidR="00C952C1" w:rsidRPr="00FD609E" w:rsidRDefault="00853FDC" w:rsidP="00C952C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9389749"/>
                <w:placeholder>
                  <w:docPart w:val="CD31E5EB37444E0C8C995B8826034D23"/>
                </w:placeholder>
                <w:dataBinding w:prefixMappings="xmlns:ns0='http://purl.org/dc/elements/1.1/' xmlns:ns1='http://schemas.openxmlformats.org/package/2006/metadata/core-properties' " w:xpath="/ns1:coreProperties[1]/ns1:category[1]" w:storeItemID="{6C3C8BC8-F283-45AE-878A-BAB7291924A1}"/>
                <w:text/>
              </w:sdtPr>
              <w:sdtEndPr/>
              <w:sdtContent>
                <w:r w:rsidR="00CE1D40" w:rsidRPr="00CE1D40">
                  <w:rPr>
                    <w:rFonts w:ascii="Arial Narrow" w:eastAsia="Arial" w:hAnsi="Arial Narrow" w:cs="Arial"/>
                    <w:b/>
                    <w:bCs/>
                    <w:lang w:val="es-MX" w:eastAsia="es-MX"/>
                  </w:rPr>
                  <w:t>“ADQUISICIÓN DE HERRAMIENTAS MENORES Y MATERIAL ELÉCTRICO PARA EL ORGANISMO PUBLICO DESCENTRALIZADO SERVICIOS DE SALUD JALISCO”</w:t>
                </w:r>
              </w:sdtContent>
            </w:sdt>
          </w:p>
        </w:tc>
        <w:tc>
          <w:tcPr>
            <w:tcW w:w="1079" w:type="pct"/>
            <w:shd w:val="clear" w:color="auto" w:fill="FFFFFF" w:themeFill="background1"/>
            <w:vAlign w:val="center"/>
          </w:tcPr>
          <w:p w14:paraId="68C7BCBA" w14:textId="77777777" w:rsidR="00C51AF7" w:rsidRDefault="00C51AF7" w:rsidP="00C952C1">
            <w:pPr>
              <w:pStyle w:val="Prrafodelista"/>
              <w:ind w:left="709" w:hanging="709"/>
              <w:jc w:val="center"/>
              <w:rPr>
                <w:rFonts w:ascii="Arial Narrow" w:hAnsi="Arial Narrow" w:cstheme="majorHAnsi"/>
                <w:b/>
              </w:rPr>
            </w:pPr>
          </w:p>
          <w:p w14:paraId="5FDC6E31" w14:textId="14184C99" w:rsidR="00C952C1" w:rsidRPr="00FD609E" w:rsidRDefault="000D2A07" w:rsidP="00CE1D40">
            <w:pPr>
              <w:pStyle w:val="Prrafodelista"/>
              <w:ind w:left="709" w:hanging="709"/>
              <w:jc w:val="center"/>
              <w:rPr>
                <w:rFonts w:ascii="Arial Narrow" w:hAnsi="Arial Narrow" w:cstheme="majorHAnsi"/>
                <w:b/>
              </w:rPr>
            </w:pPr>
            <w:r w:rsidRPr="00FD609E">
              <w:rPr>
                <w:rFonts w:ascii="Arial Narrow" w:hAnsi="Arial Narrow" w:cstheme="majorHAnsi"/>
                <w:b/>
              </w:rPr>
              <w:t xml:space="preserve">$ </w:t>
            </w:r>
            <w:r w:rsidR="00002B6C">
              <w:rPr>
                <w:rFonts w:ascii="Arial Narrow" w:hAnsi="Arial Narrow" w:cstheme="majorHAnsi"/>
                <w:b/>
              </w:rPr>
              <w:t>180,833.79</w:t>
            </w:r>
          </w:p>
        </w:tc>
      </w:tr>
      <w:tr w:rsidR="00C952C1" w:rsidRPr="00150792" w14:paraId="6ADF9D0A" w14:textId="77777777" w:rsidTr="004E48D0">
        <w:trPr>
          <w:trHeight w:val="866"/>
        </w:trPr>
        <w:tc>
          <w:tcPr>
            <w:tcW w:w="1695" w:type="pct"/>
            <w:shd w:val="clear" w:color="auto" w:fill="FFFFFF" w:themeFill="background1"/>
            <w:vAlign w:val="center"/>
          </w:tcPr>
          <w:p w14:paraId="5B057B36" w14:textId="38F5B985" w:rsidR="00C952C1" w:rsidRPr="00FD609E" w:rsidRDefault="000238E2" w:rsidP="00C952C1">
            <w:pPr>
              <w:pStyle w:val="Prrafodelista"/>
              <w:ind w:left="0"/>
              <w:jc w:val="center"/>
              <w:rPr>
                <w:rFonts w:ascii="Arial Narrow" w:hAnsi="Arial Narrow" w:cstheme="majorHAnsi"/>
                <w:b/>
                <w:bCs/>
              </w:rPr>
            </w:pPr>
            <w:r w:rsidRPr="000238E2">
              <w:rPr>
                <w:rFonts w:ascii="Arial Narrow" w:hAnsi="Arial Narrow" w:cstheme="majorHAnsi"/>
                <w:b/>
                <w:bCs/>
              </w:rPr>
              <w:t>BEATRIZ MURILLO BERNAL</w:t>
            </w:r>
          </w:p>
        </w:tc>
        <w:tc>
          <w:tcPr>
            <w:tcW w:w="2226" w:type="pct"/>
            <w:shd w:val="clear" w:color="auto" w:fill="FFFFFF" w:themeFill="background1"/>
            <w:vAlign w:val="center"/>
          </w:tcPr>
          <w:p w14:paraId="52F213B6" w14:textId="7063635C" w:rsidR="00C952C1" w:rsidRPr="00FD609E" w:rsidRDefault="00853FDC" w:rsidP="00C952C1">
            <w:pPr>
              <w:pStyle w:val="Encabezado"/>
              <w:tabs>
                <w:tab w:val="clear" w:pos="4419"/>
                <w:tab w:val="clear" w:pos="8838"/>
              </w:tabs>
              <w:jc w:val="center"/>
              <w:rPr>
                <w:rFonts w:ascii="Arial Narrow" w:hAnsi="Arial Narrow"/>
                <w:b/>
                <w:bCs/>
                <w:lang w:val="es-MX" w:eastAsia="es-MX"/>
              </w:rPr>
            </w:pPr>
            <w:sdt>
              <w:sdtPr>
                <w:rPr>
                  <w:rFonts w:ascii="Arial Narrow" w:eastAsia="Calibri" w:hAnsi="Arial Narrow" w:cs="Calibri Light"/>
                  <w:b/>
                  <w:smallCaps/>
                  <w:lang w:val="es-MX" w:eastAsia="es-MX"/>
                </w:rPr>
                <w:alias w:val="Categoría"/>
                <w:tag w:val=""/>
                <w:id w:val="-1013530474"/>
                <w:placeholder>
                  <w:docPart w:val="16E5D96B47454BA9ABEC6688DFEA5B07"/>
                </w:placeholder>
                <w:dataBinding w:prefixMappings="xmlns:ns0='http://purl.org/dc/elements/1.1/' xmlns:ns1='http://schemas.openxmlformats.org/package/2006/metadata/core-properties' " w:xpath="/ns1:coreProperties[1]/ns1:category[1]" w:storeItemID="{6C3C8BC8-F283-45AE-878A-BAB7291924A1}"/>
                <w:text/>
              </w:sdtPr>
              <w:sdtEndPr/>
              <w:sdtContent>
                <w:r w:rsidR="00CE1D40">
                  <w:rPr>
                    <w:rFonts w:ascii="Arial Narrow" w:eastAsia="Calibri" w:hAnsi="Arial Narrow" w:cs="Calibri Light"/>
                    <w:b/>
                    <w:smallCaps/>
                    <w:lang w:val="es-MX" w:eastAsia="es-MX"/>
                  </w:rPr>
                  <w:t>“ADQUISICIÓN DE HERRAMIENTAS MENORES Y MATERIAL ELÉCTRICO PARA EL ORGANISMO PUBLICO DESCENTRALIZADO SERVICIOS DE SALUD JALISCO”</w:t>
                </w:r>
              </w:sdtContent>
            </w:sdt>
            <w:r w:rsidR="00C952C1" w:rsidRPr="00FD609E">
              <w:rPr>
                <w:rFonts w:ascii="Arial Narrow" w:hAnsi="Arial Narrow" w:cstheme="majorHAnsi"/>
                <w:b/>
              </w:rPr>
              <w:t xml:space="preserve">  </w:t>
            </w:r>
          </w:p>
        </w:tc>
        <w:tc>
          <w:tcPr>
            <w:tcW w:w="1079" w:type="pct"/>
            <w:shd w:val="clear" w:color="auto" w:fill="FFFFFF" w:themeFill="background1"/>
            <w:vAlign w:val="center"/>
          </w:tcPr>
          <w:p w14:paraId="33218DAC" w14:textId="6DAF2F22" w:rsidR="00C952C1" w:rsidRPr="00FD609E" w:rsidRDefault="00C952C1" w:rsidP="00C952C1">
            <w:pPr>
              <w:pStyle w:val="Prrafodelista"/>
              <w:ind w:left="709" w:hanging="709"/>
              <w:rPr>
                <w:rFonts w:ascii="Arial Narrow" w:hAnsi="Arial Narrow" w:cstheme="majorHAnsi"/>
                <w:b/>
              </w:rPr>
            </w:pPr>
          </w:p>
          <w:p w14:paraId="76E92FE7" w14:textId="67E8647B" w:rsidR="00FD609E" w:rsidRPr="00FD609E" w:rsidRDefault="00C952C1" w:rsidP="00FD609E">
            <w:pPr>
              <w:pStyle w:val="Prrafodelista"/>
              <w:ind w:left="709" w:hanging="709"/>
              <w:jc w:val="center"/>
              <w:rPr>
                <w:rFonts w:ascii="Arial Narrow" w:hAnsi="Arial Narrow" w:cstheme="majorHAnsi"/>
                <w:b/>
              </w:rPr>
            </w:pPr>
            <w:r w:rsidRPr="00FD609E">
              <w:rPr>
                <w:rFonts w:ascii="Arial Narrow" w:hAnsi="Arial Narrow" w:cstheme="majorHAnsi"/>
                <w:b/>
              </w:rPr>
              <w:t>$</w:t>
            </w:r>
            <w:r w:rsidR="00FD609E" w:rsidRPr="00FD609E">
              <w:rPr>
                <w:rFonts w:ascii="Arial Narrow" w:hAnsi="Arial Narrow" w:cstheme="majorHAnsi"/>
                <w:b/>
              </w:rPr>
              <w:t xml:space="preserve"> </w:t>
            </w:r>
            <w:r w:rsidR="00002B6C">
              <w:rPr>
                <w:rFonts w:ascii="Arial Narrow" w:hAnsi="Arial Narrow" w:cstheme="majorHAnsi"/>
                <w:b/>
              </w:rPr>
              <w:t>968,838.96</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5468213B" w:rsidR="00231BEC" w:rsidRPr="00150792" w:rsidRDefault="0043761F" w:rsidP="00E0467E">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Tercero. -</w:t>
      </w:r>
      <w:r w:rsidR="00231BEC" w:rsidRPr="00150792">
        <w:rPr>
          <w:rFonts w:ascii="Arial Narrow" w:eastAsiaTheme="minorEastAsia" w:hAnsi="Arial Narrow" w:cstheme="majorHAnsi"/>
          <w:lang w:val="es-MX" w:eastAsia="es-MX"/>
        </w:rPr>
        <w:t xml:space="preserve"> Se acuerda por unanimidad que la Resolución de Adjudicación se publicitará </w:t>
      </w:r>
      <w:r w:rsidR="00FF72B0" w:rsidRPr="00150792">
        <w:rPr>
          <w:rFonts w:ascii="Arial Narrow" w:eastAsiaTheme="minorEastAsia" w:hAnsi="Arial Narrow" w:cstheme="majorHAnsi"/>
          <w:lang w:val="es-MX" w:eastAsia="es-MX"/>
        </w:rPr>
        <w:t>el día</w:t>
      </w:r>
      <w:r w:rsidR="00FF72B0" w:rsidRPr="00150792">
        <w:rPr>
          <w:rFonts w:ascii="Arial Narrow" w:eastAsiaTheme="minorEastAsia" w:hAnsi="Arial Narrow" w:cstheme="majorHAnsi"/>
          <w:b/>
          <w:bCs/>
          <w:lang w:val="es-MX" w:eastAsia="es-MX"/>
        </w:rPr>
        <w:t xml:space="preserve"> </w:t>
      </w:r>
      <w:r w:rsidR="00052202">
        <w:rPr>
          <w:rFonts w:ascii="Arial Narrow" w:eastAsiaTheme="minorEastAsia" w:hAnsi="Arial Narrow" w:cstheme="majorHAnsi"/>
          <w:b/>
          <w:bCs/>
          <w:lang w:val="es-MX" w:eastAsia="es-MX"/>
        </w:rPr>
        <w:t>veintiuno</w:t>
      </w:r>
      <w:r w:rsidR="00E86415" w:rsidRPr="00A750EA">
        <w:rPr>
          <w:rFonts w:ascii="Arial Narrow" w:eastAsiaTheme="minorEastAsia" w:hAnsi="Arial Narrow" w:cstheme="majorHAnsi"/>
          <w:b/>
          <w:bCs/>
          <w:lang w:val="es-MX" w:eastAsia="es-MX"/>
        </w:rPr>
        <w:t xml:space="preserve"> de </w:t>
      </w:r>
      <w:r w:rsidR="0014601B">
        <w:rPr>
          <w:rFonts w:ascii="Arial Narrow" w:eastAsiaTheme="minorEastAsia" w:hAnsi="Arial Narrow" w:cstheme="majorHAnsi"/>
          <w:b/>
          <w:bCs/>
          <w:lang w:val="es-MX" w:eastAsia="es-MX"/>
        </w:rPr>
        <w:t>octubre</w:t>
      </w:r>
      <w:r w:rsidR="00753799">
        <w:rPr>
          <w:rFonts w:ascii="Arial Narrow" w:eastAsiaTheme="minorEastAsia" w:hAnsi="Arial Narrow" w:cstheme="majorHAnsi"/>
          <w:b/>
          <w:bCs/>
          <w:lang w:val="es-MX" w:eastAsia="es-MX"/>
        </w:rPr>
        <w:t xml:space="preserve"> </w:t>
      </w:r>
      <w:r w:rsidR="00FF72B0" w:rsidRPr="00753799">
        <w:rPr>
          <w:rFonts w:ascii="Arial Narrow" w:eastAsiaTheme="minorEastAsia" w:hAnsi="Arial Narrow" w:cstheme="majorHAnsi"/>
          <w:b/>
          <w:bCs/>
          <w:lang w:val="es-MX" w:eastAsia="es-MX"/>
        </w:rPr>
        <w:t xml:space="preserve">del </w:t>
      </w:r>
      <w:r w:rsidR="00B4768D" w:rsidRPr="00753799">
        <w:rPr>
          <w:rFonts w:ascii="Arial Narrow" w:eastAsiaTheme="minorEastAsia" w:hAnsi="Arial Narrow" w:cstheme="majorHAnsi"/>
          <w:b/>
          <w:bCs/>
          <w:lang w:val="es-MX" w:eastAsia="es-MX"/>
        </w:rPr>
        <w:t>año en curso</w:t>
      </w:r>
      <w:r w:rsidR="00E86415" w:rsidRPr="00753799">
        <w:rPr>
          <w:rFonts w:ascii="Arial Narrow" w:eastAsiaTheme="minorEastAsia" w:hAnsi="Arial Narrow" w:cstheme="majorHAnsi"/>
          <w:b/>
          <w:bCs/>
          <w:lang w:val="es-MX" w:eastAsia="es-MX"/>
        </w:rPr>
        <w:t>,</w:t>
      </w:r>
      <w:r w:rsidR="003E64DF" w:rsidRPr="00753799">
        <w:rPr>
          <w:rFonts w:ascii="Arial Narrow" w:eastAsiaTheme="minorEastAsia" w:hAnsi="Arial Narrow" w:cstheme="majorHAnsi"/>
          <w:b/>
          <w:bCs/>
          <w:lang w:val="es-MX" w:eastAsia="es-MX"/>
        </w:rPr>
        <w:t xml:space="preserve"> a partir de las </w:t>
      </w:r>
      <w:r w:rsidR="00C43754" w:rsidRPr="00A750EA">
        <w:rPr>
          <w:rFonts w:ascii="Arial Narrow" w:eastAsiaTheme="minorEastAsia" w:hAnsi="Arial Narrow" w:cstheme="majorHAnsi"/>
          <w:b/>
          <w:bCs/>
          <w:lang w:val="es-MX" w:eastAsia="es-MX"/>
        </w:rPr>
        <w:t>1</w:t>
      </w:r>
      <w:r w:rsidR="00052202">
        <w:rPr>
          <w:rFonts w:ascii="Arial Narrow" w:eastAsiaTheme="minorEastAsia" w:hAnsi="Arial Narrow" w:cstheme="majorHAnsi"/>
          <w:b/>
          <w:bCs/>
          <w:lang w:val="es-MX" w:eastAsia="es-MX"/>
        </w:rPr>
        <w:t>6</w:t>
      </w:r>
      <w:r w:rsidR="003E64DF" w:rsidRPr="00A750EA">
        <w:rPr>
          <w:rFonts w:ascii="Arial Narrow" w:eastAsiaTheme="minorEastAsia" w:hAnsi="Arial Narrow" w:cstheme="majorHAnsi"/>
          <w:b/>
          <w:bCs/>
          <w:lang w:val="es-MX" w:eastAsia="es-MX"/>
        </w:rPr>
        <w:t>:00 horas</w:t>
      </w:r>
      <w:r w:rsidR="00FF72B0" w:rsidRPr="00753799">
        <w:rPr>
          <w:rFonts w:ascii="Arial Narrow" w:eastAsiaTheme="minorEastAsia" w:hAnsi="Arial Narrow" w:cstheme="majorHAnsi"/>
          <w:lang w:val="es-MX" w:eastAsia="es-MX"/>
        </w:rPr>
        <w:t xml:space="preserve"> </w:t>
      </w:r>
      <w:r w:rsidR="00231BEC" w:rsidRPr="00753799">
        <w:rPr>
          <w:rFonts w:ascii="Arial Narrow" w:eastAsiaTheme="minorEastAsia" w:hAnsi="Arial Narrow" w:cstheme="majorHAnsi"/>
          <w:lang w:val="es-MX" w:eastAsia="es-MX"/>
        </w:rPr>
        <w:t>a</w:t>
      </w:r>
      <w:r w:rsidR="00231BEC" w:rsidRPr="00150792">
        <w:rPr>
          <w:rFonts w:ascii="Arial Narrow" w:eastAsiaTheme="minorEastAsia" w:hAnsi="Arial Narrow" w:cstheme="majorHAnsi"/>
          <w:lang w:val="es-MX" w:eastAsia="es-MX"/>
        </w:rPr>
        <w:t xml:space="preserve"> través de</w:t>
      </w:r>
      <w:r w:rsidR="00A816DC" w:rsidRPr="00150792">
        <w:rPr>
          <w:rFonts w:ascii="Arial Narrow" w:eastAsiaTheme="minorEastAsia" w:hAnsi="Arial Narrow" w:cstheme="majorHAnsi"/>
          <w:lang w:val="es-MX" w:eastAsia="es-MX"/>
        </w:rPr>
        <w:t xml:space="preserve">l portal de </w:t>
      </w:r>
      <w:r w:rsidR="00B4768D" w:rsidRPr="00150792">
        <w:rPr>
          <w:rFonts w:ascii="Arial Narrow" w:eastAsiaTheme="minorEastAsia" w:hAnsi="Arial Narrow" w:cstheme="majorHAnsi"/>
          <w:lang w:val="es-MX" w:eastAsia="es-MX"/>
        </w:rPr>
        <w:t xml:space="preserve">internet </w:t>
      </w:r>
      <w:hyperlink r:id="rId10" w:history="1">
        <w:r w:rsidR="00B4768D" w:rsidRPr="00150792">
          <w:rPr>
            <w:rStyle w:val="Hipervnculo"/>
            <w:rFonts w:ascii="Arial Narrow" w:eastAsiaTheme="minorEastAsia" w:hAnsi="Arial Narrow" w:cstheme="majorHAnsi"/>
            <w:lang w:val="es-MX" w:eastAsia="es-MX"/>
          </w:rPr>
          <w:t>https://info.jalisco.gob.mx</w:t>
        </w:r>
      </w:hyperlink>
      <w:r w:rsidR="00B4768D" w:rsidRPr="00150792">
        <w:rPr>
          <w:rFonts w:ascii="Arial Narrow" w:eastAsiaTheme="minorEastAsia" w:hAnsi="Arial Narrow" w:cstheme="majorHAnsi"/>
          <w:lang w:val="es-MX" w:eastAsia="es-MX"/>
        </w:rPr>
        <w:t>, así como en los estrado</w:t>
      </w:r>
      <w:r w:rsidR="00AC2C64" w:rsidRPr="00150792">
        <w:rPr>
          <w:rFonts w:ascii="Arial Narrow" w:eastAsiaTheme="minorEastAsia" w:hAnsi="Arial Narrow" w:cstheme="majorHAnsi"/>
          <w:lang w:val="es-MX" w:eastAsia="es-MX"/>
        </w:rPr>
        <w:t>s de la Coordinación de Adquisiciones</w:t>
      </w:r>
      <w:r w:rsidR="003E64DF" w:rsidRPr="00150792">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65B4F307" w14:textId="180568F8" w:rsidR="00CC4235"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las </w:t>
      </w:r>
      <w:r w:rsidR="00147EED" w:rsidRPr="00254418">
        <w:rPr>
          <w:rFonts w:ascii="Arial Narrow" w:eastAsiaTheme="minorEastAsia" w:hAnsi="Arial Narrow" w:cstheme="majorHAnsi"/>
          <w:b/>
          <w:lang w:val="es-MX" w:eastAsia="es-MX"/>
        </w:rPr>
        <w:t>1</w:t>
      </w:r>
      <w:r w:rsidR="006A3FEE" w:rsidRPr="00254418">
        <w:rPr>
          <w:rFonts w:ascii="Arial Narrow" w:eastAsiaTheme="minorEastAsia" w:hAnsi="Arial Narrow" w:cstheme="majorHAnsi"/>
          <w:b/>
          <w:lang w:val="es-MX" w:eastAsia="es-MX"/>
        </w:rPr>
        <w:t>6</w:t>
      </w:r>
      <w:r w:rsidR="00147EED" w:rsidRPr="00254418">
        <w:rPr>
          <w:rFonts w:ascii="Arial Narrow" w:eastAsiaTheme="minorEastAsia" w:hAnsi="Arial Narrow" w:cstheme="majorHAnsi"/>
          <w:b/>
          <w:lang w:val="es-MX" w:eastAsia="es-MX"/>
        </w:rPr>
        <w:t>:</w:t>
      </w:r>
      <w:r w:rsidR="00254418">
        <w:rPr>
          <w:rFonts w:ascii="Arial Narrow" w:eastAsiaTheme="minorEastAsia" w:hAnsi="Arial Narrow" w:cstheme="majorHAnsi"/>
          <w:b/>
          <w:lang w:val="es-MX" w:eastAsia="es-MX"/>
        </w:rPr>
        <w:t>14</w:t>
      </w:r>
      <w:r w:rsidR="00147EED" w:rsidRPr="00150792">
        <w:rPr>
          <w:rFonts w:ascii="Arial Narrow" w:eastAsiaTheme="minorEastAsia" w:hAnsi="Arial Narrow" w:cstheme="majorHAnsi"/>
          <w:lang w:val="es-MX" w:eastAsia="es-MX"/>
        </w:rPr>
        <w:t xml:space="preserve"> horas, firmando de conformidad los que en ella intervinieron para dejar constancia</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5241FB3B"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r w:rsidR="0014601B">
        <w:rPr>
          <w:rFonts w:ascii="Arial Narrow" w:eastAsiaTheme="minorEastAsia" w:hAnsi="Arial Narrow" w:cstheme="majorHAnsi"/>
          <w:b/>
          <w:bCs/>
          <w:lang w:val="es-MX" w:eastAsia="es-MX"/>
        </w:rPr>
        <w:t xml:space="preserve">: </w:t>
      </w:r>
    </w:p>
    <w:tbl>
      <w:tblPr>
        <w:tblW w:w="5000" w:type="pct"/>
        <w:tblCellMar>
          <w:left w:w="70" w:type="dxa"/>
          <w:right w:w="70" w:type="dxa"/>
        </w:tblCellMar>
        <w:tblLook w:val="04A0" w:firstRow="1" w:lastRow="0" w:firstColumn="1" w:lastColumn="0" w:noHBand="0" w:noVBand="1"/>
      </w:tblPr>
      <w:tblGrid>
        <w:gridCol w:w="2037"/>
        <w:gridCol w:w="1903"/>
        <w:gridCol w:w="2302"/>
        <w:gridCol w:w="1999"/>
        <w:gridCol w:w="1579"/>
      </w:tblGrid>
      <w:tr w:rsidR="000C1A6E" w:rsidRPr="00E260E4" w14:paraId="5181C74D" w14:textId="77777777" w:rsidTr="00A44E7F">
        <w:trPr>
          <w:trHeight w:val="269"/>
          <w:tblHead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E1DB2D5"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NOMBRE</w:t>
            </w:r>
          </w:p>
        </w:tc>
        <w:tc>
          <w:tcPr>
            <w:tcW w:w="969" w:type="pct"/>
            <w:tcBorders>
              <w:top w:val="single" w:sz="4" w:space="0" w:color="auto"/>
              <w:left w:val="nil"/>
              <w:bottom w:val="single" w:sz="4" w:space="0" w:color="auto"/>
              <w:right w:val="single" w:sz="4" w:space="0" w:color="auto"/>
            </w:tcBorders>
            <w:shd w:val="clear" w:color="auto" w:fill="auto"/>
            <w:vAlign w:val="center"/>
          </w:tcPr>
          <w:p w14:paraId="74625644"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1172" w:type="pct"/>
            <w:tcBorders>
              <w:top w:val="single" w:sz="4" w:space="0" w:color="auto"/>
              <w:left w:val="nil"/>
              <w:bottom w:val="single" w:sz="4" w:space="0" w:color="auto"/>
              <w:right w:val="single" w:sz="4" w:space="0" w:color="auto"/>
            </w:tcBorders>
            <w:shd w:val="clear" w:color="auto" w:fill="auto"/>
            <w:noWrap/>
            <w:vAlign w:val="center"/>
          </w:tcPr>
          <w:p w14:paraId="7B945414"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CARGO</w:t>
            </w:r>
          </w:p>
        </w:tc>
        <w:tc>
          <w:tcPr>
            <w:tcW w:w="1018" w:type="pct"/>
            <w:tcBorders>
              <w:top w:val="single" w:sz="4" w:space="0" w:color="auto"/>
              <w:left w:val="nil"/>
              <w:bottom w:val="single" w:sz="4" w:space="0" w:color="auto"/>
              <w:right w:val="single" w:sz="4" w:space="0" w:color="auto"/>
            </w:tcBorders>
            <w:shd w:val="clear" w:color="auto" w:fill="auto"/>
            <w:noWrap/>
            <w:vAlign w:val="center"/>
          </w:tcPr>
          <w:p w14:paraId="046A7A55"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FIRMA</w:t>
            </w:r>
          </w:p>
        </w:tc>
        <w:tc>
          <w:tcPr>
            <w:tcW w:w="804" w:type="pct"/>
            <w:tcBorders>
              <w:top w:val="single" w:sz="4" w:space="0" w:color="auto"/>
              <w:left w:val="nil"/>
              <w:bottom w:val="single" w:sz="4" w:space="0" w:color="auto"/>
              <w:right w:val="single" w:sz="4" w:space="0" w:color="auto"/>
            </w:tcBorders>
            <w:shd w:val="clear" w:color="auto" w:fill="auto"/>
            <w:noWrap/>
            <w:vAlign w:val="center"/>
          </w:tcPr>
          <w:p w14:paraId="03E3B41F"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ANTEFIRMA</w:t>
            </w:r>
          </w:p>
        </w:tc>
      </w:tr>
      <w:tr w:rsidR="000C1A6E" w:rsidRPr="00E260E4" w14:paraId="060F7CE4" w14:textId="77777777" w:rsidTr="00A44E7F">
        <w:trPr>
          <w:trHeight w:val="1347"/>
        </w:trPr>
        <w:tc>
          <w:tcPr>
            <w:tcW w:w="1037" w:type="pct"/>
            <w:tcBorders>
              <w:top w:val="nil"/>
              <w:left w:val="single" w:sz="4" w:space="0" w:color="auto"/>
              <w:bottom w:val="single" w:sz="4" w:space="0" w:color="auto"/>
              <w:right w:val="single" w:sz="4" w:space="0" w:color="auto"/>
            </w:tcBorders>
            <w:shd w:val="clear" w:color="auto" w:fill="auto"/>
            <w:vAlign w:val="center"/>
          </w:tcPr>
          <w:p w14:paraId="7AC7BE18" w14:textId="633E1884" w:rsidR="000C1A6E" w:rsidRPr="00CC7F34" w:rsidRDefault="003D681B" w:rsidP="00A44E7F">
            <w:pPr>
              <w:jc w:val="center"/>
              <w:rPr>
                <w:rFonts w:ascii="Arial" w:hAnsi="Arial" w:cs="Arial"/>
                <w:color w:val="000000"/>
                <w:sz w:val="18"/>
                <w:szCs w:val="18"/>
              </w:rPr>
            </w:pPr>
            <w:r>
              <w:rPr>
                <w:rFonts w:ascii="Arial" w:hAnsi="Arial" w:cs="Arial"/>
                <w:color w:val="000000"/>
                <w:sz w:val="18"/>
                <w:szCs w:val="18"/>
              </w:rPr>
              <w:t>LIC. MARIBEL BECERRA BAÑUELOS</w:t>
            </w:r>
          </w:p>
        </w:tc>
        <w:tc>
          <w:tcPr>
            <w:tcW w:w="969" w:type="pct"/>
            <w:tcBorders>
              <w:top w:val="nil"/>
              <w:left w:val="nil"/>
              <w:bottom w:val="single" w:sz="4" w:space="0" w:color="auto"/>
              <w:right w:val="single" w:sz="4" w:space="0" w:color="auto"/>
            </w:tcBorders>
            <w:shd w:val="clear" w:color="auto" w:fill="auto"/>
            <w:vAlign w:val="center"/>
          </w:tcPr>
          <w:p w14:paraId="0EAD4B6B" w14:textId="77777777" w:rsidR="003D681B" w:rsidRDefault="003D681B" w:rsidP="00A44E7F">
            <w:pPr>
              <w:jc w:val="center"/>
              <w:rPr>
                <w:rFonts w:ascii="Arial" w:hAnsi="Arial" w:cs="Arial"/>
                <w:color w:val="000000"/>
                <w:sz w:val="18"/>
                <w:szCs w:val="18"/>
              </w:rPr>
            </w:pPr>
            <w:r>
              <w:rPr>
                <w:rFonts w:ascii="Arial" w:hAnsi="Arial" w:cs="Arial"/>
                <w:color w:val="000000"/>
                <w:sz w:val="18"/>
                <w:szCs w:val="18"/>
              </w:rPr>
              <w:t>REPRESENTANTE</w:t>
            </w:r>
          </w:p>
          <w:p w14:paraId="5BD498DA" w14:textId="71A2D409" w:rsidR="000C1A6E" w:rsidRPr="00CC7F34" w:rsidRDefault="00254418" w:rsidP="00A44E7F">
            <w:pPr>
              <w:jc w:val="center"/>
              <w:rPr>
                <w:rFonts w:ascii="Arial" w:hAnsi="Arial" w:cs="Arial"/>
                <w:color w:val="000000"/>
                <w:sz w:val="18"/>
                <w:szCs w:val="18"/>
              </w:rPr>
            </w:pPr>
            <w:r>
              <w:rPr>
                <w:rFonts w:ascii="Arial" w:hAnsi="Arial" w:cs="Arial"/>
                <w:color w:val="000000"/>
                <w:sz w:val="18"/>
                <w:szCs w:val="18"/>
              </w:rPr>
              <w:t xml:space="preserve">DIRECCION GENERAL DEL O.P.D. SERVICIOS DE SALUD JALISCO </w:t>
            </w:r>
          </w:p>
        </w:tc>
        <w:tc>
          <w:tcPr>
            <w:tcW w:w="1172" w:type="pct"/>
            <w:tcBorders>
              <w:top w:val="nil"/>
              <w:left w:val="nil"/>
              <w:bottom w:val="single" w:sz="4" w:space="0" w:color="auto"/>
              <w:right w:val="single" w:sz="4" w:space="0" w:color="auto"/>
            </w:tcBorders>
            <w:shd w:val="clear" w:color="auto" w:fill="auto"/>
            <w:noWrap/>
            <w:vAlign w:val="center"/>
          </w:tcPr>
          <w:p w14:paraId="05F8C009"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PRESIDENTE SUPLENTE</w:t>
            </w:r>
          </w:p>
        </w:tc>
        <w:tc>
          <w:tcPr>
            <w:tcW w:w="1018" w:type="pct"/>
            <w:tcBorders>
              <w:top w:val="nil"/>
              <w:left w:val="nil"/>
              <w:bottom w:val="single" w:sz="4" w:space="0" w:color="auto"/>
              <w:right w:val="single" w:sz="4" w:space="0" w:color="auto"/>
            </w:tcBorders>
            <w:shd w:val="clear" w:color="auto" w:fill="auto"/>
            <w:noWrap/>
            <w:vAlign w:val="center"/>
          </w:tcPr>
          <w:p w14:paraId="32EBCEC5"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1B682992" w14:textId="77777777" w:rsidR="000C1A6E" w:rsidRPr="00E260E4" w:rsidRDefault="000C1A6E" w:rsidP="00A44E7F">
            <w:pPr>
              <w:jc w:val="center"/>
              <w:rPr>
                <w:rFonts w:ascii="Arial" w:hAnsi="Arial" w:cs="Arial"/>
                <w:b/>
                <w:bCs/>
                <w:color w:val="000000"/>
                <w:sz w:val="18"/>
                <w:szCs w:val="18"/>
              </w:rPr>
            </w:pPr>
          </w:p>
        </w:tc>
      </w:tr>
      <w:tr w:rsidR="000C1A6E" w:rsidRPr="00E260E4" w14:paraId="4A4AED16" w14:textId="77777777" w:rsidTr="00A44E7F">
        <w:trPr>
          <w:trHeight w:val="1401"/>
        </w:trPr>
        <w:tc>
          <w:tcPr>
            <w:tcW w:w="1037" w:type="pct"/>
            <w:tcBorders>
              <w:top w:val="nil"/>
              <w:left w:val="single" w:sz="4" w:space="0" w:color="auto"/>
              <w:bottom w:val="single" w:sz="4" w:space="0" w:color="auto"/>
              <w:right w:val="single" w:sz="4" w:space="0" w:color="auto"/>
            </w:tcBorders>
            <w:shd w:val="clear" w:color="auto" w:fill="auto"/>
            <w:vAlign w:val="center"/>
            <w:hideMark/>
          </w:tcPr>
          <w:p w14:paraId="1B36E8CF"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 ABRAHAM YASIR MACIEL MONTOYA</w:t>
            </w:r>
          </w:p>
        </w:tc>
        <w:tc>
          <w:tcPr>
            <w:tcW w:w="969" w:type="pct"/>
            <w:tcBorders>
              <w:top w:val="nil"/>
              <w:left w:val="nil"/>
              <w:bottom w:val="single" w:sz="4" w:space="0" w:color="auto"/>
              <w:right w:val="single" w:sz="4" w:space="0" w:color="auto"/>
            </w:tcBorders>
            <w:shd w:val="clear" w:color="auto" w:fill="auto"/>
            <w:vAlign w:val="center"/>
            <w:hideMark/>
          </w:tcPr>
          <w:p w14:paraId="248E0699"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COORDINADOR DE ADQUISICIONES DEL O.P.D. SERVICIOS DE SALUD JALISCO</w:t>
            </w:r>
          </w:p>
        </w:tc>
        <w:tc>
          <w:tcPr>
            <w:tcW w:w="1172" w:type="pct"/>
            <w:tcBorders>
              <w:top w:val="nil"/>
              <w:left w:val="nil"/>
              <w:bottom w:val="single" w:sz="4" w:space="0" w:color="auto"/>
              <w:right w:val="single" w:sz="4" w:space="0" w:color="auto"/>
            </w:tcBorders>
            <w:shd w:val="clear" w:color="auto" w:fill="auto"/>
            <w:vAlign w:val="center"/>
            <w:hideMark/>
          </w:tcPr>
          <w:p w14:paraId="779FD44D"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SECRETARIO EJECUTIVO</w:t>
            </w:r>
          </w:p>
        </w:tc>
        <w:tc>
          <w:tcPr>
            <w:tcW w:w="1018" w:type="pct"/>
            <w:tcBorders>
              <w:top w:val="nil"/>
              <w:left w:val="nil"/>
              <w:bottom w:val="single" w:sz="4" w:space="0" w:color="auto"/>
              <w:right w:val="single" w:sz="4" w:space="0" w:color="auto"/>
            </w:tcBorders>
            <w:shd w:val="clear" w:color="auto" w:fill="auto"/>
            <w:noWrap/>
            <w:vAlign w:val="center"/>
            <w:hideMark/>
          </w:tcPr>
          <w:p w14:paraId="49A07B11"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hideMark/>
          </w:tcPr>
          <w:p w14:paraId="2C9E2700" w14:textId="77777777" w:rsidR="000C1A6E" w:rsidRPr="00E260E4" w:rsidRDefault="000C1A6E" w:rsidP="00A44E7F">
            <w:pPr>
              <w:jc w:val="center"/>
              <w:rPr>
                <w:rFonts w:ascii="Arial" w:hAnsi="Arial" w:cs="Arial"/>
                <w:b/>
                <w:bCs/>
                <w:color w:val="000000"/>
                <w:sz w:val="18"/>
                <w:szCs w:val="18"/>
              </w:rPr>
            </w:pPr>
          </w:p>
        </w:tc>
      </w:tr>
      <w:tr w:rsidR="000C1A6E" w:rsidRPr="00E260E4" w14:paraId="5016405A" w14:textId="77777777" w:rsidTr="00A44E7F">
        <w:trPr>
          <w:trHeight w:val="1272"/>
        </w:trPr>
        <w:tc>
          <w:tcPr>
            <w:tcW w:w="1037" w:type="pct"/>
            <w:tcBorders>
              <w:top w:val="nil"/>
              <w:left w:val="single" w:sz="4" w:space="0" w:color="auto"/>
              <w:bottom w:val="single" w:sz="4" w:space="0" w:color="auto"/>
              <w:right w:val="single" w:sz="4" w:space="0" w:color="auto"/>
            </w:tcBorders>
            <w:shd w:val="clear" w:color="auto" w:fill="auto"/>
            <w:vAlign w:val="center"/>
          </w:tcPr>
          <w:p w14:paraId="377646C6" w14:textId="68E0A2B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w:t>
            </w:r>
            <w:r w:rsidR="00002B6C">
              <w:rPr>
                <w:rFonts w:ascii="Arial" w:hAnsi="Arial" w:cs="Arial"/>
                <w:color w:val="000000"/>
                <w:sz w:val="18"/>
                <w:szCs w:val="18"/>
              </w:rPr>
              <w:t xml:space="preserve">LAURA GOMEZ MARQUEZ </w:t>
            </w:r>
            <w:r w:rsidRPr="009656DA">
              <w:rPr>
                <w:rFonts w:ascii="Arial" w:hAnsi="Arial" w:cs="Arial"/>
                <w:color w:val="000000"/>
                <w:sz w:val="18"/>
                <w:szCs w:val="18"/>
              </w:rPr>
              <w:t xml:space="preserve"> </w:t>
            </w:r>
          </w:p>
        </w:tc>
        <w:tc>
          <w:tcPr>
            <w:tcW w:w="969" w:type="pct"/>
            <w:tcBorders>
              <w:top w:val="nil"/>
              <w:left w:val="nil"/>
              <w:bottom w:val="single" w:sz="4" w:space="0" w:color="auto"/>
              <w:right w:val="single" w:sz="4" w:space="0" w:color="auto"/>
            </w:tcBorders>
            <w:shd w:val="clear" w:color="auto" w:fill="auto"/>
            <w:vAlign w:val="center"/>
          </w:tcPr>
          <w:p w14:paraId="4F85F557" w14:textId="1699FE8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 xml:space="preserve">REPRESENTANTE </w:t>
            </w:r>
            <w:r w:rsidR="00002B6C">
              <w:rPr>
                <w:rFonts w:ascii="Arial" w:hAnsi="Arial" w:cs="Arial"/>
                <w:color w:val="000000"/>
                <w:sz w:val="18"/>
                <w:szCs w:val="18"/>
              </w:rPr>
              <w:t xml:space="preserve">DIRECCION JURIDICA DEL O.P.D. SERVICIOS DE SALUD JALISCO </w:t>
            </w:r>
          </w:p>
        </w:tc>
        <w:tc>
          <w:tcPr>
            <w:tcW w:w="1172" w:type="pct"/>
            <w:tcBorders>
              <w:top w:val="nil"/>
              <w:left w:val="nil"/>
              <w:bottom w:val="single" w:sz="4" w:space="0" w:color="auto"/>
              <w:right w:val="single" w:sz="4" w:space="0" w:color="auto"/>
            </w:tcBorders>
            <w:shd w:val="clear" w:color="auto" w:fill="auto"/>
            <w:vAlign w:val="center"/>
          </w:tcPr>
          <w:p w14:paraId="6121FB85"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r>
              <w:rPr>
                <w:rFonts w:ascii="Arial" w:hAnsi="Arial" w:cs="Arial"/>
                <w:color w:val="000000"/>
                <w:sz w:val="18"/>
                <w:szCs w:val="18"/>
              </w:rPr>
              <w:t xml:space="preserve"> PERMANENTE</w:t>
            </w:r>
          </w:p>
        </w:tc>
        <w:tc>
          <w:tcPr>
            <w:tcW w:w="1018" w:type="pct"/>
            <w:tcBorders>
              <w:top w:val="nil"/>
              <w:left w:val="nil"/>
              <w:bottom w:val="single" w:sz="4" w:space="0" w:color="auto"/>
              <w:right w:val="single" w:sz="4" w:space="0" w:color="auto"/>
            </w:tcBorders>
            <w:shd w:val="clear" w:color="auto" w:fill="auto"/>
            <w:noWrap/>
            <w:vAlign w:val="center"/>
          </w:tcPr>
          <w:p w14:paraId="6FBB1340"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76DE7AB4" w14:textId="77777777" w:rsidR="000C1A6E" w:rsidRPr="00E260E4" w:rsidRDefault="000C1A6E" w:rsidP="00A44E7F">
            <w:pPr>
              <w:jc w:val="center"/>
              <w:rPr>
                <w:rFonts w:ascii="Arial" w:hAnsi="Arial" w:cs="Arial"/>
                <w:b/>
                <w:bCs/>
                <w:color w:val="000000"/>
                <w:sz w:val="18"/>
                <w:szCs w:val="18"/>
              </w:rPr>
            </w:pPr>
          </w:p>
        </w:tc>
      </w:tr>
      <w:tr w:rsidR="000C1A6E" w:rsidRPr="00E260E4" w14:paraId="540F8B7E"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70324611" w14:textId="28E2EA00"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lastRenderedPageBreak/>
              <w:t xml:space="preserve">LIC. </w:t>
            </w:r>
            <w:r w:rsidR="00002B6C">
              <w:rPr>
                <w:rFonts w:ascii="Arial" w:hAnsi="Arial" w:cs="Arial"/>
                <w:color w:val="000000"/>
                <w:sz w:val="18"/>
                <w:szCs w:val="18"/>
              </w:rPr>
              <w:t xml:space="preserve">ALMA IVETTE ESPINOZA CASILLAS </w:t>
            </w:r>
          </w:p>
        </w:tc>
        <w:tc>
          <w:tcPr>
            <w:tcW w:w="969" w:type="pct"/>
            <w:tcBorders>
              <w:bottom w:val="single" w:sz="4" w:space="0" w:color="000000"/>
              <w:right w:val="single" w:sz="4" w:space="0" w:color="000000"/>
            </w:tcBorders>
            <w:shd w:val="clear" w:color="auto" w:fill="auto"/>
            <w:vAlign w:val="center"/>
          </w:tcPr>
          <w:p w14:paraId="53B6DC68" w14:textId="751F3E50"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 xml:space="preserve">REPRESENTANTE DE LA </w:t>
            </w:r>
            <w:r w:rsidR="00002B6C">
              <w:rPr>
                <w:rFonts w:ascii="Arial" w:hAnsi="Arial" w:cs="Arial"/>
                <w:color w:val="000000"/>
                <w:sz w:val="18"/>
                <w:szCs w:val="18"/>
              </w:rPr>
              <w:t xml:space="preserve">SECRETARIA DE ADMINISTRACION DEL GOBIERNO DEL ESTADO DE JALISCO </w:t>
            </w:r>
          </w:p>
        </w:tc>
        <w:tc>
          <w:tcPr>
            <w:tcW w:w="1172" w:type="pct"/>
            <w:tcBorders>
              <w:bottom w:val="single" w:sz="4" w:space="0" w:color="000000"/>
              <w:right w:val="single" w:sz="4" w:space="0" w:color="000000"/>
            </w:tcBorders>
            <w:shd w:val="clear" w:color="auto" w:fill="auto"/>
            <w:vAlign w:val="center"/>
          </w:tcPr>
          <w:p w14:paraId="293260B8"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0CB52BA5"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1D580048" w14:textId="77777777" w:rsidR="000C1A6E" w:rsidRPr="00E260E4" w:rsidRDefault="000C1A6E" w:rsidP="00A44E7F">
            <w:pPr>
              <w:jc w:val="center"/>
              <w:rPr>
                <w:rFonts w:ascii="Arial" w:hAnsi="Arial" w:cs="Arial"/>
                <w:b/>
                <w:bCs/>
                <w:color w:val="000000"/>
                <w:sz w:val="18"/>
                <w:szCs w:val="18"/>
              </w:rPr>
            </w:pPr>
          </w:p>
        </w:tc>
      </w:tr>
      <w:tr w:rsidR="000C1A6E" w:rsidRPr="00E260E4" w14:paraId="4D2B6A1F"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73674998"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 SILVIA JACQUELINE MARTÍN DEL CAMPO PARTIDA</w:t>
            </w:r>
          </w:p>
        </w:tc>
        <w:tc>
          <w:tcPr>
            <w:tcW w:w="969" w:type="pct"/>
            <w:tcBorders>
              <w:bottom w:val="single" w:sz="4" w:space="0" w:color="000000"/>
              <w:right w:val="single" w:sz="4" w:space="0" w:color="000000"/>
            </w:tcBorders>
            <w:shd w:val="clear" w:color="auto" w:fill="auto"/>
            <w:vAlign w:val="center"/>
          </w:tcPr>
          <w:p w14:paraId="5C7F50D7" w14:textId="1625873D"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SUPLENTE DEL CONSEJO NACIONAL DE COMERCIO EXTERIOR</w:t>
            </w:r>
            <w:r w:rsidR="003D681B">
              <w:rPr>
                <w:rFonts w:ascii="Arial" w:hAnsi="Arial" w:cs="Arial"/>
                <w:color w:val="000000"/>
                <w:sz w:val="18"/>
                <w:szCs w:val="18"/>
              </w:rPr>
              <w:t xml:space="preserve"> DE OCCIDENTE</w:t>
            </w:r>
          </w:p>
        </w:tc>
        <w:tc>
          <w:tcPr>
            <w:tcW w:w="1172" w:type="pct"/>
            <w:tcBorders>
              <w:bottom w:val="single" w:sz="4" w:space="0" w:color="000000"/>
              <w:right w:val="single" w:sz="4" w:space="0" w:color="000000"/>
            </w:tcBorders>
            <w:shd w:val="clear" w:color="auto" w:fill="auto"/>
            <w:vAlign w:val="center"/>
          </w:tcPr>
          <w:p w14:paraId="1B4D356E"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7C0770F5"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44856974" w14:textId="77777777" w:rsidR="000C1A6E" w:rsidRPr="00E260E4" w:rsidRDefault="000C1A6E" w:rsidP="00A44E7F">
            <w:pPr>
              <w:jc w:val="center"/>
              <w:rPr>
                <w:rFonts w:ascii="Arial" w:hAnsi="Arial" w:cs="Arial"/>
                <w:b/>
                <w:bCs/>
                <w:color w:val="000000"/>
                <w:sz w:val="18"/>
                <w:szCs w:val="18"/>
              </w:rPr>
            </w:pPr>
          </w:p>
        </w:tc>
      </w:tr>
      <w:tr w:rsidR="000C1A6E" w:rsidRPr="00E260E4" w14:paraId="02260F12"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1592FF15" w14:textId="649A7D0B" w:rsidR="000C1A6E" w:rsidRPr="009656DA" w:rsidRDefault="00002B6C" w:rsidP="00A44E7F">
            <w:pPr>
              <w:jc w:val="center"/>
              <w:rPr>
                <w:rFonts w:ascii="Arial" w:hAnsi="Arial" w:cs="Arial"/>
                <w:color w:val="000000"/>
                <w:sz w:val="18"/>
                <w:szCs w:val="18"/>
              </w:rPr>
            </w:pPr>
            <w:r>
              <w:rPr>
                <w:rFonts w:ascii="Arial" w:hAnsi="Arial" w:cs="Arial"/>
                <w:color w:val="000000"/>
                <w:sz w:val="18"/>
                <w:szCs w:val="18"/>
              </w:rPr>
              <w:t>MBA. MONICA MIRANDA MENDOZA</w:t>
            </w:r>
          </w:p>
        </w:tc>
        <w:tc>
          <w:tcPr>
            <w:tcW w:w="969" w:type="pct"/>
            <w:tcBorders>
              <w:bottom w:val="single" w:sz="4" w:space="0" w:color="000000"/>
              <w:right w:val="single" w:sz="4" w:space="0" w:color="000000"/>
            </w:tcBorders>
            <w:shd w:val="clear" w:color="auto" w:fill="auto"/>
            <w:vAlign w:val="center"/>
          </w:tcPr>
          <w:p w14:paraId="4350779C"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DEL CENTRO EMPRESARIAL DE JALISCO S.P.</w:t>
            </w:r>
          </w:p>
        </w:tc>
        <w:tc>
          <w:tcPr>
            <w:tcW w:w="1172" w:type="pct"/>
            <w:tcBorders>
              <w:bottom w:val="single" w:sz="4" w:space="0" w:color="000000"/>
              <w:right w:val="single" w:sz="4" w:space="0" w:color="000000"/>
            </w:tcBorders>
            <w:shd w:val="clear" w:color="auto" w:fill="auto"/>
            <w:vAlign w:val="center"/>
          </w:tcPr>
          <w:p w14:paraId="0109713F"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624A1BA2"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5012F3F6" w14:textId="77777777" w:rsidR="000C1A6E" w:rsidRPr="00E260E4" w:rsidRDefault="000C1A6E" w:rsidP="00A44E7F">
            <w:pPr>
              <w:jc w:val="center"/>
              <w:rPr>
                <w:rFonts w:ascii="Arial" w:hAnsi="Arial" w:cs="Arial"/>
                <w:b/>
                <w:bCs/>
                <w:color w:val="000000"/>
                <w:sz w:val="18"/>
                <w:szCs w:val="18"/>
              </w:rPr>
            </w:pPr>
          </w:p>
        </w:tc>
      </w:tr>
      <w:tr w:rsidR="000C1A6E" w:rsidRPr="00E260E4" w14:paraId="6CBEAF91"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091CCBD5"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 xml:space="preserve">C. ARMANDO MORA FONSECA </w:t>
            </w:r>
          </w:p>
        </w:tc>
        <w:tc>
          <w:tcPr>
            <w:tcW w:w="969" w:type="pct"/>
            <w:tcBorders>
              <w:bottom w:val="single" w:sz="4" w:space="0" w:color="000000"/>
              <w:right w:val="single" w:sz="4" w:space="0" w:color="000000"/>
            </w:tcBorders>
            <w:shd w:val="clear" w:color="auto" w:fill="auto"/>
            <w:vAlign w:val="center"/>
          </w:tcPr>
          <w:p w14:paraId="30C456E4"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SUPLENTE DE LA CÁMARA NACIONAL DE COMERCIO SERVICIOS Y TURISMO DE GUADALAJARA</w:t>
            </w:r>
          </w:p>
        </w:tc>
        <w:tc>
          <w:tcPr>
            <w:tcW w:w="1172" w:type="pct"/>
            <w:tcBorders>
              <w:bottom w:val="single" w:sz="4" w:space="0" w:color="000000"/>
              <w:right w:val="single" w:sz="4" w:space="0" w:color="000000"/>
            </w:tcBorders>
            <w:shd w:val="clear" w:color="auto" w:fill="auto"/>
            <w:vAlign w:val="center"/>
          </w:tcPr>
          <w:p w14:paraId="77462F40"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5A8F9150"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50C6913D" w14:textId="77777777" w:rsidR="000C1A6E" w:rsidRPr="00E260E4" w:rsidRDefault="000C1A6E" w:rsidP="00A44E7F">
            <w:pPr>
              <w:jc w:val="center"/>
              <w:rPr>
                <w:rFonts w:ascii="Arial" w:hAnsi="Arial" w:cs="Arial"/>
                <w:b/>
                <w:bCs/>
                <w:color w:val="000000"/>
                <w:sz w:val="18"/>
                <w:szCs w:val="18"/>
              </w:rPr>
            </w:pPr>
          </w:p>
        </w:tc>
      </w:tr>
      <w:tr w:rsidR="000C1A6E" w:rsidRPr="00E260E4" w14:paraId="66F45C09"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6A6248C8" w14:textId="7863A52D" w:rsidR="000C1A6E" w:rsidRPr="009656DA" w:rsidRDefault="00002B6C" w:rsidP="00A44E7F">
            <w:pPr>
              <w:jc w:val="center"/>
              <w:rPr>
                <w:rFonts w:ascii="Arial" w:hAnsi="Arial" w:cs="Arial"/>
                <w:color w:val="000000"/>
                <w:sz w:val="18"/>
                <w:szCs w:val="18"/>
              </w:rPr>
            </w:pPr>
            <w:r>
              <w:rPr>
                <w:rFonts w:ascii="Arial" w:hAnsi="Arial" w:cs="Arial"/>
                <w:color w:val="000000"/>
                <w:sz w:val="18"/>
                <w:szCs w:val="18"/>
              </w:rPr>
              <w:t xml:space="preserve">ING. DANIEL FERNANDO RUAN CERVANTES </w:t>
            </w:r>
          </w:p>
        </w:tc>
        <w:tc>
          <w:tcPr>
            <w:tcW w:w="969" w:type="pct"/>
            <w:tcBorders>
              <w:bottom w:val="single" w:sz="4" w:space="0" w:color="000000"/>
              <w:right w:val="single" w:sz="4" w:space="0" w:color="000000"/>
            </w:tcBorders>
            <w:shd w:val="clear" w:color="auto" w:fill="auto"/>
            <w:vAlign w:val="center"/>
          </w:tcPr>
          <w:p w14:paraId="578F0B47" w14:textId="1875AF23"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 xml:space="preserve">REPRESENTANTE </w:t>
            </w:r>
            <w:r w:rsidR="00002B6C">
              <w:rPr>
                <w:rFonts w:ascii="Arial" w:hAnsi="Arial" w:cs="Arial"/>
                <w:color w:val="000000"/>
                <w:sz w:val="18"/>
                <w:szCs w:val="18"/>
              </w:rPr>
              <w:t xml:space="preserve">DE LA SECRETARIA DE AGRICULTURA Y DESARROLLO RURAL </w:t>
            </w:r>
            <w:r w:rsidRPr="00CC7F34">
              <w:rPr>
                <w:rFonts w:ascii="Arial" w:hAnsi="Arial" w:cs="Arial"/>
                <w:color w:val="000000"/>
                <w:sz w:val="18"/>
                <w:szCs w:val="18"/>
              </w:rPr>
              <w:t xml:space="preserve"> </w:t>
            </w:r>
          </w:p>
        </w:tc>
        <w:tc>
          <w:tcPr>
            <w:tcW w:w="1172" w:type="pct"/>
            <w:tcBorders>
              <w:bottom w:val="single" w:sz="4" w:space="0" w:color="000000"/>
              <w:right w:val="single" w:sz="4" w:space="0" w:color="000000"/>
            </w:tcBorders>
            <w:shd w:val="clear" w:color="auto" w:fill="auto"/>
            <w:vAlign w:val="center"/>
          </w:tcPr>
          <w:p w14:paraId="25B08ED7" w14:textId="507DC81A" w:rsidR="000C1A6E" w:rsidRPr="00CC7F34" w:rsidRDefault="00002B6C" w:rsidP="00A44E7F">
            <w:pPr>
              <w:jc w:val="center"/>
              <w:rPr>
                <w:rFonts w:ascii="Arial" w:hAnsi="Arial" w:cs="Arial"/>
                <w:color w:val="000000"/>
                <w:sz w:val="18"/>
                <w:szCs w:val="18"/>
              </w:rPr>
            </w:pPr>
            <w:r>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0164A51A"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0D1E8581" w14:textId="77777777" w:rsidR="000C1A6E" w:rsidRPr="00E260E4" w:rsidRDefault="000C1A6E" w:rsidP="00A44E7F">
            <w:pPr>
              <w:jc w:val="center"/>
              <w:rPr>
                <w:rFonts w:ascii="Arial" w:hAnsi="Arial" w:cs="Arial"/>
                <w:b/>
                <w:bCs/>
                <w:color w:val="000000"/>
                <w:sz w:val="18"/>
                <w:szCs w:val="18"/>
              </w:rPr>
            </w:pPr>
          </w:p>
        </w:tc>
      </w:tr>
      <w:tr w:rsidR="000C1A6E" w:rsidRPr="00E260E4" w14:paraId="23AB93CD"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477BB71F"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themeColor="text1"/>
                <w:sz w:val="18"/>
                <w:szCs w:val="18"/>
              </w:rPr>
              <w:t>LIC. ALBERTO PONCE GARCÍA</w:t>
            </w:r>
          </w:p>
        </w:tc>
        <w:tc>
          <w:tcPr>
            <w:tcW w:w="969" w:type="pct"/>
            <w:tcBorders>
              <w:bottom w:val="single" w:sz="4" w:space="0" w:color="000000"/>
              <w:right w:val="single" w:sz="4" w:space="0" w:color="000000"/>
            </w:tcBorders>
            <w:shd w:val="clear" w:color="auto" w:fill="auto"/>
            <w:vAlign w:val="center"/>
          </w:tcPr>
          <w:p w14:paraId="702D0D5B"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DE LA SECRETARÍA DE LA HACIENDA PÚBLICA DEL GOBIERNO DEL ESTADO DE JALISCO</w:t>
            </w:r>
          </w:p>
        </w:tc>
        <w:tc>
          <w:tcPr>
            <w:tcW w:w="1172" w:type="pct"/>
            <w:tcBorders>
              <w:bottom w:val="single" w:sz="4" w:space="0" w:color="000000"/>
              <w:right w:val="single" w:sz="4" w:space="0" w:color="000000"/>
            </w:tcBorders>
            <w:shd w:val="clear" w:color="auto" w:fill="auto"/>
            <w:vAlign w:val="center"/>
          </w:tcPr>
          <w:p w14:paraId="0B6647E2" w14:textId="738AFDA3" w:rsidR="000C1A6E" w:rsidRPr="00CC7F34" w:rsidRDefault="00002B6C" w:rsidP="00A44E7F">
            <w:pPr>
              <w:jc w:val="center"/>
              <w:rPr>
                <w:rFonts w:ascii="Arial" w:hAnsi="Arial" w:cs="Arial"/>
                <w:color w:val="000000"/>
                <w:sz w:val="18"/>
                <w:szCs w:val="18"/>
              </w:rPr>
            </w:pPr>
            <w:r>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6DE06B43"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557FD217" w14:textId="77777777" w:rsidR="000C1A6E" w:rsidRPr="00E260E4" w:rsidRDefault="000C1A6E" w:rsidP="00A44E7F">
            <w:pPr>
              <w:jc w:val="center"/>
              <w:rPr>
                <w:rFonts w:ascii="Arial" w:hAnsi="Arial" w:cs="Arial"/>
                <w:b/>
                <w:bCs/>
                <w:color w:val="000000"/>
                <w:sz w:val="18"/>
                <w:szCs w:val="18"/>
              </w:rPr>
            </w:pPr>
          </w:p>
        </w:tc>
      </w:tr>
      <w:tr w:rsidR="000C1A6E" w:rsidRPr="00E260E4" w14:paraId="73674FF7"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0851D1FA" w14:textId="6CA4DD02" w:rsidR="000C1A6E" w:rsidRPr="009656DA" w:rsidRDefault="00002B6C" w:rsidP="00A44E7F">
            <w:pPr>
              <w:jc w:val="center"/>
              <w:rPr>
                <w:rFonts w:ascii="Arial" w:hAnsi="Arial" w:cs="Arial"/>
                <w:color w:val="000000"/>
                <w:sz w:val="18"/>
                <w:szCs w:val="18"/>
              </w:rPr>
            </w:pPr>
            <w:r>
              <w:rPr>
                <w:rFonts w:ascii="Arial" w:hAnsi="Arial" w:cs="Arial"/>
                <w:smallCaps/>
                <w:sz w:val="18"/>
                <w:szCs w:val="18"/>
              </w:rPr>
              <w:t xml:space="preserve">LIC. MARIANA YARELY MONTEJANO GONZALEZ </w:t>
            </w:r>
          </w:p>
        </w:tc>
        <w:tc>
          <w:tcPr>
            <w:tcW w:w="969" w:type="pct"/>
            <w:tcBorders>
              <w:bottom w:val="single" w:sz="4" w:space="0" w:color="000000"/>
              <w:right w:val="single" w:sz="4" w:space="0" w:color="000000"/>
            </w:tcBorders>
            <w:shd w:val="clear" w:color="auto" w:fill="auto"/>
            <w:vAlign w:val="center"/>
          </w:tcPr>
          <w:p w14:paraId="4F8A3416" w14:textId="5ED27A49" w:rsidR="000C1A6E" w:rsidRDefault="000C1A6E" w:rsidP="00002B6C">
            <w:pPr>
              <w:jc w:val="center"/>
              <w:rPr>
                <w:rFonts w:ascii="Arial" w:hAnsi="Arial" w:cs="Arial"/>
                <w:color w:val="000000"/>
                <w:sz w:val="18"/>
                <w:szCs w:val="18"/>
              </w:rPr>
            </w:pPr>
            <w:r w:rsidRPr="009656DA">
              <w:rPr>
                <w:rFonts w:ascii="Arial" w:hAnsi="Arial" w:cs="Arial"/>
                <w:color w:val="000000"/>
                <w:sz w:val="18"/>
                <w:szCs w:val="18"/>
              </w:rPr>
              <w:t xml:space="preserve">REPRESENTANTE </w:t>
            </w:r>
            <w:r w:rsidR="00002B6C">
              <w:rPr>
                <w:rFonts w:ascii="Arial" w:hAnsi="Arial" w:cs="Arial"/>
                <w:color w:val="000000"/>
                <w:sz w:val="18"/>
                <w:szCs w:val="18"/>
              </w:rPr>
              <w:t>CONSEJERIA JURIDICA</w:t>
            </w:r>
          </w:p>
        </w:tc>
        <w:tc>
          <w:tcPr>
            <w:tcW w:w="1172" w:type="pct"/>
            <w:tcBorders>
              <w:bottom w:val="single" w:sz="4" w:space="0" w:color="000000"/>
              <w:right w:val="single" w:sz="4" w:space="0" w:color="000000"/>
            </w:tcBorders>
            <w:shd w:val="clear" w:color="auto" w:fill="auto"/>
            <w:vAlign w:val="center"/>
          </w:tcPr>
          <w:p w14:paraId="03FD1FB7" w14:textId="45E5F437" w:rsidR="000C1A6E" w:rsidRPr="004E7867" w:rsidRDefault="00002B6C" w:rsidP="00A44E7F">
            <w:pPr>
              <w:jc w:val="center"/>
              <w:rPr>
                <w:rFonts w:ascii="Arial" w:hAnsi="Arial" w:cs="Arial"/>
                <w:color w:val="000000"/>
                <w:sz w:val="18"/>
                <w:szCs w:val="18"/>
              </w:rPr>
            </w:pPr>
            <w:r>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20B65C4A"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0EFF4E30" w14:textId="77777777" w:rsidR="000C1A6E" w:rsidRPr="00E260E4" w:rsidRDefault="000C1A6E" w:rsidP="00A44E7F">
            <w:pPr>
              <w:jc w:val="center"/>
              <w:rPr>
                <w:rFonts w:ascii="Arial" w:hAnsi="Arial" w:cs="Arial"/>
                <w:b/>
                <w:bCs/>
                <w:color w:val="000000"/>
                <w:sz w:val="18"/>
                <w:szCs w:val="18"/>
              </w:rPr>
            </w:pPr>
          </w:p>
        </w:tc>
      </w:tr>
      <w:tr w:rsidR="003D681B" w:rsidRPr="00E260E4" w14:paraId="65EC2176" w14:textId="77777777" w:rsidTr="00002B6C">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53785CA0" w14:textId="795FDD17" w:rsidR="00002B6C" w:rsidRPr="00002B6C" w:rsidRDefault="00002B6C" w:rsidP="005600EE">
            <w:pPr>
              <w:jc w:val="center"/>
              <w:rPr>
                <w:rFonts w:ascii="Arial" w:hAnsi="Arial" w:cs="Arial"/>
                <w:smallCaps/>
                <w:sz w:val="18"/>
                <w:szCs w:val="18"/>
              </w:rPr>
            </w:pPr>
            <w:r>
              <w:rPr>
                <w:rFonts w:ascii="Arial" w:hAnsi="Arial" w:cs="Arial"/>
                <w:smallCaps/>
                <w:sz w:val="18"/>
                <w:szCs w:val="18"/>
              </w:rPr>
              <w:t xml:space="preserve">LIC.EDUARDO GONZALEZ AMUTIO </w:t>
            </w:r>
          </w:p>
        </w:tc>
        <w:tc>
          <w:tcPr>
            <w:tcW w:w="969" w:type="pct"/>
            <w:tcBorders>
              <w:bottom w:val="single" w:sz="4" w:space="0" w:color="000000"/>
              <w:right w:val="single" w:sz="4" w:space="0" w:color="000000"/>
            </w:tcBorders>
            <w:shd w:val="clear" w:color="auto" w:fill="auto"/>
            <w:vAlign w:val="center"/>
          </w:tcPr>
          <w:p w14:paraId="4B863CF7" w14:textId="3AA16102" w:rsidR="00002B6C" w:rsidRDefault="00002B6C" w:rsidP="005600EE">
            <w:pPr>
              <w:jc w:val="center"/>
              <w:rPr>
                <w:rFonts w:ascii="Arial" w:hAnsi="Arial" w:cs="Arial"/>
                <w:color w:val="000000"/>
                <w:sz w:val="18"/>
                <w:szCs w:val="18"/>
              </w:rPr>
            </w:pPr>
            <w:r>
              <w:rPr>
                <w:rFonts w:ascii="Arial" w:hAnsi="Arial" w:cs="Arial"/>
                <w:color w:val="000000"/>
                <w:sz w:val="18"/>
                <w:szCs w:val="18"/>
              </w:rPr>
              <w:t>CONFEDERACION PATRONAL DE LA REPUBLICA MEXICANA A TRAVES DEL CENTRO EMPRESARIAL DE JALISCO S.P.</w:t>
            </w:r>
          </w:p>
        </w:tc>
        <w:tc>
          <w:tcPr>
            <w:tcW w:w="1172" w:type="pct"/>
            <w:tcBorders>
              <w:bottom w:val="single" w:sz="4" w:space="0" w:color="000000"/>
              <w:right w:val="single" w:sz="4" w:space="0" w:color="000000"/>
            </w:tcBorders>
            <w:shd w:val="clear" w:color="auto" w:fill="auto"/>
            <w:vAlign w:val="center"/>
          </w:tcPr>
          <w:p w14:paraId="77DDBD92" w14:textId="77777777" w:rsidR="00002B6C" w:rsidRPr="004E7867" w:rsidRDefault="00002B6C" w:rsidP="005600EE">
            <w:pPr>
              <w:jc w:val="center"/>
              <w:rPr>
                <w:rFonts w:ascii="Arial" w:hAnsi="Arial" w:cs="Arial"/>
                <w:color w:val="000000"/>
                <w:sz w:val="18"/>
                <w:szCs w:val="18"/>
              </w:rPr>
            </w:pPr>
            <w:r>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10BE952F" w14:textId="77777777" w:rsidR="00002B6C" w:rsidRPr="00E260E4" w:rsidRDefault="00002B6C" w:rsidP="005600EE">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7A6DEB63" w14:textId="77777777" w:rsidR="00002B6C" w:rsidRPr="00E260E4" w:rsidRDefault="00002B6C" w:rsidP="005600EE">
            <w:pPr>
              <w:jc w:val="center"/>
              <w:rPr>
                <w:rFonts w:ascii="Arial" w:hAnsi="Arial" w:cs="Arial"/>
                <w:b/>
                <w:bCs/>
                <w:color w:val="000000"/>
                <w:sz w:val="18"/>
                <w:szCs w:val="18"/>
              </w:rPr>
            </w:pPr>
          </w:p>
        </w:tc>
      </w:tr>
      <w:tr w:rsidR="003D681B" w:rsidRPr="00E260E4" w14:paraId="4261E75F" w14:textId="77777777" w:rsidTr="003D681B">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38C1E58F" w14:textId="5A8D5A95" w:rsidR="003D681B" w:rsidRPr="003D681B" w:rsidRDefault="003D681B" w:rsidP="005600EE">
            <w:pPr>
              <w:jc w:val="center"/>
              <w:rPr>
                <w:rFonts w:ascii="Arial" w:hAnsi="Arial" w:cs="Arial"/>
                <w:smallCaps/>
                <w:sz w:val="18"/>
                <w:szCs w:val="18"/>
              </w:rPr>
            </w:pPr>
            <w:r>
              <w:rPr>
                <w:rFonts w:ascii="Arial" w:hAnsi="Arial" w:cs="Arial"/>
                <w:smallCaps/>
                <w:sz w:val="18"/>
                <w:szCs w:val="18"/>
              </w:rPr>
              <w:lastRenderedPageBreak/>
              <w:t xml:space="preserve">LIC. HILDA BEATRIZ HERNANDEZ PARRA </w:t>
            </w:r>
          </w:p>
        </w:tc>
        <w:tc>
          <w:tcPr>
            <w:tcW w:w="969" w:type="pct"/>
            <w:tcBorders>
              <w:bottom w:val="single" w:sz="4" w:space="0" w:color="000000"/>
              <w:right w:val="single" w:sz="4" w:space="0" w:color="000000"/>
            </w:tcBorders>
            <w:shd w:val="clear" w:color="auto" w:fill="auto"/>
            <w:vAlign w:val="center"/>
          </w:tcPr>
          <w:p w14:paraId="019073D9" w14:textId="3ACEBA7A" w:rsidR="003D681B" w:rsidRDefault="003D681B" w:rsidP="005600EE">
            <w:pPr>
              <w:jc w:val="center"/>
              <w:rPr>
                <w:rFonts w:ascii="Arial" w:hAnsi="Arial" w:cs="Arial"/>
                <w:color w:val="000000"/>
                <w:sz w:val="18"/>
                <w:szCs w:val="18"/>
              </w:rPr>
            </w:pPr>
            <w:r w:rsidRPr="009656DA">
              <w:rPr>
                <w:rFonts w:ascii="Arial" w:hAnsi="Arial" w:cs="Arial"/>
                <w:color w:val="000000"/>
                <w:sz w:val="18"/>
                <w:szCs w:val="18"/>
              </w:rPr>
              <w:t xml:space="preserve">REPRESENTANTE </w:t>
            </w:r>
            <w:r>
              <w:rPr>
                <w:rFonts w:ascii="Arial" w:hAnsi="Arial" w:cs="Arial"/>
                <w:color w:val="000000"/>
                <w:sz w:val="18"/>
                <w:szCs w:val="18"/>
              </w:rPr>
              <w:t xml:space="preserve">COORDINACION DE ADQUISICIONES </w:t>
            </w:r>
          </w:p>
        </w:tc>
        <w:tc>
          <w:tcPr>
            <w:tcW w:w="1172" w:type="pct"/>
            <w:tcBorders>
              <w:bottom w:val="single" w:sz="4" w:space="0" w:color="000000"/>
              <w:right w:val="single" w:sz="4" w:space="0" w:color="000000"/>
            </w:tcBorders>
            <w:shd w:val="clear" w:color="auto" w:fill="auto"/>
            <w:vAlign w:val="center"/>
          </w:tcPr>
          <w:p w14:paraId="1DB8F798" w14:textId="77777777" w:rsidR="003D681B" w:rsidRPr="004E7867" w:rsidRDefault="003D681B" w:rsidP="005600EE">
            <w:pPr>
              <w:jc w:val="center"/>
              <w:rPr>
                <w:rFonts w:ascii="Arial" w:hAnsi="Arial" w:cs="Arial"/>
                <w:color w:val="000000"/>
                <w:sz w:val="18"/>
                <w:szCs w:val="18"/>
              </w:rPr>
            </w:pPr>
            <w:r>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5BFF38B1" w14:textId="77777777" w:rsidR="003D681B" w:rsidRPr="00E260E4" w:rsidRDefault="003D681B" w:rsidP="005600EE">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692EC5AA" w14:textId="77777777" w:rsidR="003D681B" w:rsidRPr="00E260E4" w:rsidRDefault="003D681B" w:rsidP="005600EE">
            <w:pPr>
              <w:jc w:val="center"/>
              <w:rPr>
                <w:rFonts w:ascii="Arial" w:hAnsi="Arial" w:cs="Arial"/>
                <w:b/>
                <w:bCs/>
                <w:color w:val="000000"/>
                <w:sz w:val="18"/>
                <w:szCs w:val="18"/>
              </w:rPr>
            </w:pPr>
          </w:p>
        </w:tc>
      </w:tr>
    </w:tbl>
    <w:p w14:paraId="5D221B3F" w14:textId="1249AB46" w:rsidR="00701CDD" w:rsidRDefault="00701CDD" w:rsidP="004D7BF9">
      <w:pPr>
        <w:tabs>
          <w:tab w:val="left" w:pos="2280"/>
          <w:tab w:val="left" w:pos="9498"/>
        </w:tabs>
        <w:jc w:val="both"/>
        <w:rPr>
          <w:rFonts w:ascii="Arial Narrow" w:eastAsiaTheme="minorEastAsia" w:hAnsi="Arial Narrow" w:cstheme="majorHAnsi"/>
          <w:b/>
          <w:bCs/>
          <w:lang w:val="es-MX" w:eastAsia="es-MX"/>
        </w:rPr>
      </w:pPr>
    </w:p>
    <w:p w14:paraId="2F3C4B69" w14:textId="77777777" w:rsidR="00254418" w:rsidRDefault="00254418" w:rsidP="004D7BF9">
      <w:pPr>
        <w:tabs>
          <w:tab w:val="left" w:pos="2280"/>
          <w:tab w:val="left" w:pos="9498"/>
        </w:tabs>
        <w:jc w:val="both"/>
        <w:rPr>
          <w:rFonts w:ascii="Arial Narrow" w:eastAsiaTheme="minorEastAsia" w:hAnsi="Arial Narrow" w:cstheme="majorHAnsi"/>
          <w:b/>
          <w:bCs/>
          <w:lang w:val="es-MX" w:eastAsia="es-MX"/>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04"/>
        <w:gridCol w:w="3270"/>
        <w:gridCol w:w="3146"/>
      </w:tblGrid>
      <w:tr w:rsidR="000C1A6E" w:rsidRPr="00DB1228" w14:paraId="717BC3FF" w14:textId="77777777" w:rsidTr="00A44E7F">
        <w:trPr>
          <w:trHeight w:val="263"/>
        </w:trPr>
        <w:tc>
          <w:tcPr>
            <w:tcW w:w="1733" w:type="pct"/>
            <w:shd w:val="clear" w:color="auto" w:fill="D9D9D9" w:themeFill="background1" w:themeFillShade="D9"/>
          </w:tcPr>
          <w:p w14:paraId="04AB494F" w14:textId="77777777" w:rsidR="000C1A6E" w:rsidRPr="009656DA" w:rsidRDefault="000C1A6E" w:rsidP="00A44E7F">
            <w:pPr>
              <w:tabs>
                <w:tab w:val="left" w:pos="2280"/>
              </w:tabs>
              <w:spacing w:line="276" w:lineRule="auto"/>
              <w:jc w:val="center"/>
              <w:rPr>
                <w:rFonts w:ascii="Arial" w:eastAsiaTheme="minorEastAsia" w:hAnsi="Arial" w:cs="Arial"/>
                <w:b/>
                <w:sz w:val="18"/>
                <w:szCs w:val="18"/>
              </w:rPr>
            </w:pPr>
            <w:r w:rsidRPr="009656DA">
              <w:rPr>
                <w:rFonts w:ascii="Arial" w:eastAsiaTheme="minorEastAsia" w:hAnsi="Arial" w:cs="Arial"/>
                <w:b/>
                <w:sz w:val="18"/>
                <w:szCs w:val="18"/>
              </w:rPr>
              <w:t>Área Requirente / Técnica</w:t>
            </w:r>
          </w:p>
        </w:tc>
        <w:tc>
          <w:tcPr>
            <w:tcW w:w="1665" w:type="pct"/>
            <w:shd w:val="clear" w:color="auto" w:fill="D9D9D9" w:themeFill="background1" w:themeFillShade="D9"/>
          </w:tcPr>
          <w:p w14:paraId="3A280B34" w14:textId="77777777" w:rsidR="000C1A6E" w:rsidRPr="009656DA" w:rsidRDefault="000C1A6E" w:rsidP="00A44E7F">
            <w:pPr>
              <w:tabs>
                <w:tab w:val="left" w:pos="2280"/>
              </w:tabs>
              <w:spacing w:line="276" w:lineRule="auto"/>
              <w:jc w:val="center"/>
              <w:rPr>
                <w:rFonts w:ascii="Arial" w:eastAsiaTheme="minorEastAsia" w:hAnsi="Arial" w:cs="Arial"/>
                <w:b/>
                <w:sz w:val="18"/>
                <w:szCs w:val="18"/>
              </w:rPr>
            </w:pPr>
            <w:r w:rsidRPr="009656DA">
              <w:rPr>
                <w:rFonts w:ascii="Arial" w:eastAsiaTheme="minorEastAsia" w:hAnsi="Arial" w:cs="Arial"/>
                <w:b/>
                <w:sz w:val="18"/>
                <w:szCs w:val="18"/>
              </w:rPr>
              <w:t>Firma</w:t>
            </w:r>
          </w:p>
        </w:tc>
        <w:tc>
          <w:tcPr>
            <w:tcW w:w="1602" w:type="pct"/>
            <w:shd w:val="clear" w:color="auto" w:fill="D9D9D9" w:themeFill="background1" w:themeFillShade="D9"/>
          </w:tcPr>
          <w:p w14:paraId="2D42A9E0" w14:textId="77777777" w:rsidR="000C1A6E" w:rsidRPr="009656DA" w:rsidRDefault="000C1A6E" w:rsidP="00A44E7F">
            <w:pPr>
              <w:tabs>
                <w:tab w:val="left" w:pos="2280"/>
              </w:tabs>
              <w:spacing w:line="276" w:lineRule="auto"/>
              <w:jc w:val="center"/>
              <w:rPr>
                <w:rFonts w:ascii="Arial" w:eastAsiaTheme="minorEastAsia" w:hAnsi="Arial" w:cs="Arial"/>
                <w:b/>
                <w:sz w:val="18"/>
                <w:szCs w:val="18"/>
              </w:rPr>
            </w:pPr>
            <w:r w:rsidRPr="009656DA">
              <w:rPr>
                <w:rFonts w:ascii="Arial" w:eastAsiaTheme="minorEastAsia" w:hAnsi="Arial" w:cs="Arial"/>
                <w:b/>
                <w:sz w:val="18"/>
                <w:szCs w:val="18"/>
              </w:rPr>
              <w:t>Antefirma</w:t>
            </w:r>
          </w:p>
        </w:tc>
      </w:tr>
      <w:tr w:rsidR="000C1A6E" w:rsidRPr="00DB1228" w14:paraId="4644635C" w14:textId="77777777" w:rsidTr="00A44E7F">
        <w:trPr>
          <w:trHeight w:val="1134"/>
        </w:trPr>
        <w:tc>
          <w:tcPr>
            <w:tcW w:w="1733" w:type="pct"/>
            <w:vAlign w:val="center"/>
          </w:tcPr>
          <w:p w14:paraId="341B14BC" w14:textId="77777777" w:rsidR="000C1A6E" w:rsidRPr="000C1A6E" w:rsidRDefault="000C1A6E" w:rsidP="00A44E7F">
            <w:pPr>
              <w:tabs>
                <w:tab w:val="left" w:pos="2280"/>
              </w:tabs>
              <w:spacing w:line="276" w:lineRule="auto"/>
              <w:jc w:val="center"/>
              <w:rPr>
                <w:rFonts w:ascii="Arial" w:hAnsi="Arial" w:cs="Arial"/>
                <w:color w:val="000000"/>
                <w:sz w:val="18"/>
                <w:szCs w:val="18"/>
              </w:rPr>
            </w:pPr>
          </w:p>
          <w:p w14:paraId="52C52C03" w14:textId="3AA6FDAA" w:rsidR="000C1A6E" w:rsidRDefault="003D681B" w:rsidP="00A44E7F">
            <w:pPr>
              <w:tabs>
                <w:tab w:val="left" w:pos="2280"/>
              </w:tabs>
              <w:spacing w:line="276" w:lineRule="auto"/>
              <w:jc w:val="center"/>
              <w:rPr>
                <w:rFonts w:ascii="Arial" w:eastAsiaTheme="minorEastAsia" w:hAnsi="Arial" w:cs="Arial"/>
                <w:sz w:val="18"/>
                <w:szCs w:val="18"/>
              </w:rPr>
            </w:pPr>
            <w:r>
              <w:rPr>
                <w:rFonts w:ascii="Arial" w:eastAsiaTheme="minorEastAsia" w:hAnsi="Arial" w:cs="Arial"/>
                <w:sz w:val="18"/>
                <w:szCs w:val="18"/>
              </w:rPr>
              <w:t>LIC. JOSE DE JESUS GARCIA NARANJO</w:t>
            </w:r>
          </w:p>
          <w:p w14:paraId="335E22F9" w14:textId="6E52769C" w:rsidR="003D681B" w:rsidRPr="000C1A6E" w:rsidRDefault="003D681B" w:rsidP="00A44E7F">
            <w:pPr>
              <w:tabs>
                <w:tab w:val="left" w:pos="2280"/>
              </w:tabs>
              <w:spacing w:line="276" w:lineRule="auto"/>
              <w:jc w:val="center"/>
              <w:rPr>
                <w:rFonts w:ascii="Arial" w:eastAsiaTheme="minorEastAsia" w:hAnsi="Arial" w:cs="Arial"/>
                <w:sz w:val="18"/>
                <w:szCs w:val="18"/>
              </w:rPr>
            </w:pPr>
            <w:r>
              <w:rPr>
                <w:rFonts w:ascii="Arial" w:eastAsiaTheme="minorEastAsia" w:hAnsi="Arial" w:cs="Arial"/>
                <w:sz w:val="18"/>
                <w:szCs w:val="18"/>
              </w:rPr>
              <w:t xml:space="preserve">COORDINACION DE INTOXIACION POR ARTROPODOS </w:t>
            </w:r>
          </w:p>
          <w:p w14:paraId="6004137E" w14:textId="26C8D622" w:rsidR="000C1A6E" w:rsidRPr="00254418" w:rsidRDefault="000C1A6E" w:rsidP="00A44E7F">
            <w:pPr>
              <w:tabs>
                <w:tab w:val="left" w:pos="2280"/>
              </w:tabs>
              <w:spacing w:line="276" w:lineRule="auto"/>
              <w:jc w:val="center"/>
              <w:rPr>
                <w:rFonts w:ascii="Arial" w:eastAsiaTheme="minorEastAsia" w:hAnsi="Arial" w:cs="Arial"/>
                <w:b/>
                <w:bCs/>
                <w:sz w:val="18"/>
                <w:szCs w:val="18"/>
                <w:highlight w:val="green"/>
              </w:rPr>
            </w:pPr>
            <w:r w:rsidRPr="00254418">
              <w:rPr>
                <w:rFonts w:ascii="Arial" w:eastAsiaTheme="minorEastAsia" w:hAnsi="Arial" w:cs="Arial"/>
                <w:b/>
                <w:bCs/>
                <w:sz w:val="18"/>
                <w:szCs w:val="18"/>
              </w:rPr>
              <w:t xml:space="preserve">AREA REQUIRENTE </w:t>
            </w:r>
          </w:p>
        </w:tc>
        <w:tc>
          <w:tcPr>
            <w:tcW w:w="1665" w:type="pct"/>
            <w:shd w:val="clear" w:color="auto" w:fill="auto"/>
            <w:vAlign w:val="center"/>
          </w:tcPr>
          <w:p w14:paraId="176CB559" w14:textId="77777777" w:rsidR="000C1A6E" w:rsidRPr="009656DA" w:rsidRDefault="000C1A6E" w:rsidP="00A44E7F">
            <w:pPr>
              <w:tabs>
                <w:tab w:val="left" w:pos="2280"/>
              </w:tabs>
              <w:spacing w:line="276" w:lineRule="auto"/>
              <w:jc w:val="center"/>
              <w:rPr>
                <w:rFonts w:ascii="Arial" w:hAnsi="Arial" w:cs="Arial"/>
                <w:b/>
                <w:bCs/>
                <w:color w:val="000000"/>
                <w:sz w:val="18"/>
                <w:szCs w:val="18"/>
              </w:rPr>
            </w:pPr>
          </w:p>
          <w:p w14:paraId="4075D260" w14:textId="77777777" w:rsidR="000C1A6E" w:rsidRPr="009656DA" w:rsidRDefault="000C1A6E" w:rsidP="00A44E7F">
            <w:pPr>
              <w:tabs>
                <w:tab w:val="left" w:pos="2280"/>
              </w:tabs>
              <w:jc w:val="center"/>
              <w:rPr>
                <w:rFonts w:ascii="Arial" w:eastAsiaTheme="minorEastAsia" w:hAnsi="Arial" w:cs="Arial"/>
                <w:sz w:val="18"/>
                <w:szCs w:val="18"/>
              </w:rPr>
            </w:pPr>
          </w:p>
        </w:tc>
        <w:tc>
          <w:tcPr>
            <w:tcW w:w="1602" w:type="pct"/>
            <w:shd w:val="clear" w:color="auto" w:fill="auto"/>
          </w:tcPr>
          <w:p w14:paraId="03148BD0" w14:textId="77777777" w:rsidR="000C1A6E" w:rsidRPr="009656DA" w:rsidRDefault="000C1A6E" w:rsidP="00A44E7F">
            <w:pPr>
              <w:tabs>
                <w:tab w:val="left" w:pos="2280"/>
              </w:tabs>
              <w:spacing w:line="276" w:lineRule="auto"/>
              <w:jc w:val="both"/>
              <w:rPr>
                <w:rFonts w:ascii="Arial" w:eastAsiaTheme="minorEastAsia" w:hAnsi="Arial" w:cs="Arial"/>
                <w:sz w:val="18"/>
                <w:szCs w:val="18"/>
              </w:rPr>
            </w:pPr>
          </w:p>
        </w:tc>
      </w:tr>
    </w:tbl>
    <w:p w14:paraId="7940C4DC" w14:textId="148061F1" w:rsidR="00524394" w:rsidRDefault="00524394" w:rsidP="00922678">
      <w:pPr>
        <w:shd w:val="clear" w:color="auto" w:fill="FFFFFF"/>
        <w:jc w:val="both"/>
        <w:rPr>
          <w:rFonts w:ascii="Arial Narrow" w:hAnsi="Arial Narrow" w:cstheme="minorHAnsi"/>
          <w:color w:val="000000"/>
          <w:highlight w:val="yellow"/>
        </w:rPr>
      </w:pPr>
    </w:p>
    <w:p w14:paraId="1C3A2914" w14:textId="77777777" w:rsidR="000C1A6E" w:rsidRDefault="000C1A6E" w:rsidP="00922678">
      <w:pPr>
        <w:shd w:val="clear" w:color="auto" w:fill="FFFFFF"/>
        <w:jc w:val="both"/>
        <w:rPr>
          <w:rFonts w:ascii="Arial Narrow" w:hAnsi="Arial Narrow" w:cstheme="minorHAnsi"/>
          <w:color w:val="000000"/>
          <w:highlight w:val="yellow"/>
        </w:rPr>
      </w:pPr>
    </w:p>
    <w:p w14:paraId="21176605" w14:textId="77777777" w:rsidR="000C1A6E" w:rsidRPr="00150792" w:rsidRDefault="000C1A6E" w:rsidP="00922678">
      <w:pPr>
        <w:shd w:val="clear" w:color="auto" w:fill="FFFFFF"/>
        <w:jc w:val="both"/>
        <w:rPr>
          <w:rFonts w:ascii="Arial Narrow" w:hAnsi="Arial Narrow" w:cstheme="minorHAnsi"/>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150792"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w:t>
            </w:r>
          </w:p>
        </w:tc>
        <w:tc>
          <w:tcPr>
            <w:tcW w:w="1491" w:type="pct"/>
            <w:shd w:val="clear" w:color="auto" w:fill="404040" w:themeFill="text1" w:themeFillTint="BF"/>
            <w:vAlign w:val="center"/>
          </w:tcPr>
          <w:p w14:paraId="11DA46AC" w14:textId="59945066"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participante</w:t>
            </w:r>
          </w:p>
        </w:tc>
        <w:tc>
          <w:tcPr>
            <w:tcW w:w="1268" w:type="pct"/>
            <w:shd w:val="clear" w:color="auto" w:fill="404040" w:themeFill="text1" w:themeFillTint="BF"/>
            <w:vAlign w:val="center"/>
          </w:tcPr>
          <w:p w14:paraId="7DD60182" w14:textId="1BC116CC"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representante</w:t>
            </w:r>
          </w:p>
        </w:tc>
        <w:tc>
          <w:tcPr>
            <w:tcW w:w="1133" w:type="pct"/>
            <w:shd w:val="clear" w:color="auto" w:fill="404040" w:themeFill="text1" w:themeFillTint="BF"/>
          </w:tcPr>
          <w:p w14:paraId="5C0A6DEE" w14:textId="66F89443" w:rsidR="00570B70" w:rsidRPr="00150792" w:rsidRDefault="00570B70" w:rsidP="00DA50AE">
            <w:pPr>
              <w:jc w:val="center"/>
              <w:rPr>
                <w:rFonts w:ascii="Arial Narrow" w:hAnsi="Arial Narrow" w:cstheme="minorHAnsi"/>
                <w:b/>
                <w:iCs/>
                <w:color w:val="FFFFFF" w:themeColor="background1"/>
              </w:rPr>
            </w:pPr>
            <w:r w:rsidRPr="00DA50AE">
              <w:rPr>
                <w:rFonts w:ascii="Arial Narrow" w:hAnsi="Arial Narrow" w:cstheme="minorHAnsi"/>
                <w:b/>
                <w:iCs/>
                <w:color w:val="FFFFFF" w:themeColor="background1"/>
                <w:sz w:val="22"/>
                <w:szCs w:val="22"/>
              </w:rPr>
              <w:t>Firma</w:t>
            </w:r>
          </w:p>
        </w:tc>
        <w:tc>
          <w:tcPr>
            <w:tcW w:w="763" w:type="pct"/>
            <w:shd w:val="clear" w:color="auto" w:fill="404040" w:themeFill="text1" w:themeFillTint="BF"/>
            <w:vAlign w:val="center"/>
          </w:tcPr>
          <w:p w14:paraId="168E420E" w14:textId="3472956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Antefirma</w:t>
            </w:r>
          </w:p>
        </w:tc>
      </w:tr>
      <w:tr w:rsidR="00C952C1" w:rsidRPr="00150792" w14:paraId="0573CB0D" w14:textId="6A88D53F" w:rsidTr="006D05DF">
        <w:trPr>
          <w:trHeight w:val="680"/>
          <w:jc w:val="center"/>
        </w:trPr>
        <w:tc>
          <w:tcPr>
            <w:tcW w:w="345" w:type="pct"/>
            <w:vAlign w:val="center"/>
          </w:tcPr>
          <w:p w14:paraId="515D57D0" w14:textId="621E77F0" w:rsidR="00C952C1" w:rsidRPr="00150792" w:rsidRDefault="00C952C1" w:rsidP="00C952C1">
            <w:pPr>
              <w:jc w:val="center"/>
              <w:rPr>
                <w:rFonts w:ascii="Arial Narrow" w:hAnsi="Arial Narrow" w:cstheme="minorHAnsi"/>
                <w:highlight w:val="yellow"/>
              </w:rPr>
            </w:pPr>
            <w:r w:rsidRPr="00150792">
              <w:rPr>
                <w:rFonts w:ascii="Arial Narrow" w:hAnsi="Arial Narrow" w:cstheme="minorHAnsi"/>
              </w:rPr>
              <w:t>1</w:t>
            </w:r>
          </w:p>
        </w:tc>
        <w:tc>
          <w:tcPr>
            <w:tcW w:w="1491" w:type="pct"/>
            <w:shd w:val="clear" w:color="auto" w:fill="auto"/>
            <w:vAlign w:val="center"/>
          </w:tcPr>
          <w:p w14:paraId="04FEA86C" w14:textId="21BF0F8B" w:rsidR="00C952C1" w:rsidRPr="007B6918" w:rsidRDefault="00254418" w:rsidP="00C952C1">
            <w:pPr>
              <w:jc w:val="center"/>
              <w:rPr>
                <w:rFonts w:ascii="Arial Narrow" w:hAnsi="Arial Narrow" w:cstheme="minorHAnsi"/>
                <w:b/>
                <w:bCs/>
                <w:highlight w:val="yellow"/>
              </w:rPr>
            </w:pPr>
            <w:r w:rsidRPr="000238E2">
              <w:rPr>
                <w:rFonts w:ascii="Arial Narrow" w:hAnsi="Arial Narrow" w:cstheme="majorHAnsi"/>
                <w:b/>
                <w:bCs/>
              </w:rPr>
              <w:t>COMERCIALIZADORA BRAGA S.A. DE C.V.</w:t>
            </w:r>
          </w:p>
        </w:tc>
        <w:tc>
          <w:tcPr>
            <w:tcW w:w="1268" w:type="pct"/>
            <w:shd w:val="clear" w:color="auto" w:fill="auto"/>
            <w:vAlign w:val="center"/>
          </w:tcPr>
          <w:p w14:paraId="388FF341" w14:textId="11E40944" w:rsidR="00C952C1" w:rsidRPr="007B6918" w:rsidRDefault="00254418" w:rsidP="00C952C1">
            <w:pPr>
              <w:jc w:val="center"/>
              <w:rPr>
                <w:rFonts w:ascii="Arial Narrow" w:hAnsi="Arial Narrow" w:cstheme="minorHAnsi"/>
                <w:b/>
                <w:bCs/>
                <w:highlight w:val="yellow"/>
              </w:rPr>
            </w:pPr>
            <w:r w:rsidRPr="000238E2">
              <w:rPr>
                <w:rFonts w:ascii="Arial Narrow" w:hAnsi="Arial Narrow" w:cstheme="majorHAnsi"/>
                <w:b/>
                <w:bCs/>
              </w:rPr>
              <w:t>VERONICA ALEJANDRA HERRERA PEREZ</w:t>
            </w:r>
          </w:p>
        </w:tc>
        <w:tc>
          <w:tcPr>
            <w:tcW w:w="1133" w:type="pct"/>
            <w:vAlign w:val="center"/>
          </w:tcPr>
          <w:p w14:paraId="7A96D205" w14:textId="77777777" w:rsidR="00C952C1" w:rsidRPr="00150792" w:rsidRDefault="00C952C1" w:rsidP="00C952C1">
            <w:pPr>
              <w:rPr>
                <w:rFonts w:ascii="Arial Narrow" w:hAnsi="Arial Narrow" w:cstheme="minorHAnsi"/>
                <w:highlight w:val="yellow"/>
              </w:rPr>
            </w:pPr>
          </w:p>
        </w:tc>
        <w:tc>
          <w:tcPr>
            <w:tcW w:w="763" w:type="pct"/>
            <w:vAlign w:val="center"/>
          </w:tcPr>
          <w:p w14:paraId="1E69BAA4" w14:textId="17282818" w:rsidR="00C952C1" w:rsidRPr="00150792" w:rsidRDefault="00C952C1" w:rsidP="00C952C1">
            <w:pPr>
              <w:rPr>
                <w:rFonts w:ascii="Arial Narrow" w:hAnsi="Arial Narrow" w:cstheme="minorHAnsi"/>
                <w:highlight w:val="yellow"/>
              </w:rPr>
            </w:pPr>
          </w:p>
        </w:tc>
      </w:tr>
      <w:tr w:rsidR="00C952C1" w:rsidRPr="00150792" w14:paraId="61DD7589" w14:textId="77777777" w:rsidTr="006D05DF">
        <w:trPr>
          <w:trHeight w:val="680"/>
          <w:jc w:val="center"/>
        </w:trPr>
        <w:tc>
          <w:tcPr>
            <w:tcW w:w="345" w:type="pct"/>
            <w:vAlign w:val="center"/>
          </w:tcPr>
          <w:p w14:paraId="627FF6A3" w14:textId="5DE95C5C" w:rsidR="00C952C1" w:rsidRPr="00150792" w:rsidRDefault="00C952C1" w:rsidP="00C952C1">
            <w:pPr>
              <w:jc w:val="center"/>
              <w:rPr>
                <w:rFonts w:ascii="Arial Narrow" w:hAnsi="Arial Narrow" w:cstheme="minorHAnsi"/>
              </w:rPr>
            </w:pPr>
            <w:r>
              <w:rPr>
                <w:rFonts w:ascii="Arial Narrow" w:hAnsi="Arial Narrow" w:cstheme="minorHAnsi"/>
              </w:rPr>
              <w:t>2</w:t>
            </w:r>
          </w:p>
        </w:tc>
        <w:tc>
          <w:tcPr>
            <w:tcW w:w="1491" w:type="pct"/>
            <w:shd w:val="clear" w:color="auto" w:fill="auto"/>
            <w:vAlign w:val="center"/>
          </w:tcPr>
          <w:p w14:paraId="6225BF21" w14:textId="2300628E" w:rsidR="00C952C1" w:rsidRPr="007B6918" w:rsidRDefault="00254418" w:rsidP="00254418">
            <w:pPr>
              <w:jc w:val="center"/>
              <w:rPr>
                <w:rFonts w:ascii="Arial Narrow" w:hAnsi="Arial Narrow" w:cstheme="minorHAnsi"/>
                <w:b/>
                <w:bCs/>
                <w:highlight w:val="yellow"/>
              </w:rPr>
            </w:pPr>
            <w:r w:rsidRPr="000238E2">
              <w:rPr>
                <w:rFonts w:ascii="Arial Narrow" w:hAnsi="Arial Narrow" w:cstheme="majorHAnsi"/>
                <w:b/>
                <w:bCs/>
              </w:rPr>
              <w:t>BEATRIZ MURILLO BERNAL</w:t>
            </w:r>
          </w:p>
        </w:tc>
        <w:tc>
          <w:tcPr>
            <w:tcW w:w="1268" w:type="pct"/>
            <w:shd w:val="clear" w:color="auto" w:fill="auto"/>
            <w:vAlign w:val="center"/>
          </w:tcPr>
          <w:p w14:paraId="5D222EC0" w14:textId="718B9114" w:rsidR="00C952C1" w:rsidRPr="00150792" w:rsidRDefault="00254418" w:rsidP="00995397">
            <w:pPr>
              <w:jc w:val="center"/>
              <w:rPr>
                <w:rFonts w:ascii="Arial Narrow" w:hAnsi="Arial Narrow" w:cstheme="minorHAnsi"/>
                <w:highlight w:val="yellow"/>
              </w:rPr>
            </w:pPr>
            <w:r w:rsidRPr="000238E2">
              <w:rPr>
                <w:rFonts w:ascii="Arial Narrow" w:hAnsi="Arial Narrow" w:cstheme="majorHAnsi"/>
                <w:b/>
                <w:bCs/>
              </w:rPr>
              <w:t>DANIEL MARTIN LOPEZ MACIAS</w:t>
            </w:r>
          </w:p>
        </w:tc>
        <w:tc>
          <w:tcPr>
            <w:tcW w:w="1133" w:type="pct"/>
            <w:vAlign w:val="center"/>
          </w:tcPr>
          <w:p w14:paraId="03686CD2" w14:textId="77777777" w:rsidR="00C952C1" w:rsidRPr="00150792" w:rsidRDefault="00C952C1" w:rsidP="00C952C1">
            <w:pPr>
              <w:rPr>
                <w:rFonts w:ascii="Arial Narrow" w:hAnsi="Arial Narrow" w:cstheme="minorHAnsi"/>
                <w:highlight w:val="yellow"/>
              </w:rPr>
            </w:pPr>
          </w:p>
        </w:tc>
        <w:tc>
          <w:tcPr>
            <w:tcW w:w="763" w:type="pct"/>
            <w:vAlign w:val="center"/>
          </w:tcPr>
          <w:p w14:paraId="58236B6F" w14:textId="77777777" w:rsidR="00C952C1" w:rsidRPr="00150792" w:rsidRDefault="00C952C1" w:rsidP="00C952C1">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2"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3" w:name="_Hlk35453871"/>
      <w:r w:rsidRPr="007107FC">
        <w:rPr>
          <w:rFonts w:ascii="Arial Narrow" w:hAnsi="Arial Narrow" w:cstheme="minorHAnsi"/>
          <w:color w:val="000000"/>
          <w:sz w:val="12"/>
          <w:szCs w:val="12"/>
        </w:rPr>
        <w:t>http//</w:t>
      </w:r>
      <w:bookmarkEnd w:id="2"/>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3"/>
    </w:p>
    <w:p w14:paraId="67DF13EB" w14:textId="77777777" w:rsidR="00452B6A" w:rsidRPr="00D32C3C" w:rsidRDefault="00452B6A" w:rsidP="00922678">
      <w:pPr>
        <w:rPr>
          <w:rFonts w:ascii="Arial Narrow" w:hAnsi="Arial Narrow" w:cstheme="minorHAnsi"/>
          <w:sz w:val="22"/>
          <w:szCs w:val="22"/>
        </w:rPr>
      </w:pPr>
      <w:bookmarkStart w:id="4"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4"/>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8496" w14:textId="77777777" w:rsidR="00853FDC" w:rsidRDefault="00853FDC" w:rsidP="00275DB3">
      <w:r>
        <w:separator/>
      </w:r>
    </w:p>
  </w:endnote>
  <w:endnote w:type="continuationSeparator" w:id="0">
    <w:p w14:paraId="5344DDFA" w14:textId="77777777" w:rsidR="00853FDC" w:rsidRDefault="00853FD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116B" w14:textId="77777777" w:rsidR="00853FDC" w:rsidRDefault="00853FDC" w:rsidP="00275DB3">
      <w:r>
        <w:separator/>
      </w:r>
    </w:p>
  </w:footnote>
  <w:footnote w:type="continuationSeparator" w:id="0">
    <w:p w14:paraId="2FA9815E" w14:textId="77777777" w:rsidR="00853FDC" w:rsidRDefault="00853FD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7795C6E1" w:rsidR="00D32C3C" w:rsidRPr="00D32C3C" w:rsidRDefault="00192A08" w:rsidP="008761B6">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020C3">
          <w:rPr>
            <w:rFonts w:ascii="Arial Narrow" w:eastAsia="Arial" w:hAnsi="Arial Narrow" w:cs="Calibri Light"/>
            <w:bCs/>
            <w:sz w:val="22"/>
            <w:szCs w:val="22"/>
            <w:lang w:val="es-MX" w:eastAsia="es-MX" w:bidi="es-MX"/>
          </w:rPr>
          <w:t>LICITACIÓN PÚBLICA NACIONAL LCCC-035-2021</w:t>
        </w:r>
        <w:r w:rsidR="00351871">
          <w:rPr>
            <w:rFonts w:ascii="Arial Narrow" w:eastAsia="Arial" w:hAnsi="Arial Narrow" w:cs="Calibri Light"/>
            <w:bCs/>
            <w:sz w:val="22"/>
            <w:szCs w:val="22"/>
            <w:lang w:val="es-MX" w:eastAsia="es-MX" w:bidi="es-MX"/>
          </w:rPr>
          <w:t xml:space="preserve"> SEGUNDA VUELTA</w:t>
        </w:r>
      </w:sdtContent>
    </w:sdt>
  </w:p>
  <w:p w14:paraId="480FB62B" w14:textId="26A6550A" w:rsidR="000B1A14" w:rsidRPr="008761B6" w:rsidRDefault="00E020C3" w:rsidP="00E020C3">
    <w:pPr>
      <w:pStyle w:val="Encabezado"/>
      <w:tabs>
        <w:tab w:val="clear" w:pos="4419"/>
        <w:tab w:val="clear" w:pos="8838"/>
      </w:tabs>
      <w:jc w:val="center"/>
      <w:rPr>
        <w:rFonts w:ascii="Arial Narrow" w:hAnsi="Arial Narrow"/>
        <w:b/>
        <w:bCs/>
        <w:lang w:val="es-MX" w:eastAsia="es-MX"/>
      </w:rPr>
    </w:pPr>
    <w:bookmarkStart w:id="5" w:name="_Hlk82076543"/>
    <w:bookmarkStart w:id="6" w:name="_Hlk82076544"/>
    <w:r w:rsidRPr="00E020C3">
      <w:rPr>
        <w:rFonts w:ascii="Arial Narrow" w:eastAsia="Arial" w:hAnsi="Arial Narrow" w:cs="Arial"/>
        <w:b/>
        <w:bCs/>
        <w:lang w:val="es-MX" w:eastAsia="es-MX"/>
      </w:rPr>
      <w:t>“ADQUISICIÓN DE HERRAMIENTAS MENORES Y MATERIAL ELÉCTRICO PARA EL ORGANISMO PUBLICO DESCENTRALIZADO SERVICIOS DE SALUD JALISCO”</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2B6C"/>
    <w:rsid w:val="00003956"/>
    <w:rsid w:val="00005E0E"/>
    <w:rsid w:val="00007BC9"/>
    <w:rsid w:val="00010665"/>
    <w:rsid w:val="0001176B"/>
    <w:rsid w:val="00013BA9"/>
    <w:rsid w:val="000175F1"/>
    <w:rsid w:val="00020C92"/>
    <w:rsid w:val="000226AA"/>
    <w:rsid w:val="000238E2"/>
    <w:rsid w:val="00024A46"/>
    <w:rsid w:val="00024BD3"/>
    <w:rsid w:val="00026CBE"/>
    <w:rsid w:val="00033760"/>
    <w:rsid w:val="00035867"/>
    <w:rsid w:val="00040664"/>
    <w:rsid w:val="00042482"/>
    <w:rsid w:val="00044D2D"/>
    <w:rsid w:val="00044E4D"/>
    <w:rsid w:val="00046221"/>
    <w:rsid w:val="0004697A"/>
    <w:rsid w:val="00046A2C"/>
    <w:rsid w:val="00050AA9"/>
    <w:rsid w:val="000517D8"/>
    <w:rsid w:val="00052202"/>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1A6E"/>
    <w:rsid w:val="000C4C96"/>
    <w:rsid w:val="000C7F56"/>
    <w:rsid w:val="000D1FBB"/>
    <w:rsid w:val="000D2A07"/>
    <w:rsid w:val="000D5DF3"/>
    <w:rsid w:val="000D7C46"/>
    <w:rsid w:val="000E09A8"/>
    <w:rsid w:val="000E1A38"/>
    <w:rsid w:val="000E4957"/>
    <w:rsid w:val="000F2643"/>
    <w:rsid w:val="000F3B76"/>
    <w:rsid w:val="00101649"/>
    <w:rsid w:val="001048E2"/>
    <w:rsid w:val="00107451"/>
    <w:rsid w:val="00107628"/>
    <w:rsid w:val="00111C5C"/>
    <w:rsid w:val="00112B61"/>
    <w:rsid w:val="00113607"/>
    <w:rsid w:val="00113B22"/>
    <w:rsid w:val="001140EE"/>
    <w:rsid w:val="001320D7"/>
    <w:rsid w:val="00133C77"/>
    <w:rsid w:val="001350D7"/>
    <w:rsid w:val="00140402"/>
    <w:rsid w:val="0014601B"/>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4418"/>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1871"/>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3D6"/>
    <w:rsid w:val="003A65D7"/>
    <w:rsid w:val="003A7948"/>
    <w:rsid w:val="003B2731"/>
    <w:rsid w:val="003B2A90"/>
    <w:rsid w:val="003B30A9"/>
    <w:rsid w:val="003C31D0"/>
    <w:rsid w:val="003C528B"/>
    <w:rsid w:val="003C5B8D"/>
    <w:rsid w:val="003C5D3B"/>
    <w:rsid w:val="003C69E9"/>
    <w:rsid w:val="003D45DB"/>
    <w:rsid w:val="003D6295"/>
    <w:rsid w:val="003D681B"/>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469E"/>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6542"/>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897"/>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640F"/>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6918"/>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3FDC"/>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750EA"/>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22F26"/>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60F"/>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1D40"/>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50AE"/>
    <w:rsid w:val="00DA7D8D"/>
    <w:rsid w:val="00DB5C09"/>
    <w:rsid w:val="00DC531C"/>
    <w:rsid w:val="00DD0147"/>
    <w:rsid w:val="00DD27EC"/>
    <w:rsid w:val="00DD351D"/>
    <w:rsid w:val="00DD7464"/>
    <w:rsid w:val="00DF2454"/>
    <w:rsid w:val="00DF4E5F"/>
    <w:rsid w:val="00DF6608"/>
    <w:rsid w:val="00E01A3A"/>
    <w:rsid w:val="00E020C3"/>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4782"/>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4429A"/>
    <w:rsid w:val="00F47E61"/>
    <w:rsid w:val="00F5417C"/>
    <w:rsid w:val="00F570A2"/>
    <w:rsid w:val="00F614FF"/>
    <w:rsid w:val="00F75B1B"/>
    <w:rsid w:val="00F773FF"/>
    <w:rsid w:val="00F83210"/>
    <w:rsid w:val="00F839D8"/>
    <w:rsid w:val="00F859B4"/>
    <w:rsid w:val="00F9316E"/>
    <w:rsid w:val="00FA375E"/>
    <w:rsid w:val="00FB040A"/>
    <w:rsid w:val="00FB46FD"/>
    <w:rsid w:val="00FB4EB0"/>
    <w:rsid w:val="00FC348D"/>
    <w:rsid w:val="00FC5D69"/>
    <w:rsid w:val="00FC785F"/>
    <w:rsid w:val="00FD3A4F"/>
    <w:rsid w:val="00FD3D04"/>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E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020C3"/>
    <w:pPr>
      <w:jc w:val="center"/>
    </w:pPr>
    <w:rPr>
      <w:rFonts w:ascii="Arial Narrow" w:hAnsi="Arial Narrow" w:cstheme="majorHAnsi"/>
      <w:b/>
      <w:smallCaps/>
      <w:spacing w:val="60"/>
      <w:sz w:val="32"/>
      <w:szCs w:val="32"/>
    </w:rPr>
  </w:style>
  <w:style w:type="character" w:customStyle="1" w:styleId="MiTitulo1Car">
    <w:name w:val="Mi Titulo 1 Car"/>
    <w:basedOn w:val="Fuentedeprrafopredeter"/>
    <w:link w:val="MiTitulo1"/>
    <w:rsid w:val="00E020C3"/>
    <w:rPr>
      <w:rFonts w:ascii="Arial Narrow" w:eastAsia="Times New Roman" w:hAnsi="Arial Narrow" w:cstheme="majorHAnsi"/>
      <w:b/>
      <w:smallCaps/>
      <w:spacing w:val="60"/>
      <w:sz w:val="32"/>
      <w:szCs w:val="32"/>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D31E5EB37444E0C8C995B8826034D23"/>
        <w:category>
          <w:name w:val="General"/>
          <w:gallery w:val="placeholder"/>
        </w:category>
        <w:types>
          <w:type w:val="bbPlcHdr"/>
        </w:types>
        <w:behaviors>
          <w:behavior w:val="content"/>
        </w:behaviors>
        <w:guid w:val="{0484C380-823B-4086-8F49-EC150BA797E2}"/>
      </w:docPartPr>
      <w:docPartBody>
        <w:p w:rsidR="00FA5311" w:rsidRDefault="004A25D5" w:rsidP="004A25D5">
          <w:pPr>
            <w:pStyle w:val="CD31E5EB37444E0C8C995B8826034D23"/>
          </w:pPr>
          <w:r w:rsidRPr="00E81F48">
            <w:rPr>
              <w:rStyle w:val="Textodelmarcadordeposicin"/>
            </w:rPr>
            <w:t>[Categoría]</w:t>
          </w:r>
        </w:p>
      </w:docPartBody>
    </w:docPart>
    <w:docPart>
      <w:docPartPr>
        <w:name w:val="16E5D96B47454BA9ABEC6688DFEA5B07"/>
        <w:category>
          <w:name w:val="General"/>
          <w:gallery w:val="placeholder"/>
        </w:category>
        <w:types>
          <w:type w:val="bbPlcHdr"/>
        </w:types>
        <w:behaviors>
          <w:behavior w:val="content"/>
        </w:behaviors>
        <w:guid w:val="{6AD27CAC-D48A-47B6-8842-7C00B6742A04}"/>
      </w:docPartPr>
      <w:docPartBody>
        <w:p w:rsidR="00FA5311" w:rsidRDefault="004A25D5" w:rsidP="004A25D5">
          <w:pPr>
            <w:pStyle w:val="16E5D96B47454BA9ABEC6688DFEA5B07"/>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2DA"/>
    <w:rsid w:val="000638EB"/>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B5A77"/>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25D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D31E5EB37444E0C8C995B8826034D23">
    <w:name w:val="CD31E5EB37444E0C8C995B8826034D23"/>
    <w:rsid w:val="004A25D5"/>
  </w:style>
  <w:style w:type="paragraph" w:customStyle="1" w:styleId="16E5D96B47454BA9ABEC6688DFEA5B07">
    <w:name w:val="16E5D96B47454BA9ABEC6688DFEA5B07"/>
    <w:rsid w:val="004A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LCCC-035-2021 SEGUNDA VUELTA</dc:subject>
  <dc:creator>Eaguilar</dc:creator>
  <cp:keywords/>
  <dc:description/>
  <cp:lastModifiedBy>Pedro Armando PALG. Lopez Graciano</cp:lastModifiedBy>
  <cp:revision>2</cp:revision>
  <cp:lastPrinted>2021-10-14T21:58:00Z</cp:lastPrinted>
  <dcterms:created xsi:type="dcterms:W3CDTF">2021-10-14T22:14:00Z</dcterms:created>
  <dcterms:modified xsi:type="dcterms:W3CDTF">2021-10-14T22:14:00Z</dcterms:modified>
  <cp:category>“ADQUISICIÓN DE HERRAMIENTAS MENORES Y MATERIAL ELÉCTRICO PARA EL ORGANISMO PUBLICO DESCENTRALIZADO SERVICIOS DE SALUD JALISCO”</cp:category>
</cp:coreProperties>
</file>