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BD7D9A" w:rsidRDefault="00E91AAF" w:rsidP="00185015">
      <w:pPr>
        <w:ind w:left="284"/>
        <w:jc w:val="both"/>
        <w:rPr>
          <w:rFonts w:ascii="Arial" w:eastAsia="Overlock" w:hAnsi="Arial" w:cs="Arial"/>
          <w:b/>
          <w:sz w:val="18"/>
          <w:szCs w:val="18"/>
        </w:rPr>
      </w:pPr>
    </w:p>
    <w:p w14:paraId="105CDE6A" w14:textId="77777777" w:rsidR="00E91AAF" w:rsidRPr="00BD7D9A" w:rsidRDefault="00E91AAF" w:rsidP="00185015">
      <w:pPr>
        <w:ind w:left="284"/>
        <w:jc w:val="both"/>
        <w:rPr>
          <w:rFonts w:ascii="Arial" w:eastAsia="Overlock" w:hAnsi="Arial" w:cs="Arial"/>
          <w:sz w:val="18"/>
          <w:szCs w:val="18"/>
        </w:rPr>
      </w:pPr>
    </w:p>
    <w:p w14:paraId="77E47DC5" w14:textId="77777777" w:rsidR="00E91AAF" w:rsidRPr="00BD7D9A" w:rsidRDefault="00E91AAF" w:rsidP="00BD7D9A">
      <w:pPr>
        <w:ind w:right="425"/>
        <w:rPr>
          <w:rFonts w:ascii="Arial" w:eastAsia="Overlock" w:hAnsi="Arial" w:cs="Arial"/>
          <w:sz w:val="18"/>
          <w:szCs w:val="18"/>
        </w:rPr>
      </w:pPr>
    </w:p>
    <w:p w14:paraId="13B9D393" w14:textId="77777777" w:rsidR="00947C11" w:rsidRPr="00BD7D9A" w:rsidRDefault="00947C11" w:rsidP="003F602A">
      <w:pPr>
        <w:ind w:left="709" w:right="708"/>
        <w:rPr>
          <w:rFonts w:ascii="Arial" w:eastAsia="Overlock" w:hAnsi="Arial" w:cs="Arial"/>
        </w:rPr>
      </w:pPr>
    </w:p>
    <w:p w14:paraId="5AF65C2F" w14:textId="77777777" w:rsidR="00964F34" w:rsidRPr="00BD7D9A" w:rsidRDefault="00AC52AD" w:rsidP="003F602A">
      <w:pPr>
        <w:spacing w:line="540" w:lineRule="exact"/>
        <w:ind w:left="709" w:right="708"/>
        <w:jc w:val="center"/>
        <w:rPr>
          <w:rFonts w:ascii="Arial" w:eastAsia="Arial" w:hAnsi="Arial" w:cs="Arial"/>
          <w:sz w:val="48"/>
          <w:szCs w:val="48"/>
          <w:lang w:val="es-ES"/>
        </w:rPr>
      </w:pPr>
      <w:bookmarkStart w:id="0" w:name="_gjdgxs" w:colFirst="0" w:colLast="0"/>
      <w:bookmarkEnd w:id="0"/>
      <w:r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G</w:t>
      </w:r>
      <w:r w:rsidR="00964F34" w:rsidRPr="00BD7D9A">
        <w:rPr>
          <w:rFonts w:ascii="Arial" w:eastAsia="Arial" w:hAnsi="Arial" w:cs="Arial"/>
          <w:b/>
          <w:spacing w:val="-2"/>
          <w:position w:val="-1"/>
          <w:sz w:val="48"/>
          <w:szCs w:val="48"/>
          <w:lang w:val="es-ES"/>
        </w:rPr>
        <w:t>O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BI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RNO</w:t>
      </w:r>
      <w:r w:rsidR="00964F34" w:rsidRPr="00BD7D9A">
        <w:rPr>
          <w:rFonts w:ascii="Arial" w:eastAsia="Arial" w:hAnsi="Arial" w:cs="Arial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L</w:t>
      </w:r>
      <w:r w:rsidR="00964F34" w:rsidRPr="00BD7D9A">
        <w:rPr>
          <w:rFonts w:ascii="Arial" w:eastAsia="Arial" w:hAnsi="Arial" w:cs="Arial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S</w:t>
      </w:r>
      <w:r w:rsidR="00964F34" w:rsidRPr="00BD7D9A">
        <w:rPr>
          <w:rFonts w:ascii="Arial" w:eastAsia="Arial" w:hAnsi="Arial" w:cs="Arial"/>
          <w:b/>
          <w:spacing w:val="8"/>
          <w:position w:val="-1"/>
          <w:sz w:val="48"/>
          <w:szCs w:val="48"/>
          <w:lang w:val="es-ES"/>
        </w:rPr>
        <w:t>T</w:t>
      </w:r>
      <w:r w:rsidR="00964F34" w:rsidRPr="00BD7D9A">
        <w:rPr>
          <w:rFonts w:ascii="Arial" w:eastAsia="Arial" w:hAnsi="Arial" w:cs="Arial"/>
          <w:b/>
          <w:spacing w:val="-5"/>
          <w:position w:val="-1"/>
          <w:sz w:val="48"/>
          <w:szCs w:val="48"/>
          <w:lang w:val="es-ES"/>
        </w:rPr>
        <w:t>A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DO</w:t>
      </w:r>
      <w:r w:rsidR="00964F34" w:rsidRPr="00BD7D9A">
        <w:rPr>
          <w:rFonts w:ascii="Arial" w:eastAsia="Arial" w:hAnsi="Arial" w:cs="Arial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DE</w:t>
      </w:r>
      <w:r w:rsidR="00964F34" w:rsidRPr="00BD7D9A">
        <w:rPr>
          <w:rFonts w:ascii="Arial" w:eastAsia="Arial" w:hAnsi="Arial" w:cs="Arial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BD7D9A">
        <w:rPr>
          <w:rFonts w:ascii="Arial" w:eastAsia="Arial" w:hAnsi="Arial" w:cs="Arial"/>
          <w:b/>
          <w:spacing w:val="7"/>
          <w:position w:val="-1"/>
          <w:sz w:val="48"/>
          <w:szCs w:val="48"/>
          <w:lang w:val="es-ES"/>
        </w:rPr>
        <w:t>J</w:t>
      </w:r>
      <w:r w:rsidR="00964F34" w:rsidRPr="00BD7D9A">
        <w:rPr>
          <w:rFonts w:ascii="Arial" w:eastAsia="Arial" w:hAnsi="Arial" w:cs="Arial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BD7D9A">
        <w:rPr>
          <w:rFonts w:ascii="Arial" w:eastAsia="Arial" w:hAnsi="Arial" w:cs="Arial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I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S</w:t>
      </w:r>
      <w:r w:rsidR="00964F34" w:rsidRPr="00BD7D9A">
        <w:rPr>
          <w:rFonts w:ascii="Arial" w:eastAsia="Arial" w:hAnsi="Arial" w:cs="Arial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BD7D9A">
        <w:rPr>
          <w:rFonts w:ascii="Arial" w:eastAsia="Arial" w:hAnsi="Arial" w:cs="Arial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BD7D9A" w:rsidRDefault="00964F34" w:rsidP="003F602A">
      <w:pPr>
        <w:spacing w:before="5" w:line="100" w:lineRule="exact"/>
        <w:ind w:left="709" w:right="708"/>
        <w:jc w:val="center"/>
        <w:rPr>
          <w:rFonts w:ascii="Arial" w:hAnsi="Arial" w:cs="Arial"/>
          <w:sz w:val="11"/>
          <w:szCs w:val="11"/>
          <w:lang w:val="es-ES"/>
        </w:rPr>
      </w:pPr>
    </w:p>
    <w:p w14:paraId="568213D8" w14:textId="77777777" w:rsidR="00964F34" w:rsidRPr="00BD7D9A" w:rsidRDefault="00964F34" w:rsidP="003F602A">
      <w:pPr>
        <w:spacing w:line="200" w:lineRule="exact"/>
        <w:ind w:left="709" w:right="708"/>
        <w:jc w:val="center"/>
        <w:rPr>
          <w:rFonts w:ascii="Arial" w:hAnsi="Arial" w:cs="Arial"/>
          <w:lang w:val="es-ES"/>
        </w:rPr>
      </w:pPr>
    </w:p>
    <w:p w14:paraId="57401D95" w14:textId="77777777" w:rsidR="00964F34" w:rsidRPr="00BD7D9A" w:rsidRDefault="00964F34" w:rsidP="003F602A">
      <w:pPr>
        <w:spacing w:line="200" w:lineRule="exact"/>
        <w:ind w:left="709" w:right="708"/>
        <w:jc w:val="center"/>
        <w:rPr>
          <w:rFonts w:ascii="Arial" w:hAnsi="Arial" w:cs="Arial"/>
          <w:lang w:val="es-ES"/>
        </w:rPr>
      </w:pPr>
    </w:p>
    <w:p w14:paraId="51BBCE58" w14:textId="77777777" w:rsidR="00964F34" w:rsidRPr="00BD7D9A" w:rsidRDefault="00964F34" w:rsidP="003F602A">
      <w:pPr>
        <w:spacing w:line="200" w:lineRule="exact"/>
        <w:ind w:left="709" w:right="708"/>
        <w:rPr>
          <w:rFonts w:ascii="Arial" w:hAnsi="Arial" w:cs="Arial"/>
          <w:lang w:val="es-ES"/>
        </w:rPr>
      </w:pPr>
    </w:p>
    <w:p w14:paraId="2CE7F16B" w14:textId="77777777" w:rsidR="00947C11" w:rsidRPr="00BD7D9A" w:rsidRDefault="00B4721D" w:rsidP="003F602A">
      <w:pPr>
        <w:ind w:left="709" w:right="708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  <w:r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BD7D9A" w:rsidRDefault="00B4721D" w:rsidP="003F602A">
      <w:pPr>
        <w:ind w:left="709" w:right="708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  <w:r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BD7D9A" w:rsidRDefault="00A07B38" w:rsidP="003F602A">
      <w:pPr>
        <w:ind w:left="709" w:right="708"/>
        <w:jc w:val="center"/>
        <w:rPr>
          <w:rFonts w:ascii="Arial" w:eastAsia="Arial" w:hAnsi="Arial" w:cs="Arial"/>
          <w:iCs/>
          <w:sz w:val="24"/>
          <w:szCs w:val="24"/>
          <w:lang w:val="es-ES"/>
        </w:rPr>
      </w:pPr>
    </w:p>
    <w:p w14:paraId="1038F24C" w14:textId="77BE4119" w:rsidR="00440396" w:rsidRPr="00BD7D9A" w:rsidRDefault="00833E8C" w:rsidP="003F602A">
      <w:pPr>
        <w:widowControl/>
        <w:suppressAutoHyphens/>
        <w:ind w:left="709" w:right="708"/>
        <w:jc w:val="center"/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 DE ERRATAS </w:t>
      </w:r>
      <w:r w:rsidR="00AE6C0B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</w:t>
      </w:r>
      <w:r w:rsidR="00652440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6CCE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ACTA DE PRESENTACIÓN </w:t>
      </w:r>
      <w:r w:rsidR="00D41667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APERTURA </w:t>
      </w:r>
      <w:r w:rsidR="00676CCE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PROPOSICIONES</w:t>
      </w:r>
      <w:r w:rsidR="007606DE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2440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F396A7" w14:textId="77777777" w:rsidR="00964F34" w:rsidRPr="00BD7D9A" w:rsidRDefault="00964F34" w:rsidP="003F602A">
      <w:pPr>
        <w:spacing w:before="1" w:line="140" w:lineRule="exact"/>
        <w:ind w:left="709" w:right="708"/>
        <w:jc w:val="center"/>
        <w:rPr>
          <w:rFonts w:ascii="Arial" w:hAnsi="Arial" w:cs="Arial"/>
          <w:sz w:val="14"/>
          <w:szCs w:val="14"/>
          <w:lang w:val="es-ES"/>
        </w:rPr>
      </w:pPr>
    </w:p>
    <w:p w14:paraId="2AE777D6" w14:textId="77777777" w:rsidR="00964F34" w:rsidRPr="00BD7D9A" w:rsidRDefault="00440396" w:rsidP="003F602A">
      <w:pPr>
        <w:spacing w:line="200" w:lineRule="exact"/>
        <w:ind w:left="709" w:right="708"/>
        <w:rPr>
          <w:rFonts w:ascii="Arial" w:hAnsi="Arial" w:cs="Arial"/>
          <w:sz w:val="48"/>
          <w:szCs w:val="48"/>
          <w:lang w:val="es-ES"/>
        </w:rPr>
      </w:pPr>
      <w:r w:rsidRPr="00BD7D9A">
        <w:rPr>
          <w:rFonts w:ascii="Arial" w:hAnsi="Arial" w:cs="Arial"/>
          <w:sz w:val="48"/>
          <w:szCs w:val="48"/>
          <w:lang w:val="es-ES"/>
        </w:rPr>
        <w:t xml:space="preserve"> </w:t>
      </w:r>
    </w:p>
    <w:sdt>
      <w:sdtPr>
        <w:rPr>
          <w:rFonts w:ascii="Arial" w:eastAsia="Arial" w:hAnsi="Arial" w:cs="Arial"/>
          <w:iCs/>
          <w:sz w:val="40"/>
          <w:szCs w:val="40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6D279D10" w:rsidR="00964F34" w:rsidRPr="00BD7D9A" w:rsidRDefault="00676CCE" w:rsidP="003F602A">
          <w:pPr>
            <w:ind w:left="709" w:right="708"/>
            <w:jc w:val="center"/>
            <w:rPr>
              <w:rFonts w:ascii="Arial" w:eastAsia="Arial" w:hAnsi="Arial" w:cs="Arial"/>
              <w:iCs/>
              <w:sz w:val="32"/>
              <w:szCs w:val="32"/>
              <w:lang w:val="es-ES"/>
            </w:rPr>
          </w:pPr>
          <w:r>
            <w:rPr>
              <w:rFonts w:ascii="Arial" w:eastAsia="Arial" w:hAnsi="Arial" w:cs="Arial"/>
              <w:iCs/>
              <w:sz w:val="40"/>
              <w:szCs w:val="40"/>
              <w:lang w:val="es-ES"/>
            </w:rPr>
            <w:t>Licitación Pública Local LSCC-025-2021</w:t>
          </w:r>
        </w:p>
      </w:sdtContent>
    </w:sdt>
    <w:p w14:paraId="7265FA95" w14:textId="77777777" w:rsidR="00947C11" w:rsidRPr="00BD7D9A" w:rsidRDefault="00947C11" w:rsidP="003F602A">
      <w:pPr>
        <w:spacing w:line="200" w:lineRule="exact"/>
        <w:ind w:left="709" w:right="708"/>
        <w:rPr>
          <w:rFonts w:ascii="Arial" w:hAnsi="Arial" w:cs="Arial"/>
          <w:lang w:val="es-ES"/>
        </w:rPr>
      </w:pPr>
    </w:p>
    <w:p w14:paraId="4D4B28BA" w14:textId="77777777" w:rsidR="00947C11" w:rsidRPr="00BD7D9A" w:rsidRDefault="00947C11" w:rsidP="003F602A">
      <w:pPr>
        <w:spacing w:line="200" w:lineRule="exact"/>
        <w:ind w:left="709" w:right="708"/>
        <w:rPr>
          <w:rFonts w:ascii="Arial" w:hAnsi="Arial" w:cs="Arial"/>
          <w:lang w:val="es-ES"/>
        </w:rPr>
      </w:pPr>
    </w:p>
    <w:p w14:paraId="5766587C" w14:textId="77777777" w:rsidR="00947C11" w:rsidRPr="00BD7D9A" w:rsidRDefault="00947C11" w:rsidP="003F602A">
      <w:pPr>
        <w:spacing w:line="200" w:lineRule="exact"/>
        <w:ind w:left="709" w:right="708"/>
        <w:rPr>
          <w:rFonts w:ascii="Arial" w:hAnsi="Arial" w:cs="Arial"/>
          <w:lang w:val="es-ES"/>
        </w:rPr>
      </w:pPr>
    </w:p>
    <w:p w14:paraId="0C5D82FD" w14:textId="77777777" w:rsidR="00947C11" w:rsidRPr="00BD7D9A" w:rsidRDefault="00947C11" w:rsidP="003F602A">
      <w:pPr>
        <w:spacing w:line="200" w:lineRule="exact"/>
        <w:ind w:left="709" w:right="708"/>
        <w:rPr>
          <w:rFonts w:ascii="Arial" w:hAnsi="Arial" w:cs="Arial"/>
          <w:sz w:val="18"/>
          <w:szCs w:val="18"/>
          <w:lang w:val="es-ES"/>
        </w:rPr>
      </w:pPr>
    </w:p>
    <w:p w14:paraId="001C87BF" w14:textId="77777777" w:rsidR="00676CCE" w:rsidRPr="006C59D4" w:rsidRDefault="00676CCE" w:rsidP="003F602A">
      <w:pPr>
        <w:ind w:left="709" w:right="708"/>
        <w:jc w:val="center"/>
        <w:rPr>
          <w:rFonts w:ascii="Arial" w:eastAsia="Arial" w:hAnsi="Arial" w:cs="Arial"/>
          <w:b/>
          <w:bCs/>
          <w:sz w:val="44"/>
          <w:szCs w:val="44"/>
          <w:lang w:val="es-ES"/>
        </w:rPr>
      </w:pPr>
      <w:r w:rsidRPr="006C59D4">
        <w:rPr>
          <w:rFonts w:ascii="Arial" w:eastAsia="Arial" w:hAnsi="Arial" w:cs="Arial"/>
          <w:b/>
          <w:bCs/>
          <w:sz w:val="44"/>
          <w:szCs w:val="44"/>
          <w:lang w:val="es-ES"/>
        </w:rPr>
        <w:t>“ADQUISICIÓN DE EQUIPAMIENTO MÉDICO Y HERRAMIENTAS MENORES PARA LOS PROGRAMAS MÉDICO DE BARRIO Y PATIO LIMPIO DEL O.P.D. SERVICIOS DE SALUD JALISCO”.</w:t>
      </w:r>
    </w:p>
    <w:p w14:paraId="5A3271A7" w14:textId="77777777" w:rsidR="00740989" w:rsidRPr="00BD7D9A" w:rsidRDefault="00740989" w:rsidP="003F602A">
      <w:pPr>
        <w:ind w:left="709" w:right="708"/>
        <w:jc w:val="center"/>
        <w:rPr>
          <w:rFonts w:ascii="Arial" w:eastAsia="Arial" w:hAnsi="Arial" w:cs="Arial"/>
          <w:lang w:val="es-ES"/>
        </w:rPr>
      </w:pPr>
    </w:p>
    <w:p w14:paraId="3FD8D281" w14:textId="7C107AA6" w:rsidR="00B9169A" w:rsidRDefault="00B916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69FAAF36" w14:textId="512095D7" w:rsidR="00B9169A" w:rsidRDefault="00B916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6A21302B" w14:textId="77777777" w:rsidR="00B9169A" w:rsidRDefault="00B916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2C77D8E9" w14:textId="77777777" w:rsidR="00BD7D9A" w:rsidRPr="00BD7D9A" w:rsidRDefault="00BD7D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4224ECCA" w14:textId="70AC6015" w:rsidR="00E562C3" w:rsidRPr="00BD7D9A" w:rsidRDefault="00964F34" w:rsidP="003F602A">
      <w:pPr>
        <w:ind w:left="709" w:right="708"/>
        <w:jc w:val="right"/>
        <w:rPr>
          <w:rFonts w:ascii="Arial" w:hAnsi="Arial" w:cs="Arial"/>
          <w:lang w:val="es-ES"/>
        </w:rPr>
      </w:pPr>
      <w:r w:rsidRPr="00BD7D9A">
        <w:rPr>
          <w:rFonts w:ascii="Arial" w:eastAsia="Arial" w:hAnsi="Arial" w:cs="Arial"/>
          <w:lang w:val="es-ES"/>
        </w:rPr>
        <w:t>G</w:t>
      </w:r>
      <w:r w:rsidRPr="00BD7D9A">
        <w:rPr>
          <w:rFonts w:ascii="Arial" w:eastAsia="Arial" w:hAnsi="Arial" w:cs="Arial"/>
          <w:spacing w:val="1"/>
          <w:lang w:val="es-ES"/>
        </w:rPr>
        <w:t>uad</w:t>
      </w:r>
      <w:r w:rsidRPr="00BD7D9A">
        <w:rPr>
          <w:rFonts w:ascii="Arial" w:eastAsia="Arial" w:hAnsi="Arial" w:cs="Arial"/>
          <w:spacing w:val="-4"/>
          <w:lang w:val="es-ES"/>
        </w:rPr>
        <w:t>a</w:t>
      </w:r>
      <w:r w:rsidRPr="00BD7D9A">
        <w:rPr>
          <w:rFonts w:ascii="Arial" w:eastAsia="Arial" w:hAnsi="Arial" w:cs="Arial"/>
          <w:spacing w:val="4"/>
          <w:lang w:val="es-ES"/>
        </w:rPr>
        <w:t>l</w:t>
      </w:r>
      <w:r w:rsidRPr="00BD7D9A">
        <w:rPr>
          <w:rFonts w:ascii="Arial" w:eastAsia="Arial" w:hAnsi="Arial" w:cs="Arial"/>
          <w:spacing w:val="1"/>
          <w:lang w:val="es-ES"/>
        </w:rPr>
        <w:t>a</w:t>
      </w:r>
      <w:r w:rsidRPr="00BD7D9A">
        <w:rPr>
          <w:rFonts w:ascii="Arial" w:eastAsia="Arial" w:hAnsi="Arial" w:cs="Arial"/>
          <w:spacing w:val="-5"/>
          <w:lang w:val="es-ES"/>
        </w:rPr>
        <w:t>j</w:t>
      </w:r>
      <w:r w:rsidRPr="00BD7D9A">
        <w:rPr>
          <w:rFonts w:ascii="Arial" w:eastAsia="Arial" w:hAnsi="Arial" w:cs="Arial"/>
          <w:spacing w:val="1"/>
          <w:lang w:val="es-ES"/>
        </w:rPr>
        <w:t>ara</w:t>
      </w:r>
      <w:r w:rsidRPr="00BD7D9A">
        <w:rPr>
          <w:rFonts w:ascii="Arial" w:eastAsia="Arial" w:hAnsi="Arial" w:cs="Arial"/>
          <w:lang w:val="es-ES"/>
        </w:rPr>
        <w:t>,</w:t>
      </w:r>
      <w:r w:rsidRPr="00BD7D9A">
        <w:rPr>
          <w:rFonts w:ascii="Arial" w:eastAsia="Arial" w:hAnsi="Arial" w:cs="Arial"/>
          <w:spacing w:val="1"/>
          <w:lang w:val="es-ES"/>
        </w:rPr>
        <w:t xml:space="preserve"> </w:t>
      </w:r>
      <w:r w:rsidRPr="00BD7D9A">
        <w:rPr>
          <w:rFonts w:ascii="Arial" w:eastAsia="Arial" w:hAnsi="Arial" w:cs="Arial"/>
          <w:lang w:val="es-ES"/>
        </w:rPr>
        <w:t>J</w:t>
      </w:r>
      <w:r w:rsidRPr="00BD7D9A">
        <w:rPr>
          <w:rFonts w:ascii="Arial" w:eastAsia="Arial" w:hAnsi="Arial" w:cs="Arial"/>
          <w:spacing w:val="-4"/>
          <w:lang w:val="es-ES"/>
        </w:rPr>
        <w:t>a</w:t>
      </w:r>
      <w:r w:rsidRPr="00BD7D9A">
        <w:rPr>
          <w:rFonts w:ascii="Arial" w:eastAsia="Arial" w:hAnsi="Arial" w:cs="Arial"/>
          <w:lang w:val="es-ES"/>
        </w:rPr>
        <w:t>l</w:t>
      </w:r>
      <w:r w:rsidRPr="00BD7D9A">
        <w:rPr>
          <w:rFonts w:ascii="Arial" w:eastAsia="Arial" w:hAnsi="Arial" w:cs="Arial"/>
          <w:spacing w:val="4"/>
          <w:lang w:val="es-ES"/>
        </w:rPr>
        <w:t>i</w:t>
      </w:r>
      <w:r w:rsidRPr="00BD7D9A">
        <w:rPr>
          <w:rFonts w:ascii="Arial" w:eastAsia="Arial" w:hAnsi="Arial" w:cs="Arial"/>
          <w:lang w:val="es-ES"/>
        </w:rPr>
        <w:t>sco</w:t>
      </w:r>
      <w:r w:rsidR="00863D27" w:rsidRPr="00BD7D9A">
        <w:rPr>
          <w:rFonts w:ascii="Arial" w:eastAsia="Arial" w:hAnsi="Arial" w:cs="Arial"/>
          <w:spacing w:val="1"/>
          <w:lang w:val="es-ES"/>
        </w:rPr>
        <w:t xml:space="preserve"> a</w:t>
      </w:r>
      <w:r w:rsidR="00863D27" w:rsidRPr="00BD7D9A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" w:eastAsia="Arial" w:hAnsi="Arial" w:cs="Arial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676CCE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10</w:t>
          </w:r>
          <w:r w:rsidR="00833E8C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 xml:space="preserve"> de </w:t>
          </w:r>
          <w:r w:rsidR="00676CCE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diciembre</w:t>
          </w:r>
          <w:r w:rsidR="00833E8C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 xml:space="preserve"> de 2021</w:t>
          </w:r>
        </w:sdtContent>
      </w:sdt>
    </w:p>
    <w:p w14:paraId="1D9CC618" w14:textId="0866E901" w:rsidR="00FB56E2" w:rsidRPr="00BD7D9A" w:rsidRDefault="00FB56E2" w:rsidP="003F602A">
      <w:pPr>
        <w:widowControl/>
        <w:ind w:left="851" w:right="708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7220A2B8" w14:textId="16D20E99" w:rsidR="007606DE" w:rsidRDefault="007606DE" w:rsidP="000D547F">
      <w:pPr>
        <w:ind w:left="709" w:right="851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1386BB68" w14:textId="32D0449F" w:rsidR="00BD7D9A" w:rsidRDefault="00BD7D9A" w:rsidP="000D547F">
      <w:pPr>
        <w:ind w:left="709" w:right="851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2B10E572" w14:textId="3382411E" w:rsidR="000E3262" w:rsidRDefault="000E3262" w:rsidP="0081318D">
      <w:pPr>
        <w:ind w:left="709" w:right="851"/>
        <w:jc w:val="both"/>
        <w:rPr>
          <w:rFonts w:ascii="Arial" w:eastAsiaTheme="minorEastAsia" w:hAnsi="Arial" w:cs="Arial"/>
          <w:sz w:val="18"/>
          <w:szCs w:val="18"/>
        </w:rPr>
      </w:pPr>
    </w:p>
    <w:p w14:paraId="2708E7BA" w14:textId="1BAE9D85" w:rsidR="006C59D4" w:rsidRDefault="006C59D4" w:rsidP="0081318D">
      <w:pPr>
        <w:ind w:left="709" w:right="851"/>
        <w:jc w:val="both"/>
        <w:rPr>
          <w:rFonts w:ascii="Arial" w:eastAsiaTheme="minorEastAsia" w:hAnsi="Arial" w:cs="Arial"/>
          <w:sz w:val="18"/>
          <w:szCs w:val="18"/>
        </w:rPr>
      </w:pPr>
    </w:p>
    <w:p w14:paraId="14DDADB8" w14:textId="77777777" w:rsidR="006C59D4" w:rsidRDefault="006C59D4" w:rsidP="0081318D">
      <w:pPr>
        <w:ind w:left="709" w:right="851"/>
        <w:jc w:val="both"/>
        <w:rPr>
          <w:rFonts w:ascii="Arial" w:eastAsiaTheme="minorEastAsia" w:hAnsi="Arial" w:cs="Arial"/>
          <w:sz w:val="18"/>
          <w:szCs w:val="18"/>
        </w:rPr>
      </w:pPr>
    </w:p>
    <w:p w14:paraId="1026A700" w14:textId="77777777" w:rsidR="006C59D4" w:rsidRDefault="006C59D4" w:rsidP="00D41667">
      <w:pPr>
        <w:ind w:right="851"/>
        <w:jc w:val="both"/>
        <w:rPr>
          <w:rFonts w:ascii="Arial" w:eastAsiaTheme="minorEastAsia" w:hAnsi="Arial" w:cs="Arial"/>
        </w:rPr>
      </w:pPr>
    </w:p>
    <w:p w14:paraId="6CD13D88" w14:textId="175E1A61" w:rsidR="000D547F" w:rsidRPr="00A2524F" w:rsidRDefault="000D547F" w:rsidP="0081318D">
      <w:pPr>
        <w:ind w:left="709" w:right="851"/>
        <w:jc w:val="both"/>
        <w:rPr>
          <w:rFonts w:ascii="Arial" w:eastAsiaTheme="minorEastAsia" w:hAnsi="Arial" w:cs="Arial"/>
          <w:sz w:val="19"/>
          <w:szCs w:val="19"/>
        </w:rPr>
      </w:pPr>
      <w:r w:rsidRPr="00A2524F">
        <w:rPr>
          <w:rFonts w:ascii="Arial" w:eastAsiaTheme="minorEastAsia" w:hAnsi="Arial" w:cs="Arial"/>
          <w:sz w:val="19"/>
          <w:szCs w:val="19"/>
        </w:rPr>
        <w:t xml:space="preserve">Para efectos de comprensión de la siguiente Acta se deberá atender el </w:t>
      </w:r>
      <w:r w:rsidRPr="00A2524F">
        <w:rPr>
          <w:rFonts w:ascii="Arial" w:eastAsiaTheme="minorEastAsia" w:hAnsi="Arial" w:cs="Arial"/>
          <w:b/>
          <w:bCs/>
          <w:sz w:val="19"/>
          <w:szCs w:val="19"/>
        </w:rPr>
        <w:t>GLOSARIO</w:t>
      </w:r>
      <w:r w:rsidRPr="00A2524F">
        <w:rPr>
          <w:rFonts w:ascii="Arial" w:eastAsiaTheme="minorEastAsia" w:hAnsi="Arial" w:cs="Arial"/>
          <w:sz w:val="19"/>
          <w:szCs w:val="19"/>
        </w:rPr>
        <w:t xml:space="preserve"> descrito en las </w:t>
      </w:r>
      <w:r w:rsidRPr="00A2524F">
        <w:rPr>
          <w:rFonts w:ascii="Arial" w:eastAsiaTheme="minorEastAsia" w:hAnsi="Arial" w:cs="Arial"/>
          <w:b/>
          <w:bCs/>
          <w:sz w:val="19"/>
          <w:szCs w:val="19"/>
        </w:rPr>
        <w:t>BASES</w:t>
      </w:r>
      <w:r w:rsidRPr="00A2524F">
        <w:rPr>
          <w:rFonts w:ascii="Arial" w:eastAsiaTheme="minorEastAsia" w:hAnsi="Arial" w:cs="Arial"/>
          <w:sz w:val="19"/>
          <w:szCs w:val="19"/>
        </w:rPr>
        <w:t xml:space="preserve"> que rigen el presente </w:t>
      </w:r>
      <w:r w:rsidRPr="00A2524F">
        <w:rPr>
          <w:rFonts w:ascii="Arial" w:eastAsiaTheme="minorEastAsia" w:hAnsi="Arial" w:cs="Arial"/>
          <w:b/>
          <w:bCs/>
          <w:sz w:val="19"/>
          <w:szCs w:val="19"/>
        </w:rPr>
        <w:t xml:space="preserve">PROCEDIMIENTO DE </w:t>
      </w:r>
      <w:r w:rsidR="00B9169A" w:rsidRPr="00A2524F">
        <w:rPr>
          <w:rFonts w:ascii="Arial" w:eastAsiaTheme="minorEastAsia" w:hAnsi="Arial" w:cs="Arial"/>
          <w:b/>
          <w:bCs/>
          <w:sz w:val="19"/>
          <w:szCs w:val="19"/>
        </w:rPr>
        <w:t>ADQUISICIÓN</w:t>
      </w:r>
      <w:r w:rsidR="00935498" w:rsidRPr="00A2524F">
        <w:rPr>
          <w:rFonts w:ascii="Arial" w:eastAsiaTheme="minorEastAsia" w:hAnsi="Arial" w:cs="Arial"/>
          <w:b/>
          <w:bCs/>
          <w:sz w:val="19"/>
          <w:szCs w:val="19"/>
        </w:rPr>
        <w:t>.</w:t>
      </w:r>
    </w:p>
    <w:p w14:paraId="1249C5AF" w14:textId="77777777" w:rsidR="0081318D" w:rsidRPr="00A2524F" w:rsidRDefault="0081318D" w:rsidP="0081318D">
      <w:pPr>
        <w:ind w:left="709" w:right="851"/>
        <w:jc w:val="both"/>
        <w:rPr>
          <w:rFonts w:ascii="Arial" w:eastAsiaTheme="minorEastAsia" w:hAnsi="Arial" w:cs="Arial"/>
          <w:sz w:val="19"/>
          <w:szCs w:val="19"/>
        </w:rPr>
      </w:pPr>
    </w:p>
    <w:p w14:paraId="3DB96182" w14:textId="4CF69DA3" w:rsidR="000D547F" w:rsidRPr="00A2524F" w:rsidRDefault="00FE2919" w:rsidP="000D547F">
      <w:pPr>
        <w:ind w:left="709" w:right="851"/>
        <w:jc w:val="both"/>
        <w:rPr>
          <w:rFonts w:ascii="Arial" w:eastAsiaTheme="minorEastAsia" w:hAnsi="Arial" w:cs="Arial"/>
          <w:sz w:val="19"/>
          <w:szCs w:val="19"/>
        </w:rPr>
      </w:pPr>
      <w:r w:rsidRPr="00A2524F">
        <w:rPr>
          <w:rFonts w:ascii="Arial" w:eastAsiaTheme="minorEastAsia" w:hAnsi="Arial" w:cs="Arial"/>
          <w:sz w:val="19"/>
          <w:szCs w:val="19"/>
        </w:rPr>
        <w:t xml:space="preserve"> </w:t>
      </w:r>
      <w:r w:rsidR="00AC75D7" w:rsidRPr="00A2524F">
        <w:rPr>
          <w:rFonts w:ascii="Arial" w:eastAsiaTheme="minorEastAsia" w:hAnsi="Arial" w:cs="Arial"/>
          <w:sz w:val="19"/>
          <w:szCs w:val="19"/>
        </w:rPr>
        <w:t xml:space="preserve">En la ciudad de Guadalajara Jalisco, siendo </w:t>
      </w:r>
      <w:r w:rsidRPr="00A2524F">
        <w:rPr>
          <w:rFonts w:ascii="Arial" w:eastAsiaTheme="minorEastAsia" w:hAnsi="Arial" w:cs="Arial"/>
          <w:sz w:val="19"/>
          <w:szCs w:val="19"/>
        </w:rPr>
        <w:t>las</w:t>
      </w:r>
      <w:r w:rsidR="003203D5" w:rsidRPr="00A2524F">
        <w:rPr>
          <w:rFonts w:ascii="Arial" w:eastAsiaTheme="minorEastAsia" w:hAnsi="Arial" w:cs="Arial"/>
          <w:sz w:val="19"/>
          <w:szCs w:val="19"/>
        </w:rPr>
        <w:t xml:space="preserve"> </w:t>
      </w:r>
      <w:r w:rsidR="002B60D2" w:rsidRPr="00A2524F">
        <w:rPr>
          <w:rFonts w:ascii="Arial" w:eastAsiaTheme="minorEastAsia" w:hAnsi="Arial" w:cs="Arial"/>
          <w:sz w:val="19"/>
          <w:szCs w:val="19"/>
        </w:rPr>
        <w:t>1</w:t>
      </w:r>
      <w:r w:rsidR="00676CCE" w:rsidRPr="00A2524F">
        <w:rPr>
          <w:rFonts w:ascii="Arial" w:eastAsiaTheme="minorEastAsia" w:hAnsi="Arial" w:cs="Arial"/>
          <w:sz w:val="19"/>
          <w:szCs w:val="19"/>
        </w:rPr>
        <w:t>5</w:t>
      </w:r>
      <w:r w:rsidR="003203D5" w:rsidRPr="00A2524F">
        <w:rPr>
          <w:rFonts w:ascii="Arial" w:eastAsiaTheme="minorEastAsia" w:hAnsi="Arial" w:cs="Arial"/>
          <w:sz w:val="19"/>
          <w:szCs w:val="19"/>
        </w:rPr>
        <w:t>:</w:t>
      </w:r>
      <w:r w:rsidR="00676CCE" w:rsidRPr="00A2524F">
        <w:rPr>
          <w:rFonts w:ascii="Arial" w:eastAsiaTheme="minorEastAsia" w:hAnsi="Arial" w:cs="Arial"/>
          <w:sz w:val="19"/>
          <w:szCs w:val="19"/>
        </w:rPr>
        <w:t>00</w:t>
      </w:r>
      <w:r w:rsidR="003203D5" w:rsidRPr="00A2524F">
        <w:rPr>
          <w:rFonts w:ascii="Arial" w:eastAsiaTheme="minorEastAsia" w:hAnsi="Arial" w:cs="Arial"/>
          <w:sz w:val="19"/>
          <w:szCs w:val="19"/>
        </w:rPr>
        <w:t xml:space="preserve"> horas</w:t>
      </w:r>
      <w:r w:rsidRPr="00A2524F">
        <w:rPr>
          <w:rFonts w:ascii="Arial" w:eastAsiaTheme="minorEastAsia" w:hAnsi="Arial" w:cs="Arial"/>
          <w:sz w:val="19"/>
          <w:szCs w:val="19"/>
        </w:rPr>
        <w:t xml:space="preserve"> </w:t>
      </w:r>
      <w:r w:rsidR="003203D5" w:rsidRPr="00A2524F">
        <w:rPr>
          <w:rFonts w:ascii="Arial" w:eastAsiaTheme="minorEastAsia" w:hAnsi="Arial" w:cs="Arial"/>
          <w:sz w:val="19"/>
          <w:szCs w:val="19"/>
        </w:rPr>
        <w:t>d</w:t>
      </w:r>
      <w:r w:rsidR="00AC75D7" w:rsidRPr="00A2524F">
        <w:rPr>
          <w:rFonts w:ascii="Arial" w:eastAsiaTheme="minorEastAsia" w:hAnsi="Arial" w:cs="Arial"/>
          <w:sz w:val="19"/>
          <w:szCs w:val="19"/>
        </w:rPr>
        <w:t xml:space="preserve">el día </w:t>
      </w:r>
      <w:sdt>
        <w:sdtPr>
          <w:rPr>
            <w:rFonts w:ascii="Arial" w:eastAsiaTheme="minorEastAsia" w:hAnsi="Arial" w:cs="Arial"/>
            <w:b/>
            <w:bCs/>
            <w:sz w:val="19"/>
            <w:szCs w:val="19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676CCE" w:rsidRPr="00A2524F">
            <w:rPr>
              <w:rFonts w:ascii="Arial" w:eastAsiaTheme="minorEastAsia" w:hAnsi="Arial" w:cs="Arial"/>
              <w:b/>
              <w:bCs/>
              <w:sz w:val="19"/>
              <w:szCs w:val="19"/>
            </w:rPr>
            <w:t>10 de diciembre de 2021</w:t>
          </w:r>
        </w:sdtContent>
      </w:sdt>
      <w:r w:rsidR="003203D5" w:rsidRPr="00A2524F">
        <w:rPr>
          <w:rFonts w:ascii="Arial" w:eastAsiaTheme="minorEastAsia" w:hAnsi="Arial" w:cs="Arial"/>
          <w:sz w:val="19"/>
          <w:szCs w:val="19"/>
        </w:rPr>
        <w:t xml:space="preserve">, </w:t>
      </w:r>
      <w:r w:rsidR="00AC75D7" w:rsidRPr="00A2524F">
        <w:rPr>
          <w:rFonts w:ascii="Arial" w:eastAsiaTheme="minorEastAsia" w:hAnsi="Arial" w:cs="Arial"/>
          <w:sz w:val="19"/>
          <w:szCs w:val="19"/>
        </w:rPr>
        <w:t xml:space="preserve">en el </w:t>
      </w:r>
      <w:r w:rsidR="000D547F" w:rsidRPr="00A2524F">
        <w:rPr>
          <w:rFonts w:ascii="Arial" w:eastAsiaTheme="minorEastAsia" w:hAnsi="Arial" w:cs="Arial"/>
          <w:b/>
          <w:bCs/>
          <w:sz w:val="19"/>
          <w:szCs w:val="19"/>
        </w:rPr>
        <w:t>AUDITORIO</w:t>
      </w:r>
      <w:r w:rsidR="00AC75D7" w:rsidRPr="00A2524F">
        <w:rPr>
          <w:rFonts w:ascii="Arial" w:eastAsiaTheme="minorEastAsia" w:hAnsi="Arial" w:cs="Arial"/>
          <w:sz w:val="19"/>
          <w:szCs w:val="19"/>
        </w:rPr>
        <w:t xml:space="preserve"> del O.P.D. Servicios de Salud Jalisco, con domicilio en Dr. Baeza</w:t>
      </w:r>
      <w:r w:rsidR="008C6A61" w:rsidRPr="00A2524F">
        <w:rPr>
          <w:rFonts w:ascii="Arial" w:eastAsiaTheme="minorEastAsia" w:hAnsi="Arial" w:cs="Arial"/>
          <w:sz w:val="19"/>
          <w:szCs w:val="19"/>
        </w:rPr>
        <w:t xml:space="preserve"> Alzaga</w:t>
      </w:r>
      <w:r w:rsidR="00AC75D7" w:rsidRPr="00A2524F">
        <w:rPr>
          <w:rFonts w:ascii="Arial" w:eastAsiaTheme="minorEastAsia" w:hAnsi="Arial" w:cs="Arial"/>
          <w:sz w:val="19"/>
          <w:szCs w:val="19"/>
        </w:rPr>
        <w:t xml:space="preserve"> 107</w:t>
      </w:r>
      <w:r w:rsidR="008C6A61" w:rsidRPr="00A2524F">
        <w:rPr>
          <w:rFonts w:ascii="Arial" w:eastAsiaTheme="minorEastAsia" w:hAnsi="Arial" w:cs="Arial"/>
          <w:sz w:val="19"/>
          <w:szCs w:val="19"/>
        </w:rPr>
        <w:t>,</w:t>
      </w:r>
      <w:r w:rsidR="00AC75D7" w:rsidRPr="00A2524F">
        <w:rPr>
          <w:rFonts w:ascii="Arial" w:eastAsiaTheme="minorEastAsia" w:hAnsi="Arial" w:cs="Arial"/>
          <w:sz w:val="19"/>
          <w:szCs w:val="19"/>
        </w:rPr>
        <w:t xml:space="preserve"> C.P. 44100</w:t>
      </w:r>
      <w:r w:rsidR="008C6A61" w:rsidRPr="00A2524F">
        <w:rPr>
          <w:rFonts w:ascii="Arial" w:eastAsiaTheme="minorEastAsia" w:hAnsi="Arial" w:cs="Arial"/>
          <w:sz w:val="19"/>
          <w:szCs w:val="19"/>
        </w:rPr>
        <w:t>,</w:t>
      </w:r>
      <w:r w:rsidR="00AC75D7" w:rsidRPr="00A2524F">
        <w:rPr>
          <w:rFonts w:ascii="Arial" w:eastAsiaTheme="minorEastAsia" w:hAnsi="Arial" w:cs="Arial"/>
          <w:sz w:val="19"/>
          <w:szCs w:val="19"/>
        </w:rPr>
        <w:t xml:space="preserve"> col. Centro</w:t>
      </w:r>
      <w:r w:rsidR="008C6A61" w:rsidRPr="00A2524F">
        <w:rPr>
          <w:rFonts w:ascii="Arial" w:eastAsiaTheme="minorEastAsia" w:hAnsi="Arial" w:cs="Arial"/>
          <w:sz w:val="19"/>
          <w:szCs w:val="19"/>
        </w:rPr>
        <w:t>,</w:t>
      </w:r>
      <w:r w:rsidR="00AC75D7" w:rsidRPr="00A2524F">
        <w:rPr>
          <w:rFonts w:ascii="Arial" w:eastAsiaTheme="minorEastAsia" w:hAnsi="Arial" w:cs="Arial"/>
          <w:sz w:val="19"/>
          <w:szCs w:val="19"/>
        </w:rPr>
        <w:t xml:space="preserve"> Guadalajara, Jalisco, se reunieron </w:t>
      </w:r>
      <w:r w:rsidR="00833E8C" w:rsidRPr="00A2524F">
        <w:rPr>
          <w:rFonts w:ascii="Arial" w:eastAsiaTheme="minorEastAsia" w:hAnsi="Arial" w:cs="Arial"/>
          <w:sz w:val="19"/>
          <w:szCs w:val="19"/>
        </w:rPr>
        <w:t>l</w:t>
      </w:r>
      <w:r w:rsidR="00F35D48" w:rsidRPr="00A2524F">
        <w:rPr>
          <w:rFonts w:ascii="Arial" w:eastAsiaTheme="minorEastAsia" w:hAnsi="Arial" w:cs="Arial"/>
          <w:sz w:val="19"/>
          <w:szCs w:val="19"/>
        </w:rPr>
        <w:t>a</w:t>
      </w:r>
      <w:r w:rsidR="00AC75D7" w:rsidRPr="00A2524F">
        <w:rPr>
          <w:rFonts w:ascii="Arial" w:eastAsiaTheme="minorEastAsia" w:hAnsi="Arial" w:cs="Arial"/>
          <w:sz w:val="19"/>
          <w:szCs w:val="19"/>
        </w:rPr>
        <w:t xml:space="preserve"> </w:t>
      </w:r>
      <w:proofErr w:type="gramStart"/>
      <w:r w:rsidR="00AC75D7" w:rsidRPr="00A2524F">
        <w:rPr>
          <w:rFonts w:ascii="Arial" w:eastAsiaTheme="minorEastAsia" w:hAnsi="Arial" w:cs="Arial"/>
          <w:sz w:val="19"/>
          <w:szCs w:val="19"/>
        </w:rPr>
        <w:t>Director</w:t>
      </w:r>
      <w:r w:rsidR="00F35D48" w:rsidRPr="00A2524F">
        <w:rPr>
          <w:rFonts w:ascii="Arial" w:eastAsiaTheme="minorEastAsia" w:hAnsi="Arial" w:cs="Arial"/>
          <w:sz w:val="19"/>
          <w:szCs w:val="19"/>
        </w:rPr>
        <w:t>a</w:t>
      </w:r>
      <w:proofErr w:type="gramEnd"/>
      <w:r w:rsidR="00AC75D7" w:rsidRPr="00A2524F">
        <w:rPr>
          <w:rFonts w:ascii="Arial" w:eastAsiaTheme="minorEastAsia" w:hAnsi="Arial" w:cs="Arial"/>
          <w:sz w:val="19"/>
          <w:szCs w:val="19"/>
        </w:rPr>
        <w:t xml:space="preserve"> de Recursos Materiales y el Coordinador de Adquisiciones del Organismo Público Descentralizado Servicios de Salud Jalisco</w:t>
      </w:r>
      <w:r w:rsidR="003203D5" w:rsidRPr="00A2524F">
        <w:rPr>
          <w:rFonts w:ascii="Arial" w:eastAsiaTheme="minorEastAsia" w:hAnsi="Arial" w:cs="Arial"/>
          <w:sz w:val="19"/>
          <w:szCs w:val="19"/>
        </w:rPr>
        <w:t xml:space="preserve">, </w:t>
      </w:r>
      <w:r w:rsidR="00AC75D7" w:rsidRPr="00A2524F">
        <w:rPr>
          <w:rFonts w:ascii="Arial" w:eastAsiaTheme="minorEastAsia" w:hAnsi="Arial" w:cs="Arial"/>
          <w:sz w:val="19"/>
          <w:szCs w:val="19"/>
        </w:rPr>
        <w:t>para efectuar</w:t>
      </w:r>
      <w:r w:rsidR="000D547F" w:rsidRPr="00A2524F">
        <w:rPr>
          <w:rFonts w:ascii="Arial" w:eastAsiaTheme="minorEastAsia" w:hAnsi="Arial" w:cs="Arial"/>
          <w:sz w:val="19"/>
          <w:szCs w:val="19"/>
        </w:rPr>
        <w:t xml:space="preserve"> la siguiente:</w:t>
      </w:r>
    </w:p>
    <w:p w14:paraId="05A61B03" w14:textId="77777777" w:rsidR="00B119C0" w:rsidRPr="00A2524F" w:rsidRDefault="00B119C0" w:rsidP="000D547F">
      <w:pPr>
        <w:ind w:left="709" w:right="851"/>
        <w:jc w:val="both"/>
        <w:rPr>
          <w:rFonts w:ascii="Arial" w:eastAsiaTheme="minorEastAsia" w:hAnsi="Arial" w:cs="Arial"/>
          <w:sz w:val="19"/>
          <w:szCs w:val="19"/>
        </w:rPr>
      </w:pPr>
    </w:p>
    <w:p w14:paraId="4CE8B94B" w14:textId="445B129B" w:rsidR="00652440" w:rsidRPr="00A2524F" w:rsidRDefault="00833E8C" w:rsidP="0081318D">
      <w:pPr>
        <w:ind w:left="709" w:right="851"/>
        <w:jc w:val="center"/>
        <w:rPr>
          <w:rFonts w:ascii="Arial" w:eastAsiaTheme="minorEastAsia" w:hAnsi="Arial" w:cs="Arial"/>
          <w:b/>
          <w:bCs/>
          <w:sz w:val="19"/>
          <w:szCs w:val="19"/>
        </w:rPr>
      </w:pPr>
      <w:r w:rsidRPr="00A2524F">
        <w:rPr>
          <w:rFonts w:ascii="Arial" w:eastAsiaTheme="minorEastAsia" w:hAnsi="Arial" w:cs="Arial"/>
          <w:b/>
          <w:bCs/>
          <w:sz w:val="19"/>
          <w:szCs w:val="19"/>
        </w:rPr>
        <w:t xml:space="preserve">FE DE ERRATAS </w:t>
      </w:r>
    </w:p>
    <w:p w14:paraId="1DEE9244" w14:textId="77777777" w:rsidR="000B4442" w:rsidRPr="00A2524F" w:rsidRDefault="000B4442" w:rsidP="0081318D">
      <w:pPr>
        <w:ind w:left="709" w:right="851"/>
        <w:jc w:val="center"/>
        <w:rPr>
          <w:rFonts w:ascii="Arial" w:eastAsia="Arial" w:hAnsi="Arial" w:cs="Arial"/>
          <w:bCs/>
          <w:spacing w:val="1"/>
          <w:sz w:val="19"/>
          <w:szCs w:val="19"/>
        </w:rPr>
      </w:pPr>
    </w:p>
    <w:p w14:paraId="3F546463" w14:textId="03402987" w:rsidR="00D64014" w:rsidRPr="00A2524F" w:rsidRDefault="009A0CF6" w:rsidP="002B60D2">
      <w:pPr>
        <w:ind w:left="709" w:right="851"/>
        <w:jc w:val="both"/>
        <w:rPr>
          <w:rFonts w:ascii="Arial" w:eastAsia="Arial" w:hAnsi="Arial" w:cs="Arial"/>
          <w:bCs/>
          <w:spacing w:val="1"/>
          <w:sz w:val="19"/>
          <w:szCs w:val="19"/>
        </w:rPr>
      </w:pPr>
      <w:r w:rsidRPr="00A2524F">
        <w:rPr>
          <w:rFonts w:ascii="Arial" w:eastAsia="Arial" w:hAnsi="Arial" w:cs="Arial"/>
          <w:b/>
          <w:spacing w:val="1"/>
          <w:sz w:val="19"/>
          <w:szCs w:val="19"/>
        </w:rPr>
        <w:t>PRIMERO</w:t>
      </w:r>
      <w:r w:rsidR="00F76BDF" w:rsidRPr="00A2524F">
        <w:rPr>
          <w:rFonts w:ascii="Arial" w:eastAsia="Arial" w:hAnsi="Arial" w:cs="Arial"/>
          <w:b/>
          <w:spacing w:val="1"/>
          <w:sz w:val="19"/>
          <w:szCs w:val="19"/>
        </w:rPr>
        <w:t xml:space="preserve">. – </w:t>
      </w:r>
      <w:r w:rsidR="00F76BDF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En el </w:t>
      </w:r>
      <w:r w:rsidR="00740989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apartado </w:t>
      </w:r>
      <w:r w:rsidR="00DB41D1" w:rsidRPr="00A2524F">
        <w:rPr>
          <w:rFonts w:ascii="Arial" w:eastAsia="Arial" w:hAnsi="Arial" w:cs="Arial"/>
          <w:bCs/>
          <w:spacing w:val="1"/>
          <w:sz w:val="19"/>
          <w:szCs w:val="19"/>
        </w:rPr>
        <w:t>de</w:t>
      </w:r>
      <w:r w:rsidR="00655C65" w:rsidRPr="00A2524F">
        <w:rPr>
          <w:rFonts w:ascii="Arial" w:eastAsia="Arial" w:hAnsi="Arial" w:cs="Arial"/>
          <w:bCs/>
          <w:spacing w:val="1"/>
          <w:sz w:val="19"/>
          <w:szCs w:val="19"/>
        </w:rPr>
        <w:t>nominado</w:t>
      </w:r>
      <w:r w:rsidR="00DB41D1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 </w:t>
      </w:r>
      <w:r w:rsidR="00655C65" w:rsidRPr="00A2524F">
        <w:rPr>
          <w:rFonts w:ascii="Arial" w:eastAsia="Arial" w:hAnsi="Arial" w:cs="Arial"/>
          <w:b/>
          <w:spacing w:val="1"/>
          <w:sz w:val="19"/>
          <w:szCs w:val="19"/>
        </w:rPr>
        <w:t>“</w:t>
      </w:r>
      <w:r w:rsidR="00676CCE" w:rsidRPr="00A2524F">
        <w:rPr>
          <w:rFonts w:ascii="Arial" w:eastAsia="Arial" w:hAnsi="Arial" w:cs="Arial"/>
          <w:b/>
          <w:spacing w:val="1"/>
          <w:sz w:val="19"/>
          <w:szCs w:val="19"/>
        </w:rPr>
        <w:t>PRESENTACIÓN Y APERTURA DE PROPOSICIONES</w:t>
      </w:r>
      <w:r w:rsidR="00655C65" w:rsidRPr="00A2524F">
        <w:rPr>
          <w:rFonts w:ascii="Arial" w:eastAsia="Arial" w:hAnsi="Arial" w:cs="Arial"/>
          <w:b/>
          <w:spacing w:val="1"/>
          <w:sz w:val="19"/>
          <w:szCs w:val="19"/>
        </w:rPr>
        <w:t>”</w:t>
      </w:r>
      <w:r w:rsidR="00740989" w:rsidRPr="00A2524F"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 w:rsidR="00276831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del Acta de </w:t>
      </w:r>
      <w:r w:rsidR="008B0B7C" w:rsidRPr="00A2524F">
        <w:rPr>
          <w:rFonts w:ascii="Arial" w:eastAsia="Arial" w:hAnsi="Arial" w:cs="Arial"/>
          <w:bCs/>
          <w:spacing w:val="1"/>
          <w:sz w:val="19"/>
          <w:szCs w:val="19"/>
        </w:rPr>
        <w:t>PRESENTACIÓN</w:t>
      </w:r>
      <w:r w:rsidR="00D41667">
        <w:rPr>
          <w:rFonts w:ascii="Arial" w:eastAsia="Arial" w:hAnsi="Arial" w:cs="Arial"/>
          <w:bCs/>
          <w:spacing w:val="1"/>
          <w:sz w:val="19"/>
          <w:szCs w:val="19"/>
        </w:rPr>
        <w:t xml:space="preserve"> Y APERTURA</w:t>
      </w:r>
      <w:r w:rsidR="008B0B7C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 DE PROPOSICIONES</w:t>
      </w:r>
      <w:r w:rsidR="00D64014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 de fecha </w:t>
      </w:r>
      <w:r w:rsidR="008B0B7C" w:rsidRPr="00A2524F">
        <w:rPr>
          <w:rFonts w:ascii="Arial" w:eastAsia="Arial" w:hAnsi="Arial" w:cs="Arial"/>
          <w:bCs/>
          <w:spacing w:val="1"/>
          <w:sz w:val="19"/>
          <w:szCs w:val="19"/>
        </w:rPr>
        <w:t>10</w:t>
      </w:r>
      <w:r w:rsidR="00D64014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 de </w:t>
      </w:r>
      <w:r w:rsidR="008B0B7C" w:rsidRPr="00A2524F">
        <w:rPr>
          <w:rFonts w:ascii="Arial" w:eastAsia="Arial" w:hAnsi="Arial" w:cs="Arial"/>
          <w:bCs/>
          <w:spacing w:val="1"/>
          <w:sz w:val="19"/>
          <w:szCs w:val="19"/>
        </w:rPr>
        <w:t>diciembre</w:t>
      </w:r>
      <w:r w:rsidR="00D64014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 de 2021, derivada de la Licitación Pública </w:t>
      </w:r>
      <w:r w:rsidR="008B0B7C" w:rsidRPr="00A2524F">
        <w:rPr>
          <w:rFonts w:ascii="Arial" w:eastAsia="Arial" w:hAnsi="Arial" w:cs="Arial"/>
          <w:bCs/>
          <w:spacing w:val="1"/>
          <w:sz w:val="19"/>
          <w:szCs w:val="19"/>
        </w:rPr>
        <w:t>Local</w:t>
      </w:r>
      <w:r w:rsidR="00D64014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 </w:t>
      </w:r>
      <w:r w:rsidR="00D64014" w:rsidRPr="00A2524F">
        <w:rPr>
          <w:rFonts w:ascii="Arial" w:eastAsia="Arial" w:hAnsi="Arial" w:cs="Arial"/>
          <w:b/>
          <w:spacing w:val="1"/>
          <w:sz w:val="19"/>
          <w:szCs w:val="19"/>
        </w:rPr>
        <w:t>LSCC-0</w:t>
      </w:r>
      <w:r w:rsidR="008B0B7C" w:rsidRPr="00A2524F">
        <w:rPr>
          <w:rFonts w:ascii="Arial" w:eastAsia="Arial" w:hAnsi="Arial" w:cs="Arial"/>
          <w:b/>
          <w:spacing w:val="1"/>
          <w:sz w:val="19"/>
          <w:szCs w:val="19"/>
        </w:rPr>
        <w:t>25</w:t>
      </w:r>
      <w:r w:rsidR="00D64014" w:rsidRPr="00A2524F">
        <w:rPr>
          <w:rFonts w:ascii="Arial" w:eastAsia="Arial" w:hAnsi="Arial" w:cs="Arial"/>
          <w:b/>
          <w:spacing w:val="1"/>
          <w:sz w:val="19"/>
          <w:szCs w:val="19"/>
        </w:rPr>
        <w:t>-</w:t>
      </w:r>
      <w:r w:rsidR="008B0B7C" w:rsidRPr="00A2524F">
        <w:rPr>
          <w:rFonts w:ascii="Arial" w:eastAsia="Arial" w:hAnsi="Arial" w:cs="Arial"/>
          <w:b/>
          <w:spacing w:val="1"/>
          <w:sz w:val="19"/>
          <w:szCs w:val="19"/>
        </w:rPr>
        <w:t>2021</w:t>
      </w:r>
      <w:r w:rsidR="008B0B7C" w:rsidRPr="00A2524F">
        <w:rPr>
          <w:rFonts w:ascii="Arial" w:eastAsia="Arial" w:hAnsi="Arial" w:cs="Arial"/>
          <w:bCs/>
          <w:spacing w:val="1"/>
          <w:sz w:val="19"/>
          <w:szCs w:val="19"/>
        </w:rPr>
        <w:t>,</w:t>
      </w:r>
      <w:r w:rsidR="008B0B7C" w:rsidRPr="00A2524F"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“ADQUISICIÓN DE EQUIPAMIENTO MÉDICO Y HERRAMIENTAS MENORES PARA LOS PROGRAMAS MÉDICO DE BARRIO Y PATIO LIMPIO DEL O.P.D. SERVICIOS DE SALUD JALISCO”.</w:t>
      </w:r>
      <w:r w:rsidR="00833E8C" w:rsidRPr="00A2524F"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, </w:t>
      </w:r>
      <w:r w:rsidR="00833E8C" w:rsidRPr="00A2524F">
        <w:rPr>
          <w:rFonts w:ascii="Arial" w:eastAsia="Arial" w:hAnsi="Arial" w:cs="Arial"/>
          <w:spacing w:val="1"/>
          <w:sz w:val="19"/>
          <w:szCs w:val="19"/>
        </w:rPr>
        <w:t>s</w:t>
      </w:r>
      <w:r w:rsidR="00740989" w:rsidRPr="00A2524F">
        <w:rPr>
          <w:rFonts w:ascii="Arial" w:eastAsia="Arial" w:hAnsi="Arial" w:cs="Arial"/>
          <w:bCs/>
          <w:spacing w:val="1"/>
          <w:sz w:val="19"/>
          <w:szCs w:val="19"/>
        </w:rPr>
        <w:t>e</w:t>
      </w:r>
      <w:r w:rsidR="00655C65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 advierte</w:t>
      </w:r>
      <w:r w:rsidR="00DB41D1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 </w:t>
      </w:r>
      <w:r w:rsidR="00833E8C" w:rsidRPr="00A2524F">
        <w:rPr>
          <w:rFonts w:ascii="Arial" w:eastAsia="Arial" w:hAnsi="Arial" w:cs="Arial"/>
          <w:bCs/>
          <w:spacing w:val="1"/>
          <w:sz w:val="19"/>
          <w:szCs w:val="19"/>
        </w:rPr>
        <w:t>un error mecanográfico en el</w:t>
      </w:r>
      <w:r w:rsidR="00A65683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 </w:t>
      </w:r>
      <w:r w:rsidR="008B0B7C" w:rsidRPr="00A2524F">
        <w:rPr>
          <w:rFonts w:ascii="Arial" w:eastAsia="Arial" w:hAnsi="Arial" w:cs="Arial"/>
          <w:bCs/>
          <w:spacing w:val="1"/>
          <w:sz w:val="19"/>
          <w:szCs w:val="19"/>
        </w:rPr>
        <w:t>segundo punt</w:t>
      </w:r>
      <w:r w:rsidR="009E020A" w:rsidRPr="00A2524F">
        <w:rPr>
          <w:rFonts w:ascii="Arial" w:eastAsia="Arial" w:hAnsi="Arial" w:cs="Arial"/>
          <w:bCs/>
          <w:spacing w:val="1"/>
          <w:sz w:val="19"/>
          <w:szCs w:val="19"/>
        </w:rPr>
        <w:t>o</w:t>
      </w:r>
      <w:r w:rsidR="008B0B7C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, párrafo </w:t>
      </w:r>
      <w:r w:rsidR="009E020A" w:rsidRPr="00A2524F">
        <w:rPr>
          <w:rFonts w:ascii="Arial" w:eastAsia="Arial" w:hAnsi="Arial" w:cs="Arial"/>
          <w:bCs/>
          <w:spacing w:val="1"/>
          <w:sz w:val="19"/>
          <w:szCs w:val="19"/>
        </w:rPr>
        <w:t>quinto.</w:t>
      </w:r>
    </w:p>
    <w:p w14:paraId="6980E945" w14:textId="1181FA40" w:rsidR="003203D5" w:rsidRPr="00A2524F" w:rsidRDefault="003203D5" w:rsidP="00FE2919">
      <w:pPr>
        <w:ind w:left="709" w:right="851"/>
        <w:jc w:val="both"/>
        <w:rPr>
          <w:rFonts w:ascii="Arial" w:eastAsia="Arial" w:hAnsi="Arial" w:cs="Arial"/>
          <w:bCs/>
          <w:spacing w:val="1"/>
          <w:sz w:val="19"/>
          <w:szCs w:val="19"/>
        </w:rPr>
      </w:pPr>
    </w:p>
    <w:p w14:paraId="24CA30F9" w14:textId="496CCA49" w:rsidR="002B60D2" w:rsidRPr="00A2524F" w:rsidRDefault="004A52CE" w:rsidP="002913B8">
      <w:pPr>
        <w:ind w:left="426" w:right="1417" w:firstLine="709"/>
        <w:jc w:val="both"/>
        <w:rPr>
          <w:rFonts w:ascii="Arial" w:eastAsia="Arial" w:hAnsi="Arial" w:cs="Arial"/>
          <w:bCs/>
          <w:spacing w:val="1"/>
          <w:sz w:val="19"/>
          <w:szCs w:val="19"/>
        </w:rPr>
      </w:pPr>
      <w:r w:rsidRPr="00A2524F">
        <w:rPr>
          <w:rFonts w:ascii="Arial" w:eastAsia="Arial" w:hAnsi="Arial" w:cs="Arial"/>
          <w:b/>
          <w:spacing w:val="1"/>
          <w:sz w:val="19"/>
          <w:szCs w:val="19"/>
        </w:rPr>
        <w:t>DICE</w:t>
      </w:r>
      <w:r w:rsidRPr="00A2524F">
        <w:rPr>
          <w:rFonts w:ascii="Arial" w:eastAsia="Arial" w:hAnsi="Arial" w:cs="Arial"/>
          <w:bCs/>
          <w:spacing w:val="1"/>
          <w:sz w:val="19"/>
          <w:szCs w:val="19"/>
        </w:rPr>
        <w:t>:</w:t>
      </w:r>
    </w:p>
    <w:p w14:paraId="6D993952" w14:textId="77777777" w:rsidR="002B60D2" w:rsidRPr="00A2524F" w:rsidRDefault="002B60D2" w:rsidP="002B60D2">
      <w:pPr>
        <w:ind w:right="1417" w:firstLine="709"/>
        <w:jc w:val="both"/>
        <w:rPr>
          <w:rFonts w:ascii="Arial" w:eastAsia="Arial" w:hAnsi="Arial" w:cs="Arial"/>
          <w:bCs/>
          <w:spacing w:val="1"/>
          <w:sz w:val="19"/>
          <w:szCs w:val="19"/>
        </w:rPr>
      </w:pPr>
    </w:p>
    <w:p w14:paraId="76F22685" w14:textId="7AC594F3" w:rsidR="00BD7D9A" w:rsidRPr="00A2524F" w:rsidRDefault="003203D5" w:rsidP="002913B8">
      <w:pPr>
        <w:ind w:left="2552" w:right="1417"/>
        <w:jc w:val="both"/>
        <w:rPr>
          <w:rFonts w:ascii="Arial" w:eastAsia="Arial" w:hAnsi="Arial" w:cs="Arial"/>
          <w:bCs/>
          <w:spacing w:val="1"/>
          <w:sz w:val="19"/>
          <w:szCs w:val="19"/>
        </w:rPr>
      </w:pPr>
      <w:r w:rsidRPr="00A2524F">
        <w:rPr>
          <w:rFonts w:ascii="Arial" w:eastAsia="Arial" w:hAnsi="Arial" w:cs="Arial"/>
          <w:bCs/>
          <w:spacing w:val="1"/>
          <w:sz w:val="19"/>
          <w:szCs w:val="19"/>
        </w:rPr>
        <w:t>“</w:t>
      </w:r>
      <w:r w:rsidR="008B0B7C" w:rsidRPr="00A2524F">
        <w:rPr>
          <w:rFonts w:ascii="Arial" w:eastAsia="Arial" w:hAnsi="Arial" w:cs="Arial"/>
          <w:bCs/>
          <w:spacing w:val="1"/>
          <w:sz w:val="19"/>
          <w:szCs w:val="19"/>
        </w:rPr>
        <w:t>LA PARTICIPANTE, ROBERTO CARLOS RAMIREZ presenta todo lo solicitado en el punto 9.1 de las “BASES”, a reserva de revisarse.</w:t>
      </w:r>
      <w:r w:rsidR="004A52CE" w:rsidRPr="00A2524F">
        <w:rPr>
          <w:rFonts w:ascii="Arial" w:eastAsia="Arial" w:hAnsi="Arial" w:cs="Arial"/>
          <w:bCs/>
          <w:spacing w:val="1"/>
          <w:sz w:val="19"/>
          <w:szCs w:val="19"/>
        </w:rPr>
        <w:t>”.</w:t>
      </w:r>
    </w:p>
    <w:p w14:paraId="63534E98" w14:textId="77777777" w:rsidR="002B60D2" w:rsidRPr="00A2524F" w:rsidRDefault="002B60D2" w:rsidP="004A52CE">
      <w:pPr>
        <w:ind w:left="1701" w:right="1417"/>
        <w:jc w:val="both"/>
        <w:rPr>
          <w:rFonts w:ascii="Arial" w:eastAsia="Arial" w:hAnsi="Arial" w:cs="Arial"/>
          <w:b/>
          <w:spacing w:val="1"/>
          <w:sz w:val="19"/>
          <w:szCs w:val="19"/>
        </w:rPr>
      </w:pPr>
    </w:p>
    <w:p w14:paraId="3633642B" w14:textId="0DFB0FF0" w:rsidR="004A52CE" w:rsidRPr="00A2524F" w:rsidRDefault="004A52CE" w:rsidP="002913B8">
      <w:pPr>
        <w:ind w:left="426" w:right="1417" w:firstLine="720"/>
        <w:jc w:val="both"/>
        <w:rPr>
          <w:rFonts w:ascii="Arial" w:eastAsia="Arial" w:hAnsi="Arial" w:cs="Arial"/>
          <w:b/>
          <w:spacing w:val="1"/>
          <w:sz w:val="19"/>
          <w:szCs w:val="19"/>
        </w:rPr>
      </w:pPr>
      <w:r w:rsidRPr="00A2524F">
        <w:rPr>
          <w:rFonts w:ascii="Arial" w:eastAsia="Arial" w:hAnsi="Arial" w:cs="Arial"/>
          <w:b/>
          <w:spacing w:val="1"/>
          <w:sz w:val="19"/>
          <w:szCs w:val="19"/>
        </w:rPr>
        <w:t>DEBE DECIR:</w:t>
      </w:r>
    </w:p>
    <w:p w14:paraId="739F212F" w14:textId="77777777" w:rsidR="002B60D2" w:rsidRPr="00A2524F" w:rsidRDefault="002B60D2" w:rsidP="002B60D2">
      <w:pPr>
        <w:ind w:right="1417" w:firstLine="720"/>
        <w:jc w:val="both"/>
        <w:rPr>
          <w:rFonts w:ascii="Arial" w:eastAsia="Arial" w:hAnsi="Arial" w:cs="Arial"/>
          <w:b/>
          <w:spacing w:val="1"/>
          <w:sz w:val="19"/>
          <w:szCs w:val="19"/>
        </w:rPr>
      </w:pPr>
    </w:p>
    <w:p w14:paraId="3DBBE406" w14:textId="2578B343" w:rsidR="004A52CE" w:rsidRPr="00A2524F" w:rsidRDefault="004A52CE" w:rsidP="002913B8">
      <w:pPr>
        <w:ind w:left="2552" w:right="1417"/>
        <w:jc w:val="both"/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</w:pPr>
      <w:r w:rsidRPr="00A2524F">
        <w:rPr>
          <w:rFonts w:ascii="Arial" w:eastAsia="Arial" w:hAnsi="Arial" w:cs="Arial"/>
          <w:bCs/>
          <w:i/>
          <w:iCs/>
          <w:spacing w:val="1"/>
          <w:sz w:val="19"/>
          <w:szCs w:val="19"/>
        </w:rPr>
        <w:t>“</w:t>
      </w:r>
      <w:r w:rsidR="008B0B7C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El PARTICIPANTE, ROBERTO CARLOS RAMIREZ no presenta</w:t>
      </w:r>
      <w:r w:rsidR="00A67A75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 la documentación solicitada en numeral 1 y </w:t>
      </w:r>
      <w:r w:rsidR="00A67A75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numeral 3</w:t>
      </w:r>
      <w:r w:rsidR="00A67A75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,</w:t>
      </w:r>
      <w:r w:rsidR="00AC7E9F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 incisos A,</w:t>
      </w:r>
      <w:r w:rsidR="009E020A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 </w:t>
      </w:r>
      <w:r w:rsidR="00AC7E9F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B,</w:t>
      </w:r>
      <w:r w:rsidR="009E020A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 </w:t>
      </w:r>
      <w:r w:rsidR="00AC7E9F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C, </w:t>
      </w:r>
      <w:r w:rsidR="009E020A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y</w:t>
      </w:r>
      <w:r w:rsidR="00AC7E9F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 D </w:t>
      </w:r>
      <w:r w:rsidR="00A67A75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del anexo 5, </w:t>
      </w:r>
      <w:r w:rsidR="00B71C45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además</w:t>
      </w:r>
      <w:r w:rsidR="009E020A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,</w:t>
      </w:r>
      <w:r w:rsidR="00B71C45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 </w:t>
      </w:r>
      <w:r w:rsidR="00AC7E9F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no presenta </w:t>
      </w:r>
      <w:r w:rsidR="005D4596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la documentación solicitada en el </w:t>
      </w:r>
      <w:r w:rsidR="00AC7E9F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anexo 8,</w:t>
      </w:r>
      <w:r w:rsidR="009E020A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 </w:t>
      </w:r>
      <w:r w:rsidR="00AC7E9F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anexo 9 y anexo 10</w:t>
      </w:r>
      <w:r w:rsidR="005D4596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 del apartado</w:t>
      </w:r>
      <w:r w:rsidR="008B0B7C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 9.1 </w:t>
      </w:r>
      <w:r w:rsidR="005D4596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“PRESENTACION Y APERTURA DE PROPUESTAS TECNICAS Y ECNOMICAS” </w:t>
      </w:r>
      <w:r w:rsidR="008B0B7C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de las BASES</w:t>
      </w:r>
      <w:r w:rsidR="005D4596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 xml:space="preserve"> de la Convocatoria</w:t>
      </w:r>
      <w:r w:rsidR="00AC7E9F" w:rsidRPr="00A2524F">
        <w:rPr>
          <w:rFonts w:ascii="Arial" w:eastAsia="Arial" w:hAnsi="Arial" w:cs="Arial"/>
          <w:b/>
          <w:i/>
          <w:iCs/>
          <w:spacing w:val="1"/>
          <w:sz w:val="19"/>
          <w:szCs w:val="19"/>
          <w:u w:val="single"/>
        </w:rPr>
        <w:t>.”</w:t>
      </w:r>
    </w:p>
    <w:p w14:paraId="2FC16856" w14:textId="1B1F266B" w:rsidR="004A52CE" w:rsidRPr="00A2524F" w:rsidRDefault="004A52CE" w:rsidP="00A2524F">
      <w:pPr>
        <w:ind w:right="850"/>
        <w:jc w:val="both"/>
        <w:rPr>
          <w:rFonts w:ascii="Arial" w:eastAsia="Arial" w:hAnsi="Arial" w:cs="Arial"/>
          <w:sz w:val="19"/>
          <w:szCs w:val="19"/>
        </w:rPr>
      </w:pPr>
    </w:p>
    <w:p w14:paraId="6E62D1E4" w14:textId="4A8C49C9" w:rsidR="002913B8" w:rsidRPr="00A2524F" w:rsidRDefault="009A0CF6" w:rsidP="00A2524F">
      <w:pPr>
        <w:ind w:left="709" w:right="850"/>
        <w:jc w:val="both"/>
        <w:rPr>
          <w:rFonts w:ascii="Arial" w:eastAsia="Arial" w:hAnsi="Arial" w:cs="Arial"/>
          <w:b/>
          <w:spacing w:val="1"/>
          <w:sz w:val="19"/>
          <w:szCs w:val="19"/>
        </w:rPr>
      </w:pPr>
      <w:proofErr w:type="gramStart"/>
      <w:r w:rsidRPr="00A2524F">
        <w:rPr>
          <w:rFonts w:ascii="Arial" w:eastAsia="Arial" w:hAnsi="Arial" w:cs="Arial"/>
          <w:b/>
          <w:bCs/>
          <w:sz w:val="19"/>
          <w:szCs w:val="19"/>
        </w:rPr>
        <w:t>SEGUNDO.-</w:t>
      </w:r>
      <w:proofErr w:type="gramEnd"/>
      <w:r w:rsidRPr="00A2524F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A2524F">
        <w:rPr>
          <w:rFonts w:ascii="Arial" w:eastAsia="Arial" w:hAnsi="Arial" w:cs="Arial"/>
          <w:sz w:val="19"/>
          <w:szCs w:val="19"/>
        </w:rPr>
        <w:t xml:space="preserve">En el tercer punto del apartado denominado </w:t>
      </w:r>
      <w:r w:rsidRPr="00A2524F">
        <w:rPr>
          <w:rFonts w:ascii="Arial" w:eastAsia="Arial" w:hAnsi="Arial" w:cs="Arial"/>
          <w:b/>
          <w:spacing w:val="1"/>
          <w:sz w:val="19"/>
          <w:szCs w:val="19"/>
        </w:rPr>
        <w:t>“PRESENTACIÓN Y APERTURA DE PROPOSICIONES”</w:t>
      </w:r>
      <w:r w:rsidR="00A2524F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 del Acta de PRESENTACIÓN </w:t>
      </w:r>
      <w:r w:rsidR="00D41667">
        <w:rPr>
          <w:rFonts w:ascii="Arial" w:eastAsia="Arial" w:hAnsi="Arial" w:cs="Arial"/>
          <w:bCs/>
          <w:spacing w:val="1"/>
          <w:sz w:val="19"/>
          <w:szCs w:val="19"/>
        </w:rPr>
        <w:t xml:space="preserve">Y APERTURA </w:t>
      </w:r>
      <w:r w:rsidR="00A2524F" w:rsidRPr="00A2524F">
        <w:rPr>
          <w:rFonts w:ascii="Arial" w:eastAsia="Arial" w:hAnsi="Arial" w:cs="Arial"/>
          <w:bCs/>
          <w:spacing w:val="1"/>
          <w:sz w:val="19"/>
          <w:szCs w:val="19"/>
        </w:rPr>
        <w:t xml:space="preserve">DE PROPOSICIONES, derivada de la Licitación Pública Local </w:t>
      </w:r>
      <w:r w:rsidR="00A2524F" w:rsidRPr="00A2524F">
        <w:rPr>
          <w:rFonts w:ascii="Arial" w:eastAsia="Arial" w:hAnsi="Arial" w:cs="Arial"/>
          <w:b/>
          <w:spacing w:val="1"/>
          <w:sz w:val="19"/>
          <w:szCs w:val="19"/>
        </w:rPr>
        <w:t>LSCC-025-2021</w:t>
      </w:r>
      <w:r w:rsidR="00A2524F" w:rsidRPr="00A2524F">
        <w:rPr>
          <w:rFonts w:ascii="Arial" w:eastAsia="Arial" w:hAnsi="Arial" w:cs="Arial"/>
          <w:bCs/>
          <w:spacing w:val="1"/>
          <w:sz w:val="19"/>
          <w:szCs w:val="19"/>
        </w:rPr>
        <w:t>,</w:t>
      </w:r>
      <w:r w:rsidR="00A2524F" w:rsidRPr="00A2524F"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“ADQUISICIÓN DE EQUIPAMIENTO MÉDICO Y HERRAMIENTAS MENORES PARA LOS PROGRAMAS MÉDICO DE BARRIO Y PATIO LIMPIO DEL O.P.D. SERVICIOS DE SALUD JALISCO”</w:t>
      </w:r>
      <w:r w:rsidR="002913B8" w:rsidRPr="00A2524F">
        <w:rPr>
          <w:rFonts w:ascii="Arial" w:eastAsia="Arial" w:hAnsi="Arial" w:cs="Arial"/>
          <w:b/>
          <w:spacing w:val="1"/>
          <w:sz w:val="19"/>
          <w:szCs w:val="19"/>
        </w:rPr>
        <w:t>…</w:t>
      </w:r>
    </w:p>
    <w:p w14:paraId="4D0D9982" w14:textId="77777777" w:rsidR="006C59D4" w:rsidRPr="00A2524F" w:rsidRDefault="002913B8" w:rsidP="006C59D4">
      <w:pPr>
        <w:tabs>
          <w:tab w:val="left" w:pos="2280"/>
        </w:tabs>
        <w:spacing w:before="240"/>
        <w:ind w:left="1134"/>
        <w:jc w:val="both"/>
        <w:rPr>
          <w:rFonts w:ascii="Arial" w:hAnsi="Arial" w:cs="Arial"/>
          <w:b/>
          <w:bCs/>
          <w:sz w:val="19"/>
          <w:szCs w:val="19"/>
        </w:rPr>
      </w:pPr>
      <w:r w:rsidRPr="00A2524F">
        <w:rPr>
          <w:rFonts w:ascii="Arial" w:eastAsia="Arial" w:hAnsi="Arial" w:cs="Arial"/>
          <w:b/>
          <w:spacing w:val="1"/>
          <w:sz w:val="19"/>
          <w:szCs w:val="19"/>
        </w:rPr>
        <w:t>DICE:</w:t>
      </w:r>
      <w:r w:rsidRPr="00A2524F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1C218EC8" w14:textId="557A39F0" w:rsidR="002913B8" w:rsidRPr="00A2524F" w:rsidRDefault="002913B8" w:rsidP="00A2524F">
      <w:pPr>
        <w:tabs>
          <w:tab w:val="left" w:pos="2280"/>
        </w:tabs>
        <w:spacing w:before="240"/>
        <w:ind w:left="2694" w:right="1417"/>
        <w:jc w:val="both"/>
        <w:rPr>
          <w:rFonts w:ascii="Arial" w:hAnsi="Arial" w:cs="Arial"/>
          <w:b/>
          <w:bCs/>
          <w:sz w:val="19"/>
          <w:szCs w:val="19"/>
        </w:rPr>
      </w:pPr>
      <w:r w:rsidRPr="00A2524F">
        <w:rPr>
          <w:rFonts w:ascii="Arial" w:hAnsi="Arial" w:cs="Arial"/>
          <w:b/>
          <w:bCs/>
          <w:sz w:val="19"/>
          <w:szCs w:val="19"/>
        </w:rPr>
        <w:t>“Tercero</w:t>
      </w:r>
      <w:r w:rsidRPr="00A2524F">
        <w:rPr>
          <w:rFonts w:ascii="Arial" w:hAnsi="Arial" w:cs="Arial"/>
          <w:sz w:val="19"/>
          <w:szCs w:val="19"/>
        </w:rPr>
        <w:t>.</w:t>
      </w:r>
      <w:r w:rsidRPr="00A2524F">
        <w:rPr>
          <w:sz w:val="19"/>
          <w:szCs w:val="19"/>
        </w:rPr>
        <w:t xml:space="preserve"> - </w:t>
      </w:r>
      <w:r w:rsidRPr="00A2524F">
        <w:rPr>
          <w:rFonts w:ascii="Arial" w:hAnsi="Arial" w:cs="Arial"/>
          <w:sz w:val="19"/>
          <w:szCs w:val="19"/>
        </w:rPr>
        <w:t xml:space="preserve">Se acuerda por unanimidad que la Resolución de Adjudicación se publicitará </w:t>
      </w:r>
      <w:r w:rsidRPr="00A2524F">
        <w:rPr>
          <w:rFonts w:ascii="Arial" w:eastAsia="Arial" w:hAnsi="Arial" w:cs="Arial"/>
          <w:sz w:val="19"/>
          <w:szCs w:val="19"/>
        </w:rPr>
        <w:t xml:space="preserve">el día </w:t>
      </w:r>
      <w:r w:rsidRPr="00A2524F">
        <w:rPr>
          <w:rFonts w:ascii="Arial" w:eastAsia="Arial" w:hAnsi="Arial" w:cs="Arial"/>
          <w:b/>
          <w:bCs/>
          <w:sz w:val="19"/>
          <w:szCs w:val="19"/>
        </w:rPr>
        <w:t>CATORCE DE DICIEMBRE</w:t>
      </w:r>
      <w:r w:rsidRPr="00A2524F">
        <w:rPr>
          <w:rFonts w:ascii="Arial" w:eastAsia="Arial" w:hAnsi="Arial" w:cs="Arial"/>
          <w:sz w:val="19"/>
          <w:szCs w:val="19"/>
        </w:rPr>
        <w:t xml:space="preserve"> a partir de las 15:30siguiente al </w:t>
      </w:r>
      <w:r w:rsidRPr="00A2524F">
        <w:rPr>
          <w:rFonts w:ascii="Arial" w:eastAsia="Arial" w:hAnsi="Arial" w:cs="Arial"/>
          <w:b/>
          <w:bCs/>
          <w:sz w:val="19"/>
          <w:szCs w:val="19"/>
        </w:rPr>
        <w:t>ACTO DE PRESENTACIÓN Y APERTURA DE PROPUESTAS</w:t>
      </w:r>
      <w:r w:rsidRPr="00A2524F">
        <w:rPr>
          <w:rFonts w:ascii="Arial" w:hAnsi="Arial" w:cs="Arial"/>
          <w:sz w:val="19"/>
          <w:szCs w:val="19"/>
        </w:rPr>
        <w:t xml:space="preserve"> a través </w:t>
      </w:r>
    </w:p>
    <w:p w14:paraId="4E6F4534" w14:textId="0ADC8234" w:rsidR="002913B8" w:rsidRPr="00A2524F" w:rsidRDefault="002913B8" w:rsidP="002913B8">
      <w:pPr>
        <w:tabs>
          <w:tab w:val="left" w:pos="2280"/>
          <w:tab w:val="left" w:pos="9498"/>
        </w:tabs>
        <w:spacing w:before="240"/>
        <w:ind w:left="2694" w:right="1417"/>
        <w:jc w:val="both"/>
        <w:rPr>
          <w:rFonts w:ascii="Arial" w:hAnsi="Arial" w:cs="Arial"/>
          <w:sz w:val="19"/>
          <w:szCs w:val="19"/>
        </w:rPr>
      </w:pPr>
      <w:r w:rsidRPr="00A2524F">
        <w:rPr>
          <w:rFonts w:ascii="Arial" w:hAnsi="Arial" w:cs="Arial"/>
          <w:b/>
          <w:bCs/>
          <w:sz w:val="19"/>
          <w:szCs w:val="19"/>
        </w:rPr>
        <w:t>Tercero</w:t>
      </w:r>
      <w:r w:rsidRPr="00A2524F">
        <w:rPr>
          <w:rFonts w:ascii="Arial" w:hAnsi="Arial" w:cs="Arial"/>
          <w:sz w:val="19"/>
          <w:szCs w:val="19"/>
        </w:rPr>
        <w:t>.</w:t>
      </w:r>
      <w:r w:rsidRPr="00A2524F">
        <w:rPr>
          <w:sz w:val="19"/>
          <w:szCs w:val="19"/>
        </w:rPr>
        <w:t xml:space="preserve"> - </w:t>
      </w:r>
      <w:r w:rsidRPr="00A2524F">
        <w:rPr>
          <w:rFonts w:ascii="Arial" w:hAnsi="Arial" w:cs="Arial"/>
          <w:sz w:val="19"/>
          <w:szCs w:val="19"/>
        </w:rPr>
        <w:t xml:space="preserve">Se acuerda por unanimidad que la Resolución de Adjudicación se publicitará </w:t>
      </w:r>
      <w:r w:rsidRPr="00A2524F">
        <w:rPr>
          <w:rFonts w:ascii="Arial" w:eastAsia="Arial" w:hAnsi="Arial" w:cs="Arial"/>
          <w:sz w:val="19"/>
          <w:szCs w:val="19"/>
        </w:rPr>
        <w:t xml:space="preserve">el día </w:t>
      </w:r>
      <w:r w:rsidRPr="00A2524F">
        <w:rPr>
          <w:rFonts w:ascii="Arial" w:eastAsia="Arial" w:hAnsi="Arial" w:cs="Arial"/>
          <w:b/>
          <w:bCs/>
          <w:sz w:val="19"/>
          <w:szCs w:val="19"/>
        </w:rPr>
        <w:t>VEINTINUEVE</w:t>
      </w:r>
      <w:r w:rsidRPr="00A2524F">
        <w:rPr>
          <w:rFonts w:ascii="Arial" w:eastAsia="Arial" w:hAnsi="Arial" w:cs="Arial"/>
          <w:sz w:val="19"/>
          <w:szCs w:val="19"/>
        </w:rPr>
        <w:t xml:space="preserve"> </w:t>
      </w:r>
      <w:r w:rsidRPr="00A2524F">
        <w:rPr>
          <w:rFonts w:ascii="Arial" w:eastAsia="Arial" w:hAnsi="Arial" w:cs="Arial"/>
          <w:b/>
          <w:bCs/>
          <w:sz w:val="19"/>
          <w:szCs w:val="19"/>
        </w:rPr>
        <w:t>DE OCTUBRE</w:t>
      </w:r>
      <w:r w:rsidRPr="00A2524F">
        <w:rPr>
          <w:rFonts w:ascii="Arial" w:eastAsia="Arial" w:hAnsi="Arial" w:cs="Arial"/>
          <w:sz w:val="19"/>
          <w:szCs w:val="19"/>
        </w:rPr>
        <w:t xml:space="preserve"> siguiente al </w:t>
      </w:r>
      <w:r w:rsidRPr="00A2524F">
        <w:rPr>
          <w:rFonts w:ascii="Arial" w:eastAsia="Arial" w:hAnsi="Arial" w:cs="Arial"/>
          <w:b/>
          <w:bCs/>
          <w:sz w:val="19"/>
          <w:szCs w:val="19"/>
        </w:rPr>
        <w:t>ACTO DE PRESENTACIÓN Y APERTURA DE PROPUESTAS</w:t>
      </w:r>
      <w:r w:rsidRPr="00A2524F">
        <w:rPr>
          <w:rFonts w:ascii="Arial" w:hAnsi="Arial" w:cs="Arial"/>
          <w:sz w:val="19"/>
          <w:szCs w:val="19"/>
        </w:rPr>
        <w:t xml:space="preserve"> a través del portal de internet: https://info.jalisco.gob.mx, así como en el tablero de notificaciones de la Coordinación de Adquisiciones del organismo</w:t>
      </w:r>
      <w:r w:rsidRPr="00A2524F">
        <w:rPr>
          <w:sz w:val="19"/>
          <w:szCs w:val="19"/>
        </w:rPr>
        <w:t>.”</w:t>
      </w:r>
    </w:p>
    <w:p w14:paraId="1375F4A6" w14:textId="77777777" w:rsidR="002913B8" w:rsidRPr="00A2524F" w:rsidRDefault="002913B8" w:rsidP="002913B8">
      <w:pPr>
        <w:ind w:left="1701" w:right="1417"/>
        <w:jc w:val="both"/>
        <w:rPr>
          <w:rFonts w:ascii="Arial" w:eastAsia="Arial" w:hAnsi="Arial" w:cs="Arial"/>
          <w:b/>
          <w:spacing w:val="1"/>
          <w:sz w:val="19"/>
          <w:szCs w:val="19"/>
        </w:rPr>
      </w:pPr>
    </w:p>
    <w:p w14:paraId="2F3750CF" w14:textId="12742864" w:rsidR="002913B8" w:rsidRPr="00A2524F" w:rsidRDefault="002913B8" w:rsidP="002913B8">
      <w:pPr>
        <w:ind w:left="426" w:right="1417" w:firstLine="720"/>
        <w:jc w:val="both"/>
        <w:rPr>
          <w:rFonts w:ascii="Arial" w:eastAsia="Arial" w:hAnsi="Arial" w:cs="Arial"/>
          <w:b/>
          <w:spacing w:val="1"/>
          <w:sz w:val="19"/>
          <w:szCs w:val="19"/>
        </w:rPr>
      </w:pPr>
      <w:r w:rsidRPr="00A2524F">
        <w:rPr>
          <w:rFonts w:ascii="Arial" w:eastAsia="Arial" w:hAnsi="Arial" w:cs="Arial"/>
          <w:b/>
          <w:spacing w:val="1"/>
          <w:sz w:val="19"/>
          <w:szCs w:val="19"/>
        </w:rPr>
        <w:t>DEBE DECIR:</w:t>
      </w:r>
    </w:p>
    <w:p w14:paraId="26B62E19" w14:textId="6DABA281" w:rsidR="002913B8" w:rsidRPr="00A2524F" w:rsidRDefault="002913B8" w:rsidP="002913B8">
      <w:pPr>
        <w:tabs>
          <w:tab w:val="left" w:pos="2280"/>
          <w:tab w:val="left" w:pos="9498"/>
        </w:tabs>
        <w:spacing w:before="240"/>
        <w:ind w:left="2694" w:right="1417"/>
        <w:jc w:val="both"/>
        <w:rPr>
          <w:rFonts w:ascii="Arial" w:hAnsi="Arial" w:cs="Arial"/>
          <w:i/>
          <w:iCs/>
          <w:sz w:val="19"/>
          <w:szCs w:val="19"/>
          <w:u w:val="single"/>
        </w:rPr>
      </w:pPr>
      <w:r w:rsidRPr="00A2524F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Tercero.</w:t>
      </w:r>
      <w:r w:rsidRPr="00A2524F">
        <w:rPr>
          <w:b/>
          <w:bCs/>
          <w:i/>
          <w:iCs/>
          <w:sz w:val="19"/>
          <w:szCs w:val="19"/>
          <w:u w:val="single"/>
        </w:rPr>
        <w:t xml:space="preserve"> - </w:t>
      </w:r>
      <w:r w:rsidRPr="00A2524F">
        <w:rPr>
          <w:rFonts w:ascii="Arial" w:hAnsi="Arial" w:cs="Arial"/>
          <w:b/>
          <w:bCs/>
          <w:i/>
          <w:iCs/>
          <w:sz w:val="19"/>
          <w:szCs w:val="19"/>
          <w:u w:val="single"/>
        </w:rPr>
        <w:t xml:space="preserve">Se acuerda por unanimidad que la Resolución de Adjudicación se publicitará </w:t>
      </w:r>
      <w:r w:rsidRPr="00A2524F">
        <w:rPr>
          <w:rFonts w:ascii="Arial" w:eastAsia="Arial" w:hAnsi="Arial" w:cs="Arial"/>
          <w:b/>
          <w:bCs/>
          <w:i/>
          <w:iCs/>
          <w:sz w:val="19"/>
          <w:szCs w:val="19"/>
          <w:u w:val="single"/>
        </w:rPr>
        <w:t>el día CATORCE DE DICIEMBRE DE 2021</w:t>
      </w:r>
      <w:r w:rsidR="008C6054" w:rsidRPr="00A2524F">
        <w:rPr>
          <w:rFonts w:ascii="Arial" w:eastAsia="Arial" w:hAnsi="Arial" w:cs="Arial"/>
          <w:b/>
          <w:bCs/>
          <w:i/>
          <w:iCs/>
          <w:sz w:val="19"/>
          <w:szCs w:val="19"/>
          <w:u w:val="single"/>
        </w:rPr>
        <w:t xml:space="preserve"> a partir de las 15:30 horas,</w:t>
      </w:r>
      <w:r w:rsidRPr="00A2524F">
        <w:rPr>
          <w:rFonts w:ascii="Arial" w:hAnsi="Arial" w:cs="Arial"/>
          <w:b/>
          <w:bCs/>
          <w:i/>
          <w:iCs/>
          <w:sz w:val="19"/>
          <w:szCs w:val="19"/>
          <w:u w:val="single"/>
        </w:rPr>
        <w:t xml:space="preserve"> a través del portal de internet: https://info.jalisco.gob.mx, así como en el tablero de notificaciones de la Coordinación de Adquisiciones del organismo</w:t>
      </w:r>
      <w:r w:rsidRPr="00A2524F">
        <w:rPr>
          <w:b/>
          <w:bCs/>
          <w:i/>
          <w:iCs/>
          <w:sz w:val="19"/>
          <w:szCs w:val="19"/>
          <w:u w:val="single"/>
        </w:rPr>
        <w:t>.”</w:t>
      </w:r>
    </w:p>
    <w:p w14:paraId="3B3913C6" w14:textId="77777777" w:rsidR="009A0CF6" w:rsidRPr="00A2524F" w:rsidRDefault="009A0CF6" w:rsidP="004A52CE">
      <w:pPr>
        <w:ind w:right="1417"/>
        <w:jc w:val="both"/>
        <w:rPr>
          <w:rFonts w:ascii="Arial" w:eastAsia="Arial" w:hAnsi="Arial" w:cs="Arial"/>
          <w:sz w:val="19"/>
          <w:szCs w:val="19"/>
        </w:rPr>
      </w:pPr>
    </w:p>
    <w:p w14:paraId="5DC709FE" w14:textId="3201526F" w:rsidR="00BD7D9A" w:rsidRPr="00A2524F" w:rsidRDefault="00BD7D9A" w:rsidP="00E070A8">
      <w:pPr>
        <w:ind w:left="709" w:right="850"/>
        <w:jc w:val="both"/>
        <w:rPr>
          <w:rFonts w:ascii="Arial" w:eastAsia="Arial" w:hAnsi="Arial" w:cs="Arial"/>
          <w:sz w:val="19"/>
          <w:szCs w:val="19"/>
        </w:rPr>
      </w:pPr>
      <w:r w:rsidRPr="00A2524F">
        <w:rPr>
          <w:rFonts w:ascii="Arial" w:eastAsia="Arial" w:hAnsi="Arial" w:cs="Arial"/>
          <w:sz w:val="19"/>
          <w:szCs w:val="19"/>
        </w:rPr>
        <w:t xml:space="preserve">Lo anterior, con la finalidad </w:t>
      </w:r>
      <w:r w:rsidR="004A52CE" w:rsidRPr="00A2524F">
        <w:rPr>
          <w:rFonts w:ascii="Arial" w:eastAsia="Arial" w:hAnsi="Arial" w:cs="Arial"/>
          <w:sz w:val="19"/>
          <w:szCs w:val="19"/>
        </w:rPr>
        <w:t xml:space="preserve">de </w:t>
      </w:r>
      <w:r w:rsidR="00A2524F" w:rsidRPr="00A2524F">
        <w:rPr>
          <w:rFonts w:ascii="Arial" w:eastAsia="Arial" w:hAnsi="Arial" w:cs="Arial"/>
          <w:sz w:val="19"/>
          <w:szCs w:val="19"/>
        </w:rPr>
        <w:t>realizar dichas aclaraciones</w:t>
      </w:r>
      <w:r w:rsidR="005D4596" w:rsidRPr="00A2524F">
        <w:rPr>
          <w:rFonts w:ascii="Arial" w:eastAsia="Arial" w:hAnsi="Arial" w:cs="Arial"/>
          <w:sz w:val="19"/>
          <w:szCs w:val="19"/>
        </w:rPr>
        <w:t>,</w:t>
      </w:r>
      <w:r w:rsidR="00B71C45" w:rsidRPr="00A2524F">
        <w:rPr>
          <w:rFonts w:ascii="Arial" w:eastAsia="Arial" w:hAnsi="Arial" w:cs="Arial"/>
          <w:sz w:val="19"/>
          <w:szCs w:val="19"/>
        </w:rPr>
        <w:t xml:space="preserve"> dando consistencia al ACTA DE FALLO de la presente licitación</w:t>
      </w:r>
      <w:r w:rsidR="00E070A8" w:rsidRPr="00A2524F">
        <w:rPr>
          <w:rFonts w:ascii="Arial" w:eastAsia="Arial" w:hAnsi="Arial" w:cs="Arial"/>
          <w:b/>
          <w:spacing w:val="1"/>
          <w:sz w:val="19"/>
          <w:szCs w:val="19"/>
        </w:rPr>
        <w:t>.</w:t>
      </w:r>
    </w:p>
    <w:p w14:paraId="2A913090" w14:textId="71ADD464" w:rsidR="00F76BDF" w:rsidRPr="00A2524F" w:rsidRDefault="00F76BDF" w:rsidP="00721A28">
      <w:pPr>
        <w:ind w:left="709" w:right="851"/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</w:pPr>
    </w:p>
    <w:p w14:paraId="7AF806D2" w14:textId="13AD3107" w:rsidR="002B0BFB" w:rsidRPr="00A2524F" w:rsidRDefault="00DE665F" w:rsidP="003203D5">
      <w:pPr>
        <w:widowControl/>
        <w:ind w:left="709" w:right="851"/>
        <w:jc w:val="both"/>
        <w:rPr>
          <w:rFonts w:ascii="Arial" w:hAnsi="Arial" w:cs="Arial"/>
          <w:sz w:val="19"/>
          <w:szCs w:val="19"/>
        </w:rPr>
      </w:pPr>
      <w:r w:rsidRPr="00A2524F">
        <w:rPr>
          <w:rFonts w:ascii="Arial" w:hAnsi="Arial" w:cs="Arial"/>
          <w:sz w:val="19"/>
          <w:szCs w:val="19"/>
        </w:rPr>
        <w:t>Se da por terminada la presente Fe de Erratas el mismo</w:t>
      </w:r>
      <w:r w:rsidR="008C6A61" w:rsidRPr="00A2524F">
        <w:rPr>
          <w:rFonts w:ascii="Arial" w:hAnsi="Arial" w:cs="Arial"/>
          <w:sz w:val="19"/>
          <w:szCs w:val="19"/>
        </w:rPr>
        <w:t xml:space="preserve"> día</w:t>
      </w:r>
      <w:r w:rsidRPr="00A2524F">
        <w:rPr>
          <w:rFonts w:ascii="Arial" w:hAnsi="Arial" w:cs="Arial"/>
          <w:sz w:val="19"/>
          <w:szCs w:val="19"/>
        </w:rPr>
        <w:t xml:space="preserve"> que </w:t>
      </w:r>
      <w:r w:rsidR="007F26B7" w:rsidRPr="00A2524F">
        <w:rPr>
          <w:rFonts w:ascii="Arial" w:hAnsi="Arial" w:cs="Arial"/>
          <w:sz w:val="19"/>
          <w:szCs w:val="19"/>
        </w:rPr>
        <w:t>inició</w:t>
      </w:r>
      <w:r w:rsidRPr="00A2524F">
        <w:rPr>
          <w:rFonts w:ascii="Arial" w:hAnsi="Arial" w:cs="Arial"/>
          <w:sz w:val="19"/>
          <w:szCs w:val="19"/>
        </w:rPr>
        <w:t xml:space="preserve"> las </w:t>
      </w:r>
      <w:r w:rsidR="003203D5" w:rsidRPr="00A2524F">
        <w:rPr>
          <w:rFonts w:ascii="Arial" w:hAnsi="Arial" w:cs="Arial"/>
          <w:sz w:val="19"/>
          <w:szCs w:val="19"/>
        </w:rPr>
        <w:t>1</w:t>
      </w:r>
      <w:r w:rsidR="00B71C45" w:rsidRPr="00A2524F">
        <w:rPr>
          <w:rFonts w:ascii="Arial" w:hAnsi="Arial" w:cs="Arial"/>
          <w:sz w:val="19"/>
          <w:szCs w:val="19"/>
        </w:rPr>
        <w:t>5</w:t>
      </w:r>
      <w:r w:rsidR="003203D5" w:rsidRPr="00A2524F">
        <w:rPr>
          <w:rFonts w:ascii="Arial" w:hAnsi="Arial" w:cs="Arial"/>
          <w:sz w:val="19"/>
          <w:szCs w:val="19"/>
        </w:rPr>
        <w:t>:</w:t>
      </w:r>
      <w:r w:rsidR="00B71C45" w:rsidRPr="00A2524F">
        <w:rPr>
          <w:rFonts w:ascii="Arial" w:hAnsi="Arial" w:cs="Arial"/>
          <w:sz w:val="19"/>
          <w:szCs w:val="19"/>
        </w:rPr>
        <w:t>1</w:t>
      </w:r>
      <w:r w:rsidR="00A2524F" w:rsidRPr="00A2524F">
        <w:rPr>
          <w:rFonts w:ascii="Arial" w:hAnsi="Arial" w:cs="Arial"/>
          <w:sz w:val="19"/>
          <w:szCs w:val="19"/>
        </w:rPr>
        <w:t>5</w:t>
      </w:r>
      <w:r w:rsidRPr="00A2524F">
        <w:rPr>
          <w:rFonts w:ascii="Arial" w:hAnsi="Arial" w:cs="Arial"/>
          <w:sz w:val="19"/>
          <w:szCs w:val="19"/>
        </w:rPr>
        <w:t xml:space="preserve"> horas, firmando de conformidad los que en ella intervinieron para los efectos legales y administrativos </w:t>
      </w:r>
      <w:r w:rsidR="007F26B7" w:rsidRPr="00A2524F">
        <w:rPr>
          <w:rFonts w:ascii="Arial" w:hAnsi="Arial" w:cs="Arial"/>
          <w:sz w:val="19"/>
          <w:szCs w:val="19"/>
        </w:rPr>
        <w:t xml:space="preserve">a </w:t>
      </w:r>
      <w:r w:rsidRPr="00A2524F">
        <w:rPr>
          <w:rFonts w:ascii="Arial" w:hAnsi="Arial" w:cs="Arial"/>
          <w:sz w:val="19"/>
          <w:szCs w:val="19"/>
        </w:rPr>
        <w:t>que haya lugar.</w:t>
      </w:r>
      <w:r w:rsidR="007F26B7" w:rsidRPr="00A2524F">
        <w:rPr>
          <w:rFonts w:ascii="Arial" w:hAnsi="Arial" w:cs="Arial"/>
          <w:sz w:val="19"/>
          <w:szCs w:val="19"/>
        </w:rPr>
        <w:t xml:space="preserve"> </w:t>
      </w:r>
    </w:p>
    <w:p w14:paraId="2C380169" w14:textId="7B9AE678" w:rsidR="002B0BFB" w:rsidRPr="00A2524F" w:rsidRDefault="002B0BFB" w:rsidP="00440396">
      <w:pPr>
        <w:widowControl/>
        <w:ind w:right="-426"/>
        <w:jc w:val="both"/>
        <w:rPr>
          <w:rFonts w:ascii="Arial" w:hAnsi="Arial" w:cs="Arial"/>
          <w:sz w:val="19"/>
          <w:szCs w:val="19"/>
        </w:rPr>
      </w:pPr>
    </w:p>
    <w:p w14:paraId="008874D2" w14:textId="0DF64D12" w:rsidR="002B0BFB" w:rsidRPr="00A2524F" w:rsidRDefault="002B0BFB" w:rsidP="00440396">
      <w:pPr>
        <w:widowControl/>
        <w:ind w:right="-426"/>
        <w:jc w:val="both"/>
        <w:rPr>
          <w:rFonts w:ascii="Arial" w:hAnsi="Arial" w:cs="Arial"/>
          <w:sz w:val="19"/>
          <w:szCs w:val="19"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204"/>
        <w:gridCol w:w="2712"/>
        <w:gridCol w:w="2539"/>
      </w:tblGrid>
      <w:tr w:rsidR="003203D5" w:rsidRPr="00A2524F" w14:paraId="298C701C" w14:textId="77777777" w:rsidTr="003623D1">
        <w:trPr>
          <w:trHeight w:val="2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46E026" w14:textId="77777777" w:rsidR="003203D5" w:rsidRPr="00A2524F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A2524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NOMBRE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C11FE3A" w14:textId="77777777" w:rsidR="003203D5" w:rsidRPr="00A2524F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A2524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CARGO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52CA8B" w14:textId="77777777" w:rsidR="003203D5" w:rsidRPr="00A2524F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A2524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FIRMA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830F750" w14:textId="77777777" w:rsidR="003203D5" w:rsidRPr="00A2524F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A2524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ANTEFIRMA</w:t>
            </w:r>
          </w:p>
        </w:tc>
      </w:tr>
      <w:tr w:rsidR="003203D5" w:rsidRPr="00A2524F" w14:paraId="557ECD0E" w14:textId="77777777" w:rsidTr="003623D1">
        <w:trPr>
          <w:trHeight w:val="1552"/>
          <w:jc w:val="center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6EB" w14:textId="779F64AA" w:rsidR="003203D5" w:rsidRPr="00A2524F" w:rsidRDefault="003203D5" w:rsidP="00AE6C0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524F">
              <w:rPr>
                <w:rFonts w:ascii="Arial" w:hAnsi="Arial" w:cs="Arial"/>
                <w:color w:val="000000"/>
                <w:sz w:val="19"/>
                <w:szCs w:val="19"/>
              </w:rPr>
              <w:t>Lic. Maribel Becerra Bañuelos.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198E" w14:textId="38E5CC8A" w:rsidR="003203D5" w:rsidRPr="00A2524F" w:rsidRDefault="003203D5" w:rsidP="00AE6C0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524F">
              <w:rPr>
                <w:rFonts w:ascii="Arial" w:hAnsi="Arial" w:cs="Arial"/>
                <w:color w:val="000000"/>
                <w:sz w:val="19"/>
                <w:szCs w:val="19"/>
              </w:rPr>
              <w:t>Directora de Recursos Materiales del O.P.D. Servicios de Salud Jalisco, en su carácter de superior jerárquico.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41AA" w14:textId="77777777" w:rsidR="003203D5" w:rsidRPr="00A2524F" w:rsidRDefault="003203D5" w:rsidP="003623D1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F1DF" w14:textId="77777777" w:rsidR="003203D5" w:rsidRPr="00A2524F" w:rsidRDefault="003203D5" w:rsidP="003623D1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203D5" w:rsidRPr="00A2524F" w14:paraId="3FD93E1D" w14:textId="77777777" w:rsidTr="003623D1">
        <w:trPr>
          <w:trHeight w:val="190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7224" w14:textId="77777777" w:rsidR="003203D5" w:rsidRPr="00A2524F" w:rsidRDefault="003203D5" w:rsidP="00AE6C0B">
            <w:pPr>
              <w:spacing w:after="24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524F">
              <w:rPr>
                <w:rFonts w:ascii="Arial" w:hAnsi="Arial" w:cs="Arial"/>
                <w:color w:val="000000"/>
                <w:sz w:val="19"/>
                <w:szCs w:val="19"/>
              </w:rPr>
              <w:t>Lic. Abraham Yasir Maciel Montoya.</w:t>
            </w:r>
          </w:p>
          <w:p w14:paraId="5960CA09" w14:textId="77777777" w:rsidR="003203D5" w:rsidRPr="00A2524F" w:rsidRDefault="003203D5" w:rsidP="003623D1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13397F4" w14:textId="77777777" w:rsidR="003203D5" w:rsidRPr="00A2524F" w:rsidRDefault="003203D5" w:rsidP="003623D1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63595FED" w14:textId="77777777" w:rsidR="003203D5" w:rsidRPr="00A2524F" w:rsidRDefault="003203D5" w:rsidP="003623D1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03B3" w14:textId="55D2C5AA" w:rsidR="003203D5" w:rsidRPr="00A2524F" w:rsidRDefault="003203D5" w:rsidP="00AE6C0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524F">
              <w:rPr>
                <w:rFonts w:ascii="Arial" w:hAnsi="Arial" w:cs="Arial"/>
                <w:color w:val="000000"/>
                <w:sz w:val="19"/>
                <w:szCs w:val="19"/>
              </w:rPr>
              <w:t>Coordinador de Adquisiciones del O.P.D. Servicios de Salud Jalisco, en su carácter de área responsable del procedimiento.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CDB" w14:textId="77777777" w:rsidR="003203D5" w:rsidRPr="00A2524F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A2524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6BB" w14:textId="77777777" w:rsidR="003203D5" w:rsidRPr="00A2524F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A2524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14:paraId="65ED047B" w14:textId="31B3A5E8" w:rsidR="00DE665F" w:rsidRPr="00A2524F" w:rsidRDefault="00DE665F" w:rsidP="003203D5">
      <w:pPr>
        <w:spacing w:line="276" w:lineRule="auto"/>
        <w:ind w:right="-708"/>
        <w:rPr>
          <w:rFonts w:ascii="Arial" w:hAnsi="Arial" w:cs="Arial"/>
          <w:sz w:val="19"/>
          <w:szCs w:val="19"/>
        </w:rPr>
      </w:pPr>
    </w:p>
    <w:sectPr w:rsidR="00DE665F" w:rsidRPr="00A2524F" w:rsidSect="008B7361">
      <w:headerReference w:type="default" r:id="rId9"/>
      <w:footerReference w:type="default" r:id="rId10"/>
      <w:pgSz w:w="12240" w:h="15840"/>
      <w:pgMar w:top="1024" w:right="333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99FE" w14:textId="77777777" w:rsidR="00691E02" w:rsidRDefault="00691E02">
      <w:r>
        <w:separator/>
      </w:r>
    </w:p>
  </w:endnote>
  <w:endnote w:type="continuationSeparator" w:id="0">
    <w:p w14:paraId="7D263866" w14:textId="77777777" w:rsidR="00691E02" w:rsidRDefault="0069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AD3A" w14:textId="77777777" w:rsidR="00691E02" w:rsidRDefault="00691E02">
      <w:r>
        <w:separator/>
      </w:r>
    </w:p>
  </w:footnote>
  <w:footnote w:type="continuationSeparator" w:id="0">
    <w:p w14:paraId="36F6F182" w14:textId="77777777" w:rsidR="00691E02" w:rsidRDefault="0069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538E2400" w:rsidR="00131DD2" w:rsidRDefault="00131DD2" w:rsidP="00740989">
    <w:pPr>
      <w:pStyle w:val="Encabezado"/>
      <w:jc w:val="center"/>
    </w:pPr>
  </w:p>
  <w:p w14:paraId="17C7100C" w14:textId="0F07E992" w:rsidR="00131DD2" w:rsidRPr="00AE6C0B" w:rsidRDefault="006C59D4" w:rsidP="00B5099C">
    <w:pPr>
      <w:pStyle w:val="Encabezado"/>
      <w:rPr>
        <w:rFonts w:ascii="Calibri Light" w:hAnsi="Calibri Light" w:cs="Calibri Light"/>
        <w:sz w:val="22"/>
        <w:szCs w:val="22"/>
      </w:rPr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60009558">
          <wp:simplePos x="0" y="0"/>
          <wp:positionH relativeFrom="column">
            <wp:posOffset>-363220</wp:posOffset>
          </wp:positionH>
          <wp:positionV relativeFrom="paragraph">
            <wp:posOffset>89535</wp:posOffset>
          </wp:positionV>
          <wp:extent cx="2011680" cy="447040"/>
          <wp:effectExtent l="0" t="0" r="762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1" w:name="_Hlk79765114" w:displacedByCustomXml="next"/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3AF1E4A5" w:rsidR="00FB56E2" w:rsidRPr="00AE6C0B" w:rsidRDefault="00F76BDF" w:rsidP="00740989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 w:rsidRPr="00AE6C0B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Licitación Pública </w:t>
        </w:r>
        <w:r w:rsidR="00676CCE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Local</w:t>
        </w:r>
        <w:r w:rsidRPr="00AE6C0B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 LSCC-0</w:t>
        </w:r>
        <w:r w:rsidR="00676CCE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25</w:t>
        </w:r>
        <w:r w:rsidRPr="00AE6C0B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-2021</w:t>
        </w:r>
      </w:p>
    </w:sdtContent>
  </w:sdt>
  <w:p w14:paraId="215A500E" w14:textId="77777777" w:rsidR="00676CCE" w:rsidRPr="00676CCE" w:rsidRDefault="00676CCE" w:rsidP="006C59D4">
    <w:pPr>
      <w:jc w:val="center"/>
      <w:rPr>
        <w:rFonts w:ascii="Arial Narrow" w:eastAsia="Century Gothic" w:hAnsi="Arial Narrow" w:cs="Calibri Light"/>
        <w:b/>
        <w:smallCaps/>
        <w:color w:val="000000"/>
        <w:sz w:val="16"/>
        <w:szCs w:val="16"/>
      </w:rPr>
    </w:pPr>
    <w:bookmarkStart w:id="2" w:name="_Hlk90372911"/>
    <w:bookmarkEnd w:id="1"/>
    <w:r w:rsidRPr="00676CCE">
      <w:rPr>
        <w:rFonts w:ascii="Arial Narrow" w:eastAsia="Century Gothic" w:hAnsi="Arial Narrow" w:cs="Calibri Light"/>
        <w:b/>
        <w:smallCaps/>
        <w:color w:val="000000"/>
        <w:sz w:val="16"/>
        <w:szCs w:val="16"/>
      </w:rPr>
      <w:t>“ADQUISICIÓN DE EQUIPAMIENTO MÉDICO Y HERRAMIENTAS MENORES PARA LOS PROGRAMAS MÉDICO DE BARRIO Y PATIO LIMPIO DEL O.P.D. SERVICIOS DE SALUD JALISCO”.</w:t>
    </w:r>
  </w:p>
  <w:bookmarkEnd w:id="2"/>
  <w:p w14:paraId="2C09EC84" w14:textId="61CD704E" w:rsidR="00131DD2" w:rsidRPr="00740989" w:rsidRDefault="00131DD2" w:rsidP="00676CCE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2E13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2989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442"/>
    <w:rsid w:val="000B45D8"/>
    <w:rsid w:val="000B50BA"/>
    <w:rsid w:val="000C1F53"/>
    <w:rsid w:val="000C502E"/>
    <w:rsid w:val="000C6E25"/>
    <w:rsid w:val="000C7320"/>
    <w:rsid w:val="000C7A7C"/>
    <w:rsid w:val="000D547F"/>
    <w:rsid w:val="000E0475"/>
    <w:rsid w:val="000E3262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64DBB"/>
    <w:rsid w:val="00167E0D"/>
    <w:rsid w:val="0017235A"/>
    <w:rsid w:val="001746F1"/>
    <w:rsid w:val="00174BE4"/>
    <w:rsid w:val="00175423"/>
    <w:rsid w:val="00177C9A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D76E5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5BC8"/>
    <w:rsid w:val="002565BE"/>
    <w:rsid w:val="00256D49"/>
    <w:rsid w:val="00263FE1"/>
    <w:rsid w:val="00265D60"/>
    <w:rsid w:val="00266CD3"/>
    <w:rsid w:val="00273799"/>
    <w:rsid w:val="0027614C"/>
    <w:rsid w:val="00276831"/>
    <w:rsid w:val="00277411"/>
    <w:rsid w:val="00277A06"/>
    <w:rsid w:val="0028165B"/>
    <w:rsid w:val="002821F0"/>
    <w:rsid w:val="00282670"/>
    <w:rsid w:val="0028602C"/>
    <w:rsid w:val="0028764D"/>
    <w:rsid w:val="002913B8"/>
    <w:rsid w:val="0029268C"/>
    <w:rsid w:val="00292993"/>
    <w:rsid w:val="002943F5"/>
    <w:rsid w:val="002A19E8"/>
    <w:rsid w:val="002A2F34"/>
    <w:rsid w:val="002A5CE3"/>
    <w:rsid w:val="002B0BFB"/>
    <w:rsid w:val="002B122B"/>
    <w:rsid w:val="002B465C"/>
    <w:rsid w:val="002B5DF1"/>
    <w:rsid w:val="002B5E9C"/>
    <w:rsid w:val="002B60D2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17E8"/>
    <w:rsid w:val="00315441"/>
    <w:rsid w:val="00315CF3"/>
    <w:rsid w:val="00317E96"/>
    <w:rsid w:val="003203D5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1C82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3F2EDF"/>
    <w:rsid w:val="003F602A"/>
    <w:rsid w:val="003F7793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6C4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3E0D"/>
    <w:rsid w:val="004A52CE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3E8E"/>
    <w:rsid w:val="004F6501"/>
    <w:rsid w:val="004F6735"/>
    <w:rsid w:val="004F753A"/>
    <w:rsid w:val="004F7E08"/>
    <w:rsid w:val="005016ED"/>
    <w:rsid w:val="00502DF1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0D5B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525"/>
    <w:rsid w:val="005C17AA"/>
    <w:rsid w:val="005C2292"/>
    <w:rsid w:val="005C2820"/>
    <w:rsid w:val="005C7A27"/>
    <w:rsid w:val="005D09DC"/>
    <w:rsid w:val="005D137D"/>
    <w:rsid w:val="005D3CC8"/>
    <w:rsid w:val="005D4596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3F7B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5C65"/>
    <w:rsid w:val="0065743A"/>
    <w:rsid w:val="0066730F"/>
    <w:rsid w:val="00673C2C"/>
    <w:rsid w:val="00673EF8"/>
    <w:rsid w:val="00676CCE"/>
    <w:rsid w:val="00677C6C"/>
    <w:rsid w:val="00680822"/>
    <w:rsid w:val="00680A5B"/>
    <w:rsid w:val="006829E3"/>
    <w:rsid w:val="00682EFD"/>
    <w:rsid w:val="0068685F"/>
    <w:rsid w:val="00686EA2"/>
    <w:rsid w:val="006879DF"/>
    <w:rsid w:val="00691E02"/>
    <w:rsid w:val="0069466F"/>
    <w:rsid w:val="00695720"/>
    <w:rsid w:val="0069633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59D4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0B05"/>
    <w:rsid w:val="00711C68"/>
    <w:rsid w:val="00712CD9"/>
    <w:rsid w:val="0071474F"/>
    <w:rsid w:val="00715612"/>
    <w:rsid w:val="00716088"/>
    <w:rsid w:val="007163C0"/>
    <w:rsid w:val="007163D8"/>
    <w:rsid w:val="00720325"/>
    <w:rsid w:val="00721A28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0989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06DE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5F26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4A6D"/>
    <w:rsid w:val="007C7A26"/>
    <w:rsid w:val="007D114E"/>
    <w:rsid w:val="007D1349"/>
    <w:rsid w:val="007D55D1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18D"/>
    <w:rsid w:val="00813261"/>
    <w:rsid w:val="008142A8"/>
    <w:rsid w:val="00823110"/>
    <w:rsid w:val="00823201"/>
    <w:rsid w:val="008273F5"/>
    <w:rsid w:val="00827816"/>
    <w:rsid w:val="00827953"/>
    <w:rsid w:val="008304C8"/>
    <w:rsid w:val="008325A3"/>
    <w:rsid w:val="00833E8C"/>
    <w:rsid w:val="00837EA6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675D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0B7C"/>
    <w:rsid w:val="008B1DFD"/>
    <w:rsid w:val="008B7361"/>
    <w:rsid w:val="008C024E"/>
    <w:rsid w:val="008C3045"/>
    <w:rsid w:val="008C40A8"/>
    <w:rsid w:val="008C59D1"/>
    <w:rsid w:val="008C6054"/>
    <w:rsid w:val="008C6A61"/>
    <w:rsid w:val="008C76F6"/>
    <w:rsid w:val="008D2C98"/>
    <w:rsid w:val="008D3340"/>
    <w:rsid w:val="008D381C"/>
    <w:rsid w:val="008D5293"/>
    <w:rsid w:val="008D58A6"/>
    <w:rsid w:val="008E08AA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498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618"/>
    <w:rsid w:val="009577B1"/>
    <w:rsid w:val="00961765"/>
    <w:rsid w:val="0096241E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0CF6"/>
    <w:rsid w:val="009A117B"/>
    <w:rsid w:val="009A3220"/>
    <w:rsid w:val="009A39FE"/>
    <w:rsid w:val="009A438A"/>
    <w:rsid w:val="009A467E"/>
    <w:rsid w:val="009A6E7F"/>
    <w:rsid w:val="009B3E8C"/>
    <w:rsid w:val="009C16FA"/>
    <w:rsid w:val="009C2656"/>
    <w:rsid w:val="009C64F5"/>
    <w:rsid w:val="009C73BD"/>
    <w:rsid w:val="009C7D8B"/>
    <w:rsid w:val="009D0A15"/>
    <w:rsid w:val="009D2309"/>
    <w:rsid w:val="009D6FCC"/>
    <w:rsid w:val="009E020A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24F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5683"/>
    <w:rsid w:val="00A667A0"/>
    <w:rsid w:val="00A67A75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C7E9F"/>
    <w:rsid w:val="00AD5B27"/>
    <w:rsid w:val="00AD70DB"/>
    <w:rsid w:val="00AE6C0B"/>
    <w:rsid w:val="00AF02B1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19C0"/>
    <w:rsid w:val="00B129CB"/>
    <w:rsid w:val="00B1355A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3389"/>
    <w:rsid w:val="00B65776"/>
    <w:rsid w:val="00B66D65"/>
    <w:rsid w:val="00B71BCC"/>
    <w:rsid w:val="00B71C45"/>
    <w:rsid w:val="00B72972"/>
    <w:rsid w:val="00B73D1C"/>
    <w:rsid w:val="00B73D69"/>
    <w:rsid w:val="00B7771B"/>
    <w:rsid w:val="00B81354"/>
    <w:rsid w:val="00B81FC9"/>
    <w:rsid w:val="00B86DF5"/>
    <w:rsid w:val="00B9169A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C5967"/>
    <w:rsid w:val="00BD1674"/>
    <w:rsid w:val="00BD1CC3"/>
    <w:rsid w:val="00BD30A5"/>
    <w:rsid w:val="00BD34C4"/>
    <w:rsid w:val="00BD4E6B"/>
    <w:rsid w:val="00BD6A84"/>
    <w:rsid w:val="00BD70F8"/>
    <w:rsid w:val="00BD7D9A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0588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25FA"/>
    <w:rsid w:val="00CA4216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1667"/>
    <w:rsid w:val="00D42E6F"/>
    <w:rsid w:val="00D52F7C"/>
    <w:rsid w:val="00D5435A"/>
    <w:rsid w:val="00D54F02"/>
    <w:rsid w:val="00D5565B"/>
    <w:rsid w:val="00D63E92"/>
    <w:rsid w:val="00D64014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1D1"/>
    <w:rsid w:val="00DB4B49"/>
    <w:rsid w:val="00DB5728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52F4"/>
    <w:rsid w:val="00DF633B"/>
    <w:rsid w:val="00DF6ED7"/>
    <w:rsid w:val="00E002E6"/>
    <w:rsid w:val="00E01511"/>
    <w:rsid w:val="00E03CCC"/>
    <w:rsid w:val="00E04366"/>
    <w:rsid w:val="00E045AC"/>
    <w:rsid w:val="00E070A8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87D42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5AB7"/>
    <w:rsid w:val="00EF61B6"/>
    <w:rsid w:val="00EF6338"/>
    <w:rsid w:val="00EF640B"/>
    <w:rsid w:val="00F00267"/>
    <w:rsid w:val="00F01A65"/>
    <w:rsid w:val="00F01C99"/>
    <w:rsid w:val="00F04884"/>
    <w:rsid w:val="00F10737"/>
    <w:rsid w:val="00F119D8"/>
    <w:rsid w:val="00F15318"/>
    <w:rsid w:val="00F15BDE"/>
    <w:rsid w:val="00F16696"/>
    <w:rsid w:val="00F2619A"/>
    <w:rsid w:val="00F27808"/>
    <w:rsid w:val="00F27F42"/>
    <w:rsid w:val="00F27FDE"/>
    <w:rsid w:val="00F3035B"/>
    <w:rsid w:val="00F311D9"/>
    <w:rsid w:val="00F3296D"/>
    <w:rsid w:val="00F3376D"/>
    <w:rsid w:val="00F35A1E"/>
    <w:rsid w:val="00F35D48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BDF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B73C2"/>
    <w:rsid w:val="00FC27B8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2919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table" w:customStyle="1" w:styleId="19">
    <w:name w:val="19"/>
    <w:basedOn w:val="Tablanormal"/>
    <w:rsid w:val="00721A28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36F98"/>
    <w:rsid w:val="00144643"/>
    <w:rsid w:val="0015496B"/>
    <w:rsid w:val="001B5BC1"/>
    <w:rsid w:val="0023317C"/>
    <w:rsid w:val="00244CDE"/>
    <w:rsid w:val="00251F0D"/>
    <w:rsid w:val="00253502"/>
    <w:rsid w:val="0025371D"/>
    <w:rsid w:val="00276E13"/>
    <w:rsid w:val="002A7BE9"/>
    <w:rsid w:val="002B66A3"/>
    <w:rsid w:val="00303709"/>
    <w:rsid w:val="003043E7"/>
    <w:rsid w:val="00360931"/>
    <w:rsid w:val="003904ED"/>
    <w:rsid w:val="0039503C"/>
    <w:rsid w:val="003A5344"/>
    <w:rsid w:val="003A67B7"/>
    <w:rsid w:val="003B0FD8"/>
    <w:rsid w:val="003D4CFB"/>
    <w:rsid w:val="003D6854"/>
    <w:rsid w:val="0043563D"/>
    <w:rsid w:val="00460656"/>
    <w:rsid w:val="00466C6A"/>
    <w:rsid w:val="004A3285"/>
    <w:rsid w:val="004B3C1B"/>
    <w:rsid w:val="004C51EB"/>
    <w:rsid w:val="004E68C8"/>
    <w:rsid w:val="004F3DC9"/>
    <w:rsid w:val="004F7A87"/>
    <w:rsid w:val="005102B3"/>
    <w:rsid w:val="00514C37"/>
    <w:rsid w:val="0051616C"/>
    <w:rsid w:val="00566210"/>
    <w:rsid w:val="00585793"/>
    <w:rsid w:val="005A73E0"/>
    <w:rsid w:val="00603D59"/>
    <w:rsid w:val="0065158C"/>
    <w:rsid w:val="00653BA8"/>
    <w:rsid w:val="006842C6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97839"/>
    <w:rsid w:val="007B5E03"/>
    <w:rsid w:val="007D6750"/>
    <w:rsid w:val="007F0D6F"/>
    <w:rsid w:val="00800F49"/>
    <w:rsid w:val="0082798E"/>
    <w:rsid w:val="00870700"/>
    <w:rsid w:val="008930E6"/>
    <w:rsid w:val="008A68BA"/>
    <w:rsid w:val="008B000B"/>
    <w:rsid w:val="008B6931"/>
    <w:rsid w:val="008D56B7"/>
    <w:rsid w:val="008F0DED"/>
    <w:rsid w:val="009A4285"/>
    <w:rsid w:val="009B5130"/>
    <w:rsid w:val="009C4F1D"/>
    <w:rsid w:val="00A16C74"/>
    <w:rsid w:val="00A246C8"/>
    <w:rsid w:val="00A348F1"/>
    <w:rsid w:val="00A443C8"/>
    <w:rsid w:val="00A46313"/>
    <w:rsid w:val="00A612F5"/>
    <w:rsid w:val="00A768D0"/>
    <w:rsid w:val="00AA194A"/>
    <w:rsid w:val="00AD7A57"/>
    <w:rsid w:val="00B04B28"/>
    <w:rsid w:val="00B25C9F"/>
    <w:rsid w:val="00B37362"/>
    <w:rsid w:val="00B42FDA"/>
    <w:rsid w:val="00B71EF9"/>
    <w:rsid w:val="00B749FC"/>
    <w:rsid w:val="00BA18DE"/>
    <w:rsid w:val="00BA5146"/>
    <w:rsid w:val="00BE3C3A"/>
    <w:rsid w:val="00C019CF"/>
    <w:rsid w:val="00C93A39"/>
    <w:rsid w:val="00C96DFC"/>
    <w:rsid w:val="00C974FE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D6E5C"/>
    <w:rsid w:val="00DD78F3"/>
    <w:rsid w:val="00E04F12"/>
    <w:rsid w:val="00E24FF9"/>
    <w:rsid w:val="00E26AD7"/>
    <w:rsid w:val="00E51C05"/>
    <w:rsid w:val="00E536E5"/>
    <w:rsid w:val="00E64374"/>
    <w:rsid w:val="00E75BB2"/>
    <w:rsid w:val="00ED46C5"/>
    <w:rsid w:val="00ED771A"/>
    <w:rsid w:val="00EE3EFF"/>
    <w:rsid w:val="00EE71F4"/>
    <w:rsid w:val="00F24054"/>
    <w:rsid w:val="00F52629"/>
    <w:rsid w:val="00F77BF9"/>
    <w:rsid w:val="00FB1C7A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7997"/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de diciembre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LSCC-025-2021</dc:subject>
  <dc:creator>Christian</dc:creator>
  <dc:description>Anexo 1 Gafetes.zip.</dc:description>
  <cp:lastModifiedBy>Pedro Armando PALG. Lopez Graciano</cp:lastModifiedBy>
  <cp:revision>2</cp:revision>
  <cp:lastPrinted>2021-12-14T20:09:00Z</cp:lastPrinted>
  <dcterms:created xsi:type="dcterms:W3CDTF">2021-12-14T20:35:00Z</dcterms:created>
  <dcterms:modified xsi:type="dcterms:W3CDTF">2021-12-14T20:35:00Z</dcterms:modified>
  <cp:category>“SERVICIO DE CUSTODIA, CUIDADOS BÁSICOS Y ASISTENCIA PARA PACIENTES DEL CAISAME ESTANCIA PROLONGADA DEL INSTITUTO JALISCIENSE DE SALUD MENTAL”</cp:category>
</cp:coreProperties>
</file>