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071AC495" w:rsidR="00C945CC" w:rsidRPr="00FD52F1" w:rsidRDefault="00C9783A" w:rsidP="004F409B">
      <w:pPr>
        <w:spacing w:after="0" w:line="240" w:lineRule="auto"/>
        <w:ind w:right="140"/>
        <w:jc w:val="center"/>
        <w:rPr>
          <w:rFonts w:ascii="Arial" w:eastAsia="Century Gothic" w:hAnsi="Arial" w:cs="Arial"/>
          <w:sz w:val="32"/>
          <w:szCs w:val="32"/>
        </w:rPr>
      </w:pPr>
      <w:bookmarkStart w:id="1" w:name="_Hlk126075763"/>
      <w:r>
        <w:rPr>
          <w:rFonts w:ascii="Arial" w:eastAsia="Century Gothic" w:hAnsi="Arial" w:cs="Arial"/>
          <w:b/>
          <w:bCs/>
          <w:sz w:val="32"/>
          <w:szCs w:val="32"/>
        </w:rPr>
        <w:t>LICITACIÓN PÚBLICA LOCAL SECGSSJ-LCCC-001-2023 CON CONCURRENCIA DE COMITÉ SEGUNDA VUELTA</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7F2392DF"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1F4963" w:rsidRPr="001F4963">
        <w:rPr>
          <w:rFonts w:ascii="Arial" w:hAnsi="Arial" w:cs="Arial"/>
          <w:b/>
          <w:bCs/>
          <w:sz w:val="28"/>
          <w:szCs w:val="28"/>
        </w:rPr>
        <w:t>SERVICIO DE TALLER MECÁNICO EXTERNO PARA MANTENIMIENTO PREVENTIVO Y CORRECTIVO PARA VEHÍCULOS DE GASOLINA Y DIÉSEL PROPIEDAD O ADSCRITOS POR CUALQUIER FIGURA JURÍDICA AL O.P.D. SERVICIOS DE SALUD JALISCO</w:t>
      </w:r>
      <w:r w:rsidRPr="00367C05">
        <w:rPr>
          <w:rFonts w:ascii="Arial" w:hAnsi="Arial" w:cs="Arial"/>
          <w:b/>
          <w:bCs/>
          <w:sz w:val="28"/>
          <w:szCs w:val="28"/>
        </w:rPr>
        <w:t>”</w:t>
      </w:r>
      <w:bookmarkEnd w:id="1"/>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2BF43754" w:rsidR="00197BDD" w:rsidRPr="0059221D" w:rsidRDefault="00491D49" w:rsidP="005A52B3">
      <w:pPr>
        <w:spacing w:after="0" w:line="240" w:lineRule="auto"/>
        <w:jc w:val="both"/>
        <w:rPr>
          <w:rFonts w:ascii="Arial" w:eastAsia="Arial" w:hAnsi="Arial" w:cs="Arial"/>
          <w:bCs/>
          <w:color w:val="000000"/>
          <w:sz w:val="18"/>
          <w:szCs w:val="18"/>
        </w:rPr>
      </w:pPr>
      <w:r w:rsidRPr="0059221D">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Orgánica del Poder Ejecutivo del Estado de Jalisco, los artículos 1, 2 y 3 de la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59221D">
        <w:rPr>
          <w:rFonts w:ascii="Arial" w:eastAsia="Arial" w:hAnsi="Arial" w:cs="Arial"/>
          <w:b/>
          <w:bCs/>
          <w:color w:val="000000"/>
          <w:sz w:val="18"/>
          <w:szCs w:val="18"/>
        </w:rPr>
        <w:t>CONVOCA</w:t>
      </w:r>
      <w:r w:rsidRPr="0059221D">
        <w:rPr>
          <w:rFonts w:ascii="Arial" w:eastAsia="Arial" w:hAnsi="Arial" w:cs="Arial"/>
          <w:color w:val="000000"/>
          <w:sz w:val="18"/>
          <w:szCs w:val="18"/>
        </w:rPr>
        <w:t xml:space="preserve"> a las personas físicas y/o jurídicas interesadas en participar en el </w:t>
      </w:r>
      <w:r w:rsidRPr="0059221D">
        <w:rPr>
          <w:rFonts w:ascii="Arial" w:eastAsia="Arial" w:hAnsi="Arial" w:cs="Arial"/>
          <w:b/>
          <w:bCs/>
          <w:color w:val="000000"/>
          <w:sz w:val="18"/>
          <w:szCs w:val="18"/>
        </w:rPr>
        <w:t xml:space="preserve">PROCEDIMIENTO </w:t>
      </w:r>
      <w:r w:rsidR="0028040D" w:rsidRPr="0059221D">
        <w:rPr>
          <w:rFonts w:ascii="Arial" w:eastAsia="Arial" w:hAnsi="Arial" w:cs="Arial"/>
          <w:color w:val="000000"/>
          <w:sz w:val="18"/>
          <w:szCs w:val="18"/>
        </w:rPr>
        <w:t>de</w:t>
      </w:r>
      <w:r w:rsidR="00D44F56" w:rsidRPr="0059221D">
        <w:rPr>
          <w:rFonts w:ascii="Arial" w:eastAsia="Arial" w:hAnsi="Arial" w:cs="Arial"/>
          <w:color w:val="000000"/>
          <w:sz w:val="18"/>
          <w:szCs w:val="18"/>
        </w:rPr>
        <w:t xml:space="preserve"> </w:t>
      </w:r>
      <w:r w:rsidR="00A82B6E" w:rsidRPr="0059221D">
        <w:rPr>
          <w:rFonts w:ascii="Arial" w:eastAsia="Arial" w:hAnsi="Arial" w:cs="Arial"/>
          <w:b/>
          <w:color w:val="000000"/>
          <w:sz w:val="18"/>
          <w:szCs w:val="18"/>
        </w:rPr>
        <w:t>CONTRATACIÓN</w:t>
      </w:r>
      <w:r w:rsidR="00C56904" w:rsidRPr="0059221D">
        <w:rPr>
          <w:rFonts w:ascii="Arial" w:eastAsia="Arial" w:hAnsi="Arial" w:cs="Arial"/>
          <w:b/>
          <w:bCs/>
          <w:color w:val="000000"/>
          <w:sz w:val="18"/>
          <w:szCs w:val="18"/>
        </w:rPr>
        <w:t xml:space="preserve"> </w:t>
      </w:r>
      <w:r w:rsidR="0028040D" w:rsidRPr="0059221D">
        <w:rPr>
          <w:rFonts w:ascii="Arial" w:eastAsia="Arial" w:hAnsi="Arial" w:cs="Arial"/>
          <w:color w:val="000000"/>
          <w:sz w:val="18"/>
          <w:szCs w:val="18"/>
        </w:rPr>
        <w:t>mediante</w:t>
      </w:r>
      <w:r w:rsidR="00367C05" w:rsidRPr="0059221D">
        <w:rPr>
          <w:rFonts w:ascii="Arial" w:eastAsia="Arial" w:hAnsi="Arial" w:cs="Arial"/>
          <w:color w:val="000000"/>
          <w:sz w:val="18"/>
          <w:szCs w:val="18"/>
        </w:rPr>
        <w:t xml:space="preserve"> la</w:t>
      </w:r>
      <w:r w:rsidR="0028040D" w:rsidRPr="0059221D">
        <w:rPr>
          <w:rFonts w:ascii="Arial" w:eastAsia="Arial" w:hAnsi="Arial" w:cs="Arial"/>
          <w:b/>
          <w:bCs/>
          <w:color w:val="000000"/>
          <w:sz w:val="18"/>
          <w:szCs w:val="18"/>
        </w:rPr>
        <w:t xml:space="preserve"> </w:t>
      </w:r>
      <w:r w:rsidR="00C9783A">
        <w:rPr>
          <w:rFonts w:ascii="Arial" w:eastAsia="Arial" w:hAnsi="Arial" w:cs="Arial"/>
          <w:b/>
          <w:bCs/>
          <w:color w:val="000000"/>
          <w:sz w:val="18"/>
          <w:szCs w:val="18"/>
        </w:rPr>
        <w:t>LICITACIÓN PÚBLICA LOCAL SECGSSJ-LCCC-001-2023 CON CONCURRENCIA DE COMITÉ SEGUNDA VUELTA</w:t>
      </w:r>
      <w:r w:rsidR="005E53AB" w:rsidRPr="0059221D">
        <w:rPr>
          <w:rFonts w:ascii="Arial" w:eastAsia="Arial" w:hAnsi="Arial" w:cs="Arial"/>
          <w:b/>
          <w:bCs/>
          <w:color w:val="000000"/>
          <w:sz w:val="18"/>
          <w:szCs w:val="18"/>
        </w:rPr>
        <w:t xml:space="preserve">, </w:t>
      </w:r>
      <w:r w:rsidR="00AB1E26" w:rsidRPr="0059221D">
        <w:rPr>
          <w:rFonts w:ascii="Arial" w:eastAsia="Arial" w:hAnsi="Arial" w:cs="Arial"/>
          <w:color w:val="000000"/>
          <w:sz w:val="18"/>
          <w:szCs w:val="18"/>
        </w:rPr>
        <w:t>denominada</w:t>
      </w:r>
      <w:r w:rsidR="001A66E6" w:rsidRPr="0059221D">
        <w:rPr>
          <w:rFonts w:ascii="Arial" w:eastAsia="Arial" w:hAnsi="Arial" w:cs="Arial"/>
          <w:color w:val="000000"/>
          <w:sz w:val="18"/>
          <w:szCs w:val="18"/>
        </w:rPr>
        <w:t xml:space="preserve"> </w:t>
      </w:r>
      <w:r w:rsidR="00DD0BF8" w:rsidRPr="0059221D">
        <w:rPr>
          <w:rFonts w:ascii="Arial" w:eastAsia="Arial" w:hAnsi="Arial" w:cs="Arial"/>
          <w:b/>
          <w:bCs/>
          <w:color w:val="000000"/>
          <w:sz w:val="18"/>
          <w:szCs w:val="18"/>
        </w:rPr>
        <w:t>“</w:t>
      </w:r>
      <w:r w:rsidR="000D2FF6" w:rsidRPr="0059221D">
        <w:rPr>
          <w:rFonts w:ascii="Arial" w:hAnsi="Arial" w:cs="Arial"/>
          <w:b/>
          <w:bCs/>
          <w:sz w:val="18"/>
          <w:szCs w:val="18"/>
        </w:rPr>
        <w:t>SERVICIO DE TALLER MECÁNICO EXTERNO PARA MANTENIMIENTO PREVENTIVO Y CORRECTIVO PARA VEHÍCULOS DE GASOLINA Y DIÉSEL PROPIEDAD O ADSCRITOS POR CUALQUIER FIGURA JURÍDICA AL O.P.D. SERVICIOS DE SALUD JALISCO</w:t>
      </w:r>
      <w:r w:rsidR="004276EC" w:rsidRPr="0059221D">
        <w:rPr>
          <w:rFonts w:ascii="Arial" w:hAnsi="Arial" w:cs="Arial"/>
          <w:b/>
          <w:bCs/>
          <w:sz w:val="18"/>
          <w:szCs w:val="18"/>
        </w:rPr>
        <w:t>”</w:t>
      </w:r>
      <w:r w:rsidR="00731658" w:rsidRPr="0059221D">
        <w:rPr>
          <w:rFonts w:ascii="Arial" w:hAnsi="Arial" w:cs="Arial"/>
          <w:sz w:val="18"/>
          <w:szCs w:val="18"/>
        </w:rPr>
        <w:t xml:space="preserve">, </w:t>
      </w:r>
      <w:r w:rsidR="001161E6" w:rsidRPr="0059221D">
        <w:rPr>
          <w:rFonts w:ascii="Arial" w:eastAsia="Arial" w:hAnsi="Arial" w:cs="Arial"/>
          <w:color w:val="000000"/>
          <w:sz w:val="18"/>
          <w:szCs w:val="18"/>
        </w:rPr>
        <w:t xml:space="preserve">en lo subsecuente </w:t>
      </w:r>
      <w:r w:rsidR="00C945CC" w:rsidRPr="0059221D">
        <w:rPr>
          <w:rFonts w:ascii="Arial" w:eastAsia="Arial" w:hAnsi="Arial" w:cs="Arial"/>
          <w:b/>
          <w:color w:val="000000"/>
          <w:sz w:val="18"/>
          <w:szCs w:val="18"/>
        </w:rPr>
        <w:t>PROCEDIMIENTO DE</w:t>
      </w:r>
      <w:r w:rsidR="00D44F56" w:rsidRPr="0059221D">
        <w:rPr>
          <w:rFonts w:ascii="Arial" w:eastAsia="Arial" w:hAnsi="Arial" w:cs="Arial"/>
          <w:b/>
          <w:bCs/>
          <w:color w:val="000000"/>
          <w:sz w:val="18"/>
          <w:szCs w:val="18"/>
        </w:rPr>
        <w:t xml:space="preserve"> </w:t>
      </w:r>
      <w:r w:rsidR="00A82B6E" w:rsidRPr="0059221D">
        <w:rPr>
          <w:rFonts w:ascii="Arial" w:eastAsia="Arial" w:hAnsi="Arial" w:cs="Arial"/>
          <w:b/>
          <w:color w:val="000000"/>
          <w:sz w:val="18"/>
          <w:szCs w:val="18"/>
        </w:rPr>
        <w:t>CONTRATACIÓN</w:t>
      </w:r>
      <w:r w:rsidR="0028040D" w:rsidRPr="0059221D">
        <w:rPr>
          <w:rFonts w:ascii="Arial" w:eastAsia="Arial" w:hAnsi="Arial" w:cs="Arial"/>
          <w:color w:val="000000"/>
          <w:sz w:val="18"/>
          <w:szCs w:val="18"/>
        </w:rPr>
        <w:t>,</w:t>
      </w:r>
      <w:r w:rsidR="0053165C" w:rsidRPr="0059221D">
        <w:rPr>
          <w:rFonts w:ascii="Arial" w:eastAsia="Arial" w:hAnsi="Arial" w:cs="Arial"/>
          <w:color w:val="000000"/>
          <w:sz w:val="18"/>
          <w:szCs w:val="18"/>
        </w:rPr>
        <w:t xml:space="preserve"> </w:t>
      </w:r>
      <w:r w:rsidR="0028040D" w:rsidRPr="0059221D">
        <w:rPr>
          <w:rFonts w:ascii="Arial" w:eastAsia="Arial" w:hAnsi="Arial" w:cs="Arial"/>
          <w:color w:val="000000"/>
          <w:sz w:val="18"/>
          <w:szCs w:val="18"/>
        </w:rPr>
        <w:t>el cual se llevará a cabo con</w:t>
      </w:r>
      <w:r w:rsidR="00B14F58" w:rsidRPr="0059221D">
        <w:rPr>
          <w:rFonts w:ascii="Arial" w:eastAsia="Arial" w:hAnsi="Arial" w:cs="Arial"/>
          <w:color w:val="000000"/>
          <w:sz w:val="18"/>
          <w:szCs w:val="18"/>
        </w:rPr>
        <w:t xml:space="preserve"> recurso</w:t>
      </w:r>
      <w:r w:rsidR="00FA0BDF" w:rsidRPr="0059221D">
        <w:rPr>
          <w:rFonts w:ascii="Arial" w:eastAsia="Arial" w:hAnsi="Arial" w:cs="Arial"/>
          <w:color w:val="000000"/>
          <w:sz w:val="18"/>
          <w:szCs w:val="18"/>
        </w:rPr>
        <w:t>s</w:t>
      </w:r>
      <w:r w:rsidR="00B14F58" w:rsidRPr="0059221D">
        <w:rPr>
          <w:rFonts w:ascii="Arial" w:eastAsia="Arial" w:hAnsi="Arial" w:cs="Arial"/>
          <w:color w:val="000000"/>
          <w:sz w:val="18"/>
          <w:szCs w:val="18"/>
        </w:rPr>
        <w:t xml:space="preserve"> </w:t>
      </w:r>
      <w:r w:rsidR="00FA0BDF" w:rsidRPr="0059221D">
        <w:rPr>
          <w:rFonts w:ascii="Arial" w:eastAsia="Arial" w:hAnsi="Arial" w:cs="Arial"/>
          <w:b/>
          <w:color w:val="000000"/>
          <w:sz w:val="18"/>
          <w:szCs w:val="18"/>
        </w:rPr>
        <w:t>ESTATALES</w:t>
      </w:r>
      <w:r w:rsidR="004454FC" w:rsidRPr="0059221D">
        <w:rPr>
          <w:rFonts w:ascii="Arial" w:eastAsia="Arial" w:hAnsi="Arial" w:cs="Arial"/>
          <w:b/>
          <w:color w:val="000000"/>
          <w:sz w:val="18"/>
          <w:szCs w:val="18"/>
        </w:rPr>
        <w:t xml:space="preserve"> </w:t>
      </w:r>
      <w:r w:rsidR="0028040D" w:rsidRPr="0059221D">
        <w:rPr>
          <w:rFonts w:ascii="Arial" w:eastAsia="Arial" w:hAnsi="Arial" w:cs="Arial"/>
          <w:bCs/>
          <w:color w:val="000000"/>
          <w:sz w:val="18"/>
          <w:szCs w:val="18"/>
        </w:rPr>
        <w:t>del</w:t>
      </w:r>
      <w:r w:rsidR="0028040D" w:rsidRPr="0059221D">
        <w:rPr>
          <w:rFonts w:ascii="Arial" w:eastAsia="Arial" w:hAnsi="Arial" w:cs="Arial"/>
          <w:b/>
          <w:color w:val="000000"/>
          <w:sz w:val="18"/>
          <w:szCs w:val="18"/>
        </w:rPr>
        <w:t xml:space="preserve"> Ejercicio </w:t>
      </w:r>
      <w:r w:rsidR="00B14F58" w:rsidRPr="0059221D">
        <w:rPr>
          <w:rFonts w:ascii="Arial" w:eastAsia="Arial" w:hAnsi="Arial" w:cs="Arial"/>
          <w:b/>
          <w:bCs/>
          <w:color w:val="000000"/>
          <w:sz w:val="18"/>
          <w:szCs w:val="18"/>
        </w:rPr>
        <w:t>Presupuestal</w:t>
      </w:r>
      <w:r w:rsidR="00B14F58" w:rsidRPr="0059221D">
        <w:rPr>
          <w:rFonts w:ascii="Arial" w:eastAsia="Arial" w:hAnsi="Arial" w:cs="Arial"/>
          <w:b/>
          <w:color w:val="000000"/>
          <w:sz w:val="18"/>
          <w:szCs w:val="18"/>
        </w:rPr>
        <w:t xml:space="preserve"> </w:t>
      </w:r>
      <w:r w:rsidR="0028040D" w:rsidRPr="0059221D">
        <w:rPr>
          <w:rFonts w:ascii="Arial" w:eastAsia="Arial" w:hAnsi="Arial" w:cs="Arial"/>
          <w:b/>
          <w:color w:val="000000"/>
          <w:sz w:val="18"/>
          <w:szCs w:val="18"/>
        </w:rPr>
        <w:t>20</w:t>
      </w:r>
      <w:r w:rsidR="006879A9" w:rsidRPr="0059221D">
        <w:rPr>
          <w:rFonts w:ascii="Arial" w:eastAsia="Arial" w:hAnsi="Arial" w:cs="Arial"/>
          <w:b/>
          <w:color w:val="000000"/>
          <w:sz w:val="18"/>
          <w:szCs w:val="18"/>
        </w:rPr>
        <w:t>2</w:t>
      </w:r>
      <w:r w:rsidR="00812027" w:rsidRPr="0059221D">
        <w:rPr>
          <w:rFonts w:ascii="Arial" w:eastAsia="Arial" w:hAnsi="Arial" w:cs="Arial"/>
          <w:b/>
          <w:color w:val="000000"/>
          <w:sz w:val="18"/>
          <w:szCs w:val="18"/>
        </w:rPr>
        <w:t>3</w:t>
      </w:r>
      <w:r w:rsidR="00DD27BE" w:rsidRPr="0059221D">
        <w:rPr>
          <w:rFonts w:ascii="Arial" w:eastAsia="Arial" w:hAnsi="Arial" w:cs="Arial"/>
          <w:b/>
          <w:color w:val="000000"/>
          <w:sz w:val="18"/>
          <w:szCs w:val="18"/>
        </w:rPr>
        <w:t xml:space="preserve"> </w:t>
      </w:r>
      <w:r w:rsidR="000751BB" w:rsidRPr="0059221D">
        <w:rPr>
          <w:rFonts w:ascii="Arial" w:eastAsia="Arial" w:hAnsi="Arial" w:cs="Arial"/>
          <w:bCs/>
          <w:color w:val="000000"/>
          <w:sz w:val="18"/>
          <w:szCs w:val="18"/>
        </w:rPr>
        <w:t>P</w:t>
      </w:r>
      <w:r w:rsidR="00DD27BE" w:rsidRPr="0059221D">
        <w:rPr>
          <w:rFonts w:ascii="Arial" w:eastAsia="Arial" w:hAnsi="Arial" w:cs="Arial"/>
          <w:bCs/>
          <w:color w:val="000000"/>
          <w:sz w:val="18"/>
          <w:szCs w:val="18"/>
        </w:rPr>
        <w:t xml:space="preserve">artida </w:t>
      </w:r>
      <w:r w:rsidR="007C42C1" w:rsidRPr="0059221D">
        <w:rPr>
          <w:rFonts w:ascii="Arial" w:eastAsia="Arial" w:hAnsi="Arial" w:cs="Arial"/>
          <w:bCs/>
          <w:color w:val="000000"/>
          <w:sz w:val="18"/>
          <w:szCs w:val="18"/>
        </w:rPr>
        <w:t>Objeto del Gasto</w:t>
      </w:r>
      <w:r w:rsidR="000751BB" w:rsidRPr="0059221D">
        <w:rPr>
          <w:rFonts w:ascii="Arial" w:eastAsia="Arial" w:hAnsi="Arial" w:cs="Arial"/>
          <w:bCs/>
          <w:color w:val="000000"/>
          <w:sz w:val="18"/>
          <w:szCs w:val="18"/>
        </w:rPr>
        <w:t xml:space="preserve"> </w:t>
      </w:r>
      <w:r w:rsidR="00DE0432" w:rsidRPr="0059221D">
        <w:rPr>
          <w:rFonts w:ascii="Arial" w:eastAsia="Arial" w:hAnsi="Arial" w:cs="Arial"/>
          <w:b/>
          <w:color w:val="000000"/>
          <w:sz w:val="18"/>
          <w:szCs w:val="18"/>
        </w:rPr>
        <w:t>35501</w:t>
      </w:r>
      <w:r w:rsidR="00197BDD" w:rsidRPr="0059221D">
        <w:rPr>
          <w:rFonts w:ascii="Arial" w:eastAsia="Arial" w:hAnsi="Arial" w:cs="Arial"/>
          <w:b/>
          <w:color w:val="000000"/>
          <w:sz w:val="18"/>
          <w:szCs w:val="18"/>
        </w:rPr>
        <w:t xml:space="preserve">. </w:t>
      </w:r>
      <w:r w:rsidR="006035F9" w:rsidRPr="0059221D">
        <w:rPr>
          <w:rFonts w:ascii="Arial" w:eastAsia="Arial" w:hAnsi="Arial" w:cs="Arial"/>
          <w:bCs/>
          <w:color w:val="000000"/>
          <w:sz w:val="18"/>
          <w:szCs w:val="18"/>
        </w:rPr>
        <w:t>De ser el caso, l</w:t>
      </w:r>
      <w:r w:rsidR="00197BDD" w:rsidRPr="0059221D">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59221D">
        <w:rPr>
          <w:rFonts w:ascii="Arial" w:eastAsia="Arial" w:hAnsi="Arial" w:cs="Arial"/>
          <w:bCs/>
          <w:color w:val="000000"/>
          <w:sz w:val="18"/>
          <w:szCs w:val="18"/>
        </w:rPr>
        <w:t>. El proceso se llevará de</w:t>
      </w:r>
      <w:r w:rsidR="00197BDD" w:rsidRPr="0059221D">
        <w:rPr>
          <w:rFonts w:ascii="Arial" w:eastAsia="Arial" w:hAnsi="Arial" w:cs="Arial"/>
          <w:bCs/>
          <w:color w:val="000000"/>
          <w:sz w:val="18"/>
          <w:szCs w:val="18"/>
        </w:rPr>
        <w:t xml:space="preserve"> conformidad a lo establecido en las siguientes:</w:t>
      </w:r>
    </w:p>
    <w:p w14:paraId="34D6FE33" w14:textId="77777777" w:rsidR="000A0465" w:rsidRPr="0059221D"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25F20794" w:rsidR="0028040D" w:rsidRDefault="0028040D" w:rsidP="00E66674">
      <w:pPr>
        <w:spacing w:after="0" w:line="240" w:lineRule="auto"/>
        <w:rPr>
          <w:rFonts w:ascii="Arial" w:eastAsia="Times New Roman" w:hAnsi="Arial" w:cs="Arial"/>
          <w:sz w:val="18"/>
          <w:szCs w:val="18"/>
        </w:rPr>
      </w:pPr>
    </w:p>
    <w:p w14:paraId="51197827" w14:textId="77777777" w:rsidR="00672698" w:rsidRPr="00FD52F1" w:rsidRDefault="00672698" w:rsidP="00E66674">
      <w:pPr>
        <w:spacing w:after="0" w:line="240" w:lineRule="auto"/>
        <w:rPr>
          <w:rFonts w:ascii="Arial" w:eastAsia="Times New Roman"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DC6FB4" w:rsidRPr="005420EA" w14:paraId="582E2225" w14:textId="77777777" w:rsidTr="009803AD">
        <w:trPr>
          <w:trHeight w:val="615"/>
        </w:trPr>
        <w:tc>
          <w:tcPr>
            <w:tcW w:w="1211" w:type="pct"/>
            <w:gridSpan w:val="2"/>
            <w:shd w:val="clear" w:color="auto" w:fill="D9D9D9"/>
            <w:vAlign w:val="center"/>
          </w:tcPr>
          <w:p w14:paraId="20103F2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APORTACIÓN CINCO AL MILLAR</w:t>
            </w:r>
          </w:p>
        </w:tc>
        <w:tc>
          <w:tcPr>
            <w:tcW w:w="3789" w:type="pct"/>
            <w:shd w:val="clear" w:color="auto" w:fill="D9D9D9"/>
            <w:vAlign w:val="center"/>
          </w:tcPr>
          <w:p w14:paraId="2A53494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C6FB4" w:rsidRPr="005420EA" w14:paraId="73923959" w14:textId="77777777" w:rsidTr="009803AD">
        <w:trPr>
          <w:trHeight w:val="315"/>
        </w:trPr>
        <w:tc>
          <w:tcPr>
            <w:tcW w:w="1211" w:type="pct"/>
            <w:gridSpan w:val="2"/>
            <w:vAlign w:val="center"/>
          </w:tcPr>
          <w:p w14:paraId="7CE0D5F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BASES</w:t>
            </w:r>
          </w:p>
        </w:tc>
        <w:tc>
          <w:tcPr>
            <w:tcW w:w="3789" w:type="pct"/>
            <w:vAlign w:val="center"/>
          </w:tcPr>
          <w:p w14:paraId="587DF7A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Requisitos y condiciones de participación en que se desarrollará el procedimiento de adquisiciones o enajenación</w:t>
            </w:r>
          </w:p>
        </w:tc>
      </w:tr>
      <w:tr w:rsidR="00DC6FB4" w:rsidRPr="005420EA" w14:paraId="052B6B85" w14:textId="77777777" w:rsidTr="009803AD">
        <w:trPr>
          <w:trHeight w:val="315"/>
        </w:trPr>
        <w:tc>
          <w:tcPr>
            <w:tcW w:w="1211" w:type="pct"/>
            <w:gridSpan w:val="2"/>
            <w:shd w:val="clear" w:color="auto" w:fill="D9D9D9"/>
            <w:vAlign w:val="center"/>
          </w:tcPr>
          <w:p w14:paraId="4BAF0551"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COMITÉ</w:t>
            </w:r>
          </w:p>
        </w:tc>
        <w:tc>
          <w:tcPr>
            <w:tcW w:w="3789" w:type="pct"/>
            <w:shd w:val="clear" w:color="auto" w:fill="D9D9D9"/>
            <w:vAlign w:val="center"/>
          </w:tcPr>
          <w:p w14:paraId="146BC32E"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Comité de Adquisiciones del Organismo Público Descentralizado Servicios de Salud Jalisco</w:t>
            </w:r>
          </w:p>
        </w:tc>
      </w:tr>
      <w:tr w:rsidR="00DC6FB4" w:rsidRPr="005420EA" w14:paraId="21D88D9B" w14:textId="77777777" w:rsidTr="009803AD">
        <w:trPr>
          <w:trHeight w:val="615"/>
        </w:trPr>
        <w:tc>
          <w:tcPr>
            <w:tcW w:w="1211" w:type="pct"/>
            <w:gridSpan w:val="2"/>
            <w:vAlign w:val="center"/>
          </w:tcPr>
          <w:p w14:paraId="6DC87C7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CONTRATACIONES ABIERTAS</w:t>
            </w:r>
          </w:p>
        </w:tc>
        <w:tc>
          <w:tcPr>
            <w:tcW w:w="3789" w:type="pct"/>
            <w:vAlign w:val="center"/>
          </w:tcPr>
          <w:p w14:paraId="3F5B04EB"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DC6FB4" w:rsidRPr="005420EA" w14:paraId="6C5F1C5D" w14:textId="77777777" w:rsidTr="009803AD">
        <w:trPr>
          <w:trHeight w:val="315"/>
        </w:trPr>
        <w:tc>
          <w:tcPr>
            <w:tcW w:w="1211" w:type="pct"/>
            <w:gridSpan w:val="2"/>
            <w:shd w:val="clear" w:color="auto" w:fill="D9D9D9"/>
            <w:vAlign w:val="center"/>
          </w:tcPr>
          <w:p w14:paraId="0BBD2BCF"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CONTRATO</w:t>
            </w:r>
          </w:p>
        </w:tc>
        <w:tc>
          <w:tcPr>
            <w:tcW w:w="3789" w:type="pct"/>
            <w:shd w:val="clear" w:color="auto" w:fill="D9D9D9"/>
            <w:vAlign w:val="center"/>
          </w:tcPr>
          <w:p w14:paraId="73465606"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Instrumento Jurídico mediante el cual las partes se comprometen recíprocamente a respetar y cumplir la voluntad expresa de las mismas.</w:t>
            </w:r>
          </w:p>
        </w:tc>
      </w:tr>
      <w:tr w:rsidR="00DC6FB4" w:rsidRPr="005420EA" w14:paraId="7C58DBAF" w14:textId="77777777" w:rsidTr="009803AD">
        <w:trPr>
          <w:trHeight w:val="615"/>
        </w:trPr>
        <w:tc>
          <w:tcPr>
            <w:tcW w:w="1211" w:type="pct"/>
            <w:gridSpan w:val="2"/>
            <w:vAlign w:val="center"/>
          </w:tcPr>
          <w:p w14:paraId="17D0031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CONVOCANTE</w:t>
            </w:r>
          </w:p>
        </w:tc>
        <w:tc>
          <w:tcPr>
            <w:tcW w:w="3789" w:type="pct"/>
            <w:vAlign w:val="center"/>
          </w:tcPr>
          <w:p w14:paraId="221435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Pr="005420EA">
              <w:rPr>
                <w:rFonts w:ascii="Arial" w:hAnsi="Arial" w:cs="Arial"/>
                <w:b/>
                <w:color w:val="000000"/>
                <w:sz w:val="18"/>
                <w:szCs w:val="18"/>
              </w:rPr>
              <w:t>LEY</w:t>
            </w:r>
            <w:r w:rsidRPr="005420EA">
              <w:rPr>
                <w:rFonts w:ascii="Arial" w:hAnsi="Arial" w:cs="Arial"/>
                <w:color w:val="000000"/>
                <w:sz w:val="18"/>
                <w:szCs w:val="18"/>
              </w:rPr>
              <w:t>.</w:t>
            </w:r>
          </w:p>
        </w:tc>
      </w:tr>
      <w:tr w:rsidR="00DC6FB4" w:rsidRPr="005420EA" w14:paraId="228E9C9B" w14:textId="77777777" w:rsidTr="009803AD">
        <w:trPr>
          <w:trHeight w:val="315"/>
        </w:trPr>
        <w:tc>
          <w:tcPr>
            <w:tcW w:w="1211" w:type="pct"/>
            <w:gridSpan w:val="2"/>
            <w:shd w:val="clear" w:color="auto" w:fill="D9D9D9"/>
            <w:vAlign w:val="center"/>
          </w:tcPr>
          <w:p w14:paraId="77F0D61C"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CONVOCATORIA</w:t>
            </w:r>
          </w:p>
        </w:tc>
        <w:tc>
          <w:tcPr>
            <w:tcW w:w="3789" w:type="pct"/>
            <w:shd w:val="clear" w:color="auto" w:fill="D9D9D9"/>
            <w:vAlign w:val="center"/>
          </w:tcPr>
          <w:p w14:paraId="6D52F50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Es el llamado a los interesados a participar en determinado procedimiento de adquisiciones o enajenación.</w:t>
            </w:r>
          </w:p>
        </w:tc>
      </w:tr>
      <w:tr w:rsidR="00DC6FB4" w:rsidRPr="005420EA" w14:paraId="0848100C" w14:textId="77777777" w:rsidTr="009803AD">
        <w:trPr>
          <w:trHeight w:val="615"/>
        </w:trPr>
        <w:tc>
          <w:tcPr>
            <w:tcW w:w="1211" w:type="pct"/>
            <w:gridSpan w:val="2"/>
            <w:vAlign w:val="center"/>
          </w:tcPr>
          <w:p w14:paraId="541AAD6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ÁREA REQUIRENTE</w:t>
            </w:r>
          </w:p>
        </w:tc>
        <w:tc>
          <w:tcPr>
            <w:tcW w:w="3789" w:type="pct"/>
            <w:vAlign w:val="center"/>
          </w:tcPr>
          <w:p w14:paraId="1E7BA3CF" w14:textId="143ECE2A" w:rsidR="00DC6FB4" w:rsidRPr="005420EA" w:rsidRDefault="0009202D" w:rsidP="009803AD">
            <w:pPr>
              <w:widowControl w:val="0"/>
              <w:spacing w:after="0" w:line="240" w:lineRule="auto"/>
              <w:jc w:val="both"/>
              <w:rPr>
                <w:rFonts w:ascii="Arial" w:hAnsi="Arial" w:cs="Arial"/>
                <w:b/>
                <w:color w:val="000000"/>
                <w:sz w:val="18"/>
                <w:szCs w:val="18"/>
              </w:rPr>
            </w:pPr>
            <w:r w:rsidRPr="0009202D">
              <w:rPr>
                <w:rFonts w:ascii="Arial" w:hAnsi="Arial" w:cs="Arial"/>
                <w:bCs/>
                <w:color w:val="000000"/>
                <w:sz w:val="18"/>
                <w:szCs w:val="18"/>
              </w:rPr>
              <w:t>Coordinación de Patrimonio del Organismo Público Descentralizado Servicios de Salud Jalisco</w:t>
            </w:r>
          </w:p>
        </w:tc>
      </w:tr>
      <w:tr w:rsidR="00DC6FB4" w:rsidRPr="005420EA" w14:paraId="6B326992" w14:textId="77777777" w:rsidTr="009803AD">
        <w:trPr>
          <w:trHeight w:val="315"/>
        </w:trPr>
        <w:tc>
          <w:tcPr>
            <w:tcW w:w="1211" w:type="pct"/>
            <w:gridSpan w:val="2"/>
            <w:shd w:val="clear" w:color="auto" w:fill="D9D9D9" w:themeFill="background1" w:themeFillShade="D9"/>
            <w:vAlign w:val="center"/>
          </w:tcPr>
          <w:p w14:paraId="4F9C59A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DIRECCIÓN</w:t>
            </w:r>
          </w:p>
        </w:tc>
        <w:tc>
          <w:tcPr>
            <w:tcW w:w="3789" w:type="pct"/>
            <w:shd w:val="clear" w:color="auto" w:fill="D9D9D9" w:themeFill="background1" w:themeFillShade="D9"/>
            <w:vAlign w:val="center"/>
          </w:tcPr>
          <w:p w14:paraId="3C282579"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Dirección de Gestión Administrativa del Organismo Público Descentralizado Servicios de Salud Jalisco.</w:t>
            </w:r>
          </w:p>
        </w:tc>
      </w:tr>
      <w:tr w:rsidR="00DC6FB4" w:rsidRPr="005420EA" w14:paraId="017E22BE" w14:textId="77777777" w:rsidTr="009803AD">
        <w:trPr>
          <w:trHeight w:val="615"/>
        </w:trPr>
        <w:tc>
          <w:tcPr>
            <w:tcW w:w="1211" w:type="pct"/>
            <w:gridSpan w:val="2"/>
            <w:shd w:val="clear" w:color="auto" w:fill="auto"/>
            <w:vAlign w:val="center"/>
          </w:tcPr>
          <w:p w14:paraId="08090559"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DOMICILIO</w:t>
            </w:r>
          </w:p>
        </w:tc>
        <w:tc>
          <w:tcPr>
            <w:tcW w:w="3789" w:type="pct"/>
            <w:shd w:val="clear" w:color="auto" w:fill="auto"/>
            <w:vAlign w:val="center"/>
          </w:tcPr>
          <w:p w14:paraId="5D1ECBD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Dr. Baeza Alzaga Número 107, Colonia Centro, C.P. 44100, Guadalajara, Jalisco. y/o Calpulalpan Número 15, Colonia Centro, C.P. 44100, Guadalajara, Jalisco, México.</w:t>
            </w:r>
          </w:p>
        </w:tc>
      </w:tr>
      <w:tr w:rsidR="00DC6FB4" w:rsidRPr="005420EA" w14:paraId="0C46045D" w14:textId="77777777" w:rsidTr="009803AD">
        <w:trPr>
          <w:trHeight w:val="615"/>
        </w:trPr>
        <w:tc>
          <w:tcPr>
            <w:tcW w:w="1211" w:type="pct"/>
            <w:gridSpan w:val="2"/>
            <w:shd w:val="clear" w:color="auto" w:fill="D9D9D9" w:themeFill="background1" w:themeFillShade="D9"/>
            <w:vAlign w:val="center"/>
          </w:tcPr>
          <w:p w14:paraId="5F07724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EMPRESA </w:t>
            </w:r>
            <w:proofErr w:type="gramStart"/>
            <w:r w:rsidRPr="005420EA">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BB7911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adopte políticas de integridad empresarial y esté debidamente registrada, ante las autoridades correspondientes.</w:t>
            </w:r>
          </w:p>
        </w:tc>
      </w:tr>
      <w:tr w:rsidR="00DC6FB4" w:rsidRPr="005420EA" w14:paraId="65DAD7F0" w14:textId="77777777" w:rsidTr="009803AD">
        <w:trPr>
          <w:trHeight w:val="615"/>
        </w:trPr>
        <w:tc>
          <w:tcPr>
            <w:tcW w:w="1211" w:type="pct"/>
            <w:gridSpan w:val="2"/>
            <w:shd w:val="clear" w:color="auto" w:fill="auto"/>
            <w:vAlign w:val="center"/>
          </w:tcPr>
          <w:p w14:paraId="7522119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LOCAL</w:t>
            </w:r>
          </w:p>
        </w:tc>
        <w:tc>
          <w:tcPr>
            <w:tcW w:w="3789" w:type="pct"/>
            <w:shd w:val="clear" w:color="auto" w:fill="auto"/>
            <w:vAlign w:val="center"/>
          </w:tcPr>
          <w:p w14:paraId="3708C0D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cuenta con domicilio fiscal en el Estado de Jalisco.</w:t>
            </w:r>
          </w:p>
        </w:tc>
      </w:tr>
      <w:tr w:rsidR="00DC6FB4" w:rsidRPr="005420EA" w14:paraId="31C7758D" w14:textId="77777777" w:rsidTr="009803AD">
        <w:trPr>
          <w:trHeight w:val="615"/>
        </w:trPr>
        <w:tc>
          <w:tcPr>
            <w:tcW w:w="1211" w:type="pct"/>
            <w:gridSpan w:val="2"/>
            <w:shd w:val="clear" w:color="auto" w:fill="D9D9D9" w:themeFill="background1" w:themeFillShade="D9"/>
            <w:vAlign w:val="center"/>
          </w:tcPr>
          <w:p w14:paraId="179AF83E"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FALLO o RESOLUCIÓN</w:t>
            </w:r>
          </w:p>
        </w:tc>
        <w:tc>
          <w:tcPr>
            <w:tcW w:w="3789" w:type="pct"/>
            <w:shd w:val="clear" w:color="auto" w:fill="D9D9D9" w:themeFill="background1" w:themeFillShade="D9"/>
            <w:vAlign w:val="center"/>
          </w:tcPr>
          <w:p w14:paraId="2F32252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DC6FB4" w:rsidRPr="005420EA" w14:paraId="49FC353C" w14:textId="77777777" w:rsidTr="009803AD">
        <w:trPr>
          <w:trHeight w:val="315"/>
        </w:trPr>
        <w:tc>
          <w:tcPr>
            <w:tcW w:w="1211" w:type="pct"/>
            <w:gridSpan w:val="2"/>
            <w:shd w:val="clear" w:color="auto" w:fill="auto"/>
            <w:vAlign w:val="center"/>
          </w:tcPr>
          <w:p w14:paraId="4BF560C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FONDO</w:t>
            </w:r>
          </w:p>
        </w:tc>
        <w:tc>
          <w:tcPr>
            <w:tcW w:w="3789" w:type="pct"/>
            <w:shd w:val="clear" w:color="auto" w:fill="auto"/>
            <w:vAlign w:val="center"/>
          </w:tcPr>
          <w:p w14:paraId="1F8EF2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Fondo Impulso Jalisco FIMJA</w:t>
            </w:r>
          </w:p>
        </w:tc>
      </w:tr>
      <w:tr w:rsidR="00DC6FB4" w:rsidRPr="005420EA" w14:paraId="68346DF2" w14:textId="77777777" w:rsidTr="009803AD">
        <w:trPr>
          <w:trHeight w:val="315"/>
        </w:trPr>
        <w:tc>
          <w:tcPr>
            <w:tcW w:w="1211" w:type="pct"/>
            <w:gridSpan w:val="2"/>
            <w:shd w:val="clear" w:color="auto" w:fill="D9D9D9" w:themeFill="background1" w:themeFillShade="D9"/>
            <w:vAlign w:val="center"/>
          </w:tcPr>
          <w:p w14:paraId="6B931E1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I.V.A.</w:t>
            </w:r>
          </w:p>
        </w:tc>
        <w:tc>
          <w:tcPr>
            <w:tcW w:w="3789" w:type="pct"/>
            <w:shd w:val="clear" w:color="auto" w:fill="D9D9D9" w:themeFill="background1" w:themeFillShade="D9"/>
            <w:vAlign w:val="center"/>
          </w:tcPr>
          <w:p w14:paraId="05F6CD7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Impuesto al Valor Agregado.</w:t>
            </w:r>
          </w:p>
        </w:tc>
      </w:tr>
      <w:tr w:rsidR="00DC6FB4" w:rsidRPr="005420EA" w14:paraId="44E0DC48" w14:textId="77777777" w:rsidTr="009803AD">
        <w:trPr>
          <w:trHeight w:val="315"/>
        </w:trPr>
        <w:tc>
          <w:tcPr>
            <w:tcW w:w="1211" w:type="pct"/>
            <w:gridSpan w:val="2"/>
            <w:shd w:val="clear" w:color="auto" w:fill="auto"/>
            <w:vAlign w:val="center"/>
          </w:tcPr>
          <w:p w14:paraId="3E6ACD7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LEY</w:t>
            </w:r>
          </w:p>
        </w:tc>
        <w:tc>
          <w:tcPr>
            <w:tcW w:w="3789" w:type="pct"/>
            <w:shd w:val="clear" w:color="auto" w:fill="auto"/>
            <w:vAlign w:val="center"/>
          </w:tcPr>
          <w:p w14:paraId="2258D49A" w14:textId="6B0597D4" w:rsidR="00DC6FB4" w:rsidRPr="005420EA" w:rsidRDefault="00703E12" w:rsidP="009803AD">
            <w:pPr>
              <w:widowControl w:val="0"/>
              <w:spacing w:after="0" w:line="240" w:lineRule="auto"/>
              <w:jc w:val="both"/>
              <w:rPr>
                <w:rFonts w:ascii="Arial" w:hAnsi="Arial" w:cs="Arial"/>
                <w:color w:val="000000"/>
                <w:sz w:val="18"/>
                <w:szCs w:val="18"/>
              </w:rPr>
            </w:pPr>
            <w:r w:rsidRPr="00703E12">
              <w:rPr>
                <w:rFonts w:ascii="Arial" w:hAnsi="Arial" w:cs="Arial"/>
                <w:b/>
                <w:bCs/>
                <w:color w:val="000000"/>
                <w:sz w:val="18"/>
                <w:szCs w:val="18"/>
              </w:rPr>
              <w:t>LEY</w:t>
            </w:r>
            <w:r w:rsidR="00DC6FB4"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6D941255" w14:textId="77777777" w:rsidTr="009803AD">
        <w:trPr>
          <w:trHeight w:val="615"/>
        </w:trPr>
        <w:tc>
          <w:tcPr>
            <w:tcW w:w="1211" w:type="pct"/>
            <w:gridSpan w:val="2"/>
            <w:shd w:val="clear" w:color="auto" w:fill="D9D9D9" w:themeFill="background1" w:themeFillShade="D9"/>
            <w:vAlign w:val="center"/>
          </w:tcPr>
          <w:p w14:paraId="016F82D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lastRenderedPageBreak/>
              <w:t>ÓRGANO DE CONTROL</w:t>
            </w:r>
          </w:p>
        </w:tc>
        <w:tc>
          <w:tcPr>
            <w:tcW w:w="3789" w:type="pct"/>
            <w:shd w:val="clear" w:color="auto" w:fill="D9D9D9" w:themeFill="background1" w:themeFillShade="D9"/>
            <w:vAlign w:val="center"/>
          </w:tcPr>
          <w:p w14:paraId="2DFA121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Contraloría del Estado.</w:t>
            </w:r>
          </w:p>
        </w:tc>
      </w:tr>
      <w:tr w:rsidR="00DC6FB4" w:rsidRPr="005420EA" w14:paraId="16A176B3" w14:textId="77777777" w:rsidTr="009803AD">
        <w:trPr>
          <w:trHeight w:val="615"/>
        </w:trPr>
        <w:tc>
          <w:tcPr>
            <w:tcW w:w="1211" w:type="pct"/>
            <w:gridSpan w:val="2"/>
            <w:shd w:val="clear" w:color="auto" w:fill="auto"/>
            <w:vAlign w:val="center"/>
          </w:tcPr>
          <w:p w14:paraId="64902B6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INTERNO DE CONTROL</w:t>
            </w:r>
          </w:p>
        </w:tc>
        <w:tc>
          <w:tcPr>
            <w:tcW w:w="3789" w:type="pct"/>
            <w:shd w:val="clear" w:color="auto" w:fill="auto"/>
            <w:vAlign w:val="center"/>
          </w:tcPr>
          <w:p w14:paraId="09DDA221"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Órgano Interno de Control con domicilio en Dr. Baeza Alzaga número 107, Colonia Centro, C.P. 44100, en la ciudad de Guadalajara, Jalisco, México.</w:t>
            </w:r>
          </w:p>
        </w:tc>
      </w:tr>
      <w:tr w:rsidR="00DC6FB4" w:rsidRPr="005420EA" w14:paraId="141E0934" w14:textId="77777777" w:rsidTr="009803AD">
        <w:trPr>
          <w:trHeight w:val="315"/>
        </w:trPr>
        <w:tc>
          <w:tcPr>
            <w:tcW w:w="1211" w:type="pct"/>
            <w:gridSpan w:val="2"/>
            <w:shd w:val="clear" w:color="auto" w:fill="D9D9D9" w:themeFill="background1" w:themeFillShade="D9"/>
            <w:vAlign w:val="center"/>
          </w:tcPr>
          <w:p w14:paraId="4B537908"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5C571719" w14:textId="06D9D00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o proposición.</w:t>
            </w:r>
          </w:p>
        </w:tc>
      </w:tr>
      <w:tr w:rsidR="00DC6FB4" w:rsidRPr="005420EA" w14:paraId="658058CB" w14:textId="77777777" w:rsidTr="009803AD">
        <w:trPr>
          <w:trHeight w:val="615"/>
        </w:trPr>
        <w:tc>
          <w:tcPr>
            <w:tcW w:w="1211" w:type="pct"/>
            <w:gridSpan w:val="2"/>
            <w:shd w:val="clear" w:color="auto" w:fill="auto"/>
            <w:vAlign w:val="center"/>
          </w:tcPr>
          <w:p w14:paraId="5F53D1AD" w14:textId="2AC70FE9"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PROCEDIMIENTO DE </w:t>
            </w:r>
            <w:r w:rsidR="0017688B">
              <w:rPr>
                <w:rFonts w:ascii="Arial" w:eastAsia="Century Gothic" w:hAnsi="Arial" w:cs="Arial"/>
                <w:b/>
                <w:color w:val="000000"/>
                <w:sz w:val="18"/>
                <w:szCs w:val="18"/>
              </w:rPr>
              <w:t>CONTRATACIÓN</w:t>
            </w:r>
          </w:p>
        </w:tc>
        <w:tc>
          <w:tcPr>
            <w:tcW w:w="3789" w:type="pct"/>
            <w:shd w:val="clear" w:color="auto" w:fill="auto"/>
            <w:vAlign w:val="center"/>
          </w:tcPr>
          <w:p w14:paraId="2D9FC61F" w14:textId="0EE87B0C" w:rsidR="00DC6FB4" w:rsidRPr="005420EA" w:rsidRDefault="00C9783A" w:rsidP="009803AD">
            <w:pPr>
              <w:widowControl w:val="0"/>
              <w:spacing w:after="0" w:line="240" w:lineRule="auto"/>
              <w:jc w:val="both"/>
              <w:rPr>
                <w:rFonts w:ascii="Arial" w:hAnsi="Arial" w:cs="Arial"/>
                <w:color w:val="000000"/>
                <w:sz w:val="18"/>
                <w:szCs w:val="18"/>
              </w:rPr>
            </w:pPr>
            <w:r>
              <w:rPr>
                <w:rFonts w:ascii="Arial" w:hAnsi="Arial" w:cs="Arial"/>
                <w:color w:val="000000"/>
                <w:sz w:val="18"/>
                <w:szCs w:val="18"/>
              </w:rPr>
              <w:t>LICITACIÓN PÚBLICA LOCAL SECGSSJ-LCCC-001-2023 CON CONCURRENCIA DE COMITÉ SEGUNDA VUELTA</w:t>
            </w:r>
            <w:r w:rsidR="00DC6FB4" w:rsidRPr="00DC6FB4">
              <w:rPr>
                <w:rFonts w:ascii="Arial" w:hAnsi="Arial" w:cs="Arial"/>
                <w:color w:val="000000"/>
                <w:sz w:val="18"/>
                <w:szCs w:val="18"/>
              </w:rPr>
              <w:t>, “SERVICIO DE TALLER MECÁNICO EXTERNO PARA MANTENIMIENTO PREVENTIVO Y CORRECTIVO PARA VEHÍCULOS DE GASOLINA Y DIÉSEL PROPIEDAD O ADSCRITOS POR CUALQUIER FIGURA JURÍDICA AL O.P.D. SERVICIOS DE SALUD JALISCO”.</w:t>
            </w:r>
          </w:p>
        </w:tc>
      </w:tr>
      <w:tr w:rsidR="00DC6FB4" w:rsidRPr="005420EA" w14:paraId="4D90C628" w14:textId="77777777" w:rsidTr="009803AD">
        <w:trPr>
          <w:trHeight w:val="315"/>
        </w:trPr>
        <w:tc>
          <w:tcPr>
            <w:tcW w:w="1211" w:type="pct"/>
            <w:gridSpan w:val="2"/>
            <w:shd w:val="clear" w:color="auto" w:fill="D9D9D9" w:themeFill="background1" w:themeFillShade="D9"/>
            <w:vAlign w:val="center"/>
          </w:tcPr>
          <w:p w14:paraId="07DB532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4124FEC" w14:textId="48EC604A"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técnica y económica que presenten los </w:t>
            </w:r>
            <w:r w:rsidRPr="005420EA">
              <w:rPr>
                <w:rFonts w:ascii="Arial" w:hAnsi="Arial" w:cs="Arial"/>
                <w:b/>
                <w:color w:val="000000"/>
                <w:sz w:val="18"/>
                <w:szCs w:val="18"/>
              </w:rPr>
              <w:t>PARTICIPANTES</w:t>
            </w:r>
          </w:p>
        </w:tc>
      </w:tr>
      <w:tr w:rsidR="00DC6FB4" w:rsidRPr="005420EA" w14:paraId="098D65EE" w14:textId="77777777" w:rsidTr="009803AD">
        <w:trPr>
          <w:trHeight w:val="315"/>
        </w:trPr>
        <w:tc>
          <w:tcPr>
            <w:tcW w:w="1211" w:type="pct"/>
            <w:gridSpan w:val="2"/>
            <w:shd w:val="clear" w:color="auto" w:fill="auto"/>
            <w:vAlign w:val="center"/>
          </w:tcPr>
          <w:p w14:paraId="460ED9E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SOBRE</w:t>
            </w:r>
          </w:p>
        </w:tc>
        <w:tc>
          <w:tcPr>
            <w:tcW w:w="3789" w:type="pct"/>
            <w:shd w:val="clear" w:color="auto" w:fill="auto"/>
            <w:vAlign w:val="center"/>
          </w:tcPr>
          <w:p w14:paraId="42CB3A6E" w14:textId="1BA99855" w:rsidR="00DC6FB4" w:rsidRPr="005420EA" w:rsidRDefault="00DC6FB4" w:rsidP="009803AD">
            <w:pPr>
              <w:widowControl w:val="0"/>
              <w:spacing w:after="0" w:line="240" w:lineRule="auto"/>
              <w:jc w:val="both"/>
              <w:rPr>
                <w:rFonts w:ascii="Arial" w:hAnsi="Arial" w:cs="Arial"/>
                <w:b/>
                <w:color w:val="000000"/>
                <w:sz w:val="18"/>
                <w:szCs w:val="18"/>
              </w:rPr>
            </w:pPr>
            <w:r w:rsidRPr="005420EA">
              <w:rPr>
                <w:rFonts w:ascii="Arial" w:hAnsi="Arial" w:cs="Arial"/>
                <w:color w:val="000000"/>
                <w:sz w:val="18"/>
                <w:szCs w:val="18"/>
              </w:rPr>
              <w:t xml:space="preserve">Se refiere al sobre, caja o paquete, en su caso, cerrado de manera que no se pueda modificar su contenido y que contiene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o </w:t>
            </w:r>
            <w:r w:rsidR="00744574">
              <w:rPr>
                <w:rFonts w:ascii="Arial" w:hAnsi="Arial" w:cs="Arial"/>
                <w:b/>
                <w:color w:val="000000"/>
                <w:sz w:val="18"/>
                <w:szCs w:val="18"/>
              </w:rPr>
              <w:t>PROPOSICIÓN</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del </w:t>
            </w:r>
            <w:r w:rsidR="00FC38E6" w:rsidRPr="00FC38E6">
              <w:rPr>
                <w:rFonts w:ascii="Arial" w:hAnsi="Arial" w:cs="Arial"/>
                <w:b/>
                <w:bCs/>
                <w:color w:val="000000"/>
                <w:sz w:val="18"/>
                <w:szCs w:val="18"/>
              </w:rPr>
              <w:t>PARTICIPANTE</w:t>
            </w:r>
            <w:r w:rsidRPr="005420EA">
              <w:rPr>
                <w:rFonts w:ascii="Arial" w:hAnsi="Arial" w:cs="Arial"/>
                <w:color w:val="000000"/>
                <w:sz w:val="18"/>
                <w:szCs w:val="18"/>
              </w:rPr>
              <w:t xml:space="preserve"> en cuyo interior se presenta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técnica y/o económica.</w:t>
            </w:r>
          </w:p>
        </w:tc>
      </w:tr>
      <w:tr w:rsidR="00DC6FB4" w:rsidRPr="005420EA" w14:paraId="568B9589" w14:textId="77777777" w:rsidTr="009803AD">
        <w:trPr>
          <w:trHeight w:val="315"/>
        </w:trPr>
        <w:tc>
          <w:tcPr>
            <w:tcW w:w="1211" w:type="pct"/>
            <w:gridSpan w:val="2"/>
            <w:shd w:val="clear" w:color="auto" w:fill="D9D9D9" w:themeFill="background1" w:themeFillShade="D9"/>
            <w:vAlign w:val="center"/>
          </w:tcPr>
          <w:p w14:paraId="108C186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69900E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b/>
                <w:color w:val="000000"/>
                <w:sz w:val="18"/>
                <w:szCs w:val="18"/>
              </w:rPr>
              <w:t>PARTICIPANTE</w:t>
            </w:r>
            <w:r w:rsidRPr="005420EA">
              <w:rPr>
                <w:rFonts w:ascii="Arial" w:hAnsi="Arial" w:cs="Arial"/>
                <w:color w:val="000000"/>
                <w:sz w:val="18"/>
                <w:szCs w:val="18"/>
              </w:rPr>
              <w:t xml:space="preserve"> Adjudicado o que cuenta con registro vigente en el RUPC</w:t>
            </w:r>
          </w:p>
        </w:tc>
      </w:tr>
      <w:tr w:rsidR="00DC6FB4" w:rsidRPr="005420EA" w14:paraId="4372F767" w14:textId="77777777" w:rsidTr="009803AD">
        <w:trPr>
          <w:trHeight w:val="315"/>
        </w:trPr>
        <w:tc>
          <w:tcPr>
            <w:tcW w:w="1211" w:type="pct"/>
            <w:gridSpan w:val="2"/>
            <w:shd w:val="clear" w:color="auto" w:fill="auto"/>
            <w:vAlign w:val="center"/>
          </w:tcPr>
          <w:p w14:paraId="43F47FD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REGLAMENTO</w:t>
            </w:r>
          </w:p>
        </w:tc>
        <w:tc>
          <w:tcPr>
            <w:tcW w:w="3789" w:type="pct"/>
            <w:shd w:val="clear" w:color="auto" w:fill="auto"/>
            <w:vAlign w:val="center"/>
          </w:tcPr>
          <w:p w14:paraId="15D91122" w14:textId="6B569110"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Reglamento de la </w:t>
            </w:r>
            <w:r w:rsidR="00703E12" w:rsidRPr="00703E12">
              <w:rPr>
                <w:rFonts w:ascii="Arial" w:hAnsi="Arial" w:cs="Arial"/>
                <w:b/>
                <w:bCs/>
                <w:color w:val="000000"/>
                <w:sz w:val="18"/>
                <w:szCs w:val="18"/>
              </w:rPr>
              <w:t>LEY</w:t>
            </w:r>
            <w:r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41E3C3E3" w14:textId="77777777" w:rsidTr="009803AD">
        <w:trPr>
          <w:trHeight w:val="315"/>
        </w:trPr>
        <w:tc>
          <w:tcPr>
            <w:tcW w:w="1211" w:type="pct"/>
            <w:gridSpan w:val="2"/>
            <w:shd w:val="clear" w:color="auto" w:fill="D9D9D9" w:themeFill="background1" w:themeFillShade="D9"/>
            <w:vAlign w:val="center"/>
          </w:tcPr>
          <w:p w14:paraId="2C8A112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RUPC</w:t>
            </w:r>
          </w:p>
        </w:tc>
        <w:tc>
          <w:tcPr>
            <w:tcW w:w="3789" w:type="pct"/>
            <w:shd w:val="clear" w:color="auto" w:fill="D9D9D9" w:themeFill="background1" w:themeFillShade="D9"/>
            <w:vAlign w:val="center"/>
          </w:tcPr>
          <w:p w14:paraId="47C0936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Registro Estatal Único de Proveedores y Contratistas del Estado de Jalisco.</w:t>
            </w:r>
          </w:p>
        </w:tc>
      </w:tr>
      <w:tr w:rsidR="00DC6FB4" w:rsidRPr="005420EA" w14:paraId="3FD35204" w14:textId="77777777" w:rsidTr="009803AD">
        <w:trPr>
          <w:trHeight w:val="315"/>
        </w:trPr>
        <w:tc>
          <w:tcPr>
            <w:tcW w:w="1211" w:type="pct"/>
            <w:gridSpan w:val="2"/>
            <w:shd w:val="clear" w:color="auto" w:fill="auto"/>
            <w:vAlign w:val="center"/>
          </w:tcPr>
          <w:p w14:paraId="59DEC3C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SECGSSJ</w:t>
            </w:r>
          </w:p>
        </w:tc>
        <w:tc>
          <w:tcPr>
            <w:tcW w:w="3789" w:type="pct"/>
            <w:shd w:val="clear" w:color="auto" w:fill="auto"/>
            <w:vAlign w:val="center"/>
          </w:tcPr>
          <w:p w14:paraId="52090A0C"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DC6FB4" w:rsidRPr="005420EA" w14:paraId="3BCB8729" w14:textId="77777777" w:rsidTr="009803AD">
        <w:trPr>
          <w:trHeight w:val="915"/>
        </w:trPr>
        <w:tc>
          <w:tcPr>
            <w:tcW w:w="1211" w:type="pct"/>
            <w:gridSpan w:val="2"/>
            <w:shd w:val="clear" w:color="auto" w:fill="D9D9D9" w:themeFill="background1" w:themeFillShade="D9"/>
            <w:vAlign w:val="center"/>
          </w:tcPr>
          <w:p w14:paraId="28FE2D4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1B13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DC6FB4" w:rsidRPr="005420EA" w14:paraId="343BD976" w14:textId="77777777" w:rsidTr="009803AD">
        <w:trPr>
          <w:trHeight w:val="815"/>
        </w:trPr>
        <w:tc>
          <w:tcPr>
            <w:tcW w:w="1211" w:type="pct"/>
            <w:gridSpan w:val="2"/>
            <w:shd w:val="clear" w:color="auto" w:fill="auto"/>
            <w:vAlign w:val="center"/>
          </w:tcPr>
          <w:p w14:paraId="0A0CFAA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VENTANILLA</w:t>
            </w:r>
          </w:p>
        </w:tc>
        <w:tc>
          <w:tcPr>
            <w:tcW w:w="3789" w:type="pct"/>
            <w:shd w:val="clear" w:color="auto" w:fill="auto"/>
            <w:vAlign w:val="center"/>
          </w:tcPr>
          <w:p w14:paraId="2EF97CF7" w14:textId="22C482D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Ventanilla ubicada en la Coordinación de Adquisiciones, en donde los </w:t>
            </w:r>
            <w:r w:rsidR="0027530E" w:rsidRPr="0027530E">
              <w:rPr>
                <w:rFonts w:ascii="Arial" w:hAnsi="Arial" w:cs="Arial"/>
                <w:b/>
                <w:bCs/>
                <w:color w:val="000000"/>
                <w:sz w:val="18"/>
                <w:szCs w:val="18"/>
              </w:rPr>
              <w:t>PROVEEDORES</w:t>
            </w:r>
            <w:r w:rsidRPr="005420EA">
              <w:rPr>
                <w:rFonts w:ascii="Arial" w:hAnsi="Arial" w:cs="Arial"/>
                <w:color w:val="000000"/>
                <w:sz w:val="18"/>
                <w:szCs w:val="18"/>
              </w:rPr>
              <w:t xml:space="preserve"> podrán entregar y recibir documentos, solicitar informes o realizar trámites relacionados con el procedimiento de contratación.</w:t>
            </w:r>
          </w:p>
        </w:tc>
      </w:tr>
      <w:tr w:rsidR="00DC6FB4" w:rsidRPr="005420EA" w14:paraId="4011800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77125383" w14:textId="77777777" w:rsidR="00DC6FB4" w:rsidRPr="005420EA" w:rsidRDefault="00DC6FB4" w:rsidP="009803AD">
            <w:pPr>
              <w:widowControl w:val="0"/>
              <w:jc w:val="center"/>
              <w:rPr>
                <w:rFonts w:ascii="Arial" w:hAnsi="Arial" w:cs="Arial"/>
                <w:b/>
                <w:sz w:val="18"/>
                <w:szCs w:val="18"/>
              </w:rPr>
            </w:pPr>
            <w:bookmarkStart w:id="2" w:name="_Hlk127452731"/>
            <w:r w:rsidRPr="005420EA">
              <w:rPr>
                <w:rFonts w:ascii="Arial" w:hAnsi="Arial" w:cs="Arial"/>
                <w:b/>
                <w:sz w:val="18"/>
                <w:szCs w:val="18"/>
              </w:rPr>
              <w:t>DESECHAMIENTO</w:t>
            </w:r>
          </w:p>
        </w:tc>
        <w:tc>
          <w:tcPr>
            <w:tcW w:w="3795" w:type="pct"/>
            <w:gridSpan w:val="2"/>
            <w:shd w:val="clear" w:color="auto" w:fill="D9D9D9" w:themeFill="background1" w:themeFillShade="D9"/>
            <w:vAlign w:val="center"/>
          </w:tcPr>
          <w:p w14:paraId="151ACC04" w14:textId="1256F70C"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acto mediante el cual el Comité o el área Contratante o Requirente determinan que una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no es susceptible de ser adjudicada en virtud de no cumplir con los requerimientos técnicos o administrativos.</w:t>
            </w:r>
          </w:p>
        </w:tc>
      </w:tr>
      <w:tr w:rsidR="00DC6FB4" w:rsidRPr="005420EA" w14:paraId="4C78B6C6"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7A689C4C"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GRUPO/PAQUETE</w:t>
            </w:r>
          </w:p>
        </w:tc>
        <w:tc>
          <w:tcPr>
            <w:tcW w:w="3795" w:type="pct"/>
            <w:gridSpan w:val="2"/>
            <w:shd w:val="clear" w:color="auto" w:fill="auto"/>
            <w:vAlign w:val="center"/>
          </w:tcPr>
          <w:p w14:paraId="1A410C11"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formado por dos o más </w:t>
            </w:r>
            <w:proofErr w:type="spellStart"/>
            <w:r w:rsidRPr="005420EA">
              <w:rPr>
                <w:rFonts w:ascii="Arial" w:hAnsi="Arial" w:cs="Arial"/>
                <w:sz w:val="18"/>
                <w:szCs w:val="18"/>
              </w:rPr>
              <w:t>sub-partidas</w:t>
            </w:r>
            <w:proofErr w:type="spellEnd"/>
            <w:r w:rsidRPr="005420EA">
              <w:rPr>
                <w:rFonts w:ascii="Arial" w:hAnsi="Arial" w:cs="Arial"/>
                <w:sz w:val="18"/>
                <w:szCs w:val="18"/>
              </w:rPr>
              <w:t>/progresivos en el procedimiento de licitación.</w:t>
            </w:r>
          </w:p>
        </w:tc>
      </w:tr>
      <w:tr w:rsidR="00DC6FB4" w:rsidRPr="005420EA" w14:paraId="56B1274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4E08B886" w14:textId="77777777" w:rsidR="00DC6FB4" w:rsidRPr="005420EA" w:rsidRDefault="00DC6FB4" w:rsidP="009803AD">
            <w:pPr>
              <w:widowControl w:val="0"/>
              <w:ind w:left="720" w:hanging="720"/>
              <w:jc w:val="center"/>
              <w:rPr>
                <w:rFonts w:ascii="Arial" w:hAnsi="Arial" w:cs="Arial"/>
                <w:b/>
                <w:sz w:val="18"/>
                <w:szCs w:val="18"/>
              </w:rPr>
            </w:pPr>
            <w:r w:rsidRPr="005420EA">
              <w:rPr>
                <w:rFonts w:ascii="Arial" w:hAnsi="Arial" w:cs="Arial"/>
                <w:b/>
                <w:sz w:val="18"/>
                <w:szCs w:val="18"/>
              </w:rPr>
              <w:t>PARTIDA/SUB-PARTIDA</w:t>
            </w:r>
          </w:p>
        </w:tc>
        <w:tc>
          <w:tcPr>
            <w:tcW w:w="3795" w:type="pct"/>
            <w:gridSpan w:val="2"/>
            <w:shd w:val="clear" w:color="auto" w:fill="D9D9D9" w:themeFill="background1" w:themeFillShade="D9"/>
            <w:vAlign w:val="center"/>
          </w:tcPr>
          <w:p w14:paraId="3F9BCA6A" w14:textId="77777777" w:rsidR="00DC6FB4" w:rsidRPr="005420EA" w:rsidRDefault="00DC6FB4" w:rsidP="009803AD">
            <w:pPr>
              <w:widowControl w:val="0"/>
              <w:ind w:left="720" w:hanging="720"/>
              <w:jc w:val="both"/>
              <w:rPr>
                <w:rFonts w:ascii="Arial" w:hAnsi="Arial" w:cs="Arial"/>
                <w:sz w:val="18"/>
                <w:szCs w:val="18"/>
              </w:rPr>
            </w:pPr>
            <w:r w:rsidRPr="005420EA">
              <w:rPr>
                <w:rFonts w:ascii="Arial" w:hAnsi="Arial" w:cs="Arial"/>
                <w:sz w:val="18"/>
                <w:szCs w:val="18"/>
              </w:rPr>
              <w:t>Cada uno de los elementos que integran el/</w:t>
            </w:r>
            <w:proofErr w:type="gramStart"/>
            <w:r w:rsidRPr="005420EA">
              <w:rPr>
                <w:rFonts w:ascii="Arial" w:hAnsi="Arial" w:cs="Arial"/>
                <w:sz w:val="18"/>
                <w:szCs w:val="18"/>
              </w:rPr>
              <w:t>los bien</w:t>
            </w:r>
            <w:proofErr w:type="gramEnd"/>
            <w:r w:rsidRPr="005420EA">
              <w:rPr>
                <w:rFonts w:ascii="Arial" w:hAnsi="Arial" w:cs="Arial"/>
                <w:sz w:val="18"/>
                <w:szCs w:val="18"/>
              </w:rPr>
              <w:t>(es)/servicio a adquirir.</w:t>
            </w:r>
          </w:p>
        </w:tc>
      </w:tr>
      <w:tr w:rsidR="00DC6FB4" w:rsidRPr="005420EA" w14:paraId="1F2CA37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653C1E9D"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ALTERACIÓN DE DOCUMENTO</w:t>
            </w:r>
          </w:p>
        </w:tc>
        <w:tc>
          <w:tcPr>
            <w:tcW w:w="3795" w:type="pct"/>
            <w:gridSpan w:val="2"/>
            <w:shd w:val="clear" w:color="auto" w:fill="auto"/>
            <w:vAlign w:val="center"/>
          </w:tcPr>
          <w:p w14:paraId="4E6F4EBE"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 documento que presenta signos o datos de que ha sido variado, modificado o alterado su contenido primigenio.</w:t>
            </w:r>
          </w:p>
        </w:tc>
      </w:tr>
      <w:tr w:rsidR="00DC6FB4" w:rsidRPr="005420EA" w14:paraId="72A9A151"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0E880146"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12A58345" w14:textId="6DBEE553"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Son aquellos requisitos legales y administrativos que el </w:t>
            </w:r>
            <w:r w:rsidR="006A31D8" w:rsidRPr="006A31D8">
              <w:rPr>
                <w:rFonts w:ascii="Arial" w:hAnsi="Arial" w:cs="Arial"/>
                <w:b/>
                <w:bCs/>
                <w:sz w:val="18"/>
                <w:szCs w:val="18"/>
              </w:rPr>
              <w:t>PARTICIPANTE</w:t>
            </w:r>
            <w:r w:rsidRPr="005420EA">
              <w:rPr>
                <w:rFonts w:ascii="Arial" w:hAnsi="Arial" w:cs="Arial"/>
                <w:sz w:val="18"/>
                <w:szCs w:val="18"/>
              </w:rPr>
              <w:t xml:space="preserve"> debe de cumplir con la finalidad de que sea analizada su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o proposición.</w:t>
            </w:r>
          </w:p>
        </w:tc>
      </w:tr>
      <w:tr w:rsidR="00DC6FB4" w:rsidRPr="005420EA" w14:paraId="3960EAA7"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709E838E"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ADJUDICACIÓN</w:t>
            </w:r>
          </w:p>
        </w:tc>
        <w:tc>
          <w:tcPr>
            <w:tcW w:w="3795" w:type="pct"/>
            <w:gridSpan w:val="2"/>
            <w:shd w:val="clear" w:color="auto" w:fill="auto"/>
            <w:vAlign w:val="center"/>
          </w:tcPr>
          <w:p w14:paraId="0C29C46B" w14:textId="4BD8A9A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Se refiere a los requisitos técnicos y económicos que el </w:t>
            </w:r>
            <w:r w:rsidR="004B63AF" w:rsidRPr="004B63AF">
              <w:rPr>
                <w:rFonts w:ascii="Arial" w:hAnsi="Arial" w:cs="Arial"/>
                <w:b/>
                <w:bCs/>
                <w:sz w:val="18"/>
                <w:szCs w:val="18"/>
              </w:rPr>
              <w:t>PARTICIPANTE</w:t>
            </w:r>
            <w:r w:rsidRPr="005420EA">
              <w:rPr>
                <w:rFonts w:ascii="Arial" w:hAnsi="Arial" w:cs="Arial"/>
                <w:sz w:val="18"/>
                <w:szCs w:val="18"/>
              </w:rPr>
              <w:t xml:space="preserve"> debe de cumplir con la finalidad que la </w:t>
            </w:r>
            <w:r w:rsidR="004B63AF" w:rsidRPr="004B63AF">
              <w:rPr>
                <w:rFonts w:ascii="Arial" w:hAnsi="Arial" w:cs="Arial"/>
                <w:b/>
                <w:bCs/>
                <w:sz w:val="18"/>
                <w:szCs w:val="18"/>
              </w:rPr>
              <w:t>CONVOCANTE</w:t>
            </w:r>
            <w:r w:rsidRPr="005420EA">
              <w:rPr>
                <w:rFonts w:ascii="Arial" w:hAnsi="Arial" w:cs="Arial"/>
                <w:sz w:val="18"/>
                <w:szCs w:val="18"/>
              </w:rPr>
              <w:t xml:space="preserve"> determine emitir el </w:t>
            </w:r>
            <w:r w:rsidR="004B63AF" w:rsidRPr="004B63AF">
              <w:rPr>
                <w:rFonts w:ascii="Arial" w:hAnsi="Arial" w:cs="Arial"/>
                <w:b/>
                <w:bCs/>
                <w:sz w:val="18"/>
                <w:szCs w:val="18"/>
              </w:rPr>
              <w:t>FALLO</w:t>
            </w:r>
            <w:r w:rsidRPr="005420EA">
              <w:rPr>
                <w:rFonts w:ascii="Arial" w:hAnsi="Arial" w:cs="Arial"/>
                <w:sz w:val="18"/>
                <w:szCs w:val="18"/>
              </w:rPr>
              <w:t xml:space="preserve"> a su favor.</w:t>
            </w:r>
          </w:p>
        </w:tc>
      </w:tr>
      <w:tr w:rsidR="00DC6FB4" w:rsidRPr="005420EA" w14:paraId="7B8AA5ED"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5616E1D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FIRMA AUTÓGRAFA</w:t>
            </w:r>
          </w:p>
        </w:tc>
        <w:tc>
          <w:tcPr>
            <w:tcW w:w="3795" w:type="pct"/>
            <w:gridSpan w:val="2"/>
            <w:shd w:val="clear" w:color="auto" w:fill="D9D9D9" w:themeFill="background1" w:themeFillShade="D9"/>
            <w:vAlign w:val="center"/>
          </w:tcPr>
          <w:p w14:paraId="46E28810"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Aquella estampada de puño y letra por parte del participante, su apoderado o representante legal.</w:t>
            </w:r>
          </w:p>
        </w:tc>
      </w:tr>
      <w:tr w:rsidR="00DC6FB4" w:rsidRPr="005420EA" w14:paraId="49A9A51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110C6651"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 xml:space="preserve">COMPRADOR / RESPONSABLE DEL </w:t>
            </w:r>
            <w:r w:rsidRPr="005420EA">
              <w:rPr>
                <w:rFonts w:ascii="Arial" w:hAnsi="Arial" w:cs="Arial"/>
                <w:b/>
                <w:sz w:val="18"/>
                <w:szCs w:val="18"/>
              </w:rPr>
              <w:lastRenderedPageBreak/>
              <w:t>PROCESO</w:t>
            </w:r>
          </w:p>
        </w:tc>
        <w:tc>
          <w:tcPr>
            <w:tcW w:w="3795" w:type="pct"/>
            <w:gridSpan w:val="2"/>
            <w:shd w:val="clear" w:color="auto" w:fill="auto"/>
            <w:vAlign w:val="center"/>
          </w:tcPr>
          <w:p w14:paraId="23BDF696"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lastRenderedPageBreak/>
              <w:t>Al servidor público encargado de tramitar el procedimiento de licitación adscrito a la Coordinación de</w:t>
            </w:r>
            <w:r>
              <w:rPr>
                <w:rFonts w:ascii="Arial" w:hAnsi="Arial" w:cs="Arial"/>
                <w:sz w:val="18"/>
                <w:szCs w:val="18"/>
              </w:rPr>
              <w:t xml:space="preserve"> Adquisiciones.</w:t>
            </w:r>
          </w:p>
        </w:tc>
      </w:tr>
      <w:tr w:rsidR="00DC6FB4" w:rsidRPr="005420EA" w14:paraId="0A1BAB6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0C2E6F7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DICTAMEN TÉCNICO</w:t>
            </w:r>
          </w:p>
        </w:tc>
        <w:tc>
          <w:tcPr>
            <w:tcW w:w="3795" w:type="pct"/>
            <w:gridSpan w:val="2"/>
            <w:shd w:val="clear" w:color="auto" w:fill="D9D9D9" w:themeFill="background1" w:themeFillShade="D9"/>
            <w:vAlign w:val="center"/>
          </w:tcPr>
          <w:p w14:paraId="6C761BF6" w14:textId="2F1CE8D4"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técnica.</w:t>
            </w:r>
          </w:p>
        </w:tc>
      </w:tr>
      <w:tr w:rsidR="00DC6FB4" w:rsidRPr="005420EA" w14:paraId="7561111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628A30DA"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CONTRATO ABIERTO</w:t>
            </w:r>
          </w:p>
        </w:tc>
        <w:tc>
          <w:tcPr>
            <w:tcW w:w="3795" w:type="pct"/>
            <w:gridSpan w:val="2"/>
            <w:vAlign w:val="center"/>
          </w:tcPr>
          <w:p w14:paraId="6A811720" w14:textId="28F7CA6E" w:rsidR="00DC6FB4" w:rsidRPr="005420EA" w:rsidRDefault="00DC6FB4" w:rsidP="009803AD">
            <w:pPr>
              <w:widowControl w:val="0"/>
              <w:jc w:val="both"/>
              <w:rPr>
                <w:rFonts w:ascii="Arial" w:hAnsi="Arial" w:cs="Arial"/>
                <w:sz w:val="18"/>
                <w:szCs w:val="18"/>
              </w:rPr>
            </w:pPr>
            <w:r w:rsidRPr="005420EA">
              <w:rPr>
                <w:rFonts w:ascii="Arial" w:hAnsi="Arial" w:cs="Arial"/>
                <w:sz w:val="18"/>
                <w:szCs w:val="18"/>
                <w:lang w:eastAsia="es-ES"/>
              </w:rPr>
              <w:t xml:space="preserve">Instrumento legal a través del cual se formalizan los derechos y obligaciones derivados de la </w:t>
            </w:r>
            <w:r w:rsidRPr="005420EA">
              <w:rPr>
                <w:rFonts w:ascii="Arial" w:hAnsi="Arial" w:cs="Arial"/>
                <w:b/>
                <w:bCs/>
                <w:sz w:val="18"/>
                <w:szCs w:val="18"/>
                <w:lang w:eastAsia="es-ES"/>
              </w:rPr>
              <w:t>RESOLUCIÓN</w:t>
            </w:r>
            <w:r w:rsidRPr="005420EA">
              <w:rPr>
                <w:rFonts w:ascii="Arial" w:hAnsi="Arial" w:cs="Arial"/>
                <w:sz w:val="18"/>
                <w:szCs w:val="18"/>
                <w:lang w:eastAsia="es-ES"/>
              </w:rPr>
              <w:t xml:space="preserve"> del </w:t>
            </w:r>
            <w:r w:rsidRPr="005420EA">
              <w:rPr>
                <w:rFonts w:ascii="Arial" w:hAnsi="Arial" w:cs="Arial"/>
                <w:b/>
                <w:color w:val="000000"/>
                <w:sz w:val="18"/>
                <w:szCs w:val="18"/>
              </w:rPr>
              <w:t>PROCEDIMIE</w:t>
            </w:r>
            <w:r w:rsidR="00BA025B" w:rsidRPr="005420EA">
              <w:rPr>
                <w:rFonts w:ascii="Arial" w:hAnsi="Arial" w:cs="Arial"/>
                <w:b/>
                <w:color w:val="000000"/>
                <w:sz w:val="18"/>
                <w:szCs w:val="18"/>
              </w:rPr>
              <w:t xml:space="preserve">NTO DE </w:t>
            </w:r>
            <w:r w:rsidR="00BA025B">
              <w:rPr>
                <w:rFonts w:ascii="Arial" w:hAnsi="Arial" w:cs="Arial"/>
                <w:b/>
                <w:color w:val="000000"/>
                <w:sz w:val="18"/>
                <w:szCs w:val="18"/>
              </w:rPr>
              <w:t>CONTRATACIÓN</w:t>
            </w:r>
            <w:r w:rsidRPr="005420EA">
              <w:rPr>
                <w:rFonts w:ascii="Arial" w:hAnsi="Arial" w:cs="Arial"/>
                <w:sz w:val="18"/>
                <w:szCs w:val="18"/>
                <w:lang w:eastAsia="es-ES"/>
              </w:rPr>
              <w:t xml:space="preserve"> en el cual se establece el presupuesto mínimo y máximo que podrá ejercerse o las cantidades máximas y mínimas a contratar.</w:t>
            </w:r>
          </w:p>
        </w:tc>
      </w:tr>
      <w:tr w:rsidR="00DC6FB4" w:rsidRPr="005420EA" w14:paraId="3BB1C2F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27D9CA3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IMSS</w:t>
            </w:r>
          </w:p>
        </w:tc>
        <w:tc>
          <w:tcPr>
            <w:tcW w:w="3795" w:type="pct"/>
            <w:gridSpan w:val="2"/>
            <w:shd w:val="clear" w:color="auto" w:fill="D9D9D9" w:themeFill="background1" w:themeFillShade="D9"/>
            <w:vAlign w:val="center"/>
          </w:tcPr>
          <w:p w14:paraId="692E990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Instituto Mexicano del Seguro Social</w:t>
            </w:r>
          </w:p>
        </w:tc>
      </w:tr>
      <w:tr w:rsidR="00DC6FB4" w:rsidRPr="005420EA" w14:paraId="407E662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2D9054C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SAT</w:t>
            </w:r>
          </w:p>
        </w:tc>
        <w:tc>
          <w:tcPr>
            <w:tcW w:w="3795" w:type="pct"/>
            <w:gridSpan w:val="2"/>
            <w:vAlign w:val="center"/>
          </w:tcPr>
          <w:p w14:paraId="1510CC6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Servicio de Administración Tributaria</w:t>
            </w:r>
          </w:p>
        </w:tc>
      </w:tr>
      <w:tr w:rsidR="00DC6FB4" w:rsidRPr="005420EA" w14:paraId="0CBA885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C21E519"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INFONAVIT</w:t>
            </w:r>
          </w:p>
        </w:tc>
        <w:tc>
          <w:tcPr>
            <w:tcW w:w="3795" w:type="pct"/>
            <w:gridSpan w:val="2"/>
            <w:shd w:val="clear" w:color="auto" w:fill="D9D9D9" w:themeFill="background1" w:themeFillShade="D9"/>
            <w:vAlign w:val="center"/>
          </w:tcPr>
          <w:p w14:paraId="4B5EBE62" w14:textId="77777777" w:rsidR="00DC6FB4" w:rsidRPr="005420EA" w:rsidRDefault="00DC6FB4" w:rsidP="009803AD">
            <w:pPr>
              <w:widowControl w:val="0"/>
              <w:jc w:val="both"/>
              <w:rPr>
                <w:rFonts w:ascii="Arial" w:hAnsi="Arial" w:cs="Arial"/>
                <w:sz w:val="18"/>
                <w:szCs w:val="18"/>
                <w:lang w:eastAsia="es-ES"/>
              </w:rPr>
            </w:pPr>
            <w:r w:rsidRPr="005F389B">
              <w:rPr>
                <w:rFonts w:ascii="Arial" w:hAnsi="Arial" w:cs="Arial"/>
                <w:sz w:val="18"/>
                <w:szCs w:val="18"/>
                <w:lang w:eastAsia="es-ES"/>
              </w:rPr>
              <w:t>Instituto del Fondo Nacional de la Vivienda para los Trabajadores</w:t>
            </w:r>
          </w:p>
        </w:tc>
      </w:tr>
      <w:bookmarkEnd w:id="2"/>
    </w:tbl>
    <w:p w14:paraId="513752C6" w14:textId="650A40AD" w:rsidR="00247406" w:rsidRDefault="00247406" w:rsidP="00C02903">
      <w:pPr>
        <w:spacing w:after="0" w:line="240" w:lineRule="auto"/>
        <w:ind w:right="140"/>
        <w:rPr>
          <w:rFonts w:ascii="Arial" w:eastAsia="Arial" w:hAnsi="Arial" w:cs="Arial"/>
          <w:bCs/>
          <w:sz w:val="18"/>
          <w:szCs w:val="18"/>
        </w:rPr>
      </w:pPr>
    </w:p>
    <w:p w14:paraId="55601299" w14:textId="77777777" w:rsidR="00672698" w:rsidRPr="000A0465" w:rsidRDefault="00672698"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532C213F" w14:textId="55BCAD47" w:rsidR="001702DF" w:rsidRDefault="001702DF" w:rsidP="00E66674">
      <w:pPr>
        <w:spacing w:after="0" w:line="240" w:lineRule="auto"/>
        <w:rPr>
          <w:rFonts w:ascii="Arial" w:eastAsia="Times New Roman" w:hAnsi="Arial" w:cs="Arial"/>
          <w:sz w:val="18"/>
          <w:szCs w:val="18"/>
        </w:rPr>
      </w:pPr>
    </w:p>
    <w:p w14:paraId="4250580E" w14:textId="77777777" w:rsidR="00672698" w:rsidRDefault="00672698"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043086" w:rsidRPr="00A50603" w14:paraId="0B7FB84D" w14:textId="77777777" w:rsidTr="00DF75B5">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BB55BB"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ACTO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D4A67A"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034AFF"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60E6B6"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LUGAR</w:t>
            </w:r>
          </w:p>
        </w:tc>
      </w:tr>
      <w:tr w:rsidR="00043086" w:rsidRPr="00A50603" w14:paraId="3EF5FDFC"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CE0FD4" w14:textId="77777777"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Aprobación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421827" w14:textId="0D61DD0A" w:rsidR="00043086" w:rsidRPr="00F272AB" w:rsidRDefault="00450491" w:rsidP="009803AD">
            <w:pPr>
              <w:spacing w:after="0" w:line="240" w:lineRule="auto"/>
              <w:ind w:right="140"/>
              <w:jc w:val="center"/>
              <w:rPr>
                <w:rFonts w:ascii="Arial" w:eastAsia="Arial" w:hAnsi="Arial" w:cs="Arial"/>
                <w:sz w:val="18"/>
                <w:szCs w:val="18"/>
              </w:rPr>
            </w:pPr>
            <w:r w:rsidRPr="00F272AB">
              <w:rPr>
                <w:rFonts w:ascii="Arial" w:eastAsia="Arial" w:hAnsi="Arial" w:cs="Arial"/>
                <w:sz w:val="18"/>
                <w:szCs w:val="18"/>
              </w:rPr>
              <w:t>23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A5455D" w14:textId="0C27F12A"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A partir de las 16:</w:t>
            </w:r>
            <w:r w:rsidR="00EB5100">
              <w:rPr>
                <w:rFonts w:ascii="Arial" w:eastAsia="Arial" w:hAnsi="Arial" w:cs="Arial"/>
                <w:color w:val="000000"/>
                <w:sz w:val="18"/>
                <w:szCs w:val="18"/>
              </w:rPr>
              <w:t>00</w:t>
            </w:r>
            <w:r w:rsidRPr="00A50603">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FFA4" w14:textId="77777777" w:rsidR="00043086" w:rsidRPr="00A50603" w:rsidRDefault="00043086" w:rsidP="009803AD">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0AF3DAF9"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1D8A5B"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Publicación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1AEC8" w14:textId="56D62809" w:rsidR="000A4E67" w:rsidRPr="00F272AB" w:rsidRDefault="00450491" w:rsidP="000A4E67">
            <w:pPr>
              <w:spacing w:after="0" w:line="240" w:lineRule="auto"/>
              <w:ind w:right="140"/>
              <w:jc w:val="center"/>
              <w:rPr>
                <w:rFonts w:ascii="Arial" w:eastAsia="Arial" w:hAnsi="Arial" w:cs="Arial"/>
                <w:sz w:val="18"/>
                <w:szCs w:val="18"/>
              </w:rPr>
            </w:pPr>
            <w:r w:rsidRPr="00F272AB">
              <w:rPr>
                <w:rFonts w:ascii="Arial" w:eastAsia="Arial" w:hAnsi="Arial" w:cs="Arial"/>
                <w:sz w:val="18"/>
                <w:szCs w:val="18"/>
              </w:rPr>
              <w:t>23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B13E3" w14:textId="1AA8E5FE" w:rsidR="000A4E67" w:rsidRPr="00A50603" w:rsidRDefault="000A4E67" w:rsidP="000A4E67">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C8C973" w14:textId="77777777" w:rsidR="000A4E67" w:rsidRDefault="0028456E" w:rsidP="000A4E67">
            <w:pPr>
              <w:spacing w:after="0" w:line="240" w:lineRule="auto"/>
              <w:ind w:right="140"/>
              <w:jc w:val="center"/>
            </w:pPr>
            <w:hyperlink r:id="rId10" w:history="1">
              <w:r w:rsidR="000A4E67" w:rsidRPr="00E54F96">
                <w:rPr>
                  <w:rStyle w:val="Hipervnculo"/>
                </w:rPr>
                <w:t>https://sifssj.jalisco.gob.mx</w:t>
              </w:r>
            </w:hyperlink>
          </w:p>
          <w:p w14:paraId="0EE4F66E" w14:textId="77777777" w:rsidR="000A4E67" w:rsidRDefault="000A4E67" w:rsidP="000A4E67">
            <w:pPr>
              <w:spacing w:after="0" w:line="240" w:lineRule="auto"/>
              <w:ind w:right="140"/>
              <w:jc w:val="center"/>
            </w:pPr>
            <w:r>
              <w:t>y/o</w:t>
            </w:r>
          </w:p>
          <w:p w14:paraId="7426AE26" w14:textId="00CE8F8B" w:rsidR="000A4E67" w:rsidRPr="00A50603" w:rsidRDefault="0028456E" w:rsidP="000A4E67">
            <w:pPr>
              <w:spacing w:after="0" w:line="240" w:lineRule="auto"/>
              <w:ind w:right="140"/>
              <w:jc w:val="center"/>
              <w:rPr>
                <w:rFonts w:ascii="Arial" w:eastAsia="Arial" w:hAnsi="Arial" w:cs="Arial"/>
                <w:color w:val="000000"/>
                <w:sz w:val="18"/>
                <w:szCs w:val="18"/>
              </w:rPr>
            </w:pPr>
            <w:hyperlink r:id="rId11" w:history="1">
              <w:r w:rsidR="000A4E67" w:rsidRPr="00E54F96">
                <w:rPr>
                  <w:rStyle w:val="Hipervnculo"/>
                  <w:rFonts w:ascii="Arial" w:eastAsia="Times New Roman" w:hAnsi="Arial" w:cs="Arial"/>
                  <w:sz w:val="18"/>
                  <w:szCs w:val="18"/>
                </w:rPr>
                <w:t>https://info.jalisco.gob.mx</w:t>
              </w:r>
            </w:hyperlink>
          </w:p>
        </w:tc>
      </w:tr>
      <w:tr w:rsidR="000A4E67" w:rsidRPr="00A50603" w14:paraId="1C403A40" w14:textId="77777777" w:rsidTr="009803AD">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243CFA"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441757" w14:textId="678DC5BB" w:rsidR="000A4E67" w:rsidRPr="00A50603" w:rsidRDefault="000A4E67" w:rsidP="000A4E67">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visitas de campo.</w:t>
            </w:r>
          </w:p>
        </w:tc>
      </w:tr>
      <w:tr w:rsidR="000A4E67" w:rsidRPr="00A50603" w14:paraId="2B7BF879" w14:textId="77777777" w:rsidTr="00DF75B5">
        <w:trPr>
          <w:trHeight w:val="457"/>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077453" w14:textId="7B863920"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641740" w14:textId="2E0B60BD" w:rsidR="000A4E67" w:rsidRPr="00F272AB" w:rsidRDefault="00450491" w:rsidP="000A4E67">
            <w:pPr>
              <w:spacing w:after="0" w:line="240" w:lineRule="auto"/>
              <w:ind w:right="140"/>
              <w:jc w:val="center"/>
              <w:rPr>
                <w:rFonts w:ascii="Arial" w:eastAsia="Arial" w:hAnsi="Arial" w:cs="Arial"/>
                <w:color w:val="000000"/>
                <w:sz w:val="18"/>
                <w:szCs w:val="18"/>
              </w:rPr>
            </w:pPr>
            <w:r w:rsidRPr="00F272AB">
              <w:rPr>
                <w:rFonts w:ascii="Arial" w:eastAsia="Arial" w:hAnsi="Arial" w:cs="Arial"/>
                <w:sz w:val="18"/>
                <w:szCs w:val="18"/>
              </w:rPr>
              <w:t>28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1DC9DDC" w14:textId="26B7295B"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Times New Roman" w:hAnsi="Arial" w:cs="Arial"/>
                <w:sz w:val="18"/>
                <w:szCs w:val="18"/>
              </w:rPr>
              <w:t>Hasta las 1</w:t>
            </w:r>
            <w:r>
              <w:rPr>
                <w:rFonts w:ascii="Arial" w:eastAsia="Times New Roman" w:hAnsi="Arial" w:cs="Arial"/>
                <w:sz w:val="18"/>
                <w:szCs w:val="18"/>
              </w:rPr>
              <w:t>0</w:t>
            </w:r>
            <w:r w:rsidRPr="00A50603">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vAlign w:val="center"/>
          </w:tcPr>
          <w:p w14:paraId="6DFA1A46" w14:textId="77777777" w:rsidR="000A4E67" w:rsidRPr="00A50603" w:rsidRDefault="000A4E67" w:rsidP="000A4E67">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5BC1F2FF" w14:textId="77777777" w:rsidR="000A4E67" w:rsidRDefault="0028456E" w:rsidP="000A4E67">
            <w:pPr>
              <w:spacing w:after="0" w:line="240" w:lineRule="auto"/>
              <w:ind w:right="140"/>
              <w:jc w:val="both"/>
              <w:rPr>
                <w:rStyle w:val="Hipervnculo"/>
                <w:rFonts w:ascii="Arial" w:eastAsia="Arial" w:hAnsi="Arial" w:cs="Arial"/>
                <w:bCs/>
                <w:sz w:val="18"/>
                <w:szCs w:val="18"/>
              </w:rPr>
            </w:pPr>
            <w:hyperlink r:id="rId12" w:history="1">
              <w:r w:rsidR="000A4E67" w:rsidRPr="00A50603">
                <w:rPr>
                  <w:rStyle w:val="Hipervnculo"/>
                  <w:rFonts w:ascii="Arial" w:eastAsia="Arial" w:hAnsi="Arial" w:cs="Arial"/>
                  <w:bCs/>
                  <w:sz w:val="18"/>
                  <w:szCs w:val="18"/>
                </w:rPr>
                <w:t>luisfrancisco.lopez@jalisco.gob.mx</w:t>
              </w:r>
            </w:hyperlink>
          </w:p>
          <w:p w14:paraId="24069482" w14:textId="07C861F3" w:rsidR="000A4E67" w:rsidRPr="00A50603" w:rsidRDefault="000A4E67" w:rsidP="000A4E67">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0A4E67" w:rsidRPr="00A50603" w14:paraId="2CE1C7B8" w14:textId="77777777" w:rsidTr="00DF75B5">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F80B1B" w14:textId="2840DD84" w:rsidR="000A4E67" w:rsidRPr="00A50603" w:rsidRDefault="000A4E67" w:rsidP="000A4E67">
            <w:pPr>
              <w:spacing w:after="0" w:line="240" w:lineRule="auto"/>
              <w:ind w:right="140"/>
              <w:jc w:val="center"/>
              <w:rPr>
                <w:rFonts w:ascii="Arial" w:eastAsia="Times New Roman" w:hAnsi="Arial" w:cs="Arial"/>
                <w:sz w:val="18"/>
                <w:szCs w:val="18"/>
              </w:rPr>
            </w:pPr>
            <w:r w:rsidRPr="00DF75B5">
              <w:rPr>
                <w:rFonts w:ascii="Arial" w:eastAsia="Arial" w:hAnsi="Arial" w:cs="Arial"/>
                <w:color w:val="000000"/>
                <w:sz w:val="18"/>
                <w:szCs w:val="18"/>
              </w:rPr>
              <w:t>Recepción de Escrito de Interés en Participar</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CED9C9" w14:textId="1E9120CB" w:rsidR="000A4E67" w:rsidRPr="00F272AB" w:rsidRDefault="00450491" w:rsidP="000A4E67">
            <w:pPr>
              <w:spacing w:after="0" w:line="240" w:lineRule="auto"/>
              <w:ind w:right="140"/>
              <w:jc w:val="center"/>
              <w:rPr>
                <w:rFonts w:ascii="Arial" w:eastAsia="Times New Roman" w:hAnsi="Arial" w:cs="Arial"/>
                <w:sz w:val="18"/>
                <w:szCs w:val="18"/>
              </w:rPr>
            </w:pPr>
            <w:r w:rsidRPr="00F272AB">
              <w:rPr>
                <w:rFonts w:ascii="Arial" w:eastAsia="Arial" w:hAnsi="Arial" w:cs="Arial"/>
                <w:sz w:val="18"/>
                <w:szCs w:val="18"/>
              </w:rPr>
              <w:t>28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85B8BA" w14:textId="67CB9E45" w:rsidR="000A4E67" w:rsidRPr="00A50603" w:rsidRDefault="000A4E67" w:rsidP="00450491">
            <w:pPr>
              <w:spacing w:after="0" w:line="240" w:lineRule="auto"/>
              <w:ind w:left="-109"/>
              <w:jc w:val="center"/>
              <w:rPr>
                <w:rFonts w:ascii="Arial" w:eastAsia="Times New Roman" w:hAnsi="Arial" w:cs="Arial"/>
                <w:sz w:val="18"/>
                <w:szCs w:val="18"/>
              </w:rPr>
            </w:pPr>
            <w:r w:rsidRPr="00A50603">
              <w:rPr>
                <w:rFonts w:ascii="Arial" w:eastAsia="Times New Roman" w:hAnsi="Arial" w:cs="Arial"/>
                <w:sz w:val="18"/>
                <w:szCs w:val="18"/>
              </w:rPr>
              <w:t>Hasta las 1</w:t>
            </w:r>
            <w:r>
              <w:rPr>
                <w:rFonts w:ascii="Arial" w:eastAsia="Times New Roman" w:hAnsi="Arial" w:cs="Arial"/>
                <w:sz w:val="18"/>
                <w:szCs w:val="18"/>
              </w:rPr>
              <w:t>0</w:t>
            </w:r>
            <w:r w:rsidRPr="00A50603">
              <w:rPr>
                <w:rFonts w:ascii="Arial" w:eastAsia="Times New Roman" w:hAnsi="Arial" w:cs="Arial"/>
                <w:sz w:val="18"/>
                <w:szCs w:val="18"/>
              </w:rPr>
              <w:t>:00</w:t>
            </w:r>
            <w:r w:rsidR="00450491">
              <w:rPr>
                <w:rFonts w:ascii="Arial" w:eastAsia="Times New Roman" w:hAnsi="Arial" w:cs="Arial"/>
                <w:sz w:val="18"/>
                <w:szCs w:val="18"/>
              </w:rPr>
              <w:t xml:space="preserve"> </w:t>
            </w:r>
            <w:r w:rsidRPr="00A50603">
              <w:rPr>
                <w:rFonts w:ascii="Arial" w:eastAsia="Times New Roman" w:hAnsi="Arial" w:cs="Arial"/>
                <w:sz w:val="18"/>
                <w:szCs w:val="18"/>
              </w:rPr>
              <w:t>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0CA711" w14:textId="77777777" w:rsidR="000A4E67" w:rsidRPr="00A50603" w:rsidRDefault="000A4E67" w:rsidP="000A4E67">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2D4E9C9D" w14:textId="77777777" w:rsidR="000A4E67" w:rsidRDefault="0028456E" w:rsidP="000A4E67">
            <w:pPr>
              <w:spacing w:after="0" w:line="240" w:lineRule="auto"/>
              <w:ind w:right="140"/>
              <w:jc w:val="both"/>
              <w:rPr>
                <w:rStyle w:val="Hipervnculo"/>
                <w:rFonts w:ascii="Arial" w:eastAsia="Arial" w:hAnsi="Arial" w:cs="Arial"/>
                <w:bCs/>
                <w:sz w:val="18"/>
                <w:szCs w:val="18"/>
              </w:rPr>
            </w:pPr>
            <w:hyperlink r:id="rId13" w:history="1">
              <w:r w:rsidR="000A4E67" w:rsidRPr="00A50603">
                <w:rPr>
                  <w:rStyle w:val="Hipervnculo"/>
                  <w:rFonts w:ascii="Arial" w:eastAsia="Arial" w:hAnsi="Arial" w:cs="Arial"/>
                  <w:bCs/>
                  <w:sz w:val="18"/>
                  <w:szCs w:val="18"/>
                </w:rPr>
                <w:t>luisfrancisco.lopez@jalisco.gob.mx</w:t>
              </w:r>
            </w:hyperlink>
          </w:p>
          <w:p w14:paraId="1671F572" w14:textId="2D6269BD" w:rsidR="000A4E67" w:rsidRPr="00A50603" w:rsidRDefault="000A4E67" w:rsidP="000A4E67">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0A4E67" w:rsidRPr="00A50603" w14:paraId="2409B8CC"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B7A53F"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4B660F" w14:textId="4CD415C7" w:rsidR="000A4E67" w:rsidRPr="00F272AB" w:rsidRDefault="00450491" w:rsidP="000A4E67">
            <w:pPr>
              <w:spacing w:after="0" w:line="240" w:lineRule="auto"/>
              <w:ind w:right="140"/>
              <w:jc w:val="center"/>
              <w:rPr>
                <w:rFonts w:ascii="Arial" w:eastAsia="Times New Roman" w:hAnsi="Arial" w:cs="Arial"/>
                <w:sz w:val="18"/>
                <w:szCs w:val="18"/>
              </w:rPr>
            </w:pPr>
            <w:r w:rsidRPr="00F272AB">
              <w:rPr>
                <w:rFonts w:ascii="Arial" w:eastAsia="Arial" w:hAnsi="Arial" w:cs="Arial"/>
                <w:sz w:val="18"/>
                <w:szCs w:val="18"/>
              </w:rPr>
              <w:t>31</w:t>
            </w:r>
            <w:r w:rsidR="000A4E67" w:rsidRPr="00F272AB">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97372C" w14:textId="01E6113A"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Pr>
                <w:rFonts w:ascii="Arial" w:eastAsia="Times New Roman" w:hAnsi="Arial" w:cs="Arial"/>
                <w:sz w:val="18"/>
                <w:szCs w:val="18"/>
              </w:rPr>
              <w:t>09</w:t>
            </w:r>
            <w:r w:rsidRPr="00A50603">
              <w:rPr>
                <w:rFonts w:ascii="Arial" w:eastAsia="Times New Roman" w:hAnsi="Arial" w:cs="Arial"/>
                <w:sz w:val="18"/>
                <w:szCs w:val="18"/>
              </w:rPr>
              <w:t xml:space="preserve">:30 a las </w:t>
            </w:r>
            <w:r>
              <w:rPr>
                <w:rFonts w:ascii="Arial" w:eastAsia="Times New Roman" w:hAnsi="Arial" w:cs="Arial"/>
                <w:sz w:val="18"/>
                <w:szCs w:val="18"/>
              </w:rPr>
              <w:t>09</w:t>
            </w:r>
            <w:r w:rsidRPr="00A50603">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2C7823"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0A4E67" w:rsidRPr="00A50603" w14:paraId="0912478C" w14:textId="77777777" w:rsidTr="00DF75B5">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033B1C"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F6236" w14:textId="6A56A9C6" w:rsidR="000A4E67" w:rsidRPr="00F272AB" w:rsidRDefault="00450491" w:rsidP="000A4E67">
            <w:pPr>
              <w:spacing w:after="0" w:line="240" w:lineRule="auto"/>
              <w:ind w:right="140"/>
              <w:jc w:val="center"/>
              <w:rPr>
                <w:rFonts w:ascii="Arial" w:eastAsia="Times New Roman" w:hAnsi="Arial" w:cs="Arial"/>
                <w:sz w:val="18"/>
                <w:szCs w:val="18"/>
              </w:rPr>
            </w:pPr>
            <w:r w:rsidRPr="00F272AB">
              <w:rPr>
                <w:rFonts w:ascii="Arial" w:eastAsia="Arial" w:hAnsi="Arial" w:cs="Arial"/>
                <w:sz w:val="18"/>
                <w:szCs w:val="18"/>
              </w:rPr>
              <w:t>31de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677E92" w14:textId="26AA5121"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Pr>
                <w:rFonts w:ascii="Arial" w:eastAsia="Times New Roman" w:hAnsi="Arial" w:cs="Arial"/>
                <w:sz w:val="18"/>
                <w:szCs w:val="18"/>
              </w:rPr>
              <w:t>0</w:t>
            </w:r>
            <w:r w:rsidRPr="00A50603">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6F6F6B"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0A4E67" w:rsidRPr="00A50603" w14:paraId="3010619A"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4F7A16"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lastRenderedPageBreak/>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B68A0" w14:textId="034F1D33" w:rsidR="000A4E67" w:rsidRPr="00F272AB" w:rsidRDefault="00390404"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00450491" w:rsidRPr="00F272AB">
              <w:rPr>
                <w:rFonts w:ascii="Arial" w:eastAsia="Arial" w:hAnsi="Arial" w:cs="Arial"/>
                <w:sz w:val="18"/>
                <w:szCs w:val="18"/>
              </w:rPr>
              <w:t xml:space="preserve"> de abril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9B9724F" w14:textId="0842091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De las 15:</w:t>
            </w:r>
            <w:r w:rsidR="000F5283">
              <w:rPr>
                <w:rFonts w:ascii="Arial" w:eastAsia="Times New Roman" w:hAnsi="Arial" w:cs="Arial"/>
                <w:sz w:val="18"/>
                <w:szCs w:val="18"/>
              </w:rPr>
              <w:t>30</w:t>
            </w:r>
            <w:r w:rsidRPr="00A50603">
              <w:rPr>
                <w:rFonts w:ascii="Arial" w:eastAsia="Times New Roman" w:hAnsi="Arial" w:cs="Arial"/>
                <w:sz w:val="18"/>
                <w:szCs w:val="18"/>
              </w:rPr>
              <w:t xml:space="preserve"> a las 1</w:t>
            </w:r>
            <w:r w:rsidR="000F5283">
              <w:rPr>
                <w:rFonts w:ascii="Arial" w:eastAsia="Times New Roman" w:hAnsi="Arial" w:cs="Arial"/>
                <w:sz w:val="18"/>
                <w:szCs w:val="18"/>
              </w:rPr>
              <w:t>5</w:t>
            </w:r>
            <w:r w:rsidRPr="00A50603">
              <w:rPr>
                <w:rFonts w:ascii="Arial" w:eastAsia="Times New Roman" w:hAnsi="Arial" w:cs="Arial"/>
                <w:sz w:val="18"/>
                <w:szCs w:val="18"/>
              </w:rPr>
              <w:t>:</w:t>
            </w:r>
            <w:r w:rsidR="000F5283">
              <w:rPr>
                <w:rFonts w:ascii="Arial" w:eastAsia="Times New Roman" w:hAnsi="Arial" w:cs="Arial"/>
                <w:sz w:val="18"/>
                <w:szCs w:val="18"/>
              </w:rPr>
              <w:t>59</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62EC4F"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6008EA2F"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D0EAF"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A9432F" w14:textId="5D276A3B" w:rsidR="000A4E67" w:rsidRPr="00F272AB" w:rsidRDefault="00390404"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00450491" w:rsidRPr="00F272AB">
              <w:rPr>
                <w:rFonts w:ascii="Arial" w:eastAsia="Arial" w:hAnsi="Arial" w:cs="Arial"/>
                <w:sz w:val="18"/>
                <w:szCs w:val="18"/>
              </w:rPr>
              <w:t xml:space="preserve"> de abril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836CC5" w14:textId="6E51AEDF"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sidR="00EB5100">
              <w:rPr>
                <w:rFonts w:ascii="Arial" w:eastAsia="Times New Roman" w:hAnsi="Arial" w:cs="Arial"/>
                <w:sz w:val="18"/>
                <w:szCs w:val="18"/>
              </w:rPr>
              <w:t>00</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F07D6E"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3A77063A"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0CE56A" w14:textId="06F1A169"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FALLO O RESOLUCIÓN</w:t>
            </w:r>
            <w:r w:rsidRPr="00A50603">
              <w:rPr>
                <w:rFonts w:ascii="Arial" w:eastAsia="Arial" w:hAnsi="Arial" w:cs="Arial"/>
                <w:color w:val="000000"/>
                <w:sz w:val="18"/>
                <w:szCs w:val="18"/>
              </w:rPr>
              <w:t xml:space="preserve"> de la </w:t>
            </w:r>
            <w:r w:rsidR="007E2FF5">
              <w:rPr>
                <w:rFonts w:ascii="Arial" w:eastAsia="Arial" w:hAnsi="Arial" w:cs="Arial"/>
                <w:b/>
                <w:color w:val="000000"/>
                <w:sz w:val="18"/>
                <w:szCs w:val="18"/>
              </w:rPr>
              <w:t>CONVOCATORIA</w:t>
            </w:r>
            <w:r w:rsidRPr="00A50603">
              <w:rPr>
                <w:rFonts w:ascii="Arial" w:eastAsia="Arial" w:hAnsi="Arial" w:cs="Arial"/>
                <w:color w:val="000000"/>
                <w:sz w:val="18"/>
                <w:szCs w:val="18"/>
              </w:rPr>
              <w:t>.</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C9F343" w14:textId="243C419B" w:rsidR="000A4E67" w:rsidRPr="00F272AB" w:rsidRDefault="00450491" w:rsidP="000A4E67">
            <w:pPr>
              <w:spacing w:after="0" w:line="240" w:lineRule="auto"/>
              <w:ind w:right="140"/>
              <w:jc w:val="center"/>
              <w:rPr>
                <w:rFonts w:ascii="Arial" w:eastAsia="Times New Roman" w:hAnsi="Arial" w:cs="Arial"/>
                <w:sz w:val="18"/>
                <w:szCs w:val="18"/>
              </w:rPr>
            </w:pPr>
            <w:r w:rsidRPr="00F272AB">
              <w:rPr>
                <w:rFonts w:ascii="Arial" w:eastAsia="Arial" w:hAnsi="Arial" w:cs="Arial"/>
                <w:sz w:val="18"/>
                <w:szCs w:val="18"/>
              </w:rPr>
              <w:t>20 de abril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C8656CA"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BC4A32"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Times New Roman" w:hAnsi="Arial" w:cs="Arial"/>
                <w:sz w:val="18"/>
                <w:szCs w:val="18"/>
              </w:rPr>
              <w:t>https://info.jalisco.gob.mx</w:t>
            </w:r>
            <w:r w:rsidRPr="00A50603">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1D8B8E0B" w14:textId="592363A2" w:rsidR="00F762B6" w:rsidRDefault="00F762B6" w:rsidP="00E66674">
      <w:pPr>
        <w:spacing w:after="0" w:line="240" w:lineRule="auto"/>
        <w:ind w:right="140"/>
        <w:rPr>
          <w:rFonts w:ascii="Arial" w:eastAsia="Arial" w:hAnsi="Arial" w:cs="Arial"/>
          <w:b/>
          <w:sz w:val="18"/>
          <w:szCs w:val="18"/>
        </w:rPr>
      </w:pPr>
    </w:p>
    <w:p w14:paraId="3DB2142B" w14:textId="77777777" w:rsidR="00672698" w:rsidRDefault="00672698"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403FAD02"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del</w:t>
      </w:r>
      <w:r w:rsidR="00970F87">
        <w:rPr>
          <w:rFonts w:ascii="Arial" w:hAnsi="Arial" w:cs="Arial"/>
          <w:sz w:val="18"/>
          <w:szCs w:val="18"/>
        </w:rPr>
        <w:t xml:space="preserve"> </w:t>
      </w:r>
      <w:r w:rsidR="00247AE9">
        <w:rPr>
          <w:rFonts w:ascii="Arial" w:hAnsi="Arial" w:cs="Arial"/>
          <w:sz w:val="18"/>
          <w:szCs w:val="18"/>
        </w:rPr>
        <w:t>“</w:t>
      </w:r>
      <w:r w:rsidR="000D2FF6">
        <w:rPr>
          <w:rFonts w:ascii="Arial" w:hAnsi="Arial" w:cs="Arial"/>
          <w:b/>
          <w:sz w:val="18"/>
          <w:szCs w:val="18"/>
        </w:rPr>
        <w:t>SERVICIO DE TALLER MECÁNICO EXTERNO PARA MANTENIMIENTO PREVENTIVO Y CORRECTIVO PARA VEHÍCULOS DE GASOLINA Y DIÉSEL PROPIEDAD O ADSCRITOS POR CUALQUIER FIGURA JURÍDICA AL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004DF9" w:rsidRPr="00E42CFC">
        <w:rPr>
          <w:rFonts w:ascii="Arial" w:eastAsia="Arial" w:hAnsi="Arial" w:cs="Arial"/>
          <w:color w:val="000000"/>
          <w:sz w:val="18"/>
          <w:szCs w:val="18"/>
        </w:rPr>
        <w:t xml:space="preserve">dichas especificaciones y características técnicas se consideran mínimas y con la más óptima calidad, por lo que los </w:t>
      </w:r>
      <w:r w:rsidR="00004DF9" w:rsidRPr="00E42CFC">
        <w:rPr>
          <w:rFonts w:ascii="Arial" w:eastAsia="Arial" w:hAnsi="Arial" w:cs="Arial"/>
          <w:b/>
          <w:bCs/>
          <w:color w:val="000000"/>
          <w:sz w:val="18"/>
          <w:szCs w:val="18"/>
        </w:rPr>
        <w:t>PARTICIPANTES</w:t>
      </w:r>
      <w:r w:rsidR="00004DF9"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004DF9" w:rsidRPr="00E42CFC">
        <w:rPr>
          <w:rFonts w:ascii="Arial" w:hAnsi="Arial" w:cs="Arial"/>
          <w:sz w:val="18"/>
          <w:szCs w:val="18"/>
        </w:rPr>
        <w:t xml:space="preserve">Las propuestas deberán ser entregadas de manera </w:t>
      </w:r>
      <w:r w:rsidR="00004DF9" w:rsidRPr="00E42CFC">
        <w:rPr>
          <w:rFonts w:ascii="Arial" w:hAnsi="Arial" w:cs="Arial"/>
          <w:b/>
          <w:bCs/>
          <w:sz w:val="18"/>
          <w:szCs w:val="18"/>
        </w:rPr>
        <w:t>PRESENCIAL</w:t>
      </w:r>
      <w:r w:rsidR="00004DF9" w:rsidRPr="00E42CFC">
        <w:rPr>
          <w:rFonts w:ascii="Arial" w:hAnsi="Arial" w:cs="Arial"/>
          <w:sz w:val="18"/>
          <w:szCs w:val="18"/>
        </w:rPr>
        <w:t xml:space="preserve"> de acuerdo con el </w:t>
      </w:r>
      <w:r w:rsidR="00004DF9" w:rsidRPr="00E42CFC">
        <w:rPr>
          <w:rFonts w:ascii="Arial" w:hAnsi="Arial" w:cs="Arial"/>
          <w:b/>
          <w:bCs/>
          <w:sz w:val="18"/>
          <w:szCs w:val="18"/>
        </w:rPr>
        <w:t>CALENDARIO DE ACTIVIDADES</w:t>
      </w:r>
      <w:r w:rsidR="00004DF9" w:rsidRPr="00E42CFC">
        <w:rPr>
          <w:rFonts w:ascii="Arial" w:hAnsi="Arial" w:cs="Arial"/>
          <w:sz w:val="18"/>
          <w:szCs w:val="18"/>
        </w:rPr>
        <w:t xml:space="preserve"> en el </w:t>
      </w:r>
      <w:r w:rsidR="00004DF9" w:rsidRPr="00E42CFC">
        <w:rPr>
          <w:rFonts w:ascii="Arial" w:hAnsi="Arial" w:cs="Arial"/>
          <w:b/>
          <w:bCs/>
          <w:sz w:val="18"/>
          <w:szCs w:val="18"/>
        </w:rPr>
        <w:t>DOMICILIO</w:t>
      </w:r>
      <w:r w:rsidR="00004DF9" w:rsidRPr="00E42CFC">
        <w:rPr>
          <w:rFonts w:ascii="Arial" w:hAnsi="Arial" w:cs="Arial"/>
          <w:sz w:val="18"/>
          <w:szCs w:val="18"/>
        </w:rPr>
        <w:t xml:space="preserve"> citado en la </w:t>
      </w:r>
      <w:r w:rsidR="00004DF9" w:rsidRPr="00E42CFC">
        <w:rPr>
          <w:rFonts w:ascii="Arial" w:hAnsi="Arial" w:cs="Arial"/>
          <w:b/>
          <w:bCs/>
          <w:sz w:val="18"/>
          <w:szCs w:val="18"/>
        </w:rPr>
        <w:t>CONVOCATORIA</w:t>
      </w:r>
      <w:r w:rsidR="009263E2" w:rsidRPr="00FD52F1">
        <w:rPr>
          <w:rFonts w:ascii="Arial" w:hAnsi="Arial" w:cs="Arial"/>
          <w:sz w:val="18"/>
          <w:szCs w:val="18"/>
        </w:rPr>
        <w:t>.</w:t>
      </w:r>
    </w:p>
    <w:p w14:paraId="336D27B6" w14:textId="22387363" w:rsidR="00902108" w:rsidRDefault="00902108" w:rsidP="00902108">
      <w:pPr>
        <w:pStyle w:val="Sinespaciado"/>
        <w:spacing w:line="276" w:lineRule="auto"/>
        <w:jc w:val="both"/>
        <w:rPr>
          <w:rFonts w:ascii="Arial" w:hAnsi="Arial" w:cs="Arial"/>
          <w:sz w:val="18"/>
          <w:szCs w:val="18"/>
        </w:rPr>
      </w:pPr>
    </w:p>
    <w:p w14:paraId="6AAF6A37" w14:textId="77777777" w:rsidR="00672698" w:rsidRPr="00FD52F1" w:rsidRDefault="00672698" w:rsidP="00902108">
      <w:pPr>
        <w:pStyle w:val="Sinespaciado"/>
        <w:spacing w:line="276" w:lineRule="auto"/>
        <w:jc w:val="both"/>
        <w:rPr>
          <w:rFonts w:ascii="Arial" w:hAnsi="Arial" w:cs="Arial"/>
          <w:sz w:val="18"/>
          <w:szCs w:val="18"/>
        </w:rPr>
      </w:pPr>
    </w:p>
    <w:p w14:paraId="43C3F81A" w14:textId="01D8BF2D" w:rsidR="00972A3C" w:rsidRPr="00DD0E6D" w:rsidRDefault="00972A3C" w:rsidP="00972A3C">
      <w:pPr>
        <w:pStyle w:val="Prrafodelista"/>
        <w:numPr>
          <w:ilvl w:val="1"/>
          <w:numId w:val="12"/>
        </w:numPr>
        <w:spacing w:after="0"/>
        <w:jc w:val="both"/>
        <w:rPr>
          <w:rFonts w:ascii="Arial" w:hAnsi="Arial" w:cs="Arial"/>
          <w:sz w:val="18"/>
          <w:szCs w:val="18"/>
        </w:rPr>
      </w:pPr>
      <w:r w:rsidRPr="00B87575">
        <w:rPr>
          <w:rFonts w:ascii="Arial" w:eastAsia="Arial" w:hAnsi="Arial" w:cs="Arial"/>
          <w:b/>
          <w:bCs/>
          <w:color w:val="000000"/>
          <w:sz w:val="18"/>
          <w:szCs w:val="18"/>
        </w:rPr>
        <w:t>TIPO DE CONTRATACIÓN</w:t>
      </w:r>
      <w:r w:rsidR="00341F1D">
        <w:rPr>
          <w:rFonts w:ascii="Arial" w:eastAsia="Arial" w:hAnsi="Arial" w:cs="Arial"/>
          <w:b/>
          <w:bCs/>
          <w:color w:val="000000"/>
          <w:sz w:val="18"/>
          <w:szCs w:val="18"/>
        </w:rPr>
        <w:t>.</w:t>
      </w:r>
    </w:p>
    <w:p w14:paraId="5011D3B0" w14:textId="77777777" w:rsidR="00972A3C" w:rsidRDefault="00972A3C" w:rsidP="00972A3C">
      <w:pPr>
        <w:spacing w:after="0"/>
        <w:jc w:val="both"/>
        <w:rPr>
          <w:rFonts w:ascii="Arial" w:hAnsi="Arial" w:cs="Arial"/>
          <w:sz w:val="18"/>
          <w:szCs w:val="18"/>
        </w:rPr>
      </w:pPr>
    </w:p>
    <w:p w14:paraId="56F2E366" w14:textId="12F1AA47" w:rsidR="00972A3C" w:rsidRDefault="00972A3C" w:rsidP="00972A3C">
      <w:pPr>
        <w:spacing w:after="0"/>
        <w:jc w:val="both"/>
        <w:rPr>
          <w:rFonts w:ascii="Arial" w:eastAsia="Arial" w:hAnsi="Arial" w:cs="Arial"/>
          <w:color w:val="000000"/>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bookmarkStart w:id="6" w:name="_Hlk114586874"/>
      <w:r w:rsidRPr="00A57D86">
        <w:rPr>
          <w:rFonts w:ascii="Arial" w:eastAsia="Arial" w:hAnsi="Arial" w:cs="Arial"/>
          <w:b/>
          <w:color w:val="000000"/>
          <w:sz w:val="18"/>
          <w:szCs w:val="18"/>
        </w:rPr>
        <w:t>CONTRATACIÓN</w:t>
      </w:r>
      <w:bookmarkEnd w:id="6"/>
      <w:r w:rsidRPr="00A57D86">
        <w:rPr>
          <w:rFonts w:ascii="Arial" w:eastAsia="Arial" w:hAnsi="Arial" w:cs="Arial"/>
          <w:b/>
          <w:color w:val="000000"/>
          <w:sz w:val="18"/>
          <w:szCs w:val="18"/>
        </w:rPr>
        <w:t xml:space="preserve"> </w:t>
      </w:r>
      <w:r w:rsidRPr="00A57D86">
        <w:rPr>
          <w:rFonts w:ascii="Arial" w:eastAsia="Arial" w:hAnsi="Arial" w:cs="Arial"/>
          <w:color w:val="000000"/>
          <w:sz w:val="18"/>
          <w:szCs w:val="18"/>
        </w:rPr>
        <w:t xml:space="preserve">será </w:t>
      </w:r>
      <w:bookmarkStart w:id="7"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CONTRATO ABIERTO</w:t>
      </w:r>
      <w:bookmarkEnd w:id="7"/>
      <w:r>
        <w:rPr>
          <w:rFonts w:ascii="Arial" w:eastAsia="Arial" w:hAnsi="Arial" w:cs="Arial"/>
          <w:b/>
          <w:bCs/>
          <w:color w:val="000000"/>
          <w:sz w:val="18"/>
          <w:szCs w:val="18"/>
        </w:rPr>
        <w:t>,</w:t>
      </w:r>
      <w:r w:rsidRPr="00A57D86">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lo establecido en el artículo 79 fracción I </w:t>
      </w:r>
      <w:r w:rsidRPr="00FD52F1">
        <w:rPr>
          <w:rFonts w:ascii="Arial" w:eastAsia="Arial" w:hAnsi="Arial" w:cs="Arial"/>
          <w:color w:val="000000"/>
          <w:sz w:val="18"/>
          <w:szCs w:val="18"/>
        </w:rPr>
        <w:t xml:space="preserve">de la </w:t>
      </w:r>
      <w:r w:rsidR="00703E12" w:rsidRPr="00703E12">
        <w:rPr>
          <w:rFonts w:ascii="Arial" w:eastAsia="Arial" w:hAnsi="Arial" w:cs="Arial"/>
          <w:b/>
          <w:bCs/>
          <w:color w:val="000000"/>
          <w:sz w:val="18"/>
          <w:szCs w:val="18"/>
        </w:rPr>
        <w:t>LEY</w:t>
      </w:r>
      <w:r w:rsidRPr="00FD52F1">
        <w:rPr>
          <w:rFonts w:ascii="Arial" w:eastAsia="Arial" w:hAnsi="Arial" w:cs="Arial"/>
          <w:color w:val="000000"/>
          <w:sz w:val="18"/>
          <w:szCs w:val="18"/>
        </w:rPr>
        <w:t xml:space="preserve"> de Compras Gubernamentales, Enajenaciones y Contratación de Servicios del Estado de Jalisco y sus Municipios</w:t>
      </w:r>
      <w:r>
        <w:rPr>
          <w:rFonts w:ascii="Arial" w:eastAsia="Arial" w:hAnsi="Arial" w:cs="Arial"/>
          <w:color w:val="000000"/>
          <w:sz w:val="18"/>
          <w:szCs w:val="18"/>
        </w:rPr>
        <w:t xml:space="preserve">, </w:t>
      </w:r>
      <w:r w:rsidRPr="00DB064C">
        <w:rPr>
          <w:rFonts w:ascii="Arial" w:eastAsia="Century Gothic" w:hAnsi="Arial" w:cs="Arial"/>
          <w:color w:val="000000"/>
          <w:sz w:val="18"/>
          <w:szCs w:val="18"/>
        </w:rPr>
        <w:t>considerando</w:t>
      </w:r>
      <w:r>
        <w:rPr>
          <w:rFonts w:ascii="Arial" w:eastAsia="Arial" w:hAnsi="Arial" w:cs="Arial"/>
          <w:color w:val="000000"/>
          <w:sz w:val="18"/>
          <w:szCs w:val="18"/>
        </w:rPr>
        <w:t xml:space="preserve"> l</w:t>
      </w:r>
      <w:r w:rsidR="00C1083F">
        <w:rPr>
          <w:rFonts w:ascii="Arial" w:eastAsia="Arial" w:hAnsi="Arial" w:cs="Arial"/>
          <w:color w:val="000000"/>
          <w:sz w:val="18"/>
          <w:szCs w:val="18"/>
        </w:rPr>
        <w:t>os</w:t>
      </w:r>
      <w:r>
        <w:rPr>
          <w:rFonts w:ascii="Arial" w:eastAsia="Arial" w:hAnsi="Arial" w:cs="Arial"/>
          <w:color w:val="000000"/>
          <w:sz w:val="18"/>
          <w:szCs w:val="18"/>
        </w:rPr>
        <w:t xml:space="preserve"> </w:t>
      </w:r>
      <w:bookmarkStart w:id="8" w:name="_Hlk92440035"/>
      <w:r>
        <w:rPr>
          <w:rFonts w:ascii="Arial" w:eastAsia="Arial" w:hAnsi="Arial" w:cs="Arial"/>
          <w:color w:val="000000"/>
          <w:sz w:val="18"/>
          <w:szCs w:val="18"/>
        </w:rPr>
        <w:t>presupuesto</w:t>
      </w:r>
      <w:r w:rsidR="00C1083F">
        <w:rPr>
          <w:rFonts w:ascii="Arial" w:eastAsia="Arial" w:hAnsi="Arial" w:cs="Arial"/>
          <w:color w:val="000000"/>
          <w:sz w:val="18"/>
          <w:szCs w:val="18"/>
        </w:rPr>
        <w:t>s</w:t>
      </w:r>
      <w:r>
        <w:rPr>
          <w:rFonts w:ascii="Arial" w:eastAsia="Arial" w:hAnsi="Arial" w:cs="Arial"/>
          <w:color w:val="000000"/>
          <w:sz w:val="18"/>
          <w:szCs w:val="18"/>
        </w:rPr>
        <w:t xml:space="preserve"> máximo</w:t>
      </w:r>
      <w:bookmarkEnd w:id="8"/>
      <w:r w:rsidR="00C1083F">
        <w:rPr>
          <w:rFonts w:ascii="Arial" w:eastAsia="Arial" w:hAnsi="Arial" w:cs="Arial"/>
          <w:color w:val="000000"/>
          <w:sz w:val="18"/>
          <w:szCs w:val="18"/>
        </w:rPr>
        <w:t>s y</w:t>
      </w:r>
      <w:r>
        <w:rPr>
          <w:rFonts w:ascii="Arial" w:eastAsia="Arial" w:hAnsi="Arial" w:cs="Arial"/>
          <w:color w:val="000000"/>
          <w:sz w:val="18"/>
          <w:szCs w:val="18"/>
        </w:rPr>
        <w:t xml:space="preserve"> </w:t>
      </w:r>
      <w:r w:rsidR="00C1083F">
        <w:rPr>
          <w:rFonts w:ascii="Arial" w:eastAsia="Arial" w:hAnsi="Arial" w:cs="Arial"/>
          <w:color w:val="000000"/>
          <w:sz w:val="18"/>
          <w:szCs w:val="18"/>
        </w:rPr>
        <w:t xml:space="preserve">mínimos </w:t>
      </w:r>
      <w:r>
        <w:rPr>
          <w:rFonts w:ascii="Arial" w:eastAsia="Arial" w:hAnsi="Arial" w:cs="Arial"/>
          <w:color w:val="000000"/>
          <w:sz w:val="18"/>
          <w:szCs w:val="18"/>
        </w:rPr>
        <w:t>que podrá</w:t>
      </w:r>
      <w:r w:rsidR="00C1083F">
        <w:rPr>
          <w:rFonts w:ascii="Arial" w:eastAsia="Arial" w:hAnsi="Arial" w:cs="Arial"/>
          <w:color w:val="000000"/>
          <w:sz w:val="18"/>
          <w:szCs w:val="18"/>
        </w:rPr>
        <w:t>n</w:t>
      </w:r>
      <w:r>
        <w:rPr>
          <w:rFonts w:ascii="Arial" w:eastAsia="Arial" w:hAnsi="Arial" w:cs="Arial"/>
          <w:color w:val="000000"/>
          <w:sz w:val="18"/>
          <w:szCs w:val="18"/>
        </w:rPr>
        <w:t xml:space="preserve"> ejercerse como a continuación se detalla:</w:t>
      </w:r>
    </w:p>
    <w:p w14:paraId="69F632F7" w14:textId="6A6D1C3B" w:rsidR="00672698" w:rsidRDefault="00672698" w:rsidP="00972A3C">
      <w:pPr>
        <w:spacing w:after="0"/>
        <w:jc w:val="both"/>
        <w:rPr>
          <w:rFonts w:ascii="Arial" w:eastAsia="Arial" w:hAnsi="Arial" w:cs="Arial"/>
          <w:color w:val="000000"/>
          <w:sz w:val="18"/>
          <w:szCs w:val="18"/>
        </w:rPr>
      </w:pPr>
    </w:p>
    <w:p w14:paraId="76E0FE76" w14:textId="77777777" w:rsidR="00672698" w:rsidRDefault="00672698" w:rsidP="00972A3C">
      <w:pPr>
        <w:spacing w:after="0"/>
        <w:jc w:val="both"/>
        <w:rPr>
          <w:rFonts w:ascii="Arial" w:eastAsia="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2"/>
        <w:gridCol w:w="4189"/>
        <w:gridCol w:w="2182"/>
        <w:gridCol w:w="2004"/>
      </w:tblGrid>
      <w:tr w:rsidR="00844709" w:rsidRPr="00B0782E" w14:paraId="0A49548F" w14:textId="77777777" w:rsidTr="00D60E16">
        <w:trPr>
          <w:trHeight w:val="578"/>
        </w:trPr>
        <w:tc>
          <w:tcPr>
            <w:tcW w:w="586" w:type="pct"/>
            <w:shd w:val="clear" w:color="auto" w:fill="DAEEF3" w:themeFill="accent5" w:themeFillTint="33"/>
            <w:vAlign w:val="center"/>
            <w:hideMark/>
          </w:tcPr>
          <w:p w14:paraId="440F3C11" w14:textId="77777777" w:rsidR="00844709" w:rsidRPr="00B0782E" w:rsidRDefault="00844709" w:rsidP="00EA1137">
            <w:pPr>
              <w:jc w:val="center"/>
              <w:rPr>
                <w:rFonts w:ascii="Arial" w:eastAsia="Times New Roman" w:hAnsi="Arial" w:cs="Arial"/>
                <w:b/>
                <w:bCs/>
                <w:color w:val="000000"/>
                <w:sz w:val="18"/>
                <w:szCs w:val="18"/>
              </w:rPr>
            </w:pPr>
            <w:bookmarkStart w:id="9" w:name="_Hlk72237656"/>
            <w:r w:rsidRPr="00B0782E">
              <w:rPr>
                <w:rFonts w:ascii="Arial" w:eastAsia="Times New Roman" w:hAnsi="Arial" w:cs="Arial"/>
                <w:b/>
                <w:bCs/>
                <w:color w:val="000000"/>
                <w:sz w:val="18"/>
                <w:szCs w:val="18"/>
              </w:rPr>
              <w:t>PARTIDA</w:t>
            </w:r>
          </w:p>
        </w:tc>
        <w:tc>
          <w:tcPr>
            <w:tcW w:w="2208" w:type="pct"/>
            <w:shd w:val="clear" w:color="auto" w:fill="DAEEF3" w:themeFill="accent5" w:themeFillTint="33"/>
            <w:vAlign w:val="center"/>
            <w:hideMark/>
          </w:tcPr>
          <w:p w14:paraId="178031CB" w14:textId="4B795EE3" w:rsidR="00844709" w:rsidRPr="00B0782E" w:rsidRDefault="00844709" w:rsidP="00EA1137">
            <w:pPr>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DESCRIPCIÓN</w:t>
            </w:r>
          </w:p>
        </w:tc>
        <w:tc>
          <w:tcPr>
            <w:tcW w:w="1150" w:type="pct"/>
            <w:shd w:val="clear" w:color="auto" w:fill="DAEEF3" w:themeFill="accent5" w:themeFillTint="33"/>
            <w:vAlign w:val="center"/>
          </w:tcPr>
          <w:p w14:paraId="6E2CD00B" w14:textId="2B8127B4" w:rsidR="00844709" w:rsidRPr="00B0782E" w:rsidRDefault="00844709" w:rsidP="00EA1137">
            <w:pPr>
              <w:spacing w:after="0"/>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PRESUPUESTO</w:t>
            </w:r>
          </w:p>
          <w:p w14:paraId="47BBC91C" w14:textId="7BBECCC0" w:rsidR="00844709" w:rsidRPr="00B0782E" w:rsidRDefault="00844709" w:rsidP="00EA1137">
            <w:pPr>
              <w:spacing w:after="0" w:line="240" w:lineRule="auto"/>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MÁXIMO</w:t>
            </w:r>
          </w:p>
        </w:tc>
        <w:tc>
          <w:tcPr>
            <w:tcW w:w="1056" w:type="pct"/>
            <w:shd w:val="clear" w:color="auto" w:fill="DAEEF3" w:themeFill="accent5" w:themeFillTint="33"/>
            <w:vAlign w:val="center"/>
          </w:tcPr>
          <w:p w14:paraId="2EA0C6D4" w14:textId="635FBDE8" w:rsidR="00844709" w:rsidRPr="00B0782E" w:rsidRDefault="00844709" w:rsidP="00EA1137">
            <w:pPr>
              <w:spacing w:after="0"/>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PRESUPUESTO MÍNIMO</w:t>
            </w:r>
          </w:p>
        </w:tc>
      </w:tr>
      <w:tr w:rsidR="00844709" w:rsidRPr="00B0782E" w14:paraId="399BBA2A" w14:textId="77777777" w:rsidTr="00D60E16">
        <w:trPr>
          <w:trHeight w:val="335"/>
        </w:trPr>
        <w:tc>
          <w:tcPr>
            <w:tcW w:w="586" w:type="pct"/>
            <w:vMerge w:val="restart"/>
            <w:shd w:val="clear" w:color="auto" w:fill="FDE9D9" w:themeFill="accent6" w:themeFillTint="33"/>
            <w:vAlign w:val="center"/>
            <w:hideMark/>
          </w:tcPr>
          <w:p w14:paraId="1AA30849" w14:textId="467C7782" w:rsidR="00844709" w:rsidRPr="00B0782E" w:rsidRDefault="001A2944" w:rsidP="00EA1137">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3</w:t>
            </w:r>
          </w:p>
        </w:tc>
        <w:tc>
          <w:tcPr>
            <w:tcW w:w="2208" w:type="pct"/>
            <w:tcBorders>
              <w:top w:val="single" w:sz="4" w:space="0" w:color="auto"/>
              <w:left w:val="single" w:sz="4" w:space="0" w:color="auto"/>
              <w:right w:val="single" w:sz="4" w:space="0" w:color="auto"/>
            </w:tcBorders>
            <w:shd w:val="clear" w:color="auto" w:fill="FDE9D9" w:themeFill="accent6" w:themeFillTint="33"/>
            <w:vAlign w:val="center"/>
          </w:tcPr>
          <w:p w14:paraId="7B81A94A" w14:textId="112378D9"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REGIÓN SANITARIA 13 GUADALAJARA</w:t>
            </w:r>
          </w:p>
        </w:tc>
        <w:tc>
          <w:tcPr>
            <w:tcW w:w="1150" w:type="pct"/>
            <w:vMerge w:val="restart"/>
            <w:shd w:val="clear" w:color="auto" w:fill="FDE9D9" w:themeFill="accent6" w:themeFillTint="33"/>
            <w:noWrap/>
            <w:vAlign w:val="center"/>
          </w:tcPr>
          <w:p w14:paraId="384874BE" w14:textId="07B3B5F8" w:rsidR="00844709" w:rsidRPr="00B0782E" w:rsidRDefault="00844709" w:rsidP="00EA1137">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$1,500,000.00</w:t>
            </w:r>
          </w:p>
        </w:tc>
        <w:tc>
          <w:tcPr>
            <w:tcW w:w="1056" w:type="pct"/>
            <w:vMerge w:val="restart"/>
            <w:shd w:val="clear" w:color="auto" w:fill="FDE9D9" w:themeFill="accent6" w:themeFillTint="33"/>
            <w:vAlign w:val="center"/>
          </w:tcPr>
          <w:p w14:paraId="4EB3766A" w14:textId="40026961" w:rsidR="00844709" w:rsidRPr="00B0782E" w:rsidRDefault="00844709" w:rsidP="00EA1137">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$600,000.00</w:t>
            </w:r>
          </w:p>
        </w:tc>
      </w:tr>
      <w:tr w:rsidR="00844709" w:rsidRPr="00B0782E" w14:paraId="0C85D5DF" w14:textId="77777777" w:rsidTr="00D60E16">
        <w:trPr>
          <w:trHeight w:val="150"/>
        </w:trPr>
        <w:tc>
          <w:tcPr>
            <w:tcW w:w="586" w:type="pct"/>
            <w:vMerge/>
            <w:shd w:val="clear" w:color="auto" w:fill="FDE9D9" w:themeFill="accent6" w:themeFillTint="33"/>
            <w:vAlign w:val="center"/>
          </w:tcPr>
          <w:p w14:paraId="43815336"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bottom w:val="single" w:sz="4" w:space="0" w:color="auto"/>
              <w:right w:val="single" w:sz="4" w:space="0" w:color="auto"/>
            </w:tcBorders>
            <w:shd w:val="clear" w:color="auto" w:fill="FDE9D9" w:themeFill="accent6" w:themeFillTint="33"/>
            <w:vAlign w:val="center"/>
          </w:tcPr>
          <w:p w14:paraId="74FDB5EC" w14:textId="33A1CBC2"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HOSPITALES E INSTITUTOS DEL ÁREA METROPOLITANA DE GUADALAJARA (AMG)</w:t>
            </w:r>
          </w:p>
        </w:tc>
        <w:tc>
          <w:tcPr>
            <w:tcW w:w="1150" w:type="pct"/>
            <w:vMerge/>
            <w:shd w:val="clear" w:color="auto" w:fill="FDE9D9" w:themeFill="accent6" w:themeFillTint="33"/>
            <w:noWrap/>
            <w:vAlign w:val="center"/>
          </w:tcPr>
          <w:p w14:paraId="443922E8"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FDE9D9" w:themeFill="accent6" w:themeFillTint="33"/>
            <w:vAlign w:val="center"/>
          </w:tcPr>
          <w:p w14:paraId="5EFD0801" w14:textId="77777777" w:rsidR="00844709" w:rsidRPr="00B0782E" w:rsidRDefault="00844709" w:rsidP="00EA1137">
            <w:pPr>
              <w:spacing w:line="240" w:lineRule="auto"/>
              <w:jc w:val="center"/>
              <w:rPr>
                <w:rFonts w:ascii="Arial" w:eastAsia="Times New Roman" w:hAnsi="Arial" w:cs="Arial"/>
                <w:color w:val="000000"/>
                <w:sz w:val="18"/>
                <w:szCs w:val="18"/>
              </w:rPr>
            </w:pPr>
          </w:p>
        </w:tc>
      </w:tr>
      <w:bookmarkEnd w:id="5"/>
      <w:bookmarkEnd w:id="9"/>
    </w:tbl>
    <w:p w14:paraId="23683D26" w14:textId="4DBD99B8" w:rsidR="00A01040" w:rsidRPr="00D749FB" w:rsidRDefault="00A0104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3D05B325"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w:t>
      </w:r>
      <w:r w:rsidR="00004DF9" w:rsidRPr="00E42CFC">
        <w:rPr>
          <w:rFonts w:ascii="Arial" w:eastAsia="Arial" w:hAnsi="Arial" w:cs="Arial"/>
          <w:color w:val="000000"/>
          <w:sz w:val="18"/>
          <w:szCs w:val="18"/>
        </w:rPr>
        <w:t xml:space="preserve">deberá ser de acuerdo con lo establecido en el </w:t>
      </w:r>
      <w:r w:rsidR="00004DF9" w:rsidRPr="00E42CFC">
        <w:rPr>
          <w:rFonts w:ascii="Arial" w:hAnsi="Arial" w:cs="Arial"/>
          <w:b/>
          <w:sz w:val="18"/>
          <w:szCs w:val="18"/>
        </w:rPr>
        <w:t>Anexo 1. Carta de Requerimientos Técnicos</w:t>
      </w:r>
      <w:r w:rsidR="00004DF9" w:rsidRPr="00E42CFC">
        <w:rPr>
          <w:rFonts w:ascii="Arial" w:eastAsia="Arial" w:hAnsi="Arial" w:cs="Arial"/>
          <w:color w:val="000000"/>
          <w:sz w:val="18"/>
          <w:szCs w:val="18"/>
        </w:rPr>
        <w:t xml:space="preserve"> de las presentes </w:t>
      </w:r>
      <w:r w:rsidR="00004DF9" w:rsidRPr="00E42CFC">
        <w:rPr>
          <w:rFonts w:ascii="Arial" w:eastAsia="Arial" w:hAnsi="Arial" w:cs="Arial"/>
          <w:b/>
          <w:bCs/>
          <w:color w:val="000000"/>
          <w:sz w:val="18"/>
          <w:szCs w:val="18"/>
        </w:rPr>
        <w:t>BASES</w:t>
      </w:r>
      <w:r w:rsidR="00004DF9" w:rsidRPr="00E42CFC">
        <w:rPr>
          <w:rFonts w:ascii="Arial" w:eastAsia="Arial" w:hAnsi="Arial" w:cs="Arial"/>
          <w:color w:val="000000"/>
          <w:sz w:val="18"/>
          <w:szCs w:val="18"/>
        </w:rPr>
        <w:t xml:space="preserve">, y de conformidad con las características y especificaciones que se establecerán en el </w:t>
      </w:r>
      <w:r w:rsidR="00004DF9" w:rsidRPr="00E42CFC">
        <w:rPr>
          <w:rFonts w:ascii="Arial" w:eastAsia="Arial" w:hAnsi="Arial" w:cs="Arial"/>
          <w:b/>
          <w:bCs/>
          <w:color w:val="000000"/>
          <w:sz w:val="18"/>
          <w:szCs w:val="18"/>
        </w:rPr>
        <w:t>CONTRATO</w:t>
      </w:r>
      <w:r w:rsidR="00004DF9" w:rsidRPr="00E42CFC">
        <w:rPr>
          <w:rFonts w:ascii="Arial" w:eastAsia="Arial" w:hAnsi="Arial" w:cs="Arial"/>
          <w:color w:val="000000"/>
          <w:sz w:val="18"/>
          <w:szCs w:val="18"/>
        </w:rPr>
        <w:t xml:space="preserve">. Las obligaciones correrán a partir de la notificación de la </w:t>
      </w:r>
      <w:r w:rsidR="00004DF9" w:rsidRPr="00E42CFC">
        <w:rPr>
          <w:rFonts w:ascii="Arial" w:eastAsia="Arial" w:hAnsi="Arial" w:cs="Arial"/>
          <w:b/>
          <w:bCs/>
          <w:color w:val="000000"/>
          <w:sz w:val="18"/>
          <w:szCs w:val="18"/>
        </w:rPr>
        <w:t>RESOLUCIÓN</w:t>
      </w:r>
      <w:r w:rsidR="00004DF9" w:rsidRPr="00E42CFC">
        <w:rPr>
          <w:rFonts w:ascii="Arial" w:eastAsia="Arial" w:hAnsi="Arial" w:cs="Arial"/>
          <w:color w:val="000000"/>
          <w:sz w:val="18"/>
          <w:szCs w:val="18"/>
        </w:rPr>
        <w:t xml:space="preserve"> y bajo la estricta responsabilidad del </w:t>
      </w:r>
      <w:r w:rsidR="00004DF9" w:rsidRPr="00E42CFC">
        <w:rPr>
          <w:rFonts w:ascii="Arial" w:eastAsia="Arial" w:hAnsi="Arial" w:cs="Arial"/>
          <w:b/>
          <w:bCs/>
          <w:color w:val="000000"/>
          <w:sz w:val="18"/>
          <w:szCs w:val="18"/>
        </w:rPr>
        <w:t>PROVEEDOR,</w:t>
      </w:r>
      <w:r w:rsidR="00004DF9"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00004DF9" w:rsidRPr="00E42CFC">
        <w:rPr>
          <w:rFonts w:ascii="Arial" w:eastAsia="Arial" w:hAnsi="Arial" w:cs="Arial"/>
          <w:b/>
          <w:bCs/>
          <w:color w:val="000000"/>
          <w:sz w:val="18"/>
          <w:szCs w:val="18"/>
        </w:rPr>
        <w:t>ÁREA 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568913D3" w:rsidR="007040E7" w:rsidRDefault="006E356B"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10" w:name="_Hlk126829671"/>
      <w:r w:rsidRPr="00E42CFC">
        <w:rPr>
          <w:rFonts w:ascii="Arial" w:eastAsia="Arial" w:hAnsi="Arial" w:cs="Arial"/>
          <w:color w:val="000000"/>
          <w:sz w:val="18"/>
          <w:szCs w:val="18"/>
        </w:rPr>
        <w:t>entregado los servicios o bienes</w:t>
      </w:r>
      <w:bookmarkEnd w:id="10"/>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orden de compra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7040E7"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11"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lastRenderedPageBreak/>
        <w:t xml:space="preserve">TRAMITE DE </w:t>
      </w:r>
      <w:r w:rsidR="009F735F" w:rsidRPr="00CB12AA">
        <w:rPr>
          <w:rFonts w:ascii="Arial" w:eastAsia="Arial" w:hAnsi="Arial" w:cs="Arial"/>
          <w:b/>
          <w:color w:val="000000"/>
          <w:sz w:val="18"/>
          <w:szCs w:val="18"/>
        </w:rPr>
        <w:t>PAGO.</w:t>
      </w:r>
      <w:bookmarkEnd w:id="11"/>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1D9DE2B6" w14:textId="0815BD28"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4D0F12FE" w14:textId="77777777" w:rsidR="004B2A3B" w:rsidRPr="00E42CFC" w:rsidRDefault="004B2A3B" w:rsidP="004B2A3B">
      <w:pPr>
        <w:pStyle w:val="Prrafodelista"/>
        <w:jc w:val="both"/>
        <w:rPr>
          <w:rFonts w:ascii="Arial" w:eastAsia="Arial" w:hAnsi="Arial" w:cs="Arial"/>
          <w:color w:val="000000"/>
          <w:sz w:val="18"/>
          <w:szCs w:val="18"/>
        </w:rPr>
      </w:pPr>
    </w:p>
    <w:p w14:paraId="565880ED" w14:textId="0E5CF92B"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copia simple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C56D818" w14:textId="77777777" w:rsidR="004B2A3B" w:rsidRPr="00E42CFC" w:rsidRDefault="004B2A3B" w:rsidP="004B2A3B">
      <w:pPr>
        <w:pStyle w:val="Prrafodelista"/>
        <w:jc w:val="both"/>
        <w:rPr>
          <w:rFonts w:ascii="Arial" w:eastAsia="Arial" w:hAnsi="Arial" w:cs="Arial"/>
          <w:color w:val="000000"/>
          <w:sz w:val="18"/>
          <w:szCs w:val="18"/>
        </w:rPr>
      </w:pPr>
    </w:p>
    <w:p w14:paraId="4AACDBF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647EBAD6" w14:textId="77777777" w:rsidR="004B2A3B" w:rsidRPr="00E42CFC" w:rsidRDefault="004B2A3B" w:rsidP="004B2A3B">
      <w:pPr>
        <w:pStyle w:val="Prrafodelista"/>
        <w:jc w:val="both"/>
        <w:rPr>
          <w:rFonts w:ascii="Arial" w:eastAsia="Arial" w:hAnsi="Arial" w:cs="Arial"/>
          <w:color w:val="000000"/>
          <w:sz w:val="18"/>
          <w:szCs w:val="18"/>
        </w:rPr>
      </w:pPr>
    </w:p>
    <w:p w14:paraId="6CD2A178" w14:textId="77777777" w:rsidR="004B2A3B" w:rsidRPr="00E42CFC" w:rsidRDefault="004B2A3B" w:rsidP="004B2A3B">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678970DA" w14:textId="77777777" w:rsidR="004B2A3B" w:rsidRPr="00E42CFC" w:rsidRDefault="004B2A3B" w:rsidP="004B2A3B">
      <w:pPr>
        <w:pStyle w:val="Prrafodelista"/>
        <w:jc w:val="both"/>
        <w:rPr>
          <w:rFonts w:ascii="Arial" w:eastAsia="Arial" w:hAnsi="Arial" w:cs="Arial"/>
          <w:color w:val="000000"/>
          <w:sz w:val="18"/>
          <w:szCs w:val="18"/>
        </w:rPr>
      </w:pPr>
    </w:p>
    <w:p w14:paraId="1EBB4991"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1202088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30D2BF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5B5D2455" w14:textId="6FF2302E" w:rsidR="004B2A3B" w:rsidRPr="00E42CFC" w:rsidRDefault="00F47CFC" w:rsidP="004B2A3B">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004B2A3B" w:rsidRPr="00E42CFC">
        <w:rPr>
          <w:rFonts w:ascii="Arial" w:eastAsia="Arial" w:hAnsi="Arial" w:cs="Arial"/>
          <w:color w:val="000000"/>
          <w:sz w:val="18"/>
          <w:szCs w:val="18"/>
        </w:rPr>
        <w:t xml:space="preserve"> u orden de compra original.</w:t>
      </w:r>
    </w:p>
    <w:p w14:paraId="1F47BD4D" w14:textId="111206EC"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E36067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bookmarkStart w:id="12" w:name="_Hlk103275534"/>
      <w:r w:rsidRPr="00E42CFC">
        <w:rPr>
          <w:rFonts w:ascii="Arial" w:eastAsia="Arial" w:hAnsi="Arial" w:cs="Arial"/>
          <w:color w:val="000000"/>
          <w:sz w:val="18"/>
          <w:szCs w:val="18"/>
        </w:rPr>
        <w:t>Copia de la garantía del cumplimiento de obligaciones (cuando sea el caso).</w:t>
      </w:r>
    </w:p>
    <w:bookmarkEnd w:id="12"/>
    <w:p w14:paraId="19A2043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7789037A"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E575A6D" w14:textId="65133B22"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5834F238" w14:textId="77777777" w:rsidR="004B2A3B" w:rsidRPr="00E42CFC" w:rsidRDefault="004B2A3B" w:rsidP="004B2A3B">
      <w:pPr>
        <w:pStyle w:val="Prrafodelista"/>
        <w:jc w:val="both"/>
        <w:rPr>
          <w:rFonts w:ascii="Arial" w:eastAsia="Arial" w:hAnsi="Arial" w:cs="Arial"/>
          <w:color w:val="000000"/>
          <w:sz w:val="18"/>
          <w:szCs w:val="18"/>
        </w:rPr>
      </w:pPr>
    </w:p>
    <w:p w14:paraId="023D3A6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01F5E553" w14:textId="77777777" w:rsidR="004B2A3B" w:rsidRPr="00E42CFC" w:rsidRDefault="004B2A3B" w:rsidP="004B2A3B">
      <w:pPr>
        <w:pStyle w:val="Prrafodelista"/>
        <w:jc w:val="both"/>
        <w:rPr>
          <w:rFonts w:ascii="Arial" w:eastAsia="Arial" w:hAnsi="Arial" w:cs="Arial"/>
          <w:color w:val="000000"/>
          <w:sz w:val="18"/>
          <w:szCs w:val="18"/>
        </w:rPr>
      </w:pPr>
    </w:p>
    <w:p w14:paraId="516B503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1CF0F4CB" w14:textId="77777777" w:rsidR="004B2A3B" w:rsidRPr="00E42CFC" w:rsidRDefault="004B2A3B" w:rsidP="004B2A3B">
      <w:pPr>
        <w:pStyle w:val="Prrafodelista"/>
        <w:spacing w:after="0"/>
        <w:jc w:val="both"/>
        <w:rPr>
          <w:rFonts w:ascii="Arial" w:eastAsia="Arial" w:hAnsi="Arial" w:cs="Arial"/>
          <w:color w:val="000000"/>
          <w:sz w:val="18"/>
          <w:szCs w:val="18"/>
        </w:rPr>
      </w:pPr>
    </w:p>
    <w:p w14:paraId="62EBBF06" w14:textId="77777777" w:rsidR="004B2A3B" w:rsidRPr="00E42CFC" w:rsidRDefault="004B2A3B" w:rsidP="004B2A3B">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0C3AA0" w14:textId="77777777" w:rsidR="004B2A3B" w:rsidRPr="00E42CFC" w:rsidRDefault="004B2A3B" w:rsidP="004B2A3B">
      <w:pPr>
        <w:pStyle w:val="Prrafodelista"/>
        <w:jc w:val="both"/>
        <w:rPr>
          <w:rFonts w:ascii="Arial" w:eastAsia="Arial" w:hAnsi="Arial" w:cs="Arial"/>
          <w:color w:val="000000"/>
          <w:sz w:val="18"/>
          <w:szCs w:val="18"/>
        </w:rPr>
      </w:pPr>
    </w:p>
    <w:p w14:paraId="3531BFC0"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5096085C" w14:textId="77777777" w:rsidR="004B2A3B" w:rsidRPr="00E42CFC" w:rsidRDefault="004B2A3B" w:rsidP="004B2A3B">
      <w:pPr>
        <w:pStyle w:val="Prrafodelista"/>
        <w:jc w:val="both"/>
        <w:rPr>
          <w:rFonts w:ascii="Arial" w:eastAsia="Arial" w:hAnsi="Arial" w:cs="Arial"/>
          <w:color w:val="000000"/>
          <w:sz w:val="18"/>
          <w:szCs w:val="18"/>
        </w:rPr>
      </w:pPr>
    </w:p>
    <w:p w14:paraId="26CB829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85CEA03" w14:textId="77777777" w:rsidR="004B2A3B" w:rsidRPr="00E42CFC" w:rsidRDefault="004B2A3B" w:rsidP="004B2A3B">
      <w:pPr>
        <w:pStyle w:val="Prrafodelista"/>
        <w:spacing w:after="0"/>
        <w:jc w:val="both"/>
        <w:rPr>
          <w:rFonts w:ascii="Arial" w:eastAsia="Arial" w:hAnsi="Arial" w:cs="Arial"/>
          <w:color w:val="000000"/>
          <w:sz w:val="18"/>
          <w:szCs w:val="18"/>
          <w:highlight w:val="yellow"/>
        </w:rPr>
      </w:pPr>
    </w:p>
    <w:p w14:paraId="4F8A6029" w14:textId="08F8C689" w:rsidR="004B2A3B" w:rsidRPr="00E42CFC" w:rsidRDefault="004B2A3B" w:rsidP="004B2A3B">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de la </w:t>
      </w:r>
      <w:r w:rsidR="00703E12" w:rsidRPr="00703E12">
        <w:rPr>
          <w:rFonts w:ascii="Arial" w:eastAsia="Arial" w:hAnsi="Arial" w:cs="Arial"/>
          <w:b/>
          <w:bCs/>
          <w:color w:val="000000"/>
          <w:sz w:val="18"/>
          <w:szCs w:val="18"/>
          <w:u w:val="single"/>
        </w:rPr>
        <w:t>LEY</w:t>
      </w:r>
      <w:r w:rsidRPr="00E42CFC">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r>
        <w:rPr>
          <w:rFonts w:ascii="Arial" w:eastAsia="Arial" w:hAnsi="Arial" w:cs="Arial"/>
          <w:color w:val="000000"/>
          <w:sz w:val="18"/>
          <w:szCs w:val="18"/>
          <w:u w:val="single"/>
        </w:rPr>
        <w:t>.</w:t>
      </w:r>
    </w:p>
    <w:p w14:paraId="7DFEC11C" w14:textId="4E1F30BF"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1E9165A5" w:rsidR="00275AFA" w:rsidRDefault="004B2A3B" w:rsidP="00E66674">
      <w:pPr>
        <w:spacing w:after="0" w:line="240" w:lineRule="auto"/>
        <w:ind w:right="140"/>
        <w:jc w:val="both"/>
        <w:rPr>
          <w:rFonts w:ascii="Arial" w:eastAsia="Arial" w:hAnsi="Arial" w:cs="Arial"/>
          <w:color w:val="000000"/>
          <w:sz w:val="18"/>
          <w:szCs w:val="18"/>
        </w:rPr>
      </w:pPr>
      <w:bookmarkStart w:id="13"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hasta la total entrega de los bienes y/o prestación de los servicios.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3"/>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4" w:name="_Hlk32745355"/>
    </w:p>
    <w:p w14:paraId="428DB2CA"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5"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Pr="00E42CFC">
        <w:rPr>
          <w:rFonts w:ascii="Arial" w:eastAsia="Arial" w:hAnsi="Arial" w:cs="Arial"/>
          <w:color w:val="000000"/>
          <w:sz w:val="18"/>
          <w:szCs w:val="18"/>
        </w:rPr>
        <w:t>.</w:t>
      </w:r>
    </w:p>
    <w:p w14:paraId="5110D236" w14:textId="77777777" w:rsidR="004B2A3B" w:rsidRPr="00E42CFC" w:rsidRDefault="004B2A3B" w:rsidP="004B2A3B">
      <w:pPr>
        <w:spacing w:after="0" w:line="240" w:lineRule="auto"/>
        <w:rPr>
          <w:rFonts w:ascii="Arial" w:eastAsia="Times New Roman" w:hAnsi="Arial" w:cs="Arial"/>
          <w:sz w:val="18"/>
          <w:szCs w:val="18"/>
        </w:rPr>
      </w:pPr>
    </w:p>
    <w:p w14:paraId="0D5D51DD"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501A4282" w14:textId="77777777" w:rsidR="004B2A3B" w:rsidRPr="00E42CFC" w:rsidRDefault="004B2A3B" w:rsidP="004B2A3B">
      <w:pPr>
        <w:spacing w:after="0" w:line="240" w:lineRule="auto"/>
        <w:rPr>
          <w:rFonts w:ascii="Arial" w:eastAsia="Times New Roman" w:hAnsi="Arial" w:cs="Arial"/>
          <w:sz w:val="18"/>
          <w:szCs w:val="18"/>
        </w:rPr>
      </w:pPr>
    </w:p>
    <w:p w14:paraId="1A764A0C"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47037983"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6" w:name="_Hlk33092728"/>
    </w:p>
    <w:bookmarkEnd w:id="16"/>
    <w:p w14:paraId="6B59778B" w14:textId="280A7678"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A630A7" w:rsidRPr="00A630A7">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bCs/>
          <w:color w:val="000000"/>
          <w:sz w:val="18"/>
          <w:szCs w:val="18"/>
        </w:rPr>
        <w:t>.</w:t>
      </w:r>
    </w:p>
    <w:p w14:paraId="624C1158"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1B4254EE"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xml:space="preserve">; para ello deberán de acudir a la Dirección de Padrón de Proveedores </w:t>
      </w:r>
      <w:bookmarkStart w:id="17" w:name="_Hlk33101000"/>
      <w:r w:rsidRPr="00E42CFC">
        <w:rPr>
          <w:rFonts w:ascii="Arial" w:eastAsia="Arial" w:hAnsi="Arial" w:cs="Arial"/>
          <w:color w:val="000000"/>
          <w:sz w:val="18"/>
          <w:szCs w:val="18"/>
        </w:rPr>
        <w:t>dependiente de la Secretaría de Administración.</w:t>
      </w:r>
    </w:p>
    <w:bookmarkEnd w:id="17"/>
    <w:p w14:paraId="5AC100E1"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394BB073" w14:textId="78386F0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 xml:space="preserve">Anexo 1. </w:t>
      </w:r>
      <w:bookmarkStart w:id="18" w:name="_Hlk33096888"/>
      <w:r w:rsidRPr="00E42CFC">
        <w:rPr>
          <w:rFonts w:ascii="Arial" w:eastAsia="Arial" w:hAnsi="Arial" w:cs="Arial"/>
          <w:b/>
          <w:color w:val="000000"/>
          <w:sz w:val="18"/>
          <w:szCs w:val="18"/>
        </w:rPr>
        <w:t>Carta de Requerimientos Técnicos</w:t>
      </w:r>
      <w:bookmarkEnd w:id="18"/>
      <w:r w:rsidRPr="00E42CFC">
        <w:rPr>
          <w:rFonts w:ascii="Arial" w:eastAsia="Arial" w:hAnsi="Arial" w:cs="Arial"/>
          <w:color w:val="000000"/>
          <w:sz w:val="18"/>
          <w:szCs w:val="18"/>
        </w:rPr>
        <w:t xml:space="preserve">, junta aclaratoria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27BCF728"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17628908"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Conservar y mantener en forma confidencial toda información que llegara a su conocimiento necesaria para la elaboración y presentación de sus propuestas, con motivo de esta licitación, sea cual fuere su naturaleza </w:t>
      </w:r>
      <w:r w:rsidRPr="00E42CFC">
        <w:rPr>
          <w:rFonts w:ascii="Arial" w:eastAsia="Arial" w:hAnsi="Arial" w:cs="Arial"/>
          <w:color w:val="000000"/>
          <w:sz w:val="18"/>
          <w:szCs w:val="18"/>
        </w:rPr>
        <w:lastRenderedPageBreak/>
        <w:t>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24832367" w14:textId="5A8221DB" w:rsidR="001E5204" w:rsidRPr="007F0AC8"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A630A7" w:rsidRPr="00A630A7">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la incumpla, de indemnizar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r w:rsidR="007F0AC8" w:rsidRPr="007F0AC8">
        <w:rPr>
          <w:rFonts w:ascii="Arial" w:eastAsia="Arial" w:hAnsi="Arial" w:cs="Arial"/>
          <w:color w:val="000000"/>
          <w:sz w:val="18"/>
          <w:szCs w:val="18"/>
        </w:rPr>
        <w:t>.</w:t>
      </w:r>
    </w:p>
    <w:bookmarkEnd w:id="14"/>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5"/>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9" w:name="_Hlk32768866"/>
    </w:p>
    <w:p w14:paraId="7A5B1BA4" w14:textId="2FD5143F" w:rsidR="00C57FA7" w:rsidRPr="00D945C6" w:rsidRDefault="009F3F3E" w:rsidP="00C57FA7">
      <w:pPr>
        <w:spacing w:after="0" w:line="240" w:lineRule="auto"/>
        <w:jc w:val="both"/>
        <w:rPr>
          <w:rFonts w:ascii="Arial" w:hAnsi="Arial" w:cs="Arial"/>
          <w:color w:val="000000"/>
          <w:sz w:val="18"/>
          <w:szCs w:val="18"/>
        </w:rPr>
      </w:pPr>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w:t>
      </w:r>
      <w:r w:rsidR="00C57FA7" w:rsidRPr="00D945C6">
        <w:rPr>
          <w:rFonts w:ascii="Arial" w:eastAsia="Arial" w:hAnsi="Arial" w:cs="Arial"/>
          <w:color w:val="000000"/>
          <w:sz w:val="18"/>
          <w:szCs w:val="18"/>
        </w:rPr>
        <w:t xml:space="preserve">aclaración en la </w:t>
      </w:r>
      <w:r w:rsidR="00C57FA7" w:rsidRPr="00D945C6">
        <w:rPr>
          <w:rFonts w:ascii="Arial" w:eastAsia="Arial" w:hAnsi="Arial" w:cs="Arial"/>
          <w:b/>
          <w:bCs/>
          <w:color w:val="000000"/>
          <w:sz w:val="18"/>
          <w:szCs w:val="18"/>
        </w:rPr>
        <w:t xml:space="preserve">COORDINACIÓN DE ADQUISICIONES, </w:t>
      </w:r>
      <w:r w:rsidR="00C57FA7" w:rsidRPr="00D945C6">
        <w:rPr>
          <w:rFonts w:ascii="Arial" w:eastAsia="Arial" w:hAnsi="Arial" w:cs="Arial"/>
          <w:color w:val="000000"/>
          <w:sz w:val="18"/>
          <w:szCs w:val="18"/>
        </w:rPr>
        <w:t xml:space="preserve">en </w:t>
      </w:r>
      <w:r w:rsidR="00C57FA7" w:rsidRPr="00A7221C">
        <w:rPr>
          <w:rFonts w:ascii="Arial" w:eastAsia="Arial" w:hAnsi="Arial" w:cs="Arial"/>
          <w:color w:val="000000"/>
          <w:sz w:val="18"/>
          <w:szCs w:val="18"/>
        </w:rPr>
        <w:t>el</w:t>
      </w:r>
      <w:r w:rsidR="00C57FA7" w:rsidRPr="00D945C6">
        <w:rPr>
          <w:rFonts w:ascii="Arial" w:eastAsia="Arial" w:hAnsi="Arial" w:cs="Arial"/>
          <w:b/>
          <w:bCs/>
          <w:color w:val="000000"/>
          <w:sz w:val="18"/>
          <w:szCs w:val="18"/>
        </w:rPr>
        <w:t xml:space="preserve"> DOMICILIO </w:t>
      </w:r>
      <w:r w:rsidR="00C57FA7" w:rsidRPr="00D945C6">
        <w:rPr>
          <w:rFonts w:ascii="Arial" w:hAnsi="Arial" w:cs="Arial"/>
          <w:color w:val="000000"/>
          <w:sz w:val="18"/>
          <w:szCs w:val="18"/>
        </w:rPr>
        <w:t xml:space="preserve">de manera física </w:t>
      </w:r>
      <w:r w:rsidR="00C57FA7" w:rsidRPr="00D945C6">
        <w:rPr>
          <w:rFonts w:ascii="Arial" w:hAnsi="Arial" w:cs="Arial"/>
          <w:sz w:val="18"/>
          <w:szCs w:val="18"/>
        </w:rPr>
        <w:t>y</w:t>
      </w:r>
      <w:r w:rsidR="00C57FA7" w:rsidRPr="00D945C6">
        <w:rPr>
          <w:rFonts w:ascii="Arial" w:hAnsi="Arial" w:cs="Arial"/>
          <w:color w:val="000000"/>
          <w:sz w:val="18"/>
          <w:szCs w:val="18"/>
        </w:rPr>
        <w:t xml:space="preserve"> firmada por el representante legal del </w:t>
      </w:r>
      <w:r w:rsidR="00C57FA7" w:rsidRPr="00D945C6">
        <w:rPr>
          <w:rFonts w:ascii="Arial" w:hAnsi="Arial" w:cs="Arial"/>
          <w:b/>
          <w:color w:val="000000"/>
          <w:sz w:val="18"/>
          <w:szCs w:val="18"/>
        </w:rPr>
        <w:t>PARTICIPANTE</w:t>
      </w:r>
      <w:r w:rsidR="00C57FA7" w:rsidRPr="00D945C6">
        <w:rPr>
          <w:rFonts w:ascii="Arial" w:hAnsi="Arial" w:cs="Arial"/>
          <w:color w:val="000000"/>
          <w:sz w:val="18"/>
          <w:szCs w:val="18"/>
        </w:rPr>
        <w:t xml:space="preserve">, </w:t>
      </w:r>
      <w:r w:rsidR="00C57FA7" w:rsidRPr="00D945C6">
        <w:rPr>
          <w:rFonts w:ascii="Arial" w:hAnsi="Arial" w:cs="Arial"/>
          <w:b/>
          <w:color w:val="000000"/>
          <w:sz w:val="18"/>
          <w:szCs w:val="18"/>
        </w:rPr>
        <w:t>de conformidad al anexo de Solicitud de Aclaraciones</w:t>
      </w:r>
      <w:r w:rsidR="00C57FA7" w:rsidRPr="00D945C6">
        <w:rPr>
          <w:rFonts w:ascii="Arial" w:hAnsi="Arial" w:cs="Arial"/>
          <w:color w:val="000000"/>
          <w:sz w:val="18"/>
          <w:szCs w:val="18"/>
        </w:rPr>
        <w:t xml:space="preserve"> y de manera digital </w:t>
      </w:r>
      <w:r w:rsidR="00C57FA7"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EndPr/>
        <w:sdtContent/>
      </w:sdt>
      <w:r w:rsidR="00C57FA7" w:rsidRPr="00D945C6">
        <w:rPr>
          <w:rFonts w:ascii="Arial" w:hAnsi="Arial" w:cs="Arial"/>
          <w:bCs/>
          <w:color w:val="000000"/>
          <w:sz w:val="18"/>
          <w:szCs w:val="18"/>
        </w:rPr>
        <w:t>Word</w:t>
      </w:r>
      <w:r w:rsidR="00C57FA7" w:rsidRPr="00D945C6">
        <w:rPr>
          <w:rFonts w:ascii="Arial" w:hAnsi="Arial" w:cs="Arial"/>
          <w:bCs/>
          <w:sz w:val="18"/>
          <w:szCs w:val="18"/>
        </w:rPr>
        <w:t xml:space="preserve"> o en su caso podrán ser enviadas en los mismos términos al correo electrónico del </w:t>
      </w:r>
      <w:r w:rsidR="00C57FA7" w:rsidRPr="001C105C">
        <w:rPr>
          <w:rFonts w:ascii="Arial" w:hAnsi="Arial" w:cs="Arial"/>
          <w:b/>
          <w:sz w:val="18"/>
          <w:szCs w:val="18"/>
        </w:rPr>
        <w:t>COMPRADOR</w:t>
      </w:r>
      <w:r w:rsidR="00C57FA7" w:rsidRPr="00D945C6">
        <w:rPr>
          <w:rFonts w:ascii="Arial" w:eastAsia="Arial" w:hAnsi="Arial" w:cs="Arial"/>
          <w:bCs/>
          <w:color w:val="000000"/>
          <w:sz w:val="18"/>
          <w:szCs w:val="18"/>
        </w:rPr>
        <w:t xml:space="preserve"> al c</w:t>
      </w:r>
      <w:r w:rsidR="00C57FA7" w:rsidRPr="00D945C6">
        <w:rPr>
          <w:rFonts w:ascii="Arial" w:eastAsia="Arial" w:hAnsi="Arial" w:cs="Arial"/>
          <w:color w:val="000000"/>
          <w:sz w:val="18"/>
          <w:szCs w:val="18"/>
        </w:rPr>
        <w:t xml:space="preserve">orreo electrónico </w:t>
      </w:r>
      <w:hyperlink r:id="rId14" w:history="1">
        <w:r w:rsidR="00C57FA7" w:rsidRPr="00D945C6">
          <w:rPr>
            <w:rStyle w:val="Hipervnculo"/>
            <w:rFonts w:ascii="Arial" w:eastAsia="Arial" w:hAnsi="Arial" w:cs="Arial"/>
            <w:bCs/>
            <w:sz w:val="18"/>
            <w:szCs w:val="18"/>
          </w:rPr>
          <w:t>luisf</w:t>
        </w:r>
        <w:r w:rsidR="00C57FA7" w:rsidRPr="00D945C6">
          <w:rPr>
            <w:rStyle w:val="Hipervnculo"/>
            <w:rFonts w:ascii="Arial" w:eastAsia="Arial" w:hAnsi="Arial" w:cs="Arial"/>
            <w:sz w:val="18"/>
            <w:szCs w:val="18"/>
          </w:rPr>
          <w:t>rancisco</w:t>
        </w:r>
        <w:r w:rsidR="00C57FA7" w:rsidRPr="00D945C6">
          <w:rPr>
            <w:rStyle w:val="Hipervnculo"/>
            <w:rFonts w:ascii="Arial" w:eastAsia="Arial" w:hAnsi="Arial" w:cs="Arial"/>
            <w:bCs/>
            <w:sz w:val="18"/>
            <w:szCs w:val="18"/>
          </w:rPr>
          <w:t>.lopez@jalisco.gob.mx</w:t>
        </w:r>
      </w:hyperlink>
      <w:r w:rsidR="00C57FA7" w:rsidRPr="00D945C6">
        <w:rPr>
          <w:rFonts w:ascii="Arial" w:eastAsia="Arial" w:hAnsi="Arial" w:cs="Arial"/>
          <w:color w:val="000000"/>
          <w:sz w:val="18"/>
          <w:szCs w:val="18"/>
        </w:rPr>
        <w:t xml:space="preserve"> </w:t>
      </w:r>
      <w:r w:rsidR="00C57FA7" w:rsidRPr="00D945C6">
        <w:rPr>
          <w:rFonts w:ascii="Arial" w:hAnsi="Arial" w:cs="Arial"/>
          <w:color w:val="000000"/>
          <w:sz w:val="18"/>
          <w:szCs w:val="18"/>
        </w:rPr>
        <w:t xml:space="preserve">a más </w:t>
      </w:r>
      <w:r w:rsidR="00C57FA7" w:rsidRPr="00A7221C">
        <w:rPr>
          <w:rFonts w:ascii="Arial" w:hAnsi="Arial" w:cs="Arial"/>
          <w:color w:val="000000"/>
          <w:sz w:val="18"/>
          <w:szCs w:val="18"/>
        </w:rPr>
        <w:t xml:space="preserve">tardar a </w:t>
      </w:r>
      <w:r w:rsidR="00C57FA7" w:rsidRPr="00E97229">
        <w:rPr>
          <w:rFonts w:ascii="Arial" w:hAnsi="Arial" w:cs="Arial"/>
          <w:color w:val="000000"/>
          <w:sz w:val="18"/>
          <w:szCs w:val="18"/>
        </w:rPr>
        <w:t xml:space="preserve">las </w:t>
      </w:r>
      <w:r w:rsidR="00C57FA7" w:rsidRPr="00B51D64">
        <w:rPr>
          <w:rFonts w:ascii="Arial" w:hAnsi="Arial" w:cs="Arial"/>
          <w:b/>
          <w:bCs/>
          <w:color w:val="000000"/>
          <w:sz w:val="18"/>
          <w:szCs w:val="18"/>
          <w:highlight w:val="cyan"/>
        </w:rPr>
        <w:t>1</w:t>
      </w:r>
      <w:r w:rsidR="00FD30FF" w:rsidRPr="00B51D64">
        <w:rPr>
          <w:rFonts w:ascii="Arial" w:hAnsi="Arial" w:cs="Arial"/>
          <w:b/>
          <w:bCs/>
          <w:color w:val="000000"/>
          <w:sz w:val="18"/>
          <w:szCs w:val="18"/>
          <w:highlight w:val="cyan"/>
        </w:rPr>
        <w:t>0</w:t>
      </w:r>
      <w:r w:rsidR="00C57FA7" w:rsidRPr="00B51D64">
        <w:rPr>
          <w:rFonts w:ascii="Arial" w:hAnsi="Arial" w:cs="Arial"/>
          <w:b/>
          <w:bCs/>
          <w:color w:val="000000"/>
          <w:sz w:val="18"/>
          <w:szCs w:val="18"/>
          <w:highlight w:val="cyan"/>
        </w:rPr>
        <w:t>:00 horas del 2</w:t>
      </w:r>
      <w:r w:rsidR="00D66736" w:rsidRPr="00B51D64">
        <w:rPr>
          <w:rFonts w:ascii="Arial" w:hAnsi="Arial" w:cs="Arial"/>
          <w:b/>
          <w:bCs/>
          <w:color w:val="000000"/>
          <w:sz w:val="18"/>
          <w:szCs w:val="18"/>
          <w:highlight w:val="cyan"/>
        </w:rPr>
        <w:t>8</w:t>
      </w:r>
      <w:r w:rsidR="00C57FA7" w:rsidRPr="00B51D64">
        <w:rPr>
          <w:rFonts w:ascii="Arial" w:hAnsi="Arial" w:cs="Arial"/>
          <w:b/>
          <w:bCs/>
          <w:color w:val="000000"/>
          <w:sz w:val="18"/>
          <w:szCs w:val="18"/>
          <w:highlight w:val="cyan"/>
        </w:rPr>
        <w:t xml:space="preserve"> de </w:t>
      </w:r>
      <w:r w:rsidR="00FD30FF" w:rsidRPr="00B51D64">
        <w:rPr>
          <w:rFonts w:ascii="Arial" w:hAnsi="Arial" w:cs="Arial"/>
          <w:b/>
          <w:bCs/>
          <w:color w:val="000000"/>
          <w:sz w:val="18"/>
          <w:szCs w:val="18"/>
          <w:highlight w:val="cyan"/>
        </w:rPr>
        <w:t>marzo</w:t>
      </w:r>
      <w:r w:rsidR="00C57FA7" w:rsidRPr="00E97229">
        <w:rPr>
          <w:rFonts w:ascii="Arial" w:hAnsi="Arial" w:cs="Arial"/>
          <w:b/>
          <w:bCs/>
          <w:color w:val="000000"/>
          <w:sz w:val="18"/>
          <w:szCs w:val="18"/>
        </w:rPr>
        <w:t xml:space="preserve"> del año en curso</w:t>
      </w:r>
      <w:r w:rsidR="00C57FA7" w:rsidRPr="00E97229">
        <w:rPr>
          <w:rFonts w:ascii="Arial" w:hAnsi="Arial" w:cs="Arial"/>
          <w:color w:val="000000"/>
          <w:sz w:val="18"/>
          <w:szCs w:val="18"/>
        </w:rPr>
        <w:t xml:space="preserve">, de conformidad con los artículos 62 apartado 4, 63 y 70 de la </w:t>
      </w:r>
      <w:r w:rsidR="00C57FA7" w:rsidRPr="00E97229">
        <w:rPr>
          <w:rFonts w:ascii="Arial" w:hAnsi="Arial" w:cs="Arial"/>
          <w:b/>
          <w:color w:val="000000"/>
          <w:sz w:val="18"/>
          <w:szCs w:val="18"/>
        </w:rPr>
        <w:t>LEY</w:t>
      </w:r>
      <w:r w:rsidR="00C57FA7" w:rsidRPr="00E97229">
        <w:rPr>
          <w:rFonts w:ascii="Arial" w:hAnsi="Arial" w:cs="Arial"/>
          <w:color w:val="000000"/>
          <w:sz w:val="18"/>
          <w:szCs w:val="18"/>
        </w:rPr>
        <w:t xml:space="preserve">, 63, 64 y 65 de su </w:t>
      </w:r>
      <w:r w:rsidR="00C57FA7" w:rsidRPr="00E97229">
        <w:rPr>
          <w:rFonts w:ascii="Arial" w:hAnsi="Arial" w:cs="Arial"/>
          <w:b/>
          <w:color w:val="000000"/>
          <w:sz w:val="18"/>
          <w:szCs w:val="18"/>
        </w:rPr>
        <w:t>REGLAMENTO</w:t>
      </w:r>
      <w:r w:rsidR="00C57FA7" w:rsidRPr="00E97229">
        <w:rPr>
          <w:rFonts w:ascii="Arial" w:hAnsi="Arial" w:cs="Arial"/>
          <w:color w:val="000000"/>
          <w:sz w:val="18"/>
          <w:szCs w:val="18"/>
        </w:rPr>
        <w:t>.</w:t>
      </w:r>
    </w:p>
    <w:p w14:paraId="14404DA7" w14:textId="77777777" w:rsidR="00C57FA7" w:rsidRPr="00D945C6" w:rsidRDefault="00C57FA7" w:rsidP="00C57FA7">
      <w:pPr>
        <w:spacing w:after="0" w:line="240" w:lineRule="auto"/>
        <w:jc w:val="both"/>
        <w:rPr>
          <w:rFonts w:ascii="Arial" w:eastAsia="Times New Roman" w:hAnsi="Arial" w:cs="Arial"/>
          <w:sz w:val="18"/>
          <w:szCs w:val="18"/>
        </w:rPr>
      </w:pPr>
    </w:p>
    <w:p w14:paraId="01EFC8E1" w14:textId="77777777" w:rsidR="00C57FA7" w:rsidRPr="00E42CFC" w:rsidRDefault="00C57FA7" w:rsidP="00C57FA7">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20" w:name="_Hlk33175949"/>
    </w:p>
    <w:bookmarkEnd w:id="20"/>
    <w:p w14:paraId="66F9FE9B" w14:textId="77777777" w:rsidR="00C57FA7" w:rsidRPr="00E42CFC" w:rsidRDefault="00C57FA7" w:rsidP="00C57FA7">
      <w:pPr>
        <w:spacing w:after="0" w:line="240" w:lineRule="auto"/>
        <w:rPr>
          <w:rFonts w:ascii="Arial" w:eastAsia="Times New Roman" w:hAnsi="Arial" w:cs="Arial"/>
          <w:sz w:val="18"/>
          <w:szCs w:val="18"/>
        </w:rPr>
      </w:pPr>
    </w:p>
    <w:p w14:paraId="1FA97A39" w14:textId="77777777" w:rsidR="00C57FA7" w:rsidRPr="00E42CFC" w:rsidRDefault="00C57FA7" w:rsidP="00C57FA7">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43C29521" w14:textId="77777777" w:rsidR="00C57FA7" w:rsidRPr="00E42CFC" w:rsidRDefault="00C57FA7" w:rsidP="00C57FA7">
      <w:pPr>
        <w:spacing w:after="0" w:line="240" w:lineRule="auto"/>
        <w:rPr>
          <w:rFonts w:ascii="Arial" w:eastAsia="Times New Roman" w:hAnsi="Arial" w:cs="Arial"/>
          <w:sz w:val="18"/>
          <w:szCs w:val="18"/>
        </w:rPr>
      </w:pPr>
    </w:p>
    <w:p w14:paraId="1ADFE437" w14:textId="77777777" w:rsidR="00C57FA7" w:rsidRPr="00E42CFC" w:rsidRDefault="00C57FA7" w:rsidP="00C57FA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1"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1"/>
    <w:p w14:paraId="1A42C190" w14:textId="77777777" w:rsidR="00C57FA7" w:rsidRPr="00E42CFC" w:rsidRDefault="00C57FA7" w:rsidP="00C57FA7">
      <w:pPr>
        <w:spacing w:after="0" w:line="240" w:lineRule="auto"/>
        <w:jc w:val="both"/>
        <w:rPr>
          <w:rFonts w:ascii="Arial" w:eastAsia="Times New Roman" w:hAnsi="Arial" w:cs="Arial"/>
          <w:sz w:val="18"/>
          <w:szCs w:val="18"/>
        </w:rPr>
      </w:pPr>
    </w:p>
    <w:p w14:paraId="0E0871E7" w14:textId="77777777" w:rsidR="00C57FA7" w:rsidRPr="00E42CFC" w:rsidRDefault="00C57FA7" w:rsidP="00C57FA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7506746B" w14:textId="77777777" w:rsidR="00C57FA7" w:rsidRPr="00E42CFC" w:rsidRDefault="00C57FA7" w:rsidP="00C57FA7">
      <w:pPr>
        <w:spacing w:after="0" w:line="240" w:lineRule="auto"/>
        <w:rPr>
          <w:rFonts w:ascii="Arial" w:eastAsia="Arial" w:hAnsi="Arial" w:cs="Arial"/>
          <w:color w:val="000000"/>
          <w:sz w:val="18"/>
          <w:szCs w:val="18"/>
        </w:rPr>
      </w:pPr>
    </w:p>
    <w:p w14:paraId="7B479496" w14:textId="13AD3458" w:rsidR="00275AFA" w:rsidRPr="004B2A3B" w:rsidRDefault="00C57FA7" w:rsidP="00C57FA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r w:rsidR="00A46A86" w:rsidRPr="004B2A3B">
        <w:rPr>
          <w:rFonts w:ascii="Arial" w:eastAsia="Arial" w:hAnsi="Arial" w:cs="Arial"/>
          <w:color w:val="000000"/>
          <w:sz w:val="18"/>
          <w:szCs w:val="18"/>
        </w:rPr>
        <w:t>.</w:t>
      </w:r>
    </w:p>
    <w:p w14:paraId="041C3D93" w14:textId="6F2DB425" w:rsidR="00275AFA" w:rsidRDefault="00275AFA" w:rsidP="00E66674">
      <w:pPr>
        <w:spacing w:after="0" w:line="240" w:lineRule="auto"/>
        <w:ind w:right="140"/>
        <w:jc w:val="both"/>
        <w:rPr>
          <w:rFonts w:ascii="Arial" w:eastAsia="Arial" w:hAnsi="Arial" w:cs="Arial"/>
          <w:sz w:val="18"/>
          <w:szCs w:val="18"/>
        </w:rPr>
      </w:pPr>
    </w:p>
    <w:p w14:paraId="4764E7A0" w14:textId="2E8BF11B" w:rsidR="00DF75B5" w:rsidRDefault="00DF75B5" w:rsidP="00E66674">
      <w:pPr>
        <w:spacing w:after="0" w:line="240" w:lineRule="auto"/>
        <w:ind w:right="140"/>
        <w:jc w:val="both"/>
        <w:rPr>
          <w:rFonts w:ascii="Arial" w:eastAsia="Arial" w:hAnsi="Arial" w:cs="Arial"/>
          <w:b/>
          <w:bCs/>
          <w:color w:val="000000"/>
          <w:sz w:val="18"/>
          <w:szCs w:val="18"/>
        </w:rPr>
      </w:pPr>
      <w:r w:rsidRPr="00A11C3A">
        <w:rPr>
          <w:rFonts w:ascii="Arial" w:eastAsia="Arial" w:hAnsi="Arial" w:cs="Arial"/>
          <w:color w:val="000000"/>
          <w:sz w:val="18"/>
          <w:szCs w:val="18"/>
        </w:rPr>
        <w:t>La asistencia de los</w:t>
      </w:r>
      <w:r>
        <w:rPr>
          <w:rFonts w:ascii="Arial" w:eastAsia="Arial" w:hAnsi="Arial" w:cs="Arial"/>
          <w:color w:val="000000"/>
          <w:sz w:val="18"/>
          <w:szCs w:val="18"/>
        </w:rPr>
        <w:t xml:space="preserve"> </w:t>
      </w:r>
      <w:r w:rsidRPr="00DF75B5">
        <w:rPr>
          <w:rFonts w:ascii="Arial" w:eastAsia="Arial" w:hAnsi="Arial" w:cs="Arial"/>
          <w:b/>
          <w:bCs/>
          <w:color w:val="000000"/>
          <w:sz w:val="18"/>
          <w:szCs w:val="18"/>
        </w:rPr>
        <w:t>PARTICIPANTES</w:t>
      </w:r>
      <w:r w:rsidRPr="00A11C3A">
        <w:rPr>
          <w:rFonts w:ascii="Arial" w:eastAsia="Arial" w:hAnsi="Arial" w:cs="Arial"/>
          <w:color w:val="000000"/>
          <w:sz w:val="18"/>
          <w:szCs w:val="18"/>
        </w:rPr>
        <w:t xml:space="preserve"> </w:t>
      </w:r>
      <w:r w:rsidRPr="004B2A3B">
        <w:rPr>
          <w:rFonts w:ascii="Arial" w:eastAsia="Arial" w:hAnsi="Arial" w:cs="Arial"/>
          <w:color w:val="000000"/>
          <w:sz w:val="18"/>
          <w:szCs w:val="18"/>
        </w:rPr>
        <w:t>o sus representantes legales a la junta aclaratoria y/o visita en sitio, será bajo su estricta responsabilidad</w:t>
      </w:r>
      <w:r w:rsidRPr="00A11C3A">
        <w:rPr>
          <w:rFonts w:ascii="Arial" w:eastAsia="Arial" w:hAnsi="Arial" w:cs="Arial"/>
          <w:color w:val="000000"/>
          <w:sz w:val="18"/>
          <w:szCs w:val="18"/>
        </w:rPr>
        <w:t xml:space="preserve"> con carácter de </w:t>
      </w:r>
      <w:r w:rsidRPr="00A11C3A">
        <w:rPr>
          <w:rFonts w:ascii="Arial" w:eastAsia="Arial" w:hAnsi="Arial" w:cs="Arial"/>
          <w:b/>
          <w:color w:val="000000"/>
          <w:sz w:val="18"/>
          <w:szCs w:val="18"/>
          <w:u w:val="single"/>
        </w:rPr>
        <w:t>obligatoria</w:t>
      </w:r>
      <w:r w:rsidRPr="00A11C3A">
        <w:rPr>
          <w:rFonts w:ascii="Arial" w:eastAsia="Arial" w:hAnsi="Arial" w:cs="Arial"/>
          <w:color w:val="000000"/>
          <w:sz w:val="18"/>
          <w:szCs w:val="18"/>
        </w:rPr>
        <w:t xml:space="preserve">, de conformidad con el artículo 62 numeral 4 de la </w:t>
      </w:r>
      <w:r w:rsidRPr="00A11C3A">
        <w:rPr>
          <w:rFonts w:ascii="Arial" w:eastAsia="Arial" w:hAnsi="Arial" w:cs="Arial"/>
          <w:b/>
          <w:color w:val="000000"/>
          <w:sz w:val="18"/>
          <w:szCs w:val="18"/>
        </w:rPr>
        <w:t>LEY</w:t>
      </w:r>
      <w:r w:rsidRPr="00A11C3A">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A11C3A">
        <w:rPr>
          <w:rFonts w:ascii="Arial" w:eastAsia="Arial" w:hAnsi="Arial" w:cs="Arial"/>
          <w:b/>
          <w:color w:val="000000"/>
          <w:sz w:val="18"/>
          <w:szCs w:val="18"/>
        </w:rPr>
        <w:t>REGLAMENTO</w:t>
      </w:r>
      <w:r>
        <w:rPr>
          <w:rFonts w:ascii="Arial" w:eastAsia="Arial" w:hAnsi="Arial" w:cs="Arial"/>
          <w:b/>
          <w:color w:val="000000"/>
          <w:sz w:val="18"/>
          <w:szCs w:val="18"/>
        </w:rPr>
        <w:t xml:space="preserve">. </w:t>
      </w:r>
      <w:r w:rsidRPr="00302CE3">
        <w:rPr>
          <w:rFonts w:ascii="Arial" w:eastAsia="Arial" w:hAnsi="Arial" w:cs="Arial"/>
          <w:bCs/>
          <w:color w:val="000000"/>
          <w:sz w:val="18"/>
          <w:szCs w:val="18"/>
        </w:rPr>
        <w:t xml:space="preserve">Para participar en la junta de aclaraciones el </w:t>
      </w:r>
      <w:r>
        <w:rPr>
          <w:rFonts w:ascii="Arial" w:eastAsia="Arial" w:hAnsi="Arial" w:cs="Arial"/>
          <w:b/>
          <w:color w:val="000000"/>
          <w:sz w:val="18"/>
          <w:szCs w:val="18"/>
        </w:rPr>
        <w:t xml:space="preserve">PARTICIPANTE </w:t>
      </w:r>
      <w:r w:rsidRPr="00302CE3">
        <w:rPr>
          <w:rFonts w:ascii="Arial" w:eastAsia="Arial" w:hAnsi="Arial" w:cs="Arial"/>
          <w:bCs/>
          <w:color w:val="000000"/>
          <w:sz w:val="18"/>
          <w:szCs w:val="18"/>
        </w:rPr>
        <w:t xml:space="preserve">deberá </w:t>
      </w:r>
      <w:r w:rsidR="00B70556" w:rsidRPr="00D945C6">
        <w:rPr>
          <w:rFonts w:ascii="Arial" w:eastAsia="Arial" w:hAnsi="Arial" w:cs="Arial"/>
          <w:color w:val="000000"/>
          <w:sz w:val="18"/>
          <w:szCs w:val="18"/>
        </w:rPr>
        <w:t>presentar</w:t>
      </w:r>
      <w:r w:rsidR="00B70556">
        <w:rPr>
          <w:rFonts w:ascii="Arial" w:eastAsia="Arial" w:hAnsi="Arial" w:cs="Arial"/>
          <w:color w:val="000000"/>
          <w:sz w:val="18"/>
          <w:szCs w:val="18"/>
        </w:rPr>
        <w:t xml:space="preserve"> el</w:t>
      </w:r>
      <w:r w:rsidR="00B70556" w:rsidRPr="00D945C6">
        <w:rPr>
          <w:rFonts w:ascii="Arial" w:eastAsia="Arial" w:hAnsi="Arial" w:cs="Arial"/>
          <w:color w:val="000000"/>
          <w:sz w:val="18"/>
          <w:szCs w:val="18"/>
        </w:rPr>
        <w:t xml:space="preserve"> </w:t>
      </w:r>
      <w:r w:rsidR="00B70556" w:rsidRPr="003C2631">
        <w:rPr>
          <w:rFonts w:ascii="Arial" w:eastAsia="Arial" w:hAnsi="Arial" w:cs="Arial"/>
          <w:b/>
          <w:color w:val="000000"/>
          <w:sz w:val="18"/>
          <w:szCs w:val="18"/>
          <w:u w:val="single"/>
        </w:rPr>
        <w:t>ESCRITO DE INTERÉS EN PARTICIPAR</w:t>
      </w:r>
      <w:r w:rsidR="00B70556">
        <w:rPr>
          <w:rFonts w:ascii="Arial" w:eastAsia="Arial" w:hAnsi="Arial" w:cs="Arial"/>
          <w:b/>
          <w:color w:val="000000"/>
          <w:sz w:val="18"/>
          <w:szCs w:val="18"/>
        </w:rPr>
        <w:t xml:space="preserve"> </w:t>
      </w:r>
      <w:r w:rsidR="00B70556" w:rsidRPr="00D945C6">
        <w:rPr>
          <w:rFonts w:ascii="Arial" w:eastAsia="Arial" w:hAnsi="Arial" w:cs="Arial"/>
          <w:color w:val="000000"/>
          <w:sz w:val="18"/>
          <w:szCs w:val="18"/>
        </w:rPr>
        <w:t xml:space="preserve">en la </w:t>
      </w:r>
      <w:r w:rsidR="00B70556" w:rsidRPr="00D945C6">
        <w:rPr>
          <w:rFonts w:ascii="Arial" w:eastAsia="Arial" w:hAnsi="Arial" w:cs="Arial"/>
          <w:b/>
          <w:bCs/>
          <w:color w:val="000000"/>
          <w:sz w:val="18"/>
          <w:szCs w:val="18"/>
        </w:rPr>
        <w:t xml:space="preserve">COORDINACIÓN DE ADQUISICIONES, </w:t>
      </w:r>
      <w:r w:rsidR="00B70556" w:rsidRPr="00D945C6">
        <w:rPr>
          <w:rFonts w:ascii="Arial" w:eastAsia="Arial" w:hAnsi="Arial" w:cs="Arial"/>
          <w:color w:val="000000"/>
          <w:sz w:val="18"/>
          <w:szCs w:val="18"/>
        </w:rPr>
        <w:t xml:space="preserve">en </w:t>
      </w:r>
      <w:r w:rsidR="00B70556" w:rsidRPr="00A7221C">
        <w:rPr>
          <w:rFonts w:ascii="Arial" w:eastAsia="Arial" w:hAnsi="Arial" w:cs="Arial"/>
          <w:color w:val="000000"/>
          <w:sz w:val="18"/>
          <w:szCs w:val="18"/>
        </w:rPr>
        <w:t>el</w:t>
      </w:r>
      <w:r w:rsidR="00B70556" w:rsidRPr="00D945C6">
        <w:rPr>
          <w:rFonts w:ascii="Arial" w:eastAsia="Arial" w:hAnsi="Arial" w:cs="Arial"/>
          <w:b/>
          <w:bCs/>
          <w:color w:val="000000"/>
          <w:sz w:val="18"/>
          <w:szCs w:val="18"/>
        </w:rPr>
        <w:t xml:space="preserve"> DOMICILIO </w:t>
      </w:r>
      <w:r w:rsidR="00B70556" w:rsidRPr="00D945C6">
        <w:rPr>
          <w:rFonts w:ascii="Arial" w:hAnsi="Arial" w:cs="Arial"/>
          <w:color w:val="000000"/>
          <w:sz w:val="18"/>
          <w:szCs w:val="18"/>
        </w:rPr>
        <w:t xml:space="preserve">de manera física </w:t>
      </w:r>
      <w:r w:rsidR="00B70556" w:rsidRPr="00D945C6">
        <w:rPr>
          <w:rFonts w:ascii="Arial" w:hAnsi="Arial" w:cs="Arial"/>
          <w:sz w:val="18"/>
          <w:szCs w:val="18"/>
        </w:rPr>
        <w:t>y</w:t>
      </w:r>
      <w:r w:rsidR="00B70556" w:rsidRPr="00D945C6">
        <w:rPr>
          <w:rFonts w:ascii="Arial" w:hAnsi="Arial" w:cs="Arial"/>
          <w:color w:val="000000"/>
          <w:sz w:val="18"/>
          <w:szCs w:val="18"/>
        </w:rPr>
        <w:t xml:space="preserve"> firmada por el representante legal del </w:t>
      </w:r>
      <w:r w:rsidR="00B70556" w:rsidRPr="00D945C6">
        <w:rPr>
          <w:rFonts w:ascii="Arial" w:hAnsi="Arial" w:cs="Arial"/>
          <w:b/>
          <w:color w:val="000000"/>
          <w:sz w:val="18"/>
          <w:szCs w:val="18"/>
        </w:rPr>
        <w:t>PARTICIPANTE</w:t>
      </w:r>
      <w:r w:rsidR="00B70556" w:rsidRPr="00D945C6">
        <w:rPr>
          <w:rFonts w:ascii="Arial" w:hAnsi="Arial" w:cs="Arial"/>
          <w:color w:val="000000"/>
          <w:sz w:val="18"/>
          <w:szCs w:val="18"/>
        </w:rPr>
        <w:t xml:space="preserve">, </w:t>
      </w:r>
      <w:r w:rsidR="00B70556" w:rsidRPr="004615DA">
        <w:rPr>
          <w:rFonts w:ascii="Arial" w:hAnsi="Arial" w:cs="Arial"/>
          <w:bCs/>
          <w:color w:val="000000"/>
          <w:sz w:val="18"/>
          <w:szCs w:val="18"/>
        </w:rPr>
        <w:t>de conformidad al anexo Escrito de Interés en Participar y de</w:t>
      </w:r>
      <w:r w:rsidR="00B70556" w:rsidRPr="00D945C6">
        <w:rPr>
          <w:rFonts w:ascii="Arial" w:hAnsi="Arial" w:cs="Arial"/>
          <w:color w:val="000000"/>
          <w:sz w:val="18"/>
          <w:szCs w:val="18"/>
        </w:rPr>
        <w:t xml:space="preserve"> manera digital </w:t>
      </w:r>
      <w:r w:rsidR="00B70556" w:rsidRPr="004615DA">
        <w:rPr>
          <w:rFonts w:ascii="Arial" w:hAnsi="Arial" w:cs="Arial"/>
          <w:bCs/>
          <w:color w:val="000000"/>
          <w:sz w:val="18"/>
          <w:szCs w:val="18"/>
        </w:rPr>
        <w:t>en formato</w:t>
      </w:r>
      <w:r w:rsidR="004615DA" w:rsidRPr="004615DA">
        <w:rPr>
          <w:rFonts w:ascii="Arial" w:hAnsi="Arial" w:cs="Arial"/>
          <w:bCs/>
          <w:color w:val="000000"/>
          <w:sz w:val="18"/>
          <w:szCs w:val="18"/>
        </w:rPr>
        <w:t xml:space="preserve"> Word</w:t>
      </w:r>
      <w:r w:rsidR="00B70556" w:rsidRPr="00D945C6">
        <w:rPr>
          <w:rFonts w:ascii="Arial" w:hAnsi="Arial" w:cs="Arial"/>
          <w:bCs/>
          <w:sz w:val="18"/>
          <w:szCs w:val="18"/>
        </w:rPr>
        <w:t xml:space="preserve"> o en su caso podrán ser enviadas en los mismos términos al correo electrónico del </w:t>
      </w:r>
      <w:r w:rsidR="00B70556" w:rsidRPr="001C105C">
        <w:rPr>
          <w:rFonts w:ascii="Arial" w:hAnsi="Arial" w:cs="Arial"/>
          <w:b/>
          <w:sz w:val="18"/>
          <w:szCs w:val="18"/>
        </w:rPr>
        <w:t>COMPRADOR</w:t>
      </w:r>
      <w:r w:rsidR="00B70556" w:rsidRPr="00D945C6">
        <w:rPr>
          <w:rFonts w:ascii="Arial" w:eastAsia="Arial" w:hAnsi="Arial" w:cs="Arial"/>
          <w:bCs/>
          <w:color w:val="000000"/>
          <w:sz w:val="18"/>
          <w:szCs w:val="18"/>
        </w:rPr>
        <w:t xml:space="preserve"> al c</w:t>
      </w:r>
      <w:r w:rsidR="00B70556" w:rsidRPr="00D945C6">
        <w:rPr>
          <w:rFonts w:ascii="Arial" w:eastAsia="Arial" w:hAnsi="Arial" w:cs="Arial"/>
          <w:color w:val="000000"/>
          <w:sz w:val="18"/>
          <w:szCs w:val="18"/>
        </w:rPr>
        <w:t xml:space="preserve">orreo electrónico </w:t>
      </w:r>
      <w:hyperlink r:id="rId15" w:history="1">
        <w:r w:rsidR="00B70556" w:rsidRPr="00D945C6">
          <w:rPr>
            <w:rStyle w:val="Hipervnculo"/>
            <w:rFonts w:ascii="Arial" w:eastAsia="Arial" w:hAnsi="Arial" w:cs="Arial"/>
            <w:bCs/>
            <w:sz w:val="18"/>
            <w:szCs w:val="18"/>
          </w:rPr>
          <w:t>luisf</w:t>
        </w:r>
        <w:r w:rsidR="00B70556" w:rsidRPr="00D945C6">
          <w:rPr>
            <w:rStyle w:val="Hipervnculo"/>
            <w:rFonts w:ascii="Arial" w:eastAsia="Arial" w:hAnsi="Arial" w:cs="Arial"/>
            <w:sz w:val="18"/>
            <w:szCs w:val="18"/>
          </w:rPr>
          <w:t>rancisco</w:t>
        </w:r>
        <w:r w:rsidR="00B70556" w:rsidRPr="00D945C6">
          <w:rPr>
            <w:rStyle w:val="Hipervnculo"/>
            <w:rFonts w:ascii="Arial" w:eastAsia="Arial" w:hAnsi="Arial" w:cs="Arial"/>
            <w:bCs/>
            <w:sz w:val="18"/>
            <w:szCs w:val="18"/>
          </w:rPr>
          <w:t>.lopez@jalisco.gob.mx</w:t>
        </w:r>
      </w:hyperlink>
      <w:bookmarkStart w:id="22" w:name="_Hlk104205030"/>
      <w:r w:rsidRPr="00FD52F1">
        <w:rPr>
          <w:rFonts w:ascii="Arial" w:eastAsia="Arial" w:hAnsi="Arial" w:cs="Arial"/>
          <w:color w:val="000000"/>
          <w:sz w:val="18"/>
          <w:szCs w:val="18"/>
        </w:rPr>
        <w:t xml:space="preserve"> </w:t>
      </w:r>
      <w:r w:rsidR="00B70556">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conformidad </w:t>
      </w:r>
      <w:r>
        <w:rPr>
          <w:rFonts w:ascii="Arial" w:eastAsia="Arial" w:hAnsi="Arial" w:cs="Arial"/>
          <w:color w:val="000000"/>
          <w:sz w:val="18"/>
          <w:szCs w:val="18"/>
        </w:rPr>
        <w:t>con</w:t>
      </w:r>
      <w:r w:rsidRPr="00FD52F1">
        <w:rPr>
          <w:rFonts w:ascii="Arial" w:eastAsia="Arial" w:hAnsi="Arial" w:cs="Arial"/>
          <w:color w:val="000000"/>
          <w:sz w:val="18"/>
          <w:szCs w:val="18"/>
        </w:rPr>
        <w:t xml:space="preserve"> 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bookmarkEnd w:id="22"/>
      <w:r w:rsidR="004615DA">
        <w:rPr>
          <w:rFonts w:ascii="Arial" w:eastAsia="Arial" w:hAnsi="Arial" w:cs="Arial"/>
          <w:b/>
          <w:bCs/>
          <w:color w:val="000000"/>
          <w:sz w:val="18"/>
          <w:szCs w:val="18"/>
        </w:rPr>
        <w:t>.</w:t>
      </w:r>
    </w:p>
    <w:p w14:paraId="484AB003" w14:textId="35AF5353" w:rsidR="00544C68" w:rsidRDefault="00544C68" w:rsidP="00E66674">
      <w:pPr>
        <w:spacing w:after="0" w:line="240" w:lineRule="auto"/>
        <w:ind w:right="140"/>
        <w:jc w:val="both"/>
        <w:rPr>
          <w:rFonts w:ascii="Arial" w:eastAsia="Arial" w:hAnsi="Arial" w:cs="Arial"/>
          <w:sz w:val="18"/>
          <w:szCs w:val="18"/>
        </w:rPr>
      </w:pPr>
    </w:p>
    <w:bookmarkEnd w:id="19"/>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68761C61" w:rsidR="00550AB6" w:rsidRDefault="00675317" w:rsidP="008A6712">
      <w:pPr>
        <w:spacing w:after="0" w:line="240" w:lineRule="auto"/>
        <w:ind w:right="140"/>
        <w:jc w:val="both"/>
        <w:rPr>
          <w:rFonts w:ascii="Arial" w:eastAsia="Arial" w:hAnsi="Arial" w:cs="Arial"/>
          <w:bCs/>
          <w:color w:val="000000"/>
          <w:sz w:val="18"/>
          <w:szCs w:val="18"/>
        </w:rPr>
      </w:pPr>
      <w:r w:rsidRPr="00332F49">
        <w:rPr>
          <w:rFonts w:ascii="Arial" w:eastAsia="Arial" w:hAnsi="Arial" w:cs="Arial"/>
          <w:color w:val="000000"/>
          <w:sz w:val="18"/>
          <w:szCs w:val="18"/>
        </w:rPr>
        <w:t xml:space="preserve">La </w:t>
      </w:r>
      <w:r w:rsidRPr="00332F49">
        <w:rPr>
          <w:rFonts w:ascii="Arial" w:eastAsia="Arial" w:hAnsi="Arial" w:cs="Arial"/>
          <w:b/>
          <w:bCs/>
          <w:color w:val="000000"/>
          <w:sz w:val="18"/>
          <w:szCs w:val="18"/>
        </w:rPr>
        <w:t>CONVOCANTE</w:t>
      </w:r>
      <w:r w:rsidRPr="00332F49">
        <w:rPr>
          <w:rFonts w:ascii="Arial" w:eastAsia="Arial" w:hAnsi="Arial" w:cs="Arial"/>
          <w:color w:val="000000"/>
          <w:sz w:val="18"/>
          <w:szCs w:val="18"/>
        </w:rPr>
        <w:t xml:space="preserve"> se reserva el derecho de verificar la capacidad de infraestructura instalada mediante visitas de campo</w:t>
      </w:r>
      <w:r w:rsidR="00A250CE" w:rsidRPr="00332F49">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4D04B571" w14:textId="7B8D9057" w:rsidR="000E4B5C" w:rsidRPr="00E42CFC" w:rsidRDefault="000E4B5C" w:rsidP="000E4B5C">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técnica y económica mecanografiada o impresa, debidamente firmada, dirigida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 uno de los bienes / servicios que está ofertando y que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 contratar. </w:t>
      </w:r>
    </w:p>
    <w:p w14:paraId="48B1950E" w14:textId="77777777" w:rsidR="000E4B5C" w:rsidRPr="00E42CFC" w:rsidRDefault="000E4B5C" w:rsidP="000E4B5C">
      <w:pPr>
        <w:spacing w:after="0" w:line="240" w:lineRule="auto"/>
        <w:rPr>
          <w:rFonts w:ascii="Arial" w:eastAsia="Times New Roman" w:hAnsi="Arial" w:cs="Arial"/>
          <w:sz w:val="18"/>
          <w:szCs w:val="18"/>
        </w:rPr>
      </w:pPr>
    </w:p>
    <w:p w14:paraId="5FB00E3B" w14:textId="3D933BE3"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deberán presentarse firmadas de forma autógrafa por el titular, Representante o Apoderado Legales, en su caso.</w:t>
      </w:r>
      <w:r w:rsidRPr="00E42CFC">
        <w:rPr>
          <w:rFonts w:ascii="Arial" w:eastAsia="Arial" w:hAnsi="Arial" w:cs="Arial"/>
          <w:b/>
          <w:color w:val="000000"/>
          <w:sz w:val="18"/>
          <w:szCs w:val="18"/>
        </w:rPr>
        <w:t xml:space="preserve"> </w:t>
      </w:r>
    </w:p>
    <w:p w14:paraId="001EC69A" w14:textId="77777777" w:rsidR="000E4B5C" w:rsidRPr="00E42CFC" w:rsidRDefault="000E4B5C" w:rsidP="000E4B5C">
      <w:pPr>
        <w:spacing w:after="0" w:line="240" w:lineRule="auto"/>
        <w:ind w:left="426" w:right="140"/>
        <w:jc w:val="both"/>
        <w:rPr>
          <w:rFonts w:ascii="Arial" w:eastAsia="Arial" w:hAnsi="Arial" w:cs="Arial"/>
          <w:color w:val="000000"/>
          <w:sz w:val="18"/>
          <w:szCs w:val="18"/>
        </w:rPr>
      </w:pPr>
    </w:p>
    <w:p w14:paraId="37B5BB44" w14:textId="38B8A2D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Todos los documentos que integren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del </w:t>
      </w:r>
      <w:r w:rsidR="00A630A7" w:rsidRPr="00A630A7">
        <w:rPr>
          <w:rFonts w:ascii="Arial" w:eastAsia="Arial" w:hAnsi="Arial" w:cs="Arial"/>
          <w:b/>
          <w:bCs/>
          <w:color w:val="000000"/>
          <w:sz w:val="18"/>
          <w:szCs w:val="18"/>
          <w:u w:val="single"/>
        </w:rPr>
        <w:t>PARTICIPANTE</w:t>
      </w:r>
      <w:r w:rsidRPr="00E42CFC">
        <w:rPr>
          <w:rFonts w:ascii="Arial" w:eastAsia="Arial" w:hAnsi="Arial" w:cs="Arial"/>
          <w:color w:val="000000"/>
          <w:sz w:val="18"/>
          <w:szCs w:val="18"/>
          <w:u w:val="single"/>
        </w:rPr>
        <w:t xml:space="preserve"> (Razón Social) y número del </w:t>
      </w:r>
      <w:r w:rsidRPr="00E42CFC">
        <w:rPr>
          <w:rFonts w:ascii="Arial" w:eastAsia="Arial" w:hAnsi="Arial" w:cs="Arial"/>
          <w:b/>
          <w:color w:val="000000"/>
          <w:sz w:val="18"/>
          <w:szCs w:val="18"/>
          <w:u w:val="single"/>
        </w:rPr>
        <w:t>PROCEDIMIE</w:t>
      </w:r>
      <w:r w:rsidRPr="0017688B">
        <w:rPr>
          <w:rFonts w:ascii="Arial" w:eastAsia="Arial" w:hAnsi="Arial" w:cs="Arial"/>
          <w:b/>
          <w:color w:val="000000"/>
          <w:sz w:val="18"/>
          <w:szCs w:val="18"/>
          <w:u w:val="single"/>
        </w:rPr>
        <w:t>NTO DE</w:t>
      </w:r>
      <w:r w:rsidR="0017688B" w:rsidRPr="0017688B">
        <w:rPr>
          <w:rFonts w:ascii="Arial" w:eastAsia="Century Gothic" w:hAnsi="Arial" w:cs="Arial"/>
          <w:b/>
          <w:color w:val="000000"/>
          <w:sz w:val="18"/>
          <w:szCs w:val="18"/>
          <w:u w:val="single"/>
        </w:rPr>
        <w:t xml:space="preserve"> CONTRATACIÓN</w:t>
      </w:r>
      <w:r w:rsidRPr="00E42CFC">
        <w:rPr>
          <w:rFonts w:ascii="Arial" w:eastAsia="Arial" w:hAnsi="Arial" w:cs="Arial"/>
          <w:b/>
          <w:color w:val="000000"/>
          <w:sz w:val="18"/>
          <w:szCs w:val="18"/>
        </w:rPr>
        <w:t xml:space="preserve">. La no observancia de este inciso podrá ser motivo suficiente para desechar la propuesta. </w:t>
      </w:r>
    </w:p>
    <w:p w14:paraId="51DDF7D2"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4B790C87"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p>
    <w:p w14:paraId="7DE27DB1"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74FCE9A8"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259CC3B3" w14:textId="77777777" w:rsidR="000E4B5C" w:rsidRPr="00E42CFC" w:rsidRDefault="000E4B5C" w:rsidP="000E4B5C">
      <w:pPr>
        <w:pStyle w:val="Prrafodelista"/>
        <w:spacing w:after="0"/>
        <w:rPr>
          <w:rFonts w:ascii="Arial" w:eastAsia="Arial" w:hAnsi="Arial" w:cs="Arial"/>
          <w:color w:val="000000"/>
          <w:sz w:val="18"/>
          <w:szCs w:val="18"/>
        </w:rPr>
      </w:pPr>
    </w:p>
    <w:p w14:paraId="0A0C72A3" w14:textId="7E6E1272"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3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w:t>
      </w:r>
    </w:p>
    <w:p w14:paraId="1A968B11" w14:textId="77777777" w:rsidR="000E4B5C" w:rsidRPr="00E42CFC" w:rsidRDefault="000E4B5C" w:rsidP="000E4B5C">
      <w:pPr>
        <w:pStyle w:val="Prrafodelista"/>
        <w:spacing w:after="0"/>
        <w:rPr>
          <w:rFonts w:ascii="Arial" w:eastAsia="Arial" w:hAnsi="Arial" w:cs="Arial"/>
          <w:color w:val="000000"/>
          <w:sz w:val="18"/>
          <w:szCs w:val="18"/>
        </w:rPr>
      </w:pPr>
    </w:p>
    <w:p w14:paraId="1C61D954"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Anexo 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0DB304C"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3D8CA13" w14:textId="6C7255E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Pr="00E42CFC">
        <w:rPr>
          <w:rFonts w:ascii="Arial" w:eastAsia="Arial" w:hAnsi="Arial" w:cs="Arial"/>
          <w:b/>
          <w:bCs/>
          <w:sz w:val="18"/>
          <w:szCs w:val="18"/>
        </w:rPr>
        <w:t>ORGANISMO PÚBLICO DESCENTRALIZADO SERVICIOS DE SALUD JALISCO</w:t>
      </w:r>
      <w:r w:rsidRPr="00E42CFC">
        <w:rPr>
          <w:rFonts w:ascii="Arial" w:eastAsia="Arial" w:hAnsi="Arial" w:cs="Arial"/>
          <w:color w:val="000000"/>
          <w:sz w:val="18"/>
          <w:szCs w:val="18"/>
        </w:rPr>
        <w:t xml:space="preserve"> y realizarse con estricto apego a las necesidades planteadas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el servicio y especificaciones requeridas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w:t>
      </w:r>
    </w:p>
    <w:p w14:paraId="4ECCF51F"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7E48546" w14:textId="5151E6C5"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oferta se presentará en moneda nacional con los precios unitarios, I.V.A. y demás impuestos que en su caso correspondan desglosados.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 deberá considerar para los cálculos aritméticos únicamente dos decimales.</w:t>
      </w:r>
    </w:p>
    <w:p w14:paraId="04D98E33"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930DDBF" w14:textId="5018CC56"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52B7AA19"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6B056662" w14:textId="642AE57E"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4935AD9E"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B527585" w14:textId="77777777" w:rsidR="000E4B5C" w:rsidRPr="00E42CFC" w:rsidRDefault="000E4B5C" w:rsidP="000E4B5C">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60E8BE60" w14:textId="77777777" w:rsidR="000E4B5C" w:rsidRPr="00E42CFC" w:rsidRDefault="000E4B5C" w:rsidP="000E4B5C">
      <w:pPr>
        <w:spacing w:after="0" w:line="240" w:lineRule="auto"/>
        <w:ind w:left="709" w:right="616"/>
        <w:jc w:val="both"/>
        <w:rPr>
          <w:rFonts w:ascii="Arial" w:eastAsia="Times New Roman" w:hAnsi="Arial" w:cs="Arial"/>
          <w:sz w:val="18"/>
          <w:szCs w:val="18"/>
        </w:rPr>
      </w:pPr>
    </w:p>
    <w:p w14:paraId="7A287C04" w14:textId="6D7D7384" w:rsidR="00275AFA" w:rsidRPr="00FD52F1" w:rsidRDefault="000E4B5C" w:rsidP="000E4B5C">
      <w:pPr>
        <w:spacing w:after="0" w:line="240" w:lineRule="auto"/>
        <w:ind w:right="140"/>
        <w:jc w:val="both"/>
        <w:rPr>
          <w:rFonts w:ascii="Arial" w:eastAsia="Times New Roman" w:hAnsi="Arial" w:cs="Arial"/>
          <w:sz w:val="18"/>
          <w:szCs w:val="18"/>
        </w:rPr>
      </w:pPr>
      <w:r w:rsidRPr="00E42CFC">
        <w:rPr>
          <w:rFonts w:ascii="Arial" w:eastAsia="Arial" w:hAnsi="Arial" w:cs="Arial"/>
          <w:bCs/>
          <w:color w:val="000000"/>
          <w:sz w:val="18"/>
          <w:szCs w:val="18"/>
        </w:rPr>
        <w:t xml:space="preserve">La falta de alguna de estas características será causal </w:t>
      </w:r>
      <w:r w:rsidRPr="00E42CFC">
        <w:rPr>
          <w:rFonts w:ascii="Arial" w:eastAsia="Arial" w:hAnsi="Arial" w:cs="Arial"/>
          <w:b/>
          <w:color w:val="000000"/>
          <w:sz w:val="18"/>
          <w:szCs w:val="18"/>
          <w:u w:val="single"/>
        </w:rPr>
        <w:t>desechamiento</w:t>
      </w:r>
      <w:r w:rsidRPr="00E42CFC">
        <w:rPr>
          <w:rFonts w:ascii="Arial" w:eastAsia="Arial" w:hAnsi="Arial" w:cs="Arial"/>
          <w:bCs/>
          <w:color w:val="000000"/>
          <w:sz w:val="18"/>
          <w:szCs w:val="18"/>
        </w:rPr>
        <w:t xml:space="preserve"> de la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del </w:t>
      </w:r>
      <w:r w:rsidRPr="00E42CFC">
        <w:rPr>
          <w:rFonts w:ascii="Arial" w:eastAsia="Arial" w:hAnsi="Arial" w:cs="Arial"/>
          <w:b/>
          <w:color w:val="000000"/>
          <w:sz w:val="18"/>
          <w:szCs w:val="18"/>
        </w:rPr>
        <w:t>PARTICIPANTE</w:t>
      </w:r>
      <w:r w:rsidR="00A46A86" w:rsidRPr="00FD52F1">
        <w:rPr>
          <w:rFonts w:ascii="Arial" w:eastAsia="Arial" w:hAnsi="Arial" w:cs="Arial"/>
          <w:b/>
          <w:color w:val="000000"/>
          <w:sz w:val="18"/>
          <w:szCs w:val="18"/>
        </w:rPr>
        <w:t>.</w:t>
      </w:r>
    </w:p>
    <w:p w14:paraId="3BE98DA0" w14:textId="77777777" w:rsidR="00F45B66" w:rsidRPr="000E4B5C" w:rsidRDefault="00F45B66" w:rsidP="000E4B5C">
      <w:pPr>
        <w:spacing w:after="0" w:line="240" w:lineRule="auto"/>
        <w:ind w:right="140"/>
        <w:rPr>
          <w:rFonts w:ascii="Arial" w:eastAsia="Arial" w:hAnsi="Arial" w:cs="Arial"/>
          <w:b/>
          <w:color w:val="000000"/>
          <w:sz w:val="18"/>
          <w:szCs w:val="18"/>
        </w:rPr>
      </w:pPr>
    </w:p>
    <w:p w14:paraId="35E55B40" w14:textId="77777777" w:rsidR="000E4B5C" w:rsidRPr="00E42CFC" w:rsidRDefault="000E4B5C" w:rsidP="000E4B5C">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3AEA80FD" w14:textId="77777777" w:rsidR="000E4B5C" w:rsidRPr="00E42CFC" w:rsidRDefault="000E4B5C" w:rsidP="000E4B5C">
      <w:pPr>
        <w:spacing w:after="0" w:line="240" w:lineRule="auto"/>
        <w:jc w:val="both"/>
        <w:rPr>
          <w:rFonts w:ascii="Arial" w:eastAsia="Times New Roman" w:hAnsi="Arial" w:cs="Arial"/>
          <w:sz w:val="18"/>
          <w:szCs w:val="18"/>
        </w:rPr>
      </w:pPr>
      <w:bookmarkStart w:id="23" w:name="_Hlk32769181"/>
    </w:p>
    <w:p w14:paraId="5163501D" w14:textId="77777777" w:rsidR="000E4B5C" w:rsidRPr="00E42CFC" w:rsidRDefault="000E4B5C" w:rsidP="000E4B5C">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6A053915" w14:textId="77777777" w:rsidR="000E4B5C" w:rsidRPr="00E42CFC" w:rsidRDefault="000E4B5C" w:rsidP="000E4B5C">
      <w:pPr>
        <w:spacing w:after="0" w:line="240" w:lineRule="auto"/>
        <w:ind w:right="140"/>
        <w:jc w:val="both"/>
        <w:rPr>
          <w:rFonts w:ascii="Arial" w:eastAsia="Arial" w:hAnsi="Arial" w:cs="Arial"/>
          <w:b/>
          <w:color w:val="000000"/>
          <w:sz w:val="18"/>
          <w:szCs w:val="18"/>
        </w:rPr>
      </w:pPr>
    </w:p>
    <w:p w14:paraId="656BBE95"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717B3FCE" w14:textId="1EFED439"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204BAE56"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126BCD52"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4CB07F7B"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A177078"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4" w:name="_Hlk103242949"/>
      <w:r w:rsidRPr="00E42CFC">
        <w:rPr>
          <w:rFonts w:ascii="Arial" w:eastAsia="Times New Roman" w:hAnsi="Arial" w:cs="Arial"/>
          <w:sz w:val="18"/>
          <w:szCs w:val="18"/>
        </w:rPr>
        <w:t xml:space="preserve">se requiere en formato digital en versión </w:t>
      </w:r>
      <w:bookmarkEnd w:id="24"/>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3"/>
    <w:p w14:paraId="60427CD0" w14:textId="77777777" w:rsidR="000E4B5C" w:rsidRPr="00E42CFC" w:rsidRDefault="000E4B5C" w:rsidP="000E4B5C">
      <w:pPr>
        <w:spacing w:after="0" w:line="240" w:lineRule="auto"/>
        <w:rPr>
          <w:rFonts w:ascii="Arial" w:eastAsia="Times New Roman" w:hAnsi="Arial" w:cs="Arial"/>
          <w:sz w:val="18"/>
          <w:szCs w:val="18"/>
        </w:rPr>
      </w:pPr>
    </w:p>
    <w:p w14:paraId="6EBE7386" w14:textId="71BB33DE" w:rsidR="00362E43" w:rsidRPr="00362E43" w:rsidRDefault="000E4B5C" w:rsidP="000E4B5C">
      <w:pPr>
        <w:spacing w:after="0" w:line="240" w:lineRule="auto"/>
        <w:ind w:right="140"/>
        <w:jc w:val="both"/>
        <w:rPr>
          <w:rFonts w:ascii="Arial" w:eastAsia="Arial" w:hAnsi="Arial" w:cs="Arial"/>
          <w:color w:val="222222"/>
          <w:sz w:val="18"/>
          <w:szCs w:val="18"/>
        </w:rPr>
      </w:pPr>
      <w:r w:rsidRPr="00E42CFC">
        <w:rPr>
          <w:rFonts w:ascii="Arial" w:eastAsia="Arial" w:hAnsi="Arial" w:cs="Arial"/>
          <w:b/>
          <w:color w:val="000000"/>
          <w:sz w:val="18"/>
          <w:szCs w:val="18"/>
        </w:rPr>
        <w:t>La falta de alguna de las características adicionales de la PROPUESTA no será causal de DESECHAMIENTO de la PROPUESTA del</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PARTICIPANTE</w:t>
      </w:r>
      <w:r w:rsidR="00362E43" w:rsidRPr="00D47D20">
        <w:rPr>
          <w:rFonts w:ascii="Arial" w:eastAsia="Arial" w:hAnsi="Arial" w:cs="Arial"/>
          <w:color w:val="222222"/>
          <w:sz w:val="18"/>
          <w:szCs w:val="18"/>
        </w:rPr>
        <w:t>.</w:t>
      </w:r>
      <w:r w:rsidR="00362E43"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27758C0" w:rsidR="00875918" w:rsidRPr="00FD52F1" w:rsidRDefault="000E4B5C"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apartado 1 del Artículo 68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r w:rsidR="00A46A86" w:rsidRPr="00FD52F1">
        <w:rPr>
          <w:rFonts w:ascii="Arial" w:eastAsia="Arial" w:hAnsi="Arial" w:cs="Arial"/>
          <w:color w:val="000000"/>
          <w:sz w:val="18"/>
          <w:szCs w:val="18"/>
        </w:rPr>
        <w:t>:</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0E4F666A" w:rsidR="00C97E33" w:rsidRDefault="000E4B5C" w:rsidP="00C97E33">
      <w:pPr>
        <w:spacing w:after="0" w:line="240" w:lineRule="auto"/>
        <w:ind w:right="140"/>
        <w:rPr>
          <w:rFonts w:ascii="Arial" w:eastAsia="Times New Roman" w:hAnsi="Arial" w:cs="Arial"/>
          <w:sz w:val="18"/>
          <w:szCs w:val="18"/>
        </w:rPr>
      </w:pPr>
      <w:r>
        <w:rPr>
          <w:rFonts w:ascii="Arial" w:eastAsia="Arial" w:hAnsi="Arial" w:cs="Arial"/>
          <w:color w:val="000000"/>
          <w:sz w:val="18"/>
          <w:szCs w:val="18"/>
        </w:rPr>
        <w:t>No aplica</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2FF26C1E" w14:textId="3188A80E" w:rsidR="00AD31EE" w:rsidRPr="00E42CFC" w:rsidRDefault="00AD31EE" w:rsidP="00AD31EE">
      <w:pPr>
        <w:spacing w:after="0" w:line="240" w:lineRule="auto"/>
        <w:ind w:right="140"/>
        <w:jc w:val="both"/>
        <w:rPr>
          <w:rFonts w:ascii="Arial" w:eastAsia="Arial" w:hAnsi="Arial" w:cs="Arial"/>
          <w:color w:val="000000"/>
          <w:sz w:val="18"/>
          <w:szCs w:val="18"/>
        </w:rPr>
      </w:pPr>
      <w:bookmarkStart w:id="25" w:name="_Hlk32769240"/>
      <w:bookmarkStart w:id="26" w:name="_Hlk103073416"/>
      <w:bookmarkStart w:id="27" w:name="_Hlk103072080"/>
      <w:bookmarkStart w:id="28"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DF043F" w:rsidRPr="00DF043F">
        <w:rPr>
          <w:rFonts w:ascii="Arial" w:eastAsia="Arial" w:hAnsi="Arial" w:cs="Arial"/>
          <w:b/>
          <w:bCs/>
          <w:color w:val="000000"/>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022A9318"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3659AB2E" w14:textId="59111295" w:rsidR="00AD31EE" w:rsidRPr="00E42CFC"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sidR="000D2DA2">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2908C4AE"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0988FC35" w14:textId="506DFDD5" w:rsidR="00AF73E8" w:rsidRPr="00081868"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r w:rsidR="00AF73E8" w:rsidRPr="00081868">
        <w:rPr>
          <w:rFonts w:ascii="Arial" w:eastAsia="Arial" w:hAnsi="Arial" w:cs="Arial"/>
          <w:color w:val="000000"/>
          <w:sz w:val="18"/>
          <w:szCs w:val="18"/>
        </w:rPr>
        <w:t>.</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9" w:name="_Hlk71033964"/>
    </w:p>
    <w:bookmarkEnd w:id="25"/>
    <w:p w14:paraId="4F3DB74F" w14:textId="06769BA4"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0"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744574">
        <w:rPr>
          <w:rFonts w:ascii="Arial" w:eastAsia="Arial" w:hAnsi="Arial" w:cs="Arial"/>
          <w:b/>
          <w:color w:val="000000"/>
          <w:sz w:val="18"/>
          <w:szCs w:val="18"/>
        </w:rPr>
        <w:t>PROPUESTA</w:t>
      </w:r>
      <w:r w:rsidR="00744574" w:rsidRPr="00081868">
        <w:rPr>
          <w:rFonts w:ascii="Arial" w:eastAsia="Arial" w:hAnsi="Arial" w:cs="Arial"/>
          <w:b/>
          <w:color w:val="000000"/>
          <w:sz w:val="18"/>
          <w:szCs w:val="18"/>
        </w:rPr>
        <w:t xml:space="preserve"> </w:t>
      </w:r>
      <w:r w:rsidR="00DB0E96" w:rsidRPr="00081868">
        <w:rPr>
          <w:rFonts w:ascii="Arial" w:eastAsia="Arial" w:hAnsi="Arial" w:cs="Arial"/>
          <w:b/>
          <w:color w:val="000000"/>
          <w:sz w:val="18"/>
          <w:szCs w:val="18"/>
        </w:rPr>
        <w:t>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1"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773A793C"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744574">
        <w:rPr>
          <w:rFonts w:ascii="Arial" w:eastAsia="Arial" w:hAnsi="Arial" w:cs="Arial"/>
          <w:b/>
          <w:color w:val="000000"/>
          <w:sz w:val="18"/>
          <w:szCs w:val="18"/>
        </w:rPr>
        <w:t>PROPUESTA</w:t>
      </w:r>
      <w:r w:rsidR="00744574"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Técnica)</w:t>
      </w:r>
      <w:r w:rsidR="00AD31EE">
        <w:rPr>
          <w:rFonts w:ascii="Arial" w:eastAsia="Arial" w:hAnsi="Arial" w:cs="Arial"/>
          <w:color w:val="000000"/>
          <w:sz w:val="18"/>
          <w:szCs w:val="18"/>
        </w:rPr>
        <w:t xml:space="preserve">, </w:t>
      </w:r>
      <w:r w:rsidR="005F6CE9" w:rsidRPr="005F6CE9">
        <w:rPr>
          <w:rFonts w:ascii="Arial" w:eastAsia="Arial" w:hAnsi="Arial" w:cs="Arial"/>
          <w:color w:val="000000"/>
          <w:sz w:val="18"/>
          <w:szCs w:val="18"/>
        </w:rPr>
        <w:t xml:space="preserve">y transcripción textual del </w:t>
      </w:r>
      <w:r w:rsidR="005F6CE9" w:rsidRPr="005F6CE9">
        <w:rPr>
          <w:rFonts w:ascii="Arial" w:eastAsia="Arial" w:hAnsi="Arial" w:cs="Arial"/>
          <w:b/>
          <w:bCs/>
          <w:color w:val="000000"/>
          <w:sz w:val="18"/>
          <w:szCs w:val="18"/>
        </w:rPr>
        <w:t>Anexo 1</w:t>
      </w:r>
      <w:r w:rsidR="005F6CE9">
        <w:rPr>
          <w:rFonts w:ascii="Arial" w:eastAsia="Arial" w:hAnsi="Arial" w:cs="Arial"/>
          <w:b/>
          <w:bCs/>
          <w:color w:val="000000"/>
          <w:sz w:val="18"/>
          <w:szCs w:val="18"/>
        </w:rPr>
        <w:t>.</w:t>
      </w:r>
      <w:r w:rsidR="005F6CE9" w:rsidRPr="005F6CE9">
        <w:rPr>
          <w:rFonts w:ascii="Arial" w:eastAsia="Arial" w:hAnsi="Arial" w:cs="Arial"/>
          <w:b/>
          <w:bCs/>
          <w:color w:val="000000"/>
          <w:sz w:val="18"/>
          <w:szCs w:val="18"/>
        </w:rPr>
        <w:t xml:space="preserve"> Carta </w:t>
      </w:r>
      <w:r w:rsidR="005F6CE9">
        <w:rPr>
          <w:rFonts w:ascii="Arial" w:eastAsia="Arial" w:hAnsi="Arial" w:cs="Arial"/>
          <w:b/>
          <w:bCs/>
          <w:color w:val="000000"/>
          <w:sz w:val="18"/>
          <w:szCs w:val="18"/>
        </w:rPr>
        <w:t>d</w:t>
      </w:r>
      <w:r w:rsidR="005F6CE9" w:rsidRPr="005F6CE9">
        <w:rPr>
          <w:rFonts w:ascii="Arial" w:eastAsia="Arial" w:hAnsi="Arial" w:cs="Arial"/>
          <w:b/>
          <w:bCs/>
          <w:color w:val="000000"/>
          <w:sz w:val="18"/>
          <w:szCs w:val="18"/>
        </w:rPr>
        <w:t>e Requerimientos Técnicos</w:t>
      </w:r>
      <w:r w:rsidR="00AD31EE">
        <w:rPr>
          <w:rFonts w:ascii="Arial" w:eastAsia="Arial" w:hAnsi="Arial" w:cs="Arial"/>
          <w:color w:val="000000"/>
          <w:sz w:val="18"/>
          <w:szCs w:val="18"/>
        </w:rPr>
        <w:t>.</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5EF12D13"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744574">
        <w:rPr>
          <w:rFonts w:ascii="Arial" w:eastAsia="Arial" w:hAnsi="Arial" w:cs="Arial"/>
          <w:b/>
          <w:color w:val="000000"/>
          <w:sz w:val="18"/>
          <w:szCs w:val="18"/>
        </w:rPr>
        <w:t>PROPUESTA</w:t>
      </w:r>
      <w:r w:rsidR="00744574">
        <w:rPr>
          <w:rFonts w:ascii="Arial" w:eastAsia="Arial" w:hAnsi="Arial" w:cs="Arial"/>
          <w:color w:val="000000"/>
          <w:sz w:val="18"/>
          <w:szCs w:val="18"/>
        </w:rPr>
        <w:t xml:space="preserve">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3"/>
    </w:p>
    <w:p w14:paraId="731BA98B" w14:textId="16003AE4" w:rsidR="00D749FB" w:rsidRPr="00CA1071" w:rsidRDefault="00D749FB" w:rsidP="00CA1071">
      <w:pPr>
        <w:numPr>
          <w:ilvl w:val="1"/>
          <w:numId w:val="3"/>
        </w:numPr>
        <w:spacing w:after="0" w:line="240" w:lineRule="auto"/>
        <w:ind w:right="140"/>
        <w:jc w:val="both"/>
        <w:rPr>
          <w:rFonts w:ascii="Arial" w:hAnsi="Arial" w:cs="Arial"/>
          <w:sz w:val="18"/>
          <w:szCs w:val="18"/>
        </w:rPr>
      </w:pPr>
      <w:bookmarkStart w:id="36"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7"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7"/>
      <w:r w:rsidRPr="002200DA">
        <w:rPr>
          <w:rFonts w:ascii="Arial" w:eastAsia="Century Gothic" w:hAnsi="Arial" w:cs="Arial"/>
          <w:bCs/>
          <w:color w:val="000000"/>
          <w:sz w:val="18"/>
          <w:szCs w:val="18"/>
        </w:rPr>
        <w:t xml:space="preserve"> (impuesto del 2% sobre nómina), y original para su cotejo</w:t>
      </w:r>
      <w:bookmarkEnd w:id="36"/>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8" w:name="_Hlk32769264"/>
      <w:bookmarkEnd w:id="34"/>
      <w:bookmarkEnd w:id="35"/>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48BE5DAF"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9" w:name="_Hlk33101445"/>
      <w:r w:rsidR="00CD5A11" w:rsidRPr="00FD52F1">
        <w:rPr>
          <w:rFonts w:ascii="Arial" w:hAnsi="Arial" w:cs="Arial"/>
          <w:sz w:val="18"/>
          <w:szCs w:val="18"/>
        </w:rPr>
        <w:t xml:space="preserve">(se devolverá al término del acto) </w:t>
      </w:r>
      <w:bookmarkEnd w:id="39"/>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w:t>
      </w:r>
      <w:r w:rsidRPr="00FD52F1">
        <w:rPr>
          <w:rFonts w:ascii="Arial" w:hAnsi="Arial" w:cs="Arial"/>
          <w:sz w:val="18"/>
          <w:szCs w:val="18"/>
        </w:rPr>
        <w:lastRenderedPageBreak/>
        <w:t xml:space="preserve">de su capital social; el cambio de su objeto de la sociedad, la transformación o fusión de la sociedad; de conformidad con lo señalado en los artículos 182 y 194 de la </w:t>
      </w:r>
      <w:r w:rsidR="00DF043F"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409638C" w:rsidR="00F964A3" w:rsidRPr="008E2AC0"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3F063C" w:rsidRPr="008E2AC0">
        <w:rPr>
          <w:rFonts w:ascii="Arial" w:hAnsi="Arial" w:cs="Arial"/>
          <w:sz w:val="18"/>
          <w:szCs w:val="18"/>
        </w:rPr>
        <w:t>.</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578D061D" w:rsidR="00213CBF" w:rsidRPr="008E2AC0"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de </w:t>
      </w:r>
      <w:r w:rsidR="00213CBF" w:rsidRPr="008E2AC0">
        <w:rPr>
          <w:rFonts w:ascii="Arial" w:hAnsi="Arial" w:cs="Arial"/>
          <w:sz w:val="18"/>
          <w:szCs w:val="18"/>
        </w:rPr>
        <w:t>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16B00041" w:rsidR="003F063C" w:rsidRPr="003F063C"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Pr>
          <w:rFonts w:ascii="Arial" w:hAnsi="Arial" w:cs="Arial"/>
          <w:sz w:val="18"/>
          <w:szCs w:val="18"/>
        </w:rPr>
        <w:t>.</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8"/>
    <w:p w14:paraId="656B284E" w14:textId="5964AF2A"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27530E" w:rsidRPr="0027530E">
        <w:rPr>
          <w:rFonts w:ascii="Arial" w:eastAsia="Arial" w:hAnsi="Arial" w:cs="Arial"/>
          <w:b/>
          <w:bCs/>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10EBB2D8"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bookmarkStart w:id="40" w:name="_Hlk69230617"/>
      <w:bookmarkStart w:id="41" w:name="_Hlk69201549"/>
      <w:bookmarkStart w:id="42" w:name="_Hlk85216258"/>
      <w:r w:rsidRPr="00116106">
        <w:rPr>
          <w:rFonts w:ascii="Arial" w:eastAsia="Century Gothic" w:hAnsi="Arial" w:cs="Arial"/>
          <w:b/>
          <w:color w:val="000000"/>
          <w:sz w:val="18"/>
          <w:szCs w:val="18"/>
        </w:rPr>
        <w:t>Anexo 7. (</w:t>
      </w:r>
      <w:r w:rsidRPr="00116106">
        <w:rPr>
          <w:rFonts w:ascii="Arial" w:eastAsia="Century Gothic" w:hAnsi="Arial" w:cs="Arial"/>
          <w:bCs/>
          <w:color w:val="000000"/>
          <w:sz w:val="18"/>
          <w:szCs w:val="18"/>
        </w:rPr>
        <w:t>Declaración de aportación cinco al millar para el fondo impulso Jalisco).</w:t>
      </w:r>
    </w:p>
    <w:p w14:paraId="3D38B62D" w14:textId="77777777" w:rsidR="00B4498E" w:rsidRPr="00116106" w:rsidRDefault="00B4498E" w:rsidP="00B4498E">
      <w:pPr>
        <w:pStyle w:val="Prrafodelista"/>
        <w:spacing w:after="0"/>
        <w:rPr>
          <w:rFonts w:ascii="Arial" w:eastAsia="Century Gothic" w:hAnsi="Arial" w:cs="Arial"/>
          <w:b/>
          <w:color w:val="000000"/>
          <w:sz w:val="18"/>
          <w:szCs w:val="18"/>
        </w:rPr>
      </w:pPr>
    </w:p>
    <w:p w14:paraId="43B1AE8B"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116106">
        <w:rPr>
          <w:rFonts w:ascii="Arial" w:hAnsi="Arial" w:cs="Arial"/>
          <w:color w:val="000000"/>
          <w:sz w:val="18"/>
          <w:szCs w:val="18"/>
        </w:rPr>
        <w:t>.</w:t>
      </w:r>
    </w:p>
    <w:p w14:paraId="1281EE4E" w14:textId="77777777" w:rsidR="00B4498E" w:rsidRPr="00116106" w:rsidRDefault="00B4498E" w:rsidP="00B4498E">
      <w:pPr>
        <w:spacing w:after="0" w:line="240" w:lineRule="auto"/>
        <w:ind w:right="140"/>
        <w:jc w:val="both"/>
        <w:rPr>
          <w:rFonts w:ascii="Arial" w:eastAsia="Century Gothic" w:hAnsi="Arial" w:cs="Arial"/>
          <w:b/>
          <w:color w:val="000000"/>
          <w:sz w:val="18"/>
          <w:szCs w:val="18"/>
        </w:rPr>
      </w:pPr>
    </w:p>
    <w:p w14:paraId="1D9FD7B7"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Pr>
          <w:rFonts w:ascii="Arial" w:eastAsia="Century Gothic" w:hAnsi="Arial" w:cs="Arial"/>
          <w:b/>
          <w:color w:val="000000"/>
          <w:sz w:val="18"/>
          <w:szCs w:val="18"/>
        </w:rPr>
        <w:t>.</w:t>
      </w:r>
    </w:p>
    <w:p w14:paraId="182355DC" w14:textId="77777777" w:rsidR="00B4498E" w:rsidRPr="00116106" w:rsidRDefault="00B4498E" w:rsidP="00B4498E">
      <w:pPr>
        <w:pStyle w:val="Prrafodelista"/>
        <w:spacing w:after="0"/>
        <w:rPr>
          <w:rFonts w:ascii="Arial" w:eastAsia="Century Gothic" w:hAnsi="Arial" w:cs="Arial"/>
          <w:bCs/>
          <w:color w:val="000000"/>
          <w:sz w:val="18"/>
          <w:szCs w:val="18"/>
        </w:rPr>
      </w:pPr>
    </w:p>
    <w:p w14:paraId="1EA18C40"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p w14:paraId="368E36FC" w14:textId="77777777" w:rsidR="00B4498E" w:rsidRPr="00E42CFC" w:rsidRDefault="00B4498E" w:rsidP="00B4498E">
      <w:pPr>
        <w:spacing w:after="0" w:line="240" w:lineRule="auto"/>
        <w:ind w:left="993" w:right="140"/>
        <w:jc w:val="both"/>
        <w:rPr>
          <w:rFonts w:ascii="Arial" w:eastAsia="Century Gothic" w:hAnsi="Arial" w:cs="Arial"/>
          <w:b/>
          <w:color w:val="000000"/>
          <w:sz w:val="18"/>
          <w:szCs w:val="18"/>
          <w:highlight w:val="yellow"/>
        </w:rPr>
      </w:pPr>
    </w:p>
    <w:p w14:paraId="08E0432F" w14:textId="77777777" w:rsidR="00B4498E" w:rsidRPr="00E42CFC" w:rsidRDefault="00B4498E" w:rsidP="00B4498E">
      <w:pPr>
        <w:numPr>
          <w:ilvl w:val="0"/>
          <w:numId w:val="3"/>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1E7E0930" w14:textId="77777777" w:rsidR="00B4498E" w:rsidRPr="00E42CFC" w:rsidRDefault="00B4498E" w:rsidP="00B4498E">
      <w:pPr>
        <w:pStyle w:val="Prrafodelista"/>
        <w:spacing w:after="0"/>
        <w:rPr>
          <w:rFonts w:ascii="Arial" w:eastAsia="Century Gothic" w:hAnsi="Arial" w:cs="Arial"/>
          <w:bCs/>
          <w:color w:val="000000"/>
          <w:sz w:val="18"/>
          <w:szCs w:val="18"/>
        </w:rPr>
      </w:pPr>
    </w:p>
    <w:p w14:paraId="6433493B"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1E8D51A0" w14:textId="77777777" w:rsidR="00B4498E" w:rsidRPr="00E42CFC" w:rsidRDefault="00B4498E" w:rsidP="00B4498E">
      <w:pPr>
        <w:pStyle w:val="Prrafodelista"/>
        <w:spacing w:after="0"/>
        <w:rPr>
          <w:rFonts w:ascii="Arial" w:eastAsia="Century Gothic" w:hAnsi="Arial" w:cs="Arial"/>
          <w:b/>
          <w:color w:val="000000"/>
          <w:sz w:val="18"/>
          <w:szCs w:val="18"/>
        </w:rPr>
      </w:pPr>
    </w:p>
    <w:p w14:paraId="2E811DE6"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2A64D1EE" w14:textId="77777777" w:rsidR="00B4498E" w:rsidRPr="00E42CFC" w:rsidRDefault="00B4498E" w:rsidP="00B4498E">
      <w:pPr>
        <w:pStyle w:val="Prrafodelista"/>
        <w:spacing w:after="0"/>
        <w:rPr>
          <w:rFonts w:ascii="Arial" w:eastAsia="Century Gothic" w:hAnsi="Arial" w:cs="Arial"/>
          <w:b/>
          <w:color w:val="000000"/>
          <w:sz w:val="18"/>
          <w:szCs w:val="18"/>
        </w:rPr>
      </w:pPr>
    </w:p>
    <w:p w14:paraId="78D654F9" w14:textId="77777777" w:rsidR="00B4498E" w:rsidRPr="00E42CFC" w:rsidRDefault="00B4498E" w:rsidP="00B4498E">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5186D987" w14:textId="77777777" w:rsidR="00B4498E" w:rsidRPr="00E42CFC" w:rsidRDefault="00B4498E" w:rsidP="00B4498E">
      <w:pPr>
        <w:spacing w:after="0" w:line="240" w:lineRule="auto"/>
        <w:ind w:right="140"/>
        <w:jc w:val="both"/>
        <w:rPr>
          <w:rFonts w:ascii="Arial" w:hAnsi="Arial" w:cs="Arial"/>
          <w:sz w:val="18"/>
          <w:szCs w:val="18"/>
        </w:rPr>
      </w:pPr>
    </w:p>
    <w:p w14:paraId="2EE1FDC8" w14:textId="006055AC" w:rsidR="00C6682E" w:rsidRPr="00557223" w:rsidRDefault="00B4498E" w:rsidP="00B4498E">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005E357E">
        <w:rPr>
          <w:rFonts w:ascii="Arial" w:hAnsi="Arial" w:cs="Arial"/>
          <w:sz w:val="18"/>
          <w:szCs w:val="18"/>
        </w:rPr>
        <w:t>.</w:t>
      </w:r>
    </w:p>
    <w:bookmarkEnd w:id="32"/>
    <w:p w14:paraId="2C153BF7" w14:textId="77777777" w:rsidR="006C030B" w:rsidRPr="00B4498E" w:rsidRDefault="006C030B" w:rsidP="00B4498E">
      <w:pPr>
        <w:spacing w:after="0"/>
        <w:rPr>
          <w:rFonts w:ascii="Arial" w:hAnsi="Arial" w:cs="Arial"/>
          <w:sz w:val="18"/>
          <w:szCs w:val="18"/>
        </w:rPr>
      </w:pPr>
    </w:p>
    <w:p w14:paraId="687D5AE7" w14:textId="22858AC2" w:rsidR="006C030B" w:rsidRPr="003F1BA3" w:rsidRDefault="006C030B" w:rsidP="006C030B">
      <w:pPr>
        <w:numPr>
          <w:ilvl w:val="0"/>
          <w:numId w:val="3"/>
        </w:numPr>
        <w:spacing w:after="0" w:line="240" w:lineRule="auto"/>
        <w:ind w:left="993" w:right="140" w:hanging="284"/>
        <w:jc w:val="both"/>
        <w:rPr>
          <w:rFonts w:ascii="Arial" w:hAnsi="Arial" w:cs="Arial"/>
          <w:sz w:val="18"/>
          <w:szCs w:val="18"/>
        </w:rPr>
      </w:pPr>
      <w:r w:rsidRPr="003F1BA3">
        <w:rPr>
          <w:rFonts w:ascii="Arial" w:hAnsi="Arial" w:cs="Arial"/>
          <w:b/>
          <w:bCs/>
          <w:sz w:val="18"/>
          <w:szCs w:val="18"/>
        </w:rPr>
        <w:t>Anexo 1</w:t>
      </w:r>
      <w:r w:rsidR="005E5293" w:rsidRPr="003F1BA3">
        <w:rPr>
          <w:rFonts w:ascii="Arial" w:hAnsi="Arial" w:cs="Arial"/>
          <w:b/>
          <w:bCs/>
          <w:sz w:val="18"/>
          <w:szCs w:val="18"/>
        </w:rPr>
        <w:t>7</w:t>
      </w:r>
      <w:r w:rsidRPr="003F1BA3">
        <w:rPr>
          <w:rFonts w:ascii="Arial" w:hAnsi="Arial" w:cs="Arial"/>
          <w:b/>
          <w:bCs/>
          <w:sz w:val="18"/>
          <w:szCs w:val="18"/>
        </w:rPr>
        <w:t>.</w:t>
      </w:r>
      <w:r w:rsidRPr="003F1BA3">
        <w:rPr>
          <w:rFonts w:ascii="Arial" w:hAnsi="Arial" w:cs="Arial"/>
          <w:sz w:val="18"/>
          <w:szCs w:val="18"/>
        </w:rPr>
        <w:t xml:space="preserve"> </w:t>
      </w:r>
      <w:r w:rsidR="000B6403" w:rsidRPr="003F1BA3">
        <w:rPr>
          <w:rFonts w:ascii="Arial" w:hAnsi="Arial" w:cs="Arial"/>
          <w:sz w:val="18"/>
          <w:szCs w:val="18"/>
        </w:rPr>
        <w:t>Manifiesto de acuerdo y aceptación de someterse al precio más bajo</w:t>
      </w:r>
      <w:r w:rsidRPr="003F1BA3">
        <w:rPr>
          <w:rFonts w:ascii="Arial" w:hAnsi="Arial" w:cs="Arial"/>
          <w:bCs/>
          <w:sz w:val="18"/>
          <w:szCs w:val="18"/>
        </w:rPr>
        <w:t>.</w:t>
      </w: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bookmarkEnd w:id="26"/>
    <w:bookmarkEnd w:id="27"/>
    <w:bookmarkEnd w:id="29"/>
    <w:bookmarkEnd w:id="30"/>
    <w:bookmarkEnd w:id="31"/>
    <w:bookmarkEnd w:id="40"/>
    <w:bookmarkEnd w:id="41"/>
    <w:p w14:paraId="51AF75E2" w14:textId="33039C29" w:rsidR="005E5293" w:rsidRPr="00E42CFC"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descritos será motivo de desechamiento, así mismo el error en su presentación, las inconsistencias o discrepancias en los datos contenidos en los escritos, así como su omisión parcial o total de la </w:t>
      </w:r>
      <w:r w:rsidR="00744574">
        <w:rPr>
          <w:rFonts w:ascii="Arial" w:eastAsia="Arial" w:hAnsi="Arial" w:cs="Arial"/>
          <w:b/>
          <w:color w:val="000000"/>
          <w:sz w:val="18"/>
          <w:szCs w:val="18"/>
        </w:rPr>
        <w:t>PROPUESTA</w:t>
      </w:r>
      <w:r w:rsidR="00744574"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del PARTICIPANTE.</w:t>
      </w:r>
    </w:p>
    <w:p w14:paraId="534A392A"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617FE6D5" w14:textId="3AD1030B"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lastRenderedPageBreak/>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02C76CC6"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37A490EB" w14:textId="470CF653"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3F584890"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38E487D7"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23C208B"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47B93B61"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2827CBA3"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19BBE610"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5875AFFB"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21A9ABC6" w14:textId="109D6B7E" w:rsidR="00050D71" w:rsidRPr="00FD52F1"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050D71" w:rsidRPr="00FD52F1">
        <w:rPr>
          <w:rFonts w:ascii="Arial" w:eastAsia="Arial" w:hAnsi="Arial" w:cs="Arial"/>
          <w:b/>
          <w:color w:val="000000"/>
          <w:sz w:val="18"/>
          <w:szCs w:val="18"/>
        </w:rPr>
        <w:t>.</w:t>
      </w:r>
    </w:p>
    <w:bookmarkEnd w:id="42"/>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3" w:name="_Hlk32769337"/>
    </w:p>
    <w:bookmarkEnd w:id="28"/>
    <w:p w14:paraId="11DD7A2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78A403B4" w14:textId="77777777" w:rsidR="005451BA" w:rsidRPr="00E42CFC" w:rsidRDefault="005451BA" w:rsidP="005451BA">
      <w:pPr>
        <w:pStyle w:val="Prrafodelista"/>
        <w:spacing w:after="0" w:line="240" w:lineRule="auto"/>
        <w:ind w:left="1418" w:right="140"/>
        <w:jc w:val="both"/>
        <w:rPr>
          <w:rFonts w:ascii="Arial" w:eastAsia="Arial" w:hAnsi="Arial" w:cs="Arial"/>
          <w:color w:val="000000"/>
          <w:sz w:val="18"/>
          <w:szCs w:val="18"/>
        </w:rPr>
      </w:pPr>
    </w:p>
    <w:p w14:paraId="472F12EA"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p>
    <w:p w14:paraId="73F5850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CFD5E92" w14:textId="34CC8762"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en forma inviolable.</w:t>
      </w:r>
    </w:p>
    <w:p w14:paraId="0F21D8CA"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0867761"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Se procederá a la apertura del sobre con las </w:t>
      </w:r>
      <w:r w:rsidRPr="00E42CFC">
        <w:rPr>
          <w:rFonts w:ascii="Arial" w:eastAsia="Arial" w:hAnsi="Arial" w:cs="Arial"/>
          <w:b/>
          <w:color w:val="000000"/>
          <w:sz w:val="18"/>
          <w:szCs w:val="18"/>
        </w:rPr>
        <w:t>PROPUESTAS</w:t>
      </w:r>
      <w:r w:rsidRPr="00E42CFC">
        <w:rPr>
          <w:rFonts w:ascii="Arial" w:eastAsia="Arial" w:hAnsi="Arial" w:cs="Arial"/>
          <w:color w:val="000000"/>
          <w:sz w:val="18"/>
          <w:szCs w:val="18"/>
        </w:rPr>
        <w:t xml:space="preserve">, verificando la documentación solicitada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sin que ello implique la evaluación de su contenido;</w:t>
      </w:r>
    </w:p>
    <w:p w14:paraId="619E8E5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1AC79219" w14:textId="77777777" w:rsidR="005451BA" w:rsidRPr="00E42CFC" w:rsidRDefault="005451BA" w:rsidP="005451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 </w:t>
      </w:r>
    </w:p>
    <w:p w14:paraId="753C9189"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A82769"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uno de los integrantes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0FCBDAF"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5B05DAE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Pr="00E42CFC">
        <w:rPr>
          <w:rFonts w:ascii="Arial" w:eastAsia="Arial" w:hAnsi="Arial" w:cs="Arial"/>
          <w:color w:val="000000"/>
          <w:sz w:val="18"/>
          <w:szCs w:val="18"/>
        </w:rPr>
        <w:t>;</w:t>
      </w:r>
    </w:p>
    <w:p w14:paraId="0AABEB8C"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0078179B" w14:textId="598B685E"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1A2E3C33" w14:textId="77777777" w:rsidR="005451BA" w:rsidRPr="00E42CFC" w:rsidRDefault="005451BA" w:rsidP="005451BA">
      <w:pPr>
        <w:spacing w:after="0" w:line="240" w:lineRule="auto"/>
        <w:ind w:right="-2"/>
        <w:jc w:val="both"/>
        <w:rPr>
          <w:rFonts w:ascii="Arial" w:eastAsia="Arial" w:hAnsi="Arial" w:cs="Arial"/>
          <w:color w:val="000000"/>
          <w:sz w:val="18"/>
          <w:szCs w:val="18"/>
        </w:rPr>
      </w:pPr>
    </w:p>
    <w:p w14:paraId="308C8906" w14:textId="7AC82E6B" w:rsidR="00861C3C" w:rsidRPr="00FD52F1" w:rsidRDefault="005451BA" w:rsidP="005451BA">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4" w:name="_Hlk126915991"/>
      <w:r w:rsidRPr="00E42CFC">
        <w:rPr>
          <w:rFonts w:ascii="Arial" w:eastAsia="Arial" w:hAnsi="Arial" w:cs="Arial"/>
          <w:b/>
          <w:color w:val="000000"/>
          <w:sz w:val="18"/>
          <w:szCs w:val="18"/>
        </w:rPr>
        <w:t>PARTICIPANTES</w:t>
      </w:r>
      <w:bookmarkEnd w:id="44"/>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r w:rsidR="00DA0063" w:rsidRPr="00FD52F1">
        <w:rPr>
          <w:rFonts w:ascii="Arial" w:eastAsia="Arial" w:hAnsi="Arial" w:cs="Arial"/>
          <w:color w:val="000000"/>
          <w:sz w:val="18"/>
          <w:szCs w:val="18"/>
        </w:rPr>
        <w:t>.</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3"/>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0E3995CD" w14:textId="276DB640" w:rsidR="0094509A" w:rsidRPr="00895C53" w:rsidRDefault="0094509A" w:rsidP="0094509A">
      <w:pPr>
        <w:spacing w:after="0" w:line="240" w:lineRule="auto"/>
        <w:ind w:right="140"/>
        <w:jc w:val="both"/>
        <w:rPr>
          <w:rFonts w:ascii="Arial" w:eastAsia="Arial" w:hAnsi="Arial" w:cs="Arial"/>
          <w:b/>
          <w:bCs/>
          <w:color w:val="000000"/>
          <w:sz w:val="18"/>
          <w:szCs w:val="18"/>
        </w:rPr>
      </w:pPr>
      <w:bookmarkStart w:id="45" w:name="_Hlk32769378"/>
      <w:r w:rsidRPr="00895C53">
        <w:rPr>
          <w:rFonts w:ascii="Arial" w:eastAsia="Arial" w:hAnsi="Arial" w:cs="Arial"/>
          <w:color w:val="000000"/>
          <w:sz w:val="18"/>
          <w:szCs w:val="18"/>
        </w:rPr>
        <w:lastRenderedPageBreak/>
        <w:t xml:space="preserve">El Presente </w:t>
      </w:r>
      <w:r w:rsidRPr="00895C53">
        <w:rPr>
          <w:rFonts w:ascii="Arial" w:eastAsia="Arial" w:hAnsi="Arial" w:cs="Arial"/>
          <w:b/>
          <w:color w:val="000000"/>
          <w:sz w:val="18"/>
          <w:szCs w:val="18"/>
        </w:rPr>
        <w:t xml:space="preserve">PROCEDIMIENTO DE </w:t>
      </w:r>
      <w:r w:rsidRPr="001A2944">
        <w:rPr>
          <w:rFonts w:ascii="Arial" w:eastAsia="Arial" w:hAnsi="Arial" w:cs="Arial"/>
          <w:b/>
          <w:color w:val="000000"/>
          <w:sz w:val="18"/>
          <w:szCs w:val="18"/>
        </w:rPr>
        <w:t xml:space="preserve">CONTRATACIÓN, </w:t>
      </w:r>
      <w:r w:rsidRPr="001A2944">
        <w:rPr>
          <w:rFonts w:ascii="Arial" w:eastAsia="Arial" w:hAnsi="Arial" w:cs="Arial"/>
          <w:bCs/>
          <w:color w:val="000000"/>
          <w:sz w:val="18"/>
          <w:szCs w:val="18"/>
        </w:rPr>
        <w:t>será adjudicado a un</w:t>
      </w:r>
      <w:r w:rsidR="009070BA" w:rsidRPr="001A2944">
        <w:rPr>
          <w:rFonts w:ascii="Arial" w:eastAsia="Arial" w:hAnsi="Arial" w:cs="Arial"/>
          <w:bCs/>
          <w:color w:val="000000"/>
          <w:sz w:val="18"/>
          <w:szCs w:val="18"/>
        </w:rPr>
        <w:t xml:space="preserve"> único </w:t>
      </w:r>
      <w:r w:rsidRPr="001A2944">
        <w:rPr>
          <w:rFonts w:ascii="Arial" w:eastAsia="Arial" w:hAnsi="Arial" w:cs="Arial"/>
          <w:b/>
          <w:color w:val="000000"/>
          <w:sz w:val="18"/>
          <w:szCs w:val="18"/>
        </w:rPr>
        <w:t>PARTICIPANTE</w:t>
      </w:r>
      <w:r w:rsidRPr="001A2944">
        <w:rPr>
          <w:rFonts w:ascii="Arial" w:eastAsia="Arial" w:hAnsi="Arial" w:cs="Arial"/>
          <w:b/>
          <w:bCs/>
          <w:color w:val="000000"/>
          <w:sz w:val="18"/>
          <w:szCs w:val="18"/>
        </w:rPr>
        <w:t>,</w:t>
      </w:r>
      <w:r w:rsidRPr="001A2944">
        <w:rPr>
          <w:rFonts w:ascii="Arial" w:eastAsia="Arial" w:hAnsi="Arial" w:cs="Arial"/>
          <w:color w:val="000000"/>
          <w:sz w:val="18"/>
          <w:szCs w:val="18"/>
        </w:rPr>
        <w:t xml:space="preserve"> quien deberá de cumplir con todos los requisitos solicitados por la </w:t>
      </w:r>
      <w:r w:rsidRPr="001A2944">
        <w:rPr>
          <w:rFonts w:ascii="Arial" w:eastAsia="Arial" w:hAnsi="Arial" w:cs="Arial"/>
          <w:b/>
          <w:bCs/>
          <w:color w:val="000000"/>
          <w:sz w:val="18"/>
          <w:szCs w:val="18"/>
        </w:rPr>
        <w:t>CONV</w:t>
      </w:r>
      <w:r w:rsidRPr="00895C53">
        <w:rPr>
          <w:rFonts w:ascii="Arial" w:eastAsia="Arial" w:hAnsi="Arial" w:cs="Arial"/>
          <w:b/>
          <w:bCs/>
          <w:color w:val="000000"/>
          <w:sz w:val="18"/>
          <w:szCs w:val="18"/>
        </w:rPr>
        <w:t>OCANTE</w:t>
      </w:r>
      <w:r w:rsidRPr="00895C53">
        <w:rPr>
          <w:rFonts w:ascii="Arial" w:eastAsia="Arial" w:hAnsi="Arial" w:cs="Arial"/>
          <w:color w:val="000000"/>
          <w:sz w:val="18"/>
          <w:szCs w:val="18"/>
        </w:rPr>
        <w:t xml:space="preserve"> en el </w:t>
      </w:r>
      <w:r w:rsidRPr="00895C53">
        <w:rPr>
          <w:rFonts w:ascii="Arial" w:eastAsia="Arial" w:hAnsi="Arial" w:cs="Arial"/>
          <w:b/>
          <w:bCs/>
          <w:color w:val="000000"/>
          <w:sz w:val="18"/>
          <w:szCs w:val="18"/>
        </w:rPr>
        <w:t>Anexo 1. Carta de Requerimientos Técnicos</w:t>
      </w:r>
      <w:r w:rsidRPr="00895C53">
        <w:rPr>
          <w:rFonts w:ascii="Arial" w:eastAsia="Arial" w:hAnsi="Arial" w:cs="Arial"/>
          <w:color w:val="000000"/>
          <w:sz w:val="18"/>
          <w:szCs w:val="18"/>
        </w:rPr>
        <w:t xml:space="preserve">; </w:t>
      </w:r>
      <w:r w:rsidR="00621D15" w:rsidRPr="00895C53">
        <w:rPr>
          <w:rFonts w:ascii="Arial" w:eastAsia="Arial" w:hAnsi="Arial" w:cs="Arial"/>
          <w:color w:val="000000"/>
          <w:sz w:val="18"/>
          <w:szCs w:val="18"/>
        </w:rPr>
        <w:t xml:space="preserve">además de contar </w:t>
      </w:r>
      <w:r w:rsidRPr="00895C53">
        <w:rPr>
          <w:rFonts w:ascii="Arial" w:eastAsia="Arial" w:hAnsi="Arial" w:cs="Arial"/>
          <w:color w:val="000000"/>
          <w:sz w:val="18"/>
          <w:szCs w:val="18"/>
        </w:rPr>
        <w:t xml:space="preserve">con la capacidad de infraestructura y de recursos humanos suficientes para prestar el servicio en las condiciones y términos solicitados; y que oferten la totalidad de los </w:t>
      </w:r>
      <w:r w:rsidRPr="00895C53">
        <w:rPr>
          <w:rFonts w:ascii="Arial" w:eastAsia="Arial" w:hAnsi="Arial" w:cs="Arial"/>
          <w:b/>
          <w:bCs/>
          <w:color w:val="000000"/>
          <w:sz w:val="18"/>
          <w:szCs w:val="18"/>
        </w:rPr>
        <w:t xml:space="preserve">SERVICIOS </w:t>
      </w:r>
      <w:r w:rsidR="003706EE">
        <w:rPr>
          <w:rFonts w:ascii="Arial" w:eastAsia="Arial" w:hAnsi="Arial" w:cs="Arial"/>
          <w:color w:val="000000"/>
          <w:sz w:val="18"/>
          <w:szCs w:val="18"/>
        </w:rPr>
        <w:t>para l</w:t>
      </w:r>
      <w:r w:rsidRPr="00895C53">
        <w:rPr>
          <w:rFonts w:ascii="Arial" w:eastAsia="Arial" w:hAnsi="Arial" w:cs="Arial"/>
          <w:color w:val="000000"/>
          <w:sz w:val="18"/>
          <w:szCs w:val="18"/>
        </w:rPr>
        <w:t>a partida.</w:t>
      </w:r>
    </w:p>
    <w:p w14:paraId="52349D48" w14:textId="77777777" w:rsidR="0094509A" w:rsidRPr="00895C53" w:rsidRDefault="0094509A" w:rsidP="0094509A">
      <w:pPr>
        <w:spacing w:after="0" w:line="240" w:lineRule="auto"/>
        <w:ind w:right="140"/>
        <w:jc w:val="both"/>
        <w:rPr>
          <w:rFonts w:ascii="Arial" w:eastAsia="Arial" w:hAnsi="Arial" w:cs="Arial"/>
          <w:color w:val="000000"/>
          <w:sz w:val="18"/>
          <w:szCs w:val="18"/>
        </w:rPr>
      </w:pPr>
    </w:p>
    <w:p w14:paraId="4782BBC2" w14:textId="7347892C" w:rsidR="0094509A" w:rsidRPr="00895C53" w:rsidRDefault="0094509A" w:rsidP="0094509A">
      <w:pPr>
        <w:spacing w:after="0" w:line="240" w:lineRule="auto"/>
        <w:ind w:right="140"/>
        <w:jc w:val="both"/>
        <w:rPr>
          <w:rFonts w:ascii="Arial" w:eastAsia="Arial" w:hAnsi="Arial" w:cs="Arial"/>
          <w:b/>
          <w:bCs/>
          <w:color w:val="000000"/>
          <w:sz w:val="18"/>
          <w:szCs w:val="18"/>
        </w:rPr>
      </w:pPr>
      <w:r w:rsidRPr="00895C53">
        <w:rPr>
          <w:rFonts w:ascii="Arial" w:eastAsia="Arial" w:hAnsi="Arial" w:cs="Arial"/>
          <w:color w:val="000000"/>
          <w:sz w:val="18"/>
          <w:szCs w:val="18"/>
        </w:rPr>
        <w:t>Se desecharán las proposiciones de los</w:t>
      </w:r>
      <w:r w:rsidRPr="00895C53">
        <w:rPr>
          <w:rFonts w:ascii="Arial" w:eastAsia="Arial" w:hAnsi="Arial" w:cs="Arial"/>
          <w:b/>
          <w:bCs/>
          <w:color w:val="000000"/>
          <w:sz w:val="18"/>
          <w:szCs w:val="18"/>
        </w:rPr>
        <w:t xml:space="preserve"> PARTICIPANTES</w:t>
      </w:r>
      <w:r w:rsidRPr="00895C53">
        <w:rPr>
          <w:rFonts w:ascii="Arial" w:eastAsia="Arial" w:hAnsi="Arial" w:cs="Arial"/>
          <w:color w:val="000000"/>
          <w:sz w:val="18"/>
          <w:szCs w:val="18"/>
        </w:rPr>
        <w:t xml:space="preserve"> que no oferten la totalidad de los </w:t>
      </w:r>
      <w:r w:rsidRPr="00895C53">
        <w:rPr>
          <w:rFonts w:ascii="Arial" w:eastAsia="Arial" w:hAnsi="Arial" w:cs="Arial"/>
          <w:b/>
          <w:bCs/>
          <w:color w:val="000000"/>
          <w:sz w:val="18"/>
          <w:szCs w:val="18"/>
        </w:rPr>
        <w:t xml:space="preserve">SERVICIOS </w:t>
      </w:r>
      <w:r w:rsidRPr="00895C53">
        <w:rPr>
          <w:rFonts w:ascii="Arial" w:eastAsia="Arial" w:hAnsi="Arial" w:cs="Arial"/>
          <w:color w:val="000000"/>
          <w:sz w:val="18"/>
          <w:szCs w:val="18"/>
        </w:rPr>
        <w:t>relacionados en la partida que participa.</w:t>
      </w:r>
    </w:p>
    <w:p w14:paraId="7D69CAD4" w14:textId="77777777" w:rsidR="0094509A" w:rsidRPr="00895C53" w:rsidRDefault="0094509A" w:rsidP="0094509A">
      <w:pPr>
        <w:spacing w:after="0" w:line="240" w:lineRule="auto"/>
        <w:ind w:right="140"/>
        <w:jc w:val="both"/>
        <w:rPr>
          <w:rFonts w:ascii="Arial" w:eastAsia="Arial" w:hAnsi="Arial" w:cs="Arial"/>
          <w:color w:val="000000"/>
          <w:sz w:val="18"/>
          <w:szCs w:val="18"/>
        </w:rPr>
      </w:pPr>
    </w:p>
    <w:p w14:paraId="5E97208C" w14:textId="05C65169" w:rsidR="0094509A" w:rsidRPr="00F07F28" w:rsidRDefault="0094509A" w:rsidP="0094509A">
      <w:pPr>
        <w:spacing w:after="0" w:line="240" w:lineRule="auto"/>
        <w:ind w:right="140"/>
        <w:jc w:val="both"/>
        <w:rPr>
          <w:rFonts w:ascii="Arial" w:eastAsia="Arial" w:hAnsi="Arial" w:cs="Arial"/>
          <w:color w:val="000000"/>
          <w:sz w:val="18"/>
          <w:szCs w:val="18"/>
        </w:rPr>
      </w:pPr>
      <w:r w:rsidRPr="001A2944">
        <w:rPr>
          <w:rFonts w:ascii="Arial" w:eastAsia="Arial" w:hAnsi="Arial" w:cs="Arial"/>
          <w:color w:val="000000"/>
          <w:sz w:val="18"/>
          <w:szCs w:val="18"/>
        </w:rPr>
        <w:t xml:space="preserve">La </w:t>
      </w:r>
      <w:r w:rsidRPr="001A2944">
        <w:rPr>
          <w:rFonts w:ascii="Arial" w:eastAsia="Arial" w:hAnsi="Arial" w:cs="Arial"/>
          <w:b/>
          <w:bCs/>
          <w:color w:val="000000"/>
          <w:sz w:val="18"/>
          <w:szCs w:val="18"/>
        </w:rPr>
        <w:t>CONVOCANTE</w:t>
      </w:r>
      <w:r w:rsidRPr="001A2944">
        <w:rPr>
          <w:rFonts w:ascii="Arial" w:eastAsia="Arial" w:hAnsi="Arial" w:cs="Arial"/>
          <w:color w:val="000000"/>
          <w:sz w:val="18"/>
          <w:szCs w:val="18"/>
        </w:rPr>
        <w:t xml:space="preserve"> contratará cada </w:t>
      </w:r>
      <w:r w:rsidRPr="001A2944">
        <w:rPr>
          <w:rFonts w:ascii="Arial" w:eastAsia="Arial" w:hAnsi="Arial" w:cs="Arial"/>
          <w:b/>
          <w:bCs/>
          <w:color w:val="000000"/>
          <w:sz w:val="18"/>
          <w:szCs w:val="18"/>
        </w:rPr>
        <w:t>SERVICIO</w:t>
      </w:r>
      <w:r w:rsidRPr="001A2944">
        <w:rPr>
          <w:rFonts w:ascii="Arial" w:eastAsia="Arial" w:hAnsi="Arial" w:cs="Arial"/>
          <w:color w:val="000000"/>
          <w:sz w:val="18"/>
          <w:szCs w:val="18"/>
        </w:rPr>
        <w:t xml:space="preserve"> al precio más económico ofertado por los </w:t>
      </w:r>
      <w:r w:rsidRPr="001A2944">
        <w:rPr>
          <w:rFonts w:ascii="Arial" w:eastAsia="Arial" w:hAnsi="Arial" w:cs="Arial"/>
          <w:b/>
          <w:bCs/>
          <w:color w:val="000000"/>
          <w:sz w:val="18"/>
          <w:szCs w:val="18"/>
        </w:rPr>
        <w:t>PARTICIPANTES</w:t>
      </w:r>
      <w:r w:rsidRPr="001A2944">
        <w:rPr>
          <w:rFonts w:ascii="Arial" w:eastAsia="Arial" w:hAnsi="Arial" w:cs="Arial"/>
          <w:color w:val="000000"/>
          <w:sz w:val="18"/>
          <w:szCs w:val="18"/>
        </w:rPr>
        <w:t xml:space="preserve"> que cumplan en sus propuestas con la totalidad de los requisitos técnicos solicitados, de manera que la </w:t>
      </w:r>
      <w:r w:rsidRPr="001A2944">
        <w:rPr>
          <w:rFonts w:ascii="Arial" w:eastAsia="Arial" w:hAnsi="Arial" w:cs="Arial"/>
          <w:b/>
          <w:bCs/>
          <w:color w:val="000000"/>
          <w:sz w:val="18"/>
          <w:szCs w:val="18"/>
        </w:rPr>
        <w:t>CONVOCANTE</w:t>
      </w:r>
      <w:r w:rsidRPr="001A2944">
        <w:rPr>
          <w:rFonts w:ascii="Arial" w:eastAsia="Arial" w:hAnsi="Arial" w:cs="Arial"/>
          <w:color w:val="000000"/>
          <w:sz w:val="18"/>
          <w:szCs w:val="18"/>
        </w:rPr>
        <w:t xml:space="preserve"> realizará un análisis económico en el que seleccionará el precio más económico ofertado para cada </w:t>
      </w:r>
      <w:r w:rsidRPr="001A2944">
        <w:rPr>
          <w:rFonts w:ascii="Arial" w:eastAsia="Arial" w:hAnsi="Arial" w:cs="Arial"/>
          <w:b/>
          <w:bCs/>
          <w:color w:val="000000"/>
          <w:sz w:val="18"/>
          <w:szCs w:val="18"/>
        </w:rPr>
        <w:t>SERVICIO</w:t>
      </w:r>
      <w:r w:rsidRPr="001A2944">
        <w:rPr>
          <w:rFonts w:ascii="Arial" w:eastAsia="Arial" w:hAnsi="Arial" w:cs="Arial"/>
          <w:color w:val="000000"/>
          <w:sz w:val="18"/>
          <w:szCs w:val="18"/>
        </w:rPr>
        <w:t xml:space="preserve"> solicitado</w:t>
      </w:r>
      <w:r w:rsidRPr="001A2944">
        <w:rPr>
          <w:rFonts w:ascii="Arial" w:eastAsia="Arial" w:hAnsi="Arial" w:cs="Arial"/>
          <w:b/>
          <w:bCs/>
          <w:color w:val="000000"/>
          <w:sz w:val="18"/>
          <w:szCs w:val="18"/>
        </w:rPr>
        <w:t xml:space="preserve">, </w:t>
      </w:r>
      <w:r w:rsidRPr="001A2944">
        <w:rPr>
          <w:rFonts w:ascii="Arial" w:eastAsia="Arial" w:hAnsi="Arial" w:cs="Arial"/>
          <w:color w:val="000000"/>
          <w:sz w:val="18"/>
          <w:szCs w:val="18"/>
        </w:rPr>
        <w:t xml:space="preserve">mismos que </w:t>
      </w:r>
      <w:r w:rsidRPr="001A2944">
        <w:rPr>
          <w:rFonts w:ascii="Arial" w:eastAsia="Arial" w:hAnsi="Arial" w:cs="Arial"/>
          <w:color w:val="000000"/>
          <w:sz w:val="18"/>
          <w:szCs w:val="18"/>
          <w:lang w:bidi="es-MX"/>
        </w:rPr>
        <w:t>se tomaran en cuenta para la partida</w:t>
      </w:r>
      <w:r w:rsidR="001A2944" w:rsidRPr="001A2944">
        <w:rPr>
          <w:rFonts w:ascii="Arial" w:eastAsia="Arial" w:hAnsi="Arial" w:cs="Arial"/>
          <w:color w:val="000000"/>
          <w:sz w:val="18"/>
          <w:szCs w:val="18"/>
          <w:lang w:bidi="es-MX"/>
        </w:rPr>
        <w:t xml:space="preserve"> 3</w:t>
      </w:r>
      <w:r w:rsidRPr="001A2944">
        <w:rPr>
          <w:rFonts w:ascii="Arial" w:eastAsia="Arial" w:hAnsi="Arial" w:cs="Arial"/>
          <w:color w:val="000000"/>
          <w:sz w:val="18"/>
          <w:szCs w:val="18"/>
          <w:lang w:bidi="es-MX"/>
        </w:rPr>
        <w:t>.</w:t>
      </w:r>
    </w:p>
    <w:p w14:paraId="66C88CAC" w14:textId="77777777" w:rsidR="0094509A" w:rsidRPr="00F07F28" w:rsidRDefault="0094509A" w:rsidP="0094509A">
      <w:pPr>
        <w:spacing w:after="0" w:line="240" w:lineRule="auto"/>
        <w:ind w:right="140"/>
        <w:jc w:val="both"/>
        <w:rPr>
          <w:rFonts w:ascii="Arial" w:eastAsia="Arial" w:hAnsi="Arial" w:cs="Arial"/>
          <w:color w:val="000000"/>
          <w:sz w:val="18"/>
          <w:szCs w:val="18"/>
        </w:rPr>
      </w:pPr>
    </w:p>
    <w:p w14:paraId="461286D4" w14:textId="0648AC67" w:rsidR="005451BA" w:rsidRPr="00E42CFC" w:rsidRDefault="005451BA" w:rsidP="005451BA">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Una vez revisado y analizados los bienes y/o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y el resultado final, en tal sentido el precio constituye el principal diferenciador entre ellos.</w:t>
      </w:r>
    </w:p>
    <w:p w14:paraId="4FCB4343" w14:textId="77777777" w:rsidR="005451BA" w:rsidRPr="00E42CFC" w:rsidRDefault="005451BA" w:rsidP="005451BA">
      <w:pPr>
        <w:spacing w:after="0" w:line="240" w:lineRule="auto"/>
        <w:ind w:right="140"/>
        <w:rPr>
          <w:rFonts w:ascii="Arial" w:eastAsia="Arial" w:hAnsi="Arial" w:cs="Arial"/>
          <w:color w:val="000000"/>
          <w:sz w:val="18"/>
          <w:szCs w:val="18"/>
        </w:rPr>
      </w:pPr>
    </w:p>
    <w:p w14:paraId="43E04FC9" w14:textId="77777777" w:rsidR="005451BA" w:rsidRPr="00E42CFC" w:rsidRDefault="005451BA" w:rsidP="005451BA">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0F61A1D2"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89B9ED" w14:textId="6C88293D" w:rsidR="005451BA" w:rsidRPr="00E42CFC" w:rsidRDefault="005451BA" w:rsidP="005451BA">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51AE7B42"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DBB7BBA" w14:textId="77777777" w:rsidR="005451BA" w:rsidRPr="00E42CFC" w:rsidRDefault="005451BA" w:rsidP="005451BA">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el </w:t>
      </w:r>
      <w:r w:rsidRPr="00E42CFC">
        <w:rPr>
          <w:rFonts w:ascii="Arial" w:eastAsia="Arial" w:hAnsi="Arial" w:cs="Arial"/>
          <w:b/>
          <w:bCs/>
          <w:color w:val="000000"/>
          <w:sz w:val="18"/>
          <w:szCs w:val="18"/>
        </w:rPr>
        <w:t>ÁREA CONTRATANTE</w:t>
      </w:r>
      <w:r w:rsidRPr="00E42CFC">
        <w:rPr>
          <w:rFonts w:ascii="Arial" w:eastAsia="Arial" w:hAnsi="Arial" w:cs="Arial"/>
          <w:color w:val="000000"/>
          <w:sz w:val="18"/>
          <w:szCs w:val="18"/>
        </w:rPr>
        <w:t xml:space="preserve"> elaborará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C8665DE" w14:textId="79A8C32A" w:rsidR="005451BA" w:rsidRPr="00E42CFC" w:rsidRDefault="005451BA" w:rsidP="005451BA">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744574">
        <w:rPr>
          <w:rFonts w:ascii="Arial" w:eastAsia="Arial" w:hAnsi="Arial" w:cs="Arial"/>
          <w:b/>
          <w:color w:val="000000"/>
          <w:sz w:val="18"/>
          <w:szCs w:val="18"/>
        </w:rPr>
        <w:t>PROPUESTA</w:t>
      </w:r>
      <w:r w:rsidR="00744574"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que la </w:t>
      </w:r>
      <w:r w:rsidR="00744574">
        <w:rPr>
          <w:rFonts w:ascii="Arial" w:eastAsia="Arial" w:hAnsi="Arial" w:cs="Arial"/>
          <w:b/>
          <w:color w:val="000000"/>
          <w:sz w:val="18"/>
          <w:szCs w:val="18"/>
        </w:rPr>
        <w:t>PROPUESTA</w:t>
      </w:r>
      <w:r w:rsidR="00744574"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Mercado en tal sentido se actuará conforme a lo señalado por el artículo 71 de la </w:t>
      </w:r>
      <w:r w:rsidRPr="00E42CFC">
        <w:rPr>
          <w:rFonts w:ascii="Arial" w:hAnsi="Arial" w:cs="Arial"/>
          <w:b/>
          <w:bCs/>
          <w:sz w:val="20"/>
          <w:szCs w:val="20"/>
        </w:rPr>
        <w:t>LEY .</w:t>
      </w:r>
    </w:p>
    <w:p w14:paraId="1AFE9A37" w14:textId="77777777" w:rsidR="005451BA" w:rsidRPr="00A044B9" w:rsidRDefault="005451BA" w:rsidP="005451BA">
      <w:pPr>
        <w:spacing w:after="0" w:line="240" w:lineRule="auto"/>
        <w:ind w:right="140"/>
        <w:jc w:val="both"/>
        <w:rPr>
          <w:rFonts w:ascii="Arial" w:eastAsia="Arial" w:hAnsi="Arial" w:cs="Arial"/>
          <w:color w:val="000000"/>
          <w:sz w:val="18"/>
          <w:szCs w:val="18"/>
        </w:rPr>
      </w:pPr>
    </w:p>
    <w:p w14:paraId="7FF28F3D" w14:textId="346EFC09" w:rsidR="00861C3C" w:rsidRPr="00FD52F1" w:rsidRDefault="005451BA" w:rsidP="005451BA">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66EF5" w:rsidRPr="00D47D20">
        <w:rPr>
          <w:rFonts w:ascii="Arial" w:eastAsia="Arial" w:hAnsi="Arial" w:cs="Arial"/>
          <w:color w:val="000000"/>
          <w:sz w:val="18"/>
          <w:szCs w:val="18"/>
        </w:rPr>
        <w:t>.</w:t>
      </w:r>
    </w:p>
    <w:bookmarkEnd w:id="45"/>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2D1371B7"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De acuerdo con el apartado 1 del artículo 68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o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según sea el caso, podrán distribuir la adjudicación de los bienes o servicios entre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empatados, bajo los criterios señalados en el apartado 2 del artículo 49 y 68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y de conformidad a lo dispuesto en el artículo 70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w:t>
      </w:r>
    </w:p>
    <w:p w14:paraId="5DFE48FA" w14:textId="77777777" w:rsidR="0025583D" w:rsidRPr="00E42CFC"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F42944E"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cuando se establezca que la adjudicación será en su totalidad a un solo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38406D59"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1AAFB04C"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610B1997"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3C7962B9" w14:textId="01E1A8BA" w:rsidR="00275AFA" w:rsidRPr="00FD52F1"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los artículos 71 y 69 apartado 1, fracción III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5057C4B9" w14:textId="77777777" w:rsidR="0025583D" w:rsidRPr="00E42CFC" w:rsidRDefault="0025583D" w:rsidP="0025583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5222BFA1" w14:textId="77777777" w:rsidR="0025583D" w:rsidRPr="00E42CFC" w:rsidRDefault="0025583D" w:rsidP="0025583D">
      <w:pPr>
        <w:spacing w:after="0" w:line="240" w:lineRule="auto"/>
        <w:rPr>
          <w:rFonts w:ascii="Arial" w:eastAsia="Times New Roman" w:hAnsi="Arial" w:cs="Arial"/>
          <w:sz w:val="18"/>
          <w:szCs w:val="18"/>
        </w:rPr>
      </w:pPr>
    </w:p>
    <w:p w14:paraId="17CD1539" w14:textId="1A1E55D6" w:rsidR="00275AFA" w:rsidRPr="0025583D" w:rsidRDefault="0025583D" w:rsidP="0025583D">
      <w:pPr>
        <w:spacing w:after="0" w:line="240" w:lineRule="auto"/>
        <w:ind w:right="140"/>
        <w:rPr>
          <w:rFonts w:ascii="Arial" w:eastAsia="Times New Roman" w:hAnsi="Arial" w:cs="Arial"/>
          <w:sz w:val="18"/>
          <w:szCs w:val="18"/>
        </w:rPr>
      </w:pPr>
      <w:r w:rsidRPr="0025583D">
        <w:rPr>
          <w:rFonts w:ascii="Arial" w:eastAsia="Arial" w:hAnsi="Arial" w:cs="Arial"/>
          <w:color w:val="000000"/>
          <w:sz w:val="18"/>
          <w:szCs w:val="18"/>
        </w:rPr>
        <w:t xml:space="preserve">La Dirección de Gestión Administrativa, o el funcionario que esta designe, o por conducto del comprador, en su caso,  podrán solicitar aclaraciones relacionadas con las propuestas, a cualquier </w:t>
      </w:r>
      <w:r w:rsidRPr="0025583D">
        <w:rPr>
          <w:rFonts w:ascii="Arial" w:eastAsia="Arial" w:hAnsi="Arial" w:cs="Arial"/>
          <w:b/>
          <w:color w:val="000000"/>
          <w:sz w:val="18"/>
          <w:szCs w:val="18"/>
        </w:rPr>
        <w:t>PARTICIPANTE</w:t>
      </w:r>
      <w:r w:rsidRPr="0025583D">
        <w:rPr>
          <w:rFonts w:ascii="Arial" w:eastAsia="Arial" w:hAnsi="Arial" w:cs="Arial"/>
          <w:color w:val="000000"/>
          <w:sz w:val="18"/>
          <w:szCs w:val="18"/>
        </w:rPr>
        <w:t xml:space="preserve"> por el medio oficial que disponga, con fundamento en lo previsto en e</w:t>
      </w:r>
      <w:r w:rsidRPr="0025583D">
        <w:rPr>
          <w:rFonts w:ascii="Arial" w:eastAsia="Arial" w:hAnsi="Arial" w:cs="Arial"/>
          <w:color w:val="000000"/>
          <w:sz w:val="18"/>
          <w:szCs w:val="18"/>
          <w:highlight w:val="white"/>
        </w:rPr>
        <w:t xml:space="preserve">l artículo 69 apartado 6 de la </w:t>
      </w:r>
      <w:r w:rsidRPr="0025583D">
        <w:rPr>
          <w:rFonts w:ascii="Arial" w:eastAsia="Arial" w:hAnsi="Arial" w:cs="Arial"/>
          <w:b/>
          <w:color w:val="000000"/>
          <w:sz w:val="18"/>
          <w:szCs w:val="18"/>
          <w:highlight w:val="white"/>
        </w:rPr>
        <w:t>LEY</w:t>
      </w:r>
      <w:r w:rsidR="00F47875" w:rsidRPr="0025583D">
        <w:rPr>
          <w:rFonts w:ascii="Arial" w:eastAsia="Arial" w:hAnsi="Arial" w:cs="Arial"/>
          <w:b/>
          <w:color w:val="000000"/>
          <w:sz w:val="18"/>
          <w:szCs w:val="18"/>
        </w:rPr>
        <w:t>.</w:t>
      </w:r>
    </w:p>
    <w:p w14:paraId="5FC567DF" w14:textId="77777777" w:rsidR="0025583D" w:rsidRPr="0025583D" w:rsidRDefault="0025583D" w:rsidP="0025583D">
      <w:pPr>
        <w:pStyle w:val="Prrafodelista"/>
        <w:spacing w:after="0" w:line="240" w:lineRule="auto"/>
        <w:ind w:left="360" w:right="140"/>
        <w:rPr>
          <w:rFonts w:ascii="Arial" w:eastAsia="Times New Roman" w:hAnsi="Arial" w:cs="Arial"/>
          <w:sz w:val="18"/>
          <w:szCs w:val="18"/>
        </w:rPr>
      </w:pPr>
    </w:p>
    <w:p w14:paraId="01A9C5D2" w14:textId="4F83479D" w:rsidR="0025583D" w:rsidRPr="00FD52F1" w:rsidRDefault="0025583D"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w:t>
      </w:r>
      <w:r w:rsidRPr="00E42CFC">
        <w:rPr>
          <w:rFonts w:ascii="Arial" w:eastAsia="Arial" w:hAnsi="Arial" w:cs="Arial"/>
          <w:b/>
          <w:color w:val="000000"/>
          <w:sz w:val="18"/>
          <w:szCs w:val="18"/>
        </w:rPr>
        <w:t>OMUNICACIÓN</w:t>
      </w:r>
      <w:r>
        <w:rPr>
          <w:rFonts w:ascii="Arial" w:eastAsia="Arial" w:hAnsi="Arial" w:cs="Arial"/>
          <w:b/>
          <w:color w:val="000000"/>
          <w:sz w:val="18"/>
          <w:szCs w:val="18"/>
        </w:rPr>
        <w:t>.</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6" w:name="_Hlk32769882"/>
    </w:p>
    <w:p w14:paraId="5DE26174"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Pr="00E42CFC">
        <w:rPr>
          <w:rFonts w:ascii="Arial" w:eastAsia="Arial" w:hAnsi="Arial" w:cs="Arial"/>
          <w:b/>
          <w:sz w:val="18"/>
          <w:szCs w:val="18"/>
        </w:rPr>
        <w:t>CONVOCANTE</w:t>
      </w:r>
      <w:r w:rsidRPr="00E42CFC">
        <w:rPr>
          <w:rFonts w:ascii="Arial" w:eastAsia="Arial" w:hAnsi="Arial" w:cs="Arial"/>
          <w:sz w:val="18"/>
          <w:szCs w:val="18"/>
        </w:rPr>
        <w:t xml:space="preserve"> a través del </w:t>
      </w:r>
      <w:r w:rsidRPr="00E42CFC">
        <w:rPr>
          <w:rFonts w:ascii="Arial" w:eastAsia="Arial" w:hAnsi="Arial" w:cs="Arial"/>
          <w:b/>
          <w:sz w:val="18"/>
          <w:szCs w:val="18"/>
        </w:rPr>
        <w:t>COMITÉ</w:t>
      </w:r>
      <w:r w:rsidRPr="00E42CFC">
        <w:rPr>
          <w:rFonts w:ascii="Arial" w:eastAsia="Arial" w:hAnsi="Arial" w:cs="Arial"/>
          <w:color w:val="000000"/>
          <w:sz w:val="18"/>
          <w:szCs w:val="18"/>
        </w:rPr>
        <w:t xml:space="preserve">, desechará total o parcialmente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incurran en cualquiera de las siguientes situaciones:</w:t>
      </w:r>
    </w:p>
    <w:p w14:paraId="50C17FB9" w14:textId="77777777" w:rsidR="0025583D" w:rsidRPr="00E42CFC" w:rsidRDefault="0025583D" w:rsidP="0025583D">
      <w:pPr>
        <w:spacing w:after="0" w:line="240" w:lineRule="auto"/>
        <w:rPr>
          <w:rFonts w:ascii="Arial" w:eastAsia="Times New Roman" w:hAnsi="Arial" w:cs="Arial"/>
          <w:sz w:val="18"/>
          <w:szCs w:val="18"/>
        </w:rPr>
      </w:pPr>
    </w:p>
    <w:p w14:paraId="2A4DBB38"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se compruebe su incumplimiento o mala calidad como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0314131D" w14:textId="77777777" w:rsidR="0025583D" w:rsidRPr="00E42CFC" w:rsidRDefault="0025583D" w:rsidP="0025583D">
      <w:pPr>
        <w:spacing w:after="0" w:line="240" w:lineRule="auto"/>
        <w:ind w:left="360" w:right="140"/>
        <w:jc w:val="both"/>
        <w:rPr>
          <w:rFonts w:ascii="Arial" w:eastAsia="Arial" w:hAnsi="Arial" w:cs="Arial"/>
          <w:b/>
          <w:color w:val="000000"/>
          <w:sz w:val="18"/>
          <w:szCs w:val="18"/>
        </w:rPr>
      </w:pPr>
    </w:p>
    <w:p w14:paraId="342DE2C1"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5F60C7D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1EDEE5F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828CEF4"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00985683" w14:textId="5543313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744574" w:rsidRPr="00744574">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presentada no esté firmada por la persona legalmente facultada para ello.</w:t>
      </w:r>
    </w:p>
    <w:p w14:paraId="6F3B9A55"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C9C984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7E8BBD3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1E7528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3256EE6C"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C058119" w14:textId="449E4D3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Pr="00E42CFC">
        <w:rPr>
          <w:rFonts w:ascii="Arial" w:eastAsia="Arial" w:hAnsi="Arial" w:cs="Arial"/>
          <w:b/>
          <w:color w:val="000000"/>
          <w:sz w:val="18"/>
          <w:szCs w:val="18"/>
        </w:rPr>
        <w:t xml:space="preserve">PARTICIPANTES </w:t>
      </w:r>
      <w:r w:rsidRPr="00E42CFC">
        <w:rPr>
          <w:rFonts w:ascii="Arial" w:eastAsia="Arial" w:hAnsi="Arial" w:cs="Arial"/>
          <w:color w:val="000000"/>
          <w:sz w:val="18"/>
          <w:szCs w:val="18"/>
        </w:rPr>
        <w:t xml:space="preserve">para elevar los precios objeto del presente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w:t>
      </w:r>
    </w:p>
    <w:p w14:paraId="0A366A16"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49084D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1745047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DC8692C"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1C779C12"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33AB254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la descripción de las especificaciones y servicios requeridos.</w:t>
      </w:r>
    </w:p>
    <w:p w14:paraId="47C1B3E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1EF3EA" w14:textId="607FED04"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744574">
        <w:rPr>
          <w:rFonts w:ascii="Arial" w:eastAsia="Arial" w:hAnsi="Arial" w:cs="Arial"/>
          <w:b/>
          <w:color w:val="000000"/>
          <w:sz w:val="18"/>
          <w:szCs w:val="18"/>
        </w:rPr>
        <w:t>PROPUESTA</w:t>
      </w:r>
      <w:r w:rsidRPr="00E42CFC">
        <w:rPr>
          <w:rFonts w:ascii="Arial" w:eastAsia="Arial" w:hAnsi="Arial" w:cs="Arial"/>
          <w:color w:val="000000"/>
          <w:sz w:val="18"/>
          <w:szCs w:val="18"/>
        </w:rPr>
        <w:t xml:space="preserve"> 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para la adjudicación de los bienes o servicios materia de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578039C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35D5DE" w14:textId="48978265"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55A9D89"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05A5C3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niegue a que le practiquen visitas de verificación o inspección por parte de la </w:t>
      </w:r>
      <w:r w:rsidRPr="00E42CFC">
        <w:rPr>
          <w:rFonts w:ascii="Arial" w:eastAsia="Arial" w:hAnsi="Arial" w:cs="Arial"/>
          <w:b/>
          <w:color w:val="000000"/>
          <w:sz w:val="18"/>
          <w:szCs w:val="18"/>
        </w:rPr>
        <w:t xml:space="preserve">CONVOCANTE, </w:t>
      </w:r>
      <w:r w:rsidRPr="00E42CFC">
        <w:rPr>
          <w:rFonts w:ascii="Arial" w:eastAsia="Arial" w:hAnsi="Arial" w:cs="Arial"/>
          <w:color w:val="000000"/>
          <w:sz w:val="18"/>
          <w:szCs w:val="18"/>
        </w:rPr>
        <w:t>en caso de que ésta decida realizar visitas.</w:t>
      </w:r>
    </w:p>
    <w:p w14:paraId="6590CD2C" w14:textId="77777777" w:rsidR="0025583D" w:rsidRPr="00E42CFC" w:rsidRDefault="0025583D" w:rsidP="0025583D">
      <w:pPr>
        <w:pStyle w:val="Prrafodelista"/>
        <w:spacing w:after="0"/>
        <w:rPr>
          <w:rFonts w:ascii="Arial" w:eastAsia="Century Gothic" w:hAnsi="Arial" w:cs="Arial"/>
          <w:b/>
          <w:color w:val="000000"/>
          <w:sz w:val="18"/>
          <w:szCs w:val="18"/>
        </w:rPr>
      </w:pPr>
    </w:p>
    <w:p w14:paraId="7F1C025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709309B7" w14:textId="77777777" w:rsidR="0025583D" w:rsidRPr="00E42CFC" w:rsidRDefault="0025583D" w:rsidP="0025583D">
      <w:pPr>
        <w:spacing w:after="0" w:line="240" w:lineRule="auto"/>
        <w:ind w:right="140"/>
        <w:jc w:val="both"/>
        <w:rPr>
          <w:rFonts w:ascii="Arial" w:eastAsia="Century Gothic" w:hAnsi="Arial" w:cs="Arial"/>
          <w:b/>
          <w:color w:val="000000"/>
          <w:sz w:val="18"/>
          <w:szCs w:val="18"/>
        </w:rPr>
      </w:pPr>
    </w:p>
    <w:p w14:paraId="53E89536" w14:textId="77777777" w:rsidR="0025583D" w:rsidRPr="00E42CFC"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Cuando las propuestas presentadas sean superiores al presupuesto asignado.</w:t>
      </w:r>
    </w:p>
    <w:p w14:paraId="1CB10978" w14:textId="77777777" w:rsidR="0025583D" w:rsidRPr="00E42CFC" w:rsidRDefault="0025583D" w:rsidP="0025583D">
      <w:pPr>
        <w:pStyle w:val="Prrafodelista"/>
        <w:rPr>
          <w:rFonts w:ascii="Arial" w:eastAsia="Century Gothic" w:hAnsi="Arial" w:cs="Arial"/>
          <w:b/>
          <w:color w:val="000000"/>
          <w:sz w:val="18"/>
          <w:szCs w:val="18"/>
        </w:rPr>
      </w:pPr>
    </w:p>
    <w:p w14:paraId="4EC4F3B2" w14:textId="4A0C616D" w:rsidR="0025583D"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A630A7" w:rsidRPr="00A630A7">
        <w:rPr>
          <w:rFonts w:ascii="Arial" w:eastAsia="Century Gothic" w:hAnsi="Arial" w:cs="Arial"/>
          <w:b/>
          <w:color w:val="000000"/>
          <w:sz w:val="18"/>
          <w:szCs w:val="18"/>
        </w:rPr>
        <w:t>PARTICIPANTE</w:t>
      </w:r>
      <w:r w:rsidRPr="000675CC">
        <w:rPr>
          <w:rFonts w:ascii="Arial" w:eastAsia="Century Gothic" w:hAnsi="Arial" w:cs="Arial"/>
          <w:bCs/>
          <w:color w:val="000000"/>
          <w:sz w:val="18"/>
          <w:szCs w:val="18"/>
        </w:rPr>
        <w:t xml:space="preserve"> no oferta la totalidad de las partidas solicitadas en el anexo 1 Carta de Requerimientos Técnicos</w:t>
      </w:r>
      <w:r w:rsidRPr="00E42CFC">
        <w:rPr>
          <w:rFonts w:ascii="Arial" w:eastAsia="Century Gothic" w:hAnsi="Arial" w:cs="Arial"/>
          <w:b/>
          <w:color w:val="000000"/>
          <w:sz w:val="18"/>
          <w:szCs w:val="18"/>
        </w:rPr>
        <w:t>.</w:t>
      </w:r>
    </w:p>
    <w:p w14:paraId="74C5C8DB" w14:textId="77777777" w:rsidR="0025583D" w:rsidRDefault="0025583D" w:rsidP="0025583D">
      <w:pPr>
        <w:pStyle w:val="Prrafodelista"/>
        <w:rPr>
          <w:rFonts w:ascii="Arial" w:eastAsia="Century Gothic" w:hAnsi="Arial" w:cs="Arial"/>
          <w:b/>
          <w:color w:val="000000"/>
          <w:sz w:val="18"/>
          <w:szCs w:val="18"/>
        </w:rPr>
      </w:pPr>
    </w:p>
    <w:p w14:paraId="321E84B0" w14:textId="62B7678D" w:rsidR="00050D71" w:rsidRPr="00D47D20"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r w:rsidR="00050D71" w:rsidRPr="00D47D20">
        <w:rPr>
          <w:rFonts w:ascii="Arial" w:eastAsia="Arial" w:hAnsi="Arial" w:cs="Arial"/>
          <w:color w:val="000000"/>
          <w:sz w:val="18"/>
          <w:szCs w:val="18"/>
        </w:rPr>
        <w:t>.</w:t>
      </w:r>
    </w:p>
    <w:bookmarkEnd w:id="46"/>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7" w:name="_Hlk32769931"/>
    </w:p>
    <w:p w14:paraId="4BB663D9" w14:textId="13E81FD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a través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cancelar o suspender parcial o totalmente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de acuerdo con las causales que se describen en el apartado 3 del artículo 71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y en el artículo, 74, 75 y 76 de su Reglamento o los supuestos que a continuación se señalan:</w:t>
      </w:r>
    </w:p>
    <w:p w14:paraId="2F21620A"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2EBADAD2"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5169852D" w14:textId="77777777" w:rsidR="0025583D" w:rsidRPr="00E42CFC" w:rsidRDefault="0025583D" w:rsidP="0025583D">
      <w:pPr>
        <w:spacing w:after="0" w:line="240" w:lineRule="auto"/>
        <w:ind w:left="426" w:right="140"/>
        <w:jc w:val="both"/>
        <w:rPr>
          <w:rFonts w:ascii="Arial" w:eastAsia="Arial" w:hAnsi="Arial" w:cs="Arial"/>
          <w:color w:val="000000"/>
          <w:sz w:val="18"/>
          <w:szCs w:val="18"/>
        </w:rPr>
      </w:pPr>
    </w:p>
    <w:p w14:paraId="5826F5D9"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advierta que las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69B27240"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DD5FB14"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150E3BCF"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5E192C52" w14:textId="72EF0870"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aseguran al Gobierno del Estado de Jalisco las mejores condiciones disponibles para la adjudicación de los servicios materia de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por resultar superiores a los del mercado o ser inferiores a tal grado que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estos.</w:t>
      </w:r>
    </w:p>
    <w:p w14:paraId="06C62181"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A0011EC"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Pr="00E42CFC">
        <w:rPr>
          <w:rFonts w:ascii="Arial" w:eastAsia="Arial" w:hAnsi="Arial" w:cs="Arial"/>
          <w:b/>
          <w:color w:val="000000"/>
          <w:sz w:val="18"/>
          <w:szCs w:val="18"/>
        </w:rPr>
        <w:t>CONTRALORÍA</w:t>
      </w:r>
      <w:r w:rsidRPr="00E42CFC">
        <w:rPr>
          <w:rFonts w:ascii="Arial" w:eastAsia="Arial" w:hAnsi="Arial" w:cs="Arial"/>
          <w:color w:val="000000"/>
          <w:sz w:val="18"/>
          <w:szCs w:val="18"/>
        </w:rPr>
        <w:t xml:space="preserve"> con motivo de inconformidades; así como por la </w:t>
      </w:r>
      <w:bookmarkStart w:id="48" w:name="_Hlk32747080"/>
      <w:r w:rsidRPr="00E42CFC">
        <w:rPr>
          <w:rFonts w:ascii="Arial" w:eastAsia="Arial" w:hAnsi="Arial" w:cs="Arial"/>
          <w:b/>
          <w:bCs/>
          <w:color w:val="000000"/>
          <w:sz w:val="18"/>
          <w:szCs w:val="18"/>
        </w:rPr>
        <w:t>DIRECCIÓN</w:t>
      </w:r>
      <w:bookmarkEnd w:id="48"/>
      <w:r w:rsidRPr="00E42CFC">
        <w:rPr>
          <w:rFonts w:ascii="Arial" w:eastAsia="Arial" w:hAnsi="Arial" w:cs="Arial"/>
          <w:color w:val="000000"/>
          <w:sz w:val="18"/>
          <w:szCs w:val="18"/>
        </w:rPr>
        <w:t>, en los casos en que tenga conocimiento de alguna irregularidad.</w:t>
      </w:r>
    </w:p>
    <w:p w14:paraId="6FBC968C"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30E876F7"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6128B02E" w14:textId="77777777" w:rsidR="0025583D" w:rsidRPr="00E42CFC" w:rsidRDefault="0025583D" w:rsidP="0025583D">
      <w:pPr>
        <w:spacing w:after="0" w:line="240" w:lineRule="auto"/>
        <w:rPr>
          <w:rFonts w:ascii="Arial" w:eastAsia="Times New Roman" w:hAnsi="Arial" w:cs="Arial"/>
          <w:sz w:val="18"/>
          <w:szCs w:val="18"/>
        </w:rPr>
      </w:pPr>
    </w:p>
    <w:p w14:paraId="04671C25" w14:textId="20752A00" w:rsidR="00275AFA" w:rsidRPr="00FD52F1"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sea suspendido o cancelado se avisará a todos los </w:t>
      </w:r>
      <w:r w:rsidRPr="00E42CFC">
        <w:rPr>
          <w:rFonts w:ascii="Arial" w:eastAsia="Arial" w:hAnsi="Arial" w:cs="Arial"/>
          <w:b/>
          <w:color w:val="000000"/>
          <w:sz w:val="18"/>
          <w:szCs w:val="18"/>
        </w:rPr>
        <w:t>PARTICIPANTES</w:t>
      </w:r>
      <w:r w:rsidR="00A46A86" w:rsidRPr="00FD52F1">
        <w:rPr>
          <w:rFonts w:ascii="Arial" w:eastAsia="Arial" w:hAnsi="Arial" w:cs="Arial"/>
          <w:color w:val="000000"/>
          <w:sz w:val="18"/>
          <w:szCs w:val="18"/>
        </w:rPr>
        <w:t>.</w:t>
      </w:r>
    </w:p>
    <w:bookmarkEnd w:id="47"/>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E120EAD" w14:textId="1D00F0D7" w:rsidR="001F6158" w:rsidRPr="00E42CFC" w:rsidRDefault="001F6158" w:rsidP="001F6158">
      <w:pPr>
        <w:spacing w:after="0" w:line="240" w:lineRule="auto"/>
        <w:jc w:val="both"/>
        <w:rPr>
          <w:rFonts w:ascii="Arial" w:eastAsia="Times New Roman" w:hAnsi="Arial" w:cs="Arial"/>
          <w:sz w:val="18"/>
          <w:szCs w:val="18"/>
        </w:rPr>
      </w:pPr>
      <w:bookmarkStart w:id="49" w:name="_Hlk32769965"/>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declarar parcial o totalmente desierto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conformidad con el artículo 71, apartado 1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los supuestos que a continuación se señalan:</w:t>
      </w:r>
    </w:p>
    <w:p w14:paraId="75C9D99D" w14:textId="77777777" w:rsidR="001F6158" w:rsidRPr="00E42CFC" w:rsidRDefault="001F6158" w:rsidP="001F6158">
      <w:pPr>
        <w:spacing w:after="0" w:line="240" w:lineRule="auto"/>
        <w:rPr>
          <w:rFonts w:ascii="Arial" w:eastAsia="Times New Roman" w:hAnsi="Arial" w:cs="Arial"/>
          <w:sz w:val="18"/>
          <w:szCs w:val="18"/>
        </w:rPr>
      </w:pPr>
    </w:p>
    <w:p w14:paraId="5BAE42E9" w14:textId="6A305F68"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Pr="00E42CFC">
        <w:rPr>
          <w:rFonts w:ascii="Arial" w:eastAsia="Arial" w:hAnsi="Arial" w:cs="Arial"/>
          <w:color w:val="000000"/>
          <w:sz w:val="18"/>
          <w:szCs w:val="18"/>
        </w:rPr>
        <w:t>.</w:t>
      </w:r>
    </w:p>
    <w:p w14:paraId="4749CD9E" w14:textId="77777777" w:rsidR="001F6158" w:rsidRPr="00E42CFC" w:rsidRDefault="001F6158" w:rsidP="001F6158">
      <w:pPr>
        <w:spacing w:after="0" w:line="240" w:lineRule="auto"/>
        <w:ind w:left="709"/>
        <w:jc w:val="both"/>
        <w:rPr>
          <w:rFonts w:ascii="Arial" w:eastAsia="Arial" w:hAnsi="Arial" w:cs="Arial"/>
          <w:color w:val="000000"/>
          <w:sz w:val="18"/>
          <w:szCs w:val="18"/>
        </w:rPr>
      </w:pPr>
    </w:p>
    <w:bookmarkEnd w:id="49"/>
    <w:p w14:paraId="75621298"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4E703626" w14:textId="77777777" w:rsidR="001F6158" w:rsidRPr="00E42CFC" w:rsidRDefault="001F6158" w:rsidP="001F6158">
      <w:pPr>
        <w:spacing w:after="0" w:line="240" w:lineRule="auto"/>
        <w:jc w:val="both"/>
        <w:rPr>
          <w:rFonts w:ascii="Arial" w:eastAsia="Arial" w:hAnsi="Arial" w:cs="Arial"/>
          <w:color w:val="000000"/>
          <w:sz w:val="18"/>
          <w:szCs w:val="18"/>
        </w:rPr>
      </w:pPr>
    </w:p>
    <w:p w14:paraId="41DA1D0E"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a criterio de la Direccion de Gestión Administrativa ninguna de las propuestas cubre los elementos que garanticen al </w:t>
      </w:r>
      <w:r w:rsidRPr="00E42CFC">
        <w:rPr>
          <w:rFonts w:ascii="Arial" w:eastAsia="Arial" w:hAnsi="Arial" w:cs="Arial"/>
          <w:b/>
          <w:bCs/>
          <w:color w:val="000000"/>
          <w:sz w:val="18"/>
          <w:szCs w:val="18"/>
        </w:rPr>
        <w:t>GOBIERNO DEL ESTADO DE JALISCO</w:t>
      </w:r>
      <w:r w:rsidRPr="00E42CFC">
        <w:rPr>
          <w:rFonts w:ascii="Arial" w:eastAsia="Arial" w:hAnsi="Arial" w:cs="Arial"/>
          <w:color w:val="000000"/>
          <w:sz w:val="18"/>
          <w:szCs w:val="18"/>
        </w:rPr>
        <w:t xml:space="preserve"> las mejores condiciones.</w:t>
      </w:r>
    </w:p>
    <w:p w14:paraId="67998657" w14:textId="77777777" w:rsidR="001F6158" w:rsidRPr="00E42CFC" w:rsidRDefault="001F6158" w:rsidP="001F6158">
      <w:pPr>
        <w:spacing w:after="0" w:line="240" w:lineRule="auto"/>
        <w:jc w:val="both"/>
        <w:rPr>
          <w:rFonts w:ascii="Arial" w:eastAsia="Arial" w:hAnsi="Arial" w:cs="Arial"/>
          <w:color w:val="000000"/>
          <w:sz w:val="18"/>
          <w:szCs w:val="18"/>
        </w:rPr>
      </w:pPr>
    </w:p>
    <w:p w14:paraId="07C392CC" w14:textId="23178A82"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74E351C1" w14:textId="77777777" w:rsidR="001F6158" w:rsidRPr="00E42CFC" w:rsidRDefault="001F6158" w:rsidP="001F6158">
      <w:pPr>
        <w:spacing w:after="0" w:line="240" w:lineRule="auto"/>
        <w:jc w:val="both"/>
        <w:rPr>
          <w:rFonts w:ascii="Arial" w:eastAsia="Arial" w:hAnsi="Arial" w:cs="Arial"/>
          <w:color w:val="000000"/>
          <w:sz w:val="18"/>
          <w:szCs w:val="18"/>
        </w:rPr>
      </w:pPr>
    </w:p>
    <w:p w14:paraId="228E71FE" w14:textId="4FC45B6A" w:rsidR="00275AFA"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Pr="00E42CFC">
        <w:rPr>
          <w:rFonts w:ascii="Arial" w:eastAsia="Arial" w:hAnsi="Arial" w:cs="Arial"/>
          <w:b/>
          <w:bCs/>
          <w:color w:val="000000"/>
          <w:sz w:val="18"/>
          <w:szCs w:val="18"/>
        </w:rPr>
        <w:t>PARTICIPANTE</w:t>
      </w:r>
      <w:r w:rsidR="00A46A86" w:rsidRPr="00FD52F1">
        <w:rPr>
          <w:rFonts w:ascii="Arial" w:eastAsia="Arial" w:hAnsi="Arial" w:cs="Arial"/>
          <w:color w:val="000000"/>
          <w:sz w:val="18"/>
          <w:szCs w:val="18"/>
        </w:rPr>
        <w:t>.</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053EA984" w:rsidR="00A036DE" w:rsidRDefault="001F6158" w:rsidP="00A036DE">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w:t>
      </w:r>
      <w:r w:rsidRPr="00E42CFC">
        <w:rPr>
          <w:rFonts w:ascii="Arial" w:eastAsia="Arial" w:hAnsi="Arial" w:cs="Arial"/>
          <w:color w:val="000000"/>
          <w:sz w:val="18"/>
          <w:szCs w:val="18"/>
        </w:rPr>
        <w:lastRenderedPageBreak/>
        <w:t>en el que se indique la necesidad y conveniencia de efectuar la reducción respectiva, así como la justificación para no reasignar recursos a fin de cubrir el faltante</w:t>
      </w:r>
      <w:r w:rsidR="00A036DE" w:rsidRPr="00D47D20">
        <w:rPr>
          <w:rFonts w:ascii="Arial" w:eastAsia="Arial" w:hAnsi="Arial" w:cs="Arial"/>
          <w:color w:val="000000"/>
          <w:sz w:val="18"/>
          <w:szCs w:val="18"/>
        </w:rPr>
        <w:t>.</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7A994847" w14:textId="604A0F65" w:rsidR="001F6158" w:rsidRPr="00E42CFC" w:rsidRDefault="001F6158" w:rsidP="001F6158">
      <w:pPr>
        <w:spacing w:after="0" w:line="240" w:lineRule="auto"/>
        <w:jc w:val="both"/>
        <w:rPr>
          <w:rFonts w:ascii="Arial" w:eastAsia="Arial" w:hAnsi="Arial" w:cs="Arial"/>
          <w:color w:val="000000"/>
          <w:sz w:val="18"/>
          <w:szCs w:val="18"/>
        </w:rPr>
      </w:pPr>
      <w:bookmarkStart w:id="50" w:name="_Hlk92469101"/>
      <w:bookmarkStart w:id="51" w:name="_Hlk32747271"/>
      <w:r w:rsidRPr="00D136B8">
        <w:rPr>
          <w:rFonts w:ascii="Arial" w:eastAsia="Arial" w:hAnsi="Arial" w:cs="Arial"/>
          <w:b/>
          <w:bCs/>
          <w:color w:val="000000"/>
          <w:sz w:val="18"/>
          <w:szCs w:val="18"/>
        </w:rPr>
        <w:t xml:space="preserve">El día </w:t>
      </w:r>
      <w:r w:rsidR="00F46F0C" w:rsidRPr="00F46F0C">
        <w:rPr>
          <w:rFonts w:ascii="Arial" w:eastAsia="Arial" w:hAnsi="Arial" w:cs="Arial"/>
          <w:b/>
          <w:bCs/>
          <w:color w:val="000000"/>
          <w:sz w:val="18"/>
          <w:szCs w:val="18"/>
          <w:highlight w:val="cyan"/>
        </w:rPr>
        <w:t>20</w:t>
      </w:r>
      <w:r w:rsidRPr="00F46F0C">
        <w:rPr>
          <w:rFonts w:ascii="Arial" w:eastAsia="Arial" w:hAnsi="Arial" w:cs="Arial"/>
          <w:b/>
          <w:bCs/>
          <w:color w:val="000000"/>
          <w:sz w:val="18"/>
          <w:szCs w:val="18"/>
          <w:highlight w:val="cyan"/>
        </w:rPr>
        <w:t xml:space="preserve"> de </w:t>
      </w:r>
      <w:r w:rsidR="00F46F0C" w:rsidRPr="00F46F0C">
        <w:rPr>
          <w:rFonts w:ascii="Arial" w:eastAsia="Arial" w:hAnsi="Arial" w:cs="Arial"/>
          <w:b/>
          <w:bCs/>
          <w:color w:val="000000"/>
          <w:sz w:val="18"/>
          <w:szCs w:val="18"/>
          <w:highlight w:val="cyan"/>
        </w:rPr>
        <w:t>abril</w:t>
      </w:r>
      <w:r w:rsidRPr="00F46F0C">
        <w:rPr>
          <w:rFonts w:ascii="Arial" w:eastAsia="Arial" w:hAnsi="Arial" w:cs="Arial"/>
          <w:b/>
          <w:bCs/>
          <w:color w:val="000000"/>
          <w:sz w:val="18"/>
          <w:szCs w:val="18"/>
          <w:highlight w:val="cyan"/>
        </w:rPr>
        <w:t xml:space="preserve"> del 2023</w:t>
      </w:r>
      <w:r w:rsidRPr="00D136B8">
        <w:rPr>
          <w:rFonts w:ascii="Arial" w:eastAsia="Arial" w:hAnsi="Arial" w:cs="Arial"/>
          <w:b/>
          <w:bCs/>
          <w:color w:val="000000"/>
          <w:sz w:val="18"/>
          <w:szCs w:val="18"/>
        </w:rPr>
        <w:t xml:space="preserve"> a partir de las 16:00 horas</w:t>
      </w:r>
      <w:r w:rsidRPr="00D136B8">
        <w:rPr>
          <w:rFonts w:ascii="Arial" w:eastAsia="Arial" w:hAnsi="Arial" w:cs="Arial"/>
          <w:color w:val="000000"/>
          <w:sz w:val="18"/>
          <w:szCs w:val="18"/>
        </w:rPr>
        <w:t xml:space="preserve">, de acuerdo con lo establecido en el apartado 1 del artículo 69 de la </w:t>
      </w:r>
      <w:r w:rsidRPr="00D136B8">
        <w:rPr>
          <w:rFonts w:ascii="Arial" w:eastAsia="Arial" w:hAnsi="Arial" w:cs="Arial"/>
          <w:b/>
          <w:color w:val="000000"/>
          <w:sz w:val="18"/>
          <w:szCs w:val="18"/>
        </w:rPr>
        <w:t>LEY</w:t>
      </w:r>
      <w:r w:rsidRPr="00D136B8">
        <w:rPr>
          <w:rFonts w:ascii="Arial" w:eastAsia="Arial" w:hAnsi="Arial" w:cs="Arial"/>
          <w:color w:val="000000"/>
          <w:sz w:val="18"/>
          <w:szCs w:val="18"/>
        </w:rPr>
        <w:t xml:space="preserve">, se dará a conocer la </w:t>
      </w:r>
      <w:r w:rsidR="005127E7" w:rsidRPr="00D136B8">
        <w:rPr>
          <w:rFonts w:ascii="Arial" w:eastAsia="Arial" w:hAnsi="Arial" w:cs="Arial"/>
          <w:b/>
          <w:bCs/>
          <w:color w:val="000000"/>
          <w:sz w:val="18"/>
          <w:szCs w:val="18"/>
        </w:rPr>
        <w:t>RESOLUCIÓN</w:t>
      </w:r>
      <w:r w:rsidRPr="00D136B8">
        <w:rPr>
          <w:rFonts w:ascii="Arial" w:eastAsia="Arial" w:hAnsi="Arial" w:cs="Arial"/>
          <w:color w:val="000000"/>
          <w:sz w:val="18"/>
          <w:szCs w:val="18"/>
        </w:rPr>
        <w:t xml:space="preserve"> del presente procedimiento en el </w:t>
      </w:r>
      <w:r w:rsidRPr="00D136B8">
        <w:rPr>
          <w:rFonts w:ascii="Arial" w:eastAsia="Arial" w:hAnsi="Arial" w:cs="Arial"/>
          <w:b/>
          <w:bCs/>
          <w:color w:val="000000"/>
          <w:sz w:val="18"/>
          <w:szCs w:val="18"/>
        </w:rPr>
        <w:t>ORGANISMO</w:t>
      </w:r>
      <w:r w:rsidRPr="00D136B8">
        <w:rPr>
          <w:rFonts w:ascii="Arial" w:eastAsia="Arial" w:hAnsi="Arial" w:cs="Arial"/>
          <w:color w:val="000000"/>
          <w:sz w:val="18"/>
          <w:szCs w:val="18"/>
        </w:rPr>
        <w:t xml:space="preserve"> ubicado en la calle Dr. Ba</w:t>
      </w:r>
      <w:r w:rsidRPr="00E42CFC">
        <w:rPr>
          <w:rFonts w:ascii="Arial" w:eastAsia="Arial" w:hAnsi="Arial" w:cs="Arial"/>
          <w:color w:val="000000"/>
          <w:sz w:val="18"/>
          <w:szCs w:val="18"/>
        </w:rPr>
        <w:t xml:space="preserve">eza Alzaga # 107, Col. Centro, C.P. 44100, Guadalajara, Jalisco, donde se les entregará una copia de este. </w:t>
      </w:r>
      <w:bookmarkStart w:id="52" w:name="_Hlk33101715"/>
      <w:r w:rsidRPr="00E42CFC">
        <w:rPr>
          <w:rFonts w:ascii="Arial" w:eastAsia="Arial" w:hAnsi="Arial" w:cs="Arial"/>
          <w:color w:val="000000"/>
          <w:sz w:val="18"/>
          <w:szCs w:val="18"/>
        </w:rPr>
        <w:t>Además, a través de la página web del ente</w:t>
      </w:r>
      <w:bookmarkEnd w:id="50"/>
      <w:r w:rsidRPr="00E42CFC">
        <w:rPr>
          <w:rFonts w:ascii="Arial" w:eastAsia="Arial" w:hAnsi="Arial" w:cs="Arial"/>
          <w:color w:val="000000"/>
          <w:sz w:val="18"/>
          <w:szCs w:val="18"/>
        </w:rPr>
        <w:t xml:space="preserve">, o por correo electrónico manifestado por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el numeral 9 (nueve) del Anexo 4 Carta de Proposición.</w:t>
      </w:r>
    </w:p>
    <w:p w14:paraId="6576CBD8" w14:textId="77777777" w:rsidR="001F6158" w:rsidRPr="00E42CFC" w:rsidRDefault="001F6158" w:rsidP="001F6158">
      <w:pPr>
        <w:spacing w:after="0" w:line="240" w:lineRule="auto"/>
        <w:jc w:val="both"/>
        <w:rPr>
          <w:rFonts w:ascii="Arial" w:eastAsia="Times New Roman" w:hAnsi="Arial" w:cs="Arial"/>
          <w:sz w:val="18"/>
          <w:szCs w:val="18"/>
        </w:rPr>
      </w:pPr>
    </w:p>
    <w:p w14:paraId="197707A5" w14:textId="77777777" w:rsidR="001F6158" w:rsidRPr="00E42CFC" w:rsidRDefault="001F6158" w:rsidP="001F6158">
      <w:pPr>
        <w:spacing w:after="0" w:line="240" w:lineRule="auto"/>
        <w:jc w:val="both"/>
        <w:rPr>
          <w:rFonts w:ascii="Arial" w:eastAsia="Arial" w:hAnsi="Arial" w:cs="Arial"/>
          <w:color w:val="000000"/>
          <w:sz w:val="18"/>
          <w:szCs w:val="18"/>
        </w:rPr>
      </w:pPr>
      <w:bookmarkStart w:id="53" w:name="_Hlk92469998"/>
      <w:bookmarkEnd w:id="52"/>
      <w:r w:rsidRPr="00E42CFC">
        <w:rPr>
          <w:rFonts w:ascii="Arial" w:eastAsia="Arial" w:hAnsi="Arial" w:cs="Arial"/>
          <w:color w:val="000000"/>
          <w:sz w:val="18"/>
          <w:szCs w:val="18"/>
        </w:rPr>
        <w:t xml:space="preserve">Así mismo se fijará un ejemplar del </w:t>
      </w:r>
      <w:r w:rsidRPr="00E42CFC">
        <w:rPr>
          <w:rFonts w:ascii="Arial" w:eastAsia="Arial" w:hAnsi="Arial" w:cs="Arial"/>
          <w:b/>
          <w:bCs/>
          <w:color w:val="000000"/>
          <w:sz w:val="18"/>
          <w:szCs w:val="18"/>
        </w:rPr>
        <w:t>Acta de Fallo</w:t>
      </w:r>
      <w:r w:rsidRPr="00E42CFC">
        <w:rPr>
          <w:rFonts w:ascii="Arial" w:eastAsia="Arial" w:hAnsi="Arial" w:cs="Arial"/>
          <w:color w:val="000000"/>
          <w:sz w:val="18"/>
          <w:szCs w:val="18"/>
        </w:rPr>
        <w:t xml:space="preserve"> en el tablero de notificaciones de la </w:t>
      </w:r>
      <w:r w:rsidRPr="00E42CFC">
        <w:rPr>
          <w:rFonts w:ascii="Arial" w:eastAsia="Arial" w:hAnsi="Arial" w:cs="Arial"/>
          <w:b/>
          <w:bCs/>
          <w:color w:val="000000"/>
          <w:sz w:val="18"/>
          <w:szCs w:val="18"/>
        </w:rPr>
        <w:t>COORDINACIÓN DE ADQUISICIONES</w:t>
      </w:r>
      <w:r w:rsidRPr="00E42CFC">
        <w:rPr>
          <w:rFonts w:ascii="Arial" w:eastAsia="Arial" w:hAnsi="Arial" w:cs="Arial"/>
          <w:color w:val="000000"/>
          <w:sz w:val="18"/>
          <w:szCs w:val="18"/>
        </w:rPr>
        <w:t xml:space="preserve">, durante un periodo mínimo de 10 días naturales, siendo de la exclusiva responsabilidad del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el acudir a enterarse de su contenido</w:t>
      </w:r>
      <w:bookmarkEnd w:id="53"/>
      <w:r w:rsidRPr="00E42CFC">
        <w:rPr>
          <w:rFonts w:ascii="Arial" w:eastAsia="Arial" w:hAnsi="Arial" w:cs="Arial"/>
          <w:color w:val="000000"/>
          <w:sz w:val="18"/>
          <w:szCs w:val="18"/>
        </w:rPr>
        <w:t>.</w:t>
      </w:r>
    </w:p>
    <w:p w14:paraId="066D072F" w14:textId="77777777" w:rsidR="001F6158" w:rsidRPr="00E42CFC" w:rsidRDefault="001F6158" w:rsidP="001F6158">
      <w:pPr>
        <w:spacing w:after="0" w:line="240" w:lineRule="auto"/>
        <w:jc w:val="both"/>
        <w:rPr>
          <w:rFonts w:ascii="Arial" w:eastAsia="Arial" w:hAnsi="Arial" w:cs="Arial"/>
          <w:color w:val="000000"/>
          <w:sz w:val="18"/>
          <w:szCs w:val="18"/>
        </w:rPr>
      </w:pPr>
    </w:p>
    <w:p w14:paraId="1FB93911" w14:textId="77777777" w:rsidR="001F6158" w:rsidRPr="00E42CFC" w:rsidRDefault="001F6158" w:rsidP="001F6158">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Pr="00E42CFC">
        <w:rPr>
          <w:rFonts w:ascii="Arial" w:eastAsia="Arial" w:hAnsi="Arial" w:cs="Arial"/>
          <w:b/>
          <w:color w:val="000000"/>
          <w:sz w:val="18"/>
          <w:szCs w:val="18"/>
        </w:rPr>
        <w:t>LEY.</w:t>
      </w:r>
    </w:p>
    <w:bookmarkEnd w:id="51"/>
    <w:p w14:paraId="1FCF1459" w14:textId="77777777" w:rsidR="001F6158" w:rsidRPr="00E42CFC" w:rsidRDefault="001F6158" w:rsidP="001F6158">
      <w:pPr>
        <w:spacing w:after="0" w:line="240" w:lineRule="auto"/>
        <w:jc w:val="both"/>
        <w:rPr>
          <w:rFonts w:ascii="Arial" w:eastAsia="Arial" w:hAnsi="Arial" w:cs="Arial"/>
          <w:color w:val="000000"/>
          <w:sz w:val="18"/>
          <w:szCs w:val="18"/>
        </w:rPr>
      </w:pPr>
    </w:p>
    <w:p w14:paraId="5447F787" w14:textId="664C65A2" w:rsidR="00275AFA" w:rsidRPr="00FD52F1" w:rsidRDefault="001F6158" w:rsidP="001F615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apartado 1 de la </w:t>
      </w:r>
      <w:r w:rsidRPr="00E42CFC">
        <w:rPr>
          <w:rFonts w:ascii="Arial" w:eastAsia="Arial" w:hAnsi="Arial" w:cs="Arial"/>
          <w:b/>
          <w:color w:val="000000"/>
          <w:sz w:val="18"/>
          <w:szCs w:val="18"/>
        </w:rPr>
        <w:t>LEY</w:t>
      </w:r>
      <w:r w:rsidR="00D80780"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4BE3A62A" w14:textId="77777777" w:rsidR="0080681C" w:rsidRPr="00E42CFC" w:rsidRDefault="0080681C" w:rsidP="0080681C">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776A85C0" w14:textId="77777777" w:rsidR="0080681C" w:rsidRPr="00E42CFC" w:rsidRDefault="0080681C" w:rsidP="0080681C">
      <w:pPr>
        <w:spacing w:after="0" w:line="240" w:lineRule="auto"/>
        <w:ind w:right="140"/>
        <w:jc w:val="both"/>
        <w:rPr>
          <w:rFonts w:ascii="Arial" w:eastAsia="Times New Roman" w:hAnsi="Arial" w:cs="Arial"/>
          <w:sz w:val="18"/>
          <w:szCs w:val="18"/>
        </w:rPr>
      </w:pPr>
    </w:p>
    <w:p w14:paraId="4C9A178D"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obró de mala fe.</w:t>
      </w:r>
    </w:p>
    <w:p w14:paraId="4E865F5A" w14:textId="77777777" w:rsidR="0080681C" w:rsidRPr="00E42CFC" w:rsidRDefault="0080681C" w:rsidP="0080681C">
      <w:pPr>
        <w:tabs>
          <w:tab w:val="left" w:pos="7938"/>
        </w:tabs>
        <w:spacing w:after="0" w:line="240" w:lineRule="auto"/>
        <w:ind w:left="851" w:right="140"/>
        <w:jc w:val="both"/>
        <w:rPr>
          <w:rFonts w:ascii="Arial" w:eastAsia="Arial" w:hAnsi="Arial" w:cs="Arial"/>
          <w:color w:val="000000"/>
          <w:sz w:val="18"/>
          <w:szCs w:val="18"/>
        </w:rPr>
      </w:pPr>
    </w:p>
    <w:p w14:paraId="1404E573"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1AE339E2"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A30430F"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48895384"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755CA37"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Cancelar, suspender o declarar desierto el procedimiento.</w:t>
      </w:r>
    </w:p>
    <w:p w14:paraId="113B82F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331BEF2F" w14:textId="42314A6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correspondiente, y si se determina que por omisión o dolo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estuviera en posibilidad de cumplir con lo solicitado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e</w:t>
      </w:r>
      <w:r w:rsidRPr="00E42CFC">
        <w:rPr>
          <w:rFonts w:ascii="Arial" w:eastAsia="Arial" w:hAnsi="Arial" w:cs="Arial"/>
          <w:color w:val="000000"/>
          <w:sz w:val="18"/>
          <w:szCs w:val="18"/>
          <w:highlight w:val="white"/>
        </w:rPr>
        <w:t xml:space="preserve">l </w:t>
      </w:r>
      <w:r w:rsidRPr="00E42CFC">
        <w:rPr>
          <w:rFonts w:ascii="Arial" w:eastAsia="Arial" w:hAnsi="Arial" w:cs="Arial"/>
          <w:b/>
          <w:color w:val="000000"/>
          <w:sz w:val="18"/>
          <w:szCs w:val="18"/>
          <w:highlight w:val="white"/>
        </w:rPr>
        <w:t>COMITÉ</w:t>
      </w:r>
      <w:r w:rsidRPr="00E42CFC">
        <w:rPr>
          <w:rFonts w:ascii="Arial" w:eastAsia="Arial" w:hAnsi="Arial" w:cs="Arial"/>
          <w:color w:val="000000"/>
          <w:sz w:val="18"/>
          <w:szCs w:val="18"/>
          <w:highlight w:val="white"/>
        </w:rPr>
        <w:t xml:space="preserve"> p</w:t>
      </w:r>
      <w:r w:rsidRPr="00E42CFC">
        <w:rPr>
          <w:rFonts w:ascii="Arial" w:eastAsia="Arial" w:hAnsi="Arial" w:cs="Arial"/>
          <w:color w:val="000000"/>
          <w:sz w:val="18"/>
          <w:szCs w:val="18"/>
        </w:rPr>
        <w:t xml:space="preserve">odrá adjudicar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si así lo considera conveniente.</w:t>
      </w:r>
    </w:p>
    <w:p w14:paraId="51B3B36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75F6E570"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1BCCE42A"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E59D715" w14:textId="12EE1039"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al personal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779D007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D27CC2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5ACF651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6166A97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3A7FAF84" w14:textId="77777777" w:rsidR="0080681C" w:rsidRPr="00E42CFC" w:rsidRDefault="0080681C" w:rsidP="0080681C">
      <w:pPr>
        <w:spacing w:after="0" w:line="240" w:lineRule="auto"/>
        <w:jc w:val="both"/>
        <w:rPr>
          <w:rFonts w:ascii="Arial" w:eastAsia="Times New Roman" w:hAnsi="Arial" w:cs="Arial"/>
          <w:sz w:val="18"/>
          <w:szCs w:val="18"/>
        </w:rPr>
      </w:pPr>
    </w:p>
    <w:p w14:paraId="617049AB" w14:textId="4F7D35C4" w:rsidR="00275AFA" w:rsidRPr="00FD52F1" w:rsidRDefault="0080681C" w:rsidP="0080681C">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Pr="00E42CFC">
        <w:rPr>
          <w:rFonts w:ascii="Arial" w:eastAsia="Times New Roman" w:hAnsi="Arial" w:cs="Arial"/>
          <w:b/>
          <w:sz w:val="18"/>
          <w:szCs w:val="18"/>
        </w:rPr>
        <w:t>LEY</w:t>
      </w:r>
      <w:r w:rsidRPr="00E42CFC">
        <w:rPr>
          <w:rFonts w:ascii="Arial" w:eastAsia="Times New Roman" w:hAnsi="Arial" w:cs="Arial"/>
          <w:sz w:val="18"/>
          <w:szCs w:val="18"/>
        </w:rPr>
        <w:t xml:space="preserve">, las consultas, asesorías, análisis opinión, orientación y </w:t>
      </w:r>
      <w:r w:rsidRPr="00E42CFC">
        <w:rPr>
          <w:rFonts w:ascii="Arial" w:eastAsia="Times New Roman" w:hAnsi="Arial" w:cs="Arial"/>
          <w:b/>
          <w:sz w:val="18"/>
          <w:szCs w:val="18"/>
        </w:rPr>
        <w:t>RESOLUCIONES</w:t>
      </w:r>
      <w:r w:rsidRPr="00E42CFC">
        <w:rPr>
          <w:rFonts w:ascii="Arial" w:eastAsia="Times New Roman" w:hAnsi="Arial" w:cs="Arial"/>
          <w:sz w:val="18"/>
          <w:szCs w:val="18"/>
        </w:rPr>
        <w:t xml:space="preserve"> que son emitidas por el </w:t>
      </w:r>
      <w:r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Pr="00E42CFC">
        <w:rPr>
          <w:rFonts w:ascii="Arial" w:eastAsia="Arial" w:hAnsi="Arial" w:cs="Arial"/>
          <w:b/>
          <w:color w:val="000000"/>
          <w:sz w:val="18"/>
          <w:szCs w:val="18"/>
        </w:rPr>
        <w:t xml:space="preserve">LICITANTES </w:t>
      </w:r>
      <w:r w:rsidRPr="00E42CFC">
        <w:rPr>
          <w:rFonts w:ascii="Arial" w:eastAsia="Times New Roman" w:hAnsi="Arial" w:cs="Arial"/>
          <w:sz w:val="18"/>
          <w:szCs w:val="18"/>
        </w:rPr>
        <w:t xml:space="preserve"> y los Servidores Públicos a quienes corresponda, siendo de quien los presenta la responsabilidad de su revisión, acciones, veracidad, faltas u omisiones en su contenido</w:t>
      </w:r>
      <w:r w:rsidR="00A237C4"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4" w:name="_Hlk33093638"/>
    </w:p>
    <w:bookmarkEnd w:id="54"/>
    <w:p w14:paraId="15884EE0" w14:textId="4936C6C1"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Para estar en condiciones de suscribir el </w:t>
      </w:r>
      <w:r w:rsidR="003074A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Pr="00E42CFC">
        <w:rPr>
          <w:rFonts w:ascii="Arial" w:eastAsia="Times New Roman" w:hAnsi="Arial" w:cs="Arial"/>
          <w:b/>
          <w:bCs/>
          <w:sz w:val="18"/>
          <w:szCs w:val="18"/>
        </w:rPr>
        <w:t>LEY</w:t>
      </w:r>
      <w:r w:rsidRPr="00E42CFC">
        <w:rPr>
          <w:rFonts w:ascii="Arial" w:eastAsia="Times New Roman" w:hAnsi="Arial" w:cs="Arial"/>
          <w:sz w:val="18"/>
          <w:szCs w:val="18"/>
        </w:rPr>
        <w:t>.</w:t>
      </w:r>
    </w:p>
    <w:p w14:paraId="2946B1B5"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81C276D"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0B213CB2"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5221FB4"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59270838" w14:textId="77777777" w:rsidR="0080681C" w:rsidRPr="00E42CFC" w:rsidRDefault="0080681C" w:rsidP="0080681C">
      <w:pPr>
        <w:spacing w:after="0" w:line="240" w:lineRule="auto"/>
        <w:rPr>
          <w:rFonts w:ascii="Arial" w:eastAsia="Times New Roman" w:hAnsi="Arial" w:cs="Arial"/>
          <w:sz w:val="18"/>
          <w:szCs w:val="18"/>
        </w:rPr>
      </w:pPr>
    </w:p>
    <w:p w14:paraId="49731F4A" w14:textId="20BF50AB"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608436A4"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4B312CD6" w14:textId="2A1BF4B9"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00F04CB7"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744574">
        <w:rPr>
          <w:rFonts w:ascii="Arial" w:hAnsi="Arial" w:cs="Arial"/>
          <w:b/>
          <w:color w:val="000000"/>
          <w:sz w:val="18"/>
          <w:szCs w:val="18"/>
        </w:rPr>
        <w:t>PROPOSICIÓN</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3891DFDD" w14:textId="77777777" w:rsidR="0080681C" w:rsidRPr="00E42CFC" w:rsidRDefault="0080681C" w:rsidP="0080681C">
      <w:pPr>
        <w:spacing w:after="0" w:line="240" w:lineRule="auto"/>
        <w:rPr>
          <w:rFonts w:ascii="Arial" w:eastAsia="Times New Roman" w:hAnsi="Arial" w:cs="Arial"/>
          <w:sz w:val="18"/>
          <w:szCs w:val="18"/>
        </w:rPr>
      </w:pPr>
    </w:p>
    <w:p w14:paraId="4F45FE1F" w14:textId="6378C871"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00F04CB7"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4B32C720"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5727D943" w14:textId="760DE49F" w:rsidR="00275AFA" w:rsidRPr="00FD52F1"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Si el monto máximo adjudicado resulta igual o inferior a trecientas UMA´S, la </w:t>
      </w:r>
      <w:r w:rsidRPr="00923089">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Pedio u Orden de compra sin necesidad de elaborar el instrumento contractual</w:t>
      </w:r>
      <w:r w:rsidR="0064054F" w:rsidRPr="00FD52F1">
        <w:rPr>
          <w:rFonts w:ascii="Arial" w:eastAsia="Arial" w:hAnsi="Arial" w:cs="Arial"/>
          <w:color w:val="000000"/>
          <w:sz w:val="18"/>
          <w:szCs w:val="18"/>
        </w:rPr>
        <w:t>.</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0D1FBC7" w14:textId="3CB8E6F5" w:rsidR="00F04CB7" w:rsidRPr="00E42CFC" w:rsidRDefault="00F04CB7" w:rsidP="00F04CB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 con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y hasta el 31 de diciembre  de 2023 o  a la conclusión de la entrega de los bienes/prestación del servicio objeto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en atención a los plazos establecidos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sus anexos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y podrá prorrogarse a solicitud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siempre y cuando se encuentre debidamente justificado, conforme a lo previsto en el artículo 80 de la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w:t>
      </w:r>
    </w:p>
    <w:p w14:paraId="22B4E3D3" w14:textId="77777777" w:rsidR="00F04CB7" w:rsidRPr="00E42CFC" w:rsidRDefault="00F04CB7" w:rsidP="00F04CB7">
      <w:pPr>
        <w:spacing w:after="0" w:line="240" w:lineRule="auto"/>
        <w:ind w:right="140"/>
        <w:jc w:val="both"/>
        <w:rPr>
          <w:rFonts w:ascii="Arial" w:eastAsia="Arial" w:hAnsi="Arial" w:cs="Arial"/>
          <w:color w:val="000000"/>
          <w:sz w:val="18"/>
          <w:szCs w:val="18"/>
        </w:rPr>
      </w:pPr>
    </w:p>
    <w:p w14:paraId="79EEAFEC" w14:textId="1094EA06" w:rsidR="00050D71" w:rsidRPr="00FD52F1" w:rsidRDefault="00F04CB7" w:rsidP="00F04CB7">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 xml:space="preserve">Para el tiempo de entrega de bienes y/o realización del servicio 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sidRPr="00E42CFC">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55"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55"/>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5048AFD6" w14:textId="77777777" w:rsidR="00F04CB7" w:rsidRPr="00E42CFC"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sea superior a el equivalente a cuatro mil veces el valor diario de la Unidad de Medida y Actualización,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0F8E9536" w14:textId="77777777" w:rsidR="00F04CB7" w:rsidRPr="00E42CFC" w:rsidRDefault="00F04CB7" w:rsidP="00F04CB7">
      <w:pPr>
        <w:spacing w:after="0" w:line="240" w:lineRule="auto"/>
        <w:jc w:val="both"/>
        <w:rPr>
          <w:rFonts w:ascii="Arial" w:eastAsia="Arial" w:hAnsi="Arial" w:cs="Arial"/>
          <w:color w:val="000000"/>
          <w:sz w:val="18"/>
          <w:szCs w:val="18"/>
        </w:rPr>
      </w:pPr>
    </w:p>
    <w:p w14:paraId="4F41027C" w14:textId="6BFF04BE" w:rsidR="00050D71" w:rsidRPr="00357468"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la fianza deberá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Anexo 15</w:t>
      </w:r>
      <w:r w:rsidRPr="00FD7281">
        <w:rPr>
          <w:rFonts w:ascii="Arial" w:eastAsia="Arial" w:hAnsi="Arial" w:cs="Arial"/>
          <w:color w:val="000000"/>
          <w:sz w:val="18"/>
          <w:szCs w:val="18"/>
        </w:rPr>
        <w:t xml:space="preserve"> de estas </w:t>
      </w:r>
      <w:r w:rsidRPr="00FD7281">
        <w:rPr>
          <w:rFonts w:ascii="Arial" w:eastAsia="Arial" w:hAnsi="Arial" w:cs="Arial"/>
          <w:b/>
          <w:bCs/>
          <w:color w:val="000000"/>
          <w:sz w:val="18"/>
          <w:szCs w:val="18"/>
        </w:rPr>
        <w:t>BASES</w:t>
      </w:r>
      <w:r w:rsidRPr="00FD7281">
        <w:rPr>
          <w:rFonts w:ascii="Arial" w:eastAsia="Arial" w:hAnsi="Arial" w:cs="Arial"/>
          <w:color w:val="000000"/>
          <w:sz w:val="18"/>
          <w:szCs w:val="18"/>
        </w:rPr>
        <w:t xml:space="preserve"> denominado TEXTO DE LA FIANZA DEL 10% DE GARANTÍA DE CUMPLIMIENTO DEL CONTRATO (fianza del 10% del cumplimiento del </w:t>
      </w:r>
      <w:r w:rsidRPr="00FD7281">
        <w:rPr>
          <w:rFonts w:ascii="Arial" w:eastAsia="Arial" w:hAnsi="Arial" w:cs="Arial"/>
          <w:b/>
          <w:bCs/>
          <w:color w:val="000000"/>
          <w:sz w:val="18"/>
          <w:szCs w:val="18"/>
        </w:rPr>
        <w:t>CONTRATO</w:t>
      </w:r>
      <w:r w:rsidRPr="00FD7281">
        <w:rPr>
          <w:rFonts w:ascii="Arial" w:eastAsia="Arial" w:hAnsi="Arial" w:cs="Arial"/>
          <w:color w:val="000000"/>
          <w:sz w:val="18"/>
          <w:szCs w:val="18"/>
        </w:rPr>
        <w:t xml:space="preserve">) a favor del </w:t>
      </w:r>
      <w:r w:rsidRPr="00FD7281">
        <w:rPr>
          <w:rFonts w:ascii="Arial" w:eastAsia="Arial" w:hAnsi="Arial" w:cs="Arial"/>
          <w:color w:val="000000"/>
          <w:sz w:val="18"/>
          <w:szCs w:val="18"/>
        </w:rPr>
        <w:lastRenderedPageBreak/>
        <w:t>Organismo Público Descentralizado Servicios de</w:t>
      </w:r>
      <w:r w:rsidRPr="00E42CFC">
        <w:rPr>
          <w:rFonts w:ascii="Arial" w:eastAsia="Arial" w:hAnsi="Arial" w:cs="Arial"/>
          <w:color w:val="000000"/>
          <w:sz w:val="18"/>
          <w:szCs w:val="18"/>
        </w:rPr>
        <w:t xml:space="preserve"> Salud Jalisco, previsto en el artículo 76 fracción IX y 84 de la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Dichas garantías deberán constituirse en Moneda Nacional y estarán en vigor a partir de la fecha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15B24613" w14:textId="77777777" w:rsidR="00C038A7" w:rsidRPr="00FD52F1" w:rsidRDefault="00C038A7"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22D83492" w14:textId="6435E391" w:rsidR="00F47680" w:rsidRPr="007A35EA" w:rsidRDefault="00F47680" w:rsidP="00F47680">
      <w:pPr>
        <w:spacing w:after="0" w:line="240" w:lineRule="auto"/>
        <w:ind w:right="140"/>
        <w:jc w:val="both"/>
        <w:rPr>
          <w:rFonts w:ascii="Arial" w:eastAsia="Times New Roman" w:hAnsi="Arial" w:cs="Arial"/>
          <w:bCs/>
          <w:sz w:val="18"/>
          <w:szCs w:val="18"/>
        </w:rPr>
      </w:pPr>
      <w:bookmarkStart w:id="56" w:name="_Hlk32770210"/>
      <w:r w:rsidRPr="007A35EA">
        <w:rPr>
          <w:rFonts w:ascii="Arial" w:eastAsia="Arial" w:hAnsi="Arial" w:cs="Arial"/>
          <w:bCs/>
          <w:color w:val="000000"/>
          <w:sz w:val="18"/>
          <w:szCs w:val="18"/>
        </w:rPr>
        <w:t xml:space="preserve">Se podrá cancelar/rescindir el </w:t>
      </w:r>
      <w:r w:rsidRPr="003074A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si el </w:t>
      </w:r>
      <w:r w:rsidR="0027530E">
        <w:rPr>
          <w:rFonts w:ascii="Arial" w:eastAsia="Arial" w:hAnsi="Arial" w:cs="Arial"/>
          <w:b/>
          <w:bCs/>
          <w:color w:val="000000"/>
          <w:sz w:val="18"/>
          <w:szCs w:val="18"/>
        </w:rPr>
        <w:t>PROVEEDOR</w:t>
      </w:r>
      <w:r w:rsidRPr="007A35EA">
        <w:rPr>
          <w:rFonts w:ascii="Arial" w:eastAsia="Arial" w:hAnsi="Arial" w:cs="Arial"/>
          <w:bCs/>
          <w:color w:val="000000"/>
          <w:sz w:val="18"/>
          <w:szCs w:val="18"/>
        </w:rPr>
        <w:t xml:space="preserve"> infringe las disposiciones contenidas en el artículo 116 de la </w:t>
      </w:r>
      <w:r w:rsidRPr="00DF043F">
        <w:rPr>
          <w:rFonts w:ascii="Arial" w:eastAsia="Arial" w:hAnsi="Arial" w:cs="Arial"/>
          <w:b/>
          <w:color w:val="000000"/>
          <w:sz w:val="18"/>
          <w:szCs w:val="18"/>
        </w:rPr>
        <w:t>LEY</w:t>
      </w:r>
      <w:r w:rsidRPr="007A35EA">
        <w:rPr>
          <w:rFonts w:ascii="Arial" w:eastAsia="Arial" w:hAnsi="Arial" w:cs="Arial"/>
          <w:bCs/>
          <w:color w:val="000000"/>
          <w:sz w:val="18"/>
          <w:szCs w:val="18"/>
        </w:rPr>
        <w:t xml:space="preserve"> y los siguientes supuestos:</w:t>
      </w:r>
    </w:p>
    <w:p w14:paraId="5B657704" w14:textId="77777777" w:rsidR="00F47680" w:rsidRPr="00E42CFC" w:rsidRDefault="00F47680" w:rsidP="00F47680">
      <w:pPr>
        <w:spacing w:after="0" w:line="240" w:lineRule="auto"/>
        <w:jc w:val="both"/>
        <w:rPr>
          <w:rFonts w:ascii="Arial" w:eastAsia="Times New Roman" w:hAnsi="Arial" w:cs="Arial"/>
          <w:sz w:val="18"/>
          <w:szCs w:val="18"/>
        </w:rPr>
      </w:pPr>
    </w:p>
    <w:p w14:paraId="5E93B436"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63755AB3" w14:textId="77777777" w:rsidR="00F47680" w:rsidRPr="00E42CFC" w:rsidRDefault="00F47680" w:rsidP="00F47680">
      <w:pPr>
        <w:spacing w:after="0" w:line="240" w:lineRule="auto"/>
        <w:ind w:left="142" w:right="140"/>
        <w:jc w:val="both"/>
        <w:rPr>
          <w:rFonts w:ascii="Arial" w:eastAsia="Arial" w:hAnsi="Arial" w:cs="Arial"/>
          <w:color w:val="000000"/>
          <w:sz w:val="18"/>
          <w:szCs w:val="18"/>
        </w:rPr>
      </w:pPr>
    </w:p>
    <w:p w14:paraId="28257220"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Pr="00E42CFC">
        <w:rPr>
          <w:rFonts w:ascii="Arial" w:eastAsia="Arial" w:hAnsi="Arial" w:cs="Arial"/>
          <w:b/>
          <w:color w:val="000000"/>
          <w:sz w:val="18"/>
          <w:szCs w:val="18"/>
        </w:rPr>
        <w:t>PROVEEDORES</w:t>
      </w:r>
      <w:r w:rsidRPr="00E42CFC">
        <w:rPr>
          <w:rFonts w:ascii="Arial" w:eastAsia="Arial" w:hAnsi="Arial" w:cs="Arial"/>
          <w:color w:val="000000"/>
          <w:sz w:val="18"/>
          <w:szCs w:val="18"/>
        </w:rPr>
        <w:t>, para corregir las causas de rechazos que en su caso se efectúen.</w:t>
      </w:r>
    </w:p>
    <w:p w14:paraId="3F97FB15"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44883D14"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productos o servicios con especificaciones diferentes a las ofertadas,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399C0A0C" w14:textId="77777777" w:rsidR="00F47680" w:rsidRPr="00E42CFC" w:rsidRDefault="00F47680" w:rsidP="00F47680">
      <w:pPr>
        <w:shd w:val="clear" w:color="auto" w:fill="FFFFFF" w:themeFill="background1"/>
        <w:spacing w:after="0"/>
        <w:rPr>
          <w:rFonts w:ascii="Arial" w:eastAsia="Arial" w:hAnsi="Arial" w:cs="Arial"/>
          <w:color w:val="000000"/>
          <w:sz w:val="18"/>
          <w:szCs w:val="18"/>
        </w:rPr>
      </w:pPr>
    </w:p>
    <w:p w14:paraId="323A49C6"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3B771FA3" w14:textId="012CFB7D" w:rsidR="00350132"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Pr="00E42CFC">
        <w:rPr>
          <w:rFonts w:ascii="Arial" w:eastAsia="Arial" w:hAnsi="Arial" w:cs="Arial"/>
          <w:b/>
          <w:color w:val="000000"/>
          <w:sz w:val="18"/>
          <w:szCs w:val="18"/>
        </w:rPr>
        <w:t>CONTRATO</w:t>
      </w:r>
      <w:r w:rsidR="00350132"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6"/>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0BCA393" w:rsidR="00275AFA" w:rsidRPr="00FD52F1" w:rsidRDefault="00F47680" w:rsidP="00E66674">
      <w:pPr>
        <w:spacing w:after="0" w:line="240" w:lineRule="auto"/>
        <w:ind w:right="-2"/>
        <w:jc w:val="both"/>
        <w:rPr>
          <w:rFonts w:ascii="Arial" w:eastAsia="Times New Roman" w:hAnsi="Arial" w:cs="Arial"/>
          <w:sz w:val="18"/>
          <w:szCs w:val="18"/>
        </w:rPr>
      </w:pPr>
      <w:r w:rsidRPr="00E42CFC">
        <w:rPr>
          <w:rFonts w:ascii="Arial" w:eastAsia="Arial" w:hAnsi="Arial" w:cs="Arial"/>
          <w:color w:val="000000"/>
          <w:sz w:val="18"/>
          <w:szCs w:val="18"/>
        </w:rPr>
        <w:t>En caso de que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tenga atraso en la entrega de los bienes / en la prestación del servicio por cualquier causa que no sea derivada del</w:t>
      </w:r>
      <w:r w:rsidRPr="00E42CFC">
        <w:rPr>
          <w:rFonts w:ascii="Arial" w:eastAsia="Arial" w:hAnsi="Arial" w:cs="Arial"/>
          <w:b/>
          <w:color w:val="000000"/>
          <w:sz w:val="18"/>
          <w:szCs w:val="18"/>
        </w:rPr>
        <w:t xml:space="preserve"> ORGANISMO</w:t>
      </w:r>
      <w:r w:rsidRPr="00E42CFC">
        <w:rPr>
          <w:rFonts w:ascii="Arial" w:eastAsia="Arial" w:hAnsi="Arial" w:cs="Arial"/>
          <w:color w:val="000000"/>
          <w:sz w:val="18"/>
          <w:szCs w:val="18"/>
        </w:rPr>
        <w:t>, se le aplicará una pena convencional de conformidad a la siguiente tabla</w:t>
      </w:r>
      <w:r w:rsidR="00A46A86" w:rsidRPr="00FD52F1">
        <w:rPr>
          <w:rFonts w:ascii="Arial" w:eastAsia="Arial" w:hAnsi="Arial" w:cs="Arial"/>
          <w:color w:val="000000"/>
          <w:sz w:val="18"/>
          <w:szCs w:val="18"/>
        </w:rPr>
        <w:t>:</w:t>
      </w:r>
    </w:p>
    <w:p w14:paraId="3EEAD8E6" w14:textId="47AAE5F3" w:rsidR="008B5390"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F47680" w:rsidRPr="00E42CFC" w14:paraId="07B77980" w14:textId="77777777" w:rsidTr="009803AD">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4AED46B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0BBDB43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 DE LA PARCIALIDAD/TOTAL</w:t>
            </w:r>
          </w:p>
        </w:tc>
      </w:tr>
      <w:tr w:rsidR="00F47680" w:rsidRPr="00E42CFC" w14:paraId="5557006A" w14:textId="77777777" w:rsidTr="009803AD">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CDCF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C75FC25" w14:textId="77777777" w:rsidR="00F47680" w:rsidRPr="00E42CFC" w:rsidRDefault="00F47680" w:rsidP="009803AD">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F47680" w:rsidRPr="00E42CFC" w14:paraId="3435E4DB" w14:textId="77777777" w:rsidTr="009803AD">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B7CE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84943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F47680" w:rsidRPr="00E42CFC" w14:paraId="34CF6446" w14:textId="77777777" w:rsidTr="009803AD">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99834C"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4EB701"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F47680" w:rsidRPr="00E42CFC" w14:paraId="011F6593" w14:textId="77777777" w:rsidTr="009803AD">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346B324"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31A2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F47680" w:rsidRPr="00E42CFC" w14:paraId="3B66AC90" w14:textId="77777777" w:rsidTr="009803AD">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88613D"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7073A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 rescindirá el CONTRATO a criterio del ORGANISMO</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3C2EE168" w:rsidR="001A4D22" w:rsidRPr="00FD52F1" w:rsidRDefault="00F47680"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En caso de que los bienes entregados 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sean defectuosos, faltos de calidad en general o tenga diferentes especificaciones a las solicitadas,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lo anterior sin perjuicio de que se pueda hacer efectiva la garantía </w:t>
      </w:r>
      <w:r w:rsidRPr="00FD7281">
        <w:rPr>
          <w:rFonts w:ascii="Arial" w:eastAsia="Arial" w:hAnsi="Arial" w:cs="Arial"/>
          <w:color w:val="000000"/>
          <w:sz w:val="18"/>
          <w:szCs w:val="18"/>
        </w:rPr>
        <w:t xml:space="preserve">señalada en el </w:t>
      </w:r>
      <w:r w:rsidRPr="00FD7281">
        <w:rPr>
          <w:rFonts w:ascii="Arial" w:eastAsia="Arial" w:hAnsi="Arial" w:cs="Arial"/>
          <w:b/>
          <w:bCs/>
          <w:color w:val="000000"/>
          <w:sz w:val="18"/>
          <w:szCs w:val="18"/>
        </w:rPr>
        <w:t>numeral 21</w:t>
      </w:r>
      <w:r w:rsidRPr="00E42CFC">
        <w:rPr>
          <w:rFonts w:ascii="Arial" w:eastAsia="Arial" w:hAnsi="Arial" w:cs="Arial"/>
          <w:color w:val="000000"/>
          <w:sz w:val="18"/>
          <w:szCs w:val="18"/>
        </w:rPr>
        <w:t xml:space="preserve">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 ejercerse las acciones correspondientes por daños y perjuicios</w:t>
      </w:r>
      <w:r w:rsidR="001A4D22" w:rsidRPr="00FD52F1">
        <w:rPr>
          <w:rFonts w:ascii="Arial" w:eastAsia="Arial" w:hAnsi="Arial" w:cs="Arial"/>
          <w:color w:val="000000"/>
          <w:sz w:val="18"/>
          <w:szCs w:val="18"/>
        </w:rPr>
        <w:t>.</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254488BB"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513E2CB9"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59469749"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0426C2CF"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211F93EA" w14:textId="5E0C3944" w:rsidR="00E66674"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41A27D5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 este sea legible para llevar a cabo la verificación.</w:t>
      </w:r>
    </w:p>
    <w:p w14:paraId="11AF75F5" w14:textId="77777777" w:rsidR="00F47680" w:rsidRPr="00E42CFC" w:rsidRDefault="00F47680" w:rsidP="00F47680">
      <w:pPr>
        <w:spacing w:after="0" w:line="240" w:lineRule="auto"/>
        <w:jc w:val="both"/>
        <w:rPr>
          <w:rFonts w:ascii="Arial" w:eastAsia="Times New Roman" w:hAnsi="Arial" w:cs="Arial"/>
          <w:sz w:val="18"/>
          <w:szCs w:val="18"/>
        </w:rPr>
      </w:pPr>
    </w:p>
    <w:p w14:paraId="134CFB7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B56E3D0" w14:textId="77777777" w:rsidR="00F47680" w:rsidRPr="00E42CFC" w:rsidRDefault="00F47680" w:rsidP="00F47680">
      <w:pPr>
        <w:spacing w:after="0" w:line="240" w:lineRule="auto"/>
        <w:jc w:val="both"/>
        <w:rPr>
          <w:rFonts w:ascii="Arial" w:eastAsia="Times New Roman" w:hAnsi="Arial" w:cs="Arial"/>
          <w:sz w:val="18"/>
          <w:szCs w:val="18"/>
        </w:rPr>
      </w:pPr>
    </w:p>
    <w:p w14:paraId="1F6E5A2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6785A83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0D923CB7"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3E2FF4F3"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0D4D828" w14:textId="6FE52BE4"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744574">
        <w:rPr>
          <w:rFonts w:ascii="Arial" w:eastAsia="Arial" w:hAnsi="Arial" w:cs="Arial"/>
          <w:b/>
          <w:color w:val="000000"/>
          <w:sz w:val="18"/>
          <w:szCs w:val="18"/>
        </w:rPr>
        <w:t>PROPUESTA</w:t>
      </w:r>
      <w:r w:rsidR="00744574"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w:t>
      </w:r>
      <w:r w:rsidR="00744574" w:rsidRPr="00744574">
        <w:rPr>
          <w:rFonts w:ascii="Arial" w:eastAsia="Times New Roman" w:hAnsi="Arial" w:cs="Arial"/>
          <w:b/>
          <w:bCs/>
          <w:sz w:val="18"/>
          <w:szCs w:val="18"/>
        </w:rPr>
        <w:t>PARTICIPANTE</w:t>
      </w:r>
      <w:r w:rsidRPr="00E42CFC">
        <w:rPr>
          <w:rFonts w:ascii="Arial" w:eastAsia="Times New Roman" w:hAnsi="Arial" w:cs="Arial"/>
          <w:sz w:val="18"/>
          <w:szCs w:val="18"/>
        </w:rPr>
        <w:t xml:space="preserve">, como parte del </w:t>
      </w:r>
      <w:r w:rsidRPr="00E42CFC">
        <w:rPr>
          <w:rFonts w:ascii="Arial" w:eastAsia="Times New Roman" w:hAnsi="Arial" w:cs="Arial"/>
          <w:b/>
          <w:bCs/>
          <w:sz w:val="18"/>
          <w:szCs w:val="18"/>
        </w:rPr>
        <w:t>ANEXO 9</w:t>
      </w:r>
      <w:r w:rsidRPr="00E42CFC">
        <w:rPr>
          <w:rFonts w:ascii="Arial" w:eastAsia="Times New Roman" w:hAnsi="Arial" w:cs="Arial"/>
          <w:sz w:val="18"/>
          <w:szCs w:val="18"/>
        </w:rPr>
        <w:t xml:space="preserve">. </w:t>
      </w:r>
    </w:p>
    <w:p w14:paraId="1075541F" w14:textId="77777777" w:rsidR="00F47680" w:rsidRPr="00E42CFC" w:rsidRDefault="00F47680" w:rsidP="00F47680">
      <w:pPr>
        <w:spacing w:after="0" w:line="240" w:lineRule="auto"/>
        <w:jc w:val="both"/>
        <w:rPr>
          <w:rFonts w:ascii="Arial" w:eastAsia="Times New Roman" w:hAnsi="Arial" w:cs="Arial"/>
          <w:sz w:val="18"/>
          <w:szCs w:val="18"/>
        </w:rPr>
      </w:pPr>
    </w:p>
    <w:p w14:paraId="0028D7B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ANEXO 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p>
    <w:p w14:paraId="39E878FF" w14:textId="77777777" w:rsidR="00F47680" w:rsidRPr="00E42CFC" w:rsidRDefault="00F47680" w:rsidP="00F47680">
      <w:pPr>
        <w:spacing w:after="0" w:line="240" w:lineRule="auto"/>
        <w:jc w:val="both"/>
        <w:rPr>
          <w:rFonts w:ascii="Arial" w:eastAsia="Times New Roman" w:hAnsi="Arial" w:cs="Arial"/>
          <w:sz w:val="18"/>
          <w:szCs w:val="18"/>
        </w:rPr>
      </w:pPr>
    </w:p>
    <w:p w14:paraId="464232B7" w14:textId="2676AF99" w:rsidR="00050D71"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050D71" w:rsidRPr="00FD52F1">
        <w:rPr>
          <w:rFonts w:ascii="Arial" w:eastAsia="Arial" w:hAnsi="Arial" w:cs="Arial"/>
          <w:color w:val="000000"/>
          <w:sz w:val="18"/>
          <w:szCs w:val="18"/>
        </w:rPr>
        <w:t>.</w:t>
      </w:r>
    </w:p>
    <w:p w14:paraId="7A6787E6" w14:textId="77777777" w:rsidR="00C038A7" w:rsidRPr="00FD52F1" w:rsidRDefault="00C038A7" w:rsidP="00E66674">
      <w:pPr>
        <w:spacing w:after="0" w:line="240" w:lineRule="auto"/>
        <w:jc w:val="both"/>
        <w:rPr>
          <w:rFonts w:ascii="Arial" w:eastAsia="Arial" w:hAnsi="Arial" w:cs="Arial"/>
          <w:color w:val="000000"/>
          <w:sz w:val="18"/>
          <w:szCs w:val="18"/>
        </w:rPr>
      </w:pPr>
    </w:p>
    <w:p w14:paraId="0B05BB69" w14:textId="259D13B2" w:rsidR="00275AFA"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DEL INFONAVIT</w:t>
      </w:r>
      <w:r w:rsidR="00A46A86" w:rsidRPr="00FD52F1">
        <w:rPr>
          <w:rFonts w:ascii="Arial" w:eastAsia="Arial" w:hAnsi="Arial" w:cs="Arial"/>
          <w:b/>
          <w:color w:val="000000"/>
          <w:sz w:val="18"/>
          <w:szCs w:val="18"/>
        </w:rPr>
        <w:t>.</w:t>
      </w:r>
    </w:p>
    <w:p w14:paraId="728AA707" w14:textId="3BEC1775" w:rsidR="00F47680" w:rsidRDefault="00F47680" w:rsidP="00F47680">
      <w:pPr>
        <w:pStyle w:val="Prrafodelista"/>
        <w:spacing w:after="0" w:line="240" w:lineRule="auto"/>
        <w:ind w:left="360"/>
        <w:jc w:val="both"/>
        <w:rPr>
          <w:rFonts w:ascii="Arial" w:eastAsia="Times New Roman" w:hAnsi="Arial" w:cs="Arial"/>
          <w:sz w:val="18"/>
          <w:szCs w:val="18"/>
        </w:rPr>
      </w:pPr>
    </w:p>
    <w:p w14:paraId="6970C1A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C22958" w14:textId="77777777" w:rsidR="00F47680" w:rsidRPr="00E42CFC" w:rsidRDefault="00F47680" w:rsidP="00F47680">
      <w:pPr>
        <w:spacing w:after="0" w:line="240" w:lineRule="auto"/>
        <w:jc w:val="both"/>
        <w:rPr>
          <w:rFonts w:ascii="Arial" w:eastAsia="Times New Roman" w:hAnsi="Arial" w:cs="Arial"/>
          <w:sz w:val="18"/>
          <w:szCs w:val="18"/>
        </w:rPr>
      </w:pPr>
    </w:p>
    <w:p w14:paraId="24B8CA3F"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60338BFB" w14:textId="77777777" w:rsidR="00F47680" w:rsidRPr="00E42CFC" w:rsidRDefault="00F47680" w:rsidP="00F47680">
      <w:pPr>
        <w:spacing w:after="0" w:line="240" w:lineRule="auto"/>
        <w:jc w:val="both"/>
        <w:rPr>
          <w:rFonts w:ascii="Arial" w:eastAsia="Times New Roman" w:hAnsi="Arial" w:cs="Arial"/>
          <w:sz w:val="18"/>
          <w:szCs w:val="18"/>
        </w:rPr>
      </w:pPr>
    </w:p>
    <w:p w14:paraId="5F3A2F9A" w14:textId="229CC982" w:rsidR="00F47680"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Times New Roman" w:hAnsi="Arial" w:cs="Arial"/>
          <w:sz w:val="18"/>
          <w:szCs w:val="18"/>
        </w:rPr>
        <w:t>.</w:t>
      </w:r>
    </w:p>
    <w:p w14:paraId="177468EF" w14:textId="77777777" w:rsidR="00F47680" w:rsidRPr="00F47680" w:rsidRDefault="00F47680" w:rsidP="00F47680">
      <w:pPr>
        <w:pStyle w:val="Prrafodelista"/>
        <w:spacing w:after="0" w:line="240" w:lineRule="auto"/>
        <w:ind w:left="360"/>
        <w:jc w:val="both"/>
        <w:rPr>
          <w:rFonts w:ascii="Arial" w:eastAsia="Times New Roman" w:hAnsi="Arial" w:cs="Arial"/>
          <w:sz w:val="18"/>
          <w:szCs w:val="18"/>
        </w:rPr>
      </w:pPr>
    </w:p>
    <w:p w14:paraId="0EE970F6" w14:textId="7C855A88" w:rsidR="00F47680"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I</w:t>
      </w:r>
      <w:r w:rsidRPr="00FD52F1">
        <w:rPr>
          <w:rFonts w:ascii="Arial" w:eastAsia="Arial" w:hAnsi="Arial" w:cs="Arial"/>
          <w:b/>
          <w:color w:val="000000"/>
          <w:sz w:val="18"/>
          <w:szCs w:val="18"/>
        </w:rPr>
        <w:t>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0C614E1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0BFDDFA4" w14:textId="77777777" w:rsidR="00F47680" w:rsidRPr="00E42CFC" w:rsidRDefault="00F47680" w:rsidP="00F47680">
      <w:pPr>
        <w:spacing w:after="0" w:line="240" w:lineRule="auto"/>
        <w:rPr>
          <w:rFonts w:ascii="Arial" w:eastAsia="Times New Roman" w:hAnsi="Arial" w:cs="Arial"/>
          <w:sz w:val="18"/>
          <w:szCs w:val="18"/>
        </w:rPr>
      </w:pPr>
    </w:p>
    <w:p w14:paraId="11FD64D7" w14:textId="25793FCA" w:rsidR="00E66674" w:rsidRPr="00FD52F1" w:rsidRDefault="00F47680" w:rsidP="00F47680">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Se dará curso al procedimiento de inconformidad conforme a lo establecido por los artículos 91 y 92 de la </w:t>
      </w:r>
      <w:r w:rsidRPr="00E42CFC">
        <w:rPr>
          <w:rFonts w:ascii="Arial" w:eastAsia="Arial" w:hAnsi="Arial" w:cs="Arial"/>
          <w:b/>
          <w:color w:val="000000"/>
          <w:sz w:val="18"/>
          <w:szCs w:val="18"/>
        </w:rPr>
        <w:t>LEY</w:t>
      </w:r>
      <w:r w:rsidR="00350132"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1C0644D5" w:rsidR="00275AFA" w:rsidRPr="00F47680"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0CC6F3A7" w14:textId="2E17C22A" w:rsidR="00F47680" w:rsidRDefault="00F47680" w:rsidP="00F47680">
      <w:pPr>
        <w:shd w:val="clear" w:color="auto" w:fill="FFFFFF"/>
        <w:spacing w:after="0" w:line="240" w:lineRule="auto"/>
        <w:ind w:right="140"/>
        <w:jc w:val="both"/>
        <w:rPr>
          <w:rFonts w:ascii="Arial" w:eastAsia="Times New Roman" w:hAnsi="Arial" w:cs="Arial"/>
          <w:sz w:val="18"/>
          <w:szCs w:val="18"/>
        </w:rPr>
      </w:pPr>
    </w:p>
    <w:p w14:paraId="620E62B0"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bookmarkStart w:id="57"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5CECDE44" w14:textId="77777777" w:rsidR="00F47680" w:rsidRPr="00FD7281" w:rsidRDefault="00F47680" w:rsidP="00F47680">
      <w:pPr>
        <w:spacing w:after="0" w:line="240" w:lineRule="auto"/>
        <w:ind w:left="720" w:right="140"/>
        <w:jc w:val="both"/>
        <w:rPr>
          <w:rFonts w:ascii="Arial" w:eastAsia="Arial" w:hAnsi="Arial" w:cs="Arial"/>
          <w:color w:val="222222"/>
          <w:sz w:val="18"/>
          <w:szCs w:val="18"/>
        </w:rPr>
      </w:pPr>
    </w:p>
    <w:p w14:paraId="0617B8DD"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571BA7D0"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5B01B2DF" w14:textId="671E5FB3"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r w:rsidRPr="00FD7281">
        <w:rPr>
          <w:rFonts w:ascii="Arial" w:eastAsia="Arial" w:hAnsi="Arial" w:cs="Arial"/>
          <w:color w:val="000000"/>
          <w:sz w:val="18"/>
          <w:szCs w:val="18"/>
        </w:rPr>
        <w:t xml:space="preserve"> En caso de que las facturas entregadas para su pago presenten errores o deficiencias, la </w:t>
      </w:r>
      <w:r w:rsidR="004B63AF" w:rsidRPr="004B63AF">
        <w:rPr>
          <w:rFonts w:ascii="Arial" w:eastAsia="Arial" w:hAnsi="Arial" w:cs="Arial"/>
          <w:b/>
          <w:bCs/>
          <w:color w:val="000000"/>
          <w:sz w:val="18"/>
          <w:szCs w:val="18"/>
        </w:rPr>
        <w:t>CONVOCANTE</w:t>
      </w:r>
      <w:r w:rsidRPr="00FD7281">
        <w:rPr>
          <w:rFonts w:ascii="Arial" w:eastAsia="Arial" w:hAnsi="Arial" w:cs="Arial"/>
          <w:color w:val="000000"/>
          <w:sz w:val="18"/>
          <w:szCs w:val="18"/>
        </w:rPr>
        <w:t xml:space="preserve"> indicará al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las deficiencias que deberá corregir. El periodo que transcurra a partir de la entrega de la indicación y hasta que el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presente las correcciones no se computará para efectos del plazo de pago estipulado;</w:t>
      </w:r>
    </w:p>
    <w:p w14:paraId="6B380CD2"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6050BF23" w14:textId="2C6E21DA"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F47CFC">
        <w:rPr>
          <w:rFonts w:ascii="Arial" w:eastAsia="Arial" w:hAnsi="Arial" w:cs="Arial"/>
          <w:b/>
          <w:bCs/>
          <w:color w:val="000000"/>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14C17C75" w14:textId="77777777" w:rsidR="00F47680" w:rsidRPr="00FD7281" w:rsidRDefault="00F47680" w:rsidP="00F47680">
      <w:pPr>
        <w:pStyle w:val="Prrafodelista"/>
        <w:spacing w:after="0"/>
        <w:rPr>
          <w:rFonts w:ascii="Arial" w:eastAsia="Arial" w:hAnsi="Arial" w:cs="Arial"/>
          <w:color w:val="222222"/>
          <w:sz w:val="18"/>
          <w:szCs w:val="18"/>
        </w:rPr>
      </w:pPr>
    </w:p>
    <w:p w14:paraId="60809A99" w14:textId="5DD046B4" w:rsidR="00F47680" w:rsidRDefault="00F47680" w:rsidP="00F47680">
      <w:p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57"/>
    </w:p>
    <w:p w14:paraId="2E3B4A98" w14:textId="77777777" w:rsidR="00F47680" w:rsidRPr="00F47680" w:rsidRDefault="00F47680" w:rsidP="00F47680">
      <w:pPr>
        <w:shd w:val="clear" w:color="auto" w:fill="FFFFFF"/>
        <w:spacing w:after="0" w:line="240" w:lineRule="auto"/>
        <w:ind w:right="140"/>
        <w:jc w:val="both"/>
        <w:rPr>
          <w:rFonts w:ascii="Arial" w:eastAsia="Times New Roman" w:hAnsi="Arial" w:cs="Arial"/>
          <w:sz w:val="18"/>
          <w:szCs w:val="18"/>
        </w:rPr>
      </w:pPr>
    </w:p>
    <w:p w14:paraId="5BB724A9" w14:textId="2369E51A" w:rsidR="00F47680" w:rsidRPr="0044392D" w:rsidRDefault="009A3FB5"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9A3FB5">
        <w:rPr>
          <w:rFonts w:ascii="Arial" w:eastAsia="Arial" w:hAnsi="Arial" w:cs="Arial"/>
          <w:b/>
          <w:color w:val="222222"/>
          <w:sz w:val="18"/>
          <w:szCs w:val="18"/>
        </w:rPr>
        <w:t>DECLARACIÓN DE APORTACIÓN CINCO AL MILLAR PARA EL FONDO IMPULSO JALISCO</w:t>
      </w:r>
      <w:r>
        <w:rPr>
          <w:rFonts w:ascii="Arial" w:eastAsia="Arial" w:hAnsi="Arial" w:cs="Arial"/>
          <w:b/>
          <w:color w:val="222222"/>
          <w:sz w:val="18"/>
          <w:szCs w:val="18"/>
        </w:rPr>
        <w:t>.</w:t>
      </w:r>
    </w:p>
    <w:p w14:paraId="3086DA8E" w14:textId="20AA0274" w:rsidR="0044392D" w:rsidRDefault="0044392D" w:rsidP="0044392D">
      <w:pPr>
        <w:shd w:val="clear" w:color="auto" w:fill="FFFFFF"/>
        <w:spacing w:after="0" w:line="240" w:lineRule="auto"/>
        <w:ind w:right="140"/>
        <w:jc w:val="both"/>
        <w:rPr>
          <w:rFonts w:ascii="Arial" w:eastAsia="Times New Roman" w:hAnsi="Arial" w:cs="Arial"/>
          <w:sz w:val="18"/>
          <w:szCs w:val="18"/>
        </w:rPr>
      </w:pPr>
    </w:p>
    <w:p w14:paraId="376148D0"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presentada.</w:t>
      </w:r>
    </w:p>
    <w:p w14:paraId="2A332084"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06733056"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 xml:space="preserve">En caso de aceptar realizar dicha aportación, la misma le será retenida por la Dirección de Finanzas del </w:t>
      </w:r>
      <w:r w:rsidRPr="00A51E8F">
        <w:rPr>
          <w:rFonts w:ascii="Arial" w:eastAsia="Arial" w:hAnsi="Arial" w:cs="Arial"/>
          <w:b/>
          <w:bCs/>
          <w:color w:val="222222"/>
          <w:sz w:val="18"/>
          <w:szCs w:val="18"/>
        </w:rPr>
        <w:t>ORGANISMO</w:t>
      </w:r>
      <w:r w:rsidRPr="00E42CFC">
        <w:rPr>
          <w:rFonts w:ascii="Arial" w:eastAsia="Arial" w:hAnsi="Arial" w:cs="Arial"/>
          <w:color w:val="222222"/>
          <w:sz w:val="18"/>
          <w:szCs w:val="18"/>
        </w:rPr>
        <w:t xml:space="preserve"> en una sola ministración en el primer pago, por lo que deberá señalar el concepto de retención del cinco al millar en el CFDI que se emita para efectos de pago.</w:t>
      </w:r>
    </w:p>
    <w:p w14:paraId="0C12188E"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352CF096" w14:textId="3FB01D52" w:rsidR="0044392D" w:rsidRDefault="0044392D" w:rsidP="0044392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Pr>
          <w:rFonts w:ascii="Arial" w:eastAsia="Arial" w:hAnsi="Arial" w:cs="Arial"/>
          <w:color w:val="222222"/>
          <w:sz w:val="18"/>
          <w:szCs w:val="18"/>
        </w:rPr>
        <w:t>.</w:t>
      </w:r>
    </w:p>
    <w:p w14:paraId="2A98EFF5" w14:textId="5373FD4E" w:rsidR="009A3FB5" w:rsidRDefault="009A3FB5" w:rsidP="00E05331">
      <w:pPr>
        <w:shd w:val="clear" w:color="auto" w:fill="FFFFFF"/>
        <w:spacing w:after="0" w:line="240" w:lineRule="auto"/>
        <w:ind w:right="140"/>
        <w:jc w:val="both"/>
        <w:rPr>
          <w:rFonts w:ascii="Arial" w:eastAsia="Times New Roman" w:hAnsi="Arial" w:cs="Arial"/>
          <w:sz w:val="18"/>
          <w:szCs w:val="18"/>
        </w:rPr>
      </w:pPr>
    </w:p>
    <w:p w14:paraId="23C9828A" w14:textId="6A20DB8E" w:rsidR="00E05331" w:rsidRDefault="00E05331" w:rsidP="00E05331">
      <w:pPr>
        <w:shd w:val="clear" w:color="auto" w:fill="FFFFFF"/>
        <w:spacing w:after="0" w:line="240" w:lineRule="auto"/>
        <w:ind w:right="140"/>
        <w:jc w:val="both"/>
        <w:rPr>
          <w:rFonts w:ascii="Arial" w:eastAsia="Times New Roman" w:hAnsi="Arial" w:cs="Arial"/>
          <w:sz w:val="18"/>
          <w:szCs w:val="18"/>
        </w:rPr>
      </w:pPr>
    </w:p>
    <w:p w14:paraId="0993D8E4" w14:textId="77777777" w:rsidR="00672698" w:rsidRPr="00E05331" w:rsidRDefault="00672698" w:rsidP="00E05331">
      <w:pPr>
        <w:shd w:val="clear" w:color="auto" w:fill="FFFFFF"/>
        <w:spacing w:after="0" w:line="240" w:lineRule="auto"/>
        <w:ind w:right="140"/>
        <w:jc w:val="both"/>
        <w:rPr>
          <w:rFonts w:ascii="Arial" w:eastAsia="Times New Roman" w:hAnsi="Arial" w:cs="Arial"/>
          <w:sz w:val="18"/>
          <w:szCs w:val="18"/>
        </w:rPr>
      </w:pPr>
    </w:p>
    <w:p w14:paraId="7DF3823D" w14:textId="77777777" w:rsidR="009A3FB5" w:rsidRPr="009A3FB5" w:rsidRDefault="009A3FB5" w:rsidP="009A3FB5">
      <w:pPr>
        <w:shd w:val="clear" w:color="auto" w:fill="FFFFFF"/>
        <w:spacing w:after="0" w:line="240" w:lineRule="auto"/>
        <w:ind w:right="140"/>
        <w:jc w:val="both"/>
        <w:rPr>
          <w:rFonts w:ascii="Arial" w:eastAsia="Times New Roman" w:hAnsi="Arial" w:cs="Arial"/>
          <w:sz w:val="18"/>
          <w:szCs w:val="18"/>
        </w:rPr>
      </w:pPr>
    </w:p>
    <w:p w14:paraId="70B4C100" w14:textId="6E4F351B" w:rsidR="00275AFA" w:rsidRDefault="00A46A86" w:rsidP="00902108">
      <w:pPr>
        <w:spacing w:after="0" w:line="240" w:lineRule="auto"/>
        <w:ind w:right="140"/>
        <w:jc w:val="right"/>
        <w:rPr>
          <w:rFonts w:ascii="Arial" w:eastAsia="Arial" w:hAnsi="Arial" w:cs="Arial"/>
          <w:b/>
          <w:color w:val="000000"/>
          <w:sz w:val="18"/>
          <w:szCs w:val="18"/>
        </w:rPr>
      </w:pPr>
      <w:r w:rsidRPr="00C91EBD">
        <w:rPr>
          <w:rFonts w:ascii="Arial" w:eastAsia="Arial" w:hAnsi="Arial" w:cs="Arial"/>
          <w:b/>
          <w:color w:val="000000"/>
          <w:sz w:val="18"/>
          <w:szCs w:val="18"/>
        </w:rPr>
        <w:t xml:space="preserve">Guadalajara, </w:t>
      </w:r>
      <w:r w:rsidRPr="001A2944">
        <w:rPr>
          <w:rFonts w:ascii="Arial" w:eastAsia="Arial" w:hAnsi="Arial" w:cs="Arial"/>
          <w:b/>
          <w:color w:val="000000"/>
          <w:sz w:val="18"/>
          <w:szCs w:val="18"/>
        </w:rPr>
        <w:t xml:space="preserve">Jalisco; </w:t>
      </w:r>
      <w:r w:rsidR="009A3FB5" w:rsidRPr="001A2944">
        <w:rPr>
          <w:rFonts w:ascii="Arial" w:eastAsia="Arial" w:hAnsi="Arial" w:cs="Arial"/>
          <w:b/>
          <w:color w:val="000000"/>
          <w:sz w:val="18"/>
          <w:szCs w:val="18"/>
        </w:rPr>
        <w:t>2</w:t>
      </w:r>
      <w:r w:rsidR="00D17824" w:rsidRPr="001A2944">
        <w:rPr>
          <w:rFonts w:ascii="Arial" w:eastAsia="Arial" w:hAnsi="Arial" w:cs="Arial"/>
          <w:b/>
          <w:color w:val="000000"/>
          <w:sz w:val="18"/>
          <w:szCs w:val="18"/>
        </w:rPr>
        <w:t>3</w:t>
      </w:r>
      <w:r w:rsidR="00705F30" w:rsidRPr="001A2944">
        <w:rPr>
          <w:rFonts w:ascii="Arial" w:eastAsia="Arial" w:hAnsi="Arial" w:cs="Arial"/>
          <w:b/>
          <w:color w:val="000000"/>
          <w:sz w:val="18"/>
          <w:szCs w:val="18"/>
        </w:rPr>
        <w:t xml:space="preserve"> </w:t>
      </w:r>
      <w:r w:rsidR="00E6206C" w:rsidRPr="001A2944">
        <w:rPr>
          <w:rFonts w:ascii="Arial" w:eastAsia="Arial" w:hAnsi="Arial" w:cs="Arial"/>
          <w:b/>
          <w:sz w:val="18"/>
          <w:szCs w:val="18"/>
        </w:rPr>
        <w:t>de</w:t>
      </w:r>
      <w:r w:rsidR="00E95DE0" w:rsidRPr="001A2944">
        <w:rPr>
          <w:rFonts w:ascii="Arial" w:eastAsia="Arial" w:hAnsi="Arial" w:cs="Arial"/>
          <w:b/>
          <w:sz w:val="18"/>
          <w:szCs w:val="18"/>
        </w:rPr>
        <w:t xml:space="preserve"> </w:t>
      </w:r>
      <w:r w:rsidR="00D17824" w:rsidRPr="001A2944">
        <w:rPr>
          <w:rFonts w:ascii="Arial" w:eastAsia="Arial" w:hAnsi="Arial" w:cs="Arial"/>
          <w:b/>
          <w:sz w:val="18"/>
          <w:szCs w:val="18"/>
        </w:rPr>
        <w:t>marzo</w:t>
      </w:r>
      <w:r w:rsidR="0039339D" w:rsidRPr="001A2944">
        <w:rPr>
          <w:rFonts w:ascii="Arial" w:eastAsia="Arial" w:hAnsi="Arial" w:cs="Arial"/>
          <w:b/>
          <w:sz w:val="18"/>
          <w:szCs w:val="18"/>
        </w:rPr>
        <w:t xml:space="preserve"> </w:t>
      </w:r>
      <w:r w:rsidRPr="001A2944">
        <w:rPr>
          <w:rFonts w:ascii="Arial" w:eastAsia="Arial" w:hAnsi="Arial" w:cs="Arial"/>
          <w:b/>
          <w:color w:val="000000"/>
          <w:sz w:val="18"/>
          <w:szCs w:val="18"/>
        </w:rPr>
        <w:t>del</w:t>
      </w:r>
      <w:r w:rsidR="00357468" w:rsidRPr="001A2944">
        <w:rPr>
          <w:rFonts w:ascii="Arial" w:eastAsia="Arial" w:hAnsi="Arial" w:cs="Arial"/>
          <w:b/>
          <w:color w:val="000000"/>
          <w:sz w:val="18"/>
          <w:szCs w:val="18"/>
        </w:rPr>
        <w:t xml:space="preserve"> </w:t>
      </w:r>
      <w:r w:rsidRPr="001A2944">
        <w:rPr>
          <w:rFonts w:ascii="Arial" w:eastAsia="Arial" w:hAnsi="Arial" w:cs="Arial"/>
          <w:b/>
          <w:color w:val="000000"/>
          <w:sz w:val="18"/>
          <w:szCs w:val="18"/>
        </w:rPr>
        <w:t>20</w:t>
      </w:r>
      <w:r w:rsidR="00C44524" w:rsidRPr="001A2944">
        <w:rPr>
          <w:rFonts w:ascii="Arial" w:eastAsia="Arial" w:hAnsi="Arial" w:cs="Arial"/>
          <w:b/>
          <w:color w:val="000000"/>
          <w:sz w:val="18"/>
          <w:szCs w:val="18"/>
        </w:rPr>
        <w:t>2</w:t>
      </w:r>
      <w:r w:rsidR="00E95DE0" w:rsidRPr="001A2944">
        <w:rPr>
          <w:rFonts w:ascii="Arial" w:eastAsia="Arial" w:hAnsi="Arial" w:cs="Arial"/>
          <w:b/>
          <w:color w:val="000000"/>
          <w:sz w:val="18"/>
          <w:szCs w:val="18"/>
        </w:rPr>
        <w:t>3</w:t>
      </w:r>
      <w:r w:rsidRPr="001A2944">
        <w:rPr>
          <w:rFonts w:ascii="Arial" w:eastAsia="Arial" w:hAnsi="Arial" w:cs="Arial"/>
          <w:b/>
          <w:color w:val="000000"/>
          <w:sz w:val="18"/>
          <w:szCs w:val="18"/>
        </w:rPr>
        <w:t>.</w:t>
      </w:r>
    </w:p>
    <w:p w14:paraId="46FDFFCB" w14:textId="77777777" w:rsidR="00E05331" w:rsidRPr="00FD52F1" w:rsidRDefault="00E05331" w:rsidP="00902108">
      <w:pPr>
        <w:spacing w:after="0" w:line="240" w:lineRule="auto"/>
        <w:ind w:right="140"/>
        <w:jc w:val="right"/>
        <w:rPr>
          <w:rFonts w:ascii="Arial" w:eastAsia="Times New Roman" w:hAnsi="Arial" w:cs="Arial"/>
          <w:sz w:val="18"/>
          <w:szCs w:val="18"/>
        </w:rPr>
      </w:pPr>
    </w:p>
    <w:p w14:paraId="016A159B" w14:textId="2C56B821" w:rsidR="00637127" w:rsidRDefault="00637127">
      <w:pPr>
        <w:rPr>
          <w:rFonts w:ascii="Arial" w:hAnsi="Arial" w:cs="Arial"/>
          <w:b/>
          <w:bCs/>
        </w:rPr>
      </w:pPr>
      <w:r>
        <w:rPr>
          <w:rFonts w:ascii="Arial" w:hAnsi="Arial" w:cs="Arial"/>
          <w:b/>
          <w:bCs/>
        </w:rPr>
        <w:br w:type="page"/>
      </w:r>
    </w:p>
    <w:p w14:paraId="7A7E43E0" w14:textId="36572EBD" w:rsidR="006F1449" w:rsidRPr="00B930A0" w:rsidRDefault="00C9783A"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SECGSSJ-LCCC-001-2023 CON CONCURRENCIA DE COMITÉ SEGUNDA VUELTA</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1EAF6F71"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8" w:name="_Hlk32748181"/>
      <w:r w:rsidRPr="00FD52F1">
        <w:rPr>
          <w:rFonts w:ascii="Arial" w:eastAsia="Arial" w:hAnsi="Arial" w:cs="Arial"/>
          <w:b/>
          <w:bCs/>
          <w:color w:val="000000"/>
          <w:sz w:val="18"/>
          <w:szCs w:val="18"/>
        </w:rPr>
        <w:t>RELACIÓN DE ANEXOS</w:t>
      </w:r>
    </w:p>
    <w:p w14:paraId="0FE47CB4" w14:textId="16E3E75E" w:rsidR="0046671A" w:rsidRDefault="0046671A" w:rsidP="00E66674">
      <w:pPr>
        <w:spacing w:after="0" w:line="240" w:lineRule="auto"/>
        <w:ind w:right="140"/>
        <w:jc w:val="center"/>
        <w:rPr>
          <w:rFonts w:ascii="Arial" w:eastAsia="Times New Roman" w:hAnsi="Arial" w:cs="Arial"/>
          <w:b/>
          <w:bCs/>
          <w:sz w:val="18"/>
          <w:szCs w:val="18"/>
        </w:rPr>
      </w:pPr>
    </w:p>
    <w:p w14:paraId="402FD166" w14:textId="2E911097" w:rsidR="003929B7" w:rsidRDefault="003929B7"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3929B7" w:rsidRPr="00E42CFC" w14:paraId="03172FB1" w14:textId="77777777" w:rsidTr="009803AD">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027B540"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E613A7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30D5F8C"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3929B7" w:rsidRPr="00E42CFC" w14:paraId="262B061E" w14:textId="77777777" w:rsidTr="009803AD">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D44C3" w14:textId="77777777" w:rsidR="003929B7" w:rsidRPr="00E42CFC" w:rsidRDefault="003929B7" w:rsidP="009803AD">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93ADCE"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F94D2"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27D2616"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3929B7" w:rsidRPr="00E42CFC" w14:paraId="0F6DE25F" w14:textId="77777777" w:rsidTr="009803AD">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96647E" w14:textId="3B807193" w:rsidR="003929B7" w:rsidRPr="00E42CFC" w:rsidRDefault="00D136B8" w:rsidP="009803AD">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Pr>
                <w:rFonts w:ascii="Arial" w:eastAsia="Arial" w:hAnsi="Arial" w:cs="Arial"/>
                <w:b/>
                <w:color w:val="000000"/>
                <w:sz w:val="18"/>
                <w:szCs w:val="18"/>
              </w:rPr>
              <w:t>PROPUESTA</w:t>
            </w:r>
            <w:r w:rsidRPr="00FD52F1">
              <w:rPr>
                <w:rFonts w:ascii="Arial" w:eastAsia="Arial" w:hAnsi="Arial" w:cs="Arial"/>
                <w:color w:val="000000"/>
                <w:sz w:val="18"/>
                <w:szCs w:val="18"/>
              </w:rPr>
              <w:t xml:space="preserve"> Técnica)</w:t>
            </w:r>
            <w:r>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sidR="003929B7" w:rsidRPr="00E42CFC">
              <w:rPr>
                <w:rFonts w:ascii="Arial" w:eastAsia="Arial" w:hAnsi="Arial" w:cs="Arial"/>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9A2D6F"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D83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3FED58A1"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301D51D9" w14:textId="77777777" w:rsidTr="009803AD">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920DBD"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25BA1D"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61DC0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643BFAE"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2FB9BD6D"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D9D14A"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123EED76" w14:textId="77777777" w:rsidR="003929B7" w:rsidRPr="00E42CFC" w:rsidRDefault="003929B7" w:rsidP="009803AD">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2878C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EF50A"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FB4CAF"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741A54B8"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A4CF00"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64A5E2A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AF50E96" w14:textId="77777777" w:rsidR="003929B7" w:rsidRPr="00E42CFC" w:rsidRDefault="003929B7" w:rsidP="009803AD">
            <w:pPr>
              <w:spacing w:after="0" w:line="240" w:lineRule="auto"/>
              <w:ind w:left="709" w:right="140"/>
              <w:jc w:val="both"/>
              <w:rPr>
                <w:rFonts w:ascii="Arial" w:eastAsia="Century Gothic" w:hAnsi="Arial" w:cs="Arial"/>
                <w:bCs/>
                <w:color w:val="000000"/>
                <w:sz w:val="18"/>
                <w:szCs w:val="18"/>
              </w:rPr>
            </w:pPr>
          </w:p>
          <w:p w14:paraId="363D7C3D"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6FD411A4" w14:textId="77777777" w:rsidR="003929B7" w:rsidRPr="00E42CFC" w:rsidRDefault="003929B7" w:rsidP="009803AD">
            <w:pPr>
              <w:pStyle w:val="Prrafodelista"/>
              <w:rPr>
                <w:rFonts w:ascii="Arial" w:eastAsia="Century Gothic" w:hAnsi="Arial" w:cs="Arial"/>
                <w:b/>
                <w:color w:val="000000"/>
                <w:sz w:val="18"/>
                <w:szCs w:val="18"/>
              </w:rPr>
            </w:pPr>
          </w:p>
          <w:p w14:paraId="35B5A67B"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14C097B9"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B896248"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08C4856" w14:textId="77777777" w:rsidR="003929B7" w:rsidRPr="00E42CFC" w:rsidRDefault="003929B7" w:rsidP="009803AD">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0BFDF76"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BEC9201"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5DA9E590"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59D89DCD" w14:textId="5378B1F0"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3929B7" w:rsidRPr="00E42CFC">
              <w:rPr>
                <w:rFonts w:ascii="Arial" w:hAnsi="Arial" w:cs="Arial"/>
                <w:sz w:val="18"/>
                <w:szCs w:val="18"/>
              </w:rPr>
              <w:t>.</w:t>
            </w:r>
          </w:p>
          <w:p w14:paraId="662AAF2A" w14:textId="77777777" w:rsidR="003929B7" w:rsidRPr="00E42CFC" w:rsidRDefault="003929B7" w:rsidP="009803AD">
            <w:pPr>
              <w:pStyle w:val="Prrafodelista"/>
              <w:spacing w:after="0" w:line="240" w:lineRule="auto"/>
              <w:ind w:left="2204" w:right="140"/>
              <w:jc w:val="both"/>
              <w:rPr>
                <w:rFonts w:ascii="Arial" w:eastAsia="Century Gothic" w:hAnsi="Arial" w:cs="Arial"/>
                <w:b/>
                <w:color w:val="000000"/>
                <w:sz w:val="18"/>
                <w:szCs w:val="18"/>
              </w:rPr>
            </w:pPr>
          </w:p>
          <w:p w14:paraId="0E8EDB7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lastRenderedPageBreak/>
              <w:t>Tratándose de personas físicas, deberá presentar, además:</w:t>
            </w:r>
          </w:p>
          <w:p w14:paraId="19862BB7"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de acta de nacimiento.</w:t>
            </w:r>
          </w:p>
          <w:p w14:paraId="4B47C9E5"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1C193BCC"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0F17C047" w14:textId="63462546"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929B7"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381BFE"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69B98"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08DBD22A"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1965CC91" w14:textId="77777777" w:rsidTr="009803AD">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311147" w14:textId="4795369F"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 xml:space="preserve">(Declaración de integridad y NO COLUSIÓN de </w:t>
            </w:r>
            <w:r w:rsidR="0027530E" w:rsidRPr="0027530E">
              <w:rPr>
                <w:rFonts w:ascii="Arial" w:eastAsia="Arial" w:hAnsi="Arial" w:cs="Arial"/>
                <w:b/>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70A324"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F677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3A0C302"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6993AD52" w14:textId="77777777" w:rsidTr="009803AD">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6589ED"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692C3A"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292E5"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5A55A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2233937" w14:textId="77777777" w:rsidTr="009803AD">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6D0698" w14:textId="26D5453C"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00310856" w:rsidRPr="00116106">
              <w:rPr>
                <w:rFonts w:ascii="Arial" w:eastAsia="Century Gothic" w:hAnsi="Arial" w:cs="Arial"/>
                <w:bCs/>
                <w:color w:val="000000"/>
                <w:sz w:val="18"/>
                <w:szCs w:val="18"/>
              </w:rPr>
              <w:t>(</w:t>
            </w:r>
            <w:r w:rsidR="00310856" w:rsidRPr="00116106">
              <w:rPr>
                <w:rFonts w:ascii="Arial" w:hAnsi="Arial" w:cs="Arial"/>
                <w:bCs/>
                <w:color w:val="000000"/>
                <w:sz w:val="18"/>
                <w:szCs w:val="18"/>
              </w:rPr>
              <w:t>Manifiesto de Opinión Positiva de Cumplimiento de Obligaciones Fiscales y Constancia impresa</w:t>
            </w:r>
            <w:r w:rsidR="00310856">
              <w:rPr>
                <w:rFonts w:ascii="Arial" w:hAnsi="Arial" w:cs="Arial"/>
                <w:bCs/>
                <w:color w:val="000000"/>
                <w:sz w:val="18"/>
                <w:szCs w:val="18"/>
              </w:rPr>
              <w:t>)</w:t>
            </w:r>
            <w:r w:rsidR="00310856" w:rsidRPr="00116106">
              <w:rPr>
                <w:rFonts w:ascii="Arial" w:hAnsi="Arial" w:cs="Arial"/>
                <w:bCs/>
                <w:color w:val="000000"/>
                <w:sz w:val="18"/>
                <w:szCs w:val="18"/>
              </w:rPr>
              <w:t xml:space="preserve">, </w:t>
            </w:r>
            <w:r w:rsidR="00310856" w:rsidRPr="00116106">
              <w:rPr>
                <w:rFonts w:ascii="Arial" w:hAnsi="Arial" w:cs="Arial"/>
                <w:color w:val="000000"/>
                <w:sz w:val="18"/>
                <w:szCs w:val="18"/>
              </w:rPr>
              <w:t xml:space="preserve">en los términos del numeral 25 de las presentes </w:t>
            </w:r>
            <w:r w:rsidR="00310856"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2CCF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9DC7B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E049DB6"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77DD2B9"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56D49D" w14:textId="25F2634E"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00310856"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00310856"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27589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E4C4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404AAF"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44AFE74" w14:textId="77777777" w:rsidTr="003929B7">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09D10F" w14:textId="30E396CA"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00310856"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310856" w:rsidRPr="00E42CFC">
              <w:rPr>
                <w:rFonts w:ascii="Arial" w:eastAsia="Century Gothic" w:hAnsi="Arial" w:cs="Arial"/>
                <w:bCs/>
                <w:color w:val="000000"/>
                <w:sz w:val="18"/>
                <w:szCs w:val="18"/>
              </w:rPr>
              <w:t xml:space="preserve"> por el INFONAVIT</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A5FBBA"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B6C8CA"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141CC65"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EEE867E" w14:textId="77777777" w:rsidTr="009803AD">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109815"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7512C"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E1BBE8"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F29298"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631CB8C" w14:textId="77777777" w:rsidTr="003929B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AA6F3C"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7A1402"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5E67F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6C672E0"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8ED05FE"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5AA155"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C3429"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99F38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1FFB0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D3F199B"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0BB6B2" w14:textId="77777777"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6C80D7"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977819"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AE70F34"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448D53F"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60F60" w14:textId="173F466C" w:rsidR="003929B7" w:rsidRPr="00E42CFC" w:rsidRDefault="003929B7" w:rsidP="009803AD">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4894F8"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879F5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F7F397"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F808594"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29D995" w14:textId="39D57903"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Century Gothic" w:hAnsi="Arial" w:cs="Arial"/>
                <w:b/>
                <w:color w:val="000000"/>
                <w:sz w:val="18"/>
                <w:szCs w:val="18"/>
              </w:rPr>
              <w:t>Anexo 1</w:t>
            </w:r>
            <w:r>
              <w:rPr>
                <w:rFonts w:ascii="Arial" w:eastAsia="Century Gothic" w:hAnsi="Arial" w:cs="Arial"/>
                <w:b/>
                <w:color w:val="000000"/>
                <w:sz w:val="18"/>
                <w:szCs w:val="18"/>
              </w:rPr>
              <w:t>7</w:t>
            </w:r>
            <w:r w:rsidRPr="00E42CFC">
              <w:rPr>
                <w:rFonts w:ascii="Arial" w:eastAsia="Century Gothic" w:hAnsi="Arial" w:cs="Arial"/>
                <w:b/>
                <w:color w:val="000000"/>
                <w:sz w:val="18"/>
                <w:szCs w:val="18"/>
              </w:rPr>
              <w:t xml:space="preserve">. </w:t>
            </w:r>
            <w:r w:rsidRPr="003929B7">
              <w:rPr>
                <w:rFonts w:ascii="Arial" w:eastAsia="Century Gothic" w:hAnsi="Arial" w:cs="Arial"/>
                <w:bCs/>
                <w:color w:val="000000"/>
                <w:sz w:val="18"/>
                <w:szCs w:val="18"/>
              </w:rPr>
              <w:t>Manifiesto de acuerdo y aceptación de someterse al precio más bajo</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8D012B"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72B8D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52B0C37" w14:textId="77777777" w:rsidR="003929B7" w:rsidRPr="00E42CFC" w:rsidRDefault="003929B7" w:rsidP="009803AD">
            <w:pPr>
              <w:spacing w:after="0" w:line="240" w:lineRule="auto"/>
              <w:jc w:val="center"/>
              <w:rPr>
                <w:rFonts w:ascii="Arial" w:eastAsia="Times New Roman" w:hAnsi="Arial" w:cs="Arial"/>
                <w:sz w:val="18"/>
                <w:szCs w:val="18"/>
              </w:rPr>
            </w:pPr>
          </w:p>
        </w:tc>
      </w:tr>
    </w:tbl>
    <w:p w14:paraId="0E363305" w14:textId="5E1AC100" w:rsidR="003929B7" w:rsidRDefault="003929B7" w:rsidP="00E66674">
      <w:pPr>
        <w:spacing w:after="0" w:line="240" w:lineRule="auto"/>
        <w:ind w:right="140"/>
        <w:jc w:val="center"/>
        <w:rPr>
          <w:rFonts w:ascii="Arial" w:eastAsia="Times New Roman" w:hAnsi="Arial" w:cs="Arial"/>
          <w:b/>
          <w:bCs/>
          <w:sz w:val="18"/>
          <w:szCs w:val="18"/>
        </w:rPr>
      </w:pPr>
    </w:p>
    <w:p w14:paraId="6DC11A4E" w14:textId="77777777" w:rsidR="003929B7" w:rsidRPr="00FD52F1" w:rsidRDefault="003929B7" w:rsidP="00E66674">
      <w:pPr>
        <w:spacing w:after="0" w:line="240" w:lineRule="auto"/>
        <w:ind w:right="140"/>
        <w:jc w:val="center"/>
        <w:rPr>
          <w:rFonts w:ascii="Arial" w:eastAsia="Times New Roman" w:hAnsi="Arial" w:cs="Arial"/>
          <w:b/>
          <w:bCs/>
          <w:sz w:val="18"/>
          <w:szCs w:val="18"/>
        </w:rPr>
      </w:pPr>
    </w:p>
    <w:bookmarkEnd w:id="58"/>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151CDFA2" w14:textId="72C26B4C" w:rsidR="00781D6D" w:rsidRPr="00781D6D" w:rsidRDefault="00781D6D" w:rsidP="00781D6D">
      <w:pPr>
        <w:spacing w:after="0" w:line="240" w:lineRule="auto"/>
        <w:jc w:val="center"/>
        <w:rPr>
          <w:rFonts w:ascii="Arial" w:eastAsia="Times New Roman" w:hAnsi="Arial" w:cs="Arial"/>
          <w:b/>
          <w:bCs/>
          <w:sz w:val="18"/>
          <w:szCs w:val="18"/>
        </w:rPr>
      </w:pPr>
      <w:r w:rsidRPr="00781D6D">
        <w:rPr>
          <w:rFonts w:ascii="Arial" w:eastAsia="Times New Roman" w:hAnsi="Arial" w:cs="Arial"/>
          <w:b/>
          <w:bCs/>
          <w:sz w:val="18"/>
          <w:szCs w:val="18"/>
        </w:rPr>
        <w:lastRenderedPageBreak/>
        <w:t>ESCRITO DE INTERÉS EN PARTICIPAR</w:t>
      </w:r>
    </w:p>
    <w:p w14:paraId="0FBC0A5E" w14:textId="77777777" w:rsidR="00781D6D" w:rsidRPr="00FD52F1" w:rsidRDefault="00781D6D" w:rsidP="00781D6D">
      <w:pPr>
        <w:spacing w:after="0" w:line="240" w:lineRule="auto"/>
        <w:rPr>
          <w:rFonts w:ascii="Arial" w:eastAsia="Times New Roman" w:hAnsi="Arial" w:cs="Arial"/>
          <w:b/>
          <w:bCs/>
          <w:sz w:val="18"/>
          <w:szCs w:val="18"/>
        </w:rPr>
      </w:pPr>
    </w:p>
    <w:p w14:paraId="3BE67AAF" w14:textId="6C5FB8B1" w:rsidR="00781D6D" w:rsidRPr="00B930A0" w:rsidRDefault="00C9783A" w:rsidP="00781D6D">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SECGSSJ-LCCC-001-2023 CON CONCURRENCIA DE COMITÉ SEGUNDA VUELTA</w:t>
      </w:r>
    </w:p>
    <w:p w14:paraId="13FD70CE" w14:textId="77777777" w:rsidR="00781D6D" w:rsidRPr="00B930A0" w:rsidRDefault="00781D6D" w:rsidP="00781D6D">
      <w:pPr>
        <w:pStyle w:val="Sinespaciado"/>
        <w:jc w:val="both"/>
        <w:rPr>
          <w:rFonts w:ascii="Arial" w:eastAsia="Century Gothic" w:hAnsi="Arial" w:cs="Arial"/>
          <w:color w:val="000000"/>
          <w:sz w:val="18"/>
          <w:szCs w:val="18"/>
        </w:rPr>
      </w:pPr>
    </w:p>
    <w:p w14:paraId="7CDD5185" w14:textId="77777777" w:rsidR="00781D6D" w:rsidRPr="00B930A0" w:rsidRDefault="00781D6D" w:rsidP="00781D6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B930A0">
        <w:rPr>
          <w:rFonts w:ascii="Arial" w:eastAsia="Arial" w:hAnsi="Arial" w:cs="Arial"/>
          <w:b/>
          <w:bCs/>
          <w:color w:val="000000"/>
          <w:sz w:val="18"/>
          <w:szCs w:val="18"/>
        </w:rPr>
        <w:t>”</w:t>
      </w:r>
    </w:p>
    <w:p w14:paraId="518D4E7B" w14:textId="77777777" w:rsidR="00781D6D" w:rsidRDefault="00781D6D" w:rsidP="00781D6D">
      <w:pPr>
        <w:spacing w:after="0" w:line="240" w:lineRule="auto"/>
        <w:jc w:val="both"/>
        <w:rPr>
          <w:rFonts w:ascii="Arial" w:eastAsia="Arial" w:hAnsi="Arial" w:cs="Arial"/>
          <w:color w:val="000000"/>
          <w:sz w:val="18"/>
          <w:szCs w:val="18"/>
        </w:rPr>
      </w:pPr>
    </w:p>
    <w:p w14:paraId="3508A591" w14:textId="77777777" w:rsidR="00781D6D" w:rsidRDefault="00781D6D" w:rsidP="00781D6D">
      <w:pPr>
        <w:spacing w:after="0" w:line="240" w:lineRule="auto"/>
        <w:jc w:val="both"/>
        <w:rPr>
          <w:rFonts w:ascii="Arial" w:eastAsia="Arial" w:hAnsi="Arial" w:cs="Arial"/>
          <w:color w:val="000000"/>
          <w:sz w:val="18"/>
          <w:szCs w:val="18"/>
        </w:rPr>
      </w:pPr>
    </w:p>
    <w:tbl>
      <w:tblPr>
        <w:tblStyle w:val="15"/>
        <w:tblW w:w="5000" w:type="pct"/>
        <w:tblInd w:w="0" w:type="dxa"/>
        <w:tblLook w:val="0400" w:firstRow="0" w:lastRow="0" w:firstColumn="0" w:lastColumn="0" w:noHBand="0" w:noVBand="1"/>
      </w:tblPr>
      <w:tblGrid>
        <w:gridCol w:w="9487"/>
      </w:tblGrid>
      <w:tr w:rsidR="00781D6D" w:rsidRPr="00E42CFC" w14:paraId="3876D3CF" w14:textId="77777777" w:rsidTr="00731C15">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7C48032" w14:textId="052CD692" w:rsidR="00781D6D" w:rsidRPr="00731C15" w:rsidRDefault="00731C15" w:rsidP="009803AD">
            <w:pPr>
              <w:spacing w:after="0" w:line="240" w:lineRule="auto"/>
              <w:ind w:right="140"/>
              <w:jc w:val="center"/>
              <w:rPr>
                <w:rFonts w:ascii="Arial" w:eastAsia="Times New Roman" w:hAnsi="Arial" w:cs="Arial"/>
                <w:b/>
                <w:sz w:val="18"/>
                <w:szCs w:val="18"/>
              </w:rPr>
            </w:pPr>
            <w:r w:rsidRPr="00731C15">
              <w:rPr>
                <w:rFonts w:ascii="Arial" w:eastAsia="Arial" w:hAnsi="Arial" w:cs="Arial"/>
                <w:b/>
                <w:color w:val="000000"/>
                <w:sz w:val="18"/>
                <w:szCs w:val="18"/>
              </w:rPr>
              <w:t>ESCRITO DE INTERÉS EN PARTICIPAR</w:t>
            </w:r>
          </w:p>
        </w:tc>
      </w:tr>
      <w:tr w:rsidR="00781D6D" w:rsidRPr="00E42CFC" w14:paraId="23A8F54B" w14:textId="77777777" w:rsidTr="009803AD">
        <w:trPr>
          <w:trHeight w:val="999"/>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DE5D2B" w14:textId="5C93B852" w:rsidR="00781D6D" w:rsidRPr="00E42CFC" w:rsidRDefault="00781D6D" w:rsidP="009803AD">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DF043F" w:rsidRPr="00DF043F">
              <w:rPr>
                <w:rFonts w:ascii="Arial" w:hAnsi="Arial" w:cs="Arial"/>
                <w:b/>
                <w:bCs/>
                <w:sz w:val="18"/>
                <w:szCs w:val="18"/>
              </w:rPr>
              <w:t>LEY</w:t>
            </w:r>
            <w:r w:rsidRPr="00E42CFC">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C9783A">
              <w:rPr>
                <w:rFonts w:ascii="Arial" w:hAnsi="Arial" w:cs="Arial"/>
                <w:b/>
                <w:bCs/>
                <w:sz w:val="18"/>
                <w:szCs w:val="18"/>
              </w:rPr>
              <w:t>LICITACIÓN PÚBLICA LOCAL SECGSSJ-LCCC-001-2023 CON CONCURRENCIA DE COMITÉ SEGUNDA VUELTA</w:t>
            </w:r>
            <w:r w:rsidRPr="00E42CFC">
              <w:rPr>
                <w:rFonts w:ascii="Arial" w:hAnsi="Arial" w:cs="Arial"/>
                <w:b/>
                <w:bCs/>
                <w:sz w:val="18"/>
                <w:szCs w:val="18"/>
              </w:rPr>
              <w:t>.</w:t>
            </w:r>
          </w:p>
        </w:tc>
      </w:tr>
      <w:tr w:rsidR="00781D6D" w:rsidRPr="00E42CFC" w14:paraId="54B4C6BD" w14:textId="77777777" w:rsidTr="009803AD">
        <w:trPr>
          <w:trHeight w:val="2525"/>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3D6FA57" w14:textId="77777777" w:rsidR="00781D6D" w:rsidRPr="00E42CFC" w:rsidRDefault="00781D6D" w:rsidP="009803AD">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094EA903"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29B67D8E"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58FB8388"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43F1D52B"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2F8BA784"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1BA64514"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36391C86" w14:textId="7DCCB163" w:rsidR="00781D6D" w:rsidRDefault="00781D6D" w:rsidP="00781D6D">
      <w:pPr>
        <w:spacing w:after="0" w:line="240" w:lineRule="auto"/>
        <w:rPr>
          <w:rFonts w:ascii="Arial" w:eastAsia="Times New Roman" w:hAnsi="Arial" w:cs="Arial"/>
          <w:sz w:val="18"/>
          <w:szCs w:val="18"/>
        </w:rPr>
      </w:pPr>
    </w:p>
    <w:p w14:paraId="30BE1F1F" w14:textId="08BCC15B" w:rsidR="00731C15" w:rsidRDefault="00731C15" w:rsidP="00781D6D">
      <w:pPr>
        <w:spacing w:after="0" w:line="240" w:lineRule="auto"/>
        <w:rPr>
          <w:rFonts w:ascii="Arial" w:eastAsia="Times New Roman" w:hAnsi="Arial" w:cs="Arial"/>
          <w:sz w:val="18"/>
          <w:szCs w:val="18"/>
        </w:rPr>
      </w:pPr>
    </w:p>
    <w:p w14:paraId="4C527269" w14:textId="759A3C3F" w:rsidR="00731C15" w:rsidRDefault="00731C15" w:rsidP="00781D6D">
      <w:pPr>
        <w:spacing w:after="0" w:line="240" w:lineRule="auto"/>
        <w:rPr>
          <w:rFonts w:ascii="Arial" w:eastAsia="Times New Roman" w:hAnsi="Arial" w:cs="Arial"/>
          <w:sz w:val="18"/>
          <w:szCs w:val="18"/>
        </w:rPr>
      </w:pPr>
    </w:p>
    <w:p w14:paraId="39063466" w14:textId="3E14FC1B" w:rsidR="00731C15" w:rsidRDefault="00731C15" w:rsidP="00781D6D">
      <w:pPr>
        <w:spacing w:after="0" w:line="240" w:lineRule="auto"/>
        <w:rPr>
          <w:rFonts w:ascii="Arial" w:eastAsia="Times New Roman" w:hAnsi="Arial" w:cs="Arial"/>
          <w:sz w:val="18"/>
          <w:szCs w:val="18"/>
        </w:rPr>
      </w:pPr>
    </w:p>
    <w:p w14:paraId="23710F8F"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436EA609" w14:textId="77777777" w:rsidR="00731C15" w:rsidRPr="00F76E15" w:rsidRDefault="00731C15" w:rsidP="00731C15">
      <w:pPr>
        <w:spacing w:after="0" w:line="240" w:lineRule="auto"/>
        <w:rPr>
          <w:rFonts w:ascii="Arial" w:eastAsia="Times New Roman" w:hAnsi="Arial" w:cs="Arial"/>
          <w:b/>
          <w:bCs/>
          <w:sz w:val="18"/>
          <w:szCs w:val="18"/>
        </w:rPr>
      </w:pPr>
    </w:p>
    <w:p w14:paraId="06E46CE2" w14:textId="77777777" w:rsidR="00731C15" w:rsidRPr="00F76E15" w:rsidRDefault="00731C15" w:rsidP="00731C15">
      <w:pPr>
        <w:spacing w:after="0" w:line="240" w:lineRule="auto"/>
        <w:rPr>
          <w:rFonts w:ascii="Arial" w:eastAsia="Times New Roman" w:hAnsi="Arial" w:cs="Arial"/>
          <w:b/>
          <w:bCs/>
          <w:sz w:val="18"/>
          <w:szCs w:val="18"/>
        </w:rPr>
      </w:pPr>
    </w:p>
    <w:p w14:paraId="0431C3C4" w14:textId="77777777" w:rsidR="00731C15" w:rsidRPr="00F76E15" w:rsidRDefault="00731C15" w:rsidP="00731C15">
      <w:pPr>
        <w:spacing w:after="0" w:line="240" w:lineRule="auto"/>
        <w:rPr>
          <w:rFonts w:ascii="Arial" w:eastAsia="Times New Roman" w:hAnsi="Arial" w:cs="Arial"/>
          <w:b/>
          <w:bCs/>
          <w:sz w:val="18"/>
          <w:szCs w:val="18"/>
        </w:rPr>
      </w:pPr>
    </w:p>
    <w:p w14:paraId="042FE962"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3D190A67"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04B0D4EF" w14:textId="77777777" w:rsidR="00731C15" w:rsidRPr="00F76E15" w:rsidRDefault="00731C15" w:rsidP="00731C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4618637C" w14:textId="30AD776C" w:rsidR="00731C15" w:rsidRDefault="00731C15" w:rsidP="00731C15">
      <w:pPr>
        <w:spacing w:after="0" w:line="240" w:lineRule="auto"/>
        <w:jc w:val="center"/>
        <w:rPr>
          <w:rFonts w:ascii="Arial" w:eastAsia="Times New Roman" w:hAnsi="Arial" w:cs="Arial"/>
          <w:sz w:val="18"/>
          <w:szCs w:val="18"/>
        </w:rPr>
      </w:pPr>
    </w:p>
    <w:p w14:paraId="09CB28E1" w14:textId="51EBED85" w:rsidR="00731C15" w:rsidRDefault="00731C15" w:rsidP="00781D6D">
      <w:pPr>
        <w:spacing w:after="0" w:line="240" w:lineRule="auto"/>
        <w:rPr>
          <w:rFonts w:ascii="Arial" w:eastAsia="Times New Roman" w:hAnsi="Arial" w:cs="Arial"/>
          <w:sz w:val="18"/>
          <w:szCs w:val="18"/>
        </w:rPr>
      </w:pPr>
    </w:p>
    <w:p w14:paraId="6303E07B" w14:textId="26C7AE5E" w:rsidR="00731C15" w:rsidRDefault="00731C15" w:rsidP="00781D6D">
      <w:pPr>
        <w:spacing w:after="0" w:line="240" w:lineRule="auto"/>
        <w:rPr>
          <w:rFonts w:ascii="Arial" w:eastAsia="Times New Roman" w:hAnsi="Arial" w:cs="Arial"/>
          <w:sz w:val="18"/>
          <w:szCs w:val="18"/>
        </w:rPr>
      </w:pPr>
    </w:p>
    <w:p w14:paraId="55792443" w14:textId="77777777" w:rsidR="00731C15" w:rsidRDefault="00731C15" w:rsidP="00781D6D">
      <w:pPr>
        <w:spacing w:after="0" w:line="240" w:lineRule="auto"/>
        <w:rPr>
          <w:rFonts w:ascii="Arial" w:eastAsia="Times New Roman" w:hAnsi="Arial" w:cs="Arial"/>
          <w:sz w:val="18"/>
          <w:szCs w:val="18"/>
        </w:rPr>
      </w:pPr>
    </w:p>
    <w:p w14:paraId="0BF43415" w14:textId="77777777" w:rsidR="00731C15" w:rsidRDefault="00731C15" w:rsidP="00781D6D">
      <w:pPr>
        <w:spacing w:after="0" w:line="240" w:lineRule="auto"/>
        <w:rPr>
          <w:rFonts w:ascii="Arial" w:eastAsia="Times New Roman" w:hAnsi="Arial" w:cs="Arial"/>
          <w:sz w:val="18"/>
          <w:szCs w:val="18"/>
        </w:rPr>
      </w:pPr>
    </w:p>
    <w:p w14:paraId="6F537B4C" w14:textId="16A1C20A" w:rsidR="00731C15" w:rsidRDefault="00731C15">
      <w:pPr>
        <w:rPr>
          <w:rFonts w:ascii="Arial" w:eastAsia="Times New Roman" w:hAnsi="Arial" w:cs="Arial"/>
          <w:b/>
          <w:bCs/>
          <w:sz w:val="18"/>
          <w:szCs w:val="18"/>
        </w:rPr>
      </w:pPr>
      <w:r>
        <w:rPr>
          <w:rFonts w:ascii="Arial" w:eastAsia="Times New Roman" w:hAnsi="Arial" w:cs="Arial"/>
          <w:b/>
          <w:bCs/>
          <w:sz w:val="18"/>
          <w:szCs w:val="18"/>
        </w:rPr>
        <w:br w:type="page"/>
      </w:r>
    </w:p>
    <w:p w14:paraId="08949F27" w14:textId="77777777" w:rsidR="00781D6D" w:rsidRDefault="00781D6D" w:rsidP="00FE3EA9">
      <w:pPr>
        <w:spacing w:after="0" w:line="240" w:lineRule="auto"/>
        <w:jc w:val="center"/>
        <w:rPr>
          <w:rFonts w:ascii="Arial" w:eastAsia="Times New Roman" w:hAnsi="Arial" w:cs="Arial"/>
          <w:b/>
          <w:bCs/>
          <w:sz w:val="18"/>
          <w:szCs w:val="18"/>
        </w:rPr>
      </w:pPr>
    </w:p>
    <w:p w14:paraId="2E12DF47" w14:textId="28EC3406"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380C617A" w:rsidR="00902108" w:rsidRPr="00B930A0" w:rsidRDefault="00C9783A"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SECGSSJ-LCCC-001-2023 CON CONCURRENCIA DE COMITÉ SEGUNDA VUELTA</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48826F23"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151E5C" w:rsidRPr="00B930A0">
        <w:rPr>
          <w:rFonts w:ascii="Arial" w:eastAsia="Arial" w:hAnsi="Arial" w:cs="Arial"/>
          <w:b/>
          <w:bCs/>
          <w:color w:val="000000"/>
          <w:sz w:val="18"/>
          <w:szCs w:val="18"/>
        </w:rPr>
        <w:t>”</w:t>
      </w:r>
    </w:p>
    <w:p w14:paraId="3D461CE8" w14:textId="43314187" w:rsidR="007A3CA5" w:rsidRDefault="007A3CA5" w:rsidP="0046671A">
      <w:pPr>
        <w:spacing w:after="0" w:line="240" w:lineRule="auto"/>
        <w:jc w:val="both"/>
        <w:rPr>
          <w:rFonts w:ascii="Arial" w:eastAsia="Arial" w:hAnsi="Arial" w:cs="Arial"/>
          <w:color w:val="000000"/>
          <w:sz w:val="18"/>
          <w:szCs w:val="18"/>
        </w:rPr>
      </w:pPr>
    </w:p>
    <w:p w14:paraId="53ABB195" w14:textId="7CC87D4A" w:rsidR="00F85AA4" w:rsidRDefault="00F85AA4" w:rsidP="0046671A">
      <w:pPr>
        <w:spacing w:after="0" w:line="240" w:lineRule="auto"/>
        <w:jc w:val="both"/>
        <w:rPr>
          <w:rFonts w:ascii="Arial" w:eastAsia="Arial" w:hAnsi="Arial" w:cs="Arial"/>
          <w:color w:val="000000"/>
          <w:sz w:val="18"/>
          <w:szCs w:val="18"/>
        </w:rPr>
      </w:pPr>
    </w:p>
    <w:tbl>
      <w:tblPr>
        <w:tblStyle w:val="15"/>
        <w:tblW w:w="5000" w:type="pct"/>
        <w:tblInd w:w="0" w:type="dxa"/>
        <w:tblLook w:val="0400" w:firstRow="0" w:lastRow="0" w:firstColumn="0" w:lastColumn="0" w:noHBand="0" w:noVBand="1"/>
      </w:tblPr>
      <w:tblGrid>
        <w:gridCol w:w="1309"/>
        <w:gridCol w:w="8178"/>
      </w:tblGrid>
      <w:tr w:rsidR="00F85AA4" w:rsidRPr="00E42CFC" w14:paraId="718256E6" w14:textId="77777777" w:rsidTr="00731C15">
        <w:trPr>
          <w:trHeight w:val="463"/>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03AF980" w14:textId="77777777" w:rsidR="00F85AA4" w:rsidRPr="00E42CFC" w:rsidRDefault="00F85AA4"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F85AA4" w:rsidRPr="00E42CFC" w14:paraId="2570E455" w14:textId="77777777" w:rsidTr="009803AD">
        <w:tc>
          <w:tcPr>
            <w:tcW w:w="690" w:type="pct"/>
            <w:tcBorders>
              <w:top w:val="single" w:sz="4" w:space="0" w:color="auto"/>
              <w:left w:val="single" w:sz="4" w:space="0" w:color="000000"/>
            </w:tcBorders>
            <w:tcMar>
              <w:top w:w="0" w:type="dxa"/>
              <w:left w:w="115" w:type="dxa"/>
              <w:bottom w:w="0" w:type="dxa"/>
              <w:right w:w="115" w:type="dxa"/>
            </w:tcMar>
          </w:tcPr>
          <w:p w14:paraId="304CA6A0"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7A10DBD" w14:textId="6FAC3C1C" w:rsidR="00F85AA4" w:rsidRPr="00E42CFC" w:rsidRDefault="00F85AA4" w:rsidP="009803AD">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301382">
              <w:rPr>
                <w:rFonts w:ascii="Arial" w:eastAsia="Arial" w:hAnsi="Arial" w:cs="Arial"/>
                <w:b/>
                <w:color w:val="000000"/>
                <w:sz w:val="18"/>
                <w:szCs w:val="18"/>
              </w:rPr>
              <w:t>CONVOCATORIA</w:t>
            </w:r>
            <w:r w:rsidRPr="00E42CFC">
              <w:rPr>
                <w:rFonts w:ascii="Arial" w:eastAsia="Arial" w:hAnsi="Arial" w:cs="Arial"/>
                <w:color w:val="000000"/>
                <w:sz w:val="18"/>
                <w:szCs w:val="18"/>
              </w:rPr>
              <w:t xml:space="preserve"> no estará a discusión en la junta de aclaraciones, ya que el objetivo de esta es </w:t>
            </w:r>
            <w:r w:rsidRPr="00E42CFC">
              <w:rPr>
                <w:rFonts w:ascii="Arial" w:eastAsia="Arial" w:hAnsi="Arial" w:cs="Arial"/>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4898B552" w14:textId="77777777" w:rsidR="00F85AA4" w:rsidRPr="00E42CFC" w:rsidRDefault="00F85AA4" w:rsidP="009803AD">
            <w:pPr>
              <w:spacing w:after="0" w:line="240" w:lineRule="auto"/>
              <w:ind w:left="26" w:right="140"/>
              <w:jc w:val="both"/>
              <w:rPr>
                <w:rFonts w:ascii="Arial" w:eastAsia="Times New Roman" w:hAnsi="Arial" w:cs="Arial"/>
                <w:sz w:val="18"/>
                <w:szCs w:val="18"/>
              </w:rPr>
            </w:pPr>
          </w:p>
        </w:tc>
      </w:tr>
      <w:tr w:rsidR="00F85AA4" w:rsidRPr="00E42CFC" w14:paraId="7F9B3F88" w14:textId="77777777" w:rsidTr="009803AD">
        <w:tc>
          <w:tcPr>
            <w:tcW w:w="690" w:type="pct"/>
            <w:tcBorders>
              <w:left w:val="single" w:sz="4" w:space="0" w:color="000000"/>
            </w:tcBorders>
            <w:tcMar>
              <w:top w:w="0" w:type="dxa"/>
              <w:left w:w="115" w:type="dxa"/>
              <w:bottom w:w="0" w:type="dxa"/>
              <w:right w:w="115" w:type="dxa"/>
            </w:tcMar>
          </w:tcPr>
          <w:p w14:paraId="76F446AD"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144844B9" w14:textId="52B69F48" w:rsidR="00F85AA4" w:rsidRPr="00E42CFC" w:rsidRDefault="00F85AA4" w:rsidP="009803AD">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301382">
              <w:rPr>
                <w:rFonts w:ascii="Arial" w:eastAsia="Arial" w:hAnsi="Arial" w:cs="Arial"/>
                <w:b/>
                <w:color w:val="000000"/>
                <w:sz w:val="18"/>
                <w:szCs w:val="18"/>
              </w:rPr>
              <w:t>CONVOCATORIA</w:t>
            </w:r>
            <w:r w:rsidRPr="00E42CFC">
              <w:rPr>
                <w:rFonts w:ascii="Arial" w:eastAsia="Arial" w:hAnsi="Arial" w:cs="Arial"/>
                <w:color w:val="000000"/>
                <w:sz w:val="18"/>
                <w:szCs w:val="18"/>
              </w:rPr>
              <w:t>.</w:t>
            </w:r>
          </w:p>
          <w:p w14:paraId="33813A02" w14:textId="77777777" w:rsidR="00F85AA4" w:rsidRPr="00E42CFC" w:rsidRDefault="00F85AA4" w:rsidP="009803AD">
            <w:pPr>
              <w:spacing w:after="0" w:line="240" w:lineRule="auto"/>
              <w:ind w:left="26" w:right="140"/>
              <w:jc w:val="both"/>
              <w:rPr>
                <w:rFonts w:ascii="Arial" w:eastAsia="Times New Roman" w:hAnsi="Arial" w:cs="Arial"/>
                <w:sz w:val="18"/>
                <w:szCs w:val="18"/>
              </w:rPr>
            </w:pPr>
          </w:p>
        </w:tc>
      </w:tr>
      <w:tr w:rsidR="00F85AA4" w:rsidRPr="00E42CFC" w14:paraId="36A5A12A" w14:textId="77777777" w:rsidTr="009803AD">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01E13853"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383A7BA1"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Pr="00E42CFC">
              <w:rPr>
                <w:rFonts w:ascii="Arial" w:eastAsia="Arial" w:hAnsi="Arial" w:cs="Arial"/>
                <w:b/>
                <w:bCs/>
                <w:color w:val="000000"/>
                <w:sz w:val="18"/>
                <w:szCs w:val="18"/>
              </w:rPr>
              <w:t>.</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327ED23C" w:rsidR="000A0039" w:rsidRDefault="000A0039" w:rsidP="00E66674">
      <w:pPr>
        <w:spacing w:after="0" w:line="240" w:lineRule="auto"/>
        <w:rPr>
          <w:rFonts w:ascii="Arial" w:eastAsia="Times New Roman" w:hAnsi="Arial" w:cs="Arial"/>
          <w:sz w:val="18"/>
          <w:szCs w:val="18"/>
        </w:rPr>
      </w:pPr>
    </w:p>
    <w:p w14:paraId="46542203" w14:textId="77777777" w:rsidR="00731C15" w:rsidRPr="00FD52F1" w:rsidRDefault="00731C15"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731C15" w:rsidRPr="00FD52F1" w14:paraId="79069D8A" w14:textId="77777777" w:rsidTr="00731C15">
        <w:trPr>
          <w:trHeight w:hRule="exact" w:val="574"/>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7581F0" w14:textId="3DD3F2B8" w:rsidR="00731C15" w:rsidRDefault="00731C15" w:rsidP="0054009C">
            <w:pPr>
              <w:pStyle w:val="TableParagraph"/>
              <w:ind w:right="3"/>
              <w:jc w:val="center"/>
              <w:rPr>
                <w:spacing w:val="-1"/>
                <w:sz w:val="18"/>
                <w:szCs w:val="18"/>
              </w:rPr>
            </w:pPr>
            <w:r w:rsidRPr="00731C15">
              <w:rPr>
                <w:b/>
                <w:bCs/>
                <w:spacing w:val="-1"/>
                <w:sz w:val="18"/>
                <w:szCs w:val="18"/>
                <w:lang w:val="es-MX"/>
              </w:rPr>
              <w:t xml:space="preserve">PARTICIPANTE: </w:t>
            </w:r>
            <w:r w:rsidRPr="00731C15">
              <w:rPr>
                <w:spacing w:val="-1"/>
                <w:sz w:val="18"/>
                <w:szCs w:val="18"/>
                <w:lang w:val="es-MX"/>
              </w:rPr>
              <w:t>(Nombre o Razón Social)</w:t>
            </w:r>
          </w:p>
        </w:tc>
      </w:tr>
      <w:tr w:rsidR="00FE3EA9" w:rsidRPr="00FD52F1" w14:paraId="7D1A6055" w14:textId="77777777" w:rsidTr="00731C15">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F85AA4">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F85AA4">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484286CA" w:rsidR="001025AE" w:rsidRDefault="001025AE" w:rsidP="00E66674">
      <w:pPr>
        <w:spacing w:after="0" w:line="240" w:lineRule="auto"/>
        <w:rPr>
          <w:rFonts w:ascii="Arial" w:eastAsia="Times New Roman" w:hAnsi="Arial" w:cs="Arial"/>
          <w:sz w:val="18"/>
          <w:szCs w:val="18"/>
        </w:rPr>
      </w:pPr>
    </w:p>
    <w:p w14:paraId="3B39E127" w14:textId="367F72FB" w:rsidR="00731C15" w:rsidRDefault="00731C15" w:rsidP="00E66674">
      <w:pPr>
        <w:spacing w:after="0" w:line="240" w:lineRule="auto"/>
        <w:rPr>
          <w:rFonts w:ascii="Arial" w:eastAsia="Times New Roman" w:hAnsi="Arial" w:cs="Arial"/>
          <w:sz w:val="18"/>
          <w:szCs w:val="18"/>
        </w:rPr>
      </w:pPr>
    </w:p>
    <w:p w14:paraId="526ACA8B" w14:textId="65E91BA6" w:rsidR="00731C15" w:rsidRDefault="00731C15" w:rsidP="00E66674">
      <w:pPr>
        <w:spacing w:after="0" w:line="240" w:lineRule="auto"/>
        <w:rPr>
          <w:rFonts w:ascii="Arial" w:eastAsia="Times New Roman" w:hAnsi="Arial" w:cs="Arial"/>
          <w:sz w:val="18"/>
          <w:szCs w:val="18"/>
        </w:rPr>
      </w:pPr>
    </w:p>
    <w:p w14:paraId="3AD69163" w14:textId="549453E3" w:rsidR="00731C15" w:rsidRDefault="00731C15" w:rsidP="00E66674">
      <w:pPr>
        <w:spacing w:after="0" w:line="240" w:lineRule="auto"/>
        <w:rPr>
          <w:rFonts w:ascii="Arial" w:eastAsia="Times New Roman" w:hAnsi="Arial" w:cs="Arial"/>
          <w:sz w:val="18"/>
          <w:szCs w:val="18"/>
        </w:rPr>
      </w:pPr>
    </w:p>
    <w:p w14:paraId="59630BE5" w14:textId="47CC47A0" w:rsidR="00731C15" w:rsidRDefault="00731C15" w:rsidP="00E66674">
      <w:pPr>
        <w:spacing w:after="0" w:line="240" w:lineRule="auto"/>
        <w:rPr>
          <w:rFonts w:ascii="Arial" w:eastAsia="Times New Roman" w:hAnsi="Arial" w:cs="Arial"/>
          <w:sz w:val="18"/>
          <w:szCs w:val="18"/>
        </w:rPr>
      </w:pPr>
    </w:p>
    <w:p w14:paraId="1AC6D7F8"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59580DDA" w14:textId="77777777" w:rsidR="00731C15" w:rsidRPr="00F76E15" w:rsidRDefault="00731C15" w:rsidP="00731C15">
      <w:pPr>
        <w:spacing w:after="0" w:line="240" w:lineRule="auto"/>
        <w:rPr>
          <w:rFonts w:ascii="Arial" w:eastAsia="Times New Roman" w:hAnsi="Arial" w:cs="Arial"/>
          <w:b/>
          <w:bCs/>
          <w:sz w:val="18"/>
          <w:szCs w:val="18"/>
        </w:rPr>
      </w:pPr>
    </w:p>
    <w:p w14:paraId="22183CFD" w14:textId="77777777" w:rsidR="00731C15" w:rsidRPr="00F76E15" w:rsidRDefault="00731C15" w:rsidP="00731C15">
      <w:pPr>
        <w:spacing w:after="0" w:line="240" w:lineRule="auto"/>
        <w:rPr>
          <w:rFonts w:ascii="Arial" w:eastAsia="Times New Roman" w:hAnsi="Arial" w:cs="Arial"/>
          <w:b/>
          <w:bCs/>
          <w:sz w:val="18"/>
          <w:szCs w:val="18"/>
        </w:rPr>
      </w:pPr>
    </w:p>
    <w:p w14:paraId="16E872C1" w14:textId="77777777" w:rsidR="00731C15" w:rsidRPr="00F76E15" w:rsidRDefault="00731C15" w:rsidP="00731C15">
      <w:pPr>
        <w:spacing w:after="0" w:line="240" w:lineRule="auto"/>
        <w:rPr>
          <w:rFonts w:ascii="Arial" w:eastAsia="Times New Roman" w:hAnsi="Arial" w:cs="Arial"/>
          <w:b/>
          <w:bCs/>
          <w:sz w:val="18"/>
          <w:szCs w:val="18"/>
        </w:rPr>
      </w:pPr>
    </w:p>
    <w:p w14:paraId="6E871C78"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505C16F0"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77E8CC07" w14:textId="77777777" w:rsidR="00731C15" w:rsidRPr="00F76E15" w:rsidRDefault="00731C15" w:rsidP="00731C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02E4B380" w14:textId="77777777" w:rsidR="00731C15" w:rsidRPr="00FD52F1" w:rsidRDefault="00731C15" w:rsidP="00731C15">
      <w:pPr>
        <w:spacing w:after="0" w:line="240" w:lineRule="auto"/>
        <w:jc w:val="center"/>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16DDAF6D" w:rsidR="00246702" w:rsidRPr="00B930A0" w:rsidRDefault="00C9783A"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SECGSSJ-LCCC-001-2023 CON CONCURRENCIA DE COMITÉ SEGUNDA VUELTA</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2C9B0D02"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2B0BEC9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BC5AE4">
        <w:rPr>
          <w:rFonts w:ascii="Arial" w:eastAsia="Arial" w:hAnsi="Arial" w:cs="Arial"/>
          <w:b/>
          <w:bCs/>
          <w:color w:val="000000"/>
          <w:sz w:val="18"/>
          <w:szCs w:val="18"/>
        </w:rPr>
        <w:t>3</w:t>
      </w:r>
      <w:r w:rsidRPr="00973DB8">
        <w:rPr>
          <w:rFonts w:ascii="Arial" w:eastAsia="Arial" w:hAnsi="Arial" w:cs="Arial"/>
          <w:b/>
          <w:bCs/>
          <w:color w:val="000000"/>
          <w:sz w:val="18"/>
          <w:szCs w:val="18"/>
        </w:rPr>
        <w:t>.</w:t>
      </w: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59"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59"/>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6CFB8977" w14:textId="3F7D964F" w:rsidR="009D597B" w:rsidRPr="00FA63F8" w:rsidRDefault="009D597B" w:rsidP="009D597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703E12" w:rsidRPr="00703E12">
        <w:rPr>
          <w:rFonts w:ascii="Arial" w:eastAsia="Arial" w:hAnsi="Arial" w:cs="Arial"/>
          <w:b/>
          <w:bCs/>
          <w:color w:val="000000"/>
          <w:sz w:val="18"/>
          <w:szCs w:val="18"/>
        </w:rPr>
        <w:t xml:space="preserve">LEY </w:t>
      </w:r>
      <w:r w:rsidRPr="00FA63F8">
        <w:rPr>
          <w:rFonts w:ascii="Arial" w:eastAsia="Arial" w:hAnsi="Arial" w:cs="Arial"/>
          <w:color w:val="000000"/>
          <w:sz w:val="18"/>
          <w:szCs w:val="18"/>
        </w:rPr>
        <w:t>de Compras Gubernamentales, Enajenaciones y Contratación de Servicios del Estado de Jalisco y sus Municipios.</w:t>
      </w:r>
    </w:p>
    <w:p w14:paraId="08D57D24" w14:textId="77777777" w:rsidR="009D597B" w:rsidRPr="00FA63F8" w:rsidRDefault="009D597B" w:rsidP="009D597B">
      <w:pPr>
        <w:rPr>
          <w:rFonts w:ascii="Arial" w:hAnsi="Arial" w:cs="Arial"/>
          <w:b/>
          <w:sz w:val="18"/>
          <w:szCs w:val="18"/>
        </w:rPr>
      </w:pPr>
    </w:p>
    <w:p w14:paraId="012E7891" w14:textId="77777777" w:rsidR="009D597B" w:rsidRPr="00FA63F8" w:rsidRDefault="009D597B" w:rsidP="009D597B">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9D597B" w:rsidRPr="00FA63F8" w14:paraId="0DC4EDC0" w14:textId="77777777" w:rsidTr="009803AD">
        <w:trPr>
          <w:trHeight w:val="315"/>
        </w:trPr>
        <w:tc>
          <w:tcPr>
            <w:tcW w:w="2371" w:type="dxa"/>
            <w:shd w:val="clear" w:color="auto" w:fill="DAEEF3" w:themeFill="accent5" w:themeFillTint="33"/>
          </w:tcPr>
          <w:p w14:paraId="6ED405C6"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6EE787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159126A9"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7C84CD4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CARGO</w:t>
            </w:r>
          </w:p>
        </w:tc>
      </w:tr>
      <w:tr w:rsidR="009D597B" w:rsidRPr="00FA63F8" w14:paraId="050D09F2" w14:textId="77777777" w:rsidTr="009803AD">
        <w:trPr>
          <w:trHeight w:val="315"/>
        </w:trPr>
        <w:tc>
          <w:tcPr>
            <w:tcW w:w="2371" w:type="dxa"/>
            <w:shd w:val="clear" w:color="auto" w:fill="auto"/>
          </w:tcPr>
          <w:p w14:paraId="56E18C15"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25C7D759"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E9D436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22EB61A" w14:textId="77777777" w:rsidR="009D597B" w:rsidRPr="00FA63F8" w:rsidRDefault="009D597B" w:rsidP="009803AD">
            <w:pPr>
              <w:jc w:val="center"/>
              <w:rPr>
                <w:rFonts w:ascii="Arial" w:hAnsi="Arial" w:cs="Arial"/>
                <w:b/>
                <w:sz w:val="18"/>
                <w:szCs w:val="18"/>
              </w:rPr>
            </w:pPr>
          </w:p>
        </w:tc>
      </w:tr>
      <w:tr w:rsidR="009D597B" w:rsidRPr="00FA63F8" w14:paraId="02190933" w14:textId="77777777" w:rsidTr="009803AD">
        <w:trPr>
          <w:trHeight w:val="315"/>
        </w:trPr>
        <w:tc>
          <w:tcPr>
            <w:tcW w:w="2371" w:type="dxa"/>
            <w:shd w:val="clear" w:color="auto" w:fill="auto"/>
          </w:tcPr>
          <w:p w14:paraId="60433E3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EB596E6"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676AB8C3"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43F0E6C" w14:textId="77777777" w:rsidR="009D597B" w:rsidRPr="00FA63F8" w:rsidRDefault="009D597B" w:rsidP="009803AD">
            <w:pPr>
              <w:jc w:val="center"/>
              <w:rPr>
                <w:rFonts w:ascii="Arial" w:hAnsi="Arial" w:cs="Arial"/>
                <w:b/>
                <w:sz w:val="18"/>
                <w:szCs w:val="18"/>
              </w:rPr>
            </w:pPr>
          </w:p>
        </w:tc>
      </w:tr>
      <w:tr w:rsidR="009D597B" w:rsidRPr="00FA63F8" w14:paraId="5D265959" w14:textId="77777777" w:rsidTr="009803AD">
        <w:trPr>
          <w:trHeight w:val="315"/>
        </w:trPr>
        <w:tc>
          <w:tcPr>
            <w:tcW w:w="2371" w:type="dxa"/>
            <w:shd w:val="clear" w:color="auto" w:fill="auto"/>
          </w:tcPr>
          <w:p w14:paraId="15829357"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4D5B31B8"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3E8F4AC4"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1A3422C3" w14:textId="77777777" w:rsidR="009D597B" w:rsidRPr="00FA63F8" w:rsidRDefault="009D597B" w:rsidP="009803AD">
            <w:pPr>
              <w:jc w:val="center"/>
              <w:rPr>
                <w:rFonts w:ascii="Arial" w:hAnsi="Arial" w:cs="Arial"/>
                <w:b/>
                <w:sz w:val="18"/>
                <w:szCs w:val="18"/>
              </w:rPr>
            </w:pPr>
          </w:p>
        </w:tc>
      </w:tr>
    </w:tbl>
    <w:p w14:paraId="233E8240" w14:textId="77777777" w:rsidR="009D597B" w:rsidRPr="00FA63F8" w:rsidRDefault="009D597B" w:rsidP="009D597B">
      <w:pPr>
        <w:spacing w:after="0" w:line="240" w:lineRule="auto"/>
        <w:rPr>
          <w:rFonts w:ascii="Arial" w:eastAsia="Times New Roman" w:hAnsi="Arial" w:cs="Arial"/>
          <w:sz w:val="18"/>
          <w:szCs w:val="18"/>
        </w:rPr>
      </w:pPr>
    </w:p>
    <w:p w14:paraId="30179FB4" w14:textId="0753F2FB" w:rsidR="009D597B" w:rsidRPr="00E42CFC" w:rsidRDefault="009D597B" w:rsidP="009D597B">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744574">
        <w:rPr>
          <w:rFonts w:ascii="Arial" w:eastAsia="Arial" w:hAnsi="Arial" w:cs="Arial"/>
          <w:b/>
          <w:color w:val="000000"/>
          <w:sz w:val="18"/>
          <w:szCs w:val="18"/>
        </w:rPr>
        <w:t>PROPUESTA</w:t>
      </w:r>
      <w:r w:rsidR="00744574"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Pr="00FA63F8">
        <w:rPr>
          <w:rFonts w:ascii="Arial" w:eastAsia="Arial" w:hAnsi="Arial" w:cs="Arial"/>
          <w:bCs/>
          <w:iCs/>
          <w:color w:val="000000"/>
          <w:sz w:val="18"/>
          <w:szCs w:val="18"/>
        </w:rPr>
        <w:t>, de conformidad</w:t>
      </w:r>
      <w:r w:rsidRPr="00E42CFC">
        <w:rPr>
          <w:rFonts w:ascii="Arial" w:eastAsia="Arial" w:hAnsi="Arial" w:cs="Arial"/>
          <w:bCs/>
          <w:iCs/>
          <w:color w:val="000000"/>
          <w:sz w:val="18"/>
          <w:szCs w:val="18"/>
        </w:rPr>
        <w:t xml:space="preserve"> con el artículo 59, numeral 1 párrafos VI y VIII de la </w:t>
      </w:r>
      <w:r w:rsidR="00703E12" w:rsidRPr="00703E12">
        <w:rPr>
          <w:rFonts w:ascii="Arial" w:eastAsia="Arial" w:hAnsi="Arial" w:cs="Arial"/>
          <w:b/>
          <w:iCs/>
          <w:color w:val="000000"/>
          <w:sz w:val="18"/>
          <w:szCs w:val="18"/>
        </w:rPr>
        <w:t>LEY</w:t>
      </w:r>
      <w:r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155676B0" w14:textId="77777777" w:rsidR="009D597B" w:rsidRPr="00E42CFC" w:rsidRDefault="009D597B" w:rsidP="009D597B">
      <w:pPr>
        <w:spacing w:after="0" w:line="240" w:lineRule="auto"/>
        <w:ind w:right="140"/>
        <w:jc w:val="both"/>
        <w:rPr>
          <w:rFonts w:ascii="Arial" w:eastAsia="Times New Roman" w:hAnsi="Arial" w:cs="Arial"/>
          <w:bCs/>
          <w:iCs/>
          <w:sz w:val="18"/>
          <w:szCs w:val="18"/>
        </w:rPr>
      </w:pPr>
    </w:p>
    <w:p w14:paraId="0479BBA7" w14:textId="3113FD8E" w:rsidR="00275AFA" w:rsidRPr="00FD52F1" w:rsidRDefault="009D597B" w:rsidP="009D597B">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FD52F1">
        <w:rPr>
          <w:rFonts w:ascii="Arial" w:eastAsia="Arial" w:hAnsi="Arial" w:cs="Arial"/>
          <w:i/>
          <w:color w:val="000000"/>
          <w:sz w:val="18"/>
          <w:szCs w:val="18"/>
        </w:rPr>
        <w:t>.</w:t>
      </w: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0"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lastRenderedPageBreak/>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0"/>
    <w:p w14:paraId="44ED4E47" w14:textId="74052D21" w:rsidR="00246702" w:rsidRPr="00B930A0" w:rsidRDefault="00C9783A"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SECGSSJ-LCCC-001-2023 CON CONCURRENCIA DE COMITÉ SEGUNDA VUELTA</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11D58704"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0D2FF6">
        <w:rPr>
          <w:rFonts w:ascii="Arial" w:hAnsi="Arial" w:cs="Arial"/>
          <w:b/>
          <w:bCs/>
          <w:color w:val="262626" w:themeColor="text1" w:themeTint="D9"/>
          <w:sz w:val="18"/>
          <w:szCs w:val="18"/>
        </w:rPr>
        <w:t>SERVICIO DE TALLER MECÁNICO EXTERNO PARA MANTENIMIENTO PREVENTIVO Y CORRECTIVO PARA VEHÍCULOS DE GASOLINA Y DIÉSEL PROPIEDAD O ADSCRITOS POR CUALQUIER FIGURA JURÍDICA AL O.P.D. SERVICIOS DE SALUD JALISCO</w:t>
      </w:r>
      <w:r w:rsidR="002E159B">
        <w:rPr>
          <w:rFonts w:ascii="Arial" w:hAnsi="Arial" w:cs="Arial"/>
          <w:b/>
          <w:bCs/>
          <w:color w:val="262626" w:themeColor="text1" w:themeTint="D9"/>
          <w:sz w:val="18"/>
          <w:szCs w:val="18"/>
        </w:rPr>
        <w:t>”</w:t>
      </w:r>
    </w:p>
    <w:p w14:paraId="398B5832" w14:textId="77777777" w:rsidR="006C6B38" w:rsidRDefault="006C6B38" w:rsidP="0069234A">
      <w:pPr>
        <w:spacing w:after="0" w:line="240" w:lineRule="auto"/>
        <w:jc w:val="center"/>
        <w:rPr>
          <w:rFonts w:ascii="Arial" w:eastAsia="Century Gothic" w:hAnsi="Arial" w:cs="Arial"/>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2"/>
        <w:gridCol w:w="1560"/>
        <w:gridCol w:w="6715"/>
      </w:tblGrid>
      <w:tr w:rsidR="006C6B38" w:rsidRPr="006D5DE6" w14:paraId="1365D11E" w14:textId="77777777" w:rsidTr="009638FA">
        <w:trPr>
          <w:trHeight w:val="509"/>
        </w:trPr>
        <w:tc>
          <w:tcPr>
            <w:tcW w:w="639" w:type="pct"/>
            <w:vMerge w:val="restart"/>
            <w:shd w:val="clear" w:color="auto" w:fill="B6DDE8" w:themeFill="accent5" w:themeFillTint="66"/>
            <w:vAlign w:val="center"/>
            <w:hideMark/>
          </w:tcPr>
          <w:p w14:paraId="50FBF48B" w14:textId="77777777" w:rsidR="006C6B38" w:rsidRPr="006D5DE6" w:rsidRDefault="006C6B38" w:rsidP="009638FA">
            <w:pPr>
              <w:jc w:val="center"/>
              <w:rPr>
                <w:rFonts w:ascii="Arial" w:eastAsia="Times New Roman" w:hAnsi="Arial" w:cs="Arial"/>
                <w:b/>
                <w:bCs/>
                <w:color w:val="000000"/>
                <w:sz w:val="18"/>
                <w:szCs w:val="18"/>
              </w:rPr>
            </w:pPr>
            <w:r w:rsidRPr="006D5DE6">
              <w:rPr>
                <w:rFonts w:ascii="Arial" w:eastAsia="Times New Roman" w:hAnsi="Arial" w:cs="Arial"/>
                <w:b/>
                <w:bCs/>
                <w:color w:val="000000"/>
                <w:sz w:val="18"/>
                <w:szCs w:val="18"/>
              </w:rPr>
              <w:t>PARTIDA</w:t>
            </w:r>
          </w:p>
        </w:tc>
        <w:tc>
          <w:tcPr>
            <w:tcW w:w="822" w:type="pct"/>
            <w:vMerge w:val="restart"/>
            <w:shd w:val="clear" w:color="auto" w:fill="B6DDE8" w:themeFill="accent5" w:themeFillTint="66"/>
            <w:vAlign w:val="center"/>
          </w:tcPr>
          <w:p w14:paraId="6CE1576E" w14:textId="77777777" w:rsidR="006C6B38" w:rsidRPr="006D5DE6" w:rsidRDefault="006C6B38" w:rsidP="009638FA">
            <w:pPr>
              <w:spacing w:after="0" w:line="240" w:lineRule="auto"/>
              <w:jc w:val="center"/>
              <w:rPr>
                <w:rFonts w:ascii="Arial" w:eastAsia="Times New Roman" w:hAnsi="Arial" w:cs="Arial"/>
                <w:b/>
                <w:bCs/>
                <w:color w:val="000000"/>
                <w:sz w:val="18"/>
                <w:szCs w:val="18"/>
              </w:rPr>
            </w:pPr>
            <w:r w:rsidRPr="00E5385E">
              <w:rPr>
                <w:rFonts w:ascii="Arial" w:eastAsia="Times New Roman" w:hAnsi="Arial" w:cs="Arial"/>
                <w:b/>
                <w:bCs/>
                <w:color w:val="000000"/>
                <w:sz w:val="18"/>
                <w:szCs w:val="18"/>
              </w:rPr>
              <w:t>CAPACIDAD DE TALLERES MINIMOS REQUERIDOS</w:t>
            </w:r>
          </w:p>
        </w:tc>
        <w:tc>
          <w:tcPr>
            <w:tcW w:w="3539" w:type="pct"/>
            <w:vMerge w:val="restart"/>
            <w:shd w:val="clear" w:color="auto" w:fill="B6DDE8" w:themeFill="accent5" w:themeFillTint="66"/>
            <w:vAlign w:val="center"/>
            <w:hideMark/>
          </w:tcPr>
          <w:p w14:paraId="1BE3F61F" w14:textId="77777777" w:rsidR="006C6B38" w:rsidRPr="006D5DE6" w:rsidRDefault="006C6B38" w:rsidP="009638FA">
            <w:pPr>
              <w:jc w:val="center"/>
              <w:rPr>
                <w:rFonts w:ascii="Arial" w:eastAsia="Times New Roman" w:hAnsi="Arial" w:cs="Arial"/>
                <w:b/>
                <w:bCs/>
                <w:color w:val="000000"/>
                <w:sz w:val="18"/>
                <w:szCs w:val="18"/>
              </w:rPr>
            </w:pPr>
            <w:r w:rsidRPr="006D5DE6">
              <w:rPr>
                <w:rFonts w:ascii="Arial" w:eastAsia="Times New Roman" w:hAnsi="Arial" w:cs="Arial"/>
                <w:b/>
                <w:bCs/>
                <w:color w:val="000000"/>
                <w:sz w:val="18"/>
                <w:szCs w:val="18"/>
              </w:rPr>
              <w:t>DESCRIPCIÓN</w:t>
            </w:r>
          </w:p>
        </w:tc>
      </w:tr>
      <w:tr w:rsidR="006C6B38" w:rsidRPr="006D5DE6" w14:paraId="6E2CABE2" w14:textId="77777777" w:rsidTr="009638FA">
        <w:trPr>
          <w:trHeight w:val="238"/>
        </w:trPr>
        <w:tc>
          <w:tcPr>
            <w:tcW w:w="639" w:type="pct"/>
            <w:vMerge/>
            <w:shd w:val="clear" w:color="auto" w:fill="B6DDE8" w:themeFill="accent5" w:themeFillTint="66"/>
            <w:vAlign w:val="center"/>
          </w:tcPr>
          <w:p w14:paraId="441414CF"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822" w:type="pct"/>
            <w:vMerge/>
            <w:shd w:val="clear" w:color="auto" w:fill="B6DDE8" w:themeFill="accent5" w:themeFillTint="66"/>
            <w:vAlign w:val="center"/>
          </w:tcPr>
          <w:p w14:paraId="516F29C8"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3539" w:type="pct"/>
            <w:vMerge/>
            <w:shd w:val="clear" w:color="auto" w:fill="B6DDE8" w:themeFill="accent5" w:themeFillTint="66"/>
            <w:vAlign w:val="center"/>
          </w:tcPr>
          <w:p w14:paraId="30A2BCAB" w14:textId="77777777" w:rsidR="006C6B38" w:rsidRPr="006D5DE6" w:rsidRDefault="006C6B38" w:rsidP="009638FA">
            <w:pPr>
              <w:spacing w:after="0"/>
              <w:jc w:val="center"/>
              <w:rPr>
                <w:rFonts w:ascii="Arial" w:eastAsia="Times New Roman" w:hAnsi="Arial" w:cs="Arial"/>
                <w:b/>
                <w:bCs/>
                <w:color w:val="000000"/>
                <w:sz w:val="18"/>
                <w:szCs w:val="18"/>
              </w:rPr>
            </w:pPr>
          </w:p>
        </w:tc>
      </w:tr>
      <w:tr w:rsidR="006C6B38" w:rsidRPr="006D5DE6" w14:paraId="3A2FF60E" w14:textId="77777777" w:rsidTr="009638FA">
        <w:trPr>
          <w:trHeight w:val="238"/>
        </w:trPr>
        <w:tc>
          <w:tcPr>
            <w:tcW w:w="639" w:type="pct"/>
            <w:vMerge/>
            <w:shd w:val="clear" w:color="auto" w:fill="B6DDE8" w:themeFill="accent5" w:themeFillTint="66"/>
            <w:vAlign w:val="center"/>
          </w:tcPr>
          <w:p w14:paraId="42CAED0B"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822" w:type="pct"/>
            <w:vMerge/>
            <w:shd w:val="clear" w:color="auto" w:fill="B6DDE8" w:themeFill="accent5" w:themeFillTint="66"/>
            <w:vAlign w:val="center"/>
          </w:tcPr>
          <w:p w14:paraId="7DF4A738"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3539" w:type="pct"/>
            <w:vMerge/>
            <w:shd w:val="clear" w:color="auto" w:fill="B6DDE8" w:themeFill="accent5" w:themeFillTint="66"/>
            <w:vAlign w:val="center"/>
          </w:tcPr>
          <w:p w14:paraId="2DC00296" w14:textId="77777777" w:rsidR="006C6B38" w:rsidRPr="006D5DE6" w:rsidRDefault="006C6B38" w:rsidP="009638FA">
            <w:pPr>
              <w:spacing w:after="0"/>
              <w:jc w:val="center"/>
              <w:rPr>
                <w:rFonts w:ascii="Arial" w:eastAsia="Times New Roman" w:hAnsi="Arial" w:cs="Arial"/>
                <w:b/>
                <w:bCs/>
                <w:color w:val="000000"/>
                <w:sz w:val="18"/>
                <w:szCs w:val="18"/>
              </w:rPr>
            </w:pPr>
          </w:p>
        </w:tc>
      </w:tr>
      <w:tr w:rsidR="006C6B38" w:rsidRPr="006D5DE6" w14:paraId="10C5BF54" w14:textId="77777777" w:rsidTr="00D136B8">
        <w:trPr>
          <w:trHeight w:val="151"/>
        </w:trPr>
        <w:tc>
          <w:tcPr>
            <w:tcW w:w="639" w:type="pct"/>
            <w:vMerge w:val="restart"/>
            <w:shd w:val="clear" w:color="auto" w:fill="FDE9D9" w:themeFill="accent6" w:themeFillTint="33"/>
            <w:vAlign w:val="center"/>
            <w:hideMark/>
          </w:tcPr>
          <w:p w14:paraId="5AA65C54" w14:textId="1035FD43" w:rsidR="006C6B38" w:rsidRPr="006D5DE6" w:rsidRDefault="001A2944" w:rsidP="009638FA">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3</w:t>
            </w:r>
          </w:p>
        </w:tc>
        <w:tc>
          <w:tcPr>
            <w:tcW w:w="822" w:type="pct"/>
            <w:shd w:val="clear" w:color="auto" w:fill="FDE9D9" w:themeFill="accent6" w:themeFillTint="33"/>
            <w:vAlign w:val="center"/>
          </w:tcPr>
          <w:p w14:paraId="3B30DC5B" w14:textId="77777777" w:rsidR="006C6B38" w:rsidRPr="006D5DE6" w:rsidRDefault="006C6B38" w:rsidP="009638FA">
            <w:pPr>
              <w:spacing w:after="0" w:line="360" w:lineRule="auto"/>
              <w:jc w:val="center"/>
              <w:rPr>
                <w:rFonts w:ascii="Arial" w:hAnsi="Arial" w:cs="Arial"/>
                <w:sz w:val="18"/>
                <w:szCs w:val="18"/>
              </w:rPr>
            </w:pPr>
            <w:r>
              <w:rPr>
                <w:rFonts w:ascii="Arial" w:hAnsi="Arial" w:cs="Arial"/>
                <w:sz w:val="18"/>
                <w:szCs w:val="18"/>
              </w:rPr>
              <w:t>1</w:t>
            </w:r>
          </w:p>
        </w:tc>
        <w:tc>
          <w:tcPr>
            <w:tcW w:w="3539" w:type="pct"/>
            <w:tcBorders>
              <w:top w:val="single" w:sz="4" w:space="0" w:color="auto"/>
              <w:left w:val="single" w:sz="4" w:space="0" w:color="auto"/>
              <w:right w:val="single" w:sz="4" w:space="0" w:color="auto"/>
            </w:tcBorders>
            <w:shd w:val="clear" w:color="auto" w:fill="FDE9D9" w:themeFill="accent6" w:themeFillTint="33"/>
            <w:vAlign w:val="center"/>
          </w:tcPr>
          <w:p w14:paraId="5C8260BB"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REGIÓN SANITARIA 13 GUADALAJARA</w:t>
            </w:r>
          </w:p>
        </w:tc>
      </w:tr>
      <w:tr w:rsidR="006C6B38" w:rsidRPr="006D5DE6" w14:paraId="25E97D22" w14:textId="77777777" w:rsidTr="00D136B8">
        <w:trPr>
          <w:trHeight w:val="150"/>
        </w:trPr>
        <w:tc>
          <w:tcPr>
            <w:tcW w:w="639" w:type="pct"/>
            <w:vMerge/>
            <w:shd w:val="clear" w:color="auto" w:fill="FDE9D9" w:themeFill="accent6" w:themeFillTint="33"/>
            <w:vAlign w:val="center"/>
          </w:tcPr>
          <w:p w14:paraId="0D49A162"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FDE9D9" w:themeFill="accent6" w:themeFillTint="33"/>
            <w:vAlign w:val="center"/>
          </w:tcPr>
          <w:p w14:paraId="5CC0D1FD" w14:textId="77777777" w:rsidR="006C6B38" w:rsidRPr="006D5DE6" w:rsidRDefault="006C6B38" w:rsidP="009638FA">
            <w:pPr>
              <w:spacing w:after="0" w:line="360" w:lineRule="auto"/>
              <w:jc w:val="center"/>
              <w:rPr>
                <w:rFonts w:ascii="Arial" w:hAnsi="Arial" w:cs="Arial"/>
                <w:sz w:val="18"/>
                <w:szCs w:val="18"/>
              </w:rPr>
            </w:pPr>
            <w:r>
              <w:rPr>
                <w:rFonts w:ascii="Arial" w:hAnsi="Arial" w:cs="Arial"/>
                <w:sz w:val="18"/>
                <w:szCs w:val="18"/>
              </w:rPr>
              <w:t>1</w:t>
            </w:r>
          </w:p>
        </w:tc>
        <w:tc>
          <w:tcPr>
            <w:tcW w:w="3539" w:type="pct"/>
            <w:tcBorders>
              <w:left w:val="single" w:sz="4" w:space="0" w:color="auto"/>
              <w:bottom w:val="single" w:sz="4" w:space="0" w:color="auto"/>
              <w:right w:val="single" w:sz="4" w:space="0" w:color="auto"/>
            </w:tcBorders>
            <w:shd w:val="clear" w:color="auto" w:fill="FDE9D9" w:themeFill="accent6" w:themeFillTint="33"/>
            <w:vAlign w:val="center"/>
          </w:tcPr>
          <w:p w14:paraId="6C44C940"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HOSPITALES E INSTITUTOS DEL ÁREA METROPOLITANA DE GUADALAJARA</w:t>
            </w:r>
          </w:p>
        </w:tc>
      </w:tr>
    </w:tbl>
    <w:p w14:paraId="3B74FDCD" w14:textId="77777777" w:rsidR="00672698" w:rsidRPr="003543A6" w:rsidRDefault="00672698" w:rsidP="006C6B38">
      <w:pPr>
        <w:spacing w:after="0"/>
        <w:jc w:val="center"/>
        <w:rPr>
          <w:rFonts w:ascii="Arial" w:hAnsi="Arial" w:cs="Arial"/>
          <w:sz w:val="18"/>
          <w:szCs w:val="18"/>
        </w:rPr>
      </w:pPr>
      <w:bookmarkStart w:id="61" w:name="_Hlk40690011"/>
    </w:p>
    <w:p w14:paraId="4D9B02EB" w14:textId="2CFCA257" w:rsidR="006C6B38" w:rsidRDefault="006C6B38" w:rsidP="006C6B38">
      <w:pPr>
        <w:spacing w:after="0"/>
        <w:jc w:val="center"/>
        <w:rPr>
          <w:rFonts w:ascii="Arial" w:hAnsi="Arial" w:cs="Arial"/>
          <w:sz w:val="18"/>
          <w:szCs w:val="18"/>
        </w:rPr>
      </w:pPr>
      <w:r w:rsidRPr="00C90313">
        <w:rPr>
          <w:rFonts w:ascii="Arial" w:hAnsi="Arial" w:cs="Arial"/>
          <w:b/>
          <w:bCs/>
          <w:sz w:val="20"/>
          <w:szCs w:val="20"/>
          <w:u w:val="single"/>
        </w:rPr>
        <w:t xml:space="preserve">PARTIDA </w:t>
      </w:r>
      <w:r w:rsidR="001A2944">
        <w:rPr>
          <w:rFonts w:ascii="Arial" w:hAnsi="Arial" w:cs="Arial"/>
          <w:b/>
          <w:bCs/>
          <w:sz w:val="20"/>
          <w:szCs w:val="20"/>
          <w:u w:val="single"/>
        </w:rPr>
        <w:t>3</w:t>
      </w:r>
    </w:p>
    <w:p w14:paraId="4ECBC717" w14:textId="77777777" w:rsidR="006C6B38" w:rsidRDefault="006C6B38" w:rsidP="006C6B38">
      <w:pPr>
        <w:spacing w:after="0"/>
        <w:jc w:val="cente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2307384A" w14:textId="77777777" w:rsidTr="009638FA">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AA18F66" w14:textId="77777777" w:rsidR="006C6B38" w:rsidRPr="00246F91" w:rsidRDefault="006C6B38" w:rsidP="009638FA">
            <w:pPr>
              <w:jc w:val="center"/>
              <w:rPr>
                <w:rFonts w:ascii="Arial" w:hAnsi="Arial" w:cs="Arial"/>
                <w:bCs w:val="0"/>
                <w:sz w:val="20"/>
                <w:szCs w:val="20"/>
              </w:rPr>
            </w:pPr>
            <w:r w:rsidRPr="00246F91">
              <w:rPr>
                <w:rFonts w:ascii="Arial" w:hAnsi="Arial" w:cs="Arial"/>
                <w:sz w:val="20"/>
                <w:szCs w:val="20"/>
              </w:rPr>
              <w:t>REGIÓN SANITARIA 13 GUADALAJARA</w:t>
            </w:r>
          </w:p>
        </w:tc>
      </w:tr>
      <w:tr w:rsidR="006C6B38" w:rsidRPr="00750E6F" w14:paraId="1C8B31ED" w14:textId="77777777" w:rsidTr="009638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728A7" w14:textId="77777777" w:rsidR="006C6B38" w:rsidRPr="00246F91"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AF6A3C" w14:textId="77777777" w:rsidR="006C6B38" w:rsidRPr="00246F91"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Guadalajara</w:t>
            </w:r>
          </w:p>
        </w:tc>
      </w:tr>
    </w:tbl>
    <w:p w14:paraId="2307186E" w14:textId="77777777" w:rsidR="006C6B38" w:rsidRDefault="006C6B38" w:rsidP="00D17824">
      <w:pPr>
        <w:jc w:val="cente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74484851" w14:textId="77777777" w:rsidTr="009638FA">
        <w:trPr>
          <w:cnfStyle w:val="100000000000" w:firstRow="1" w:lastRow="0" w:firstColumn="0" w:lastColumn="0" w:oddVBand="0" w:evenVBand="0" w:oddHBand="0" w:evenHBand="0" w:firstRowFirstColumn="0" w:firstRowLastColumn="0" w:lastRowFirstColumn="0" w:lastRowLastColumn="0"/>
          <w:trHeight w:val="41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2410ACD" w14:textId="77777777" w:rsidR="006C6B38" w:rsidRPr="00246F91" w:rsidRDefault="006C6B38" w:rsidP="009638FA">
            <w:pPr>
              <w:jc w:val="center"/>
              <w:rPr>
                <w:rFonts w:ascii="Arial" w:hAnsi="Arial" w:cs="Arial"/>
                <w:bCs w:val="0"/>
                <w:sz w:val="20"/>
                <w:szCs w:val="20"/>
              </w:rPr>
            </w:pPr>
            <w:r w:rsidRPr="00246F91">
              <w:rPr>
                <w:rFonts w:ascii="Arial" w:hAnsi="Arial" w:cs="Arial"/>
                <w:sz w:val="20"/>
                <w:szCs w:val="20"/>
              </w:rPr>
              <w:t>HOSPITALES E INSTITUTOS</w:t>
            </w:r>
            <w:r>
              <w:rPr>
                <w:rFonts w:ascii="Arial" w:hAnsi="Arial" w:cs="Arial"/>
                <w:sz w:val="20"/>
                <w:szCs w:val="20"/>
              </w:rPr>
              <w:t xml:space="preserve"> DEL</w:t>
            </w:r>
            <w:r w:rsidRPr="00246F91">
              <w:rPr>
                <w:rFonts w:ascii="Arial" w:hAnsi="Arial" w:cs="Arial"/>
                <w:sz w:val="20"/>
                <w:szCs w:val="20"/>
              </w:rPr>
              <w:t xml:space="preserve"> </w:t>
            </w:r>
            <w:r w:rsidRPr="00323CC9">
              <w:rPr>
                <w:rFonts w:ascii="Arial" w:hAnsi="Arial" w:cs="Arial"/>
                <w:sz w:val="20"/>
                <w:szCs w:val="20"/>
              </w:rPr>
              <w:t>ÁREA METROPOLITANA DE GUADALAJARA</w:t>
            </w:r>
            <w:r>
              <w:rPr>
                <w:rFonts w:ascii="Arial" w:hAnsi="Arial" w:cs="Arial"/>
                <w:sz w:val="20"/>
                <w:szCs w:val="20"/>
              </w:rPr>
              <w:t xml:space="preserve"> (AMG)</w:t>
            </w:r>
          </w:p>
        </w:tc>
      </w:tr>
      <w:tr w:rsidR="006C6B38" w:rsidRPr="00750E6F" w14:paraId="52FF472C" w14:textId="77777777" w:rsidTr="009638F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0B3035" w14:textId="77777777" w:rsidR="006C6B38" w:rsidRPr="008C6CCC" w:rsidRDefault="006C6B38" w:rsidP="009638FA">
            <w:pPr>
              <w:jc w:val="center"/>
              <w:rPr>
                <w:rFonts w:ascii="Arial" w:hAnsi="Arial" w:cs="Arial"/>
                <w:sz w:val="18"/>
                <w:szCs w:val="18"/>
              </w:rPr>
            </w:pPr>
            <w:r w:rsidRPr="00246F91">
              <w:rPr>
                <w:rFonts w:ascii="Arial" w:hAnsi="Arial" w:cs="Arial"/>
                <w:sz w:val="20"/>
                <w:szCs w:val="20"/>
              </w:rPr>
              <w:t>Hospital</w:t>
            </w:r>
            <w:r>
              <w:rPr>
                <w:rFonts w:ascii="Arial" w:hAnsi="Arial" w:cs="Arial"/>
                <w:sz w:val="20"/>
                <w:szCs w:val="20"/>
              </w:rPr>
              <w:t>,</w:t>
            </w:r>
            <w:r w:rsidRPr="00246F91">
              <w:rPr>
                <w:rFonts w:ascii="Arial" w:hAnsi="Arial" w:cs="Arial"/>
                <w:sz w:val="20"/>
                <w:szCs w:val="20"/>
              </w:rPr>
              <w:t xml:space="preserve"> Institutos</w:t>
            </w:r>
            <w:r>
              <w:rPr>
                <w:rFonts w:ascii="Arial" w:hAnsi="Arial" w:cs="Arial"/>
                <w:sz w:val="20"/>
                <w:szCs w:val="20"/>
              </w:rPr>
              <w:t xml:space="preserve"> y </w:t>
            </w:r>
            <w:r w:rsidRPr="008766A8">
              <w:rPr>
                <w:rFonts w:ascii="Arial" w:eastAsia="Times New Roman" w:hAnsi="Arial" w:cs="Arial"/>
                <w:color w:val="000000"/>
                <w:sz w:val="18"/>
                <w:szCs w:val="18"/>
              </w:rPr>
              <w:t>UEAON</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52092"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Cirugía Reconstructiva</w:t>
            </w:r>
          </w:p>
        </w:tc>
      </w:tr>
      <w:tr w:rsidR="006C6B38" w:rsidRPr="00750E6F" w14:paraId="043664AC"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65A3D6D"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F33B49"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Jalisciense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Salud Mental</w:t>
            </w:r>
          </w:p>
        </w:tc>
      </w:tr>
      <w:tr w:rsidR="006C6B38" w:rsidRPr="00750E6F" w14:paraId="3F73B97D"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5C0C56B"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6276C8"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Dermatológico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Jalisco Dr. José Barba Rubio</w:t>
            </w:r>
          </w:p>
        </w:tc>
      </w:tr>
      <w:tr w:rsidR="006C6B38" w:rsidRPr="00750E6F" w14:paraId="6DC57E69"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59FBA4A"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A8677"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Hospital General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Occidente</w:t>
            </w:r>
          </w:p>
        </w:tc>
      </w:tr>
      <w:tr w:rsidR="006C6B38" w:rsidRPr="00750E6F" w14:paraId="753E670D"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C8F73A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4FB6D"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Instituto Materno Infantil Esperanza López Mateos</w:t>
            </w:r>
          </w:p>
        </w:tc>
      </w:tr>
      <w:tr w:rsidR="006C6B38" w:rsidRPr="00750E6F" w14:paraId="6BC77B0D"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604517C"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6F451"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Jalisciense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 xml:space="preserve">e Alivio </w:t>
            </w:r>
            <w:r>
              <w:rPr>
                <w:rFonts w:ascii="Arial" w:eastAsia="Times New Roman" w:hAnsi="Arial" w:cs="Arial"/>
                <w:b/>
                <w:bCs/>
                <w:color w:val="000000"/>
                <w:sz w:val="18"/>
                <w:szCs w:val="18"/>
              </w:rPr>
              <w:t>a</w:t>
            </w:r>
            <w:r w:rsidRPr="008766A8">
              <w:rPr>
                <w:rFonts w:ascii="Arial" w:eastAsia="Times New Roman" w:hAnsi="Arial" w:cs="Arial"/>
                <w:b/>
                <w:bCs/>
                <w:color w:val="000000"/>
                <w:sz w:val="18"/>
                <w:szCs w:val="18"/>
              </w:rPr>
              <w:t xml:space="preserve">l Dolor </w:t>
            </w:r>
            <w:r>
              <w:rPr>
                <w:rFonts w:ascii="Arial" w:eastAsia="Times New Roman" w:hAnsi="Arial" w:cs="Arial"/>
                <w:b/>
                <w:bCs/>
                <w:color w:val="000000"/>
                <w:sz w:val="18"/>
                <w:szCs w:val="18"/>
              </w:rPr>
              <w:t>y</w:t>
            </w:r>
            <w:r w:rsidRPr="008766A8">
              <w:rPr>
                <w:rFonts w:ascii="Arial" w:eastAsia="Times New Roman" w:hAnsi="Arial" w:cs="Arial"/>
                <w:b/>
                <w:bCs/>
                <w:color w:val="000000"/>
                <w:sz w:val="18"/>
                <w:szCs w:val="18"/>
              </w:rPr>
              <w:t xml:space="preserve"> Cuidados Paliativos</w:t>
            </w:r>
          </w:p>
        </w:tc>
      </w:tr>
      <w:tr w:rsidR="006C6B38" w:rsidRPr="00750E6F" w14:paraId="7014BA84"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EC88154"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66B07" w14:textId="4D6FE0CE" w:rsidR="006C6B38" w:rsidRPr="008766A8" w:rsidRDefault="00930A54"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eastAsia="Times New Roman" w:hAnsi="Arial" w:cs="Arial"/>
                <w:b/>
                <w:bCs/>
                <w:color w:val="000000"/>
                <w:sz w:val="18"/>
                <w:szCs w:val="18"/>
              </w:rPr>
              <w:t xml:space="preserve">Hospital Materno Infantil </w:t>
            </w:r>
            <w:r w:rsidR="002C6357">
              <w:rPr>
                <w:rFonts w:ascii="Arial" w:eastAsia="Times New Roman" w:hAnsi="Arial" w:cs="Arial"/>
                <w:b/>
                <w:bCs/>
                <w:color w:val="000000"/>
                <w:sz w:val="18"/>
                <w:szCs w:val="18"/>
              </w:rPr>
              <w:t>S</w:t>
            </w:r>
            <w:r>
              <w:rPr>
                <w:rFonts w:ascii="Arial" w:eastAsia="Times New Roman" w:hAnsi="Arial" w:cs="Arial"/>
                <w:b/>
                <w:bCs/>
                <w:color w:val="000000"/>
                <w:sz w:val="18"/>
                <w:szCs w:val="18"/>
              </w:rPr>
              <w:t xml:space="preserve">an Martín de las </w:t>
            </w:r>
            <w:r w:rsidR="002C6357">
              <w:rPr>
                <w:rFonts w:ascii="Arial" w:eastAsia="Times New Roman" w:hAnsi="Arial" w:cs="Arial"/>
                <w:b/>
                <w:bCs/>
                <w:color w:val="000000"/>
                <w:sz w:val="18"/>
                <w:szCs w:val="18"/>
              </w:rPr>
              <w:t>F</w:t>
            </w:r>
            <w:r>
              <w:rPr>
                <w:rFonts w:ascii="Arial" w:eastAsia="Times New Roman" w:hAnsi="Arial" w:cs="Arial"/>
                <w:b/>
                <w:bCs/>
                <w:color w:val="000000"/>
                <w:sz w:val="18"/>
                <w:szCs w:val="18"/>
              </w:rPr>
              <w:t>lores</w:t>
            </w:r>
          </w:p>
        </w:tc>
      </w:tr>
    </w:tbl>
    <w:p w14:paraId="66444506" w14:textId="77777777" w:rsidR="006C6B38" w:rsidRDefault="006C6B38" w:rsidP="006C6B38">
      <w:pPr>
        <w:spacing w:after="0"/>
        <w:jc w:val="both"/>
        <w:rPr>
          <w:rFonts w:ascii="Arial" w:hAnsi="Arial" w:cs="Arial"/>
          <w:b/>
          <w:bCs/>
          <w:sz w:val="18"/>
          <w:szCs w:val="18"/>
        </w:rPr>
      </w:pPr>
    </w:p>
    <w:p w14:paraId="0CD80969" w14:textId="77777777" w:rsidR="00672698" w:rsidRDefault="00672698" w:rsidP="006C6B38">
      <w:pPr>
        <w:spacing w:after="0"/>
        <w:jc w:val="center"/>
        <w:rPr>
          <w:rFonts w:ascii="Arial" w:hAnsi="Arial" w:cs="Arial"/>
          <w:b/>
          <w:bCs/>
          <w:sz w:val="20"/>
          <w:szCs w:val="20"/>
          <w:u w:val="single"/>
        </w:rPr>
      </w:pPr>
    </w:p>
    <w:bookmarkEnd w:id="61"/>
    <w:p w14:paraId="258E0004" w14:textId="1FD7274F" w:rsidR="006C6B38" w:rsidRPr="007C06C0" w:rsidRDefault="006C6B38" w:rsidP="006C6B38">
      <w:pPr>
        <w:spacing w:after="0" w:line="240" w:lineRule="auto"/>
        <w:ind w:right="140"/>
        <w:jc w:val="both"/>
        <w:rPr>
          <w:rFonts w:ascii="Arial" w:hAnsi="Arial" w:cs="Arial"/>
          <w:b/>
          <w:bCs/>
          <w:sz w:val="18"/>
          <w:szCs w:val="18"/>
        </w:rPr>
      </w:pPr>
      <w:r>
        <w:rPr>
          <w:rFonts w:ascii="Arial" w:hAnsi="Arial" w:cs="Arial"/>
          <w:b/>
          <w:bCs/>
          <w:sz w:val="18"/>
          <w:szCs w:val="18"/>
        </w:rPr>
        <w:t xml:space="preserve">I.- </w:t>
      </w:r>
      <w:r w:rsidRPr="007C06C0">
        <w:rPr>
          <w:rFonts w:ascii="Arial" w:hAnsi="Arial" w:cs="Arial"/>
          <w:b/>
          <w:bCs/>
          <w:sz w:val="18"/>
          <w:szCs w:val="18"/>
        </w:rPr>
        <w:t>DESCRIPCIÓN</w:t>
      </w:r>
      <w:r>
        <w:rPr>
          <w:rFonts w:ascii="Arial" w:hAnsi="Arial" w:cs="Arial"/>
          <w:b/>
          <w:bCs/>
          <w:sz w:val="18"/>
          <w:szCs w:val="18"/>
        </w:rPr>
        <w:t xml:space="preserve"> GENÉRICA.</w:t>
      </w:r>
    </w:p>
    <w:p w14:paraId="53A36D26" w14:textId="77777777" w:rsidR="006C6B38" w:rsidRPr="00AA7DF9" w:rsidRDefault="006C6B38" w:rsidP="006C6B38">
      <w:pPr>
        <w:spacing w:after="0"/>
        <w:jc w:val="both"/>
        <w:rPr>
          <w:rFonts w:ascii="Arial" w:eastAsia="Arial" w:hAnsi="Arial" w:cs="Arial"/>
          <w:color w:val="000000"/>
          <w:sz w:val="18"/>
          <w:szCs w:val="18"/>
        </w:rPr>
      </w:pPr>
    </w:p>
    <w:p w14:paraId="3F9F2086" w14:textId="529FB791" w:rsidR="006C6B38" w:rsidRDefault="006C6B38" w:rsidP="006C6B38">
      <w:pPr>
        <w:spacing w:after="0"/>
        <w:jc w:val="both"/>
        <w:rPr>
          <w:rFonts w:ascii="Arial" w:eastAsia="Arial" w:hAnsi="Arial" w:cs="Arial"/>
          <w:color w:val="000000"/>
          <w:sz w:val="18"/>
          <w:szCs w:val="18"/>
        </w:rPr>
      </w:pPr>
      <w:r w:rsidRPr="007E7B94">
        <w:rPr>
          <w:rFonts w:ascii="Arial" w:eastAsia="Arial" w:hAnsi="Arial" w:cs="Arial"/>
          <w:color w:val="000000"/>
          <w:sz w:val="18"/>
          <w:szCs w:val="18"/>
        </w:rPr>
        <w:t xml:space="preserve">Los </w:t>
      </w:r>
      <w:r w:rsidRPr="007E7B94">
        <w:rPr>
          <w:rFonts w:ascii="Arial" w:eastAsia="Arial" w:hAnsi="Arial" w:cs="Arial"/>
          <w:b/>
          <w:bCs/>
          <w:color w:val="000000"/>
          <w:sz w:val="18"/>
          <w:szCs w:val="18"/>
        </w:rPr>
        <w:t xml:space="preserve">PARTICIPANTES </w:t>
      </w:r>
      <w:r w:rsidRPr="007E7B94">
        <w:rPr>
          <w:rFonts w:ascii="Arial" w:eastAsia="Arial" w:hAnsi="Arial" w:cs="Arial"/>
          <w:color w:val="000000"/>
          <w:sz w:val="18"/>
          <w:szCs w:val="18"/>
        </w:rPr>
        <w:t xml:space="preserve">que tengan interés en participar deberán tener el asentamiento de sus talleres mecánicos dentro de los límites territoriales que comprende el </w:t>
      </w:r>
      <w:r w:rsidRPr="007E7B94">
        <w:rPr>
          <w:rFonts w:ascii="Arial" w:eastAsia="Arial" w:hAnsi="Arial" w:cs="Arial"/>
          <w:b/>
          <w:bCs/>
          <w:color w:val="000000"/>
          <w:sz w:val="18"/>
          <w:szCs w:val="18"/>
        </w:rPr>
        <w:t>Área Metropolitana de Guadalajara (AMG)</w:t>
      </w:r>
      <w:r w:rsidRPr="007E7B94">
        <w:rPr>
          <w:rFonts w:ascii="Arial" w:eastAsia="Arial" w:hAnsi="Arial" w:cs="Arial"/>
          <w:color w:val="000000"/>
          <w:sz w:val="18"/>
          <w:szCs w:val="18"/>
        </w:rPr>
        <w:t xml:space="preserve">, lo que acreditarán con el(los) comprobante(s) de domicilio correspondiente que coincida con el domicilio de la(s) Licencia Municipal, además de tener la capacidad técnica, logística y económica de auxiliar al parque vehicular dentro de la propia circunscripción territorial. La </w:t>
      </w:r>
      <w:r w:rsidRPr="007E7B94">
        <w:rPr>
          <w:rFonts w:ascii="Arial" w:eastAsia="Arial" w:hAnsi="Arial" w:cs="Arial"/>
          <w:b/>
          <w:bCs/>
          <w:color w:val="000000"/>
          <w:sz w:val="18"/>
          <w:szCs w:val="18"/>
        </w:rPr>
        <w:t>CONVOCANTE</w:t>
      </w:r>
      <w:r w:rsidRPr="007E7B94">
        <w:rPr>
          <w:rFonts w:ascii="Arial" w:eastAsia="Arial" w:hAnsi="Arial" w:cs="Arial"/>
          <w:color w:val="000000"/>
          <w:sz w:val="18"/>
          <w:szCs w:val="18"/>
        </w:rPr>
        <w:t xml:space="preserve"> se reserva el derecho de verificar la capacidad de infraestructura instalada mediante visitas de campo.</w:t>
      </w:r>
    </w:p>
    <w:p w14:paraId="56AF86BA" w14:textId="77777777" w:rsidR="006C6B38" w:rsidRPr="00824EEA" w:rsidRDefault="006C6B38" w:rsidP="006C6B38">
      <w:pPr>
        <w:spacing w:after="0"/>
        <w:jc w:val="both"/>
        <w:rPr>
          <w:rFonts w:ascii="Arial" w:hAnsi="Arial" w:cs="Arial"/>
          <w:sz w:val="18"/>
          <w:szCs w:val="18"/>
        </w:rPr>
      </w:pPr>
    </w:p>
    <w:p w14:paraId="26D06371" w14:textId="6057771E" w:rsidR="006C6B38" w:rsidRDefault="006C6B38" w:rsidP="006C6B38">
      <w:pPr>
        <w:spacing w:after="0"/>
        <w:jc w:val="both"/>
        <w:rPr>
          <w:rFonts w:ascii="Arial" w:hAnsi="Arial" w:cs="Arial"/>
          <w:sz w:val="18"/>
          <w:szCs w:val="18"/>
        </w:rPr>
      </w:pPr>
      <w:r w:rsidRPr="00824EEA">
        <w:rPr>
          <w:rFonts w:ascii="Arial" w:hAnsi="Arial" w:cs="Arial"/>
          <w:sz w:val="18"/>
          <w:szCs w:val="18"/>
        </w:rPr>
        <w:t xml:space="preserve">Será responsabilidad del </w:t>
      </w:r>
      <w:r w:rsidRPr="006327B8">
        <w:rPr>
          <w:rFonts w:ascii="Arial" w:hAnsi="Arial" w:cs="Arial"/>
          <w:b/>
          <w:bCs/>
          <w:sz w:val="18"/>
          <w:szCs w:val="18"/>
        </w:rPr>
        <w:t>PROVEEDOR</w:t>
      </w:r>
      <w:r w:rsidRPr="00824EEA">
        <w:rPr>
          <w:rFonts w:ascii="Arial" w:hAnsi="Arial" w:cs="Arial"/>
          <w:sz w:val="18"/>
          <w:szCs w:val="18"/>
        </w:rPr>
        <w:t xml:space="preserve"> implementar la logística de atención a las unidades en cada una de las Regiones </w:t>
      </w:r>
      <w:r>
        <w:rPr>
          <w:rFonts w:ascii="Arial" w:hAnsi="Arial" w:cs="Arial"/>
          <w:sz w:val="18"/>
          <w:szCs w:val="18"/>
        </w:rPr>
        <w:t xml:space="preserve">y áreas administrativas </w:t>
      </w:r>
      <w:r w:rsidRPr="00824EEA">
        <w:rPr>
          <w:rFonts w:ascii="Arial" w:hAnsi="Arial" w:cs="Arial"/>
          <w:sz w:val="18"/>
          <w:szCs w:val="18"/>
        </w:rPr>
        <w:t xml:space="preserve">señaladas en la partida, además de fungir como enlace con el </w:t>
      </w:r>
      <w:r w:rsidRPr="006327B8">
        <w:rPr>
          <w:rFonts w:ascii="Arial" w:hAnsi="Arial" w:cs="Arial"/>
          <w:b/>
          <w:bCs/>
          <w:sz w:val="18"/>
          <w:szCs w:val="18"/>
        </w:rPr>
        <w:t>ÁREA REQUIRENTE</w:t>
      </w:r>
      <w:r w:rsidRPr="00824EEA">
        <w:rPr>
          <w:rFonts w:ascii="Arial" w:hAnsi="Arial" w:cs="Arial"/>
          <w:sz w:val="18"/>
          <w:szCs w:val="18"/>
        </w:rPr>
        <w:t>.</w:t>
      </w:r>
    </w:p>
    <w:p w14:paraId="4DA1D22D" w14:textId="77777777" w:rsidR="006C6B38" w:rsidRDefault="006C6B38" w:rsidP="006C6B38">
      <w:pPr>
        <w:spacing w:after="0"/>
        <w:jc w:val="both"/>
        <w:rPr>
          <w:rFonts w:ascii="Arial" w:eastAsia="Arial" w:hAnsi="Arial" w:cs="Arial"/>
          <w:color w:val="000000"/>
          <w:sz w:val="18"/>
          <w:szCs w:val="18"/>
        </w:rPr>
      </w:pPr>
    </w:p>
    <w:p w14:paraId="5408D5BF" w14:textId="77777777" w:rsidR="006C6B38" w:rsidRPr="001A2944" w:rsidRDefault="006C6B38" w:rsidP="006C6B38">
      <w:pPr>
        <w:spacing w:after="0"/>
        <w:jc w:val="both"/>
        <w:rPr>
          <w:rFonts w:ascii="Arial" w:hAnsi="Arial" w:cs="Arial"/>
          <w:sz w:val="18"/>
          <w:szCs w:val="18"/>
        </w:rPr>
      </w:pPr>
      <w:r>
        <w:rPr>
          <w:rFonts w:ascii="Arial" w:hAnsi="Arial" w:cs="Arial"/>
          <w:b/>
          <w:bCs/>
          <w:sz w:val="18"/>
          <w:szCs w:val="18"/>
        </w:rPr>
        <w:t xml:space="preserve">III.- </w:t>
      </w:r>
      <w:r w:rsidRPr="00335010">
        <w:rPr>
          <w:rFonts w:ascii="Arial" w:hAnsi="Arial" w:cs="Arial"/>
          <w:b/>
          <w:bCs/>
          <w:sz w:val="18"/>
          <w:szCs w:val="18"/>
        </w:rPr>
        <w:t xml:space="preserve">GENERALIDADES </w:t>
      </w:r>
      <w:r w:rsidRPr="001A2944">
        <w:rPr>
          <w:rFonts w:ascii="Arial" w:hAnsi="Arial" w:cs="Arial"/>
          <w:b/>
          <w:bCs/>
          <w:sz w:val="18"/>
          <w:szCs w:val="18"/>
        </w:rPr>
        <w:t>DEL SERVICIO</w:t>
      </w:r>
      <w:r w:rsidRPr="001A2944">
        <w:rPr>
          <w:rFonts w:ascii="Arial" w:hAnsi="Arial" w:cs="Arial"/>
          <w:sz w:val="18"/>
          <w:szCs w:val="18"/>
        </w:rPr>
        <w:t>.</w:t>
      </w:r>
    </w:p>
    <w:p w14:paraId="71FCF293" w14:textId="77777777" w:rsidR="006C6B38" w:rsidRPr="001A2944" w:rsidRDefault="006C6B38" w:rsidP="006C6B38">
      <w:pPr>
        <w:spacing w:after="0"/>
        <w:jc w:val="both"/>
        <w:rPr>
          <w:rFonts w:ascii="Arial" w:hAnsi="Arial" w:cs="Arial"/>
          <w:sz w:val="18"/>
          <w:szCs w:val="18"/>
        </w:rPr>
      </w:pPr>
    </w:p>
    <w:p w14:paraId="0FF2EAB7" w14:textId="7B38D49C" w:rsidR="006C6B38" w:rsidRPr="001A2944" w:rsidRDefault="006C6B38" w:rsidP="006C6B38">
      <w:pPr>
        <w:spacing w:after="0" w:line="240" w:lineRule="auto"/>
        <w:ind w:right="140"/>
        <w:jc w:val="both"/>
        <w:rPr>
          <w:rFonts w:ascii="Arial" w:eastAsia="Arial" w:hAnsi="Arial" w:cs="Arial"/>
          <w:color w:val="000000"/>
          <w:sz w:val="18"/>
          <w:szCs w:val="18"/>
        </w:rPr>
      </w:pPr>
      <w:r w:rsidRPr="001A2944">
        <w:rPr>
          <w:rFonts w:ascii="Arial" w:eastAsia="Arial" w:hAnsi="Arial" w:cs="Arial"/>
          <w:color w:val="000000"/>
          <w:sz w:val="18"/>
          <w:szCs w:val="18"/>
        </w:rPr>
        <w:t xml:space="preserve">La </w:t>
      </w:r>
      <w:r w:rsidRPr="001A2944">
        <w:rPr>
          <w:rFonts w:ascii="Arial" w:eastAsia="Arial" w:hAnsi="Arial" w:cs="Arial"/>
          <w:b/>
          <w:bCs/>
          <w:color w:val="000000"/>
          <w:sz w:val="18"/>
          <w:szCs w:val="18"/>
        </w:rPr>
        <w:t>CONVOCANTE</w:t>
      </w:r>
      <w:r w:rsidRPr="001A2944">
        <w:rPr>
          <w:rFonts w:ascii="Arial" w:eastAsia="Arial" w:hAnsi="Arial" w:cs="Arial"/>
          <w:color w:val="000000"/>
          <w:sz w:val="18"/>
          <w:szCs w:val="18"/>
        </w:rPr>
        <w:t xml:space="preserve"> sólo aceptara el costo más económico de las propuestas que cumpla con los requisitos técnicos de la partida proposiciones presentadas por los servicios solicitado</w:t>
      </w:r>
      <w:r w:rsidR="007E7B94" w:rsidRPr="001A2944">
        <w:rPr>
          <w:rFonts w:ascii="Arial" w:eastAsia="Arial" w:hAnsi="Arial" w:cs="Arial"/>
          <w:color w:val="000000"/>
          <w:sz w:val="18"/>
          <w:szCs w:val="18"/>
        </w:rPr>
        <w:t>s.</w:t>
      </w:r>
    </w:p>
    <w:p w14:paraId="752324F3" w14:textId="77777777" w:rsidR="006C6B38" w:rsidRPr="001A2944" w:rsidRDefault="006C6B38" w:rsidP="006C6B38">
      <w:pPr>
        <w:spacing w:after="0" w:line="240" w:lineRule="auto"/>
        <w:ind w:right="140"/>
        <w:jc w:val="both"/>
        <w:rPr>
          <w:rFonts w:ascii="Arial" w:eastAsia="Arial" w:hAnsi="Arial" w:cs="Arial"/>
          <w:color w:val="000000"/>
          <w:sz w:val="18"/>
          <w:szCs w:val="18"/>
        </w:rPr>
      </w:pPr>
    </w:p>
    <w:p w14:paraId="604D8080" w14:textId="34BFD09F" w:rsidR="006C6B38" w:rsidRPr="001A2944" w:rsidRDefault="006C6B38" w:rsidP="006C6B38">
      <w:pPr>
        <w:spacing w:after="0" w:line="240" w:lineRule="auto"/>
        <w:ind w:right="140"/>
        <w:jc w:val="both"/>
        <w:rPr>
          <w:rFonts w:ascii="Arial" w:eastAsia="Arial" w:hAnsi="Arial" w:cs="Arial"/>
          <w:color w:val="000000"/>
          <w:sz w:val="18"/>
          <w:szCs w:val="18"/>
        </w:rPr>
      </w:pPr>
      <w:r w:rsidRPr="001A2944">
        <w:rPr>
          <w:rFonts w:ascii="Arial" w:eastAsia="Arial" w:hAnsi="Arial" w:cs="Arial"/>
          <w:color w:val="000000"/>
          <w:sz w:val="18"/>
          <w:szCs w:val="18"/>
        </w:rPr>
        <w:lastRenderedPageBreak/>
        <w:t xml:space="preserve">De lo anterior se enfatiza que la </w:t>
      </w:r>
      <w:r w:rsidRPr="001A2944">
        <w:rPr>
          <w:rFonts w:ascii="Arial" w:eastAsia="Arial" w:hAnsi="Arial" w:cs="Arial"/>
          <w:b/>
          <w:bCs/>
          <w:color w:val="000000"/>
          <w:sz w:val="18"/>
          <w:szCs w:val="18"/>
        </w:rPr>
        <w:t>CONVOCANTE</w:t>
      </w:r>
      <w:r w:rsidRPr="001A2944">
        <w:rPr>
          <w:rFonts w:ascii="Arial" w:eastAsia="Arial" w:hAnsi="Arial" w:cs="Arial"/>
          <w:color w:val="000000"/>
          <w:sz w:val="18"/>
          <w:szCs w:val="18"/>
        </w:rPr>
        <w:t xml:space="preserve"> pagará un solo costo, es decir el precio más bajo por servicio de las propuestas económicas presentadas que cumplan con la totalidad de los requisitos técnicos solicitados en las </w:t>
      </w:r>
      <w:r w:rsidR="000D2DA2" w:rsidRPr="001A2944">
        <w:rPr>
          <w:rFonts w:ascii="Arial" w:eastAsia="Arial" w:hAnsi="Arial" w:cs="Arial"/>
          <w:b/>
          <w:bCs/>
          <w:color w:val="000000"/>
          <w:sz w:val="18"/>
          <w:szCs w:val="18"/>
        </w:rPr>
        <w:t>BASES</w:t>
      </w:r>
      <w:r w:rsidRPr="001A2944">
        <w:rPr>
          <w:rFonts w:ascii="Arial" w:eastAsia="Arial" w:hAnsi="Arial" w:cs="Arial"/>
          <w:color w:val="000000"/>
          <w:sz w:val="18"/>
          <w:szCs w:val="18"/>
        </w:rPr>
        <w:t xml:space="preserve"> de la </w:t>
      </w:r>
      <w:r w:rsidR="00301382" w:rsidRPr="001A2944">
        <w:rPr>
          <w:rFonts w:ascii="Arial" w:eastAsia="Arial" w:hAnsi="Arial" w:cs="Arial"/>
          <w:b/>
          <w:color w:val="000000"/>
          <w:sz w:val="18"/>
          <w:szCs w:val="18"/>
        </w:rPr>
        <w:t>CONVOCATORIA</w:t>
      </w:r>
      <w:r w:rsidRPr="001A2944">
        <w:rPr>
          <w:rFonts w:ascii="Arial" w:eastAsia="Arial" w:hAnsi="Arial" w:cs="Arial"/>
          <w:color w:val="000000"/>
          <w:sz w:val="18"/>
          <w:szCs w:val="18"/>
        </w:rPr>
        <w:t>.</w:t>
      </w:r>
    </w:p>
    <w:p w14:paraId="1847A304" w14:textId="77777777" w:rsidR="006C6B38" w:rsidRPr="001A2944" w:rsidRDefault="006C6B38" w:rsidP="006C6B38">
      <w:pPr>
        <w:spacing w:after="0"/>
        <w:jc w:val="both"/>
        <w:rPr>
          <w:rFonts w:ascii="Arial" w:hAnsi="Arial" w:cs="Arial"/>
          <w:sz w:val="18"/>
          <w:szCs w:val="18"/>
        </w:rPr>
      </w:pPr>
    </w:p>
    <w:p w14:paraId="0F45953E" w14:textId="2A9E2DDC" w:rsidR="006C6B38" w:rsidRPr="007E7B94" w:rsidRDefault="006C6B38" w:rsidP="006C6B38">
      <w:pPr>
        <w:spacing w:after="0"/>
        <w:jc w:val="both"/>
        <w:rPr>
          <w:rFonts w:ascii="Arial" w:hAnsi="Arial" w:cs="Arial"/>
          <w:sz w:val="18"/>
          <w:szCs w:val="18"/>
        </w:rPr>
      </w:pPr>
      <w:r w:rsidRPr="001A2944">
        <w:rPr>
          <w:rFonts w:ascii="Arial" w:hAnsi="Arial" w:cs="Arial"/>
          <w:sz w:val="18"/>
          <w:szCs w:val="18"/>
        </w:rPr>
        <w:t xml:space="preserve">La </w:t>
      </w:r>
      <w:r w:rsidRPr="001A2944">
        <w:rPr>
          <w:rFonts w:ascii="Arial" w:hAnsi="Arial" w:cs="Arial"/>
          <w:b/>
          <w:bCs/>
          <w:sz w:val="18"/>
          <w:szCs w:val="18"/>
        </w:rPr>
        <w:t>CONVOCANTE</w:t>
      </w:r>
      <w:r w:rsidRPr="001A2944">
        <w:rPr>
          <w:rFonts w:ascii="Arial" w:hAnsi="Arial" w:cs="Arial"/>
          <w:sz w:val="18"/>
          <w:szCs w:val="18"/>
        </w:rPr>
        <w:t xml:space="preserve"> podrá sin costo para esta, agregar</w:t>
      </w:r>
      <w:r w:rsidRPr="007E7B94">
        <w:rPr>
          <w:rFonts w:ascii="Arial" w:hAnsi="Arial" w:cs="Arial"/>
          <w:sz w:val="18"/>
          <w:szCs w:val="18"/>
        </w:rPr>
        <w:t xml:space="preserve"> vehículos de las demarcaciones municipales del estado de Jalisco Vehículos de Unidades Médicas ajenos a los listados vehiculares de las Regiones Sanitarias, o Unidades Médicas y oficinas administrativas del Organismo Público Descentralizado Servicios de Salud Jalisco.</w:t>
      </w:r>
    </w:p>
    <w:p w14:paraId="7B7B1541" w14:textId="77777777" w:rsidR="006C6B38" w:rsidRPr="007E7B94" w:rsidRDefault="006C6B38" w:rsidP="006C6B38">
      <w:pPr>
        <w:spacing w:after="0"/>
        <w:jc w:val="both"/>
        <w:rPr>
          <w:rFonts w:ascii="Arial" w:hAnsi="Arial" w:cs="Arial"/>
          <w:sz w:val="18"/>
          <w:szCs w:val="18"/>
        </w:rPr>
      </w:pPr>
    </w:p>
    <w:p w14:paraId="3BEB657C" w14:textId="77777777" w:rsidR="006C6B38" w:rsidRPr="00EE66AD" w:rsidRDefault="006C6B38" w:rsidP="006C6B38">
      <w:pPr>
        <w:spacing w:after="0"/>
        <w:jc w:val="both"/>
        <w:rPr>
          <w:rFonts w:ascii="Arial" w:eastAsia="Arial" w:hAnsi="Arial" w:cs="Arial"/>
          <w:color w:val="000000"/>
          <w:sz w:val="18"/>
          <w:szCs w:val="18"/>
        </w:rPr>
      </w:pPr>
      <w:r w:rsidRPr="007E7B94">
        <w:rPr>
          <w:rFonts w:ascii="Arial" w:eastAsia="Arial" w:hAnsi="Arial" w:cs="Arial"/>
          <w:color w:val="000000"/>
          <w:sz w:val="18"/>
          <w:szCs w:val="18"/>
        </w:rPr>
        <w:t>Los listados de vehículos se desglosan</w:t>
      </w:r>
      <w:r w:rsidRPr="00EE66AD">
        <w:rPr>
          <w:rFonts w:ascii="Arial" w:eastAsia="Arial" w:hAnsi="Arial" w:cs="Arial"/>
          <w:color w:val="000000"/>
          <w:sz w:val="18"/>
          <w:szCs w:val="18"/>
        </w:rPr>
        <w:t xml:space="preserve"> e integran según sus claves de servicio de la siguiente manera:</w:t>
      </w:r>
    </w:p>
    <w:p w14:paraId="50A11E16" w14:textId="77777777" w:rsidR="006C6B38" w:rsidRPr="00EE66AD" w:rsidRDefault="006C6B38" w:rsidP="006C6B38">
      <w:pPr>
        <w:spacing w:after="0"/>
        <w:jc w:val="both"/>
        <w:rPr>
          <w:rFonts w:ascii="Arial" w:eastAsia="Arial" w:hAnsi="Arial" w:cs="Arial"/>
          <w:color w:val="000000"/>
          <w:sz w:val="18"/>
          <w:szCs w:val="18"/>
        </w:rPr>
      </w:pPr>
    </w:p>
    <w:p w14:paraId="500C1C3D" w14:textId="0B500FD5" w:rsidR="006C6B38" w:rsidRDefault="006C6B38" w:rsidP="006C6B38">
      <w:pPr>
        <w:spacing w:after="0"/>
        <w:jc w:val="both"/>
        <w:rPr>
          <w:rFonts w:ascii="Arial" w:eastAsia="Arial" w:hAnsi="Arial" w:cs="Arial"/>
          <w:color w:val="000000"/>
          <w:sz w:val="18"/>
          <w:szCs w:val="18"/>
        </w:rPr>
      </w:pPr>
      <w:r w:rsidRPr="00EE66AD">
        <w:rPr>
          <w:rFonts w:ascii="Arial" w:eastAsia="Arial" w:hAnsi="Arial" w:cs="Arial"/>
          <w:color w:val="000000"/>
          <w:sz w:val="18"/>
          <w:szCs w:val="18"/>
        </w:rPr>
        <w:t xml:space="preserve">Numero consecutivo de servicio asignado + tipo de combustible (G= Gasolina. D=Diésel), lo cual deberá ser tomado en consideración al integrar los costos respectivos a la </w:t>
      </w:r>
      <w:r w:rsidR="00744574">
        <w:rPr>
          <w:rFonts w:ascii="Arial" w:eastAsia="Arial" w:hAnsi="Arial" w:cs="Arial"/>
          <w:b/>
          <w:color w:val="000000"/>
          <w:sz w:val="18"/>
          <w:szCs w:val="18"/>
        </w:rPr>
        <w:t>PROPUESTA</w:t>
      </w:r>
      <w:r w:rsidR="00744574" w:rsidRPr="00EE66AD">
        <w:rPr>
          <w:rFonts w:ascii="Arial" w:eastAsia="Arial" w:hAnsi="Arial" w:cs="Arial"/>
          <w:color w:val="000000"/>
          <w:sz w:val="18"/>
          <w:szCs w:val="18"/>
        </w:rPr>
        <w:t xml:space="preserve"> </w:t>
      </w:r>
      <w:r w:rsidRPr="00EE66AD">
        <w:rPr>
          <w:rFonts w:ascii="Arial" w:eastAsia="Arial" w:hAnsi="Arial" w:cs="Arial"/>
          <w:color w:val="000000"/>
          <w:sz w:val="18"/>
          <w:szCs w:val="18"/>
        </w:rPr>
        <w:t>presentada.</w:t>
      </w:r>
    </w:p>
    <w:p w14:paraId="7BA43FBA" w14:textId="77777777" w:rsidR="006C6B38" w:rsidRDefault="006C6B38" w:rsidP="006C6B38">
      <w:pPr>
        <w:spacing w:after="0"/>
        <w:jc w:val="both"/>
        <w:rPr>
          <w:rFonts w:ascii="Arial" w:eastAsia="Arial" w:hAnsi="Arial" w:cs="Arial"/>
          <w:color w:val="000000"/>
          <w:sz w:val="18"/>
          <w:szCs w:val="18"/>
        </w:rPr>
      </w:pPr>
    </w:p>
    <w:p w14:paraId="672DAE2A" w14:textId="77777777" w:rsidR="006C6B38" w:rsidRDefault="006C6B38" w:rsidP="006C6B38">
      <w:pPr>
        <w:pStyle w:val="Textoindependiente"/>
        <w:spacing w:after="0"/>
        <w:ind w:right="-1"/>
        <w:jc w:val="both"/>
        <w:rPr>
          <w:rFonts w:ascii="Arial" w:eastAsia="Arial" w:hAnsi="Arial" w:cs="Arial"/>
          <w:color w:val="000000"/>
          <w:sz w:val="18"/>
          <w:szCs w:val="18"/>
        </w:rPr>
      </w:pPr>
      <w:r w:rsidRPr="00402BD5">
        <w:rPr>
          <w:rFonts w:ascii="Arial" w:hAnsi="Arial" w:cs="Arial"/>
          <w:sz w:val="18"/>
          <w:szCs w:val="18"/>
        </w:rPr>
        <w:t xml:space="preserve">Toda reparación deberá tener una secuencia fotográfica de por lo menos </w:t>
      </w:r>
      <w:r>
        <w:rPr>
          <w:rFonts w:ascii="Arial" w:hAnsi="Arial" w:cs="Arial"/>
          <w:sz w:val="18"/>
          <w:szCs w:val="18"/>
        </w:rPr>
        <w:t>tres</w:t>
      </w:r>
      <w:r w:rsidRPr="00402BD5">
        <w:rPr>
          <w:rFonts w:ascii="Arial" w:hAnsi="Arial" w:cs="Arial"/>
          <w:sz w:val="18"/>
          <w:szCs w:val="18"/>
        </w:rPr>
        <w:t xml:space="preserve"> fotografías:  </w:t>
      </w:r>
      <w:r w:rsidRPr="00D94CD1">
        <w:rPr>
          <w:rFonts w:ascii="Arial" w:hAnsi="Arial" w:cs="Arial"/>
          <w:sz w:val="18"/>
          <w:szCs w:val="18"/>
          <w:u w:val="single"/>
        </w:rPr>
        <w:t>al recibir la unidad</w:t>
      </w:r>
      <w:r w:rsidRPr="00402BD5">
        <w:rPr>
          <w:rFonts w:ascii="Arial" w:hAnsi="Arial" w:cs="Arial"/>
          <w:sz w:val="18"/>
          <w:szCs w:val="18"/>
        </w:rPr>
        <w:t xml:space="preserve">, </w:t>
      </w:r>
      <w:r w:rsidRPr="00D94CD1">
        <w:rPr>
          <w:rFonts w:ascii="Arial" w:hAnsi="Arial" w:cs="Arial"/>
          <w:sz w:val="18"/>
          <w:szCs w:val="18"/>
          <w:u w:val="single"/>
        </w:rPr>
        <w:t>durante el proceso de reparación</w:t>
      </w:r>
      <w:r w:rsidRPr="00402BD5">
        <w:rPr>
          <w:rFonts w:ascii="Arial" w:hAnsi="Arial" w:cs="Arial"/>
          <w:sz w:val="18"/>
          <w:szCs w:val="18"/>
        </w:rPr>
        <w:t xml:space="preserve">, </w:t>
      </w:r>
      <w:r w:rsidRPr="00D94CD1">
        <w:rPr>
          <w:rFonts w:ascii="Arial" w:hAnsi="Arial" w:cs="Arial"/>
          <w:sz w:val="18"/>
          <w:szCs w:val="18"/>
          <w:u w:val="single"/>
        </w:rPr>
        <w:t>de las refacciones</w:t>
      </w:r>
      <w:r w:rsidRPr="00402BD5">
        <w:rPr>
          <w:rFonts w:ascii="Arial" w:hAnsi="Arial" w:cs="Arial"/>
          <w:sz w:val="18"/>
          <w:szCs w:val="18"/>
        </w:rPr>
        <w:t xml:space="preserve"> </w:t>
      </w:r>
      <w:r w:rsidRPr="00D94CD1">
        <w:rPr>
          <w:rFonts w:ascii="Arial" w:hAnsi="Arial" w:cs="Arial"/>
          <w:sz w:val="18"/>
          <w:szCs w:val="18"/>
          <w:u w:val="single"/>
        </w:rPr>
        <w:t>o piezas sustituidas en caso de aplicar</w:t>
      </w:r>
      <w:r w:rsidRPr="00527501">
        <w:rPr>
          <w:rFonts w:ascii="Arial" w:eastAsia="Arial" w:hAnsi="Arial" w:cs="Arial"/>
          <w:color w:val="000000"/>
          <w:sz w:val="18"/>
          <w:szCs w:val="18"/>
        </w:rPr>
        <w:t>.</w:t>
      </w:r>
    </w:p>
    <w:p w14:paraId="5E7F7B2A" w14:textId="77777777" w:rsidR="006C6B38" w:rsidRDefault="006C6B38" w:rsidP="006C6B38">
      <w:pPr>
        <w:pStyle w:val="Textoindependiente"/>
        <w:spacing w:after="0"/>
        <w:ind w:right="-1"/>
        <w:jc w:val="both"/>
        <w:rPr>
          <w:rFonts w:ascii="Arial" w:eastAsia="Arial" w:hAnsi="Arial" w:cs="Arial"/>
          <w:color w:val="000000"/>
          <w:sz w:val="18"/>
          <w:szCs w:val="18"/>
        </w:rPr>
      </w:pPr>
    </w:p>
    <w:p w14:paraId="5BA4E867" w14:textId="1627B676" w:rsidR="006C6B38" w:rsidRDefault="006C6B38" w:rsidP="006C6B38">
      <w:pPr>
        <w:pStyle w:val="Textoindependiente"/>
        <w:spacing w:after="0"/>
        <w:ind w:right="-19"/>
        <w:jc w:val="both"/>
        <w:rPr>
          <w:rFonts w:ascii="Arial" w:eastAsia="Arial" w:hAnsi="Arial" w:cs="Arial"/>
          <w:b/>
          <w:bCs/>
          <w:color w:val="000000"/>
          <w:sz w:val="18"/>
          <w:szCs w:val="18"/>
        </w:rPr>
      </w:pPr>
      <w:r w:rsidRPr="00FF19DE">
        <w:rPr>
          <w:rFonts w:ascii="Arial" w:hAnsi="Arial" w:cs="Arial"/>
          <w:sz w:val="18"/>
          <w:szCs w:val="18"/>
        </w:rPr>
        <w:t xml:space="preserve">La </w:t>
      </w:r>
      <w:r w:rsidRPr="00C232C2">
        <w:rPr>
          <w:rFonts w:ascii="Arial" w:hAnsi="Arial" w:cs="Arial"/>
          <w:b/>
          <w:bCs/>
          <w:sz w:val="18"/>
          <w:szCs w:val="18"/>
        </w:rPr>
        <w:t>CONVOCANTE</w:t>
      </w:r>
      <w:r w:rsidRPr="00FF19DE">
        <w:rPr>
          <w:rFonts w:ascii="Arial" w:hAnsi="Arial" w:cs="Arial"/>
          <w:sz w:val="18"/>
          <w:szCs w:val="18"/>
        </w:rPr>
        <w:t xml:space="preserve"> </w:t>
      </w:r>
      <w:r>
        <w:rPr>
          <w:rFonts w:ascii="Arial" w:eastAsia="Arial" w:hAnsi="Arial" w:cs="Arial"/>
          <w:color w:val="000000"/>
          <w:sz w:val="18"/>
          <w:szCs w:val="18"/>
        </w:rPr>
        <w:t xml:space="preserve">podrá </w:t>
      </w:r>
      <w:r w:rsidRPr="005F6A9D">
        <w:rPr>
          <w:rFonts w:ascii="Arial" w:eastAsia="Arial" w:hAnsi="Arial" w:cs="Arial"/>
          <w:color w:val="000000"/>
          <w:sz w:val="18"/>
          <w:szCs w:val="18"/>
        </w:rPr>
        <w:t xml:space="preserve">solicitar durante la vigencia del </w:t>
      </w:r>
      <w:r w:rsidR="003074A6">
        <w:rPr>
          <w:rFonts w:ascii="Arial" w:eastAsia="Arial" w:hAnsi="Arial" w:cs="Arial"/>
          <w:b/>
          <w:bCs/>
          <w:color w:val="000000"/>
          <w:sz w:val="18"/>
          <w:szCs w:val="18"/>
        </w:rPr>
        <w:t>CONTRATO</w:t>
      </w:r>
      <w:r w:rsidRPr="005F6A9D">
        <w:rPr>
          <w:rFonts w:ascii="Arial" w:eastAsia="Arial" w:hAnsi="Arial" w:cs="Arial"/>
          <w:color w:val="000000"/>
          <w:sz w:val="18"/>
          <w:szCs w:val="18"/>
        </w:rPr>
        <w:t xml:space="preserve"> y</w:t>
      </w:r>
      <w:r w:rsidRPr="00A670CC">
        <w:rPr>
          <w:rFonts w:ascii="Arial" w:eastAsia="Arial" w:hAnsi="Arial" w:cs="Arial"/>
          <w:color w:val="000000"/>
          <w:sz w:val="18"/>
          <w:szCs w:val="18"/>
        </w:rPr>
        <w:t xml:space="preserve"> conforme a sus necesidades alguno de los servicios enlistados</w:t>
      </w:r>
      <w:r>
        <w:rPr>
          <w:rFonts w:ascii="Arial" w:eastAsia="Arial" w:hAnsi="Arial" w:cs="Arial"/>
          <w:color w:val="000000"/>
          <w:sz w:val="18"/>
          <w:szCs w:val="18"/>
        </w:rPr>
        <w:t xml:space="preserve"> en el anexo </w:t>
      </w:r>
      <w:r w:rsidRPr="00291398">
        <w:rPr>
          <w:rFonts w:ascii="Arial" w:eastAsia="Arial" w:hAnsi="Arial" w:cs="Arial"/>
          <w:color w:val="000000"/>
          <w:sz w:val="18"/>
          <w:szCs w:val="18"/>
        </w:rPr>
        <w:t xml:space="preserve">denominado </w:t>
      </w:r>
      <w:r w:rsidRPr="009E375B">
        <w:rPr>
          <w:rFonts w:ascii="Arial" w:eastAsia="Arial" w:hAnsi="Arial" w:cs="Arial"/>
          <w:b/>
          <w:bCs/>
          <w:color w:val="000000"/>
          <w:sz w:val="18"/>
          <w:szCs w:val="18"/>
        </w:rPr>
        <w:t>Catálogo de Servicios</w:t>
      </w:r>
      <w:r w:rsidRPr="009E375B">
        <w:rPr>
          <w:rFonts w:ascii="Arial" w:eastAsia="Arial" w:hAnsi="Arial" w:cs="Arial"/>
          <w:color w:val="000000"/>
          <w:sz w:val="18"/>
          <w:szCs w:val="18"/>
        </w:rPr>
        <w:t xml:space="preserve">, de acuerdo con el precio más económico ofertado que cumpla con las características técnicas solicitadas en el </w:t>
      </w:r>
      <w:r w:rsidRPr="009E375B">
        <w:rPr>
          <w:rFonts w:ascii="Arial" w:eastAsia="Arial" w:hAnsi="Arial" w:cs="Arial"/>
          <w:b/>
          <w:bCs/>
          <w:color w:val="000000"/>
          <w:sz w:val="18"/>
          <w:szCs w:val="18"/>
        </w:rPr>
        <w:t>Anexo 1. Carta de Requerimientos Técnicos</w:t>
      </w:r>
      <w:r w:rsidRPr="009E375B">
        <w:rPr>
          <w:rFonts w:ascii="Arial" w:eastAsia="Arial" w:hAnsi="Arial" w:cs="Arial"/>
          <w:color w:val="000000"/>
          <w:sz w:val="18"/>
          <w:szCs w:val="18"/>
        </w:rPr>
        <w:t xml:space="preserve"> y los requisitos solicitados en las </w:t>
      </w:r>
      <w:r w:rsidR="009E375B" w:rsidRPr="009E375B">
        <w:rPr>
          <w:rFonts w:ascii="Arial" w:eastAsia="Arial" w:hAnsi="Arial" w:cs="Arial"/>
          <w:b/>
          <w:bCs/>
          <w:color w:val="000000"/>
          <w:sz w:val="18"/>
          <w:szCs w:val="18"/>
        </w:rPr>
        <w:t>BASES</w:t>
      </w:r>
      <w:r w:rsidRPr="009E375B">
        <w:rPr>
          <w:rFonts w:ascii="Arial" w:eastAsia="Arial" w:hAnsi="Arial" w:cs="Arial"/>
          <w:color w:val="000000"/>
          <w:sz w:val="18"/>
          <w:szCs w:val="18"/>
        </w:rPr>
        <w:t xml:space="preserve">, atendiendo en todo momento que </w:t>
      </w:r>
      <w:r w:rsidR="007E7B94" w:rsidRPr="009E375B">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9E375B">
        <w:rPr>
          <w:rFonts w:ascii="Arial" w:eastAsia="Arial" w:hAnsi="Arial" w:cs="Arial"/>
          <w:color w:val="000000"/>
          <w:sz w:val="18"/>
          <w:szCs w:val="18"/>
        </w:rPr>
        <w:t xml:space="preserve"> </w:t>
      </w:r>
      <w:r w:rsidR="007E7B94" w:rsidRPr="009E375B">
        <w:rPr>
          <w:rFonts w:ascii="Arial" w:eastAsia="Arial" w:hAnsi="Arial" w:cs="Arial"/>
          <w:color w:val="000000"/>
          <w:sz w:val="18"/>
          <w:szCs w:val="18"/>
        </w:rPr>
        <w:t>reúna</w:t>
      </w:r>
      <w:r w:rsidRPr="009E375B">
        <w:rPr>
          <w:rFonts w:ascii="Arial" w:eastAsia="Arial" w:hAnsi="Arial" w:cs="Arial"/>
          <w:color w:val="000000"/>
          <w:sz w:val="18"/>
          <w:szCs w:val="18"/>
        </w:rPr>
        <w:t xml:space="preserve"> las mejores condiciones en cuanto precio, calidad, oportunidad y mejores condiciones</w:t>
      </w:r>
      <w:r>
        <w:rPr>
          <w:rFonts w:ascii="Arial" w:eastAsia="Arial" w:hAnsi="Arial" w:cs="Arial"/>
          <w:color w:val="000000"/>
          <w:sz w:val="18"/>
          <w:szCs w:val="18"/>
        </w:rPr>
        <w:t xml:space="preserve"> para el </w:t>
      </w:r>
      <w:r w:rsidRPr="00D94CD1">
        <w:rPr>
          <w:rFonts w:ascii="Arial" w:eastAsia="Arial" w:hAnsi="Arial" w:cs="Arial"/>
          <w:b/>
          <w:bCs/>
          <w:color w:val="000000"/>
          <w:sz w:val="18"/>
          <w:szCs w:val="18"/>
        </w:rPr>
        <w:t>ORGANISMO.</w:t>
      </w:r>
    </w:p>
    <w:p w14:paraId="0C8F7E66" w14:textId="77777777" w:rsidR="001B7F78" w:rsidRDefault="001B7F78" w:rsidP="006C6B38">
      <w:pPr>
        <w:pStyle w:val="Textoindependiente"/>
        <w:spacing w:after="0"/>
        <w:ind w:right="-19"/>
        <w:jc w:val="both"/>
        <w:rPr>
          <w:rFonts w:ascii="Arial" w:eastAsia="Arial" w:hAnsi="Arial" w:cs="Arial"/>
          <w:color w:val="000000"/>
          <w:sz w:val="18"/>
          <w:szCs w:val="18"/>
        </w:rPr>
      </w:pPr>
    </w:p>
    <w:p w14:paraId="607491B4" w14:textId="1D887127" w:rsidR="006C6B38" w:rsidRDefault="006C6B38" w:rsidP="006C6B38">
      <w:pPr>
        <w:pStyle w:val="Textoindependiente"/>
        <w:spacing w:before="196"/>
        <w:ind w:right="-19"/>
        <w:jc w:val="both"/>
        <w:rPr>
          <w:rFonts w:ascii="Arial" w:eastAsia="Arial" w:hAnsi="Arial" w:cs="Arial"/>
          <w:color w:val="000000"/>
          <w:sz w:val="18"/>
          <w:szCs w:val="18"/>
        </w:rPr>
      </w:pPr>
      <w:r>
        <w:rPr>
          <w:rFonts w:ascii="Arial" w:eastAsia="Arial" w:hAnsi="Arial" w:cs="Arial"/>
          <w:color w:val="000000"/>
          <w:sz w:val="18"/>
          <w:szCs w:val="18"/>
        </w:rPr>
        <w:t xml:space="preserve">Los servicios por contratar por la </w:t>
      </w:r>
      <w:r w:rsidRPr="00C232C2">
        <w:rPr>
          <w:rFonts w:ascii="Arial" w:eastAsia="Arial" w:hAnsi="Arial" w:cs="Arial"/>
          <w:b/>
          <w:bCs/>
          <w:color w:val="000000"/>
          <w:sz w:val="18"/>
          <w:szCs w:val="18"/>
        </w:rPr>
        <w:t>CONVOCANTE</w:t>
      </w:r>
      <w:r>
        <w:rPr>
          <w:rFonts w:ascii="Arial" w:eastAsia="Arial" w:hAnsi="Arial" w:cs="Arial"/>
          <w:color w:val="000000"/>
          <w:sz w:val="18"/>
          <w:szCs w:val="18"/>
        </w:rPr>
        <w:t xml:space="preserve"> se harán de acuerdo con las necesidades mecánicas de su parque vehicular, para efectos de identificar las cantidades máximas y mínimas estas se correlacionan con el presupuesto mínimo y máximo señalado en estas </w:t>
      </w:r>
      <w:r w:rsidR="000D2DA2">
        <w:rPr>
          <w:rFonts w:ascii="Arial" w:eastAsia="Arial" w:hAnsi="Arial" w:cs="Arial"/>
          <w:b/>
          <w:bCs/>
          <w:color w:val="000000"/>
          <w:sz w:val="18"/>
          <w:szCs w:val="18"/>
        </w:rPr>
        <w:t>BASES</w:t>
      </w:r>
      <w:r>
        <w:rPr>
          <w:rFonts w:ascii="Arial" w:eastAsia="Arial" w:hAnsi="Arial" w:cs="Arial"/>
          <w:color w:val="000000"/>
          <w:sz w:val="18"/>
          <w:szCs w:val="18"/>
        </w:rPr>
        <w:t xml:space="preserve">, lo anterior de conformidad con el artículo 79 fracción I de la </w:t>
      </w:r>
      <w:r w:rsidR="00703E12" w:rsidRPr="008B4083">
        <w:rPr>
          <w:rFonts w:ascii="Arial" w:eastAsia="Arial" w:hAnsi="Arial" w:cs="Arial"/>
          <w:b/>
          <w:bCs/>
          <w:color w:val="000000"/>
          <w:sz w:val="18"/>
          <w:szCs w:val="18"/>
        </w:rPr>
        <w:t>L</w:t>
      </w:r>
      <w:r w:rsidR="00703E12">
        <w:rPr>
          <w:rFonts w:ascii="Arial" w:eastAsia="Arial" w:hAnsi="Arial" w:cs="Arial"/>
          <w:b/>
          <w:bCs/>
          <w:color w:val="000000"/>
          <w:sz w:val="18"/>
          <w:szCs w:val="18"/>
        </w:rPr>
        <w:t>EY</w:t>
      </w:r>
      <w:r w:rsidRPr="003F7BC6">
        <w:rPr>
          <w:rFonts w:ascii="Arial" w:eastAsia="Arial" w:hAnsi="Arial" w:cs="Arial"/>
          <w:color w:val="000000"/>
          <w:sz w:val="18"/>
          <w:szCs w:val="18"/>
        </w:rPr>
        <w:t>.</w:t>
      </w:r>
    </w:p>
    <w:p w14:paraId="16699533" w14:textId="77777777" w:rsidR="00BF5B20" w:rsidRDefault="00BF5B20" w:rsidP="00BF5B20">
      <w:pPr>
        <w:pStyle w:val="Textoindependiente"/>
        <w:spacing w:after="0"/>
        <w:ind w:right="-19"/>
        <w:jc w:val="both"/>
        <w:rPr>
          <w:rFonts w:ascii="Arial" w:eastAsia="Arial" w:hAnsi="Arial" w:cs="Arial"/>
          <w:b/>
          <w:bCs/>
          <w:color w:val="000000"/>
          <w:sz w:val="18"/>
          <w:szCs w:val="18"/>
        </w:rPr>
      </w:pPr>
    </w:p>
    <w:p w14:paraId="7306A1DF" w14:textId="71698D7C" w:rsidR="006C6B38" w:rsidRDefault="006C6B38" w:rsidP="00BF5B20">
      <w:pPr>
        <w:pStyle w:val="Textoindependiente"/>
        <w:spacing w:after="0"/>
        <w:ind w:right="-19"/>
        <w:jc w:val="both"/>
        <w:rPr>
          <w:rFonts w:ascii="Arial" w:eastAsia="Arial" w:hAnsi="Arial" w:cs="Arial"/>
          <w:color w:val="000000"/>
          <w:sz w:val="18"/>
          <w:szCs w:val="18"/>
        </w:rPr>
      </w:pPr>
      <w:r w:rsidRPr="003D3AD3">
        <w:rPr>
          <w:rFonts w:ascii="Arial" w:eastAsia="Arial" w:hAnsi="Arial" w:cs="Arial"/>
          <w:color w:val="000000"/>
          <w:sz w:val="18"/>
          <w:szCs w:val="18"/>
        </w:rPr>
        <w:t xml:space="preserve">Los conceptos de </w:t>
      </w:r>
      <w:r w:rsidR="007E7B94" w:rsidRPr="003D3AD3">
        <w:rPr>
          <w:rFonts w:ascii="Arial" w:eastAsia="Arial" w:hAnsi="Arial" w:cs="Arial"/>
          <w:color w:val="000000"/>
          <w:sz w:val="18"/>
          <w:szCs w:val="18"/>
        </w:rPr>
        <w:t>los servicios</w:t>
      </w:r>
      <w:r w:rsidRPr="003D3AD3">
        <w:rPr>
          <w:rFonts w:ascii="Arial" w:eastAsia="Arial" w:hAnsi="Arial" w:cs="Arial"/>
          <w:color w:val="000000"/>
          <w:sz w:val="18"/>
          <w:szCs w:val="18"/>
        </w:rPr>
        <w:t xml:space="preserve"> descritos en el anexo denominado </w:t>
      </w:r>
      <w:r w:rsidRPr="003D3AD3">
        <w:rPr>
          <w:rFonts w:ascii="Arial" w:eastAsia="Arial" w:hAnsi="Arial" w:cs="Arial"/>
          <w:b/>
          <w:bCs/>
          <w:color w:val="000000"/>
          <w:sz w:val="18"/>
          <w:szCs w:val="18"/>
        </w:rPr>
        <w:t>Catálogo de Servicios</w:t>
      </w:r>
      <w:r w:rsidRPr="003D3AD3">
        <w:rPr>
          <w:rFonts w:ascii="Arial" w:eastAsia="Arial" w:hAnsi="Arial" w:cs="Arial"/>
          <w:color w:val="000000"/>
          <w:sz w:val="18"/>
          <w:szCs w:val="18"/>
        </w:rPr>
        <w:t xml:space="preserve">, se deben considerar como materia objeto del presente </w:t>
      </w:r>
      <w:r w:rsidRPr="003D3AD3">
        <w:rPr>
          <w:rFonts w:ascii="Arial" w:eastAsia="Arial" w:hAnsi="Arial" w:cs="Arial"/>
          <w:b/>
          <w:bCs/>
          <w:color w:val="000000"/>
          <w:sz w:val="18"/>
          <w:szCs w:val="18"/>
        </w:rPr>
        <w:t>PROCESO</w:t>
      </w:r>
      <w:r w:rsidRPr="00DC290A">
        <w:rPr>
          <w:rFonts w:ascii="Arial" w:eastAsia="Arial" w:hAnsi="Arial" w:cs="Arial"/>
          <w:b/>
          <w:bCs/>
          <w:color w:val="000000"/>
          <w:sz w:val="18"/>
          <w:szCs w:val="18"/>
        </w:rPr>
        <w:t xml:space="preserve"> LICITATORIO</w:t>
      </w:r>
      <w:r>
        <w:rPr>
          <w:rFonts w:ascii="Arial" w:eastAsia="Arial" w:hAnsi="Arial" w:cs="Arial"/>
          <w:color w:val="000000"/>
          <w:sz w:val="18"/>
          <w:szCs w:val="18"/>
        </w:rPr>
        <w:t xml:space="preserve">, por lo que dichos servicios deben </w:t>
      </w:r>
      <w:r w:rsidRPr="00A670CC">
        <w:rPr>
          <w:rFonts w:ascii="Arial" w:eastAsia="Arial" w:hAnsi="Arial" w:cs="Arial"/>
          <w:color w:val="000000"/>
          <w:sz w:val="18"/>
          <w:szCs w:val="18"/>
        </w:rPr>
        <w:t>cumpl</w:t>
      </w:r>
      <w:r>
        <w:rPr>
          <w:rFonts w:ascii="Arial" w:eastAsia="Arial" w:hAnsi="Arial" w:cs="Arial"/>
          <w:color w:val="000000"/>
          <w:sz w:val="18"/>
          <w:szCs w:val="18"/>
        </w:rPr>
        <w:t xml:space="preserve">ir </w:t>
      </w:r>
      <w:r w:rsidRPr="00A670CC">
        <w:rPr>
          <w:rFonts w:ascii="Arial" w:eastAsia="Arial" w:hAnsi="Arial" w:cs="Arial"/>
          <w:color w:val="000000"/>
          <w:sz w:val="18"/>
          <w:szCs w:val="18"/>
        </w:rPr>
        <w:t xml:space="preserve">invariablemente con todas y cada una de las disposiciones </w:t>
      </w:r>
      <w:r>
        <w:rPr>
          <w:rFonts w:ascii="Arial" w:eastAsia="Arial" w:hAnsi="Arial" w:cs="Arial"/>
          <w:color w:val="000000"/>
          <w:sz w:val="18"/>
          <w:szCs w:val="18"/>
        </w:rPr>
        <w:t>normativas (leyes, normas oficiales, etc.),</w:t>
      </w:r>
      <w:r w:rsidRPr="00A670CC">
        <w:rPr>
          <w:rFonts w:ascii="Arial" w:eastAsia="Arial" w:hAnsi="Arial" w:cs="Arial"/>
          <w:color w:val="000000"/>
          <w:sz w:val="18"/>
          <w:szCs w:val="18"/>
        </w:rPr>
        <w:t xml:space="preserve"> </w:t>
      </w:r>
      <w:r w:rsidRPr="003D3AD3">
        <w:rPr>
          <w:rFonts w:ascii="Arial" w:eastAsia="Arial" w:hAnsi="Arial" w:cs="Arial"/>
          <w:color w:val="000000"/>
          <w:sz w:val="18"/>
          <w:szCs w:val="18"/>
        </w:rPr>
        <w:t>manuales y catálogos que establezcan como obligatorios para los servicios mecánicos según la marca de los vehículos enlistados.</w:t>
      </w:r>
    </w:p>
    <w:p w14:paraId="7965BA04" w14:textId="77777777" w:rsidR="001B7F78" w:rsidRDefault="001B7F78" w:rsidP="006C6B38">
      <w:pPr>
        <w:pStyle w:val="Textoindependiente"/>
        <w:spacing w:after="0"/>
        <w:ind w:right="-19"/>
        <w:jc w:val="both"/>
        <w:rPr>
          <w:rFonts w:ascii="Arial" w:eastAsia="Arial" w:hAnsi="Arial" w:cs="Arial"/>
          <w:color w:val="000000"/>
          <w:sz w:val="18"/>
          <w:szCs w:val="18"/>
        </w:rPr>
      </w:pPr>
    </w:p>
    <w:p w14:paraId="607CCF09" w14:textId="46A968AF" w:rsidR="006C6B38" w:rsidRDefault="006C6B38" w:rsidP="006C6B38">
      <w:pPr>
        <w:pStyle w:val="Textoindependiente"/>
        <w:spacing w:before="194"/>
        <w:ind w:right="-19"/>
        <w:jc w:val="both"/>
        <w:rPr>
          <w:rFonts w:ascii="Arial" w:eastAsia="Arial" w:hAnsi="Arial" w:cs="Arial"/>
          <w:color w:val="000000"/>
          <w:sz w:val="18"/>
          <w:szCs w:val="18"/>
        </w:rPr>
      </w:pPr>
      <w:r w:rsidRPr="00A670CC">
        <w:rPr>
          <w:rFonts w:ascii="Arial" w:eastAsia="Arial" w:hAnsi="Arial" w:cs="Arial"/>
          <w:color w:val="000000"/>
          <w:sz w:val="18"/>
          <w:szCs w:val="18"/>
        </w:rPr>
        <w:t xml:space="preserve">Los servicios </w:t>
      </w:r>
      <w:r>
        <w:rPr>
          <w:rFonts w:ascii="Arial" w:eastAsia="Arial" w:hAnsi="Arial" w:cs="Arial"/>
          <w:color w:val="000000"/>
          <w:sz w:val="18"/>
          <w:szCs w:val="18"/>
        </w:rPr>
        <w:t>señalados</w:t>
      </w:r>
      <w:r w:rsidRPr="00A670CC">
        <w:rPr>
          <w:rFonts w:ascii="Arial" w:eastAsia="Arial" w:hAnsi="Arial" w:cs="Arial"/>
          <w:color w:val="000000"/>
          <w:sz w:val="18"/>
          <w:szCs w:val="18"/>
        </w:rPr>
        <w:t xml:space="preserve"> en el </w:t>
      </w:r>
      <w:r>
        <w:rPr>
          <w:rFonts w:ascii="Arial" w:eastAsia="Arial" w:hAnsi="Arial" w:cs="Arial"/>
          <w:color w:val="000000"/>
          <w:sz w:val="18"/>
          <w:szCs w:val="18"/>
        </w:rPr>
        <w:t xml:space="preserve">anexo denominado </w:t>
      </w:r>
      <w:r>
        <w:rPr>
          <w:rFonts w:ascii="Arial" w:eastAsia="Arial" w:hAnsi="Arial" w:cs="Arial"/>
          <w:b/>
          <w:bCs/>
          <w:color w:val="000000"/>
          <w:sz w:val="18"/>
          <w:szCs w:val="18"/>
        </w:rPr>
        <w:t>C</w:t>
      </w:r>
      <w:r w:rsidRPr="00DC290A">
        <w:rPr>
          <w:rFonts w:ascii="Arial" w:eastAsia="Arial" w:hAnsi="Arial" w:cs="Arial"/>
          <w:b/>
          <w:bCs/>
          <w:color w:val="000000"/>
          <w:sz w:val="18"/>
          <w:szCs w:val="18"/>
        </w:rPr>
        <w:t xml:space="preserve">atálogo de </w:t>
      </w:r>
      <w:r>
        <w:rPr>
          <w:rFonts w:ascii="Arial" w:eastAsia="Arial" w:hAnsi="Arial" w:cs="Arial"/>
          <w:b/>
          <w:bCs/>
          <w:color w:val="000000"/>
          <w:sz w:val="18"/>
          <w:szCs w:val="18"/>
        </w:rPr>
        <w:t>S</w:t>
      </w:r>
      <w:r w:rsidRPr="00DC290A">
        <w:rPr>
          <w:rFonts w:ascii="Arial" w:eastAsia="Arial" w:hAnsi="Arial" w:cs="Arial"/>
          <w:b/>
          <w:bCs/>
          <w:color w:val="000000"/>
          <w:sz w:val="18"/>
          <w:szCs w:val="18"/>
        </w:rPr>
        <w:t>ervicios</w:t>
      </w:r>
      <w:r w:rsidRPr="00A670CC">
        <w:rPr>
          <w:rFonts w:ascii="Arial" w:eastAsia="Arial" w:hAnsi="Arial" w:cs="Arial"/>
          <w:color w:val="000000"/>
          <w:sz w:val="18"/>
          <w:szCs w:val="18"/>
        </w:rPr>
        <w:t>, el tipo</w:t>
      </w:r>
      <w:r>
        <w:rPr>
          <w:rFonts w:ascii="Arial" w:eastAsia="Arial" w:hAnsi="Arial" w:cs="Arial"/>
          <w:color w:val="000000"/>
          <w:sz w:val="18"/>
          <w:szCs w:val="18"/>
        </w:rPr>
        <w:t xml:space="preserve"> y marca </w:t>
      </w:r>
      <w:r w:rsidRPr="00A670CC">
        <w:rPr>
          <w:rFonts w:ascii="Arial" w:eastAsia="Arial" w:hAnsi="Arial" w:cs="Arial"/>
          <w:color w:val="000000"/>
          <w:sz w:val="18"/>
          <w:szCs w:val="18"/>
        </w:rPr>
        <w:t xml:space="preserve">de los vehículos es enunciativo y no limitativo, por lo que se podrán incorporar o desincorporar </w:t>
      </w:r>
      <w:r>
        <w:rPr>
          <w:rFonts w:ascii="Arial" w:eastAsia="Arial" w:hAnsi="Arial" w:cs="Arial"/>
          <w:color w:val="000000"/>
          <w:sz w:val="18"/>
          <w:szCs w:val="18"/>
        </w:rPr>
        <w:t xml:space="preserve">unidades </w:t>
      </w:r>
      <w:r w:rsidRPr="00A670CC">
        <w:rPr>
          <w:rFonts w:ascii="Arial" w:eastAsia="Arial" w:hAnsi="Arial" w:cs="Arial"/>
          <w:color w:val="000000"/>
          <w:sz w:val="18"/>
          <w:szCs w:val="18"/>
        </w:rPr>
        <w:t xml:space="preserve">conforme a las necesidades del Organismo Público Descentralizado Servicios de Salud Jalisco. </w:t>
      </w:r>
    </w:p>
    <w:p w14:paraId="6C21E933" w14:textId="77777777" w:rsidR="001B7F78" w:rsidRDefault="001B7F78" w:rsidP="001B7F78">
      <w:pPr>
        <w:pStyle w:val="Textoindependiente"/>
        <w:spacing w:after="0"/>
        <w:ind w:right="-19"/>
        <w:jc w:val="both"/>
        <w:rPr>
          <w:rFonts w:ascii="Arial" w:eastAsia="Arial" w:hAnsi="Arial" w:cs="Arial"/>
          <w:color w:val="000000"/>
          <w:sz w:val="18"/>
          <w:szCs w:val="18"/>
        </w:rPr>
      </w:pPr>
    </w:p>
    <w:p w14:paraId="5C976D7C" w14:textId="25BB40D9" w:rsidR="00137163" w:rsidRPr="00137163" w:rsidRDefault="00046F23" w:rsidP="001B7F78">
      <w:pPr>
        <w:pStyle w:val="Textoindependiente"/>
        <w:spacing w:after="0"/>
        <w:ind w:right="-19"/>
        <w:jc w:val="both"/>
        <w:rPr>
          <w:rFonts w:ascii="Arial" w:hAnsi="Arial" w:cs="Arial"/>
          <w:sz w:val="18"/>
          <w:szCs w:val="18"/>
        </w:rPr>
      </w:pPr>
      <w:r w:rsidRPr="00137163">
        <w:rPr>
          <w:rFonts w:ascii="Arial" w:hAnsi="Arial" w:cs="Arial"/>
          <w:sz w:val="18"/>
          <w:szCs w:val="18"/>
        </w:rPr>
        <w:t>Para los servicios</w:t>
      </w:r>
      <w:r w:rsidR="00137163" w:rsidRPr="00137163">
        <w:rPr>
          <w:rFonts w:ascii="Arial" w:hAnsi="Arial" w:cs="Arial"/>
          <w:sz w:val="18"/>
          <w:szCs w:val="18"/>
        </w:rPr>
        <w:t xml:space="preserve"> de mantenimiento </w:t>
      </w:r>
      <w:r w:rsidRPr="00137163">
        <w:rPr>
          <w:rFonts w:ascii="Arial" w:hAnsi="Arial" w:cs="Arial"/>
          <w:sz w:val="18"/>
          <w:szCs w:val="18"/>
        </w:rPr>
        <w:t xml:space="preserve"> preventivos o correctivos de gasolina y diésel no considerados en el </w:t>
      </w:r>
      <w:r w:rsidRPr="00137163">
        <w:rPr>
          <w:rFonts w:ascii="Arial" w:hAnsi="Arial" w:cs="Arial"/>
          <w:b/>
          <w:bCs/>
          <w:sz w:val="18"/>
          <w:szCs w:val="18"/>
        </w:rPr>
        <w:t>Catálogo de Servicios</w:t>
      </w:r>
      <w:r w:rsidRPr="00137163">
        <w:rPr>
          <w:rFonts w:ascii="Arial" w:hAnsi="Arial" w:cs="Arial"/>
          <w:sz w:val="18"/>
          <w:szCs w:val="18"/>
        </w:rPr>
        <w:t xml:space="preserve">, el </w:t>
      </w:r>
      <w:r w:rsidRPr="00137163">
        <w:rPr>
          <w:rFonts w:ascii="Arial" w:hAnsi="Arial" w:cs="Arial"/>
          <w:b/>
          <w:bCs/>
          <w:sz w:val="18"/>
          <w:szCs w:val="18"/>
        </w:rPr>
        <w:t>PROVEEDOR</w:t>
      </w:r>
      <w:r w:rsidRPr="00137163">
        <w:rPr>
          <w:rFonts w:ascii="Arial" w:hAnsi="Arial" w:cs="Arial"/>
          <w:sz w:val="18"/>
          <w:szCs w:val="18"/>
        </w:rPr>
        <w:t xml:space="preserve"> informará por los medios que considere convenientes al </w:t>
      </w:r>
      <w:r w:rsidRPr="00137163">
        <w:rPr>
          <w:rFonts w:ascii="Arial" w:hAnsi="Arial" w:cs="Arial"/>
          <w:b/>
          <w:bCs/>
          <w:sz w:val="18"/>
          <w:szCs w:val="18"/>
        </w:rPr>
        <w:t>ÁREA REQUIRENTE</w:t>
      </w:r>
      <w:r w:rsidRPr="00137163">
        <w:rPr>
          <w:rFonts w:ascii="Arial" w:hAnsi="Arial" w:cs="Arial"/>
          <w:sz w:val="18"/>
          <w:szCs w:val="18"/>
        </w:rPr>
        <w:t xml:space="preserve">, y procederá a remitir el diagnóstico y cotizar el servicio; el </w:t>
      </w:r>
      <w:r w:rsidRPr="00137163">
        <w:rPr>
          <w:rFonts w:ascii="Arial" w:hAnsi="Arial" w:cs="Arial"/>
          <w:b/>
          <w:bCs/>
          <w:sz w:val="18"/>
          <w:szCs w:val="18"/>
        </w:rPr>
        <w:t>ÁREA REQUIRENTE</w:t>
      </w:r>
      <w:r w:rsidRPr="00137163">
        <w:rPr>
          <w:rFonts w:ascii="Arial" w:hAnsi="Arial" w:cs="Arial"/>
          <w:sz w:val="18"/>
          <w:szCs w:val="18"/>
        </w:rPr>
        <w:t xml:space="preserve"> con el diagn</w:t>
      </w:r>
      <w:r w:rsidR="00742827" w:rsidRPr="00137163">
        <w:rPr>
          <w:rFonts w:ascii="Arial" w:hAnsi="Arial" w:cs="Arial"/>
          <w:sz w:val="18"/>
          <w:szCs w:val="18"/>
        </w:rPr>
        <w:t>ó</w:t>
      </w:r>
      <w:r w:rsidRPr="00137163">
        <w:rPr>
          <w:rFonts w:ascii="Arial" w:hAnsi="Arial" w:cs="Arial"/>
          <w:sz w:val="18"/>
          <w:szCs w:val="18"/>
        </w:rPr>
        <w:t xml:space="preserve">stico emitido por el </w:t>
      </w:r>
      <w:r w:rsidRPr="00137163">
        <w:rPr>
          <w:rFonts w:ascii="Arial" w:eastAsia="Arial" w:hAnsi="Arial" w:cs="Arial"/>
          <w:b/>
          <w:bCs/>
          <w:color w:val="000000"/>
          <w:sz w:val="18"/>
          <w:szCs w:val="18"/>
        </w:rPr>
        <w:t>PROVEEDOR</w:t>
      </w:r>
      <w:r w:rsidRPr="00137163">
        <w:rPr>
          <w:rFonts w:ascii="Arial" w:hAnsi="Arial" w:cs="Arial"/>
          <w:sz w:val="18"/>
          <w:szCs w:val="18"/>
        </w:rPr>
        <w:t xml:space="preserve"> podrá solicitar dos cotizaciones más</w:t>
      </w:r>
      <w:r w:rsidR="00137163" w:rsidRPr="00137163">
        <w:rPr>
          <w:rFonts w:ascii="Arial" w:hAnsi="Arial" w:cs="Arial"/>
          <w:sz w:val="18"/>
          <w:szCs w:val="18"/>
        </w:rPr>
        <w:t xml:space="preserve"> y una vez realizado el análisis del precio más conveniente para el </w:t>
      </w:r>
      <w:r w:rsidR="00137163" w:rsidRPr="00137163">
        <w:rPr>
          <w:rFonts w:ascii="Arial" w:hAnsi="Arial" w:cs="Arial"/>
          <w:b/>
          <w:bCs/>
          <w:sz w:val="18"/>
          <w:szCs w:val="18"/>
        </w:rPr>
        <w:t>ORGANISMO</w:t>
      </w:r>
      <w:r w:rsidR="00137163" w:rsidRPr="00137163">
        <w:rPr>
          <w:rFonts w:ascii="Arial" w:hAnsi="Arial" w:cs="Arial"/>
          <w:sz w:val="18"/>
          <w:szCs w:val="18"/>
        </w:rPr>
        <w:t xml:space="preserve"> podrá optar por seleccionar al </w:t>
      </w:r>
      <w:r w:rsidR="00137163" w:rsidRPr="00137163">
        <w:rPr>
          <w:rFonts w:ascii="Arial" w:hAnsi="Arial" w:cs="Arial"/>
          <w:b/>
          <w:bCs/>
          <w:sz w:val="18"/>
          <w:szCs w:val="18"/>
        </w:rPr>
        <w:t>PROVEEDOR</w:t>
      </w:r>
      <w:r w:rsidR="00137163" w:rsidRPr="00137163">
        <w:rPr>
          <w:rFonts w:ascii="Arial" w:hAnsi="Arial" w:cs="Arial"/>
          <w:sz w:val="18"/>
          <w:szCs w:val="18"/>
        </w:rPr>
        <w:t xml:space="preserve"> que oferte el precio más bajo de las cotizaciones recabadas o realizar una nueva licitación para la contratación del servicio según sea el caso concreto.</w:t>
      </w:r>
    </w:p>
    <w:p w14:paraId="66F85FAA" w14:textId="77777777" w:rsidR="006C6B38" w:rsidRDefault="006C6B38" w:rsidP="006C6B38">
      <w:pPr>
        <w:pStyle w:val="Textoindependiente"/>
        <w:spacing w:after="0"/>
        <w:ind w:right="-19"/>
        <w:jc w:val="both"/>
        <w:rPr>
          <w:rFonts w:ascii="Arial" w:eastAsia="Arial" w:hAnsi="Arial" w:cs="Arial"/>
          <w:color w:val="000000"/>
          <w:sz w:val="18"/>
          <w:szCs w:val="18"/>
        </w:rPr>
      </w:pPr>
    </w:p>
    <w:p w14:paraId="617AE26F" w14:textId="77777777" w:rsidR="006C6B38" w:rsidRDefault="006C6B38" w:rsidP="006C6B38">
      <w:pPr>
        <w:pStyle w:val="Textoindependiente"/>
        <w:spacing w:after="0"/>
        <w:ind w:right="-19"/>
        <w:jc w:val="both"/>
        <w:rPr>
          <w:rFonts w:ascii="Arial" w:eastAsia="Arial" w:hAnsi="Arial" w:cs="Arial"/>
          <w:color w:val="000000"/>
          <w:sz w:val="18"/>
          <w:szCs w:val="18"/>
        </w:rPr>
      </w:pPr>
      <w:r>
        <w:rPr>
          <w:rFonts w:ascii="Arial" w:eastAsia="Arial" w:hAnsi="Arial" w:cs="Arial"/>
          <w:color w:val="000000"/>
          <w:sz w:val="18"/>
          <w:szCs w:val="18"/>
        </w:rPr>
        <w:t xml:space="preserve">La </w:t>
      </w:r>
      <w:r w:rsidRPr="00203C27">
        <w:rPr>
          <w:rFonts w:ascii="Arial" w:eastAsia="Arial" w:hAnsi="Arial" w:cs="Arial"/>
          <w:b/>
          <w:bCs/>
          <w:color w:val="000000"/>
          <w:sz w:val="18"/>
          <w:szCs w:val="18"/>
        </w:rPr>
        <w:t>CONVOCANTE</w:t>
      </w:r>
      <w:r>
        <w:rPr>
          <w:rFonts w:ascii="Arial" w:eastAsia="Arial" w:hAnsi="Arial" w:cs="Arial"/>
          <w:color w:val="000000"/>
          <w:sz w:val="18"/>
          <w:szCs w:val="18"/>
        </w:rPr>
        <w:t xml:space="preserve"> como parte del parque vehicular objeto de esta </w:t>
      </w:r>
      <w:r w:rsidRPr="00A670CC">
        <w:rPr>
          <w:rFonts w:ascii="Arial" w:eastAsia="Arial" w:hAnsi="Arial" w:cs="Arial"/>
          <w:color w:val="000000"/>
          <w:sz w:val="18"/>
          <w:szCs w:val="18"/>
        </w:rPr>
        <w:t>licitación</w:t>
      </w:r>
      <w:r>
        <w:rPr>
          <w:rFonts w:ascii="Arial" w:eastAsia="Arial" w:hAnsi="Arial" w:cs="Arial"/>
          <w:color w:val="000000"/>
          <w:sz w:val="18"/>
          <w:szCs w:val="18"/>
        </w:rPr>
        <w:t xml:space="preserve">, podrá incluir </w:t>
      </w:r>
      <w:r w:rsidRPr="00A670CC">
        <w:rPr>
          <w:rFonts w:ascii="Arial" w:eastAsia="Arial" w:hAnsi="Arial" w:cs="Arial"/>
          <w:color w:val="000000"/>
          <w:sz w:val="18"/>
          <w:szCs w:val="18"/>
        </w:rPr>
        <w:t>aquellos vehículos que requieran mantenimiento preventivo y correctivo de equipo especializado, modificado, códigos sonoros y vehículos blindados, así como los que presenten cualquier característica especial.</w:t>
      </w:r>
    </w:p>
    <w:p w14:paraId="424DA8D2" w14:textId="77777777" w:rsidR="006C6B38" w:rsidRDefault="006C6B38" w:rsidP="006C6B38">
      <w:pPr>
        <w:pStyle w:val="Textoindependiente"/>
        <w:spacing w:after="0"/>
        <w:ind w:right="-19"/>
        <w:jc w:val="both"/>
        <w:rPr>
          <w:rFonts w:ascii="Arial" w:eastAsia="Arial" w:hAnsi="Arial" w:cs="Arial"/>
          <w:color w:val="000000"/>
          <w:sz w:val="18"/>
          <w:szCs w:val="18"/>
        </w:rPr>
      </w:pPr>
    </w:p>
    <w:p w14:paraId="38525ABA" w14:textId="6027601F" w:rsidR="006C6B38" w:rsidRPr="00B85245" w:rsidRDefault="006C6B38" w:rsidP="006C6B38">
      <w:pPr>
        <w:pStyle w:val="Textoindependiente"/>
        <w:spacing w:after="0"/>
        <w:ind w:right="-19"/>
        <w:jc w:val="both"/>
        <w:rPr>
          <w:rFonts w:ascii="Arial" w:eastAsia="Arial" w:hAnsi="Arial" w:cs="Arial"/>
          <w:sz w:val="18"/>
          <w:szCs w:val="18"/>
        </w:rPr>
      </w:pPr>
      <w:r w:rsidRPr="00B85245">
        <w:rPr>
          <w:rFonts w:ascii="Arial" w:eastAsia="Arial" w:hAnsi="Arial" w:cs="Arial"/>
          <w:sz w:val="18"/>
          <w:szCs w:val="18"/>
        </w:rPr>
        <w:t xml:space="preserve">Los vehículos relacionados en el anexo denominado </w:t>
      </w:r>
      <w:r w:rsidRPr="00B85245">
        <w:rPr>
          <w:rFonts w:ascii="Arial" w:eastAsia="Arial" w:hAnsi="Arial" w:cs="Arial"/>
          <w:b/>
          <w:bCs/>
          <w:sz w:val="18"/>
          <w:szCs w:val="18"/>
        </w:rPr>
        <w:t>Parque Vehicular,</w:t>
      </w:r>
      <w:r w:rsidRPr="00B85245">
        <w:rPr>
          <w:rFonts w:ascii="Arial" w:eastAsia="Arial" w:hAnsi="Arial" w:cs="Arial"/>
          <w:sz w:val="18"/>
          <w:szCs w:val="18"/>
        </w:rPr>
        <w:t xml:space="preserve"> podrán ser reparados o ingresados para mantenimiento preventivo y correctivo, sea tipo gasolina o diésel, en cualquiera de los talleres o asentamientos propuestos por </w:t>
      </w:r>
      <w:r>
        <w:rPr>
          <w:rFonts w:ascii="Arial" w:eastAsia="Arial" w:hAnsi="Arial" w:cs="Arial"/>
          <w:sz w:val="18"/>
          <w:szCs w:val="18"/>
        </w:rPr>
        <w:t>el(los)</w:t>
      </w:r>
      <w:r w:rsidRPr="00B85245">
        <w:rPr>
          <w:rFonts w:ascii="Arial" w:eastAsia="Arial" w:hAnsi="Arial" w:cs="Arial"/>
          <w:sz w:val="18"/>
          <w:szCs w:val="18"/>
        </w:rPr>
        <w:t xml:space="preserve"> </w:t>
      </w:r>
      <w:r w:rsidRPr="00B85245">
        <w:rPr>
          <w:rFonts w:ascii="Arial" w:eastAsia="Arial" w:hAnsi="Arial" w:cs="Arial"/>
          <w:b/>
          <w:bCs/>
          <w:sz w:val="18"/>
          <w:szCs w:val="18"/>
        </w:rPr>
        <w:t>PROVEEDOR</w:t>
      </w:r>
      <w:r>
        <w:rPr>
          <w:rFonts w:ascii="Arial" w:eastAsia="Arial" w:hAnsi="Arial" w:cs="Arial"/>
          <w:b/>
          <w:bCs/>
          <w:sz w:val="18"/>
          <w:szCs w:val="18"/>
        </w:rPr>
        <w:t>(</w:t>
      </w:r>
      <w:r w:rsidRPr="00B85245">
        <w:rPr>
          <w:rFonts w:ascii="Arial" w:eastAsia="Arial" w:hAnsi="Arial" w:cs="Arial"/>
          <w:b/>
          <w:bCs/>
          <w:sz w:val="18"/>
          <w:szCs w:val="18"/>
        </w:rPr>
        <w:t>ES</w:t>
      </w:r>
      <w:r>
        <w:rPr>
          <w:rFonts w:ascii="Arial" w:eastAsia="Arial" w:hAnsi="Arial" w:cs="Arial"/>
          <w:b/>
          <w:bCs/>
          <w:sz w:val="18"/>
          <w:szCs w:val="18"/>
        </w:rPr>
        <w:t>)</w:t>
      </w:r>
      <w:r w:rsidRPr="00B85245">
        <w:rPr>
          <w:rFonts w:ascii="Arial" w:eastAsia="Arial" w:hAnsi="Arial" w:cs="Arial"/>
          <w:b/>
          <w:bCs/>
          <w:sz w:val="18"/>
          <w:szCs w:val="18"/>
        </w:rPr>
        <w:t xml:space="preserve"> </w:t>
      </w:r>
      <w:r w:rsidRPr="00B85245">
        <w:rPr>
          <w:rFonts w:ascii="Arial" w:eastAsia="Arial" w:hAnsi="Arial" w:cs="Arial"/>
          <w:sz w:val="18"/>
          <w:szCs w:val="18"/>
        </w:rPr>
        <w:t xml:space="preserve">en su </w:t>
      </w:r>
      <w:r w:rsidR="00744574">
        <w:rPr>
          <w:rFonts w:ascii="Arial" w:eastAsia="Arial" w:hAnsi="Arial" w:cs="Arial"/>
          <w:b/>
          <w:color w:val="000000"/>
          <w:sz w:val="18"/>
          <w:szCs w:val="18"/>
        </w:rPr>
        <w:t>PROPUESTA</w:t>
      </w:r>
      <w:r w:rsidR="00744574" w:rsidRPr="00B85245">
        <w:rPr>
          <w:rFonts w:ascii="Arial" w:eastAsia="Arial" w:hAnsi="Arial" w:cs="Arial"/>
          <w:sz w:val="18"/>
          <w:szCs w:val="18"/>
        </w:rPr>
        <w:t xml:space="preserve"> </w:t>
      </w:r>
      <w:r w:rsidRPr="00B85245">
        <w:rPr>
          <w:rFonts w:ascii="Arial" w:eastAsia="Arial" w:hAnsi="Arial" w:cs="Arial"/>
          <w:sz w:val="18"/>
          <w:szCs w:val="18"/>
        </w:rPr>
        <w:t xml:space="preserve">técnica </w:t>
      </w:r>
      <w:r w:rsidRPr="001A2944">
        <w:rPr>
          <w:rFonts w:ascii="Arial" w:eastAsia="Arial" w:hAnsi="Arial" w:cs="Arial"/>
          <w:sz w:val="18"/>
          <w:szCs w:val="18"/>
        </w:rPr>
        <w:t>de la partida</w:t>
      </w:r>
      <w:r w:rsidR="001A2944" w:rsidRPr="001A2944">
        <w:rPr>
          <w:rFonts w:ascii="Arial" w:eastAsia="Arial" w:hAnsi="Arial" w:cs="Arial"/>
          <w:sz w:val="18"/>
          <w:szCs w:val="18"/>
        </w:rPr>
        <w:t xml:space="preserve"> 3</w:t>
      </w:r>
      <w:r w:rsidRPr="001A2944">
        <w:rPr>
          <w:rFonts w:ascii="Arial" w:eastAsia="Arial" w:hAnsi="Arial" w:cs="Arial"/>
          <w:sz w:val="18"/>
          <w:szCs w:val="18"/>
        </w:rPr>
        <w:t>, de acuerdo</w:t>
      </w:r>
      <w:r w:rsidRPr="00B85245">
        <w:rPr>
          <w:rFonts w:ascii="Arial" w:eastAsia="Arial" w:hAnsi="Arial" w:cs="Arial"/>
          <w:sz w:val="18"/>
          <w:szCs w:val="18"/>
        </w:rPr>
        <w:t xml:space="preserve"> con las necesidades del servicio u operación del </w:t>
      </w:r>
      <w:r w:rsidRPr="00B85245">
        <w:rPr>
          <w:rFonts w:ascii="Arial" w:eastAsia="Arial" w:hAnsi="Arial" w:cs="Arial"/>
          <w:b/>
          <w:bCs/>
          <w:sz w:val="18"/>
          <w:szCs w:val="18"/>
        </w:rPr>
        <w:t>ORGANISMO</w:t>
      </w:r>
      <w:r w:rsidRPr="00B85245">
        <w:rPr>
          <w:rFonts w:ascii="Arial" w:eastAsia="Arial" w:hAnsi="Arial" w:cs="Arial"/>
          <w:sz w:val="18"/>
          <w:szCs w:val="18"/>
        </w:rPr>
        <w:t xml:space="preserve">. La condición anterior también aplicara a vehículos en tránsito que sufran algún tipo de siniestro en el Área </w:t>
      </w:r>
      <w:r>
        <w:rPr>
          <w:rFonts w:ascii="Arial" w:eastAsia="Arial" w:hAnsi="Arial" w:cs="Arial"/>
          <w:sz w:val="18"/>
          <w:szCs w:val="18"/>
        </w:rPr>
        <w:t>M</w:t>
      </w:r>
      <w:r w:rsidRPr="00B85245">
        <w:rPr>
          <w:rFonts w:ascii="Arial" w:eastAsia="Arial" w:hAnsi="Arial" w:cs="Arial"/>
          <w:sz w:val="18"/>
          <w:szCs w:val="18"/>
        </w:rPr>
        <w:t xml:space="preserve">etropolitana de Guadalajara o en el </w:t>
      </w:r>
      <w:r>
        <w:rPr>
          <w:rFonts w:ascii="Arial" w:eastAsia="Arial" w:hAnsi="Arial" w:cs="Arial"/>
          <w:sz w:val="18"/>
          <w:szCs w:val="18"/>
        </w:rPr>
        <w:t>i</w:t>
      </w:r>
      <w:r w:rsidRPr="00B85245">
        <w:rPr>
          <w:rFonts w:ascii="Arial" w:eastAsia="Arial" w:hAnsi="Arial" w:cs="Arial"/>
          <w:sz w:val="18"/>
          <w:szCs w:val="18"/>
        </w:rPr>
        <w:t xml:space="preserve">nterior del </w:t>
      </w:r>
      <w:r>
        <w:rPr>
          <w:rFonts w:ascii="Arial" w:eastAsia="Arial" w:hAnsi="Arial" w:cs="Arial"/>
          <w:sz w:val="18"/>
          <w:szCs w:val="18"/>
        </w:rPr>
        <w:t>E</w:t>
      </w:r>
      <w:r w:rsidRPr="00B85245">
        <w:rPr>
          <w:rFonts w:ascii="Arial" w:eastAsia="Arial" w:hAnsi="Arial" w:cs="Arial"/>
          <w:sz w:val="18"/>
          <w:szCs w:val="18"/>
        </w:rPr>
        <w:t>stado.</w:t>
      </w:r>
    </w:p>
    <w:p w14:paraId="4A6F74A0" w14:textId="77777777" w:rsidR="006C6B38" w:rsidRPr="00A506BC" w:rsidRDefault="006C6B38" w:rsidP="006C6B38">
      <w:pPr>
        <w:pStyle w:val="Textoindependiente"/>
        <w:spacing w:after="0"/>
        <w:ind w:right="-19"/>
        <w:jc w:val="both"/>
        <w:rPr>
          <w:rFonts w:ascii="Arial" w:eastAsia="Arial" w:hAnsi="Arial" w:cs="Arial"/>
          <w:color w:val="000000"/>
          <w:sz w:val="18"/>
          <w:szCs w:val="18"/>
        </w:rPr>
      </w:pPr>
    </w:p>
    <w:p w14:paraId="30D9FCE9" w14:textId="081D5E5F" w:rsidR="006C6B38" w:rsidRPr="00FF19DE" w:rsidRDefault="006C6B38" w:rsidP="006C6B38">
      <w:pPr>
        <w:pStyle w:val="Textoindependiente"/>
        <w:spacing w:after="0"/>
        <w:ind w:right="-19"/>
        <w:jc w:val="both"/>
        <w:rPr>
          <w:rFonts w:ascii="Arial" w:eastAsia="Arial" w:hAnsi="Arial" w:cs="Arial"/>
          <w:color w:val="000000"/>
          <w:sz w:val="18"/>
          <w:szCs w:val="18"/>
        </w:rPr>
      </w:pPr>
      <w:r w:rsidRPr="00A506BC">
        <w:rPr>
          <w:rFonts w:ascii="Arial" w:eastAsia="Arial" w:hAnsi="Arial" w:cs="Arial"/>
          <w:color w:val="000000"/>
          <w:sz w:val="18"/>
          <w:szCs w:val="18"/>
        </w:rPr>
        <w:t xml:space="preserve">La </w:t>
      </w:r>
      <w:r w:rsidRPr="00F86B2C">
        <w:rPr>
          <w:rFonts w:ascii="Arial" w:eastAsia="Arial" w:hAnsi="Arial" w:cs="Arial"/>
          <w:b/>
          <w:bCs/>
          <w:color w:val="000000"/>
          <w:sz w:val="18"/>
          <w:szCs w:val="18"/>
        </w:rPr>
        <w:t>CONVOCANTE</w:t>
      </w:r>
      <w:r w:rsidRPr="00A506BC">
        <w:rPr>
          <w:rFonts w:ascii="Arial" w:eastAsia="Arial" w:hAnsi="Arial" w:cs="Arial"/>
          <w:color w:val="000000"/>
          <w:sz w:val="18"/>
          <w:szCs w:val="18"/>
        </w:rPr>
        <w:t xml:space="preserve"> </w:t>
      </w:r>
      <w:r w:rsidRPr="00C30638">
        <w:rPr>
          <w:rFonts w:ascii="Arial" w:eastAsia="Arial" w:hAnsi="Arial" w:cs="Arial"/>
          <w:color w:val="000000"/>
          <w:sz w:val="18"/>
          <w:szCs w:val="18"/>
        </w:rPr>
        <w:t xml:space="preserve">podrá sin </w:t>
      </w:r>
      <w:r w:rsidRPr="003D3AD3">
        <w:rPr>
          <w:rFonts w:ascii="Arial" w:eastAsia="Arial" w:hAnsi="Arial" w:cs="Arial"/>
          <w:color w:val="000000"/>
          <w:sz w:val="18"/>
          <w:szCs w:val="18"/>
        </w:rPr>
        <w:t>costo alguno</w:t>
      </w:r>
      <w:r w:rsidRPr="003D3AD3">
        <w:rPr>
          <w:rFonts w:ascii="Arial" w:hAnsi="Arial" w:cs="Arial"/>
          <w:sz w:val="18"/>
          <w:szCs w:val="18"/>
        </w:rPr>
        <w:t xml:space="preserve"> para esta,</w:t>
      </w:r>
      <w:r w:rsidRPr="003D3AD3">
        <w:rPr>
          <w:rFonts w:ascii="Arial" w:eastAsia="Arial" w:hAnsi="Arial" w:cs="Arial"/>
          <w:color w:val="000000"/>
          <w:sz w:val="18"/>
          <w:szCs w:val="18"/>
        </w:rPr>
        <w:t xml:space="preserve"> incorporar para reparaciones o mantenimientos preventivos según sea el caso vehículos que se adquieran o se adhieran a su parque vehicular durante la vigencia de la contratación, </w:t>
      </w:r>
      <w:r w:rsidRPr="003D3AD3">
        <w:rPr>
          <w:rFonts w:ascii="Arial" w:eastAsia="Arial" w:hAnsi="Arial" w:cs="Arial"/>
          <w:color w:val="000000"/>
          <w:sz w:val="18"/>
          <w:szCs w:val="18"/>
        </w:rPr>
        <w:lastRenderedPageBreak/>
        <w:t xml:space="preserve">quedando expresamente con tal situación modificado el listado anexo denominado </w:t>
      </w:r>
      <w:r w:rsidRPr="003D3AD3">
        <w:rPr>
          <w:rFonts w:ascii="Arial" w:eastAsia="Arial" w:hAnsi="Arial" w:cs="Arial"/>
          <w:b/>
          <w:bCs/>
          <w:color w:val="000000"/>
          <w:sz w:val="18"/>
          <w:szCs w:val="18"/>
        </w:rPr>
        <w:t>Parque Vehicular</w:t>
      </w:r>
      <w:r w:rsidRPr="003D3AD3">
        <w:rPr>
          <w:rFonts w:ascii="Arial" w:eastAsia="Arial" w:hAnsi="Arial" w:cs="Arial"/>
          <w:color w:val="000000"/>
          <w:sz w:val="18"/>
          <w:szCs w:val="18"/>
        </w:rPr>
        <w:t xml:space="preserve"> adjunto a esta </w:t>
      </w:r>
      <w:r w:rsidR="00301382">
        <w:rPr>
          <w:rFonts w:ascii="Arial" w:eastAsia="Arial" w:hAnsi="Arial" w:cs="Arial"/>
          <w:b/>
          <w:color w:val="000000"/>
          <w:sz w:val="18"/>
          <w:szCs w:val="18"/>
        </w:rPr>
        <w:t>CONVOCATORIA.</w:t>
      </w:r>
      <w:r w:rsidRPr="00A506BC">
        <w:rPr>
          <w:rFonts w:ascii="Arial" w:eastAsia="Arial" w:hAnsi="Arial" w:cs="Arial"/>
          <w:color w:val="000000"/>
          <w:sz w:val="18"/>
          <w:szCs w:val="18"/>
        </w:rPr>
        <w:t xml:space="preserve"> </w:t>
      </w:r>
    </w:p>
    <w:p w14:paraId="35C847DE" w14:textId="77777777" w:rsidR="006C6B38" w:rsidRPr="00FF19DE" w:rsidRDefault="006C6B38" w:rsidP="006C6B38">
      <w:pPr>
        <w:spacing w:after="0"/>
        <w:jc w:val="both"/>
        <w:rPr>
          <w:rFonts w:ascii="Arial" w:eastAsia="Arial" w:hAnsi="Arial" w:cs="Arial"/>
          <w:color w:val="000000"/>
          <w:sz w:val="18"/>
          <w:szCs w:val="18"/>
        </w:rPr>
      </w:pPr>
    </w:p>
    <w:p w14:paraId="5F79E597" w14:textId="77777777" w:rsidR="006C6B38" w:rsidRDefault="006C6B38" w:rsidP="006C6B38">
      <w:pPr>
        <w:autoSpaceDE w:val="0"/>
        <w:autoSpaceDN w:val="0"/>
        <w:adjustRightInd w:val="0"/>
        <w:spacing w:after="0"/>
        <w:jc w:val="both"/>
        <w:rPr>
          <w:rFonts w:ascii="Arial" w:hAnsi="Arial" w:cs="Arial"/>
          <w:sz w:val="18"/>
          <w:szCs w:val="18"/>
        </w:rPr>
      </w:pPr>
      <w:r>
        <w:rPr>
          <w:rFonts w:ascii="Arial" w:hAnsi="Arial" w:cs="Arial"/>
          <w:sz w:val="18"/>
          <w:szCs w:val="18"/>
        </w:rPr>
        <w:t xml:space="preserve">El </w:t>
      </w:r>
      <w:r w:rsidRPr="00FE78C3">
        <w:rPr>
          <w:rFonts w:ascii="Arial" w:hAnsi="Arial" w:cs="Arial"/>
          <w:b/>
          <w:bCs/>
          <w:sz w:val="18"/>
          <w:szCs w:val="18"/>
        </w:rPr>
        <w:t>PARTICIPANTE</w:t>
      </w:r>
      <w:r>
        <w:rPr>
          <w:rFonts w:ascii="Arial" w:hAnsi="Arial" w:cs="Arial"/>
          <w:sz w:val="18"/>
          <w:szCs w:val="18"/>
        </w:rPr>
        <w:t xml:space="preserve"> deberá adjuntar mediante escrito libre,  la manifestación de que la prestación de que los servicios ofertados será </w:t>
      </w:r>
      <w:proofErr w:type="spellStart"/>
      <w:r>
        <w:rPr>
          <w:rFonts w:ascii="Arial" w:hAnsi="Arial" w:cs="Arial"/>
          <w:sz w:val="18"/>
          <w:szCs w:val="18"/>
        </w:rPr>
        <w:t>multimarcas</w:t>
      </w:r>
      <w:proofErr w:type="spellEnd"/>
      <w:r>
        <w:rPr>
          <w:rFonts w:ascii="Arial" w:hAnsi="Arial" w:cs="Arial"/>
          <w:sz w:val="18"/>
          <w:szCs w:val="18"/>
        </w:rPr>
        <w:t xml:space="preserve"> o de ser el caso una marca en particular, esta última condición solo aplicara a los </w:t>
      </w:r>
      <w:r w:rsidRPr="00FE78C3">
        <w:rPr>
          <w:rFonts w:ascii="Arial" w:hAnsi="Arial" w:cs="Arial"/>
          <w:b/>
          <w:bCs/>
          <w:sz w:val="18"/>
          <w:szCs w:val="18"/>
        </w:rPr>
        <w:t>PARTICIPANTES</w:t>
      </w:r>
      <w:r>
        <w:rPr>
          <w:rFonts w:ascii="Arial" w:hAnsi="Arial" w:cs="Arial"/>
          <w:sz w:val="18"/>
          <w:szCs w:val="18"/>
        </w:rPr>
        <w:t xml:space="preserve"> que se acrediten como talleres de agencias automotrices y/o concesionarias, entendiéndose con esto que sólo se podrá adjudicar el número de vehículos que corresponden a la marca ofertada que se encuentren dentro del periodo o kilometraje de la garantía. </w:t>
      </w:r>
    </w:p>
    <w:p w14:paraId="6269B8CE" w14:textId="77777777" w:rsidR="006C6B38" w:rsidRDefault="006C6B38" w:rsidP="006C6B38">
      <w:pPr>
        <w:autoSpaceDE w:val="0"/>
        <w:autoSpaceDN w:val="0"/>
        <w:adjustRightInd w:val="0"/>
        <w:spacing w:after="0"/>
        <w:jc w:val="both"/>
        <w:rPr>
          <w:rFonts w:ascii="Arial" w:hAnsi="Arial" w:cs="Arial"/>
          <w:sz w:val="18"/>
          <w:szCs w:val="18"/>
        </w:rPr>
      </w:pPr>
    </w:p>
    <w:p w14:paraId="0CE3A6B5" w14:textId="77777777" w:rsidR="006C6B38" w:rsidRPr="00CB7252" w:rsidRDefault="006C6B38" w:rsidP="006C6B38">
      <w:pPr>
        <w:autoSpaceDE w:val="0"/>
        <w:autoSpaceDN w:val="0"/>
        <w:adjustRightInd w:val="0"/>
        <w:spacing w:after="0"/>
        <w:jc w:val="both"/>
        <w:rPr>
          <w:rFonts w:ascii="Arial" w:hAnsi="Arial" w:cs="Arial"/>
          <w:b/>
          <w:bCs/>
          <w:sz w:val="18"/>
          <w:szCs w:val="18"/>
        </w:rPr>
      </w:pPr>
      <w:r w:rsidRPr="00CB7252">
        <w:rPr>
          <w:rFonts w:ascii="Arial" w:hAnsi="Arial" w:cs="Arial"/>
          <w:b/>
          <w:bCs/>
          <w:sz w:val="18"/>
          <w:szCs w:val="18"/>
        </w:rPr>
        <w:t>I</w:t>
      </w:r>
      <w:r>
        <w:rPr>
          <w:rFonts w:ascii="Arial" w:hAnsi="Arial" w:cs="Arial"/>
          <w:b/>
          <w:bCs/>
          <w:sz w:val="18"/>
          <w:szCs w:val="18"/>
        </w:rPr>
        <w:t>V</w:t>
      </w:r>
      <w:r w:rsidRPr="00CB7252">
        <w:rPr>
          <w:rFonts w:ascii="Arial" w:hAnsi="Arial" w:cs="Arial"/>
          <w:b/>
          <w:bCs/>
          <w:sz w:val="18"/>
          <w:szCs w:val="18"/>
        </w:rPr>
        <w:t>.- REQUISITOS QUE DEBERÁN CUMPLIR LOS PROVEEDORES</w:t>
      </w:r>
      <w:r>
        <w:rPr>
          <w:rFonts w:ascii="Arial" w:hAnsi="Arial" w:cs="Arial"/>
          <w:b/>
          <w:bCs/>
          <w:sz w:val="18"/>
          <w:szCs w:val="18"/>
        </w:rPr>
        <w:t>.</w:t>
      </w:r>
    </w:p>
    <w:p w14:paraId="147F2880" w14:textId="77777777" w:rsidR="006C6B38" w:rsidRPr="00CB7252" w:rsidRDefault="006C6B38" w:rsidP="006C6B38">
      <w:pPr>
        <w:spacing w:after="0"/>
      </w:pPr>
    </w:p>
    <w:p w14:paraId="6D41798F" w14:textId="77777777" w:rsidR="006C6B38" w:rsidRDefault="006C6B38" w:rsidP="006C6B38">
      <w:pPr>
        <w:pStyle w:val="Prrafodelista"/>
        <w:numPr>
          <w:ilvl w:val="0"/>
          <w:numId w:val="22"/>
        </w:numPr>
        <w:spacing w:after="0"/>
        <w:rPr>
          <w:rFonts w:ascii="Arial" w:hAnsi="Arial" w:cs="Arial"/>
          <w:b/>
          <w:bCs/>
          <w:sz w:val="18"/>
          <w:szCs w:val="18"/>
        </w:rPr>
      </w:pPr>
      <w:r>
        <w:rPr>
          <w:rFonts w:ascii="Arial" w:hAnsi="Arial" w:cs="Arial"/>
          <w:b/>
          <w:bCs/>
          <w:sz w:val="18"/>
          <w:szCs w:val="18"/>
        </w:rPr>
        <w:t>MANTENIMIENTOS CORRECTIVOS Y PREVENTIVOS (</w:t>
      </w:r>
      <w:r w:rsidRPr="00750E6F">
        <w:rPr>
          <w:rFonts w:ascii="Arial" w:hAnsi="Arial" w:cs="Arial"/>
          <w:b/>
          <w:bCs/>
          <w:sz w:val="18"/>
          <w:szCs w:val="18"/>
        </w:rPr>
        <w:t>REFACCIONES</w:t>
      </w:r>
      <w:r>
        <w:rPr>
          <w:rFonts w:ascii="Arial" w:hAnsi="Arial" w:cs="Arial"/>
          <w:b/>
          <w:bCs/>
          <w:sz w:val="18"/>
          <w:szCs w:val="18"/>
        </w:rPr>
        <w:t xml:space="preserve"> Y PARTES)</w:t>
      </w:r>
    </w:p>
    <w:p w14:paraId="03E15299" w14:textId="77777777" w:rsidR="006C6B38" w:rsidRPr="00102061" w:rsidRDefault="006C6B38" w:rsidP="006C6B38">
      <w:pPr>
        <w:spacing w:after="0"/>
        <w:rPr>
          <w:rFonts w:ascii="Arial" w:hAnsi="Arial" w:cs="Arial"/>
          <w:b/>
          <w:bCs/>
          <w:sz w:val="18"/>
          <w:szCs w:val="18"/>
        </w:rPr>
      </w:pPr>
    </w:p>
    <w:p w14:paraId="762A5D91" w14:textId="7333B89C" w:rsidR="006C6B38" w:rsidRDefault="006C6B38" w:rsidP="006C6B38">
      <w:pPr>
        <w:pStyle w:val="Textoindependiente"/>
        <w:spacing w:after="0"/>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Las refacciones deberán cumplir las normas de seguridad, fabricación y calidad vigentes</w:t>
      </w:r>
      <w:r>
        <w:rPr>
          <w:rFonts w:ascii="Arial" w:eastAsia="Arial" w:hAnsi="Arial" w:cs="Arial"/>
          <w:color w:val="000000"/>
          <w:sz w:val="18"/>
          <w:szCs w:val="18"/>
        </w:rPr>
        <w:t xml:space="preserve"> emitidas</w:t>
      </w:r>
      <w:r w:rsidRPr="00A670CC">
        <w:rPr>
          <w:rFonts w:ascii="Arial" w:eastAsia="Arial" w:hAnsi="Arial" w:cs="Arial"/>
          <w:color w:val="000000"/>
          <w:sz w:val="18"/>
          <w:szCs w:val="18"/>
        </w:rPr>
        <w:t xml:space="preserve"> por la autoridad competente, a fin de garantizar la duración</w:t>
      </w:r>
      <w:r>
        <w:rPr>
          <w:rFonts w:ascii="Arial" w:eastAsia="Arial" w:hAnsi="Arial" w:cs="Arial"/>
          <w:color w:val="000000"/>
          <w:sz w:val="18"/>
          <w:szCs w:val="18"/>
        </w:rPr>
        <w:t xml:space="preserve"> y garantía </w:t>
      </w:r>
      <w:r w:rsidRPr="00A670CC">
        <w:rPr>
          <w:rFonts w:ascii="Arial" w:eastAsia="Arial" w:hAnsi="Arial" w:cs="Arial"/>
          <w:color w:val="000000"/>
          <w:sz w:val="18"/>
          <w:szCs w:val="18"/>
        </w:rPr>
        <w:t>del servicio, no se aceptarán piezas usadas, reconstruidas, de deshuesadero, ni de reciclaje</w:t>
      </w:r>
      <w:r>
        <w:rPr>
          <w:rFonts w:ascii="Arial" w:eastAsia="Arial" w:hAnsi="Arial" w:cs="Arial"/>
          <w:color w:val="000000"/>
          <w:sz w:val="18"/>
          <w:szCs w:val="18"/>
        </w:rPr>
        <w:t>.</w:t>
      </w:r>
    </w:p>
    <w:p w14:paraId="52548766" w14:textId="77777777" w:rsidR="006C6B38" w:rsidRDefault="006C6B38" w:rsidP="006C6B38">
      <w:pPr>
        <w:pStyle w:val="Textoindependiente"/>
        <w:spacing w:after="0"/>
        <w:ind w:left="121" w:right="656"/>
        <w:jc w:val="both"/>
        <w:rPr>
          <w:rFonts w:ascii="Arial" w:eastAsia="Arial" w:hAnsi="Arial" w:cs="Arial"/>
          <w:color w:val="000000"/>
          <w:sz w:val="18"/>
          <w:szCs w:val="18"/>
        </w:rPr>
      </w:pPr>
    </w:p>
    <w:p w14:paraId="0FDB3A7C" w14:textId="5FCA5DEF" w:rsidR="006C6B38" w:rsidRPr="00816E0D" w:rsidRDefault="006C6B38" w:rsidP="006C6B38">
      <w:pPr>
        <w:pStyle w:val="Textoindependiente"/>
        <w:spacing w:after="0"/>
        <w:ind w:left="121" w:right="656"/>
        <w:jc w:val="both"/>
        <w:rPr>
          <w:rFonts w:ascii="Arial" w:hAnsi="Arial" w:cs="Arial"/>
          <w:sz w:val="18"/>
          <w:szCs w:val="18"/>
        </w:rPr>
      </w:pPr>
      <w:r>
        <w:rPr>
          <w:rFonts w:ascii="Arial" w:eastAsia="Arial" w:hAnsi="Arial" w:cs="Arial"/>
          <w:color w:val="000000"/>
          <w:sz w:val="18"/>
          <w:szCs w:val="18"/>
        </w:rPr>
        <w:t xml:space="preserve">Para las </w:t>
      </w:r>
      <w:r w:rsidRPr="00A670CC">
        <w:rPr>
          <w:rFonts w:ascii="Arial" w:eastAsia="Arial" w:hAnsi="Arial" w:cs="Arial"/>
          <w:color w:val="000000"/>
          <w:sz w:val="18"/>
          <w:szCs w:val="18"/>
        </w:rPr>
        <w:t xml:space="preserve">refacciones </w:t>
      </w:r>
      <w:r>
        <w:rPr>
          <w:rFonts w:ascii="Arial" w:eastAsia="Arial" w:hAnsi="Arial" w:cs="Arial"/>
          <w:color w:val="000000"/>
          <w:sz w:val="18"/>
          <w:szCs w:val="18"/>
        </w:rPr>
        <w:t xml:space="preserve">que se sustituyan </w:t>
      </w:r>
      <w:r w:rsidRPr="00A670CC">
        <w:rPr>
          <w:rFonts w:ascii="Arial" w:eastAsia="Arial" w:hAnsi="Arial" w:cs="Arial"/>
          <w:color w:val="000000"/>
          <w:sz w:val="18"/>
          <w:szCs w:val="18"/>
        </w:rPr>
        <w:t>se deberá entregar evidencia fotográfica la cual se acompañara al momento de la entrega del vehículo, con excepción de aquellas que por disposiciones legales en materia de medio ambiente tengan que confinarse o almacenarse a través del taller adjudicado</w:t>
      </w:r>
      <w:r>
        <w:rPr>
          <w:rFonts w:ascii="Arial" w:hAnsi="Arial" w:cs="Arial"/>
          <w:sz w:val="18"/>
          <w:szCs w:val="18"/>
        </w:rPr>
        <w:t xml:space="preserve">, situación que el </w:t>
      </w:r>
      <w:r w:rsidR="0027530E">
        <w:rPr>
          <w:rFonts w:ascii="Arial" w:eastAsia="Arial" w:hAnsi="Arial" w:cs="Arial"/>
          <w:b/>
          <w:bCs/>
          <w:color w:val="000000"/>
          <w:sz w:val="18"/>
          <w:szCs w:val="18"/>
        </w:rPr>
        <w:t>PROVEEDOR</w:t>
      </w:r>
      <w:r>
        <w:rPr>
          <w:rFonts w:ascii="Arial" w:hAnsi="Arial" w:cs="Arial"/>
          <w:sz w:val="18"/>
          <w:szCs w:val="18"/>
        </w:rPr>
        <w:t xml:space="preserve"> </w:t>
      </w:r>
      <w:r w:rsidRPr="00816E0D">
        <w:rPr>
          <w:rFonts w:ascii="Arial" w:hAnsi="Arial" w:cs="Arial"/>
          <w:sz w:val="18"/>
          <w:szCs w:val="18"/>
        </w:rPr>
        <w:t>hará saber mediante comunicado.</w:t>
      </w:r>
    </w:p>
    <w:p w14:paraId="685F6622" w14:textId="77777777" w:rsidR="006C6B38" w:rsidRPr="00816E0D" w:rsidRDefault="006C6B38" w:rsidP="006C6B38">
      <w:pPr>
        <w:pStyle w:val="Textoindependiente"/>
        <w:spacing w:after="0"/>
        <w:ind w:left="121" w:right="656"/>
        <w:jc w:val="both"/>
        <w:rPr>
          <w:rFonts w:ascii="Arial" w:hAnsi="Arial" w:cs="Arial"/>
          <w:sz w:val="18"/>
          <w:szCs w:val="18"/>
        </w:rPr>
      </w:pPr>
    </w:p>
    <w:p w14:paraId="2EDE244F" w14:textId="77777777" w:rsidR="006C6B38" w:rsidRPr="00816E0D" w:rsidRDefault="006C6B38" w:rsidP="006C6B38">
      <w:pPr>
        <w:spacing w:after="0"/>
        <w:ind w:left="121" w:right="656"/>
        <w:jc w:val="both"/>
        <w:rPr>
          <w:rFonts w:ascii="Arial" w:hAnsi="Arial" w:cs="Arial"/>
          <w:sz w:val="18"/>
          <w:szCs w:val="18"/>
        </w:rPr>
      </w:pPr>
      <w:r w:rsidRPr="00816E0D">
        <w:rPr>
          <w:rFonts w:ascii="Arial" w:hAnsi="Arial" w:cs="Arial"/>
          <w:sz w:val="18"/>
          <w:szCs w:val="18"/>
        </w:rPr>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w:t>
      </w:r>
      <w:r w:rsidRPr="00816E0D">
        <w:rPr>
          <w:rFonts w:ascii="Arial" w:hAnsi="Arial" w:cs="Arial"/>
          <w:sz w:val="18"/>
          <w:szCs w:val="18"/>
        </w:rPr>
        <w:t>utilizará partes y refacciones nuevas de la mejor calidad disponible en el mercado.</w:t>
      </w:r>
    </w:p>
    <w:p w14:paraId="1B23AB24" w14:textId="77777777" w:rsidR="006C6B38" w:rsidRPr="00816E0D" w:rsidRDefault="006C6B38" w:rsidP="006C6B38">
      <w:pPr>
        <w:spacing w:after="0"/>
        <w:ind w:left="121" w:right="656"/>
        <w:jc w:val="both"/>
        <w:rPr>
          <w:rFonts w:ascii="Arial" w:hAnsi="Arial" w:cs="Arial"/>
          <w:sz w:val="18"/>
          <w:szCs w:val="18"/>
        </w:rPr>
      </w:pPr>
    </w:p>
    <w:p w14:paraId="42693FA5" w14:textId="77777777" w:rsidR="006C6B38" w:rsidRDefault="006C6B38" w:rsidP="006C6B38">
      <w:pPr>
        <w:pStyle w:val="Textoindependiente"/>
        <w:spacing w:after="0"/>
        <w:ind w:left="121" w:right="656"/>
        <w:jc w:val="both"/>
        <w:rPr>
          <w:rFonts w:ascii="Arial" w:hAnsi="Arial" w:cs="Arial"/>
          <w:sz w:val="18"/>
          <w:szCs w:val="18"/>
        </w:rPr>
      </w:pPr>
      <w:r w:rsidRPr="00816E0D">
        <w:rPr>
          <w:rFonts w:ascii="Arial" w:hAnsi="Arial" w:cs="Arial"/>
          <w:sz w:val="18"/>
          <w:szCs w:val="18"/>
        </w:rPr>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w:t>
      </w:r>
      <w:r w:rsidRPr="00816E0D">
        <w:rPr>
          <w:rFonts w:ascii="Arial" w:hAnsi="Arial" w:cs="Arial"/>
          <w:sz w:val="18"/>
          <w:szCs w:val="18"/>
        </w:rPr>
        <w:t xml:space="preserve">se abstendrá de realizar cambios de mecánica en las unidades, sin la autorización previa del </w:t>
      </w:r>
      <w:r w:rsidRPr="00936FAE">
        <w:rPr>
          <w:rFonts w:ascii="Arial" w:hAnsi="Arial" w:cs="Arial"/>
          <w:b/>
          <w:bCs/>
          <w:sz w:val="18"/>
          <w:szCs w:val="18"/>
        </w:rPr>
        <w:t>ÁREA REQUIRENTE</w:t>
      </w:r>
      <w:r>
        <w:rPr>
          <w:rFonts w:ascii="Arial" w:hAnsi="Arial" w:cs="Arial"/>
          <w:sz w:val="18"/>
          <w:szCs w:val="18"/>
        </w:rPr>
        <w:t>,</w:t>
      </w:r>
      <w:r w:rsidRPr="00816E0D">
        <w:rPr>
          <w:rFonts w:ascii="Arial" w:hAnsi="Arial" w:cs="Arial"/>
          <w:sz w:val="18"/>
          <w:szCs w:val="18"/>
        </w:rPr>
        <w:t xml:space="preserve"> en caso de que alguna parte, refacción o componente se encuentre descontinuado y se requiera utilizar otra marca y modelo diferente, ésta deberá ser de características iguales o superiores</w:t>
      </w:r>
      <w:r>
        <w:rPr>
          <w:rFonts w:ascii="Arial" w:hAnsi="Arial" w:cs="Arial"/>
          <w:sz w:val="18"/>
          <w:szCs w:val="18"/>
        </w:rPr>
        <w:t>.</w:t>
      </w:r>
    </w:p>
    <w:p w14:paraId="5ABB864A" w14:textId="77777777" w:rsidR="006C6B38" w:rsidRDefault="006C6B38" w:rsidP="006C6B38">
      <w:pPr>
        <w:pStyle w:val="Textoindependiente"/>
        <w:spacing w:after="0"/>
        <w:ind w:left="121" w:right="656"/>
        <w:jc w:val="both"/>
        <w:rPr>
          <w:rFonts w:ascii="Arial" w:hAnsi="Arial" w:cs="Arial"/>
          <w:sz w:val="18"/>
          <w:szCs w:val="18"/>
        </w:rPr>
      </w:pPr>
    </w:p>
    <w:p w14:paraId="671BAD8E" w14:textId="77777777" w:rsidR="006C6B38" w:rsidRDefault="006C6B38" w:rsidP="006C6B38">
      <w:pPr>
        <w:pStyle w:val="Textoindependiente"/>
        <w:numPr>
          <w:ilvl w:val="0"/>
          <w:numId w:val="22"/>
        </w:numPr>
        <w:spacing w:after="0"/>
        <w:ind w:right="656"/>
        <w:jc w:val="both"/>
        <w:rPr>
          <w:rFonts w:ascii="Arial" w:hAnsi="Arial" w:cs="Arial"/>
          <w:b/>
          <w:bCs/>
          <w:sz w:val="18"/>
          <w:szCs w:val="18"/>
        </w:rPr>
      </w:pPr>
      <w:bookmarkStart w:id="62" w:name="_Hlk40627271"/>
      <w:r w:rsidRPr="00750E6F">
        <w:rPr>
          <w:rFonts w:ascii="Arial" w:hAnsi="Arial" w:cs="Arial"/>
          <w:b/>
          <w:bCs/>
          <w:sz w:val="18"/>
          <w:szCs w:val="18"/>
        </w:rPr>
        <w:t>GARANT</w:t>
      </w:r>
      <w:r>
        <w:rPr>
          <w:rFonts w:ascii="Arial" w:hAnsi="Arial" w:cs="Arial"/>
          <w:b/>
          <w:bCs/>
          <w:sz w:val="18"/>
          <w:szCs w:val="18"/>
        </w:rPr>
        <w:t>Í</w:t>
      </w:r>
      <w:r w:rsidRPr="00750E6F">
        <w:rPr>
          <w:rFonts w:ascii="Arial" w:hAnsi="Arial" w:cs="Arial"/>
          <w:b/>
          <w:bCs/>
          <w:sz w:val="18"/>
          <w:szCs w:val="18"/>
        </w:rPr>
        <w:t>A</w:t>
      </w:r>
    </w:p>
    <w:p w14:paraId="2BDE1746" w14:textId="77777777" w:rsidR="006C6B38" w:rsidRPr="00A032BC" w:rsidRDefault="006C6B38" w:rsidP="006C6B38">
      <w:pPr>
        <w:pStyle w:val="Textoindependiente"/>
        <w:spacing w:after="0"/>
        <w:ind w:left="360" w:right="656"/>
        <w:jc w:val="both"/>
        <w:rPr>
          <w:rFonts w:ascii="Arial" w:hAnsi="Arial" w:cs="Arial"/>
          <w:sz w:val="18"/>
          <w:szCs w:val="18"/>
        </w:rPr>
      </w:pPr>
    </w:p>
    <w:p w14:paraId="022FA77C"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deberá contemplar una garantía mecánica de 3 meses o 7 mil kilómetros, lo que ocurra primero, excepto </w:t>
      </w:r>
      <w:r>
        <w:rPr>
          <w:rFonts w:ascii="Arial" w:eastAsia="Arial" w:hAnsi="Arial" w:cs="Arial"/>
          <w:color w:val="000000"/>
          <w:sz w:val="18"/>
          <w:szCs w:val="18"/>
        </w:rPr>
        <w:t xml:space="preserve">en </w:t>
      </w:r>
      <w:r w:rsidRPr="00A670CC">
        <w:rPr>
          <w:rFonts w:ascii="Arial" w:eastAsia="Arial" w:hAnsi="Arial" w:cs="Arial"/>
          <w:color w:val="000000"/>
          <w:sz w:val="18"/>
          <w:szCs w:val="18"/>
        </w:rPr>
        <w:t>partes eléctricas y/o electrónicas,</w:t>
      </w:r>
      <w:r>
        <w:rPr>
          <w:rFonts w:ascii="Arial" w:eastAsia="Arial" w:hAnsi="Arial" w:cs="Arial"/>
          <w:color w:val="000000"/>
          <w:sz w:val="18"/>
          <w:szCs w:val="18"/>
        </w:rPr>
        <w:t xml:space="preserve"> la garantía </w:t>
      </w:r>
      <w:r w:rsidRPr="00A670CC">
        <w:rPr>
          <w:rFonts w:ascii="Arial" w:eastAsia="Arial" w:hAnsi="Arial" w:cs="Arial"/>
          <w:color w:val="000000"/>
          <w:sz w:val="18"/>
          <w:szCs w:val="18"/>
        </w:rPr>
        <w:t xml:space="preserve">deberá estar plasmada en la orden de servicio. </w:t>
      </w:r>
    </w:p>
    <w:p w14:paraId="7938E55C" w14:textId="77777777" w:rsidR="006C6B38" w:rsidRPr="00A670CC" w:rsidRDefault="006C6B38" w:rsidP="006C6B38">
      <w:pPr>
        <w:pStyle w:val="Textoindependiente"/>
        <w:spacing w:after="0" w:line="278" w:lineRule="auto"/>
        <w:ind w:left="121" w:right="656"/>
        <w:jc w:val="both"/>
        <w:rPr>
          <w:rFonts w:ascii="Arial" w:eastAsia="Arial" w:hAnsi="Arial" w:cs="Arial"/>
          <w:color w:val="000000"/>
          <w:sz w:val="18"/>
          <w:szCs w:val="18"/>
        </w:rPr>
      </w:pPr>
    </w:p>
    <w:bookmarkEnd w:id="62"/>
    <w:p w14:paraId="16C3E5CD" w14:textId="77777777" w:rsidR="006C6B38" w:rsidRPr="00750E6F" w:rsidRDefault="006C6B38" w:rsidP="006C6B38">
      <w:pPr>
        <w:pStyle w:val="Textoindependiente"/>
        <w:numPr>
          <w:ilvl w:val="0"/>
          <w:numId w:val="22"/>
        </w:numPr>
        <w:spacing w:before="199" w:line="278" w:lineRule="auto"/>
        <w:ind w:right="656"/>
        <w:jc w:val="both"/>
        <w:rPr>
          <w:rFonts w:ascii="Arial" w:hAnsi="Arial" w:cs="Arial"/>
          <w:b/>
          <w:bCs/>
          <w:sz w:val="18"/>
          <w:szCs w:val="18"/>
        </w:rPr>
      </w:pPr>
      <w:r w:rsidRPr="00750E6F">
        <w:rPr>
          <w:rFonts w:ascii="Arial" w:hAnsi="Arial" w:cs="Arial"/>
          <w:b/>
          <w:bCs/>
          <w:sz w:val="18"/>
          <w:szCs w:val="18"/>
        </w:rPr>
        <w:t>ÁREA DE TRABAJO</w:t>
      </w:r>
    </w:p>
    <w:p w14:paraId="745398C0" w14:textId="4A60A8C1" w:rsidR="006C6B38" w:rsidRDefault="006C6B38" w:rsidP="006C6B38">
      <w:pPr>
        <w:pStyle w:val="Textoindependiente"/>
        <w:spacing w:after="0"/>
        <w:ind w:left="121" w:right="657"/>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deberá</w:t>
      </w:r>
      <w:r>
        <w:rPr>
          <w:rFonts w:ascii="Arial" w:eastAsia="Arial" w:hAnsi="Arial" w:cs="Arial"/>
          <w:color w:val="000000"/>
          <w:sz w:val="18"/>
          <w:szCs w:val="18"/>
        </w:rPr>
        <w:t xml:space="preserve"> contar con taller(es) mecánico(s)  con </w:t>
      </w:r>
      <w:r w:rsidRPr="00A670CC">
        <w:rPr>
          <w:rFonts w:ascii="Arial" w:eastAsia="Arial" w:hAnsi="Arial" w:cs="Arial"/>
          <w:color w:val="000000"/>
          <w:sz w:val="18"/>
          <w:szCs w:val="18"/>
        </w:rPr>
        <w:t>áreas destinadas para recepción</w:t>
      </w:r>
      <w:r>
        <w:rPr>
          <w:rFonts w:ascii="Arial" w:eastAsia="Arial" w:hAnsi="Arial" w:cs="Arial"/>
          <w:color w:val="000000"/>
          <w:sz w:val="18"/>
          <w:szCs w:val="18"/>
        </w:rPr>
        <w:t xml:space="preserve"> </w:t>
      </w:r>
      <w:r w:rsidRPr="00A670CC">
        <w:rPr>
          <w:rFonts w:ascii="Arial" w:eastAsia="Arial" w:hAnsi="Arial" w:cs="Arial"/>
          <w:color w:val="000000"/>
          <w:sz w:val="18"/>
          <w:szCs w:val="18"/>
        </w:rPr>
        <w:t>y entrega</w:t>
      </w:r>
      <w:r>
        <w:rPr>
          <w:rFonts w:ascii="Arial" w:eastAsia="Arial" w:hAnsi="Arial" w:cs="Arial"/>
          <w:color w:val="000000"/>
          <w:sz w:val="18"/>
          <w:szCs w:val="18"/>
        </w:rPr>
        <w:t xml:space="preserve"> de</w:t>
      </w:r>
      <w:r w:rsidRPr="00A670CC">
        <w:rPr>
          <w:rFonts w:ascii="Arial" w:eastAsia="Arial" w:hAnsi="Arial" w:cs="Arial"/>
          <w:color w:val="000000"/>
          <w:sz w:val="18"/>
          <w:szCs w:val="18"/>
        </w:rPr>
        <w:t xml:space="preserve"> vehículos,</w:t>
      </w:r>
      <w:r>
        <w:rPr>
          <w:rFonts w:ascii="Arial" w:eastAsia="Arial" w:hAnsi="Arial" w:cs="Arial"/>
          <w:color w:val="000000"/>
          <w:sz w:val="18"/>
          <w:szCs w:val="18"/>
        </w:rPr>
        <w:t xml:space="preserve"> área de oficina, área de almacén, área de refacciones, área de </w:t>
      </w:r>
      <w:r w:rsidRPr="00A670CC">
        <w:rPr>
          <w:rFonts w:ascii="Arial" w:eastAsia="Arial" w:hAnsi="Arial" w:cs="Arial"/>
          <w:color w:val="000000"/>
          <w:sz w:val="18"/>
          <w:szCs w:val="18"/>
        </w:rPr>
        <w:t>compostura</w:t>
      </w:r>
      <w:r>
        <w:rPr>
          <w:rFonts w:ascii="Arial" w:eastAsia="Arial" w:hAnsi="Arial" w:cs="Arial"/>
          <w:color w:val="000000"/>
          <w:sz w:val="18"/>
          <w:szCs w:val="18"/>
        </w:rPr>
        <w:t xml:space="preserve">s o reparaciones, mismas que </w:t>
      </w:r>
      <w:r w:rsidRPr="00A670CC">
        <w:rPr>
          <w:rFonts w:ascii="Arial" w:eastAsia="Arial" w:hAnsi="Arial" w:cs="Arial"/>
          <w:color w:val="000000"/>
          <w:sz w:val="18"/>
          <w:szCs w:val="18"/>
        </w:rPr>
        <w:t xml:space="preserve">tendrán que realizarse en el domicilio que establezca su </w:t>
      </w:r>
      <w:r w:rsidR="00744574">
        <w:rPr>
          <w:rFonts w:ascii="Arial" w:eastAsia="Arial" w:hAnsi="Arial" w:cs="Arial"/>
          <w:b/>
          <w:color w:val="000000"/>
          <w:sz w:val="18"/>
          <w:szCs w:val="18"/>
        </w:rPr>
        <w:t>PROPUESTA</w:t>
      </w:r>
      <w:r w:rsidR="00744574" w:rsidRPr="00A670CC">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técnica, salvo aquellos casos en los que la reparación se realice en tránsito o en </w:t>
      </w:r>
      <w:r w:rsidRPr="00740678">
        <w:rPr>
          <w:rFonts w:ascii="Arial" w:eastAsia="Arial" w:hAnsi="Arial" w:cs="Arial"/>
          <w:color w:val="000000"/>
          <w:sz w:val="18"/>
          <w:szCs w:val="18"/>
        </w:rPr>
        <w:t>instalaciones del</w:t>
      </w:r>
      <w:r>
        <w:rPr>
          <w:rFonts w:ascii="Arial" w:eastAsia="Arial" w:hAnsi="Arial" w:cs="Arial"/>
          <w:color w:val="000000"/>
          <w:sz w:val="18"/>
          <w:szCs w:val="18"/>
        </w:rPr>
        <w:t xml:space="preserve"> </w:t>
      </w:r>
      <w:r w:rsidRPr="00FE78C3">
        <w:rPr>
          <w:rFonts w:ascii="Arial" w:eastAsia="Arial" w:hAnsi="Arial" w:cs="Arial"/>
          <w:b/>
          <w:bCs/>
          <w:color w:val="000000"/>
          <w:sz w:val="18"/>
          <w:szCs w:val="18"/>
        </w:rPr>
        <w:t>ORGANISMO</w:t>
      </w:r>
      <w:r>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y </w:t>
      </w:r>
      <w:r w:rsidRPr="003D3AD3">
        <w:rPr>
          <w:rFonts w:ascii="Arial" w:eastAsia="Arial" w:hAnsi="Arial" w:cs="Arial"/>
          <w:color w:val="000000"/>
          <w:sz w:val="18"/>
          <w:szCs w:val="18"/>
        </w:rPr>
        <w:t xml:space="preserve">a solicitud del </w:t>
      </w:r>
      <w:r w:rsidRPr="003D3AD3">
        <w:rPr>
          <w:rFonts w:ascii="Arial" w:eastAsia="Arial" w:hAnsi="Arial" w:cs="Arial"/>
          <w:b/>
          <w:bCs/>
          <w:color w:val="000000"/>
          <w:sz w:val="18"/>
          <w:szCs w:val="18"/>
        </w:rPr>
        <w:t>ÁREA REQUIRENTE</w:t>
      </w:r>
      <w:r w:rsidRPr="003D3AD3">
        <w:rPr>
          <w:rFonts w:ascii="Arial" w:eastAsia="Arial" w:hAnsi="Arial" w:cs="Arial"/>
          <w:color w:val="000000"/>
          <w:sz w:val="18"/>
          <w:szCs w:val="18"/>
        </w:rPr>
        <w:t xml:space="preserve"> se deba realizar en un lugar ajeno al de las instalaciones del </w:t>
      </w:r>
      <w:r w:rsidRPr="003D3AD3">
        <w:rPr>
          <w:rFonts w:ascii="Arial" w:eastAsia="Arial" w:hAnsi="Arial" w:cs="Arial"/>
          <w:b/>
          <w:bCs/>
          <w:color w:val="000000"/>
          <w:sz w:val="18"/>
          <w:szCs w:val="18"/>
        </w:rPr>
        <w:t>PROVEEDOR</w:t>
      </w:r>
      <w:r w:rsidRPr="003D3AD3">
        <w:rPr>
          <w:rFonts w:ascii="Arial" w:eastAsia="Arial" w:hAnsi="Arial" w:cs="Arial"/>
          <w:color w:val="000000"/>
          <w:sz w:val="18"/>
          <w:szCs w:val="18"/>
        </w:rPr>
        <w:t>.</w:t>
      </w:r>
    </w:p>
    <w:p w14:paraId="4617EF31" w14:textId="77777777" w:rsidR="006C6B38" w:rsidRPr="00454AD8" w:rsidRDefault="006C6B38" w:rsidP="006C6B38">
      <w:pPr>
        <w:widowControl w:val="0"/>
        <w:tabs>
          <w:tab w:val="left" w:pos="841"/>
          <w:tab w:val="left" w:pos="842"/>
        </w:tabs>
        <w:autoSpaceDE w:val="0"/>
        <w:autoSpaceDN w:val="0"/>
        <w:spacing w:after="0" w:line="240" w:lineRule="auto"/>
        <w:rPr>
          <w:rFonts w:ascii="Arial" w:hAnsi="Arial" w:cs="Arial"/>
          <w:sz w:val="18"/>
          <w:szCs w:val="18"/>
        </w:rPr>
      </w:pPr>
    </w:p>
    <w:p w14:paraId="1F4004F1" w14:textId="77777777" w:rsidR="006C6B38" w:rsidRDefault="006C6B38" w:rsidP="006C6B38">
      <w:pPr>
        <w:pStyle w:val="Textoindependiente"/>
        <w:numPr>
          <w:ilvl w:val="0"/>
          <w:numId w:val="21"/>
        </w:numPr>
        <w:spacing w:after="0"/>
        <w:ind w:right="656"/>
        <w:jc w:val="both"/>
        <w:rPr>
          <w:rFonts w:ascii="Arial" w:eastAsia="Arial" w:hAnsi="Arial" w:cs="Arial"/>
          <w:b/>
          <w:bCs/>
          <w:color w:val="000000"/>
          <w:sz w:val="18"/>
          <w:szCs w:val="18"/>
        </w:rPr>
      </w:pPr>
      <w:r w:rsidRPr="00A670CC">
        <w:rPr>
          <w:rFonts w:ascii="Arial" w:eastAsia="Arial" w:hAnsi="Arial" w:cs="Arial"/>
          <w:b/>
          <w:bCs/>
          <w:color w:val="000000"/>
          <w:sz w:val="18"/>
          <w:szCs w:val="18"/>
        </w:rPr>
        <w:t>SERVICIOS DE GRÚA</w:t>
      </w:r>
      <w:r>
        <w:rPr>
          <w:rFonts w:ascii="Arial" w:eastAsia="Arial" w:hAnsi="Arial" w:cs="Arial"/>
          <w:b/>
          <w:bCs/>
          <w:color w:val="000000"/>
          <w:sz w:val="18"/>
          <w:szCs w:val="18"/>
        </w:rPr>
        <w:t>.</w:t>
      </w:r>
    </w:p>
    <w:p w14:paraId="760A58BB" w14:textId="77777777" w:rsidR="006C6B38" w:rsidRPr="0059023E" w:rsidRDefault="006C6B38" w:rsidP="006C6B38">
      <w:pPr>
        <w:pStyle w:val="Textoindependiente"/>
        <w:spacing w:after="0"/>
        <w:ind w:left="904" w:right="656"/>
        <w:jc w:val="both"/>
        <w:rPr>
          <w:rFonts w:ascii="Arial" w:eastAsia="Arial" w:hAnsi="Arial" w:cs="Arial"/>
          <w:color w:val="000000"/>
          <w:sz w:val="18"/>
          <w:szCs w:val="18"/>
        </w:rPr>
      </w:pPr>
    </w:p>
    <w:p w14:paraId="05FAED35" w14:textId="622495DE"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3D3AD3">
        <w:rPr>
          <w:rFonts w:ascii="Arial" w:eastAsia="Arial" w:hAnsi="Arial" w:cs="Arial"/>
          <w:color w:val="000000"/>
          <w:sz w:val="18"/>
          <w:szCs w:val="18"/>
        </w:rPr>
        <w:t xml:space="preserve">El </w:t>
      </w:r>
      <w:r w:rsidRPr="003D3AD3">
        <w:rPr>
          <w:rFonts w:ascii="Arial" w:eastAsia="Arial" w:hAnsi="Arial" w:cs="Arial"/>
          <w:b/>
          <w:bCs/>
          <w:color w:val="000000"/>
          <w:sz w:val="18"/>
          <w:szCs w:val="18"/>
        </w:rPr>
        <w:t>PROVEEDOR</w:t>
      </w:r>
      <w:r w:rsidRPr="003D3AD3">
        <w:rPr>
          <w:rFonts w:ascii="Arial" w:eastAsia="Arial" w:hAnsi="Arial" w:cs="Arial"/>
          <w:color w:val="000000"/>
          <w:sz w:val="18"/>
          <w:szCs w:val="18"/>
        </w:rPr>
        <w:t xml:space="preserve"> durante la vigencia del </w:t>
      </w:r>
      <w:r w:rsidR="003074A6">
        <w:rPr>
          <w:rFonts w:ascii="Arial" w:eastAsia="Arial" w:hAnsi="Arial" w:cs="Arial"/>
          <w:b/>
          <w:bCs/>
          <w:color w:val="000000"/>
          <w:sz w:val="18"/>
          <w:szCs w:val="18"/>
        </w:rPr>
        <w:t>CONTRATO</w:t>
      </w:r>
      <w:r w:rsidRPr="003D3AD3">
        <w:rPr>
          <w:rFonts w:ascii="Arial" w:eastAsia="Arial" w:hAnsi="Arial" w:cs="Arial"/>
          <w:color w:val="000000"/>
          <w:sz w:val="18"/>
          <w:szCs w:val="18"/>
        </w:rPr>
        <w:t>, se hará responsable las 24 horas del día, de cubrir el traslado del vehículo mediante el servicio de grúa, cuando el vehículo sufra una falla mecánica o percance por la cual ya no pueda circular y sea necesario el traslado al lugar donde se prestará el servicio para su reparación,</w:t>
      </w:r>
      <w:r>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 </w:t>
      </w:r>
    </w:p>
    <w:p w14:paraId="066AB3B1" w14:textId="77777777" w:rsidR="006C6B38" w:rsidRPr="00A670CC" w:rsidRDefault="006C6B38" w:rsidP="006C6B38">
      <w:pPr>
        <w:pStyle w:val="Textoindependiente"/>
        <w:spacing w:after="0" w:line="278" w:lineRule="auto"/>
        <w:ind w:left="121" w:right="656"/>
        <w:jc w:val="both"/>
        <w:rPr>
          <w:rFonts w:ascii="Arial" w:eastAsia="Arial" w:hAnsi="Arial" w:cs="Arial"/>
          <w:color w:val="000000"/>
          <w:sz w:val="18"/>
          <w:szCs w:val="18"/>
        </w:rPr>
      </w:pPr>
    </w:p>
    <w:p w14:paraId="467C51EF" w14:textId="77777777" w:rsidR="006C6B38" w:rsidRPr="008B7AC7" w:rsidRDefault="006C6B38" w:rsidP="006C6B38">
      <w:pPr>
        <w:pStyle w:val="Textoindependiente"/>
        <w:numPr>
          <w:ilvl w:val="0"/>
          <w:numId w:val="23"/>
        </w:numPr>
        <w:spacing w:before="199" w:line="278" w:lineRule="auto"/>
        <w:ind w:right="656"/>
        <w:jc w:val="both"/>
        <w:rPr>
          <w:rFonts w:ascii="Arial" w:eastAsia="Arial" w:hAnsi="Arial" w:cs="Arial"/>
          <w:b/>
          <w:bCs/>
          <w:color w:val="000000"/>
          <w:sz w:val="18"/>
          <w:szCs w:val="18"/>
        </w:rPr>
      </w:pPr>
      <w:r w:rsidRPr="008B7AC7">
        <w:rPr>
          <w:rFonts w:ascii="Arial" w:eastAsia="Arial" w:hAnsi="Arial" w:cs="Arial"/>
          <w:b/>
          <w:bCs/>
          <w:color w:val="000000"/>
          <w:sz w:val="18"/>
          <w:szCs w:val="18"/>
        </w:rPr>
        <w:t>SISTEMA ADMINISTRATIVO DE CONTROL Y SEGUIMIENTO DE ORDENES DE SERVICIO.</w:t>
      </w:r>
    </w:p>
    <w:p w14:paraId="2A60265A" w14:textId="77777777" w:rsidR="006C6B38" w:rsidRPr="00A51AD9" w:rsidRDefault="006C6B38" w:rsidP="006C6B38">
      <w:pPr>
        <w:pStyle w:val="Textoindependiente"/>
        <w:spacing w:after="0" w:line="278" w:lineRule="auto"/>
        <w:ind w:left="121" w:right="656"/>
        <w:jc w:val="both"/>
        <w:rPr>
          <w:rFonts w:ascii="Arial" w:eastAsia="Arial" w:hAnsi="Arial" w:cs="Arial"/>
          <w:color w:val="000000"/>
          <w:sz w:val="18"/>
          <w:szCs w:val="18"/>
        </w:rPr>
      </w:pPr>
      <w:r w:rsidRPr="00A51AD9">
        <w:rPr>
          <w:rFonts w:ascii="Arial" w:eastAsia="Arial" w:hAnsi="Arial" w:cs="Arial"/>
          <w:color w:val="000000"/>
          <w:sz w:val="18"/>
          <w:szCs w:val="18"/>
        </w:rPr>
        <w:t xml:space="preserve">El (los) </w:t>
      </w:r>
      <w:r w:rsidRPr="00A51AD9">
        <w:rPr>
          <w:rFonts w:ascii="Arial" w:eastAsia="Arial" w:hAnsi="Arial" w:cs="Arial"/>
          <w:b/>
          <w:bCs/>
          <w:color w:val="000000"/>
          <w:sz w:val="18"/>
          <w:szCs w:val="18"/>
        </w:rPr>
        <w:t xml:space="preserve">PROVEEDOR(ES) </w:t>
      </w:r>
      <w:r w:rsidRPr="00A51AD9">
        <w:rPr>
          <w:rFonts w:ascii="Arial" w:eastAsia="Arial" w:hAnsi="Arial" w:cs="Arial"/>
          <w:color w:val="000000"/>
          <w:sz w:val="18"/>
          <w:szCs w:val="18"/>
        </w:rPr>
        <w:t xml:space="preserve">deberá contar con una plataforma tecnológica de consulta en línea, en la cual se deberá llevar el control de ingreso y salida de las unidades vehiculares, el sistema deberá proporcionar información o búsqueda mediante el numero de la orden de servicio, se deberá describir el servicio a </w:t>
      </w:r>
      <w:r w:rsidRPr="00A51AD9">
        <w:rPr>
          <w:rFonts w:ascii="Arial" w:eastAsia="Arial" w:hAnsi="Arial" w:cs="Arial"/>
          <w:color w:val="000000"/>
          <w:sz w:val="18"/>
          <w:szCs w:val="18"/>
        </w:rPr>
        <w:lastRenderedPageBreak/>
        <w:t xml:space="preserve">realizarse, historial de las reparaciones de los vehículos atendidos en donde se incluya fecha del servicio, número económico de vehículo, descripción del servicio, costo unitario y costo total de las reparaciones la plataforma deberá con un módulo de reportes que permitan al </w:t>
      </w:r>
      <w:r w:rsidRPr="002B6E11">
        <w:rPr>
          <w:rFonts w:ascii="Arial" w:eastAsia="Arial" w:hAnsi="Arial" w:cs="Arial"/>
          <w:b/>
          <w:bCs/>
          <w:color w:val="000000"/>
          <w:sz w:val="18"/>
          <w:szCs w:val="18"/>
        </w:rPr>
        <w:t>ÁREA REQUIRENTE</w:t>
      </w:r>
      <w:r w:rsidRPr="00A51AD9">
        <w:rPr>
          <w:rFonts w:ascii="Arial" w:eastAsia="Arial" w:hAnsi="Arial" w:cs="Arial"/>
          <w:color w:val="000000"/>
          <w:sz w:val="18"/>
          <w:szCs w:val="18"/>
        </w:rPr>
        <w:t>, generar y obtener información de los servicios asignados por cada una de las Regiones, Unidades Administrativas y Médicas según las  necesidades, los reportes deberán ser emitidos en formato Doc. Excel y/o PDF.</w:t>
      </w:r>
    </w:p>
    <w:p w14:paraId="45AC0D15" w14:textId="77777777" w:rsidR="006C6B38" w:rsidRPr="00A51AD9" w:rsidRDefault="006C6B38" w:rsidP="006C6B38">
      <w:pPr>
        <w:pStyle w:val="Textoindependiente"/>
        <w:spacing w:after="0" w:line="278" w:lineRule="auto"/>
        <w:ind w:left="121" w:right="656"/>
        <w:jc w:val="both"/>
        <w:rPr>
          <w:rFonts w:ascii="Arial" w:eastAsia="Arial" w:hAnsi="Arial" w:cs="Arial"/>
          <w:color w:val="000000"/>
          <w:sz w:val="18"/>
          <w:szCs w:val="18"/>
        </w:rPr>
      </w:pPr>
    </w:p>
    <w:p w14:paraId="747EB5EB"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A51AD9">
        <w:rPr>
          <w:rFonts w:ascii="Arial" w:eastAsia="Arial" w:hAnsi="Arial" w:cs="Arial"/>
          <w:color w:val="000000"/>
          <w:sz w:val="18"/>
          <w:szCs w:val="18"/>
        </w:rPr>
        <w:t>La plataforma deberá tener la capacidad para generar cuentas de acceso para usuarios y contraseñas en las cantidades de Regiones o Unidades Administrativas y/o  Médicas que contenga la partida adjudicada, asimismo deberá permitir perfilar</w:t>
      </w:r>
      <w:r>
        <w:rPr>
          <w:rFonts w:ascii="Arial" w:eastAsia="Arial" w:hAnsi="Arial" w:cs="Arial"/>
          <w:color w:val="000000"/>
          <w:sz w:val="18"/>
          <w:szCs w:val="18"/>
        </w:rPr>
        <w:t xml:space="preserve"> a cada uno de los usuarios según sus atribuciones y área de gestión laboral, a fin de que sólo puedan consultar la región, área administrativa o médica a la que pertenecen, además deberá contar con un acceso de usuario administrador mediante el cual el </w:t>
      </w:r>
      <w:r w:rsidRPr="00186410">
        <w:rPr>
          <w:rFonts w:ascii="Arial" w:eastAsia="Arial" w:hAnsi="Arial" w:cs="Arial"/>
          <w:b/>
          <w:bCs/>
          <w:color w:val="000000"/>
          <w:sz w:val="18"/>
          <w:szCs w:val="18"/>
        </w:rPr>
        <w:t>ÁREA REQUIERENTE</w:t>
      </w:r>
      <w:r>
        <w:rPr>
          <w:rFonts w:ascii="Arial" w:eastAsia="Arial" w:hAnsi="Arial" w:cs="Arial"/>
          <w:color w:val="000000"/>
          <w:sz w:val="18"/>
          <w:szCs w:val="18"/>
        </w:rPr>
        <w:t>, tenga acceso a la totalidad de la información.</w:t>
      </w:r>
    </w:p>
    <w:p w14:paraId="3C15E9AA" w14:textId="6EF05EAE"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Pr>
          <w:rFonts w:ascii="Arial" w:eastAsia="Arial" w:hAnsi="Arial" w:cs="Arial"/>
          <w:color w:val="000000"/>
          <w:sz w:val="18"/>
          <w:szCs w:val="18"/>
        </w:rPr>
        <w:t xml:space="preserve">Sera responsabilidad del </w:t>
      </w:r>
      <w:r w:rsidR="0027530E">
        <w:rPr>
          <w:rFonts w:ascii="Arial" w:eastAsia="Arial" w:hAnsi="Arial" w:cs="Arial"/>
          <w:b/>
          <w:bCs/>
          <w:color w:val="000000"/>
          <w:sz w:val="18"/>
          <w:szCs w:val="18"/>
        </w:rPr>
        <w:t>PROVEEDOR</w:t>
      </w:r>
      <w:r>
        <w:rPr>
          <w:rFonts w:ascii="Arial" w:eastAsia="Arial" w:hAnsi="Arial" w:cs="Arial"/>
          <w:color w:val="000000"/>
          <w:sz w:val="18"/>
          <w:szCs w:val="18"/>
        </w:rPr>
        <w:t xml:space="preserve"> mantener </w:t>
      </w:r>
      <w:r w:rsidR="00A51AD9">
        <w:rPr>
          <w:rFonts w:ascii="Arial" w:eastAsia="Arial" w:hAnsi="Arial" w:cs="Arial"/>
          <w:color w:val="000000"/>
          <w:sz w:val="18"/>
          <w:szCs w:val="18"/>
        </w:rPr>
        <w:t>los accesos</w:t>
      </w:r>
      <w:r>
        <w:rPr>
          <w:rFonts w:ascii="Arial" w:eastAsia="Arial" w:hAnsi="Arial" w:cs="Arial"/>
          <w:color w:val="000000"/>
          <w:sz w:val="18"/>
          <w:szCs w:val="18"/>
        </w:rPr>
        <w:t xml:space="preserve"> a la plataforma durante la vigencia del </w:t>
      </w:r>
      <w:r w:rsidR="003074A6">
        <w:rPr>
          <w:rFonts w:ascii="Arial" w:eastAsia="Arial" w:hAnsi="Arial" w:cs="Arial"/>
          <w:b/>
          <w:bCs/>
          <w:color w:val="000000"/>
          <w:sz w:val="18"/>
          <w:szCs w:val="18"/>
        </w:rPr>
        <w:t>CONTRATO</w:t>
      </w:r>
      <w:r>
        <w:rPr>
          <w:rFonts w:ascii="Arial" w:eastAsia="Arial" w:hAnsi="Arial" w:cs="Arial"/>
          <w:color w:val="000000"/>
          <w:sz w:val="18"/>
          <w:szCs w:val="18"/>
        </w:rPr>
        <w:t xml:space="preserve">, asimismo deberá darle los mantenimientos y actualizaciones que sean necesarias sin costo alguno para la </w:t>
      </w:r>
      <w:r w:rsidRPr="002B6E11">
        <w:rPr>
          <w:rFonts w:ascii="Arial" w:eastAsia="Arial" w:hAnsi="Arial" w:cs="Arial"/>
          <w:b/>
          <w:bCs/>
          <w:color w:val="000000"/>
          <w:sz w:val="18"/>
          <w:szCs w:val="18"/>
        </w:rPr>
        <w:t>CONVOCANTE</w:t>
      </w:r>
      <w:r>
        <w:rPr>
          <w:rFonts w:ascii="Arial" w:eastAsia="Arial" w:hAnsi="Arial" w:cs="Arial"/>
          <w:color w:val="000000"/>
          <w:sz w:val="18"/>
          <w:szCs w:val="18"/>
        </w:rPr>
        <w:t>.</w:t>
      </w:r>
    </w:p>
    <w:p w14:paraId="2FB1EAD0"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p>
    <w:p w14:paraId="5789EF0C"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Pr>
          <w:rFonts w:ascii="Arial" w:eastAsia="Arial" w:hAnsi="Arial" w:cs="Arial"/>
          <w:color w:val="000000"/>
          <w:sz w:val="18"/>
          <w:szCs w:val="18"/>
        </w:rPr>
        <w:t xml:space="preserve">La plataforma deberá contar con la flexibilidad en el módulo de reportes, a fin de que proporcione la información de análisis y datos que el </w:t>
      </w:r>
      <w:r w:rsidRPr="002B6E11">
        <w:rPr>
          <w:rFonts w:ascii="Arial" w:eastAsia="Arial" w:hAnsi="Arial" w:cs="Arial"/>
          <w:b/>
          <w:bCs/>
          <w:color w:val="000000"/>
          <w:sz w:val="18"/>
          <w:szCs w:val="18"/>
        </w:rPr>
        <w:t>ÁREA REQUIERENTE</w:t>
      </w:r>
      <w:r>
        <w:rPr>
          <w:rFonts w:ascii="Arial" w:eastAsia="Arial" w:hAnsi="Arial" w:cs="Arial"/>
          <w:color w:val="000000"/>
          <w:sz w:val="18"/>
          <w:szCs w:val="18"/>
        </w:rPr>
        <w:t xml:space="preserve">, solicite durante la vigencia de la contratación y sin costo alguno para la </w:t>
      </w:r>
      <w:r w:rsidRPr="002B6E11">
        <w:rPr>
          <w:rFonts w:ascii="Arial" w:eastAsia="Arial" w:hAnsi="Arial" w:cs="Arial"/>
          <w:b/>
          <w:bCs/>
          <w:color w:val="000000"/>
          <w:sz w:val="18"/>
          <w:szCs w:val="18"/>
        </w:rPr>
        <w:t>CONVOCANTE</w:t>
      </w:r>
      <w:r>
        <w:rPr>
          <w:rFonts w:ascii="Arial" w:eastAsia="Arial" w:hAnsi="Arial" w:cs="Arial"/>
          <w:color w:val="000000"/>
          <w:sz w:val="18"/>
          <w:szCs w:val="18"/>
        </w:rPr>
        <w:t>.</w:t>
      </w:r>
    </w:p>
    <w:p w14:paraId="61A4961E" w14:textId="77777777" w:rsidR="006C6B38" w:rsidRDefault="006C6B38" w:rsidP="006C6B38">
      <w:pPr>
        <w:pStyle w:val="Textoindependiente"/>
        <w:spacing w:after="0" w:line="278" w:lineRule="auto"/>
        <w:ind w:right="656"/>
        <w:jc w:val="both"/>
        <w:rPr>
          <w:rFonts w:ascii="Arial" w:eastAsia="Arial" w:hAnsi="Arial" w:cs="Arial"/>
          <w:color w:val="000000"/>
          <w:sz w:val="18"/>
          <w:szCs w:val="18"/>
        </w:rPr>
      </w:pPr>
    </w:p>
    <w:p w14:paraId="021FF949" w14:textId="77777777" w:rsidR="006C6B38" w:rsidRDefault="006C6B38" w:rsidP="006C6B38">
      <w:pPr>
        <w:pStyle w:val="Textoindependiente"/>
        <w:spacing w:before="199" w:line="278" w:lineRule="auto"/>
        <w:ind w:left="121" w:right="656"/>
        <w:jc w:val="both"/>
        <w:rPr>
          <w:rFonts w:ascii="Arial" w:eastAsia="Arial" w:hAnsi="Arial" w:cs="Arial"/>
          <w:b/>
          <w:bCs/>
          <w:color w:val="000000"/>
          <w:sz w:val="18"/>
          <w:szCs w:val="18"/>
        </w:rPr>
      </w:pPr>
      <w:r>
        <w:rPr>
          <w:rFonts w:ascii="Arial" w:eastAsia="Arial" w:hAnsi="Arial" w:cs="Arial"/>
          <w:b/>
          <w:bCs/>
          <w:color w:val="000000"/>
          <w:sz w:val="18"/>
          <w:szCs w:val="18"/>
        </w:rPr>
        <w:t>V.- VISITA DE SITIO PARA LA INSPECCIÓN DE LOS SERVICIOS.</w:t>
      </w:r>
    </w:p>
    <w:p w14:paraId="1FAB06B7" w14:textId="77777777" w:rsidR="006C6B38" w:rsidRPr="0059023E" w:rsidRDefault="006C6B38" w:rsidP="006C6B38">
      <w:pPr>
        <w:pStyle w:val="Textoindependiente"/>
        <w:spacing w:after="0" w:line="278" w:lineRule="auto"/>
        <w:ind w:left="121" w:right="656"/>
        <w:jc w:val="both"/>
        <w:rPr>
          <w:rFonts w:ascii="Arial" w:eastAsia="Arial" w:hAnsi="Arial" w:cs="Arial"/>
          <w:color w:val="000000"/>
          <w:sz w:val="18"/>
          <w:szCs w:val="18"/>
        </w:rPr>
      </w:pPr>
    </w:p>
    <w:p w14:paraId="7F2D5FDD" w14:textId="6AF09533" w:rsidR="006C6B38" w:rsidRDefault="006C6B38" w:rsidP="006C6B38">
      <w:pPr>
        <w:pStyle w:val="Textoindependiente"/>
        <w:spacing w:after="0"/>
        <w:ind w:left="121" w:right="655"/>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Pr="00DF243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podrá en cualquier momento ser revisado</w:t>
      </w:r>
      <w:r>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o auditado respecto de la prestación de los servicios y cumplimiento de </w:t>
      </w:r>
      <w:r>
        <w:rPr>
          <w:rFonts w:ascii="Arial" w:eastAsia="Arial" w:hAnsi="Arial" w:cs="Arial"/>
          <w:color w:val="000000"/>
          <w:sz w:val="18"/>
          <w:szCs w:val="18"/>
        </w:rPr>
        <w:t xml:space="preserve">los requisitos solicitados en las </w:t>
      </w:r>
      <w:r w:rsidRPr="00DF2433">
        <w:rPr>
          <w:rFonts w:ascii="Arial" w:eastAsia="Arial" w:hAnsi="Arial" w:cs="Arial"/>
          <w:b/>
          <w:bCs/>
          <w:color w:val="000000"/>
          <w:sz w:val="18"/>
          <w:szCs w:val="18"/>
        </w:rPr>
        <w:t>BASES</w:t>
      </w:r>
      <w:r>
        <w:rPr>
          <w:rFonts w:ascii="Arial" w:eastAsia="Arial" w:hAnsi="Arial" w:cs="Arial"/>
          <w:color w:val="000000"/>
          <w:sz w:val="18"/>
          <w:szCs w:val="18"/>
        </w:rPr>
        <w:t xml:space="preserve"> de la </w:t>
      </w:r>
      <w:r w:rsidRPr="00DF2433">
        <w:rPr>
          <w:rFonts w:ascii="Arial" w:eastAsia="Arial" w:hAnsi="Arial" w:cs="Arial"/>
          <w:b/>
          <w:bCs/>
          <w:color w:val="000000"/>
          <w:sz w:val="18"/>
          <w:szCs w:val="18"/>
        </w:rPr>
        <w:t>CONVOCATORIA</w:t>
      </w:r>
      <w:r w:rsidRPr="00A670CC">
        <w:rPr>
          <w:rFonts w:ascii="Arial" w:eastAsia="Arial" w:hAnsi="Arial" w:cs="Arial"/>
          <w:color w:val="000000"/>
          <w:sz w:val="18"/>
          <w:szCs w:val="18"/>
        </w:rPr>
        <w:t xml:space="preserve">, por lo que deberán otorgar todas las facilidades para que el personal del </w:t>
      </w:r>
      <w:r w:rsidRPr="00DF2433">
        <w:rPr>
          <w:rFonts w:ascii="Arial" w:eastAsia="Arial" w:hAnsi="Arial" w:cs="Arial"/>
          <w:b/>
          <w:bCs/>
          <w:color w:val="000000"/>
          <w:sz w:val="18"/>
          <w:szCs w:val="18"/>
        </w:rPr>
        <w:t>ÁREA REQUIRENTE</w:t>
      </w:r>
      <w:r w:rsidRPr="00A670CC">
        <w:rPr>
          <w:rFonts w:ascii="Arial" w:eastAsia="Arial" w:hAnsi="Arial" w:cs="Arial"/>
          <w:color w:val="000000"/>
          <w:sz w:val="18"/>
          <w:szCs w:val="18"/>
        </w:rPr>
        <w:t xml:space="preserve"> visite sus instalaciones, con el propósito de verificar los trabajos, así como la estancia de los vehículos en el domicilio, </w:t>
      </w:r>
      <w:r>
        <w:rPr>
          <w:rFonts w:ascii="Arial" w:eastAsia="Arial" w:hAnsi="Arial" w:cs="Arial"/>
          <w:color w:val="000000"/>
          <w:sz w:val="18"/>
          <w:szCs w:val="18"/>
        </w:rPr>
        <w:t xml:space="preserve">las instalaciones, la capacidad técnica y administrativa, entre otros aspectos contenidos en este anexo y en las </w:t>
      </w:r>
      <w:r w:rsidR="000D2DA2">
        <w:rPr>
          <w:rFonts w:ascii="Arial" w:eastAsia="Arial" w:hAnsi="Arial" w:cs="Arial"/>
          <w:b/>
          <w:bCs/>
          <w:color w:val="000000"/>
          <w:sz w:val="18"/>
          <w:szCs w:val="18"/>
        </w:rPr>
        <w:t>BASES</w:t>
      </w:r>
      <w:r>
        <w:rPr>
          <w:rFonts w:ascii="Arial" w:eastAsia="Arial" w:hAnsi="Arial" w:cs="Arial"/>
          <w:color w:val="000000"/>
          <w:sz w:val="18"/>
          <w:szCs w:val="18"/>
        </w:rPr>
        <w:t xml:space="preserve"> de la </w:t>
      </w:r>
      <w:r w:rsidR="00301382">
        <w:rPr>
          <w:rFonts w:ascii="Arial" w:eastAsia="Arial" w:hAnsi="Arial" w:cs="Arial"/>
          <w:b/>
          <w:color w:val="000000"/>
          <w:sz w:val="18"/>
          <w:szCs w:val="18"/>
        </w:rPr>
        <w:t>CONVOCATORIA</w:t>
      </w:r>
      <w:r>
        <w:rPr>
          <w:rFonts w:ascii="Arial" w:eastAsia="Arial" w:hAnsi="Arial" w:cs="Arial"/>
          <w:color w:val="000000"/>
          <w:sz w:val="18"/>
          <w:szCs w:val="18"/>
        </w:rPr>
        <w:t>.</w:t>
      </w:r>
    </w:p>
    <w:p w14:paraId="0AC399C6" w14:textId="77777777" w:rsidR="006C6B38" w:rsidRDefault="006C6B38" w:rsidP="006C6B38">
      <w:pPr>
        <w:pStyle w:val="Textoindependiente"/>
        <w:spacing w:after="0"/>
        <w:ind w:left="121" w:right="655"/>
        <w:jc w:val="both"/>
        <w:rPr>
          <w:rFonts w:ascii="Arial" w:eastAsia="Arial" w:hAnsi="Arial" w:cs="Arial"/>
          <w:color w:val="000000"/>
          <w:sz w:val="18"/>
          <w:szCs w:val="18"/>
        </w:rPr>
      </w:pPr>
    </w:p>
    <w:p w14:paraId="0CEEF768" w14:textId="2BEFF6E7" w:rsidR="006C6B38" w:rsidRPr="002B6E11" w:rsidRDefault="006C6B38" w:rsidP="006C6B38">
      <w:pPr>
        <w:pStyle w:val="Textoindependiente"/>
        <w:spacing w:after="0"/>
        <w:ind w:left="121" w:right="655"/>
        <w:jc w:val="both"/>
        <w:rPr>
          <w:rFonts w:ascii="Arial" w:eastAsia="Arial" w:hAnsi="Arial" w:cs="Arial"/>
          <w:color w:val="000000"/>
          <w:sz w:val="18"/>
          <w:szCs w:val="18"/>
        </w:rPr>
      </w:pPr>
      <w:r w:rsidRPr="002B6E11">
        <w:rPr>
          <w:rFonts w:ascii="Arial" w:eastAsia="Arial" w:hAnsi="Arial" w:cs="Arial"/>
          <w:color w:val="000000"/>
          <w:sz w:val="18"/>
          <w:szCs w:val="18"/>
        </w:rPr>
        <w:t xml:space="preserve">En el caso de encontrar alguna anomalía en la visita, se elaborará un acta circunstanciada para dar constancia de los hechos, y se procederá a las penalizaciones y sanciones que para tal efecto se estipulen en el </w:t>
      </w:r>
      <w:r w:rsidR="003074A6">
        <w:rPr>
          <w:rFonts w:ascii="Arial" w:eastAsia="Arial" w:hAnsi="Arial" w:cs="Arial"/>
          <w:b/>
          <w:bCs/>
          <w:color w:val="000000"/>
          <w:sz w:val="18"/>
          <w:szCs w:val="18"/>
        </w:rPr>
        <w:t>CONTRATO</w:t>
      </w:r>
      <w:r w:rsidRPr="002B6E11">
        <w:rPr>
          <w:rFonts w:ascii="Arial" w:eastAsia="Arial" w:hAnsi="Arial" w:cs="Arial"/>
          <w:color w:val="000000"/>
          <w:sz w:val="18"/>
          <w:szCs w:val="18"/>
        </w:rPr>
        <w:t xml:space="preserve"> y/o de ser el </w:t>
      </w:r>
      <w:r w:rsidR="002B6E11" w:rsidRPr="002B6E11">
        <w:rPr>
          <w:rFonts w:ascii="Arial" w:eastAsia="Arial" w:hAnsi="Arial" w:cs="Arial"/>
          <w:color w:val="000000"/>
          <w:sz w:val="18"/>
          <w:szCs w:val="18"/>
        </w:rPr>
        <w:t>caso la</w:t>
      </w:r>
      <w:r w:rsidRPr="002B6E11">
        <w:rPr>
          <w:rFonts w:ascii="Arial" w:eastAsia="Arial" w:hAnsi="Arial" w:cs="Arial"/>
          <w:color w:val="000000"/>
          <w:sz w:val="18"/>
          <w:szCs w:val="18"/>
        </w:rPr>
        <w:t xml:space="preserve"> terminación anticipada del mismo según corresponda.</w:t>
      </w:r>
    </w:p>
    <w:p w14:paraId="46960648" w14:textId="77777777" w:rsidR="006C6B38" w:rsidRPr="002B6E11" w:rsidRDefault="006C6B38" w:rsidP="006C6B38">
      <w:pPr>
        <w:pStyle w:val="Textoindependiente"/>
        <w:spacing w:after="0"/>
        <w:ind w:left="121" w:right="655"/>
        <w:jc w:val="both"/>
        <w:rPr>
          <w:rFonts w:ascii="Arial" w:eastAsia="Arial" w:hAnsi="Arial" w:cs="Arial"/>
          <w:color w:val="000000"/>
          <w:sz w:val="18"/>
          <w:szCs w:val="18"/>
        </w:rPr>
      </w:pPr>
    </w:p>
    <w:p w14:paraId="047BC629" w14:textId="5A15AA41" w:rsidR="006C6B38" w:rsidRPr="002B6E11" w:rsidRDefault="006C6B38" w:rsidP="006C6B38">
      <w:pPr>
        <w:pStyle w:val="Textoindependiente"/>
        <w:spacing w:after="0"/>
        <w:ind w:left="121" w:right="655"/>
        <w:jc w:val="both"/>
        <w:rPr>
          <w:rFonts w:ascii="Arial" w:eastAsia="Arial" w:hAnsi="Arial" w:cs="Arial"/>
          <w:color w:val="000000"/>
          <w:sz w:val="18"/>
          <w:szCs w:val="18"/>
        </w:rPr>
      </w:pPr>
      <w:r w:rsidRPr="002B6E11">
        <w:rPr>
          <w:rFonts w:ascii="Arial" w:eastAsia="Arial" w:hAnsi="Arial" w:cs="Arial"/>
          <w:color w:val="000000"/>
          <w:sz w:val="18"/>
          <w:szCs w:val="18"/>
        </w:rPr>
        <w:t xml:space="preserve">De igual forma, el </w:t>
      </w:r>
      <w:r w:rsidRPr="002B6E11">
        <w:rPr>
          <w:rFonts w:ascii="Arial" w:eastAsia="Arial" w:hAnsi="Arial" w:cs="Arial"/>
          <w:b/>
          <w:bCs/>
          <w:color w:val="000000"/>
          <w:sz w:val="18"/>
          <w:szCs w:val="18"/>
        </w:rPr>
        <w:t>PROVEEDOR</w:t>
      </w:r>
      <w:r w:rsidRPr="002B6E11">
        <w:rPr>
          <w:rFonts w:ascii="Arial" w:eastAsia="Arial" w:hAnsi="Arial" w:cs="Arial"/>
          <w:color w:val="000000"/>
          <w:sz w:val="18"/>
          <w:szCs w:val="18"/>
        </w:rPr>
        <w:t xml:space="preserve"> acepta cualquier indicación administrativa que tenga como propósito mejorar la calidad del servicio, control y operación del </w:t>
      </w:r>
      <w:r w:rsidR="003074A6">
        <w:rPr>
          <w:rFonts w:ascii="Arial" w:eastAsia="Arial" w:hAnsi="Arial" w:cs="Arial"/>
          <w:b/>
          <w:bCs/>
          <w:color w:val="000000"/>
          <w:sz w:val="18"/>
          <w:szCs w:val="18"/>
        </w:rPr>
        <w:t>CONTRATO</w:t>
      </w:r>
      <w:r w:rsidRPr="002B6E11">
        <w:rPr>
          <w:rFonts w:ascii="Arial" w:eastAsia="Arial" w:hAnsi="Arial" w:cs="Arial"/>
          <w:color w:val="000000"/>
          <w:sz w:val="18"/>
          <w:szCs w:val="18"/>
        </w:rPr>
        <w:t xml:space="preserve">, para tal efecto el </w:t>
      </w:r>
      <w:r w:rsidRPr="002B6E11">
        <w:rPr>
          <w:rFonts w:ascii="Arial" w:eastAsia="Arial" w:hAnsi="Arial" w:cs="Arial"/>
          <w:b/>
          <w:bCs/>
          <w:color w:val="000000"/>
          <w:sz w:val="18"/>
          <w:szCs w:val="18"/>
        </w:rPr>
        <w:t>ÁREA REQUIRENTE</w:t>
      </w:r>
      <w:r w:rsidRPr="002B6E11">
        <w:rPr>
          <w:rFonts w:ascii="Arial" w:eastAsia="Arial" w:hAnsi="Arial" w:cs="Arial"/>
          <w:color w:val="000000"/>
          <w:sz w:val="18"/>
          <w:szCs w:val="18"/>
        </w:rPr>
        <w:t xml:space="preserve"> emitirá un comunicado por medios electrónicos o físicos,  señalando tales indicaciones.</w:t>
      </w:r>
    </w:p>
    <w:p w14:paraId="1B6DC9BF" w14:textId="77777777" w:rsidR="006C6B38" w:rsidRPr="002B6E11" w:rsidRDefault="006C6B38" w:rsidP="006C6B38">
      <w:pPr>
        <w:pStyle w:val="Textoindependiente"/>
        <w:spacing w:after="0"/>
        <w:ind w:left="121" w:right="655"/>
        <w:jc w:val="both"/>
        <w:rPr>
          <w:rFonts w:ascii="Arial" w:eastAsia="Arial" w:hAnsi="Arial" w:cs="Arial"/>
          <w:color w:val="000000"/>
          <w:sz w:val="18"/>
          <w:szCs w:val="18"/>
        </w:rPr>
      </w:pPr>
    </w:p>
    <w:p w14:paraId="5DE1565D" w14:textId="56E28C24" w:rsidR="006C6B38" w:rsidRPr="002B6E11" w:rsidRDefault="006C6B38" w:rsidP="006C6B38">
      <w:pPr>
        <w:pStyle w:val="Textoindependiente"/>
        <w:spacing w:after="0"/>
        <w:ind w:left="121" w:right="655"/>
        <w:jc w:val="both"/>
        <w:rPr>
          <w:rFonts w:ascii="Arial" w:eastAsia="Arial" w:hAnsi="Arial" w:cs="Arial"/>
          <w:color w:val="000000"/>
          <w:sz w:val="18"/>
          <w:szCs w:val="18"/>
        </w:rPr>
      </w:pPr>
      <w:r w:rsidRPr="002B6E11">
        <w:rPr>
          <w:rFonts w:ascii="Arial" w:eastAsia="Arial" w:hAnsi="Arial" w:cs="Arial"/>
          <w:color w:val="000000"/>
          <w:sz w:val="18"/>
          <w:szCs w:val="18"/>
        </w:rPr>
        <w:t xml:space="preserve">Lo anterior no deberá versar en la modificación del servicio o de alguna característica de establecida en las </w:t>
      </w:r>
      <w:r w:rsidR="000D2DA2">
        <w:rPr>
          <w:rFonts w:ascii="Arial" w:eastAsia="Arial" w:hAnsi="Arial" w:cs="Arial"/>
          <w:b/>
          <w:bCs/>
          <w:color w:val="000000"/>
          <w:sz w:val="18"/>
          <w:szCs w:val="18"/>
        </w:rPr>
        <w:t>BASES</w:t>
      </w:r>
      <w:r w:rsidRPr="002B6E11">
        <w:rPr>
          <w:rFonts w:ascii="Arial" w:eastAsia="Arial" w:hAnsi="Arial" w:cs="Arial"/>
          <w:color w:val="000000"/>
          <w:sz w:val="18"/>
          <w:szCs w:val="18"/>
        </w:rPr>
        <w:t xml:space="preserve"> o de las condiciones pactadas.</w:t>
      </w:r>
    </w:p>
    <w:p w14:paraId="28BB0D8C" w14:textId="77777777" w:rsidR="006C6B38" w:rsidRPr="002B6E11" w:rsidRDefault="006C6B38" w:rsidP="006C6B38">
      <w:pPr>
        <w:pStyle w:val="Textoindependiente"/>
        <w:spacing w:after="0"/>
        <w:ind w:left="121" w:right="655"/>
        <w:jc w:val="both"/>
        <w:rPr>
          <w:rFonts w:ascii="Arial" w:eastAsia="Arial" w:hAnsi="Arial" w:cs="Arial"/>
          <w:color w:val="000000"/>
          <w:sz w:val="18"/>
          <w:szCs w:val="18"/>
        </w:rPr>
      </w:pPr>
    </w:p>
    <w:p w14:paraId="2B036C95" w14:textId="77777777" w:rsidR="006C6B38" w:rsidRPr="002B6E11" w:rsidRDefault="006C6B38" w:rsidP="006C6B38">
      <w:pPr>
        <w:pStyle w:val="Textoindependiente"/>
        <w:spacing w:after="0"/>
        <w:ind w:right="655"/>
        <w:jc w:val="both"/>
        <w:rPr>
          <w:rFonts w:ascii="Arial" w:eastAsia="Arial" w:hAnsi="Arial" w:cs="Arial"/>
          <w:b/>
          <w:bCs/>
          <w:color w:val="000000"/>
          <w:sz w:val="18"/>
          <w:szCs w:val="18"/>
        </w:rPr>
      </w:pPr>
      <w:r w:rsidRPr="002B6E11">
        <w:rPr>
          <w:rFonts w:ascii="Arial" w:eastAsia="Arial" w:hAnsi="Arial" w:cs="Arial"/>
          <w:b/>
          <w:bCs/>
          <w:color w:val="000000"/>
          <w:sz w:val="18"/>
          <w:szCs w:val="18"/>
        </w:rPr>
        <w:t>VI.- PLANTILLA DE PERSONAL</w:t>
      </w:r>
    </w:p>
    <w:p w14:paraId="3D6956DD" w14:textId="77777777" w:rsidR="006C6B38" w:rsidRPr="002B6E11" w:rsidRDefault="006C6B38" w:rsidP="006C6B38">
      <w:pPr>
        <w:pStyle w:val="Textoindependiente"/>
        <w:spacing w:after="0"/>
        <w:ind w:right="655"/>
        <w:jc w:val="both"/>
        <w:rPr>
          <w:rFonts w:ascii="Arial" w:eastAsia="Arial" w:hAnsi="Arial" w:cs="Arial"/>
          <w:color w:val="000000"/>
          <w:sz w:val="18"/>
          <w:szCs w:val="18"/>
        </w:rPr>
      </w:pPr>
    </w:p>
    <w:p w14:paraId="0D3621BF" w14:textId="18737B7B"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2B6E11">
        <w:rPr>
          <w:rFonts w:ascii="Arial" w:eastAsia="Arial" w:hAnsi="Arial" w:cs="Arial"/>
          <w:color w:val="000000"/>
          <w:sz w:val="18"/>
          <w:szCs w:val="18"/>
        </w:rPr>
        <w:t xml:space="preserve"> El </w:t>
      </w:r>
      <w:r w:rsidRPr="002B6E11">
        <w:rPr>
          <w:rFonts w:ascii="Arial" w:eastAsia="Arial" w:hAnsi="Arial" w:cs="Arial"/>
          <w:b/>
          <w:bCs/>
          <w:color w:val="000000"/>
          <w:sz w:val="18"/>
          <w:szCs w:val="18"/>
        </w:rPr>
        <w:t>PROVEEDOR</w:t>
      </w:r>
      <w:r w:rsidRPr="002B6E11">
        <w:rPr>
          <w:rFonts w:ascii="Arial" w:eastAsia="Arial" w:hAnsi="Arial" w:cs="Arial"/>
          <w:color w:val="000000"/>
          <w:sz w:val="18"/>
          <w:szCs w:val="18"/>
        </w:rPr>
        <w:t xml:space="preserve"> deberá contar en cada uno de los talleres </w:t>
      </w:r>
      <w:r w:rsidR="002B6E11">
        <w:rPr>
          <w:rFonts w:ascii="Arial" w:eastAsia="Arial" w:hAnsi="Arial" w:cs="Arial"/>
          <w:color w:val="000000"/>
          <w:sz w:val="18"/>
          <w:szCs w:val="18"/>
        </w:rPr>
        <w:t xml:space="preserve">de su </w:t>
      </w:r>
      <w:r w:rsidR="00744574">
        <w:rPr>
          <w:rFonts w:ascii="Arial" w:eastAsia="Arial" w:hAnsi="Arial" w:cs="Arial"/>
          <w:b/>
          <w:color w:val="000000"/>
          <w:sz w:val="18"/>
          <w:szCs w:val="18"/>
        </w:rPr>
        <w:t>PROPUESTA</w:t>
      </w:r>
      <w:r w:rsidR="00744574" w:rsidRPr="002B6E11">
        <w:rPr>
          <w:rFonts w:ascii="Arial" w:eastAsia="Arial" w:hAnsi="Arial" w:cs="Arial"/>
          <w:color w:val="000000"/>
          <w:sz w:val="18"/>
          <w:szCs w:val="18"/>
        </w:rPr>
        <w:t xml:space="preserve"> </w:t>
      </w:r>
      <w:r w:rsidRPr="002B6E11">
        <w:rPr>
          <w:rFonts w:ascii="Arial" w:eastAsia="Arial" w:hAnsi="Arial" w:cs="Arial"/>
          <w:color w:val="000000"/>
          <w:sz w:val="18"/>
          <w:szCs w:val="18"/>
        </w:rPr>
        <w:t>para la prestación del servicio con al menos con la siguiente plantilla:</w:t>
      </w:r>
    </w:p>
    <w:p w14:paraId="70B95E79"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p>
    <w:tbl>
      <w:tblPr>
        <w:tblStyle w:val="Tablaconcuadrcula"/>
        <w:tblW w:w="5000" w:type="pct"/>
        <w:tblLook w:val="04A0" w:firstRow="1" w:lastRow="0" w:firstColumn="1" w:lastColumn="0" w:noHBand="0" w:noVBand="1"/>
      </w:tblPr>
      <w:tblGrid>
        <w:gridCol w:w="2432"/>
        <w:gridCol w:w="2742"/>
        <w:gridCol w:w="4313"/>
      </w:tblGrid>
      <w:tr w:rsidR="006C6B38" w14:paraId="53AAE3F8" w14:textId="77777777" w:rsidTr="009638FA">
        <w:tc>
          <w:tcPr>
            <w:tcW w:w="1282" w:type="pct"/>
            <w:shd w:val="clear" w:color="auto" w:fill="B6DDE8" w:themeFill="accent5" w:themeFillTint="66"/>
            <w:vAlign w:val="center"/>
          </w:tcPr>
          <w:p w14:paraId="126A29BE" w14:textId="77777777" w:rsidR="006C6B38" w:rsidRPr="00AE1BD1" w:rsidRDefault="006C6B38" w:rsidP="009638FA">
            <w:pPr>
              <w:pStyle w:val="Textoindependiente"/>
              <w:spacing w:after="0"/>
              <w:ind w:right="-108"/>
              <w:jc w:val="center"/>
              <w:rPr>
                <w:rFonts w:ascii="Arial" w:eastAsia="Arial" w:hAnsi="Arial" w:cs="Arial"/>
                <w:b/>
                <w:bCs/>
                <w:color w:val="000000"/>
                <w:sz w:val="18"/>
                <w:szCs w:val="18"/>
              </w:rPr>
            </w:pPr>
            <w:r w:rsidRPr="00AE1BD1">
              <w:rPr>
                <w:rFonts w:ascii="Arial" w:eastAsia="Arial" w:hAnsi="Arial" w:cs="Arial"/>
                <w:b/>
                <w:bCs/>
                <w:color w:val="000000"/>
                <w:sz w:val="18"/>
                <w:szCs w:val="18"/>
              </w:rPr>
              <w:t>PERSONAL MÍNIMO INDISPENSABLE</w:t>
            </w:r>
          </w:p>
        </w:tc>
        <w:tc>
          <w:tcPr>
            <w:tcW w:w="1445" w:type="pct"/>
            <w:shd w:val="clear" w:color="auto" w:fill="B6DDE8" w:themeFill="accent5" w:themeFillTint="66"/>
            <w:vAlign w:val="center"/>
          </w:tcPr>
          <w:p w14:paraId="0DD01327" w14:textId="77777777" w:rsidR="006C6B38" w:rsidRPr="00AE1BD1" w:rsidRDefault="006C6B38" w:rsidP="009638FA">
            <w:pPr>
              <w:pStyle w:val="Textoindependiente"/>
              <w:spacing w:after="0" w:line="278" w:lineRule="auto"/>
              <w:ind w:right="-255"/>
              <w:jc w:val="center"/>
              <w:rPr>
                <w:rFonts w:ascii="Arial" w:eastAsia="Arial" w:hAnsi="Arial" w:cs="Arial"/>
                <w:b/>
                <w:bCs/>
                <w:color w:val="000000"/>
                <w:sz w:val="18"/>
                <w:szCs w:val="18"/>
              </w:rPr>
            </w:pPr>
            <w:r w:rsidRPr="00AE1BD1">
              <w:rPr>
                <w:rFonts w:ascii="Arial" w:eastAsia="Arial" w:hAnsi="Arial" w:cs="Arial"/>
                <w:b/>
                <w:bCs/>
                <w:color w:val="000000"/>
                <w:sz w:val="18"/>
                <w:szCs w:val="18"/>
              </w:rPr>
              <w:t>PUESTO</w:t>
            </w:r>
          </w:p>
        </w:tc>
        <w:tc>
          <w:tcPr>
            <w:tcW w:w="2273" w:type="pct"/>
            <w:shd w:val="clear" w:color="auto" w:fill="B6DDE8" w:themeFill="accent5" w:themeFillTint="66"/>
            <w:vAlign w:val="center"/>
          </w:tcPr>
          <w:p w14:paraId="027B6A55" w14:textId="77777777" w:rsidR="006C6B38" w:rsidRPr="00AE1BD1" w:rsidRDefault="006C6B38" w:rsidP="009638FA">
            <w:pPr>
              <w:pStyle w:val="Textoindependiente"/>
              <w:spacing w:after="0" w:line="278" w:lineRule="auto"/>
              <w:ind w:right="-205"/>
              <w:jc w:val="center"/>
              <w:rPr>
                <w:rFonts w:ascii="Arial" w:eastAsia="Arial" w:hAnsi="Arial" w:cs="Arial"/>
                <w:b/>
                <w:bCs/>
                <w:color w:val="000000"/>
                <w:sz w:val="18"/>
                <w:szCs w:val="18"/>
              </w:rPr>
            </w:pPr>
            <w:r w:rsidRPr="00AE1BD1">
              <w:rPr>
                <w:rFonts w:ascii="Arial" w:eastAsia="Arial" w:hAnsi="Arial" w:cs="Arial"/>
                <w:b/>
                <w:bCs/>
                <w:color w:val="000000"/>
                <w:sz w:val="18"/>
                <w:szCs w:val="18"/>
              </w:rPr>
              <w:t>CAPACITACIÓN RECIENTE</w:t>
            </w:r>
          </w:p>
        </w:tc>
      </w:tr>
      <w:tr w:rsidR="006C6B38" w14:paraId="7D163D93" w14:textId="77777777" w:rsidTr="00672698">
        <w:trPr>
          <w:trHeight w:val="301"/>
        </w:trPr>
        <w:tc>
          <w:tcPr>
            <w:tcW w:w="1282" w:type="pct"/>
            <w:shd w:val="clear" w:color="auto" w:fill="auto"/>
            <w:vAlign w:val="center"/>
          </w:tcPr>
          <w:p w14:paraId="5DF87790" w14:textId="77777777" w:rsidR="006C6B38" w:rsidRPr="00AE1BD1" w:rsidRDefault="006C6B38" w:rsidP="009638FA">
            <w:pPr>
              <w:pStyle w:val="Textoindependiente"/>
              <w:spacing w:after="0" w:line="278" w:lineRule="auto"/>
              <w:ind w:right="33"/>
              <w:jc w:val="center"/>
              <w:rPr>
                <w:rFonts w:ascii="Arial" w:eastAsia="Arial" w:hAnsi="Arial" w:cs="Arial"/>
                <w:color w:val="000000"/>
                <w:sz w:val="18"/>
                <w:szCs w:val="18"/>
              </w:rPr>
            </w:pPr>
            <w:r w:rsidRPr="00AE1BD1">
              <w:rPr>
                <w:rFonts w:ascii="Arial" w:eastAsia="Arial" w:hAnsi="Arial" w:cs="Arial"/>
                <w:color w:val="000000"/>
                <w:sz w:val="18"/>
                <w:szCs w:val="18"/>
              </w:rPr>
              <w:t>1</w:t>
            </w:r>
          </w:p>
        </w:tc>
        <w:tc>
          <w:tcPr>
            <w:tcW w:w="1445" w:type="pct"/>
            <w:shd w:val="clear" w:color="auto" w:fill="auto"/>
            <w:vAlign w:val="center"/>
          </w:tcPr>
          <w:p w14:paraId="200FB152" w14:textId="77777777" w:rsidR="006C6B38" w:rsidRPr="00AE1BD1" w:rsidRDefault="006C6B38" w:rsidP="009638FA">
            <w:pPr>
              <w:pStyle w:val="Textoindependiente"/>
              <w:spacing w:after="0" w:line="278" w:lineRule="auto"/>
              <w:ind w:right="-255"/>
              <w:jc w:val="center"/>
              <w:rPr>
                <w:rFonts w:ascii="Arial" w:eastAsia="Arial" w:hAnsi="Arial" w:cs="Arial"/>
                <w:color w:val="000000"/>
                <w:sz w:val="18"/>
                <w:szCs w:val="18"/>
              </w:rPr>
            </w:pPr>
            <w:r w:rsidRPr="00AE1BD1">
              <w:rPr>
                <w:rFonts w:ascii="Arial" w:hAnsi="Arial" w:cs="Arial"/>
                <w:sz w:val="18"/>
                <w:szCs w:val="18"/>
              </w:rPr>
              <w:t>Jefe de mecánicos</w:t>
            </w:r>
          </w:p>
        </w:tc>
        <w:tc>
          <w:tcPr>
            <w:tcW w:w="2273" w:type="pct"/>
            <w:shd w:val="clear" w:color="auto" w:fill="auto"/>
            <w:vAlign w:val="center"/>
          </w:tcPr>
          <w:p w14:paraId="151260BF" w14:textId="77777777" w:rsidR="006C6B38" w:rsidRPr="00AE1BD1" w:rsidRDefault="006C6B38" w:rsidP="009638FA">
            <w:pPr>
              <w:pStyle w:val="Textoindependiente"/>
              <w:spacing w:after="0" w:line="278" w:lineRule="auto"/>
              <w:jc w:val="center"/>
              <w:rPr>
                <w:rFonts w:ascii="Arial" w:eastAsia="Arial" w:hAnsi="Arial" w:cs="Arial"/>
                <w:color w:val="000000"/>
                <w:sz w:val="18"/>
                <w:szCs w:val="18"/>
              </w:rPr>
            </w:pPr>
            <w:r w:rsidRPr="00AE1BD1">
              <w:rPr>
                <w:rFonts w:ascii="Arial" w:hAnsi="Arial" w:cs="Arial"/>
                <w:sz w:val="18"/>
                <w:szCs w:val="18"/>
              </w:rPr>
              <w:t>Dentro de un periodo de 3 años</w:t>
            </w:r>
          </w:p>
        </w:tc>
      </w:tr>
      <w:tr w:rsidR="006C6B38" w14:paraId="522977C8" w14:textId="77777777" w:rsidTr="00672698">
        <w:trPr>
          <w:trHeight w:val="277"/>
        </w:trPr>
        <w:tc>
          <w:tcPr>
            <w:tcW w:w="1282" w:type="pct"/>
            <w:shd w:val="clear" w:color="auto" w:fill="auto"/>
            <w:vAlign w:val="center"/>
          </w:tcPr>
          <w:p w14:paraId="59452776" w14:textId="77777777" w:rsidR="006C6B38" w:rsidRPr="00AE1BD1" w:rsidRDefault="006C6B38" w:rsidP="009638FA">
            <w:pPr>
              <w:pStyle w:val="Textoindependiente"/>
              <w:spacing w:after="0" w:line="278" w:lineRule="auto"/>
              <w:ind w:right="33"/>
              <w:jc w:val="center"/>
              <w:rPr>
                <w:rFonts w:ascii="Arial" w:eastAsia="Arial" w:hAnsi="Arial" w:cs="Arial"/>
                <w:color w:val="000000"/>
                <w:sz w:val="18"/>
                <w:szCs w:val="18"/>
              </w:rPr>
            </w:pPr>
            <w:r w:rsidRPr="00AE1BD1">
              <w:rPr>
                <w:rFonts w:ascii="Arial" w:eastAsia="Arial" w:hAnsi="Arial" w:cs="Arial"/>
                <w:color w:val="000000"/>
                <w:sz w:val="18"/>
                <w:szCs w:val="18"/>
              </w:rPr>
              <w:t>5</w:t>
            </w:r>
          </w:p>
        </w:tc>
        <w:tc>
          <w:tcPr>
            <w:tcW w:w="1445" w:type="pct"/>
            <w:shd w:val="clear" w:color="auto" w:fill="auto"/>
            <w:vAlign w:val="center"/>
          </w:tcPr>
          <w:p w14:paraId="4D07CBD5" w14:textId="77777777" w:rsidR="006C6B38" w:rsidRPr="00AE1BD1" w:rsidRDefault="006C6B38" w:rsidP="009638FA">
            <w:pPr>
              <w:pStyle w:val="Textoindependiente"/>
              <w:spacing w:after="0" w:line="278" w:lineRule="auto"/>
              <w:ind w:right="-255"/>
              <w:jc w:val="center"/>
              <w:rPr>
                <w:rFonts w:ascii="Arial" w:eastAsia="Arial" w:hAnsi="Arial" w:cs="Arial"/>
                <w:color w:val="000000"/>
                <w:sz w:val="18"/>
                <w:szCs w:val="18"/>
              </w:rPr>
            </w:pPr>
            <w:r w:rsidRPr="00AE1BD1">
              <w:rPr>
                <w:rFonts w:ascii="Arial" w:hAnsi="Arial" w:cs="Arial"/>
                <w:sz w:val="18"/>
                <w:szCs w:val="18"/>
              </w:rPr>
              <w:t>Mecánicos</w:t>
            </w:r>
          </w:p>
        </w:tc>
        <w:tc>
          <w:tcPr>
            <w:tcW w:w="2273" w:type="pct"/>
            <w:shd w:val="clear" w:color="auto" w:fill="auto"/>
            <w:vAlign w:val="center"/>
          </w:tcPr>
          <w:p w14:paraId="3F238EC8" w14:textId="77777777" w:rsidR="006C6B38" w:rsidRPr="00AE1BD1" w:rsidRDefault="006C6B38" w:rsidP="009638FA">
            <w:pPr>
              <w:pStyle w:val="Textoindependiente"/>
              <w:spacing w:after="0" w:line="278" w:lineRule="auto"/>
              <w:jc w:val="center"/>
              <w:rPr>
                <w:rFonts w:ascii="Arial" w:eastAsia="Arial" w:hAnsi="Arial" w:cs="Arial"/>
                <w:color w:val="000000"/>
                <w:sz w:val="18"/>
                <w:szCs w:val="18"/>
              </w:rPr>
            </w:pPr>
            <w:r w:rsidRPr="00AE1BD1">
              <w:rPr>
                <w:rFonts w:ascii="Arial" w:hAnsi="Arial" w:cs="Arial"/>
                <w:sz w:val="18"/>
                <w:szCs w:val="18"/>
              </w:rPr>
              <w:t>Dentro de un periodo de 3 años</w:t>
            </w:r>
          </w:p>
        </w:tc>
      </w:tr>
      <w:tr w:rsidR="006C6B38" w14:paraId="5CB956A8" w14:textId="77777777" w:rsidTr="00672698">
        <w:trPr>
          <w:trHeight w:val="268"/>
        </w:trPr>
        <w:tc>
          <w:tcPr>
            <w:tcW w:w="1282" w:type="pct"/>
            <w:shd w:val="clear" w:color="auto" w:fill="auto"/>
            <w:vAlign w:val="center"/>
          </w:tcPr>
          <w:p w14:paraId="1BE5076E" w14:textId="77777777" w:rsidR="006C6B38" w:rsidRPr="00AE1BD1" w:rsidRDefault="006C6B38" w:rsidP="009638FA">
            <w:pPr>
              <w:pStyle w:val="Textoindependiente"/>
              <w:spacing w:after="0" w:line="278" w:lineRule="auto"/>
              <w:ind w:right="33"/>
              <w:jc w:val="center"/>
              <w:rPr>
                <w:rFonts w:ascii="Arial" w:eastAsia="Arial" w:hAnsi="Arial" w:cs="Arial"/>
                <w:color w:val="000000"/>
                <w:sz w:val="18"/>
                <w:szCs w:val="18"/>
              </w:rPr>
            </w:pPr>
            <w:r w:rsidRPr="00AE1BD1">
              <w:rPr>
                <w:rFonts w:ascii="Arial" w:eastAsia="Arial" w:hAnsi="Arial" w:cs="Arial"/>
                <w:color w:val="000000"/>
                <w:sz w:val="18"/>
                <w:szCs w:val="18"/>
              </w:rPr>
              <w:t>1</w:t>
            </w:r>
          </w:p>
        </w:tc>
        <w:tc>
          <w:tcPr>
            <w:tcW w:w="1445" w:type="pct"/>
            <w:shd w:val="clear" w:color="auto" w:fill="auto"/>
            <w:vAlign w:val="center"/>
          </w:tcPr>
          <w:p w14:paraId="3C5ABD49" w14:textId="77777777" w:rsidR="006C6B38" w:rsidRPr="00AE1BD1" w:rsidRDefault="006C6B38" w:rsidP="009638FA">
            <w:pPr>
              <w:pStyle w:val="Textoindependiente"/>
              <w:spacing w:after="0" w:line="278" w:lineRule="auto"/>
              <w:ind w:right="-255"/>
              <w:jc w:val="center"/>
              <w:rPr>
                <w:rFonts w:ascii="Arial" w:eastAsia="Arial" w:hAnsi="Arial" w:cs="Arial"/>
                <w:color w:val="000000"/>
                <w:sz w:val="18"/>
                <w:szCs w:val="18"/>
              </w:rPr>
            </w:pPr>
            <w:r w:rsidRPr="00AE1BD1">
              <w:rPr>
                <w:rFonts w:ascii="Arial" w:hAnsi="Arial" w:cs="Arial"/>
                <w:sz w:val="18"/>
                <w:szCs w:val="18"/>
              </w:rPr>
              <w:t>Administrativo</w:t>
            </w:r>
          </w:p>
        </w:tc>
        <w:tc>
          <w:tcPr>
            <w:tcW w:w="2273" w:type="pct"/>
            <w:shd w:val="clear" w:color="auto" w:fill="auto"/>
            <w:vAlign w:val="center"/>
          </w:tcPr>
          <w:p w14:paraId="001C6773" w14:textId="77777777" w:rsidR="006C6B38" w:rsidRPr="00AE1BD1" w:rsidRDefault="006C6B38" w:rsidP="009638FA">
            <w:pPr>
              <w:pStyle w:val="Textoindependiente"/>
              <w:spacing w:after="0" w:line="278" w:lineRule="auto"/>
              <w:jc w:val="center"/>
              <w:rPr>
                <w:rFonts w:ascii="Arial" w:eastAsia="Arial" w:hAnsi="Arial" w:cs="Arial"/>
                <w:color w:val="000000"/>
                <w:sz w:val="18"/>
                <w:szCs w:val="18"/>
              </w:rPr>
            </w:pPr>
            <w:r w:rsidRPr="00AE1BD1">
              <w:rPr>
                <w:rFonts w:ascii="Arial" w:hAnsi="Arial" w:cs="Arial"/>
                <w:sz w:val="18"/>
                <w:szCs w:val="18"/>
              </w:rPr>
              <w:t>Dentro de un periodo de 1 año</w:t>
            </w:r>
          </w:p>
        </w:tc>
      </w:tr>
    </w:tbl>
    <w:p w14:paraId="4D3E477E" w14:textId="77777777" w:rsidR="006C6B38" w:rsidRDefault="006C6B38" w:rsidP="006C6B38">
      <w:pPr>
        <w:pStyle w:val="Textoindependiente"/>
        <w:spacing w:before="8"/>
        <w:rPr>
          <w:rFonts w:ascii="Arial" w:hAnsi="Arial" w:cs="Arial"/>
          <w:b/>
          <w:sz w:val="18"/>
          <w:szCs w:val="18"/>
        </w:rPr>
      </w:pPr>
    </w:p>
    <w:p w14:paraId="69499A8B" w14:textId="77777777" w:rsidR="006C6B38" w:rsidRDefault="006C6B38" w:rsidP="006C6B38">
      <w:pPr>
        <w:pStyle w:val="Textoindependiente"/>
        <w:numPr>
          <w:ilvl w:val="0"/>
          <w:numId w:val="41"/>
        </w:numPr>
        <w:spacing w:after="0"/>
        <w:rPr>
          <w:rFonts w:ascii="Arial" w:hAnsi="Arial" w:cs="Arial"/>
          <w:bCs/>
          <w:sz w:val="18"/>
          <w:szCs w:val="18"/>
        </w:rPr>
      </w:pPr>
      <w:r w:rsidRPr="000E22D5">
        <w:rPr>
          <w:rFonts w:ascii="Arial" w:hAnsi="Arial" w:cs="Arial"/>
          <w:b/>
          <w:sz w:val="18"/>
          <w:szCs w:val="18"/>
        </w:rPr>
        <w:t>ORGANIGRAMA ESTRUCTURAL</w:t>
      </w:r>
      <w:r>
        <w:rPr>
          <w:rFonts w:ascii="Arial" w:hAnsi="Arial" w:cs="Arial"/>
          <w:bCs/>
          <w:sz w:val="18"/>
          <w:szCs w:val="18"/>
        </w:rPr>
        <w:t>.</w:t>
      </w:r>
    </w:p>
    <w:p w14:paraId="47BAA44E" w14:textId="77777777" w:rsidR="006C6B38" w:rsidRDefault="006C6B38" w:rsidP="006C6B38">
      <w:pPr>
        <w:pStyle w:val="Textoindependiente"/>
        <w:spacing w:after="0"/>
        <w:rPr>
          <w:rFonts w:ascii="Arial" w:hAnsi="Arial" w:cs="Arial"/>
          <w:bCs/>
          <w:sz w:val="18"/>
          <w:szCs w:val="18"/>
        </w:rPr>
      </w:pPr>
    </w:p>
    <w:p w14:paraId="5E3E2E0F" w14:textId="6F2D8D44" w:rsidR="006C6B38" w:rsidRDefault="006C6B38" w:rsidP="00D17824">
      <w:pPr>
        <w:pStyle w:val="Textoindependiente"/>
        <w:spacing w:after="0"/>
        <w:jc w:val="both"/>
        <w:rPr>
          <w:rFonts w:ascii="Arial" w:hAnsi="Arial" w:cs="Arial"/>
          <w:bCs/>
          <w:sz w:val="18"/>
          <w:szCs w:val="18"/>
        </w:rPr>
      </w:pPr>
      <w:r>
        <w:rPr>
          <w:rFonts w:ascii="Arial" w:hAnsi="Arial" w:cs="Arial"/>
          <w:bCs/>
          <w:sz w:val="18"/>
          <w:szCs w:val="18"/>
        </w:rPr>
        <w:lastRenderedPageBreak/>
        <w:t xml:space="preserve">El </w:t>
      </w:r>
      <w:r w:rsidRPr="00C43DF6">
        <w:rPr>
          <w:rFonts w:ascii="Arial" w:hAnsi="Arial" w:cs="Arial"/>
          <w:b/>
          <w:sz w:val="18"/>
          <w:szCs w:val="18"/>
        </w:rPr>
        <w:t>PARTICIPANTE</w:t>
      </w:r>
      <w:r>
        <w:rPr>
          <w:rFonts w:ascii="Arial" w:hAnsi="Arial" w:cs="Arial"/>
          <w:bCs/>
          <w:sz w:val="18"/>
          <w:szCs w:val="18"/>
        </w:rPr>
        <w:t xml:space="preserve"> deberá adjuntar a su </w:t>
      </w:r>
      <w:r w:rsidR="00744574">
        <w:rPr>
          <w:rFonts w:ascii="Arial" w:eastAsia="Arial" w:hAnsi="Arial" w:cs="Arial"/>
          <w:b/>
          <w:color w:val="000000"/>
          <w:sz w:val="18"/>
          <w:szCs w:val="18"/>
        </w:rPr>
        <w:t>PROPUESTA</w:t>
      </w:r>
      <w:r w:rsidR="00744574">
        <w:rPr>
          <w:rFonts w:ascii="Arial" w:hAnsi="Arial" w:cs="Arial"/>
          <w:bCs/>
          <w:sz w:val="18"/>
          <w:szCs w:val="18"/>
        </w:rPr>
        <w:t xml:space="preserve"> </w:t>
      </w:r>
      <w:r>
        <w:rPr>
          <w:rFonts w:ascii="Arial" w:hAnsi="Arial" w:cs="Arial"/>
          <w:bCs/>
          <w:sz w:val="18"/>
          <w:szCs w:val="18"/>
        </w:rPr>
        <w:t>técnica un organigrama estructura en donde se identifique la plantilla de personal solicitada en el recuadro anterior.</w:t>
      </w:r>
    </w:p>
    <w:p w14:paraId="1279DA9B" w14:textId="77777777" w:rsidR="006C6B38" w:rsidRDefault="006C6B38" w:rsidP="00D17824">
      <w:pPr>
        <w:pStyle w:val="Textoindependiente"/>
        <w:spacing w:after="0"/>
        <w:jc w:val="both"/>
        <w:rPr>
          <w:rFonts w:ascii="Arial" w:hAnsi="Arial" w:cs="Arial"/>
          <w:bCs/>
          <w:sz w:val="18"/>
          <w:szCs w:val="18"/>
        </w:rPr>
      </w:pPr>
    </w:p>
    <w:p w14:paraId="67C42806" w14:textId="3927C2ED" w:rsidR="006C6B38" w:rsidRDefault="006C6B38" w:rsidP="00D17824">
      <w:pPr>
        <w:pStyle w:val="Textoindependiente"/>
        <w:spacing w:after="0"/>
        <w:jc w:val="both"/>
        <w:rPr>
          <w:rFonts w:ascii="Arial" w:hAnsi="Arial" w:cs="Arial"/>
          <w:bCs/>
          <w:sz w:val="18"/>
          <w:szCs w:val="18"/>
        </w:rPr>
      </w:pPr>
      <w:r>
        <w:rPr>
          <w:rFonts w:ascii="Arial" w:hAnsi="Arial" w:cs="Arial"/>
          <w:bCs/>
          <w:sz w:val="18"/>
          <w:szCs w:val="18"/>
        </w:rPr>
        <w:t xml:space="preserve">Asimismo, EL </w:t>
      </w:r>
      <w:r w:rsidRPr="00A630A7">
        <w:rPr>
          <w:rFonts w:ascii="Arial" w:hAnsi="Arial" w:cs="Arial"/>
          <w:b/>
          <w:sz w:val="18"/>
          <w:szCs w:val="18"/>
        </w:rPr>
        <w:t>PARTICIPANTE</w:t>
      </w:r>
      <w:r>
        <w:rPr>
          <w:rFonts w:ascii="Arial" w:hAnsi="Arial" w:cs="Arial"/>
          <w:bCs/>
          <w:sz w:val="18"/>
          <w:szCs w:val="18"/>
        </w:rPr>
        <w:t xml:space="preserve"> deberá acompañar a su </w:t>
      </w:r>
      <w:r w:rsidR="00744574">
        <w:rPr>
          <w:rFonts w:ascii="Arial" w:eastAsia="Arial" w:hAnsi="Arial" w:cs="Arial"/>
          <w:b/>
          <w:color w:val="000000"/>
          <w:sz w:val="18"/>
          <w:szCs w:val="18"/>
        </w:rPr>
        <w:t>PROPUESTA</w:t>
      </w:r>
      <w:r w:rsidR="00744574">
        <w:rPr>
          <w:rFonts w:ascii="Arial" w:hAnsi="Arial" w:cs="Arial"/>
          <w:sz w:val="18"/>
        </w:rPr>
        <w:t xml:space="preserve"> </w:t>
      </w:r>
      <w:r>
        <w:rPr>
          <w:rFonts w:ascii="Arial" w:hAnsi="Arial" w:cs="Arial"/>
          <w:sz w:val="18"/>
        </w:rPr>
        <w:t xml:space="preserve">una </w:t>
      </w:r>
      <w:r w:rsidRPr="00CF1E8E">
        <w:rPr>
          <w:rFonts w:ascii="Arial" w:hAnsi="Arial" w:cs="Arial"/>
          <w:b/>
          <w:bCs/>
          <w:sz w:val="18"/>
        </w:rPr>
        <w:t>matriz</w:t>
      </w:r>
      <w:r w:rsidRPr="004B00C4">
        <w:rPr>
          <w:rFonts w:ascii="Arial" w:hAnsi="Arial" w:cs="Arial"/>
          <w:sz w:val="18"/>
        </w:rPr>
        <w:t xml:space="preserve"> con los niveles de escalamiento, para la atención y solución de incidentes</w:t>
      </w:r>
      <w:r>
        <w:rPr>
          <w:rFonts w:ascii="Arial" w:hAnsi="Arial" w:cs="Arial"/>
          <w:sz w:val="18"/>
        </w:rPr>
        <w:t xml:space="preserve"> relacionados con la prestación de los servicios</w:t>
      </w:r>
      <w:r w:rsidRPr="004B00C4">
        <w:rPr>
          <w:rFonts w:ascii="Arial" w:hAnsi="Arial" w:cs="Arial"/>
          <w:sz w:val="18"/>
        </w:rPr>
        <w:t xml:space="preserve">, </w:t>
      </w:r>
      <w:r w:rsidRPr="00A56331">
        <w:rPr>
          <w:rFonts w:ascii="Arial" w:hAnsi="Arial" w:cs="Arial"/>
          <w:sz w:val="18"/>
        </w:rPr>
        <w:t xml:space="preserve">indicando nombres y cargos de los responsables, teléfonos, e-mail y </w:t>
      </w:r>
      <w:r>
        <w:rPr>
          <w:rFonts w:ascii="Arial" w:hAnsi="Arial" w:cs="Arial"/>
          <w:sz w:val="18"/>
        </w:rPr>
        <w:t xml:space="preserve">numero de </w:t>
      </w:r>
      <w:r w:rsidRPr="00A56331">
        <w:rPr>
          <w:rFonts w:ascii="Arial" w:hAnsi="Arial" w:cs="Arial"/>
          <w:sz w:val="18"/>
        </w:rPr>
        <w:t>celulares</w:t>
      </w:r>
      <w:r>
        <w:rPr>
          <w:rFonts w:ascii="Arial" w:hAnsi="Arial" w:cs="Arial"/>
          <w:sz w:val="18"/>
        </w:rPr>
        <w:t>,</w:t>
      </w:r>
    </w:p>
    <w:p w14:paraId="6B406577" w14:textId="77777777" w:rsidR="006C6B38" w:rsidRPr="00C43DF6" w:rsidRDefault="006C6B38" w:rsidP="006C6B38">
      <w:pPr>
        <w:pStyle w:val="Textoindependiente"/>
        <w:spacing w:after="0"/>
        <w:rPr>
          <w:rFonts w:ascii="Arial" w:hAnsi="Arial" w:cs="Arial"/>
          <w:bCs/>
          <w:sz w:val="12"/>
          <w:szCs w:val="12"/>
        </w:rPr>
      </w:pPr>
    </w:p>
    <w:p w14:paraId="208166AA" w14:textId="77777777" w:rsidR="006C6B38" w:rsidRPr="00C43DF6" w:rsidRDefault="006C6B38" w:rsidP="006C6B38">
      <w:pPr>
        <w:pStyle w:val="Textoindependiente"/>
        <w:spacing w:after="0"/>
        <w:rPr>
          <w:rFonts w:ascii="Arial" w:hAnsi="Arial" w:cs="Arial"/>
          <w:bCs/>
          <w:sz w:val="8"/>
          <w:szCs w:val="8"/>
        </w:rPr>
      </w:pPr>
    </w:p>
    <w:p w14:paraId="1F4C58E8" w14:textId="77777777" w:rsidR="006C6B38" w:rsidRDefault="006C6B38" w:rsidP="006C6B38">
      <w:pPr>
        <w:pStyle w:val="Textoindependiente"/>
        <w:spacing w:after="0"/>
        <w:rPr>
          <w:rFonts w:ascii="Arial" w:eastAsia="Arial" w:hAnsi="Arial" w:cs="Arial"/>
          <w:b/>
          <w:bCs/>
          <w:color w:val="000000"/>
          <w:sz w:val="18"/>
          <w:szCs w:val="18"/>
        </w:rPr>
      </w:pPr>
      <w:r>
        <w:rPr>
          <w:rFonts w:ascii="Arial" w:eastAsia="Arial" w:hAnsi="Arial" w:cs="Arial"/>
          <w:b/>
          <w:bCs/>
          <w:color w:val="000000"/>
          <w:sz w:val="18"/>
          <w:szCs w:val="18"/>
        </w:rPr>
        <w:t xml:space="preserve">VII.- </w:t>
      </w:r>
      <w:r w:rsidRPr="0071335E">
        <w:rPr>
          <w:rFonts w:ascii="Arial" w:eastAsia="Arial" w:hAnsi="Arial" w:cs="Arial"/>
          <w:b/>
          <w:bCs/>
          <w:color w:val="000000"/>
          <w:sz w:val="18"/>
          <w:szCs w:val="18"/>
        </w:rPr>
        <w:t>INSUMOS MENORES</w:t>
      </w:r>
    </w:p>
    <w:p w14:paraId="4EFB8B41" w14:textId="77777777" w:rsidR="006C6B38" w:rsidRPr="00C43DF6" w:rsidRDefault="006C6B38" w:rsidP="006C6B38">
      <w:pPr>
        <w:pStyle w:val="Textoindependiente"/>
        <w:spacing w:after="0"/>
        <w:ind w:right="434"/>
        <w:jc w:val="both"/>
        <w:rPr>
          <w:rFonts w:ascii="Arial" w:eastAsia="Arial" w:hAnsi="Arial" w:cs="Arial"/>
          <w:b/>
          <w:bCs/>
          <w:color w:val="000000"/>
          <w:sz w:val="14"/>
          <w:szCs w:val="14"/>
        </w:rPr>
      </w:pPr>
    </w:p>
    <w:p w14:paraId="231A27B0" w14:textId="77777777" w:rsidR="006C6B38" w:rsidRDefault="006C6B38" w:rsidP="006C6B38">
      <w:pPr>
        <w:pStyle w:val="Textoindependiente"/>
        <w:spacing w:after="0"/>
        <w:ind w:right="434"/>
        <w:jc w:val="both"/>
        <w:rPr>
          <w:rFonts w:ascii="Arial" w:eastAsia="Arial" w:hAnsi="Arial" w:cs="Arial"/>
          <w:color w:val="000000"/>
          <w:sz w:val="18"/>
          <w:szCs w:val="18"/>
        </w:rPr>
      </w:pPr>
      <w:r w:rsidRPr="00A670CC">
        <w:rPr>
          <w:rFonts w:ascii="Arial" w:eastAsia="Arial" w:hAnsi="Arial" w:cs="Arial"/>
          <w:color w:val="000000"/>
          <w:sz w:val="18"/>
          <w:szCs w:val="18"/>
        </w:rPr>
        <w:t>Se deberá considerar en la cotización los gastos que se deriven de la reparación. (tornillería que tenga que reemplazarse, algún punto de soldadura, sacar birlos o tornillos, estopas, consumibles, limpieza de las piezas y/o sistemas a reparar), así como mano de obra</w:t>
      </w:r>
      <w:r>
        <w:rPr>
          <w:rFonts w:ascii="Arial" w:eastAsia="Arial" w:hAnsi="Arial" w:cs="Arial"/>
          <w:color w:val="000000"/>
          <w:sz w:val="18"/>
          <w:szCs w:val="18"/>
        </w:rPr>
        <w:t xml:space="preserve"> de estas actividades o cualquier otro gasto relacionado con la prestación de los servicios </w:t>
      </w:r>
    </w:p>
    <w:p w14:paraId="3D715411" w14:textId="77777777" w:rsidR="006C6B38" w:rsidRPr="00A670CC" w:rsidRDefault="006C6B38" w:rsidP="006C6B38">
      <w:pPr>
        <w:pStyle w:val="Textoindependiente"/>
        <w:spacing w:after="0"/>
        <w:ind w:right="434"/>
        <w:jc w:val="both"/>
        <w:rPr>
          <w:rFonts w:ascii="Arial" w:eastAsia="Arial" w:hAnsi="Arial" w:cs="Arial"/>
          <w:color w:val="000000"/>
          <w:sz w:val="18"/>
          <w:szCs w:val="18"/>
        </w:rPr>
      </w:pPr>
    </w:p>
    <w:p w14:paraId="3FB2F4CE" w14:textId="77777777" w:rsidR="006C6B38" w:rsidRDefault="006C6B38" w:rsidP="006C6B38">
      <w:pPr>
        <w:pStyle w:val="Textoindependiente"/>
        <w:spacing w:after="0"/>
        <w:ind w:right="657"/>
        <w:jc w:val="both"/>
        <w:rPr>
          <w:rFonts w:ascii="Arial" w:hAnsi="Arial" w:cs="Arial"/>
          <w:b/>
          <w:bCs/>
          <w:sz w:val="18"/>
          <w:szCs w:val="18"/>
        </w:rPr>
      </w:pPr>
      <w:r>
        <w:rPr>
          <w:rFonts w:ascii="Arial" w:hAnsi="Arial" w:cs="Arial"/>
          <w:b/>
          <w:bCs/>
          <w:sz w:val="18"/>
          <w:szCs w:val="18"/>
        </w:rPr>
        <w:t xml:space="preserve">VIII.- </w:t>
      </w:r>
      <w:r w:rsidRPr="00750E6F">
        <w:rPr>
          <w:rFonts w:ascii="Arial" w:hAnsi="Arial" w:cs="Arial"/>
          <w:b/>
          <w:bCs/>
          <w:sz w:val="18"/>
          <w:szCs w:val="18"/>
        </w:rPr>
        <w:t>TIEMPOS DE ENTREGA</w:t>
      </w:r>
      <w:r>
        <w:rPr>
          <w:rFonts w:ascii="Arial" w:hAnsi="Arial" w:cs="Arial"/>
          <w:b/>
          <w:bCs/>
          <w:sz w:val="18"/>
          <w:szCs w:val="18"/>
        </w:rPr>
        <w:t xml:space="preserve"> y DE RESPUESTA PARA LA PRESTACIÒN DEL SERVICIO</w:t>
      </w:r>
    </w:p>
    <w:p w14:paraId="4F665A80" w14:textId="77777777" w:rsidR="006C6B38" w:rsidRPr="00C43DF6" w:rsidRDefault="006C6B38" w:rsidP="006C6B38">
      <w:pPr>
        <w:pStyle w:val="Textoindependiente"/>
        <w:spacing w:after="0"/>
        <w:ind w:right="657"/>
        <w:jc w:val="both"/>
        <w:rPr>
          <w:rFonts w:ascii="Arial" w:hAnsi="Arial" w:cs="Arial"/>
          <w:sz w:val="2"/>
          <w:szCs w:val="2"/>
        </w:rPr>
      </w:pPr>
    </w:p>
    <w:p w14:paraId="24AACE46" w14:textId="77777777" w:rsidR="006C6B38" w:rsidRDefault="006C6B38" w:rsidP="006C6B38">
      <w:pPr>
        <w:pStyle w:val="Textoindependiente"/>
        <w:spacing w:before="204"/>
        <w:jc w:val="both"/>
        <w:rPr>
          <w:rFonts w:ascii="Arial" w:eastAsia="Arial" w:hAnsi="Arial" w:cs="Arial"/>
          <w:color w:val="000000"/>
          <w:sz w:val="18"/>
          <w:szCs w:val="18"/>
        </w:rPr>
      </w:pPr>
      <w:r w:rsidRPr="00A670CC">
        <w:rPr>
          <w:rFonts w:ascii="Arial" w:eastAsia="Arial" w:hAnsi="Arial" w:cs="Arial"/>
          <w:color w:val="000000"/>
          <w:sz w:val="18"/>
          <w:szCs w:val="18"/>
        </w:rPr>
        <w:t>Los tiempos de entrega para los siguientes conceptos son los que se describen en la siguiente tabla:</w:t>
      </w:r>
    </w:p>
    <w:p w14:paraId="47B80AE0" w14:textId="77777777" w:rsidR="006C6B38" w:rsidRPr="00A670CC" w:rsidRDefault="006C6B38" w:rsidP="006C6B38">
      <w:pPr>
        <w:pStyle w:val="Textoindependiente"/>
        <w:spacing w:before="204"/>
        <w:ind w:left="121"/>
        <w:jc w:val="both"/>
        <w:rPr>
          <w:rFonts w:ascii="Arial" w:eastAsia="Arial" w:hAnsi="Arial" w:cs="Arial"/>
          <w:color w:val="000000"/>
          <w:sz w:val="18"/>
          <w:szCs w:val="18"/>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6"/>
        <w:gridCol w:w="2941"/>
      </w:tblGrid>
      <w:tr w:rsidR="006C6B38" w:rsidRPr="00750E6F" w14:paraId="28ABA067" w14:textId="77777777" w:rsidTr="009638FA">
        <w:trPr>
          <w:trHeight w:val="340"/>
        </w:trPr>
        <w:tc>
          <w:tcPr>
            <w:tcW w:w="3450" w:type="pct"/>
            <w:shd w:val="clear" w:color="auto" w:fill="B6DDE8" w:themeFill="accent5" w:themeFillTint="66"/>
            <w:vAlign w:val="center"/>
          </w:tcPr>
          <w:p w14:paraId="7A861D18" w14:textId="77777777" w:rsidR="006C6B38" w:rsidRPr="00750E6F" w:rsidRDefault="006C6B38" w:rsidP="009638FA">
            <w:pPr>
              <w:pStyle w:val="TableParagraph"/>
              <w:spacing w:line="294" w:lineRule="exact"/>
              <w:ind w:left="122"/>
              <w:jc w:val="center"/>
              <w:rPr>
                <w:b/>
                <w:sz w:val="18"/>
                <w:szCs w:val="18"/>
              </w:rPr>
            </w:pPr>
            <w:r w:rsidRPr="00750E6F">
              <w:rPr>
                <w:b/>
                <w:sz w:val="18"/>
                <w:szCs w:val="18"/>
              </w:rPr>
              <w:t>CONCEPTO</w:t>
            </w:r>
          </w:p>
        </w:tc>
        <w:tc>
          <w:tcPr>
            <w:tcW w:w="1550" w:type="pct"/>
            <w:shd w:val="clear" w:color="auto" w:fill="B6DDE8" w:themeFill="accent5" w:themeFillTint="66"/>
            <w:vAlign w:val="center"/>
          </w:tcPr>
          <w:p w14:paraId="06172D3D" w14:textId="77777777" w:rsidR="006C6B38" w:rsidRDefault="006C6B38" w:rsidP="009638FA">
            <w:pPr>
              <w:pStyle w:val="TableParagraph"/>
              <w:jc w:val="center"/>
              <w:rPr>
                <w:b/>
                <w:w w:val="99"/>
                <w:sz w:val="18"/>
                <w:szCs w:val="18"/>
              </w:rPr>
            </w:pPr>
            <w:r w:rsidRPr="00750E6F">
              <w:rPr>
                <w:b/>
                <w:w w:val="99"/>
                <w:sz w:val="18"/>
                <w:szCs w:val="18"/>
              </w:rPr>
              <w:t>TIEMPO DE ENTREGA</w:t>
            </w:r>
          </w:p>
          <w:p w14:paraId="422F3907" w14:textId="77777777" w:rsidR="006C6B38" w:rsidRPr="00750E6F" w:rsidRDefault="006C6B38" w:rsidP="009638FA">
            <w:pPr>
              <w:pStyle w:val="TableParagraph"/>
              <w:jc w:val="center"/>
              <w:rPr>
                <w:b/>
                <w:w w:val="99"/>
                <w:sz w:val="18"/>
                <w:szCs w:val="18"/>
              </w:rPr>
            </w:pPr>
            <w:r w:rsidRPr="00750E6F">
              <w:rPr>
                <w:b/>
                <w:w w:val="99"/>
                <w:sz w:val="18"/>
                <w:szCs w:val="18"/>
              </w:rPr>
              <w:t>(DÍAS HÁBILES)</w:t>
            </w:r>
          </w:p>
        </w:tc>
      </w:tr>
      <w:tr w:rsidR="006C6B38" w:rsidRPr="00750E6F" w14:paraId="39AAD21A" w14:textId="77777777" w:rsidTr="009638FA">
        <w:trPr>
          <w:trHeight w:val="340"/>
        </w:trPr>
        <w:tc>
          <w:tcPr>
            <w:tcW w:w="3450" w:type="pct"/>
            <w:shd w:val="clear" w:color="auto" w:fill="auto"/>
            <w:vAlign w:val="center"/>
          </w:tcPr>
          <w:p w14:paraId="5B35679B" w14:textId="77777777" w:rsidR="006C6B38" w:rsidRPr="00ED5A63" w:rsidRDefault="006C6B38" w:rsidP="009638FA">
            <w:pPr>
              <w:pStyle w:val="TableParagraph"/>
              <w:spacing w:line="294" w:lineRule="exact"/>
              <w:ind w:left="122"/>
              <w:jc w:val="center"/>
              <w:rPr>
                <w:bCs/>
                <w:sz w:val="18"/>
                <w:szCs w:val="18"/>
              </w:rPr>
            </w:pPr>
            <w:r w:rsidRPr="00ED5A63">
              <w:rPr>
                <w:bCs/>
                <w:sz w:val="18"/>
                <w:szCs w:val="18"/>
              </w:rPr>
              <w:t>Lubricación</w:t>
            </w:r>
          </w:p>
        </w:tc>
        <w:tc>
          <w:tcPr>
            <w:tcW w:w="1550" w:type="pct"/>
            <w:shd w:val="clear" w:color="auto" w:fill="auto"/>
            <w:vAlign w:val="center"/>
          </w:tcPr>
          <w:p w14:paraId="2AD49D7F" w14:textId="77777777" w:rsidR="006C6B38" w:rsidRPr="00750E6F" w:rsidRDefault="006C6B38" w:rsidP="009638FA">
            <w:pPr>
              <w:pStyle w:val="TableParagraph"/>
              <w:spacing w:line="294" w:lineRule="exact"/>
              <w:jc w:val="center"/>
              <w:rPr>
                <w:sz w:val="18"/>
                <w:szCs w:val="18"/>
              </w:rPr>
            </w:pPr>
            <w:r w:rsidRPr="00750E6F">
              <w:rPr>
                <w:w w:val="99"/>
                <w:sz w:val="18"/>
                <w:szCs w:val="18"/>
              </w:rPr>
              <w:t>1</w:t>
            </w:r>
          </w:p>
        </w:tc>
      </w:tr>
      <w:tr w:rsidR="006C6B38" w:rsidRPr="00750E6F" w14:paraId="1B2D1F2B" w14:textId="77777777" w:rsidTr="009638FA">
        <w:trPr>
          <w:trHeight w:val="340"/>
        </w:trPr>
        <w:tc>
          <w:tcPr>
            <w:tcW w:w="3450" w:type="pct"/>
            <w:shd w:val="clear" w:color="auto" w:fill="auto"/>
            <w:vAlign w:val="center"/>
          </w:tcPr>
          <w:p w14:paraId="694AF56D"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m</w:t>
            </w:r>
            <w:r w:rsidRPr="00ED5A63">
              <w:rPr>
                <w:bCs/>
                <w:sz w:val="18"/>
                <w:szCs w:val="18"/>
              </w:rPr>
              <w:t xml:space="preserve">enor </w:t>
            </w:r>
            <w:r>
              <w:rPr>
                <w:bCs/>
                <w:sz w:val="18"/>
                <w:szCs w:val="18"/>
              </w:rPr>
              <w:t>y</w:t>
            </w:r>
            <w:r w:rsidRPr="00ED5A63">
              <w:rPr>
                <w:bCs/>
                <w:sz w:val="18"/>
                <w:szCs w:val="18"/>
              </w:rPr>
              <w:t xml:space="preserve"> </w:t>
            </w:r>
            <w:r>
              <w:rPr>
                <w:bCs/>
                <w:sz w:val="18"/>
                <w:szCs w:val="18"/>
              </w:rPr>
              <w:t>m</w:t>
            </w:r>
            <w:r w:rsidRPr="00ED5A63">
              <w:rPr>
                <w:bCs/>
                <w:sz w:val="18"/>
                <w:szCs w:val="18"/>
              </w:rPr>
              <w:t>ayor</w:t>
            </w:r>
          </w:p>
        </w:tc>
        <w:tc>
          <w:tcPr>
            <w:tcW w:w="1550" w:type="pct"/>
            <w:shd w:val="clear" w:color="auto" w:fill="auto"/>
            <w:vAlign w:val="center"/>
          </w:tcPr>
          <w:p w14:paraId="7BB64976" w14:textId="77777777" w:rsidR="006C6B38" w:rsidRPr="00750E6F" w:rsidRDefault="006C6B38" w:rsidP="009638FA">
            <w:pPr>
              <w:pStyle w:val="TableParagraph"/>
              <w:jc w:val="center"/>
              <w:rPr>
                <w:sz w:val="18"/>
                <w:szCs w:val="18"/>
              </w:rPr>
            </w:pPr>
            <w:r>
              <w:rPr>
                <w:sz w:val="18"/>
                <w:szCs w:val="18"/>
              </w:rPr>
              <w:t>2</w:t>
            </w:r>
          </w:p>
        </w:tc>
      </w:tr>
      <w:tr w:rsidR="006C6B38" w:rsidRPr="00750E6F" w14:paraId="5967E761" w14:textId="77777777" w:rsidTr="009638FA">
        <w:trPr>
          <w:trHeight w:val="340"/>
        </w:trPr>
        <w:tc>
          <w:tcPr>
            <w:tcW w:w="3450" w:type="pct"/>
            <w:shd w:val="clear" w:color="auto" w:fill="auto"/>
            <w:vAlign w:val="center"/>
          </w:tcPr>
          <w:p w14:paraId="2D116C4B"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m</w:t>
            </w:r>
            <w:r w:rsidRPr="00ED5A63">
              <w:rPr>
                <w:bCs/>
                <w:sz w:val="18"/>
                <w:szCs w:val="18"/>
              </w:rPr>
              <w:t xml:space="preserve">ontar </w:t>
            </w:r>
            <w:r>
              <w:rPr>
                <w:bCs/>
                <w:sz w:val="18"/>
                <w:szCs w:val="18"/>
              </w:rPr>
              <w:t>y</w:t>
            </w:r>
            <w:r w:rsidRPr="00ED5A63">
              <w:rPr>
                <w:bCs/>
                <w:sz w:val="18"/>
                <w:szCs w:val="18"/>
              </w:rPr>
              <w:t xml:space="preserve"> </w:t>
            </w:r>
            <w:r>
              <w:rPr>
                <w:bCs/>
                <w:sz w:val="18"/>
                <w:szCs w:val="18"/>
              </w:rPr>
              <w:t>d</w:t>
            </w:r>
            <w:r w:rsidRPr="00ED5A63">
              <w:rPr>
                <w:bCs/>
                <w:sz w:val="18"/>
                <w:szCs w:val="18"/>
              </w:rPr>
              <w:t xml:space="preserve">esmontar </w:t>
            </w:r>
            <w:r>
              <w:rPr>
                <w:bCs/>
                <w:sz w:val="18"/>
                <w:szCs w:val="18"/>
              </w:rPr>
              <w:t>neumáticos</w:t>
            </w:r>
          </w:p>
        </w:tc>
        <w:tc>
          <w:tcPr>
            <w:tcW w:w="1550" w:type="pct"/>
            <w:shd w:val="clear" w:color="auto" w:fill="auto"/>
            <w:vAlign w:val="center"/>
          </w:tcPr>
          <w:p w14:paraId="10745184"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4F4852E9" w14:textId="77777777" w:rsidTr="009638FA">
        <w:trPr>
          <w:trHeight w:val="338"/>
        </w:trPr>
        <w:tc>
          <w:tcPr>
            <w:tcW w:w="3450" w:type="pct"/>
            <w:shd w:val="clear" w:color="auto" w:fill="auto"/>
            <w:vAlign w:val="center"/>
          </w:tcPr>
          <w:p w14:paraId="02245773" w14:textId="77777777" w:rsidR="006C6B38" w:rsidRPr="00ED5A63" w:rsidRDefault="006C6B38" w:rsidP="009638FA">
            <w:pPr>
              <w:pStyle w:val="TableParagraph"/>
              <w:ind w:left="122"/>
              <w:jc w:val="center"/>
              <w:rPr>
                <w:bCs/>
                <w:sz w:val="18"/>
                <w:szCs w:val="18"/>
              </w:rPr>
            </w:pPr>
            <w:r w:rsidRPr="00ED5A63">
              <w:rPr>
                <w:bCs/>
                <w:sz w:val="18"/>
                <w:szCs w:val="18"/>
              </w:rPr>
              <w:t>Embrague</w:t>
            </w:r>
          </w:p>
        </w:tc>
        <w:tc>
          <w:tcPr>
            <w:tcW w:w="1550" w:type="pct"/>
            <w:shd w:val="clear" w:color="auto" w:fill="auto"/>
            <w:vAlign w:val="center"/>
          </w:tcPr>
          <w:p w14:paraId="473B76C6" w14:textId="77777777" w:rsidR="006C6B38" w:rsidRPr="00750E6F" w:rsidRDefault="006C6B38" w:rsidP="009638FA">
            <w:pPr>
              <w:pStyle w:val="TableParagraph"/>
              <w:jc w:val="center"/>
              <w:rPr>
                <w:sz w:val="18"/>
                <w:szCs w:val="18"/>
              </w:rPr>
            </w:pPr>
            <w:r>
              <w:rPr>
                <w:sz w:val="18"/>
                <w:szCs w:val="18"/>
              </w:rPr>
              <w:t>3</w:t>
            </w:r>
          </w:p>
        </w:tc>
      </w:tr>
      <w:tr w:rsidR="006C6B38" w:rsidRPr="00750E6F" w14:paraId="40469542" w14:textId="77777777" w:rsidTr="009638FA">
        <w:trPr>
          <w:trHeight w:val="340"/>
        </w:trPr>
        <w:tc>
          <w:tcPr>
            <w:tcW w:w="3450" w:type="pct"/>
            <w:shd w:val="clear" w:color="auto" w:fill="auto"/>
            <w:vAlign w:val="center"/>
          </w:tcPr>
          <w:p w14:paraId="24A1A257"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r</w:t>
            </w:r>
            <w:r w:rsidRPr="00ED5A63">
              <w:rPr>
                <w:bCs/>
                <w:sz w:val="18"/>
                <w:szCs w:val="18"/>
              </w:rPr>
              <w:t>otación</w:t>
            </w:r>
          </w:p>
        </w:tc>
        <w:tc>
          <w:tcPr>
            <w:tcW w:w="1550" w:type="pct"/>
            <w:shd w:val="clear" w:color="auto" w:fill="auto"/>
            <w:vAlign w:val="center"/>
          </w:tcPr>
          <w:p w14:paraId="67DDBA72"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31B33002" w14:textId="77777777" w:rsidTr="009638FA">
        <w:trPr>
          <w:trHeight w:val="340"/>
        </w:trPr>
        <w:tc>
          <w:tcPr>
            <w:tcW w:w="3450" w:type="pct"/>
            <w:shd w:val="clear" w:color="auto" w:fill="auto"/>
            <w:vAlign w:val="center"/>
          </w:tcPr>
          <w:p w14:paraId="6ED8E9C1"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a</w:t>
            </w:r>
            <w:r w:rsidRPr="00ED5A63">
              <w:rPr>
                <w:bCs/>
                <w:sz w:val="18"/>
                <w:szCs w:val="18"/>
              </w:rPr>
              <w:t>lineación</w:t>
            </w:r>
          </w:p>
        </w:tc>
        <w:tc>
          <w:tcPr>
            <w:tcW w:w="1550" w:type="pct"/>
            <w:shd w:val="clear" w:color="auto" w:fill="auto"/>
            <w:vAlign w:val="center"/>
          </w:tcPr>
          <w:p w14:paraId="128C76B8"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0D23E0D6" w14:textId="77777777" w:rsidTr="009638FA">
        <w:trPr>
          <w:trHeight w:val="340"/>
        </w:trPr>
        <w:tc>
          <w:tcPr>
            <w:tcW w:w="3450" w:type="pct"/>
            <w:shd w:val="clear" w:color="auto" w:fill="auto"/>
            <w:vAlign w:val="center"/>
          </w:tcPr>
          <w:p w14:paraId="42459B49"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b</w:t>
            </w:r>
            <w:r w:rsidRPr="00ED5A63">
              <w:rPr>
                <w:bCs/>
                <w:sz w:val="18"/>
                <w:szCs w:val="18"/>
              </w:rPr>
              <w:t>alanceo</w:t>
            </w:r>
          </w:p>
        </w:tc>
        <w:tc>
          <w:tcPr>
            <w:tcW w:w="1550" w:type="pct"/>
            <w:shd w:val="clear" w:color="auto" w:fill="auto"/>
            <w:vAlign w:val="center"/>
          </w:tcPr>
          <w:p w14:paraId="03632234"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4B134C59" w14:textId="77777777" w:rsidTr="009638FA">
        <w:trPr>
          <w:trHeight w:val="338"/>
        </w:trPr>
        <w:tc>
          <w:tcPr>
            <w:tcW w:w="3450" w:type="pct"/>
            <w:shd w:val="clear" w:color="auto" w:fill="auto"/>
            <w:vAlign w:val="center"/>
          </w:tcPr>
          <w:p w14:paraId="34753135"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f</w:t>
            </w:r>
            <w:r w:rsidRPr="00ED5A63">
              <w:rPr>
                <w:bCs/>
                <w:sz w:val="18"/>
                <w:szCs w:val="18"/>
              </w:rPr>
              <w:t>renos</w:t>
            </w:r>
          </w:p>
        </w:tc>
        <w:tc>
          <w:tcPr>
            <w:tcW w:w="1550" w:type="pct"/>
            <w:shd w:val="clear" w:color="auto" w:fill="auto"/>
            <w:vAlign w:val="center"/>
          </w:tcPr>
          <w:p w14:paraId="0EED9254" w14:textId="77777777" w:rsidR="006C6B38" w:rsidRPr="00750E6F" w:rsidRDefault="006C6B38" w:rsidP="009638FA">
            <w:pPr>
              <w:pStyle w:val="TableParagraph"/>
              <w:jc w:val="center"/>
              <w:rPr>
                <w:sz w:val="18"/>
                <w:szCs w:val="18"/>
              </w:rPr>
            </w:pPr>
            <w:r>
              <w:rPr>
                <w:sz w:val="18"/>
                <w:szCs w:val="18"/>
              </w:rPr>
              <w:t>2</w:t>
            </w:r>
          </w:p>
        </w:tc>
      </w:tr>
      <w:tr w:rsidR="006C6B38" w:rsidRPr="00750E6F" w14:paraId="391E5AE1" w14:textId="77777777" w:rsidTr="009638FA">
        <w:trPr>
          <w:trHeight w:val="340"/>
        </w:trPr>
        <w:tc>
          <w:tcPr>
            <w:tcW w:w="3450" w:type="pct"/>
            <w:shd w:val="clear" w:color="auto" w:fill="auto"/>
            <w:vAlign w:val="center"/>
          </w:tcPr>
          <w:p w14:paraId="3E64D623"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d</w:t>
            </w:r>
            <w:r w:rsidRPr="00ED5A63">
              <w:rPr>
                <w:bCs/>
                <w:sz w:val="18"/>
                <w:szCs w:val="18"/>
              </w:rPr>
              <w:t xml:space="preserve">etallado </w:t>
            </w:r>
            <w:r>
              <w:rPr>
                <w:bCs/>
                <w:sz w:val="18"/>
                <w:szCs w:val="18"/>
              </w:rPr>
              <w:t>a</w:t>
            </w:r>
            <w:r w:rsidRPr="00ED5A63">
              <w:rPr>
                <w:bCs/>
                <w:sz w:val="18"/>
                <w:szCs w:val="18"/>
              </w:rPr>
              <w:t>utomotriz</w:t>
            </w:r>
          </w:p>
        </w:tc>
        <w:tc>
          <w:tcPr>
            <w:tcW w:w="1550" w:type="pct"/>
            <w:shd w:val="clear" w:color="auto" w:fill="auto"/>
            <w:vAlign w:val="center"/>
          </w:tcPr>
          <w:p w14:paraId="3D77D475" w14:textId="77777777" w:rsidR="006C6B38" w:rsidRPr="00750E6F" w:rsidRDefault="006C6B38" w:rsidP="009638FA">
            <w:pPr>
              <w:pStyle w:val="TableParagraph"/>
              <w:jc w:val="center"/>
              <w:rPr>
                <w:sz w:val="18"/>
                <w:szCs w:val="18"/>
              </w:rPr>
            </w:pPr>
            <w:r>
              <w:rPr>
                <w:sz w:val="18"/>
                <w:szCs w:val="18"/>
              </w:rPr>
              <w:t>3</w:t>
            </w:r>
          </w:p>
        </w:tc>
      </w:tr>
      <w:tr w:rsidR="006C6B38" w:rsidRPr="00750E6F" w14:paraId="35A60C4C" w14:textId="77777777" w:rsidTr="009638FA">
        <w:trPr>
          <w:trHeight w:val="340"/>
        </w:trPr>
        <w:tc>
          <w:tcPr>
            <w:tcW w:w="3450" w:type="pct"/>
            <w:shd w:val="clear" w:color="auto" w:fill="auto"/>
            <w:vAlign w:val="center"/>
          </w:tcPr>
          <w:p w14:paraId="5C91436D"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f</w:t>
            </w:r>
            <w:r w:rsidRPr="00ED5A63">
              <w:rPr>
                <w:bCs/>
                <w:sz w:val="18"/>
                <w:szCs w:val="18"/>
              </w:rPr>
              <w:t xml:space="preserve">renos </w:t>
            </w:r>
            <w:r>
              <w:rPr>
                <w:bCs/>
                <w:sz w:val="18"/>
                <w:szCs w:val="18"/>
              </w:rPr>
              <w:t>d</w:t>
            </w:r>
            <w:r w:rsidRPr="00ED5A63">
              <w:rPr>
                <w:bCs/>
                <w:sz w:val="18"/>
                <w:szCs w:val="18"/>
              </w:rPr>
              <w:t>elanteros</w:t>
            </w:r>
          </w:p>
        </w:tc>
        <w:tc>
          <w:tcPr>
            <w:tcW w:w="1550" w:type="pct"/>
            <w:shd w:val="clear" w:color="auto" w:fill="auto"/>
            <w:vAlign w:val="center"/>
          </w:tcPr>
          <w:p w14:paraId="4BD496B2" w14:textId="77777777" w:rsidR="006C6B38" w:rsidRPr="00750E6F" w:rsidRDefault="006C6B38" w:rsidP="009638FA">
            <w:pPr>
              <w:pStyle w:val="TableParagraph"/>
              <w:jc w:val="center"/>
              <w:rPr>
                <w:sz w:val="18"/>
                <w:szCs w:val="18"/>
              </w:rPr>
            </w:pPr>
            <w:r>
              <w:rPr>
                <w:sz w:val="18"/>
                <w:szCs w:val="18"/>
              </w:rPr>
              <w:t>2</w:t>
            </w:r>
          </w:p>
        </w:tc>
      </w:tr>
      <w:tr w:rsidR="006C6B38" w:rsidRPr="00750E6F" w14:paraId="2F43AF35" w14:textId="77777777" w:rsidTr="009638FA">
        <w:trPr>
          <w:trHeight w:val="340"/>
        </w:trPr>
        <w:tc>
          <w:tcPr>
            <w:tcW w:w="3450" w:type="pct"/>
            <w:shd w:val="clear" w:color="auto" w:fill="auto"/>
            <w:vAlign w:val="center"/>
          </w:tcPr>
          <w:p w14:paraId="3E328D16"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f</w:t>
            </w:r>
            <w:r w:rsidRPr="00ED5A63">
              <w:rPr>
                <w:bCs/>
                <w:sz w:val="18"/>
                <w:szCs w:val="18"/>
              </w:rPr>
              <w:t xml:space="preserve">renos </w:t>
            </w:r>
            <w:r>
              <w:rPr>
                <w:bCs/>
                <w:sz w:val="18"/>
                <w:szCs w:val="18"/>
              </w:rPr>
              <w:t>t</w:t>
            </w:r>
            <w:r w:rsidRPr="00ED5A63">
              <w:rPr>
                <w:bCs/>
                <w:sz w:val="18"/>
                <w:szCs w:val="18"/>
              </w:rPr>
              <w:t>raseros</w:t>
            </w:r>
          </w:p>
        </w:tc>
        <w:tc>
          <w:tcPr>
            <w:tcW w:w="1550" w:type="pct"/>
            <w:shd w:val="clear" w:color="auto" w:fill="auto"/>
            <w:vAlign w:val="center"/>
          </w:tcPr>
          <w:p w14:paraId="345B57CA" w14:textId="77777777" w:rsidR="006C6B38" w:rsidRPr="00750E6F" w:rsidRDefault="006C6B38" w:rsidP="009638FA">
            <w:pPr>
              <w:pStyle w:val="TableParagraph"/>
              <w:jc w:val="center"/>
              <w:rPr>
                <w:sz w:val="18"/>
                <w:szCs w:val="18"/>
              </w:rPr>
            </w:pPr>
            <w:r>
              <w:rPr>
                <w:sz w:val="18"/>
                <w:szCs w:val="18"/>
              </w:rPr>
              <w:t>2</w:t>
            </w:r>
          </w:p>
        </w:tc>
      </w:tr>
      <w:tr w:rsidR="006C6B38" w:rsidRPr="00750E6F" w14:paraId="702558E7" w14:textId="77777777" w:rsidTr="009638FA">
        <w:trPr>
          <w:trHeight w:val="427"/>
        </w:trPr>
        <w:tc>
          <w:tcPr>
            <w:tcW w:w="3450" w:type="pct"/>
            <w:shd w:val="clear" w:color="auto" w:fill="auto"/>
            <w:vAlign w:val="center"/>
          </w:tcPr>
          <w:p w14:paraId="52A56164" w14:textId="77777777" w:rsidR="006C6B38" w:rsidRPr="00ED5A63" w:rsidRDefault="006C6B38" w:rsidP="009638FA">
            <w:pPr>
              <w:pStyle w:val="TableParagraph"/>
              <w:spacing w:before="7" w:line="292" w:lineRule="exact"/>
              <w:ind w:left="122" w:right="276"/>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s</w:t>
            </w:r>
            <w:r w:rsidRPr="00ED5A63">
              <w:rPr>
                <w:bCs/>
                <w:sz w:val="18"/>
                <w:szCs w:val="18"/>
              </w:rPr>
              <w:t xml:space="preserve">istema </w:t>
            </w:r>
            <w:r>
              <w:rPr>
                <w:bCs/>
                <w:sz w:val="18"/>
                <w:szCs w:val="18"/>
              </w:rPr>
              <w:t>d</w:t>
            </w:r>
            <w:r w:rsidRPr="00ED5A63">
              <w:rPr>
                <w:bCs/>
                <w:sz w:val="18"/>
                <w:szCs w:val="18"/>
              </w:rPr>
              <w:t xml:space="preserve">e </w:t>
            </w:r>
            <w:r>
              <w:rPr>
                <w:bCs/>
                <w:sz w:val="18"/>
                <w:szCs w:val="18"/>
              </w:rPr>
              <w:t>e</w:t>
            </w:r>
            <w:r w:rsidRPr="00ED5A63">
              <w:rPr>
                <w:bCs/>
                <w:sz w:val="18"/>
                <w:szCs w:val="18"/>
              </w:rPr>
              <w:t xml:space="preserve">scape </w:t>
            </w:r>
            <w:r>
              <w:rPr>
                <w:bCs/>
                <w:sz w:val="18"/>
                <w:szCs w:val="18"/>
              </w:rPr>
              <w:t>a</w:t>
            </w:r>
            <w:r w:rsidRPr="00ED5A63">
              <w:rPr>
                <w:bCs/>
                <w:sz w:val="18"/>
                <w:szCs w:val="18"/>
              </w:rPr>
              <w:t xml:space="preserve">utomotriz </w:t>
            </w:r>
            <w:r>
              <w:rPr>
                <w:bCs/>
                <w:sz w:val="18"/>
                <w:szCs w:val="18"/>
              </w:rPr>
              <w:t>p</w:t>
            </w:r>
            <w:r w:rsidRPr="00ED5A63">
              <w:rPr>
                <w:bCs/>
                <w:sz w:val="18"/>
                <w:szCs w:val="18"/>
              </w:rPr>
              <w:t xml:space="preserve">ara </w:t>
            </w:r>
            <w:r>
              <w:rPr>
                <w:bCs/>
                <w:sz w:val="18"/>
                <w:szCs w:val="18"/>
              </w:rPr>
              <w:t>P</w:t>
            </w:r>
            <w:r w:rsidRPr="00ED5A63">
              <w:rPr>
                <w:bCs/>
                <w:sz w:val="18"/>
                <w:szCs w:val="18"/>
              </w:rPr>
              <w:t>ick-Up</w:t>
            </w:r>
          </w:p>
        </w:tc>
        <w:tc>
          <w:tcPr>
            <w:tcW w:w="1550" w:type="pct"/>
            <w:shd w:val="clear" w:color="auto" w:fill="auto"/>
            <w:vAlign w:val="center"/>
          </w:tcPr>
          <w:p w14:paraId="2D960AB4" w14:textId="77777777" w:rsidR="006C6B38" w:rsidRPr="00750E6F" w:rsidRDefault="006C6B38" w:rsidP="009638FA">
            <w:pPr>
              <w:pStyle w:val="TableParagraph"/>
              <w:jc w:val="center"/>
              <w:rPr>
                <w:sz w:val="18"/>
                <w:szCs w:val="18"/>
              </w:rPr>
            </w:pPr>
            <w:r>
              <w:rPr>
                <w:sz w:val="18"/>
                <w:szCs w:val="18"/>
              </w:rPr>
              <w:t>2</w:t>
            </w:r>
          </w:p>
        </w:tc>
      </w:tr>
      <w:tr w:rsidR="006C6B38" w:rsidRPr="00750E6F" w14:paraId="4F71311B" w14:textId="77777777" w:rsidTr="009638FA">
        <w:trPr>
          <w:trHeight w:val="420"/>
        </w:trPr>
        <w:tc>
          <w:tcPr>
            <w:tcW w:w="3450" w:type="pct"/>
            <w:shd w:val="clear" w:color="auto" w:fill="auto"/>
            <w:vAlign w:val="center"/>
          </w:tcPr>
          <w:p w14:paraId="63D09AFD" w14:textId="77777777" w:rsidR="006C6B38" w:rsidRPr="00ED5A63" w:rsidRDefault="006C6B38" w:rsidP="009638FA">
            <w:pPr>
              <w:pStyle w:val="TableParagraph"/>
              <w:spacing w:before="1" w:line="296" w:lineRule="exact"/>
              <w:ind w:left="122" w:right="259"/>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s</w:t>
            </w:r>
            <w:r w:rsidRPr="00ED5A63">
              <w:rPr>
                <w:bCs/>
                <w:sz w:val="18"/>
                <w:szCs w:val="18"/>
              </w:rPr>
              <w:t xml:space="preserve">istema </w:t>
            </w:r>
            <w:r>
              <w:rPr>
                <w:bCs/>
                <w:sz w:val="18"/>
                <w:szCs w:val="18"/>
              </w:rPr>
              <w:t>d</w:t>
            </w:r>
            <w:r w:rsidRPr="00ED5A63">
              <w:rPr>
                <w:bCs/>
                <w:sz w:val="18"/>
                <w:szCs w:val="18"/>
              </w:rPr>
              <w:t xml:space="preserve">e </w:t>
            </w:r>
            <w:r>
              <w:rPr>
                <w:bCs/>
                <w:sz w:val="18"/>
                <w:szCs w:val="18"/>
              </w:rPr>
              <w:t>e</w:t>
            </w:r>
            <w:r w:rsidRPr="00ED5A63">
              <w:rPr>
                <w:bCs/>
                <w:sz w:val="18"/>
                <w:szCs w:val="18"/>
              </w:rPr>
              <w:t xml:space="preserve">scape </w:t>
            </w:r>
            <w:r>
              <w:rPr>
                <w:bCs/>
                <w:sz w:val="18"/>
                <w:szCs w:val="18"/>
              </w:rPr>
              <w:t>a</w:t>
            </w:r>
            <w:r w:rsidRPr="00ED5A63">
              <w:rPr>
                <w:bCs/>
                <w:sz w:val="18"/>
                <w:szCs w:val="18"/>
              </w:rPr>
              <w:t xml:space="preserve">utomotriz </w:t>
            </w:r>
            <w:r>
              <w:rPr>
                <w:bCs/>
                <w:sz w:val="18"/>
                <w:szCs w:val="18"/>
              </w:rPr>
              <w:t>p</w:t>
            </w:r>
            <w:r w:rsidRPr="00ED5A63">
              <w:rPr>
                <w:bCs/>
                <w:sz w:val="18"/>
                <w:szCs w:val="18"/>
              </w:rPr>
              <w:t xml:space="preserve">ara </w:t>
            </w:r>
            <w:r>
              <w:rPr>
                <w:bCs/>
                <w:sz w:val="18"/>
                <w:szCs w:val="18"/>
              </w:rPr>
              <w:t>s</w:t>
            </w:r>
            <w:r w:rsidRPr="00ED5A63">
              <w:rPr>
                <w:bCs/>
                <w:sz w:val="18"/>
                <w:szCs w:val="18"/>
              </w:rPr>
              <w:t>edan</w:t>
            </w:r>
          </w:p>
        </w:tc>
        <w:tc>
          <w:tcPr>
            <w:tcW w:w="1550" w:type="pct"/>
            <w:shd w:val="clear" w:color="auto" w:fill="auto"/>
            <w:vAlign w:val="center"/>
          </w:tcPr>
          <w:p w14:paraId="54D6CC87" w14:textId="77777777" w:rsidR="006C6B38" w:rsidRPr="00750E6F" w:rsidRDefault="006C6B38" w:rsidP="009638FA">
            <w:pPr>
              <w:pStyle w:val="TableParagraph"/>
              <w:spacing w:line="291" w:lineRule="exact"/>
              <w:jc w:val="center"/>
              <w:rPr>
                <w:sz w:val="18"/>
                <w:szCs w:val="18"/>
              </w:rPr>
            </w:pPr>
            <w:r>
              <w:rPr>
                <w:sz w:val="18"/>
                <w:szCs w:val="18"/>
              </w:rPr>
              <w:t>2</w:t>
            </w:r>
          </w:p>
        </w:tc>
      </w:tr>
      <w:tr w:rsidR="006C6B38" w:rsidRPr="00750E6F" w14:paraId="3DBEB09F" w14:textId="77777777" w:rsidTr="009638FA">
        <w:trPr>
          <w:trHeight w:val="332"/>
        </w:trPr>
        <w:tc>
          <w:tcPr>
            <w:tcW w:w="3450" w:type="pct"/>
            <w:shd w:val="clear" w:color="auto" w:fill="auto"/>
            <w:vAlign w:val="center"/>
          </w:tcPr>
          <w:p w14:paraId="4475BF63" w14:textId="77777777" w:rsidR="006C6B38" w:rsidRPr="00ED5A63" w:rsidRDefault="006C6B38" w:rsidP="009638FA">
            <w:pPr>
              <w:pStyle w:val="TableParagraph"/>
              <w:spacing w:line="286" w:lineRule="exact"/>
              <w:ind w:left="122"/>
              <w:jc w:val="center"/>
              <w:rPr>
                <w:bCs/>
                <w:sz w:val="18"/>
                <w:szCs w:val="18"/>
              </w:rPr>
            </w:pPr>
            <w:r w:rsidRPr="00ED5A63">
              <w:rPr>
                <w:bCs/>
                <w:sz w:val="18"/>
                <w:szCs w:val="18"/>
              </w:rPr>
              <w:t>Suspensión</w:t>
            </w:r>
          </w:p>
        </w:tc>
        <w:tc>
          <w:tcPr>
            <w:tcW w:w="1550" w:type="pct"/>
            <w:shd w:val="clear" w:color="auto" w:fill="auto"/>
            <w:vAlign w:val="center"/>
          </w:tcPr>
          <w:p w14:paraId="743C05FD" w14:textId="77777777" w:rsidR="006C6B38" w:rsidRPr="00750E6F" w:rsidRDefault="006C6B38" w:rsidP="009638FA">
            <w:pPr>
              <w:pStyle w:val="TableParagraph"/>
              <w:spacing w:line="286" w:lineRule="exact"/>
              <w:jc w:val="center"/>
              <w:rPr>
                <w:sz w:val="18"/>
                <w:szCs w:val="18"/>
              </w:rPr>
            </w:pPr>
            <w:r>
              <w:rPr>
                <w:sz w:val="18"/>
                <w:szCs w:val="18"/>
              </w:rPr>
              <w:t>3</w:t>
            </w:r>
          </w:p>
        </w:tc>
      </w:tr>
      <w:tr w:rsidR="006C6B38" w:rsidRPr="00750E6F" w14:paraId="428718AC" w14:textId="77777777" w:rsidTr="009638FA">
        <w:trPr>
          <w:trHeight w:val="340"/>
        </w:trPr>
        <w:tc>
          <w:tcPr>
            <w:tcW w:w="3450" w:type="pct"/>
            <w:shd w:val="clear" w:color="auto" w:fill="auto"/>
            <w:vAlign w:val="center"/>
          </w:tcPr>
          <w:p w14:paraId="578AAB63" w14:textId="77777777" w:rsidR="006C6B38" w:rsidRPr="00ED5A63" w:rsidRDefault="006C6B38" w:rsidP="009638FA">
            <w:pPr>
              <w:pStyle w:val="TableParagraph"/>
              <w:ind w:left="122"/>
              <w:jc w:val="center"/>
              <w:rPr>
                <w:bCs/>
                <w:sz w:val="18"/>
                <w:szCs w:val="18"/>
              </w:rPr>
            </w:pPr>
            <w:r w:rsidRPr="00ED5A63">
              <w:rPr>
                <w:bCs/>
                <w:sz w:val="18"/>
                <w:szCs w:val="18"/>
              </w:rPr>
              <w:t>Eléctrico</w:t>
            </w:r>
          </w:p>
        </w:tc>
        <w:tc>
          <w:tcPr>
            <w:tcW w:w="1550" w:type="pct"/>
            <w:shd w:val="clear" w:color="auto" w:fill="auto"/>
            <w:vAlign w:val="center"/>
          </w:tcPr>
          <w:p w14:paraId="7DDDD6D1" w14:textId="77777777" w:rsidR="006C6B38" w:rsidRPr="00750E6F" w:rsidRDefault="006C6B38" w:rsidP="009638FA">
            <w:pPr>
              <w:pStyle w:val="TableParagraph"/>
              <w:jc w:val="center"/>
              <w:rPr>
                <w:sz w:val="18"/>
                <w:szCs w:val="18"/>
              </w:rPr>
            </w:pPr>
            <w:r>
              <w:rPr>
                <w:sz w:val="18"/>
                <w:szCs w:val="18"/>
              </w:rPr>
              <w:t>3</w:t>
            </w:r>
          </w:p>
        </w:tc>
      </w:tr>
    </w:tbl>
    <w:p w14:paraId="53CA44FE" w14:textId="77777777" w:rsidR="006C6B38" w:rsidRPr="00750E6F" w:rsidRDefault="006C6B38" w:rsidP="006C6B38">
      <w:pPr>
        <w:pStyle w:val="Textoindependiente"/>
        <w:spacing w:after="0"/>
        <w:rPr>
          <w:rFonts w:ascii="Arial" w:hAnsi="Arial" w:cs="Arial"/>
          <w:b/>
          <w:sz w:val="18"/>
          <w:szCs w:val="18"/>
        </w:rPr>
      </w:pPr>
    </w:p>
    <w:p w14:paraId="11C59B32" w14:textId="77777777" w:rsidR="006C6B38" w:rsidRDefault="006C6B38" w:rsidP="006C6B38">
      <w:pPr>
        <w:pStyle w:val="Textoindependiente"/>
        <w:spacing w:after="0"/>
        <w:ind w:right="-19"/>
        <w:jc w:val="both"/>
        <w:rPr>
          <w:rFonts w:ascii="Arial" w:eastAsia="Arial" w:hAnsi="Arial" w:cs="Arial"/>
          <w:color w:val="000000"/>
          <w:sz w:val="18"/>
          <w:szCs w:val="18"/>
        </w:rPr>
      </w:pPr>
      <w:r w:rsidRPr="00527501">
        <w:rPr>
          <w:rFonts w:ascii="Arial" w:eastAsia="Arial" w:hAnsi="Arial" w:cs="Arial"/>
          <w:color w:val="000000"/>
          <w:sz w:val="18"/>
          <w:szCs w:val="18"/>
        </w:rPr>
        <w:t xml:space="preserve">Para conceptos no comprendidos en la tabla que antecede, el </w:t>
      </w:r>
      <w:r w:rsidRPr="00AA7AF3">
        <w:rPr>
          <w:rFonts w:ascii="Arial" w:eastAsia="Arial" w:hAnsi="Arial" w:cs="Arial"/>
          <w:b/>
          <w:bCs/>
          <w:color w:val="000000"/>
          <w:sz w:val="18"/>
          <w:szCs w:val="18"/>
        </w:rPr>
        <w:t>PROVEEDOR</w:t>
      </w:r>
      <w:r>
        <w:rPr>
          <w:rFonts w:ascii="Arial" w:eastAsia="Arial" w:hAnsi="Arial" w:cs="Arial"/>
          <w:color w:val="000000"/>
          <w:sz w:val="18"/>
          <w:szCs w:val="18"/>
        </w:rPr>
        <w:t xml:space="preserve"> </w:t>
      </w:r>
      <w:r w:rsidRPr="00527501">
        <w:rPr>
          <w:rFonts w:ascii="Arial" w:eastAsia="Arial" w:hAnsi="Arial" w:cs="Arial"/>
          <w:color w:val="000000"/>
          <w:sz w:val="18"/>
          <w:szCs w:val="18"/>
        </w:rPr>
        <w:t xml:space="preserve">deberá señalar el tiempo de entrega de los servicios en </w:t>
      </w:r>
      <w:r w:rsidRPr="0082697E">
        <w:rPr>
          <w:rFonts w:ascii="Arial" w:eastAsia="Arial" w:hAnsi="Arial" w:cs="Arial"/>
          <w:color w:val="000000"/>
          <w:sz w:val="18"/>
          <w:szCs w:val="18"/>
        </w:rPr>
        <w:t xml:space="preserve">la </w:t>
      </w:r>
      <w:r>
        <w:rPr>
          <w:rFonts w:ascii="Arial" w:eastAsia="Arial" w:hAnsi="Arial" w:cs="Arial"/>
          <w:color w:val="000000"/>
          <w:sz w:val="18"/>
          <w:szCs w:val="18"/>
        </w:rPr>
        <w:t>o</w:t>
      </w:r>
      <w:r w:rsidRPr="0082697E">
        <w:rPr>
          <w:rFonts w:ascii="Arial" w:eastAsia="Arial" w:hAnsi="Arial" w:cs="Arial"/>
          <w:color w:val="000000"/>
          <w:sz w:val="18"/>
          <w:szCs w:val="18"/>
        </w:rPr>
        <w:t xml:space="preserve">rden de </w:t>
      </w:r>
      <w:r>
        <w:rPr>
          <w:rFonts w:ascii="Arial" w:eastAsia="Arial" w:hAnsi="Arial" w:cs="Arial"/>
          <w:color w:val="000000"/>
          <w:sz w:val="18"/>
          <w:szCs w:val="18"/>
        </w:rPr>
        <w:t>s</w:t>
      </w:r>
      <w:r w:rsidRPr="0082697E">
        <w:rPr>
          <w:rFonts w:ascii="Arial" w:eastAsia="Arial" w:hAnsi="Arial" w:cs="Arial"/>
          <w:color w:val="000000"/>
          <w:sz w:val="18"/>
          <w:szCs w:val="18"/>
        </w:rPr>
        <w:t>ervicio</w:t>
      </w:r>
      <w:r w:rsidRPr="00527501">
        <w:rPr>
          <w:rFonts w:ascii="Arial" w:eastAsia="Arial" w:hAnsi="Arial" w:cs="Arial"/>
          <w:color w:val="000000"/>
          <w:sz w:val="18"/>
          <w:szCs w:val="18"/>
        </w:rPr>
        <w:t xml:space="preserve"> que se genera al ingreso del vehículo, debiendo tomar en cuenta que, si al término de este plazo no se ha reparado el vehículo, la unidad se recogerá y se aplicarán las sanciones y penalizaciones correspondientes, el costo del traslado de los vehículo</w:t>
      </w:r>
      <w:r>
        <w:rPr>
          <w:rFonts w:ascii="Arial" w:eastAsia="Arial" w:hAnsi="Arial" w:cs="Arial"/>
          <w:color w:val="000000"/>
          <w:sz w:val="18"/>
          <w:szCs w:val="18"/>
        </w:rPr>
        <w:t>s</w:t>
      </w:r>
      <w:r w:rsidRPr="00527501">
        <w:rPr>
          <w:rFonts w:ascii="Arial" w:eastAsia="Arial" w:hAnsi="Arial" w:cs="Arial"/>
          <w:color w:val="000000"/>
          <w:sz w:val="18"/>
          <w:szCs w:val="18"/>
        </w:rPr>
        <w:t xml:space="preserve"> por motivo de cualquier incumplimiento a los tiempos de respuesta (entrega) señalados con anterioridad serán por cuenta y riesgo del </w:t>
      </w:r>
      <w:r w:rsidRPr="00727F66">
        <w:rPr>
          <w:rFonts w:ascii="Arial" w:eastAsia="Arial" w:hAnsi="Arial" w:cs="Arial"/>
          <w:b/>
          <w:bCs/>
          <w:color w:val="000000"/>
          <w:sz w:val="18"/>
          <w:szCs w:val="18"/>
        </w:rPr>
        <w:t>PROVEEDOR</w:t>
      </w:r>
      <w:r w:rsidRPr="00527501">
        <w:rPr>
          <w:rFonts w:ascii="Arial" w:eastAsia="Arial" w:hAnsi="Arial" w:cs="Arial"/>
          <w:color w:val="000000"/>
          <w:sz w:val="18"/>
          <w:szCs w:val="18"/>
        </w:rPr>
        <w:t>.</w:t>
      </w:r>
    </w:p>
    <w:p w14:paraId="64DF7540" w14:textId="77777777" w:rsidR="006C6B38" w:rsidRPr="00527501" w:rsidRDefault="006C6B38" w:rsidP="006C6B38">
      <w:pPr>
        <w:pStyle w:val="Textoindependiente"/>
        <w:spacing w:after="0"/>
        <w:ind w:right="-19"/>
        <w:jc w:val="both"/>
        <w:rPr>
          <w:rFonts w:ascii="Arial" w:eastAsia="Arial" w:hAnsi="Arial" w:cs="Arial"/>
          <w:color w:val="000000"/>
          <w:sz w:val="18"/>
          <w:szCs w:val="18"/>
        </w:rPr>
      </w:pPr>
    </w:p>
    <w:p w14:paraId="6BA1F8E8" w14:textId="77777777" w:rsidR="006C6B38" w:rsidRDefault="006C6B38" w:rsidP="006C6B38">
      <w:pPr>
        <w:pStyle w:val="Textoindependiente"/>
        <w:spacing w:after="0" w:line="278" w:lineRule="auto"/>
        <w:ind w:right="-19"/>
        <w:rPr>
          <w:rFonts w:ascii="Arial" w:eastAsia="Arial" w:hAnsi="Arial" w:cs="Arial"/>
          <w:color w:val="000000"/>
          <w:sz w:val="18"/>
          <w:szCs w:val="18"/>
        </w:rPr>
      </w:pPr>
      <w:r w:rsidRPr="00527501">
        <w:rPr>
          <w:rFonts w:ascii="Arial" w:eastAsia="Arial" w:hAnsi="Arial" w:cs="Arial"/>
          <w:color w:val="000000"/>
          <w:sz w:val="18"/>
          <w:szCs w:val="18"/>
        </w:rPr>
        <w:t xml:space="preserve">La </w:t>
      </w:r>
      <w:r w:rsidRPr="00727F66">
        <w:rPr>
          <w:rFonts w:ascii="Arial" w:eastAsia="Arial" w:hAnsi="Arial" w:cs="Arial"/>
          <w:b/>
          <w:bCs/>
          <w:color w:val="000000"/>
          <w:sz w:val="18"/>
          <w:szCs w:val="18"/>
        </w:rPr>
        <w:t>Orden de Servicio</w:t>
      </w:r>
      <w:r w:rsidRPr="00527501">
        <w:rPr>
          <w:rFonts w:ascii="Arial" w:eastAsia="Arial" w:hAnsi="Arial" w:cs="Arial"/>
          <w:color w:val="000000"/>
          <w:sz w:val="18"/>
          <w:szCs w:val="18"/>
        </w:rPr>
        <w:t xml:space="preserve"> deberá señalar la garantía del servicio realizado en la cual especificará a detalle en qué casos</w:t>
      </w:r>
      <w:r w:rsidRPr="00A670CC">
        <w:rPr>
          <w:rFonts w:ascii="Arial" w:eastAsia="Arial" w:hAnsi="Arial" w:cs="Arial"/>
          <w:color w:val="000000"/>
          <w:sz w:val="18"/>
          <w:szCs w:val="18"/>
        </w:rPr>
        <w:t xml:space="preserve"> no aplica la garantía ofertada.</w:t>
      </w:r>
    </w:p>
    <w:p w14:paraId="3FD6C242" w14:textId="77777777" w:rsidR="006C6B38" w:rsidRDefault="006C6B38" w:rsidP="006C6B38">
      <w:pPr>
        <w:pStyle w:val="Textoindependiente"/>
        <w:spacing w:after="0" w:line="278" w:lineRule="auto"/>
        <w:ind w:right="-19"/>
        <w:rPr>
          <w:rFonts w:ascii="Arial" w:eastAsia="Arial" w:hAnsi="Arial" w:cs="Arial"/>
          <w:color w:val="000000"/>
          <w:sz w:val="18"/>
          <w:szCs w:val="18"/>
        </w:rPr>
      </w:pPr>
    </w:p>
    <w:p w14:paraId="2CE7400F" w14:textId="77777777" w:rsidR="006C6B38" w:rsidRDefault="006C6B38" w:rsidP="006C6B38">
      <w:pPr>
        <w:pStyle w:val="Textoindependiente"/>
        <w:spacing w:after="0" w:line="278" w:lineRule="auto"/>
        <w:ind w:right="-19"/>
        <w:rPr>
          <w:rFonts w:ascii="Arial" w:eastAsia="Arial" w:hAnsi="Arial" w:cs="Arial"/>
          <w:b/>
          <w:bCs/>
          <w:color w:val="000000"/>
          <w:sz w:val="18"/>
          <w:szCs w:val="18"/>
        </w:rPr>
      </w:pPr>
      <w:r>
        <w:rPr>
          <w:rFonts w:ascii="Arial" w:eastAsia="Arial" w:hAnsi="Arial" w:cs="Arial"/>
          <w:b/>
          <w:bCs/>
          <w:color w:val="000000"/>
          <w:sz w:val="18"/>
          <w:szCs w:val="18"/>
        </w:rPr>
        <w:t>IX</w:t>
      </w:r>
      <w:r w:rsidRPr="002B2EB6">
        <w:rPr>
          <w:rFonts w:ascii="Arial" w:eastAsia="Arial" w:hAnsi="Arial" w:cs="Arial"/>
          <w:b/>
          <w:bCs/>
          <w:color w:val="000000"/>
          <w:sz w:val="18"/>
          <w:szCs w:val="18"/>
        </w:rPr>
        <w:t>.- DOCUMENTACIÓN</w:t>
      </w:r>
      <w:r w:rsidRPr="00525849">
        <w:rPr>
          <w:rFonts w:ascii="Arial" w:eastAsia="Arial" w:hAnsi="Arial" w:cs="Arial"/>
          <w:b/>
          <w:bCs/>
          <w:color w:val="000000"/>
          <w:sz w:val="18"/>
          <w:szCs w:val="18"/>
        </w:rPr>
        <w:t xml:space="preserve"> ADICIONAL.</w:t>
      </w:r>
    </w:p>
    <w:p w14:paraId="3E91505F" w14:textId="77777777" w:rsidR="006C6B38" w:rsidRDefault="006C6B38" w:rsidP="006C6B38">
      <w:pPr>
        <w:pStyle w:val="Textoindependiente"/>
        <w:spacing w:after="0" w:line="278" w:lineRule="auto"/>
        <w:ind w:right="-19"/>
        <w:rPr>
          <w:rFonts w:ascii="Arial" w:eastAsia="Arial" w:hAnsi="Arial" w:cs="Arial"/>
          <w:b/>
          <w:bCs/>
          <w:color w:val="000000"/>
          <w:sz w:val="18"/>
          <w:szCs w:val="18"/>
        </w:rPr>
      </w:pPr>
    </w:p>
    <w:p w14:paraId="67C52CF1" w14:textId="77777777" w:rsidR="006C6B38" w:rsidRDefault="006C6B38" w:rsidP="006C6B38">
      <w:pPr>
        <w:spacing w:after="0" w:line="278" w:lineRule="auto"/>
        <w:ind w:right="-19"/>
        <w:jc w:val="both"/>
        <w:rPr>
          <w:rFonts w:ascii="Arial" w:hAnsi="Arial" w:cs="Arial"/>
          <w:b/>
          <w:bCs/>
          <w:sz w:val="18"/>
          <w:szCs w:val="18"/>
        </w:rPr>
      </w:pPr>
      <w:r w:rsidRPr="0079195D">
        <w:rPr>
          <w:rFonts w:ascii="Arial" w:hAnsi="Arial" w:cs="Arial"/>
          <w:b/>
          <w:bCs/>
          <w:sz w:val="18"/>
          <w:szCs w:val="18"/>
        </w:rPr>
        <w:lastRenderedPageBreak/>
        <w:t>EL PARTICIPANTE</w:t>
      </w:r>
      <w:r>
        <w:rPr>
          <w:rFonts w:ascii="Arial" w:hAnsi="Arial" w:cs="Arial"/>
          <w:b/>
          <w:bCs/>
          <w:sz w:val="18"/>
          <w:szCs w:val="18"/>
        </w:rPr>
        <w:t xml:space="preserve"> DEBERÁ </w:t>
      </w:r>
      <w:r w:rsidRPr="0079195D">
        <w:rPr>
          <w:rFonts w:ascii="Arial" w:hAnsi="Arial" w:cs="Arial"/>
          <w:b/>
          <w:bCs/>
          <w:sz w:val="18"/>
          <w:szCs w:val="18"/>
        </w:rPr>
        <w:t xml:space="preserve">ENTREGAR </w:t>
      </w:r>
      <w:r>
        <w:rPr>
          <w:rFonts w:ascii="Arial" w:hAnsi="Arial" w:cs="Arial"/>
          <w:b/>
          <w:bCs/>
          <w:sz w:val="18"/>
          <w:szCs w:val="18"/>
        </w:rPr>
        <w:t xml:space="preserve">EN </w:t>
      </w:r>
      <w:r w:rsidRPr="0079195D">
        <w:rPr>
          <w:rFonts w:ascii="Arial" w:hAnsi="Arial" w:cs="Arial"/>
          <w:b/>
          <w:bCs/>
          <w:sz w:val="18"/>
          <w:szCs w:val="18"/>
        </w:rPr>
        <w:t>SU PROPUESTA TÉCNICA LA SIGUIENTE DOCUMENTACIÓN:</w:t>
      </w:r>
    </w:p>
    <w:p w14:paraId="125A10FD" w14:textId="77777777" w:rsidR="006C6B38" w:rsidRPr="0059023E" w:rsidRDefault="006C6B38" w:rsidP="006C6B38">
      <w:pPr>
        <w:spacing w:after="0" w:line="278" w:lineRule="auto"/>
        <w:ind w:right="-19"/>
        <w:jc w:val="both"/>
        <w:rPr>
          <w:rFonts w:ascii="Arial" w:hAnsi="Arial" w:cs="Arial"/>
          <w:sz w:val="18"/>
          <w:szCs w:val="18"/>
        </w:rPr>
      </w:pPr>
    </w:p>
    <w:p w14:paraId="244A81EB" w14:textId="77777777" w:rsidR="006C6B38" w:rsidRPr="00215D55" w:rsidRDefault="006C6B38" w:rsidP="006C6B38">
      <w:pPr>
        <w:pStyle w:val="Prrafodelista"/>
        <w:numPr>
          <w:ilvl w:val="0"/>
          <w:numId w:val="37"/>
        </w:numPr>
        <w:spacing w:after="0" w:line="278" w:lineRule="auto"/>
        <w:ind w:right="-19"/>
        <w:jc w:val="both"/>
        <w:rPr>
          <w:rFonts w:ascii="Arial" w:hAnsi="Arial" w:cs="Arial"/>
          <w:b/>
          <w:bCs/>
          <w:sz w:val="18"/>
          <w:szCs w:val="18"/>
        </w:rPr>
      </w:pPr>
      <w:r w:rsidRPr="00215D55">
        <w:rPr>
          <w:rFonts w:ascii="Arial" w:eastAsia="Century Gothic" w:hAnsi="Arial" w:cs="Arial"/>
          <w:b/>
          <w:color w:val="000000"/>
          <w:sz w:val="18"/>
          <w:szCs w:val="18"/>
        </w:rPr>
        <w:t>LICENCIA MUNICIPAL</w:t>
      </w:r>
    </w:p>
    <w:p w14:paraId="5966DD33" w14:textId="77777777" w:rsidR="006C6B38" w:rsidRPr="0059023E" w:rsidRDefault="006C6B38" w:rsidP="006C6B38">
      <w:pPr>
        <w:spacing w:after="0" w:line="278" w:lineRule="auto"/>
        <w:ind w:right="-19"/>
        <w:jc w:val="both"/>
        <w:rPr>
          <w:rFonts w:ascii="Arial" w:hAnsi="Arial" w:cs="Arial"/>
          <w:sz w:val="18"/>
          <w:szCs w:val="18"/>
        </w:rPr>
      </w:pPr>
    </w:p>
    <w:p w14:paraId="5A40DCA5" w14:textId="77777777" w:rsidR="006C6B38" w:rsidRDefault="006C6B38" w:rsidP="006C6B38">
      <w:pPr>
        <w:spacing w:after="0" w:line="278" w:lineRule="auto"/>
        <w:ind w:right="-19"/>
        <w:jc w:val="both"/>
        <w:rPr>
          <w:rFonts w:ascii="Arial" w:eastAsia="Century Gothic" w:hAnsi="Arial" w:cs="Arial"/>
          <w:bCs/>
          <w:color w:val="000000"/>
          <w:sz w:val="18"/>
          <w:szCs w:val="18"/>
        </w:rPr>
      </w:pPr>
      <w:r>
        <w:rPr>
          <w:rFonts w:ascii="Arial" w:eastAsia="Century Gothic" w:hAnsi="Arial" w:cs="Arial"/>
          <w:bCs/>
          <w:color w:val="000000"/>
          <w:sz w:val="18"/>
          <w:szCs w:val="18"/>
        </w:rPr>
        <w:t>C</w:t>
      </w:r>
      <w:r w:rsidRPr="009E2F9D">
        <w:rPr>
          <w:rFonts w:ascii="Arial" w:eastAsia="Century Gothic" w:hAnsi="Arial" w:cs="Arial"/>
          <w:bCs/>
          <w:color w:val="000000"/>
          <w:sz w:val="18"/>
          <w:szCs w:val="18"/>
        </w:rPr>
        <w:t xml:space="preserve">opia simple de la </w:t>
      </w:r>
      <w:r>
        <w:rPr>
          <w:rFonts w:ascii="Arial" w:eastAsia="Century Gothic" w:hAnsi="Arial" w:cs="Arial"/>
          <w:bCs/>
          <w:color w:val="000000"/>
          <w:sz w:val="18"/>
          <w:szCs w:val="18"/>
        </w:rPr>
        <w:t>l</w:t>
      </w:r>
      <w:r w:rsidRPr="009E2F9D">
        <w:rPr>
          <w:rFonts w:ascii="Arial" w:eastAsia="Century Gothic" w:hAnsi="Arial" w:cs="Arial"/>
          <w:bCs/>
          <w:color w:val="000000"/>
          <w:sz w:val="18"/>
          <w:szCs w:val="18"/>
        </w:rPr>
        <w:t>icencia Municipal vigente</w:t>
      </w:r>
      <w:r>
        <w:rPr>
          <w:rFonts w:ascii="Arial" w:eastAsia="Century Gothic" w:hAnsi="Arial" w:cs="Arial"/>
          <w:bCs/>
          <w:color w:val="000000"/>
          <w:sz w:val="18"/>
          <w:szCs w:val="18"/>
        </w:rPr>
        <w:t xml:space="preserve">, </w:t>
      </w:r>
      <w:r w:rsidRPr="009E2F9D">
        <w:rPr>
          <w:rFonts w:ascii="Arial" w:hAnsi="Arial" w:cs="Arial"/>
          <w:bCs/>
          <w:sz w:val="18"/>
          <w:szCs w:val="18"/>
        </w:rPr>
        <w:t>y original (</w:t>
      </w:r>
      <w:r w:rsidRPr="009E2F9D">
        <w:rPr>
          <w:rFonts w:ascii="Arial" w:eastAsia="Century Gothic" w:hAnsi="Arial" w:cs="Arial"/>
          <w:bCs/>
          <w:color w:val="000000"/>
          <w:sz w:val="18"/>
          <w:szCs w:val="18"/>
        </w:rPr>
        <w:t>solo para su cotejo</w:t>
      </w:r>
      <w:r>
        <w:rPr>
          <w:rFonts w:ascii="Arial" w:eastAsia="Century Gothic" w:hAnsi="Arial" w:cs="Arial"/>
          <w:bCs/>
          <w:color w:val="000000"/>
          <w:sz w:val="18"/>
          <w:szCs w:val="18"/>
        </w:rPr>
        <w:t xml:space="preserve"> se devolverá al término del acto).</w:t>
      </w:r>
    </w:p>
    <w:p w14:paraId="055D8E18" w14:textId="77777777" w:rsidR="006C6B38" w:rsidRDefault="006C6B38" w:rsidP="006C6B38">
      <w:pPr>
        <w:spacing w:after="0" w:line="278" w:lineRule="auto"/>
        <w:ind w:right="-19"/>
        <w:jc w:val="both"/>
        <w:rPr>
          <w:rFonts w:ascii="Arial" w:eastAsia="Century Gothic" w:hAnsi="Arial" w:cs="Arial"/>
          <w:bCs/>
          <w:color w:val="000000"/>
          <w:sz w:val="18"/>
          <w:szCs w:val="18"/>
        </w:rPr>
      </w:pPr>
    </w:p>
    <w:p w14:paraId="7120F4A0" w14:textId="77777777" w:rsidR="006C6B38" w:rsidRDefault="006C6B38" w:rsidP="006C6B38">
      <w:pPr>
        <w:pStyle w:val="Prrafodelista"/>
        <w:numPr>
          <w:ilvl w:val="0"/>
          <w:numId w:val="37"/>
        </w:numPr>
        <w:spacing w:after="0" w:line="278" w:lineRule="auto"/>
        <w:ind w:right="-19"/>
        <w:jc w:val="both"/>
        <w:rPr>
          <w:rFonts w:ascii="Arial" w:hAnsi="Arial" w:cs="Arial"/>
          <w:b/>
          <w:sz w:val="18"/>
          <w:szCs w:val="18"/>
        </w:rPr>
      </w:pPr>
      <w:r w:rsidRPr="00DD7411">
        <w:rPr>
          <w:rFonts w:ascii="Arial" w:hAnsi="Arial" w:cs="Arial"/>
          <w:b/>
          <w:sz w:val="18"/>
          <w:szCs w:val="18"/>
        </w:rPr>
        <w:t>REGISTRO DE LA SECRETARÍA DEL MEDIO AMBIENTE Y RECURSOS NATURALES (SEMARNAT)</w:t>
      </w:r>
    </w:p>
    <w:p w14:paraId="18558A06" w14:textId="77777777" w:rsidR="006C6B38" w:rsidRPr="0059023E" w:rsidRDefault="006C6B38" w:rsidP="006C6B38">
      <w:pPr>
        <w:spacing w:after="0" w:line="278" w:lineRule="auto"/>
        <w:ind w:right="-19"/>
        <w:jc w:val="both"/>
        <w:rPr>
          <w:rFonts w:ascii="Arial" w:hAnsi="Arial" w:cs="Arial"/>
          <w:bCs/>
          <w:sz w:val="18"/>
          <w:szCs w:val="18"/>
        </w:rPr>
      </w:pPr>
    </w:p>
    <w:p w14:paraId="249CD13D" w14:textId="77777777" w:rsidR="006C6B38" w:rsidRDefault="006C6B38" w:rsidP="006C6B38">
      <w:pPr>
        <w:spacing w:after="0" w:line="278" w:lineRule="auto"/>
        <w:ind w:right="-19"/>
        <w:jc w:val="both"/>
        <w:rPr>
          <w:rFonts w:ascii="Arial" w:hAnsi="Arial" w:cs="Arial"/>
          <w:bCs/>
          <w:sz w:val="18"/>
          <w:szCs w:val="18"/>
        </w:rPr>
      </w:pPr>
      <w:r>
        <w:rPr>
          <w:rFonts w:ascii="Arial" w:eastAsia="Arial" w:hAnsi="Arial" w:cs="Arial"/>
          <w:color w:val="000000"/>
          <w:sz w:val="18"/>
          <w:szCs w:val="18"/>
        </w:rPr>
        <w:t>C</w:t>
      </w:r>
      <w:r w:rsidRPr="009E2F9D">
        <w:rPr>
          <w:rFonts w:ascii="Arial" w:hAnsi="Arial" w:cs="Arial"/>
          <w:bCs/>
          <w:sz w:val="18"/>
          <w:szCs w:val="18"/>
        </w:rPr>
        <w:t xml:space="preserve">opia simple del </w:t>
      </w:r>
      <w:r>
        <w:rPr>
          <w:rFonts w:ascii="Arial" w:hAnsi="Arial" w:cs="Arial"/>
          <w:bCs/>
          <w:sz w:val="18"/>
          <w:szCs w:val="18"/>
        </w:rPr>
        <w:t>r</w:t>
      </w:r>
      <w:r w:rsidRPr="009E2F9D">
        <w:rPr>
          <w:rFonts w:ascii="Arial" w:hAnsi="Arial" w:cs="Arial"/>
          <w:bCs/>
          <w:sz w:val="18"/>
          <w:szCs w:val="18"/>
        </w:rPr>
        <w:t>egistro</w:t>
      </w:r>
      <w:r>
        <w:rPr>
          <w:rFonts w:ascii="Arial" w:hAnsi="Arial" w:cs="Arial"/>
          <w:bCs/>
          <w:sz w:val="18"/>
          <w:szCs w:val="18"/>
        </w:rPr>
        <w:t xml:space="preserve"> vigente</w:t>
      </w:r>
      <w:r w:rsidRPr="009E2F9D">
        <w:rPr>
          <w:rFonts w:ascii="Arial" w:hAnsi="Arial" w:cs="Arial"/>
          <w:bCs/>
          <w:sz w:val="18"/>
          <w:szCs w:val="18"/>
        </w:rPr>
        <w:t xml:space="preserve"> de la Secretaría del Medio Ambiente y Recursos Naturales (SEMARNAT)</w:t>
      </w:r>
      <w:r>
        <w:rPr>
          <w:rFonts w:ascii="Arial" w:hAnsi="Arial" w:cs="Arial"/>
          <w:bCs/>
          <w:sz w:val="18"/>
          <w:szCs w:val="18"/>
        </w:rPr>
        <w:t xml:space="preserve">, </w:t>
      </w:r>
      <w:r w:rsidRPr="009E2F9D">
        <w:rPr>
          <w:rFonts w:ascii="Arial" w:hAnsi="Arial" w:cs="Arial"/>
          <w:bCs/>
          <w:sz w:val="18"/>
          <w:szCs w:val="18"/>
        </w:rPr>
        <w:t>y original (</w:t>
      </w:r>
      <w:r w:rsidRPr="009E2F9D">
        <w:rPr>
          <w:rFonts w:ascii="Arial" w:eastAsia="Century Gothic" w:hAnsi="Arial" w:cs="Arial"/>
          <w:bCs/>
          <w:color w:val="000000"/>
          <w:sz w:val="18"/>
          <w:szCs w:val="18"/>
        </w:rPr>
        <w:t>solo para su cotejo</w:t>
      </w:r>
      <w:r>
        <w:rPr>
          <w:rFonts w:ascii="Arial" w:eastAsia="Century Gothic" w:hAnsi="Arial" w:cs="Arial"/>
          <w:bCs/>
          <w:color w:val="000000"/>
          <w:sz w:val="18"/>
          <w:szCs w:val="18"/>
        </w:rPr>
        <w:t xml:space="preserve"> se devolverá al término del acto).</w:t>
      </w:r>
    </w:p>
    <w:p w14:paraId="2F13C875" w14:textId="77777777" w:rsidR="006C6B38" w:rsidRDefault="006C6B38" w:rsidP="006C6B38">
      <w:pPr>
        <w:spacing w:after="0" w:line="278" w:lineRule="auto"/>
        <w:ind w:right="-19"/>
        <w:jc w:val="both"/>
        <w:rPr>
          <w:rFonts w:ascii="Arial" w:hAnsi="Arial" w:cs="Arial"/>
          <w:bCs/>
          <w:sz w:val="18"/>
          <w:szCs w:val="18"/>
        </w:rPr>
      </w:pPr>
    </w:p>
    <w:p w14:paraId="24FE0C4B" w14:textId="77777777" w:rsidR="006C6B38" w:rsidRDefault="006C6B38" w:rsidP="006C6B38">
      <w:pPr>
        <w:pStyle w:val="Prrafodelista"/>
        <w:numPr>
          <w:ilvl w:val="0"/>
          <w:numId w:val="37"/>
        </w:numPr>
        <w:spacing w:after="0" w:line="278" w:lineRule="auto"/>
        <w:ind w:right="-19"/>
        <w:jc w:val="both"/>
        <w:rPr>
          <w:rFonts w:ascii="Arial" w:hAnsi="Arial" w:cs="Arial"/>
          <w:b/>
          <w:sz w:val="18"/>
          <w:szCs w:val="18"/>
        </w:rPr>
      </w:pPr>
      <w:r w:rsidRPr="00DD7411">
        <w:rPr>
          <w:rFonts w:ascii="Arial" w:hAnsi="Arial" w:cs="Arial"/>
          <w:b/>
          <w:sz w:val="18"/>
          <w:szCs w:val="18"/>
        </w:rPr>
        <w:t>REGISTRO VIGENTE DE LA SECRETARÍA DEL MEDIO AMBIENTE Y DESARROLLO TERRITORIAL (SEMADET)</w:t>
      </w:r>
    </w:p>
    <w:p w14:paraId="412A6047" w14:textId="77777777" w:rsidR="006C6B38" w:rsidRPr="0059023E" w:rsidRDefault="006C6B38" w:rsidP="006C6B38">
      <w:pPr>
        <w:spacing w:after="0" w:line="278" w:lineRule="auto"/>
        <w:ind w:right="-19"/>
        <w:jc w:val="both"/>
        <w:rPr>
          <w:rFonts w:ascii="Arial" w:hAnsi="Arial" w:cs="Arial"/>
          <w:bCs/>
          <w:sz w:val="18"/>
          <w:szCs w:val="18"/>
        </w:rPr>
      </w:pPr>
    </w:p>
    <w:p w14:paraId="11BC6521" w14:textId="77777777" w:rsidR="006C6B38" w:rsidRDefault="006C6B38" w:rsidP="006C6B38">
      <w:pPr>
        <w:spacing w:after="0" w:line="278" w:lineRule="auto"/>
        <w:ind w:right="-19"/>
        <w:jc w:val="both"/>
        <w:rPr>
          <w:rFonts w:ascii="Arial" w:eastAsia="Century Gothic" w:hAnsi="Arial" w:cs="Arial"/>
          <w:bCs/>
          <w:color w:val="000000"/>
          <w:sz w:val="18"/>
          <w:szCs w:val="18"/>
        </w:rPr>
      </w:pPr>
      <w:r>
        <w:rPr>
          <w:rFonts w:ascii="Arial" w:eastAsia="Arial" w:hAnsi="Arial" w:cs="Arial"/>
          <w:color w:val="000000"/>
          <w:sz w:val="18"/>
          <w:szCs w:val="18"/>
        </w:rPr>
        <w:t>C</w:t>
      </w:r>
      <w:r w:rsidRPr="009E2F9D">
        <w:rPr>
          <w:rFonts w:ascii="Arial" w:hAnsi="Arial" w:cs="Arial"/>
          <w:bCs/>
          <w:sz w:val="18"/>
          <w:szCs w:val="18"/>
        </w:rPr>
        <w:t xml:space="preserve">opia simple del </w:t>
      </w:r>
      <w:r>
        <w:rPr>
          <w:rFonts w:ascii="Arial" w:hAnsi="Arial" w:cs="Arial"/>
          <w:bCs/>
          <w:sz w:val="18"/>
          <w:szCs w:val="18"/>
        </w:rPr>
        <w:t>r</w:t>
      </w:r>
      <w:r w:rsidRPr="009E2F9D">
        <w:rPr>
          <w:rFonts w:ascii="Arial" w:hAnsi="Arial" w:cs="Arial"/>
          <w:bCs/>
          <w:sz w:val="18"/>
          <w:szCs w:val="18"/>
        </w:rPr>
        <w:t>egistro</w:t>
      </w:r>
      <w:r>
        <w:rPr>
          <w:rFonts w:ascii="Arial" w:hAnsi="Arial" w:cs="Arial"/>
          <w:bCs/>
          <w:sz w:val="18"/>
          <w:szCs w:val="18"/>
        </w:rPr>
        <w:t xml:space="preserve"> vigente</w:t>
      </w:r>
      <w:r w:rsidRPr="009E2F9D">
        <w:rPr>
          <w:rFonts w:ascii="Arial" w:hAnsi="Arial" w:cs="Arial"/>
          <w:bCs/>
          <w:sz w:val="18"/>
          <w:szCs w:val="18"/>
        </w:rPr>
        <w:t xml:space="preserve"> de la Secretaría del Medio Ambiente y Desarrollo Territorial (SEMADET</w:t>
      </w:r>
      <w:r w:rsidRPr="001F013F">
        <w:rPr>
          <w:rFonts w:ascii="Arial" w:hAnsi="Arial" w:cs="Arial"/>
          <w:bCs/>
          <w:sz w:val="18"/>
          <w:szCs w:val="18"/>
        </w:rPr>
        <w:t>), y original (</w:t>
      </w:r>
      <w:r w:rsidRPr="009E2F9D">
        <w:rPr>
          <w:rFonts w:ascii="Arial" w:eastAsia="Century Gothic" w:hAnsi="Arial" w:cs="Arial"/>
          <w:bCs/>
          <w:color w:val="000000"/>
          <w:sz w:val="18"/>
          <w:szCs w:val="18"/>
        </w:rPr>
        <w:t>solo para su cotejo</w:t>
      </w:r>
      <w:r>
        <w:rPr>
          <w:rFonts w:ascii="Arial" w:eastAsia="Century Gothic" w:hAnsi="Arial" w:cs="Arial"/>
          <w:bCs/>
          <w:color w:val="000000"/>
          <w:sz w:val="18"/>
          <w:szCs w:val="18"/>
        </w:rPr>
        <w:t xml:space="preserve"> se devolverá al término del acto).</w:t>
      </w:r>
    </w:p>
    <w:p w14:paraId="03805498" w14:textId="77777777" w:rsidR="006C6B38" w:rsidRDefault="006C6B38" w:rsidP="006C6B38">
      <w:pPr>
        <w:spacing w:after="0" w:line="278" w:lineRule="auto"/>
        <w:ind w:right="-19"/>
        <w:jc w:val="both"/>
        <w:rPr>
          <w:rFonts w:ascii="Arial" w:eastAsia="Century Gothic" w:hAnsi="Arial" w:cs="Arial"/>
          <w:bCs/>
          <w:color w:val="000000"/>
          <w:sz w:val="18"/>
          <w:szCs w:val="18"/>
        </w:rPr>
      </w:pPr>
    </w:p>
    <w:p w14:paraId="6D3A0822" w14:textId="77777777" w:rsidR="006C6B38" w:rsidRPr="00647149" w:rsidRDefault="006C6B38" w:rsidP="006C6B38">
      <w:pPr>
        <w:pStyle w:val="Prrafodelista"/>
        <w:numPr>
          <w:ilvl w:val="0"/>
          <w:numId w:val="37"/>
        </w:numPr>
        <w:spacing w:after="0" w:line="278" w:lineRule="auto"/>
        <w:ind w:right="-19"/>
        <w:jc w:val="both"/>
        <w:rPr>
          <w:rFonts w:ascii="Arial" w:eastAsia="Century Gothic" w:hAnsi="Arial" w:cs="Arial"/>
          <w:b/>
          <w:color w:val="000000"/>
          <w:sz w:val="18"/>
          <w:szCs w:val="18"/>
        </w:rPr>
      </w:pPr>
      <w:r w:rsidRPr="00647149">
        <w:rPr>
          <w:rFonts w:ascii="Arial" w:eastAsia="Century Gothic" w:hAnsi="Arial" w:cs="Arial"/>
          <w:b/>
          <w:color w:val="000000"/>
          <w:sz w:val="18"/>
          <w:szCs w:val="18"/>
        </w:rPr>
        <w:t>CURRICULUM</w:t>
      </w:r>
    </w:p>
    <w:p w14:paraId="6656F40A" w14:textId="77777777" w:rsidR="006C6B38" w:rsidRDefault="006C6B38" w:rsidP="006C6B38">
      <w:pPr>
        <w:spacing w:after="0" w:line="278" w:lineRule="auto"/>
        <w:ind w:right="-19"/>
        <w:jc w:val="both"/>
        <w:rPr>
          <w:rFonts w:ascii="Arial" w:eastAsia="Century Gothic" w:hAnsi="Arial" w:cs="Arial"/>
          <w:bCs/>
          <w:color w:val="000000"/>
          <w:sz w:val="18"/>
          <w:szCs w:val="18"/>
        </w:rPr>
      </w:pPr>
    </w:p>
    <w:p w14:paraId="30DD0EDB"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Objeto social de su representada</w:t>
      </w:r>
      <w:r>
        <w:rPr>
          <w:rFonts w:ascii="Arial" w:eastAsia="Century Gothic" w:hAnsi="Arial" w:cs="Arial"/>
          <w:bCs/>
          <w:color w:val="000000"/>
          <w:sz w:val="18"/>
          <w:szCs w:val="18"/>
        </w:rPr>
        <w:t>.</w:t>
      </w:r>
    </w:p>
    <w:p w14:paraId="2B8FBEA0"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Experiencia profesional</w:t>
      </w:r>
      <w:r>
        <w:rPr>
          <w:rFonts w:ascii="Arial" w:eastAsia="Century Gothic" w:hAnsi="Arial" w:cs="Arial"/>
          <w:bCs/>
          <w:color w:val="000000"/>
          <w:sz w:val="18"/>
          <w:szCs w:val="18"/>
        </w:rPr>
        <w:t>.</w:t>
      </w:r>
    </w:p>
    <w:p w14:paraId="4490DC83"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Servicios que presta, en donde describirá la experiencia en la prestación de los servicios motivo de la presente licitación</w:t>
      </w:r>
      <w:r>
        <w:rPr>
          <w:rFonts w:ascii="Arial" w:eastAsia="Century Gothic" w:hAnsi="Arial" w:cs="Arial"/>
          <w:bCs/>
          <w:color w:val="000000"/>
          <w:sz w:val="18"/>
          <w:szCs w:val="18"/>
        </w:rPr>
        <w:t>.</w:t>
      </w:r>
    </w:p>
    <w:p w14:paraId="04686602"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Ubicación de sus oficinas</w:t>
      </w:r>
      <w:r>
        <w:rPr>
          <w:rFonts w:ascii="Arial" w:eastAsia="Century Gothic" w:hAnsi="Arial" w:cs="Arial"/>
          <w:bCs/>
          <w:color w:val="000000"/>
          <w:sz w:val="18"/>
          <w:szCs w:val="18"/>
        </w:rPr>
        <w:t>.</w:t>
      </w:r>
    </w:p>
    <w:p w14:paraId="341E1B17"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Informe de capacidad técnica y maquinaria involucradas en el proceso en donde describirá la experiencia en la prestación de los servicios motivo de la presente licitación</w:t>
      </w:r>
      <w:r>
        <w:rPr>
          <w:rFonts w:ascii="Arial" w:eastAsia="Century Gothic" w:hAnsi="Arial" w:cs="Arial"/>
          <w:bCs/>
          <w:color w:val="000000"/>
          <w:sz w:val="18"/>
          <w:szCs w:val="18"/>
        </w:rPr>
        <w:t>.</w:t>
      </w:r>
    </w:p>
    <w:p w14:paraId="02021C53" w14:textId="0924BA7D" w:rsidR="006C6B38"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 xml:space="preserve">Lista de cinco clientes, con nombres, direcciones y teléfonos de los responsables de la contratación de empresas privadas, así como del Sector Público, en donde haya prestado servicios similares a los solicitados en esta </w:t>
      </w:r>
      <w:r w:rsidR="00301382">
        <w:rPr>
          <w:rFonts w:ascii="Arial" w:eastAsia="Arial" w:hAnsi="Arial" w:cs="Arial"/>
          <w:b/>
          <w:color w:val="000000"/>
          <w:sz w:val="18"/>
          <w:szCs w:val="18"/>
        </w:rPr>
        <w:t>CONVOCATORIA</w:t>
      </w:r>
      <w:r w:rsidRPr="0039134C">
        <w:rPr>
          <w:rFonts w:ascii="Arial" w:eastAsia="Century Gothic" w:hAnsi="Arial" w:cs="Arial"/>
          <w:bCs/>
          <w:color w:val="000000"/>
          <w:sz w:val="18"/>
          <w:szCs w:val="18"/>
        </w:rPr>
        <w:t>.</w:t>
      </w:r>
    </w:p>
    <w:p w14:paraId="26053CE6" w14:textId="77777777" w:rsidR="006C6B38" w:rsidRPr="0039134C" w:rsidRDefault="006C6B38" w:rsidP="006C6B38">
      <w:pPr>
        <w:pStyle w:val="Prrafodelista"/>
        <w:spacing w:after="0" w:line="278" w:lineRule="auto"/>
        <w:ind w:right="-19"/>
        <w:jc w:val="both"/>
        <w:rPr>
          <w:rFonts w:ascii="Arial" w:eastAsia="Century Gothic" w:hAnsi="Arial" w:cs="Arial"/>
          <w:bCs/>
          <w:color w:val="000000"/>
          <w:sz w:val="18"/>
          <w:szCs w:val="18"/>
        </w:rPr>
      </w:pPr>
    </w:p>
    <w:p w14:paraId="31FE057F" w14:textId="77777777" w:rsidR="006C6B38" w:rsidRPr="00647149" w:rsidRDefault="006C6B38" w:rsidP="006C6B38">
      <w:pPr>
        <w:spacing w:after="0" w:line="278" w:lineRule="auto"/>
        <w:ind w:right="-19"/>
        <w:jc w:val="both"/>
        <w:rPr>
          <w:rFonts w:ascii="Arial" w:eastAsia="Century Gothic" w:hAnsi="Arial" w:cs="Arial"/>
          <w:bCs/>
          <w:color w:val="000000"/>
          <w:sz w:val="18"/>
          <w:szCs w:val="18"/>
        </w:rPr>
      </w:pPr>
      <w:r>
        <w:rPr>
          <w:rFonts w:ascii="Arial" w:eastAsia="Century Gothic" w:hAnsi="Arial" w:cs="Arial"/>
          <w:bCs/>
          <w:color w:val="000000"/>
          <w:sz w:val="18"/>
          <w:szCs w:val="18"/>
        </w:rPr>
        <w:t xml:space="preserve">* </w:t>
      </w:r>
      <w:r w:rsidRPr="00B30A61">
        <w:rPr>
          <w:rFonts w:ascii="Arial" w:eastAsia="Century Gothic" w:hAnsi="Arial" w:cs="Arial"/>
          <w:bCs/>
          <w:color w:val="000000"/>
          <w:sz w:val="18"/>
          <w:szCs w:val="18"/>
        </w:rPr>
        <w:t>Información que podrá ser comprobada por personal de</w:t>
      </w:r>
      <w:r>
        <w:rPr>
          <w:rFonts w:ascii="Arial" w:eastAsia="Century Gothic" w:hAnsi="Arial" w:cs="Arial"/>
          <w:bCs/>
          <w:color w:val="000000"/>
          <w:sz w:val="18"/>
          <w:szCs w:val="18"/>
        </w:rPr>
        <w:t xml:space="preserve">l </w:t>
      </w:r>
      <w:r w:rsidRPr="0039134C">
        <w:rPr>
          <w:rFonts w:ascii="Arial" w:eastAsia="Century Gothic" w:hAnsi="Arial" w:cs="Arial"/>
          <w:b/>
          <w:color w:val="000000"/>
          <w:sz w:val="18"/>
          <w:szCs w:val="18"/>
        </w:rPr>
        <w:t>Área Requirente</w:t>
      </w:r>
      <w:r>
        <w:rPr>
          <w:rFonts w:ascii="Arial" w:eastAsia="Century Gothic" w:hAnsi="Arial" w:cs="Arial"/>
          <w:b/>
          <w:color w:val="000000"/>
          <w:sz w:val="18"/>
          <w:szCs w:val="18"/>
        </w:rPr>
        <w:t>.</w:t>
      </w:r>
    </w:p>
    <w:p w14:paraId="79259D9E" w14:textId="77777777" w:rsidR="006C6B38" w:rsidRPr="0059023E" w:rsidRDefault="006C6B38" w:rsidP="006C6B38">
      <w:pPr>
        <w:spacing w:after="0" w:line="278" w:lineRule="auto"/>
        <w:ind w:right="-19"/>
        <w:jc w:val="both"/>
        <w:rPr>
          <w:rFonts w:ascii="Arial" w:hAnsi="Arial" w:cs="Arial"/>
          <w:sz w:val="18"/>
          <w:szCs w:val="18"/>
        </w:rPr>
      </w:pPr>
    </w:p>
    <w:p w14:paraId="331CB75A" w14:textId="77777777" w:rsidR="006C6B38" w:rsidRPr="00215D55" w:rsidRDefault="006C6B38" w:rsidP="006C6B38">
      <w:pPr>
        <w:pStyle w:val="Prrafodelista"/>
        <w:numPr>
          <w:ilvl w:val="0"/>
          <w:numId w:val="37"/>
        </w:numPr>
        <w:spacing w:after="0" w:line="278" w:lineRule="auto"/>
        <w:ind w:right="-19"/>
        <w:jc w:val="both"/>
        <w:rPr>
          <w:rFonts w:ascii="Arial" w:hAnsi="Arial" w:cs="Arial"/>
          <w:b/>
          <w:bCs/>
          <w:sz w:val="18"/>
          <w:szCs w:val="18"/>
        </w:rPr>
      </w:pPr>
      <w:r w:rsidRPr="00215D55">
        <w:rPr>
          <w:rFonts w:ascii="Arial" w:hAnsi="Arial" w:cs="Arial"/>
          <w:b/>
          <w:bCs/>
          <w:sz w:val="18"/>
          <w:szCs w:val="18"/>
        </w:rPr>
        <w:t>ACREDITACION DE LA CAPACITACION DE LA PLANTILLA DE PERSONAL (CAPACIDAD DE LOS RECURSOS HUMANOS)</w:t>
      </w:r>
    </w:p>
    <w:p w14:paraId="6FB2C265" w14:textId="77777777" w:rsidR="006C6B38" w:rsidRPr="0079195D" w:rsidRDefault="006C6B38" w:rsidP="006C6B38">
      <w:pPr>
        <w:spacing w:after="0" w:line="278" w:lineRule="auto"/>
        <w:ind w:right="-19"/>
        <w:jc w:val="both"/>
        <w:rPr>
          <w:rFonts w:ascii="Arial" w:hAnsi="Arial" w:cs="Arial"/>
          <w:b/>
          <w:bCs/>
          <w:sz w:val="18"/>
          <w:szCs w:val="18"/>
        </w:rPr>
      </w:pPr>
    </w:p>
    <w:p w14:paraId="37D8A091" w14:textId="77777777" w:rsidR="006C6B38" w:rsidRDefault="006C6B38" w:rsidP="006C6B38">
      <w:pPr>
        <w:widowControl w:val="0"/>
        <w:tabs>
          <w:tab w:val="left" w:pos="904"/>
        </w:tabs>
        <w:autoSpaceDE w:val="0"/>
        <w:autoSpaceDN w:val="0"/>
        <w:spacing w:after="0"/>
        <w:ind w:right="-19"/>
        <w:jc w:val="both"/>
        <w:rPr>
          <w:rFonts w:ascii="Arial" w:eastAsia="Arial" w:hAnsi="Arial" w:cs="Arial"/>
          <w:color w:val="000000"/>
          <w:sz w:val="18"/>
          <w:szCs w:val="18"/>
        </w:rPr>
      </w:pPr>
      <w:r w:rsidRPr="0079195D">
        <w:rPr>
          <w:rFonts w:ascii="Arial" w:eastAsia="Arial" w:hAnsi="Arial" w:cs="Arial"/>
          <w:color w:val="000000"/>
          <w:sz w:val="18"/>
          <w:szCs w:val="18"/>
        </w:rPr>
        <w:t xml:space="preserve">El </w:t>
      </w:r>
      <w:r w:rsidRPr="00DD7411">
        <w:rPr>
          <w:rFonts w:ascii="Arial" w:eastAsia="Arial" w:hAnsi="Arial" w:cs="Arial"/>
          <w:b/>
          <w:bCs/>
          <w:color w:val="000000"/>
          <w:sz w:val="18"/>
          <w:szCs w:val="18"/>
        </w:rPr>
        <w:t>PARTICIPANTE</w:t>
      </w:r>
      <w:r w:rsidRPr="0079195D">
        <w:rPr>
          <w:rFonts w:ascii="Arial" w:eastAsia="Arial" w:hAnsi="Arial" w:cs="Arial"/>
          <w:color w:val="000000"/>
          <w:sz w:val="18"/>
          <w:szCs w:val="18"/>
        </w:rPr>
        <w:t xml:space="preserve"> deberá acreditar la capacitación de su personal y perfil solicitado mediante cualquiera de los siguientes documentos: copia simple de </w:t>
      </w:r>
      <w:r>
        <w:rPr>
          <w:rFonts w:ascii="Arial" w:eastAsia="Arial" w:hAnsi="Arial" w:cs="Arial"/>
          <w:color w:val="000000"/>
          <w:sz w:val="18"/>
          <w:szCs w:val="18"/>
        </w:rPr>
        <w:t>c</w:t>
      </w:r>
      <w:r w:rsidRPr="0079195D">
        <w:rPr>
          <w:rFonts w:ascii="Arial" w:eastAsia="Arial" w:hAnsi="Arial" w:cs="Arial"/>
          <w:color w:val="000000"/>
          <w:sz w:val="18"/>
          <w:szCs w:val="18"/>
        </w:rPr>
        <w:t xml:space="preserve">onstancia, </w:t>
      </w:r>
      <w:r>
        <w:rPr>
          <w:rFonts w:ascii="Arial" w:eastAsia="Arial" w:hAnsi="Arial" w:cs="Arial"/>
          <w:color w:val="000000"/>
          <w:sz w:val="18"/>
          <w:szCs w:val="18"/>
        </w:rPr>
        <w:t>c</w:t>
      </w:r>
      <w:r w:rsidRPr="0079195D">
        <w:rPr>
          <w:rFonts w:ascii="Arial" w:eastAsia="Arial" w:hAnsi="Arial" w:cs="Arial"/>
          <w:color w:val="000000"/>
          <w:sz w:val="18"/>
          <w:szCs w:val="18"/>
        </w:rPr>
        <w:t>ertificado, DC3 o documento oficial.</w:t>
      </w:r>
    </w:p>
    <w:p w14:paraId="0C94A888" w14:textId="77777777" w:rsidR="006C6B38" w:rsidRPr="0059023E" w:rsidRDefault="006C6B38" w:rsidP="006C6B38">
      <w:pPr>
        <w:widowControl w:val="0"/>
        <w:tabs>
          <w:tab w:val="left" w:pos="904"/>
        </w:tabs>
        <w:autoSpaceDE w:val="0"/>
        <w:autoSpaceDN w:val="0"/>
        <w:spacing w:after="0" w:line="240" w:lineRule="auto"/>
        <w:ind w:right="-19"/>
        <w:jc w:val="both"/>
        <w:rPr>
          <w:rFonts w:ascii="Arial" w:eastAsia="Arial" w:hAnsi="Arial" w:cs="Arial"/>
          <w:color w:val="000000"/>
          <w:sz w:val="18"/>
          <w:szCs w:val="18"/>
        </w:rPr>
      </w:pPr>
    </w:p>
    <w:p w14:paraId="3E121251" w14:textId="77777777" w:rsidR="006C6B38" w:rsidRPr="00215D55" w:rsidRDefault="006C6B38" w:rsidP="006C6B38">
      <w:pPr>
        <w:pStyle w:val="Prrafodelista"/>
        <w:widowControl w:val="0"/>
        <w:numPr>
          <w:ilvl w:val="0"/>
          <w:numId w:val="37"/>
        </w:numPr>
        <w:tabs>
          <w:tab w:val="left" w:pos="904"/>
        </w:tabs>
        <w:autoSpaceDE w:val="0"/>
        <w:autoSpaceDN w:val="0"/>
        <w:spacing w:before="193" w:after="0" w:line="240" w:lineRule="auto"/>
        <w:ind w:right="-19"/>
        <w:jc w:val="both"/>
        <w:rPr>
          <w:rFonts w:ascii="Arial" w:hAnsi="Arial" w:cs="Arial"/>
          <w:b/>
          <w:bCs/>
          <w:sz w:val="18"/>
          <w:szCs w:val="18"/>
        </w:rPr>
      </w:pPr>
      <w:r w:rsidRPr="00215D55">
        <w:rPr>
          <w:rFonts w:ascii="Arial" w:hAnsi="Arial" w:cs="Arial"/>
          <w:b/>
          <w:bCs/>
          <w:sz w:val="18"/>
          <w:szCs w:val="18"/>
        </w:rPr>
        <w:t>CARTA DE RESPALDO</w:t>
      </w:r>
    </w:p>
    <w:p w14:paraId="56558E02" w14:textId="77777777" w:rsidR="006C6B38" w:rsidRPr="0079195D" w:rsidRDefault="006C6B38" w:rsidP="006C6B38">
      <w:pPr>
        <w:spacing w:after="0"/>
        <w:ind w:left="720" w:right="-19"/>
        <w:rPr>
          <w:rFonts w:ascii="Arial" w:hAnsi="Arial" w:cs="Arial"/>
          <w:b/>
          <w:bCs/>
          <w:sz w:val="18"/>
          <w:szCs w:val="18"/>
        </w:rPr>
      </w:pPr>
    </w:p>
    <w:p w14:paraId="2B35C1BD" w14:textId="77777777"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eastAsia="Arial" w:hAnsi="Arial" w:cs="Arial"/>
          <w:color w:val="000000"/>
          <w:sz w:val="18"/>
          <w:szCs w:val="18"/>
        </w:rPr>
        <w:t>C</w:t>
      </w:r>
      <w:r w:rsidRPr="0079195D">
        <w:rPr>
          <w:rFonts w:ascii="Arial" w:eastAsia="Arial" w:hAnsi="Arial" w:cs="Arial"/>
          <w:color w:val="000000"/>
          <w:sz w:val="18"/>
          <w:szCs w:val="18"/>
        </w:rPr>
        <w:t xml:space="preserve">arta de respaldo del o los fabricantes de </w:t>
      </w:r>
      <w:r>
        <w:rPr>
          <w:rFonts w:ascii="Arial" w:eastAsia="Arial" w:hAnsi="Arial" w:cs="Arial"/>
          <w:color w:val="000000"/>
          <w:sz w:val="18"/>
          <w:szCs w:val="18"/>
        </w:rPr>
        <w:t>l</w:t>
      </w:r>
      <w:r w:rsidRPr="0079195D">
        <w:rPr>
          <w:rFonts w:ascii="Arial" w:eastAsia="Arial" w:hAnsi="Arial" w:cs="Arial"/>
          <w:color w:val="000000"/>
          <w:sz w:val="18"/>
          <w:szCs w:val="18"/>
        </w:rPr>
        <w:t>ubricantes</w:t>
      </w:r>
      <w:r>
        <w:rPr>
          <w:rFonts w:ascii="Arial" w:eastAsia="Arial" w:hAnsi="Arial" w:cs="Arial"/>
          <w:color w:val="000000"/>
          <w:sz w:val="18"/>
          <w:szCs w:val="18"/>
        </w:rPr>
        <w:t>,</w:t>
      </w:r>
      <w:r w:rsidRPr="0079195D">
        <w:rPr>
          <w:rFonts w:ascii="Arial" w:eastAsia="Arial" w:hAnsi="Arial" w:cs="Arial"/>
          <w:color w:val="000000"/>
          <w:sz w:val="18"/>
          <w:szCs w:val="18"/>
        </w:rPr>
        <w:t xml:space="preserve"> </w:t>
      </w:r>
      <w:r>
        <w:rPr>
          <w:rFonts w:ascii="Arial" w:eastAsia="Arial" w:hAnsi="Arial" w:cs="Arial"/>
          <w:color w:val="000000"/>
          <w:sz w:val="18"/>
          <w:szCs w:val="18"/>
        </w:rPr>
        <w:t>a</w:t>
      </w:r>
      <w:r w:rsidRPr="0079195D">
        <w:rPr>
          <w:rFonts w:ascii="Arial" w:eastAsia="Arial" w:hAnsi="Arial" w:cs="Arial"/>
          <w:color w:val="000000"/>
          <w:sz w:val="18"/>
          <w:szCs w:val="18"/>
        </w:rPr>
        <w:t>nticongelante y refacciones, mediante la cual se acredite que es cliente o distribuidor de sus productos</w:t>
      </w:r>
      <w:r>
        <w:rPr>
          <w:rFonts w:ascii="Arial" w:eastAsia="Arial" w:hAnsi="Arial" w:cs="Arial"/>
          <w:color w:val="000000"/>
          <w:sz w:val="18"/>
          <w:szCs w:val="18"/>
        </w:rPr>
        <w:t>.</w:t>
      </w:r>
    </w:p>
    <w:p w14:paraId="48562F6D" w14:textId="77777777"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2D66322E"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79195D">
        <w:rPr>
          <w:rFonts w:ascii="Arial" w:eastAsia="Arial" w:hAnsi="Arial" w:cs="Arial"/>
          <w:color w:val="000000"/>
          <w:sz w:val="18"/>
          <w:szCs w:val="18"/>
        </w:rPr>
        <w:t>La marca del aceite y lubricantes deberá contar con condiciones de calidad mundial, además de cumplir con la siguiente norma oficial mexicana NOM-116-SCFI-2018, industria automotriz-aceites lubricantes para motores a gasolina o a diésel-información comercial.</w:t>
      </w:r>
    </w:p>
    <w:p w14:paraId="449FD06C"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420BA48A" w14:textId="77777777" w:rsidR="006C6B38" w:rsidRPr="00A02AE9" w:rsidRDefault="006C6B38" w:rsidP="006C6B38">
      <w:pPr>
        <w:pStyle w:val="Prrafodelista"/>
        <w:widowControl w:val="0"/>
        <w:numPr>
          <w:ilvl w:val="0"/>
          <w:numId w:val="37"/>
        </w:numPr>
        <w:autoSpaceDE w:val="0"/>
        <w:autoSpaceDN w:val="0"/>
        <w:spacing w:after="0" w:line="240" w:lineRule="auto"/>
        <w:ind w:left="709" w:right="-19"/>
        <w:jc w:val="both"/>
        <w:rPr>
          <w:rFonts w:ascii="Arial" w:eastAsia="Arial" w:hAnsi="Arial" w:cs="Arial"/>
          <w:b/>
          <w:color w:val="000000"/>
          <w:sz w:val="18"/>
          <w:szCs w:val="18"/>
        </w:rPr>
      </w:pPr>
      <w:r w:rsidRPr="00A02AE9">
        <w:rPr>
          <w:rFonts w:ascii="Arial" w:hAnsi="Arial" w:cs="Arial"/>
          <w:b/>
          <w:sz w:val="18"/>
          <w:szCs w:val="18"/>
        </w:rPr>
        <w:t>CERTIFICADOS, DIPLOMAS O CONSTANCIAS</w:t>
      </w:r>
    </w:p>
    <w:p w14:paraId="53B40BC9"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3D350D10" w14:textId="77777777" w:rsidR="006C6B38" w:rsidRPr="00A02AE9"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hAnsi="Arial" w:cs="Arial"/>
          <w:bCs/>
          <w:sz w:val="18"/>
          <w:szCs w:val="18"/>
        </w:rPr>
        <w:t>C</w:t>
      </w:r>
      <w:r w:rsidRPr="009E2F9D">
        <w:rPr>
          <w:rFonts w:ascii="Arial" w:hAnsi="Arial" w:cs="Arial"/>
          <w:bCs/>
          <w:sz w:val="18"/>
          <w:szCs w:val="18"/>
        </w:rPr>
        <w:t>opia</w:t>
      </w:r>
      <w:r>
        <w:rPr>
          <w:rFonts w:ascii="Arial" w:hAnsi="Arial" w:cs="Arial"/>
          <w:bCs/>
          <w:sz w:val="18"/>
          <w:szCs w:val="18"/>
        </w:rPr>
        <w:t>s</w:t>
      </w:r>
      <w:r w:rsidRPr="009E2F9D">
        <w:rPr>
          <w:rFonts w:ascii="Arial" w:hAnsi="Arial" w:cs="Arial"/>
          <w:bCs/>
          <w:sz w:val="18"/>
          <w:szCs w:val="18"/>
        </w:rPr>
        <w:t xml:space="preserve"> simple</w:t>
      </w:r>
      <w:r>
        <w:rPr>
          <w:rFonts w:ascii="Arial" w:hAnsi="Arial" w:cs="Arial"/>
          <w:bCs/>
          <w:sz w:val="18"/>
          <w:szCs w:val="18"/>
        </w:rPr>
        <w:t>s</w:t>
      </w:r>
      <w:r w:rsidRPr="009E2F9D">
        <w:rPr>
          <w:rFonts w:ascii="Arial" w:hAnsi="Arial" w:cs="Arial"/>
          <w:bCs/>
          <w:sz w:val="18"/>
          <w:szCs w:val="18"/>
        </w:rPr>
        <w:t xml:space="preserve"> de los </w:t>
      </w:r>
      <w:r>
        <w:rPr>
          <w:rFonts w:ascii="Arial" w:hAnsi="Arial" w:cs="Arial"/>
          <w:bCs/>
          <w:sz w:val="18"/>
          <w:szCs w:val="18"/>
        </w:rPr>
        <w:t>c</w:t>
      </w:r>
      <w:r w:rsidRPr="009E2F9D">
        <w:rPr>
          <w:rFonts w:ascii="Arial" w:hAnsi="Arial" w:cs="Arial"/>
          <w:bCs/>
          <w:sz w:val="18"/>
          <w:szCs w:val="18"/>
        </w:rPr>
        <w:t xml:space="preserve">ertificados, </w:t>
      </w:r>
      <w:r>
        <w:rPr>
          <w:rFonts w:ascii="Arial" w:hAnsi="Arial" w:cs="Arial"/>
          <w:bCs/>
          <w:sz w:val="18"/>
          <w:szCs w:val="18"/>
        </w:rPr>
        <w:t>d</w:t>
      </w:r>
      <w:r w:rsidRPr="009E2F9D">
        <w:rPr>
          <w:rFonts w:ascii="Arial" w:hAnsi="Arial" w:cs="Arial"/>
          <w:bCs/>
          <w:sz w:val="18"/>
          <w:szCs w:val="18"/>
        </w:rPr>
        <w:t xml:space="preserve">iplomas o </w:t>
      </w:r>
      <w:r>
        <w:rPr>
          <w:rFonts w:ascii="Arial" w:hAnsi="Arial" w:cs="Arial"/>
          <w:bCs/>
          <w:sz w:val="18"/>
          <w:szCs w:val="18"/>
        </w:rPr>
        <w:t>c</w:t>
      </w:r>
      <w:r w:rsidRPr="009E2F9D">
        <w:rPr>
          <w:rFonts w:ascii="Arial" w:hAnsi="Arial" w:cs="Arial"/>
          <w:bCs/>
          <w:sz w:val="18"/>
          <w:szCs w:val="18"/>
        </w:rPr>
        <w:t>onstancias relativos a la experiencia técnica del personal, especificando fecha de expedición</w:t>
      </w:r>
      <w:r>
        <w:rPr>
          <w:rFonts w:ascii="Arial" w:hAnsi="Arial" w:cs="Arial"/>
          <w:bCs/>
          <w:sz w:val="18"/>
          <w:szCs w:val="18"/>
        </w:rPr>
        <w:t>, en que instituciones y en que competencias.</w:t>
      </w:r>
    </w:p>
    <w:p w14:paraId="3742FFFF" w14:textId="77777777" w:rsidR="006C6B38" w:rsidRPr="0079195D" w:rsidRDefault="006C6B38" w:rsidP="006C6B38">
      <w:pPr>
        <w:spacing w:after="0"/>
        <w:ind w:right="-19"/>
        <w:rPr>
          <w:rFonts w:ascii="Arial" w:hAnsi="Arial" w:cs="Arial"/>
          <w:sz w:val="18"/>
          <w:szCs w:val="18"/>
        </w:rPr>
      </w:pPr>
    </w:p>
    <w:p w14:paraId="2063A3AB" w14:textId="77777777" w:rsidR="006C6B38" w:rsidRPr="0079195D" w:rsidRDefault="006C6B38" w:rsidP="006C6B38">
      <w:pPr>
        <w:numPr>
          <w:ilvl w:val="0"/>
          <w:numId w:val="37"/>
        </w:numPr>
        <w:spacing w:after="0"/>
        <w:ind w:left="709" w:right="-19"/>
        <w:rPr>
          <w:rFonts w:ascii="Arial" w:hAnsi="Arial" w:cs="Arial"/>
          <w:b/>
          <w:bCs/>
          <w:sz w:val="18"/>
          <w:szCs w:val="18"/>
        </w:rPr>
      </w:pPr>
      <w:r w:rsidRPr="0079195D">
        <w:rPr>
          <w:rFonts w:ascii="Arial" w:hAnsi="Arial" w:cs="Arial"/>
          <w:b/>
          <w:bCs/>
          <w:sz w:val="18"/>
          <w:szCs w:val="18"/>
        </w:rPr>
        <w:t>PÓLIZA DE SEGURO</w:t>
      </w:r>
    </w:p>
    <w:p w14:paraId="298A9C48" w14:textId="77777777" w:rsidR="006C6B38" w:rsidRPr="0059023E" w:rsidRDefault="006C6B38" w:rsidP="006C6B38">
      <w:pPr>
        <w:spacing w:after="0"/>
        <w:ind w:left="360" w:right="-19"/>
        <w:rPr>
          <w:rFonts w:ascii="Arial" w:hAnsi="Arial" w:cs="Arial"/>
          <w:sz w:val="18"/>
          <w:szCs w:val="18"/>
        </w:rPr>
      </w:pPr>
    </w:p>
    <w:p w14:paraId="459A42BC" w14:textId="30607915"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eastAsia="Arial" w:hAnsi="Arial" w:cs="Arial"/>
          <w:color w:val="000000"/>
          <w:sz w:val="18"/>
          <w:szCs w:val="18"/>
        </w:rPr>
        <w:t>P</w:t>
      </w:r>
      <w:r w:rsidRPr="0079195D">
        <w:rPr>
          <w:rFonts w:ascii="Arial" w:eastAsia="Arial" w:hAnsi="Arial" w:cs="Arial"/>
          <w:color w:val="000000"/>
          <w:sz w:val="18"/>
          <w:szCs w:val="18"/>
        </w:rPr>
        <w:t xml:space="preserve">óliza de seguro vigente </w:t>
      </w:r>
      <w:r>
        <w:rPr>
          <w:rFonts w:ascii="Arial" w:eastAsia="Arial" w:hAnsi="Arial" w:cs="Arial"/>
          <w:color w:val="000000"/>
          <w:sz w:val="18"/>
          <w:szCs w:val="18"/>
        </w:rPr>
        <w:t xml:space="preserve">por </w:t>
      </w:r>
      <w:r w:rsidRPr="0079195D">
        <w:rPr>
          <w:rFonts w:ascii="Arial" w:eastAsia="Arial" w:hAnsi="Arial" w:cs="Arial"/>
          <w:color w:val="000000"/>
          <w:sz w:val="18"/>
          <w:szCs w:val="18"/>
        </w:rPr>
        <w:t xml:space="preserve">responsabilidad civil de cobertura amplia </w:t>
      </w:r>
      <w:r w:rsidRPr="0079195D">
        <w:rPr>
          <w:rFonts w:ascii="Arial" w:hAnsi="Arial" w:cs="Arial"/>
          <w:sz w:val="18"/>
          <w:szCs w:val="18"/>
        </w:rPr>
        <w:t xml:space="preserve">para talleres automotrices que proteja a los vehículos de la </w:t>
      </w:r>
      <w:r w:rsidRPr="00770AB2">
        <w:rPr>
          <w:rFonts w:ascii="Arial" w:hAnsi="Arial" w:cs="Arial"/>
          <w:b/>
          <w:bCs/>
          <w:sz w:val="18"/>
          <w:szCs w:val="18"/>
        </w:rPr>
        <w:t>CONVOCANTE</w:t>
      </w:r>
      <w:r w:rsidRPr="0079195D">
        <w:rPr>
          <w:rFonts w:ascii="Arial" w:hAnsi="Arial" w:cs="Arial"/>
          <w:sz w:val="18"/>
          <w:szCs w:val="18"/>
        </w:rPr>
        <w:t xml:space="preserve"> que estén bajo su resguardo</w:t>
      </w:r>
      <w:r w:rsidRPr="0079195D">
        <w:rPr>
          <w:rFonts w:ascii="Arial" w:eastAsia="Arial" w:hAnsi="Arial" w:cs="Arial"/>
          <w:color w:val="000000"/>
          <w:sz w:val="18"/>
          <w:szCs w:val="18"/>
        </w:rPr>
        <w:t>, por un monto mínimo</w:t>
      </w:r>
      <w:r>
        <w:rPr>
          <w:rFonts w:ascii="Arial" w:eastAsia="Arial" w:hAnsi="Arial" w:cs="Arial"/>
          <w:color w:val="000000"/>
          <w:sz w:val="18"/>
          <w:szCs w:val="18"/>
        </w:rPr>
        <w:t xml:space="preserve"> de</w:t>
      </w:r>
      <w:r w:rsidRPr="0079195D">
        <w:rPr>
          <w:rFonts w:ascii="Arial" w:eastAsia="Arial" w:hAnsi="Arial" w:cs="Arial"/>
          <w:color w:val="000000"/>
          <w:sz w:val="18"/>
          <w:szCs w:val="18"/>
        </w:rPr>
        <w:t xml:space="preserve"> $3,000,000.00 (Tres millones de pesos 00/100 M.N.) </w:t>
      </w:r>
      <w:r w:rsidRPr="00816E0D">
        <w:rPr>
          <w:rFonts w:ascii="Arial" w:hAnsi="Arial" w:cs="Arial"/>
          <w:bCs/>
          <w:sz w:val="18"/>
          <w:szCs w:val="18"/>
        </w:rPr>
        <w:t>expedida por compañía de seguros autorizada</w:t>
      </w:r>
      <w:r>
        <w:rPr>
          <w:rFonts w:ascii="Arial" w:hAnsi="Arial" w:cs="Arial"/>
          <w:bCs/>
          <w:sz w:val="18"/>
          <w:szCs w:val="18"/>
        </w:rPr>
        <w:t>,</w:t>
      </w:r>
      <w:r w:rsidRPr="0079195D">
        <w:rPr>
          <w:rFonts w:ascii="Arial" w:eastAsia="Arial" w:hAnsi="Arial" w:cs="Arial"/>
          <w:color w:val="000000"/>
          <w:sz w:val="18"/>
          <w:szCs w:val="18"/>
        </w:rPr>
        <w:t xml:space="preserve"> que cubra daños a terceros y deberá estar vigente </w:t>
      </w:r>
      <w:r w:rsidRPr="0079195D">
        <w:rPr>
          <w:rFonts w:ascii="Arial" w:eastAsia="Arial" w:hAnsi="Arial" w:cs="Arial"/>
          <w:color w:val="000000"/>
          <w:sz w:val="18"/>
          <w:szCs w:val="18"/>
        </w:rPr>
        <w:lastRenderedPageBreak/>
        <w:t>al momento de presentar la propuesta, y</w:t>
      </w:r>
      <w:r>
        <w:rPr>
          <w:rFonts w:ascii="Arial" w:eastAsia="Arial" w:hAnsi="Arial" w:cs="Arial"/>
          <w:color w:val="000000"/>
          <w:sz w:val="18"/>
          <w:szCs w:val="18"/>
        </w:rPr>
        <w:t xml:space="preserve"> de</w:t>
      </w:r>
      <w:r w:rsidRPr="0079195D">
        <w:rPr>
          <w:rFonts w:ascii="Arial" w:eastAsia="Arial" w:hAnsi="Arial" w:cs="Arial"/>
          <w:color w:val="000000"/>
          <w:sz w:val="18"/>
          <w:szCs w:val="18"/>
        </w:rPr>
        <w:t xml:space="preserve"> resultar adjudicado deberá entregar copia simple de la póliza con una vigencia igual o superior a la del </w:t>
      </w:r>
      <w:r w:rsidR="003074A6">
        <w:rPr>
          <w:rFonts w:ascii="Arial" w:eastAsia="Arial" w:hAnsi="Arial" w:cs="Arial"/>
          <w:b/>
          <w:bCs/>
          <w:color w:val="000000"/>
          <w:sz w:val="18"/>
          <w:szCs w:val="18"/>
        </w:rPr>
        <w:t>CONTRATO</w:t>
      </w:r>
      <w:r w:rsidRPr="0079195D">
        <w:rPr>
          <w:rFonts w:ascii="Arial" w:eastAsia="Arial" w:hAnsi="Arial" w:cs="Arial"/>
          <w:color w:val="000000"/>
          <w:sz w:val="18"/>
          <w:szCs w:val="18"/>
        </w:rPr>
        <w:t xml:space="preserve"> adjudicado.</w:t>
      </w:r>
    </w:p>
    <w:p w14:paraId="49FEF233" w14:textId="77777777"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549E6871"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79195D">
        <w:rPr>
          <w:rFonts w:ascii="Arial" w:eastAsia="Arial" w:hAnsi="Arial" w:cs="Arial"/>
          <w:color w:val="000000"/>
          <w:sz w:val="18"/>
          <w:szCs w:val="18"/>
        </w:rPr>
        <w:t xml:space="preserve">El </w:t>
      </w:r>
      <w:r w:rsidRPr="00770AB2">
        <w:rPr>
          <w:rFonts w:ascii="Arial" w:eastAsia="Arial" w:hAnsi="Arial" w:cs="Arial"/>
          <w:b/>
          <w:bCs/>
          <w:color w:val="000000"/>
          <w:sz w:val="18"/>
          <w:szCs w:val="18"/>
        </w:rPr>
        <w:t>PROVEEDOR</w:t>
      </w:r>
      <w:r w:rsidRPr="0079195D">
        <w:rPr>
          <w:rFonts w:ascii="Arial" w:eastAsia="Arial" w:hAnsi="Arial" w:cs="Arial"/>
          <w:color w:val="000000"/>
          <w:sz w:val="18"/>
          <w:szCs w:val="18"/>
        </w:rPr>
        <w:t xml:space="preserve"> será el único responsable, que en caso de robo o cualquier siniestro del pago del deducible correspondiente a los vehículos propiedad del </w:t>
      </w:r>
      <w:r w:rsidRPr="00770AB2">
        <w:rPr>
          <w:rFonts w:ascii="Arial" w:eastAsia="Arial" w:hAnsi="Arial" w:cs="Arial"/>
          <w:b/>
          <w:bCs/>
          <w:color w:val="000000"/>
          <w:sz w:val="18"/>
          <w:szCs w:val="18"/>
        </w:rPr>
        <w:t>Organismo Público Descentralizado Servicios de Salud Jalisco</w:t>
      </w:r>
      <w:r w:rsidRPr="0079195D">
        <w:rPr>
          <w:rFonts w:ascii="Arial" w:eastAsia="Arial" w:hAnsi="Arial" w:cs="Arial"/>
          <w:color w:val="000000"/>
          <w:sz w:val="18"/>
          <w:szCs w:val="18"/>
        </w:rPr>
        <w:t>, en los supuestos que ocurran durante la prestación del servicio.</w:t>
      </w:r>
    </w:p>
    <w:p w14:paraId="5C198FB1"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5BAA4E91" w14:textId="77777777" w:rsidR="006C6B38" w:rsidRPr="00391AB3" w:rsidRDefault="006C6B38" w:rsidP="006C6B38">
      <w:pPr>
        <w:pStyle w:val="Prrafodelista"/>
        <w:widowControl w:val="0"/>
        <w:numPr>
          <w:ilvl w:val="0"/>
          <w:numId w:val="37"/>
        </w:numPr>
        <w:autoSpaceDE w:val="0"/>
        <w:autoSpaceDN w:val="0"/>
        <w:spacing w:after="0" w:line="240" w:lineRule="auto"/>
        <w:ind w:left="709" w:right="-19"/>
        <w:jc w:val="both"/>
        <w:rPr>
          <w:rFonts w:ascii="Arial" w:eastAsia="Arial" w:hAnsi="Arial" w:cs="Arial"/>
          <w:b/>
          <w:color w:val="000000"/>
          <w:sz w:val="18"/>
          <w:szCs w:val="18"/>
        </w:rPr>
      </w:pPr>
      <w:r w:rsidRPr="00391AB3">
        <w:rPr>
          <w:rFonts w:ascii="Arial" w:hAnsi="Arial" w:cs="Arial"/>
          <w:b/>
          <w:sz w:val="18"/>
          <w:szCs w:val="18"/>
        </w:rPr>
        <w:t>REPORTES FOTOGRÁFICOS Y ESCRITO CON DESCRIPCIÓN DE LAS CARACTERÍSTICAS</w:t>
      </w:r>
    </w:p>
    <w:p w14:paraId="2F9505A4" w14:textId="77777777" w:rsidR="006C6B38" w:rsidRPr="0059023E" w:rsidRDefault="006C6B38" w:rsidP="006C6B38">
      <w:pPr>
        <w:widowControl w:val="0"/>
        <w:autoSpaceDE w:val="0"/>
        <w:autoSpaceDN w:val="0"/>
        <w:spacing w:after="0" w:line="240" w:lineRule="auto"/>
        <w:ind w:right="-19"/>
        <w:jc w:val="both"/>
        <w:rPr>
          <w:rFonts w:ascii="Arial" w:eastAsia="Arial" w:hAnsi="Arial" w:cs="Arial"/>
          <w:bCs/>
          <w:color w:val="000000"/>
          <w:sz w:val="18"/>
          <w:szCs w:val="18"/>
        </w:rPr>
      </w:pPr>
    </w:p>
    <w:p w14:paraId="03062CD0" w14:textId="77777777" w:rsidR="006C6B38" w:rsidRPr="00391AB3" w:rsidRDefault="006C6B38" w:rsidP="006C6B38">
      <w:pPr>
        <w:widowControl w:val="0"/>
        <w:autoSpaceDE w:val="0"/>
        <w:autoSpaceDN w:val="0"/>
        <w:spacing w:after="0" w:line="240" w:lineRule="auto"/>
        <w:ind w:right="-19"/>
        <w:jc w:val="both"/>
        <w:rPr>
          <w:rFonts w:ascii="Arial" w:eastAsia="Arial" w:hAnsi="Arial" w:cs="Arial"/>
          <w:b/>
          <w:color w:val="000000"/>
          <w:sz w:val="18"/>
          <w:szCs w:val="18"/>
        </w:rPr>
      </w:pPr>
      <w:r>
        <w:rPr>
          <w:rFonts w:ascii="Arial" w:eastAsia="Arial" w:hAnsi="Arial" w:cs="Arial"/>
          <w:color w:val="000000"/>
          <w:sz w:val="18"/>
          <w:szCs w:val="18"/>
        </w:rPr>
        <w:t>R</w:t>
      </w:r>
      <w:r w:rsidRPr="009E2F9D">
        <w:rPr>
          <w:rFonts w:ascii="Arial" w:hAnsi="Arial" w:cs="Arial"/>
          <w:bCs/>
          <w:sz w:val="18"/>
          <w:szCs w:val="18"/>
        </w:rPr>
        <w:t>eporte fotográfico y escrito con descripción de las características del área de almacén de refacciones</w:t>
      </w:r>
      <w:r>
        <w:rPr>
          <w:rFonts w:ascii="Arial" w:hAnsi="Arial" w:cs="Arial"/>
          <w:bCs/>
          <w:sz w:val="18"/>
          <w:szCs w:val="18"/>
        </w:rPr>
        <w:t xml:space="preserve">, </w:t>
      </w:r>
      <w:r w:rsidRPr="009E2F9D">
        <w:rPr>
          <w:rFonts w:ascii="Arial" w:hAnsi="Arial" w:cs="Arial"/>
          <w:bCs/>
          <w:sz w:val="18"/>
          <w:szCs w:val="18"/>
        </w:rPr>
        <w:t>área administrativa</w:t>
      </w:r>
      <w:r>
        <w:rPr>
          <w:rFonts w:ascii="Arial" w:hAnsi="Arial" w:cs="Arial"/>
          <w:bCs/>
          <w:sz w:val="18"/>
          <w:szCs w:val="18"/>
        </w:rPr>
        <w:t xml:space="preserve">, </w:t>
      </w:r>
      <w:r w:rsidRPr="009E2F9D">
        <w:rPr>
          <w:rFonts w:ascii="Arial" w:hAnsi="Arial" w:cs="Arial"/>
          <w:bCs/>
          <w:sz w:val="18"/>
          <w:szCs w:val="18"/>
        </w:rPr>
        <w:t>sala de espera</w:t>
      </w:r>
      <w:r>
        <w:rPr>
          <w:rFonts w:ascii="Arial" w:hAnsi="Arial" w:cs="Arial"/>
          <w:bCs/>
          <w:sz w:val="18"/>
          <w:szCs w:val="18"/>
        </w:rPr>
        <w:t xml:space="preserve">, </w:t>
      </w:r>
      <w:r w:rsidRPr="009E2F9D">
        <w:rPr>
          <w:rFonts w:ascii="Arial" w:hAnsi="Arial" w:cs="Arial"/>
          <w:bCs/>
          <w:sz w:val="18"/>
          <w:szCs w:val="18"/>
        </w:rPr>
        <w:t>superficie del área de trabajo mecánico</w:t>
      </w:r>
      <w:r>
        <w:rPr>
          <w:rFonts w:ascii="Arial" w:hAnsi="Arial" w:cs="Arial"/>
          <w:bCs/>
          <w:sz w:val="18"/>
          <w:szCs w:val="18"/>
        </w:rPr>
        <w:t xml:space="preserve">, </w:t>
      </w:r>
      <w:r w:rsidRPr="00E818F6">
        <w:rPr>
          <w:rFonts w:ascii="Arial" w:hAnsi="Arial" w:cs="Arial"/>
          <w:bCs/>
          <w:sz w:val="18"/>
          <w:szCs w:val="18"/>
        </w:rPr>
        <w:t>acabado de piso en área de trabajo</w:t>
      </w:r>
      <w:r>
        <w:rPr>
          <w:rFonts w:ascii="Arial" w:hAnsi="Arial" w:cs="Arial"/>
          <w:bCs/>
          <w:sz w:val="18"/>
          <w:szCs w:val="18"/>
        </w:rPr>
        <w:t xml:space="preserve"> y e</w:t>
      </w:r>
      <w:r w:rsidRPr="009E2F9D">
        <w:rPr>
          <w:rFonts w:ascii="Arial" w:hAnsi="Arial" w:cs="Arial"/>
          <w:bCs/>
          <w:sz w:val="18"/>
          <w:szCs w:val="18"/>
        </w:rPr>
        <w:t xml:space="preserve">scáneres </w:t>
      </w:r>
      <w:r>
        <w:rPr>
          <w:rFonts w:ascii="Arial" w:hAnsi="Arial" w:cs="Arial"/>
          <w:bCs/>
          <w:sz w:val="18"/>
          <w:szCs w:val="18"/>
        </w:rPr>
        <w:t>a</w:t>
      </w:r>
      <w:r w:rsidRPr="009E2F9D">
        <w:rPr>
          <w:rFonts w:ascii="Arial" w:hAnsi="Arial" w:cs="Arial"/>
          <w:bCs/>
          <w:sz w:val="18"/>
          <w:szCs w:val="18"/>
        </w:rPr>
        <w:t xml:space="preserve">utomotrices </w:t>
      </w:r>
      <w:r>
        <w:rPr>
          <w:rFonts w:ascii="Arial" w:hAnsi="Arial" w:cs="Arial"/>
          <w:bCs/>
          <w:sz w:val="18"/>
          <w:szCs w:val="18"/>
        </w:rPr>
        <w:t>m</w:t>
      </w:r>
      <w:r w:rsidRPr="009E2F9D">
        <w:rPr>
          <w:rFonts w:ascii="Arial" w:hAnsi="Arial" w:cs="Arial"/>
          <w:bCs/>
          <w:sz w:val="18"/>
          <w:szCs w:val="18"/>
        </w:rPr>
        <w:t xml:space="preserve">ultimarca y/o </w:t>
      </w:r>
      <w:r>
        <w:rPr>
          <w:rFonts w:ascii="Arial" w:hAnsi="Arial" w:cs="Arial"/>
          <w:bCs/>
          <w:sz w:val="18"/>
          <w:szCs w:val="18"/>
        </w:rPr>
        <w:t>e</w:t>
      </w:r>
      <w:r w:rsidRPr="009E2F9D">
        <w:rPr>
          <w:rFonts w:ascii="Arial" w:hAnsi="Arial" w:cs="Arial"/>
          <w:bCs/>
          <w:sz w:val="18"/>
          <w:szCs w:val="18"/>
        </w:rPr>
        <w:t xml:space="preserve">specíficos de </w:t>
      </w:r>
      <w:r>
        <w:rPr>
          <w:rFonts w:ascii="Arial" w:hAnsi="Arial" w:cs="Arial"/>
          <w:bCs/>
          <w:sz w:val="18"/>
          <w:szCs w:val="18"/>
        </w:rPr>
        <w:t>m</w:t>
      </w:r>
      <w:r w:rsidRPr="009E2F9D">
        <w:rPr>
          <w:rFonts w:ascii="Arial" w:hAnsi="Arial" w:cs="Arial"/>
          <w:bCs/>
          <w:sz w:val="18"/>
          <w:szCs w:val="18"/>
        </w:rPr>
        <w:t>arcas diferentes entre sí</w:t>
      </w:r>
      <w:r>
        <w:rPr>
          <w:rFonts w:ascii="Arial" w:hAnsi="Arial" w:cs="Arial"/>
          <w:bCs/>
          <w:sz w:val="18"/>
          <w:szCs w:val="18"/>
        </w:rPr>
        <w:t>,</w:t>
      </w:r>
      <w:r w:rsidRPr="00391AB3">
        <w:rPr>
          <w:rFonts w:ascii="Arial" w:eastAsia="Century Gothic" w:hAnsi="Arial" w:cs="Arial"/>
          <w:bCs/>
          <w:color w:val="000000"/>
          <w:sz w:val="18"/>
          <w:szCs w:val="18"/>
        </w:rPr>
        <w:t xml:space="preserve"> </w:t>
      </w:r>
      <w:r w:rsidRPr="00B30A61">
        <w:rPr>
          <w:rFonts w:ascii="Arial" w:eastAsia="Century Gothic" w:hAnsi="Arial" w:cs="Arial"/>
          <w:bCs/>
          <w:color w:val="000000"/>
          <w:sz w:val="18"/>
          <w:szCs w:val="18"/>
        </w:rPr>
        <w:t>Información que podrá ser comprobada por personal de</w:t>
      </w:r>
      <w:r>
        <w:rPr>
          <w:rFonts w:ascii="Arial" w:eastAsia="Century Gothic" w:hAnsi="Arial" w:cs="Arial"/>
          <w:bCs/>
          <w:color w:val="000000"/>
          <w:sz w:val="18"/>
          <w:szCs w:val="18"/>
        </w:rPr>
        <w:t xml:space="preserve">l </w:t>
      </w:r>
      <w:r w:rsidRPr="00391AB3">
        <w:rPr>
          <w:rFonts w:ascii="Arial" w:eastAsia="Century Gothic" w:hAnsi="Arial" w:cs="Arial"/>
          <w:b/>
          <w:color w:val="000000"/>
          <w:sz w:val="18"/>
          <w:szCs w:val="18"/>
        </w:rPr>
        <w:t>ÁREA REQUIRENTE</w:t>
      </w:r>
      <w:r>
        <w:rPr>
          <w:rFonts w:ascii="Arial" w:eastAsia="Century Gothic" w:hAnsi="Arial" w:cs="Arial"/>
          <w:bCs/>
          <w:color w:val="000000"/>
          <w:sz w:val="18"/>
          <w:szCs w:val="18"/>
        </w:rPr>
        <w:t>.</w:t>
      </w:r>
    </w:p>
    <w:p w14:paraId="1EF1DEF0"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40025995"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b/>
          <w:bCs/>
          <w:color w:val="000000"/>
          <w:sz w:val="18"/>
          <w:szCs w:val="18"/>
        </w:rPr>
      </w:pPr>
      <w:r w:rsidRPr="0079195D">
        <w:rPr>
          <w:rFonts w:ascii="Arial" w:eastAsia="Arial" w:hAnsi="Arial" w:cs="Arial"/>
          <w:color w:val="000000"/>
          <w:sz w:val="18"/>
          <w:szCs w:val="18"/>
        </w:rPr>
        <w:t xml:space="preserve">De corroborarse la falsificación de algún documento presentado se avisará a las autoridades penales y/o administrativas que correspondan, así como al </w:t>
      </w:r>
      <w:r w:rsidRPr="002E5FAC">
        <w:rPr>
          <w:rFonts w:ascii="Arial" w:eastAsia="Arial" w:hAnsi="Arial" w:cs="Arial"/>
          <w:b/>
          <w:bCs/>
          <w:color w:val="000000"/>
          <w:sz w:val="18"/>
          <w:szCs w:val="18"/>
        </w:rPr>
        <w:t>Órgano Interno de Control</w:t>
      </w:r>
      <w:r w:rsidRPr="0079195D">
        <w:rPr>
          <w:rFonts w:ascii="Arial" w:eastAsia="Arial" w:hAnsi="Arial" w:cs="Arial"/>
          <w:color w:val="000000"/>
          <w:sz w:val="18"/>
          <w:szCs w:val="18"/>
        </w:rPr>
        <w:t xml:space="preserve"> </w:t>
      </w:r>
      <w:r>
        <w:rPr>
          <w:rFonts w:ascii="Arial" w:eastAsia="Arial" w:hAnsi="Arial" w:cs="Arial"/>
          <w:color w:val="000000"/>
          <w:sz w:val="18"/>
          <w:szCs w:val="18"/>
        </w:rPr>
        <w:t xml:space="preserve">en </w:t>
      </w:r>
      <w:r w:rsidRPr="0079195D">
        <w:rPr>
          <w:rFonts w:ascii="Arial" w:eastAsia="Arial" w:hAnsi="Arial" w:cs="Arial"/>
          <w:color w:val="000000"/>
          <w:sz w:val="18"/>
          <w:szCs w:val="18"/>
        </w:rPr>
        <w:t xml:space="preserve">el </w:t>
      </w:r>
      <w:r w:rsidRPr="00B74069">
        <w:rPr>
          <w:rFonts w:ascii="Arial" w:eastAsia="Arial" w:hAnsi="Arial" w:cs="Arial"/>
          <w:b/>
          <w:bCs/>
          <w:color w:val="000000"/>
          <w:sz w:val="18"/>
          <w:szCs w:val="18"/>
        </w:rPr>
        <w:t>ORGANISMO</w:t>
      </w:r>
      <w:r>
        <w:rPr>
          <w:rFonts w:ascii="Arial" w:eastAsia="Arial" w:hAnsi="Arial" w:cs="Arial"/>
          <w:b/>
          <w:bCs/>
          <w:color w:val="000000"/>
          <w:sz w:val="18"/>
          <w:szCs w:val="18"/>
        </w:rPr>
        <w:t>.</w:t>
      </w:r>
    </w:p>
    <w:p w14:paraId="3533830B"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b/>
          <w:bCs/>
          <w:color w:val="000000"/>
          <w:sz w:val="18"/>
          <w:szCs w:val="18"/>
        </w:rPr>
      </w:pPr>
    </w:p>
    <w:p w14:paraId="143715A4" w14:textId="12E1B34E" w:rsidR="006C6B38" w:rsidRDefault="006C6B38" w:rsidP="006C6B38">
      <w:pPr>
        <w:widowControl w:val="0"/>
        <w:tabs>
          <w:tab w:val="left" w:pos="842"/>
        </w:tabs>
        <w:autoSpaceDE w:val="0"/>
        <w:autoSpaceDN w:val="0"/>
        <w:spacing w:after="0" w:line="240" w:lineRule="auto"/>
        <w:ind w:right="-19"/>
        <w:jc w:val="both"/>
        <w:rPr>
          <w:rFonts w:ascii="Arial" w:eastAsia="Arial" w:hAnsi="Arial" w:cs="Arial"/>
          <w:b/>
          <w:color w:val="000000"/>
          <w:sz w:val="18"/>
          <w:szCs w:val="18"/>
        </w:rPr>
      </w:pPr>
      <w:r w:rsidRPr="00E93ACD">
        <w:rPr>
          <w:rFonts w:ascii="Arial" w:eastAsia="Arial" w:hAnsi="Arial" w:cs="Arial"/>
          <w:bCs/>
          <w:color w:val="000000"/>
          <w:sz w:val="18"/>
          <w:szCs w:val="18"/>
        </w:rPr>
        <w:t xml:space="preserve">La falta de cualquiera de los documentos descritos en el numeral </w:t>
      </w:r>
      <w:r w:rsidRPr="00E93ACD">
        <w:rPr>
          <w:rFonts w:ascii="Arial" w:eastAsia="Arial" w:hAnsi="Arial" w:cs="Arial"/>
          <w:b/>
          <w:color w:val="000000"/>
          <w:sz w:val="18"/>
          <w:szCs w:val="18"/>
        </w:rPr>
        <w:t>IX. D</w:t>
      </w:r>
      <w:r w:rsidRPr="00E93ACD">
        <w:rPr>
          <w:rFonts w:ascii="Arial" w:eastAsia="Arial" w:hAnsi="Arial" w:cs="Arial"/>
          <w:b/>
          <w:bCs/>
          <w:color w:val="000000"/>
          <w:sz w:val="18"/>
          <w:szCs w:val="18"/>
        </w:rPr>
        <w:t>OCUMENTACIÓN ADICIONAL,</w:t>
      </w:r>
      <w:r>
        <w:rPr>
          <w:rFonts w:ascii="Arial" w:eastAsia="Arial" w:hAnsi="Arial" w:cs="Arial"/>
          <w:b/>
          <w:bCs/>
          <w:color w:val="000000"/>
          <w:sz w:val="18"/>
          <w:szCs w:val="18"/>
        </w:rPr>
        <w:t xml:space="preserve"> </w:t>
      </w:r>
      <w:r w:rsidRPr="00CA2970">
        <w:rPr>
          <w:rFonts w:ascii="Arial" w:eastAsia="Arial" w:hAnsi="Arial" w:cs="Arial"/>
          <w:bCs/>
          <w:color w:val="000000"/>
          <w:sz w:val="18"/>
          <w:szCs w:val="18"/>
        </w:rPr>
        <w:t xml:space="preserve">será motivo de </w:t>
      </w:r>
      <w:r w:rsidRPr="00420BA2">
        <w:rPr>
          <w:rFonts w:ascii="Arial" w:eastAsia="Arial" w:hAnsi="Arial" w:cs="Arial"/>
          <w:b/>
          <w:color w:val="000000"/>
          <w:sz w:val="18"/>
          <w:szCs w:val="18"/>
        </w:rPr>
        <w:t>DESECHAMIENTO</w:t>
      </w:r>
      <w:r w:rsidRPr="00CA2970">
        <w:rPr>
          <w:rFonts w:ascii="Arial" w:eastAsia="Arial" w:hAnsi="Arial" w:cs="Arial"/>
          <w:bCs/>
          <w:color w:val="000000"/>
          <w:sz w:val="18"/>
          <w:szCs w:val="18"/>
        </w:rPr>
        <w:t xml:space="preserve"> de la </w:t>
      </w:r>
      <w:r w:rsidR="00744574">
        <w:rPr>
          <w:rFonts w:ascii="Arial" w:eastAsia="Arial" w:hAnsi="Arial" w:cs="Arial"/>
          <w:b/>
          <w:color w:val="000000"/>
          <w:sz w:val="18"/>
          <w:szCs w:val="18"/>
        </w:rPr>
        <w:t>PROPUESTA</w:t>
      </w:r>
      <w:r w:rsidR="00744574" w:rsidRPr="00CA2970">
        <w:rPr>
          <w:rFonts w:ascii="Arial" w:eastAsia="Arial" w:hAnsi="Arial" w:cs="Arial"/>
          <w:bCs/>
          <w:color w:val="000000"/>
          <w:sz w:val="18"/>
          <w:szCs w:val="18"/>
        </w:rPr>
        <w:t xml:space="preserve"> </w:t>
      </w:r>
      <w:r w:rsidRPr="00CA2970">
        <w:rPr>
          <w:rFonts w:ascii="Arial" w:eastAsia="Arial" w:hAnsi="Arial" w:cs="Arial"/>
          <w:bCs/>
          <w:color w:val="000000"/>
          <w:sz w:val="18"/>
          <w:szCs w:val="18"/>
        </w:rPr>
        <w:t xml:space="preserve">del </w:t>
      </w:r>
      <w:r w:rsidRPr="00CA2970">
        <w:rPr>
          <w:rFonts w:ascii="Arial" w:eastAsia="Arial" w:hAnsi="Arial" w:cs="Arial"/>
          <w:b/>
          <w:color w:val="000000"/>
          <w:sz w:val="18"/>
          <w:szCs w:val="18"/>
        </w:rPr>
        <w:t>PARTICIPANTE</w:t>
      </w:r>
      <w:r>
        <w:rPr>
          <w:rFonts w:ascii="Arial" w:eastAsia="Arial" w:hAnsi="Arial" w:cs="Arial"/>
          <w:b/>
          <w:color w:val="000000"/>
          <w:sz w:val="18"/>
          <w:szCs w:val="18"/>
        </w:rPr>
        <w:t>.</w:t>
      </w:r>
    </w:p>
    <w:p w14:paraId="2045E37C" w14:textId="77777777" w:rsidR="006C6B38" w:rsidRDefault="006C6B38" w:rsidP="006C6B38">
      <w:pPr>
        <w:autoSpaceDE w:val="0"/>
        <w:autoSpaceDN w:val="0"/>
        <w:adjustRightInd w:val="0"/>
        <w:spacing w:after="0"/>
        <w:jc w:val="both"/>
        <w:rPr>
          <w:rFonts w:ascii="Arial" w:hAnsi="Arial" w:cs="Arial"/>
          <w:sz w:val="18"/>
          <w:szCs w:val="18"/>
          <w:highlight w:val="cyan"/>
        </w:rPr>
      </w:pPr>
    </w:p>
    <w:p w14:paraId="3434DAA6" w14:textId="77777777" w:rsidR="006C6B38" w:rsidRPr="002B2EB6" w:rsidRDefault="006C6B38" w:rsidP="006C6B38">
      <w:pPr>
        <w:autoSpaceDE w:val="0"/>
        <w:autoSpaceDN w:val="0"/>
        <w:adjustRightInd w:val="0"/>
        <w:spacing w:after="0"/>
        <w:jc w:val="both"/>
        <w:rPr>
          <w:rFonts w:ascii="Arial" w:hAnsi="Arial" w:cs="Arial"/>
          <w:sz w:val="18"/>
          <w:szCs w:val="18"/>
        </w:rPr>
      </w:pPr>
      <w:r>
        <w:rPr>
          <w:rFonts w:ascii="Arial" w:hAnsi="Arial" w:cs="Arial"/>
          <w:b/>
          <w:bCs/>
          <w:sz w:val="18"/>
          <w:szCs w:val="18"/>
        </w:rPr>
        <w:t xml:space="preserve">X.- </w:t>
      </w:r>
      <w:r w:rsidRPr="002B2EB6">
        <w:rPr>
          <w:rFonts w:ascii="Arial" w:hAnsi="Arial" w:cs="Arial"/>
          <w:b/>
          <w:bCs/>
          <w:sz w:val="18"/>
          <w:szCs w:val="18"/>
        </w:rPr>
        <w:t xml:space="preserve">ARCHIVOS ADJUNTOS </w:t>
      </w:r>
    </w:p>
    <w:p w14:paraId="6AB4DA89" w14:textId="77777777" w:rsidR="006C6B38" w:rsidRPr="00297C9F" w:rsidRDefault="006C6B38" w:rsidP="006C6B38">
      <w:pPr>
        <w:autoSpaceDE w:val="0"/>
        <w:autoSpaceDN w:val="0"/>
        <w:adjustRightInd w:val="0"/>
        <w:spacing w:after="0"/>
        <w:jc w:val="both"/>
        <w:rPr>
          <w:rFonts w:ascii="Arial" w:hAnsi="Arial" w:cs="Arial"/>
          <w:sz w:val="18"/>
          <w:szCs w:val="18"/>
          <w:highlight w:val="cyan"/>
        </w:rPr>
      </w:pPr>
    </w:p>
    <w:p w14:paraId="37309781" w14:textId="77777777" w:rsidR="006C6B38" w:rsidRDefault="006C6B38" w:rsidP="006C6B38">
      <w:pPr>
        <w:spacing w:after="0"/>
        <w:jc w:val="both"/>
        <w:rPr>
          <w:rFonts w:ascii="Arial" w:hAnsi="Arial" w:cs="Arial"/>
          <w:noProof/>
          <w:sz w:val="18"/>
          <w:szCs w:val="18"/>
        </w:rPr>
      </w:pPr>
      <w:r w:rsidRPr="00FE7D29">
        <w:rPr>
          <w:rFonts w:ascii="Arial" w:hAnsi="Arial" w:cs="Arial"/>
          <w:noProof/>
          <w:sz w:val="18"/>
          <w:szCs w:val="18"/>
        </w:rPr>
        <w:t xml:space="preserve">Se anexan archivos adjuntos que </w:t>
      </w:r>
      <w:r w:rsidRPr="00E460AF">
        <w:rPr>
          <w:rFonts w:ascii="Arial" w:hAnsi="Arial" w:cs="Arial"/>
          <w:noProof/>
          <w:sz w:val="18"/>
          <w:szCs w:val="18"/>
        </w:rPr>
        <w:t xml:space="preserve">conforman el Anexo 1. </w:t>
      </w:r>
      <w:r w:rsidRPr="00E460AF">
        <w:rPr>
          <w:rFonts w:ascii="Arial" w:eastAsia="Arial" w:hAnsi="Arial" w:cs="Arial"/>
          <w:color w:val="000000"/>
          <w:sz w:val="18"/>
          <w:szCs w:val="18"/>
        </w:rPr>
        <w:t>Carta de Requerimientos Técnicos</w:t>
      </w:r>
      <w:r w:rsidRPr="00E460AF">
        <w:rPr>
          <w:rFonts w:ascii="Arial" w:hAnsi="Arial" w:cs="Arial"/>
          <w:noProof/>
          <w:sz w:val="18"/>
          <w:szCs w:val="18"/>
        </w:rPr>
        <w:t>, los cuales</w:t>
      </w:r>
      <w:r w:rsidRPr="00FE7D29">
        <w:rPr>
          <w:rFonts w:ascii="Arial" w:hAnsi="Arial" w:cs="Arial"/>
          <w:noProof/>
          <w:sz w:val="18"/>
          <w:szCs w:val="18"/>
        </w:rPr>
        <w:t xml:space="preserve"> se denominan de la siguiente manera:</w:t>
      </w:r>
    </w:p>
    <w:p w14:paraId="5E31129E" w14:textId="77777777" w:rsidR="006C6B38" w:rsidRDefault="006C6B38" w:rsidP="006C6B38">
      <w:pPr>
        <w:spacing w:after="0"/>
        <w:jc w:val="both"/>
        <w:rPr>
          <w:rFonts w:ascii="Arial" w:hAnsi="Arial" w:cs="Arial"/>
          <w:noProof/>
          <w:sz w:val="18"/>
          <w:szCs w:val="18"/>
        </w:rPr>
      </w:pPr>
    </w:p>
    <w:p w14:paraId="1BA420AD" w14:textId="77777777" w:rsidR="006C6B38" w:rsidRPr="00814476" w:rsidRDefault="006C6B38" w:rsidP="006C6B38">
      <w:pPr>
        <w:pStyle w:val="Prrafodelista"/>
        <w:numPr>
          <w:ilvl w:val="0"/>
          <w:numId w:val="20"/>
        </w:numPr>
        <w:spacing w:after="0"/>
        <w:ind w:left="786"/>
        <w:jc w:val="both"/>
        <w:rPr>
          <w:rFonts w:ascii="Arial" w:eastAsia="Arial" w:hAnsi="Arial" w:cs="Arial"/>
          <w:color w:val="000000"/>
          <w:sz w:val="18"/>
          <w:szCs w:val="18"/>
        </w:rPr>
      </w:pPr>
      <w:r w:rsidRPr="00814476">
        <w:rPr>
          <w:rFonts w:ascii="Arial" w:eastAsia="Arial" w:hAnsi="Arial" w:cs="Arial"/>
          <w:b/>
          <w:bCs/>
          <w:color w:val="000000"/>
          <w:sz w:val="18"/>
          <w:szCs w:val="18"/>
        </w:rPr>
        <w:t>ANEXO PROPUESTA ECONÓMICA:</w:t>
      </w:r>
      <w:r w:rsidRPr="00814476">
        <w:rPr>
          <w:rFonts w:ascii="Arial" w:eastAsia="Arial" w:hAnsi="Arial" w:cs="Arial"/>
          <w:color w:val="000000"/>
          <w:sz w:val="18"/>
          <w:szCs w:val="18"/>
        </w:rPr>
        <w:t xml:space="preserve"> archivo adjunto en formato Excel.XLS que contiene cuatro hojas denominadas</w:t>
      </w:r>
      <w:r>
        <w:rPr>
          <w:rFonts w:ascii="Arial" w:eastAsia="Arial" w:hAnsi="Arial" w:cs="Arial"/>
          <w:color w:val="000000"/>
          <w:sz w:val="18"/>
          <w:szCs w:val="18"/>
        </w:rPr>
        <w:t>:</w:t>
      </w:r>
      <w:r w:rsidRPr="00814476">
        <w:rPr>
          <w:rFonts w:ascii="Arial" w:eastAsia="Arial" w:hAnsi="Arial" w:cs="Arial"/>
          <w:color w:val="000000"/>
          <w:sz w:val="18"/>
          <w:szCs w:val="18"/>
        </w:rPr>
        <w:t xml:space="preserve"> </w:t>
      </w:r>
      <w:r w:rsidRPr="00814476">
        <w:rPr>
          <w:rFonts w:ascii="Arial" w:eastAsia="Arial" w:hAnsi="Arial" w:cs="Arial"/>
          <w:b/>
          <w:bCs/>
          <w:color w:val="000000"/>
          <w:sz w:val="18"/>
          <w:szCs w:val="18"/>
        </w:rPr>
        <w:t>Preventivo Gasolina</w:t>
      </w:r>
      <w:r>
        <w:rPr>
          <w:rFonts w:ascii="Arial" w:eastAsia="Arial" w:hAnsi="Arial" w:cs="Arial"/>
          <w:b/>
          <w:bCs/>
          <w:color w:val="000000"/>
          <w:sz w:val="18"/>
          <w:szCs w:val="18"/>
        </w:rPr>
        <w:t xml:space="preserve">, </w:t>
      </w:r>
      <w:r w:rsidRPr="00814476">
        <w:rPr>
          <w:rFonts w:ascii="Arial" w:eastAsia="Arial" w:hAnsi="Arial" w:cs="Arial"/>
          <w:b/>
          <w:bCs/>
          <w:color w:val="000000"/>
          <w:sz w:val="18"/>
          <w:szCs w:val="18"/>
        </w:rPr>
        <w:t xml:space="preserve"> Correctivo Gasolina, Preventivo Diesel</w:t>
      </w:r>
      <w:r>
        <w:rPr>
          <w:rFonts w:ascii="Arial" w:eastAsia="Arial" w:hAnsi="Arial" w:cs="Arial"/>
          <w:b/>
          <w:bCs/>
          <w:color w:val="000000"/>
          <w:sz w:val="18"/>
          <w:szCs w:val="18"/>
        </w:rPr>
        <w:t xml:space="preserve"> y</w:t>
      </w:r>
      <w:r w:rsidRPr="00814476">
        <w:rPr>
          <w:rFonts w:ascii="Arial" w:eastAsia="Arial" w:hAnsi="Arial" w:cs="Arial"/>
          <w:b/>
          <w:bCs/>
          <w:color w:val="000000"/>
          <w:sz w:val="18"/>
          <w:szCs w:val="18"/>
        </w:rPr>
        <w:t xml:space="preserve"> Correctivo Diesel,</w:t>
      </w:r>
      <w:r w:rsidRPr="00814476">
        <w:rPr>
          <w:rFonts w:ascii="Arial" w:eastAsia="Arial" w:hAnsi="Arial" w:cs="Arial"/>
          <w:color w:val="000000"/>
          <w:sz w:val="18"/>
          <w:szCs w:val="18"/>
        </w:rPr>
        <w:t xml:space="preserve"> donde los </w:t>
      </w:r>
      <w:r w:rsidRPr="00814476">
        <w:rPr>
          <w:rFonts w:ascii="Arial" w:eastAsia="Arial" w:hAnsi="Arial" w:cs="Arial"/>
          <w:b/>
          <w:bCs/>
          <w:color w:val="000000"/>
          <w:sz w:val="18"/>
          <w:szCs w:val="18"/>
        </w:rPr>
        <w:t xml:space="preserve">PARTICIPANTES </w:t>
      </w:r>
      <w:r w:rsidRPr="00814476">
        <w:rPr>
          <w:rFonts w:ascii="Arial" w:eastAsia="Arial" w:hAnsi="Arial" w:cs="Arial"/>
          <w:color w:val="000000"/>
          <w:sz w:val="18"/>
          <w:szCs w:val="18"/>
        </w:rPr>
        <w:t xml:space="preserve">deberán </w:t>
      </w:r>
      <w:r w:rsidRPr="00814476">
        <w:rPr>
          <w:rFonts w:ascii="Arial" w:eastAsiaTheme="minorEastAsia" w:hAnsi="Arial" w:cs="Arial"/>
          <w:sz w:val="18"/>
          <w:szCs w:val="18"/>
        </w:rPr>
        <w:t xml:space="preserve">plasmar los precios </w:t>
      </w:r>
      <w:r w:rsidRPr="00814476">
        <w:rPr>
          <w:rFonts w:ascii="Arial" w:eastAsia="Arial" w:hAnsi="Arial" w:cs="Arial"/>
          <w:color w:val="000000"/>
          <w:sz w:val="18"/>
          <w:szCs w:val="18"/>
        </w:rPr>
        <w:t xml:space="preserve">unitarios </w:t>
      </w:r>
      <w:r w:rsidRPr="00814476">
        <w:rPr>
          <w:rFonts w:ascii="Arial" w:eastAsiaTheme="minorEastAsia" w:hAnsi="Arial" w:cs="Arial"/>
          <w:sz w:val="18"/>
          <w:szCs w:val="18"/>
        </w:rPr>
        <w:t>a ofertar desglosando el impuesto al valor agregado</w:t>
      </w:r>
      <w:r w:rsidRPr="00814476">
        <w:rPr>
          <w:rFonts w:ascii="Arial" w:eastAsia="Arial" w:hAnsi="Arial" w:cs="Arial"/>
          <w:color w:val="000000"/>
          <w:sz w:val="18"/>
          <w:szCs w:val="18"/>
        </w:rPr>
        <w:t xml:space="preserve"> para cada concepto.</w:t>
      </w:r>
    </w:p>
    <w:p w14:paraId="02864832" w14:textId="77777777" w:rsidR="006C6B38" w:rsidRPr="00A670CC" w:rsidRDefault="006C6B38" w:rsidP="006C6B38">
      <w:pPr>
        <w:spacing w:after="0"/>
        <w:ind w:left="360"/>
        <w:jc w:val="both"/>
        <w:rPr>
          <w:rFonts w:ascii="Arial" w:eastAsia="Arial" w:hAnsi="Arial" w:cs="Arial"/>
          <w:color w:val="000000"/>
          <w:sz w:val="18"/>
          <w:szCs w:val="18"/>
        </w:rPr>
      </w:pPr>
    </w:p>
    <w:p w14:paraId="748C543E" w14:textId="77777777" w:rsidR="006C6B38" w:rsidRDefault="006C6B38" w:rsidP="006C6B38">
      <w:pPr>
        <w:numPr>
          <w:ilvl w:val="0"/>
          <w:numId w:val="20"/>
        </w:numPr>
        <w:ind w:left="786"/>
        <w:contextualSpacing/>
        <w:jc w:val="both"/>
        <w:rPr>
          <w:rFonts w:ascii="Arial" w:eastAsia="Arial" w:hAnsi="Arial" w:cs="Arial"/>
          <w:color w:val="000000"/>
          <w:sz w:val="18"/>
          <w:szCs w:val="18"/>
        </w:rPr>
      </w:pPr>
      <w:r w:rsidRPr="0079195D">
        <w:rPr>
          <w:rFonts w:ascii="Arial" w:eastAsia="Arial" w:hAnsi="Arial" w:cs="Arial"/>
          <w:b/>
          <w:bCs/>
          <w:color w:val="000000"/>
          <w:sz w:val="18"/>
          <w:szCs w:val="18"/>
        </w:rPr>
        <w:t>ANEXO PARQUE VEHICULAR:</w:t>
      </w:r>
      <w:r w:rsidRPr="0079195D">
        <w:rPr>
          <w:rFonts w:ascii="Arial" w:eastAsia="Arial" w:hAnsi="Arial" w:cs="Arial"/>
          <w:color w:val="000000"/>
          <w:sz w:val="18"/>
          <w:szCs w:val="18"/>
        </w:rPr>
        <w:t xml:space="preserve"> archivo adjunto en formato .DOCX que contiene el</w:t>
      </w:r>
      <w:r>
        <w:rPr>
          <w:rFonts w:ascii="Arial" w:eastAsia="Arial" w:hAnsi="Arial" w:cs="Arial"/>
          <w:color w:val="000000"/>
          <w:sz w:val="18"/>
          <w:szCs w:val="18"/>
        </w:rPr>
        <w:t xml:space="preserve"> </w:t>
      </w:r>
      <w:r w:rsidRPr="0079195D">
        <w:rPr>
          <w:rFonts w:ascii="Arial" w:eastAsia="Arial" w:hAnsi="Arial" w:cs="Arial"/>
          <w:color w:val="000000"/>
          <w:sz w:val="18"/>
          <w:szCs w:val="18"/>
        </w:rPr>
        <w:t>listado de</w:t>
      </w:r>
      <w:r>
        <w:rPr>
          <w:rFonts w:ascii="Arial" w:eastAsia="Arial" w:hAnsi="Arial" w:cs="Arial"/>
          <w:color w:val="000000"/>
          <w:sz w:val="18"/>
          <w:szCs w:val="18"/>
        </w:rPr>
        <w:t xml:space="preserve">l parque vehicular pertenecientes </w:t>
      </w:r>
      <w:r w:rsidRPr="0079195D">
        <w:rPr>
          <w:rFonts w:ascii="Arial" w:eastAsia="Arial" w:hAnsi="Arial" w:cs="Arial"/>
          <w:color w:val="000000"/>
          <w:sz w:val="18"/>
          <w:szCs w:val="18"/>
        </w:rPr>
        <w:t>al Organismo</w:t>
      </w:r>
      <w:r>
        <w:rPr>
          <w:rFonts w:ascii="Arial" w:eastAsia="Arial" w:hAnsi="Arial" w:cs="Arial"/>
          <w:color w:val="000000"/>
          <w:sz w:val="18"/>
          <w:szCs w:val="18"/>
        </w:rPr>
        <w:t xml:space="preserve"> Público Descentralizado </w:t>
      </w:r>
      <w:r w:rsidRPr="0079195D">
        <w:rPr>
          <w:rFonts w:ascii="Arial" w:eastAsia="Arial" w:hAnsi="Arial" w:cs="Arial"/>
          <w:color w:val="000000"/>
          <w:sz w:val="18"/>
          <w:szCs w:val="18"/>
        </w:rPr>
        <w:t>Servicios de Salud Jalisco</w:t>
      </w:r>
      <w:r>
        <w:rPr>
          <w:rFonts w:ascii="Arial" w:eastAsia="Arial" w:hAnsi="Arial" w:cs="Arial"/>
          <w:color w:val="000000"/>
          <w:sz w:val="18"/>
          <w:szCs w:val="18"/>
        </w:rPr>
        <w:t>.</w:t>
      </w:r>
    </w:p>
    <w:p w14:paraId="4688C390" w14:textId="77777777" w:rsidR="006C6B38" w:rsidRPr="0079195D" w:rsidRDefault="006C6B38" w:rsidP="006C6B38">
      <w:pPr>
        <w:ind w:left="1080"/>
        <w:contextualSpacing/>
        <w:jc w:val="both"/>
        <w:rPr>
          <w:rFonts w:ascii="Arial" w:eastAsia="Arial" w:hAnsi="Arial" w:cs="Arial"/>
          <w:color w:val="000000"/>
          <w:sz w:val="18"/>
          <w:szCs w:val="18"/>
        </w:rPr>
      </w:pPr>
    </w:p>
    <w:p w14:paraId="07C35198" w14:textId="77777777" w:rsidR="006C6B38" w:rsidRPr="00ED69C2" w:rsidRDefault="006C6B38" w:rsidP="006C6B38">
      <w:pPr>
        <w:numPr>
          <w:ilvl w:val="0"/>
          <w:numId w:val="20"/>
        </w:numPr>
        <w:spacing w:after="0"/>
        <w:ind w:left="786"/>
        <w:contextualSpacing/>
        <w:jc w:val="both"/>
        <w:rPr>
          <w:rFonts w:ascii="Arial" w:hAnsi="Arial" w:cs="Arial"/>
          <w:noProof/>
          <w:sz w:val="18"/>
          <w:szCs w:val="18"/>
        </w:rPr>
      </w:pPr>
      <w:r w:rsidRPr="0079195D">
        <w:rPr>
          <w:rFonts w:ascii="Arial" w:eastAsia="Arial" w:hAnsi="Arial" w:cs="Arial"/>
          <w:b/>
          <w:bCs/>
          <w:color w:val="000000"/>
          <w:sz w:val="18"/>
          <w:szCs w:val="18"/>
        </w:rPr>
        <w:t>ANEXO CATÁLOGO DE SERVICIOS:</w:t>
      </w:r>
      <w:r w:rsidRPr="0079195D">
        <w:rPr>
          <w:rFonts w:ascii="Arial" w:eastAsia="Arial" w:hAnsi="Arial" w:cs="Arial"/>
          <w:color w:val="000000"/>
          <w:sz w:val="18"/>
          <w:szCs w:val="18"/>
        </w:rPr>
        <w:t xml:space="preserve"> archivo adjunto en </w:t>
      </w:r>
      <w:r w:rsidRPr="00ED69C2">
        <w:rPr>
          <w:rFonts w:ascii="Arial" w:eastAsia="Arial" w:hAnsi="Arial" w:cs="Arial"/>
          <w:color w:val="000000"/>
          <w:sz w:val="18"/>
          <w:szCs w:val="18"/>
        </w:rPr>
        <w:t>formato .DOCX en el cual se describen los servicios preventivos a vehículos de gasolina, servicios correctivos a vehículos de gasolina, servicios preventivos a vehículos de diésel y servicios correctivos a vehículos de diésel</w:t>
      </w:r>
      <w:r w:rsidRPr="00ED69C2">
        <w:rPr>
          <w:rFonts w:ascii="Arial" w:hAnsi="Arial" w:cs="Arial"/>
          <w:noProof/>
          <w:sz w:val="18"/>
          <w:szCs w:val="18"/>
        </w:rPr>
        <w:t>.</w:t>
      </w:r>
    </w:p>
    <w:p w14:paraId="6B1DE55F" w14:textId="77777777" w:rsidR="006C6B38" w:rsidRPr="0079195D" w:rsidRDefault="006C6B38" w:rsidP="006C6B38">
      <w:pPr>
        <w:spacing w:after="0"/>
        <w:ind w:left="360"/>
        <w:jc w:val="both"/>
        <w:rPr>
          <w:rFonts w:ascii="Arial" w:hAnsi="Arial" w:cs="Arial"/>
          <w:noProof/>
          <w:sz w:val="18"/>
          <w:szCs w:val="18"/>
        </w:rPr>
      </w:pPr>
    </w:p>
    <w:p w14:paraId="74F54D58" w14:textId="77777777" w:rsidR="006C6B38" w:rsidRDefault="006C6B38" w:rsidP="006C6B38">
      <w:pPr>
        <w:spacing w:after="0"/>
        <w:ind w:left="786"/>
        <w:jc w:val="both"/>
        <w:rPr>
          <w:rFonts w:ascii="Arial" w:eastAsia="Arial" w:hAnsi="Arial" w:cs="Arial"/>
          <w:color w:val="000000"/>
          <w:sz w:val="18"/>
          <w:szCs w:val="18"/>
        </w:rPr>
      </w:pPr>
      <w:r w:rsidRPr="0079195D">
        <w:rPr>
          <w:rFonts w:ascii="Arial" w:hAnsi="Arial" w:cs="Arial"/>
          <w:b/>
          <w:bCs/>
          <w:i/>
          <w:iCs/>
          <w:sz w:val="18"/>
          <w:szCs w:val="18"/>
        </w:rPr>
        <w:t>NOTA</w:t>
      </w:r>
      <w:r>
        <w:rPr>
          <w:rFonts w:ascii="Arial" w:hAnsi="Arial" w:cs="Arial"/>
          <w:b/>
          <w:bCs/>
          <w:i/>
          <w:iCs/>
          <w:sz w:val="18"/>
          <w:szCs w:val="18"/>
        </w:rPr>
        <w:t xml:space="preserve">: </w:t>
      </w:r>
      <w:r w:rsidRPr="00577E10">
        <w:rPr>
          <w:rFonts w:ascii="Arial" w:hAnsi="Arial" w:cs="Arial"/>
          <w:sz w:val="18"/>
          <w:szCs w:val="18"/>
        </w:rPr>
        <w:t>Para</w:t>
      </w:r>
      <w:r w:rsidRPr="00577E10">
        <w:rPr>
          <w:rFonts w:ascii="Arial" w:eastAsia="Arial" w:hAnsi="Arial" w:cs="Arial"/>
          <w:color w:val="000000"/>
          <w:sz w:val="18"/>
          <w:szCs w:val="18"/>
        </w:rPr>
        <w:t xml:space="preserve"> un mejor</w:t>
      </w:r>
      <w:r w:rsidRPr="0079195D">
        <w:rPr>
          <w:rFonts w:ascii="Arial" w:eastAsia="Arial" w:hAnsi="Arial" w:cs="Arial"/>
          <w:color w:val="000000"/>
          <w:sz w:val="18"/>
          <w:szCs w:val="18"/>
        </w:rPr>
        <w:t xml:space="preserve"> entendimiento, comprensión y presentación de documentos solicitados, es importante se examinen los archivos adjuntos que forman parte integral del presente </w:t>
      </w:r>
      <w:r w:rsidRPr="0079195D">
        <w:rPr>
          <w:rFonts w:ascii="Arial" w:eastAsia="Arial" w:hAnsi="Arial" w:cs="Arial"/>
          <w:b/>
          <w:bCs/>
          <w:color w:val="000000"/>
          <w:sz w:val="18"/>
          <w:szCs w:val="18"/>
        </w:rPr>
        <w:t>PROCEDIMIENTO DE CONTRATACIÓN</w:t>
      </w:r>
      <w:r w:rsidRPr="00A670CC">
        <w:rPr>
          <w:rFonts w:ascii="Arial" w:eastAsia="Arial" w:hAnsi="Arial" w:cs="Arial"/>
          <w:color w:val="000000"/>
          <w:sz w:val="18"/>
          <w:szCs w:val="18"/>
        </w:rPr>
        <w:t>.</w:t>
      </w:r>
    </w:p>
    <w:p w14:paraId="01A50F1A" w14:textId="77777777" w:rsidR="006C6B38" w:rsidRDefault="006C6B38" w:rsidP="006C6B38">
      <w:pPr>
        <w:spacing w:after="0"/>
        <w:ind w:left="426"/>
        <w:jc w:val="both"/>
        <w:rPr>
          <w:rFonts w:ascii="Arial" w:eastAsia="Arial" w:hAnsi="Arial" w:cs="Arial"/>
          <w:color w:val="000000"/>
          <w:sz w:val="18"/>
          <w:szCs w:val="18"/>
        </w:rPr>
      </w:pPr>
    </w:p>
    <w:p w14:paraId="3440FBBD" w14:textId="77777777" w:rsidR="006C6B38" w:rsidRPr="00A670CC" w:rsidRDefault="006C6B38" w:rsidP="006C6B38">
      <w:pPr>
        <w:autoSpaceDE w:val="0"/>
        <w:autoSpaceDN w:val="0"/>
        <w:adjustRightInd w:val="0"/>
        <w:spacing w:after="0"/>
        <w:jc w:val="both"/>
        <w:rPr>
          <w:rFonts w:ascii="Arial" w:eastAsia="Arial" w:hAnsi="Arial" w:cs="Arial"/>
          <w:color w:val="000000"/>
          <w:sz w:val="18"/>
          <w:szCs w:val="18"/>
        </w:rPr>
      </w:pPr>
      <w:r>
        <w:rPr>
          <w:rFonts w:ascii="Arial" w:hAnsi="Arial" w:cs="Arial"/>
          <w:b/>
          <w:bCs/>
          <w:sz w:val="18"/>
          <w:szCs w:val="18"/>
        </w:rPr>
        <w:t xml:space="preserve">XI.- </w:t>
      </w:r>
      <w:r w:rsidRPr="002B2EB6">
        <w:rPr>
          <w:rFonts w:ascii="Arial" w:hAnsi="Arial" w:cs="Arial"/>
          <w:b/>
          <w:bCs/>
          <w:sz w:val="18"/>
          <w:szCs w:val="18"/>
        </w:rPr>
        <w:t>V</w:t>
      </w:r>
      <w:r>
        <w:rPr>
          <w:rFonts w:ascii="Arial" w:hAnsi="Arial" w:cs="Arial"/>
          <w:b/>
          <w:bCs/>
          <w:sz w:val="18"/>
          <w:szCs w:val="18"/>
        </w:rPr>
        <w:t>IGENCIA</w:t>
      </w:r>
    </w:p>
    <w:p w14:paraId="3C064A58" w14:textId="77777777" w:rsidR="006C6B38" w:rsidRPr="00F43B56" w:rsidRDefault="006C6B38" w:rsidP="006C6B38">
      <w:pPr>
        <w:spacing w:after="0"/>
        <w:jc w:val="both"/>
        <w:rPr>
          <w:rFonts w:ascii="Arial" w:hAnsi="Arial" w:cs="Arial"/>
          <w:color w:val="262626" w:themeColor="text1" w:themeTint="D9"/>
          <w:sz w:val="18"/>
          <w:szCs w:val="18"/>
        </w:rPr>
      </w:pPr>
    </w:p>
    <w:p w14:paraId="585ED84A" w14:textId="77777777" w:rsidR="006C6B38" w:rsidRPr="005E59A9" w:rsidRDefault="006C6B38" w:rsidP="006C6B38">
      <w:pPr>
        <w:spacing w:after="0" w:line="240" w:lineRule="auto"/>
        <w:ind w:right="140"/>
        <w:jc w:val="both"/>
        <w:rPr>
          <w:rFonts w:ascii="Arial" w:eastAsia="Arial" w:hAnsi="Arial" w:cs="Arial"/>
          <w:color w:val="000000"/>
          <w:sz w:val="18"/>
          <w:szCs w:val="18"/>
        </w:rPr>
      </w:pPr>
      <w:r w:rsidRPr="005E59A9">
        <w:rPr>
          <w:rFonts w:ascii="Arial" w:eastAsia="Arial" w:hAnsi="Arial" w:cs="Arial"/>
          <w:color w:val="000000"/>
          <w:sz w:val="18"/>
          <w:szCs w:val="18"/>
        </w:rPr>
        <w:t xml:space="preserve">La realización de los servicios de este procedimiento de contratación tendrá una vigencia a partir del día siguiente de la publicación y notificación del </w:t>
      </w:r>
      <w:r w:rsidRPr="005E59A9">
        <w:rPr>
          <w:rFonts w:ascii="Arial" w:eastAsia="Arial" w:hAnsi="Arial" w:cs="Arial"/>
          <w:b/>
          <w:bCs/>
          <w:color w:val="000000"/>
          <w:sz w:val="18"/>
          <w:szCs w:val="18"/>
        </w:rPr>
        <w:t>FALLO</w:t>
      </w:r>
      <w:r w:rsidRPr="005E59A9">
        <w:rPr>
          <w:rFonts w:ascii="Arial" w:eastAsia="Arial" w:hAnsi="Arial" w:cs="Arial"/>
          <w:color w:val="000000"/>
          <w:sz w:val="18"/>
          <w:szCs w:val="18"/>
        </w:rPr>
        <w:t xml:space="preserve"> y concluirá </w:t>
      </w:r>
      <w:r>
        <w:rPr>
          <w:rFonts w:ascii="Arial" w:eastAsia="Arial" w:hAnsi="Arial" w:cs="Arial"/>
          <w:color w:val="000000"/>
          <w:sz w:val="18"/>
          <w:szCs w:val="18"/>
        </w:rPr>
        <w:t xml:space="preserve">hasta </w:t>
      </w:r>
      <w:r w:rsidRPr="005E59A9">
        <w:rPr>
          <w:rFonts w:ascii="Arial" w:eastAsia="Arial" w:hAnsi="Arial" w:cs="Arial"/>
          <w:color w:val="000000"/>
          <w:sz w:val="18"/>
          <w:szCs w:val="18"/>
        </w:rPr>
        <w:t>el 31 de diciembre del 2023.</w:t>
      </w:r>
    </w:p>
    <w:p w14:paraId="499C6799" w14:textId="77777777" w:rsidR="006C6B38" w:rsidRDefault="006C6B38" w:rsidP="006C6B38">
      <w:pPr>
        <w:spacing w:after="0" w:line="240" w:lineRule="auto"/>
        <w:ind w:right="140"/>
        <w:jc w:val="both"/>
        <w:rPr>
          <w:rFonts w:ascii="Arial" w:eastAsia="Arial" w:hAnsi="Arial" w:cs="Arial"/>
          <w:color w:val="000000"/>
          <w:sz w:val="18"/>
          <w:szCs w:val="18"/>
        </w:rPr>
      </w:pPr>
    </w:p>
    <w:p w14:paraId="103F34D2" w14:textId="77777777" w:rsidR="006C6B38" w:rsidRPr="002B2EB6" w:rsidRDefault="006C6B38" w:rsidP="006C6B38">
      <w:pPr>
        <w:autoSpaceDE w:val="0"/>
        <w:autoSpaceDN w:val="0"/>
        <w:adjustRightInd w:val="0"/>
        <w:spacing w:after="0"/>
        <w:jc w:val="both"/>
        <w:rPr>
          <w:rFonts w:ascii="Arial" w:hAnsi="Arial" w:cs="Arial"/>
          <w:sz w:val="18"/>
          <w:szCs w:val="18"/>
        </w:rPr>
      </w:pPr>
      <w:r>
        <w:rPr>
          <w:rFonts w:ascii="Arial" w:hAnsi="Arial" w:cs="Arial"/>
          <w:b/>
          <w:bCs/>
          <w:sz w:val="18"/>
          <w:szCs w:val="18"/>
        </w:rPr>
        <w:t>XII.- OBLIGACIONES</w:t>
      </w:r>
      <w:r w:rsidRPr="002B2EB6">
        <w:rPr>
          <w:rFonts w:ascii="Arial" w:hAnsi="Arial" w:cs="Arial"/>
          <w:b/>
          <w:bCs/>
          <w:sz w:val="18"/>
          <w:szCs w:val="18"/>
        </w:rPr>
        <w:t xml:space="preserve"> </w:t>
      </w:r>
    </w:p>
    <w:p w14:paraId="63DA26C4" w14:textId="77777777" w:rsidR="006C6B38" w:rsidRPr="009F1ECB" w:rsidRDefault="006C6B38" w:rsidP="006C6B38">
      <w:pPr>
        <w:spacing w:after="0" w:line="240" w:lineRule="auto"/>
        <w:ind w:right="140"/>
        <w:jc w:val="both"/>
        <w:rPr>
          <w:rFonts w:ascii="Arial" w:eastAsia="Arial" w:hAnsi="Arial" w:cs="Arial"/>
          <w:color w:val="000000"/>
          <w:sz w:val="18"/>
          <w:szCs w:val="18"/>
        </w:rPr>
      </w:pPr>
    </w:p>
    <w:p w14:paraId="430E1C2C" w14:textId="77777777" w:rsidR="006C6B38" w:rsidRPr="005E59A9" w:rsidRDefault="006C6B38" w:rsidP="006C6B38">
      <w:pPr>
        <w:spacing w:after="0"/>
        <w:jc w:val="both"/>
        <w:rPr>
          <w:rFonts w:ascii="Arial" w:hAnsi="Arial" w:cs="Arial"/>
          <w:color w:val="262626" w:themeColor="text1" w:themeTint="D9"/>
          <w:sz w:val="18"/>
          <w:szCs w:val="18"/>
        </w:rPr>
      </w:pPr>
      <w:r w:rsidRPr="005E59A9">
        <w:rPr>
          <w:rFonts w:ascii="Arial" w:hAnsi="Arial" w:cs="Arial"/>
          <w:color w:val="262626" w:themeColor="text1" w:themeTint="D9"/>
          <w:sz w:val="18"/>
          <w:szCs w:val="18"/>
        </w:rPr>
        <w:t xml:space="preserve">Las obligaciones derivadas del presente procedimiento correrán a partir de la notificación del </w:t>
      </w:r>
      <w:r w:rsidRPr="00E729CA">
        <w:rPr>
          <w:rFonts w:ascii="Arial" w:hAnsi="Arial" w:cs="Arial"/>
          <w:b/>
          <w:bCs/>
          <w:color w:val="262626" w:themeColor="text1" w:themeTint="D9"/>
          <w:sz w:val="18"/>
          <w:szCs w:val="18"/>
        </w:rPr>
        <w:t>FALLO</w:t>
      </w:r>
      <w:r w:rsidRPr="005E59A9">
        <w:rPr>
          <w:rFonts w:ascii="Arial" w:hAnsi="Arial" w:cs="Arial"/>
          <w:color w:val="262626" w:themeColor="text1" w:themeTint="D9"/>
          <w:sz w:val="18"/>
          <w:szCs w:val="18"/>
        </w:rPr>
        <w:t xml:space="preserve"> y bajo la estricta responsabilidad de los </w:t>
      </w:r>
      <w:r w:rsidRPr="005E59A9">
        <w:rPr>
          <w:rFonts w:ascii="Arial" w:hAnsi="Arial" w:cs="Arial"/>
          <w:b/>
          <w:bCs/>
          <w:color w:val="262626" w:themeColor="text1" w:themeTint="D9"/>
          <w:sz w:val="18"/>
          <w:szCs w:val="18"/>
        </w:rPr>
        <w:t xml:space="preserve">PROVEEDORES </w:t>
      </w:r>
      <w:r w:rsidRPr="005E59A9">
        <w:rPr>
          <w:rFonts w:ascii="Arial" w:hAnsi="Arial" w:cs="Arial"/>
          <w:color w:val="262626" w:themeColor="text1" w:themeTint="D9"/>
          <w:sz w:val="18"/>
          <w:szCs w:val="18"/>
        </w:rPr>
        <w:t xml:space="preserve">adjudicados, quiénes se asegurarán de llevar a cabo los servicios hasta su correcta realización y a entera satisfacción por parte del </w:t>
      </w:r>
      <w:r w:rsidRPr="005E59A9">
        <w:rPr>
          <w:rFonts w:ascii="Arial" w:hAnsi="Arial" w:cs="Arial"/>
          <w:b/>
          <w:bCs/>
          <w:color w:val="262626" w:themeColor="text1" w:themeTint="D9"/>
          <w:sz w:val="18"/>
          <w:szCs w:val="18"/>
        </w:rPr>
        <w:t>ORGANISMO</w:t>
      </w:r>
      <w:r w:rsidRPr="005E59A9">
        <w:rPr>
          <w:rFonts w:ascii="Arial" w:hAnsi="Arial" w:cs="Arial"/>
          <w:color w:val="262626" w:themeColor="text1" w:themeTint="D9"/>
          <w:sz w:val="18"/>
          <w:szCs w:val="18"/>
        </w:rPr>
        <w:t>.</w:t>
      </w:r>
    </w:p>
    <w:p w14:paraId="68A6FC36" w14:textId="692699DA" w:rsidR="006C6B38" w:rsidRDefault="006C6B38" w:rsidP="00915EF7">
      <w:pPr>
        <w:spacing w:after="0"/>
        <w:jc w:val="center"/>
        <w:rPr>
          <w:rFonts w:ascii="Arial" w:hAnsi="Arial" w:cs="Arial"/>
          <w:b/>
          <w:bCs/>
          <w:color w:val="262626" w:themeColor="text1" w:themeTint="D9"/>
          <w:sz w:val="18"/>
          <w:szCs w:val="18"/>
        </w:rPr>
      </w:pPr>
    </w:p>
    <w:p w14:paraId="08E9322A" w14:textId="7536334C" w:rsidR="006C6B38" w:rsidRDefault="006C6B38" w:rsidP="00915EF7">
      <w:pPr>
        <w:spacing w:after="0"/>
        <w:jc w:val="center"/>
        <w:rPr>
          <w:rFonts w:ascii="Arial" w:hAnsi="Arial" w:cs="Arial"/>
          <w:b/>
          <w:bCs/>
          <w:color w:val="262626" w:themeColor="text1" w:themeTint="D9"/>
          <w:sz w:val="18"/>
          <w:szCs w:val="18"/>
        </w:rPr>
      </w:pPr>
    </w:p>
    <w:p w14:paraId="3B5AD3BC" w14:textId="77777777" w:rsidR="006C6B38" w:rsidRDefault="006C6B38" w:rsidP="00915EF7">
      <w:pPr>
        <w:spacing w:after="0"/>
        <w:jc w:val="center"/>
        <w:rPr>
          <w:rFonts w:ascii="Arial" w:hAnsi="Arial" w:cs="Arial"/>
          <w:b/>
          <w:bCs/>
          <w:color w:val="262626" w:themeColor="text1" w:themeTint="D9"/>
          <w:sz w:val="18"/>
          <w:szCs w:val="18"/>
        </w:rPr>
      </w:pPr>
    </w:p>
    <w:p w14:paraId="5A87B1EA" w14:textId="00448445" w:rsidR="00915EF7" w:rsidRDefault="00915EF7" w:rsidP="00915EF7">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w:t>
      </w:r>
      <w:r>
        <w:rPr>
          <w:rFonts w:ascii="Arial" w:hAnsi="Arial" w:cs="Arial"/>
          <w:b/>
          <w:bCs/>
          <w:color w:val="262626" w:themeColor="text1" w:themeTint="D9"/>
          <w:sz w:val="18"/>
          <w:szCs w:val="18"/>
        </w:rPr>
        <w:t xml:space="preserve">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w:t>
      </w:r>
    </w:p>
    <w:p w14:paraId="5F92FD57" w14:textId="250DEE3E" w:rsidR="006C6B38" w:rsidRDefault="006C6B38" w:rsidP="00915EF7">
      <w:pPr>
        <w:spacing w:after="0"/>
        <w:jc w:val="center"/>
        <w:rPr>
          <w:rFonts w:ascii="Arial" w:hAnsi="Arial" w:cs="Arial"/>
          <w:b/>
          <w:bCs/>
          <w:color w:val="262626" w:themeColor="text1" w:themeTint="D9"/>
          <w:sz w:val="18"/>
          <w:szCs w:val="18"/>
        </w:rPr>
      </w:pPr>
    </w:p>
    <w:p w14:paraId="22797726" w14:textId="28DCB03E" w:rsidR="006C6B38" w:rsidRDefault="006C6B38" w:rsidP="00915EF7">
      <w:pPr>
        <w:spacing w:after="0"/>
        <w:jc w:val="center"/>
        <w:rPr>
          <w:rFonts w:ascii="Arial" w:hAnsi="Arial" w:cs="Arial"/>
          <w:b/>
          <w:bCs/>
          <w:color w:val="262626" w:themeColor="text1" w:themeTint="D9"/>
          <w:sz w:val="18"/>
          <w:szCs w:val="18"/>
        </w:rPr>
      </w:pPr>
    </w:p>
    <w:p w14:paraId="35620048" w14:textId="77777777" w:rsidR="006C6B38" w:rsidRPr="004E3601" w:rsidRDefault="006C6B38" w:rsidP="00915EF7">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18A5FEED" w:rsidR="00C434B8" w:rsidRPr="00B930A0" w:rsidRDefault="00C9783A"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SECGSSJ-LCCC-001-2023 CON CONCURRENCIA DE COMITÉ SEGUNDA VUELTA</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6E03965D"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0D2FF6">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5774FF4D" w14:textId="1DE10BF2" w:rsidR="000E0518"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Default="00130DE0"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0"/>
        <w:gridCol w:w="1273"/>
        <w:gridCol w:w="4537"/>
        <w:gridCol w:w="2687"/>
      </w:tblGrid>
      <w:tr w:rsidR="00C023BF" w:rsidRPr="00B5181E" w14:paraId="704DC7B6" w14:textId="77777777" w:rsidTr="00C023BF">
        <w:trPr>
          <w:trHeight w:val="958"/>
        </w:trPr>
        <w:tc>
          <w:tcPr>
            <w:tcW w:w="522" w:type="pct"/>
            <w:shd w:val="clear" w:color="auto" w:fill="DAEEF3" w:themeFill="accent5" w:themeFillTint="33"/>
            <w:vAlign w:val="center"/>
            <w:hideMark/>
          </w:tcPr>
          <w:p w14:paraId="03C46114" w14:textId="77777777" w:rsidR="00C023BF" w:rsidRPr="00B5181E" w:rsidRDefault="00C023BF" w:rsidP="00B63D7E">
            <w:pPr>
              <w:jc w:val="center"/>
              <w:rPr>
                <w:rFonts w:ascii="Arial" w:eastAsia="Times New Roman" w:hAnsi="Arial" w:cs="Arial"/>
                <w:b/>
                <w:bCs/>
                <w:color w:val="000000"/>
                <w:sz w:val="18"/>
                <w:szCs w:val="18"/>
              </w:rPr>
            </w:pPr>
            <w:r w:rsidRPr="00B5181E">
              <w:rPr>
                <w:rFonts w:ascii="Arial" w:eastAsia="Times New Roman" w:hAnsi="Arial" w:cs="Arial"/>
                <w:b/>
                <w:bCs/>
                <w:color w:val="000000"/>
                <w:sz w:val="18"/>
                <w:szCs w:val="18"/>
              </w:rPr>
              <w:t>PARTIDA</w:t>
            </w:r>
          </w:p>
        </w:tc>
        <w:tc>
          <w:tcPr>
            <w:tcW w:w="671" w:type="pct"/>
            <w:shd w:val="clear" w:color="auto" w:fill="DAEEF3" w:themeFill="accent5" w:themeFillTint="33"/>
            <w:vAlign w:val="center"/>
          </w:tcPr>
          <w:p w14:paraId="1FCCFA9C" w14:textId="746348C3" w:rsidR="00C023BF" w:rsidRPr="00B5181E" w:rsidRDefault="00C023BF" w:rsidP="00B63D7E">
            <w:pPr>
              <w:spacing w:before="100" w:beforeAutospacing="1" w:after="240" w:line="240" w:lineRule="auto"/>
              <w:jc w:val="center"/>
              <w:rPr>
                <w:rFonts w:ascii="Arial" w:eastAsia="Times New Roman" w:hAnsi="Arial" w:cs="Arial"/>
                <w:b/>
                <w:bCs/>
                <w:color w:val="000000"/>
                <w:sz w:val="18"/>
                <w:szCs w:val="18"/>
              </w:rPr>
            </w:pPr>
            <w:r w:rsidRPr="00C023BF">
              <w:rPr>
                <w:rFonts w:ascii="Arial" w:eastAsia="Times New Roman" w:hAnsi="Arial" w:cs="Arial"/>
                <w:b/>
                <w:bCs/>
                <w:color w:val="000000"/>
                <w:sz w:val="18"/>
                <w:szCs w:val="18"/>
              </w:rPr>
              <w:t>UNIDAD DE MEDIDA</w:t>
            </w:r>
          </w:p>
        </w:tc>
        <w:tc>
          <w:tcPr>
            <w:tcW w:w="2391" w:type="pct"/>
            <w:shd w:val="clear" w:color="auto" w:fill="DAEEF3" w:themeFill="accent5" w:themeFillTint="33"/>
            <w:vAlign w:val="center"/>
            <w:hideMark/>
          </w:tcPr>
          <w:p w14:paraId="15B6EAF2" w14:textId="77777777" w:rsidR="00C023BF" w:rsidRPr="00B5181E" w:rsidRDefault="00C023BF" w:rsidP="00B63D7E">
            <w:pPr>
              <w:jc w:val="center"/>
              <w:rPr>
                <w:rFonts w:ascii="Arial" w:eastAsia="Times New Roman" w:hAnsi="Arial" w:cs="Arial"/>
                <w:b/>
                <w:bCs/>
                <w:color w:val="000000"/>
                <w:sz w:val="18"/>
                <w:szCs w:val="18"/>
              </w:rPr>
            </w:pPr>
            <w:r w:rsidRPr="00B5181E">
              <w:rPr>
                <w:rFonts w:ascii="Arial" w:eastAsia="Times New Roman" w:hAnsi="Arial" w:cs="Arial"/>
                <w:b/>
                <w:bCs/>
                <w:color w:val="000000"/>
                <w:sz w:val="18"/>
                <w:szCs w:val="18"/>
              </w:rPr>
              <w:t>DESCRIPCIÓN</w:t>
            </w:r>
          </w:p>
        </w:tc>
        <w:tc>
          <w:tcPr>
            <w:tcW w:w="1416" w:type="pct"/>
            <w:shd w:val="clear" w:color="auto" w:fill="DAEEF3" w:themeFill="accent5" w:themeFillTint="33"/>
            <w:vAlign w:val="center"/>
          </w:tcPr>
          <w:p w14:paraId="46518D1B" w14:textId="68CD27DA" w:rsidR="00C023BF" w:rsidRPr="00B5181E" w:rsidRDefault="00C023BF" w:rsidP="00B63D7E">
            <w:pPr>
              <w:jc w:val="center"/>
              <w:rPr>
                <w:rFonts w:ascii="Arial" w:eastAsia="Times New Roman" w:hAnsi="Arial" w:cs="Arial"/>
                <w:b/>
                <w:bCs/>
                <w:color w:val="000000"/>
                <w:sz w:val="18"/>
                <w:szCs w:val="18"/>
              </w:rPr>
            </w:pPr>
            <w:r w:rsidRPr="00B5181E">
              <w:rPr>
                <w:rFonts w:ascii="Arial" w:hAnsi="Arial" w:cs="Arial"/>
                <w:b/>
                <w:bCs/>
                <w:sz w:val="18"/>
                <w:szCs w:val="18"/>
              </w:rPr>
              <w:t>ENTREGABLES Y DEMÁS CARACTERÍSTICAS</w:t>
            </w:r>
          </w:p>
        </w:tc>
      </w:tr>
      <w:tr w:rsidR="00C023BF" w:rsidRPr="00B5181E" w14:paraId="25AA1CC7" w14:textId="77777777" w:rsidTr="00C023BF">
        <w:trPr>
          <w:trHeight w:val="151"/>
        </w:trPr>
        <w:tc>
          <w:tcPr>
            <w:tcW w:w="522" w:type="pct"/>
            <w:vMerge w:val="restart"/>
            <w:shd w:val="clear" w:color="auto" w:fill="FDE9D9" w:themeFill="accent6" w:themeFillTint="33"/>
            <w:vAlign w:val="center"/>
            <w:hideMark/>
          </w:tcPr>
          <w:p w14:paraId="7DBED556" w14:textId="3E1B0B8F" w:rsidR="00C023BF" w:rsidRPr="00B5181E" w:rsidRDefault="001A2944" w:rsidP="00C023BF">
            <w:pPr>
              <w:jc w:val="center"/>
              <w:rPr>
                <w:rFonts w:ascii="Arial" w:eastAsia="Times New Roman" w:hAnsi="Arial" w:cs="Arial"/>
                <w:b/>
                <w:bCs/>
                <w:color w:val="000000"/>
                <w:sz w:val="18"/>
                <w:szCs w:val="18"/>
              </w:rPr>
            </w:pPr>
            <w:r>
              <w:rPr>
                <w:rFonts w:ascii="Arial" w:eastAsia="Times New Roman" w:hAnsi="Arial" w:cs="Arial"/>
                <w:b/>
                <w:bCs/>
                <w:color w:val="000000"/>
                <w:sz w:val="18"/>
                <w:szCs w:val="18"/>
              </w:rPr>
              <w:t>3</w:t>
            </w:r>
          </w:p>
        </w:tc>
        <w:tc>
          <w:tcPr>
            <w:tcW w:w="671" w:type="pct"/>
            <w:shd w:val="clear" w:color="auto" w:fill="FDE9D9" w:themeFill="accent6" w:themeFillTint="33"/>
            <w:vAlign w:val="center"/>
          </w:tcPr>
          <w:p w14:paraId="1D0B2F64" w14:textId="7A757BAC" w:rsidR="00C023BF" w:rsidRPr="00B5181E" w:rsidRDefault="00C023BF" w:rsidP="00C023BF">
            <w:pPr>
              <w:spacing w:after="0" w:line="360" w:lineRule="auto"/>
              <w:jc w:val="center"/>
              <w:rPr>
                <w:rFonts w:ascii="Arial" w:hAnsi="Arial" w:cs="Arial"/>
                <w:sz w:val="18"/>
                <w:szCs w:val="18"/>
              </w:rPr>
            </w:pPr>
            <w:r w:rsidRPr="00B5181E">
              <w:rPr>
                <w:rFonts w:ascii="Arial" w:hAnsi="Arial" w:cs="Arial"/>
                <w:sz w:val="18"/>
                <w:szCs w:val="18"/>
              </w:rPr>
              <w:t>SERVICIO</w:t>
            </w:r>
          </w:p>
        </w:tc>
        <w:tc>
          <w:tcPr>
            <w:tcW w:w="2391" w:type="pct"/>
            <w:tcBorders>
              <w:top w:val="single" w:sz="4" w:space="0" w:color="auto"/>
              <w:left w:val="single" w:sz="4" w:space="0" w:color="auto"/>
              <w:right w:val="single" w:sz="4" w:space="0" w:color="auto"/>
            </w:tcBorders>
            <w:shd w:val="clear" w:color="auto" w:fill="FDE9D9" w:themeFill="accent6" w:themeFillTint="33"/>
            <w:vAlign w:val="center"/>
          </w:tcPr>
          <w:p w14:paraId="5125DF93"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REGIÓN SANITARIA 13 GUADALAJARA</w:t>
            </w:r>
          </w:p>
        </w:tc>
        <w:tc>
          <w:tcPr>
            <w:tcW w:w="1416" w:type="pct"/>
            <w:vMerge w:val="restart"/>
            <w:shd w:val="clear" w:color="auto" w:fill="FDE9D9" w:themeFill="accent6" w:themeFillTint="33"/>
            <w:vAlign w:val="center"/>
          </w:tcPr>
          <w:p w14:paraId="349D6CA2"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251DED2C" w14:textId="77777777" w:rsidTr="00C023BF">
        <w:trPr>
          <w:trHeight w:val="150"/>
        </w:trPr>
        <w:tc>
          <w:tcPr>
            <w:tcW w:w="522" w:type="pct"/>
            <w:vMerge/>
            <w:shd w:val="clear" w:color="auto" w:fill="FDE9D9" w:themeFill="accent6" w:themeFillTint="33"/>
            <w:vAlign w:val="center"/>
          </w:tcPr>
          <w:p w14:paraId="0A1ECA59"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FDE9D9" w:themeFill="accent6" w:themeFillTint="33"/>
            <w:vAlign w:val="center"/>
          </w:tcPr>
          <w:p w14:paraId="5A4579D1" w14:textId="5EEA6710" w:rsidR="00C023BF" w:rsidRPr="00B5181E" w:rsidRDefault="00C023BF" w:rsidP="00C023BF">
            <w:pPr>
              <w:spacing w:after="0" w:line="360" w:lineRule="auto"/>
              <w:jc w:val="center"/>
              <w:rPr>
                <w:rFonts w:ascii="Arial" w:hAnsi="Arial" w:cs="Arial"/>
                <w:sz w:val="18"/>
                <w:szCs w:val="18"/>
              </w:rPr>
            </w:pPr>
            <w:r w:rsidRPr="00B5181E">
              <w:rPr>
                <w:rFonts w:ascii="Arial" w:hAnsi="Arial" w:cs="Arial"/>
                <w:sz w:val="18"/>
                <w:szCs w:val="18"/>
              </w:rPr>
              <w:t>SERVICIO</w:t>
            </w:r>
          </w:p>
        </w:tc>
        <w:tc>
          <w:tcPr>
            <w:tcW w:w="2391" w:type="pct"/>
            <w:tcBorders>
              <w:left w:val="single" w:sz="4" w:space="0" w:color="auto"/>
              <w:bottom w:val="single" w:sz="4" w:space="0" w:color="auto"/>
              <w:right w:val="single" w:sz="4" w:space="0" w:color="auto"/>
            </w:tcBorders>
            <w:shd w:val="clear" w:color="auto" w:fill="FDE9D9" w:themeFill="accent6" w:themeFillTint="33"/>
            <w:vAlign w:val="center"/>
          </w:tcPr>
          <w:p w14:paraId="365F3DB0"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HOSPITALES E INSTITUTOS DEL ÁREA METROPOLITANA DE GUADALAJARA (AMG)</w:t>
            </w:r>
          </w:p>
        </w:tc>
        <w:tc>
          <w:tcPr>
            <w:tcW w:w="1416" w:type="pct"/>
            <w:vMerge/>
            <w:shd w:val="clear" w:color="auto" w:fill="FDE9D9" w:themeFill="accent6" w:themeFillTint="33"/>
            <w:vAlign w:val="center"/>
          </w:tcPr>
          <w:p w14:paraId="4E1DA48F" w14:textId="77777777" w:rsidR="00C023BF" w:rsidRPr="00B5181E" w:rsidRDefault="00C023BF" w:rsidP="00C023BF">
            <w:pPr>
              <w:spacing w:line="240" w:lineRule="auto"/>
              <w:jc w:val="center"/>
              <w:rPr>
                <w:rFonts w:ascii="Arial" w:eastAsia="Times New Roman" w:hAnsi="Arial" w:cs="Arial"/>
                <w:color w:val="000000"/>
                <w:sz w:val="18"/>
                <w:szCs w:val="18"/>
              </w:rPr>
            </w:pPr>
          </w:p>
        </w:tc>
      </w:tr>
    </w:tbl>
    <w:p w14:paraId="5F99970F" w14:textId="2244FD22" w:rsidR="000E0518" w:rsidRDefault="000E0518"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2371596D"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En caso de ser adjudicado proporcionaré servicios en los términos y condiciones del presente anexo, la orden de compra y/o </w:t>
      </w:r>
      <w:r w:rsidR="003074A6">
        <w:rPr>
          <w:rFonts w:ascii="Arial" w:eastAsia="Arial" w:hAnsi="Arial" w:cs="Arial"/>
          <w:b/>
          <w:bCs/>
          <w:color w:val="000000"/>
          <w:sz w:val="18"/>
          <w:szCs w:val="18"/>
        </w:rPr>
        <w:t>CONTRATO</w:t>
      </w:r>
      <w:r w:rsidRPr="00FD52F1">
        <w:rPr>
          <w:rFonts w:ascii="Arial" w:eastAsia="Century Gothic" w:hAnsi="Arial" w:cs="Arial"/>
          <w:color w:val="000000"/>
          <w:sz w:val="18"/>
          <w:szCs w:val="18"/>
        </w:rPr>
        <w:t xml:space="preserve">, la </w:t>
      </w:r>
      <w:r w:rsidR="003074A6" w:rsidRPr="003074A6">
        <w:rPr>
          <w:rFonts w:ascii="Arial" w:eastAsia="Century Gothic" w:hAnsi="Arial" w:cs="Arial"/>
          <w:b/>
          <w:bCs/>
          <w:color w:val="000000"/>
          <w:sz w:val="18"/>
          <w:szCs w:val="18"/>
        </w:rPr>
        <w:t>CONVOCATORIA</w:t>
      </w:r>
      <w:r w:rsidRPr="00FD52F1">
        <w:rPr>
          <w:rFonts w:ascii="Arial" w:eastAsia="Century Gothic" w:hAnsi="Arial" w:cs="Arial"/>
          <w:color w:val="000000"/>
          <w:sz w:val="18"/>
          <w:szCs w:val="18"/>
        </w:rPr>
        <w:t xml:space="preserve">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3963FD0E"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w:t>
      </w:r>
      <w:r w:rsidR="003074A6">
        <w:rPr>
          <w:rFonts w:ascii="Arial" w:eastAsia="Arial" w:hAnsi="Arial" w:cs="Arial"/>
          <w:b/>
          <w:bCs/>
          <w:color w:val="000000"/>
          <w:sz w:val="18"/>
          <w:szCs w:val="18"/>
        </w:rPr>
        <w:t>CONTRATO</w:t>
      </w:r>
      <w:r w:rsidRPr="00FD52F1">
        <w:rPr>
          <w:rFonts w:ascii="Arial" w:eastAsia="Century Gothic" w:hAnsi="Arial" w:cs="Arial"/>
          <w:color w:val="000000"/>
          <w:sz w:val="18"/>
          <w:szCs w:val="18"/>
        </w:rPr>
        <w:t xml:space="preserve">.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6D946DF2" w:rsidR="0091217B" w:rsidRDefault="0091217B" w:rsidP="0091217B">
      <w:pPr>
        <w:spacing w:after="0"/>
        <w:jc w:val="center"/>
        <w:rPr>
          <w:rFonts w:ascii="Arial" w:hAnsi="Arial" w:cs="Arial"/>
          <w:b/>
          <w:sz w:val="18"/>
          <w:szCs w:val="18"/>
        </w:rPr>
      </w:pPr>
    </w:p>
    <w:p w14:paraId="724AE116" w14:textId="77777777" w:rsidR="00F95A27" w:rsidRPr="00C51FF8" w:rsidRDefault="00F95A27"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0E5D4E8D" w:rsidR="00C434B8" w:rsidRPr="00B930A0" w:rsidRDefault="00C9783A"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SECGSSJ-LCCC-001-2023 CON CONCURRENCIA DE COMITÉ SEGUNDA VUELTA</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1BF60F87"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02BAB114"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26C6BB17" w14:textId="740FAF2E" w:rsidR="00347053" w:rsidRDefault="00347053" w:rsidP="00E66674">
      <w:pPr>
        <w:spacing w:after="0" w:line="240" w:lineRule="auto"/>
        <w:ind w:right="140"/>
        <w:jc w:val="center"/>
        <w:rPr>
          <w:rFonts w:ascii="Arial" w:eastAsia="Century Gothic" w:hAnsi="Arial" w:cs="Arial"/>
          <w:b/>
          <w:smallCaps/>
          <w:color w:val="000000"/>
          <w:sz w:val="18"/>
          <w:szCs w:val="18"/>
        </w:rPr>
      </w:pPr>
    </w:p>
    <w:p w14:paraId="18C0645C" w14:textId="33B211F7" w:rsidR="00C3325E" w:rsidRDefault="00C3325E" w:rsidP="00E66674">
      <w:pPr>
        <w:spacing w:after="0" w:line="240" w:lineRule="auto"/>
        <w:ind w:right="140"/>
        <w:jc w:val="center"/>
        <w:rPr>
          <w:rFonts w:ascii="Arial" w:eastAsia="Century Gothic" w:hAnsi="Arial" w:cs="Arial"/>
          <w:b/>
          <w:smallCaps/>
          <w:color w:val="000000"/>
          <w:sz w:val="18"/>
          <w:szCs w:val="18"/>
        </w:rPr>
      </w:pPr>
    </w:p>
    <w:p w14:paraId="5167FFA1" w14:textId="1DC6A798" w:rsidR="0004113F" w:rsidRDefault="0004113F" w:rsidP="00E66674">
      <w:pPr>
        <w:spacing w:after="0" w:line="240" w:lineRule="auto"/>
        <w:ind w:right="140"/>
        <w:jc w:val="center"/>
        <w:rPr>
          <w:rFonts w:ascii="Arial" w:eastAsia="Century Gothic" w:hAnsi="Arial" w:cs="Arial"/>
          <w:b/>
          <w:smallCaps/>
          <w:color w:val="000000"/>
          <w:sz w:val="18"/>
          <w:szCs w:val="18"/>
        </w:rPr>
      </w:pPr>
    </w:p>
    <w:p w14:paraId="4A5CC6A8" w14:textId="3F63CB88" w:rsidR="0004113F" w:rsidRPr="00AE0220" w:rsidRDefault="0004113F" w:rsidP="0004113F">
      <w:pPr>
        <w:spacing w:after="0" w:line="240" w:lineRule="auto"/>
        <w:ind w:right="140"/>
        <w:jc w:val="both"/>
        <w:rPr>
          <w:rFonts w:ascii="Arial" w:eastAsia="Century Gothic" w:hAnsi="Arial" w:cs="Arial"/>
          <w:b/>
          <w:smallCaps/>
          <w:color w:val="000000"/>
          <w:sz w:val="18"/>
          <w:szCs w:val="18"/>
        </w:rPr>
      </w:pPr>
      <w:r w:rsidRPr="00AE0220">
        <w:rPr>
          <w:rFonts w:ascii="Arial" w:eastAsiaTheme="minorEastAsia" w:hAnsi="Arial" w:cs="Arial"/>
          <w:sz w:val="18"/>
          <w:szCs w:val="18"/>
        </w:rPr>
        <w:t>El</w:t>
      </w:r>
      <w:r>
        <w:rPr>
          <w:rFonts w:ascii="Arial" w:eastAsiaTheme="minorEastAsia" w:hAnsi="Arial" w:cs="Arial"/>
          <w:sz w:val="18"/>
          <w:szCs w:val="18"/>
        </w:rPr>
        <w:t xml:space="preserve"> anexo denominado </w:t>
      </w:r>
      <w:r w:rsidRPr="00AE0220">
        <w:rPr>
          <w:rFonts w:ascii="Arial" w:eastAsiaTheme="minorEastAsia" w:hAnsi="Arial" w:cs="Arial"/>
          <w:b/>
          <w:bCs/>
          <w:sz w:val="18"/>
          <w:szCs w:val="18"/>
        </w:rPr>
        <w:t>PROPUESTA ECONÓMICA</w:t>
      </w:r>
      <w:r w:rsidRPr="00AE0220">
        <w:rPr>
          <w:rFonts w:ascii="Arial" w:eastAsiaTheme="minorEastAsia" w:hAnsi="Arial" w:cs="Arial"/>
          <w:sz w:val="18"/>
          <w:szCs w:val="18"/>
        </w:rPr>
        <w:t xml:space="preserve"> </w:t>
      </w:r>
      <w:r>
        <w:rPr>
          <w:rFonts w:ascii="Arial" w:hAnsi="Arial" w:cs="Arial"/>
          <w:color w:val="000000" w:themeColor="text1"/>
          <w:sz w:val="18"/>
          <w:szCs w:val="18"/>
        </w:rPr>
        <w:t xml:space="preserve">adjunto a estas </w:t>
      </w:r>
      <w:r w:rsidRPr="002C1BE3">
        <w:rPr>
          <w:rFonts w:ascii="Arial" w:hAnsi="Arial" w:cs="Arial"/>
          <w:b/>
          <w:bCs/>
          <w:color w:val="000000" w:themeColor="text1"/>
          <w:sz w:val="18"/>
          <w:szCs w:val="18"/>
        </w:rPr>
        <w:t>BASES</w:t>
      </w:r>
      <w:r w:rsidR="00C51B23">
        <w:rPr>
          <w:rFonts w:ascii="Arial" w:hAnsi="Arial" w:cs="Arial"/>
          <w:b/>
          <w:bCs/>
          <w:color w:val="000000" w:themeColor="text1"/>
          <w:sz w:val="18"/>
          <w:szCs w:val="18"/>
        </w:rPr>
        <w:t>,</w:t>
      </w:r>
      <w:r w:rsidRPr="00AE0220">
        <w:rPr>
          <w:rFonts w:ascii="Arial" w:eastAsiaTheme="minorEastAsia" w:hAnsi="Arial" w:cs="Arial"/>
          <w:sz w:val="18"/>
          <w:szCs w:val="18"/>
        </w:rPr>
        <w:t xml:space="preserve"> deberá de ser llenado</w:t>
      </w:r>
      <w:r>
        <w:rPr>
          <w:rFonts w:ascii="Arial" w:eastAsiaTheme="minorEastAsia" w:hAnsi="Arial" w:cs="Arial"/>
          <w:sz w:val="18"/>
          <w:szCs w:val="18"/>
        </w:rPr>
        <w:t xml:space="preserve"> por los </w:t>
      </w:r>
      <w:r w:rsidRPr="002C1BE3">
        <w:rPr>
          <w:rFonts w:ascii="Arial" w:eastAsiaTheme="minorEastAsia" w:hAnsi="Arial" w:cs="Arial"/>
          <w:b/>
          <w:bCs/>
          <w:sz w:val="18"/>
          <w:szCs w:val="18"/>
        </w:rPr>
        <w:t>PARTICIPANTES</w:t>
      </w:r>
      <w:r>
        <w:rPr>
          <w:rFonts w:ascii="Arial" w:eastAsiaTheme="minorEastAsia" w:hAnsi="Arial" w:cs="Arial"/>
          <w:sz w:val="18"/>
          <w:szCs w:val="18"/>
        </w:rPr>
        <w:t xml:space="preserve"> </w:t>
      </w:r>
      <w:r w:rsidRPr="00AE0220">
        <w:rPr>
          <w:rFonts w:ascii="Arial" w:eastAsiaTheme="minorEastAsia" w:hAnsi="Arial" w:cs="Arial"/>
          <w:sz w:val="18"/>
          <w:szCs w:val="18"/>
        </w:rPr>
        <w:t xml:space="preserve">en su totalidad </w:t>
      </w:r>
      <w:r w:rsidR="008A6240">
        <w:rPr>
          <w:rFonts w:ascii="Arial" w:eastAsiaTheme="minorEastAsia" w:hAnsi="Arial" w:cs="Arial"/>
          <w:sz w:val="18"/>
          <w:szCs w:val="18"/>
        </w:rPr>
        <w:t xml:space="preserve">en las 4 (cuatro) hojas denominadas: </w:t>
      </w:r>
      <w:r w:rsidR="008A6240" w:rsidRPr="008A6240">
        <w:rPr>
          <w:rFonts w:ascii="Arial" w:eastAsiaTheme="minorEastAsia" w:hAnsi="Arial" w:cs="Arial"/>
          <w:b/>
          <w:bCs/>
          <w:sz w:val="18"/>
          <w:szCs w:val="18"/>
        </w:rPr>
        <w:t xml:space="preserve">Preventivo Gasolina, </w:t>
      </w:r>
      <w:r w:rsidRPr="008A6240">
        <w:rPr>
          <w:rFonts w:ascii="Arial" w:eastAsiaTheme="minorEastAsia" w:hAnsi="Arial" w:cs="Arial"/>
          <w:b/>
          <w:bCs/>
          <w:sz w:val="18"/>
          <w:szCs w:val="18"/>
        </w:rPr>
        <w:t>Correctivo Gasolina</w:t>
      </w:r>
      <w:r w:rsidR="008A6240" w:rsidRPr="008A6240">
        <w:rPr>
          <w:rFonts w:ascii="Arial" w:eastAsiaTheme="minorEastAsia" w:hAnsi="Arial" w:cs="Arial"/>
          <w:b/>
          <w:bCs/>
          <w:sz w:val="18"/>
          <w:szCs w:val="18"/>
        </w:rPr>
        <w:t xml:space="preserve">, Preventivo Diesel y </w:t>
      </w:r>
      <w:r w:rsidRPr="008A6240">
        <w:rPr>
          <w:rFonts w:ascii="Arial" w:eastAsiaTheme="minorEastAsia" w:hAnsi="Arial" w:cs="Arial"/>
          <w:b/>
          <w:bCs/>
          <w:sz w:val="18"/>
          <w:szCs w:val="18"/>
        </w:rPr>
        <w:t>Correctivo Diesel</w:t>
      </w:r>
      <w:r>
        <w:rPr>
          <w:rFonts w:ascii="Arial" w:eastAsiaTheme="minorEastAsia" w:hAnsi="Arial" w:cs="Arial"/>
          <w:sz w:val="18"/>
          <w:szCs w:val="18"/>
        </w:rPr>
        <w:t xml:space="preserve">, </w:t>
      </w:r>
      <w:r w:rsidRPr="00AE0220">
        <w:rPr>
          <w:rFonts w:ascii="Arial" w:eastAsiaTheme="minorEastAsia" w:hAnsi="Arial" w:cs="Arial"/>
          <w:sz w:val="18"/>
          <w:szCs w:val="18"/>
        </w:rPr>
        <w:t xml:space="preserve">por los precios </w:t>
      </w:r>
      <w:r w:rsidRPr="001A2944">
        <w:rPr>
          <w:rFonts w:ascii="Arial" w:eastAsiaTheme="minorEastAsia" w:hAnsi="Arial" w:cs="Arial"/>
          <w:sz w:val="18"/>
          <w:szCs w:val="18"/>
        </w:rPr>
        <w:t xml:space="preserve">a ofertar </w:t>
      </w:r>
      <w:r w:rsidRPr="001A2944">
        <w:rPr>
          <w:rFonts w:ascii="Arial" w:eastAsiaTheme="minorEastAsia" w:hAnsi="Arial" w:cs="Arial"/>
          <w:b/>
          <w:bCs/>
          <w:sz w:val="18"/>
          <w:szCs w:val="18"/>
          <w:u w:val="single"/>
        </w:rPr>
        <w:t>sin considerar el impuesto al valor agregado</w:t>
      </w:r>
      <w:r w:rsidRPr="001A2944">
        <w:rPr>
          <w:rFonts w:ascii="Arial" w:eastAsiaTheme="minorEastAsia" w:hAnsi="Arial" w:cs="Arial"/>
          <w:sz w:val="18"/>
          <w:szCs w:val="18"/>
        </w:rPr>
        <w:t xml:space="preserve">, los precios que resulten ser los de menor costo </w:t>
      </w:r>
      <w:r w:rsidR="00E95BC7" w:rsidRPr="001A2944">
        <w:rPr>
          <w:rFonts w:ascii="Arial" w:eastAsiaTheme="minorEastAsia" w:hAnsi="Arial" w:cs="Arial"/>
          <w:sz w:val="18"/>
          <w:szCs w:val="18"/>
        </w:rPr>
        <w:t xml:space="preserve">por cada concepto </w:t>
      </w:r>
      <w:r w:rsidRPr="001A2944">
        <w:rPr>
          <w:rFonts w:ascii="Arial" w:eastAsiaTheme="minorEastAsia" w:hAnsi="Arial" w:cs="Arial"/>
          <w:sz w:val="18"/>
          <w:szCs w:val="18"/>
        </w:rPr>
        <w:t xml:space="preserve">que hayan ofertado los </w:t>
      </w:r>
      <w:r w:rsidR="00771E67" w:rsidRPr="001A2944">
        <w:rPr>
          <w:rFonts w:ascii="Arial" w:eastAsiaTheme="minorEastAsia" w:hAnsi="Arial" w:cs="Arial"/>
          <w:b/>
          <w:bCs/>
          <w:sz w:val="18"/>
          <w:szCs w:val="18"/>
        </w:rPr>
        <w:t>PARTICIPANTES</w:t>
      </w:r>
      <w:r w:rsidRPr="001A2944">
        <w:rPr>
          <w:rFonts w:ascii="Arial" w:eastAsiaTheme="minorEastAsia" w:hAnsi="Arial" w:cs="Arial"/>
          <w:sz w:val="18"/>
          <w:szCs w:val="18"/>
        </w:rPr>
        <w:t xml:space="preserve"> que cumpl</w:t>
      </w:r>
      <w:r w:rsidR="00E95BC7" w:rsidRPr="001A2944">
        <w:rPr>
          <w:rFonts w:ascii="Arial" w:eastAsiaTheme="minorEastAsia" w:hAnsi="Arial" w:cs="Arial"/>
          <w:sz w:val="18"/>
          <w:szCs w:val="18"/>
        </w:rPr>
        <w:t>a</w:t>
      </w:r>
      <w:r w:rsidRPr="001A2944">
        <w:rPr>
          <w:rFonts w:ascii="Arial" w:eastAsiaTheme="minorEastAsia" w:hAnsi="Arial" w:cs="Arial"/>
          <w:sz w:val="18"/>
          <w:szCs w:val="18"/>
        </w:rPr>
        <w:t xml:space="preserve">n con los requisitos solicitados, serán los precios que el </w:t>
      </w:r>
      <w:r w:rsidR="00E95BC7" w:rsidRPr="001A2944">
        <w:rPr>
          <w:rFonts w:ascii="Arial" w:eastAsiaTheme="minorEastAsia" w:hAnsi="Arial" w:cs="Arial"/>
          <w:b/>
          <w:bCs/>
          <w:sz w:val="18"/>
          <w:szCs w:val="18"/>
        </w:rPr>
        <w:t>ORGANISMO</w:t>
      </w:r>
      <w:r w:rsidRPr="001A2944">
        <w:rPr>
          <w:rFonts w:ascii="Arial" w:eastAsiaTheme="minorEastAsia" w:hAnsi="Arial" w:cs="Arial"/>
          <w:sz w:val="18"/>
          <w:szCs w:val="18"/>
        </w:rPr>
        <w:t xml:space="preserve"> pagará durante toda la vigencia del </w:t>
      </w:r>
      <w:r w:rsidR="003074A6" w:rsidRPr="001A2944">
        <w:rPr>
          <w:rFonts w:ascii="Arial" w:eastAsia="Arial" w:hAnsi="Arial" w:cs="Arial"/>
          <w:b/>
          <w:bCs/>
          <w:color w:val="000000"/>
          <w:sz w:val="18"/>
          <w:szCs w:val="18"/>
        </w:rPr>
        <w:t>CONTRATO</w:t>
      </w:r>
      <w:r w:rsidRPr="001A2944">
        <w:rPr>
          <w:rFonts w:ascii="Arial" w:eastAsiaTheme="minorEastAsia" w:hAnsi="Arial" w:cs="Arial"/>
          <w:sz w:val="18"/>
          <w:szCs w:val="18"/>
        </w:rPr>
        <w:t>, estos precios se tomaran en cuenta para la partida 3,</w:t>
      </w:r>
      <w:r w:rsidRPr="001A2944">
        <w:rPr>
          <w:rFonts w:ascii="Arial" w:hAnsi="Arial" w:cs="Arial"/>
          <w:color w:val="000000" w:themeColor="text1"/>
          <w:sz w:val="18"/>
          <w:szCs w:val="18"/>
        </w:rPr>
        <w:t xml:space="preserve"> </w:t>
      </w:r>
      <w:r w:rsidRPr="001A2944">
        <w:rPr>
          <w:rFonts w:ascii="Arial" w:hAnsi="Arial" w:cs="Arial"/>
          <w:sz w:val="18"/>
          <w:szCs w:val="18"/>
        </w:rPr>
        <w:t>debiéndose imprimir las 4</w:t>
      </w:r>
      <w:r w:rsidR="00E17C3F" w:rsidRPr="001A2944">
        <w:rPr>
          <w:rFonts w:ascii="Arial" w:hAnsi="Arial" w:cs="Arial"/>
          <w:sz w:val="18"/>
          <w:szCs w:val="18"/>
        </w:rPr>
        <w:t xml:space="preserve"> (cuatro)</w:t>
      </w:r>
      <w:r w:rsidRPr="001A2944">
        <w:rPr>
          <w:rFonts w:ascii="Arial" w:hAnsi="Arial" w:cs="Arial"/>
          <w:sz w:val="18"/>
          <w:szCs w:val="18"/>
        </w:rPr>
        <w:t xml:space="preserve"> </w:t>
      </w:r>
      <w:r w:rsidR="00E95BC7" w:rsidRPr="001A2944">
        <w:rPr>
          <w:rFonts w:ascii="Arial" w:hAnsi="Arial" w:cs="Arial"/>
          <w:sz w:val="18"/>
          <w:szCs w:val="18"/>
        </w:rPr>
        <w:t>hoja</w:t>
      </w:r>
      <w:r w:rsidRPr="001A2944">
        <w:rPr>
          <w:rFonts w:ascii="Arial" w:hAnsi="Arial" w:cs="Arial"/>
          <w:sz w:val="18"/>
          <w:szCs w:val="18"/>
        </w:rPr>
        <w:t xml:space="preserve">s y firmarlas autógrafamente por el representante legal o la persona facultada para ello con poder especial para actos de administración y dominio. El </w:t>
      </w:r>
      <w:r w:rsidRPr="001A2944">
        <w:rPr>
          <w:rFonts w:ascii="Arial" w:hAnsi="Arial" w:cs="Arial"/>
          <w:b/>
          <w:bCs/>
          <w:sz w:val="18"/>
          <w:szCs w:val="18"/>
        </w:rPr>
        <w:t>PARTICIPANTE</w:t>
      </w:r>
      <w:r w:rsidRPr="001A2944">
        <w:rPr>
          <w:rFonts w:ascii="Arial" w:hAnsi="Arial" w:cs="Arial"/>
          <w:sz w:val="18"/>
          <w:szCs w:val="18"/>
        </w:rPr>
        <w:t xml:space="preserve"> deberá incluir la impresión</w:t>
      </w:r>
      <w:r>
        <w:rPr>
          <w:rFonts w:ascii="Arial" w:hAnsi="Arial" w:cs="Arial"/>
          <w:sz w:val="18"/>
          <w:szCs w:val="18"/>
        </w:rPr>
        <w:t xml:space="preserve"> de cada una de las hojas dentro del sobre que contiene su </w:t>
      </w:r>
      <w:r w:rsidR="00744574">
        <w:rPr>
          <w:rFonts w:ascii="Arial" w:hAnsi="Arial" w:cs="Arial"/>
          <w:b/>
          <w:color w:val="000000"/>
          <w:sz w:val="18"/>
          <w:szCs w:val="18"/>
        </w:rPr>
        <w:t>PROPOSICIÓN</w:t>
      </w:r>
      <w:r w:rsidR="00744574">
        <w:rPr>
          <w:rFonts w:ascii="Arial" w:hAnsi="Arial" w:cs="Arial"/>
          <w:sz w:val="18"/>
          <w:szCs w:val="18"/>
        </w:rPr>
        <w:t xml:space="preserve"> </w:t>
      </w:r>
      <w:r>
        <w:rPr>
          <w:rFonts w:ascii="Arial" w:hAnsi="Arial" w:cs="Arial"/>
          <w:sz w:val="18"/>
          <w:szCs w:val="18"/>
        </w:rPr>
        <w:t xml:space="preserve">además </w:t>
      </w:r>
      <w:r w:rsidRPr="0042243E">
        <w:rPr>
          <w:rFonts w:ascii="Arial" w:hAnsi="Arial" w:cs="Arial"/>
          <w:sz w:val="18"/>
          <w:szCs w:val="18"/>
        </w:rPr>
        <w:t xml:space="preserve">deberá </w:t>
      </w:r>
      <w:r w:rsidRPr="00771E67">
        <w:rPr>
          <w:rFonts w:ascii="Arial" w:hAnsi="Arial" w:cs="Arial"/>
          <w:b/>
          <w:bCs/>
          <w:sz w:val="18"/>
          <w:szCs w:val="18"/>
          <w:u w:val="single"/>
        </w:rPr>
        <w:t>anexar memoria USB</w:t>
      </w:r>
      <w:r w:rsidRPr="00824372">
        <w:rPr>
          <w:rFonts w:ascii="Arial" w:hAnsi="Arial" w:cs="Arial"/>
          <w:b/>
          <w:bCs/>
          <w:sz w:val="18"/>
          <w:szCs w:val="18"/>
        </w:rPr>
        <w:t xml:space="preserve"> </w:t>
      </w:r>
      <w:r w:rsidRPr="00824372">
        <w:rPr>
          <w:rFonts w:ascii="Arial" w:hAnsi="Arial" w:cs="Arial"/>
          <w:sz w:val="18"/>
          <w:szCs w:val="18"/>
        </w:rPr>
        <w:t>con el archivo en forma</w:t>
      </w:r>
      <w:r>
        <w:rPr>
          <w:rFonts w:ascii="Arial" w:hAnsi="Arial" w:cs="Arial"/>
          <w:sz w:val="18"/>
          <w:szCs w:val="18"/>
        </w:rPr>
        <w:t xml:space="preserve"> digital editable de las hojas de la </w:t>
      </w:r>
      <w:r w:rsidR="00744574">
        <w:rPr>
          <w:rFonts w:ascii="Arial" w:eastAsia="Arial" w:hAnsi="Arial" w:cs="Arial"/>
          <w:b/>
          <w:color w:val="000000"/>
          <w:sz w:val="18"/>
          <w:szCs w:val="18"/>
        </w:rPr>
        <w:t>PROPUESTA</w:t>
      </w:r>
      <w:r w:rsidR="00744574">
        <w:rPr>
          <w:rFonts w:ascii="Arial" w:hAnsi="Arial" w:cs="Arial"/>
          <w:sz w:val="18"/>
          <w:szCs w:val="18"/>
        </w:rPr>
        <w:t xml:space="preserve"> </w:t>
      </w:r>
      <w:r>
        <w:rPr>
          <w:rFonts w:ascii="Arial" w:hAnsi="Arial" w:cs="Arial"/>
          <w:sz w:val="18"/>
          <w:szCs w:val="18"/>
        </w:rPr>
        <w:t>económica</w:t>
      </w:r>
      <w:r>
        <w:rPr>
          <w:rFonts w:ascii="Arial" w:hAnsi="Arial" w:cs="Arial"/>
          <w:color w:val="000000" w:themeColor="text1"/>
          <w:sz w:val="18"/>
          <w:szCs w:val="18"/>
        </w:rPr>
        <w:t>.</w:t>
      </w:r>
    </w:p>
    <w:p w14:paraId="643DFF82" w14:textId="77777777" w:rsidR="0004113F" w:rsidRDefault="0004113F" w:rsidP="0004113F">
      <w:pPr>
        <w:spacing w:after="0"/>
        <w:jc w:val="both"/>
        <w:rPr>
          <w:rFonts w:ascii="Arial" w:hAnsi="Arial" w:cs="Arial"/>
          <w:color w:val="000000" w:themeColor="text1"/>
          <w:sz w:val="18"/>
          <w:szCs w:val="18"/>
        </w:rPr>
      </w:pPr>
    </w:p>
    <w:p w14:paraId="69183F78" w14:textId="39800E52" w:rsidR="0004113F" w:rsidRDefault="0004113F" w:rsidP="0004113F">
      <w:pPr>
        <w:spacing w:after="0" w:line="240" w:lineRule="auto"/>
        <w:ind w:right="140"/>
        <w:jc w:val="both"/>
        <w:rPr>
          <w:rFonts w:ascii="Arial" w:eastAsia="Century Gothic" w:hAnsi="Arial" w:cs="Arial"/>
          <w:b/>
          <w:smallCaps/>
          <w:color w:val="000000"/>
          <w:sz w:val="18"/>
          <w:szCs w:val="18"/>
        </w:rPr>
      </w:pPr>
      <w:r>
        <w:rPr>
          <w:rFonts w:ascii="Arial" w:hAnsi="Arial" w:cs="Arial"/>
          <w:color w:val="000000" w:themeColor="text1"/>
          <w:sz w:val="18"/>
          <w:szCs w:val="18"/>
        </w:rPr>
        <w:t xml:space="preserve">La </w:t>
      </w:r>
      <w:r w:rsidRPr="002C1BE3">
        <w:rPr>
          <w:rFonts w:ascii="Arial" w:hAnsi="Arial" w:cs="Arial"/>
          <w:b/>
          <w:bCs/>
          <w:color w:val="000000" w:themeColor="text1"/>
          <w:sz w:val="18"/>
          <w:szCs w:val="18"/>
        </w:rPr>
        <w:t>CONVOCANTE</w:t>
      </w:r>
      <w:r>
        <w:rPr>
          <w:rFonts w:ascii="Arial" w:hAnsi="Arial" w:cs="Arial"/>
          <w:color w:val="000000" w:themeColor="text1"/>
          <w:sz w:val="18"/>
          <w:szCs w:val="18"/>
        </w:rPr>
        <w:t xml:space="preserve"> no aceptara ningún costo adicional que no se haya previamente considerado en la oferta presentada</w:t>
      </w:r>
    </w:p>
    <w:p w14:paraId="3D4534D6" w14:textId="1A13852F" w:rsidR="006B5825" w:rsidRDefault="006B5825" w:rsidP="007A3120">
      <w:pPr>
        <w:spacing w:after="0" w:line="240" w:lineRule="auto"/>
        <w:ind w:right="140"/>
        <w:rPr>
          <w:rFonts w:ascii="Arial" w:eastAsia="Century Gothic" w:hAnsi="Arial" w:cs="Arial"/>
          <w:b/>
          <w:smallCaps/>
          <w:color w:val="000000"/>
          <w:sz w:val="18"/>
          <w:szCs w:val="18"/>
        </w:rPr>
      </w:pPr>
    </w:p>
    <w:p w14:paraId="55DF3522" w14:textId="69172F6A" w:rsidR="00D747C8" w:rsidRPr="00967606" w:rsidRDefault="006356E9" w:rsidP="00967606">
      <w:pPr>
        <w:spacing w:after="0" w:line="240" w:lineRule="auto"/>
        <w:ind w:right="140"/>
        <w:jc w:val="both"/>
        <w:rPr>
          <w:rFonts w:ascii="Arial" w:eastAsia="Times New Roman" w:hAnsi="Arial" w:cs="Arial"/>
          <w:bCs/>
          <w:sz w:val="18"/>
          <w:szCs w:val="18"/>
        </w:rPr>
      </w:pPr>
      <w:r w:rsidRPr="00E42CFC">
        <w:rPr>
          <w:rFonts w:ascii="Arial" w:eastAsia="Century Gothic" w:hAnsi="Arial" w:cs="Arial"/>
          <w:b/>
          <w:color w:val="000000"/>
          <w:sz w:val="18"/>
          <w:szCs w:val="18"/>
        </w:rPr>
        <w:t>TIEMPO DE ENTREGA: (</w:t>
      </w:r>
      <w:r w:rsidRPr="00E42CFC">
        <w:rPr>
          <w:rFonts w:ascii="Arial" w:eastAsia="Century Gothic" w:hAnsi="Arial" w:cs="Arial"/>
          <w:color w:val="000000"/>
          <w:sz w:val="18"/>
          <w:szCs w:val="18"/>
        </w:rPr>
        <w:t>deberá considerar lo señalado en el Anexo 1 Carta de Requerimientos Técnicos</w:t>
      </w:r>
      <w:r w:rsidR="00F862E5">
        <w:rPr>
          <w:rFonts w:ascii="Arial" w:eastAsia="Century Gothic" w:hAnsi="Arial" w:cs="Arial"/>
          <w:bCs/>
          <w:color w:val="000000"/>
          <w:sz w:val="18"/>
          <w:szCs w:val="18"/>
        </w:rPr>
        <w:t>.</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5DC43079" w:rsidR="00D747C8" w:rsidRPr="0033508C" w:rsidRDefault="006356E9" w:rsidP="00D747C8">
      <w:pPr>
        <w:spacing w:after="0" w:line="240" w:lineRule="auto"/>
        <w:ind w:right="140"/>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Pr>
          <w:rFonts w:ascii="Arial" w:eastAsia="Century Gothic" w:hAnsi="Arial" w:cs="Arial"/>
          <w:bCs/>
          <w:color w:val="000000"/>
          <w:sz w:val="18"/>
          <w:szCs w:val="18"/>
        </w:rPr>
        <w:t>.</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418DD0C8" w14:textId="77777777" w:rsidR="006356E9" w:rsidRPr="00E42CFC" w:rsidRDefault="006356E9" w:rsidP="006356E9">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788F5082" w14:textId="77777777" w:rsidR="006356E9" w:rsidRPr="00E42CFC" w:rsidRDefault="006356E9" w:rsidP="006356E9">
      <w:pPr>
        <w:spacing w:after="0" w:line="240" w:lineRule="auto"/>
        <w:ind w:right="140"/>
        <w:jc w:val="both"/>
        <w:rPr>
          <w:rFonts w:ascii="Arial" w:eastAsia="Times New Roman" w:hAnsi="Arial" w:cs="Arial"/>
          <w:sz w:val="18"/>
          <w:szCs w:val="18"/>
        </w:rPr>
      </w:pPr>
    </w:p>
    <w:p w14:paraId="2D1092D9" w14:textId="278D3153" w:rsidR="006356E9" w:rsidRPr="00E42CFC" w:rsidRDefault="006356E9" w:rsidP="006356E9">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sidR="00923089" w:rsidRPr="00923089">
        <w:rPr>
          <w:rFonts w:ascii="Arial" w:eastAsia="Times New Roman" w:hAnsi="Arial" w:cs="Arial"/>
          <w:b/>
          <w:bCs/>
          <w:sz w:val="18"/>
          <w:szCs w:val="18"/>
        </w:rPr>
        <w:t>FALLO</w:t>
      </w:r>
      <w:r w:rsidRPr="00E42CFC">
        <w:rPr>
          <w:rFonts w:ascii="Arial" w:eastAsia="Times New Roman" w:hAnsi="Arial" w:cs="Arial"/>
          <w:sz w:val="18"/>
          <w:szCs w:val="18"/>
        </w:rPr>
        <w:t xml:space="preserve"> y hasta el 31 de diciembre del 2023.</w:t>
      </w:r>
    </w:p>
    <w:p w14:paraId="6FDE5FFA" w14:textId="77777777" w:rsidR="006356E9" w:rsidRPr="00E42CFC" w:rsidRDefault="006356E9" w:rsidP="006356E9">
      <w:pPr>
        <w:spacing w:after="0" w:line="240" w:lineRule="auto"/>
        <w:ind w:right="140"/>
        <w:jc w:val="both"/>
        <w:rPr>
          <w:rFonts w:ascii="Arial" w:eastAsia="Times New Roman" w:hAnsi="Arial" w:cs="Arial"/>
          <w:sz w:val="18"/>
          <w:szCs w:val="18"/>
        </w:rPr>
      </w:pPr>
    </w:p>
    <w:p w14:paraId="0365A54F" w14:textId="0BB13E8C" w:rsidR="00D747C8" w:rsidRDefault="006356E9" w:rsidP="006356E9">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Pr>
          <w:rFonts w:ascii="Arial" w:eastAsia="Century Gothic" w:hAnsi="Arial" w:cs="Arial"/>
          <w:b/>
          <w:color w:val="000000"/>
          <w:sz w:val="18"/>
          <w:szCs w:val="18"/>
        </w:rPr>
        <w:t xml:space="preserve"> CONTRATACIÓN</w:t>
      </w:r>
      <w:r w:rsidR="00D747C8"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566BD617" w:rsidR="00C434B8" w:rsidRPr="00B930A0" w:rsidRDefault="00C9783A"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SECGSSJ-LCCC-001-2023 CON CONCURRENCIA DE COMITÉ SEGUNDA VUELTA</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2717A3D8"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4EBBFA2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3"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139F0F9" w14:textId="7BA0A0F7" w:rsidR="00352759" w:rsidRPr="00E42CFC" w:rsidRDefault="00352759" w:rsidP="0035275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atención al procedimiento de la </w:t>
      </w:r>
      <w:r w:rsidR="00C9783A">
        <w:rPr>
          <w:rFonts w:ascii="Arial" w:eastAsia="Century Gothic" w:hAnsi="Arial" w:cs="Arial"/>
          <w:b/>
          <w:color w:val="000000"/>
          <w:sz w:val="18"/>
          <w:szCs w:val="18"/>
        </w:rPr>
        <w:t>LICITACIÓN PÚBLICA LOCAL SECGSSJ-LCCC-001-2023 CON CONCURRENCIA DE COMITÉ SEGUNDA VUELTA</w:t>
      </w:r>
      <w:r w:rsidRPr="00E42CFC">
        <w:rPr>
          <w:rFonts w:ascii="Arial" w:eastAsia="Century Gothic" w:hAnsi="Arial" w:cs="Arial"/>
          <w:b/>
          <w:bCs/>
          <w:color w:val="000000"/>
          <w:sz w:val="18"/>
          <w:szCs w:val="18"/>
        </w:rPr>
        <w:t xml:space="preserve"> </w:t>
      </w:r>
      <w:r w:rsidRPr="00E42CFC">
        <w:rPr>
          <w:rFonts w:ascii="Arial" w:eastAsia="Century Gothic" w:hAnsi="Arial" w:cs="Arial"/>
          <w:color w:val="000000"/>
          <w:sz w:val="18"/>
          <w:szCs w:val="18"/>
        </w:rPr>
        <w:t xml:space="preserve">relativo a la </w:t>
      </w:r>
      <w:r w:rsidRPr="00E42CFC">
        <w:rPr>
          <w:rFonts w:ascii="Arial" w:eastAsia="Century Gothic" w:hAnsi="Arial" w:cs="Arial"/>
          <w:b/>
          <w:bCs/>
          <w:color w:val="000000"/>
          <w:sz w:val="18"/>
          <w:szCs w:val="18"/>
        </w:rPr>
        <w:t>“</w:t>
      </w:r>
      <w:r w:rsidR="00DD3674">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E42CFC">
        <w:rPr>
          <w:rFonts w:ascii="Arial" w:eastAsia="Arial" w:hAnsi="Arial" w:cs="Arial"/>
          <w:b/>
          <w:bCs/>
          <w:color w:val="000000"/>
          <w:sz w:val="18"/>
          <w:szCs w:val="18"/>
        </w:rPr>
        <w:t xml:space="preserve">”. </w:t>
      </w:r>
      <w:r w:rsidRPr="00E42CFC">
        <w:rPr>
          <w:rFonts w:ascii="Arial" w:eastAsia="Century Gothic" w:hAnsi="Arial" w:cs="Arial"/>
          <w:color w:val="000000"/>
          <w:sz w:val="18"/>
          <w:szCs w:val="18"/>
        </w:rPr>
        <w:t xml:space="preserve">En lo subsecuente </w:t>
      </w:r>
      <w:r w:rsidRPr="00E42CFC">
        <w:rPr>
          <w:rFonts w:ascii="Arial" w:eastAsia="Century Gothic"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46DE56B3" w14:textId="77777777" w:rsidR="00352759" w:rsidRPr="00E42CFC" w:rsidRDefault="00352759" w:rsidP="00352759">
      <w:pPr>
        <w:spacing w:after="0" w:line="240" w:lineRule="auto"/>
        <w:jc w:val="both"/>
        <w:rPr>
          <w:rFonts w:ascii="Arial" w:eastAsia="Arial" w:hAnsi="Arial" w:cs="Arial"/>
          <w:color w:val="000000"/>
          <w:sz w:val="18"/>
          <w:szCs w:val="18"/>
        </w:rPr>
      </w:pPr>
    </w:p>
    <w:p w14:paraId="5AB0ED7D" w14:textId="1AE966D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744574">
        <w:rPr>
          <w:rFonts w:ascii="Arial" w:eastAsia="Arial" w:hAnsi="Arial" w:cs="Arial"/>
          <w:b/>
          <w:color w:val="000000"/>
          <w:sz w:val="18"/>
          <w:szCs w:val="18"/>
        </w:rPr>
        <w:t>PROPUESTA</w:t>
      </w:r>
      <w:r w:rsidR="00744574"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 xml:space="preserve">en el presente </w:t>
      </w:r>
      <w:r w:rsidRPr="000C2FD2">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0C2FD2">
        <w:rPr>
          <w:rFonts w:ascii="Arial" w:eastAsia="Century Gothic" w:hAnsi="Arial" w:cs="Arial"/>
          <w:color w:val="000000"/>
          <w:sz w:val="18"/>
          <w:szCs w:val="18"/>
        </w:rPr>
        <w:t xml:space="preserve">, así como para la firma y presentación de los documentos y el </w:t>
      </w:r>
      <w:r w:rsidR="003074A6">
        <w:rPr>
          <w:rFonts w:ascii="Arial" w:eastAsia="Arial" w:hAnsi="Arial" w:cs="Arial"/>
          <w:b/>
          <w:bCs/>
          <w:color w:val="000000"/>
          <w:sz w:val="18"/>
          <w:szCs w:val="18"/>
        </w:rPr>
        <w:t>CONTRATO</w:t>
      </w:r>
      <w:r w:rsidRPr="000C2FD2">
        <w:rPr>
          <w:rFonts w:ascii="Arial" w:eastAsia="Century Gothic" w:hAnsi="Arial" w:cs="Arial"/>
          <w:color w:val="000000"/>
          <w:sz w:val="18"/>
          <w:szCs w:val="18"/>
        </w:rPr>
        <w:t xml:space="preserve"> que se deriven de éste, a nombre y representación</w:t>
      </w:r>
      <w:r w:rsidRPr="00E42CFC">
        <w:rPr>
          <w:rFonts w:ascii="Arial" w:eastAsia="Century Gothic" w:hAnsi="Arial" w:cs="Arial"/>
          <w:color w:val="000000"/>
          <w:sz w:val="18"/>
          <w:szCs w:val="18"/>
        </w:rPr>
        <w:t xml:space="preserve"> de (</w:t>
      </w:r>
      <w:r w:rsidRPr="00E42CFC">
        <w:rPr>
          <w:rFonts w:ascii="Arial" w:eastAsia="Century Gothic" w:hAnsi="Arial" w:cs="Arial"/>
          <w:i/>
          <w:color w:val="000000"/>
          <w:sz w:val="18"/>
          <w:szCs w:val="18"/>
          <w:u w:val="single"/>
        </w:rPr>
        <w:t>Persona Física o Jurídica)</w:t>
      </w:r>
      <w:r w:rsidRPr="00E42CFC">
        <w:rPr>
          <w:rFonts w:ascii="Arial" w:eastAsia="Century Gothic" w:hAnsi="Arial" w:cs="Arial"/>
          <w:color w:val="000000"/>
          <w:sz w:val="18"/>
          <w:szCs w:val="18"/>
        </w:rPr>
        <w:t xml:space="preserve">. Así mismo, manifiesto que cuento con número de </w:t>
      </w:r>
      <w:r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w:t>
      </w:r>
      <w:r w:rsidR="0027530E" w:rsidRPr="0027530E">
        <w:rPr>
          <w:rFonts w:ascii="Arial" w:eastAsia="Century Gothic" w:hAnsi="Arial" w:cs="Arial"/>
          <w:b/>
          <w:bCs/>
          <w:color w:val="000000"/>
          <w:sz w:val="18"/>
          <w:szCs w:val="18"/>
        </w:rPr>
        <w:t xml:space="preserve">PROVEEDORES </w:t>
      </w:r>
      <w:r w:rsidRPr="00E42CFC">
        <w:rPr>
          <w:rFonts w:ascii="Arial" w:eastAsia="Century Gothic" w:hAnsi="Arial" w:cs="Arial"/>
          <w:color w:val="000000"/>
          <w:sz w:val="18"/>
          <w:szCs w:val="18"/>
        </w:rPr>
        <w:t xml:space="preserve">en los términos señalados en las presentes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para la firma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que llegare a celebrarse en caso de resultar adjudicado.</w:t>
      </w:r>
    </w:p>
    <w:p w14:paraId="5093B3CB"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4D65555A" w14:textId="77777777" w:rsidR="00352759" w:rsidRPr="00E42CFC" w:rsidRDefault="00352759" w:rsidP="00352759">
      <w:pPr>
        <w:shd w:val="clear" w:color="auto" w:fill="FFFFFF"/>
        <w:spacing w:after="0" w:line="240" w:lineRule="auto"/>
        <w:ind w:right="140"/>
        <w:jc w:val="both"/>
        <w:rPr>
          <w:rFonts w:ascii="Arial" w:eastAsia="Century Gothic" w:hAnsi="Arial" w:cs="Arial"/>
          <w:color w:val="000000"/>
          <w:sz w:val="18"/>
          <w:szCs w:val="18"/>
        </w:rPr>
      </w:pPr>
    </w:p>
    <w:p w14:paraId="43883908" w14:textId="20D73432"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C00D1D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67F9241" w14:textId="17B58D0E"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Pr="00E42CFC">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con los precios unitarios señalados en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071A9D56"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31297ED"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1B5B34F8"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150BC7B7" w14:textId="05BB14E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Coordinación de Adquisiciones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7FF9851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2743D8B" w14:textId="4E1F9A8D"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caso de resultar favorecidos, nos comprometemos (o “me comprometeré) a firmar 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6069C427"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5496F105" w14:textId="5FFA17C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w:t>
      </w:r>
      <w:r w:rsidRPr="00E42CFC">
        <w:rPr>
          <w:rFonts w:ascii="Arial" w:eastAsia="Century Gothic" w:hAnsi="Arial" w:cs="Arial"/>
          <w:color w:val="000000"/>
          <w:sz w:val="18"/>
          <w:szCs w:val="18"/>
        </w:rPr>
        <w:lastRenderedPageBreak/>
        <w:t xml:space="preserve">Municipios, y tampoco en las situaciones previstas para el </w:t>
      </w:r>
      <w:r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PARTICIPANTES </w:t>
      </w:r>
      <w:r w:rsidRPr="00E42CFC">
        <w:rPr>
          <w:rFonts w:ascii="Arial" w:eastAsia="Century Gothic" w:hAnsi="Arial" w:cs="Arial"/>
          <w:color w:val="000000"/>
          <w:sz w:val="18"/>
          <w:szCs w:val="18"/>
        </w:rPr>
        <w:t xml:space="preserve">que se indican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3DA9396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00B6C60" w14:textId="77777777" w:rsidR="00352759" w:rsidRPr="00E42CFC" w:rsidRDefault="00352759" w:rsidP="0035275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71495771"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5AC8F9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680CC840"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D6B34E3" w14:textId="77777777" w:rsidR="00352759" w:rsidRPr="00E42CFC" w:rsidRDefault="00352759" w:rsidP="00352759">
      <w:pPr>
        <w:pStyle w:val="Prrafodelista"/>
        <w:spacing w:after="0"/>
        <w:rPr>
          <w:rFonts w:ascii="Arial" w:eastAsia="Century Gothic" w:hAnsi="Arial" w:cs="Arial"/>
          <w:color w:val="000000"/>
          <w:sz w:val="18"/>
          <w:szCs w:val="18"/>
        </w:rPr>
      </w:pPr>
    </w:p>
    <w:p w14:paraId="7CB505B6" w14:textId="24D8C90D" w:rsidR="00275AFA" w:rsidRPr="00FD52F1"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r w:rsidR="00A46A86" w:rsidRPr="00FD52F1">
        <w:rPr>
          <w:rFonts w:ascii="Arial" w:eastAsia="Century Gothic" w:hAnsi="Arial" w:cs="Arial"/>
          <w:color w:val="000000"/>
          <w:sz w:val="18"/>
          <w:szCs w:val="18"/>
        </w:rPr>
        <w:t>.</w:t>
      </w:r>
    </w:p>
    <w:p w14:paraId="47A91A8B" w14:textId="69AC114C" w:rsidR="00275AFA" w:rsidRDefault="00275AFA" w:rsidP="00E66674">
      <w:pPr>
        <w:spacing w:after="0" w:line="240" w:lineRule="auto"/>
        <w:rPr>
          <w:rFonts w:ascii="Arial" w:eastAsia="Times New Roman" w:hAnsi="Arial" w:cs="Arial"/>
          <w:sz w:val="18"/>
          <w:szCs w:val="18"/>
        </w:rPr>
      </w:pPr>
    </w:p>
    <w:bookmarkEnd w:id="63"/>
    <w:p w14:paraId="717774DF" w14:textId="77777777" w:rsidR="00D4344F" w:rsidRDefault="00D4344F"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31C5EFB7" w:rsidR="00C434B8" w:rsidRPr="00B930A0" w:rsidRDefault="00C9783A"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SECGSSJ-LCCC-001-2023 CON CONCURRENCIA DE COMITÉ SEGUNDA VUELTA</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08771F0D"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64" w:name="_Hlk106985523"/>
    </w:p>
    <w:bookmarkEnd w:id="64"/>
    <w:p w14:paraId="73D183B2" w14:textId="79115AEF" w:rsidR="00DA3A24" w:rsidRPr="00E42CFC" w:rsidRDefault="00DA3A24" w:rsidP="00DA3A24">
      <w:pPr>
        <w:pStyle w:val="Sinespaciado"/>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C9783A">
        <w:rPr>
          <w:rFonts w:ascii="Arial" w:eastAsia="Century Gothic" w:hAnsi="Arial" w:cs="Arial"/>
          <w:b/>
          <w:color w:val="000000"/>
          <w:sz w:val="18"/>
          <w:szCs w:val="18"/>
        </w:rPr>
        <w:t>LICITACIÓN PÚBLICA LOCAL SECGSSJ-LCCC-001-2023 CON CONCURRENCIA DE COMITÉ SEGUNDA VUELTA</w:t>
      </w:r>
      <w:r w:rsidRPr="00E42CFC">
        <w:rPr>
          <w:rFonts w:ascii="Arial" w:eastAsia="Century Gothic" w:hAnsi="Arial" w:cs="Arial"/>
          <w:b/>
          <w:bCs/>
          <w:color w:val="000000"/>
          <w:sz w:val="18"/>
          <w:szCs w:val="18"/>
        </w:rPr>
        <w:t xml:space="preserve"> </w:t>
      </w:r>
      <w:r w:rsidRPr="00E42CFC">
        <w:rPr>
          <w:rFonts w:ascii="Arial" w:eastAsia="Century Gothic" w:hAnsi="Arial" w:cs="Arial"/>
          <w:bCs/>
          <w:color w:val="000000"/>
          <w:sz w:val="18"/>
          <w:szCs w:val="18"/>
        </w:rPr>
        <w:t>así com</w:t>
      </w:r>
      <w:r w:rsidRPr="00E42CFC">
        <w:rPr>
          <w:rFonts w:ascii="Arial" w:eastAsia="Century Gothic" w:hAnsi="Arial" w:cs="Arial"/>
          <w:color w:val="000000"/>
          <w:sz w:val="18"/>
          <w:szCs w:val="18"/>
        </w:rPr>
        <w:t>o con los documentos que se deriven de éste, a nombre y representación de (persona física o moral).</w:t>
      </w:r>
    </w:p>
    <w:p w14:paraId="47B62D2A" w14:textId="77777777" w:rsidR="00DA3A24" w:rsidRPr="00E42CFC" w:rsidRDefault="00DA3A24" w:rsidP="00DA3A2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DA3A24" w:rsidRPr="00E42CFC" w14:paraId="2755674F"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EF7482"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Licitante:</w:t>
            </w:r>
          </w:p>
        </w:tc>
      </w:tr>
      <w:tr w:rsidR="00DA3A24" w:rsidRPr="00E42CFC" w14:paraId="63D12022"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69118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DA3A24" w:rsidRPr="00E42CFC" w14:paraId="408A9A20"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CAA0E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DA3A24" w:rsidRPr="00E42CFC" w14:paraId="7528C64C"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4794E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Domicilio fiscal: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DA3A24" w:rsidRPr="00E42CFC" w14:paraId="60DA821B"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4C4407" w14:textId="77777777" w:rsidR="00DA3A24" w:rsidRPr="00E42CFC" w:rsidRDefault="00DA3A24" w:rsidP="009803AD">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DA3A24" w:rsidRPr="00E42CFC" w14:paraId="2D3F4DD2" w14:textId="77777777" w:rsidTr="009803A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BE1D2D"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72193E"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DA3A24" w:rsidRPr="00E42CFC" w14:paraId="24B1FA1A" w14:textId="77777777" w:rsidTr="009803AD">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9933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04C2C0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4289E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DA3A24" w:rsidRPr="00E42CFC" w14:paraId="26A5BCE7"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D48957"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DA3A24" w:rsidRPr="00E42CFC" w14:paraId="408FE792" w14:textId="77777777" w:rsidTr="009803A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CABC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7B66E48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 reformas y modificaciones</w:t>
            </w:r>
            <w:r w:rsidRPr="00E42CFC">
              <w:rPr>
                <w:rFonts w:ascii="Arial" w:eastAsia="Century Gothic" w:hAnsi="Arial" w:cs="Arial"/>
                <w:color w:val="000000"/>
                <w:sz w:val="18"/>
                <w:szCs w:val="18"/>
              </w:rPr>
              <w:t>)</w:t>
            </w:r>
          </w:p>
          <w:p w14:paraId="355A1D2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5D1E5D94"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0F8D7D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57E6F7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p w14:paraId="2E85E50B" w14:textId="77777777" w:rsidR="00DA3A24" w:rsidRPr="00E42CFC" w:rsidRDefault="00DA3A24" w:rsidP="009803AD">
            <w:pPr>
              <w:spacing w:after="0" w:line="240" w:lineRule="auto"/>
              <w:rPr>
                <w:rFonts w:ascii="Arial" w:eastAsia="Times New Roman" w:hAnsi="Arial" w:cs="Arial"/>
                <w:sz w:val="18"/>
                <w:szCs w:val="18"/>
              </w:rPr>
            </w:pPr>
          </w:p>
          <w:p w14:paraId="61B0AA2A" w14:textId="77777777" w:rsidR="00DA3A24" w:rsidRPr="00E42CFC" w:rsidRDefault="00DA3A24" w:rsidP="009803A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517CFEEC" w14:textId="77777777" w:rsidR="00DA3A24" w:rsidRPr="00E42CFC" w:rsidRDefault="00DA3A24" w:rsidP="009803AD">
            <w:pPr>
              <w:spacing w:after="0" w:line="240" w:lineRule="auto"/>
              <w:rPr>
                <w:rFonts w:ascii="Arial" w:eastAsia="Times New Roman" w:hAnsi="Arial" w:cs="Arial"/>
                <w:sz w:val="18"/>
                <w:szCs w:val="18"/>
              </w:rPr>
            </w:pPr>
          </w:p>
          <w:p w14:paraId="434C92A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6BA1FDB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DA3A24" w:rsidRPr="00E42CFC" w14:paraId="174F80A8" w14:textId="77777777" w:rsidTr="009803AD">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BB39099" w14:textId="77777777" w:rsidR="00DA3A24" w:rsidRPr="00E42CFC" w:rsidRDefault="00DA3A24" w:rsidP="009803AD">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F1F2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591A6EB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661707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1C7A296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15922949"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23468E1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64C5E78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tc>
      </w:tr>
    </w:tbl>
    <w:p w14:paraId="1821F4FA" w14:textId="77777777" w:rsidR="00DA3A24" w:rsidRPr="00E42CFC" w:rsidRDefault="00DA3A24" w:rsidP="00DA3A24">
      <w:pPr>
        <w:spacing w:after="0" w:line="240" w:lineRule="auto"/>
        <w:rPr>
          <w:rFonts w:ascii="Arial" w:eastAsia="Times New Roman" w:hAnsi="Arial" w:cs="Arial"/>
          <w:sz w:val="18"/>
          <w:szCs w:val="18"/>
        </w:rPr>
      </w:pPr>
    </w:p>
    <w:p w14:paraId="5C0F7F30" w14:textId="69BFD2B7" w:rsidR="0085735A" w:rsidRPr="00C84A55" w:rsidRDefault="00DA3A24" w:rsidP="00DA3A2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C3DEEE9" w14:textId="5F0339CF" w:rsidR="00E533D0" w:rsidRDefault="00E533D0" w:rsidP="0085735A">
      <w:pPr>
        <w:spacing w:after="0" w:line="240" w:lineRule="auto"/>
        <w:rPr>
          <w:rFonts w:ascii="Arial" w:eastAsia="Times New Roman" w:hAnsi="Arial" w:cs="Arial"/>
          <w:b/>
          <w:bCs/>
          <w:sz w:val="18"/>
          <w:szCs w:val="18"/>
        </w:rPr>
      </w:pPr>
    </w:p>
    <w:p w14:paraId="19CD99E3" w14:textId="77777777" w:rsidR="00E533D0" w:rsidRPr="00C84A55" w:rsidRDefault="00E533D0"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A99B0A" w14:textId="132D27C3" w:rsidR="0043229B" w:rsidRDefault="0085735A" w:rsidP="00AA4E0A">
      <w:pPr>
        <w:spacing w:after="0" w:line="240" w:lineRule="auto"/>
        <w:ind w:right="140"/>
        <w:jc w:val="center"/>
        <w:rPr>
          <w:rFonts w:ascii="Arial" w:eastAsia="Times New Roman" w:hAnsi="Arial" w:cs="Arial"/>
          <w:sz w:val="18"/>
          <w:szCs w:val="18"/>
        </w:rPr>
      </w:pPr>
      <w:r w:rsidRPr="00C84A55">
        <w:rPr>
          <w:rFonts w:ascii="Arial" w:eastAsia="Arial" w:hAnsi="Arial" w:cs="Arial"/>
          <w:b/>
          <w:bCs/>
          <w:color w:val="000000"/>
          <w:sz w:val="18"/>
          <w:szCs w:val="18"/>
        </w:rPr>
        <w:t>o Representante Legal del mismo.</w:t>
      </w:r>
      <w:r w:rsidR="0043229B">
        <w:rPr>
          <w:rFonts w:ascii="Arial" w:eastAsia="Times New Roman" w:hAnsi="Arial" w:cs="Arial"/>
          <w:sz w:val="18"/>
          <w:szCs w:val="18"/>
        </w:rPr>
        <w:br w:type="page"/>
      </w: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3D1869C7" w:rsidR="00DD26B0" w:rsidRPr="00B930A0" w:rsidRDefault="00C9783A"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SECGSSJ-LCCC-001-2023 CON CONCURRENCIA DE COMITÉ SEGUNDA VUELTA</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52F10CA8"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0F05C8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A9D0EE6" w14:textId="242E7280" w:rsidR="00DA3A24" w:rsidRPr="00E42CFC" w:rsidRDefault="00A46A86" w:rsidP="00DA3A24">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C9783A">
        <w:rPr>
          <w:rFonts w:ascii="Arial" w:eastAsia="Century Gothic" w:hAnsi="Arial" w:cs="Arial"/>
          <w:b/>
          <w:color w:val="000000"/>
          <w:sz w:val="18"/>
          <w:szCs w:val="18"/>
        </w:rPr>
        <w:t>LICITACIÓN PÚBLICA LOCAL SECGSSJ-LCCC-001-2023 CON CONCURRENCIA DE COMITÉ SEGUNDA VUELTA</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bookmarkStart w:id="65" w:name="_Hlk33103050"/>
      <w:bookmarkStart w:id="66" w:name="_Hlk33094167"/>
      <w:r w:rsidR="00DA3A24" w:rsidRPr="00E42CFC">
        <w:rPr>
          <w:rFonts w:ascii="Arial" w:eastAsia="Century Gothic" w:hAnsi="Arial" w:cs="Arial"/>
          <w:color w:val="000000"/>
          <w:sz w:val="18"/>
          <w:szCs w:val="18"/>
        </w:rPr>
        <w:t xml:space="preserve">por medio del presente manifiesto bajo protesta de decir verdad que por sí mismos o a través de interpósita persona, el </w:t>
      </w:r>
      <w:r w:rsidR="00DA3A24" w:rsidRPr="00E42CFC">
        <w:rPr>
          <w:rFonts w:ascii="Arial" w:eastAsia="Century Gothic" w:hAnsi="Arial" w:cs="Arial"/>
          <w:b/>
          <w:color w:val="000000"/>
          <w:sz w:val="18"/>
          <w:szCs w:val="18"/>
        </w:rPr>
        <w:t>PROVEEDOR</w:t>
      </w:r>
      <w:r w:rsidR="00DA3A24" w:rsidRPr="00E42CFC">
        <w:rPr>
          <w:rFonts w:ascii="Arial" w:eastAsia="Century Gothic" w:hAnsi="Arial" w:cs="Arial"/>
          <w:color w:val="000000"/>
          <w:sz w:val="18"/>
          <w:szCs w:val="18"/>
        </w:rPr>
        <w:t xml:space="preserve"> (</w:t>
      </w:r>
      <w:r w:rsidR="00DA3A24" w:rsidRPr="00E42CFC">
        <w:rPr>
          <w:rFonts w:ascii="Arial" w:eastAsia="Century Gothic" w:hAnsi="Arial" w:cs="Arial"/>
          <w:i/>
          <w:color w:val="000000"/>
          <w:sz w:val="18"/>
          <w:szCs w:val="18"/>
        </w:rPr>
        <w:t>persona física o moral</w:t>
      </w:r>
      <w:r w:rsidR="00DA3A24" w:rsidRPr="00E42CFC">
        <w:rPr>
          <w:rFonts w:ascii="Arial" w:eastAsia="Century Gothic"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DA3A24" w:rsidRPr="00E42CFC">
        <w:rPr>
          <w:rFonts w:ascii="Arial" w:eastAsia="Century Gothic" w:hAnsi="Arial" w:cs="Arial"/>
          <w:b/>
          <w:color w:val="000000"/>
          <w:sz w:val="18"/>
          <w:szCs w:val="18"/>
        </w:rPr>
        <w:t>PARTICIPANTES</w:t>
      </w:r>
      <w:r w:rsidR="00DA3A24" w:rsidRPr="00E42CFC">
        <w:rPr>
          <w:rFonts w:ascii="Arial" w:eastAsia="Century Gothic" w:hAnsi="Arial" w:cs="Arial"/>
          <w:color w:val="000000"/>
          <w:sz w:val="18"/>
          <w:szCs w:val="18"/>
        </w:rPr>
        <w:t>, así como la celebración de acuerdos colusorios.</w:t>
      </w:r>
    </w:p>
    <w:p w14:paraId="16514D8C" w14:textId="77777777" w:rsidR="00DA3A24" w:rsidRPr="00E42CFC" w:rsidRDefault="00DA3A24" w:rsidP="00DA3A24">
      <w:pPr>
        <w:spacing w:after="0" w:line="240" w:lineRule="auto"/>
        <w:jc w:val="both"/>
        <w:rPr>
          <w:rFonts w:ascii="Arial" w:eastAsia="Times New Roman" w:hAnsi="Arial" w:cs="Arial"/>
          <w:sz w:val="18"/>
          <w:szCs w:val="18"/>
        </w:rPr>
      </w:pPr>
    </w:p>
    <w:p w14:paraId="4818ABFB" w14:textId="79DE2D93" w:rsidR="00DA3A24" w:rsidRPr="00E42CFC" w:rsidRDefault="00DA3A24" w:rsidP="00DA3A2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 su vez manifiesto no encontrarme dentro de los supuestos establecidos en el artículo 52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p>
    <w:p w14:paraId="758A97E5" w14:textId="77777777" w:rsidR="00DA3A24" w:rsidRPr="00E42CFC" w:rsidRDefault="00DA3A24" w:rsidP="00DA3A24">
      <w:pPr>
        <w:spacing w:after="0" w:line="240" w:lineRule="auto"/>
        <w:rPr>
          <w:rFonts w:ascii="Arial" w:eastAsia="Times New Roman" w:hAnsi="Arial" w:cs="Arial"/>
          <w:sz w:val="18"/>
          <w:szCs w:val="18"/>
        </w:rPr>
      </w:pPr>
    </w:p>
    <w:p w14:paraId="60F2129E" w14:textId="4DE58DD1" w:rsidR="00DA3A24" w:rsidRPr="00E42CFC" w:rsidRDefault="00DA3A24" w:rsidP="00DA3A24">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41C11CED" w14:textId="77777777" w:rsidR="00DA3A24" w:rsidRPr="00E42CFC" w:rsidRDefault="00DA3A24" w:rsidP="00DA3A24">
      <w:pPr>
        <w:spacing w:after="0" w:line="240" w:lineRule="auto"/>
        <w:jc w:val="both"/>
        <w:rPr>
          <w:rFonts w:ascii="Arial" w:eastAsia="Century Gothic" w:hAnsi="Arial" w:cs="Arial"/>
          <w:color w:val="000000"/>
          <w:sz w:val="18"/>
          <w:szCs w:val="18"/>
        </w:rPr>
      </w:pPr>
    </w:p>
    <w:p w14:paraId="568313F5" w14:textId="1B723283" w:rsidR="00CD5A11" w:rsidRPr="00FD52F1" w:rsidRDefault="00DA3A24" w:rsidP="00DA3A2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w:t>
      </w:r>
      <w:r w:rsidR="00CD5A11" w:rsidRPr="00FD52F1">
        <w:rPr>
          <w:rFonts w:ascii="Arial" w:eastAsia="Arial" w:hAnsi="Arial" w:cs="Arial"/>
          <w:bCs/>
          <w:color w:val="000000"/>
          <w:sz w:val="18"/>
          <w:szCs w:val="18"/>
        </w:rPr>
        <w:t>.</w:t>
      </w:r>
      <w:r w:rsidRPr="00DA3A24">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w:t>
      </w:r>
      <w:r>
        <w:rPr>
          <w:rFonts w:ascii="Arial" w:eastAsia="Century Gothic" w:hAnsi="Arial" w:cs="Arial"/>
          <w:color w:val="000000"/>
          <w:sz w:val="18"/>
          <w:szCs w:val="18"/>
        </w:rPr>
        <w:t>s.</w:t>
      </w:r>
    </w:p>
    <w:bookmarkEnd w:id="65"/>
    <w:bookmarkEnd w:id="66"/>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7321B83B" w:rsidR="00EC7235" w:rsidRPr="00EC7235" w:rsidRDefault="00C9783A"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SECGSSJ-LCCC-001-2023 CON CONCURRENCIA DE COMITÉ SEGUNDA VUELTA</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1F8804DA"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5B25B6A0" w14:textId="77777777" w:rsidR="00DA3A24" w:rsidRPr="00E42CFC" w:rsidRDefault="00EC7235" w:rsidP="00DA3A24">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00DA3A24" w:rsidRPr="00E42CFC">
        <w:rPr>
          <w:rFonts w:ascii="Arial" w:eastAsia="Century Gothic" w:hAnsi="Arial" w:cs="Arial"/>
          <w:b/>
          <w:bCs/>
          <w:color w:val="000000"/>
          <w:sz w:val="18"/>
          <w:szCs w:val="18"/>
        </w:rPr>
        <w:t>DECLARACIÓN DE APORTACIÓN CINCO AL MILLAR PARA EL FONDO IMPULSO JALISCO</w:t>
      </w:r>
    </w:p>
    <w:p w14:paraId="50DC0FA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550AF31"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35DAF8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5C22FDB8" w14:textId="77777777" w:rsidR="00DA3A24" w:rsidRPr="00E42CFC" w:rsidRDefault="00DA3A24" w:rsidP="00DA3A2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PRESENTE.</w:t>
      </w:r>
    </w:p>
    <w:p w14:paraId="456C6079" w14:textId="5FFF126D" w:rsidR="00DA3A24" w:rsidRPr="00E42CFC" w:rsidRDefault="00DA3A24" w:rsidP="00DA3A24">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antes de IVA, para ser aportado al Fondo Impulso Jalisco con el propósito de promover y procurar la reactivación económica en el Estado, esto en el supuesto de resultar adjudicado en el presente proceso de adquisición.</w:t>
      </w:r>
    </w:p>
    <w:p w14:paraId="69BDD99F" w14:textId="77777777" w:rsidR="00DA3A24" w:rsidRPr="00E42CFC" w:rsidRDefault="00DA3A24" w:rsidP="00DA3A24">
      <w:pPr>
        <w:spacing w:after="0"/>
        <w:ind w:right="140"/>
        <w:jc w:val="both"/>
        <w:rPr>
          <w:rFonts w:ascii="Arial" w:eastAsia="Century Gothic" w:hAnsi="Arial" w:cs="Arial"/>
          <w:color w:val="000000"/>
          <w:sz w:val="18"/>
          <w:szCs w:val="18"/>
        </w:rPr>
      </w:pPr>
    </w:p>
    <w:p w14:paraId="33529688" w14:textId="537F7391" w:rsidR="00DA3A24" w:rsidRPr="00E42CFC" w:rsidRDefault="00DA3A24" w:rsidP="00DA3A24">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A630A7" w:rsidRPr="00E42CFC">
        <w:rPr>
          <w:rFonts w:ascii="Arial" w:eastAsia="Century Gothic" w:hAnsi="Arial" w:cs="Arial"/>
          <w:b/>
          <w:bCs/>
          <w:color w:val="000000"/>
          <w:sz w:val="18"/>
          <w:szCs w:val="18"/>
        </w:rPr>
        <w:t>PARTICIPANTE</w:t>
      </w:r>
      <w:r w:rsidRPr="00E42CFC">
        <w:rPr>
          <w:rFonts w:ascii="Arial" w:eastAsia="Century Gothic" w:hAnsi="Arial" w:cs="Arial"/>
          <w:b/>
          <w:bCs/>
          <w:color w:val="000000"/>
          <w:sz w:val="18"/>
          <w:szCs w:val="18"/>
        </w:rPr>
        <w:t xml:space="preserve"> manifieste NO realizar la aportación al Fondo Impulso Jalisco, el presente párrafo quedará sin efecto).</w:t>
      </w:r>
    </w:p>
    <w:p w14:paraId="0265BD38" w14:textId="77777777" w:rsidR="00DA3A24" w:rsidRPr="00E42CFC" w:rsidRDefault="00DA3A24" w:rsidP="00DA3A24">
      <w:pPr>
        <w:spacing w:after="0"/>
        <w:ind w:right="140"/>
        <w:jc w:val="both"/>
        <w:rPr>
          <w:rFonts w:ascii="Arial" w:eastAsia="Century Gothic" w:hAnsi="Arial" w:cs="Arial"/>
          <w:color w:val="000000"/>
          <w:sz w:val="18"/>
          <w:szCs w:val="18"/>
        </w:rPr>
      </w:pPr>
    </w:p>
    <w:p w14:paraId="4437895B" w14:textId="74DC7D41" w:rsidR="00EC7235" w:rsidRPr="00EC7235" w:rsidRDefault="00DA3A24" w:rsidP="00DA3A24">
      <w:pPr>
        <w:spacing w:after="0" w:line="240" w:lineRule="auto"/>
        <w:jc w:val="both"/>
        <w:rPr>
          <w:rFonts w:ascii="Arial" w:hAnsi="Arial" w:cs="Arial"/>
          <w:sz w:val="18"/>
          <w:szCs w:val="18"/>
        </w:rPr>
      </w:pPr>
      <w:r w:rsidRPr="00E42CFC">
        <w:rPr>
          <w:rFonts w:ascii="Arial" w:eastAsia="Century Gothic" w:hAnsi="Arial" w:cs="Arial"/>
          <w:color w:val="000000"/>
          <w:sz w:val="18"/>
          <w:szCs w:val="18"/>
        </w:rPr>
        <w:t xml:space="preserve">Lo anterior señalado en los artículos 143, 145, 148 y 149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EC7235" w:rsidRPr="00EC7235">
        <w:rPr>
          <w:rFonts w:ascii="Arial" w:hAnsi="Arial" w:cs="Arial"/>
          <w:sz w:val="18"/>
          <w:szCs w:val="18"/>
        </w:rPr>
        <w:t>.</w:t>
      </w:r>
    </w:p>
    <w:p w14:paraId="3B706A3D" w14:textId="77777777" w:rsidR="00EC7235" w:rsidRPr="00EC7235" w:rsidRDefault="00EC7235" w:rsidP="00DA3A24">
      <w:pPr>
        <w:spacing w:after="0" w:line="240" w:lineRule="auto"/>
        <w:jc w:val="both"/>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3E5BFF7C" w:rsidR="00DD26B0" w:rsidRPr="00B930A0" w:rsidRDefault="00C9783A"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SECGSSJ-LCCC-001-2023 CON CONCURRENCIA DE COMITÉ SEGUNDA VUELTA</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62BBDAF8"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76082791"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ARTÍCULO 32-D </w:t>
      </w:r>
    </w:p>
    <w:p w14:paraId="31E2DD0A" w14:textId="77777777" w:rsidR="007F394B" w:rsidRPr="00E42CFC" w:rsidRDefault="007F394B" w:rsidP="007F394B">
      <w:pPr>
        <w:spacing w:after="0" w:line="240" w:lineRule="auto"/>
        <w:rPr>
          <w:rFonts w:ascii="Arial" w:eastAsia="Times New Roman" w:hAnsi="Arial" w:cs="Arial"/>
          <w:sz w:val="18"/>
          <w:szCs w:val="18"/>
        </w:rPr>
      </w:pPr>
    </w:p>
    <w:p w14:paraId="674689BE" w14:textId="77777777" w:rsidR="007F394B" w:rsidRPr="00E42CFC" w:rsidRDefault="007F394B" w:rsidP="007F394B">
      <w:pPr>
        <w:spacing w:after="0" w:line="240" w:lineRule="auto"/>
        <w:rPr>
          <w:rFonts w:ascii="Arial" w:eastAsia="Times New Roman" w:hAnsi="Arial" w:cs="Arial"/>
          <w:sz w:val="18"/>
          <w:szCs w:val="18"/>
        </w:rPr>
      </w:pPr>
    </w:p>
    <w:p w14:paraId="181F384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00BFF2F7" w14:textId="77777777" w:rsidR="007F394B" w:rsidRPr="00E42CFC" w:rsidRDefault="007F394B" w:rsidP="007F394B">
      <w:pPr>
        <w:spacing w:after="0" w:line="240" w:lineRule="auto"/>
        <w:rPr>
          <w:rFonts w:ascii="Arial" w:eastAsia="Times New Roman" w:hAnsi="Arial" w:cs="Arial"/>
          <w:sz w:val="18"/>
          <w:szCs w:val="18"/>
        </w:rPr>
      </w:pPr>
    </w:p>
    <w:p w14:paraId="5ED88D0D"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34A802B7"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C7D075D"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3904F4E" w14:textId="77777777" w:rsidR="007F394B" w:rsidRPr="00E42CFC" w:rsidRDefault="007F394B" w:rsidP="007F394B">
      <w:pPr>
        <w:spacing w:after="0" w:line="240" w:lineRule="auto"/>
        <w:rPr>
          <w:rFonts w:ascii="Arial" w:eastAsia="Times New Roman" w:hAnsi="Arial" w:cs="Arial"/>
          <w:sz w:val="18"/>
          <w:szCs w:val="18"/>
        </w:rPr>
      </w:pPr>
    </w:p>
    <w:p w14:paraId="623F38FA" w14:textId="77777777" w:rsidR="007F394B" w:rsidRPr="00E42CFC" w:rsidRDefault="007F394B" w:rsidP="007F394B">
      <w:pPr>
        <w:spacing w:after="0" w:line="240" w:lineRule="auto"/>
        <w:rPr>
          <w:rFonts w:ascii="Arial" w:eastAsia="Times New Roman" w:hAnsi="Arial" w:cs="Arial"/>
          <w:sz w:val="18"/>
          <w:szCs w:val="18"/>
        </w:rPr>
      </w:pPr>
    </w:p>
    <w:p w14:paraId="2E79C043"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FD1A455"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89A0A1F" w14:textId="77777777" w:rsidR="007F394B" w:rsidRPr="00E42CFC" w:rsidRDefault="007F394B" w:rsidP="007F394B">
      <w:pPr>
        <w:spacing w:after="0" w:line="240" w:lineRule="auto"/>
        <w:rPr>
          <w:rFonts w:ascii="Arial" w:eastAsia="Times New Roman" w:hAnsi="Arial" w:cs="Arial"/>
          <w:sz w:val="18"/>
          <w:szCs w:val="18"/>
        </w:rPr>
      </w:pPr>
    </w:p>
    <w:p w14:paraId="48833EC6" w14:textId="77777777" w:rsidR="007F394B" w:rsidRPr="00E42CFC" w:rsidRDefault="007F394B" w:rsidP="007F394B">
      <w:pPr>
        <w:spacing w:after="0" w:line="240" w:lineRule="auto"/>
        <w:rPr>
          <w:rFonts w:ascii="Arial" w:eastAsia="Times New Roman" w:hAnsi="Arial" w:cs="Arial"/>
          <w:sz w:val="18"/>
          <w:szCs w:val="18"/>
        </w:rPr>
      </w:pPr>
    </w:p>
    <w:p w14:paraId="5B6C007E" w14:textId="6E0C00FA" w:rsidR="00EA1AC9" w:rsidRPr="00FD52F1"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00EA1AC9" w:rsidRPr="00FD52F1">
        <w:rPr>
          <w:rFonts w:ascii="Arial" w:eastAsia="Century Gothic" w:hAnsi="Arial" w:cs="Arial"/>
          <w:color w:val="000000"/>
          <w:sz w:val="18"/>
          <w:szCs w:val="18"/>
        </w:rPr>
        <w:t>.</w:t>
      </w:r>
    </w:p>
    <w:p w14:paraId="5C49E52E" w14:textId="232288BF" w:rsidR="00275AFA" w:rsidRDefault="00275AFA" w:rsidP="00E66674">
      <w:pPr>
        <w:spacing w:after="0" w:line="240" w:lineRule="auto"/>
        <w:rPr>
          <w:rFonts w:ascii="Arial" w:eastAsia="Times New Roman" w:hAnsi="Arial" w:cs="Arial"/>
          <w:sz w:val="18"/>
          <w:szCs w:val="18"/>
        </w:rPr>
      </w:pPr>
    </w:p>
    <w:p w14:paraId="7EE4CC51" w14:textId="2A7F43D3" w:rsidR="007F394B" w:rsidRDefault="007F394B" w:rsidP="00E66674">
      <w:pPr>
        <w:spacing w:after="0" w:line="240" w:lineRule="auto"/>
        <w:rPr>
          <w:rFonts w:ascii="Arial" w:eastAsia="Times New Roman" w:hAnsi="Arial" w:cs="Arial"/>
          <w:sz w:val="18"/>
          <w:szCs w:val="18"/>
        </w:rPr>
      </w:pPr>
    </w:p>
    <w:p w14:paraId="6F59CDFE" w14:textId="77777777" w:rsidR="007F394B" w:rsidRPr="00FD52F1" w:rsidRDefault="007F394B"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63406908" w:rsidR="0085735A" w:rsidRDefault="0085735A" w:rsidP="0085735A">
      <w:pPr>
        <w:spacing w:after="0" w:line="240" w:lineRule="auto"/>
        <w:rPr>
          <w:rFonts w:ascii="Arial" w:eastAsia="Times New Roman" w:hAnsi="Arial" w:cs="Arial"/>
          <w:b/>
          <w:bCs/>
          <w:sz w:val="18"/>
          <w:szCs w:val="18"/>
        </w:rPr>
      </w:pPr>
    </w:p>
    <w:p w14:paraId="390A3724" w14:textId="57F234BF" w:rsidR="007F394B" w:rsidRDefault="007F394B" w:rsidP="0085735A">
      <w:pPr>
        <w:spacing w:after="0" w:line="240" w:lineRule="auto"/>
        <w:rPr>
          <w:rFonts w:ascii="Arial" w:eastAsia="Times New Roman" w:hAnsi="Arial" w:cs="Arial"/>
          <w:b/>
          <w:bCs/>
          <w:sz w:val="18"/>
          <w:szCs w:val="18"/>
        </w:rPr>
      </w:pPr>
    </w:p>
    <w:p w14:paraId="01DE66F8" w14:textId="77777777" w:rsidR="007F394B" w:rsidRPr="00C84A55" w:rsidRDefault="007F394B"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0B7B1B22" w:rsidR="00275AFA" w:rsidRDefault="00275AFA" w:rsidP="00E66674">
      <w:pPr>
        <w:spacing w:after="0" w:line="240" w:lineRule="auto"/>
        <w:rPr>
          <w:rFonts w:ascii="Arial" w:eastAsia="Times New Roman" w:hAnsi="Arial" w:cs="Arial"/>
          <w:sz w:val="18"/>
          <w:szCs w:val="18"/>
        </w:rPr>
      </w:pPr>
    </w:p>
    <w:p w14:paraId="0CCCAD57" w14:textId="77777777" w:rsidR="007F394B" w:rsidRPr="00FD52F1" w:rsidRDefault="007F394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4255042C" w:rsidR="00DD26B0" w:rsidRPr="00B930A0" w:rsidRDefault="00C9783A"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SECGSSJ-LCCC-001-2023 CON CONCURRENCIA DE COMITÉ SEGUNDA VUELTA</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46C4A666"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1BC2321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0408BB35" w14:textId="77777777" w:rsidR="007F394B" w:rsidRPr="00E42CFC" w:rsidRDefault="007F394B" w:rsidP="007F394B">
      <w:pPr>
        <w:spacing w:after="0" w:line="240" w:lineRule="auto"/>
        <w:rPr>
          <w:rFonts w:ascii="Arial" w:eastAsia="Times New Roman" w:hAnsi="Arial" w:cs="Arial"/>
          <w:sz w:val="18"/>
          <w:szCs w:val="18"/>
        </w:rPr>
      </w:pPr>
    </w:p>
    <w:p w14:paraId="5E0296BA" w14:textId="77777777" w:rsidR="007F394B" w:rsidRPr="00E42CFC" w:rsidRDefault="007F394B" w:rsidP="007F394B">
      <w:pPr>
        <w:spacing w:after="0" w:line="240" w:lineRule="auto"/>
        <w:rPr>
          <w:rFonts w:ascii="Arial" w:eastAsia="Times New Roman" w:hAnsi="Arial" w:cs="Arial"/>
          <w:sz w:val="18"/>
          <w:szCs w:val="18"/>
        </w:rPr>
      </w:pPr>
    </w:p>
    <w:p w14:paraId="245D396F" w14:textId="77777777" w:rsidR="007F394B" w:rsidRPr="00E42CFC" w:rsidRDefault="007F394B" w:rsidP="007F394B">
      <w:pPr>
        <w:spacing w:after="0" w:line="240" w:lineRule="auto"/>
        <w:rPr>
          <w:rFonts w:ascii="Arial" w:eastAsia="Times New Roman" w:hAnsi="Arial" w:cs="Arial"/>
          <w:sz w:val="18"/>
          <w:szCs w:val="18"/>
        </w:rPr>
      </w:pPr>
    </w:p>
    <w:p w14:paraId="27712554"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3AB1BE5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4FE0CE20" w14:textId="77777777" w:rsidR="007F394B" w:rsidRPr="00E42CFC" w:rsidRDefault="007F394B" w:rsidP="007F394B">
      <w:pPr>
        <w:spacing w:after="0" w:line="240" w:lineRule="auto"/>
        <w:rPr>
          <w:rFonts w:ascii="Arial" w:eastAsia="Times New Roman" w:hAnsi="Arial" w:cs="Arial"/>
          <w:sz w:val="18"/>
          <w:szCs w:val="18"/>
        </w:rPr>
      </w:pPr>
    </w:p>
    <w:p w14:paraId="7E508161"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1806BAF"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6B005B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9D93CE4" w14:textId="77777777" w:rsidR="007F394B" w:rsidRPr="00E42CFC" w:rsidRDefault="007F394B" w:rsidP="007F394B">
      <w:pPr>
        <w:spacing w:after="0" w:line="240" w:lineRule="auto"/>
        <w:rPr>
          <w:rFonts w:ascii="Arial" w:eastAsia="Times New Roman" w:hAnsi="Arial" w:cs="Arial"/>
          <w:sz w:val="18"/>
          <w:szCs w:val="18"/>
        </w:rPr>
      </w:pPr>
    </w:p>
    <w:p w14:paraId="6E01BBC2" w14:textId="77777777" w:rsidR="007F394B" w:rsidRPr="00E42CFC" w:rsidRDefault="007F394B" w:rsidP="007F394B">
      <w:pPr>
        <w:spacing w:after="0" w:line="240" w:lineRule="auto"/>
        <w:rPr>
          <w:rFonts w:ascii="Arial" w:eastAsia="Times New Roman" w:hAnsi="Arial" w:cs="Arial"/>
          <w:sz w:val="18"/>
          <w:szCs w:val="18"/>
        </w:rPr>
      </w:pPr>
    </w:p>
    <w:p w14:paraId="538D05E0"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4273AB7"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045E3D" w14:textId="77777777" w:rsidR="007F394B" w:rsidRPr="00E42CFC" w:rsidRDefault="007F394B" w:rsidP="007F394B">
      <w:pPr>
        <w:spacing w:after="0" w:line="240" w:lineRule="auto"/>
        <w:rPr>
          <w:rFonts w:ascii="Arial" w:eastAsia="Times New Roman" w:hAnsi="Arial" w:cs="Arial"/>
          <w:sz w:val="18"/>
          <w:szCs w:val="18"/>
        </w:rPr>
      </w:pPr>
    </w:p>
    <w:p w14:paraId="52A0293E" w14:textId="77777777" w:rsidR="007F394B" w:rsidRPr="00E42CFC" w:rsidRDefault="007F394B" w:rsidP="007F394B">
      <w:pPr>
        <w:spacing w:after="0" w:line="240" w:lineRule="auto"/>
        <w:rPr>
          <w:rFonts w:ascii="Arial" w:eastAsia="Century Gothic" w:hAnsi="Arial" w:cs="Arial"/>
          <w:color w:val="000000"/>
          <w:sz w:val="18"/>
          <w:szCs w:val="18"/>
        </w:rPr>
      </w:pPr>
    </w:p>
    <w:p w14:paraId="655B1C9E"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365C538"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224BDDCC" w14:textId="3E67F04D"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538896AD"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3A095433"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2EFEAD8" w14:textId="77777777" w:rsidR="007F394B" w:rsidRPr="00E42CFC" w:rsidRDefault="007F394B" w:rsidP="007F394B">
      <w:pPr>
        <w:spacing w:after="0" w:line="240" w:lineRule="auto"/>
        <w:rPr>
          <w:rFonts w:ascii="Arial" w:eastAsia="Century Gothic" w:hAnsi="Arial" w:cs="Arial"/>
          <w:color w:val="000000"/>
          <w:sz w:val="18"/>
          <w:szCs w:val="18"/>
        </w:rPr>
      </w:pPr>
    </w:p>
    <w:p w14:paraId="19110A6E" w14:textId="77777777" w:rsidR="007F394B" w:rsidRPr="00E42CFC" w:rsidRDefault="007F394B" w:rsidP="007F394B">
      <w:pPr>
        <w:spacing w:after="0" w:line="240" w:lineRule="auto"/>
        <w:rPr>
          <w:rFonts w:ascii="Arial" w:eastAsia="Times New Roman" w:hAnsi="Arial" w:cs="Arial"/>
          <w:sz w:val="18"/>
          <w:szCs w:val="18"/>
        </w:rPr>
      </w:pPr>
    </w:p>
    <w:p w14:paraId="3DC9ED03" w14:textId="77777777" w:rsidR="007F394B" w:rsidRPr="00E42CFC" w:rsidRDefault="007F394B" w:rsidP="007F394B">
      <w:pPr>
        <w:spacing w:after="0" w:line="240" w:lineRule="auto"/>
        <w:rPr>
          <w:rFonts w:ascii="Arial" w:eastAsia="Times New Roman" w:hAnsi="Arial" w:cs="Arial"/>
          <w:sz w:val="18"/>
          <w:szCs w:val="18"/>
        </w:rPr>
      </w:pPr>
    </w:p>
    <w:p w14:paraId="069657C5" w14:textId="77777777" w:rsidR="007F394B" w:rsidRPr="00E42CFC" w:rsidRDefault="007F394B" w:rsidP="007F394B">
      <w:pPr>
        <w:spacing w:after="0" w:line="240" w:lineRule="auto"/>
        <w:rPr>
          <w:rFonts w:ascii="Arial" w:eastAsia="Times New Roman" w:hAnsi="Arial" w:cs="Arial"/>
          <w:sz w:val="18"/>
          <w:szCs w:val="18"/>
        </w:rPr>
      </w:pPr>
    </w:p>
    <w:p w14:paraId="0777E229" w14:textId="50B1E593" w:rsidR="0085735A" w:rsidRPr="00C84A55" w:rsidRDefault="007F394B" w:rsidP="007F394B">
      <w:pPr>
        <w:spacing w:after="0" w:line="240" w:lineRule="auto"/>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27D66B6A" w:rsidR="00DD26B0" w:rsidRPr="00B930A0" w:rsidRDefault="00C9783A"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SECGSSJ-LCCC-001-2023 CON CONCURRENCIA DE COMITÉ SEGUNDA VUELTA</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395C7EE4"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728E1038"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INFONAVIT</w:t>
      </w:r>
    </w:p>
    <w:p w14:paraId="4F112E8D" w14:textId="77777777" w:rsidR="007F394B" w:rsidRPr="00E42CFC" w:rsidRDefault="007F394B" w:rsidP="007F394B">
      <w:pPr>
        <w:spacing w:after="0" w:line="240" w:lineRule="auto"/>
        <w:rPr>
          <w:rFonts w:ascii="Arial" w:eastAsia="Times New Roman" w:hAnsi="Arial" w:cs="Arial"/>
          <w:sz w:val="18"/>
          <w:szCs w:val="18"/>
        </w:rPr>
      </w:pPr>
    </w:p>
    <w:p w14:paraId="6133BAF3" w14:textId="77777777" w:rsidR="007F394B" w:rsidRPr="00E42CFC" w:rsidRDefault="007F394B" w:rsidP="007F394B">
      <w:pPr>
        <w:spacing w:after="0" w:line="240" w:lineRule="auto"/>
        <w:rPr>
          <w:rFonts w:ascii="Arial" w:eastAsia="Times New Roman" w:hAnsi="Arial" w:cs="Arial"/>
          <w:sz w:val="18"/>
          <w:szCs w:val="18"/>
        </w:rPr>
      </w:pPr>
    </w:p>
    <w:p w14:paraId="1897F36B" w14:textId="77777777" w:rsidR="007F394B" w:rsidRPr="00E42CFC" w:rsidRDefault="007F394B" w:rsidP="007F394B">
      <w:pPr>
        <w:spacing w:after="0" w:line="240" w:lineRule="auto"/>
        <w:rPr>
          <w:rFonts w:ascii="Arial" w:eastAsia="Times New Roman" w:hAnsi="Arial" w:cs="Arial"/>
          <w:sz w:val="18"/>
          <w:szCs w:val="18"/>
        </w:rPr>
      </w:pPr>
    </w:p>
    <w:p w14:paraId="1861FC02"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020D8BA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5CB45977" w14:textId="77777777" w:rsidR="007F394B" w:rsidRPr="00E42CFC" w:rsidRDefault="007F394B" w:rsidP="007F394B">
      <w:pPr>
        <w:spacing w:after="0" w:line="240" w:lineRule="auto"/>
        <w:rPr>
          <w:rFonts w:ascii="Arial" w:eastAsia="Times New Roman" w:hAnsi="Arial" w:cs="Arial"/>
          <w:sz w:val="18"/>
          <w:szCs w:val="18"/>
        </w:rPr>
      </w:pPr>
    </w:p>
    <w:p w14:paraId="0DD92079"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DBF7E33"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65945D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9DA193B" w14:textId="77777777" w:rsidR="007F394B" w:rsidRPr="00E42CFC" w:rsidRDefault="007F394B" w:rsidP="007F394B">
      <w:pPr>
        <w:spacing w:after="0" w:line="240" w:lineRule="auto"/>
        <w:rPr>
          <w:rFonts w:ascii="Arial" w:eastAsia="Times New Roman" w:hAnsi="Arial" w:cs="Arial"/>
          <w:sz w:val="18"/>
          <w:szCs w:val="18"/>
        </w:rPr>
      </w:pPr>
    </w:p>
    <w:p w14:paraId="3F06E67E" w14:textId="77777777" w:rsidR="007F394B" w:rsidRPr="00E42CFC" w:rsidRDefault="007F394B" w:rsidP="007F394B">
      <w:pPr>
        <w:spacing w:after="0" w:line="240" w:lineRule="auto"/>
        <w:rPr>
          <w:rFonts w:ascii="Arial" w:eastAsia="Times New Roman" w:hAnsi="Arial" w:cs="Arial"/>
          <w:sz w:val="18"/>
          <w:szCs w:val="18"/>
        </w:rPr>
      </w:pPr>
    </w:p>
    <w:p w14:paraId="06C54592"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90AA4B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85CEC0D" w14:textId="77777777" w:rsidR="007F394B" w:rsidRPr="00E42CFC" w:rsidRDefault="007F394B" w:rsidP="007F394B">
      <w:pPr>
        <w:spacing w:after="0" w:line="240" w:lineRule="auto"/>
        <w:rPr>
          <w:rFonts w:ascii="Arial" w:eastAsia="Times New Roman" w:hAnsi="Arial" w:cs="Arial"/>
          <w:sz w:val="18"/>
          <w:szCs w:val="18"/>
        </w:rPr>
      </w:pPr>
    </w:p>
    <w:p w14:paraId="6FD868B7" w14:textId="77777777" w:rsidR="007F394B" w:rsidRPr="00E42CFC" w:rsidRDefault="007F394B" w:rsidP="007F394B">
      <w:pPr>
        <w:spacing w:after="0" w:line="240" w:lineRule="auto"/>
        <w:rPr>
          <w:rFonts w:ascii="Arial" w:eastAsia="Century Gothic" w:hAnsi="Arial" w:cs="Arial"/>
          <w:color w:val="000000"/>
          <w:sz w:val="18"/>
          <w:szCs w:val="18"/>
        </w:rPr>
      </w:pPr>
    </w:p>
    <w:p w14:paraId="44E86289" w14:textId="5C3624F2" w:rsidR="00275AFA" w:rsidRPr="00FD52F1"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1E2820E8" w:rsidR="00DD26B0" w:rsidRPr="00B930A0" w:rsidRDefault="00C9783A"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SECGSSJ-LCCC-001-2023 CON CONCURRENCIA DE COMITÉ SEGUNDA VUELTA</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4A5840AE"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7"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548683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67"/>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10B65DCE" w:rsidR="00F6649F" w:rsidRDefault="00C9783A"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SECGSSJ-LCCC-001-2023 CON CONCURRENCIA DE COMITÉ SEGUNDA VUELTA</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0A533F45"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D2FF6">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667987B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5F58ADEE" w14:textId="77777777" w:rsidR="007F394B" w:rsidRPr="00E42CFC" w:rsidRDefault="007F394B" w:rsidP="007F394B">
      <w:pPr>
        <w:spacing w:after="0" w:line="240" w:lineRule="auto"/>
        <w:rPr>
          <w:rFonts w:ascii="Arial" w:eastAsia="Times New Roman" w:hAnsi="Arial" w:cs="Arial"/>
          <w:sz w:val="18"/>
          <w:szCs w:val="18"/>
        </w:rPr>
      </w:pPr>
    </w:p>
    <w:p w14:paraId="6815689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185B311E" w14:textId="77777777" w:rsidR="007F394B" w:rsidRPr="00E42CFC" w:rsidRDefault="007F394B" w:rsidP="007F394B">
      <w:pPr>
        <w:spacing w:after="0" w:line="240" w:lineRule="auto"/>
        <w:rPr>
          <w:rFonts w:ascii="Arial" w:eastAsia="Times New Roman" w:hAnsi="Arial" w:cs="Arial"/>
          <w:sz w:val="18"/>
          <w:szCs w:val="18"/>
        </w:rPr>
      </w:pPr>
    </w:p>
    <w:p w14:paraId="7D781CD1" w14:textId="77777777" w:rsidR="007F394B" w:rsidRPr="00E42CFC" w:rsidRDefault="007F394B" w:rsidP="007F394B">
      <w:pPr>
        <w:spacing w:after="0" w:line="240" w:lineRule="auto"/>
        <w:ind w:right="140"/>
        <w:jc w:val="both"/>
        <w:rPr>
          <w:rFonts w:ascii="Arial" w:eastAsia="Times New Roman" w:hAnsi="Arial" w:cs="Arial"/>
          <w:b/>
          <w:sz w:val="18"/>
          <w:szCs w:val="18"/>
        </w:rPr>
      </w:pPr>
      <w:bookmarkStart w:id="68" w:name="_Hlk32595335"/>
      <w:r w:rsidRPr="00E42CFC">
        <w:rPr>
          <w:rFonts w:ascii="Arial" w:eastAsia="Times New Roman" w:hAnsi="Arial" w:cs="Arial"/>
          <w:b/>
          <w:sz w:val="18"/>
          <w:szCs w:val="18"/>
        </w:rPr>
        <w:t>ORGANISMO PÚBLICO DESCENTRALIZADO</w:t>
      </w:r>
    </w:p>
    <w:p w14:paraId="03F684BA"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34E7E5B"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5523809" w14:textId="77777777" w:rsidR="007F394B" w:rsidRPr="00E42CFC" w:rsidRDefault="007F394B" w:rsidP="007F394B">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68"/>
    <w:p w14:paraId="0E3C75FB"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4086E75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64CCB2" w14:textId="77777777" w:rsidR="007F394B" w:rsidRPr="00E42CFC" w:rsidRDefault="007F394B" w:rsidP="007F394B">
      <w:pPr>
        <w:spacing w:after="0" w:line="240" w:lineRule="auto"/>
        <w:rPr>
          <w:rFonts w:ascii="Arial" w:eastAsia="Times New Roman" w:hAnsi="Arial" w:cs="Arial"/>
          <w:sz w:val="18"/>
          <w:szCs w:val="18"/>
        </w:rPr>
      </w:pPr>
    </w:p>
    <w:p w14:paraId="400D79F8" w14:textId="1A3F51E5"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C9783A">
        <w:rPr>
          <w:rFonts w:ascii="Arial" w:eastAsia="Century Gothic" w:hAnsi="Arial" w:cs="Arial"/>
          <w:b/>
          <w:color w:val="000000"/>
          <w:sz w:val="18"/>
          <w:szCs w:val="18"/>
        </w:rPr>
        <w:t>LICITACIÓN PÚBLICA LOCAL SECGSSJ-LCCC-001-2023 CON CONCURRENCIA DE COMITÉ SEGUNDA VUELTA</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600CE680" w14:textId="77777777" w:rsidR="007F394B" w:rsidRPr="00E42CFC" w:rsidRDefault="007F394B" w:rsidP="007F394B">
      <w:pPr>
        <w:spacing w:after="0" w:line="240" w:lineRule="auto"/>
        <w:rPr>
          <w:rFonts w:ascii="Arial" w:eastAsia="Times New Roman" w:hAnsi="Arial" w:cs="Arial"/>
          <w:sz w:val="18"/>
          <w:szCs w:val="18"/>
        </w:rPr>
      </w:pPr>
    </w:p>
    <w:p w14:paraId="69F39A4F" w14:textId="1EE111E1"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leyes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173B26C" w14:textId="77777777" w:rsidR="007F394B" w:rsidRPr="00E42CFC" w:rsidRDefault="007F394B" w:rsidP="007F394B">
      <w:pPr>
        <w:spacing w:after="0" w:line="240" w:lineRule="auto"/>
        <w:rPr>
          <w:rFonts w:ascii="Arial" w:eastAsia="Times New Roman" w:hAnsi="Arial" w:cs="Arial"/>
          <w:sz w:val="18"/>
          <w:szCs w:val="18"/>
        </w:rPr>
      </w:pPr>
    </w:p>
    <w:p w14:paraId="0E90BE64" w14:textId="7ED0CC52" w:rsidR="007F394B" w:rsidRPr="00E42CFC"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E42CFC">
        <w:rPr>
          <w:rFonts w:ascii="Arial" w:hAnsi="Arial" w:cs="Arial"/>
          <w:sz w:val="18"/>
          <w:szCs w:val="18"/>
        </w:rPr>
        <w:t xml:space="preserve">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 sancionable por los artículos 116, 117 y 118 de la </w:t>
      </w:r>
      <w:r w:rsidRPr="00E42CFC">
        <w:rPr>
          <w:rFonts w:ascii="Arial" w:eastAsia="Century Gothic" w:hAnsi="Arial" w:cs="Arial"/>
          <w:b/>
          <w:color w:val="000000"/>
          <w:sz w:val="18"/>
          <w:szCs w:val="18"/>
        </w:rPr>
        <w:t>LEY</w:t>
      </w:r>
      <w:r w:rsidRPr="00E42CFC">
        <w:rPr>
          <w:rFonts w:ascii="Arial" w:eastAsia="Century Gothic" w:hAnsi="Arial" w:cs="Arial"/>
          <w:color w:val="000000"/>
          <w:sz w:val="18"/>
          <w:szCs w:val="18"/>
        </w:rPr>
        <w:t xml:space="preserve">, y los diversos numerales 155 al 161 de su </w:t>
      </w:r>
      <w:r w:rsidRPr="00E42CFC">
        <w:rPr>
          <w:rFonts w:ascii="Arial" w:eastAsia="Century Gothic" w:hAnsi="Arial" w:cs="Arial"/>
          <w:b/>
          <w:color w:val="000000"/>
          <w:sz w:val="18"/>
          <w:szCs w:val="18"/>
        </w:rPr>
        <w:t>REGLAMENTO</w:t>
      </w:r>
      <w:r w:rsidRPr="00E42CFC">
        <w:rPr>
          <w:rFonts w:ascii="Arial" w:eastAsia="Century Gothic" w:hAnsi="Arial" w:cs="Arial"/>
          <w:color w:val="000000"/>
          <w:sz w:val="18"/>
          <w:szCs w:val="18"/>
        </w:rPr>
        <w:t xml:space="preserve">, así como en términos de lo dispuesto por el artículo 81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w:t>
      </w:r>
    </w:p>
    <w:p w14:paraId="61E4BE0B" w14:textId="77777777" w:rsidR="007F394B" w:rsidRPr="00E42CFC" w:rsidRDefault="007F394B" w:rsidP="007F394B">
      <w:pPr>
        <w:spacing w:after="0" w:line="240" w:lineRule="auto"/>
        <w:rPr>
          <w:rFonts w:ascii="Arial" w:eastAsia="Times New Roman" w:hAnsi="Arial" w:cs="Arial"/>
          <w:sz w:val="18"/>
          <w:szCs w:val="18"/>
        </w:rPr>
      </w:pPr>
    </w:p>
    <w:p w14:paraId="1F5BA349"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993E197" w14:textId="77777777" w:rsidR="007F394B" w:rsidRPr="00E42CFC" w:rsidRDefault="007F394B" w:rsidP="007F394B">
      <w:pPr>
        <w:spacing w:after="0" w:line="240" w:lineRule="auto"/>
        <w:rPr>
          <w:rFonts w:ascii="Arial" w:eastAsia="Times New Roman" w:hAnsi="Arial" w:cs="Arial"/>
          <w:b/>
          <w:bCs/>
          <w:sz w:val="18"/>
          <w:szCs w:val="18"/>
        </w:rPr>
      </w:pPr>
    </w:p>
    <w:p w14:paraId="59422EED" w14:textId="77777777" w:rsidR="007F394B" w:rsidRPr="00E42CFC" w:rsidRDefault="007F394B" w:rsidP="007F394B">
      <w:pPr>
        <w:spacing w:after="0" w:line="240" w:lineRule="auto"/>
        <w:rPr>
          <w:rFonts w:ascii="Arial" w:eastAsia="Times New Roman" w:hAnsi="Arial" w:cs="Arial"/>
          <w:b/>
          <w:bCs/>
          <w:sz w:val="18"/>
          <w:szCs w:val="18"/>
        </w:rPr>
      </w:pPr>
    </w:p>
    <w:p w14:paraId="5B0F287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F904C6C"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DD0BA5B" w14:textId="77777777" w:rsidR="007F394B" w:rsidRPr="00E42CFC" w:rsidRDefault="007F394B" w:rsidP="007F394B">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B89F6EC" w14:textId="77777777" w:rsidR="007F394B" w:rsidRPr="00E42CFC" w:rsidRDefault="007F394B" w:rsidP="007F394B">
      <w:pPr>
        <w:spacing w:after="0" w:line="240" w:lineRule="auto"/>
        <w:rPr>
          <w:rFonts w:ascii="Arial" w:eastAsia="Times New Roman" w:hAnsi="Arial" w:cs="Arial"/>
          <w:sz w:val="18"/>
          <w:szCs w:val="18"/>
        </w:rPr>
      </w:pPr>
    </w:p>
    <w:p w14:paraId="16D2889D" w14:textId="77777777" w:rsidR="007F394B" w:rsidRPr="00E42CFC" w:rsidRDefault="007F394B" w:rsidP="007F394B">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25CFB073" w14:textId="77777777" w:rsidR="007F394B" w:rsidRPr="00E42CFC" w:rsidRDefault="007F394B" w:rsidP="007F394B">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7F394B" w:rsidRPr="00E42CFC" w14:paraId="459D05E0"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0F535"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BCC65"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la fecha de suscripción del documento.</w:t>
            </w:r>
          </w:p>
        </w:tc>
      </w:tr>
      <w:tr w:rsidR="007F394B" w:rsidRPr="00E42CFC" w14:paraId="5046F3C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2B48"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438E2"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Anotar el nombre, razón social o denominación del licitante.</w:t>
            </w:r>
          </w:p>
        </w:tc>
      </w:tr>
      <w:tr w:rsidR="007F394B" w:rsidRPr="00E42CFC" w14:paraId="0392071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292D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8773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Indicar el Registro Federal de Contribuyentes del licitante.</w:t>
            </w:r>
          </w:p>
        </w:tc>
      </w:tr>
      <w:tr w:rsidR="007F394B" w:rsidRPr="00E42CFC" w14:paraId="51869F0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5F6B6"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66E4D"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E42CFC">
              <w:rPr>
                <w:rFonts w:ascii="Arial" w:eastAsia="Century Gothic" w:hAnsi="Arial" w:cs="Arial"/>
                <w:color w:val="000000"/>
                <w:sz w:val="18"/>
                <w:szCs w:val="18"/>
              </w:rPr>
              <w:t>MIPyMES</w:t>
            </w:r>
            <w:proofErr w:type="spellEnd"/>
            <w:r w:rsidRPr="00E42CFC">
              <w:rPr>
                <w:rFonts w:ascii="Arial" w:eastAsia="Century Gothic" w:hAnsi="Arial" w:cs="Arial"/>
                <w:color w:val="000000"/>
                <w:sz w:val="18"/>
                <w:szCs w:val="18"/>
              </w:rPr>
              <w:t xml:space="preserve"> disponible en la página </w:t>
            </w:r>
            <w:hyperlink r:id="rId16">
              <w:r w:rsidRPr="00E42CFC">
                <w:rPr>
                  <w:rFonts w:ascii="Arial" w:eastAsia="Century Gothic" w:hAnsi="Arial" w:cs="Arial"/>
                  <w:color w:val="0000FF"/>
                  <w:sz w:val="18"/>
                  <w:szCs w:val="18"/>
                  <w:u w:val="single"/>
                </w:rPr>
                <w:t>http://www.comprasdegobierno.gob.mx/calculadora</w:t>
              </w:r>
            </w:hyperlink>
          </w:p>
          <w:p w14:paraId="4D722CB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3029E017"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7F394B" w:rsidRPr="00E42CFC" w14:paraId="251484E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EE29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7DD5F"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1F3AF094" w14:textId="77777777" w:rsidR="007F394B" w:rsidRPr="00E42CFC" w:rsidRDefault="007F394B" w:rsidP="007F394B">
      <w:pPr>
        <w:spacing w:after="0" w:line="240" w:lineRule="auto"/>
        <w:rPr>
          <w:rFonts w:ascii="Arial" w:eastAsia="Times New Roman" w:hAnsi="Arial" w:cs="Arial"/>
          <w:sz w:val="18"/>
          <w:szCs w:val="18"/>
        </w:rPr>
      </w:pPr>
    </w:p>
    <w:p w14:paraId="332C17C3" w14:textId="77777777" w:rsidR="007F394B" w:rsidRPr="00E42CFC" w:rsidRDefault="007F394B" w:rsidP="007F394B">
      <w:pPr>
        <w:rPr>
          <w:rFonts w:ascii="Arial" w:eastAsia="Times New Roman" w:hAnsi="Arial" w:cs="Arial"/>
          <w:sz w:val="18"/>
          <w:szCs w:val="18"/>
        </w:rPr>
      </w:pPr>
      <w:r w:rsidRPr="00E42CFC">
        <w:rPr>
          <w:rFonts w:ascii="Arial" w:eastAsia="Times New Roman" w:hAnsi="Arial" w:cs="Arial"/>
          <w:sz w:val="18"/>
          <w:szCs w:val="18"/>
        </w:rPr>
        <w:br w:type="page"/>
      </w:r>
    </w:p>
    <w:p w14:paraId="7CCC20CC" w14:textId="670E7CCA"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13</w:t>
      </w:r>
      <w:r w:rsidRPr="006C3068">
        <w:rPr>
          <w:rFonts w:ascii="Arial" w:eastAsia="Arial" w:hAnsi="Arial" w:cs="Arial"/>
          <w:b/>
          <w:color w:val="000000"/>
          <w:sz w:val="18"/>
          <w:szCs w:val="18"/>
        </w:rPr>
        <w:t>.</w:t>
      </w:r>
    </w:p>
    <w:p w14:paraId="3E132F3D" w14:textId="77777777" w:rsidR="007F394B" w:rsidRPr="006C3068" w:rsidRDefault="007F394B" w:rsidP="007F394B">
      <w:pPr>
        <w:widowControl w:val="0"/>
        <w:spacing w:after="0"/>
        <w:jc w:val="center"/>
        <w:rPr>
          <w:rFonts w:ascii="Arial" w:eastAsia="Arial" w:hAnsi="Arial" w:cs="Arial"/>
          <w:b/>
          <w:color w:val="000000"/>
          <w:sz w:val="18"/>
          <w:szCs w:val="18"/>
        </w:rPr>
      </w:pPr>
    </w:p>
    <w:p w14:paraId="01081E31" w14:textId="42A0B8E7" w:rsidR="007F394B" w:rsidRDefault="00C9783A"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SECGSSJ-LCCC-001-2023 CON CONCURRENCIA DE COMITÉ SEGUNDA VUELTA</w:t>
      </w:r>
    </w:p>
    <w:p w14:paraId="2F7AE7E9" w14:textId="77777777" w:rsidR="007F394B" w:rsidRPr="006C3068" w:rsidRDefault="007F394B" w:rsidP="007F394B">
      <w:pPr>
        <w:widowControl w:val="0"/>
        <w:spacing w:after="0"/>
        <w:jc w:val="center"/>
        <w:rPr>
          <w:rFonts w:ascii="Arial" w:eastAsia="Arial" w:hAnsi="Arial" w:cs="Arial"/>
          <w:b/>
          <w:color w:val="000000"/>
          <w:sz w:val="18"/>
          <w:szCs w:val="18"/>
        </w:rPr>
      </w:pPr>
    </w:p>
    <w:p w14:paraId="191FB2A2" w14:textId="77777777"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Pr="006C3068">
        <w:rPr>
          <w:rFonts w:ascii="Arial" w:eastAsia="Arial" w:hAnsi="Arial" w:cs="Arial"/>
          <w:b/>
          <w:color w:val="000000"/>
          <w:sz w:val="18"/>
          <w:szCs w:val="18"/>
        </w:rPr>
        <w:t>”</w:t>
      </w:r>
    </w:p>
    <w:p w14:paraId="6732E092" w14:textId="25DE34A8" w:rsidR="007F394B" w:rsidRDefault="007F394B" w:rsidP="00593D1F">
      <w:pPr>
        <w:spacing w:after="0" w:line="240" w:lineRule="auto"/>
        <w:ind w:right="140"/>
        <w:jc w:val="center"/>
        <w:rPr>
          <w:rFonts w:ascii="Arial" w:eastAsia="Century Gothic" w:hAnsi="Arial" w:cs="Arial"/>
          <w:b/>
          <w:color w:val="000000"/>
          <w:sz w:val="18"/>
          <w:szCs w:val="18"/>
        </w:rPr>
      </w:pPr>
    </w:p>
    <w:p w14:paraId="5896CEEC" w14:textId="2C8D0EEC" w:rsidR="007F394B" w:rsidRDefault="007F394B" w:rsidP="00593D1F">
      <w:pPr>
        <w:spacing w:after="0" w:line="240" w:lineRule="auto"/>
        <w:ind w:right="140"/>
        <w:jc w:val="center"/>
        <w:rPr>
          <w:rFonts w:ascii="Arial" w:eastAsia="Century Gothic" w:hAnsi="Arial" w:cs="Arial"/>
          <w:b/>
          <w:color w:val="000000"/>
          <w:sz w:val="18"/>
          <w:szCs w:val="18"/>
        </w:rPr>
      </w:pPr>
    </w:p>
    <w:p w14:paraId="1C25E0A0"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74271E7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1BC8618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51FE4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942D19"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C93137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115F828C"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181FEA10"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1B6319F1"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43E6F9E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0F0D29F2"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70EF066"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293778" w14:textId="77777777" w:rsidR="007F394B" w:rsidRPr="00E42CFC" w:rsidRDefault="007F394B" w:rsidP="007F394B">
      <w:pPr>
        <w:spacing w:after="0"/>
        <w:ind w:right="140"/>
        <w:jc w:val="right"/>
        <w:rPr>
          <w:rFonts w:ascii="Arial" w:eastAsia="Century Gothic" w:hAnsi="Arial" w:cs="Arial"/>
          <w:b/>
          <w:color w:val="000000"/>
          <w:sz w:val="18"/>
          <w:szCs w:val="18"/>
        </w:rPr>
      </w:pPr>
    </w:p>
    <w:p w14:paraId="3F41DC3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CA94FB1" w14:textId="4984E252"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w:t>
      </w:r>
      <w:r w:rsidR="0027530E" w:rsidRPr="0027530E">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3074A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703E12" w:rsidRPr="00703E12">
        <w:rPr>
          <w:rFonts w:ascii="Arial" w:eastAsia="Arial" w:hAnsi="Arial" w:cs="Arial"/>
          <w:b/>
          <w:color w:val="000000"/>
          <w:sz w:val="18"/>
          <w:szCs w:val="18"/>
        </w:rPr>
        <w:t>LEY</w:t>
      </w:r>
      <w:r w:rsidRPr="00E42CFC">
        <w:rPr>
          <w:rFonts w:ascii="Arial" w:eastAsia="Arial" w:hAnsi="Arial" w:cs="Arial"/>
          <w:bCs/>
          <w:color w:val="000000"/>
          <w:sz w:val="18"/>
          <w:szCs w:val="18"/>
        </w:rPr>
        <w:t xml:space="preserve"> General de Responsabilidades Administrativas.</w:t>
      </w:r>
    </w:p>
    <w:p w14:paraId="666317DC" w14:textId="77777777" w:rsidR="007F394B" w:rsidRPr="00E42CFC" w:rsidRDefault="007F394B" w:rsidP="007F394B">
      <w:pPr>
        <w:widowControl w:val="0"/>
        <w:spacing w:after="0"/>
        <w:jc w:val="both"/>
        <w:rPr>
          <w:rFonts w:ascii="Arial" w:eastAsia="Arial" w:hAnsi="Arial" w:cs="Arial"/>
          <w:bCs/>
          <w:color w:val="000000"/>
          <w:sz w:val="18"/>
          <w:szCs w:val="18"/>
        </w:rPr>
      </w:pPr>
    </w:p>
    <w:p w14:paraId="3A824FBF" w14:textId="3614044D" w:rsidR="007F394B" w:rsidRDefault="007F394B" w:rsidP="0027530E">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Cs/>
          <w:color w:val="000000"/>
          <w:sz w:val="18"/>
          <w:szCs w:val="18"/>
        </w:rPr>
        <w:t xml:space="preserve">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w:t>
      </w:r>
      <w:r w:rsidR="0027530E">
        <w:rPr>
          <w:rFonts w:ascii="Arial" w:eastAsia="Arial" w:hAnsi="Arial" w:cs="Arial"/>
          <w:b/>
          <w:bCs/>
          <w:color w:val="000000"/>
          <w:sz w:val="18"/>
          <w:szCs w:val="18"/>
        </w:rPr>
        <w:t>PROVEEDOR.</w:t>
      </w:r>
    </w:p>
    <w:p w14:paraId="370FFB1F" w14:textId="7B21AD59" w:rsidR="007F394B" w:rsidRDefault="007F394B" w:rsidP="0027530E">
      <w:pPr>
        <w:spacing w:after="0" w:line="240" w:lineRule="auto"/>
        <w:ind w:right="140"/>
        <w:jc w:val="both"/>
        <w:rPr>
          <w:rFonts w:ascii="Arial" w:eastAsia="Century Gothic" w:hAnsi="Arial" w:cs="Arial"/>
          <w:b/>
          <w:color w:val="000000"/>
          <w:sz w:val="18"/>
          <w:szCs w:val="18"/>
        </w:rPr>
      </w:pPr>
    </w:p>
    <w:p w14:paraId="56042E69" w14:textId="79754E61" w:rsidR="007F394B" w:rsidRDefault="007F394B" w:rsidP="00593D1F">
      <w:pPr>
        <w:spacing w:after="0" w:line="240" w:lineRule="auto"/>
        <w:ind w:right="140"/>
        <w:jc w:val="center"/>
        <w:rPr>
          <w:rFonts w:ascii="Arial" w:eastAsia="Century Gothic" w:hAnsi="Arial" w:cs="Arial"/>
          <w:b/>
          <w:color w:val="000000"/>
          <w:sz w:val="18"/>
          <w:szCs w:val="18"/>
        </w:rPr>
      </w:pPr>
    </w:p>
    <w:p w14:paraId="244CD015" w14:textId="31D62FD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3DD5BFE" w14:textId="272A6BE6"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14</w:t>
      </w:r>
      <w:r w:rsidRPr="006C3068">
        <w:rPr>
          <w:rFonts w:ascii="Arial" w:eastAsia="Arial" w:hAnsi="Arial" w:cs="Arial"/>
          <w:b/>
          <w:color w:val="000000"/>
          <w:sz w:val="18"/>
          <w:szCs w:val="18"/>
        </w:rPr>
        <w:t>.</w:t>
      </w:r>
    </w:p>
    <w:p w14:paraId="3E1F09E6" w14:textId="77777777" w:rsidR="007F394B" w:rsidRPr="006C3068" w:rsidRDefault="007F394B" w:rsidP="007F394B">
      <w:pPr>
        <w:widowControl w:val="0"/>
        <w:spacing w:after="0"/>
        <w:jc w:val="center"/>
        <w:rPr>
          <w:rFonts w:ascii="Arial" w:eastAsia="Arial" w:hAnsi="Arial" w:cs="Arial"/>
          <w:b/>
          <w:color w:val="000000"/>
          <w:sz w:val="18"/>
          <w:szCs w:val="18"/>
        </w:rPr>
      </w:pPr>
    </w:p>
    <w:p w14:paraId="47CB823D" w14:textId="444ED75A" w:rsidR="007F394B" w:rsidRDefault="00C9783A"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SECGSSJ-LCCC-001-2023 CON CONCURRENCIA DE COMITÉ SEGUNDA VUELTA</w:t>
      </w:r>
    </w:p>
    <w:p w14:paraId="65503526" w14:textId="77777777" w:rsidR="007F394B" w:rsidRPr="006C3068" w:rsidRDefault="007F394B" w:rsidP="007F394B">
      <w:pPr>
        <w:widowControl w:val="0"/>
        <w:spacing w:after="0"/>
        <w:jc w:val="center"/>
        <w:rPr>
          <w:rFonts w:ascii="Arial" w:eastAsia="Arial" w:hAnsi="Arial" w:cs="Arial"/>
          <w:b/>
          <w:color w:val="000000"/>
          <w:sz w:val="18"/>
          <w:szCs w:val="18"/>
        </w:rPr>
      </w:pPr>
    </w:p>
    <w:p w14:paraId="5113EE96" w14:textId="77777777"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Pr="006C3068">
        <w:rPr>
          <w:rFonts w:ascii="Arial" w:eastAsia="Arial" w:hAnsi="Arial" w:cs="Arial"/>
          <w:b/>
          <w:color w:val="000000"/>
          <w:sz w:val="18"/>
          <w:szCs w:val="18"/>
        </w:rPr>
        <w:t>”</w:t>
      </w:r>
    </w:p>
    <w:p w14:paraId="00F7335D" w14:textId="267A36DA" w:rsidR="007F394B" w:rsidRDefault="007F394B" w:rsidP="00593D1F">
      <w:pPr>
        <w:spacing w:after="0" w:line="240" w:lineRule="auto"/>
        <w:ind w:right="140"/>
        <w:jc w:val="center"/>
        <w:rPr>
          <w:rFonts w:ascii="Arial" w:eastAsia="Century Gothic" w:hAnsi="Arial" w:cs="Arial"/>
          <w:b/>
          <w:color w:val="000000"/>
          <w:sz w:val="18"/>
          <w:szCs w:val="18"/>
        </w:rPr>
      </w:pPr>
    </w:p>
    <w:p w14:paraId="39970849" w14:textId="7225BB9C" w:rsidR="007F394B" w:rsidRDefault="007F394B" w:rsidP="00593D1F">
      <w:pPr>
        <w:spacing w:after="0" w:line="240" w:lineRule="auto"/>
        <w:ind w:right="140"/>
        <w:jc w:val="center"/>
        <w:rPr>
          <w:rFonts w:ascii="Arial" w:eastAsia="Century Gothic" w:hAnsi="Arial" w:cs="Arial"/>
          <w:b/>
          <w:color w:val="000000"/>
          <w:sz w:val="18"/>
          <w:szCs w:val="18"/>
        </w:rPr>
      </w:pPr>
    </w:p>
    <w:p w14:paraId="40A1096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DE OBJETO SOCIAL EN ACTIVIDAD ECONÓMICA Y PROFESIONALES</w:t>
      </w:r>
    </w:p>
    <w:p w14:paraId="7CF24CC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677FCA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4257440"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BE9C1BF"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1BA9806"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5E66FDA3"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301D3FCA"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6D24FF9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F6E7AE8"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C6DE688"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F31B77C" w14:textId="77777777" w:rsidR="007F394B" w:rsidRPr="00E42CFC" w:rsidRDefault="007F394B" w:rsidP="007F394B">
      <w:pPr>
        <w:spacing w:after="0"/>
        <w:ind w:right="140"/>
        <w:jc w:val="right"/>
        <w:rPr>
          <w:rFonts w:ascii="Arial" w:eastAsia="Century Gothic" w:hAnsi="Arial" w:cs="Arial"/>
          <w:b/>
          <w:color w:val="000000"/>
          <w:sz w:val="18"/>
          <w:szCs w:val="18"/>
        </w:rPr>
      </w:pPr>
    </w:p>
    <w:p w14:paraId="6159063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F500A54" w14:textId="77777777"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r w:rsidRPr="00E42CFC">
        <w:rPr>
          <w:rFonts w:ascii="Arial" w:eastAsia="Century Gothic" w:hAnsi="Arial" w:cs="Arial"/>
          <w:bCs/>
          <w:color w:val="000000"/>
          <w:sz w:val="18"/>
          <w:szCs w:val="18"/>
        </w:rPr>
        <w:t>.</w:t>
      </w:r>
    </w:p>
    <w:p w14:paraId="2CA901A6" w14:textId="77777777" w:rsidR="007F394B" w:rsidRPr="00E42CFC" w:rsidRDefault="007F394B" w:rsidP="007F394B">
      <w:pPr>
        <w:widowControl w:val="0"/>
        <w:spacing w:after="0"/>
        <w:jc w:val="both"/>
        <w:rPr>
          <w:rFonts w:ascii="Arial" w:eastAsia="Arial" w:hAnsi="Arial" w:cs="Arial"/>
          <w:bCs/>
          <w:color w:val="000000"/>
          <w:sz w:val="18"/>
          <w:szCs w:val="18"/>
        </w:rPr>
      </w:pPr>
    </w:p>
    <w:p w14:paraId="6AB0FB91"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2AFE7B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158D22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7834CB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63227F1D"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D7360B0" w14:textId="77777777" w:rsidR="007F394B" w:rsidRPr="00E42CFC" w:rsidRDefault="007F394B" w:rsidP="007F394B">
      <w:pPr>
        <w:spacing w:after="0" w:line="240" w:lineRule="auto"/>
        <w:rPr>
          <w:rFonts w:ascii="Arial" w:eastAsia="Times New Roman" w:hAnsi="Arial" w:cs="Arial"/>
          <w:b/>
          <w:bCs/>
          <w:sz w:val="18"/>
          <w:szCs w:val="18"/>
        </w:rPr>
      </w:pPr>
    </w:p>
    <w:p w14:paraId="0E512206" w14:textId="77777777" w:rsidR="007F394B" w:rsidRPr="00E42CFC" w:rsidRDefault="007F394B" w:rsidP="007F394B">
      <w:pPr>
        <w:spacing w:after="0" w:line="240" w:lineRule="auto"/>
        <w:rPr>
          <w:rFonts w:ascii="Arial" w:eastAsia="Times New Roman" w:hAnsi="Arial" w:cs="Arial"/>
          <w:b/>
          <w:bCs/>
          <w:sz w:val="18"/>
          <w:szCs w:val="18"/>
        </w:rPr>
      </w:pPr>
    </w:p>
    <w:p w14:paraId="5992EABD" w14:textId="77777777" w:rsidR="007F394B" w:rsidRPr="00E42CFC" w:rsidRDefault="007F394B" w:rsidP="007F394B">
      <w:pPr>
        <w:spacing w:after="0" w:line="240" w:lineRule="auto"/>
        <w:rPr>
          <w:rFonts w:ascii="Arial" w:eastAsia="Times New Roman" w:hAnsi="Arial" w:cs="Arial"/>
          <w:b/>
          <w:bCs/>
          <w:sz w:val="18"/>
          <w:szCs w:val="18"/>
        </w:rPr>
      </w:pPr>
    </w:p>
    <w:p w14:paraId="7444351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7B5AACA"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C9B4529" w14:textId="7522BC49" w:rsidR="007F394B" w:rsidRDefault="007F394B" w:rsidP="007F394B">
      <w:pPr>
        <w:spacing w:after="0" w:line="240" w:lineRule="auto"/>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64897D62" w14:textId="099BFDFC" w:rsidR="007F394B" w:rsidRDefault="007F394B" w:rsidP="00593D1F">
      <w:pPr>
        <w:spacing w:after="0" w:line="240" w:lineRule="auto"/>
        <w:ind w:right="140"/>
        <w:jc w:val="center"/>
        <w:rPr>
          <w:rFonts w:ascii="Arial" w:eastAsia="Century Gothic" w:hAnsi="Arial" w:cs="Arial"/>
          <w:b/>
          <w:color w:val="000000"/>
          <w:sz w:val="18"/>
          <w:szCs w:val="18"/>
        </w:rPr>
      </w:pPr>
    </w:p>
    <w:p w14:paraId="406B56CF" w14:textId="70EE07C2" w:rsidR="007F394B" w:rsidRDefault="007F394B" w:rsidP="00593D1F">
      <w:pPr>
        <w:spacing w:after="0" w:line="240" w:lineRule="auto"/>
        <w:ind w:right="140"/>
        <w:jc w:val="center"/>
        <w:rPr>
          <w:rFonts w:ascii="Arial" w:eastAsia="Century Gothic" w:hAnsi="Arial" w:cs="Arial"/>
          <w:b/>
          <w:color w:val="000000"/>
          <w:sz w:val="18"/>
          <w:szCs w:val="18"/>
        </w:rPr>
      </w:pPr>
    </w:p>
    <w:p w14:paraId="76AC7F08" w14:textId="509E24B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10121C3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47265C">
        <w:rPr>
          <w:rFonts w:ascii="Arial" w:eastAsia="Century Gothic" w:hAnsi="Arial" w:cs="Arial"/>
          <w:b/>
          <w:color w:val="000000"/>
          <w:sz w:val="18"/>
          <w:szCs w:val="18"/>
        </w:rPr>
        <w:t>1</w:t>
      </w:r>
      <w:r w:rsidR="007F394B">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9"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9"/>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3EC09D8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w:t>
      </w:r>
      <w:r w:rsidR="001B6C2E">
        <w:rPr>
          <w:rFonts w:ascii="Arial" w:eastAsia="Arial" w:hAnsi="Arial" w:cs="Arial"/>
          <w:b/>
          <w:color w:val="000000"/>
          <w:sz w:val="18"/>
          <w:szCs w:val="18"/>
        </w:rPr>
        <w:t>6</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1A9457E7" w:rsidR="00506D27" w:rsidRDefault="00C9783A"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SECGSSJ-LCCC-001-2023 CON CONCURRENCIA DE COMITÉ SEGUNDA VUELTA</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72BE7DEE"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D2FF6">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60E282AF"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DE3C28">
        <w:rPr>
          <w:rFonts w:ascii="Arial" w:eastAsia="Arial" w:hAnsi="Arial" w:cs="Arial"/>
          <w:b/>
          <w:color w:val="000000"/>
          <w:sz w:val="18"/>
          <w:szCs w:val="18"/>
        </w:rPr>
        <w:t>3</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4FD72FE7"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C9783A">
        <w:rPr>
          <w:rFonts w:ascii="Arial" w:eastAsia="Arial" w:hAnsi="Arial" w:cs="Arial"/>
          <w:b/>
          <w:color w:val="000000"/>
          <w:sz w:val="18"/>
          <w:szCs w:val="18"/>
        </w:rPr>
        <w:t>LICITACIÓN PÚBLICA LOCAL SECGSSJ-LCCC-001-2023 CON CONCURRENCIA DE COMITÉ SEGUNDA VUELTA</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0D2FF6">
        <w:rPr>
          <w:rFonts w:ascii="Arial" w:eastAsia="Century Gothic"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007F394B" w:rsidRPr="00E42CFC">
        <w:rPr>
          <w:rFonts w:ascii="Arial" w:eastAsia="Arial" w:hAnsi="Arial" w:cs="Arial"/>
          <w:bCs/>
          <w:color w:val="000000"/>
          <w:sz w:val="18"/>
          <w:szCs w:val="18"/>
        </w:rPr>
        <w:t xml:space="preserve">manifiesto por medio del presente bajo protesta de decir verdad que la carta que adjunto es original donde se </w:t>
      </w:r>
      <w:r w:rsidR="007F394B" w:rsidRPr="00E42CFC">
        <w:rPr>
          <w:rFonts w:ascii="Arial" w:eastAsia="Century Gothic" w:hAnsi="Arial" w:cs="Arial"/>
          <w:bCs/>
          <w:color w:val="000000"/>
          <w:sz w:val="18"/>
          <w:szCs w:val="18"/>
        </w:rPr>
        <w:t>plasma</w:t>
      </w:r>
      <w:r w:rsidR="007F394B" w:rsidRPr="00E42CFC">
        <w:rPr>
          <w:rFonts w:ascii="Arial" w:eastAsia="Century Gothic" w:hAnsi="Arial" w:cs="Arial"/>
          <w:bCs/>
          <w:sz w:val="18"/>
          <w:szCs w:val="18"/>
        </w:rPr>
        <w:t xml:space="preserve"> que, en caso de resultar adjudicado, el </w:t>
      </w:r>
      <w:r w:rsidR="007F394B" w:rsidRPr="00E42CFC">
        <w:rPr>
          <w:rFonts w:ascii="Arial" w:eastAsia="Century Gothic" w:hAnsi="Arial" w:cs="Arial"/>
          <w:b/>
          <w:sz w:val="18"/>
          <w:szCs w:val="18"/>
        </w:rPr>
        <w:t>PROVEEDOR</w:t>
      </w:r>
      <w:r w:rsidR="007F394B" w:rsidRPr="00E42CFC">
        <w:rPr>
          <w:rFonts w:ascii="Arial" w:eastAsia="Century Gothic" w:hAnsi="Arial" w:cs="Arial"/>
          <w:bCs/>
          <w:sz w:val="18"/>
          <w:szCs w:val="18"/>
        </w:rPr>
        <w:t xml:space="preserve"> se compromete a </w:t>
      </w:r>
      <w:r w:rsidR="007F394B" w:rsidRPr="00E42CFC">
        <w:rPr>
          <w:rFonts w:ascii="Arial" w:eastAsia="Century Gothic" w:hAnsi="Arial" w:cs="Arial"/>
          <w:color w:val="000000"/>
          <w:sz w:val="18"/>
          <w:szCs w:val="18"/>
        </w:rPr>
        <w:t xml:space="preserve">entregar la garantía de cumplimiento, señalada en el </w:t>
      </w:r>
      <w:r w:rsidR="007F394B" w:rsidRPr="00E42CFC">
        <w:rPr>
          <w:rFonts w:ascii="Arial" w:eastAsia="Century Gothic" w:hAnsi="Arial" w:cs="Arial"/>
          <w:b/>
          <w:bCs/>
          <w:color w:val="000000"/>
          <w:sz w:val="18"/>
          <w:szCs w:val="18"/>
        </w:rPr>
        <w:t>numeral 21</w:t>
      </w:r>
      <w:r w:rsidR="007F394B" w:rsidRPr="00E42CFC">
        <w:rPr>
          <w:rFonts w:ascii="Arial" w:eastAsia="Century Gothic" w:hAnsi="Arial" w:cs="Arial"/>
          <w:color w:val="000000"/>
          <w:sz w:val="18"/>
          <w:szCs w:val="18"/>
        </w:rPr>
        <w:t xml:space="preserve"> de las </w:t>
      </w:r>
      <w:r w:rsidR="007F394B" w:rsidRPr="00E42CFC">
        <w:rPr>
          <w:rFonts w:ascii="Arial" w:eastAsia="Century Gothic" w:hAnsi="Arial" w:cs="Arial"/>
          <w:b/>
          <w:bCs/>
          <w:color w:val="000000"/>
          <w:sz w:val="18"/>
          <w:szCs w:val="18"/>
        </w:rPr>
        <w:t>BASES,</w:t>
      </w:r>
      <w:r w:rsidR="007F394B" w:rsidRPr="00E42CFC">
        <w:rPr>
          <w:rFonts w:ascii="Arial" w:eastAsia="Century Gothic" w:hAnsi="Arial" w:cs="Arial"/>
          <w:color w:val="000000"/>
          <w:sz w:val="18"/>
          <w:szCs w:val="18"/>
        </w:rPr>
        <w:t xml:space="preserve"> de conformidad con lo establecido en el </w:t>
      </w:r>
      <w:r w:rsidR="007F394B" w:rsidRPr="00E42CFC">
        <w:rPr>
          <w:rFonts w:ascii="Arial" w:eastAsia="Century Gothic" w:hAnsi="Arial" w:cs="Arial"/>
          <w:b/>
          <w:bCs/>
          <w:color w:val="000000"/>
          <w:sz w:val="18"/>
          <w:szCs w:val="18"/>
        </w:rPr>
        <w:t>Anexo 1</w:t>
      </w:r>
      <w:r w:rsidR="007F394B">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7F4C803E" w14:textId="06DA1DBD" w:rsidR="00981268" w:rsidRDefault="00981268" w:rsidP="00981268">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Pr>
          <w:rFonts w:ascii="Arial" w:eastAsia="Century Gothic" w:hAnsi="Arial" w:cs="Arial"/>
          <w:b/>
          <w:color w:val="080808"/>
          <w:sz w:val="18"/>
          <w:szCs w:val="18"/>
        </w:rPr>
        <w:t>1</w:t>
      </w:r>
      <w:r w:rsidR="001B6C2E">
        <w:rPr>
          <w:rFonts w:ascii="Arial" w:eastAsia="Century Gothic" w:hAnsi="Arial" w:cs="Arial"/>
          <w:b/>
          <w:color w:val="080808"/>
          <w:sz w:val="18"/>
          <w:szCs w:val="18"/>
        </w:rPr>
        <w:t>7</w:t>
      </w:r>
      <w:r>
        <w:rPr>
          <w:rFonts w:ascii="Arial" w:eastAsia="Century Gothic" w:hAnsi="Arial" w:cs="Arial"/>
          <w:b/>
          <w:color w:val="080808"/>
          <w:sz w:val="18"/>
          <w:szCs w:val="18"/>
        </w:rPr>
        <w:t>.</w:t>
      </w:r>
    </w:p>
    <w:p w14:paraId="34E0C841" w14:textId="77777777" w:rsidR="00981268" w:rsidRPr="00FD52F1" w:rsidRDefault="00981268" w:rsidP="00981268">
      <w:pPr>
        <w:spacing w:after="0" w:line="240" w:lineRule="auto"/>
        <w:ind w:right="140"/>
        <w:jc w:val="center"/>
        <w:rPr>
          <w:rFonts w:ascii="Arial" w:eastAsia="Times New Roman" w:hAnsi="Arial" w:cs="Arial"/>
          <w:sz w:val="18"/>
          <w:szCs w:val="18"/>
        </w:rPr>
      </w:pPr>
    </w:p>
    <w:p w14:paraId="2E6F37A9" w14:textId="25DE6478" w:rsidR="00981268" w:rsidRPr="00B930A0" w:rsidRDefault="00C9783A" w:rsidP="00313ABA">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SECGSSJ-LCCC-001-2023 CON CONCURRENCIA DE COMITÉ SEGUNDA VUELTA</w:t>
      </w:r>
    </w:p>
    <w:p w14:paraId="7BB72442" w14:textId="77777777" w:rsidR="00981268" w:rsidRPr="00B930A0" w:rsidRDefault="00981268" w:rsidP="00313ABA">
      <w:pPr>
        <w:pStyle w:val="Sinespaciado"/>
        <w:jc w:val="center"/>
        <w:rPr>
          <w:rFonts w:ascii="Arial" w:eastAsia="Century Gothic" w:hAnsi="Arial" w:cs="Arial"/>
          <w:color w:val="000000"/>
          <w:sz w:val="18"/>
          <w:szCs w:val="18"/>
        </w:rPr>
      </w:pPr>
    </w:p>
    <w:p w14:paraId="3BF6FE53" w14:textId="77777777" w:rsidR="00981268" w:rsidRPr="00B930A0" w:rsidRDefault="00981268" w:rsidP="00313ABA">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B930A0">
        <w:rPr>
          <w:rFonts w:ascii="Arial" w:eastAsia="Arial" w:hAnsi="Arial" w:cs="Arial"/>
          <w:b/>
          <w:bCs/>
          <w:color w:val="000000"/>
          <w:sz w:val="18"/>
          <w:szCs w:val="18"/>
        </w:rPr>
        <w:t>”</w:t>
      </w:r>
    </w:p>
    <w:p w14:paraId="0D8783DB" w14:textId="2EC5E52B" w:rsidR="00981268" w:rsidRDefault="00981268" w:rsidP="00313ABA">
      <w:pPr>
        <w:spacing w:after="0" w:line="240" w:lineRule="auto"/>
        <w:jc w:val="center"/>
        <w:rPr>
          <w:rFonts w:ascii="Arial" w:hAnsi="Arial" w:cs="Arial"/>
          <w:sz w:val="18"/>
          <w:szCs w:val="18"/>
        </w:rPr>
      </w:pPr>
    </w:p>
    <w:p w14:paraId="78F56AB3" w14:textId="77777777" w:rsidR="00313ABA" w:rsidRPr="00FD52F1" w:rsidRDefault="00313ABA" w:rsidP="00313ABA">
      <w:pPr>
        <w:spacing w:after="0" w:line="240" w:lineRule="auto"/>
        <w:jc w:val="center"/>
        <w:rPr>
          <w:rFonts w:ascii="Arial" w:hAnsi="Arial" w:cs="Arial"/>
          <w:sz w:val="18"/>
          <w:szCs w:val="18"/>
        </w:rPr>
      </w:pPr>
    </w:p>
    <w:p w14:paraId="3F5E034C" w14:textId="02E5EACE" w:rsidR="00B728D1" w:rsidRPr="00B728D1" w:rsidRDefault="00B728D1" w:rsidP="00313ABA">
      <w:pPr>
        <w:spacing w:after="0"/>
        <w:ind w:right="140"/>
        <w:jc w:val="center"/>
        <w:rPr>
          <w:rFonts w:ascii="Arial" w:eastAsia="Century Gothic" w:hAnsi="Arial" w:cs="Arial"/>
          <w:b/>
          <w:color w:val="000000"/>
          <w:sz w:val="18"/>
          <w:szCs w:val="18"/>
        </w:rPr>
      </w:pPr>
      <w:bookmarkStart w:id="70" w:name="_Hlk125969636"/>
      <w:r w:rsidRPr="00E22C79">
        <w:rPr>
          <w:rFonts w:ascii="Arial" w:eastAsia="Century Gothic" w:hAnsi="Arial" w:cs="Arial"/>
          <w:b/>
          <w:bCs/>
          <w:color w:val="000000"/>
          <w:sz w:val="18"/>
          <w:szCs w:val="18"/>
        </w:rPr>
        <w:t xml:space="preserve">MANIFIESTO DE </w:t>
      </w:r>
      <w:r w:rsidR="000B6403" w:rsidRPr="00E22C79">
        <w:rPr>
          <w:rFonts w:ascii="Arial" w:eastAsia="Century Gothic" w:hAnsi="Arial" w:cs="Arial"/>
          <w:b/>
          <w:bCs/>
          <w:color w:val="000000"/>
          <w:sz w:val="18"/>
          <w:szCs w:val="18"/>
        </w:rPr>
        <w:t xml:space="preserve">ACUERDO Y ACEPTACIÓN </w:t>
      </w:r>
      <w:r w:rsidRPr="00E22C79">
        <w:rPr>
          <w:rFonts w:ascii="Arial" w:eastAsia="Century Gothic" w:hAnsi="Arial" w:cs="Arial"/>
          <w:b/>
          <w:bCs/>
          <w:color w:val="000000"/>
          <w:sz w:val="18"/>
          <w:szCs w:val="18"/>
        </w:rPr>
        <w:t>DE SOMETERSE AL PRECIO MÁS BAJO</w:t>
      </w:r>
      <w:bookmarkEnd w:id="70"/>
    </w:p>
    <w:p w14:paraId="26861F05" w14:textId="77777777" w:rsidR="00981268" w:rsidRPr="00FD52F1" w:rsidRDefault="00981268" w:rsidP="00313ABA">
      <w:pPr>
        <w:spacing w:after="240"/>
        <w:jc w:val="center"/>
        <w:rPr>
          <w:rFonts w:ascii="Arial" w:hAnsi="Arial" w:cs="Arial"/>
          <w:sz w:val="18"/>
          <w:szCs w:val="18"/>
        </w:rPr>
      </w:pPr>
    </w:p>
    <w:p w14:paraId="0260BAB8" w14:textId="77777777" w:rsidR="00981268" w:rsidRPr="00973DB8" w:rsidRDefault="00981268" w:rsidP="00981268">
      <w:pPr>
        <w:spacing w:after="0"/>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53E7C549" w14:textId="77777777" w:rsidR="00981268" w:rsidRPr="00FD52F1" w:rsidRDefault="00981268" w:rsidP="00981268">
      <w:pPr>
        <w:spacing w:after="0"/>
        <w:rPr>
          <w:rFonts w:ascii="Arial" w:hAnsi="Arial" w:cs="Arial"/>
          <w:sz w:val="18"/>
          <w:szCs w:val="18"/>
        </w:rPr>
      </w:pPr>
    </w:p>
    <w:p w14:paraId="7D88744F" w14:textId="77777777" w:rsidR="00981268" w:rsidRPr="006C3068" w:rsidRDefault="00981268" w:rsidP="009812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76E2F607" w14:textId="77777777" w:rsidR="00981268" w:rsidRPr="006C3068" w:rsidRDefault="00981268" w:rsidP="009812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C056A24" w14:textId="77777777" w:rsidR="00981268" w:rsidRPr="006C3068" w:rsidRDefault="00981268" w:rsidP="009812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6C5F42A" w14:textId="77777777" w:rsidR="00981268" w:rsidRDefault="00981268" w:rsidP="00981268">
      <w:pPr>
        <w:widowControl w:val="0"/>
        <w:spacing w:after="0"/>
        <w:jc w:val="center"/>
        <w:rPr>
          <w:rFonts w:ascii="Arial" w:eastAsia="Arial" w:hAnsi="Arial" w:cs="Arial"/>
          <w:b/>
          <w:color w:val="000000"/>
          <w:sz w:val="18"/>
          <w:szCs w:val="18"/>
        </w:rPr>
      </w:pPr>
    </w:p>
    <w:p w14:paraId="2334F0A9" w14:textId="77777777" w:rsidR="00981268" w:rsidRPr="00FD52F1" w:rsidRDefault="00981268" w:rsidP="0098126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101518C" w14:textId="77777777" w:rsidR="00981268" w:rsidRPr="00FD52F1" w:rsidRDefault="00981268" w:rsidP="0098126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AA22CA4" w14:textId="77777777" w:rsidR="00981268" w:rsidRPr="00FD52F1" w:rsidRDefault="00981268" w:rsidP="00981268">
      <w:pPr>
        <w:rPr>
          <w:rFonts w:ascii="Arial" w:hAnsi="Arial" w:cs="Arial"/>
          <w:b/>
          <w:sz w:val="18"/>
          <w:szCs w:val="18"/>
        </w:rPr>
      </w:pPr>
    </w:p>
    <w:p w14:paraId="2A87E05A" w14:textId="59FE264C" w:rsidR="00981268" w:rsidRDefault="00981268" w:rsidP="00B728D1">
      <w:pPr>
        <w:spacing w:after="0"/>
        <w:ind w:right="140"/>
        <w:jc w:val="both"/>
        <w:rPr>
          <w:rFonts w:ascii="Arial" w:hAnsi="Arial" w:cs="Arial"/>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Pr>
          <w:rFonts w:ascii="Arial" w:hAnsi="Arial" w:cs="Arial"/>
          <w:sz w:val="18"/>
          <w:szCs w:val="18"/>
        </w:rPr>
        <w:t xml:space="preserve"> XXXXXX), </w:t>
      </w:r>
      <w:r w:rsidRPr="006E12ED">
        <w:rPr>
          <w:rFonts w:ascii="Arial" w:hAnsi="Arial" w:cs="Arial"/>
          <w:b/>
          <w:bCs/>
          <w:sz w:val="18"/>
          <w:szCs w:val="18"/>
        </w:rPr>
        <w:t>MANIFIESTO MI ACUERDO Y ACEPTACIÓN</w:t>
      </w:r>
      <w:r>
        <w:rPr>
          <w:rFonts w:ascii="Arial" w:hAnsi="Arial" w:cs="Arial"/>
          <w:sz w:val="18"/>
          <w:szCs w:val="18"/>
        </w:rPr>
        <w:t xml:space="preserve"> para que si se presenta una oferta más económica que la presentada por mi representada para los </w:t>
      </w:r>
      <w:r w:rsidRPr="006E12ED">
        <w:rPr>
          <w:rFonts w:ascii="Arial" w:hAnsi="Arial" w:cs="Arial"/>
          <w:b/>
          <w:bCs/>
          <w:sz w:val="18"/>
          <w:szCs w:val="18"/>
        </w:rPr>
        <w:t>SERVICIOS</w:t>
      </w:r>
      <w:r>
        <w:rPr>
          <w:rFonts w:ascii="Arial" w:hAnsi="Arial" w:cs="Arial"/>
          <w:sz w:val="18"/>
          <w:szCs w:val="18"/>
        </w:rPr>
        <w:t xml:space="preserve"> (que son el </w:t>
      </w:r>
      <w:r>
        <w:rPr>
          <w:rFonts w:ascii="Arial" w:eastAsia="Arial" w:hAnsi="Arial" w:cs="Arial"/>
          <w:bCs/>
          <w:color w:val="000000"/>
          <w:sz w:val="18"/>
          <w:szCs w:val="18"/>
        </w:rPr>
        <w:t>conjunto de mano de obra, refacciones y partes o conjunto de mano de obra, refacciones, partes y lubricantes, según sea el caso, necesarios para llevar a cabo mantenimientos preventivos o correctivos)</w:t>
      </w:r>
      <w:r>
        <w:rPr>
          <w:rFonts w:ascii="Arial" w:hAnsi="Arial" w:cs="Arial"/>
          <w:sz w:val="18"/>
          <w:szCs w:val="18"/>
        </w:rPr>
        <w:t xml:space="preserve"> que oferto en mi </w:t>
      </w:r>
      <w:r w:rsidR="00744574">
        <w:rPr>
          <w:rFonts w:ascii="Arial" w:eastAsia="Arial" w:hAnsi="Arial" w:cs="Arial"/>
          <w:b/>
          <w:color w:val="000000"/>
          <w:sz w:val="18"/>
          <w:szCs w:val="18"/>
        </w:rPr>
        <w:t>PROPUESTA</w:t>
      </w:r>
      <w:r w:rsidR="00744574">
        <w:rPr>
          <w:rFonts w:ascii="Arial" w:hAnsi="Arial" w:cs="Arial"/>
          <w:sz w:val="18"/>
          <w:szCs w:val="18"/>
        </w:rPr>
        <w:t xml:space="preserve"> </w:t>
      </w:r>
      <w:r>
        <w:rPr>
          <w:rFonts w:ascii="Arial" w:hAnsi="Arial" w:cs="Arial"/>
          <w:sz w:val="18"/>
          <w:szCs w:val="18"/>
        </w:rPr>
        <w:t xml:space="preserve">económica, la </w:t>
      </w:r>
      <w:r w:rsidRPr="00CB7DB4">
        <w:rPr>
          <w:rFonts w:ascii="Arial" w:hAnsi="Arial" w:cs="Arial"/>
          <w:b/>
          <w:bCs/>
          <w:sz w:val="18"/>
          <w:szCs w:val="18"/>
        </w:rPr>
        <w:t>CONVOCANTE</w:t>
      </w:r>
      <w:r>
        <w:rPr>
          <w:rFonts w:ascii="Arial" w:hAnsi="Arial" w:cs="Arial"/>
          <w:sz w:val="18"/>
          <w:szCs w:val="18"/>
        </w:rPr>
        <w:t xml:space="preserve"> en caso de que mi representada resulte adjudicada contrate los </w:t>
      </w:r>
      <w:r>
        <w:rPr>
          <w:rFonts w:ascii="Arial" w:hAnsi="Arial" w:cs="Arial"/>
          <w:b/>
          <w:bCs/>
          <w:sz w:val="18"/>
          <w:szCs w:val="18"/>
        </w:rPr>
        <w:t>SERVICIOS</w:t>
      </w:r>
      <w:r>
        <w:rPr>
          <w:rFonts w:ascii="Arial" w:hAnsi="Arial" w:cs="Arial"/>
          <w:sz w:val="18"/>
          <w:szCs w:val="18"/>
        </w:rPr>
        <w:t xml:space="preserve"> al mejor precio presentado, siempre y cuando el mejor precio presentado sea de una </w:t>
      </w:r>
      <w:r w:rsidR="00744574">
        <w:rPr>
          <w:rFonts w:ascii="Arial" w:eastAsia="Arial" w:hAnsi="Arial" w:cs="Arial"/>
          <w:b/>
          <w:color w:val="000000"/>
          <w:sz w:val="18"/>
          <w:szCs w:val="18"/>
        </w:rPr>
        <w:t>PROPUESTA</w:t>
      </w:r>
      <w:r w:rsidR="00744574">
        <w:rPr>
          <w:rFonts w:ascii="Arial" w:hAnsi="Arial" w:cs="Arial"/>
          <w:sz w:val="18"/>
          <w:szCs w:val="18"/>
        </w:rPr>
        <w:t xml:space="preserve"> </w:t>
      </w:r>
      <w:r>
        <w:rPr>
          <w:rFonts w:ascii="Arial" w:hAnsi="Arial" w:cs="Arial"/>
          <w:sz w:val="18"/>
          <w:szCs w:val="18"/>
        </w:rPr>
        <w:t>que cumpla técnicamente.</w:t>
      </w:r>
    </w:p>
    <w:p w14:paraId="39B6AEAB" w14:textId="77777777" w:rsidR="00981268" w:rsidRDefault="00981268" w:rsidP="00B728D1">
      <w:pPr>
        <w:spacing w:after="0"/>
        <w:ind w:right="140"/>
        <w:jc w:val="both"/>
        <w:rPr>
          <w:rFonts w:ascii="Arial" w:hAnsi="Arial" w:cs="Arial"/>
          <w:sz w:val="18"/>
          <w:szCs w:val="18"/>
        </w:rPr>
      </w:pPr>
    </w:p>
    <w:p w14:paraId="3057A506" w14:textId="09BD53F0" w:rsidR="00981268" w:rsidRDefault="00981268" w:rsidP="00B728D1">
      <w:pPr>
        <w:spacing w:after="0"/>
        <w:ind w:right="140"/>
        <w:jc w:val="both"/>
        <w:rPr>
          <w:rFonts w:ascii="Arial" w:hAnsi="Arial" w:cs="Arial"/>
          <w:sz w:val="18"/>
          <w:szCs w:val="18"/>
        </w:rPr>
      </w:pPr>
      <w:r>
        <w:rPr>
          <w:rFonts w:ascii="Arial" w:hAnsi="Arial" w:cs="Arial"/>
          <w:sz w:val="18"/>
          <w:szCs w:val="18"/>
        </w:rPr>
        <w:t xml:space="preserve">Por lo anterior acepto que se me adjudiquen los </w:t>
      </w:r>
      <w:r w:rsidRPr="006E12ED">
        <w:rPr>
          <w:rFonts w:ascii="Arial" w:hAnsi="Arial" w:cs="Arial"/>
          <w:b/>
          <w:bCs/>
          <w:sz w:val="18"/>
          <w:szCs w:val="18"/>
        </w:rPr>
        <w:t>SERVICIOS</w:t>
      </w:r>
      <w:r>
        <w:rPr>
          <w:rFonts w:ascii="Arial" w:hAnsi="Arial" w:cs="Arial"/>
          <w:sz w:val="18"/>
          <w:szCs w:val="18"/>
        </w:rPr>
        <w:t xml:space="preserve"> con el precio más económico atendiendo a las mejores condiciones de contratación para el </w:t>
      </w:r>
      <w:r w:rsidRPr="001A661E">
        <w:rPr>
          <w:rFonts w:ascii="Arial" w:hAnsi="Arial" w:cs="Arial"/>
          <w:b/>
          <w:bCs/>
          <w:sz w:val="18"/>
          <w:szCs w:val="18"/>
        </w:rPr>
        <w:t>ORGANISMO</w:t>
      </w:r>
      <w:r>
        <w:rPr>
          <w:rFonts w:ascii="Arial" w:hAnsi="Arial" w:cs="Arial"/>
          <w:sz w:val="18"/>
          <w:szCs w:val="18"/>
        </w:rPr>
        <w:t xml:space="preserve">, renunciando de manera expresa a cualquier reclamo por concepto de diferencias entre los precios de los </w:t>
      </w:r>
      <w:r w:rsidRPr="006E12ED">
        <w:rPr>
          <w:rFonts w:ascii="Arial" w:hAnsi="Arial" w:cs="Arial"/>
          <w:b/>
          <w:bCs/>
          <w:sz w:val="18"/>
          <w:szCs w:val="18"/>
        </w:rPr>
        <w:t>SERVICIOS</w:t>
      </w:r>
      <w:r>
        <w:rPr>
          <w:rFonts w:ascii="Arial" w:hAnsi="Arial" w:cs="Arial"/>
          <w:sz w:val="18"/>
          <w:szCs w:val="18"/>
        </w:rPr>
        <w:t xml:space="preserve"> ofertados por mi representada y los que se establezcan en el </w:t>
      </w:r>
      <w:r w:rsidR="00923089" w:rsidRPr="00923089">
        <w:rPr>
          <w:rFonts w:ascii="Arial" w:hAnsi="Arial" w:cs="Arial"/>
          <w:b/>
          <w:bCs/>
          <w:sz w:val="18"/>
          <w:szCs w:val="18"/>
        </w:rPr>
        <w:t>FALLO</w:t>
      </w:r>
      <w:r>
        <w:rPr>
          <w:rFonts w:ascii="Arial" w:hAnsi="Arial" w:cs="Arial"/>
          <w:sz w:val="18"/>
          <w:szCs w:val="18"/>
        </w:rPr>
        <w:t xml:space="preserve"> por la </w:t>
      </w:r>
      <w:r w:rsidRPr="005971C4">
        <w:rPr>
          <w:rFonts w:ascii="Arial" w:hAnsi="Arial" w:cs="Arial"/>
          <w:b/>
          <w:bCs/>
          <w:sz w:val="18"/>
          <w:szCs w:val="18"/>
        </w:rPr>
        <w:t>CONVOCANTE</w:t>
      </w:r>
      <w:r w:rsidRPr="006E12ED">
        <w:rPr>
          <w:rFonts w:ascii="Arial" w:hAnsi="Arial" w:cs="Arial"/>
          <w:sz w:val="18"/>
          <w:szCs w:val="18"/>
        </w:rPr>
        <w:t xml:space="preserve">, derivado del análisis económico de los precios de las propuestas que resulten solventes en la evaluación técnica. </w:t>
      </w:r>
    </w:p>
    <w:p w14:paraId="2D6294EC" w14:textId="77777777" w:rsidR="00981268" w:rsidRDefault="00981268" w:rsidP="00B728D1">
      <w:pPr>
        <w:spacing w:after="0"/>
        <w:ind w:right="140"/>
        <w:jc w:val="both"/>
        <w:rPr>
          <w:rFonts w:ascii="Arial" w:hAnsi="Arial" w:cs="Arial"/>
          <w:sz w:val="18"/>
          <w:szCs w:val="18"/>
        </w:rPr>
      </w:pPr>
    </w:p>
    <w:p w14:paraId="1A71531F" w14:textId="2F197A98" w:rsidR="00981268" w:rsidRPr="00FD52F1" w:rsidRDefault="00981268" w:rsidP="00B728D1">
      <w:pPr>
        <w:jc w:val="both"/>
        <w:rPr>
          <w:rFonts w:ascii="Arial" w:hAnsi="Arial" w:cs="Arial"/>
          <w:sz w:val="18"/>
          <w:szCs w:val="18"/>
        </w:rPr>
      </w:pPr>
      <w:r>
        <w:rPr>
          <w:rFonts w:ascii="Arial" w:hAnsi="Arial" w:cs="Arial"/>
          <w:sz w:val="18"/>
          <w:szCs w:val="18"/>
        </w:rPr>
        <w:t xml:space="preserve">Asimismo, manifiesto que en caso de que mi representada resulte adjudicada a través del </w:t>
      </w:r>
      <w:r w:rsidR="00923089" w:rsidRPr="00923089">
        <w:rPr>
          <w:rFonts w:ascii="Arial" w:hAnsi="Arial" w:cs="Arial"/>
          <w:b/>
          <w:bCs/>
          <w:sz w:val="18"/>
          <w:szCs w:val="18"/>
        </w:rPr>
        <w:t>FALLO</w:t>
      </w:r>
      <w:r>
        <w:rPr>
          <w:rFonts w:ascii="Arial" w:hAnsi="Arial" w:cs="Arial"/>
          <w:sz w:val="18"/>
          <w:szCs w:val="18"/>
        </w:rPr>
        <w:t xml:space="preserve"> que emita la </w:t>
      </w:r>
      <w:r w:rsidR="004B63AF" w:rsidRPr="004B63AF">
        <w:rPr>
          <w:rFonts w:ascii="Arial" w:hAnsi="Arial" w:cs="Arial"/>
          <w:b/>
          <w:bCs/>
          <w:sz w:val="18"/>
          <w:szCs w:val="18"/>
        </w:rPr>
        <w:t>CONVOCANTE</w:t>
      </w:r>
      <w:r>
        <w:rPr>
          <w:rFonts w:ascii="Arial" w:hAnsi="Arial" w:cs="Arial"/>
          <w:sz w:val="18"/>
          <w:szCs w:val="18"/>
        </w:rPr>
        <w:t xml:space="preserve">, acepto que la misma aplique las sanciones por la no formalización del </w:t>
      </w:r>
      <w:r w:rsidR="003074A6">
        <w:rPr>
          <w:rFonts w:ascii="Arial" w:eastAsia="Arial" w:hAnsi="Arial" w:cs="Arial"/>
          <w:b/>
          <w:bCs/>
          <w:color w:val="000000"/>
          <w:sz w:val="18"/>
          <w:szCs w:val="18"/>
        </w:rPr>
        <w:t>CONTRATO</w:t>
      </w:r>
      <w:r>
        <w:rPr>
          <w:rFonts w:ascii="Arial" w:hAnsi="Arial" w:cs="Arial"/>
          <w:sz w:val="18"/>
          <w:szCs w:val="18"/>
        </w:rPr>
        <w:t xml:space="preserve"> por causas imputables a mi representada según lo establece la </w:t>
      </w:r>
      <w:r w:rsidR="00703E12" w:rsidRPr="00703E12">
        <w:rPr>
          <w:rFonts w:ascii="Arial" w:hAnsi="Arial" w:cs="Arial"/>
          <w:b/>
          <w:bCs/>
          <w:sz w:val="18"/>
          <w:szCs w:val="18"/>
        </w:rPr>
        <w:t>LEY</w:t>
      </w:r>
      <w:r w:rsidRPr="000A2494">
        <w:rPr>
          <w:rFonts w:ascii="Arial" w:hAnsi="Arial" w:cs="Arial"/>
          <w:sz w:val="18"/>
          <w:szCs w:val="18"/>
        </w:rPr>
        <w:t xml:space="preserve"> de Compras Gubernamentales, Enajenaciones y Contratación de Servicios del Estado de Jalisco y sus Municipios</w:t>
      </w:r>
      <w:r w:rsidRPr="00FD52F1">
        <w:rPr>
          <w:rFonts w:ascii="Arial" w:hAnsi="Arial" w:cs="Arial"/>
          <w:sz w:val="18"/>
          <w:szCs w:val="18"/>
        </w:rPr>
        <w:t>.</w:t>
      </w:r>
    </w:p>
    <w:p w14:paraId="603CCB02" w14:textId="1789E6D8" w:rsidR="00981268" w:rsidRDefault="00981268" w:rsidP="00981268">
      <w:pPr>
        <w:spacing w:after="240"/>
        <w:jc w:val="center"/>
        <w:rPr>
          <w:rFonts w:ascii="Arial" w:hAnsi="Arial" w:cs="Arial"/>
          <w:sz w:val="18"/>
          <w:szCs w:val="18"/>
        </w:rPr>
      </w:pPr>
    </w:p>
    <w:p w14:paraId="2069B0BB" w14:textId="77777777" w:rsidR="00981268" w:rsidRPr="00FD52F1" w:rsidRDefault="00981268" w:rsidP="00981268">
      <w:pPr>
        <w:spacing w:after="240"/>
        <w:jc w:val="center"/>
        <w:rPr>
          <w:rFonts w:ascii="Arial" w:hAnsi="Arial" w:cs="Arial"/>
          <w:sz w:val="18"/>
          <w:szCs w:val="18"/>
        </w:rPr>
      </w:pPr>
    </w:p>
    <w:p w14:paraId="1744F754" w14:textId="77777777" w:rsidR="00981268" w:rsidRPr="00C84A55" w:rsidRDefault="00981268" w:rsidP="009812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BD0FEB2" w14:textId="77777777" w:rsidR="00981268" w:rsidRPr="00C84A55" w:rsidRDefault="00981268" w:rsidP="00981268">
      <w:pPr>
        <w:spacing w:after="0" w:line="240" w:lineRule="auto"/>
        <w:jc w:val="center"/>
        <w:rPr>
          <w:rFonts w:ascii="Arial" w:eastAsia="Times New Roman" w:hAnsi="Arial" w:cs="Arial"/>
          <w:b/>
          <w:bCs/>
          <w:sz w:val="18"/>
          <w:szCs w:val="18"/>
        </w:rPr>
      </w:pPr>
    </w:p>
    <w:p w14:paraId="2BC7E0CF" w14:textId="77777777" w:rsidR="00981268" w:rsidRPr="00C84A55" w:rsidRDefault="00981268" w:rsidP="00981268">
      <w:pPr>
        <w:spacing w:after="0" w:line="240" w:lineRule="auto"/>
        <w:jc w:val="center"/>
        <w:rPr>
          <w:rFonts w:ascii="Arial" w:eastAsia="Times New Roman" w:hAnsi="Arial" w:cs="Arial"/>
          <w:b/>
          <w:bCs/>
          <w:sz w:val="18"/>
          <w:szCs w:val="18"/>
        </w:rPr>
      </w:pPr>
    </w:p>
    <w:p w14:paraId="2E083F7D" w14:textId="77777777" w:rsidR="00981268" w:rsidRPr="00C84A55" w:rsidRDefault="00981268" w:rsidP="00981268">
      <w:pPr>
        <w:spacing w:after="0" w:line="240" w:lineRule="auto"/>
        <w:jc w:val="center"/>
        <w:rPr>
          <w:rFonts w:ascii="Arial" w:eastAsia="Times New Roman" w:hAnsi="Arial" w:cs="Arial"/>
          <w:b/>
          <w:bCs/>
          <w:sz w:val="18"/>
          <w:szCs w:val="18"/>
        </w:rPr>
      </w:pPr>
    </w:p>
    <w:p w14:paraId="0D787388" w14:textId="77777777" w:rsidR="00981268" w:rsidRPr="00C84A55" w:rsidRDefault="00981268" w:rsidP="009812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0F4E911" w14:textId="77777777" w:rsidR="00981268" w:rsidRPr="00C84A55" w:rsidRDefault="00981268" w:rsidP="009812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E9E2803" w14:textId="77777777" w:rsidR="00981268" w:rsidRPr="00C84A55" w:rsidRDefault="00981268" w:rsidP="00981268">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F35EC12" w14:textId="22AE1AD3" w:rsidR="00981268" w:rsidRDefault="00981268" w:rsidP="00196F82">
      <w:pPr>
        <w:ind w:right="140"/>
        <w:jc w:val="center"/>
        <w:rPr>
          <w:rFonts w:ascii="Arial" w:eastAsia="Century Gothic" w:hAnsi="Arial" w:cs="Arial"/>
          <w:color w:val="000000"/>
          <w:sz w:val="18"/>
          <w:szCs w:val="18"/>
        </w:rPr>
      </w:pPr>
    </w:p>
    <w:p w14:paraId="6ED75B1D" w14:textId="77777777" w:rsidR="00981268" w:rsidRDefault="00981268"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213C9882" w:rsidR="00194DB0" w:rsidRDefault="00194DB0" w:rsidP="00546848">
      <w:pPr>
        <w:pStyle w:val="Sinespaciado"/>
        <w:jc w:val="center"/>
        <w:rPr>
          <w:rFonts w:ascii="Arial" w:hAnsi="Arial" w:cs="Arial"/>
          <w:b/>
          <w:bCs/>
          <w:sz w:val="18"/>
          <w:szCs w:val="18"/>
        </w:rPr>
      </w:pPr>
    </w:p>
    <w:p w14:paraId="57FC95EB" w14:textId="77777777" w:rsidR="003327BB" w:rsidRDefault="003327BB" w:rsidP="00546848">
      <w:pPr>
        <w:pStyle w:val="Sinespaciado"/>
        <w:jc w:val="center"/>
        <w:rPr>
          <w:rFonts w:ascii="Arial" w:hAnsi="Arial" w:cs="Arial"/>
          <w:b/>
          <w:bCs/>
          <w:sz w:val="18"/>
          <w:szCs w:val="18"/>
        </w:rPr>
      </w:pPr>
    </w:p>
    <w:p w14:paraId="593F9E22" w14:textId="0E069407" w:rsidR="00546848" w:rsidRPr="00B930A0" w:rsidRDefault="00C9783A"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SECGSSJ-LCCC-001-2023 CON CONCURRENCIA DE COMITÉ SEGUNDA VUELTA</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4215D6C9"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6B81FF6" w14:textId="31283C53" w:rsidR="0057495A" w:rsidRDefault="000D2DA2" w:rsidP="0057495A">
      <w:pPr>
        <w:ind w:left="-142" w:right="77"/>
        <w:jc w:val="both"/>
        <w:rPr>
          <w:rFonts w:ascii="Arial" w:eastAsia="Century Gothic" w:hAnsi="Arial" w:cs="Arial"/>
          <w:color w:val="000000"/>
          <w:sz w:val="18"/>
          <w:szCs w:val="18"/>
        </w:rPr>
      </w:pPr>
      <w:r>
        <w:rPr>
          <w:rFonts w:ascii="Arial" w:eastAsia="Arial" w:hAnsi="Arial" w:cs="Arial"/>
          <w:b/>
          <w:bCs/>
          <w:color w:val="000000"/>
          <w:sz w:val="18"/>
          <w:szCs w:val="18"/>
        </w:rPr>
        <w:t>BASES</w:t>
      </w:r>
      <w:r w:rsidR="0057495A" w:rsidRPr="00E73610">
        <w:rPr>
          <w:rFonts w:ascii="Arial" w:hAnsi="Arial" w:cs="Arial"/>
          <w:sz w:val="18"/>
          <w:szCs w:val="18"/>
        </w:rPr>
        <w:t xml:space="preserve"> aprobadas por unanimidad </w:t>
      </w:r>
      <w:r w:rsidR="0057495A" w:rsidRPr="00392401">
        <w:rPr>
          <w:rFonts w:ascii="Arial" w:hAnsi="Arial" w:cs="Arial"/>
          <w:sz w:val="18"/>
          <w:szCs w:val="18"/>
        </w:rPr>
        <w:t xml:space="preserve">por los siguientes miembros del </w:t>
      </w:r>
      <w:r w:rsidR="0057495A" w:rsidRPr="00392401">
        <w:rPr>
          <w:rFonts w:ascii="Arial" w:hAnsi="Arial" w:cs="Arial"/>
          <w:b/>
          <w:sz w:val="18"/>
          <w:szCs w:val="18"/>
        </w:rPr>
        <w:t>COMITÉ</w:t>
      </w:r>
      <w:r w:rsidR="0057495A" w:rsidRPr="00392401">
        <w:rPr>
          <w:rFonts w:ascii="Arial" w:hAnsi="Arial" w:cs="Arial"/>
          <w:sz w:val="18"/>
          <w:szCs w:val="18"/>
        </w:rPr>
        <w:t xml:space="preserve"> e </w:t>
      </w:r>
      <w:r w:rsidR="0057495A" w:rsidRPr="00C33A59">
        <w:rPr>
          <w:rFonts w:ascii="Arial" w:hAnsi="Arial" w:cs="Arial"/>
          <w:sz w:val="18"/>
          <w:szCs w:val="18"/>
        </w:rPr>
        <w:t xml:space="preserve">invitados, </w:t>
      </w:r>
      <w:r w:rsidR="0057495A" w:rsidRPr="00C33A59">
        <w:rPr>
          <w:rFonts w:ascii="Arial" w:eastAsia="Century Gothic" w:hAnsi="Arial" w:cs="Arial"/>
          <w:color w:val="000000"/>
          <w:sz w:val="18"/>
          <w:szCs w:val="18"/>
        </w:rPr>
        <w:t>en la</w:t>
      </w:r>
      <w:bookmarkStart w:id="71" w:name="_Hlk85557215"/>
      <w:r w:rsidR="0057495A" w:rsidRPr="00C33A59">
        <w:rPr>
          <w:rFonts w:ascii="Arial" w:eastAsia="Century Gothic" w:hAnsi="Arial" w:cs="Arial"/>
          <w:color w:val="000000"/>
          <w:sz w:val="18"/>
          <w:szCs w:val="18"/>
        </w:rPr>
        <w:t xml:space="preserve"> </w:t>
      </w:r>
      <w:bookmarkEnd w:id="71"/>
      <w:r w:rsidR="00C33A59" w:rsidRPr="00C33A59">
        <w:rPr>
          <w:rFonts w:ascii="Arial" w:eastAsia="Century Gothic" w:hAnsi="Arial" w:cs="Arial"/>
          <w:b/>
          <w:bCs/>
          <w:color w:val="000000"/>
          <w:sz w:val="18"/>
          <w:szCs w:val="18"/>
        </w:rPr>
        <w:t>Tercera</w:t>
      </w:r>
      <w:r w:rsidR="001967B8" w:rsidRPr="00C33A59">
        <w:rPr>
          <w:rFonts w:ascii="Arial" w:eastAsia="Century Gothic" w:hAnsi="Arial" w:cs="Arial"/>
          <w:b/>
          <w:bCs/>
          <w:color w:val="000000"/>
          <w:sz w:val="18"/>
          <w:szCs w:val="18"/>
        </w:rPr>
        <w:t xml:space="preserve"> </w:t>
      </w:r>
      <w:r w:rsidR="00392401" w:rsidRPr="00C33A59">
        <w:rPr>
          <w:rFonts w:ascii="Arial" w:eastAsia="Century Gothic" w:hAnsi="Arial" w:cs="Arial"/>
          <w:b/>
          <w:bCs/>
          <w:color w:val="000000"/>
          <w:sz w:val="18"/>
          <w:szCs w:val="18"/>
        </w:rPr>
        <w:t xml:space="preserve">Sesión </w:t>
      </w:r>
      <w:r w:rsidR="00C33A59" w:rsidRPr="00C33A59">
        <w:rPr>
          <w:rFonts w:ascii="Arial" w:eastAsia="Century Gothic" w:hAnsi="Arial" w:cs="Arial"/>
          <w:b/>
          <w:bCs/>
          <w:color w:val="000000"/>
          <w:sz w:val="18"/>
          <w:szCs w:val="18"/>
        </w:rPr>
        <w:t>O</w:t>
      </w:r>
      <w:r w:rsidR="00392401" w:rsidRPr="00C33A59">
        <w:rPr>
          <w:rFonts w:ascii="Arial" w:eastAsia="Century Gothic" w:hAnsi="Arial" w:cs="Arial"/>
          <w:b/>
          <w:bCs/>
          <w:color w:val="000000"/>
          <w:sz w:val="18"/>
          <w:szCs w:val="18"/>
        </w:rPr>
        <w:t>rdinaria</w:t>
      </w:r>
      <w:r w:rsidR="0057495A" w:rsidRPr="00C33A59">
        <w:rPr>
          <w:rFonts w:ascii="Arial" w:eastAsia="Century Gothic" w:hAnsi="Arial" w:cs="Arial"/>
          <w:color w:val="000000"/>
          <w:sz w:val="18"/>
          <w:szCs w:val="18"/>
        </w:rPr>
        <w:t xml:space="preserve">, del día </w:t>
      </w:r>
      <w:r w:rsidR="001967B8" w:rsidRPr="00C33A59">
        <w:rPr>
          <w:rFonts w:ascii="Arial" w:eastAsia="Century Gothic" w:hAnsi="Arial" w:cs="Arial"/>
          <w:color w:val="000000"/>
          <w:sz w:val="18"/>
          <w:szCs w:val="18"/>
        </w:rPr>
        <w:t>2</w:t>
      </w:r>
      <w:r w:rsidR="00607E0B" w:rsidRPr="00C33A59">
        <w:rPr>
          <w:rFonts w:ascii="Arial" w:eastAsia="Century Gothic" w:hAnsi="Arial" w:cs="Arial"/>
          <w:color w:val="000000"/>
          <w:sz w:val="18"/>
          <w:szCs w:val="18"/>
        </w:rPr>
        <w:t>3</w:t>
      </w:r>
      <w:r w:rsidR="0057495A" w:rsidRPr="00C33A59">
        <w:rPr>
          <w:rFonts w:ascii="Arial" w:eastAsia="Century Gothic" w:hAnsi="Arial" w:cs="Arial"/>
          <w:color w:val="000000"/>
          <w:sz w:val="18"/>
          <w:szCs w:val="18"/>
        </w:rPr>
        <w:t xml:space="preserve"> de</w:t>
      </w:r>
      <w:r w:rsidR="008F7146" w:rsidRPr="00C33A59">
        <w:rPr>
          <w:rFonts w:ascii="Arial" w:eastAsia="Century Gothic" w:hAnsi="Arial" w:cs="Arial"/>
          <w:color w:val="000000"/>
          <w:sz w:val="18"/>
          <w:szCs w:val="18"/>
        </w:rPr>
        <w:t xml:space="preserve"> </w:t>
      </w:r>
      <w:r w:rsidR="00607E0B" w:rsidRPr="00C33A59">
        <w:rPr>
          <w:rFonts w:ascii="Arial" w:eastAsia="Century Gothic" w:hAnsi="Arial" w:cs="Arial"/>
          <w:color w:val="000000"/>
          <w:sz w:val="18"/>
          <w:szCs w:val="18"/>
        </w:rPr>
        <w:t>marzo</w:t>
      </w:r>
      <w:r w:rsidR="008F7146" w:rsidRPr="00C33A59">
        <w:rPr>
          <w:rFonts w:ascii="Arial" w:eastAsia="Century Gothic" w:hAnsi="Arial" w:cs="Arial"/>
          <w:color w:val="000000"/>
          <w:sz w:val="18"/>
          <w:szCs w:val="18"/>
        </w:rPr>
        <w:t xml:space="preserve"> </w:t>
      </w:r>
      <w:r w:rsidR="0057495A" w:rsidRPr="00C33A59">
        <w:rPr>
          <w:rFonts w:ascii="Arial" w:eastAsia="Century Gothic" w:hAnsi="Arial" w:cs="Arial"/>
          <w:color w:val="000000"/>
          <w:sz w:val="18"/>
          <w:szCs w:val="18"/>
        </w:rPr>
        <w:t>de</w:t>
      </w:r>
      <w:r w:rsidR="00607E0B" w:rsidRPr="00C33A59">
        <w:rPr>
          <w:rFonts w:ascii="Arial" w:eastAsia="Century Gothic" w:hAnsi="Arial" w:cs="Arial"/>
          <w:color w:val="000000"/>
          <w:sz w:val="18"/>
          <w:szCs w:val="18"/>
        </w:rPr>
        <w:t>l</w:t>
      </w:r>
      <w:r w:rsidR="0057495A" w:rsidRPr="00C33A59">
        <w:rPr>
          <w:rFonts w:ascii="Arial" w:eastAsia="Century Gothic" w:hAnsi="Arial" w:cs="Arial"/>
          <w:color w:val="000000"/>
          <w:sz w:val="18"/>
          <w:szCs w:val="18"/>
        </w:rPr>
        <w:t xml:space="preserve"> 202</w:t>
      </w:r>
      <w:r w:rsidR="008F7146" w:rsidRPr="00C33A59">
        <w:rPr>
          <w:rFonts w:ascii="Arial" w:eastAsia="Century Gothic" w:hAnsi="Arial" w:cs="Arial"/>
          <w:color w:val="000000"/>
          <w:sz w:val="18"/>
          <w:szCs w:val="18"/>
        </w:rPr>
        <w:t>3</w:t>
      </w:r>
      <w:r w:rsidR="0057495A" w:rsidRPr="00C33A59">
        <w:rPr>
          <w:rFonts w:ascii="Arial" w:eastAsia="Century Gothic" w:hAnsi="Arial" w:cs="Arial"/>
          <w:color w:val="00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C33A59" w:rsidRPr="00E42CFC" w14:paraId="006E3DA0" w14:textId="77777777" w:rsidTr="004869D2">
        <w:trPr>
          <w:trHeight w:val="510"/>
          <w:tblHeader/>
          <w:jc w:val="center"/>
        </w:trPr>
        <w:tc>
          <w:tcPr>
            <w:tcW w:w="1141" w:type="pct"/>
            <w:shd w:val="clear" w:color="auto" w:fill="D9D9D9" w:themeFill="background1" w:themeFillShade="D9"/>
            <w:vAlign w:val="center"/>
            <w:hideMark/>
          </w:tcPr>
          <w:p w14:paraId="6B91C42D" w14:textId="77777777" w:rsidR="00C33A59" w:rsidRPr="00E42CFC" w:rsidRDefault="00C33A59" w:rsidP="004869D2">
            <w:pPr>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41" w:type="pct"/>
            <w:shd w:val="clear" w:color="auto" w:fill="D9D9D9" w:themeFill="background1" w:themeFillShade="D9"/>
            <w:vAlign w:val="center"/>
            <w:hideMark/>
          </w:tcPr>
          <w:p w14:paraId="521FE19E" w14:textId="77777777" w:rsidR="00C33A59" w:rsidRPr="00E42CFC" w:rsidRDefault="00C33A59" w:rsidP="004869D2">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2C1F3A33" w14:textId="77777777" w:rsidR="00C33A59" w:rsidRPr="00E42CFC" w:rsidRDefault="00C33A59" w:rsidP="004869D2">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9D9D9" w:themeFill="background1" w:themeFillShade="D9"/>
            <w:vAlign w:val="center"/>
          </w:tcPr>
          <w:p w14:paraId="45087B29" w14:textId="77777777" w:rsidR="00C33A59" w:rsidRPr="00E42CFC" w:rsidRDefault="00C33A59" w:rsidP="004869D2">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7169BC6B" w14:textId="77777777" w:rsidR="00C33A59" w:rsidRPr="00E42CFC" w:rsidRDefault="00C33A59" w:rsidP="004869D2">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C33A59" w:rsidRPr="00E42CFC" w14:paraId="014603C3" w14:textId="77777777" w:rsidTr="004869D2">
        <w:trPr>
          <w:trHeight w:val="1247"/>
          <w:jc w:val="center"/>
        </w:trPr>
        <w:tc>
          <w:tcPr>
            <w:tcW w:w="1141" w:type="pct"/>
            <w:shd w:val="clear" w:color="auto" w:fill="auto"/>
            <w:vAlign w:val="center"/>
          </w:tcPr>
          <w:p w14:paraId="203ED435"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Lic. Maribel Becerra Bañuelos</w:t>
            </w:r>
          </w:p>
        </w:tc>
        <w:tc>
          <w:tcPr>
            <w:tcW w:w="1041" w:type="pct"/>
            <w:shd w:val="clear" w:color="auto" w:fill="auto"/>
            <w:vAlign w:val="center"/>
          </w:tcPr>
          <w:p w14:paraId="255FA7C2"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1B38CC9" w14:textId="77777777" w:rsidR="00C33A59" w:rsidRPr="00A11623" w:rsidRDefault="00C33A59" w:rsidP="004869D2">
            <w:pPr>
              <w:jc w:val="center"/>
              <w:rPr>
                <w:rFonts w:ascii="Arial" w:hAnsi="Arial" w:cs="Arial"/>
                <w:color w:val="000000"/>
                <w:sz w:val="18"/>
                <w:szCs w:val="18"/>
              </w:rPr>
            </w:pPr>
            <w:r w:rsidRPr="00A11623">
              <w:rPr>
                <w:rFonts w:ascii="Arial" w:hAnsi="Arial" w:cs="Arial"/>
                <w:color w:val="000000"/>
                <w:sz w:val="18"/>
                <w:szCs w:val="18"/>
              </w:rPr>
              <w:t>Presidente Suplente</w:t>
            </w:r>
          </w:p>
        </w:tc>
        <w:tc>
          <w:tcPr>
            <w:tcW w:w="1130" w:type="pct"/>
            <w:tcBorders>
              <w:bottom w:val="single" w:sz="4" w:space="0" w:color="auto"/>
            </w:tcBorders>
            <w:vAlign w:val="center"/>
          </w:tcPr>
          <w:p w14:paraId="402CF245" w14:textId="77777777" w:rsidR="00C33A59" w:rsidRPr="00E42CFC" w:rsidRDefault="00C33A59" w:rsidP="004869D2">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7570ACC" w14:textId="77777777" w:rsidR="00C33A59" w:rsidRPr="00E42CFC" w:rsidRDefault="00C33A59" w:rsidP="004869D2">
            <w:pPr>
              <w:jc w:val="center"/>
              <w:rPr>
                <w:rFonts w:ascii="Arial" w:hAnsi="Arial" w:cs="Arial"/>
                <w:color w:val="000000"/>
                <w:sz w:val="18"/>
                <w:szCs w:val="18"/>
              </w:rPr>
            </w:pPr>
          </w:p>
        </w:tc>
      </w:tr>
      <w:tr w:rsidR="00C33A59" w:rsidRPr="00E42CFC" w14:paraId="366D4F66" w14:textId="77777777" w:rsidTr="004869D2">
        <w:trPr>
          <w:trHeight w:val="1295"/>
          <w:jc w:val="center"/>
        </w:trPr>
        <w:tc>
          <w:tcPr>
            <w:tcW w:w="1141" w:type="pct"/>
            <w:shd w:val="clear" w:color="auto" w:fill="auto"/>
            <w:vAlign w:val="center"/>
            <w:hideMark/>
          </w:tcPr>
          <w:p w14:paraId="760B0689"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41" w:type="pct"/>
            <w:shd w:val="clear" w:color="auto" w:fill="auto"/>
            <w:vAlign w:val="center"/>
            <w:hideMark/>
          </w:tcPr>
          <w:p w14:paraId="2006A68A"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A2FC962" w14:textId="77777777" w:rsidR="00C33A59" w:rsidRPr="00A11623" w:rsidRDefault="00C33A59" w:rsidP="004869D2">
            <w:pPr>
              <w:jc w:val="center"/>
              <w:rPr>
                <w:rFonts w:ascii="Arial" w:hAnsi="Arial" w:cs="Arial"/>
                <w:b/>
                <w:bCs/>
                <w:color w:val="000000"/>
                <w:sz w:val="18"/>
                <w:szCs w:val="18"/>
              </w:rPr>
            </w:pPr>
            <w:r w:rsidRPr="00A11623">
              <w:rPr>
                <w:rFonts w:ascii="Arial" w:hAnsi="Arial" w:cs="Arial"/>
                <w:color w:val="000000"/>
                <w:sz w:val="18"/>
                <w:szCs w:val="18"/>
              </w:rPr>
              <w:t>Secretario Técnico</w:t>
            </w:r>
          </w:p>
        </w:tc>
        <w:tc>
          <w:tcPr>
            <w:tcW w:w="1130" w:type="pct"/>
            <w:tcBorders>
              <w:bottom w:val="single" w:sz="4" w:space="0" w:color="auto"/>
            </w:tcBorders>
            <w:vAlign w:val="center"/>
          </w:tcPr>
          <w:p w14:paraId="564D98DB" w14:textId="77777777" w:rsidR="00C33A59" w:rsidRPr="00E42CFC" w:rsidRDefault="00C33A59" w:rsidP="004869D2">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79EDE4BE" w14:textId="77777777" w:rsidR="00C33A59" w:rsidRPr="00E42CFC" w:rsidRDefault="00C33A59" w:rsidP="004869D2">
            <w:pPr>
              <w:jc w:val="center"/>
              <w:rPr>
                <w:rFonts w:ascii="Arial" w:hAnsi="Arial" w:cs="Arial"/>
                <w:color w:val="000000"/>
                <w:sz w:val="18"/>
                <w:szCs w:val="18"/>
              </w:rPr>
            </w:pPr>
          </w:p>
        </w:tc>
      </w:tr>
      <w:tr w:rsidR="00C33A59" w:rsidRPr="00E42CFC" w14:paraId="172C93D4" w14:textId="77777777" w:rsidTr="004869D2">
        <w:trPr>
          <w:trHeight w:val="1379"/>
          <w:jc w:val="center"/>
        </w:trPr>
        <w:tc>
          <w:tcPr>
            <w:tcW w:w="1141" w:type="pct"/>
            <w:shd w:val="clear" w:color="auto" w:fill="auto"/>
            <w:vAlign w:val="center"/>
          </w:tcPr>
          <w:p w14:paraId="1A8BD7FF"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Lic.</w:t>
            </w:r>
            <w:r>
              <w:rPr>
                <w:rFonts w:ascii="Arial" w:hAnsi="Arial" w:cs="Arial"/>
                <w:color w:val="000000"/>
                <w:sz w:val="18"/>
                <w:szCs w:val="18"/>
              </w:rPr>
              <w:t xml:space="preserve"> Diego Antonio Castellanos Rodríguez</w:t>
            </w:r>
          </w:p>
        </w:tc>
        <w:tc>
          <w:tcPr>
            <w:tcW w:w="1041" w:type="pct"/>
            <w:tcBorders>
              <w:right w:val="single" w:sz="4" w:space="0" w:color="auto"/>
            </w:tcBorders>
            <w:shd w:val="clear" w:color="auto" w:fill="auto"/>
            <w:vAlign w:val="center"/>
          </w:tcPr>
          <w:p w14:paraId="01EA003F"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0918239E" w14:textId="77777777" w:rsidR="00C33A59" w:rsidRPr="00523A73" w:rsidRDefault="00C33A59" w:rsidP="004869D2">
            <w:pPr>
              <w:ind w:left="-72"/>
              <w:jc w:val="center"/>
              <w:rPr>
                <w:rFonts w:ascii="Arial" w:hAnsi="Arial" w:cs="Arial"/>
                <w:color w:val="000000"/>
                <w:sz w:val="18"/>
                <w:szCs w:val="18"/>
              </w:rPr>
            </w:pPr>
            <w:r w:rsidRPr="00A1162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E1B16C0" w14:textId="77777777" w:rsidR="00C33A59" w:rsidRPr="00E42CFC" w:rsidRDefault="00C33A59" w:rsidP="004869D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044B6FA" w14:textId="77777777" w:rsidR="00C33A59" w:rsidRPr="00E42CFC" w:rsidRDefault="00C33A59" w:rsidP="004869D2">
            <w:pPr>
              <w:jc w:val="center"/>
              <w:rPr>
                <w:rFonts w:ascii="Arial" w:hAnsi="Arial" w:cs="Arial"/>
                <w:color w:val="000000"/>
                <w:sz w:val="18"/>
                <w:szCs w:val="18"/>
              </w:rPr>
            </w:pPr>
          </w:p>
        </w:tc>
      </w:tr>
      <w:tr w:rsidR="00C33A59" w:rsidRPr="00E42CFC" w14:paraId="737AB644" w14:textId="77777777" w:rsidTr="004869D2">
        <w:trPr>
          <w:trHeight w:val="1454"/>
          <w:jc w:val="center"/>
        </w:trPr>
        <w:tc>
          <w:tcPr>
            <w:tcW w:w="1141" w:type="pct"/>
            <w:shd w:val="clear" w:color="auto" w:fill="auto"/>
            <w:vAlign w:val="center"/>
          </w:tcPr>
          <w:p w14:paraId="242FDAFF"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5AF13E34"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73EC3B5C" w14:textId="77777777" w:rsidR="00C33A59" w:rsidRPr="00523A73" w:rsidRDefault="00C33A59" w:rsidP="004869D2">
            <w:pPr>
              <w:jc w:val="center"/>
              <w:rPr>
                <w:rFonts w:ascii="Arial" w:hAnsi="Arial" w:cs="Arial"/>
                <w:color w:val="000000"/>
                <w:sz w:val="18"/>
                <w:szCs w:val="18"/>
              </w:rPr>
            </w:pPr>
            <w:r w:rsidRPr="00A1162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8AE3CE5" w14:textId="77777777" w:rsidR="00C33A59" w:rsidRPr="00E42CFC" w:rsidRDefault="00C33A59" w:rsidP="004869D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F62FC6C" w14:textId="77777777" w:rsidR="00C33A59" w:rsidRPr="00E42CFC" w:rsidRDefault="00C33A59" w:rsidP="004869D2">
            <w:pPr>
              <w:jc w:val="center"/>
              <w:rPr>
                <w:rFonts w:ascii="Arial" w:hAnsi="Arial" w:cs="Arial"/>
                <w:color w:val="000000"/>
                <w:sz w:val="18"/>
                <w:szCs w:val="18"/>
              </w:rPr>
            </w:pPr>
          </w:p>
        </w:tc>
      </w:tr>
      <w:tr w:rsidR="00C33A59" w:rsidRPr="00E42CFC" w14:paraId="265362E5" w14:textId="77777777" w:rsidTr="004869D2">
        <w:trPr>
          <w:trHeight w:val="1310"/>
          <w:jc w:val="center"/>
        </w:trPr>
        <w:tc>
          <w:tcPr>
            <w:tcW w:w="1141" w:type="pct"/>
            <w:shd w:val="clear" w:color="auto" w:fill="auto"/>
            <w:vAlign w:val="center"/>
          </w:tcPr>
          <w:p w14:paraId="45AF3248"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 xml:space="preserve">Lic. </w:t>
            </w:r>
            <w:r>
              <w:rPr>
                <w:rFonts w:ascii="Arial" w:hAnsi="Arial" w:cs="Arial"/>
                <w:color w:val="000000"/>
                <w:sz w:val="18"/>
                <w:szCs w:val="18"/>
              </w:rPr>
              <w:t xml:space="preserve">Mariana </w:t>
            </w:r>
            <w:proofErr w:type="spellStart"/>
            <w:r>
              <w:rPr>
                <w:rFonts w:ascii="Arial" w:hAnsi="Arial" w:cs="Arial"/>
                <w:color w:val="000000"/>
                <w:sz w:val="18"/>
                <w:szCs w:val="18"/>
              </w:rPr>
              <w:t>Yarely</w:t>
            </w:r>
            <w:proofErr w:type="spellEnd"/>
            <w:r>
              <w:rPr>
                <w:rFonts w:ascii="Arial" w:hAnsi="Arial" w:cs="Arial"/>
                <w:color w:val="000000"/>
                <w:sz w:val="18"/>
                <w:szCs w:val="18"/>
              </w:rPr>
              <w:t xml:space="preserve"> Montejano González </w:t>
            </w:r>
          </w:p>
        </w:tc>
        <w:tc>
          <w:tcPr>
            <w:tcW w:w="1041" w:type="pct"/>
            <w:tcBorders>
              <w:right w:val="single" w:sz="4" w:space="0" w:color="auto"/>
            </w:tcBorders>
            <w:shd w:val="clear" w:color="auto" w:fill="auto"/>
            <w:vAlign w:val="center"/>
          </w:tcPr>
          <w:p w14:paraId="6D28DD6E"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 xml:space="preserve">Representante Suplente de la </w:t>
            </w:r>
            <w:r>
              <w:rPr>
                <w:rFonts w:ascii="Arial" w:hAnsi="Arial" w:cs="Arial"/>
                <w:color w:val="000000"/>
                <w:sz w:val="18"/>
                <w:szCs w:val="18"/>
              </w:rPr>
              <w:t>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53C3A6AB" w14:textId="77777777" w:rsidR="00C33A59" w:rsidRPr="00A11623" w:rsidRDefault="00C33A59" w:rsidP="004869D2">
            <w:pPr>
              <w:jc w:val="center"/>
              <w:rPr>
                <w:rFonts w:ascii="Arial" w:hAnsi="Arial" w:cs="Arial"/>
                <w:color w:val="000000"/>
                <w:sz w:val="18"/>
                <w:szCs w:val="18"/>
              </w:rPr>
            </w:pPr>
            <w:r w:rsidRPr="00A1162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3DDC291" w14:textId="77777777" w:rsidR="00C33A59" w:rsidRPr="00E42CFC" w:rsidRDefault="00C33A59" w:rsidP="004869D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D7E035A" w14:textId="77777777" w:rsidR="00C33A59" w:rsidRPr="00E42CFC" w:rsidRDefault="00C33A59" w:rsidP="004869D2">
            <w:pPr>
              <w:jc w:val="center"/>
              <w:rPr>
                <w:rFonts w:ascii="Arial" w:hAnsi="Arial" w:cs="Arial"/>
                <w:color w:val="000000"/>
                <w:sz w:val="18"/>
                <w:szCs w:val="18"/>
              </w:rPr>
            </w:pPr>
          </w:p>
        </w:tc>
      </w:tr>
      <w:tr w:rsidR="00C33A59" w:rsidRPr="00E42CFC" w14:paraId="01A274B2" w14:textId="77777777" w:rsidTr="004869D2">
        <w:trPr>
          <w:trHeight w:val="1241"/>
          <w:jc w:val="center"/>
        </w:trPr>
        <w:tc>
          <w:tcPr>
            <w:tcW w:w="1141" w:type="pct"/>
            <w:shd w:val="clear" w:color="auto" w:fill="auto"/>
            <w:vAlign w:val="center"/>
          </w:tcPr>
          <w:p w14:paraId="6805C4CE"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 xml:space="preserve">C. </w:t>
            </w:r>
            <w:r>
              <w:rPr>
                <w:rFonts w:ascii="Arial" w:hAnsi="Arial" w:cs="Arial"/>
                <w:color w:val="000000"/>
                <w:sz w:val="18"/>
                <w:szCs w:val="18"/>
              </w:rPr>
              <w:t>Armando Mora Fonseca</w:t>
            </w:r>
          </w:p>
        </w:tc>
        <w:tc>
          <w:tcPr>
            <w:tcW w:w="1041" w:type="pct"/>
            <w:shd w:val="clear" w:color="auto" w:fill="auto"/>
            <w:vAlign w:val="center"/>
          </w:tcPr>
          <w:p w14:paraId="405BF5F7"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22F7EA7C" w14:textId="77777777" w:rsidR="00C33A59" w:rsidRPr="00A11623" w:rsidRDefault="00C33A59" w:rsidP="004869D2">
            <w:pPr>
              <w:jc w:val="center"/>
              <w:rPr>
                <w:rFonts w:ascii="Arial" w:hAnsi="Arial" w:cs="Arial"/>
                <w:color w:val="000000"/>
                <w:sz w:val="18"/>
                <w:szCs w:val="18"/>
              </w:rPr>
            </w:pPr>
            <w:r w:rsidRPr="00A1162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BEB6427" w14:textId="77777777" w:rsidR="00C33A59" w:rsidRPr="00E42CFC" w:rsidRDefault="00C33A59" w:rsidP="004869D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06DDC20" w14:textId="77777777" w:rsidR="00C33A59" w:rsidRPr="00E42CFC" w:rsidRDefault="00C33A59" w:rsidP="004869D2">
            <w:pPr>
              <w:jc w:val="center"/>
              <w:rPr>
                <w:rFonts w:ascii="Arial" w:hAnsi="Arial" w:cs="Arial"/>
                <w:color w:val="000000"/>
                <w:sz w:val="18"/>
                <w:szCs w:val="18"/>
              </w:rPr>
            </w:pPr>
          </w:p>
        </w:tc>
      </w:tr>
      <w:tr w:rsidR="00C33A59" w:rsidRPr="00E42CFC" w14:paraId="2B32A095" w14:textId="77777777" w:rsidTr="004869D2">
        <w:trPr>
          <w:trHeight w:val="1303"/>
          <w:jc w:val="center"/>
        </w:trPr>
        <w:tc>
          <w:tcPr>
            <w:tcW w:w="1141" w:type="pct"/>
            <w:shd w:val="clear" w:color="auto" w:fill="auto"/>
            <w:vAlign w:val="center"/>
          </w:tcPr>
          <w:p w14:paraId="50638590"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 xml:space="preserve">C. Bricio </w:t>
            </w:r>
            <w:proofErr w:type="spellStart"/>
            <w:r w:rsidRPr="00E42CFC">
              <w:rPr>
                <w:rFonts w:ascii="Arial" w:hAnsi="Arial" w:cs="Arial"/>
                <w:color w:val="000000"/>
                <w:sz w:val="18"/>
                <w:szCs w:val="18"/>
              </w:rPr>
              <w:t>Baldemar</w:t>
            </w:r>
            <w:proofErr w:type="spellEnd"/>
            <w:r w:rsidRPr="00E42CFC">
              <w:rPr>
                <w:rFonts w:ascii="Arial" w:hAnsi="Arial" w:cs="Arial"/>
                <w:color w:val="000000"/>
                <w:sz w:val="18"/>
                <w:szCs w:val="18"/>
              </w:rPr>
              <w:t xml:space="preserve"> Rivera Orozco</w:t>
            </w:r>
          </w:p>
        </w:tc>
        <w:tc>
          <w:tcPr>
            <w:tcW w:w="1041" w:type="pct"/>
            <w:shd w:val="clear" w:color="auto" w:fill="auto"/>
            <w:vAlign w:val="center"/>
          </w:tcPr>
          <w:p w14:paraId="1507C84C"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Representante Suplente del Consejo de Cámaras Industriales de Jalisco</w:t>
            </w:r>
          </w:p>
        </w:tc>
        <w:tc>
          <w:tcPr>
            <w:tcW w:w="704" w:type="pct"/>
            <w:tcBorders>
              <w:top w:val="single" w:sz="4" w:space="0" w:color="auto"/>
              <w:bottom w:val="single" w:sz="4" w:space="0" w:color="auto"/>
            </w:tcBorders>
            <w:shd w:val="clear" w:color="auto" w:fill="auto"/>
            <w:vAlign w:val="center"/>
          </w:tcPr>
          <w:p w14:paraId="669BC886" w14:textId="77777777" w:rsidR="00C33A59" w:rsidRPr="00A11623" w:rsidRDefault="00C33A59" w:rsidP="004869D2">
            <w:pPr>
              <w:jc w:val="center"/>
              <w:rPr>
                <w:rFonts w:ascii="Arial" w:hAnsi="Arial" w:cs="Arial"/>
                <w:color w:val="000000"/>
                <w:sz w:val="18"/>
                <w:szCs w:val="18"/>
              </w:rPr>
            </w:pPr>
            <w:r w:rsidRPr="00A1162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168B060" w14:textId="77777777" w:rsidR="00C33A59" w:rsidRPr="00E42CFC" w:rsidRDefault="00C33A59" w:rsidP="004869D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842F15F" w14:textId="77777777" w:rsidR="00C33A59" w:rsidRPr="00E42CFC" w:rsidRDefault="00C33A59" w:rsidP="004869D2">
            <w:pPr>
              <w:jc w:val="center"/>
              <w:rPr>
                <w:rFonts w:ascii="Arial" w:hAnsi="Arial" w:cs="Arial"/>
                <w:color w:val="000000"/>
                <w:sz w:val="18"/>
                <w:szCs w:val="18"/>
              </w:rPr>
            </w:pPr>
          </w:p>
        </w:tc>
      </w:tr>
      <w:tr w:rsidR="00C33A59" w:rsidRPr="00E42CFC" w14:paraId="7BEB4C5B" w14:textId="77777777" w:rsidTr="004869D2">
        <w:trPr>
          <w:trHeight w:val="1241"/>
          <w:jc w:val="center"/>
        </w:trPr>
        <w:tc>
          <w:tcPr>
            <w:tcW w:w="1141" w:type="pct"/>
            <w:shd w:val="clear" w:color="auto" w:fill="auto"/>
            <w:vAlign w:val="center"/>
          </w:tcPr>
          <w:p w14:paraId="504735A7" w14:textId="77777777" w:rsidR="00C33A59" w:rsidRPr="00E42CFC" w:rsidRDefault="00C33A59" w:rsidP="004869D2">
            <w:pPr>
              <w:jc w:val="center"/>
              <w:rPr>
                <w:rFonts w:ascii="Arial" w:hAnsi="Arial" w:cs="Arial"/>
                <w:color w:val="000000"/>
                <w:sz w:val="18"/>
                <w:szCs w:val="18"/>
              </w:rPr>
            </w:pPr>
            <w:r>
              <w:rPr>
                <w:rFonts w:ascii="Arial" w:hAnsi="Arial" w:cs="Arial"/>
                <w:color w:val="000000"/>
                <w:sz w:val="18"/>
                <w:szCs w:val="18"/>
              </w:rPr>
              <w:lastRenderedPageBreak/>
              <w:t>Lic. Eduardo González Amutio</w:t>
            </w:r>
          </w:p>
        </w:tc>
        <w:tc>
          <w:tcPr>
            <w:tcW w:w="1041" w:type="pct"/>
            <w:tcBorders>
              <w:right w:val="single" w:sz="4" w:space="0" w:color="auto"/>
            </w:tcBorders>
            <w:shd w:val="clear" w:color="auto" w:fill="auto"/>
            <w:vAlign w:val="center"/>
          </w:tcPr>
          <w:p w14:paraId="56E22EBB" w14:textId="77777777" w:rsidR="00C33A59" w:rsidRPr="00E42CFC" w:rsidRDefault="00C33A59" w:rsidP="004869D2">
            <w:pPr>
              <w:jc w:val="center"/>
              <w:rPr>
                <w:rFonts w:ascii="Arial" w:hAnsi="Arial" w:cs="Arial"/>
                <w:color w:val="000000"/>
                <w:sz w:val="18"/>
                <w:szCs w:val="18"/>
              </w:rPr>
            </w:pPr>
            <w:r>
              <w:rPr>
                <w:rFonts w:ascii="Arial" w:hAnsi="Arial" w:cs="Arial"/>
                <w:color w:val="000000"/>
                <w:sz w:val="18"/>
                <w:szCs w:val="18"/>
              </w:rPr>
              <w:t xml:space="preserve">Representante de la Confederación Patronal de la </w:t>
            </w:r>
            <w:proofErr w:type="spellStart"/>
            <w:r>
              <w:rPr>
                <w:rFonts w:ascii="Arial" w:hAnsi="Arial" w:cs="Arial"/>
                <w:color w:val="000000"/>
                <w:sz w:val="18"/>
                <w:szCs w:val="18"/>
              </w:rPr>
              <w:t>Republica</w:t>
            </w:r>
            <w:proofErr w:type="spellEnd"/>
            <w:r>
              <w:rPr>
                <w:rFonts w:ascii="Arial" w:hAnsi="Arial" w:cs="Arial"/>
                <w:color w:val="000000"/>
                <w:sz w:val="18"/>
                <w:szCs w:val="18"/>
              </w:rPr>
              <w:t xml:space="preserve"> Mexicana a través del Centro Empresarial de Jalisco, S.P.</w:t>
            </w:r>
          </w:p>
        </w:tc>
        <w:tc>
          <w:tcPr>
            <w:tcW w:w="704" w:type="pct"/>
            <w:tcBorders>
              <w:top w:val="single" w:sz="4" w:space="0" w:color="auto"/>
              <w:left w:val="single" w:sz="4" w:space="0" w:color="auto"/>
              <w:right w:val="single" w:sz="4" w:space="0" w:color="auto"/>
            </w:tcBorders>
            <w:shd w:val="clear" w:color="auto" w:fill="auto"/>
            <w:vAlign w:val="center"/>
          </w:tcPr>
          <w:p w14:paraId="3E27A309" w14:textId="77777777" w:rsidR="00C33A59" w:rsidRPr="00523A73" w:rsidRDefault="00C33A59" w:rsidP="004869D2">
            <w:pPr>
              <w:jc w:val="center"/>
              <w:rPr>
                <w:rFonts w:ascii="Arial" w:hAnsi="Arial" w:cs="Arial"/>
                <w:color w:val="000000"/>
                <w:sz w:val="18"/>
                <w:szCs w:val="18"/>
              </w:rPr>
            </w:pPr>
            <w:r w:rsidRPr="00A1162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1A667B7" w14:textId="77777777" w:rsidR="00C33A59" w:rsidRPr="00E42CFC" w:rsidRDefault="00C33A59" w:rsidP="004869D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7E589FC" w14:textId="77777777" w:rsidR="00C33A59" w:rsidRPr="00E42CFC" w:rsidRDefault="00C33A59" w:rsidP="004869D2">
            <w:pPr>
              <w:jc w:val="center"/>
              <w:rPr>
                <w:rFonts w:ascii="Arial" w:hAnsi="Arial" w:cs="Arial"/>
                <w:color w:val="000000"/>
                <w:sz w:val="18"/>
                <w:szCs w:val="18"/>
              </w:rPr>
            </w:pPr>
          </w:p>
        </w:tc>
      </w:tr>
      <w:tr w:rsidR="00C33A59" w:rsidRPr="00E42CFC" w14:paraId="2D5A6681" w14:textId="77777777" w:rsidTr="004869D2">
        <w:trPr>
          <w:trHeight w:val="1357"/>
          <w:jc w:val="center"/>
        </w:trPr>
        <w:tc>
          <w:tcPr>
            <w:tcW w:w="1141" w:type="pct"/>
            <w:shd w:val="clear" w:color="auto" w:fill="auto"/>
            <w:vAlign w:val="center"/>
          </w:tcPr>
          <w:p w14:paraId="0CDD27A9"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1B4747C0"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89863EC" w14:textId="77777777" w:rsidR="00C33A59" w:rsidRPr="007E1090" w:rsidRDefault="00C33A59" w:rsidP="004869D2">
            <w:pPr>
              <w:jc w:val="center"/>
              <w:rPr>
                <w:rFonts w:ascii="Arial" w:hAnsi="Arial" w:cs="Arial"/>
                <w:color w:val="000000"/>
                <w:sz w:val="18"/>
                <w:szCs w:val="18"/>
              </w:rPr>
            </w:pPr>
            <w:r w:rsidRPr="00A1162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93E200A" w14:textId="77777777" w:rsidR="00C33A59" w:rsidRPr="00E42CFC" w:rsidRDefault="00C33A59" w:rsidP="004869D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F5FE82A" w14:textId="77777777" w:rsidR="00C33A59" w:rsidRPr="00E42CFC" w:rsidRDefault="00C33A59" w:rsidP="004869D2">
            <w:pPr>
              <w:jc w:val="center"/>
              <w:rPr>
                <w:rFonts w:ascii="Arial" w:hAnsi="Arial" w:cs="Arial"/>
                <w:color w:val="000000"/>
                <w:sz w:val="18"/>
                <w:szCs w:val="18"/>
              </w:rPr>
            </w:pPr>
          </w:p>
        </w:tc>
      </w:tr>
      <w:tr w:rsidR="00C33A59" w:rsidRPr="00E42CFC" w14:paraId="11F65D1B" w14:textId="77777777" w:rsidTr="004869D2">
        <w:trPr>
          <w:trHeight w:val="1340"/>
          <w:jc w:val="center"/>
        </w:trPr>
        <w:tc>
          <w:tcPr>
            <w:tcW w:w="1141" w:type="pct"/>
            <w:shd w:val="clear" w:color="auto" w:fill="auto"/>
            <w:vAlign w:val="center"/>
          </w:tcPr>
          <w:p w14:paraId="001B3524" w14:textId="77777777" w:rsidR="00C33A59" w:rsidRPr="00E42CFC" w:rsidRDefault="00C33A59" w:rsidP="004869D2">
            <w:pPr>
              <w:jc w:val="center"/>
              <w:rPr>
                <w:rFonts w:ascii="Arial" w:hAnsi="Arial" w:cs="Arial"/>
                <w:color w:val="000000"/>
                <w:sz w:val="18"/>
                <w:szCs w:val="18"/>
              </w:rPr>
            </w:pPr>
            <w:r w:rsidRPr="005D2032">
              <w:rPr>
                <w:rFonts w:ascii="Arial" w:hAnsi="Arial" w:cs="Arial"/>
                <w:color w:val="000000"/>
                <w:sz w:val="18"/>
                <w:szCs w:val="18"/>
                <w:lang w:eastAsia="ar-SA"/>
              </w:rPr>
              <w:t>Lic. Angelica Villegas Torres</w:t>
            </w:r>
          </w:p>
        </w:tc>
        <w:tc>
          <w:tcPr>
            <w:tcW w:w="1041" w:type="pct"/>
            <w:tcBorders>
              <w:right w:val="single" w:sz="4" w:space="0" w:color="auto"/>
            </w:tcBorders>
            <w:shd w:val="clear" w:color="auto" w:fill="auto"/>
            <w:vAlign w:val="center"/>
          </w:tcPr>
          <w:p w14:paraId="2ED24420"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38C533F" w14:textId="77777777" w:rsidR="00C33A59" w:rsidRPr="00A11623" w:rsidRDefault="00C33A59" w:rsidP="004869D2">
            <w:pPr>
              <w:jc w:val="center"/>
              <w:rPr>
                <w:rFonts w:ascii="Arial" w:hAnsi="Arial" w:cs="Arial"/>
                <w:color w:val="000000"/>
                <w:sz w:val="18"/>
                <w:szCs w:val="18"/>
              </w:rPr>
            </w:pPr>
            <w:r w:rsidRPr="00A11623">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49627506" w14:textId="77777777" w:rsidR="00C33A59" w:rsidRPr="00E42CFC" w:rsidRDefault="00C33A59" w:rsidP="004869D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130388D" w14:textId="77777777" w:rsidR="00C33A59" w:rsidRPr="00E42CFC" w:rsidRDefault="00C33A59" w:rsidP="004869D2">
            <w:pPr>
              <w:jc w:val="center"/>
              <w:rPr>
                <w:rFonts w:ascii="Arial" w:hAnsi="Arial" w:cs="Arial"/>
                <w:color w:val="000000"/>
                <w:sz w:val="18"/>
                <w:szCs w:val="18"/>
              </w:rPr>
            </w:pPr>
          </w:p>
        </w:tc>
      </w:tr>
      <w:tr w:rsidR="00C33A59" w:rsidRPr="00E42CFC" w14:paraId="648AB981" w14:textId="77777777" w:rsidTr="004869D2">
        <w:trPr>
          <w:trHeight w:val="1345"/>
          <w:jc w:val="center"/>
        </w:trPr>
        <w:tc>
          <w:tcPr>
            <w:tcW w:w="1141" w:type="pct"/>
            <w:shd w:val="clear" w:color="auto" w:fill="auto"/>
            <w:vAlign w:val="center"/>
          </w:tcPr>
          <w:p w14:paraId="335E8D28"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4D5A01C9"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1035616" w14:textId="77777777" w:rsidR="00C33A59" w:rsidRPr="00A11623" w:rsidRDefault="00C33A59" w:rsidP="004869D2">
            <w:pPr>
              <w:jc w:val="center"/>
              <w:rPr>
                <w:rFonts w:ascii="Arial" w:hAnsi="Arial" w:cs="Arial"/>
                <w:color w:val="000000"/>
                <w:sz w:val="18"/>
                <w:szCs w:val="18"/>
              </w:rPr>
            </w:pPr>
            <w:r w:rsidRPr="00A11623">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480A4A35" w14:textId="77777777" w:rsidR="00C33A59" w:rsidRPr="00E42CFC" w:rsidRDefault="00C33A59" w:rsidP="004869D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DCDA048" w14:textId="77777777" w:rsidR="00C33A59" w:rsidRPr="00E42CFC" w:rsidRDefault="00C33A59" w:rsidP="004869D2">
            <w:pPr>
              <w:jc w:val="center"/>
              <w:rPr>
                <w:rFonts w:ascii="Arial" w:hAnsi="Arial" w:cs="Arial"/>
                <w:color w:val="000000"/>
                <w:sz w:val="18"/>
                <w:szCs w:val="18"/>
              </w:rPr>
            </w:pPr>
          </w:p>
        </w:tc>
      </w:tr>
      <w:tr w:rsidR="00C33A59" w:rsidRPr="00E42CFC" w14:paraId="74C14685" w14:textId="77777777" w:rsidTr="004869D2">
        <w:trPr>
          <w:trHeight w:val="1365"/>
          <w:jc w:val="center"/>
        </w:trPr>
        <w:tc>
          <w:tcPr>
            <w:tcW w:w="1141" w:type="pct"/>
            <w:shd w:val="clear" w:color="auto" w:fill="auto"/>
            <w:vAlign w:val="center"/>
          </w:tcPr>
          <w:p w14:paraId="38FB716A"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 xml:space="preserve">Lic. José Noe Alcaraz Ortiz </w:t>
            </w:r>
          </w:p>
        </w:tc>
        <w:tc>
          <w:tcPr>
            <w:tcW w:w="1041" w:type="pct"/>
            <w:tcBorders>
              <w:right w:val="single" w:sz="4" w:space="0" w:color="auto"/>
            </w:tcBorders>
            <w:shd w:val="clear" w:color="auto" w:fill="auto"/>
            <w:vAlign w:val="center"/>
          </w:tcPr>
          <w:p w14:paraId="213ACA66" w14:textId="77777777" w:rsidR="00C33A59" w:rsidRPr="00E42CFC" w:rsidRDefault="00C33A59" w:rsidP="004869D2">
            <w:pPr>
              <w:jc w:val="center"/>
              <w:rPr>
                <w:rFonts w:ascii="Arial" w:hAnsi="Arial" w:cs="Arial"/>
                <w:color w:val="000000"/>
                <w:sz w:val="18"/>
                <w:szCs w:val="18"/>
              </w:rPr>
            </w:pPr>
            <w:r w:rsidRPr="00E42CFC">
              <w:rPr>
                <w:rFonts w:ascii="Arial" w:hAnsi="Arial" w:cs="Arial"/>
                <w:color w:val="000000"/>
                <w:sz w:val="18"/>
                <w:szCs w:val="18"/>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7736B31" w14:textId="77777777" w:rsidR="00C33A59" w:rsidRPr="00A11623" w:rsidRDefault="00C33A59" w:rsidP="004869D2">
            <w:pPr>
              <w:jc w:val="center"/>
              <w:rPr>
                <w:rFonts w:ascii="Arial" w:hAnsi="Arial" w:cs="Arial"/>
                <w:color w:val="000000"/>
                <w:sz w:val="18"/>
                <w:szCs w:val="18"/>
              </w:rPr>
            </w:pPr>
            <w:r w:rsidRPr="00A11623">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51E42339" w14:textId="77777777" w:rsidR="00C33A59" w:rsidRPr="00E42CFC" w:rsidRDefault="00C33A59" w:rsidP="004869D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828152E" w14:textId="77777777" w:rsidR="00C33A59" w:rsidRPr="00E42CFC" w:rsidRDefault="00C33A59" w:rsidP="004869D2">
            <w:pPr>
              <w:jc w:val="center"/>
              <w:rPr>
                <w:rFonts w:ascii="Arial" w:hAnsi="Arial" w:cs="Arial"/>
                <w:color w:val="000000"/>
                <w:sz w:val="18"/>
                <w:szCs w:val="18"/>
              </w:rPr>
            </w:pPr>
          </w:p>
        </w:tc>
      </w:tr>
      <w:tr w:rsidR="00C33A59" w:rsidRPr="00E42CFC" w14:paraId="78130D34" w14:textId="77777777" w:rsidTr="004869D2">
        <w:trPr>
          <w:trHeight w:val="1365"/>
          <w:jc w:val="center"/>
        </w:trPr>
        <w:tc>
          <w:tcPr>
            <w:tcW w:w="1141" w:type="pct"/>
            <w:shd w:val="clear" w:color="auto" w:fill="auto"/>
            <w:vAlign w:val="center"/>
          </w:tcPr>
          <w:p w14:paraId="35BB6117" w14:textId="77777777" w:rsidR="00C33A59" w:rsidRPr="00605EE8" w:rsidRDefault="00C33A59" w:rsidP="004869D2">
            <w:pPr>
              <w:jc w:val="center"/>
              <w:rPr>
                <w:rFonts w:ascii="Arial" w:hAnsi="Arial" w:cs="Arial"/>
                <w:color w:val="000000"/>
                <w:sz w:val="18"/>
                <w:szCs w:val="18"/>
              </w:rPr>
            </w:pPr>
            <w:r w:rsidRPr="00605EE8">
              <w:rPr>
                <w:rFonts w:ascii="Arial" w:hAnsi="Arial" w:cs="Arial"/>
                <w:color w:val="000000"/>
                <w:sz w:val="18"/>
                <w:szCs w:val="18"/>
                <w:lang w:bidi="es-MX"/>
              </w:rPr>
              <w:t>Dr. Roberto Cesar Ornelas Pérez</w:t>
            </w:r>
          </w:p>
        </w:tc>
        <w:tc>
          <w:tcPr>
            <w:tcW w:w="1041" w:type="pct"/>
            <w:tcBorders>
              <w:right w:val="single" w:sz="4" w:space="0" w:color="auto"/>
            </w:tcBorders>
            <w:shd w:val="clear" w:color="auto" w:fill="auto"/>
            <w:vAlign w:val="center"/>
          </w:tcPr>
          <w:p w14:paraId="70888419" w14:textId="77777777" w:rsidR="00C33A59" w:rsidRPr="00605EE8" w:rsidRDefault="00C33A59" w:rsidP="004869D2">
            <w:pPr>
              <w:jc w:val="center"/>
              <w:rPr>
                <w:rFonts w:ascii="Arial" w:hAnsi="Arial" w:cs="Arial"/>
                <w:color w:val="000000"/>
                <w:sz w:val="18"/>
                <w:szCs w:val="18"/>
              </w:rPr>
            </w:pPr>
            <w:r w:rsidRPr="00605EE8">
              <w:rPr>
                <w:rFonts w:ascii="Arial" w:hAnsi="Arial" w:cs="Arial"/>
                <w:color w:val="000000"/>
                <w:sz w:val="18"/>
                <w:szCs w:val="18"/>
                <w:lang w:val="es-ES" w:bidi="es-MX"/>
              </w:rPr>
              <w:t xml:space="preserve">Representante de la </w:t>
            </w:r>
            <w:r>
              <w:rPr>
                <w:rFonts w:ascii="Arial" w:hAnsi="Arial" w:cs="Arial"/>
                <w:color w:val="000000"/>
                <w:sz w:val="18"/>
                <w:szCs w:val="18"/>
                <w:lang w:bidi="es-MX"/>
              </w:rPr>
              <w:t>Coordinación de</w:t>
            </w:r>
            <w:r w:rsidRPr="00605EE8">
              <w:rPr>
                <w:rFonts w:ascii="Arial" w:hAnsi="Arial" w:cs="Arial"/>
                <w:color w:val="000000"/>
                <w:sz w:val="18"/>
                <w:szCs w:val="18"/>
                <w:lang w:bidi="es-MX"/>
              </w:rPr>
              <w:t xml:space="preserve"> Patrimonio</w:t>
            </w:r>
            <w:r>
              <w:rPr>
                <w:rFonts w:ascii="Arial" w:hAnsi="Arial" w:cs="Arial"/>
                <w:color w:val="000000"/>
                <w:sz w:val="18"/>
                <w:szCs w:val="18"/>
                <w:lang w:bidi="es-MX"/>
              </w:rPr>
              <w:t xml:space="preserve"> </w:t>
            </w:r>
            <w:r w:rsidRPr="00605EE8">
              <w:rPr>
                <w:rFonts w:ascii="Arial" w:hAnsi="Arial" w:cs="Arial"/>
                <w:color w:val="000000"/>
                <w:sz w:val="18"/>
                <w:szCs w:val="18"/>
                <w:lang w:bidi="es-MX"/>
              </w:rPr>
              <w:t>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0409DA1" w14:textId="77777777" w:rsidR="00C33A59" w:rsidRPr="00A11623" w:rsidRDefault="00C33A59" w:rsidP="004869D2">
            <w:pPr>
              <w:jc w:val="center"/>
              <w:rPr>
                <w:rFonts w:ascii="Arial" w:hAnsi="Arial" w:cs="Arial"/>
                <w:color w:val="000000"/>
                <w:sz w:val="18"/>
                <w:szCs w:val="18"/>
              </w:rPr>
            </w:pPr>
            <w:r w:rsidRPr="00A11623">
              <w:rPr>
                <w:rFonts w:ascii="Arial" w:hAnsi="Arial" w:cs="Arial"/>
                <w:color w:val="000000"/>
                <w:sz w:val="18"/>
                <w:szCs w:val="18"/>
              </w:rPr>
              <w:t>Área Requirente</w:t>
            </w:r>
          </w:p>
        </w:tc>
        <w:tc>
          <w:tcPr>
            <w:tcW w:w="1130" w:type="pct"/>
            <w:tcBorders>
              <w:top w:val="single" w:sz="4" w:space="0" w:color="auto"/>
              <w:left w:val="single" w:sz="4" w:space="0" w:color="auto"/>
              <w:bottom w:val="single" w:sz="4" w:space="0" w:color="auto"/>
              <w:right w:val="single" w:sz="4" w:space="0" w:color="auto"/>
            </w:tcBorders>
            <w:vAlign w:val="center"/>
          </w:tcPr>
          <w:p w14:paraId="09EC0EB8" w14:textId="77777777" w:rsidR="00C33A59" w:rsidRPr="00E42CFC" w:rsidRDefault="00C33A59" w:rsidP="004869D2">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FFD6B88" w14:textId="77777777" w:rsidR="00C33A59" w:rsidRPr="00E42CFC" w:rsidRDefault="00C33A59" w:rsidP="004869D2">
            <w:pPr>
              <w:jc w:val="center"/>
              <w:rPr>
                <w:rFonts w:ascii="Arial" w:hAnsi="Arial" w:cs="Arial"/>
                <w:color w:val="000000"/>
                <w:sz w:val="18"/>
                <w:szCs w:val="18"/>
              </w:rPr>
            </w:pPr>
          </w:p>
        </w:tc>
      </w:tr>
    </w:tbl>
    <w:p w14:paraId="2EA0CDE9" w14:textId="77777777" w:rsidR="0057495A" w:rsidRDefault="0057495A" w:rsidP="0057495A">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2"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73" w:name="_Hlk35453871"/>
      <w:r w:rsidRPr="009E5340">
        <w:rPr>
          <w:rFonts w:ascii="Arial" w:hAnsi="Arial" w:cs="Arial"/>
          <w:color w:val="000000"/>
          <w:sz w:val="12"/>
          <w:szCs w:val="12"/>
        </w:rPr>
        <w:t>http//</w:t>
      </w:r>
      <w:bookmarkEnd w:id="72"/>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3"/>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7"/>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BAF9" w14:textId="77777777" w:rsidR="00841FE2" w:rsidRDefault="00841FE2" w:rsidP="00293572">
      <w:pPr>
        <w:spacing w:after="0" w:line="240" w:lineRule="auto"/>
      </w:pPr>
      <w:r>
        <w:separator/>
      </w:r>
    </w:p>
  </w:endnote>
  <w:endnote w:type="continuationSeparator" w:id="0">
    <w:p w14:paraId="7DD1DDA9" w14:textId="77777777" w:rsidR="00841FE2" w:rsidRDefault="00841FE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28B1D19"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840ED2">
      <w:rPr>
        <w:b/>
        <w:bCs/>
        <w:sz w:val="16"/>
        <w:szCs w:val="16"/>
      </w:rPr>
      <w:t>SECGSSJ-</w:t>
    </w:r>
    <w:r w:rsidRPr="0053165C">
      <w:rPr>
        <w:b/>
        <w:bCs/>
        <w:sz w:val="16"/>
        <w:szCs w:val="16"/>
      </w:rPr>
      <w:t>LCCC-0</w:t>
    </w:r>
    <w:r w:rsidR="00840ED2">
      <w:rPr>
        <w:b/>
        <w:bCs/>
        <w:sz w:val="16"/>
        <w:szCs w:val="16"/>
      </w:rPr>
      <w:t>01</w:t>
    </w:r>
    <w:r w:rsidRPr="0053165C">
      <w:rPr>
        <w:b/>
        <w:bCs/>
        <w:sz w:val="16"/>
        <w:szCs w:val="16"/>
      </w:rPr>
      <w:t>-202</w:t>
    </w:r>
    <w:r w:rsidR="000D2FF6">
      <w:rPr>
        <w:b/>
        <w:bCs/>
        <w:sz w:val="16"/>
        <w:szCs w:val="16"/>
      </w:rPr>
      <w:t>3</w:t>
    </w:r>
    <w:r w:rsidRPr="0053165C">
      <w:rPr>
        <w:b/>
        <w:bCs/>
        <w:sz w:val="16"/>
        <w:szCs w:val="16"/>
      </w:rPr>
      <w:t xml:space="preserve"> </w:t>
    </w:r>
  </w:p>
  <w:p w14:paraId="23C1307E" w14:textId="38EAADD1" w:rsidR="0053165C" w:rsidRPr="00245D9D" w:rsidRDefault="0053165C" w:rsidP="0053165C">
    <w:pPr>
      <w:spacing w:after="0" w:line="240" w:lineRule="auto"/>
      <w:jc w:val="center"/>
      <w:rPr>
        <w:sz w:val="16"/>
        <w:szCs w:val="16"/>
      </w:rPr>
    </w:pPr>
    <w:r w:rsidRPr="0053165C">
      <w:rPr>
        <w:b/>
        <w:bCs/>
        <w:sz w:val="16"/>
        <w:szCs w:val="16"/>
      </w:rPr>
      <w:t>CON CONCURRENCIA DE COMITÉ</w:t>
    </w:r>
    <w:r w:rsidR="00C9783A">
      <w:rPr>
        <w:b/>
        <w:bCs/>
        <w:sz w:val="16"/>
        <w:szCs w:val="16"/>
      </w:rPr>
      <w:t xml:space="preserve">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5C00" w14:textId="77777777" w:rsidR="00841FE2" w:rsidRDefault="00841FE2" w:rsidP="00293572">
      <w:pPr>
        <w:spacing w:after="0" w:line="240" w:lineRule="auto"/>
      </w:pPr>
      <w:r>
        <w:separator/>
      </w:r>
    </w:p>
  </w:footnote>
  <w:footnote w:type="continuationSeparator" w:id="0">
    <w:p w14:paraId="571CFFE0" w14:textId="77777777" w:rsidR="00841FE2" w:rsidRDefault="00841FE2"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64AF"/>
    <w:multiLevelType w:val="hybridMultilevel"/>
    <w:tmpl w:val="2D86F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F0463D"/>
    <w:multiLevelType w:val="hybridMultilevel"/>
    <w:tmpl w:val="CC883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057905"/>
    <w:multiLevelType w:val="hybridMultilevel"/>
    <w:tmpl w:val="0946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75457"/>
    <w:multiLevelType w:val="hybridMultilevel"/>
    <w:tmpl w:val="D5E8E02E"/>
    <w:lvl w:ilvl="0" w:tplc="0D4C965C">
      <w:start w:val="1"/>
      <w:numFmt w:val="decimal"/>
      <w:lvlText w:val="%1."/>
      <w:lvlJc w:val="left"/>
      <w:pPr>
        <w:ind w:left="720" w:hanging="360"/>
      </w:pPr>
      <w:rPr>
        <w:rFonts w:eastAsia="Century Gothic"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3CD87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4E5B44"/>
    <w:multiLevelType w:val="hybridMultilevel"/>
    <w:tmpl w:val="05B2B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FE64B2E"/>
    <w:multiLevelType w:val="hybridMultilevel"/>
    <w:tmpl w:val="D2DCEA8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AF9126D"/>
    <w:multiLevelType w:val="hybridMultilevel"/>
    <w:tmpl w:val="33C0A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115B96"/>
    <w:multiLevelType w:val="hybridMultilevel"/>
    <w:tmpl w:val="55680054"/>
    <w:lvl w:ilvl="0" w:tplc="2D0216C8">
      <w:start w:val="2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73D98"/>
    <w:multiLevelType w:val="hybridMultilevel"/>
    <w:tmpl w:val="5020387E"/>
    <w:lvl w:ilvl="0" w:tplc="080A0001">
      <w:start w:val="1"/>
      <w:numFmt w:val="bullet"/>
      <w:lvlText w:val=""/>
      <w:lvlJc w:val="left"/>
      <w:pPr>
        <w:ind w:left="3288" w:hanging="360"/>
      </w:pPr>
      <w:rPr>
        <w:rFonts w:ascii="Symbol" w:hAnsi="Symbol" w:hint="default"/>
      </w:rPr>
    </w:lvl>
    <w:lvl w:ilvl="1" w:tplc="080A0003">
      <w:start w:val="1"/>
      <w:numFmt w:val="bullet"/>
      <w:lvlText w:val="o"/>
      <w:lvlJc w:val="left"/>
      <w:pPr>
        <w:ind w:left="4008" w:hanging="360"/>
      </w:pPr>
      <w:rPr>
        <w:rFonts w:ascii="Courier New" w:hAnsi="Courier New" w:cs="Courier New" w:hint="default"/>
      </w:rPr>
    </w:lvl>
    <w:lvl w:ilvl="2" w:tplc="080A0005" w:tentative="1">
      <w:start w:val="1"/>
      <w:numFmt w:val="bullet"/>
      <w:lvlText w:val=""/>
      <w:lvlJc w:val="left"/>
      <w:pPr>
        <w:ind w:left="4728" w:hanging="360"/>
      </w:pPr>
      <w:rPr>
        <w:rFonts w:ascii="Wingdings" w:hAnsi="Wingdings" w:hint="default"/>
      </w:rPr>
    </w:lvl>
    <w:lvl w:ilvl="3" w:tplc="080A0001" w:tentative="1">
      <w:start w:val="1"/>
      <w:numFmt w:val="bullet"/>
      <w:lvlText w:val=""/>
      <w:lvlJc w:val="left"/>
      <w:pPr>
        <w:ind w:left="5448" w:hanging="360"/>
      </w:pPr>
      <w:rPr>
        <w:rFonts w:ascii="Symbol" w:hAnsi="Symbol" w:hint="default"/>
      </w:rPr>
    </w:lvl>
    <w:lvl w:ilvl="4" w:tplc="080A0003" w:tentative="1">
      <w:start w:val="1"/>
      <w:numFmt w:val="bullet"/>
      <w:lvlText w:val="o"/>
      <w:lvlJc w:val="left"/>
      <w:pPr>
        <w:ind w:left="6168" w:hanging="360"/>
      </w:pPr>
      <w:rPr>
        <w:rFonts w:ascii="Courier New" w:hAnsi="Courier New" w:cs="Courier New" w:hint="default"/>
      </w:rPr>
    </w:lvl>
    <w:lvl w:ilvl="5" w:tplc="080A0005" w:tentative="1">
      <w:start w:val="1"/>
      <w:numFmt w:val="bullet"/>
      <w:lvlText w:val=""/>
      <w:lvlJc w:val="left"/>
      <w:pPr>
        <w:ind w:left="6888" w:hanging="360"/>
      </w:pPr>
      <w:rPr>
        <w:rFonts w:ascii="Wingdings" w:hAnsi="Wingdings" w:hint="default"/>
      </w:rPr>
    </w:lvl>
    <w:lvl w:ilvl="6" w:tplc="080A0001" w:tentative="1">
      <w:start w:val="1"/>
      <w:numFmt w:val="bullet"/>
      <w:lvlText w:val=""/>
      <w:lvlJc w:val="left"/>
      <w:pPr>
        <w:ind w:left="7608" w:hanging="360"/>
      </w:pPr>
      <w:rPr>
        <w:rFonts w:ascii="Symbol" w:hAnsi="Symbol" w:hint="default"/>
      </w:rPr>
    </w:lvl>
    <w:lvl w:ilvl="7" w:tplc="080A0003" w:tentative="1">
      <w:start w:val="1"/>
      <w:numFmt w:val="bullet"/>
      <w:lvlText w:val="o"/>
      <w:lvlJc w:val="left"/>
      <w:pPr>
        <w:ind w:left="8328" w:hanging="360"/>
      </w:pPr>
      <w:rPr>
        <w:rFonts w:ascii="Courier New" w:hAnsi="Courier New" w:cs="Courier New" w:hint="default"/>
      </w:rPr>
    </w:lvl>
    <w:lvl w:ilvl="8" w:tplc="080A0005" w:tentative="1">
      <w:start w:val="1"/>
      <w:numFmt w:val="bullet"/>
      <w:lvlText w:val=""/>
      <w:lvlJc w:val="left"/>
      <w:pPr>
        <w:ind w:left="9048" w:hanging="360"/>
      </w:pPr>
      <w:rPr>
        <w:rFonts w:ascii="Wingdings" w:hAnsi="Wingdings" w:hint="default"/>
      </w:rPr>
    </w:lvl>
  </w:abstractNum>
  <w:abstractNum w:abstractNumId="2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DC234B"/>
    <w:multiLevelType w:val="hybridMultilevel"/>
    <w:tmpl w:val="20CC79A6"/>
    <w:lvl w:ilvl="0" w:tplc="BAA03E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FB31743"/>
    <w:multiLevelType w:val="hybridMultilevel"/>
    <w:tmpl w:val="196A3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B85E04"/>
    <w:multiLevelType w:val="hybridMultilevel"/>
    <w:tmpl w:val="AC86F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7" w15:restartNumberingAfterBreak="0">
    <w:nsid w:val="75D8275E"/>
    <w:multiLevelType w:val="hybridMultilevel"/>
    <w:tmpl w:val="03BEF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C01E01"/>
    <w:multiLevelType w:val="hybridMultilevel"/>
    <w:tmpl w:val="A912A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7"/>
  </w:num>
  <w:num w:numId="2" w16cid:durableId="827327430">
    <w:abstractNumId w:val="5"/>
  </w:num>
  <w:num w:numId="3" w16cid:durableId="2054648089">
    <w:abstractNumId w:val="32"/>
  </w:num>
  <w:num w:numId="4" w16cid:durableId="2140028398">
    <w:abstractNumId w:val="28"/>
  </w:num>
  <w:num w:numId="5" w16cid:durableId="1925919037">
    <w:abstractNumId w:val="10"/>
  </w:num>
  <w:num w:numId="6" w16cid:durableId="179855008">
    <w:abstractNumId w:val="29"/>
  </w:num>
  <w:num w:numId="7" w16cid:durableId="470177103">
    <w:abstractNumId w:val="33"/>
  </w:num>
  <w:num w:numId="8" w16cid:durableId="1788044787">
    <w:abstractNumId w:val="36"/>
  </w:num>
  <w:num w:numId="9" w16cid:durableId="1066687665">
    <w:abstractNumId w:val="17"/>
  </w:num>
  <w:num w:numId="10" w16cid:durableId="97218309">
    <w:abstractNumId w:val="12"/>
  </w:num>
  <w:num w:numId="11" w16cid:durableId="1113868511">
    <w:abstractNumId w:val="15"/>
  </w:num>
  <w:num w:numId="12" w16cid:durableId="577400896">
    <w:abstractNumId w:val="24"/>
  </w:num>
  <w:num w:numId="13" w16cid:durableId="1496872318">
    <w:abstractNumId w:val="14"/>
  </w:num>
  <w:num w:numId="14" w16cid:durableId="1159425292">
    <w:abstractNumId w:val="9"/>
  </w:num>
  <w:num w:numId="15" w16cid:durableId="2097164979">
    <w:abstractNumId w:val="34"/>
  </w:num>
  <w:num w:numId="16" w16cid:durableId="1664042244">
    <w:abstractNumId w:val="4"/>
  </w:num>
  <w:num w:numId="17" w16cid:durableId="302122694">
    <w:abstractNumId w:val="0"/>
  </w:num>
  <w:num w:numId="18" w16cid:durableId="1615747181">
    <w:abstractNumId w:val="2"/>
  </w:num>
  <w:num w:numId="19" w16cid:durableId="9990423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0814161">
    <w:abstractNumId w:val="7"/>
  </w:num>
  <w:num w:numId="21" w16cid:durableId="1924794785">
    <w:abstractNumId w:val="13"/>
  </w:num>
  <w:num w:numId="22" w16cid:durableId="630863776">
    <w:abstractNumId w:val="6"/>
  </w:num>
  <w:num w:numId="23" w16cid:durableId="629288181">
    <w:abstractNumId w:val="11"/>
  </w:num>
  <w:num w:numId="24" w16cid:durableId="2118519129">
    <w:abstractNumId w:val="23"/>
  </w:num>
  <w:num w:numId="25" w16cid:durableId="1393701607">
    <w:abstractNumId w:val="20"/>
  </w:num>
  <w:num w:numId="26" w16cid:durableId="2046326912">
    <w:abstractNumId w:val="21"/>
  </w:num>
  <w:num w:numId="27" w16cid:durableId="388117834">
    <w:abstractNumId w:val="26"/>
  </w:num>
  <w:num w:numId="28" w16cid:durableId="672605748">
    <w:abstractNumId w:val="22"/>
  </w:num>
  <w:num w:numId="29" w16cid:durableId="1281913473">
    <w:abstractNumId w:val="35"/>
  </w:num>
  <w:num w:numId="30" w16cid:durableId="573589392">
    <w:abstractNumId w:val="18"/>
  </w:num>
  <w:num w:numId="31" w16cid:durableId="796722455">
    <w:abstractNumId w:val="30"/>
  </w:num>
  <w:num w:numId="32" w16cid:durableId="53236579">
    <w:abstractNumId w:val="31"/>
  </w:num>
  <w:num w:numId="33" w16cid:durableId="1045908347">
    <w:abstractNumId w:val="37"/>
  </w:num>
  <w:num w:numId="34" w16cid:durableId="1935091310">
    <w:abstractNumId w:val="1"/>
  </w:num>
  <w:num w:numId="35" w16cid:durableId="214973050">
    <w:abstractNumId w:val="38"/>
  </w:num>
  <w:num w:numId="36" w16cid:durableId="705178939">
    <w:abstractNumId w:val="8"/>
  </w:num>
  <w:num w:numId="37" w16cid:durableId="1847406446">
    <w:abstractNumId w:val="3"/>
  </w:num>
  <w:num w:numId="38" w16cid:durableId="1362513119">
    <w:abstractNumId w:val="16"/>
  </w:num>
  <w:num w:numId="39" w16cid:durableId="1354067493">
    <w:abstractNumId w:val="19"/>
  </w:num>
  <w:num w:numId="40" w16cid:durableId="624506741">
    <w:abstractNumId w:val="39"/>
  </w:num>
  <w:num w:numId="41" w16cid:durableId="198962473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A9E"/>
    <w:rsid w:val="00004DF9"/>
    <w:rsid w:val="00005721"/>
    <w:rsid w:val="00005C21"/>
    <w:rsid w:val="00006536"/>
    <w:rsid w:val="00006C8A"/>
    <w:rsid w:val="000071BD"/>
    <w:rsid w:val="00007469"/>
    <w:rsid w:val="0001006F"/>
    <w:rsid w:val="0001024C"/>
    <w:rsid w:val="00011F53"/>
    <w:rsid w:val="000133E5"/>
    <w:rsid w:val="00014F90"/>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13F"/>
    <w:rsid w:val="00041D19"/>
    <w:rsid w:val="000427B3"/>
    <w:rsid w:val="000429BE"/>
    <w:rsid w:val="00043086"/>
    <w:rsid w:val="00043494"/>
    <w:rsid w:val="000448F2"/>
    <w:rsid w:val="00045931"/>
    <w:rsid w:val="00045A41"/>
    <w:rsid w:val="00046976"/>
    <w:rsid w:val="00046F23"/>
    <w:rsid w:val="000470B0"/>
    <w:rsid w:val="000471D3"/>
    <w:rsid w:val="00047719"/>
    <w:rsid w:val="0004782E"/>
    <w:rsid w:val="00050D71"/>
    <w:rsid w:val="000520A0"/>
    <w:rsid w:val="00052620"/>
    <w:rsid w:val="00053B86"/>
    <w:rsid w:val="00053CCB"/>
    <w:rsid w:val="00053F07"/>
    <w:rsid w:val="000542E4"/>
    <w:rsid w:val="00056C7B"/>
    <w:rsid w:val="0006051E"/>
    <w:rsid w:val="00060E22"/>
    <w:rsid w:val="000612D5"/>
    <w:rsid w:val="00061826"/>
    <w:rsid w:val="00063DE5"/>
    <w:rsid w:val="000644C3"/>
    <w:rsid w:val="000647D9"/>
    <w:rsid w:val="00066F98"/>
    <w:rsid w:val="0006748E"/>
    <w:rsid w:val="00067823"/>
    <w:rsid w:val="000704D4"/>
    <w:rsid w:val="000704F2"/>
    <w:rsid w:val="00072083"/>
    <w:rsid w:val="000741E3"/>
    <w:rsid w:val="00074DFE"/>
    <w:rsid w:val="00074E52"/>
    <w:rsid w:val="000751BB"/>
    <w:rsid w:val="000758C6"/>
    <w:rsid w:val="00075D9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02D"/>
    <w:rsid w:val="00092BD6"/>
    <w:rsid w:val="0009449D"/>
    <w:rsid w:val="00097508"/>
    <w:rsid w:val="000A0039"/>
    <w:rsid w:val="000A0465"/>
    <w:rsid w:val="000A058C"/>
    <w:rsid w:val="000A12D4"/>
    <w:rsid w:val="000A1510"/>
    <w:rsid w:val="000A18A0"/>
    <w:rsid w:val="000A41AE"/>
    <w:rsid w:val="000A4E67"/>
    <w:rsid w:val="000A5CCB"/>
    <w:rsid w:val="000A6894"/>
    <w:rsid w:val="000A6C20"/>
    <w:rsid w:val="000A6FCE"/>
    <w:rsid w:val="000A701A"/>
    <w:rsid w:val="000A711C"/>
    <w:rsid w:val="000A7272"/>
    <w:rsid w:val="000B093E"/>
    <w:rsid w:val="000B0DD2"/>
    <w:rsid w:val="000B11D1"/>
    <w:rsid w:val="000B1976"/>
    <w:rsid w:val="000B2514"/>
    <w:rsid w:val="000B2B21"/>
    <w:rsid w:val="000B3870"/>
    <w:rsid w:val="000B468F"/>
    <w:rsid w:val="000B51EF"/>
    <w:rsid w:val="000B550E"/>
    <w:rsid w:val="000B5665"/>
    <w:rsid w:val="000B5858"/>
    <w:rsid w:val="000B5D6C"/>
    <w:rsid w:val="000B6403"/>
    <w:rsid w:val="000B6AF8"/>
    <w:rsid w:val="000B7043"/>
    <w:rsid w:val="000C016D"/>
    <w:rsid w:val="000C0B23"/>
    <w:rsid w:val="000C2342"/>
    <w:rsid w:val="000C23E6"/>
    <w:rsid w:val="000C28D4"/>
    <w:rsid w:val="000C3126"/>
    <w:rsid w:val="000C331E"/>
    <w:rsid w:val="000C3D34"/>
    <w:rsid w:val="000C449B"/>
    <w:rsid w:val="000C4B1C"/>
    <w:rsid w:val="000C571B"/>
    <w:rsid w:val="000C635F"/>
    <w:rsid w:val="000D0E59"/>
    <w:rsid w:val="000D0FC6"/>
    <w:rsid w:val="000D292A"/>
    <w:rsid w:val="000D2DA2"/>
    <w:rsid w:val="000D2FF6"/>
    <w:rsid w:val="000D44F0"/>
    <w:rsid w:val="000D47A3"/>
    <w:rsid w:val="000D5C00"/>
    <w:rsid w:val="000D5CB3"/>
    <w:rsid w:val="000D68C9"/>
    <w:rsid w:val="000D69DD"/>
    <w:rsid w:val="000D6D2F"/>
    <w:rsid w:val="000D6DF3"/>
    <w:rsid w:val="000D7E32"/>
    <w:rsid w:val="000E0074"/>
    <w:rsid w:val="000E0468"/>
    <w:rsid w:val="000E0518"/>
    <w:rsid w:val="000E063B"/>
    <w:rsid w:val="000E0CB5"/>
    <w:rsid w:val="000E0D4A"/>
    <w:rsid w:val="000E4B5C"/>
    <w:rsid w:val="000E5E63"/>
    <w:rsid w:val="000F1CF2"/>
    <w:rsid w:val="000F3EFE"/>
    <w:rsid w:val="000F421D"/>
    <w:rsid w:val="000F42CD"/>
    <w:rsid w:val="000F5283"/>
    <w:rsid w:val="000F5575"/>
    <w:rsid w:val="000F7F12"/>
    <w:rsid w:val="0010056F"/>
    <w:rsid w:val="001025AE"/>
    <w:rsid w:val="00102F5E"/>
    <w:rsid w:val="001041BE"/>
    <w:rsid w:val="00105B69"/>
    <w:rsid w:val="00105B6D"/>
    <w:rsid w:val="001068CF"/>
    <w:rsid w:val="0010783E"/>
    <w:rsid w:val="00107E38"/>
    <w:rsid w:val="00111459"/>
    <w:rsid w:val="00111744"/>
    <w:rsid w:val="00111750"/>
    <w:rsid w:val="00111B47"/>
    <w:rsid w:val="0011272F"/>
    <w:rsid w:val="00112732"/>
    <w:rsid w:val="00115035"/>
    <w:rsid w:val="001151D6"/>
    <w:rsid w:val="00116185"/>
    <w:rsid w:val="001161E6"/>
    <w:rsid w:val="00116BBA"/>
    <w:rsid w:val="00120D18"/>
    <w:rsid w:val="00120EF7"/>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0DE0"/>
    <w:rsid w:val="001310CF"/>
    <w:rsid w:val="00131289"/>
    <w:rsid w:val="001318DC"/>
    <w:rsid w:val="0013191F"/>
    <w:rsid w:val="001326F3"/>
    <w:rsid w:val="0013344D"/>
    <w:rsid w:val="00135155"/>
    <w:rsid w:val="001351F2"/>
    <w:rsid w:val="001352CE"/>
    <w:rsid w:val="00135D31"/>
    <w:rsid w:val="00137163"/>
    <w:rsid w:val="00137DC7"/>
    <w:rsid w:val="001400F6"/>
    <w:rsid w:val="00140931"/>
    <w:rsid w:val="00140EE7"/>
    <w:rsid w:val="0014219B"/>
    <w:rsid w:val="001423F4"/>
    <w:rsid w:val="00142D45"/>
    <w:rsid w:val="00142D7C"/>
    <w:rsid w:val="0014433C"/>
    <w:rsid w:val="00144D0B"/>
    <w:rsid w:val="00145910"/>
    <w:rsid w:val="00146E7D"/>
    <w:rsid w:val="00147BF6"/>
    <w:rsid w:val="00150E05"/>
    <w:rsid w:val="00150E1D"/>
    <w:rsid w:val="00150E2F"/>
    <w:rsid w:val="0015165B"/>
    <w:rsid w:val="00151E5C"/>
    <w:rsid w:val="00153F92"/>
    <w:rsid w:val="00154731"/>
    <w:rsid w:val="001550C7"/>
    <w:rsid w:val="0015529E"/>
    <w:rsid w:val="00155B10"/>
    <w:rsid w:val="00156C9C"/>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A27"/>
    <w:rsid w:val="00165D9C"/>
    <w:rsid w:val="0016623B"/>
    <w:rsid w:val="00166BB2"/>
    <w:rsid w:val="00166CB7"/>
    <w:rsid w:val="00167156"/>
    <w:rsid w:val="00167177"/>
    <w:rsid w:val="00167748"/>
    <w:rsid w:val="00167CE2"/>
    <w:rsid w:val="001702DF"/>
    <w:rsid w:val="00171149"/>
    <w:rsid w:val="00171D5D"/>
    <w:rsid w:val="00172171"/>
    <w:rsid w:val="0017535C"/>
    <w:rsid w:val="001755BB"/>
    <w:rsid w:val="00176545"/>
    <w:rsid w:val="00176878"/>
    <w:rsid w:val="0017688B"/>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DB0"/>
    <w:rsid w:val="00195404"/>
    <w:rsid w:val="00195B78"/>
    <w:rsid w:val="00196711"/>
    <w:rsid w:val="001967B8"/>
    <w:rsid w:val="00196F82"/>
    <w:rsid w:val="00197571"/>
    <w:rsid w:val="00197744"/>
    <w:rsid w:val="00197BDD"/>
    <w:rsid w:val="001A1B43"/>
    <w:rsid w:val="001A2944"/>
    <w:rsid w:val="001A35FB"/>
    <w:rsid w:val="001A4026"/>
    <w:rsid w:val="001A41FB"/>
    <w:rsid w:val="001A42B5"/>
    <w:rsid w:val="001A4B89"/>
    <w:rsid w:val="001A4D22"/>
    <w:rsid w:val="001A5554"/>
    <w:rsid w:val="001A603E"/>
    <w:rsid w:val="001A6571"/>
    <w:rsid w:val="001A661E"/>
    <w:rsid w:val="001A66E6"/>
    <w:rsid w:val="001A6EE5"/>
    <w:rsid w:val="001A7B6D"/>
    <w:rsid w:val="001B0086"/>
    <w:rsid w:val="001B01C6"/>
    <w:rsid w:val="001B05FA"/>
    <w:rsid w:val="001B1EB4"/>
    <w:rsid w:val="001B1F87"/>
    <w:rsid w:val="001B2AED"/>
    <w:rsid w:val="001B494A"/>
    <w:rsid w:val="001B6C2E"/>
    <w:rsid w:val="001B6D7F"/>
    <w:rsid w:val="001B7F78"/>
    <w:rsid w:val="001C0CA4"/>
    <w:rsid w:val="001C0EC1"/>
    <w:rsid w:val="001C0FF5"/>
    <w:rsid w:val="001C5089"/>
    <w:rsid w:val="001C63A7"/>
    <w:rsid w:val="001C6535"/>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F0798"/>
    <w:rsid w:val="001F0A32"/>
    <w:rsid w:val="001F176C"/>
    <w:rsid w:val="001F20D8"/>
    <w:rsid w:val="001F22D3"/>
    <w:rsid w:val="001F3319"/>
    <w:rsid w:val="001F3381"/>
    <w:rsid w:val="001F48B3"/>
    <w:rsid w:val="001F4963"/>
    <w:rsid w:val="001F5710"/>
    <w:rsid w:val="001F6158"/>
    <w:rsid w:val="001F619A"/>
    <w:rsid w:val="001F7800"/>
    <w:rsid w:val="001F7B9F"/>
    <w:rsid w:val="001F7BAA"/>
    <w:rsid w:val="00200F9C"/>
    <w:rsid w:val="00202D73"/>
    <w:rsid w:val="00202DF0"/>
    <w:rsid w:val="00204593"/>
    <w:rsid w:val="0020527C"/>
    <w:rsid w:val="00205659"/>
    <w:rsid w:val="002068F6"/>
    <w:rsid w:val="00206F45"/>
    <w:rsid w:val="00207A38"/>
    <w:rsid w:val="002114B6"/>
    <w:rsid w:val="0021232A"/>
    <w:rsid w:val="00213381"/>
    <w:rsid w:val="00213CBF"/>
    <w:rsid w:val="002147D4"/>
    <w:rsid w:val="0021575D"/>
    <w:rsid w:val="00215CFF"/>
    <w:rsid w:val="002177B9"/>
    <w:rsid w:val="00217996"/>
    <w:rsid w:val="002200DA"/>
    <w:rsid w:val="0022072F"/>
    <w:rsid w:val="00222ED7"/>
    <w:rsid w:val="002238DD"/>
    <w:rsid w:val="00223AC2"/>
    <w:rsid w:val="00224675"/>
    <w:rsid w:val="00224B33"/>
    <w:rsid w:val="00224C22"/>
    <w:rsid w:val="00224FF3"/>
    <w:rsid w:val="002275F5"/>
    <w:rsid w:val="00230E15"/>
    <w:rsid w:val="00231489"/>
    <w:rsid w:val="002322F0"/>
    <w:rsid w:val="00233DE3"/>
    <w:rsid w:val="00234903"/>
    <w:rsid w:val="00235699"/>
    <w:rsid w:val="002356DE"/>
    <w:rsid w:val="002370BD"/>
    <w:rsid w:val="00237C45"/>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5384"/>
    <w:rsid w:val="0025583D"/>
    <w:rsid w:val="0025634B"/>
    <w:rsid w:val="00256D0F"/>
    <w:rsid w:val="00261E7C"/>
    <w:rsid w:val="0026231A"/>
    <w:rsid w:val="002629EE"/>
    <w:rsid w:val="00262B0F"/>
    <w:rsid w:val="00264990"/>
    <w:rsid w:val="002664AC"/>
    <w:rsid w:val="00266666"/>
    <w:rsid w:val="002670CF"/>
    <w:rsid w:val="00270706"/>
    <w:rsid w:val="002718BA"/>
    <w:rsid w:val="00271ABE"/>
    <w:rsid w:val="00273BC8"/>
    <w:rsid w:val="00273BD8"/>
    <w:rsid w:val="00273DC4"/>
    <w:rsid w:val="0027530E"/>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6E"/>
    <w:rsid w:val="002845E2"/>
    <w:rsid w:val="0028499A"/>
    <w:rsid w:val="0028573D"/>
    <w:rsid w:val="002862D1"/>
    <w:rsid w:val="0028711B"/>
    <w:rsid w:val="00287823"/>
    <w:rsid w:val="00287C0F"/>
    <w:rsid w:val="0029006B"/>
    <w:rsid w:val="00290EA0"/>
    <w:rsid w:val="00291398"/>
    <w:rsid w:val="00293572"/>
    <w:rsid w:val="00293D3A"/>
    <w:rsid w:val="00293FBB"/>
    <w:rsid w:val="00293FF3"/>
    <w:rsid w:val="00294902"/>
    <w:rsid w:val="00295708"/>
    <w:rsid w:val="00295771"/>
    <w:rsid w:val="002978BB"/>
    <w:rsid w:val="002A0229"/>
    <w:rsid w:val="002A0EB4"/>
    <w:rsid w:val="002A161C"/>
    <w:rsid w:val="002A186B"/>
    <w:rsid w:val="002A26ED"/>
    <w:rsid w:val="002A2F4F"/>
    <w:rsid w:val="002A2FF2"/>
    <w:rsid w:val="002A31A1"/>
    <w:rsid w:val="002A39F3"/>
    <w:rsid w:val="002A4E81"/>
    <w:rsid w:val="002A65F1"/>
    <w:rsid w:val="002A6919"/>
    <w:rsid w:val="002A6CAC"/>
    <w:rsid w:val="002B0431"/>
    <w:rsid w:val="002B0489"/>
    <w:rsid w:val="002B1762"/>
    <w:rsid w:val="002B1803"/>
    <w:rsid w:val="002B290B"/>
    <w:rsid w:val="002B5A4F"/>
    <w:rsid w:val="002B611F"/>
    <w:rsid w:val="002B6E11"/>
    <w:rsid w:val="002B711C"/>
    <w:rsid w:val="002B71AF"/>
    <w:rsid w:val="002B75FC"/>
    <w:rsid w:val="002C080E"/>
    <w:rsid w:val="002C10FB"/>
    <w:rsid w:val="002C157F"/>
    <w:rsid w:val="002C1BE3"/>
    <w:rsid w:val="002C291F"/>
    <w:rsid w:val="002C2FB0"/>
    <w:rsid w:val="002C333A"/>
    <w:rsid w:val="002C3A77"/>
    <w:rsid w:val="002C5F31"/>
    <w:rsid w:val="002C6357"/>
    <w:rsid w:val="002C66AD"/>
    <w:rsid w:val="002C6BB5"/>
    <w:rsid w:val="002C70A0"/>
    <w:rsid w:val="002D05C7"/>
    <w:rsid w:val="002D0951"/>
    <w:rsid w:val="002D14C4"/>
    <w:rsid w:val="002D19AC"/>
    <w:rsid w:val="002D22C4"/>
    <w:rsid w:val="002D2E5A"/>
    <w:rsid w:val="002D34D1"/>
    <w:rsid w:val="002D3566"/>
    <w:rsid w:val="002D3EE9"/>
    <w:rsid w:val="002D410C"/>
    <w:rsid w:val="002D69AB"/>
    <w:rsid w:val="002D6C5E"/>
    <w:rsid w:val="002D6D47"/>
    <w:rsid w:val="002E14CD"/>
    <w:rsid w:val="002E159B"/>
    <w:rsid w:val="002E1844"/>
    <w:rsid w:val="002E1847"/>
    <w:rsid w:val="002E2E1A"/>
    <w:rsid w:val="002E351A"/>
    <w:rsid w:val="002E3D93"/>
    <w:rsid w:val="002E49AF"/>
    <w:rsid w:val="002E59B6"/>
    <w:rsid w:val="002E5AB3"/>
    <w:rsid w:val="002E5D23"/>
    <w:rsid w:val="002E6671"/>
    <w:rsid w:val="002F07CB"/>
    <w:rsid w:val="002F090A"/>
    <w:rsid w:val="002F111F"/>
    <w:rsid w:val="002F12ED"/>
    <w:rsid w:val="002F18AB"/>
    <w:rsid w:val="002F22E6"/>
    <w:rsid w:val="002F3781"/>
    <w:rsid w:val="002F44CA"/>
    <w:rsid w:val="002F5EF7"/>
    <w:rsid w:val="002F6138"/>
    <w:rsid w:val="002F7C66"/>
    <w:rsid w:val="00301382"/>
    <w:rsid w:val="00301EB3"/>
    <w:rsid w:val="00303529"/>
    <w:rsid w:val="00303B6B"/>
    <w:rsid w:val="00305DEE"/>
    <w:rsid w:val="003074A6"/>
    <w:rsid w:val="003107D2"/>
    <w:rsid w:val="00310856"/>
    <w:rsid w:val="00311891"/>
    <w:rsid w:val="00311D77"/>
    <w:rsid w:val="0031356E"/>
    <w:rsid w:val="00313ABA"/>
    <w:rsid w:val="00313EDF"/>
    <w:rsid w:val="0031427F"/>
    <w:rsid w:val="0031571D"/>
    <w:rsid w:val="00316B94"/>
    <w:rsid w:val="00317BD1"/>
    <w:rsid w:val="003206A6"/>
    <w:rsid w:val="0032083C"/>
    <w:rsid w:val="003209A1"/>
    <w:rsid w:val="00321CC1"/>
    <w:rsid w:val="00322681"/>
    <w:rsid w:val="00323A14"/>
    <w:rsid w:val="00323E26"/>
    <w:rsid w:val="00324906"/>
    <w:rsid w:val="00325DEC"/>
    <w:rsid w:val="003265ED"/>
    <w:rsid w:val="003268BA"/>
    <w:rsid w:val="00330944"/>
    <w:rsid w:val="00330A14"/>
    <w:rsid w:val="00331F4E"/>
    <w:rsid w:val="00332189"/>
    <w:rsid w:val="00332662"/>
    <w:rsid w:val="003327BB"/>
    <w:rsid w:val="00332F49"/>
    <w:rsid w:val="00333647"/>
    <w:rsid w:val="003340F2"/>
    <w:rsid w:val="00334196"/>
    <w:rsid w:val="00334F7A"/>
    <w:rsid w:val="0033508C"/>
    <w:rsid w:val="00335EFD"/>
    <w:rsid w:val="003365FA"/>
    <w:rsid w:val="00336936"/>
    <w:rsid w:val="00336DC1"/>
    <w:rsid w:val="00341903"/>
    <w:rsid w:val="00341F1D"/>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1BF3"/>
    <w:rsid w:val="003521A2"/>
    <w:rsid w:val="00352759"/>
    <w:rsid w:val="00354D71"/>
    <w:rsid w:val="00355AA0"/>
    <w:rsid w:val="00355C23"/>
    <w:rsid w:val="00355CD8"/>
    <w:rsid w:val="0035656F"/>
    <w:rsid w:val="00357468"/>
    <w:rsid w:val="003578DC"/>
    <w:rsid w:val="00357FD6"/>
    <w:rsid w:val="0036055F"/>
    <w:rsid w:val="00360665"/>
    <w:rsid w:val="00362225"/>
    <w:rsid w:val="0036224A"/>
    <w:rsid w:val="00362639"/>
    <w:rsid w:val="00362E43"/>
    <w:rsid w:val="00363054"/>
    <w:rsid w:val="00363D61"/>
    <w:rsid w:val="00364230"/>
    <w:rsid w:val="0036557F"/>
    <w:rsid w:val="00367BB5"/>
    <w:rsid w:val="00367C05"/>
    <w:rsid w:val="003706EE"/>
    <w:rsid w:val="00371A99"/>
    <w:rsid w:val="00373911"/>
    <w:rsid w:val="00374150"/>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79F"/>
    <w:rsid w:val="00386B09"/>
    <w:rsid w:val="00386CD9"/>
    <w:rsid w:val="003876ED"/>
    <w:rsid w:val="00387AFB"/>
    <w:rsid w:val="00390322"/>
    <w:rsid w:val="00390404"/>
    <w:rsid w:val="00392342"/>
    <w:rsid w:val="00392401"/>
    <w:rsid w:val="003929B7"/>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AD3"/>
    <w:rsid w:val="003D3CF6"/>
    <w:rsid w:val="003D4F2E"/>
    <w:rsid w:val="003D51A1"/>
    <w:rsid w:val="003D51FC"/>
    <w:rsid w:val="003D5284"/>
    <w:rsid w:val="003D63B9"/>
    <w:rsid w:val="003D7987"/>
    <w:rsid w:val="003D7B4D"/>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BA3"/>
    <w:rsid w:val="003F1FF5"/>
    <w:rsid w:val="003F335F"/>
    <w:rsid w:val="003F3BC5"/>
    <w:rsid w:val="003F3D83"/>
    <w:rsid w:val="003F65FB"/>
    <w:rsid w:val="003F694C"/>
    <w:rsid w:val="003F6EE0"/>
    <w:rsid w:val="003F7044"/>
    <w:rsid w:val="00401AD3"/>
    <w:rsid w:val="004027A4"/>
    <w:rsid w:val="00402948"/>
    <w:rsid w:val="00402BD5"/>
    <w:rsid w:val="00404CEC"/>
    <w:rsid w:val="00406F59"/>
    <w:rsid w:val="00407417"/>
    <w:rsid w:val="004074CA"/>
    <w:rsid w:val="004077B8"/>
    <w:rsid w:val="00407982"/>
    <w:rsid w:val="00407A55"/>
    <w:rsid w:val="0041053B"/>
    <w:rsid w:val="00410856"/>
    <w:rsid w:val="00410CA2"/>
    <w:rsid w:val="00411ADB"/>
    <w:rsid w:val="00413C7D"/>
    <w:rsid w:val="004151AF"/>
    <w:rsid w:val="00415861"/>
    <w:rsid w:val="00415FDD"/>
    <w:rsid w:val="00416802"/>
    <w:rsid w:val="00416D5F"/>
    <w:rsid w:val="00416DD5"/>
    <w:rsid w:val="004170DF"/>
    <w:rsid w:val="0041798C"/>
    <w:rsid w:val="00420BA2"/>
    <w:rsid w:val="00422181"/>
    <w:rsid w:val="0042220B"/>
    <w:rsid w:val="00422B95"/>
    <w:rsid w:val="00422E2B"/>
    <w:rsid w:val="00426413"/>
    <w:rsid w:val="004276EC"/>
    <w:rsid w:val="00427A75"/>
    <w:rsid w:val="00427CEA"/>
    <w:rsid w:val="00427F0F"/>
    <w:rsid w:val="004310BD"/>
    <w:rsid w:val="0043229B"/>
    <w:rsid w:val="004325FA"/>
    <w:rsid w:val="004329BE"/>
    <w:rsid w:val="00433820"/>
    <w:rsid w:val="00433A53"/>
    <w:rsid w:val="00434F9A"/>
    <w:rsid w:val="00435901"/>
    <w:rsid w:val="00435E00"/>
    <w:rsid w:val="004363FA"/>
    <w:rsid w:val="00437052"/>
    <w:rsid w:val="00437AFD"/>
    <w:rsid w:val="00437CCE"/>
    <w:rsid w:val="00437E57"/>
    <w:rsid w:val="00440F5B"/>
    <w:rsid w:val="00441931"/>
    <w:rsid w:val="004426B4"/>
    <w:rsid w:val="004435E8"/>
    <w:rsid w:val="0044392D"/>
    <w:rsid w:val="00443F86"/>
    <w:rsid w:val="00445206"/>
    <w:rsid w:val="004454FC"/>
    <w:rsid w:val="00446377"/>
    <w:rsid w:val="0044647D"/>
    <w:rsid w:val="0044727A"/>
    <w:rsid w:val="00447522"/>
    <w:rsid w:val="00447598"/>
    <w:rsid w:val="00447910"/>
    <w:rsid w:val="0045026C"/>
    <w:rsid w:val="00450491"/>
    <w:rsid w:val="00451B06"/>
    <w:rsid w:val="00451D29"/>
    <w:rsid w:val="0045259D"/>
    <w:rsid w:val="004538C9"/>
    <w:rsid w:val="004541AD"/>
    <w:rsid w:val="004545A7"/>
    <w:rsid w:val="00454CC5"/>
    <w:rsid w:val="0045564B"/>
    <w:rsid w:val="00455CD7"/>
    <w:rsid w:val="004564DC"/>
    <w:rsid w:val="00457680"/>
    <w:rsid w:val="0045772A"/>
    <w:rsid w:val="004615D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DEF"/>
    <w:rsid w:val="004743BE"/>
    <w:rsid w:val="00475899"/>
    <w:rsid w:val="00475BE9"/>
    <w:rsid w:val="004766C0"/>
    <w:rsid w:val="00476AC2"/>
    <w:rsid w:val="0047791C"/>
    <w:rsid w:val="00480021"/>
    <w:rsid w:val="0048075B"/>
    <w:rsid w:val="0048081D"/>
    <w:rsid w:val="00481A07"/>
    <w:rsid w:val="004823BA"/>
    <w:rsid w:val="00482A3A"/>
    <w:rsid w:val="004840B0"/>
    <w:rsid w:val="00484935"/>
    <w:rsid w:val="0048595F"/>
    <w:rsid w:val="00485AB7"/>
    <w:rsid w:val="00486292"/>
    <w:rsid w:val="00487566"/>
    <w:rsid w:val="00487BF9"/>
    <w:rsid w:val="004908A3"/>
    <w:rsid w:val="00490C3E"/>
    <w:rsid w:val="00491B45"/>
    <w:rsid w:val="00491D49"/>
    <w:rsid w:val="004921C9"/>
    <w:rsid w:val="00492B60"/>
    <w:rsid w:val="0049317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2A3B"/>
    <w:rsid w:val="004B3553"/>
    <w:rsid w:val="004B36AE"/>
    <w:rsid w:val="004B39C5"/>
    <w:rsid w:val="004B3F9C"/>
    <w:rsid w:val="004B4A36"/>
    <w:rsid w:val="004B4BF5"/>
    <w:rsid w:val="004B51A9"/>
    <w:rsid w:val="004B586D"/>
    <w:rsid w:val="004B63AF"/>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1D07"/>
    <w:rsid w:val="004F3473"/>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10C3C"/>
    <w:rsid w:val="005127E7"/>
    <w:rsid w:val="00512DEC"/>
    <w:rsid w:val="00512FEA"/>
    <w:rsid w:val="0051327D"/>
    <w:rsid w:val="0051401B"/>
    <w:rsid w:val="005144B2"/>
    <w:rsid w:val="00515011"/>
    <w:rsid w:val="00515274"/>
    <w:rsid w:val="005155DE"/>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374"/>
    <w:rsid w:val="0053386A"/>
    <w:rsid w:val="00534BB1"/>
    <w:rsid w:val="00535341"/>
    <w:rsid w:val="0053534D"/>
    <w:rsid w:val="00536779"/>
    <w:rsid w:val="005367F7"/>
    <w:rsid w:val="00536AD2"/>
    <w:rsid w:val="00537435"/>
    <w:rsid w:val="0054004A"/>
    <w:rsid w:val="0054009C"/>
    <w:rsid w:val="005403F7"/>
    <w:rsid w:val="00540BAA"/>
    <w:rsid w:val="005431A3"/>
    <w:rsid w:val="0054434F"/>
    <w:rsid w:val="0054442E"/>
    <w:rsid w:val="0054498E"/>
    <w:rsid w:val="00544C68"/>
    <w:rsid w:val="00545167"/>
    <w:rsid w:val="005451BA"/>
    <w:rsid w:val="005458A5"/>
    <w:rsid w:val="005463BA"/>
    <w:rsid w:val="00546848"/>
    <w:rsid w:val="00547901"/>
    <w:rsid w:val="00547AD7"/>
    <w:rsid w:val="0055076F"/>
    <w:rsid w:val="00550AB6"/>
    <w:rsid w:val="0055231E"/>
    <w:rsid w:val="005524D8"/>
    <w:rsid w:val="00552FD5"/>
    <w:rsid w:val="00553062"/>
    <w:rsid w:val="0055458C"/>
    <w:rsid w:val="005548C9"/>
    <w:rsid w:val="00554B38"/>
    <w:rsid w:val="00554D38"/>
    <w:rsid w:val="0055643A"/>
    <w:rsid w:val="00556CA0"/>
    <w:rsid w:val="00557223"/>
    <w:rsid w:val="00560F18"/>
    <w:rsid w:val="00561944"/>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3170"/>
    <w:rsid w:val="005740F2"/>
    <w:rsid w:val="0057495A"/>
    <w:rsid w:val="005749FF"/>
    <w:rsid w:val="00574EF4"/>
    <w:rsid w:val="005751A2"/>
    <w:rsid w:val="00575FE0"/>
    <w:rsid w:val="00576E6D"/>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A9F"/>
    <w:rsid w:val="00587B22"/>
    <w:rsid w:val="005901BA"/>
    <w:rsid w:val="005903BC"/>
    <w:rsid w:val="00590FB0"/>
    <w:rsid w:val="0059221D"/>
    <w:rsid w:val="00592AEE"/>
    <w:rsid w:val="00592B32"/>
    <w:rsid w:val="00592CB6"/>
    <w:rsid w:val="0059302C"/>
    <w:rsid w:val="005930D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11"/>
    <w:rsid w:val="005A3CB8"/>
    <w:rsid w:val="005A43BC"/>
    <w:rsid w:val="005A5203"/>
    <w:rsid w:val="005A5218"/>
    <w:rsid w:val="005A52B3"/>
    <w:rsid w:val="005A54A6"/>
    <w:rsid w:val="005A71BD"/>
    <w:rsid w:val="005A738A"/>
    <w:rsid w:val="005B12BC"/>
    <w:rsid w:val="005B1428"/>
    <w:rsid w:val="005B15CB"/>
    <w:rsid w:val="005B33EA"/>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8B5"/>
    <w:rsid w:val="005D0AF0"/>
    <w:rsid w:val="005D1261"/>
    <w:rsid w:val="005D1D9E"/>
    <w:rsid w:val="005D272F"/>
    <w:rsid w:val="005D34A8"/>
    <w:rsid w:val="005D3ED9"/>
    <w:rsid w:val="005D4B66"/>
    <w:rsid w:val="005D7DAC"/>
    <w:rsid w:val="005E1484"/>
    <w:rsid w:val="005E2300"/>
    <w:rsid w:val="005E330A"/>
    <w:rsid w:val="005E357E"/>
    <w:rsid w:val="005E373F"/>
    <w:rsid w:val="005E426E"/>
    <w:rsid w:val="005E5293"/>
    <w:rsid w:val="005E53AB"/>
    <w:rsid w:val="005E552A"/>
    <w:rsid w:val="005E731E"/>
    <w:rsid w:val="005F0B73"/>
    <w:rsid w:val="005F135A"/>
    <w:rsid w:val="005F260A"/>
    <w:rsid w:val="005F389B"/>
    <w:rsid w:val="005F3C1A"/>
    <w:rsid w:val="005F5318"/>
    <w:rsid w:val="005F579D"/>
    <w:rsid w:val="005F639C"/>
    <w:rsid w:val="005F6A9D"/>
    <w:rsid w:val="005F6CE9"/>
    <w:rsid w:val="005F73D7"/>
    <w:rsid w:val="005F7730"/>
    <w:rsid w:val="005F7A99"/>
    <w:rsid w:val="00600E72"/>
    <w:rsid w:val="00601A05"/>
    <w:rsid w:val="00601F15"/>
    <w:rsid w:val="00601FE4"/>
    <w:rsid w:val="00602501"/>
    <w:rsid w:val="0060294D"/>
    <w:rsid w:val="00603599"/>
    <w:rsid w:val="006035F9"/>
    <w:rsid w:val="00603D30"/>
    <w:rsid w:val="00604ADE"/>
    <w:rsid w:val="00604EC9"/>
    <w:rsid w:val="006063BC"/>
    <w:rsid w:val="00607BCB"/>
    <w:rsid w:val="00607E0B"/>
    <w:rsid w:val="006100D4"/>
    <w:rsid w:val="0061187B"/>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1221"/>
    <w:rsid w:val="0063134B"/>
    <w:rsid w:val="006319DA"/>
    <w:rsid w:val="00634C69"/>
    <w:rsid w:val="006356E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070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0F95"/>
    <w:rsid w:val="006615E1"/>
    <w:rsid w:val="006626B9"/>
    <w:rsid w:val="00662D1F"/>
    <w:rsid w:val="006630F4"/>
    <w:rsid w:val="00664396"/>
    <w:rsid w:val="00664AE1"/>
    <w:rsid w:val="00664E5D"/>
    <w:rsid w:val="00665841"/>
    <w:rsid w:val="00666EF5"/>
    <w:rsid w:val="006714AE"/>
    <w:rsid w:val="00672169"/>
    <w:rsid w:val="00672698"/>
    <w:rsid w:val="006735D2"/>
    <w:rsid w:val="00674645"/>
    <w:rsid w:val="00675317"/>
    <w:rsid w:val="006766F8"/>
    <w:rsid w:val="00680286"/>
    <w:rsid w:val="006809DF"/>
    <w:rsid w:val="00681D40"/>
    <w:rsid w:val="006823A0"/>
    <w:rsid w:val="0068308A"/>
    <w:rsid w:val="006861E8"/>
    <w:rsid w:val="006863DD"/>
    <w:rsid w:val="0068681A"/>
    <w:rsid w:val="006879A9"/>
    <w:rsid w:val="00687E8C"/>
    <w:rsid w:val="0069192D"/>
    <w:rsid w:val="00691BF4"/>
    <w:rsid w:val="00692085"/>
    <w:rsid w:val="006921EA"/>
    <w:rsid w:val="0069234A"/>
    <w:rsid w:val="00693321"/>
    <w:rsid w:val="0069342D"/>
    <w:rsid w:val="00693F0E"/>
    <w:rsid w:val="0069527F"/>
    <w:rsid w:val="00695845"/>
    <w:rsid w:val="00696732"/>
    <w:rsid w:val="00697720"/>
    <w:rsid w:val="00697BE2"/>
    <w:rsid w:val="006A095B"/>
    <w:rsid w:val="006A0CBA"/>
    <w:rsid w:val="006A2900"/>
    <w:rsid w:val="006A29CD"/>
    <w:rsid w:val="006A3126"/>
    <w:rsid w:val="006A31D8"/>
    <w:rsid w:val="006A7C67"/>
    <w:rsid w:val="006A7EA6"/>
    <w:rsid w:val="006B1057"/>
    <w:rsid w:val="006B117A"/>
    <w:rsid w:val="006B13C8"/>
    <w:rsid w:val="006B1FB8"/>
    <w:rsid w:val="006B2142"/>
    <w:rsid w:val="006B21C2"/>
    <w:rsid w:val="006B4631"/>
    <w:rsid w:val="006B55F8"/>
    <w:rsid w:val="006B5825"/>
    <w:rsid w:val="006B5829"/>
    <w:rsid w:val="006B5A6A"/>
    <w:rsid w:val="006B6542"/>
    <w:rsid w:val="006B662D"/>
    <w:rsid w:val="006C030B"/>
    <w:rsid w:val="006C09F1"/>
    <w:rsid w:val="006C12D2"/>
    <w:rsid w:val="006C13E3"/>
    <w:rsid w:val="006C20B8"/>
    <w:rsid w:val="006C23D1"/>
    <w:rsid w:val="006C2C02"/>
    <w:rsid w:val="006C3F97"/>
    <w:rsid w:val="006C41A6"/>
    <w:rsid w:val="006C5001"/>
    <w:rsid w:val="006C6B36"/>
    <w:rsid w:val="006C6B38"/>
    <w:rsid w:val="006C75A1"/>
    <w:rsid w:val="006D02E9"/>
    <w:rsid w:val="006D03D0"/>
    <w:rsid w:val="006D1B48"/>
    <w:rsid w:val="006D2101"/>
    <w:rsid w:val="006D2506"/>
    <w:rsid w:val="006D378B"/>
    <w:rsid w:val="006D3B8A"/>
    <w:rsid w:val="006D3C09"/>
    <w:rsid w:val="006D40EE"/>
    <w:rsid w:val="006D44E2"/>
    <w:rsid w:val="006D7084"/>
    <w:rsid w:val="006D7559"/>
    <w:rsid w:val="006E0D1F"/>
    <w:rsid w:val="006E100A"/>
    <w:rsid w:val="006E11B0"/>
    <w:rsid w:val="006E1403"/>
    <w:rsid w:val="006E20EF"/>
    <w:rsid w:val="006E2542"/>
    <w:rsid w:val="006E2F85"/>
    <w:rsid w:val="006E30B0"/>
    <w:rsid w:val="006E356B"/>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6FAD"/>
    <w:rsid w:val="006F7586"/>
    <w:rsid w:val="006F7F31"/>
    <w:rsid w:val="00700C16"/>
    <w:rsid w:val="00700D2B"/>
    <w:rsid w:val="00702074"/>
    <w:rsid w:val="00702427"/>
    <w:rsid w:val="00703943"/>
    <w:rsid w:val="00703E12"/>
    <w:rsid w:val="007040E7"/>
    <w:rsid w:val="00704885"/>
    <w:rsid w:val="0070501E"/>
    <w:rsid w:val="00705F30"/>
    <w:rsid w:val="007061A2"/>
    <w:rsid w:val="00706289"/>
    <w:rsid w:val="007063C0"/>
    <w:rsid w:val="0070648A"/>
    <w:rsid w:val="00706838"/>
    <w:rsid w:val="00706AA1"/>
    <w:rsid w:val="00706BB4"/>
    <w:rsid w:val="00706DE1"/>
    <w:rsid w:val="00706FB4"/>
    <w:rsid w:val="00707287"/>
    <w:rsid w:val="0070785B"/>
    <w:rsid w:val="00710C81"/>
    <w:rsid w:val="00711023"/>
    <w:rsid w:val="007112FE"/>
    <w:rsid w:val="00711698"/>
    <w:rsid w:val="00711CB2"/>
    <w:rsid w:val="00713870"/>
    <w:rsid w:val="00713C79"/>
    <w:rsid w:val="007141AA"/>
    <w:rsid w:val="00715C55"/>
    <w:rsid w:val="00715CA2"/>
    <w:rsid w:val="007166F8"/>
    <w:rsid w:val="00716793"/>
    <w:rsid w:val="0072074D"/>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1C15"/>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377D0"/>
    <w:rsid w:val="00737B8C"/>
    <w:rsid w:val="00740C4E"/>
    <w:rsid w:val="007415FD"/>
    <w:rsid w:val="00741827"/>
    <w:rsid w:val="00741C8C"/>
    <w:rsid w:val="0074228F"/>
    <w:rsid w:val="00742827"/>
    <w:rsid w:val="00742A4D"/>
    <w:rsid w:val="00742EFA"/>
    <w:rsid w:val="00744062"/>
    <w:rsid w:val="00744574"/>
    <w:rsid w:val="0074578D"/>
    <w:rsid w:val="00747831"/>
    <w:rsid w:val="00747A4F"/>
    <w:rsid w:val="00747AB5"/>
    <w:rsid w:val="00751906"/>
    <w:rsid w:val="00752649"/>
    <w:rsid w:val="00752943"/>
    <w:rsid w:val="00752D25"/>
    <w:rsid w:val="00753989"/>
    <w:rsid w:val="007547C4"/>
    <w:rsid w:val="0075536F"/>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D6D"/>
    <w:rsid w:val="00782606"/>
    <w:rsid w:val="00783B19"/>
    <w:rsid w:val="00785BAD"/>
    <w:rsid w:val="00786714"/>
    <w:rsid w:val="00786855"/>
    <w:rsid w:val="00786E3B"/>
    <w:rsid w:val="00787D74"/>
    <w:rsid w:val="00790B27"/>
    <w:rsid w:val="007926B8"/>
    <w:rsid w:val="00792EF1"/>
    <w:rsid w:val="007937B7"/>
    <w:rsid w:val="00793D00"/>
    <w:rsid w:val="007945F5"/>
    <w:rsid w:val="00795C87"/>
    <w:rsid w:val="0079636F"/>
    <w:rsid w:val="0079650A"/>
    <w:rsid w:val="00797F02"/>
    <w:rsid w:val="007A01A1"/>
    <w:rsid w:val="007A074C"/>
    <w:rsid w:val="007A0FEC"/>
    <w:rsid w:val="007A3120"/>
    <w:rsid w:val="007A3A30"/>
    <w:rsid w:val="007A3C7E"/>
    <w:rsid w:val="007A3CA5"/>
    <w:rsid w:val="007A50DA"/>
    <w:rsid w:val="007A51DD"/>
    <w:rsid w:val="007A5B39"/>
    <w:rsid w:val="007A6036"/>
    <w:rsid w:val="007A6898"/>
    <w:rsid w:val="007A6A7B"/>
    <w:rsid w:val="007B0665"/>
    <w:rsid w:val="007B1929"/>
    <w:rsid w:val="007B1A78"/>
    <w:rsid w:val="007B1F5A"/>
    <w:rsid w:val="007B2012"/>
    <w:rsid w:val="007B2104"/>
    <w:rsid w:val="007B22C1"/>
    <w:rsid w:val="007B31D4"/>
    <w:rsid w:val="007B46C7"/>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E0452"/>
    <w:rsid w:val="007E0818"/>
    <w:rsid w:val="007E0E3B"/>
    <w:rsid w:val="007E2FF5"/>
    <w:rsid w:val="007E33AA"/>
    <w:rsid w:val="007E3623"/>
    <w:rsid w:val="007E4141"/>
    <w:rsid w:val="007E4601"/>
    <w:rsid w:val="007E4AF4"/>
    <w:rsid w:val="007E6408"/>
    <w:rsid w:val="007E6EEB"/>
    <w:rsid w:val="007E7B7E"/>
    <w:rsid w:val="007E7B94"/>
    <w:rsid w:val="007E7C5A"/>
    <w:rsid w:val="007F0054"/>
    <w:rsid w:val="007F0AC8"/>
    <w:rsid w:val="007F18DD"/>
    <w:rsid w:val="007F1CCF"/>
    <w:rsid w:val="007F202A"/>
    <w:rsid w:val="007F229A"/>
    <w:rsid w:val="007F2EC2"/>
    <w:rsid w:val="007F3168"/>
    <w:rsid w:val="007F394B"/>
    <w:rsid w:val="007F3C8A"/>
    <w:rsid w:val="007F5A75"/>
    <w:rsid w:val="007F5F39"/>
    <w:rsid w:val="007F5FE9"/>
    <w:rsid w:val="007F5FEB"/>
    <w:rsid w:val="007F67C9"/>
    <w:rsid w:val="007F6D17"/>
    <w:rsid w:val="007F732F"/>
    <w:rsid w:val="007F73A6"/>
    <w:rsid w:val="007F774A"/>
    <w:rsid w:val="00800348"/>
    <w:rsid w:val="00800934"/>
    <w:rsid w:val="0080105D"/>
    <w:rsid w:val="008022A3"/>
    <w:rsid w:val="0080317A"/>
    <w:rsid w:val="00803599"/>
    <w:rsid w:val="008040CE"/>
    <w:rsid w:val="0080610C"/>
    <w:rsid w:val="0080681C"/>
    <w:rsid w:val="0080691C"/>
    <w:rsid w:val="00807151"/>
    <w:rsid w:val="008072EB"/>
    <w:rsid w:val="00807854"/>
    <w:rsid w:val="00807EB9"/>
    <w:rsid w:val="0081106F"/>
    <w:rsid w:val="00811661"/>
    <w:rsid w:val="00811FFE"/>
    <w:rsid w:val="00812027"/>
    <w:rsid w:val="00812A99"/>
    <w:rsid w:val="00812C42"/>
    <w:rsid w:val="00813C50"/>
    <w:rsid w:val="008144A1"/>
    <w:rsid w:val="0081485A"/>
    <w:rsid w:val="008158D0"/>
    <w:rsid w:val="00816AD5"/>
    <w:rsid w:val="00822930"/>
    <w:rsid w:val="00822E3B"/>
    <w:rsid w:val="00822E78"/>
    <w:rsid w:val="0082324A"/>
    <w:rsid w:val="00824372"/>
    <w:rsid w:val="00824553"/>
    <w:rsid w:val="0082550F"/>
    <w:rsid w:val="00825BD6"/>
    <w:rsid w:val="00825F82"/>
    <w:rsid w:val="00826242"/>
    <w:rsid w:val="00830360"/>
    <w:rsid w:val="00830838"/>
    <w:rsid w:val="00830A15"/>
    <w:rsid w:val="00830EFE"/>
    <w:rsid w:val="00831841"/>
    <w:rsid w:val="00832091"/>
    <w:rsid w:val="0083405E"/>
    <w:rsid w:val="00835EB7"/>
    <w:rsid w:val="008369B1"/>
    <w:rsid w:val="0083766C"/>
    <w:rsid w:val="00837A31"/>
    <w:rsid w:val="00837A75"/>
    <w:rsid w:val="008407AB"/>
    <w:rsid w:val="00840ED2"/>
    <w:rsid w:val="00841562"/>
    <w:rsid w:val="00841A6F"/>
    <w:rsid w:val="00841F8C"/>
    <w:rsid w:val="00841FE2"/>
    <w:rsid w:val="00841FF3"/>
    <w:rsid w:val="00842D44"/>
    <w:rsid w:val="00843441"/>
    <w:rsid w:val="00843949"/>
    <w:rsid w:val="00843F04"/>
    <w:rsid w:val="00844709"/>
    <w:rsid w:val="00846089"/>
    <w:rsid w:val="00846AE3"/>
    <w:rsid w:val="00846B38"/>
    <w:rsid w:val="00847892"/>
    <w:rsid w:val="0085012E"/>
    <w:rsid w:val="00850580"/>
    <w:rsid w:val="00850835"/>
    <w:rsid w:val="00850C37"/>
    <w:rsid w:val="0085166D"/>
    <w:rsid w:val="00852941"/>
    <w:rsid w:val="00853FFC"/>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004"/>
    <w:rsid w:val="008833E3"/>
    <w:rsid w:val="0088386E"/>
    <w:rsid w:val="00883FFD"/>
    <w:rsid w:val="00884369"/>
    <w:rsid w:val="008843D3"/>
    <w:rsid w:val="00884C0F"/>
    <w:rsid w:val="00886075"/>
    <w:rsid w:val="008862C7"/>
    <w:rsid w:val="00886571"/>
    <w:rsid w:val="008866CE"/>
    <w:rsid w:val="00887362"/>
    <w:rsid w:val="008874E2"/>
    <w:rsid w:val="008909D3"/>
    <w:rsid w:val="00892800"/>
    <w:rsid w:val="008932C8"/>
    <w:rsid w:val="00893E27"/>
    <w:rsid w:val="008951CA"/>
    <w:rsid w:val="00895C53"/>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240"/>
    <w:rsid w:val="008A6635"/>
    <w:rsid w:val="008A6712"/>
    <w:rsid w:val="008B0092"/>
    <w:rsid w:val="008B0261"/>
    <w:rsid w:val="008B06F6"/>
    <w:rsid w:val="008B105A"/>
    <w:rsid w:val="008B1107"/>
    <w:rsid w:val="008B15B1"/>
    <w:rsid w:val="008B26AE"/>
    <w:rsid w:val="008B435D"/>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6FAF"/>
    <w:rsid w:val="008F7146"/>
    <w:rsid w:val="00900FD9"/>
    <w:rsid w:val="00902108"/>
    <w:rsid w:val="009024C4"/>
    <w:rsid w:val="00902FB8"/>
    <w:rsid w:val="009031A2"/>
    <w:rsid w:val="009033EB"/>
    <w:rsid w:val="00903BDE"/>
    <w:rsid w:val="00903E6C"/>
    <w:rsid w:val="00904D81"/>
    <w:rsid w:val="009059E6"/>
    <w:rsid w:val="0090633F"/>
    <w:rsid w:val="009070BA"/>
    <w:rsid w:val="009076A0"/>
    <w:rsid w:val="009100C7"/>
    <w:rsid w:val="009100D6"/>
    <w:rsid w:val="00910994"/>
    <w:rsid w:val="00911BF9"/>
    <w:rsid w:val="0091217B"/>
    <w:rsid w:val="00912394"/>
    <w:rsid w:val="00912642"/>
    <w:rsid w:val="00913C98"/>
    <w:rsid w:val="0091420F"/>
    <w:rsid w:val="00914D7F"/>
    <w:rsid w:val="00915002"/>
    <w:rsid w:val="0091533A"/>
    <w:rsid w:val="00915EF7"/>
    <w:rsid w:val="00916211"/>
    <w:rsid w:val="00916B66"/>
    <w:rsid w:val="00917011"/>
    <w:rsid w:val="00917C0F"/>
    <w:rsid w:val="00920778"/>
    <w:rsid w:val="00920DAD"/>
    <w:rsid w:val="0092138C"/>
    <w:rsid w:val="009215FB"/>
    <w:rsid w:val="00923089"/>
    <w:rsid w:val="00923578"/>
    <w:rsid w:val="009236A0"/>
    <w:rsid w:val="009263E2"/>
    <w:rsid w:val="009306EA"/>
    <w:rsid w:val="00930A54"/>
    <w:rsid w:val="00930EC0"/>
    <w:rsid w:val="009311FF"/>
    <w:rsid w:val="00931CBB"/>
    <w:rsid w:val="00931D0D"/>
    <w:rsid w:val="00931E67"/>
    <w:rsid w:val="00932A88"/>
    <w:rsid w:val="0093346C"/>
    <w:rsid w:val="0093468E"/>
    <w:rsid w:val="00935D48"/>
    <w:rsid w:val="00935D9B"/>
    <w:rsid w:val="00936F07"/>
    <w:rsid w:val="00937672"/>
    <w:rsid w:val="009376BC"/>
    <w:rsid w:val="00940D67"/>
    <w:rsid w:val="00941C5F"/>
    <w:rsid w:val="00941EAD"/>
    <w:rsid w:val="0094205F"/>
    <w:rsid w:val="009422E5"/>
    <w:rsid w:val="00942569"/>
    <w:rsid w:val="009428C7"/>
    <w:rsid w:val="00942DA1"/>
    <w:rsid w:val="009430BD"/>
    <w:rsid w:val="00943277"/>
    <w:rsid w:val="00943B04"/>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442"/>
    <w:rsid w:val="00951F5B"/>
    <w:rsid w:val="009545D6"/>
    <w:rsid w:val="00954625"/>
    <w:rsid w:val="009546FB"/>
    <w:rsid w:val="00956637"/>
    <w:rsid w:val="00956A46"/>
    <w:rsid w:val="0095751E"/>
    <w:rsid w:val="0095787F"/>
    <w:rsid w:val="00962D33"/>
    <w:rsid w:val="009634F4"/>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BE2"/>
    <w:rsid w:val="009771C1"/>
    <w:rsid w:val="009778E6"/>
    <w:rsid w:val="00977B52"/>
    <w:rsid w:val="00981268"/>
    <w:rsid w:val="0098255D"/>
    <w:rsid w:val="00983D7B"/>
    <w:rsid w:val="00984323"/>
    <w:rsid w:val="00984DA9"/>
    <w:rsid w:val="00984EA0"/>
    <w:rsid w:val="009854C7"/>
    <w:rsid w:val="0098706F"/>
    <w:rsid w:val="00991D52"/>
    <w:rsid w:val="009927FD"/>
    <w:rsid w:val="00992EF7"/>
    <w:rsid w:val="0099395E"/>
    <w:rsid w:val="009951D1"/>
    <w:rsid w:val="009957E5"/>
    <w:rsid w:val="00996468"/>
    <w:rsid w:val="009966FC"/>
    <w:rsid w:val="00996C23"/>
    <w:rsid w:val="00996D1C"/>
    <w:rsid w:val="009978B6"/>
    <w:rsid w:val="009A0450"/>
    <w:rsid w:val="009A1F72"/>
    <w:rsid w:val="009A2AE8"/>
    <w:rsid w:val="009A2F69"/>
    <w:rsid w:val="009A37A3"/>
    <w:rsid w:val="009A3EF8"/>
    <w:rsid w:val="009A3FB5"/>
    <w:rsid w:val="009A45DF"/>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924"/>
    <w:rsid w:val="009B4E71"/>
    <w:rsid w:val="009B58F5"/>
    <w:rsid w:val="009B5B98"/>
    <w:rsid w:val="009C005E"/>
    <w:rsid w:val="009C04E6"/>
    <w:rsid w:val="009C0954"/>
    <w:rsid w:val="009C09E9"/>
    <w:rsid w:val="009C0B7E"/>
    <w:rsid w:val="009C1C75"/>
    <w:rsid w:val="009C1CD8"/>
    <w:rsid w:val="009C36B2"/>
    <w:rsid w:val="009C4394"/>
    <w:rsid w:val="009C4BB9"/>
    <w:rsid w:val="009C4C65"/>
    <w:rsid w:val="009C50EB"/>
    <w:rsid w:val="009C57D0"/>
    <w:rsid w:val="009C58C0"/>
    <w:rsid w:val="009C5F86"/>
    <w:rsid w:val="009C65BA"/>
    <w:rsid w:val="009C758B"/>
    <w:rsid w:val="009C7B0F"/>
    <w:rsid w:val="009D02C0"/>
    <w:rsid w:val="009D0EB3"/>
    <w:rsid w:val="009D214C"/>
    <w:rsid w:val="009D270B"/>
    <w:rsid w:val="009D2C37"/>
    <w:rsid w:val="009D2CB2"/>
    <w:rsid w:val="009D3056"/>
    <w:rsid w:val="009D51F1"/>
    <w:rsid w:val="009D5775"/>
    <w:rsid w:val="009D597B"/>
    <w:rsid w:val="009D7C05"/>
    <w:rsid w:val="009E0029"/>
    <w:rsid w:val="009E0F02"/>
    <w:rsid w:val="009E1197"/>
    <w:rsid w:val="009E1918"/>
    <w:rsid w:val="009E375B"/>
    <w:rsid w:val="009E4548"/>
    <w:rsid w:val="009E57F5"/>
    <w:rsid w:val="009E5C38"/>
    <w:rsid w:val="009E65CB"/>
    <w:rsid w:val="009E7C53"/>
    <w:rsid w:val="009F0DAC"/>
    <w:rsid w:val="009F1ECB"/>
    <w:rsid w:val="009F2114"/>
    <w:rsid w:val="009F228B"/>
    <w:rsid w:val="009F3F3E"/>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911"/>
    <w:rsid w:val="00A03C22"/>
    <w:rsid w:val="00A041B4"/>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5C49"/>
    <w:rsid w:val="00A162AC"/>
    <w:rsid w:val="00A16B82"/>
    <w:rsid w:val="00A17D29"/>
    <w:rsid w:val="00A202CE"/>
    <w:rsid w:val="00A21C8C"/>
    <w:rsid w:val="00A21FB8"/>
    <w:rsid w:val="00A21FF6"/>
    <w:rsid w:val="00A2336F"/>
    <w:rsid w:val="00A237C4"/>
    <w:rsid w:val="00A23CB1"/>
    <w:rsid w:val="00A250CE"/>
    <w:rsid w:val="00A2550B"/>
    <w:rsid w:val="00A30D03"/>
    <w:rsid w:val="00A32CFB"/>
    <w:rsid w:val="00A33109"/>
    <w:rsid w:val="00A33C74"/>
    <w:rsid w:val="00A34F06"/>
    <w:rsid w:val="00A36586"/>
    <w:rsid w:val="00A3771F"/>
    <w:rsid w:val="00A379B6"/>
    <w:rsid w:val="00A414FC"/>
    <w:rsid w:val="00A4182C"/>
    <w:rsid w:val="00A41A1C"/>
    <w:rsid w:val="00A41D3A"/>
    <w:rsid w:val="00A42127"/>
    <w:rsid w:val="00A42195"/>
    <w:rsid w:val="00A430D3"/>
    <w:rsid w:val="00A44403"/>
    <w:rsid w:val="00A461E1"/>
    <w:rsid w:val="00A46A86"/>
    <w:rsid w:val="00A470FF"/>
    <w:rsid w:val="00A50603"/>
    <w:rsid w:val="00A50D41"/>
    <w:rsid w:val="00A50F16"/>
    <w:rsid w:val="00A51420"/>
    <w:rsid w:val="00A5146D"/>
    <w:rsid w:val="00A51AD9"/>
    <w:rsid w:val="00A51E8F"/>
    <w:rsid w:val="00A52A87"/>
    <w:rsid w:val="00A52B95"/>
    <w:rsid w:val="00A54078"/>
    <w:rsid w:val="00A5494B"/>
    <w:rsid w:val="00A5514F"/>
    <w:rsid w:val="00A55DB8"/>
    <w:rsid w:val="00A563D0"/>
    <w:rsid w:val="00A57B93"/>
    <w:rsid w:val="00A57D86"/>
    <w:rsid w:val="00A60C37"/>
    <w:rsid w:val="00A61AED"/>
    <w:rsid w:val="00A6227C"/>
    <w:rsid w:val="00A6239C"/>
    <w:rsid w:val="00A630A7"/>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5945"/>
    <w:rsid w:val="00A776C3"/>
    <w:rsid w:val="00A7793A"/>
    <w:rsid w:val="00A7794B"/>
    <w:rsid w:val="00A77E9D"/>
    <w:rsid w:val="00A8171E"/>
    <w:rsid w:val="00A81EA1"/>
    <w:rsid w:val="00A82B6E"/>
    <w:rsid w:val="00A83BE5"/>
    <w:rsid w:val="00A83C72"/>
    <w:rsid w:val="00A84383"/>
    <w:rsid w:val="00A849EF"/>
    <w:rsid w:val="00A84CC7"/>
    <w:rsid w:val="00A853BC"/>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4E0A"/>
    <w:rsid w:val="00AA58E6"/>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31EE"/>
    <w:rsid w:val="00AD3285"/>
    <w:rsid w:val="00AD3C70"/>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F0201"/>
    <w:rsid w:val="00AF02C7"/>
    <w:rsid w:val="00AF02F5"/>
    <w:rsid w:val="00AF0B5B"/>
    <w:rsid w:val="00AF2EA9"/>
    <w:rsid w:val="00AF4EDD"/>
    <w:rsid w:val="00AF56A2"/>
    <w:rsid w:val="00AF5A1C"/>
    <w:rsid w:val="00AF5FDA"/>
    <w:rsid w:val="00AF66E6"/>
    <w:rsid w:val="00AF6CA7"/>
    <w:rsid w:val="00AF73E8"/>
    <w:rsid w:val="00AF7AED"/>
    <w:rsid w:val="00B00A68"/>
    <w:rsid w:val="00B03721"/>
    <w:rsid w:val="00B043CD"/>
    <w:rsid w:val="00B04841"/>
    <w:rsid w:val="00B04E08"/>
    <w:rsid w:val="00B052E1"/>
    <w:rsid w:val="00B05D5C"/>
    <w:rsid w:val="00B06597"/>
    <w:rsid w:val="00B069E3"/>
    <w:rsid w:val="00B0733A"/>
    <w:rsid w:val="00B0737E"/>
    <w:rsid w:val="00B0782E"/>
    <w:rsid w:val="00B07C43"/>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871"/>
    <w:rsid w:val="00B32ABE"/>
    <w:rsid w:val="00B32C33"/>
    <w:rsid w:val="00B33399"/>
    <w:rsid w:val="00B3441C"/>
    <w:rsid w:val="00B3480F"/>
    <w:rsid w:val="00B3494E"/>
    <w:rsid w:val="00B349F5"/>
    <w:rsid w:val="00B3508E"/>
    <w:rsid w:val="00B35883"/>
    <w:rsid w:val="00B3622F"/>
    <w:rsid w:val="00B36435"/>
    <w:rsid w:val="00B3671A"/>
    <w:rsid w:val="00B36774"/>
    <w:rsid w:val="00B4011C"/>
    <w:rsid w:val="00B4036E"/>
    <w:rsid w:val="00B417E6"/>
    <w:rsid w:val="00B427AF"/>
    <w:rsid w:val="00B42F99"/>
    <w:rsid w:val="00B43B15"/>
    <w:rsid w:val="00B4498E"/>
    <w:rsid w:val="00B44F8D"/>
    <w:rsid w:val="00B5181E"/>
    <w:rsid w:val="00B51D64"/>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3D7E"/>
    <w:rsid w:val="00B64E94"/>
    <w:rsid w:val="00B64EF5"/>
    <w:rsid w:val="00B65540"/>
    <w:rsid w:val="00B65B2F"/>
    <w:rsid w:val="00B66105"/>
    <w:rsid w:val="00B66ACB"/>
    <w:rsid w:val="00B70421"/>
    <w:rsid w:val="00B70556"/>
    <w:rsid w:val="00B70C29"/>
    <w:rsid w:val="00B70C3D"/>
    <w:rsid w:val="00B728D1"/>
    <w:rsid w:val="00B72CDD"/>
    <w:rsid w:val="00B73CB6"/>
    <w:rsid w:val="00B745A8"/>
    <w:rsid w:val="00B74E9A"/>
    <w:rsid w:val="00B75194"/>
    <w:rsid w:val="00B770AF"/>
    <w:rsid w:val="00B806A3"/>
    <w:rsid w:val="00B80D3E"/>
    <w:rsid w:val="00B81716"/>
    <w:rsid w:val="00B81A7D"/>
    <w:rsid w:val="00B81FF5"/>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AA8"/>
    <w:rsid w:val="00B92CB8"/>
    <w:rsid w:val="00B92DB6"/>
    <w:rsid w:val="00B930A0"/>
    <w:rsid w:val="00B938D1"/>
    <w:rsid w:val="00B94BD8"/>
    <w:rsid w:val="00B951CE"/>
    <w:rsid w:val="00B97736"/>
    <w:rsid w:val="00BA025B"/>
    <w:rsid w:val="00BA0308"/>
    <w:rsid w:val="00BA04D3"/>
    <w:rsid w:val="00BA1430"/>
    <w:rsid w:val="00BA14DE"/>
    <w:rsid w:val="00BA18B8"/>
    <w:rsid w:val="00BA18C9"/>
    <w:rsid w:val="00BA25E3"/>
    <w:rsid w:val="00BA2D92"/>
    <w:rsid w:val="00BA2E20"/>
    <w:rsid w:val="00BA3F6A"/>
    <w:rsid w:val="00BA465A"/>
    <w:rsid w:val="00BA53C0"/>
    <w:rsid w:val="00BA616F"/>
    <w:rsid w:val="00BA62D9"/>
    <w:rsid w:val="00BA6C89"/>
    <w:rsid w:val="00BA794C"/>
    <w:rsid w:val="00BB0F78"/>
    <w:rsid w:val="00BB1413"/>
    <w:rsid w:val="00BB1D2A"/>
    <w:rsid w:val="00BB2884"/>
    <w:rsid w:val="00BB4946"/>
    <w:rsid w:val="00BB4B78"/>
    <w:rsid w:val="00BB5221"/>
    <w:rsid w:val="00BB5816"/>
    <w:rsid w:val="00BB5AF0"/>
    <w:rsid w:val="00BB65E0"/>
    <w:rsid w:val="00BB69B2"/>
    <w:rsid w:val="00BB7156"/>
    <w:rsid w:val="00BC0188"/>
    <w:rsid w:val="00BC083B"/>
    <w:rsid w:val="00BC1F3B"/>
    <w:rsid w:val="00BC38DE"/>
    <w:rsid w:val="00BC3B7E"/>
    <w:rsid w:val="00BC3F5E"/>
    <w:rsid w:val="00BC4D4E"/>
    <w:rsid w:val="00BC5AE4"/>
    <w:rsid w:val="00BC6E0C"/>
    <w:rsid w:val="00BC7A0B"/>
    <w:rsid w:val="00BD0481"/>
    <w:rsid w:val="00BD1BD2"/>
    <w:rsid w:val="00BD29FC"/>
    <w:rsid w:val="00BD2BC8"/>
    <w:rsid w:val="00BD2EF1"/>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5B20"/>
    <w:rsid w:val="00BF69E4"/>
    <w:rsid w:val="00BF7830"/>
    <w:rsid w:val="00BF7D24"/>
    <w:rsid w:val="00BF7D2F"/>
    <w:rsid w:val="00C01CE1"/>
    <w:rsid w:val="00C01FCB"/>
    <w:rsid w:val="00C023BF"/>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83F"/>
    <w:rsid w:val="00C10A17"/>
    <w:rsid w:val="00C12587"/>
    <w:rsid w:val="00C12742"/>
    <w:rsid w:val="00C12B06"/>
    <w:rsid w:val="00C12C30"/>
    <w:rsid w:val="00C1452D"/>
    <w:rsid w:val="00C14ECA"/>
    <w:rsid w:val="00C154B7"/>
    <w:rsid w:val="00C165C7"/>
    <w:rsid w:val="00C17A84"/>
    <w:rsid w:val="00C204C9"/>
    <w:rsid w:val="00C2205A"/>
    <w:rsid w:val="00C227DE"/>
    <w:rsid w:val="00C22ADD"/>
    <w:rsid w:val="00C22B44"/>
    <w:rsid w:val="00C22E1B"/>
    <w:rsid w:val="00C22EE7"/>
    <w:rsid w:val="00C23587"/>
    <w:rsid w:val="00C246F4"/>
    <w:rsid w:val="00C24872"/>
    <w:rsid w:val="00C2667A"/>
    <w:rsid w:val="00C26A11"/>
    <w:rsid w:val="00C26B31"/>
    <w:rsid w:val="00C27CED"/>
    <w:rsid w:val="00C30254"/>
    <w:rsid w:val="00C31633"/>
    <w:rsid w:val="00C316AD"/>
    <w:rsid w:val="00C3192A"/>
    <w:rsid w:val="00C31A1F"/>
    <w:rsid w:val="00C32733"/>
    <w:rsid w:val="00C3325E"/>
    <w:rsid w:val="00C33A59"/>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1B23"/>
    <w:rsid w:val="00C543B2"/>
    <w:rsid w:val="00C5462D"/>
    <w:rsid w:val="00C5463A"/>
    <w:rsid w:val="00C54F86"/>
    <w:rsid w:val="00C552CF"/>
    <w:rsid w:val="00C5587F"/>
    <w:rsid w:val="00C568ED"/>
    <w:rsid w:val="00C56904"/>
    <w:rsid w:val="00C57FA7"/>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9B3"/>
    <w:rsid w:val="00C75BA9"/>
    <w:rsid w:val="00C7725F"/>
    <w:rsid w:val="00C804A8"/>
    <w:rsid w:val="00C80CA4"/>
    <w:rsid w:val="00C80E5A"/>
    <w:rsid w:val="00C80E7B"/>
    <w:rsid w:val="00C818C2"/>
    <w:rsid w:val="00C8272E"/>
    <w:rsid w:val="00C8306C"/>
    <w:rsid w:val="00C849C5"/>
    <w:rsid w:val="00C85CB3"/>
    <w:rsid w:val="00C85D89"/>
    <w:rsid w:val="00C85FDA"/>
    <w:rsid w:val="00C86480"/>
    <w:rsid w:val="00C872BB"/>
    <w:rsid w:val="00C90000"/>
    <w:rsid w:val="00C906D8"/>
    <w:rsid w:val="00C90899"/>
    <w:rsid w:val="00C91A72"/>
    <w:rsid w:val="00C91EBD"/>
    <w:rsid w:val="00C92AE4"/>
    <w:rsid w:val="00C9338A"/>
    <w:rsid w:val="00C935CE"/>
    <w:rsid w:val="00C940E1"/>
    <w:rsid w:val="00C945CC"/>
    <w:rsid w:val="00C94D39"/>
    <w:rsid w:val="00C95B4A"/>
    <w:rsid w:val="00C95BD6"/>
    <w:rsid w:val="00C95E4F"/>
    <w:rsid w:val="00C965C2"/>
    <w:rsid w:val="00C97654"/>
    <w:rsid w:val="00C9783A"/>
    <w:rsid w:val="00C97E33"/>
    <w:rsid w:val="00CA0100"/>
    <w:rsid w:val="00CA04CF"/>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388"/>
    <w:rsid w:val="00CC4E6F"/>
    <w:rsid w:val="00CC4EA8"/>
    <w:rsid w:val="00CC51FB"/>
    <w:rsid w:val="00CD1104"/>
    <w:rsid w:val="00CD407C"/>
    <w:rsid w:val="00CD414D"/>
    <w:rsid w:val="00CD53D3"/>
    <w:rsid w:val="00CD57E0"/>
    <w:rsid w:val="00CD5A11"/>
    <w:rsid w:val="00CD6191"/>
    <w:rsid w:val="00CD625E"/>
    <w:rsid w:val="00CD6CAF"/>
    <w:rsid w:val="00CD6EC1"/>
    <w:rsid w:val="00CD737E"/>
    <w:rsid w:val="00CD7C6F"/>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8AC"/>
    <w:rsid w:val="00CF2562"/>
    <w:rsid w:val="00CF27D3"/>
    <w:rsid w:val="00CF2CE4"/>
    <w:rsid w:val="00CF3632"/>
    <w:rsid w:val="00CF3E53"/>
    <w:rsid w:val="00CF41FB"/>
    <w:rsid w:val="00CF4211"/>
    <w:rsid w:val="00CF4327"/>
    <w:rsid w:val="00CF534B"/>
    <w:rsid w:val="00CF54EC"/>
    <w:rsid w:val="00CF6F1B"/>
    <w:rsid w:val="00CF7580"/>
    <w:rsid w:val="00D00474"/>
    <w:rsid w:val="00D00F1D"/>
    <w:rsid w:val="00D01892"/>
    <w:rsid w:val="00D01E9E"/>
    <w:rsid w:val="00D02B9D"/>
    <w:rsid w:val="00D03064"/>
    <w:rsid w:val="00D0408C"/>
    <w:rsid w:val="00D0553E"/>
    <w:rsid w:val="00D062D0"/>
    <w:rsid w:val="00D066CE"/>
    <w:rsid w:val="00D06C32"/>
    <w:rsid w:val="00D06DB0"/>
    <w:rsid w:val="00D07D89"/>
    <w:rsid w:val="00D07E4C"/>
    <w:rsid w:val="00D07F38"/>
    <w:rsid w:val="00D07FF7"/>
    <w:rsid w:val="00D1010B"/>
    <w:rsid w:val="00D136B8"/>
    <w:rsid w:val="00D13781"/>
    <w:rsid w:val="00D1429D"/>
    <w:rsid w:val="00D1452D"/>
    <w:rsid w:val="00D1485E"/>
    <w:rsid w:val="00D1495F"/>
    <w:rsid w:val="00D14E10"/>
    <w:rsid w:val="00D153D2"/>
    <w:rsid w:val="00D16A41"/>
    <w:rsid w:val="00D17824"/>
    <w:rsid w:val="00D206D4"/>
    <w:rsid w:val="00D209AB"/>
    <w:rsid w:val="00D20AA9"/>
    <w:rsid w:val="00D22C97"/>
    <w:rsid w:val="00D23510"/>
    <w:rsid w:val="00D239CD"/>
    <w:rsid w:val="00D23A5D"/>
    <w:rsid w:val="00D23B99"/>
    <w:rsid w:val="00D254F7"/>
    <w:rsid w:val="00D255A9"/>
    <w:rsid w:val="00D25A70"/>
    <w:rsid w:val="00D275F8"/>
    <w:rsid w:val="00D27E84"/>
    <w:rsid w:val="00D306BF"/>
    <w:rsid w:val="00D31443"/>
    <w:rsid w:val="00D3302C"/>
    <w:rsid w:val="00D33765"/>
    <w:rsid w:val="00D33C03"/>
    <w:rsid w:val="00D34D1D"/>
    <w:rsid w:val="00D360EA"/>
    <w:rsid w:val="00D3611D"/>
    <w:rsid w:val="00D36566"/>
    <w:rsid w:val="00D37B28"/>
    <w:rsid w:val="00D37F2A"/>
    <w:rsid w:val="00D40503"/>
    <w:rsid w:val="00D40BCE"/>
    <w:rsid w:val="00D40E37"/>
    <w:rsid w:val="00D41482"/>
    <w:rsid w:val="00D4344F"/>
    <w:rsid w:val="00D4386F"/>
    <w:rsid w:val="00D4436F"/>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7266"/>
    <w:rsid w:val="00D574BE"/>
    <w:rsid w:val="00D57CA9"/>
    <w:rsid w:val="00D57CDE"/>
    <w:rsid w:val="00D57F2B"/>
    <w:rsid w:val="00D6091C"/>
    <w:rsid w:val="00D60E16"/>
    <w:rsid w:val="00D612A9"/>
    <w:rsid w:val="00D61520"/>
    <w:rsid w:val="00D61576"/>
    <w:rsid w:val="00D61B85"/>
    <w:rsid w:val="00D62AF3"/>
    <w:rsid w:val="00D64621"/>
    <w:rsid w:val="00D66736"/>
    <w:rsid w:val="00D66859"/>
    <w:rsid w:val="00D66CD1"/>
    <w:rsid w:val="00D67269"/>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D90"/>
    <w:rsid w:val="00D952CD"/>
    <w:rsid w:val="00D9651F"/>
    <w:rsid w:val="00D9747B"/>
    <w:rsid w:val="00D97503"/>
    <w:rsid w:val="00D97C67"/>
    <w:rsid w:val="00DA0063"/>
    <w:rsid w:val="00DA0399"/>
    <w:rsid w:val="00DA0DC7"/>
    <w:rsid w:val="00DA0F1B"/>
    <w:rsid w:val="00DA0F4C"/>
    <w:rsid w:val="00DA3284"/>
    <w:rsid w:val="00DA3A24"/>
    <w:rsid w:val="00DA3AF5"/>
    <w:rsid w:val="00DA3B54"/>
    <w:rsid w:val="00DA5007"/>
    <w:rsid w:val="00DA53A7"/>
    <w:rsid w:val="00DA570C"/>
    <w:rsid w:val="00DA6667"/>
    <w:rsid w:val="00DA71DE"/>
    <w:rsid w:val="00DA7B8E"/>
    <w:rsid w:val="00DB0E96"/>
    <w:rsid w:val="00DB23DB"/>
    <w:rsid w:val="00DB2B29"/>
    <w:rsid w:val="00DB2F6D"/>
    <w:rsid w:val="00DB3755"/>
    <w:rsid w:val="00DB3B52"/>
    <w:rsid w:val="00DB45AB"/>
    <w:rsid w:val="00DB6A5F"/>
    <w:rsid w:val="00DB6FFC"/>
    <w:rsid w:val="00DC1D59"/>
    <w:rsid w:val="00DC2C7A"/>
    <w:rsid w:val="00DC2ECA"/>
    <w:rsid w:val="00DC3ED4"/>
    <w:rsid w:val="00DC49F3"/>
    <w:rsid w:val="00DC6A25"/>
    <w:rsid w:val="00DC6FB4"/>
    <w:rsid w:val="00DC7285"/>
    <w:rsid w:val="00DC73A4"/>
    <w:rsid w:val="00DC77DD"/>
    <w:rsid w:val="00DD071B"/>
    <w:rsid w:val="00DD0BF8"/>
    <w:rsid w:val="00DD0E6D"/>
    <w:rsid w:val="00DD12DB"/>
    <w:rsid w:val="00DD1C82"/>
    <w:rsid w:val="00DD2023"/>
    <w:rsid w:val="00DD2090"/>
    <w:rsid w:val="00DD26B0"/>
    <w:rsid w:val="00DD27BE"/>
    <w:rsid w:val="00DD3323"/>
    <w:rsid w:val="00DD3674"/>
    <w:rsid w:val="00DD47C3"/>
    <w:rsid w:val="00DD4CB5"/>
    <w:rsid w:val="00DD503F"/>
    <w:rsid w:val="00DD5831"/>
    <w:rsid w:val="00DD6D6C"/>
    <w:rsid w:val="00DE03A6"/>
    <w:rsid w:val="00DE0432"/>
    <w:rsid w:val="00DE0F11"/>
    <w:rsid w:val="00DE14EC"/>
    <w:rsid w:val="00DE2637"/>
    <w:rsid w:val="00DE3137"/>
    <w:rsid w:val="00DE3C28"/>
    <w:rsid w:val="00DE401A"/>
    <w:rsid w:val="00DE47D2"/>
    <w:rsid w:val="00DE5287"/>
    <w:rsid w:val="00DE5345"/>
    <w:rsid w:val="00DE5371"/>
    <w:rsid w:val="00DE5D9A"/>
    <w:rsid w:val="00DE665B"/>
    <w:rsid w:val="00DE6B16"/>
    <w:rsid w:val="00DF043F"/>
    <w:rsid w:val="00DF08DF"/>
    <w:rsid w:val="00DF0E99"/>
    <w:rsid w:val="00DF2493"/>
    <w:rsid w:val="00DF3F09"/>
    <w:rsid w:val="00DF4584"/>
    <w:rsid w:val="00DF48A8"/>
    <w:rsid w:val="00DF4D83"/>
    <w:rsid w:val="00DF6C7E"/>
    <w:rsid w:val="00DF6E90"/>
    <w:rsid w:val="00DF75B5"/>
    <w:rsid w:val="00DF774A"/>
    <w:rsid w:val="00E0030C"/>
    <w:rsid w:val="00E016C2"/>
    <w:rsid w:val="00E027E4"/>
    <w:rsid w:val="00E02E31"/>
    <w:rsid w:val="00E02EB6"/>
    <w:rsid w:val="00E03432"/>
    <w:rsid w:val="00E05331"/>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2C79"/>
    <w:rsid w:val="00E2309B"/>
    <w:rsid w:val="00E233AE"/>
    <w:rsid w:val="00E25340"/>
    <w:rsid w:val="00E255E8"/>
    <w:rsid w:val="00E256DE"/>
    <w:rsid w:val="00E268BB"/>
    <w:rsid w:val="00E30D73"/>
    <w:rsid w:val="00E3134C"/>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22A"/>
    <w:rsid w:val="00E50F94"/>
    <w:rsid w:val="00E5203C"/>
    <w:rsid w:val="00E52BD2"/>
    <w:rsid w:val="00E533D0"/>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69F"/>
    <w:rsid w:val="00E72A93"/>
    <w:rsid w:val="00E72B92"/>
    <w:rsid w:val="00E73610"/>
    <w:rsid w:val="00E74FF3"/>
    <w:rsid w:val="00E75511"/>
    <w:rsid w:val="00E76824"/>
    <w:rsid w:val="00E7769E"/>
    <w:rsid w:val="00E818F6"/>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319B"/>
    <w:rsid w:val="00E950F4"/>
    <w:rsid w:val="00E956E8"/>
    <w:rsid w:val="00E95802"/>
    <w:rsid w:val="00E95BC7"/>
    <w:rsid w:val="00E95DE0"/>
    <w:rsid w:val="00E960AD"/>
    <w:rsid w:val="00E960FC"/>
    <w:rsid w:val="00E97229"/>
    <w:rsid w:val="00E97AC5"/>
    <w:rsid w:val="00EA0203"/>
    <w:rsid w:val="00EA028D"/>
    <w:rsid w:val="00EA0426"/>
    <w:rsid w:val="00EA0994"/>
    <w:rsid w:val="00EA1075"/>
    <w:rsid w:val="00EA1137"/>
    <w:rsid w:val="00EA1465"/>
    <w:rsid w:val="00EA1AC9"/>
    <w:rsid w:val="00EA1DAA"/>
    <w:rsid w:val="00EA2526"/>
    <w:rsid w:val="00EA3044"/>
    <w:rsid w:val="00EA4706"/>
    <w:rsid w:val="00EA4711"/>
    <w:rsid w:val="00EA59E4"/>
    <w:rsid w:val="00EA60F5"/>
    <w:rsid w:val="00EA6699"/>
    <w:rsid w:val="00EA6CDA"/>
    <w:rsid w:val="00EA771E"/>
    <w:rsid w:val="00EB20B9"/>
    <w:rsid w:val="00EB235F"/>
    <w:rsid w:val="00EB3864"/>
    <w:rsid w:val="00EB3A3E"/>
    <w:rsid w:val="00EB3CB4"/>
    <w:rsid w:val="00EB4168"/>
    <w:rsid w:val="00EB4E6D"/>
    <w:rsid w:val="00EB5100"/>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C7C37"/>
    <w:rsid w:val="00ED0BFC"/>
    <w:rsid w:val="00ED1F28"/>
    <w:rsid w:val="00ED250E"/>
    <w:rsid w:val="00ED2C3C"/>
    <w:rsid w:val="00ED4425"/>
    <w:rsid w:val="00ED4D15"/>
    <w:rsid w:val="00ED5184"/>
    <w:rsid w:val="00ED5DBF"/>
    <w:rsid w:val="00ED61D8"/>
    <w:rsid w:val="00ED69C2"/>
    <w:rsid w:val="00ED6B7F"/>
    <w:rsid w:val="00ED7674"/>
    <w:rsid w:val="00EE3D9D"/>
    <w:rsid w:val="00EE50A0"/>
    <w:rsid w:val="00EE5CC0"/>
    <w:rsid w:val="00EE5E0F"/>
    <w:rsid w:val="00EE6C3D"/>
    <w:rsid w:val="00EE7006"/>
    <w:rsid w:val="00EF08B5"/>
    <w:rsid w:val="00EF08D4"/>
    <w:rsid w:val="00EF18E7"/>
    <w:rsid w:val="00EF195C"/>
    <w:rsid w:val="00EF21E4"/>
    <w:rsid w:val="00EF3766"/>
    <w:rsid w:val="00EF3D9C"/>
    <w:rsid w:val="00EF436E"/>
    <w:rsid w:val="00EF45D4"/>
    <w:rsid w:val="00EF4B12"/>
    <w:rsid w:val="00EF652B"/>
    <w:rsid w:val="00EF7180"/>
    <w:rsid w:val="00EF75D7"/>
    <w:rsid w:val="00EF7656"/>
    <w:rsid w:val="00F00351"/>
    <w:rsid w:val="00F00FAB"/>
    <w:rsid w:val="00F01093"/>
    <w:rsid w:val="00F02D73"/>
    <w:rsid w:val="00F0311E"/>
    <w:rsid w:val="00F039DC"/>
    <w:rsid w:val="00F03F92"/>
    <w:rsid w:val="00F04CB7"/>
    <w:rsid w:val="00F060B1"/>
    <w:rsid w:val="00F066B0"/>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2AB"/>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335"/>
    <w:rsid w:val="00F46F0C"/>
    <w:rsid w:val="00F47680"/>
    <w:rsid w:val="00F47875"/>
    <w:rsid w:val="00F47CFC"/>
    <w:rsid w:val="00F47E9F"/>
    <w:rsid w:val="00F50142"/>
    <w:rsid w:val="00F50349"/>
    <w:rsid w:val="00F50CDC"/>
    <w:rsid w:val="00F52D95"/>
    <w:rsid w:val="00F52FAC"/>
    <w:rsid w:val="00F54B4D"/>
    <w:rsid w:val="00F552CB"/>
    <w:rsid w:val="00F5638A"/>
    <w:rsid w:val="00F57DA5"/>
    <w:rsid w:val="00F607EF"/>
    <w:rsid w:val="00F608D8"/>
    <w:rsid w:val="00F61B36"/>
    <w:rsid w:val="00F6325A"/>
    <w:rsid w:val="00F641CE"/>
    <w:rsid w:val="00F6578E"/>
    <w:rsid w:val="00F658F4"/>
    <w:rsid w:val="00F65D99"/>
    <w:rsid w:val="00F66243"/>
    <w:rsid w:val="00F6649F"/>
    <w:rsid w:val="00F6750C"/>
    <w:rsid w:val="00F67846"/>
    <w:rsid w:val="00F727C0"/>
    <w:rsid w:val="00F72B5E"/>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5AA4"/>
    <w:rsid w:val="00F862E5"/>
    <w:rsid w:val="00F871C8"/>
    <w:rsid w:val="00F8720D"/>
    <w:rsid w:val="00F87AB5"/>
    <w:rsid w:val="00F90503"/>
    <w:rsid w:val="00F91086"/>
    <w:rsid w:val="00F943DF"/>
    <w:rsid w:val="00F94853"/>
    <w:rsid w:val="00F95A27"/>
    <w:rsid w:val="00F9609F"/>
    <w:rsid w:val="00F964A3"/>
    <w:rsid w:val="00F96CDC"/>
    <w:rsid w:val="00F97B32"/>
    <w:rsid w:val="00F97CB0"/>
    <w:rsid w:val="00F97ECF"/>
    <w:rsid w:val="00F97F73"/>
    <w:rsid w:val="00FA02DE"/>
    <w:rsid w:val="00FA0BDF"/>
    <w:rsid w:val="00FA13A0"/>
    <w:rsid w:val="00FA2739"/>
    <w:rsid w:val="00FA2D23"/>
    <w:rsid w:val="00FA32E0"/>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B7A51"/>
    <w:rsid w:val="00FC29C3"/>
    <w:rsid w:val="00FC3646"/>
    <w:rsid w:val="00FC38E6"/>
    <w:rsid w:val="00FC40A1"/>
    <w:rsid w:val="00FC53FB"/>
    <w:rsid w:val="00FC58B9"/>
    <w:rsid w:val="00FC6843"/>
    <w:rsid w:val="00FD0916"/>
    <w:rsid w:val="00FD0F9B"/>
    <w:rsid w:val="00FD2136"/>
    <w:rsid w:val="00FD2174"/>
    <w:rsid w:val="00FD30FF"/>
    <w:rsid w:val="00FD3EAA"/>
    <w:rsid w:val="00FD457C"/>
    <w:rsid w:val="00FD4796"/>
    <w:rsid w:val="00FD49E6"/>
    <w:rsid w:val="00FD52F1"/>
    <w:rsid w:val="00FD60FD"/>
    <w:rsid w:val="00FD6797"/>
    <w:rsid w:val="00FD6BB2"/>
    <w:rsid w:val="00FD6CEE"/>
    <w:rsid w:val="00FD7375"/>
    <w:rsid w:val="00FD7919"/>
    <w:rsid w:val="00FD7B41"/>
    <w:rsid w:val="00FD7FE0"/>
    <w:rsid w:val="00FE0240"/>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91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mailto:luisfrancisco.lopez@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uisfrancisco.lopez@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51</Pages>
  <Words>21445</Words>
  <Characters>117953</Characters>
  <Application>Microsoft Office Word</Application>
  <DocSecurity>0</DocSecurity>
  <Lines>982</Lines>
  <Paragraphs>278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243</cp:revision>
  <cp:lastPrinted>2022-01-19T22:29:00Z</cp:lastPrinted>
  <dcterms:created xsi:type="dcterms:W3CDTF">2022-10-28T02:11:00Z</dcterms:created>
  <dcterms:modified xsi:type="dcterms:W3CDTF">2023-03-23T23:06:00Z</dcterms:modified>
</cp:coreProperties>
</file>