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9F2A6D2"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42BD8">
            <w:rPr>
              <w:b/>
              <w:bCs/>
              <w:smallCaps/>
              <w:sz w:val="32"/>
              <w:szCs w:val="10"/>
            </w:rPr>
            <w:t>LICITACIÓN PÚBLICA LOCAL LCCC-034-2022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78C3B138" w:rsidR="0068009B" w:rsidRPr="00187E84" w:rsidRDefault="008E1534" w:rsidP="00187E84">
          <w:pPr>
            <w:pStyle w:val="Textoindependiente"/>
            <w:jc w:val="center"/>
            <w:rPr>
              <w:smallCaps/>
              <w:sz w:val="24"/>
              <w:szCs w:val="28"/>
            </w:rPr>
          </w:pPr>
          <w:r w:rsidRPr="008E1534">
            <w:rPr>
              <w:b/>
              <w:bCs/>
              <w:sz w:val="28"/>
              <w:szCs w:val="28"/>
            </w:rPr>
            <w:t>“</w:t>
          </w:r>
          <w:r w:rsidR="00A025B0">
            <w:rPr>
              <w:b/>
              <w:bCs/>
              <w:sz w:val="28"/>
              <w:szCs w:val="28"/>
            </w:rPr>
            <w:t>ADQUISICIÓN DE EQUIPOS DE TECNOLOGÍAS DE LA INFORMACIÓN, MOBILIARIO Y MATERIAL ELÉCTRICO PARA EL O.P.D. SERVICIOS DE SALUD JALISCO</w:t>
          </w:r>
          <w:r w:rsidRPr="008E1534">
            <w:rPr>
              <w:b/>
              <w:bCs/>
              <w:sz w:val="28"/>
              <w:szCs w:val="28"/>
            </w:rPr>
            <w:t>”</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25AEA3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42BD8">
            <w:rPr>
              <w:sz w:val="24"/>
              <w:szCs w:val="24"/>
            </w:rPr>
            <w:t>25 de agosto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24655DD4"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025B0" w:rsidRPr="00EE1542">
        <w:rPr>
          <w:sz w:val="18"/>
          <w:szCs w:val="18"/>
        </w:rPr>
        <w:t>14</w:t>
      </w:r>
      <w:r w:rsidR="000E11AB" w:rsidRPr="00EE1542">
        <w:rPr>
          <w:sz w:val="18"/>
          <w:szCs w:val="18"/>
        </w:rPr>
        <w:t>:</w:t>
      </w:r>
      <w:r w:rsidR="002C18DD" w:rsidRPr="00EE1542">
        <w:rPr>
          <w:sz w:val="18"/>
          <w:szCs w:val="18"/>
        </w:rPr>
        <w:t>0</w:t>
      </w:r>
      <w:r w:rsidR="00910C26" w:rsidRPr="00EE1542">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42BD8">
            <w:rPr>
              <w:sz w:val="18"/>
              <w:szCs w:val="18"/>
            </w:rPr>
            <w:t>25 de agosto</w:t>
          </w:r>
          <w:r w:rsidR="008E1534">
            <w:rPr>
              <w:sz w:val="18"/>
              <w:szCs w:val="18"/>
            </w:rPr>
            <w:t xml:space="preserv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52539E">
      <w:pPr>
        <w:pStyle w:val="MiTitulo1"/>
      </w:pPr>
    </w:p>
    <w:p w14:paraId="1D3D861E" w14:textId="294FCC3B" w:rsidR="002C18DD" w:rsidRDefault="002C18DD" w:rsidP="0052539E">
      <w:pPr>
        <w:jc w:val="both"/>
        <w:rPr>
          <w:bCs/>
          <w:color w:val="000000" w:themeColor="text1"/>
          <w:sz w:val="18"/>
          <w:szCs w:val="18"/>
        </w:rPr>
      </w:pPr>
    </w:p>
    <w:p w14:paraId="19EE12E4" w14:textId="32B37F74" w:rsidR="00E36254" w:rsidRPr="00A825DB" w:rsidRDefault="0052539E" w:rsidP="0052539E">
      <w:pPr>
        <w:pStyle w:val="MiTitulo1"/>
      </w:pPr>
      <w:r>
        <w:t>1</w:t>
      </w:r>
      <w:r w:rsidR="00E36254" w:rsidRPr="00A825DB">
        <w:t>.- PREGUNTAS DE LOS PARTICIPANTES.</w:t>
      </w:r>
    </w:p>
    <w:p w14:paraId="5D5785F9" w14:textId="77777777" w:rsidR="00E36254" w:rsidRPr="00DA410C" w:rsidRDefault="00E36254" w:rsidP="0052539E">
      <w:pPr>
        <w:pStyle w:val="MiTitulo1"/>
      </w:pPr>
    </w:p>
    <w:p w14:paraId="5B6B653C" w14:textId="21977710" w:rsidR="00E16195" w:rsidRDefault="00B90688"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A025B0">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F41E12">
        <w:trPr>
          <w:trHeight w:val="178"/>
          <w:tblHeader/>
        </w:trPr>
        <w:tc>
          <w:tcPr>
            <w:tcW w:w="380" w:type="pct"/>
            <w:shd w:val="clear" w:color="auto" w:fill="D9D9D9" w:themeFill="background1" w:themeFillShade="D9"/>
            <w:vAlign w:val="center"/>
            <w:hideMark/>
          </w:tcPr>
          <w:p w14:paraId="2CB5456C" w14:textId="42178C4F"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C01887">
            <w:pPr>
              <w:spacing w:before="240" w:after="240"/>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C01887">
            <w:pPr>
              <w:spacing w:before="240" w:after="240"/>
              <w:ind w:right="252"/>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E36254">
        <w:trPr>
          <w:trHeight w:val="361"/>
        </w:trPr>
        <w:tc>
          <w:tcPr>
            <w:tcW w:w="380" w:type="pct"/>
            <w:noWrap/>
            <w:vAlign w:val="center"/>
            <w:hideMark/>
          </w:tcPr>
          <w:p w14:paraId="310F799B" w14:textId="77777777" w:rsidR="00E36254" w:rsidRPr="00CA12C0" w:rsidRDefault="00E36254" w:rsidP="00C01887">
            <w:pPr>
              <w:jc w:val="center"/>
              <w:rPr>
                <w:color w:val="000000"/>
                <w:sz w:val="18"/>
                <w:szCs w:val="18"/>
                <w:lang w:eastAsia="es-ES"/>
              </w:rPr>
            </w:pPr>
            <w:r w:rsidRPr="00CA12C0">
              <w:rPr>
                <w:color w:val="000000"/>
                <w:sz w:val="18"/>
                <w:szCs w:val="18"/>
                <w:lang w:eastAsia="es-ES"/>
              </w:rPr>
              <w:t>1</w:t>
            </w:r>
          </w:p>
        </w:tc>
        <w:tc>
          <w:tcPr>
            <w:tcW w:w="3717" w:type="pct"/>
            <w:noWrap/>
            <w:vAlign w:val="center"/>
          </w:tcPr>
          <w:p w14:paraId="39B8EBB4" w14:textId="4AD98401" w:rsidR="00E36254" w:rsidRPr="00CA12C0" w:rsidRDefault="00CA12C0" w:rsidP="00C01887">
            <w:pPr>
              <w:rPr>
                <w:color w:val="000000"/>
                <w:sz w:val="18"/>
                <w:szCs w:val="18"/>
                <w:lang w:eastAsia="es-ES"/>
              </w:rPr>
            </w:pPr>
            <w:r w:rsidRPr="00CA12C0">
              <w:rPr>
                <w:b/>
                <w:bCs/>
                <w:color w:val="000000"/>
                <w:sz w:val="18"/>
                <w:szCs w:val="18"/>
                <w:lang w:val="es-ES" w:eastAsia="es-ES"/>
              </w:rPr>
              <w:t>SOA INTERIORISMO, S.A. DE C.V.</w:t>
            </w:r>
          </w:p>
        </w:tc>
        <w:tc>
          <w:tcPr>
            <w:tcW w:w="903" w:type="pct"/>
            <w:noWrap/>
            <w:vAlign w:val="center"/>
          </w:tcPr>
          <w:p w14:paraId="06371B4E" w14:textId="75D6A462" w:rsidR="00E36254" w:rsidRPr="00CA12C0" w:rsidRDefault="00177F5A" w:rsidP="00C01887">
            <w:pPr>
              <w:jc w:val="center"/>
              <w:rPr>
                <w:color w:val="000000"/>
                <w:sz w:val="18"/>
                <w:szCs w:val="18"/>
                <w:lang w:eastAsia="es-ES"/>
              </w:rPr>
            </w:pPr>
            <w:r w:rsidRPr="00CA12C0">
              <w:rPr>
                <w:color w:val="000000"/>
                <w:sz w:val="18"/>
                <w:szCs w:val="18"/>
                <w:lang w:eastAsia="es-ES"/>
              </w:rPr>
              <w:t>1</w:t>
            </w:r>
          </w:p>
        </w:tc>
      </w:tr>
      <w:tr w:rsidR="006D1843" w:rsidRPr="00DA410C" w14:paraId="7CA7EC79" w14:textId="77777777" w:rsidTr="00E36254">
        <w:trPr>
          <w:trHeight w:val="361"/>
        </w:trPr>
        <w:tc>
          <w:tcPr>
            <w:tcW w:w="380" w:type="pct"/>
            <w:noWrap/>
            <w:vAlign w:val="center"/>
          </w:tcPr>
          <w:p w14:paraId="24BB6E50" w14:textId="5127CB94" w:rsidR="006D1843" w:rsidRPr="001F7A46" w:rsidRDefault="006D1843" w:rsidP="00C01887">
            <w:pPr>
              <w:jc w:val="center"/>
              <w:rPr>
                <w:color w:val="000000"/>
                <w:sz w:val="18"/>
                <w:szCs w:val="18"/>
                <w:lang w:eastAsia="es-ES"/>
              </w:rPr>
            </w:pPr>
            <w:r w:rsidRPr="001F7A46">
              <w:rPr>
                <w:color w:val="000000"/>
                <w:sz w:val="18"/>
                <w:szCs w:val="18"/>
                <w:lang w:eastAsia="es-ES"/>
              </w:rPr>
              <w:t>2</w:t>
            </w:r>
          </w:p>
        </w:tc>
        <w:tc>
          <w:tcPr>
            <w:tcW w:w="3717" w:type="pct"/>
            <w:noWrap/>
            <w:vAlign w:val="center"/>
          </w:tcPr>
          <w:p w14:paraId="4583C3D6" w14:textId="1C895EAA" w:rsidR="006D1843" w:rsidRPr="001F7A46" w:rsidRDefault="00CA12C0" w:rsidP="00C01887">
            <w:pPr>
              <w:rPr>
                <w:b/>
                <w:bCs/>
                <w:color w:val="000000"/>
                <w:sz w:val="18"/>
                <w:szCs w:val="18"/>
                <w:lang w:val="es-ES" w:eastAsia="es-ES"/>
              </w:rPr>
            </w:pPr>
            <w:r w:rsidRPr="001F7A46">
              <w:rPr>
                <w:b/>
                <w:bCs/>
                <w:color w:val="000000"/>
                <w:sz w:val="18"/>
                <w:szCs w:val="18"/>
                <w:lang w:val="es-ES" w:eastAsia="es-ES"/>
              </w:rPr>
              <w:t>GAMA SISTEMAS, S.A. DE C.V.</w:t>
            </w:r>
          </w:p>
        </w:tc>
        <w:tc>
          <w:tcPr>
            <w:tcW w:w="903" w:type="pct"/>
            <w:noWrap/>
            <w:vAlign w:val="center"/>
          </w:tcPr>
          <w:p w14:paraId="6AFCBB3C" w14:textId="43F986E5" w:rsidR="006D1843" w:rsidRPr="001F7A46" w:rsidRDefault="001F7A46" w:rsidP="00C01887">
            <w:pPr>
              <w:jc w:val="center"/>
              <w:rPr>
                <w:color w:val="000000"/>
                <w:sz w:val="18"/>
                <w:szCs w:val="18"/>
                <w:lang w:val="es-ES" w:eastAsia="es-ES"/>
              </w:rPr>
            </w:pPr>
            <w:r w:rsidRPr="001F7A46">
              <w:rPr>
                <w:color w:val="000000"/>
                <w:sz w:val="18"/>
                <w:szCs w:val="18"/>
                <w:lang w:val="es-ES" w:eastAsia="es-ES"/>
              </w:rPr>
              <w:t>11</w:t>
            </w:r>
          </w:p>
        </w:tc>
      </w:tr>
      <w:tr w:rsidR="006D1843" w:rsidRPr="00DA410C" w14:paraId="718B3343" w14:textId="77777777" w:rsidTr="00E36254">
        <w:trPr>
          <w:trHeight w:val="361"/>
        </w:trPr>
        <w:tc>
          <w:tcPr>
            <w:tcW w:w="380" w:type="pct"/>
            <w:noWrap/>
            <w:vAlign w:val="center"/>
          </w:tcPr>
          <w:p w14:paraId="19592272" w14:textId="7EB9BCB6" w:rsidR="006D1843" w:rsidRPr="005B6709" w:rsidRDefault="006D1843" w:rsidP="00C01887">
            <w:pPr>
              <w:jc w:val="center"/>
              <w:rPr>
                <w:color w:val="000000"/>
                <w:sz w:val="18"/>
                <w:szCs w:val="18"/>
                <w:lang w:eastAsia="es-ES"/>
              </w:rPr>
            </w:pPr>
            <w:r w:rsidRPr="005B6709">
              <w:rPr>
                <w:color w:val="000000"/>
                <w:sz w:val="18"/>
                <w:szCs w:val="18"/>
                <w:lang w:eastAsia="es-ES"/>
              </w:rPr>
              <w:t>3</w:t>
            </w:r>
          </w:p>
        </w:tc>
        <w:tc>
          <w:tcPr>
            <w:tcW w:w="3717" w:type="pct"/>
            <w:noWrap/>
            <w:vAlign w:val="center"/>
          </w:tcPr>
          <w:p w14:paraId="0B8B24B1" w14:textId="304173E2" w:rsidR="006D1843" w:rsidRPr="005B6709" w:rsidRDefault="005B6709" w:rsidP="00C01887">
            <w:pPr>
              <w:rPr>
                <w:b/>
                <w:bCs/>
                <w:color w:val="000000"/>
                <w:sz w:val="18"/>
                <w:szCs w:val="18"/>
                <w:lang w:val="es-ES" w:eastAsia="es-ES"/>
              </w:rPr>
            </w:pPr>
            <w:r w:rsidRPr="005B6709">
              <w:rPr>
                <w:b/>
                <w:bCs/>
                <w:color w:val="000000"/>
                <w:sz w:val="18"/>
                <w:szCs w:val="18"/>
                <w:lang w:val="es-ES" w:eastAsia="es-ES"/>
              </w:rPr>
              <w:t>AVANCES TECNICOS EN INFORMATICA, S.A. DE C.V.</w:t>
            </w:r>
          </w:p>
        </w:tc>
        <w:tc>
          <w:tcPr>
            <w:tcW w:w="903" w:type="pct"/>
            <w:noWrap/>
            <w:vAlign w:val="center"/>
          </w:tcPr>
          <w:p w14:paraId="740B5365" w14:textId="7F8E62D2" w:rsidR="006D1843" w:rsidRPr="005B6709" w:rsidRDefault="005B6709" w:rsidP="00C01887">
            <w:pPr>
              <w:jc w:val="center"/>
              <w:rPr>
                <w:color w:val="000000"/>
                <w:sz w:val="18"/>
                <w:szCs w:val="18"/>
                <w:lang w:eastAsia="es-ES"/>
              </w:rPr>
            </w:pPr>
            <w:r w:rsidRPr="005B6709">
              <w:rPr>
                <w:color w:val="000000"/>
                <w:sz w:val="18"/>
                <w:szCs w:val="18"/>
                <w:lang w:eastAsia="es-ES"/>
              </w:rPr>
              <w:t>10</w:t>
            </w:r>
          </w:p>
        </w:tc>
      </w:tr>
      <w:tr w:rsidR="00F00BDA" w:rsidRPr="00DA410C" w14:paraId="3C36D041" w14:textId="77777777" w:rsidTr="00E36254">
        <w:trPr>
          <w:trHeight w:val="409"/>
        </w:trPr>
        <w:tc>
          <w:tcPr>
            <w:tcW w:w="380" w:type="pct"/>
            <w:noWrap/>
            <w:vAlign w:val="center"/>
          </w:tcPr>
          <w:p w14:paraId="481AF9A8" w14:textId="77777777" w:rsidR="00F00BDA" w:rsidRPr="005B6709" w:rsidRDefault="00F00BDA" w:rsidP="00F00BDA">
            <w:pPr>
              <w:jc w:val="center"/>
              <w:rPr>
                <w:color w:val="000000"/>
                <w:sz w:val="18"/>
                <w:szCs w:val="18"/>
                <w:lang w:eastAsia="es-ES"/>
              </w:rPr>
            </w:pPr>
          </w:p>
        </w:tc>
        <w:tc>
          <w:tcPr>
            <w:tcW w:w="3717" w:type="pct"/>
            <w:noWrap/>
            <w:vAlign w:val="center"/>
          </w:tcPr>
          <w:p w14:paraId="4DE870B5" w14:textId="2C43DA84" w:rsidR="00F00BDA" w:rsidRPr="005B6709" w:rsidRDefault="00F00BDA" w:rsidP="00F00BDA">
            <w:pPr>
              <w:jc w:val="right"/>
              <w:rPr>
                <w:b/>
                <w:sz w:val="18"/>
                <w:szCs w:val="18"/>
                <w:lang w:eastAsia="es-ES"/>
              </w:rPr>
            </w:pPr>
            <w:r w:rsidRPr="005B6709">
              <w:rPr>
                <w:b/>
                <w:sz w:val="18"/>
                <w:szCs w:val="18"/>
                <w:lang w:eastAsia="es-ES"/>
              </w:rPr>
              <w:t>Total</w:t>
            </w:r>
          </w:p>
        </w:tc>
        <w:tc>
          <w:tcPr>
            <w:tcW w:w="903" w:type="pct"/>
            <w:noWrap/>
            <w:vAlign w:val="center"/>
          </w:tcPr>
          <w:p w14:paraId="69389EF3" w14:textId="5F2E3EE6" w:rsidR="00F00BDA" w:rsidRPr="005B6709" w:rsidRDefault="005B6709" w:rsidP="00F00BDA">
            <w:pPr>
              <w:jc w:val="center"/>
              <w:rPr>
                <w:b/>
                <w:color w:val="000000"/>
                <w:sz w:val="18"/>
                <w:szCs w:val="18"/>
                <w:lang w:eastAsia="es-ES"/>
              </w:rPr>
            </w:pPr>
            <w:r>
              <w:rPr>
                <w:b/>
                <w:color w:val="000000"/>
                <w:sz w:val="18"/>
                <w:szCs w:val="18"/>
                <w:lang w:eastAsia="es-ES"/>
              </w:rPr>
              <w:t>22</w:t>
            </w:r>
          </w:p>
        </w:tc>
      </w:tr>
    </w:tbl>
    <w:p w14:paraId="37E5CB08" w14:textId="77777777" w:rsidR="006D1843" w:rsidRPr="005B6709" w:rsidRDefault="006D1843" w:rsidP="005B6709">
      <w:pPr>
        <w:tabs>
          <w:tab w:val="left" w:pos="2280"/>
        </w:tabs>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5"/>
        <w:gridCol w:w="1703"/>
        <w:gridCol w:w="2268"/>
        <w:gridCol w:w="5812"/>
      </w:tblGrid>
      <w:tr w:rsidR="00CD33B6" w:rsidRPr="00C52006" w14:paraId="4927DCA7" w14:textId="77777777" w:rsidTr="0068408D">
        <w:trPr>
          <w:trHeight w:val="567"/>
        </w:trPr>
        <w:tc>
          <w:tcPr>
            <w:tcW w:w="10348" w:type="dxa"/>
            <w:gridSpan w:val="4"/>
            <w:shd w:val="clear" w:color="auto" w:fill="D9D9D9" w:themeFill="background1" w:themeFillShade="D9"/>
            <w:vAlign w:val="center"/>
          </w:tcPr>
          <w:p w14:paraId="747BB6FC" w14:textId="743B68B4" w:rsidR="00CD33B6" w:rsidRPr="00C52006" w:rsidRDefault="00CD33B6" w:rsidP="00C52006">
            <w:pPr>
              <w:jc w:val="center"/>
              <w:rPr>
                <w:b/>
                <w:bCs/>
                <w:sz w:val="18"/>
                <w:szCs w:val="18"/>
              </w:rPr>
            </w:pPr>
            <w:bookmarkStart w:id="0" w:name="_Hlk107502803"/>
            <w:r w:rsidRPr="00C52006">
              <w:rPr>
                <w:b/>
                <w:bCs/>
                <w:spacing w:val="-1"/>
                <w:sz w:val="18"/>
                <w:szCs w:val="18"/>
              </w:rPr>
              <w:t xml:space="preserve">PARTICIPANTE: </w:t>
            </w:r>
            <w:r w:rsidR="00CA12C0" w:rsidRPr="00C52006">
              <w:rPr>
                <w:b/>
                <w:bCs/>
                <w:spacing w:val="-1"/>
                <w:sz w:val="18"/>
                <w:szCs w:val="18"/>
              </w:rPr>
              <w:t>SOA INTERIORISMO, S.A. DE C.V.</w:t>
            </w:r>
          </w:p>
        </w:tc>
      </w:tr>
      <w:tr w:rsidR="00CD33B6" w:rsidRPr="00C52006" w14:paraId="5D08057C" w14:textId="77777777" w:rsidTr="00C52006">
        <w:trPr>
          <w:trHeight w:val="570"/>
        </w:trPr>
        <w:tc>
          <w:tcPr>
            <w:tcW w:w="565" w:type="dxa"/>
            <w:shd w:val="clear" w:color="auto" w:fill="D9D9D9" w:themeFill="background1" w:themeFillShade="D9"/>
            <w:vAlign w:val="center"/>
          </w:tcPr>
          <w:p w14:paraId="1948DD4B" w14:textId="77777777" w:rsidR="00CD33B6" w:rsidRPr="00C52006" w:rsidRDefault="00CD33B6" w:rsidP="00C52006">
            <w:pPr>
              <w:jc w:val="center"/>
              <w:rPr>
                <w:b/>
                <w:bCs/>
                <w:sz w:val="18"/>
                <w:szCs w:val="18"/>
              </w:rPr>
            </w:pPr>
            <w:r w:rsidRPr="00C52006">
              <w:rPr>
                <w:b/>
                <w:bCs/>
                <w:sz w:val="18"/>
                <w:szCs w:val="18"/>
              </w:rPr>
              <w:t>No.</w:t>
            </w:r>
          </w:p>
        </w:tc>
        <w:tc>
          <w:tcPr>
            <w:tcW w:w="1703" w:type="dxa"/>
            <w:shd w:val="clear" w:color="auto" w:fill="D9D9D9" w:themeFill="background1" w:themeFillShade="D9"/>
            <w:vAlign w:val="center"/>
          </w:tcPr>
          <w:p w14:paraId="1B5E4BEF" w14:textId="77777777" w:rsidR="00CD33B6" w:rsidRPr="00C52006" w:rsidRDefault="00CD33B6" w:rsidP="00C52006">
            <w:pPr>
              <w:jc w:val="center"/>
              <w:rPr>
                <w:b/>
                <w:bCs/>
                <w:sz w:val="18"/>
                <w:szCs w:val="18"/>
              </w:rPr>
            </w:pPr>
            <w:r w:rsidRPr="00C52006">
              <w:rPr>
                <w:b/>
                <w:bCs/>
                <w:sz w:val="18"/>
                <w:szCs w:val="18"/>
              </w:rPr>
              <w:t>Partida y/o punto de convocatoria</w:t>
            </w:r>
          </w:p>
        </w:tc>
        <w:tc>
          <w:tcPr>
            <w:tcW w:w="2268" w:type="dxa"/>
            <w:shd w:val="clear" w:color="auto" w:fill="D9D9D9" w:themeFill="background1" w:themeFillShade="D9"/>
            <w:vAlign w:val="center"/>
          </w:tcPr>
          <w:p w14:paraId="0B93C075" w14:textId="77777777" w:rsidR="00CD33B6" w:rsidRPr="00C52006" w:rsidRDefault="00CD33B6" w:rsidP="00C52006">
            <w:pPr>
              <w:jc w:val="center"/>
              <w:rPr>
                <w:b/>
                <w:bCs/>
                <w:sz w:val="18"/>
                <w:szCs w:val="18"/>
              </w:rPr>
            </w:pPr>
            <w:r w:rsidRPr="00C52006">
              <w:rPr>
                <w:b/>
                <w:bCs/>
                <w:sz w:val="18"/>
                <w:szCs w:val="18"/>
              </w:rPr>
              <w:t>Pregunta</w:t>
            </w:r>
          </w:p>
        </w:tc>
        <w:tc>
          <w:tcPr>
            <w:tcW w:w="5812" w:type="dxa"/>
            <w:shd w:val="clear" w:color="auto" w:fill="D9D9D9" w:themeFill="background1" w:themeFillShade="D9"/>
            <w:vAlign w:val="center"/>
          </w:tcPr>
          <w:p w14:paraId="3E4AF78F" w14:textId="77777777" w:rsidR="00CD33B6" w:rsidRPr="00C52006" w:rsidRDefault="00CD33B6" w:rsidP="00C52006">
            <w:pPr>
              <w:jc w:val="center"/>
              <w:rPr>
                <w:b/>
                <w:bCs/>
                <w:sz w:val="18"/>
                <w:szCs w:val="18"/>
              </w:rPr>
            </w:pPr>
            <w:r w:rsidRPr="00C52006">
              <w:rPr>
                <w:b/>
                <w:bCs/>
                <w:sz w:val="18"/>
                <w:szCs w:val="18"/>
              </w:rPr>
              <w:t>Respuesta</w:t>
            </w:r>
          </w:p>
        </w:tc>
      </w:tr>
      <w:tr w:rsidR="00CD33B6" w:rsidRPr="00C52006" w14:paraId="41A90F35" w14:textId="77777777" w:rsidTr="00C52006">
        <w:trPr>
          <w:trHeight w:val="70"/>
        </w:trPr>
        <w:tc>
          <w:tcPr>
            <w:tcW w:w="565" w:type="dxa"/>
          </w:tcPr>
          <w:p w14:paraId="53CAC38A" w14:textId="77777777" w:rsidR="00CD33B6" w:rsidRPr="00C52006" w:rsidRDefault="00CD33B6" w:rsidP="00C52006">
            <w:pPr>
              <w:jc w:val="both"/>
              <w:rPr>
                <w:sz w:val="18"/>
                <w:szCs w:val="18"/>
              </w:rPr>
            </w:pPr>
            <w:r w:rsidRPr="00C52006">
              <w:rPr>
                <w:sz w:val="18"/>
                <w:szCs w:val="18"/>
              </w:rPr>
              <w:t>1</w:t>
            </w:r>
          </w:p>
        </w:tc>
        <w:tc>
          <w:tcPr>
            <w:tcW w:w="1703" w:type="dxa"/>
          </w:tcPr>
          <w:p w14:paraId="69DC24E5" w14:textId="1125946F" w:rsidR="00CD33B6" w:rsidRPr="00C52006" w:rsidRDefault="00CA12C0" w:rsidP="00C52006">
            <w:pPr>
              <w:jc w:val="both"/>
              <w:rPr>
                <w:sz w:val="18"/>
                <w:szCs w:val="18"/>
              </w:rPr>
            </w:pPr>
            <w:r w:rsidRPr="00C52006">
              <w:rPr>
                <w:bCs/>
                <w:sz w:val="18"/>
                <w:szCs w:val="18"/>
              </w:rPr>
              <w:t xml:space="preserve">Página 22 de las bases, </w:t>
            </w:r>
            <w:r w:rsidRPr="00C52006">
              <w:rPr>
                <w:sz w:val="18"/>
                <w:szCs w:val="18"/>
              </w:rPr>
              <w:t>Anexo 1 Carta de requerimientos técnicos, Partida 5 archivero metálico</w:t>
            </w:r>
          </w:p>
        </w:tc>
        <w:tc>
          <w:tcPr>
            <w:tcW w:w="2268" w:type="dxa"/>
          </w:tcPr>
          <w:p w14:paraId="3D804AA5" w14:textId="1FCE56DF" w:rsidR="00CD33B6" w:rsidRPr="00C52006" w:rsidRDefault="00CA12C0" w:rsidP="00C52006">
            <w:pPr>
              <w:jc w:val="both"/>
              <w:rPr>
                <w:sz w:val="18"/>
                <w:szCs w:val="18"/>
              </w:rPr>
            </w:pPr>
            <w:r w:rsidRPr="00C52006">
              <w:rPr>
                <w:sz w:val="18"/>
                <w:szCs w:val="18"/>
              </w:rPr>
              <w:t>Solicitamos a la convocante de la manera más atenta nos señale sí es necesario presentar algún certificado que ampare la calidad de los productos a ofertar.</w:t>
            </w:r>
          </w:p>
        </w:tc>
        <w:tc>
          <w:tcPr>
            <w:tcW w:w="5812" w:type="dxa"/>
          </w:tcPr>
          <w:p w14:paraId="7DBC7387" w14:textId="5B9E3EE2" w:rsidR="00CD33B6" w:rsidRPr="00C52006" w:rsidRDefault="00773A68" w:rsidP="00C52006">
            <w:pPr>
              <w:jc w:val="both"/>
              <w:rPr>
                <w:sz w:val="18"/>
                <w:szCs w:val="18"/>
              </w:rPr>
            </w:pPr>
            <w:r w:rsidRPr="00C52006">
              <w:rPr>
                <w:sz w:val="18"/>
                <w:szCs w:val="18"/>
              </w:rPr>
              <w:t xml:space="preserve">Los </w:t>
            </w:r>
            <w:r w:rsidRPr="00C52006">
              <w:rPr>
                <w:b/>
                <w:bCs/>
                <w:sz w:val="18"/>
                <w:szCs w:val="18"/>
              </w:rPr>
              <w:t>LICITANTES</w:t>
            </w:r>
            <w:r w:rsidRPr="00C52006">
              <w:rPr>
                <w:sz w:val="18"/>
                <w:szCs w:val="18"/>
              </w:rPr>
              <w:t xml:space="preserve"> que presenten propuesta para la partida número 5, deberán entregar </w:t>
            </w:r>
            <w:r w:rsidRPr="00C52006">
              <w:rPr>
                <w:sz w:val="18"/>
                <w:szCs w:val="18"/>
              </w:rPr>
              <w:t xml:space="preserve">certificación </w:t>
            </w:r>
            <w:r w:rsidRPr="00C52006">
              <w:rPr>
                <w:sz w:val="18"/>
                <w:szCs w:val="18"/>
              </w:rPr>
              <w:t>original que</w:t>
            </w:r>
            <w:r w:rsidRPr="00C52006">
              <w:rPr>
                <w:sz w:val="18"/>
                <w:szCs w:val="18"/>
              </w:rPr>
              <w:t xml:space="preserve"> ampare que los productos ofertados </w:t>
            </w:r>
            <w:r w:rsidRPr="00C52006">
              <w:rPr>
                <w:sz w:val="18"/>
                <w:szCs w:val="18"/>
              </w:rPr>
              <w:t>están</w:t>
            </w:r>
            <w:r w:rsidRPr="00C52006">
              <w:rPr>
                <w:sz w:val="18"/>
                <w:szCs w:val="18"/>
              </w:rPr>
              <w:t xml:space="preserve"> orientados en la mejora general y especifica de la </w:t>
            </w:r>
            <w:r w:rsidR="005965D7" w:rsidRPr="00C52006">
              <w:rPr>
                <w:sz w:val="18"/>
                <w:szCs w:val="18"/>
              </w:rPr>
              <w:t>gestión</w:t>
            </w:r>
            <w:r w:rsidRPr="00C52006">
              <w:rPr>
                <w:sz w:val="18"/>
                <w:szCs w:val="18"/>
              </w:rPr>
              <w:t xml:space="preserve"> ambiental que cuiden el control de insumos, residuos vertidos y emisiones atmosféricas, </w:t>
            </w:r>
            <w:r w:rsidR="005965D7" w:rsidRPr="00C52006">
              <w:rPr>
                <w:sz w:val="18"/>
                <w:szCs w:val="18"/>
              </w:rPr>
              <w:t>así</w:t>
            </w:r>
            <w:r w:rsidRPr="00C52006">
              <w:rPr>
                <w:sz w:val="18"/>
                <w:szCs w:val="18"/>
              </w:rPr>
              <w:t xml:space="preserve"> como la mitigación de riesgos ambientales. </w:t>
            </w:r>
            <w:r w:rsidR="005965D7" w:rsidRPr="00C52006">
              <w:rPr>
                <w:sz w:val="18"/>
                <w:szCs w:val="18"/>
              </w:rPr>
              <w:t>Así</w:t>
            </w:r>
            <w:r w:rsidRPr="00C52006">
              <w:rPr>
                <w:sz w:val="18"/>
                <w:szCs w:val="18"/>
              </w:rPr>
              <w:t xml:space="preserve"> como carta original de respaldo del fabricante al distribuidor en caso de serlo.</w:t>
            </w:r>
          </w:p>
        </w:tc>
      </w:tr>
    </w:tbl>
    <w:p w14:paraId="0DB94630" w14:textId="77777777" w:rsidR="00CD33B6" w:rsidRPr="00C52006" w:rsidRDefault="00CD33B6" w:rsidP="00C52006">
      <w:pPr>
        <w:rPr>
          <w:sz w:val="18"/>
          <w:szCs w:val="18"/>
        </w:rPr>
      </w:pPr>
    </w:p>
    <w:tbl>
      <w:tblPr>
        <w:tblStyle w:val="Tablaconcuadrcula"/>
        <w:tblW w:w="10348" w:type="dxa"/>
        <w:tblInd w:w="-5" w:type="dxa"/>
        <w:tblLook w:val="04A0" w:firstRow="1" w:lastRow="0" w:firstColumn="1" w:lastColumn="0" w:noHBand="0" w:noVBand="1"/>
      </w:tblPr>
      <w:tblGrid>
        <w:gridCol w:w="565"/>
        <w:gridCol w:w="1337"/>
        <w:gridCol w:w="5383"/>
        <w:gridCol w:w="3063"/>
      </w:tblGrid>
      <w:tr w:rsidR="00CD33B6" w:rsidRPr="00C52006" w14:paraId="30BAB1E9" w14:textId="77777777" w:rsidTr="0068408D">
        <w:trPr>
          <w:trHeight w:val="567"/>
          <w:tblHeader/>
        </w:trPr>
        <w:tc>
          <w:tcPr>
            <w:tcW w:w="10348" w:type="dxa"/>
            <w:gridSpan w:val="4"/>
            <w:shd w:val="clear" w:color="auto" w:fill="D9D9D9" w:themeFill="background1" w:themeFillShade="D9"/>
            <w:vAlign w:val="center"/>
          </w:tcPr>
          <w:p w14:paraId="17C6626D" w14:textId="1288892B" w:rsidR="00CD33B6" w:rsidRPr="00C52006" w:rsidRDefault="00CD33B6" w:rsidP="00C52006">
            <w:pPr>
              <w:jc w:val="center"/>
              <w:rPr>
                <w:b/>
                <w:bCs/>
                <w:sz w:val="18"/>
                <w:szCs w:val="18"/>
              </w:rPr>
            </w:pPr>
            <w:r w:rsidRPr="00C52006">
              <w:rPr>
                <w:b/>
                <w:bCs/>
                <w:spacing w:val="-1"/>
                <w:sz w:val="18"/>
                <w:szCs w:val="18"/>
              </w:rPr>
              <w:t>PARTICIPANTE</w:t>
            </w:r>
            <w:r w:rsidRPr="00C52006">
              <w:rPr>
                <w:b/>
                <w:bCs/>
                <w:sz w:val="18"/>
                <w:szCs w:val="18"/>
              </w:rPr>
              <w:t xml:space="preserve">: </w:t>
            </w:r>
            <w:r w:rsidR="00CA12C0" w:rsidRPr="00C52006">
              <w:rPr>
                <w:b/>
                <w:bCs/>
                <w:sz w:val="18"/>
                <w:szCs w:val="18"/>
              </w:rPr>
              <w:t>GAMA SISTEMAS, S.A. DE C.V.</w:t>
            </w:r>
          </w:p>
        </w:tc>
      </w:tr>
      <w:tr w:rsidR="00CD33B6" w:rsidRPr="00C52006" w14:paraId="32E8A125" w14:textId="77777777" w:rsidTr="00C52006">
        <w:trPr>
          <w:trHeight w:val="570"/>
          <w:tblHeader/>
        </w:trPr>
        <w:tc>
          <w:tcPr>
            <w:tcW w:w="567" w:type="dxa"/>
            <w:shd w:val="clear" w:color="auto" w:fill="D9D9D9" w:themeFill="background1" w:themeFillShade="D9"/>
            <w:vAlign w:val="center"/>
          </w:tcPr>
          <w:p w14:paraId="054807F9" w14:textId="77777777" w:rsidR="00CD33B6" w:rsidRPr="00C52006" w:rsidRDefault="00CD33B6" w:rsidP="00C52006">
            <w:pPr>
              <w:jc w:val="center"/>
              <w:rPr>
                <w:b/>
                <w:bCs/>
                <w:sz w:val="18"/>
                <w:szCs w:val="18"/>
              </w:rPr>
            </w:pPr>
            <w:r w:rsidRPr="00C52006">
              <w:rPr>
                <w:b/>
                <w:bCs/>
                <w:sz w:val="18"/>
                <w:szCs w:val="18"/>
              </w:rPr>
              <w:t>No.</w:t>
            </w:r>
          </w:p>
        </w:tc>
        <w:tc>
          <w:tcPr>
            <w:tcW w:w="1134" w:type="dxa"/>
            <w:shd w:val="clear" w:color="auto" w:fill="D9D9D9" w:themeFill="background1" w:themeFillShade="D9"/>
            <w:vAlign w:val="center"/>
          </w:tcPr>
          <w:p w14:paraId="37668425" w14:textId="77777777" w:rsidR="00CD33B6" w:rsidRPr="00C52006" w:rsidRDefault="00CD33B6" w:rsidP="00C52006">
            <w:pPr>
              <w:jc w:val="center"/>
              <w:rPr>
                <w:b/>
                <w:bCs/>
                <w:sz w:val="18"/>
                <w:szCs w:val="18"/>
              </w:rPr>
            </w:pPr>
            <w:r w:rsidRPr="00C52006">
              <w:rPr>
                <w:b/>
                <w:bCs/>
                <w:sz w:val="18"/>
                <w:szCs w:val="18"/>
              </w:rPr>
              <w:t>Partida y/o punto de convocatoria</w:t>
            </w:r>
          </w:p>
        </w:tc>
        <w:tc>
          <w:tcPr>
            <w:tcW w:w="5529" w:type="dxa"/>
            <w:shd w:val="clear" w:color="auto" w:fill="D9D9D9" w:themeFill="background1" w:themeFillShade="D9"/>
            <w:vAlign w:val="center"/>
          </w:tcPr>
          <w:p w14:paraId="72E84B1E" w14:textId="77777777" w:rsidR="00CD33B6" w:rsidRPr="00C52006" w:rsidRDefault="00CD33B6" w:rsidP="00C52006">
            <w:pPr>
              <w:jc w:val="center"/>
              <w:rPr>
                <w:b/>
                <w:bCs/>
                <w:sz w:val="18"/>
                <w:szCs w:val="18"/>
              </w:rPr>
            </w:pPr>
            <w:r w:rsidRPr="00C52006">
              <w:rPr>
                <w:b/>
                <w:bCs/>
                <w:sz w:val="18"/>
                <w:szCs w:val="18"/>
              </w:rPr>
              <w:t>Pregunta</w:t>
            </w:r>
          </w:p>
        </w:tc>
        <w:tc>
          <w:tcPr>
            <w:tcW w:w="3118" w:type="dxa"/>
            <w:shd w:val="clear" w:color="auto" w:fill="D9D9D9" w:themeFill="background1" w:themeFillShade="D9"/>
            <w:vAlign w:val="center"/>
          </w:tcPr>
          <w:p w14:paraId="5496A945" w14:textId="77777777" w:rsidR="00CD33B6" w:rsidRPr="00C52006" w:rsidRDefault="00CD33B6" w:rsidP="00C52006">
            <w:pPr>
              <w:jc w:val="center"/>
              <w:rPr>
                <w:b/>
                <w:bCs/>
                <w:sz w:val="18"/>
                <w:szCs w:val="18"/>
              </w:rPr>
            </w:pPr>
            <w:r w:rsidRPr="00C52006">
              <w:rPr>
                <w:b/>
                <w:bCs/>
                <w:sz w:val="18"/>
                <w:szCs w:val="18"/>
              </w:rPr>
              <w:t>Respuesta</w:t>
            </w:r>
          </w:p>
        </w:tc>
      </w:tr>
      <w:tr w:rsidR="00CA12C0" w:rsidRPr="00C52006" w14:paraId="22E76057" w14:textId="77777777" w:rsidTr="00C52006">
        <w:trPr>
          <w:trHeight w:val="70"/>
        </w:trPr>
        <w:tc>
          <w:tcPr>
            <w:tcW w:w="567" w:type="dxa"/>
          </w:tcPr>
          <w:p w14:paraId="217AE38E" w14:textId="7F08E271" w:rsidR="00CA12C0" w:rsidRPr="00C52006" w:rsidRDefault="00CA12C0" w:rsidP="00C52006">
            <w:pPr>
              <w:jc w:val="both"/>
              <w:rPr>
                <w:sz w:val="18"/>
                <w:szCs w:val="18"/>
              </w:rPr>
            </w:pPr>
            <w:r w:rsidRPr="00C52006">
              <w:rPr>
                <w:sz w:val="18"/>
                <w:szCs w:val="18"/>
              </w:rPr>
              <w:t>1</w:t>
            </w:r>
          </w:p>
        </w:tc>
        <w:tc>
          <w:tcPr>
            <w:tcW w:w="1134" w:type="dxa"/>
          </w:tcPr>
          <w:p w14:paraId="027893A2" w14:textId="12E41253" w:rsidR="00CA12C0" w:rsidRPr="00C52006" w:rsidRDefault="00CA12C0" w:rsidP="00C52006">
            <w:pPr>
              <w:jc w:val="both"/>
              <w:rPr>
                <w:sz w:val="18"/>
                <w:szCs w:val="18"/>
              </w:rPr>
            </w:pPr>
            <w:r w:rsidRPr="00C52006">
              <w:rPr>
                <w:sz w:val="18"/>
                <w:szCs w:val="18"/>
              </w:rPr>
              <w:t>Punto 9, inciso d) Anexo 5</w:t>
            </w:r>
          </w:p>
        </w:tc>
        <w:tc>
          <w:tcPr>
            <w:tcW w:w="5529" w:type="dxa"/>
          </w:tcPr>
          <w:p w14:paraId="046067C2" w14:textId="23754335" w:rsidR="00CA12C0" w:rsidRPr="00C52006" w:rsidRDefault="00CA12C0" w:rsidP="00C52006">
            <w:pPr>
              <w:jc w:val="both"/>
              <w:rPr>
                <w:sz w:val="18"/>
                <w:szCs w:val="18"/>
              </w:rPr>
            </w:pPr>
            <w:r w:rsidRPr="00C52006">
              <w:rPr>
                <w:sz w:val="18"/>
                <w:szCs w:val="18"/>
              </w:rPr>
              <w:t xml:space="preserve">Solicitamos a la convocante que si el participante cuenta y presenta copia del Registro Único de Proveedores y Contratistas (RUPC); se permita omitir presentar las copias las que se refieren los numerales A y B, salvo que dichos instrumentos jurídicos </w:t>
            </w:r>
            <w:r w:rsidRPr="00C52006">
              <w:rPr>
                <w:sz w:val="18"/>
                <w:szCs w:val="18"/>
              </w:rPr>
              <w:lastRenderedPageBreak/>
              <w:t xml:space="preserve">hubieran sufrido actualizaciones, en cuyo caso deberán presentar las copias correspondientes. ¿se acepta nuestra </w:t>
            </w:r>
            <w:r w:rsidR="005B6709" w:rsidRPr="00C52006">
              <w:rPr>
                <w:sz w:val="18"/>
                <w:szCs w:val="18"/>
              </w:rPr>
              <w:t>solicitud?</w:t>
            </w:r>
          </w:p>
        </w:tc>
        <w:tc>
          <w:tcPr>
            <w:tcW w:w="3118" w:type="dxa"/>
          </w:tcPr>
          <w:p w14:paraId="01793B5F" w14:textId="73F23B18" w:rsidR="00CA12C0" w:rsidRPr="00C52006" w:rsidRDefault="007B1E33" w:rsidP="00C52006">
            <w:pPr>
              <w:jc w:val="both"/>
              <w:rPr>
                <w:sz w:val="18"/>
                <w:szCs w:val="18"/>
              </w:rPr>
            </w:pPr>
            <w:r w:rsidRPr="00C52006">
              <w:rPr>
                <w:sz w:val="18"/>
                <w:szCs w:val="18"/>
              </w:rPr>
              <w:lastRenderedPageBreak/>
              <w:t>No</w:t>
            </w:r>
            <w:r w:rsidR="005965D7" w:rsidRPr="00C52006">
              <w:rPr>
                <w:sz w:val="18"/>
                <w:szCs w:val="18"/>
              </w:rPr>
              <w:t xml:space="preserve"> se acepta su solicitud, los </w:t>
            </w:r>
            <w:r w:rsidR="005965D7" w:rsidRPr="00C52006">
              <w:rPr>
                <w:b/>
                <w:bCs/>
                <w:sz w:val="18"/>
                <w:szCs w:val="18"/>
              </w:rPr>
              <w:t>PARTICIPANTES</w:t>
            </w:r>
            <w:r w:rsidR="005965D7" w:rsidRPr="00C52006">
              <w:rPr>
                <w:sz w:val="18"/>
                <w:szCs w:val="18"/>
              </w:rPr>
              <w:t xml:space="preserve"> deberán entregar los documentos originales, únicamente para cotejo, estos le serán devueltos al finalizar el act</w:t>
            </w:r>
            <w:r w:rsidR="00D759AC" w:rsidRPr="00C52006">
              <w:rPr>
                <w:sz w:val="18"/>
                <w:szCs w:val="18"/>
              </w:rPr>
              <w:t xml:space="preserve">o </w:t>
            </w:r>
            <w:r w:rsidR="00D759AC" w:rsidRPr="00C52006">
              <w:rPr>
                <w:sz w:val="18"/>
                <w:szCs w:val="18"/>
              </w:rPr>
              <w:lastRenderedPageBreak/>
              <w:t>de presentación y apertura de proposiciones.</w:t>
            </w:r>
          </w:p>
        </w:tc>
      </w:tr>
      <w:tr w:rsidR="00CA12C0" w:rsidRPr="00C52006" w14:paraId="27F084D7" w14:textId="77777777" w:rsidTr="00C52006">
        <w:trPr>
          <w:trHeight w:val="70"/>
        </w:trPr>
        <w:tc>
          <w:tcPr>
            <w:tcW w:w="567" w:type="dxa"/>
          </w:tcPr>
          <w:p w14:paraId="21679F42" w14:textId="517BDAAE" w:rsidR="00CA12C0" w:rsidRPr="00C52006" w:rsidRDefault="00CA12C0" w:rsidP="00C52006">
            <w:pPr>
              <w:jc w:val="both"/>
              <w:rPr>
                <w:sz w:val="18"/>
                <w:szCs w:val="18"/>
              </w:rPr>
            </w:pPr>
            <w:r w:rsidRPr="00C52006">
              <w:rPr>
                <w:sz w:val="18"/>
                <w:szCs w:val="18"/>
              </w:rPr>
              <w:lastRenderedPageBreak/>
              <w:t>2</w:t>
            </w:r>
          </w:p>
        </w:tc>
        <w:tc>
          <w:tcPr>
            <w:tcW w:w="1134" w:type="dxa"/>
          </w:tcPr>
          <w:p w14:paraId="1F55680E" w14:textId="17811A68" w:rsidR="00CA12C0" w:rsidRPr="00C52006" w:rsidRDefault="00CA12C0" w:rsidP="00C52006">
            <w:pPr>
              <w:jc w:val="both"/>
              <w:rPr>
                <w:sz w:val="18"/>
                <w:szCs w:val="18"/>
              </w:rPr>
            </w:pPr>
            <w:r w:rsidRPr="00C52006">
              <w:rPr>
                <w:sz w:val="18"/>
                <w:szCs w:val="18"/>
              </w:rPr>
              <w:t>Anexo 1, Obligaciones de los licitantes partidas 1 a la 4.</w:t>
            </w:r>
          </w:p>
        </w:tc>
        <w:tc>
          <w:tcPr>
            <w:tcW w:w="5529" w:type="dxa"/>
          </w:tcPr>
          <w:p w14:paraId="6318491B" w14:textId="4EDECF6A" w:rsidR="00CA12C0" w:rsidRPr="00C52006" w:rsidRDefault="00CA12C0" w:rsidP="00C52006">
            <w:pPr>
              <w:jc w:val="both"/>
              <w:rPr>
                <w:sz w:val="18"/>
                <w:szCs w:val="18"/>
              </w:rPr>
            </w:pPr>
            <w:r w:rsidRPr="00C52006">
              <w:rPr>
                <w:sz w:val="18"/>
                <w:szCs w:val="18"/>
              </w:rPr>
              <w:t>Para las partidas en que se está solicitando la presentación de “Cartas de Distribuidor Autorizado” emitida por el fabricante “en original” dirigidas a la convocante y especificando el numero de la licitación en la que se está participando; solicitamos a la convocante que se permita presentar las cartas en formato Digital, esto debido a la Pandemia de Covid-19 a nivel mundial el enviar las cartas por paquetería representa un riesgo para la salud ¿se acepta?</w:t>
            </w:r>
          </w:p>
        </w:tc>
        <w:tc>
          <w:tcPr>
            <w:tcW w:w="3118" w:type="dxa"/>
          </w:tcPr>
          <w:p w14:paraId="35B97CAB" w14:textId="48354727" w:rsidR="00CA12C0" w:rsidRPr="00C52006" w:rsidRDefault="00135C32" w:rsidP="00C52006">
            <w:pPr>
              <w:jc w:val="both"/>
              <w:rPr>
                <w:sz w:val="18"/>
                <w:szCs w:val="18"/>
              </w:rPr>
            </w:pPr>
            <w:r w:rsidRPr="00C52006">
              <w:rPr>
                <w:sz w:val="18"/>
                <w:szCs w:val="18"/>
              </w:rPr>
              <w:t xml:space="preserve">Los </w:t>
            </w:r>
            <w:r w:rsidRPr="00C52006">
              <w:rPr>
                <w:b/>
                <w:bCs/>
                <w:sz w:val="18"/>
                <w:szCs w:val="18"/>
              </w:rPr>
              <w:t>PARTICIPANTES</w:t>
            </w:r>
            <w:r w:rsidRPr="00C52006">
              <w:rPr>
                <w:sz w:val="18"/>
                <w:szCs w:val="18"/>
              </w:rPr>
              <w:t xml:space="preserve"> podrán presentar las cartas solicitadas de manera digital u original firmada por la persona facultada, mencionando el número de concurso en el cual participa, deberá de venir en hoja membretada por parte del fabricante.</w:t>
            </w:r>
          </w:p>
        </w:tc>
      </w:tr>
      <w:tr w:rsidR="00CA12C0" w:rsidRPr="00C52006" w14:paraId="3E9EB627" w14:textId="77777777" w:rsidTr="00C52006">
        <w:trPr>
          <w:trHeight w:val="70"/>
        </w:trPr>
        <w:tc>
          <w:tcPr>
            <w:tcW w:w="567" w:type="dxa"/>
          </w:tcPr>
          <w:p w14:paraId="5124E1FA" w14:textId="54C7E1DC" w:rsidR="00CA12C0" w:rsidRPr="00AA672E" w:rsidRDefault="00CA12C0" w:rsidP="00C52006">
            <w:pPr>
              <w:jc w:val="both"/>
              <w:rPr>
                <w:sz w:val="18"/>
                <w:szCs w:val="18"/>
              </w:rPr>
            </w:pPr>
            <w:r w:rsidRPr="00AA672E">
              <w:rPr>
                <w:sz w:val="18"/>
                <w:szCs w:val="18"/>
              </w:rPr>
              <w:t>3</w:t>
            </w:r>
          </w:p>
        </w:tc>
        <w:tc>
          <w:tcPr>
            <w:tcW w:w="1134" w:type="dxa"/>
          </w:tcPr>
          <w:p w14:paraId="0EFE24AA" w14:textId="13309249" w:rsidR="00CA12C0" w:rsidRPr="00AA672E" w:rsidRDefault="00CA12C0" w:rsidP="00C52006">
            <w:pPr>
              <w:jc w:val="both"/>
              <w:rPr>
                <w:sz w:val="18"/>
                <w:szCs w:val="18"/>
              </w:rPr>
            </w:pPr>
            <w:r w:rsidRPr="00AA672E">
              <w:rPr>
                <w:sz w:val="18"/>
                <w:szCs w:val="18"/>
              </w:rPr>
              <w:t>Anexo 1, Obligaciones de los licitantes partidas 1 a la 4.</w:t>
            </w:r>
          </w:p>
        </w:tc>
        <w:tc>
          <w:tcPr>
            <w:tcW w:w="5529" w:type="dxa"/>
          </w:tcPr>
          <w:p w14:paraId="46D1565D" w14:textId="4968BA6F" w:rsidR="00CA12C0" w:rsidRPr="00AA672E" w:rsidRDefault="00CA12C0" w:rsidP="00C52006">
            <w:pPr>
              <w:jc w:val="both"/>
              <w:rPr>
                <w:sz w:val="18"/>
                <w:szCs w:val="18"/>
              </w:rPr>
            </w:pPr>
            <w:r w:rsidRPr="00AA672E">
              <w:rPr>
                <w:sz w:val="18"/>
                <w:szCs w:val="18"/>
              </w:rPr>
              <w:t>Para las partidas en que se está solicitando la presentación de Cartas de “superioridad” emitida por el fabricante “en original” dirigidas a la convocante y especificando el numero de la licitación en la que se está participando; solicitamos a la convocante que se permita presentar las cartas en formato Digital, esto debido a la Pandemia de Covid-19 a nivel mundial el enviar las cartas por paquetería representa un riesgo para la salud ¿se acepta?</w:t>
            </w:r>
          </w:p>
        </w:tc>
        <w:tc>
          <w:tcPr>
            <w:tcW w:w="3118" w:type="dxa"/>
          </w:tcPr>
          <w:p w14:paraId="67EB07FF" w14:textId="116DCBFC" w:rsidR="00CA12C0" w:rsidRPr="00AA672E" w:rsidRDefault="00135C32" w:rsidP="00C52006">
            <w:pPr>
              <w:jc w:val="both"/>
              <w:rPr>
                <w:sz w:val="18"/>
                <w:szCs w:val="18"/>
              </w:rPr>
            </w:pPr>
            <w:r w:rsidRPr="00AA672E">
              <w:rPr>
                <w:sz w:val="18"/>
                <w:szCs w:val="18"/>
              </w:rPr>
              <w:t xml:space="preserve">Los </w:t>
            </w:r>
            <w:r w:rsidRPr="00AA672E">
              <w:rPr>
                <w:b/>
                <w:bCs/>
                <w:sz w:val="18"/>
                <w:szCs w:val="18"/>
              </w:rPr>
              <w:t>PARTICIPANTES</w:t>
            </w:r>
            <w:r w:rsidRPr="00AA672E">
              <w:rPr>
                <w:sz w:val="18"/>
                <w:szCs w:val="18"/>
              </w:rPr>
              <w:t xml:space="preserve"> podrán presentar las cartas solicitadas de manera digital u original firmada por la persona facultada, mencionando el número de concurso en el cual participa, deberá de venir en hoja membretada por parte del fabricante.</w:t>
            </w:r>
          </w:p>
        </w:tc>
      </w:tr>
      <w:tr w:rsidR="00CA12C0" w:rsidRPr="00C52006" w14:paraId="258087B8" w14:textId="77777777" w:rsidTr="00C52006">
        <w:trPr>
          <w:trHeight w:val="70"/>
        </w:trPr>
        <w:tc>
          <w:tcPr>
            <w:tcW w:w="567" w:type="dxa"/>
          </w:tcPr>
          <w:p w14:paraId="69BEBAF3" w14:textId="51C50BD7" w:rsidR="00CA12C0" w:rsidRPr="00AA672E" w:rsidRDefault="00CA12C0" w:rsidP="00C52006">
            <w:pPr>
              <w:jc w:val="both"/>
              <w:rPr>
                <w:sz w:val="18"/>
                <w:szCs w:val="18"/>
              </w:rPr>
            </w:pPr>
            <w:r w:rsidRPr="00AA672E">
              <w:rPr>
                <w:sz w:val="18"/>
                <w:szCs w:val="18"/>
              </w:rPr>
              <w:t>4</w:t>
            </w:r>
          </w:p>
        </w:tc>
        <w:tc>
          <w:tcPr>
            <w:tcW w:w="1134" w:type="dxa"/>
          </w:tcPr>
          <w:p w14:paraId="5516F2BD" w14:textId="485C1A2C" w:rsidR="00CA12C0" w:rsidRPr="00AA672E" w:rsidRDefault="00CA12C0" w:rsidP="00C52006">
            <w:pPr>
              <w:jc w:val="both"/>
              <w:rPr>
                <w:sz w:val="18"/>
                <w:szCs w:val="18"/>
              </w:rPr>
            </w:pPr>
            <w:r w:rsidRPr="00AA672E">
              <w:rPr>
                <w:sz w:val="18"/>
                <w:szCs w:val="18"/>
              </w:rPr>
              <w:t xml:space="preserve">Anexo 1, partida 1 a </w:t>
            </w:r>
            <w:r w:rsidR="005B6709" w:rsidRPr="00AA672E">
              <w:rPr>
                <w:sz w:val="18"/>
                <w:szCs w:val="18"/>
              </w:rPr>
              <w:t>la 4</w:t>
            </w:r>
            <w:r w:rsidRPr="00AA672E">
              <w:rPr>
                <w:sz w:val="18"/>
                <w:szCs w:val="18"/>
              </w:rPr>
              <w:t xml:space="preserve">. </w:t>
            </w:r>
          </w:p>
        </w:tc>
        <w:tc>
          <w:tcPr>
            <w:tcW w:w="5529" w:type="dxa"/>
          </w:tcPr>
          <w:p w14:paraId="6C6B1D2A" w14:textId="0538720A" w:rsidR="00CA12C0" w:rsidRPr="00AA672E" w:rsidRDefault="00CA12C0" w:rsidP="00C52006">
            <w:pPr>
              <w:jc w:val="both"/>
              <w:rPr>
                <w:sz w:val="18"/>
                <w:szCs w:val="18"/>
              </w:rPr>
            </w:pPr>
            <w:r w:rsidRPr="00AA672E">
              <w:rPr>
                <w:sz w:val="18"/>
                <w:szCs w:val="18"/>
              </w:rPr>
              <w:t>Solicitamos a la convocante que en caso de que alguna de las características técnicas solicitadas en las bases no este especificada en el folleto técnico del fabricante, se permita presentar carta del fabricante detallando que cubre la característica en cuestión. ¿se acepta nuestra propuesta?</w:t>
            </w:r>
          </w:p>
        </w:tc>
        <w:tc>
          <w:tcPr>
            <w:tcW w:w="3118" w:type="dxa"/>
          </w:tcPr>
          <w:p w14:paraId="644AD2A9" w14:textId="6A5DCEA2" w:rsidR="00CA12C0" w:rsidRPr="00AA672E" w:rsidRDefault="00D759AC" w:rsidP="00C52006">
            <w:pPr>
              <w:jc w:val="both"/>
              <w:rPr>
                <w:sz w:val="18"/>
                <w:szCs w:val="18"/>
              </w:rPr>
            </w:pPr>
            <w:r w:rsidRPr="00AA672E">
              <w:rPr>
                <w:sz w:val="18"/>
                <w:szCs w:val="18"/>
              </w:rPr>
              <w:t>Se acepta su propuesta.</w:t>
            </w:r>
          </w:p>
        </w:tc>
      </w:tr>
      <w:tr w:rsidR="00CA12C0" w:rsidRPr="00C52006" w14:paraId="6B83E6F7" w14:textId="77777777" w:rsidTr="00C52006">
        <w:trPr>
          <w:trHeight w:val="70"/>
        </w:trPr>
        <w:tc>
          <w:tcPr>
            <w:tcW w:w="567" w:type="dxa"/>
          </w:tcPr>
          <w:p w14:paraId="4EE36E04" w14:textId="4D5ACFCA" w:rsidR="00CA12C0" w:rsidRPr="00AA672E" w:rsidRDefault="00CA12C0" w:rsidP="00C52006">
            <w:pPr>
              <w:jc w:val="both"/>
              <w:rPr>
                <w:sz w:val="18"/>
                <w:szCs w:val="18"/>
              </w:rPr>
            </w:pPr>
            <w:r w:rsidRPr="00AA672E">
              <w:rPr>
                <w:sz w:val="18"/>
                <w:szCs w:val="18"/>
              </w:rPr>
              <w:t>5</w:t>
            </w:r>
          </w:p>
        </w:tc>
        <w:tc>
          <w:tcPr>
            <w:tcW w:w="1134" w:type="dxa"/>
          </w:tcPr>
          <w:p w14:paraId="060076EF" w14:textId="4E0956B8" w:rsidR="00CA12C0" w:rsidRPr="00AA672E" w:rsidRDefault="00CA12C0" w:rsidP="00C52006">
            <w:pPr>
              <w:jc w:val="both"/>
              <w:rPr>
                <w:sz w:val="18"/>
                <w:szCs w:val="18"/>
              </w:rPr>
            </w:pPr>
            <w:r w:rsidRPr="00AA672E">
              <w:rPr>
                <w:sz w:val="18"/>
                <w:szCs w:val="18"/>
              </w:rPr>
              <w:t xml:space="preserve">Anexo 1 partida 2. </w:t>
            </w:r>
            <w:r w:rsidR="005B6709" w:rsidRPr="00AA672E">
              <w:rPr>
                <w:sz w:val="18"/>
                <w:szCs w:val="18"/>
              </w:rPr>
              <w:t>Escáner</w:t>
            </w:r>
            <w:r w:rsidRPr="00AA672E">
              <w:rPr>
                <w:sz w:val="18"/>
                <w:szCs w:val="18"/>
              </w:rPr>
              <w:t xml:space="preserve"> para oficina</w:t>
            </w:r>
          </w:p>
        </w:tc>
        <w:tc>
          <w:tcPr>
            <w:tcW w:w="5529" w:type="dxa"/>
          </w:tcPr>
          <w:p w14:paraId="5ADF5C61" w14:textId="310359E2" w:rsidR="00CA12C0" w:rsidRPr="00AA672E" w:rsidRDefault="00CA12C0" w:rsidP="00C52006">
            <w:pPr>
              <w:jc w:val="both"/>
              <w:rPr>
                <w:sz w:val="18"/>
                <w:szCs w:val="18"/>
              </w:rPr>
            </w:pPr>
            <w:r w:rsidRPr="00AA672E">
              <w:rPr>
                <w:sz w:val="18"/>
                <w:szCs w:val="18"/>
              </w:rPr>
              <w:t xml:space="preserve">Están solicitando que el equipo soporte tamaño máximo de documento de 609.6 cm </w:t>
            </w:r>
            <w:r w:rsidR="001F61E7" w:rsidRPr="00AA672E">
              <w:rPr>
                <w:sz w:val="18"/>
                <w:szCs w:val="18"/>
              </w:rPr>
              <w:t>(más</w:t>
            </w:r>
            <w:r w:rsidRPr="00AA672E">
              <w:rPr>
                <w:sz w:val="18"/>
                <w:szCs w:val="18"/>
              </w:rPr>
              <w:t xml:space="preserve"> de 6 metros); hacemos la observación de que ese largo es para soportar BANNERS y no son los adecuados como “</w:t>
            </w:r>
            <w:r w:rsidR="005B6709" w:rsidRPr="00AA672E">
              <w:rPr>
                <w:sz w:val="18"/>
                <w:szCs w:val="18"/>
              </w:rPr>
              <w:t>Escáner</w:t>
            </w:r>
            <w:r w:rsidRPr="00AA672E">
              <w:rPr>
                <w:sz w:val="18"/>
                <w:szCs w:val="18"/>
              </w:rPr>
              <w:t xml:space="preserve"> para oficina” como lo señalan en el anexo técnico de especificaciones, por lo que solicitamos que el máximo aceptado sea de 300 cm (118 </w:t>
            </w:r>
            <w:proofErr w:type="spellStart"/>
            <w:r w:rsidRPr="00AA672E">
              <w:rPr>
                <w:sz w:val="18"/>
                <w:szCs w:val="18"/>
              </w:rPr>
              <w:t>pulg</w:t>
            </w:r>
            <w:proofErr w:type="spellEnd"/>
            <w:r w:rsidRPr="00AA672E">
              <w:rPr>
                <w:sz w:val="18"/>
                <w:szCs w:val="18"/>
              </w:rPr>
              <w:t>.) que es el estándar en la industria. ¿se acepta nuestra sugerencia?</w:t>
            </w:r>
          </w:p>
        </w:tc>
        <w:tc>
          <w:tcPr>
            <w:tcW w:w="3118" w:type="dxa"/>
          </w:tcPr>
          <w:p w14:paraId="45E7DFDC" w14:textId="7C44B08F" w:rsidR="00CA12C0" w:rsidRPr="00AA672E" w:rsidRDefault="00C52006" w:rsidP="00C52006">
            <w:pPr>
              <w:jc w:val="both"/>
              <w:rPr>
                <w:sz w:val="18"/>
                <w:szCs w:val="18"/>
              </w:rPr>
            </w:pPr>
            <w:r w:rsidRPr="00AA672E">
              <w:rPr>
                <w:sz w:val="18"/>
                <w:szCs w:val="18"/>
              </w:rPr>
              <w:t xml:space="preserve">No se acepta su solicitud. Las características y especificaciones solicitadas en el Anexo 1. Carta de requerimientos técnicos de las </w:t>
            </w:r>
            <w:r w:rsidRPr="00AA672E">
              <w:rPr>
                <w:b/>
                <w:bCs/>
                <w:sz w:val="18"/>
                <w:szCs w:val="18"/>
              </w:rPr>
              <w:t>BASES</w:t>
            </w:r>
            <w:r w:rsidRPr="00AA672E">
              <w:rPr>
                <w:sz w:val="18"/>
                <w:szCs w:val="18"/>
              </w:rPr>
              <w:t>, son mínimas</w:t>
            </w:r>
            <w:r w:rsidR="00EE1542" w:rsidRPr="00AA672E">
              <w:rPr>
                <w:sz w:val="18"/>
                <w:szCs w:val="18"/>
              </w:rPr>
              <w:t>.</w:t>
            </w:r>
          </w:p>
        </w:tc>
      </w:tr>
      <w:tr w:rsidR="00CA12C0" w:rsidRPr="00C52006" w14:paraId="128EF401" w14:textId="77777777" w:rsidTr="00C52006">
        <w:trPr>
          <w:trHeight w:val="70"/>
        </w:trPr>
        <w:tc>
          <w:tcPr>
            <w:tcW w:w="567" w:type="dxa"/>
          </w:tcPr>
          <w:p w14:paraId="3E408F16" w14:textId="22A030E0" w:rsidR="00CA12C0" w:rsidRPr="00AA672E" w:rsidRDefault="00CA12C0" w:rsidP="00C52006">
            <w:pPr>
              <w:jc w:val="both"/>
              <w:rPr>
                <w:sz w:val="18"/>
                <w:szCs w:val="18"/>
              </w:rPr>
            </w:pPr>
            <w:r w:rsidRPr="00AA672E">
              <w:rPr>
                <w:sz w:val="18"/>
                <w:szCs w:val="18"/>
              </w:rPr>
              <w:t>6</w:t>
            </w:r>
          </w:p>
        </w:tc>
        <w:tc>
          <w:tcPr>
            <w:tcW w:w="1134" w:type="dxa"/>
          </w:tcPr>
          <w:p w14:paraId="4DBE147C" w14:textId="4619662E" w:rsidR="00CA12C0" w:rsidRPr="00AA672E" w:rsidRDefault="00CA12C0" w:rsidP="00C52006">
            <w:pPr>
              <w:jc w:val="both"/>
              <w:rPr>
                <w:sz w:val="18"/>
                <w:szCs w:val="18"/>
              </w:rPr>
            </w:pPr>
            <w:r w:rsidRPr="00AA672E">
              <w:rPr>
                <w:sz w:val="18"/>
                <w:szCs w:val="18"/>
              </w:rPr>
              <w:t xml:space="preserve">Anexo 1 partida 2. </w:t>
            </w:r>
            <w:r w:rsidR="005B6709" w:rsidRPr="00AA672E">
              <w:rPr>
                <w:sz w:val="18"/>
                <w:szCs w:val="18"/>
              </w:rPr>
              <w:t>Escáner</w:t>
            </w:r>
            <w:r w:rsidRPr="00AA672E">
              <w:rPr>
                <w:sz w:val="18"/>
                <w:szCs w:val="18"/>
              </w:rPr>
              <w:t xml:space="preserve"> para oficina</w:t>
            </w:r>
          </w:p>
        </w:tc>
        <w:tc>
          <w:tcPr>
            <w:tcW w:w="5529" w:type="dxa"/>
          </w:tcPr>
          <w:p w14:paraId="1024BC8E" w14:textId="704EA6D7" w:rsidR="00CA12C0" w:rsidRPr="00AA672E" w:rsidRDefault="00CA12C0" w:rsidP="00C52006">
            <w:pPr>
              <w:jc w:val="both"/>
              <w:rPr>
                <w:sz w:val="18"/>
                <w:szCs w:val="18"/>
              </w:rPr>
            </w:pPr>
            <w:r w:rsidRPr="00AA672E">
              <w:rPr>
                <w:sz w:val="18"/>
                <w:szCs w:val="18"/>
              </w:rPr>
              <w:t>Están solicitando que el equipo soporte tamaño mínimo de documento de 5x5 cm, solicitamos se permita ofertar equipos que soporten un mínimo de 5.2 x 5.2 cm, considerando que la diferencia es mínima y no afecta la productividad del equipo. ¿se acepta?</w:t>
            </w:r>
          </w:p>
        </w:tc>
        <w:tc>
          <w:tcPr>
            <w:tcW w:w="3118" w:type="dxa"/>
          </w:tcPr>
          <w:p w14:paraId="6C624F74" w14:textId="4A1DC43A" w:rsidR="00CA12C0" w:rsidRPr="00AA672E" w:rsidRDefault="00906234" w:rsidP="00C52006">
            <w:pPr>
              <w:jc w:val="both"/>
              <w:rPr>
                <w:sz w:val="18"/>
                <w:szCs w:val="18"/>
              </w:rPr>
            </w:pPr>
            <w:r w:rsidRPr="00AA672E">
              <w:rPr>
                <w:sz w:val="18"/>
                <w:szCs w:val="18"/>
              </w:rPr>
              <w:t xml:space="preserve">Se acepta su propuesta sin ser una limitante para el resto de los </w:t>
            </w:r>
            <w:r w:rsidRPr="00AA672E">
              <w:rPr>
                <w:b/>
                <w:bCs/>
                <w:sz w:val="18"/>
                <w:szCs w:val="18"/>
              </w:rPr>
              <w:t>LICITANTES</w:t>
            </w:r>
            <w:r w:rsidRPr="00AA672E">
              <w:rPr>
                <w:sz w:val="18"/>
                <w:szCs w:val="18"/>
              </w:rPr>
              <w:t>.</w:t>
            </w:r>
          </w:p>
        </w:tc>
      </w:tr>
      <w:tr w:rsidR="00CA12C0" w:rsidRPr="00C52006" w14:paraId="2CD198B8" w14:textId="77777777" w:rsidTr="00C52006">
        <w:trPr>
          <w:trHeight w:val="70"/>
        </w:trPr>
        <w:tc>
          <w:tcPr>
            <w:tcW w:w="567" w:type="dxa"/>
          </w:tcPr>
          <w:p w14:paraId="11337C58" w14:textId="288B562A" w:rsidR="00CA12C0" w:rsidRPr="00AA672E" w:rsidRDefault="00CA12C0" w:rsidP="00C52006">
            <w:pPr>
              <w:jc w:val="both"/>
              <w:rPr>
                <w:sz w:val="18"/>
                <w:szCs w:val="18"/>
              </w:rPr>
            </w:pPr>
            <w:r w:rsidRPr="00AA672E">
              <w:rPr>
                <w:sz w:val="18"/>
                <w:szCs w:val="18"/>
              </w:rPr>
              <w:t>7</w:t>
            </w:r>
          </w:p>
        </w:tc>
        <w:tc>
          <w:tcPr>
            <w:tcW w:w="1134" w:type="dxa"/>
          </w:tcPr>
          <w:p w14:paraId="7F35F55C" w14:textId="4298FC37" w:rsidR="00CA12C0" w:rsidRPr="00AA672E" w:rsidRDefault="00CA12C0" w:rsidP="00C52006">
            <w:pPr>
              <w:jc w:val="both"/>
              <w:rPr>
                <w:sz w:val="18"/>
                <w:szCs w:val="18"/>
              </w:rPr>
            </w:pPr>
            <w:r w:rsidRPr="00AA672E">
              <w:rPr>
                <w:sz w:val="18"/>
                <w:szCs w:val="18"/>
              </w:rPr>
              <w:t xml:space="preserve">Anexo 1 partida 2. </w:t>
            </w:r>
            <w:r w:rsidR="005B6709" w:rsidRPr="00AA672E">
              <w:rPr>
                <w:sz w:val="18"/>
                <w:szCs w:val="18"/>
              </w:rPr>
              <w:t>Escáner</w:t>
            </w:r>
            <w:r w:rsidRPr="00AA672E">
              <w:rPr>
                <w:sz w:val="18"/>
                <w:szCs w:val="18"/>
              </w:rPr>
              <w:t xml:space="preserve"> para oficina</w:t>
            </w:r>
          </w:p>
        </w:tc>
        <w:tc>
          <w:tcPr>
            <w:tcW w:w="5529" w:type="dxa"/>
          </w:tcPr>
          <w:p w14:paraId="5412CFDE" w14:textId="7426A244" w:rsidR="00CA12C0" w:rsidRPr="00AA672E" w:rsidRDefault="00CA12C0" w:rsidP="00C52006">
            <w:pPr>
              <w:jc w:val="both"/>
              <w:rPr>
                <w:sz w:val="18"/>
                <w:szCs w:val="18"/>
              </w:rPr>
            </w:pPr>
            <w:r w:rsidRPr="00AA672E">
              <w:rPr>
                <w:sz w:val="18"/>
                <w:szCs w:val="18"/>
              </w:rPr>
              <w:t>Están solicitando que el equipo sea compatible con sistema operativo MAC OS, pedimos a la convocante que esta característica se considere como opcional y no obligatoria, esto debido que los equipos para escaneo están basados en sistema Windows para poder trabajar con controlador TWAIN. ¿se acepta nuestra solicitud?</w:t>
            </w:r>
          </w:p>
        </w:tc>
        <w:tc>
          <w:tcPr>
            <w:tcW w:w="3118" w:type="dxa"/>
          </w:tcPr>
          <w:p w14:paraId="70BD64D1" w14:textId="0C709126" w:rsidR="00CA12C0" w:rsidRPr="00AA672E" w:rsidRDefault="00906234" w:rsidP="00C52006">
            <w:pPr>
              <w:jc w:val="both"/>
              <w:rPr>
                <w:sz w:val="18"/>
                <w:szCs w:val="18"/>
              </w:rPr>
            </w:pPr>
            <w:r w:rsidRPr="00AA672E">
              <w:rPr>
                <w:sz w:val="18"/>
                <w:szCs w:val="18"/>
              </w:rPr>
              <w:t xml:space="preserve">Se acepta su propuesta sin ser una limitante para el resto de los </w:t>
            </w:r>
            <w:r w:rsidRPr="00AA672E">
              <w:rPr>
                <w:b/>
                <w:bCs/>
                <w:sz w:val="18"/>
                <w:szCs w:val="18"/>
              </w:rPr>
              <w:t>LICITANTES</w:t>
            </w:r>
            <w:r w:rsidRPr="00AA672E">
              <w:rPr>
                <w:sz w:val="18"/>
                <w:szCs w:val="18"/>
              </w:rPr>
              <w:t>.</w:t>
            </w:r>
          </w:p>
        </w:tc>
      </w:tr>
      <w:tr w:rsidR="00CA12C0" w:rsidRPr="00C52006" w14:paraId="74D60524" w14:textId="77777777" w:rsidTr="00C52006">
        <w:trPr>
          <w:trHeight w:val="70"/>
        </w:trPr>
        <w:tc>
          <w:tcPr>
            <w:tcW w:w="567" w:type="dxa"/>
          </w:tcPr>
          <w:p w14:paraId="24FB943F" w14:textId="3B06CEF5" w:rsidR="00CA12C0" w:rsidRPr="00AA672E" w:rsidRDefault="00CA12C0" w:rsidP="00C52006">
            <w:pPr>
              <w:jc w:val="both"/>
              <w:rPr>
                <w:sz w:val="18"/>
                <w:szCs w:val="18"/>
              </w:rPr>
            </w:pPr>
            <w:r w:rsidRPr="00AA672E">
              <w:rPr>
                <w:sz w:val="18"/>
                <w:szCs w:val="18"/>
              </w:rPr>
              <w:t>8</w:t>
            </w:r>
          </w:p>
        </w:tc>
        <w:tc>
          <w:tcPr>
            <w:tcW w:w="1134" w:type="dxa"/>
          </w:tcPr>
          <w:p w14:paraId="627302CF" w14:textId="53B71D78" w:rsidR="00CA12C0" w:rsidRPr="00AA672E" w:rsidRDefault="00CA12C0" w:rsidP="00C52006">
            <w:pPr>
              <w:jc w:val="both"/>
              <w:rPr>
                <w:b/>
                <w:sz w:val="18"/>
                <w:szCs w:val="18"/>
              </w:rPr>
            </w:pPr>
            <w:r w:rsidRPr="00AA672E">
              <w:rPr>
                <w:sz w:val="18"/>
                <w:szCs w:val="18"/>
              </w:rPr>
              <w:t xml:space="preserve">Anexo 1 partida 2. </w:t>
            </w:r>
            <w:r w:rsidR="005B6709" w:rsidRPr="00AA672E">
              <w:rPr>
                <w:sz w:val="18"/>
                <w:szCs w:val="18"/>
              </w:rPr>
              <w:t>Escáner</w:t>
            </w:r>
            <w:r w:rsidRPr="00AA672E">
              <w:rPr>
                <w:sz w:val="18"/>
                <w:szCs w:val="18"/>
              </w:rPr>
              <w:t xml:space="preserve"> para oficina</w:t>
            </w:r>
          </w:p>
        </w:tc>
        <w:tc>
          <w:tcPr>
            <w:tcW w:w="5529" w:type="dxa"/>
          </w:tcPr>
          <w:p w14:paraId="713FBBCD" w14:textId="0B2B7451" w:rsidR="00CA12C0" w:rsidRPr="00AA672E" w:rsidRDefault="00CA12C0" w:rsidP="00C52006">
            <w:pPr>
              <w:jc w:val="both"/>
              <w:rPr>
                <w:sz w:val="18"/>
                <w:szCs w:val="18"/>
              </w:rPr>
            </w:pPr>
            <w:r w:rsidRPr="00AA672E">
              <w:rPr>
                <w:sz w:val="18"/>
                <w:szCs w:val="18"/>
              </w:rPr>
              <w:t>Están solicitando que el equipo cuente con 5 botones (mínimo), en el caso de ofertar equipo con pantalla /</w:t>
            </w:r>
            <w:proofErr w:type="spellStart"/>
            <w:r w:rsidRPr="00AA672E">
              <w:rPr>
                <w:sz w:val="18"/>
                <w:szCs w:val="18"/>
              </w:rPr>
              <w:t>display</w:t>
            </w:r>
            <w:proofErr w:type="spellEnd"/>
            <w:r w:rsidRPr="00AA672E">
              <w:rPr>
                <w:sz w:val="18"/>
                <w:szCs w:val="18"/>
              </w:rPr>
              <w:t xml:space="preserve"> LCD, entendemos que estos “botones” o en este caso funciones puedan </w:t>
            </w:r>
            <w:r w:rsidR="005B6709" w:rsidRPr="00AA672E">
              <w:rPr>
                <w:sz w:val="18"/>
                <w:szCs w:val="18"/>
              </w:rPr>
              <w:t>estar en</w:t>
            </w:r>
            <w:r w:rsidRPr="00AA672E">
              <w:rPr>
                <w:sz w:val="18"/>
                <w:szCs w:val="18"/>
              </w:rPr>
              <w:t xml:space="preserve"> el </w:t>
            </w:r>
            <w:proofErr w:type="spellStart"/>
            <w:r w:rsidRPr="00AA672E">
              <w:rPr>
                <w:sz w:val="18"/>
                <w:szCs w:val="18"/>
              </w:rPr>
              <w:t>display</w:t>
            </w:r>
            <w:proofErr w:type="spellEnd"/>
            <w:r w:rsidRPr="00AA672E">
              <w:rPr>
                <w:sz w:val="18"/>
                <w:szCs w:val="18"/>
              </w:rPr>
              <w:t xml:space="preserve"> mencionado. ¿se acepta nuestra solicitud? </w:t>
            </w:r>
          </w:p>
        </w:tc>
        <w:tc>
          <w:tcPr>
            <w:tcW w:w="3118" w:type="dxa"/>
          </w:tcPr>
          <w:p w14:paraId="3514AA4C" w14:textId="63224603" w:rsidR="00CA12C0" w:rsidRPr="00AA672E" w:rsidRDefault="007E4621" w:rsidP="00C52006">
            <w:pPr>
              <w:jc w:val="both"/>
              <w:rPr>
                <w:sz w:val="18"/>
                <w:szCs w:val="18"/>
              </w:rPr>
            </w:pPr>
            <w:r w:rsidRPr="00AA672E">
              <w:rPr>
                <w:sz w:val="18"/>
                <w:szCs w:val="18"/>
              </w:rPr>
              <w:t>Se acepta su solicitud.</w:t>
            </w:r>
          </w:p>
        </w:tc>
      </w:tr>
      <w:tr w:rsidR="00CA12C0" w:rsidRPr="00C52006" w14:paraId="1E64CEFA" w14:textId="77777777" w:rsidTr="00C52006">
        <w:trPr>
          <w:trHeight w:val="70"/>
        </w:trPr>
        <w:tc>
          <w:tcPr>
            <w:tcW w:w="567" w:type="dxa"/>
          </w:tcPr>
          <w:p w14:paraId="0DBA3FEF" w14:textId="23457654" w:rsidR="00CA12C0" w:rsidRPr="00AA672E" w:rsidRDefault="00CA12C0" w:rsidP="00C52006">
            <w:pPr>
              <w:jc w:val="both"/>
              <w:rPr>
                <w:sz w:val="18"/>
                <w:szCs w:val="18"/>
              </w:rPr>
            </w:pPr>
            <w:r w:rsidRPr="00AA672E">
              <w:rPr>
                <w:sz w:val="18"/>
                <w:szCs w:val="18"/>
              </w:rPr>
              <w:t>9</w:t>
            </w:r>
          </w:p>
        </w:tc>
        <w:tc>
          <w:tcPr>
            <w:tcW w:w="1134" w:type="dxa"/>
          </w:tcPr>
          <w:p w14:paraId="3AD9339B" w14:textId="77777777" w:rsidR="00CA12C0" w:rsidRPr="00AA672E" w:rsidRDefault="00CA12C0" w:rsidP="00C52006">
            <w:pPr>
              <w:jc w:val="both"/>
              <w:rPr>
                <w:sz w:val="18"/>
                <w:szCs w:val="18"/>
              </w:rPr>
            </w:pPr>
            <w:r w:rsidRPr="00AA672E">
              <w:rPr>
                <w:sz w:val="18"/>
                <w:szCs w:val="18"/>
              </w:rPr>
              <w:t>Anexo 1 partida 3.</w:t>
            </w:r>
          </w:p>
          <w:p w14:paraId="3D336A86" w14:textId="399D98E7" w:rsidR="00CA12C0" w:rsidRPr="00AA672E" w:rsidRDefault="00CA12C0" w:rsidP="00C52006">
            <w:pPr>
              <w:jc w:val="both"/>
              <w:rPr>
                <w:b/>
                <w:sz w:val="18"/>
                <w:szCs w:val="18"/>
              </w:rPr>
            </w:pPr>
            <w:r w:rsidRPr="00AA672E">
              <w:rPr>
                <w:sz w:val="18"/>
                <w:szCs w:val="18"/>
              </w:rPr>
              <w:t>Impresora color Tipo A</w:t>
            </w:r>
          </w:p>
        </w:tc>
        <w:tc>
          <w:tcPr>
            <w:tcW w:w="5529" w:type="dxa"/>
          </w:tcPr>
          <w:p w14:paraId="788A6C95" w14:textId="7FA9F7AC" w:rsidR="00CA12C0" w:rsidRPr="00AA672E" w:rsidRDefault="00CA12C0" w:rsidP="00C52006">
            <w:pPr>
              <w:jc w:val="both"/>
              <w:rPr>
                <w:sz w:val="18"/>
                <w:szCs w:val="18"/>
              </w:rPr>
            </w:pPr>
            <w:r w:rsidRPr="00AA672E">
              <w:rPr>
                <w:sz w:val="18"/>
                <w:szCs w:val="18"/>
              </w:rPr>
              <w:t xml:space="preserve">Están solicitando equipo que soporte Memoria de 2GB, solicitamos a la convocante se permita ofertar equipos con 1GB, esto debido a </w:t>
            </w:r>
            <w:r w:rsidR="005B6709" w:rsidRPr="00AA672E">
              <w:rPr>
                <w:sz w:val="18"/>
                <w:szCs w:val="18"/>
              </w:rPr>
              <w:t>los escases</w:t>
            </w:r>
            <w:r w:rsidRPr="00AA672E">
              <w:rPr>
                <w:sz w:val="18"/>
                <w:szCs w:val="18"/>
              </w:rPr>
              <w:t xml:space="preserve"> de equipo de impresión en el mercado. ¿se acepta nuestra solicitud?</w:t>
            </w:r>
          </w:p>
        </w:tc>
        <w:tc>
          <w:tcPr>
            <w:tcW w:w="3118" w:type="dxa"/>
          </w:tcPr>
          <w:p w14:paraId="717486D0" w14:textId="27F27082" w:rsidR="00CA12C0" w:rsidRPr="00AA672E" w:rsidRDefault="00662247" w:rsidP="00C52006">
            <w:pPr>
              <w:jc w:val="both"/>
              <w:rPr>
                <w:sz w:val="18"/>
                <w:szCs w:val="18"/>
              </w:rPr>
            </w:pPr>
            <w:r w:rsidRPr="00AA672E">
              <w:rPr>
                <w:sz w:val="18"/>
                <w:szCs w:val="18"/>
              </w:rPr>
              <w:t xml:space="preserve">No se acepta su solicitud. Las características y especificaciones solicitadas en el Anexo 1. Carta de requerimientos técnicos de las </w:t>
            </w:r>
            <w:r w:rsidRPr="00AA672E">
              <w:rPr>
                <w:b/>
                <w:bCs/>
                <w:sz w:val="18"/>
                <w:szCs w:val="18"/>
              </w:rPr>
              <w:t>BASES</w:t>
            </w:r>
            <w:r w:rsidRPr="00AA672E">
              <w:rPr>
                <w:sz w:val="18"/>
                <w:szCs w:val="18"/>
              </w:rPr>
              <w:t>, son mínimas.</w:t>
            </w:r>
          </w:p>
        </w:tc>
      </w:tr>
      <w:tr w:rsidR="00CA12C0" w:rsidRPr="00C52006" w14:paraId="45838E6A" w14:textId="77777777" w:rsidTr="00C52006">
        <w:trPr>
          <w:trHeight w:val="70"/>
        </w:trPr>
        <w:tc>
          <w:tcPr>
            <w:tcW w:w="567" w:type="dxa"/>
          </w:tcPr>
          <w:p w14:paraId="5A30B7F6" w14:textId="5455E586" w:rsidR="00CA12C0" w:rsidRPr="00C52006" w:rsidRDefault="00CA12C0" w:rsidP="00C52006">
            <w:pPr>
              <w:jc w:val="both"/>
              <w:rPr>
                <w:sz w:val="18"/>
                <w:szCs w:val="18"/>
              </w:rPr>
            </w:pPr>
            <w:r w:rsidRPr="00C52006">
              <w:rPr>
                <w:sz w:val="18"/>
                <w:szCs w:val="18"/>
              </w:rPr>
              <w:t>10</w:t>
            </w:r>
          </w:p>
        </w:tc>
        <w:tc>
          <w:tcPr>
            <w:tcW w:w="1134" w:type="dxa"/>
          </w:tcPr>
          <w:p w14:paraId="7E531D58" w14:textId="77777777" w:rsidR="00CA12C0" w:rsidRPr="00C52006" w:rsidRDefault="00CA12C0" w:rsidP="00C52006">
            <w:pPr>
              <w:jc w:val="both"/>
              <w:rPr>
                <w:sz w:val="18"/>
                <w:szCs w:val="18"/>
              </w:rPr>
            </w:pPr>
            <w:r w:rsidRPr="00C52006">
              <w:rPr>
                <w:sz w:val="18"/>
                <w:szCs w:val="18"/>
              </w:rPr>
              <w:t>Anexo 1 partida 4.</w:t>
            </w:r>
          </w:p>
          <w:p w14:paraId="1A0E2C37" w14:textId="5599A6BD" w:rsidR="00CA12C0" w:rsidRPr="00C52006" w:rsidRDefault="00CA12C0" w:rsidP="00C52006">
            <w:pPr>
              <w:jc w:val="both"/>
              <w:rPr>
                <w:b/>
                <w:sz w:val="18"/>
                <w:szCs w:val="18"/>
              </w:rPr>
            </w:pPr>
            <w:r w:rsidRPr="00C52006">
              <w:rPr>
                <w:sz w:val="18"/>
                <w:szCs w:val="18"/>
              </w:rPr>
              <w:lastRenderedPageBreak/>
              <w:t>Multifuncional Mono tipo A</w:t>
            </w:r>
          </w:p>
        </w:tc>
        <w:tc>
          <w:tcPr>
            <w:tcW w:w="5529" w:type="dxa"/>
          </w:tcPr>
          <w:p w14:paraId="2CC2F746" w14:textId="4B7CBA67" w:rsidR="00CA12C0" w:rsidRPr="00C52006" w:rsidRDefault="00CA12C0" w:rsidP="00C52006">
            <w:pPr>
              <w:jc w:val="both"/>
              <w:rPr>
                <w:sz w:val="18"/>
                <w:szCs w:val="18"/>
              </w:rPr>
            </w:pPr>
            <w:r w:rsidRPr="00C52006">
              <w:rPr>
                <w:sz w:val="18"/>
                <w:szCs w:val="18"/>
              </w:rPr>
              <w:lastRenderedPageBreak/>
              <w:t xml:space="preserve">Mencionan velocidad de impresión 28 ppm como mínimo en negro/ 28 ppm como </w:t>
            </w:r>
            <w:r w:rsidR="005B6709" w:rsidRPr="00C52006">
              <w:rPr>
                <w:sz w:val="18"/>
                <w:szCs w:val="18"/>
              </w:rPr>
              <w:t>mínimo “color</w:t>
            </w:r>
            <w:r w:rsidRPr="00C52006">
              <w:rPr>
                <w:sz w:val="18"/>
                <w:szCs w:val="18"/>
              </w:rPr>
              <w:t xml:space="preserve">”, creemos que es un error y </w:t>
            </w:r>
            <w:r w:rsidRPr="00C52006">
              <w:rPr>
                <w:sz w:val="18"/>
                <w:szCs w:val="18"/>
              </w:rPr>
              <w:lastRenderedPageBreak/>
              <w:t>no se debe de considerar la impresión en color. ¿es correcta nuestra apreciación?</w:t>
            </w:r>
          </w:p>
        </w:tc>
        <w:tc>
          <w:tcPr>
            <w:tcW w:w="3118" w:type="dxa"/>
          </w:tcPr>
          <w:p w14:paraId="4E95023C" w14:textId="6403F607" w:rsidR="00CA12C0" w:rsidRPr="00C52006" w:rsidRDefault="007E4621" w:rsidP="00C52006">
            <w:pPr>
              <w:jc w:val="both"/>
              <w:rPr>
                <w:sz w:val="18"/>
                <w:szCs w:val="18"/>
              </w:rPr>
            </w:pPr>
            <w:r w:rsidRPr="00C52006">
              <w:rPr>
                <w:sz w:val="18"/>
                <w:szCs w:val="18"/>
              </w:rPr>
              <w:lastRenderedPageBreak/>
              <w:t xml:space="preserve">Es correcta su apreciación, se trata de un equipo Monocromático y solo </w:t>
            </w:r>
            <w:r w:rsidRPr="00C52006">
              <w:rPr>
                <w:sz w:val="18"/>
                <w:szCs w:val="18"/>
              </w:rPr>
              <w:lastRenderedPageBreak/>
              <w:t>deberán considerar la velocidad de impresión en negro.</w:t>
            </w:r>
          </w:p>
        </w:tc>
      </w:tr>
      <w:tr w:rsidR="00CA12C0" w:rsidRPr="00C52006" w14:paraId="57B18307" w14:textId="77777777" w:rsidTr="00C52006">
        <w:trPr>
          <w:trHeight w:val="687"/>
        </w:trPr>
        <w:tc>
          <w:tcPr>
            <w:tcW w:w="567" w:type="dxa"/>
          </w:tcPr>
          <w:p w14:paraId="30801F37" w14:textId="5C92A20D" w:rsidR="00CA12C0" w:rsidRPr="00C52006" w:rsidRDefault="00CA12C0" w:rsidP="00C52006">
            <w:pPr>
              <w:jc w:val="both"/>
              <w:rPr>
                <w:sz w:val="18"/>
                <w:szCs w:val="18"/>
              </w:rPr>
            </w:pPr>
            <w:r w:rsidRPr="00C52006">
              <w:rPr>
                <w:sz w:val="18"/>
                <w:szCs w:val="18"/>
              </w:rPr>
              <w:lastRenderedPageBreak/>
              <w:t>11</w:t>
            </w:r>
          </w:p>
        </w:tc>
        <w:tc>
          <w:tcPr>
            <w:tcW w:w="1134" w:type="dxa"/>
          </w:tcPr>
          <w:p w14:paraId="005FB76D" w14:textId="77777777" w:rsidR="00CA12C0" w:rsidRPr="00C52006" w:rsidRDefault="00CA12C0" w:rsidP="00C52006">
            <w:pPr>
              <w:jc w:val="both"/>
              <w:rPr>
                <w:sz w:val="18"/>
                <w:szCs w:val="18"/>
              </w:rPr>
            </w:pPr>
            <w:r w:rsidRPr="00C52006">
              <w:rPr>
                <w:sz w:val="18"/>
                <w:szCs w:val="18"/>
              </w:rPr>
              <w:t>Anexo 1 partida 4.</w:t>
            </w:r>
          </w:p>
          <w:p w14:paraId="3E3A3DBF" w14:textId="730C76E2" w:rsidR="00CA12C0" w:rsidRPr="00C52006" w:rsidRDefault="00CA12C0" w:rsidP="00C52006">
            <w:pPr>
              <w:jc w:val="both"/>
              <w:rPr>
                <w:b/>
                <w:sz w:val="18"/>
                <w:szCs w:val="18"/>
              </w:rPr>
            </w:pPr>
            <w:r w:rsidRPr="00C52006">
              <w:rPr>
                <w:sz w:val="18"/>
                <w:szCs w:val="18"/>
              </w:rPr>
              <w:t>Multifuncional Mono tipo A</w:t>
            </w:r>
          </w:p>
        </w:tc>
        <w:tc>
          <w:tcPr>
            <w:tcW w:w="5529" w:type="dxa"/>
          </w:tcPr>
          <w:p w14:paraId="5B5FAE23" w14:textId="1C6B087B" w:rsidR="00CA12C0" w:rsidRPr="00C52006" w:rsidRDefault="00CA12C0" w:rsidP="00C52006">
            <w:pPr>
              <w:jc w:val="both"/>
              <w:rPr>
                <w:sz w:val="18"/>
                <w:szCs w:val="18"/>
              </w:rPr>
            </w:pPr>
            <w:r w:rsidRPr="00C52006">
              <w:rPr>
                <w:sz w:val="18"/>
                <w:szCs w:val="18"/>
              </w:rPr>
              <w:t xml:space="preserve">Mencionan velocidad de escaneo 29 ppm color. 42 ppm blanco y negro, solicitamos se puedan ofertar equipo que es su descripción mencionen la velocidad de escaneo como </w:t>
            </w:r>
            <w:r w:rsidR="005B6709" w:rsidRPr="00C52006">
              <w:rPr>
                <w:sz w:val="18"/>
                <w:szCs w:val="18"/>
              </w:rPr>
              <w:t>ipm (</w:t>
            </w:r>
            <w:r w:rsidRPr="00C52006">
              <w:rPr>
                <w:sz w:val="18"/>
                <w:szCs w:val="18"/>
              </w:rPr>
              <w:t>Imágenes por minuto) ¿se acepta nuestra solicitud?</w:t>
            </w:r>
          </w:p>
        </w:tc>
        <w:tc>
          <w:tcPr>
            <w:tcW w:w="3118" w:type="dxa"/>
          </w:tcPr>
          <w:p w14:paraId="00A8682F" w14:textId="7CB022FF" w:rsidR="00CA12C0" w:rsidRPr="00C52006" w:rsidRDefault="00A117AA" w:rsidP="00C52006">
            <w:pPr>
              <w:jc w:val="both"/>
              <w:rPr>
                <w:sz w:val="18"/>
                <w:szCs w:val="18"/>
              </w:rPr>
            </w:pPr>
            <w:r w:rsidRPr="00C52006">
              <w:rPr>
                <w:sz w:val="18"/>
                <w:szCs w:val="18"/>
              </w:rPr>
              <w:t xml:space="preserve">Se acepta su solicitud, en el entendido que el requerimiento expresado es </w:t>
            </w:r>
            <w:proofErr w:type="gramStart"/>
            <w:r w:rsidRPr="00C52006">
              <w:rPr>
                <w:sz w:val="18"/>
                <w:szCs w:val="18"/>
              </w:rPr>
              <w:t>el mínimo a ofertar</w:t>
            </w:r>
            <w:proofErr w:type="gramEnd"/>
            <w:r w:rsidRPr="00C52006">
              <w:rPr>
                <w:sz w:val="18"/>
                <w:szCs w:val="18"/>
              </w:rPr>
              <w:t>.</w:t>
            </w:r>
          </w:p>
        </w:tc>
      </w:tr>
    </w:tbl>
    <w:p w14:paraId="7FDC88CE" w14:textId="77777777" w:rsidR="00CD33B6" w:rsidRPr="00C52006" w:rsidRDefault="00CD33B6" w:rsidP="00C52006">
      <w:pPr>
        <w:rPr>
          <w:sz w:val="18"/>
          <w:szCs w:val="18"/>
        </w:rPr>
      </w:pPr>
    </w:p>
    <w:p w14:paraId="4A794F5B" w14:textId="77777777" w:rsidR="00CD33B6" w:rsidRPr="00C52006" w:rsidRDefault="00CD33B6" w:rsidP="00C52006">
      <w:pPr>
        <w:rPr>
          <w:sz w:val="18"/>
          <w:szCs w:val="18"/>
        </w:rPr>
      </w:pPr>
    </w:p>
    <w:tbl>
      <w:tblPr>
        <w:tblStyle w:val="Tablaconcuadrcula"/>
        <w:tblW w:w="10348" w:type="dxa"/>
        <w:tblInd w:w="-5" w:type="dxa"/>
        <w:tblLook w:val="04A0" w:firstRow="1" w:lastRow="0" w:firstColumn="1" w:lastColumn="0" w:noHBand="0" w:noVBand="1"/>
      </w:tblPr>
      <w:tblGrid>
        <w:gridCol w:w="564"/>
        <w:gridCol w:w="1337"/>
        <w:gridCol w:w="4882"/>
        <w:gridCol w:w="3565"/>
      </w:tblGrid>
      <w:tr w:rsidR="00CD33B6" w:rsidRPr="00C52006" w14:paraId="5B835F54" w14:textId="77777777" w:rsidTr="0068408D">
        <w:trPr>
          <w:trHeight w:val="567"/>
          <w:tblHeader/>
        </w:trPr>
        <w:tc>
          <w:tcPr>
            <w:tcW w:w="10348" w:type="dxa"/>
            <w:gridSpan w:val="4"/>
            <w:shd w:val="clear" w:color="auto" w:fill="D9D9D9" w:themeFill="background1" w:themeFillShade="D9"/>
            <w:vAlign w:val="center"/>
          </w:tcPr>
          <w:p w14:paraId="2AE62E1A" w14:textId="21FC69F5" w:rsidR="00CD33B6" w:rsidRPr="00C52006" w:rsidRDefault="00CD33B6" w:rsidP="00C52006">
            <w:pPr>
              <w:jc w:val="center"/>
              <w:rPr>
                <w:b/>
                <w:bCs/>
                <w:sz w:val="18"/>
                <w:szCs w:val="18"/>
              </w:rPr>
            </w:pPr>
            <w:r w:rsidRPr="00C52006">
              <w:rPr>
                <w:b/>
                <w:bCs/>
                <w:spacing w:val="-1"/>
                <w:sz w:val="18"/>
                <w:szCs w:val="18"/>
              </w:rPr>
              <w:t>PARTICIPANTE:</w:t>
            </w:r>
            <w:r w:rsidRPr="00C52006">
              <w:rPr>
                <w:b/>
                <w:sz w:val="18"/>
                <w:szCs w:val="18"/>
              </w:rPr>
              <w:t xml:space="preserve"> </w:t>
            </w:r>
            <w:r w:rsidR="006D19AC" w:rsidRPr="00C52006">
              <w:rPr>
                <w:b/>
                <w:bCs/>
                <w:sz w:val="18"/>
                <w:szCs w:val="18"/>
              </w:rPr>
              <w:t>AVANCES TECNICOS EN INFORMATICA, S.A. DE C.V.</w:t>
            </w:r>
          </w:p>
        </w:tc>
      </w:tr>
      <w:tr w:rsidR="00CD33B6" w:rsidRPr="00C52006" w14:paraId="03C771E0" w14:textId="77777777" w:rsidTr="00C52006">
        <w:trPr>
          <w:trHeight w:val="570"/>
          <w:tblHeader/>
        </w:trPr>
        <w:tc>
          <w:tcPr>
            <w:tcW w:w="567" w:type="dxa"/>
            <w:shd w:val="clear" w:color="auto" w:fill="D9D9D9" w:themeFill="background1" w:themeFillShade="D9"/>
            <w:vAlign w:val="center"/>
          </w:tcPr>
          <w:p w14:paraId="59ED0915" w14:textId="77777777" w:rsidR="00CD33B6" w:rsidRPr="00C52006" w:rsidRDefault="00CD33B6" w:rsidP="00C52006">
            <w:pPr>
              <w:jc w:val="center"/>
              <w:rPr>
                <w:b/>
                <w:bCs/>
                <w:sz w:val="18"/>
                <w:szCs w:val="18"/>
              </w:rPr>
            </w:pPr>
            <w:r w:rsidRPr="00C52006">
              <w:rPr>
                <w:b/>
                <w:bCs/>
                <w:sz w:val="18"/>
                <w:szCs w:val="18"/>
              </w:rPr>
              <w:t>No.</w:t>
            </w:r>
          </w:p>
        </w:tc>
        <w:tc>
          <w:tcPr>
            <w:tcW w:w="993" w:type="dxa"/>
            <w:shd w:val="clear" w:color="auto" w:fill="D9D9D9" w:themeFill="background1" w:themeFillShade="D9"/>
            <w:vAlign w:val="center"/>
          </w:tcPr>
          <w:p w14:paraId="75825639" w14:textId="77777777" w:rsidR="00CD33B6" w:rsidRPr="00C52006" w:rsidRDefault="00CD33B6" w:rsidP="00C52006">
            <w:pPr>
              <w:jc w:val="center"/>
              <w:rPr>
                <w:b/>
                <w:bCs/>
                <w:sz w:val="18"/>
                <w:szCs w:val="18"/>
              </w:rPr>
            </w:pPr>
            <w:r w:rsidRPr="00C52006">
              <w:rPr>
                <w:b/>
                <w:bCs/>
                <w:sz w:val="18"/>
                <w:szCs w:val="18"/>
              </w:rPr>
              <w:t>Partida y/o punto de convocatoria</w:t>
            </w:r>
          </w:p>
        </w:tc>
        <w:tc>
          <w:tcPr>
            <w:tcW w:w="5103" w:type="dxa"/>
            <w:shd w:val="clear" w:color="auto" w:fill="D9D9D9" w:themeFill="background1" w:themeFillShade="D9"/>
            <w:vAlign w:val="center"/>
          </w:tcPr>
          <w:p w14:paraId="2432C29E" w14:textId="77777777" w:rsidR="00CD33B6" w:rsidRPr="00C52006" w:rsidRDefault="00CD33B6" w:rsidP="00C52006">
            <w:pPr>
              <w:jc w:val="center"/>
              <w:rPr>
                <w:b/>
                <w:bCs/>
                <w:sz w:val="18"/>
                <w:szCs w:val="18"/>
              </w:rPr>
            </w:pPr>
            <w:r w:rsidRPr="00C52006">
              <w:rPr>
                <w:b/>
                <w:bCs/>
                <w:sz w:val="18"/>
                <w:szCs w:val="18"/>
              </w:rPr>
              <w:t>Pregunta</w:t>
            </w:r>
          </w:p>
        </w:tc>
        <w:tc>
          <w:tcPr>
            <w:tcW w:w="3685" w:type="dxa"/>
            <w:shd w:val="clear" w:color="auto" w:fill="D9D9D9" w:themeFill="background1" w:themeFillShade="D9"/>
            <w:vAlign w:val="center"/>
          </w:tcPr>
          <w:p w14:paraId="4A60EF41" w14:textId="77777777" w:rsidR="00CD33B6" w:rsidRPr="00C52006" w:rsidRDefault="00CD33B6" w:rsidP="00C52006">
            <w:pPr>
              <w:jc w:val="center"/>
              <w:rPr>
                <w:b/>
                <w:bCs/>
                <w:sz w:val="18"/>
                <w:szCs w:val="18"/>
              </w:rPr>
            </w:pPr>
            <w:r w:rsidRPr="00C52006">
              <w:rPr>
                <w:b/>
                <w:bCs/>
                <w:sz w:val="18"/>
                <w:szCs w:val="18"/>
              </w:rPr>
              <w:t>Respuesta</w:t>
            </w:r>
          </w:p>
        </w:tc>
      </w:tr>
      <w:tr w:rsidR="006D19AC" w:rsidRPr="00C52006" w14:paraId="6814FCDD" w14:textId="77777777" w:rsidTr="00C52006">
        <w:trPr>
          <w:trHeight w:val="70"/>
        </w:trPr>
        <w:tc>
          <w:tcPr>
            <w:tcW w:w="567" w:type="dxa"/>
          </w:tcPr>
          <w:p w14:paraId="15684903" w14:textId="5DDB3A4E" w:rsidR="006D19AC" w:rsidRPr="00C52006" w:rsidRDefault="006D19AC" w:rsidP="00C52006">
            <w:pPr>
              <w:jc w:val="both"/>
              <w:rPr>
                <w:sz w:val="18"/>
                <w:szCs w:val="18"/>
              </w:rPr>
            </w:pPr>
            <w:r w:rsidRPr="00C52006">
              <w:rPr>
                <w:sz w:val="18"/>
                <w:szCs w:val="18"/>
              </w:rPr>
              <w:t>1</w:t>
            </w:r>
          </w:p>
        </w:tc>
        <w:tc>
          <w:tcPr>
            <w:tcW w:w="993" w:type="dxa"/>
          </w:tcPr>
          <w:p w14:paraId="5CC5B920" w14:textId="631F38FA" w:rsidR="006D19AC" w:rsidRPr="00C52006" w:rsidRDefault="006D19AC" w:rsidP="00C52006">
            <w:pPr>
              <w:jc w:val="both"/>
              <w:rPr>
                <w:sz w:val="18"/>
                <w:szCs w:val="18"/>
              </w:rPr>
            </w:pPr>
            <w:r w:rsidRPr="00C52006">
              <w:rPr>
                <w:rFonts w:eastAsia="Times New Roman"/>
                <w:color w:val="000000"/>
                <w:sz w:val="18"/>
                <w:szCs w:val="18"/>
              </w:rPr>
              <w:t>Partida 1</w:t>
            </w:r>
          </w:p>
        </w:tc>
        <w:tc>
          <w:tcPr>
            <w:tcW w:w="5103" w:type="dxa"/>
          </w:tcPr>
          <w:p w14:paraId="285BF3F1" w14:textId="0BC42454" w:rsidR="006D19AC" w:rsidRPr="00C52006" w:rsidRDefault="006D19AC" w:rsidP="00C52006">
            <w:pPr>
              <w:jc w:val="both"/>
              <w:rPr>
                <w:rFonts w:eastAsia="Times New Roman"/>
                <w:color w:val="000000"/>
                <w:sz w:val="18"/>
                <w:szCs w:val="18"/>
              </w:rPr>
            </w:pPr>
            <w:r w:rsidRPr="00C52006">
              <w:rPr>
                <w:rFonts w:eastAsia="Times New Roman"/>
                <w:color w:val="000000"/>
                <w:sz w:val="18"/>
                <w:szCs w:val="18"/>
              </w:rPr>
              <w:t>Solicitan Escáner con Garantía de 3 años como mínimo, en partes, mano de obra y en sitio. Actualización de drivers. Debido al tipo y modelo de equipo solicitado el fabricante solo incluye garantía de 1 año contra defectos de fábrica, por la cual solicitamos a la convocante nos permita ofertar el equipo con 1 año de garantía contra defectos de fábrica. ¿Se acepta nuestra solicitud?</w:t>
            </w:r>
          </w:p>
        </w:tc>
        <w:tc>
          <w:tcPr>
            <w:tcW w:w="3685" w:type="dxa"/>
          </w:tcPr>
          <w:p w14:paraId="1D8A9223" w14:textId="587D5121" w:rsidR="006D19AC" w:rsidRPr="00C52006" w:rsidRDefault="006D19AC" w:rsidP="00C52006">
            <w:pPr>
              <w:jc w:val="both"/>
              <w:rPr>
                <w:sz w:val="18"/>
                <w:szCs w:val="18"/>
              </w:rPr>
            </w:pPr>
            <w:r w:rsidRPr="00C52006">
              <w:rPr>
                <w:rFonts w:eastAsia="Times New Roman"/>
                <w:color w:val="000000"/>
                <w:sz w:val="18"/>
                <w:szCs w:val="18"/>
              </w:rPr>
              <w:t xml:space="preserve">No se acepta </w:t>
            </w:r>
            <w:r w:rsidR="00A117AA" w:rsidRPr="00C52006">
              <w:rPr>
                <w:rFonts w:eastAsia="Times New Roman"/>
                <w:color w:val="000000"/>
                <w:sz w:val="18"/>
                <w:szCs w:val="18"/>
              </w:rPr>
              <w:t>su</w:t>
            </w:r>
            <w:r w:rsidRPr="00C52006">
              <w:rPr>
                <w:rFonts w:eastAsia="Times New Roman"/>
                <w:color w:val="000000"/>
                <w:sz w:val="18"/>
                <w:szCs w:val="18"/>
              </w:rPr>
              <w:t xml:space="preserve"> solicitud</w:t>
            </w:r>
            <w:r w:rsidR="00A117AA" w:rsidRPr="00C52006">
              <w:rPr>
                <w:rFonts w:eastAsia="Times New Roman"/>
                <w:color w:val="000000"/>
                <w:sz w:val="18"/>
                <w:szCs w:val="18"/>
              </w:rPr>
              <w:t>.</w:t>
            </w:r>
            <w:r w:rsidR="00A117AA" w:rsidRPr="00C52006">
              <w:rPr>
                <w:sz w:val="18"/>
                <w:szCs w:val="18"/>
              </w:rPr>
              <w:t xml:space="preserve"> </w:t>
            </w:r>
            <w:r w:rsidR="00A117AA" w:rsidRPr="00C52006">
              <w:rPr>
                <w:sz w:val="18"/>
                <w:szCs w:val="18"/>
              </w:rPr>
              <w:t xml:space="preserve">Las características y especificaciones solicitadas en el Anexo 1. Carta de requerimientos técnicos de las </w:t>
            </w:r>
            <w:r w:rsidR="00A117AA" w:rsidRPr="00C52006">
              <w:rPr>
                <w:b/>
                <w:bCs/>
                <w:sz w:val="18"/>
                <w:szCs w:val="18"/>
              </w:rPr>
              <w:t>BASES</w:t>
            </w:r>
            <w:r w:rsidR="00A117AA" w:rsidRPr="00C52006">
              <w:rPr>
                <w:sz w:val="18"/>
                <w:szCs w:val="18"/>
              </w:rPr>
              <w:t xml:space="preserve">, son mínimas, los </w:t>
            </w:r>
            <w:r w:rsidR="00A117AA" w:rsidRPr="00C52006">
              <w:rPr>
                <w:b/>
                <w:bCs/>
                <w:sz w:val="18"/>
                <w:szCs w:val="18"/>
              </w:rPr>
              <w:t>PARTICIPANTES</w:t>
            </w:r>
            <w:r w:rsidR="00A117AA" w:rsidRPr="00C52006">
              <w:rPr>
                <w:sz w:val="18"/>
                <w:szCs w:val="18"/>
              </w:rPr>
              <w:t xml:space="preserve"> podrán ofertar características superiores si lo consideran necesario, lo cual deberá ser corroborado por el fabricante del dispositivo que oferte como superior mediante carta.</w:t>
            </w:r>
          </w:p>
        </w:tc>
      </w:tr>
      <w:tr w:rsidR="006D19AC" w:rsidRPr="00C52006" w14:paraId="47F73A7F" w14:textId="77777777" w:rsidTr="00C52006">
        <w:trPr>
          <w:trHeight w:val="70"/>
        </w:trPr>
        <w:tc>
          <w:tcPr>
            <w:tcW w:w="567" w:type="dxa"/>
          </w:tcPr>
          <w:p w14:paraId="08359450" w14:textId="3E58B726" w:rsidR="006D19AC" w:rsidRPr="00AA672E" w:rsidRDefault="006D19AC" w:rsidP="00C52006">
            <w:pPr>
              <w:jc w:val="both"/>
              <w:rPr>
                <w:sz w:val="18"/>
                <w:szCs w:val="18"/>
              </w:rPr>
            </w:pPr>
            <w:r w:rsidRPr="00AA672E">
              <w:rPr>
                <w:sz w:val="18"/>
                <w:szCs w:val="18"/>
              </w:rPr>
              <w:t>2</w:t>
            </w:r>
          </w:p>
        </w:tc>
        <w:tc>
          <w:tcPr>
            <w:tcW w:w="993" w:type="dxa"/>
          </w:tcPr>
          <w:p w14:paraId="0A87755E" w14:textId="480B7CA8" w:rsidR="006D19AC" w:rsidRPr="00AA672E" w:rsidRDefault="008A4F7D" w:rsidP="00C52006">
            <w:pPr>
              <w:jc w:val="both"/>
              <w:rPr>
                <w:sz w:val="18"/>
                <w:szCs w:val="18"/>
              </w:rPr>
            </w:pPr>
            <w:r w:rsidRPr="00AA672E">
              <w:rPr>
                <w:rFonts w:eastAsia="Times New Roman"/>
                <w:sz w:val="18"/>
                <w:szCs w:val="18"/>
              </w:rPr>
              <w:t>Partida 2</w:t>
            </w:r>
          </w:p>
        </w:tc>
        <w:tc>
          <w:tcPr>
            <w:tcW w:w="5103" w:type="dxa"/>
          </w:tcPr>
          <w:p w14:paraId="09AE4263" w14:textId="452123E2" w:rsidR="006D19AC" w:rsidRPr="00AA672E" w:rsidRDefault="008A4F7D" w:rsidP="00C52006">
            <w:pPr>
              <w:jc w:val="both"/>
              <w:rPr>
                <w:rFonts w:eastAsia="Times New Roman"/>
                <w:sz w:val="18"/>
                <w:szCs w:val="18"/>
              </w:rPr>
            </w:pPr>
            <w:r w:rsidRPr="00AA672E">
              <w:rPr>
                <w:rFonts w:eastAsia="Times New Roman"/>
                <w:sz w:val="18"/>
                <w:szCs w:val="18"/>
              </w:rPr>
              <w:t>Solicitan Escáner con tamaños de documento Mínimo de 5 x 5 cm y Máximo de 21.6 x 609.6 cm, el modelo de escáner que cumple con estas características ya está descontinuado y ya no se puede conseguir en el mercado actual, por lo cual solicitamos a la convocante nos permita ofertar un escáner con tamaños de documentos Mínimo de 5.1 x 5.1 cm y Máximo de 21.6 x 609.6 cm. ¿Se acepta nuestra solicitud?</w:t>
            </w:r>
          </w:p>
        </w:tc>
        <w:tc>
          <w:tcPr>
            <w:tcW w:w="3685" w:type="dxa"/>
          </w:tcPr>
          <w:p w14:paraId="07E3C488" w14:textId="45281A3D" w:rsidR="006D19AC" w:rsidRPr="00AA672E" w:rsidRDefault="00906234" w:rsidP="00C52006">
            <w:pPr>
              <w:jc w:val="both"/>
              <w:rPr>
                <w:rFonts w:eastAsia="Times New Roman"/>
                <w:sz w:val="18"/>
                <w:szCs w:val="18"/>
              </w:rPr>
            </w:pPr>
            <w:r w:rsidRPr="00AA672E">
              <w:rPr>
                <w:sz w:val="18"/>
                <w:szCs w:val="18"/>
              </w:rPr>
              <w:t xml:space="preserve">Se acepta su propuesta sin ser una limitante para el resto de los </w:t>
            </w:r>
            <w:r w:rsidRPr="00AA672E">
              <w:rPr>
                <w:b/>
                <w:bCs/>
                <w:sz w:val="18"/>
                <w:szCs w:val="18"/>
              </w:rPr>
              <w:t>LICITANTES</w:t>
            </w:r>
            <w:r w:rsidRPr="00AA672E">
              <w:rPr>
                <w:sz w:val="18"/>
                <w:szCs w:val="18"/>
              </w:rPr>
              <w:t>.</w:t>
            </w:r>
          </w:p>
        </w:tc>
      </w:tr>
      <w:tr w:rsidR="006D19AC" w:rsidRPr="00C52006" w14:paraId="359D62C1" w14:textId="77777777" w:rsidTr="00C52006">
        <w:trPr>
          <w:trHeight w:val="70"/>
        </w:trPr>
        <w:tc>
          <w:tcPr>
            <w:tcW w:w="567" w:type="dxa"/>
          </w:tcPr>
          <w:p w14:paraId="728BF09A" w14:textId="6C770D76" w:rsidR="006D19AC" w:rsidRPr="00C52006" w:rsidRDefault="006D19AC" w:rsidP="00C52006">
            <w:pPr>
              <w:jc w:val="both"/>
              <w:rPr>
                <w:sz w:val="18"/>
                <w:szCs w:val="18"/>
              </w:rPr>
            </w:pPr>
            <w:r w:rsidRPr="00C52006">
              <w:rPr>
                <w:sz w:val="18"/>
                <w:szCs w:val="18"/>
              </w:rPr>
              <w:t>3</w:t>
            </w:r>
          </w:p>
        </w:tc>
        <w:tc>
          <w:tcPr>
            <w:tcW w:w="993" w:type="dxa"/>
          </w:tcPr>
          <w:p w14:paraId="7D9A354F" w14:textId="110ECEDD" w:rsidR="006D19AC" w:rsidRPr="00C52006" w:rsidRDefault="008A4F7D" w:rsidP="00C52006">
            <w:pPr>
              <w:jc w:val="both"/>
              <w:rPr>
                <w:sz w:val="18"/>
                <w:szCs w:val="18"/>
              </w:rPr>
            </w:pPr>
            <w:r w:rsidRPr="00C52006">
              <w:rPr>
                <w:rFonts w:eastAsia="Times New Roman"/>
                <w:color w:val="000000"/>
                <w:sz w:val="18"/>
                <w:szCs w:val="18"/>
              </w:rPr>
              <w:t>Partida 2</w:t>
            </w:r>
          </w:p>
        </w:tc>
        <w:tc>
          <w:tcPr>
            <w:tcW w:w="5103" w:type="dxa"/>
          </w:tcPr>
          <w:p w14:paraId="1FFC1129" w14:textId="2F7916AF" w:rsidR="006D19AC" w:rsidRPr="00C52006" w:rsidRDefault="008A4F7D" w:rsidP="00C52006">
            <w:pPr>
              <w:jc w:val="both"/>
              <w:rPr>
                <w:rFonts w:eastAsia="Times New Roman"/>
                <w:color w:val="000000"/>
                <w:sz w:val="18"/>
                <w:szCs w:val="18"/>
              </w:rPr>
            </w:pPr>
            <w:r w:rsidRPr="00C52006">
              <w:rPr>
                <w:rFonts w:eastAsia="Times New Roman"/>
                <w:color w:val="000000"/>
                <w:sz w:val="18"/>
                <w:szCs w:val="18"/>
              </w:rPr>
              <w:t>Solicitan Escáner con panel de control de 5 botones mínimo, solicitamos a la convocante nos permita ofertar escáner con Pantalla táctil de 4.3”. ¿Se acepta nuestra solicitud?</w:t>
            </w:r>
          </w:p>
        </w:tc>
        <w:tc>
          <w:tcPr>
            <w:tcW w:w="3685" w:type="dxa"/>
          </w:tcPr>
          <w:p w14:paraId="585FF8F9" w14:textId="24927AEA" w:rsidR="008A4F7D" w:rsidRPr="00C52006" w:rsidRDefault="008A4F7D" w:rsidP="00C52006">
            <w:pPr>
              <w:jc w:val="both"/>
              <w:rPr>
                <w:rFonts w:eastAsia="Times New Roman"/>
                <w:sz w:val="18"/>
                <w:szCs w:val="18"/>
              </w:rPr>
            </w:pPr>
            <w:r w:rsidRPr="00C52006">
              <w:rPr>
                <w:rFonts w:eastAsia="Times New Roman"/>
                <w:color w:val="000000"/>
                <w:sz w:val="18"/>
                <w:szCs w:val="18"/>
              </w:rPr>
              <w:t xml:space="preserve">Se acepta </w:t>
            </w:r>
            <w:r w:rsidR="00A117AA" w:rsidRPr="00C52006">
              <w:rPr>
                <w:rFonts w:eastAsia="Times New Roman"/>
                <w:color w:val="000000"/>
                <w:sz w:val="18"/>
                <w:szCs w:val="18"/>
              </w:rPr>
              <w:t>su</w:t>
            </w:r>
            <w:r w:rsidRPr="00C52006">
              <w:rPr>
                <w:rFonts w:eastAsia="Times New Roman"/>
                <w:color w:val="000000"/>
                <w:sz w:val="18"/>
                <w:szCs w:val="18"/>
              </w:rPr>
              <w:t xml:space="preserve"> solicitud</w:t>
            </w:r>
          </w:p>
          <w:p w14:paraId="240381F5" w14:textId="77777777" w:rsidR="006D19AC" w:rsidRPr="00C52006" w:rsidRDefault="006D19AC" w:rsidP="00C52006">
            <w:pPr>
              <w:jc w:val="both"/>
              <w:rPr>
                <w:sz w:val="18"/>
                <w:szCs w:val="18"/>
              </w:rPr>
            </w:pPr>
          </w:p>
        </w:tc>
      </w:tr>
      <w:tr w:rsidR="006D19AC" w:rsidRPr="00C52006" w14:paraId="30BD01B6" w14:textId="77777777" w:rsidTr="00C52006">
        <w:trPr>
          <w:trHeight w:val="70"/>
        </w:trPr>
        <w:tc>
          <w:tcPr>
            <w:tcW w:w="567" w:type="dxa"/>
          </w:tcPr>
          <w:p w14:paraId="71E25C47" w14:textId="2E4C4DD9" w:rsidR="006D19AC" w:rsidRPr="00C52006" w:rsidRDefault="006D19AC" w:rsidP="00C52006">
            <w:pPr>
              <w:jc w:val="both"/>
              <w:rPr>
                <w:sz w:val="18"/>
                <w:szCs w:val="18"/>
              </w:rPr>
            </w:pPr>
            <w:r w:rsidRPr="00C52006">
              <w:rPr>
                <w:sz w:val="18"/>
                <w:szCs w:val="18"/>
              </w:rPr>
              <w:t>4</w:t>
            </w:r>
          </w:p>
        </w:tc>
        <w:tc>
          <w:tcPr>
            <w:tcW w:w="993" w:type="dxa"/>
          </w:tcPr>
          <w:p w14:paraId="13FB0BA7" w14:textId="2840A2F2" w:rsidR="006D19AC" w:rsidRPr="00C52006" w:rsidRDefault="008A4F7D" w:rsidP="00C52006">
            <w:pPr>
              <w:jc w:val="both"/>
              <w:rPr>
                <w:sz w:val="18"/>
                <w:szCs w:val="18"/>
              </w:rPr>
            </w:pPr>
            <w:r w:rsidRPr="00C52006">
              <w:rPr>
                <w:rFonts w:eastAsia="Times New Roman"/>
                <w:color w:val="000000"/>
                <w:sz w:val="18"/>
                <w:szCs w:val="18"/>
              </w:rPr>
              <w:t>Partida 2</w:t>
            </w:r>
          </w:p>
        </w:tc>
        <w:tc>
          <w:tcPr>
            <w:tcW w:w="5103" w:type="dxa"/>
          </w:tcPr>
          <w:p w14:paraId="20FAC2E3" w14:textId="04EE2C52" w:rsidR="006D19AC" w:rsidRPr="00C52006" w:rsidRDefault="008A4F7D" w:rsidP="00C52006">
            <w:pPr>
              <w:jc w:val="both"/>
              <w:rPr>
                <w:rFonts w:eastAsia="Times New Roman"/>
                <w:sz w:val="18"/>
                <w:szCs w:val="18"/>
              </w:rPr>
            </w:pPr>
            <w:r w:rsidRPr="00C52006">
              <w:rPr>
                <w:rFonts w:eastAsia="Times New Roman"/>
                <w:color w:val="000000"/>
                <w:sz w:val="18"/>
                <w:szCs w:val="18"/>
              </w:rPr>
              <w:t>Solicitan Escáner con Garantía de 1 año como mínimo, en partes, mano de obra y en sitio, debido al tipo de equipo solicitado el fabricante no ofrece este tipo de garantía, por lo cual solicitamos a la convocante nos permita ofertar escáner con 1 año de garantía contra defectos de fabricación, cumpliendo con el mismo tiempo de garantía solicitado en bases. ¿Se acepta nuestra solicitud?</w:t>
            </w:r>
          </w:p>
        </w:tc>
        <w:tc>
          <w:tcPr>
            <w:tcW w:w="3685" w:type="dxa"/>
          </w:tcPr>
          <w:p w14:paraId="4F13414D" w14:textId="281AE107" w:rsidR="006D19AC" w:rsidRPr="00C52006" w:rsidRDefault="00A117AA" w:rsidP="00C52006">
            <w:pPr>
              <w:jc w:val="both"/>
              <w:rPr>
                <w:rFonts w:eastAsia="Times New Roman"/>
                <w:sz w:val="18"/>
                <w:szCs w:val="18"/>
              </w:rPr>
            </w:pPr>
            <w:r w:rsidRPr="00C52006">
              <w:rPr>
                <w:rFonts w:eastAsia="Times New Roman"/>
                <w:color w:val="000000"/>
                <w:sz w:val="18"/>
                <w:szCs w:val="18"/>
              </w:rPr>
              <w:t>No se acepta su solicitud.</w:t>
            </w:r>
            <w:r w:rsidRPr="00C52006">
              <w:rPr>
                <w:sz w:val="18"/>
                <w:szCs w:val="18"/>
              </w:rPr>
              <w:t xml:space="preserve"> Las características y especificaciones solicitadas en el Anexo 1. Carta de requerimientos técnicos de las </w:t>
            </w:r>
            <w:r w:rsidRPr="00C52006">
              <w:rPr>
                <w:b/>
                <w:bCs/>
                <w:sz w:val="18"/>
                <w:szCs w:val="18"/>
              </w:rPr>
              <w:t>BASES</w:t>
            </w:r>
            <w:r w:rsidRPr="00C52006">
              <w:rPr>
                <w:sz w:val="18"/>
                <w:szCs w:val="18"/>
              </w:rPr>
              <w:t>, son mínimas.</w:t>
            </w:r>
          </w:p>
        </w:tc>
      </w:tr>
      <w:tr w:rsidR="006D19AC" w:rsidRPr="00C52006" w14:paraId="6FFA1E69" w14:textId="77777777" w:rsidTr="00C52006">
        <w:trPr>
          <w:trHeight w:val="70"/>
        </w:trPr>
        <w:tc>
          <w:tcPr>
            <w:tcW w:w="567" w:type="dxa"/>
          </w:tcPr>
          <w:p w14:paraId="5DF77BAE" w14:textId="4053398D" w:rsidR="006D19AC" w:rsidRPr="00C52006" w:rsidRDefault="006D19AC" w:rsidP="00C52006">
            <w:pPr>
              <w:jc w:val="both"/>
              <w:rPr>
                <w:sz w:val="18"/>
                <w:szCs w:val="18"/>
              </w:rPr>
            </w:pPr>
            <w:r w:rsidRPr="00C52006">
              <w:rPr>
                <w:sz w:val="18"/>
                <w:szCs w:val="18"/>
              </w:rPr>
              <w:t>5</w:t>
            </w:r>
          </w:p>
        </w:tc>
        <w:tc>
          <w:tcPr>
            <w:tcW w:w="993" w:type="dxa"/>
          </w:tcPr>
          <w:p w14:paraId="7A50B6DF" w14:textId="6D16F598" w:rsidR="006D19AC" w:rsidRPr="00C52006" w:rsidRDefault="008A4F7D" w:rsidP="00C52006">
            <w:pPr>
              <w:jc w:val="both"/>
              <w:rPr>
                <w:sz w:val="18"/>
                <w:szCs w:val="18"/>
              </w:rPr>
            </w:pPr>
            <w:r w:rsidRPr="00C52006">
              <w:rPr>
                <w:rFonts w:eastAsia="Times New Roman"/>
                <w:color w:val="000000"/>
                <w:sz w:val="18"/>
                <w:szCs w:val="18"/>
              </w:rPr>
              <w:t>Partida 3 y 4</w:t>
            </w:r>
          </w:p>
        </w:tc>
        <w:tc>
          <w:tcPr>
            <w:tcW w:w="5103" w:type="dxa"/>
          </w:tcPr>
          <w:p w14:paraId="0584821A" w14:textId="470DA751" w:rsidR="006D19AC" w:rsidRPr="00C52006" w:rsidRDefault="008A4F7D" w:rsidP="00C52006">
            <w:pPr>
              <w:jc w:val="both"/>
              <w:rPr>
                <w:rFonts w:eastAsia="Times New Roman"/>
                <w:color w:val="000000"/>
                <w:sz w:val="18"/>
                <w:szCs w:val="18"/>
              </w:rPr>
            </w:pPr>
            <w:r w:rsidRPr="00C52006">
              <w:rPr>
                <w:rFonts w:eastAsia="Times New Roman"/>
                <w:color w:val="000000"/>
                <w:sz w:val="18"/>
                <w:szCs w:val="18"/>
              </w:rPr>
              <w:t>Solicitan Impresora Color con Garantía de 1 año como mínimo, en partes, mano de obra y en sitio, debido al tipo de equipo el fabricante incluye en sus equipos 1 año de garantía en sitio. Solicitamos a la convocante nos permita ofertar Impresora Color con Garantía de 1 año en sitio cumpliendo con el periodo de garantía solicitado. ¿Se acepta nuestra solicitud?</w:t>
            </w:r>
          </w:p>
        </w:tc>
        <w:tc>
          <w:tcPr>
            <w:tcW w:w="3685" w:type="dxa"/>
          </w:tcPr>
          <w:p w14:paraId="0B199873" w14:textId="319B0E43" w:rsidR="006D19AC" w:rsidRPr="00C52006" w:rsidRDefault="00A117AA" w:rsidP="00C52006">
            <w:pPr>
              <w:jc w:val="both"/>
              <w:rPr>
                <w:rFonts w:eastAsia="Times New Roman"/>
                <w:sz w:val="18"/>
                <w:szCs w:val="18"/>
              </w:rPr>
            </w:pPr>
            <w:r w:rsidRPr="00C52006">
              <w:rPr>
                <w:rFonts w:eastAsia="Times New Roman"/>
                <w:color w:val="000000"/>
                <w:sz w:val="18"/>
                <w:szCs w:val="18"/>
              </w:rPr>
              <w:t>No se acepta su solicitud.</w:t>
            </w:r>
            <w:r w:rsidRPr="00C52006">
              <w:rPr>
                <w:sz w:val="18"/>
                <w:szCs w:val="18"/>
              </w:rPr>
              <w:t xml:space="preserve"> Las características y especificaciones solicitadas en el Anexo 1. Carta de requerimientos técnicos de las </w:t>
            </w:r>
            <w:r w:rsidRPr="00C52006">
              <w:rPr>
                <w:b/>
                <w:bCs/>
                <w:sz w:val="18"/>
                <w:szCs w:val="18"/>
              </w:rPr>
              <w:t>BASES</w:t>
            </w:r>
            <w:r w:rsidRPr="00C52006">
              <w:rPr>
                <w:sz w:val="18"/>
                <w:szCs w:val="18"/>
              </w:rPr>
              <w:t>, son mínimas.</w:t>
            </w:r>
          </w:p>
        </w:tc>
      </w:tr>
      <w:tr w:rsidR="006D19AC" w:rsidRPr="00C52006" w14:paraId="0CD13139" w14:textId="77777777" w:rsidTr="00C52006">
        <w:trPr>
          <w:trHeight w:val="70"/>
        </w:trPr>
        <w:tc>
          <w:tcPr>
            <w:tcW w:w="567" w:type="dxa"/>
          </w:tcPr>
          <w:p w14:paraId="696D898B" w14:textId="53D3A725" w:rsidR="006D19AC" w:rsidRPr="00C52006" w:rsidRDefault="006D19AC" w:rsidP="00C52006">
            <w:pPr>
              <w:jc w:val="both"/>
              <w:rPr>
                <w:sz w:val="18"/>
                <w:szCs w:val="18"/>
              </w:rPr>
            </w:pPr>
            <w:r w:rsidRPr="00C52006">
              <w:rPr>
                <w:sz w:val="18"/>
                <w:szCs w:val="18"/>
              </w:rPr>
              <w:t>6</w:t>
            </w:r>
          </w:p>
        </w:tc>
        <w:tc>
          <w:tcPr>
            <w:tcW w:w="993" w:type="dxa"/>
          </w:tcPr>
          <w:p w14:paraId="2A428CD0" w14:textId="4FBE549B" w:rsidR="006D19AC" w:rsidRPr="00C52006" w:rsidRDefault="008A4F7D" w:rsidP="00C52006">
            <w:pPr>
              <w:jc w:val="both"/>
              <w:rPr>
                <w:sz w:val="18"/>
                <w:szCs w:val="18"/>
              </w:rPr>
            </w:pPr>
            <w:r w:rsidRPr="00C52006">
              <w:rPr>
                <w:rFonts w:eastAsia="Times New Roman"/>
                <w:color w:val="000000"/>
                <w:sz w:val="18"/>
                <w:szCs w:val="18"/>
              </w:rPr>
              <w:t>Partida 7</w:t>
            </w:r>
          </w:p>
        </w:tc>
        <w:tc>
          <w:tcPr>
            <w:tcW w:w="5103" w:type="dxa"/>
          </w:tcPr>
          <w:p w14:paraId="5620CFF1" w14:textId="1AF090DC" w:rsidR="006D19AC" w:rsidRPr="00C52006" w:rsidRDefault="008A4F7D" w:rsidP="00C52006">
            <w:pPr>
              <w:jc w:val="both"/>
              <w:rPr>
                <w:rFonts w:eastAsia="Times New Roman"/>
                <w:sz w:val="18"/>
                <w:szCs w:val="18"/>
              </w:rPr>
            </w:pPr>
            <w:r w:rsidRPr="00C52006">
              <w:rPr>
                <w:rFonts w:eastAsia="Times New Roman"/>
                <w:color w:val="000000"/>
                <w:sz w:val="18"/>
                <w:szCs w:val="18"/>
              </w:rPr>
              <w:t xml:space="preserve">Solicitan Kit de baterías con cargador, con voltaje de 1.2v y capacidad de 2500 mAh con velocidad de carga de 4 a 8 horas. Solicitamos a la convocante nos permita ofertar Kit </w:t>
            </w:r>
            <w:r w:rsidRPr="00C52006">
              <w:rPr>
                <w:rFonts w:eastAsia="Times New Roman"/>
                <w:color w:val="000000"/>
                <w:sz w:val="18"/>
                <w:szCs w:val="18"/>
              </w:rPr>
              <w:lastRenderedPageBreak/>
              <w:t>de baterías con cargador con voltaje de 1.2v y capacidad de 2100 mAh con velocidad de carga de 7 horas. ¿Se acepta nuestra solicitud?</w:t>
            </w:r>
          </w:p>
        </w:tc>
        <w:tc>
          <w:tcPr>
            <w:tcW w:w="3685" w:type="dxa"/>
          </w:tcPr>
          <w:p w14:paraId="43D63C39" w14:textId="19DA1C90" w:rsidR="006D19AC" w:rsidRPr="00C52006" w:rsidRDefault="00A117AA" w:rsidP="00C52006">
            <w:pPr>
              <w:jc w:val="both"/>
              <w:rPr>
                <w:sz w:val="18"/>
                <w:szCs w:val="18"/>
              </w:rPr>
            </w:pPr>
            <w:r w:rsidRPr="00C52006">
              <w:rPr>
                <w:rFonts w:eastAsia="Times New Roman"/>
                <w:color w:val="000000"/>
                <w:sz w:val="18"/>
                <w:szCs w:val="18"/>
              </w:rPr>
              <w:lastRenderedPageBreak/>
              <w:t>No se acepta su solicitud.</w:t>
            </w:r>
            <w:r w:rsidRPr="00C52006">
              <w:rPr>
                <w:sz w:val="18"/>
                <w:szCs w:val="18"/>
              </w:rPr>
              <w:t xml:space="preserve"> Las características y especificaciones solicitadas en el Anexo 1. Carta de </w:t>
            </w:r>
            <w:r w:rsidRPr="00C52006">
              <w:rPr>
                <w:sz w:val="18"/>
                <w:szCs w:val="18"/>
              </w:rPr>
              <w:lastRenderedPageBreak/>
              <w:t xml:space="preserve">requerimientos técnicos de las </w:t>
            </w:r>
            <w:r w:rsidRPr="00C52006">
              <w:rPr>
                <w:b/>
                <w:bCs/>
                <w:sz w:val="18"/>
                <w:szCs w:val="18"/>
              </w:rPr>
              <w:t>BASES</w:t>
            </w:r>
            <w:r w:rsidRPr="00C52006">
              <w:rPr>
                <w:sz w:val="18"/>
                <w:szCs w:val="18"/>
              </w:rPr>
              <w:t>, son mínimas</w:t>
            </w:r>
            <w:r w:rsidRPr="00C52006">
              <w:rPr>
                <w:sz w:val="18"/>
                <w:szCs w:val="18"/>
              </w:rPr>
              <w:t>.</w:t>
            </w:r>
          </w:p>
        </w:tc>
      </w:tr>
      <w:tr w:rsidR="006D19AC" w:rsidRPr="00C52006" w14:paraId="716D10C5" w14:textId="77777777" w:rsidTr="00C52006">
        <w:trPr>
          <w:trHeight w:val="70"/>
        </w:trPr>
        <w:tc>
          <w:tcPr>
            <w:tcW w:w="567" w:type="dxa"/>
          </w:tcPr>
          <w:p w14:paraId="505A1B5E" w14:textId="79C016DF" w:rsidR="006D19AC" w:rsidRPr="00C52006" w:rsidRDefault="006D19AC" w:rsidP="00C52006">
            <w:pPr>
              <w:jc w:val="both"/>
              <w:rPr>
                <w:sz w:val="18"/>
                <w:szCs w:val="18"/>
              </w:rPr>
            </w:pPr>
            <w:r w:rsidRPr="00C52006">
              <w:rPr>
                <w:sz w:val="18"/>
                <w:szCs w:val="18"/>
              </w:rPr>
              <w:lastRenderedPageBreak/>
              <w:t>7</w:t>
            </w:r>
          </w:p>
        </w:tc>
        <w:tc>
          <w:tcPr>
            <w:tcW w:w="993" w:type="dxa"/>
          </w:tcPr>
          <w:p w14:paraId="2BD8BFD0" w14:textId="2899BF5C" w:rsidR="006D19AC" w:rsidRPr="00C52006" w:rsidRDefault="005B6709" w:rsidP="00C52006">
            <w:pPr>
              <w:jc w:val="both"/>
              <w:rPr>
                <w:sz w:val="18"/>
                <w:szCs w:val="18"/>
              </w:rPr>
            </w:pPr>
            <w:r w:rsidRPr="00C52006">
              <w:rPr>
                <w:rFonts w:eastAsia="Times New Roman"/>
                <w:color w:val="000000"/>
                <w:sz w:val="18"/>
                <w:szCs w:val="18"/>
              </w:rPr>
              <w:t>Partida 7</w:t>
            </w:r>
          </w:p>
        </w:tc>
        <w:tc>
          <w:tcPr>
            <w:tcW w:w="5103" w:type="dxa"/>
          </w:tcPr>
          <w:p w14:paraId="35436029" w14:textId="3C168DE3" w:rsidR="006D19AC" w:rsidRPr="00C52006" w:rsidRDefault="005B6709" w:rsidP="00C52006">
            <w:pPr>
              <w:jc w:val="both"/>
              <w:rPr>
                <w:rFonts w:eastAsia="Times New Roman"/>
                <w:sz w:val="18"/>
                <w:szCs w:val="18"/>
              </w:rPr>
            </w:pPr>
            <w:r w:rsidRPr="00C52006">
              <w:rPr>
                <w:rFonts w:eastAsia="Times New Roman"/>
                <w:color w:val="000000"/>
                <w:sz w:val="18"/>
                <w:szCs w:val="18"/>
              </w:rPr>
              <w:t>Solicitan Kit de baterías con cargador que incluya baterías con garantía de 10 años o hasta 400 recargas, debido a que ningún fabricante incluye este tiempo de garantía en este tipo de productos, solicitamos a la convocante nos permita ofertar Kit de baterías con cargador con 1 año de garantía contra defectos de fabricación en el cargador y 30 días de garantía contra defectos de fabricación en las baterías. ¿Se acepta nuestra solicitud?</w:t>
            </w:r>
          </w:p>
        </w:tc>
        <w:tc>
          <w:tcPr>
            <w:tcW w:w="3685" w:type="dxa"/>
          </w:tcPr>
          <w:p w14:paraId="74CCD750" w14:textId="24A53DB3" w:rsidR="006D19AC" w:rsidRPr="00C52006" w:rsidRDefault="00A117AA" w:rsidP="00C52006">
            <w:pPr>
              <w:jc w:val="both"/>
              <w:rPr>
                <w:sz w:val="18"/>
                <w:szCs w:val="18"/>
              </w:rPr>
            </w:pPr>
            <w:r w:rsidRPr="00C52006">
              <w:rPr>
                <w:rFonts w:eastAsia="Times New Roman"/>
                <w:color w:val="000000"/>
                <w:sz w:val="18"/>
                <w:szCs w:val="18"/>
              </w:rPr>
              <w:t>No se acepta su solicitud.</w:t>
            </w:r>
            <w:r w:rsidRPr="00C52006">
              <w:rPr>
                <w:sz w:val="18"/>
                <w:szCs w:val="18"/>
              </w:rPr>
              <w:t xml:space="preserve"> Las características y especificaciones solicitadas en el Anexo 1. Carta de requerimientos técnicos de las </w:t>
            </w:r>
            <w:r w:rsidRPr="00C52006">
              <w:rPr>
                <w:b/>
                <w:bCs/>
                <w:sz w:val="18"/>
                <w:szCs w:val="18"/>
              </w:rPr>
              <w:t>BASES</w:t>
            </w:r>
            <w:r w:rsidRPr="00C52006">
              <w:rPr>
                <w:sz w:val="18"/>
                <w:szCs w:val="18"/>
              </w:rPr>
              <w:t>, son mínimas.</w:t>
            </w:r>
          </w:p>
        </w:tc>
      </w:tr>
      <w:tr w:rsidR="006D19AC" w:rsidRPr="00C52006" w14:paraId="0388480F" w14:textId="77777777" w:rsidTr="00C52006">
        <w:trPr>
          <w:trHeight w:val="70"/>
        </w:trPr>
        <w:tc>
          <w:tcPr>
            <w:tcW w:w="567" w:type="dxa"/>
          </w:tcPr>
          <w:p w14:paraId="00294763" w14:textId="593A6072" w:rsidR="006D19AC" w:rsidRPr="00C52006" w:rsidRDefault="006D19AC" w:rsidP="00C52006">
            <w:pPr>
              <w:jc w:val="both"/>
              <w:rPr>
                <w:sz w:val="18"/>
                <w:szCs w:val="18"/>
              </w:rPr>
            </w:pPr>
            <w:r w:rsidRPr="00C52006">
              <w:rPr>
                <w:sz w:val="18"/>
                <w:szCs w:val="18"/>
              </w:rPr>
              <w:t>8</w:t>
            </w:r>
          </w:p>
        </w:tc>
        <w:tc>
          <w:tcPr>
            <w:tcW w:w="993" w:type="dxa"/>
          </w:tcPr>
          <w:p w14:paraId="4AA45125" w14:textId="75400FC2" w:rsidR="006D19AC" w:rsidRPr="00C52006" w:rsidRDefault="005B6709" w:rsidP="00C52006">
            <w:pPr>
              <w:jc w:val="both"/>
              <w:rPr>
                <w:sz w:val="18"/>
                <w:szCs w:val="18"/>
              </w:rPr>
            </w:pPr>
            <w:r w:rsidRPr="00C52006">
              <w:rPr>
                <w:rFonts w:eastAsia="Times New Roman"/>
                <w:color w:val="000000"/>
                <w:sz w:val="18"/>
                <w:szCs w:val="18"/>
              </w:rPr>
              <w:t>Partidas 1, 2, 3 y 4</w:t>
            </w:r>
          </w:p>
        </w:tc>
        <w:tc>
          <w:tcPr>
            <w:tcW w:w="5103" w:type="dxa"/>
          </w:tcPr>
          <w:p w14:paraId="1CC9CA6B" w14:textId="7DB85349" w:rsidR="006D19AC" w:rsidRPr="00C52006" w:rsidRDefault="005B6709" w:rsidP="00C52006">
            <w:pPr>
              <w:jc w:val="both"/>
              <w:rPr>
                <w:rFonts w:eastAsia="Times New Roman"/>
                <w:sz w:val="18"/>
                <w:szCs w:val="18"/>
              </w:rPr>
            </w:pPr>
            <w:r w:rsidRPr="00C52006">
              <w:rPr>
                <w:rFonts w:eastAsia="Times New Roman"/>
                <w:color w:val="000000"/>
                <w:sz w:val="18"/>
                <w:szCs w:val="18"/>
              </w:rPr>
              <w:t>Solicitan tiempos de entrega de 60 días naturales contados a partir del día natural siguiente al día de publicación y notificación del fallo, debido al desabasto de componentes a nivel mundial, solicitamos a la convocante nos permita extender el tiempo de entrega hasta 14 semanas a partir de la notificación del fallo. ¿Se acepta nuestra solicitud?</w:t>
            </w:r>
          </w:p>
        </w:tc>
        <w:tc>
          <w:tcPr>
            <w:tcW w:w="3685" w:type="dxa"/>
          </w:tcPr>
          <w:p w14:paraId="046721CC" w14:textId="12E87F94" w:rsidR="006D19AC" w:rsidRPr="00C52006" w:rsidRDefault="001115DA" w:rsidP="00C52006">
            <w:pPr>
              <w:jc w:val="both"/>
              <w:rPr>
                <w:sz w:val="18"/>
                <w:szCs w:val="18"/>
              </w:rPr>
            </w:pPr>
            <w:r w:rsidRPr="00C52006">
              <w:rPr>
                <w:sz w:val="18"/>
                <w:szCs w:val="18"/>
              </w:rPr>
              <w:t>No</w:t>
            </w:r>
            <w:r w:rsidR="00A117AA" w:rsidRPr="00C52006">
              <w:rPr>
                <w:sz w:val="18"/>
                <w:szCs w:val="18"/>
              </w:rPr>
              <w:t xml:space="preserve"> se acepta su solicitud</w:t>
            </w:r>
            <w:r w:rsidR="00906234" w:rsidRPr="00C52006">
              <w:rPr>
                <w:sz w:val="18"/>
                <w:szCs w:val="18"/>
              </w:rPr>
              <w:t xml:space="preserve">, el o los </w:t>
            </w:r>
            <w:r w:rsidR="00906234" w:rsidRPr="00C52006">
              <w:rPr>
                <w:b/>
                <w:bCs/>
                <w:sz w:val="18"/>
                <w:szCs w:val="18"/>
              </w:rPr>
              <w:t>PROVEEDORES</w:t>
            </w:r>
            <w:r w:rsidR="00906234" w:rsidRPr="00C52006">
              <w:rPr>
                <w:sz w:val="18"/>
                <w:szCs w:val="18"/>
              </w:rPr>
              <w:t xml:space="preserve"> deberán entregar los bienes dentro de los tiempos establecidos en las </w:t>
            </w:r>
            <w:r w:rsidR="00906234" w:rsidRPr="00C52006">
              <w:rPr>
                <w:b/>
                <w:bCs/>
                <w:sz w:val="18"/>
                <w:szCs w:val="18"/>
              </w:rPr>
              <w:t>BASES</w:t>
            </w:r>
            <w:r w:rsidR="00906234" w:rsidRPr="00C52006">
              <w:rPr>
                <w:sz w:val="18"/>
                <w:szCs w:val="18"/>
              </w:rPr>
              <w:t>.</w:t>
            </w:r>
          </w:p>
        </w:tc>
      </w:tr>
      <w:tr w:rsidR="006D19AC" w:rsidRPr="00C52006" w14:paraId="7314342B" w14:textId="77777777" w:rsidTr="00C52006">
        <w:trPr>
          <w:trHeight w:val="70"/>
        </w:trPr>
        <w:tc>
          <w:tcPr>
            <w:tcW w:w="567" w:type="dxa"/>
          </w:tcPr>
          <w:p w14:paraId="1E411CBA" w14:textId="2F92E3EF" w:rsidR="006D19AC" w:rsidRPr="00C52006" w:rsidRDefault="006D19AC" w:rsidP="00C52006">
            <w:pPr>
              <w:jc w:val="both"/>
              <w:rPr>
                <w:sz w:val="18"/>
                <w:szCs w:val="18"/>
              </w:rPr>
            </w:pPr>
            <w:r w:rsidRPr="00C52006">
              <w:rPr>
                <w:sz w:val="18"/>
                <w:szCs w:val="18"/>
              </w:rPr>
              <w:t>9</w:t>
            </w:r>
          </w:p>
        </w:tc>
        <w:tc>
          <w:tcPr>
            <w:tcW w:w="993" w:type="dxa"/>
          </w:tcPr>
          <w:p w14:paraId="42F7C4AA" w14:textId="38A04433" w:rsidR="006D19AC" w:rsidRPr="00C52006" w:rsidRDefault="005B6709" w:rsidP="00C52006">
            <w:pPr>
              <w:jc w:val="both"/>
              <w:rPr>
                <w:sz w:val="18"/>
                <w:szCs w:val="18"/>
              </w:rPr>
            </w:pPr>
            <w:r w:rsidRPr="00C52006">
              <w:rPr>
                <w:rFonts w:eastAsia="Times New Roman"/>
                <w:color w:val="000000"/>
                <w:sz w:val="18"/>
                <w:szCs w:val="18"/>
              </w:rPr>
              <w:t>Partidas 5, 6 y 7</w:t>
            </w:r>
          </w:p>
        </w:tc>
        <w:tc>
          <w:tcPr>
            <w:tcW w:w="5103" w:type="dxa"/>
          </w:tcPr>
          <w:p w14:paraId="36409755" w14:textId="61BF37B9" w:rsidR="006D19AC" w:rsidRPr="00C52006" w:rsidRDefault="005B6709" w:rsidP="00C52006">
            <w:pPr>
              <w:jc w:val="both"/>
              <w:rPr>
                <w:rFonts w:eastAsia="Times New Roman"/>
                <w:sz w:val="18"/>
                <w:szCs w:val="18"/>
              </w:rPr>
            </w:pPr>
            <w:r w:rsidRPr="00C52006">
              <w:rPr>
                <w:rFonts w:eastAsia="Times New Roman"/>
                <w:color w:val="000000"/>
                <w:sz w:val="18"/>
                <w:szCs w:val="18"/>
              </w:rPr>
              <w:t>Solicitan tiempos de entrega dentro de los 15 días naturales contados a partir del día natural siguiente al día de la publicación y notificación del fallo, debido al desabasto de componentes a nivel mundial, solicitamos a la convocante nos permita extender el tiempo de entrega hasta 30 días naturales a partir de la notificación del fallo. ¿Se acepta nuestra solicitud?</w:t>
            </w:r>
          </w:p>
        </w:tc>
        <w:tc>
          <w:tcPr>
            <w:tcW w:w="3685" w:type="dxa"/>
          </w:tcPr>
          <w:p w14:paraId="3084D60B" w14:textId="63641946" w:rsidR="006D19AC" w:rsidRPr="00C52006" w:rsidRDefault="00A117AA" w:rsidP="00C52006">
            <w:pPr>
              <w:jc w:val="both"/>
              <w:rPr>
                <w:sz w:val="18"/>
                <w:szCs w:val="18"/>
              </w:rPr>
            </w:pPr>
            <w:r w:rsidRPr="00C52006">
              <w:rPr>
                <w:rFonts w:eastAsia="Times New Roman"/>
                <w:color w:val="000000"/>
                <w:sz w:val="18"/>
                <w:szCs w:val="18"/>
              </w:rPr>
              <w:t xml:space="preserve">Se acepta </w:t>
            </w:r>
            <w:r w:rsidRPr="00C52006">
              <w:rPr>
                <w:rFonts w:eastAsia="Times New Roman"/>
                <w:color w:val="000000"/>
                <w:sz w:val="18"/>
                <w:szCs w:val="18"/>
              </w:rPr>
              <w:t>su</w:t>
            </w:r>
            <w:r w:rsidRPr="00C52006">
              <w:rPr>
                <w:rFonts w:eastAsia="Times New Roman"/>
                <w:color w:val="000000"/>
                <w:sz w:val="18"/>
                <w:szCs w:val="18"/>
              </w:rPr>
              <w:t xml:space="preserve"> solicitud</w:t>
            </w:r>
            <w:r w:rsidRPr="00C52006">
              <w:rPr>
                <w:rFonts w:eastAsia="Times New Roman"/>
                <w:color w:val="000000"/>
                <w:sz w:val="18"/>
                <w:szCs w:val="18"/>
              </w:rPr>
              <w:t>.</w:t>
            </w:r>
          </w:p>
        </w:tc>
      </w:tr>
      <w:tr w:rsidR="006D19AC" w:rsidRPr="00C52006" w14:paraId="29BAF565" w14:textId="77777777" w:rsidTr="00C52006">
        <w:trPr>
          <w:trHeight w:val="70"/>
        </w:trPr>
        <w:tc>
          <w:tcPr>
            <w:tcW w:w="567" w:type="dxa"/>
          </w:tcPr>
          <w:p w14:paraId="69223D18" w14:textId="313F1E98" w:rsidR="006D19AC" w:rsidRPr="00C52006" w:rsidRDefault="006D19AC" w:rsidP="00C52006">
            <w:pPr>
              <w:jc w:val="both"/>
              <w:rPr>
                <w:sz w:val="18"/>
                <w:szCs w:val="18"/>
              </w:rPr>
            </w:pPr>
            <w:r w:rsidRPr="00C52006">
              <w:rPr>
                <w:sz w:val="18"/>
                <w:szCs w:val="18"/>
              </w:rPr>
              <w:t>10</w:t>
            </w:r>
          </w:p>
        </w:tc>
        <w:tc>
          <w:tcPr>
            <w:tcW w:w="993" w:type="dxa"/>
          </w:tcPr>
          <w:p w14:paraId="618EBC13" w14:textId="763527AB" w:rsidR="006D19AC" w:rsidRPr="00C52006" w:rsidRDefault="005B6709" w:rsidP="00C52006">
            <w:pPr>
              <w:jc w:val="both"/>
              <w:rPr>
                <w:sz w:val="18"/>
                <w:szCs w:val="18"/>
              </w:rPr>
            </w:pPr>
            <w:r w:rsidRPr="00C52006">
              <w:rPr>
                <w:color w:val="000000"/>
                <w:sz w:val="18"/>
                <w:szCs w:val="18"/>
              </w:rPr>
              <w:t>Partidas 1, 2, 3, 4, 5, 6, 7</w:t>
            </w:r>
          </w:p>
        </w:tc>
        <w:tc>
          <w:tcPr>
            <w:tcW w:w="5103" w:type="dxa"/>
          </w:tcPr>
          <w:p w14:paraId="3BD2167F" w14:textId="5704744A" w:rsidR="006D19AC" w:rsidRPr="00C52006" w:rsidRDefault="005B6709" w:rsidP="00C52006">
            <w:pPr>
              <w:pStyle w:val="NormalWeb"/>
              <w:spacing w:before="0" w:beforeAutospacing="0" w:after="0" w:afterAutospacing="0"/>
              <w:jc w:val="both"/>
              <w:rPr>
                <w:rFonts w:ascii="Arial" w:hAnsi="Arial" w:cs="Arial"/>
                <w:sz w:val="18"/>
                <w:szCs w:val="18"/>
              </w:rPr>
            </w:pPr>
            <w:r w:rsidRPr="00C52006">
              <w:rPr>
                <w:rFonts w:ascii="Arial" w:hAnsi="Arial" w:cs="Arial"/>
                <w:color w:val="000000"/>
                <w:sz w:val="18"/>
                <w:szCs w:val="18"/>
              </w:rPr>
              <w:t>Solicitan cartas de distribuidor autorizado por el fabricante vigente en original, debido a la pandemia (COVID) los fabricantes solo emiten cartas digitales, por lo cual solicitamos a la convocante nos permita entregar cartas digitales emitidas por los fabricantes. ¿Se acepta nuestra solicitud?</w:t>
            </w:r>
          </w:p>
        </w:tc>
        <w:tc>
          <w:tcPr>
            <w:tcW w:w="3685" w:type="dxa"/>
          </w:tcPr>
          <w:p w14:paraId="05B5C7B4" w14:textId="3A53FBF2" w:rsidR="006D19AC" w:rsidRPr="00C52006" w:rsidRDefault="00135C32" w:rsidP="00C52006">
            <w:pPr>
              <w:jc w:val="both"/>
              <w:rPr>
                <w:sz w:val="18"/>
                <w:szCs w:val="18"/>
              </w:rPr>
            </w:pPr>
            <w:r w:rsidRPr="00C52006">
              <w:rPr>
                <w:sz w:val="18"/>
                <w:szCs w:val="18"/>
              </w:rPr>
              <w:t xml:space="preserve">Los </w:t>
            </w:r>
            <w:r w:rsidRPr="00C52006">
              <w:rPr>
                <w:b/>
                <w:bCs/>
                <w:sz w:val="18"/>
                <w:szCs w:val="18"/>
              </w:rPr>
              <w:t>PARTICIPANTES</w:t>
            </w:r>
            <w:r w:rsidRPr="00C52006">
              <w:rPr>
                <w:sz w:val="18"/>
                <w:szCs w:val="18"/>
              </w:rPr>
              <w:t xml:space="preserve"> podrán presentar las cartas solicitadas de manera digital u original firmada por la persona facultada, mencionando el número de concurso en el cual participa, deberá de venir en hoja membretada por parte del fabricante.</w:t>
            </w:r>
          </w:p>
        </w:tc>
      </w:tr>
      <w:bookmarkEnd w:id="0"/>
    </w:tbl>
    <w:p w14:paraId="2775D450" w14:textId="77777777" w:rsidR="00CD33B6" w:rsidRPr="00C52006" w:rsidRDefault="00CD33B6" w:rsidP="00C52006">
      <w:pPr>
        <w:rPr>
          <w:sz w:val="18"/>
          <w:szCs w:val="18"/>
        </w:rPr>
      </w:pPr>
    </w:p>
    <w:p w14:paraId="5E28A792" w14:textId="05AAB6C5" w:rsidR="00B419C4" w:rsidRDefault="00B419C4" w:rsidP="00E36254">
      <w:pPr>
        <w:tabs>
          <w:tab w:val="left" w:pos="2280"/>
        </w:tabs>
        <w:spacing w:line="276" w:lineRule="auto"/>
        <w:jc w:val="both"/>
        <w:rPr>
          <w:rFonts w:eastAsiaTheme="minorEastAsia"/>
          <w:b/>
          <w:bCs/>
          <w:sz w:val="18"/>
          <w:szCs w:val="18"/>
        </w:rPr>
      </w:pPr>
    </w:p>
    <w:p w14:paraId="2E2097AF" w14:textId="3D05D8EA" w:rsidR="00EA2604" w:rsidRDefault="001F7A46" w:rsidP="006D1843">
      <w:pPr>
        <w:tabs>
          <w:tab w:val="left" w:pos="2280"/>
        </w:tabs>
        <w:spacing w:line="276" w:lineRule="auto"/>
        <w:jc w:val="both"/>
        <w:rPr>
          <w:rFonts w:eastAsiaTheme="minorEastAsia"/>
          <w:sz w:val="18"/>
          <w:szCs w:val="18"/>
        </w:rPr>
      </w:pPr>
      <w:r>
        <w:rPr>
          <w:rFonts w:eastAsiaTheme="minorEastAsia"/>
          <w:b/>
          <w:bCs/>
          <w:sz w:val="18"/>
          <w:szCs w:val="18"/>
        </w:rPr>
        <w:t>SEGUNDO</w:t>
      </w:r>
      <w:r w:rsidR="00B17679" w:rsidRPr="00CB15E7">
        <w:rPr>
          <w:rFonts w:eastAsiaTheme="minorEastAsia"/>
          <w:b/>
          <w:bCs/>
          <w:sz w:val="18"/>
          <w:szCs w:val="18"/>
        </w:rPr>
        <w:t>. –</w:t>
      </w:r>
      <w:r w:rsidR="00B17679" w:rsidRPr="00CB15E7">
        <w:rPr>
          <w:rFonts w:eastAsiaTheme="minorEastAsia"/>
          <w:sz w:val="18"/>
          <w:szCs w:val="18"/>
        </w:rPr>
        <w:t xml:space="preserve"> </w:t>
      </w:r>
      <w:r w:rsidR="00EA2604">
        <w:rPr>
          <w:rFonts w:eastAsiaTheme="minorEastAsia"/>
          <w:sz w:val="18"/>
          <w:szCs w:val="18"/>
        </w:rPr>
        <w:t xml:space="preserve"> </w:t>
      </w:r>
      <w:r w:rsidR="006D1843">
        <w:rPr>
          <w:rFonts w:eastAsiaTheme="minorEastAsia"/>
          <w:sz w:val="18"/>
          <w:szCs w:val="18"/>
        </w:rPr>
        <w:t xml:space="preserve">Los siguientes </w:t>
      </w:r>
      <w:r w:rsidR="001A40FB" w:rsidRPr="001A40FB">
        <w:rPr>
          <w:rFonts w:eastAsiaTheme="minorEastAsia"/>
          <w:b/>
          <w:bCs/>
          <w:sz w:val="18"/>
          <w:szCs w:val="18"/>
        </w:rPr>
        <w:t>PARTICIPANTES</w:t>
      </w:r>
      <w:r w:rsidR="001A40FB">
        <w:rPr>
          <w:rFonts w:eastAsiaTheme="minorEastAsia"/>
          <w:sz w:val="18"/>
          <w:szCs w:val="18"/>
        </w:rPr>
        <w:t xml:space="preserve"> </w:t>
      </w:r>
      <w:r w:rsidR="006D1843">
        <w:rPr>
          <w:rFonts w:eastAsiaTheme="minorEastAsia"/>
          <w:sz w:val="18"/>
          <w:szCs w:val="18"/>
        </w:rPr>
        <w:t xml:space="preserve">enviaron su manifiesto de interés en participar en tiempo y forma, sin </w:t>
      </w:r>
      <w:r w:rsidR="006C1ED1">
        <w:rPr>
          <w:rFonts w:eastAsiaTheme="minorEastAsia"/>
          <w:sz w:val="18"/>
          <w:szCs w:val="18"/>
        </w:rPr>
        <w:t>embargo,</w:t>
      </w:r>
      <w:r w:rsidR="006D1843">
        <w:rPr>
          <w:rFonts w:eastAsiaTheme="minorEastAsia"/>
          <w:sz w:val="18"/>
          <w:szCs w:val="18"/>
        </w:rPr>
        <w:t xml:space="preserve"> no solicitaron aclaración alguna</w:t>
      </w:r>
      <w:r w:rsidR="00CC4F4F">
        <w:rPr>
          <w:rFonts w:eastAsiaTheme="minorEastAsia"/>
          <w:sz w:val="18"/>
          <w:szCs w:val="18"/>
        </w:rPr>
        <w:t>:</w:t>
      </w:r>
    </w:p>
    <w:p w14:paraId="239D7EBC" w14:textId="77777777" w:rsidR="001F7A46" w:rsidRPr="001F7A46" w:rsidRDefault="001F7A46" w:rsidP="00E1336B">
      <w:pPr>
        <w:pStyle w:val="Prrafodelista"/>
        <w:numPr>
          <w:ilvl w:val="0"/>
          <w:numId w:val="46"/>
        </w:numPr>
        <w:tabs>
          <w:tab w:val="left" w:pos="2280"/>
        </w:tabs>
        <w:spacing w:line="276" w:lineRule="auto"/>
        <w:jc w:val="both"/>
        <w:rPr>
          <w:rFonts w:eastAsiaTheme="minorEastAsia"/>
          <w:b/>
          <w:bCs/>
          <w:sz w:val="18"/>
          <w:szCs w:val="18"/>
        </w:rPr>
      </w:pPr>
      <w:r w:rsidRPr="001F7A46">
        <w:rPr>
          <w:rFonts w:eastAsiaTheme="minorEastAsia"/>
          <w:b/>
          <w:bCs/>
          <w:sz w:val="18"/>
          <w:szCs w:val="18"/>
        </w:rPr>
        <w:t>RAUL TERÁN TAPIA</w:t>
      </w:r>
    </w:p>
    <w:p w14:paraId="75431E72" w14:textId="1645B527" w:rsidR="004F368F" w:rsidRDefault="001F7A46" w:rsidP="00E1336B">
      <w:pPr>
        <w:pStyle w:val="Prrafodelista"/>
        <w:numPr>
          <w:ilvl w:val="0"/>
          <w:numId w:val="46"/>
        </w:numPr>
        <w:tabs>
          <w:tab w:val="left" w:pos="2280"/>
        </w:tabs>
        <w:spacing w:line="276" w:lineRule="auto"/>
        <w:jc w:val="both"/>
        <w:rPr>
          <w:rFonts w:eastAsiaTheme="minorEastAsia"/>
          <w:b/>
          <w:bCs/>
          <w:sz w:val="18"/>
          <w:szCs w:val="18"/>
        </w:rPr>
      </w:pPr>
      <w:r w:rsidRPr="001F7A46">
        <w:rPr>
          <w:rFonts w:eastAsiaTheme="minorEastAsia"/>
          <w:b/>
          <w:bCs/>
          <w:sz w:val="18"/>
          <w:szCs w:val="18"/>
        </w:rPr>
        <w:t>ZAMANTHA SUE VELA CARRASCO</w:t>
      </w:r>
    </w:p>
    <w:p w14:paraId="0B4356B0" w14:textId="0ACDFCD7" w:rsidR="001A40FB" w:rsidRDefault="001A40FB" w:rsidP="001A40FB">
      <w:pPr>
        <w:tabs>
          <w:tab w:val="left" w:pos="2280"/>
        </w:tabs>
        <w:spacing w:line="276" w:lineRule="auto"/>
        <w:jc w:val="both"/>
        <w:rPr>
          <w:rFonts w:eastAsiaTheme="minorEastAsia"/>
          <w:b/>
          <w:bCs/>
          <w:sz w:val="18"/>
          <w:szCs w:val="18"/>
        </w:rPr>
      </w:pPr>
    </w:p>
    <w:p w14:paraId="1B69860C" w14:textId="76CAFD82" w:rsidR="001A40FB" w:rsidRPr="001A40FB" w:rsidRDefault="001A40FB" w:rsidP="001A40FB">
      <w:pPr>
        <w:tabs>
          <w:tab w:val="left" w:pos="2280"/>
        </w:tabs>
        <w:spacing w:line="276" w:lineRule="auto"/>
        <w:jc w:val="both"/>
        <w:rPr>
          <w:rFonts w:eastAsiaTheme="minorEastAsia"/>
          <w:b/>
          <w:bCs/>
          <w:sz w:val="18"/>
          <w:szCs w:val="18"/>
        </w:rPr>
      </w:pPr>
      <w:r w:rsidRPr="00E16195">
        <w:rPr>
          <w:rFonts w:eastAsiaTheme="minorEastAsia"/>
          <w:b/>
          <w:bCs/>
          <w:sz w:val="18"/>
          <w:szCs w:val="18"/>
        </w:rPr>
        <w:t>TERCERO. –</w:t>
      </w:r>
      <w:r w:rsidRPr="00E16195">
        <w:rPr>
          <w:rFonts w:eastAsiaTheme="minorEastAsia"/>
          <w:sz w:val="18"/>
          <w:szCs w:val="18"/>
        </w:rPr>
        <w:t xml:space="preserve">  </w:t>
      </w:r>
      <w:r>
        <w:rPr>
          <w:rFonts w:eastAsiaTheme="minorEastAsia"/>
          <w:sz w:val="18"/>
          <w:szCs w:val="18"/>
        </w:rPr>
        <w:t xml:space="preserve">El </w:t>
      </w:r>
      <w:r w:rsidRPr="001A40FB">
        <w:rPr>
          <w:rFonts w:eastAsiaTheme="minorEastAsia"/>
          <w:b/>
          <w:bCs/>
          <w:sz w:val="18"/>
          <w:szCs w:val="18"/>
        </w:rPr>
        <w:t>PARTICIPANTE</w:t>
      </w:r>
      <w:r>
        <w:rPr>
          <w:rFonts w:eastAsiaTheme="minorEastAsia"/>
          <w:sz w:val="18"/>
          <w:szCs w:val="18"/>
        </w:rPr>
        <w:t xml:space="preserve"> </w:t>
      </w:r>
      <w:r w:rsidR="00906234" w:rsidRPr="001A40FB">
        <w:rPr>
          <w:color w:val="000000"/>
          <w:sz w:val="18"/>
          <w:szCs w:val="18"/>
          <w:lang w:eastAsia="en-US"/>
        </w:rPr>
        <w:t xml:space="preserve">Grupo Industrial </w:t>
      </w:r>
      <w:proofErr w:type="spellStart"/>
      <w:r w:rsidR="00906234" w:rsidRPr="00AA672E">
        <w:rPr>
          <w:b/>
          <w:bCs/>
          <w:color w:val="000000"/>
          <w:sz w:val="18"/>
          <w:szCs w:val="18"/>
          <w:lang w:eastAsia="en-US"/>
        </w:rPr>
        <w:t>Jome</w:t>
      </w:r>
      <w:proofErr w:type="spellEnd"/>
      <w:r w:rsidR="00906234" w:rsidRPr="00AA672E">
        <w:rPr>
          <w:b/>
          <w:bCs/>
          <w:color w:val="000000"/>
          <w:sz w:val="18"/>
          <w:szCs w:val="18"/>
          <w:lang w:eastAsia="en-US"/>
        </w:rPr>
        <w:t>, S.A. de C.V.</w:t>
      </w:r>
      <w:r w:rsidR="00906234" w:rsidRPr="00AA672E">
        <w:rPr>
          <w:b/>
          <w:bCs/>
          <w:color w:val="000000"/>
          <w:sz w:val="18"/>
          <w:szCs w:val="18"/>
          <w:lang w:eastAsia="en-US"/>
        </w:rPr>
        <w:t>,</w:t>
      </w:r>
      <w:r w:rsidR="00906234">
        <w:rPr>
          <w:color w:val="000000"/>
          <w:sz w:val="18"/>
          <w:szCs w:val="18"/>
          <w:lang w:eastAsia="en-US"/>
        </w:rPr>
        <w:t xml:space="preserve"> </w:t>
      </w:r>
      <w:r>
        <w:rPr>
          <w:rFonts w:eastAsiaTheme="minorEastAsia"/>
          <w:sz w:val="18"/>
          <w:szCs w:val="18"/>
        </w:rPr>
        <w:t xml:space="preserve">envió manifiesto de interés en participar, sin </w:t>
      </w:r>
      <w:r w:rsidR="00662247">
        <w:rPr>
          <w:rFonts w:eastAsiaTheme="minorEastAsia"/>
          <w:sz w:val="18"/>
          <w:szCs w:val="18"/>
        </w:rPr>
        <w:t>embargo,</w:t>
      </w:r>
      <w:r>
        <w:rPr>
          <w:rFonts w:eastAsiaTheme="minorEastAsia"/>
          <w:sz w:val="18"/>
          <w:szCs w:val="18"/>
        </w:rPr>
        <w:t xml:space="preserve"> este fue enviado fuera del plazo establecido en las </w:t>
      </w:r>
      <w:r w:rsidRPr="001A40FB">
        <w:rPr>
          <w:rFonts w:eastAsiaTheme="minorEastAsia"/>
          <w:b/>
          <w:bCs/>
          <w:sz w:val="18"/>
          <w:szCs w:val="18"/>
        </w:rPr>
        <w:t>BASES</w:t>
      </w:r>
      <w:r>
        <w:rPr>
          <w:rFonts w:eastAsiaTheme="minorEastAsia"/>
          <w:sz w:val="18"/>
          <w:szCs w:val="18"/>
        </w:rPr>
        <w:t>, el interesado no envió solicitudes de aclaración.</w:t>
      </w:r>
    </w:p>
    <w:p w14:paraId="7BD2C3F3" w14:textId="77777777" w:rsidR="001F7A46" w:rsidRDefault="001F7A46" w:rsidP="00E1336B">
      <w:pPr>
        <w:tabs>
          <w:tab w:val="left" w:pos="2280"/>
        </w:tabs>
        <w:spacing w:line="276" w:lineRule="auto"/>
        <w:jc w:val="both"/>
        <w:rPr>
          <w:rFonts w:eastAsiaTheme="minorEastAsia"/>
          <w:b/>
          <w:bCs/>
          <w:sz w:val="18"/>
          <w:szCs w:val="18"/>
        </w:rPr>
      </w:pPr>
    </w:p>
    <w:p w14:paraId="63F71BF0" w14:textId="29071679" w:rsidR="00A17A3A" w:rsidRPr="00A17A3A" w:rsidRDefault="001A40FB" w:rsidP="00E1336B">
      <w:pPr>
        <w:tabs>
          <w:tab w:val="left" w:pos="2280"/>
        </w:tabs>
        <w:spacing w:line="276" w:lineRule="auto"/>
        <w:jc w:val="both"/>
        <w:rPr>
          <w:rFonts w:eastAsiaTheme="minorEastAsia"/>
          <w:b/>
          <w:bCs/>
          <w:sz w:val="18"/>
          <w:szCs w:val="18"/>
        </w:rPr>
      </w:pPr>
      <w:r>
        <w:rPr>
          <w:rFonts w:eastAsiaTheme="minorEastAsia"/>
          <w:b/>
          <w:bCs/>
          <w:sz w:val="18"/>
          <w:szCs w:val="18"/>
        </w:rPr>
        <w:t>CUARTO</w:t>
      </w:r>
      <w:r w:rsidR="004F368F" w:rsidRPr="00E16195">
        <w:rPr>
          <w:rFonts w:eastAsiaTheme="minorEastAsia"/>
          <w:b/>
          <w:bCs/>
          <w:sz w:val="18"/>
          <w:szCs w:val="18"/>
        </w:rPr>
        <w:t>. –</w:t>
      </w:r>
      <w:r w:rsidR="004F368F" w:rsidRPr="00E16195">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49B58B3D" w:rsidR="009258C5" w:rsidRDefault="001A40FB" w:rsidP="00E1336B">
      <w:pPr>
        <w:tabs>
          <w:tab w:val="left" w:pos="2280"/>
        </w:tabs>
        <w:spacing w:line="276" w:lineRule="auto"/>
        <w:jc w:val="both"/>
        <w:rPr>
          <w:rFonts w:eastAsiaTheme="minorEastAsia"/>
          <w:sz w:val="18"/>
          <w:szCs w:val="18"/>
        </w:rPr>
      </w:pPr>
      <w:r>
        <w:rPr>
          <w:rFonts w:eastAsiaTheme="minorEastAsia"/>
          <w:b/>
          <w:sz w:val="18"/>
          <w:szCs w:val="18"/>
        </w:rPr>
        <w:t>QUINTO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E12398">
        <w:rPr>
          <w:rFonts w:eastAsiaTheme="minorEastAsia"/>
          <w:sz w:val="18"/>
          <w:szCs w:val="18"/>
        </w:rPr>
        <w:t>Siendo las</w:t>
      </w:r>
      <w:r w:rsidR="00EE1542">
        <w:rPr>
          <w:rFonts w:eastAsiaTheme="minorEastAsia"/>
          <w:sz w:val="18"/>
          <w:szCs w:val="18"/>
        </w:rPr>
        <w:t xml:space="preserve"> 14:</w:t>
      </w:r>
      <w:r w:rsidR="00AA672E">
        <w:rPr>
          <w:rFonts w:eastAsiaTheme="minorEastAsia"/>
          <w:sz w:val="18"/>
          <w:szCs w:val="18"/>
        </w:rPr>
        <w:t>25</w:t>
      </w:r>
      <w:r w:rsidR="00EE1542">
        <w:rPr>
          <w:rFonts w:eastAsiaTheme="minorEastAsia"/>
          <w:sz w:val="18"/>
          <w:szCs w:val="18"/>
        </w:rPr>
        <w:t xml:space="preserve"> horas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lastRenderedPageBreak/>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AA672E">
        <w:trPr>
          <w:trHeight w:val="1247"/>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D0FEBD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005B6709">
              <w:rPr>
                <w:color w:val="000000"/>
                <w:sz w:val="18"/>
                <w:szCs w:val="18"/>
                <w:lang w:eastAsia="en-US"/>
              </w:rPr>
              <w:t>O.P.D.</w:t>
            </w:r>
            <w:r w:rsidRPr="00A94FE2">
              <w:rPr>
                <w:color w:val="000000"/>
                <w:sz w:val="18"/>
                <w:szCs w:val="18"/>
                <w:lang w:eastAsia="en-US"/>
              </w:rPr>
              <w:t xml:space="preserve">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AA672E">
        <w:trPr>
          <w:trHeight w:val="1247"/>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1862C61F" w:rsidR="00E86A9A" w:rsidRPr="00A94FE2" w:rsidRDefault="00E86A9A" w:rsidP="00A43164">
            <w:pPr>
              <w:jc w:val="center"/>
              <w:rPr>
                <w:color w:val="000000"/>
                <w:sz w:val="18"/>
                <w:szCs w:val="18"/>
                <w:lang w:eastAsia="en-US"/>
              </w:rPr>
            </w:pPr>
            <w:r w:rsidRPr="00A94FE2">
              <w:rPr>
                <w:color w:val="000000"/>
                <w:sz w:val="18"/>
                <w:szCs w:val="18"/>
                <w:lang w:eastAsia="en-US"/>
              </w:rPr>
              <w:t xml:space="preserve">Coordinador de Adquisiciones del </w:t>
            </w:r>
            <w:r w:rsidR="005B6709">
              <w:rPr>
                <w:color w:val="000000"/>
                <w:sz w:val="18"/>
                <w:szCs w:val="18"/>
                <w:lang w:eastAsia="en-US"/>
              </w:rPr>
              <w:t>O.P.D.</w:t>
            </w:r>
            <w:r w:rsidR="005B6709" w:rsidRPr="00A94FE2">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AA672E">
        <w:trPr>
          <w:trHeight w:val="1247"/>
        </w:trPr>
        <w:tc>
          <w:tcPr>
            <w:tcW w:w="1264" w:type="pct"/>
            <w:shd w:val="clear" w:color="auto" w:fill="auto"/>
            <w:vAlign w:val="center"/>
          </w:tcPr>
          <w:p w14:paraId="30B71C36" w14:textId="6F9237B1" w:rsidR="00342A02" w:rsidRPr="004F368F" w:rsidRDefault="001B68C1" w:rsidP="00342A02">
            <w:pPr>
              <w:jc w:val="center"/>
              <w:rPr>
                <w:bCs/>
                <w:color w:val="000000"/>
                <w:sz w:val="18"/>
                <w:szCs w:val="18"/>
                <w:lang w:eastAsia="en-US"/>
              </w:rPr>
            </w:pPr>
            <w:r w:rsidRPr="001B68C1">
              <w:rPr>
                <w:bCs/>
                <w:color w:val="000000"/>
                <w:sz w:val="18"/>
                <w:szCs w:val="18"/>
                <w:lang w:eastAsia="en-US"/>
              </w:rPr>
              <w:t>Lic</w:t>
            </w:r>
            <w:r w:rsidR="004F368F" w:rsidRPr="001B68C1">
              <w:rPr>
                <w:bCs/>
                <w:color w:val="000000"/>
                <w:sz w:val="18"/>
                <w:szCs w:val="18"/>
                <w:lang w:eastAsia="en-US"/>
              </w:rPr>
              <w:t xml:space="preserve">. </w:t>
            </w:r>
            <w:r w:rsidR="003B3ED4">
              <w:rPr>
                <w:bCs/>
                <w:color w:val="000000"/>
                <w:sz w:val="18"/>
                <w:szCs w:val="18"/>
                <w:lang w:eastAsia="en-US"/>
              </w:rPr>
              <w:t>Angélica</w:t>
            </w:r>
            <w:r>
              <w:rPr>
                <w:bCs/>
                <w:color w:val="000000"/>
                <w:sz w:val="18"/>
                <w:szCs w:val="18"/>
                <w:lang w:eastAsia="en-US"/>
              </w:rPr>
              <w:t xml:space="preserve"> Villegas Torres</w:t>
            </w:r>
          </w:p>
        </w:tc>
        <w:tc>
          <w:tcPr>
            <w:tcW w:w="1415" w:type="pct"/>
            <w:shd w:val="clear" w:color="auto" w:fill="auto"/>
            <w:vAlign w:val="center"/>
          </w:tcPr>
          <w:p w14:paraId="5FA931EB" w14:textId="4EF9B591"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5B6709">
              <w:rPr>
                <w:color w:val="000000"/>
                <w:sz w:val="18"/>
                <w:szCs w:val="18"/>
                <w:lang w:eastAsia="en-US"/>
              </w:rPr>
              <w:t>O.P.D.</w:t>
            </w:r>
            <w:r w:rsidR="005B6709" w:rsidRPr="00A94FE2">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AA672E">
        <w:trPr>
          <w:trHeight w:val="1247"/>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AA672E">
        <w:trPr>
          <w:trHeight w:val="1247"/>
        </w:trPr>
        <w:tc>
          <w:tcPr>
            <w:tcW w:w="1264" w:type="pct"/>
            <w:shd w:val="clear" w:color="auto" w:fill="auto"/>
            <w:vAlign w:val="center"/>
          </w:tcPr>
          <w:p w14:paraId="1C219FF0" w14:textId="5893727A" w:rsidR="006D1843" w:rsidRPr="003B3ED4" w:rsidRDefault="003B3ED4" w:rsidP="00342A02">
            <w:pPr>
              <w:pStyle w:val="Sinespaciado"/>
              <w:jc w:val="center"/>
              <w:rPr>
                <w:rFonts w:ascii="Arial" w:eastAsia="Arial" w:hAnsi="Arial" w:cs="Arial"/>
                <w:bCs/>
                <w:color w:val="000000"/>
                <w:sz w:val="18"/>
                <w:szCs w:val="18"/>
                <w:highlight w:val="yellow"/>
                <w:lang w:bidi="es-MX"/>
              </w:rPr>
            </w:pPr>
            <w:r w:rsidRPr="003B3ED4">
              <w:rPr>
                <w:rFonts w:ascii="Arial" w:eastAsia="Arial" w:hAnsi="Arial" w:cs="Arial"/>
                <w:bCs/>
                <w:color w:val="000000"/>
                <w:sz w:val="18"/>
                <w:szCs w:val="18"/>
                <w:lang w:bidi="es-MX"/>
              </w:rPr>
              <w:t xml:space="preserve">I.B. Gerardo </w:t>
            </w:r>
            <w:proofErr w:type="spellStart"/>
            <w:r w:rsidRPr="003B3ED4">
              <w:rPr>
                <w:rFonts w:ascii="Arial" w:eastAsia="Arial" w:hAnsi="Arial" w:cs="Arial"/>
                <w:bCs/>
                <w:color w:val="000000"/>
                <w:sz w:val="18"/>
                <w:szCs w:val="18"/>
                <w:lang w:bidi="es-MX"/>
              </w:rPr>
              <w:t>Bejines</w:t>
            </w:r>
            <w:proofErr w:type="spellEnd"/>
            <w:r w:rsidRPr="003B3ED4">
              <w:rPr>
                <w:rFonts w:ascii="Arial" w:eastAsia="Arial" w:hAnsi="Arial" w:cs="Arial"/>
                <w:bCs/>
                <w:color w:val="000000"/>
                <w:sz w:val="18"/>
                <w:szCs w:val="18"/>
                <w:lang w:bidi="es-MX"/>
              </w:rPr>
              <w:t xml:space="preserve"> </w:t>
            </w:r>
            <w:proofErr w:type="spellStart"/>
            <w:r w:rsidRPr="003B3ED4">
              <w:rPr>
                <w:rFonts w:ascii="Arial" w:eastAsia="Arial" w:hAnsi="Arial" w:cs="Arial"/>
                <w:bCs/>
                <w:color w:val="000000"/>
                <w:sz w:val="18"/>
                <w:szCs w:val="18"/>
                <w:lang w:bidi="es-MX"/>
              </w:rPr>
              <w:t>Rochin</w:t>
            </w:r>
            <w:proofErr w:type="spellEnd"/>
          </w:p>
        </w:tc>
        <w:tc>
          <w:tcPr>
            <w:tcW w:w="1415" w:type="pct"/>
            <w:shd w:val="clear" w:color="auto" w:fill="auto"/>
            <w:vAlign w:val="center"/>
          </w:tcPr>
          <w:p w14:paraId="55D81AB8" w14:textId="1DE475F6" w:rsidR="009913E5" w:rsidRPr="00AA672E" w:rsidRDefault="009913E5" w:rsidP="009913E5">
            <w:pPr>
              <w:jc w:val="center"/>
              <w:rPr>
                <w:color w:val="000000"/>
                <w:sz w:val="18"/>
                <w:szCs w:val="18"/>
                <w:lang w:eastAsia="en-US"/>
              </w:rPr>
            </w:pPr>
            <w:r w:rsidRPr="00AA672E">
              <w:rPr>
                <w:color w:val="000000"/>
                <w:sz w:val="18"/>
                <w:szCs w:val="18"/>
                <w:lang w:eastAsia="en-US"/>
              </w:rPr>
              <w:t xml:space="preserve">Representante del </w:t>
            </w:r>
            <w:r w:rsidR="003B3ED4" w:rsidRPr="00AA672E">
              <w:rPr>
                <w:color w:val="000000"/>
                <w:sz w:val="18"/>
                <w:szCs w:val="18"/>
              </w:rPr>
              <w:t>Programa de Vacunación Universal y Red de Frío</w:t>
            </w:r>
            <w:r w:rsidR="003B3ED4" w:rsidRPr="00AA672E">
              <w:rPr>
                <w:color w:val="000000"/>
                <w:sz w:val="18"/>
                <w:szCs w:val="18"/>
                <w:lang w:eastAsia="en-US"/>
              </w:rPr>
              <w:t xml:space="preserve"> </w:t>
            </w:r>
            <w:r w:rsidRPr="00AA672E">
              <w:rPr>
                <w:color w:val="000000"/>
                <w:sz w:val="18"/>
                <w:szCs w:val="18"/>
                <w:lang w:eastAsia="en-US"/>
              </w:rPr>
              <w:t xml:space="preserve">del </w:t>
            </w:r>
            <w:r w:rsidR="003B3ED4" w:rsidRPr="00AA672E">
              <w:rPr>
                <w:color w:val="000000"/>
                <w:sz w:val="18"/>
                <w:szCs w:val="18"/>
                <w:lang w:eastAsia="en-US"/>
              </w:rPr>
              <w:t>O.P.D. Servicios De Salud</w:t>
            </w:r>
          </w:p>
          <w:p w14:paraId="51017B1D" w14:textId="04CE57E6" w:rsidR="006D1843" w:rsidRPr="00AA672E" w:rsidRDefault="009913E5" w:rsidP="009913E5">
            <w:pPr>
              <w:jc w:val="center"/>
              <w:rPr>
                <w:color w:val="000000"/>
                <w:sz w:val="18"/>
                <w:szCs w:val="18"/>
                <w:lang w:eastAsia="en-US"/>
              </w:rPr>
            </w:pPr>
            <w:r w:rsidRPr="00AA672E">
              <w:rPr>
                <w:b/>
                <w:color w:val="000000"/>
                <w:sz w:val="18"/>
                <w:szCs w:val="18"/>
                <w:lang w:eastAsia="en-US"/>
              </w:rPr>
              <w:t xml:space="preserve">Área </w:t>
            </w:r>
            <w:r w:rsidR="003B3ED4" w:rsidRPr="00AA672E">
              <w:rPr>
                <w:b/>
                <w:color w:val="000000"/>
                <w:sz w:val="18"/>
                <w:szCs w:val="18"/>
                <w:lang w:eastAsia="en-US"/>
              </w:rPr>
              <w:t>Requirente</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r w:rsidR="009913E5" w:rsidRPr="00A94FE2" w14:paraId="7181B627" w14:textId="77777777" w:rsidTr="00AA672E">
        <w:trPr>
          <w:trHeight w:val="1247"/>
        </w:trPr>
        <w:tc>
          <w:tcPr>
            <w:tcW w:w="1264" w:type="pct"/>
            <w:shd w:val="clear" w:color="auto" w:fill="auto"/>
            <w:vAlign w:val="center"/>
          </w:tcPr>
          <w:p w14:paraId="166EA138" w14:textId="27457564" w:rsidR="009913E5" w:rsidRPr="003B3ED4" w:rsidRDefault="003B3ED4" w:rsidP="009913E5">
            <w:pPr>
              <w:pStyle w:val="Sinespaciado"/>
              <w:jc w:val="center"/>
              <w:rPr>
                <w:rFonts w:ascii="Arial" w:eastAsia="Arial" w:hAnsi="Arial" w:cs="Arial"/>
                <w:bCs/>
                <w:color w:val="000000"/>
                <w:sz w:val="18"/>
                <w:szCs w:val="18"/>
                <w:highlight w:val="yellow"/>
                <w:lang w:val="es-MX" w:bidi="es-MX"/>
              </w:rPr>
            </w:pPr>
            <w:r w:rsidRPr="003B3ED4">
              <w:rPr>
                <w:rFonts w:ascii="Arial" w:eastAsia="Arial" w:hAnsi="Arial" w:cs="Arial"/>
                <w:bCs/>
                <w:color w:val="000000"/>
                <w:sz w:val="18"/>
                <w:szCs w:val="18"/>
                <w:lang w:val="es-MX" w:bidi="es-MX"/>
              </w:rPr>
              <w:t xml:space="preserve">Mtra. </w:t>
            </w:r>
            <w:proofErr w:type="spellStart"/>
            <w:r w:rsidRPr="003B3ED4">
              <w:rPr>
                <w:rFonts w:ascii="Arial" w:eastAsia="Arial" w:hAnsi="Arial" w:cs="Arial"/>
                <w:bCs/>
                <w:color w:val="000000"/>
                <w:sz w:val="18"/>
                <w:szCs w:val="18"/>
                <w:lang w:val="es-MX" w:bidi="es-MX"/>
              </w:rPr>
              <w:t>Jezarela</w:t>
            </w:r>
            <w:proofErr w:type="spellEnd"/>
            <w:r w:rsidRPr="003B3ED4">
              <w:rPr>
                <w:rFonts w:ascii="Arial" w:eastAsia="Arial" w:hAnsi="Arial" w:cs="Arial"/>
                <w:bCs/>
                <w:color w:val="000000"/>
                <w:sz w:val="18"/>
                <w:szCs w:val="18"/>
                <w:lang w:val="es-MX" w:bidi="es-MX"/>
              </w:rPr>
              <w:t xml:space="preserve"> Edith Madrigal Alonso</w:t>
            </w:r>
          </w:p>
        </w:tc>
        <w:tc>
          <w:tcPr>
            <w:tcW w:w="1415" w:type="pct"/>
            <w:shd w:val="clear" w:color="auto" w:fill="auto"/>
            <w:vAlign w:val="center"/>
          </w:tcPr>
          <w:p w14:paraId="1C1131FD" w14:textId="13D3F00F" w:rsidR="009913E5" w:rsidRPr="00AA672E" w:rsidRDefault="009913E5" w:rsidP="009913E5">
            <w:pPr>
              <w:jc w:val="center"/>
              <w:rPr>
                <w:color w:val="000000"/>
                <w:sz w:val="18"/>
                <w:szCs w:val="18"/>
                <w:lang w:eastAsia="en-US"/>
              </w:rPr>
            </w:pPr>
            <w:r w:rsidRPr="00AA672E">
              <w:rPr>
                <w:color w:val="000000"/>
                <w:sz w:val="18"/>
                <w:szCs w:val="18"/>
                <w:lang w:eastAsia="en-US"/>
              </w:rPr>
              <w:t>Representante de la Comisión para la Protección Contra Riesgos Sanitarios del Estado de Jalisco</w:t>
            </w:r>
          </w:p>
          <w:p w14:paraId="2D2B9BA4" w14:textId="467BEE21" w:rsidR="009913E5" w:rsidRPr="00AA672E" w:rsidRDefault="009913E5" w:rsidP="009913E5">
            <w:pPr>
              <w:jc w:val="center"/>
              <w:rPr>
                <w:color w:val="000000"/>
                <w:sz w:val="18"/>
                <w:szCs w:val="18"/>
                <w:lang w:eastAsia="en-US"/>
              </w:rPr>
            </w:pPr>
            <w:r w:rsidRPr="00AA672E">
              <w:rPr>
                <w:b/>
                <w:color w:val="000000"/>
                <w:sz w:val="18"/>
                <w:szCs w:val="18"/>
                <w:lang w:eastAsia="en-US"/>
              </w:rPr>
              <w:t xml:space="preserve">Área </w:t>
            </w:r>
            <w:r w:rsidR="003B3ED4" w:rsidRPr="00AA672E">
              <w:rPr>
                <w:b/>
                <w:color w:val="000000"/>
                <w:sz w:val="18"/>
                <w:szCs w:val="18"/>
                <w:lang w:eastAsia="en-US"/>
              </w:rPr>
              <w:t>Requirente</w:t>
            </w:r>
          </w:p>
        </w:tc>
        <w:tc>
          <w:tcPr>
            <w:tcW w:w="1230" w:type="pct"/>
            <w:vAlign w:val="center"/>
          </w:tcPr>
          <w:p w14:paraId="7CFEA230" w14:textId="77777777" w:rsidR="009913E5" w:rsidRPr="00A94FE2" w:rsidRDefault="009913E5" w:rsidP="009913E5">
            <w:pPr>
              <w:jc w:val="center"/>
              <w:rPr>
                <w:b/>
                <w:sz w:val="18"/>
                <w:szCs w:val="18"/>
              </w:rPr>
            </w:pPr>
          </w:p>
        </w:tc>
        <w:tc>
          <w:tcPr>
            <w:tcW w:w="1091" w:type="pct"/>
            <w:vAlign w:val="center"/>
          </w:tcPr>
          <w:p w14:paraId="4FA113CE" w14:textId="77777777" w:rsidR="009913E5" w:rsidRPr="00A94FE2" w:rsidRDefault="009913E5" w:rsidP="009913E5">
            <w:pPr>
              <w:jc w:val="center"/>
              <w:rPr>
                <w:b/>
                <w:sz w:val="18"/>
                <w:szCs w:val="18"/>
              </w:rPr>
            </w:pPr>
          </w:p>
        </w:tc>
      </w:tr>
      <w:tr w:rsidR="0068408D" w:rsidRPr="00A94FE2" w14:paraId="095C61FB" w14:textId="77777777" w:rsidTr="00AA672E">
        <w:trPr>
          <w:trHeight w:val="1247"/>
        </w:trPr>
        <w:tc>
          <w:tcPr>
            <w:tcW w:w="1264" w:type="pct"/>
            <w:shd w:val="clear" w:color="auto" w:fill="auto"/>
            <w:vAlign w:val="center"/>
          </w:tcPr>
          <w:p w14:paraId="433DA7CD" w14:textId="4307FA83" w:rsidR="0068408D" w:rsidRPr="001A40FB" w:rsidRDefault="00904258" w:rsidP="009913E5">
            <w:pPr>
              <w:pStyle w:val="Sinespaciado"/>
              <w:jc w:val="center"/>
              <w:rPr>
                <w:rFonts w:ascii="Arial" w:eastAsia="Arial" w:hAnsi="Arial" w:cs="Arial"/>
                <w:bCs/>
                <w:color w:val="000000"/>
                <w:sz w:val="18"/>
                <w:szCs w:val="18"/>
                <w:lang w:val="es-MX" w:bidi="es-MX"/>
              </w:rPr>
            </w:pPr>
            <w:r w:rsidRPr="001A40FB">
              <w:rPr>
                <w:rFonts w:ascii="Arial" w:eastAsia="Arial" w:hAnsi="Arial" w:cs="Arial"/>
                <w:bCs/>
                <w:color w:val="000000"/>
                <w:sz w:val="18"/>
                <w:szCs w:val="18"/>
                <w:lang w:val="es-MX" w:bidi="es-MX"/>
              </w:rPr>
              <w:t>Ing. Ignacio Marcial Dueñas</w:t>
            </w:r>
          </w:p>
        </w:tc>
        <w:tc>
          <w:tcPr>
            <w:tcW w:w="1415" w:type="pct"/>
            <w:shd w:val="clear" w:color="auto" w:fill="auto"/>
            <w:vAlign w:val="center"/>
          </w:tcPr>
          <w:p w14:paraId="4CDB9767" w14:textId="77777777" w:rsidR="0068408D" w:rsidRPr="001A40FB" w:rsidRDefault="00904258" w:rsidP="009913E5">
            <w:pPr>
              <w:jc w:val="center"/>
              <w:rPr>
                <w:color w:val="000000"/>
                <w:sz w:val="18"/>
                <w:szCs w:val="18"/>
                <w:lang w:eastAsia="en-US"/>
              </w:rPr>
            </w:pPr>
            <w:r w:rsidRPr="001A40FB">
              <w:rPr>
                <w:color w:val="000000"/>
                <w:sz w:val="18"/>
                <w:szCs w:val="18"/>
                <w:lang w:eastAsia="en-US"/>
              </w:rPr>
              <w:t>Director de Innovación del Organismo Público Descentralizado Servicios De Salud Jalisco</w:t>
            </w:r>
          </w:p>
          <w:p w14:paraId="2F5B32E6" w14:textId="1F4C3AD0" w:rsidR="00904258" w:rsidRPr="001A40FB" w:rsidRDefault="00904258" w:rsidP="009913E5">
            <w:pPr>
              <w:jc w:val="center"/>
              <w:rPr>
                <w:color w:val="000000"/>
                <w:sz w:val="18"/>
                <w:szCs w:val="18"/>
                <w:lang w:eastAsia="en-US"/>
              </w:rPr>
            </w:pPr>
            <w:r w:rsidRPr="001A40FB">
              <w:rPr>
                <w:b/>
                <w:color w:val="000000"/>
                <w:sz w:val="18"/>
                <w:szCs w:val="18"/>
                <w:lang w:eastAsia="en-US"/>
              </w:rPr>
              <w:t>Área Técnica</w:t>
            </w:r>
          </w:p>
        </w:tc>
        <w:tc>
          <w:tcPr>
            <w:tcW w:w="1230" w:type="pct"/>
            <w:vAlign w:val="center"/>
          </w:tcPr>
          <w:p w14:paraId="58BC69B6" w14:textId="77777777" w:rsidR="0068408D" w:rsidRPr="00A94FE2" w:rsidRDefault="0068408D" w:rsidP="009913E5">
            <w:pPr>
              <w:jc w:val="center"/>
              <w:rPr>
                <w:b/>
                <w:sz w:val="18"/>
                <w:szCs w:val="18"/>
              </w:rPr>
            </w:pPr>
          </w:p>
        </w:tc>
        <w:tc>
          <w:tcPr>
            <w:tcW w:w="1091" w:type="pct"/>
            <w:vAlign w:val="center"/>
          </w:tcPr>
          <w:p w14:paraId="4F3041E2" w14:textId="77777777" w:rsidR="0068408D" w:rsidRPr="00A94FE2" w:rsidRDefault="0068408D" w:rsidP="009913E5">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AA672E">
        <w:trPr>
          <w:trHeight w:val="1247"/>
        </w:trPr>
        <w:tc>
          <w:tcPr>
            <w:tcW w:w="1264" w:type="pct"/>
            <w:vAlign w:val="center"/>
          </w:tcPr>
          <w:p w14:paraId="09FE1B0F" w14:textId="3C844EB5" w:rsidR="00252D92" w:rsidRPr="00771DC6" w:rsidRDefault="001A40FB" w:rsidP="001A40FB">
            <w:pPr>
              <w:jc w:val="center"/>
              <w:rPr>
                <w:color w:val="000000"/>
                <w:sz w:val="18"/>
                <w:szCs w:val="18"/>
                <w:lang w:eastAsia="en-US"/>
              </w:rPr>
            </w:pPr>
            <w:r>
              <w:rPr>
                <w:color w:val="000000"/>
                <w:sz w:val="18"/>
                <w:szCs w:val="18"/>
                <w:lang w:eastAsia="en-US"/>
              </w:rPr>
              <w:t>SOA</w:t>
            </w:r>
            <w:r w:rsidRPr="001A40FB">
              <w:rPr>
                <w:color w:val="000000"/>
                <w:sz w:val="18"/>
                <w:szCs w:val="18"/>
                <w:lang w:eastAsia="en-US"/>
              </w:rPr>
              <w:t xml:space="preserve"> Interiorismo</w:t>
            </w:r>
            <w:r w:rsidRPr="001A40FB">
              <w:rPr>
                <w:color w:val="000000"/>
                <w:sz w:val="18"/>
                <w:szCs w:val="18"/>
                <w:lang w:eastAsia="en-US"/>
              </w:rPr>
              <w:t xml:space="preserve">, S.A. </w:t>
            </w:r>
            <w:r>
              <w:rPr>
                <w:color w:val="000000"/>
                <w:sz w:val="18"/>
                <w:szCs w:val="18"/>
                <w:lang w:eastAsia="en-US"/>
              </w:rPr>
              <w:t>de</w:t>
            </w:r>
            <w:r w:rsidRPr="001A40FB">
              <w:rPr>
                <w:color w:val="000000"/>
                <w:sz w:val="18"/>
                <w:szCs w:val="18"/>
                <w:lang w:eastAsia="en-US"/>
              </w:rPr>
              <w:t xml:space="preserve"> C.V.</w:t>
            </w:r>
          </w:p>
        </w:tc>
        <w:tc>
          <w:tcPr>
            <w:tcW w:w="1276" w:type="pct"/>
            <w:vAlign w:val="center"/>
          </w:tcPr>
          <w:p w14:paraId="3D4A664C" w14:textId="252ADF65" w:rsidR="00252D92" w:rsidRPr="00771DC6" w:rsidRDefault="001A40FB" w:rsidP="00252D92">
            <w:pPr>
              <w:jc w:val="center"/>
              <w:rPr>
                <w:color w:val="000000"/>
                <w:sz w:val="18"/>
                <w:szCs w:val="18"/>
                <w:lang w:eastAsia="en-US"/>
              </w:rPr>
            </w:pPr>
            <w:r>
              <w:rPr>
                <w:color w:val="000000"/>
                <w:sz w:val="18"/>
                <w:szCs w:val="18"/>
                <w:lang w:eastAsia="en-US"/>
              </w:rPr>
              <w:t>Manuel López Castro</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r w:rsidR="00A42BD8" w:rsidRPr="00A94FE2" w14:paraId="5A24A976" w14:textId="77777777" w:rsidTr="00AA672E">
        <w:trPr>
          <w:trHeight w:val="1247"/>
        </w:trPr>
        <w:tc>
          <w:tcPr>
            <w:tcW w:w="1264" w:type="pct"/>
            <w:vAlign w:val="center"/>
          </w:tcPr>
          <w:p w14:paraId="07B9FA49" w14:textId="7C16D0F7" w:rsidR="001A40FB" w:rsidRPr="001A40FB" w:rsidRDefault="001A40FB" w:rsidP="001A40FB">
            <w:pPr>
              <w:jc w:val="center"/>
              <w:rPr>
                <w:color w:val="000000"/>
                <w:sz w:val="18"/>
                <w:szCs w:val="18"/>
                <w:lang w:eastAsia="en-US"/>
              </w:rPr>
            </w:pPr>
            <w:proofErr w:type="spellStart"/>
            <w:r w:rsidRPr="001A40FB">
              <w:rPr>
                <w:color w:val="000000"/>
                <w:sz w:val="18"/>
                <w:szCs w:val="18"/>
                <w:lang w:eastAsia="en-US"/>
              </w:rPr>
              <w:lastRenderedPageBreak/>
              <w:t>Raul</w:t>
            </w:r>
            <w:proofErr w:type="spellEnd"/>
            <w:r w:rsidRPr="001A40FB">
              <w:rPr>
                <w:color w:val="000000"/>
                <w:sz w:val="18"/>
                <w:szCs w:val="18"/>
                <w:lang w:eastAsia="en-US"/>
              </w:rPr>
              <w:t xml:space="preserve"> Terán Tapia</w:t>
            </w:r>
          </w:p>
          <w:p w14:paraId="37FB4FE6" w14:textId="3C910149" w:rsidR="00A42BD8" w:rsidRDefault="00A42BD8" w:rsidP="001A40FB">
            <w:pPr>
              <w:jc w:val="center"/>
              <w:rPr>
                <w:color w:val="000000"/>
                <w:sz w:val="18"/>
                <w:szCs w:val="18"/>
                <w:lang w:eastAsia="en-US"/>
              </w:rPr>
            </w:pPr>
          </w:p>
        </w:tc>
        <w:tc>
          <w:tcPr>
            <w:tcW w:w="1276" w:type="pct"/>
            <w:vAlign w:val="center"/>
          </w:tcPr>
          <w:p w14:paraId="3F350A3D" w14:textId="4673AF05" w:rsidR="00A42BD8" w:rsidRDefault="001A40FB" w:rsidP="00252D92">
            <w:pPr>
              <w:jc w:val="center"/>
              <w:rPr>
                <w:color w:val="000000"/>
                <w:sz w:val="18"/>
                <w:szCs w:val="18"/>
                <w:lang w:eastAsia="en-US"/>
              </w:rPr>
            </w:pPr>
            <w:r>
              <w:rPr>
                <w:color w:val="000000"/>
                <w:sz w:val="18"/>
                <w:szCs w:val="18"/>
                <w:lang w:eastAsia="en-US"/>
              </w:rPr>
              <w:t>Lilia</w:t>
            </w:r>
            <w:r w:rsidR="00AA672E">
              <w:rPr>
                <w:color w:val="000000"/>
                <w:sz w:val="18"/>
                <w:szCs w:val="18"/>
                <w:lang w:eastAsia="en-US"/>
              </w:rPr>
              <w:t xml:space="preserve">na </w:t>
            </w:r>
            <w:r>
              <w:rPr>
                <w:color w:val="000000"/>
                <w:sz w:val="18"/>
                <w:szCs w:val="18"/>
                <w:lang w:eastAsia="en-US"/>
              </w:rPr>
              <w:t>Lizbeth Olea Magaña</w:t>
            </w:r>
          </w:p>
        </w:tc>
        <w:tc>
          <w:tcPr>
            <w:tcW w:w="1369" w:type="pct"/>
            <w:vAlign w:val="center"/>
          </w:tcPr>
          <w:p w14:paraId="70D69E46" w14:textId="77777777" w:rsidR="00A42BD8" w:rsidRPr="007D1E12" w:rsidRDefault="00A42BD8" w:rsidP="00252D92">
            <w:pPr>
              <w:jc w:val="center"/>
              <w:rPr>
                <w:sz w:val="18"/>
                <w:szCs w:val="18"/>
              </w:rPr>
            </w:pPr>
          </w:p>
        </w:tc>
        <w:tc>
          <w:tcPr>
            <w:tcW w:w="1091" w:type="pct"/>
            <w:vAlign w:val="center"/>
          </w:tcPr>
          <w:p w14:paraId="7482D4A5" w14:textId="77777777" w:rsidR="00A42BD8" w:rsidRPr="007D1E12" w:rsidRDefault="00A42BD8" w:rsidP="00252D92">
            <w:pPr>
              <w:jc w:val="center"/>
              <w:rPr>
                <w:sz w:val="18"/>
                <w:szCs w:val="18"/>
              </w:rPr>
            </w:pPr>
          </w:p>
        </w:tc>
      </w:tr>
      <w:tr w:rsidR="005B6709" w:rsidRPr="00A94FE2" w14:paraId="7535C8FD" w14:textId="77777777" w:rsidTr="00AA672E">
        <w:trPr>
          <w:trHeight w:val="1247"/>
        </w:trPr>
        <w:tc>
          <w:tcPr>
            <w:tcW w:w="1264" w:type="pct"/>
            <w:vAlign w:val="center"/>
          </w:tcPr>
          <w:p w14:paraId="73BEC49F" w14:textId="5F2CFF39" w:rsidR="005B6709" w:rsidRDefault="001A40FB" w:rsidP="001A40FB">
            <w:pPr>
              <w:jc w:val="center"/>
              <w:rPr>
                <w:color w:val="000000"/>
                <w:sz w:val="18"/>
                <w:szCs w:val="18"/>
                <w:lang w:eastAsia="en-US"/>
              </w:rPr>
            </w:pPr>
            <w:proofErr w:type="spellStart"/>
            <w:r w:rsidRPr="001A40FB">
              <w:rPr>
                <w:color w:val="000000"/>
                <w:sz w:val="18"/>
                <w:szCs w:val="18"/>
                <w:lang w:eastAsia="en-US"/>
              </w:rPr>
              <w:t>Zamantha</w:t>
            </w:r>
            <w:proofErr w:type="spellEnd"/>
            <w:r w:rsidRPr="001A40FB">
              <w:rPr>
                <w:color w:val="000000"/>
                <w:sz w:val="18"/>
                <w:szCs w:val="18"/>
                <w:lang w:eastAsia="en-US"/>
              </w:rPr>
              <w:t xml:space="preserve"> Sue Vela Carrasco</w:t>
            </w:r>
          </w:p>
        </w:tc>
        <w:tc>
          <w:tcPr>
            <w:tcW w:w="1276" w:type="pct"/>
            <w:vAlign w:val="center"/>
          </w:tcPr>
          <w:p w14:paraId="7889EF76" w14:textId="5CAC408F" w:rsidR="005B6709" w:rsidRDefault="001A40FB" w:rsidP="00252D92">
            <w:pPr>
              <w:jc w:val="center"/>
              <w:rPr>
                <w:color w:val="000000"/>
                <w:sz w:val="18"/>
                <w:szCs w:val="18"/>
                <w:lang w:eastAsia="en-US"/>
              </w:rPr>
            </w:pPr>
            <w:r>
              <w:rPr>
                <w:color w:val="000000"/>
                <w:sz w:val="18"/>
                <w:szCs w:val="18"/>
                <w:lang w:eastAsia="en-US"/>
              </w:rPr>
              <w:t>Jessica Esmeralda Arroyo Morales</w:t>
            </w:r>
          </w:p>
        </w:tc>
        <w:tc>
          <w:tcPr>
            <w:tcW w:w="1369" w:type="pct"/>
            <w:vAlign w:val="center"/>
          </w:tcPr>
          <w:p w14:paraId="5EB46AB1" w14:textId="77777777" w:rsidR="005B6709" w:rsidRPr="007D1E12" w:rsidRDefault="005B6709" w:rsidP="00252D92">
            <w:pPr>
              <w:jc w:val="center"/>
              <w:rPr>
                <w:sz w:val="18"/>
                <w:szCs w:val="18"/>
              </w:rPr>
            </w:pPr>
          </w:p>
        </w:tc>
        <w:tc>
          <w:tcPr>
            <w:tcW w:w="1091" w:type="pct"/>
            <w:vAlign w:val="center"/>
          </w:tcPr>
          <w:p w14:paraId="4A6DE6A3" w14:textId="77777777" w:rsidR="005B6709" w:rsidRPr="007D1E12" w:rsidRDefault="005B6709" w:rsidP="00252D92">
            <w:pPr>
              <w:jc w:val="center"/>
              <w:rPr>
                <w:sz w:val="18"/>
                <w:szCs w:val="18"/>
              </w:rPr>
            </w:pPr>
          </w:p>
        </w:tc>
      </w:tr>
      <w:tr w:rsidR="005B6709" w:rsidRPr="00A94FE2" w14:paraId="562FB912" w14:textId="77777777" w:rsidTr="00AA672E">
        <w:trPr>
          <w:trHeight w:val="1247"/>
        </w:trPr>
        <w:tc>
          <w:tcPr>
            <w:tcW w:w="1264" w:type="pct"/>
            <w:vAlign w:val="center"/>
          </w:tcPr>
          <w:p w14:paraId="26A62B4A" w14:textId="21EB2AE2" w:rsidR="005B6709" w:rsidRDefault="001A40FB" w:rsidP="001A40FB">
            <w:pPr>
              <w:jc w:val="center"/>
              <w:rPr>
                <w:color w:val="000000"/>
                <w:sz w:val="18"/>
                <w:szCs w:val="18"/>
                <w:lang w:eastAsia="en-US"/>
              </w:rPr>
            </w:pPr>
            <w:r w:rsidRPr="001A40FB">
              <w:rPr>
                <w:color w:val="000000"/>
                <w:sz w:val="18"/>
                <w:szCs w:val="18"/>
                <w:lang w:eastAsia="en-US"/>
              </w:rPr>
              <w:t xml:space="preserve">Grupo Industrial </w:t>
            </w:r>
            <w:proofErr w:type="spellStart"/>
            <w:r w:rsidRPr="001A40FB">
              <w:rPr>
                <w:color w:val="000000"/>
                <w:sz w:val="18"/>
                <w:szCs w:val="18"/>
                <w:lang w:eastAsia="en-US"/>
              </w:rPr>
              <w:t>Jome</w:t>
            </w:r>
            <w:proofErr w:type="spellEnd"/>
            <w:r w:rsidRPr="001A40FB">
              <w:rPr>
                <w:color w:val="000000"/>
                <w:sz w:val="18"/>
                <w:szCs w:val="18"/>
                <w:lang w:eastAsia="en-US"/>
              </w:rPr>
              <w:t>, S.A. de C.V.</w:t>
            </w:r>
          </w:p>
        </w:tc>
        <w:tc>
          <w:tcPr>
            <w:tcW w:w="1276" w:type="pct"/>
            <w:vAlign w:val="center"/>
          </w:tcPr>
          <w:p w14:paraId="4FD7866E" w14:textId="541A9EDD" w:rsidR="005B6709" w:rsidRDefault="001A40FB" w:rsidP="00252D92">
            <w:pPr>
              <w:jc w:val="center"/>
              <w:rPr>
                <w:color w:val="000000"/>
                <w:sz w:val="18"/>
                <w:szCs w:val="18"/>
                <w:lang w:eastAsia="en-US"/>
              </w:rPr>
            </w:pPr>
            <w:r>
              <w:rPr>
                <w:color w:val="000000"/>
                <w:sz w:val="18"/>
                <w:szCs w:val="18"/>
                <w:lang w:eastAsia="en-US"/>
              </w:rPr>
              <w:t>Carlos Montoya Trejo</w:t>
            </w:r>
          </w:p>
        </w:tc>
        <w:tc>
          <w:tcPr>
            <w:tcW w:w="1369" w:type="pct"/>
            <w:vAlign w:val="center"/>
          </w:tcPr>
          <w:p w14:paraId="1A4D0DEB" w14:textId="77777777" w:rsidR="005B6709" w:rsidRPr="007D1E12" w:rsidRDefault="005B6709" w:rsidP="00252D92">
            <w:pPr>
              <w:jc w:val="center"/>
              <w:rPr>
                <w:sz w:val="18"/>
                <w:szCs w:val="18"/>
              </w:rPr>
            </w:pPr>
          </w:p>
        </w:tc>
        <w:tc>
          <w:tcPr>
            <w:tcW w:w="1091" w:type="pct"/>
            <w:vAlign w:val="center"/>
          </w:tcPr>
          <w:p w14:paraId="191BAFB0" w14:textId="77777777" w:rsidR="005B6709" w:rsidRPr="007D1E12" w:rsidRDefault="005B6709" w:rsidP="00252D92">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92FF" w14:textId="77777777" w:rsidR="002F3B54" w:rsidRDefault="002F3B54" w:rsidP="00DE35AE">
      <w:r>
        <w:separator/>
      </w:r>
    </w:p>
  </w:endnote>
  <w:endnote w:type="continuationSeparator" w:id="0">
    <w:p w14:paraId="0C9F067E" w14:textId="77777777" w:rsidR="002F3B54" w:rsidRDefault="002F3B5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4DB2" w14:textId="77777777" w:rsidR="002F3B54" w:rsidRDefault="002F3B54" w:rsidP="00DE35AE">
      <w:r>
        <w:separator/>
      </w:r>
    </w:p>
  </w:footnote>
  <w:footnote w:type="continuationSeparator" w:id="0">
    <w:p w14:paraId="07A369BA" w14:textId="77777777" w:rsidR="002F3B54" w:rsidRDefault="002F3B5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2ECD2938"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w:t>
        </w:r>
        <w:r w:rsidR="00A42BD8">
          <w:rPr>
            <w:b/>
            <w:sz w:val="18"/>
            <w:szCs w:val="18"/>
          </w:rPr>
          <w:t>034</w:t>
        </w:r>
        <w:r w:rsidR="00501943">
          <w:rPr>
            <w:b/>
            <w:sz w:val="18"/>
            <w:szCs w:val="18"/>
          </w:rPr>
          <w:t>-202</w:t>
        </w:r>
        <w:r w:rsidR="00DE6979">
          <w:rPr>
            <w:b/>
            <w:sz w:val="18"/>
            <w:szCs w:val="18"/>
          </w:rPr>
          <w:t>2</w:t>
        </w:r>
        <w:r w:rsidR="00501943">
          <w:rPr>
            <w:b/>
            <w:sz w:val="18"/>
            <w:szCs w:val="18"/>
          </w:rPr>
          <w:t xml:space="preserve"> CON CONCURRENCIA DE COMITÉ</w:t>
        </w:r>
      </w:sdtContent>
    </w:sdt>
  </w:p>
  <w:p w14:paraId="24043990" w14:textId="1F8D3E1E"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A025B0" w:rsidRPr="00A025B0">
      <w:rPr>
        <w:rFonts w:eastAsia="Century Gothic"/>
        <w:b/>
        <w:bCs/>
        <w:smallCaps/>
        <w:color w:val="000000"/>
        <w:sz w:val="18"/>
      </w:rPr>
      <w:t>ADQUISICIÓN DE EQUIPOS DE TECNOLOGÍAS DE LA INFORMACIÓN, MOBILIARIO Y MATERIAL ELÉCTRICO PARA 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2498</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LCCC-034-2022 CON CONCURRENCIA DE COMITÉ</dc:subject>
  <dc:creator>Arturo Cuauhtemoc Salinas Vazquez</dc:creator>
  <cp:lastModifiedBy>Direccion de Recursos Materiales</cp:lastModifiedBy>
  <cp:revision>20</cp:revision>
  <cp:lastPrinted>2022-08-25T19:31:00Z</cp:lastPrinted>
  <dcterms:created xsi:type="dcterms:W3CDTF">2022-05-24T22:50:00Z</dcterms:created>
  <dcterms:modified xsi:type="dcterms:W3CDTF">2022-08-25T20:52:00Z</dcterms:modified>
  <cp:category>“ADQUISICIÓN DE EQUIPOS DE TECNOLOGÍAS DE LA INFORMACIÓN, MOBILIARIO Y MATERIAL ELÉCTRICO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