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B917" w14:textId="77777777" w:rsidR="00320BD9" w:rsidRDefault="00320BD9">
      <w:pPr>
        <w:pStyle w:val="Standard"/>
        <w:tabs>
          <w:tab w:val="left" w:pos="851"/>
        </w:tabs>
        <w:jc w:val="center"/>
      </w:pPr>
    </w:p>
    <w:p w14:paraId="11FB80F1" w14:textId="6075540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6CE07006"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DE1810">
        <w:rPr>
          <w:rFonts w:ascii="Arial" w:eastAsia="Arial" w:hAnsi="Arial" w:cs="Arial"/>
          <w:b/>
          <w:sz w:val="32"/>
          <w:szCs w:val="32"/>
        </w:rPr>
        <w:t>LCCC-054</w:t>
      </w:r>
      <w:r w:rsidR="00523537">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284C2A75"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DE1810">
        <w:rPr>
          <w:rFonts w:ascii="Arial" w:hAnsi="Arial" w:cs="Arial"/>
          <w:b/>
          <w:bCs/>
          <w:iCs/>
          <w:sz w:val="28"/>
          <w:szCs w:val="28"/>
        </w:rPr>
        <w:t>ADQUISICIÓN DE PLANTAS DE EMERGENCIA Y SISTEMA DE TRATAMIENTO DE AGUA</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5970521A" w:rsidR="00FD160E" w:rsidRDefault="00DE1810">
      <w:pPr>
        <w:pStyle w:val="Standard"/>
        <w:tabs>
          <w:tab w:val="left" w:pos="851"/>
        </w:tabs>
        <w:ind w:left="7140" w:hanging="1470"/>
        <w:jc w:val="right"/>
      </w:pPr>
      <w:r>
        <w:rPr>
          <w:rFonts w:ascii="Arial" w:eastAsia="Arial" w:hAnsi="Arial" w:cs="Arial"/>
          <w:b/>
          <w:sz w:val="24"/>
          <w:szCs w:val="24"/>
        </w:rPr>
        <w:t>06</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dici</w:t>
      </w:r>
      <w:r w:rsidR="00A26DFB">
        <w:rPr>
          <w:rFonts w:ascii="Arial" w:eastAsia="Arial" w:hAnsi="Arial" w:cs="Arial"/>
          <w:b/>
          <w:sz w:val="24"/>
          <w:szCs w:val="24"/>
        </w:rPr>
        <w:t xml:space="preserve">embre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04FEFDF2"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4A1CF3">
        <w:rPr>
          <w:rFonts w:ascii="Arial" w:eastAsia="Arial" w:hAnsi="Arial" w:cs="Arial"/>
          <w:sz w:val="18"/>
          <w:szCs w:val="18"/>
        </w:rPr>
        <w:t>1</w:t>
      </w:r>
      <w:r w:rsidR="00DB78FF" w:rsidRPr="004A1CF3">
        <w:rPr>
          <w:rFonts w:ascii="Arial" w:eastAsia="Arial" w:hAnsi="Arial" w:cs="Arial"/>
          <w:sz w:val="18"/>
          <w:szCs w:val="18"/>
        </w:rPr>
        <w:t>6</w:t>
      </w:r>
      <w:r w:rsidRPr="004A1CF3">
        <w:rPr>
          <w:rFonts w:ascii="Arial" w:eastAsia="Arial" w:hAnsi="Arial" w:cs="Arial"/>
          <w:sz w:val="18"/>
          <w:szCs w:val="18"/>
        </w:rPr>
        <w:t>:</w:t>
      </w:r>
      <w:r w:rsidR="00C577E6" w:rsidRPr="004A1CF3">
        <w:rPr>
          <w:rFonts w:ascii="Arial" w:eastAsia="Arial" w:hAnsi="Arial" w:cs="Arial"/>
          <w:sz w:val="18"/>
          <w:szCs w:val="18"/>
        </w:rPr>
        <w:t>00</w:t>
      </w:r>
      <w:r w:rsidRPr="004A1CF3">
        <w:rPr>
          <w:rFonts w:ascii="Arial" w:eastAsia="Arial" w:hAnsi="Arial" w:cs="Arial"/>
          <w:sz w:val="18"/>
          <w:szCs w:val="18"/>
        </w:rPr>
        <w:t xml:space="preserve"> horas</w:t>
      </w:r>
      <w:r w:rsidRPr="002864B3">
        <w:rPr>
          <w:rFonts w:ascii="Arial" w:eastAsia="Arial" w:hAnsi="Arial" w:cs="Arial"/>
          <w:sz w:val="18"/>
          <w:szCs w:val="18"/>
        </w:rPr>
        <w:t xml:space="preserve"> del día </w:t>
      </w:r>
      <w:r w:rsidR="00DE1810">
        <w:rPr>
          <w:rFonts w:ascii="Arial" w:eastAsia="Arial" w:hAnsi="Arial" w:cs="Arial"/>
          <w:sz w:val="18"/>
          <w:szCs w:val="18"/>
        </w:rPr>
        <w:t>06</w:t>
      </w:r>
      <w:r w:rsidR="00523537">
        <w:rPr>
          <w:rFonts w:ascii="Arial" w:eastAsia="Arial" w:hAnsi="Arial" w:cs="Arial"/>
          <w:sz w:val="18"/>
          <w:szCs w:val="18"/>
        </w:rPr>
        <w:t xml:space="preserve"> de </w:t>
      </w:r>
      <w:r w:rsidR="00DE1810">
        <w:rPr>
          <w:rFonts w:ascii="Arial" w:eastAsia="Arial" w:hAnsi="Arial" w:cs="Arial"/>
          <w:sz w:val="18"/>
          <w:szCs w:val="18"/>
        </w:rPr>
        <w:t>dic</w:t>
      </w:r>
      <w:r w:rsidR="00A26DFB">
        <w:rPr>
          <w:rFonts w:ascii="Arial" w:eastAsia="Arial" w:hAnsi="Arial" w:cs="Arial"/>
          <w:sz w:val="18"/>
          <w:szCs w:val="18"/>
        </w:rPr>
        <w:t>iembre</w:t>
      </w:r>
      <w:r w:rsidR="00A26DFB"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DE1810">
        <w:rPr>
          <w:rFonts w:ascii="Arial" w:eastAsia="Arial" w:hAnsi="Arial" w:cs="Arial"/>
          <w:b/>
          <w:bCs/>
          <w:sz w:val="18"/>
          <w:szCs w:val="18"/>
        </w:rPr>
        <w:t>LCCC-054</w:t>
      </w:r>
      <w:r w:rsidR="00523537">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sidR="00523537">
        <w:rPr>
          <w:rFonts w:ascii="Arial" w:eastAsia="Arial" w:hAnsi="Arial" w:cs="Arial"/>
          <w:sz w:val="18"/>
          <w:szCs w:val="18"/>
        </w:rPr>
        <w:t xml:space="preserve">contratación del </w:t>
      </w:r>
      <w:r>
        <w:rPr>
          <w:rFonts w:ascii="Arial" w:eastAsia="Arial" w:hAnsi="Arial" w:cs="Arial"/>
          <w:b/>
          <w:bCs/>
          <w:sz w:val="18"/>
          <w:szCs w:val="18"/>
        </w:rPr>
        <w:t>“</w:t>
      </w:r>
      <w:r w:rsidR="00DE1810">
        <w:rPr>
          <w:rFonts w:ascii="Arial" w:eastAsia="Arial" w:hAnsi="Arial" w:cs="Arial"/>
          <w:b/>
          <w:bCs/>
          <w:iCs/>
          <w:sz w:val="18"/>
          <w:szCs w:val="18"/>
        </w:rPr>
        <w:t>ADQUISICIÓN DE PLANTAS DE EMERGENCIA Y SISTEMA DE TRATAMIENTO DE AGUA</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21DEB727" w:rsidR="00FD160E" w:rsidRPr="00221A07" w:rsidRDefault="00A26DFB"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Pr>
          <w:rFonts w:ascii="Arial" w:eastAsia="Arial" w:hAnsi="Arial" w:cs="Arial"/>
          <w:sz w:val="18"/>
          <w:szCs w:val="18"/>
        </w:rPr>
        <w:t>1</w:t>
      </w:r>
      <w:r w:rsidR="00DE1810">
        <w:rPr>
          <w:rFonts w:ascii="Arial" w:eastAsia="Arial" w:hAnsi="Arial" w:cs="Arial"/>
          <w:sz w:val="18"/>
          <w:szCs w:val="18"/>
        </w:rPr>
        <w:t>5</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sidR="00DE1810">
        <w:rPr>
          <w:rFonts w:ascii="Arial" w:eastAsia="Arial" w:hAnsi="Arial" w:cs="Arial"/>
          <w:sz w:val="18"/>
          <w:szCs w:val="18"/>
        </w:rPr>
        <w:t>noviembre</w:t>
      </w:r>
      <w:r w:rsidR="005B6219">
        <w:rPr>
          <w:rFonts w:ascii="Arial" w:eastAsia="Arial" w:hAnsi="Arial" w:cs="Arial"/>
          <w:sz w:val="18"/>
          <w:szCs w:val="18"/>
        </w:rPr>
        <w:t xml:space="preserve"> 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1586795D" w:rsidR="00FD160E" w:rsidRPr="00221A07" w:rsidRDefault="00A26DFB"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DE1810">
        <w:rPr>
          <w:rFonts w:ascii="Arial" w:eastAsia="Arial" w:hAnsi="Arial" w:cs="Arial"/>
          <w:sz w:val="18"/>
          <w:szCs w:val="18"/>
        </w:rPr>
        <w:t>22</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DE1810">
        <w:rPr>
          <w:rFonts w:ascii="Arial" w:eastAsia="Arial" w:hAnsi="Arial" w:cs="Arial"/>
          <w:sz w:val="18"/>
          <w:szCs w:val="18"/>
        </w:rPr>
        <w:t xml:space="preserve">noviembre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1737B5E1" w:rsidR="00FD160E" w:rsidRPr="0007369C" w:rsidRDefault="00A26DFB"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DE1810">
        <w:rPr>
          <w:rFonts w:ascii="Arial" w:eastAsia="Arial" w:hAnsi="Arial" w:cs="Arial"/>
          <w:sz w:val="18"/>
          <w:szCs w:val="18"/>
        </w:rPr>
        <w:t>29</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DE1810">
        <w:rPr>
          <w:rFonts w:ascii="Arial" w:eastAsia="Arial" w:hAnsi="Arial" w:cs="Arial"/>
          <w:sz w:val="18"/>
          <w:szCs w:val="18"/>
        </w:rPr>
        <w:t xml:space="preserve">noviembre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4A1CF3" w:rsidRPr="004A1CF3">
        <w:rPr>
          <w:rFonts w:ascii="Arial" w:eastAsia="Arial" w:hAnsi="Arial" w:cs="Arial"/>
          <w:sz w:val="18"/>
          <w:szCs w:val="18"/>
        </w:rPr>
        <w:t>Quincuagésima Tercera</w:t>
      </w:r>
      <w:r w:rsidRPr="004A1CF3">
        <w:rPr>
          <w:rFonts w:ascii="Arial" w:eastAsia="Arial" w:hAnsi="Arial" w:cs="Arial"/>
          <w:sz w:val="18"/>
          <w:szCs w:val="18"/>
        </w:rPr>
        <w:t xml:space="preserve"> </w:t>
      </w:r>
      <w:r w:rsidR="001B2D1F" w:rsidRPr="004A1CF3">
        <w:rPr>
          <w:rFonts w:ascii="Arial" w:eastAsia="Arial" w:hAnsi="Arial" w:cs="Arial"/>
          <w:sz w:val="18"/>
          <w:szCs w:val="18"/>
        </w:rPr>
        <w:t>Sesión</w:t>
      </w:r>
      <w:r w:rsidR="003D6244" w:rsidRPr="004A1CF3">
        <w:rPr>
          <w:rFonts w:ascii="Arial" w:eastAsia="Arial" w:hAnsi="Arial" w:cs="Arial"/>
          <w:sz w:val="18"/>
          <w:szCs w:val="18"/>
        </w:rPr>
        <w:t xml:space="preserve"> </w:t>
      </w:r>
      <w:r w:rsidR="00C10C1B" w:rsidRPr="004A1CF3">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0195D966" w14:textId="77777777" w:rsidR="00DE1810" w:rsidRPr="00DE1810" w:rsidRDefault="00DE1810" w:rsidP="00DE1810">
      <w:pPr>
        <w:pStyle w:val="Standard"/>
        <w:numPr>
          <w:ilvl w:val="0"/>
          <w:numId w:val="12"/>
        </w:numPr>
        <w:tabs>
          <w:tab w:val="left" w:pos="851"/>
        </w:tabs>
        <w:spacing w:after="0"/>
        <w:ind w:right="79"/>
        <w:rPr>
          <w:rFonts w:ascii="Arial" w:eastAsia="Arial" w:hAnsi="Arial" w:cs="Arial"/>
          <w:b/>
          <w:bCs/>
          <w:sz w:val="18"/>
          <w:szCs w:val="18"/>
          <w:lang w:val="es-ES" w:bidi="es-MX"/>
        </w:rPr>
      </w:pPr>
      <w:r w:rsidRPr="00DE1810">
        <w:rPr>
          <w:rFonts w:ascii="Arial" w:eastAsia="Arial" w:hAnsi="Arial" w:cs="Arial"/>
          <w:b/>
          <w:bCs/>
          <w:sz w:val="18"/>
          <w:szCs w:val="18"/>
          <w:lang w:val="es-ES" w:bidi="es-MX"/>
        </w:rPr>
        <w:t>BIOMÉDICA TINAJERO, S. DE R.L. DE C.V.</w:t>
      </w:r>
    </w:p>
    <w:p w14:paraId="6CC1C7B6" w14:textId="77777777" w:rsidR="00DE1810" w:rsidRPr="00DE1810" w:rsidRDefault="00DE1810" w:rsidP="00DE1810">
      <w:pPr>
        <w:pStyle w:val="Standard"/>
        <w:numPr>
          <w:ilvl w:val="0"/>
          <w:numId w:val="12"/>
        </w:numPr>
        <w:tabs>
          <w:tab w:val="left" w:pos="851"/>
        </w:tabs>
        <w:spacing w:after="0"/>
        <w:ind w:right="79"/>
        <w:rPr>
          <w:rFonts w:ascii="Arial" w:eastAsia="Arial" w:hAnsi="Arial" w:cs="Arial"/>
          <w:b/>
          <w:bCs/>
          <w:sz w:val="18"/>
          <w:szCs w:val="18"/>
          <w:lang w:val="es-ES" w:bidi="es-MX"/>
        </w:rPr>
      </w:pPr>
      <w:r w:rsidRPr="00DE1810">
        <w:rPr>
          <w:rFonts w:ascii="Arial" w:eastAsia="Arial" w:hAnsi="Arial" w:cs="Arial"/>
          <w:b/>
          <w:bCs/>
          <w:sz w:val="18"/>
          <w:szCs w:val="18"/>
          <w:lang w:val="es-ES" w:bidi="es-MX"/>
        </w:rPr>
        <w:t>CONSORCIO CONSTRUCTOR 3IC, S.A. DE C.V.</w:t>
      </w:r>
    </w:p>
    <w:p w14:paraId="5E2F7F93" w14:textId="60235497" w:rsidR="00523537" w:rsidRDefault="00DE1810" w:rsidP="00DE1810">
      <w:pPr>
        <w:pStyle w:val="Standard"/>
        <w:numPr>
          <w:ilvl w:val="0"/>
          <w:numId w:val="12"/>
        </w:numPr>
        <w:tabs>
          <w:tab w:val="left" w:pos="851"/>
        </w:tabs>
        <w:spacing w:after="0"/>
        <w:ind w:right="79"/>
        <w:rPr>
          <w:rFonts w:ascii="Arial" w:eastAsia="Arial" w:hAnsi="Arial" w:cs="Arial"/>
          <w:b/>
          <w:bCs/>
          <w:sz w:val="18"/>
          <w:szCs w:val="18"/>
          <w:lang w:val="es-ES" w:bidi="es-MX"/>
        </w:rPr>
      </w:pPr>
      <w:r w:rsidRPr="00DE1810">
        <w:rPr>
          <w:rFonts w:ascii="Arial" w:eastAsia="Arial" w:hAnsi="Arial" w:cs="Arial"/>
          <w:b/>
          <w:bCs/>
          <w:sz w:val="18"/>
          <w:szCs w:val="18"/>
          <w:lang w:val="es-ES" w:bidi="es-MX"/>
        </w:rPr>
        <w:t>INTEGRADORA CJ, S.A. DE C.V.</w:t>
      </w:r>
    </w:p>
    <w:p w14:paraId="467114A6" w14:textId="77777777" w:rsidR="00DE1810" w:rsidRPr="00523537" w:rsidRDefault="00DE1810" w:rsidP="00DE1810">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3E99C096" w:rsidR="00FD160E" w:rsidRPr="00221A07" w:rsidRDefault="00A26DFB"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72AFF026"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DE1810">
        <w:rPr>
          <w:rFonts w:ascii="Arial" w:eastAsia="Arial" w:hAnsi="Arial" w:cs="Arial"/>
          <w:b/>
          <w:sz w:val="18"/>
          <w:szCs w:val="18"/>
        </w:rPr>
        <w:t>LCCC-054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D40E52D" w:rsidR="00FD160E" w:rsidRPr="00661813" w:rsidRDefault="00A26DFB"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xml:space="preserve">. Evaluación  </w:t>
      </w:r>
      <w:r w:rsidR="00A530DA">
        <w:rPr>
          <w:rFonts w:ascii="Arial" w:eastAsia="Arial" w:hAnsi="Arial" w:cs="Arial"/>
          <w:b/>
          <w:sz w:val="18"/>
          <w:szCs w:val="18"/>
        </w:rPr>
        <w:t xml:space="preserve"> 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5563B71F" w:rsidR="00FD160E" w:rsidRPr="00661813" w:rsidRDefault="005B6219" w:rsidP="007A46C1">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DE1810">
        <w:rPr>
          <w:rFonts w:ascii="Arial" w:eastAsia="Arial" w:hAnsi="Arial" w:cs="Arial"/>
          <w:b/>
          <w:sz w:val="18"/>
          <w:szCs w:val="18"/>
        </w:rPr>
        <w:t>LCCC-054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DE1810">
        <w:rPr>
          <w:rFonts w:ascii="Arial" w:eastAsia="Arial" w:hAnsi="Arial" w:cs="Arial"/>
          <w:b/>
          <w:bCs/>
          <w:iCs/>
          <w:sz w:val="18"/>
          <w:szCs w:val="18"/>
        </w:rPr>
        <w:t>ADQUISICIÓN DE PLANTAS DE EMERGENCIA Y SISTEMA DE TRATAMIENTO DE AGUA</w:t>
      </w:r>
      <w:r>
        <w:rPr>
          <w:rFonts w:ascii="Arial" w:eastAsia="Arial" w:hAnsi="Arial" w:cs="Arial"/>
          <w:sz w:val="18"/>
          <w:szCs w:val="18"/>
        </w:rPr>
        <w:t xml:space="preserve">”. </w:t>
      </w:r>
      <w:r w:rsidR="007A46C1">
        <w:rPr>
          <w:rFonts w:ascii="Arial" w:eastAsia="Arial" w:hAnsi="Arial" w:cs="Arial"/>
          <w:sz w:val="18"/>
          <w:szCs w:val="18"/>
        </w:rPr>
        <w:t xml:space="preserve">La </w:t>
      </w:r>
      <w:r w:rsidR="00094F47" w:rsidRPr="00094F47">
        <w:rPr>
          <w:rFonts w:ascii="Arial" w:eastAsia="Arial" w:hAnsi="Arial" w:cs="Arial"/>
          <w:b/>
          <w:bCs/>
          <w:sz w:val="18"/>
          <w:szCs w:val="18"/>
        </w:rPr>
        <w:t>SUBDIREC</w:t>
      </w:r>
      <w:r w:rsidR="00094F47">
        <w:rPr>
          <w:rFonts w:ascii="Arial" w:eastAsia="Arial" w:hAnsi="Arial" w:cs="Arial"/>
          <w:b/>
          <w:bCs/>
          <w:sz w:val="18"/>
          <w:szCs w:val="18"/>
        </w:rPr>
        <w:t>CIÓN</w:t>
      </w:r>
      <w:r w:rsidR="00094F47" w:rsidRPr="00094F47">
        <w:rPr>
          <w:rFonts w:ascii="Arial" w:eastAsia="Arial" w:hAnsi="Arial" w:cs="Arial"/>
          <w:b/>
          <w:bCs/>
          <w:sz w:val="18"/>
          <w:szCs w:val="18"/>
        </w:rPr>
        <w:t xml:space="preserve"> GENERAL MEDIC</w:t>
      </w:r>
      <w:r w:rsidR="00094F47">
        <w:rPr>
          <w:rFonts w:ascii="Arial" w:eastAsia="Arial" w:hAnsi="Arial" w:cs="Arial"/>
          <w:b/>
          <w:bCs/>
          <w:sz w:val="18"/>
          <w:szCs w:val="18"/>
        </w:rPr>
        <w:t>A</w:t>
      </w:r>
      <w:r w:rsidR="007A46C1">
        <w:rPr>
          <w:rFonts w:ascii="Arial" w:eastAsia="Arial" w:hAnsi="Arial" w:cs="Arial"/>
          <w:sz w:val="18"/>
          <w:szCs w:val="18"/>
        </w:rPr>
        <w:t>, posee la calidad de área evaluadora</w:t>
      </w:r>
      <w:r w:rsidRPr="007A46C1">
        <w:rPr>
          <w:rFonts w:ascii="Arial" w:eastAsia="Arial" w:hAnsi="Arial" w:cs="Arial"/>
          <w:sz w:val="18"/>
          <w:szCs w:val="18"/>
        </w:rPr>
        <w:t>, quedando a su cargo la Evaluación</w:t>
      </w:r>
      <w:r>
        <w:rPr>
          <w:rFonts w:ascii="Arial" w:eastAsia="Arial" w:hAnsi="Arial" w:cs="Arial"/>
          <w:sz w:val="18"/>
          <w:szCs w:val="18"/>
        </w:rPr>
        <w:t xml:space="preserve">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79CC2085" w14:textId="070655A5" w:rsidR="00863BCF" w:rsidRPr="00A26DFB" w:rsidRDefault="005B6219" w:rsidP="00A26DFB">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5D152664" w14:textId="0DD41B6D" w:rsidR="001604A0" w:rsidRDefault="001604A0" w:rsidP="00AF17D8">
      <w:pPr>
        <w:tabs>
          <w:tab w:val="left" w:pos="851"/>
        </w:tabs>
        <w:spacing w:after="0"/>
        <w:ind w:right="140"/>
        <w:jc w:val="both"/>
        <w:rPr>
          <w:rFonts w:ascii="Arial" w:eastAsia="Arial" w:hAnsi="Arial" w:cs="Arial"/>
          <w:b/>
          <w:bCs/>
          <w:sz w:val="18"/>
          <w:szCs w:val="18"/>
          <w:shd w:val="clear" w:color="auto" w:fill="FFFFFF"/>
        </w:rPr>
      </w:pP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763"/>
        <w:gridCol w:w="817"/>
        <w:gridCol w:w="816"/>
        <w:gridCol w:w="950"/>
        <w:gridCol w:w="952"/>
        <w:gridCol w:w="950"/>
        <w:gridCol w:w="928"/>
      </w:tblGrid>
      <w:tr w:rsidR="00A26DFB" w:rsidRPr="00094F47" w14:paraId="62D8B256" w14:textId="77777777" w:rsidTr="00F57584">
        <w:trPr>
          <w:trHeight w:val="393"/>
          <w:tblHeader/>
        </w:trPr>
        <w:tc>
          <w:tcPr>
            <w:tcW w:w="5000" w:type="pct"/>
            <w:gridSpan w:val="7"/>
            <w:shd w:val="clear" w:color="auto" w:fill="D9D9D9" w:themeFill="background1" w:themeFillShade="D9"/>
            <w:vAlign w:val="center"/>
          </w:tcPr>
          <w:p w14:paraId="719E5967"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DICTAMEN ADMINISTRATIVO</w:t>
            </w:r>
          </w:p>
        </w:tc>
      </w:tr>
      <w:tr w:rsidR="00A26DFB" w:rsidRPr="00094F47" w14:paraId="18A9D267" w14:textId="77777777" w:rsidTr="00094F47">
        <w:trPr>
          <w:trHeight w:val="540"/>
          <w:tblHeader/>
        </w:trPr>
        <w:tc>
          <w:tcPr>
            <w:tcW w:w="2340" w:type="pct"/>
            <w:vMerge w:val="restart"/>
            <w:shd w:val="clear" w:color="auto" w:fill="D9D9D9" w:themeFill="background1" w:themeFillShade="D9"/>
            <w:vAlign w:val="center"/>
          </w:tcPr>
          <w:p w14:paraId="2E3E7911"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REQUISITOS OBLIGATORIOS</w:t>
            </w:r>
          </w:p>
        </w:tc>
        <w:tc>
          <w:tcPr>
            <w:tcW w:w="802" w:type="pct"/>
            <w:gridSpan w:val="2"/>
            <w:shd w:val="clear" w:color="auto" w:fill="D9D9D9" w:themeFill="background1" w:themeFillShade="D9"/>
            <w:vAlign w:val="center"/>
          </w:tcPr>
          <w:p w14:paraId="2DB74344" w14:textId="7465DD22" w:rsidR="00A26DFB" w:rsidRPr="00094F47" w:rsidRDefault="00094F47" w:rsidP="00094F47">
            <w:pPr>
              <w:spacing w:after="0"/>
              <w:jc w:val="center"/>
              <w:rPr>
                <w:rFonts w:ascii="Montserrat" w:hAnsi="Montserrat" w:cs="Tahoma"/>
                <w:b/>
                <w:bCs/>
                <w:sz w:val="14"/>
                <w:szCs w:val="14"/>
                <w:lang w:val="es-ES" w:eastAsia="es-ES"/>
              </w:rPr>
            </w:pPr>
            <w:r w:rsidRPr="00094F47">
              <w:rPr>
                <w:rFonts w:ascii="Montserrat" w:hAnsi="Montserrat" w:cs="Tahoma"/>
                <w:b/>
                <w:bCs/>
                <w:sz w:val="14"/>
                <w:szCs w:val="14"/>
                <w:lang w:val="es-ES" w:eastAsia="es-ES"/>
              </w:rPr>
              <w:t>BIOMÉDICA TINAJERO, S. DE R.L. DE C.V.</w:t>
            </w:r>
          </w:p>
        </w:tc>
        <w:tc>
          <w:tcPr>
            <w:tcW w:w="935" w:type="pct"/>
            <w:gridSpan w:val="2"/>
            <w:shd w:val="clear" w:color="auto" w:fill="D9D9D9" w:themeFill="background1" w:themeFillShade="D9"/>
            <w:vAlign w:val="center"/>
          </w:tcPr>
          <w:p w14:paraId="6A9C431E" w14:textId="71F6DADA" w:rsidR="00A26DFB" w:rsidRPr="00094F47" w:rsidRDefault="00094F47" w:rsidP="00094F47">
            <w:pPr>
              <w:spacing w:after="0"/>
              <w:jc w:val="center"/>
              <w:rPr>
                <w:rFonts w:ascii="Montserrat" w:hAnsi="Montserrat" w:cs="Tahoma"/>
                <w:b/>
                <w:bCs/>
                <w:sz w:val="14"/>
                <w:szCs w:val="14"/>
                <w:lang w:eastAsia="es-ES"/>
              </w:rPr>
            </w:pPr>
            <w:r w:rsidRPr="00094F47">
              <w:rPr>
                <w:rFonts w:ascii="Montserrat" w:hAnsi="Montserrat" w:cs="Tahoma"/>
                <w:b/>
                <w:bCs/>
                <w:sz w:val="14"/>
                <w:szCs w:val="14"/>
                <w:lang w:eastAsia="es-ES"/>
              </w:rPr>
              <w:t>CONSORCIO CONSTRUCTOR 3IC, S.A. DE C.V.</w:t>
            </w:r>
          </w:p>
        </w:tc>
        <w:tc>
          <w:tcPr>
            <w:tcW w:w="923" w:type="pct"/>
            <w:gridSpan w:val="2"/>
            <w:shd w:val="clear" w:color="auto" w:fill="D9D9D9" w:themeFill="background1" w:themeFillShade="D9"/>
            <w:vAlign w:val="center"/>
          </w:tcPr>
          <w:p w14:paraId="07C7D7AE" w14:textId="2C60003C" w:rsidR="00A26DFB" w:rsidRPr="00094F47" w:rsidRDefault="00094F47" w:rsidP="00094F47">
            <w:pPr>
              <w:spacing w:after="0"/>
              <w:jc w:val="center"/>
              <w:rPr>
                <w:rFonts w:ascii="Montserrat" w:hAnsi="Montserrat" w:cs="Tahoma"/>
                <w:b/>
                <w:bCs/>
                <w:sz w:val="14"/>
                <w:szCs w:val="14"/>
                <w:lang w:val="es-ES" w:eastAsia="es-ES"/>
              </w:rPr>
            </w:pPr>
            <w:r w:rsidRPr="00094F47">
              <w:rPr>
                <w:rFonts w:ascii="Montserrat" w:hAnsi="Montserrat" w:cs="Tahoma"/>
                <w:b/>
                <w:bCs/>
                <w:sz w:val="14"/>
                <w:szCs w:val="14"/>
                <w:lang w:val="es-ES" w:eastAsia="es-ES"/>
              </w:rPr>
              <w:t>INTEGRADORA CJ, S.A. DE C.V.</w:t>
            </w:r>
          </w:p>
        </w:tc>
      </w:tr>
      <w:tr w:rsidR="00A26DFB" w:rsidRPr="00094F47" w14:paraId="2377155B" w14:textId="77777777" w:rsidTr="00F57584">
        <w:trPr>
          <w:trHeight w:val="590"/>
          <w:tblHeader/>
        </w:trPr>
        <w:tc>
          <w:tcPr>
            <w:tcW w:w="2340" w:type="pct"/>
            <w:vMerge/>
            <w:shd w:val="clear" w:color="auto" w:fill="D9D9D9" w:themeFill="background1" w:themeFillShade="D9"/>
            <w:vAlign w:val="center"/>
            <w:hideMark/>
          </w:tcPr>
          <w:p w14:paraId="45F988FE"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p>
        </w:tc>
        <w:tc>
          <w:tcPr>
            <w:tcW w:w="401" w:type="pct"/>
            <w:shd w:val="clear" w:color="auto" w:fill="D9D9D9" w:themeFill="background1" w:themeFillShade="D9"/>
            <w:vAlign w:val="center"/>
          </w:tcPr>
          <w:p w14:paraId="11094E5F"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SÍ CUMPLE</w:t>
            </w:r>
          </w:p>
        </w:tc>
        <w:tc>
          <w:tcPr>
            <w:tcW w:w="401" w:type="pct"/>
            <w:shd w:val="clear" w:color="auto" w:fill="D9D9D9" w:themeFill="background1" w:themeFillShade="D9"/>
            <w:vAlign w:val="center"/>
          </w:tcPr>
          <w:p w14:paraId="2D103AAD"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NO CUMPLE</w:t>
            </w:r>
          </w:p>
        </w:tc>
        <w:tc>
          <w:tcPr>
            <w:tcW w:w="467" w:type="pct"/>
            <w:shd w:val="clear" w:color="auto" w:fill="D9D9D9" w:themeFill="background1" w:themeFillShade="D9"/>
            <w:vAlign w:val="center"/>
          </w:tcPr>
          <w:p w14:paraId="62A7C01C"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SÍ CUMPLE</w:t>
            </w:r>
          </w:p>
        </w:tc>
        <w:tc>
          <w:tcPr>
            <w:tcW w:w="468" w:type="pct"/>
            <w:shd w:val="clear" w:color="auto" w:fill="D9D9D9" w:themeFill="background1" w:themeFillShade="D9"/>
            <w:vAlign w:val="center"/>
          </w:tcPr>
          <w:p w14:paraId="5881D407"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NO CUMPLE</w:t>
            </w:r>
          </w:p>
        </w:tc>
        <w:tc>
          <w:tcPr>
            <w:tcW w:w="467" w:type="pct"/>
            <w:shd w:val="clear" w:color="auto" w:fill="D9D9D9" w:themeFill="background1" w:themeFillShade="D9"/>
            <w:vAlign w:val="center"/>
          </w:tcPr>
          <w:p w14:paraId="07AFF2ED"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SÍ CUMPLE</w:t>
            </w:r>
          </w:p>
        </w:tc>
        <w:tc>
          <w:tcPr>
            <w:tcW w:w="456" w:type="pct"/>
            <w:shd w:val="clear" w:color="auto" w:fill="D9D9D9" w:themeFill="background1" w:themeFillShade="D9"/>
            <w:vAlign w:val="center"/>
          </w:tcPr>
          <w:p w14:paraId="04073489" w14:textId="77777777" w:rsidR="00A26DFB" w:rsidRPr="00094F47" w:rsidRDefault="00A26DFB" w:rsidP="00F57584">
            <w:pPr>
              <w:spacing w:after="0"/>
              <w:jc w:val="center"/>
              <w:rPr>
                <w:rFonts w:ascii="Montserrat" w:hAnsi="Montserrat" w:cs="Tahoma"/>
                <w:b/>
                <w:bCs/>
                <w:color w:val="000000" w:themeColor="text1"/>
                <w:sz w:val="14"/>
                <w:szCs w:val="14"/>
                <w:lang w:val="es-ES" w:eastAsia="es-ES"/>
              </w:rPr>
            </w:pPr>
            <w:r w:rsidRPr="00094F47">
              <w:rPr>
                <w:rFonts w:ascii="Montserrat" w:hAnsi="Montserrat" w:cs="Tahoma"/>
                <w:b/>
                <w:bCs/>
                <w:color w:val="000000" w:themeColor="text1"/>
                <w:sz w:val="14"/>
                <w:szCs w:val="14"/>
                <w:lang w:val="es-ES" w:eastAsia="es-ES"/>
              </w:rPr>
              <w:t>NO CUMPLE</w:t>
            </w:r>
          </w:p>
        </w:tc>
      </w:tr>
      <w:tr w:rsidR="00A26DFB" w:rsidRPr="00094F47" w14:paraId="2C5315BC" w14:textId="77777777" w:rsidTr="00F57584">
        <w:trPr>
          <w:trHeight w:val="20"/>
        </w:trPr>
        <w:tc>
          <w:tcPr>
            <w:tcW w:w="2340" w:type="pct"/>
          </w:tcPr>
          <w:p w14:paraId="2A7B16A2"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 xml:space="preserve">Anexo 4. (Carta de Proposición). </w:t>
            </w:r>
            <w:r w:rsidRPr="00094F47">
              <w:rPr>
                <w:rFonts w:ascii="Arial" w:eastAsia="Arial" w:hAnsi="Arial" w:cs="Arial"/>
                <w:sz w:val="14"/>
                <w:szCs w:val="14"/>
              </w:rPr>
              <w:t>Manifiesto libre bajo protesta de decir verdad de contar</w:t>
            </w:r>
            <w:r w:rsidRPr="00094F47">
              <w:rPr>
                <w:rFonts w:ascii="Arial" w:eastAsia="Arial" w:hAnsi="Arial" w:cs="Arial"/>
                <w:color w:val="000000"/>
                <w:sz w:val="14"/>
                <w:szCs w:val="14"/>
              </w:rPr>
              <w:t xml:space="preserve"> con la capacidad administrativa, fiscal, financiera, legal, técnica y profesional para atender el requerimiento en las condiciones solicitadas</w:t>
            </w:r>
            <w:r w:rsidRPr="00094F47">
              <w:rPr>
                <w:rFonts w:ascii="Arial" w:eastAsia="Century Gothic" w:hAnsi="Arial" w:cs="Arial"/>
                <w:bCs/>
                <w:color w:val="000000"/>
                <w:sz w:val="14"/>
                <w:szCs w:val="14"/>
              </w:rPr>
              <w:t>.</w:t>
            </w:r>
          </w:p>
        </w:tc>
        <w:tc>
          <w:tcPr>
            <w:tcW w:w="401" w:type="pct"/>
          </w:tcPr>
          <w:p w14:paraId="4F1FFEC5"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197DB511"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06981D6E"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14ADA6AF"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64E03102"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07C504BA"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62BD0371" w14:textId="77777777" w:rsidTr="00F57584">
        <w:trPr>
          <w:trHeight w:val="20"/>
        </w:trPr>
        <w:tc>
          <w:tcPr>
            <w:tcW w:w="2340" w:type="pct"/>
            <w:vAlign w:val="center"/>
          </w:tcPr>
          <w:p w14:paraId="0A758FB0" w14:textId="77777777" w:rsidR="00A26DFB" w:rsidRPr="00094F47" w:rsidRDefault="00A26DFB" w:rsidP="00F57584">
            <w:pPr>
              <w:spacing w:after="0"/>
              <w:ind w:right="140"/>
              <w:jc w:val="both"/>
              <w:rPr>
                <w:rFonts w:ascii="Arial" w:eastAsia="Century Gothic" w:hAnsi="Arial" w:cs="Arial"/>
                <w:b/>
                <w:color w:val="000000"/>
                <w:sz w:val="14"/>
                <w:szCs w:val="14"/>
              </w:rPr>
            </w:pPr>
            <w:r w:rsidRPr="00094F47">
              <w:rPr>
                <w:rFonts w:ascii="Arial" w:eastAsia="Arial" w:hAnsi="Arial" w:cs="Arial"/>
                <w:b/>
                <w:color w:val="000000"/>
                <w:sz w:val="14"/>
                <w:szCs w:val="14"/>
              </w:rPr>
              <w:t xml:space="preserve">Anexo 5. </w:t>
            </w:r>
            <w:r w:rsidRPr="00094F47">
              <w:rPr>
                <w:rFonts w:ascii="Arial" w:eastAsia="Arial" w:hAnsi="Arial" w:cs="Arial"/>
                <w:color w:val="000000"/>
                <w:sz w:val="14"/>
                <w:szCs w:val="14"/>
              </w:rPr>
              <w:t>(Acreditación) o documentos que lo acredite.</w:t>
            </w:r>
          </w:p>
          <w:p w14:paraId="5B1603DD" w14:textId="77777777" w:rsidR="00A26DFB" w:rsidRPr="00094F47" w:rsidRDefault="00A26DFB">
            <w:pPr>
              <w:widowControl/>
              <w:numPr>
                <w:ilvl w:val="1"/>
                <w:numId w:val="6"/>
              </w:numPr>
              <w:suppressAutoHyphens w:val="0"/>
              <w:autoSpaceDN/>
              <w:spacing w:after="0"/>
              <w:ind w:left="709" w:right="140"/>
              <w:jc w:val="both"/>
              <w:textAlignment w:val="auto"/>
              <w:rPr>
                <w:rFonts w:ascii="Arial" w:eastAsia="Century Gothic" w:hAnsi="Arial" w:cs="Arial"/>
                <w:bCs/>
                <w:color w:val="000000"/>
                <w:sz w:val="14"/>
                <w:szCs w:val="14"/>
              </w:rPr>
            </w:pPr>
            <w:r w:rsidRPr="00094F47">
              <w:rPr>
                <w:rFonts w:ascii="Arial" w:hAnsi="Arial" w:cs="Arial"/>
                <w:sz w:val="14"/>
                <w:szCs w:val="14"/>
              </w:rPr>
              <w:t>Presentar copia vigente del Registro Único de Proveedores y Contratistas (RUPC), (en caso de contar con él)</w:t>
            </w:r>
            <w:r w:rsidRPr="00094F47">
              <w:rPr>
                <w:rFonts w:ascii="Arial" w:eastAsia="Arial" w:hAnsi="Arial" w:cs="Arial"/>
                <w:bCs/>
                <w:color w:val="000000"/>
                <w:sz w:val="14"/>
                <w:szCs w:val="14"/>
              </w:rPr>
              <w:t>.</w:t>
            </w:r>
          </w:p>
          <w:p w14:paraId="769F2693" w14:textId="77777777" w:rsidR="00A26DFB" w:rsidRPr="00094F47" w:rsidRDefault="00A26DFB">
            <w:pPr>
              <w:widowControl/>
              <w:numPr>
                <w:ilvl w:val="1"/>
                <w:numId w:val="6"/>
              </w:numPr>
              <w:suppressAutoHyphens w:val="0"/>
              <w:autoSpaceDN/>
              <w:spacing w:after="0"/>
              <w:ind w:left="709" w:right="140"/>
              <w:jc w:val="both"/>
              <w:textAlignment w:val="auto"/>
              <w:rPr>
                <w:rFonts w:ascii="Arial" w:eastAsia="Century Gothic" w:hAnsi="Arial" w:cs="Arial"/>
                <w:bCs/>
                <w:color w:val="000000"/>
                <w:sz w:val="14"/>
                <w:szCs w:val="14"/>
              </w:rPr>
            </w:pPr>
            <w:r w:rsidRPr="00094F4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094F47">
              <w:rPr>
                <w:rFonts w:ascii="Arial" w:hAnsi="Arial" w:cs="Arial"/>
                <w:sz w:val="14"/>
                <w:szCs w:val="14"/>
              </w:rPr>
              <w:t xml:space="preserve"> naturales de antigüedad a la fecha del Acto de</w:t>
            </w:r>
            <w:r w:rsidRPr="00094F47">
              <w:rPr>
                <w:rFonts w:ascii="Arial" w:hAnsi="Arial" w:cs="Arial"/>
                <w:b/>
                <w:bCs/>
                <w:sz w:val="14"/>
                <w:szCs w:val="14"/>
              </w:rPr>
              <w:t xml:space="preserve"> </w:t>
            </w:r>
            <w:r w:rsidRPr="00094F47">
              <w:rPr>
                <w:rFonts w:ascii="Arial" w:hAnsi="Arial" w:cs="Arial"/>
                <w:sz w:val="14"/>
                <w:szCs w:val="14"/>
              </w:rPr>
              <w:t>Presentación y Apertura de Proposiciones,</w:t>
            </w:r>
            <w:r w:rsidRPr="00094F47">
              <w:rPr>
                <w:rFonts w:ascii="Arial" w:eastAsia="Century Gothic" w:hAnsi="Arial" w:cs="Arial"/>
                <w:bCs/>
                <w:color w:val="000000"/>
                <w:sz w:val="14"/>
                <w:szCs w:val="14"/>
              </w:rPr>
              <w:t xml:space="preserve"> (impuesto del 2% sobre nómina), y original para su cotejo.</w:t>
            </w:r>
          </w:p>
          <w:p w14:paraId="5297C7D1" w14:textId="77777777" w:rsidR="00A26DFB" w:rsidRPr="00094F47" w:rsidRDefault="00A26DFB">
            <w:pPr>
              <w:pStyle w:val="Prrafodelista"/>
              <w:numPr>
                <w:ilvl w:val="1"/>
                <w:numId w:val="6"/>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094F47">
              <w:rPr>
                <w:rFonts w:ascii="Arial" w:hAnsi="Arial" w:cs="Arial"/>
                <w:sz w:val="14"/>
                <w:szCs w:val="14"/>
              </w:rPr>
              <w:t>Tratándose de personas jurídicas, deberá presentar, además:</w:t>
            </w:r>
          </w:p>
          <w:p w14:paraId="23D984DA" w14:textId="77777777" w:rsidR="00A26DFB" w:rsidRPr="00094F47"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094F47">
              <w:rPr>
                <w:rFonts w:ascii="Arial" w:hAnsi="Arial" w:cs="Arial"/>
                <w:sz w:val="14"/>
                <w:szCs w:val="14"/>
              </w:rPr>
              <w:t>Original o copia certificada solo para cotejo (se devolverá al término del acto) y</w:t>
            </w:r>
            <w:r w:rsidRPr="00094F47">
              <w:rPr>
                <w:rFonts w:ascii="Arial" w:eastAsia="Century Gothic" w:hAnsi="Arial" w:cs="Arial"/>
                <w:b/>
                <w:color w:val="000000"/>
                <w:sz w:val="14"/>
                <w:szCs w:val="14"/>
              </w:rPr>
              <w:t xml:space="preserve"> </w:t>
            </w:r>
            <w:r w:rsidRPr="00094F4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ACA768F" w14:textId="77777777" w:rsidR="00A26DFB" w:rsidRPr="00094F47"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094F4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4334435" w14:textId="77777777" w:rsidR="00A26DFB" w:rsidRPr="00094F47" w:rsidRDefault="00A26DFB" w:rsidP="00F57584">
            <w:pPr>
              <w:spacing w:after="0"/>
              <w:ind w:left="993" w:right="140"/>
              <w:jc w:val="both"/>
              <w:rPr>
                <w:rFonts w:ascii="Arial" w:hAnsi="Arial" w:cs="Arial"/>
                <w:sz w:val="14"/>
                <w:szCs w:val="14"/>
              </w:rPr>
            </w:pPr>
            <w:r w:rsidRPr="00094F4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6DCC939F" w14:textId="77777777" w:rsidR="00A26DFB" w:rsidRPr="00094F47"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094F47">
              <w:rPr>
                <w:rFonts w:ascii="Arial" w:hAnsi="Arial" w:cs="Arial"/>
                <w:sz w:val="14"/>
                <w:szCs w:val="14"/>
              </w:rPr>
              <w:t>Copia simple de Constancia de Situación Fiscal con fecha de emisión no mayor a 30 días naturales de antigüedad a la fecha del Acto de</w:t>
            </w:r>
            <w:r w:rsidRPr="00094F47">
              <w:rPr>
                <w:rFonts w:ascii="Arial" w:hAnsi="Arial" w:cs="Arial"/>
                <w:b/>
                <w:bCs/>
                <w:sz w:val="14"/>
                <w:szCs w:val="14"/>
              </w:rPr>
              <w:t xml:space="preserve"> </w:t>
            </w:r>
            <w:r w:rsidRPr="00094F47">
              <w:rPr>
                <w:rFonts w:ascii="Arial" w:hAnsi="Arial" w:cs="Arial"/>
                <w:sz w:val="14"/>
                <w:szCs w:val="14"/>
              </w:rPr>
              <w:t>Presentación y Apertura de Proposiciones</w:t>
            </w:r>
            <w:r w:rsidRPr="00094F47">
              <w:rPr>
                <w:rFonts w:ascii="Arial" w:hAnsi="Arial" w:cs="Arial"/>
                <w:b/>
                <w:bCs/>
                <w:sz w:val="14"/>
                <w:szCs w:val="14"/>
              </w:rPr>
              <w:t>.</w:t>
            </w:r>
          </w:p>
          <w:p w14:paraId="5C482A07" w14:textId="77777777" w:rsidR="00A26DFB" w:rsidRPr="00094F47"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094F47">
              <w:rPr>
                <w:rFonts w:ascii="Arial" w:hAnsi="Arial" w:cs="Arial"/>
                <w:sz w:val="14"/>
                <w:szCs w:val="14"/>
              </w:rPr>
              <w:t xml:space="preserve">Copia simple del comprobante de domicilio de los </w:t>
            </w:r>
            <w:r w:rsidRPr="00094F47">
              <w:rPr>
                <w:rFonts w:ascii="Arial" w:hAnsi="Arial" w:cs="Arial"/>
                <w:b/>
                <w:bCs/>
                <w:sz w:val="14"/>
                <w:szCs w:val="14"/>
              </w:rPr>
              <w:t>PARTICIPANTES</w:t>
            </w:r>
            <w:r w:rsidRPr="00094F47">
              <w:rPr>
                <w:rFonts w:ascii="Arial" w:hAnsi="Arial" w:cs="Arial"/>
                <w:sz w:val="14"/>
                <w:szCs w:val="14"/>
              </w:rPr>
              <w:t xml:space="preserve">, no mayor a 2 meses de antigüedad a la fecha del Acto de Presentación y Apertura de Proposiciones, a nombre de la razón social del </w:t>
            </w:r>
            <w:r w:rsidRPr="00094F47">
              <w:rPr>
                <w:rFonts w:ascii="Arial" w:hAnsi="Arial" w:cs="Arial"/>
                <w:b/>
                <w:bCs/>
                <w:sz w:val="14"/>
                <w:szCs w:val="14"/>
              </w:rPr>
              <w:t>PARTICIPANTE.</w:t>
            </w:r>
          </w:p>
          <w:p w14:paraId="578144B4" w14:textId="77777777" w:rsidR="00A26DFB" w:rsidRPr="00094F47"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094F47">
              <w:rPr>
                <w:rFonts w:ascii="Arial" w:hAnsi="Arial" w:cs="Arial"/>
                <w:sz w:val="14"/>
                <w:szCs w:val="14"/>
              </w:rPr>
              <w:t>Declaración Anual del ISR completa del ejercicio fiscal del año 2021, con sus anexos y acuse.</w:t>
            </w:r>
          </w:p>
          <w:p w14:paraId="15359864" w14:textId="77777777" w:rsidR="00A26DFB" w:rsidRPr="00094F47" w:rsidRDefault="00A26DFB" w:rsidP="00F57584">
            <w:pPr>
              <w:pStyle w:val="Prrafodelista"/>
              <w:spacing w:after="0"/>
              <w:ind w:left="2204" w:right="140"/>
              <w:jc w:val="both"/>
              <w:rPr>
                <w:rFonts w:ascii="Arial" w:eastAsia="Century Gothic" w:hAnsi="Arial" w:cs="Arial"/>
                <w:b/>
                <w:color w:val="000000"/>
                <w:sz w:val="14"/>
                <w:szCs w:val="14"/>
              </w:rPr>
            </w:pPr>
          </w:p>
          <w:p w14:paraId="4423F67D" w14:textId="77777777" w:rsidR="00A26DFB" w:rsidRPr="00094F47" w:rsidRDefault="00A26DFB">
            <w:pPr>
              <w:widowControl/>
              <w:numPr>
                <w:ilvl w:val="1"/>
                <w:numId w:val="6"/>
              </w:numPr>
              <w:suppressAutoHyphens w:val="0"/>
              <w:autoSpaceDN/>
              <w:spacing w:after="0"/>
              <w:ind w:left="709" w:right="140"/>
              <w:jc w:val="both"/>
              <w:textAlignment w:val="auto"/>
              <w:rPr>
                <w:rFonts w:ascii="Arial" w:eastAsia="Century Gothic" w:hAnsi="Arial" w:cs="Arial"/>
                <w:b/>
                <w:color w:val="000000"/>
                <w:sz w:val="14"/>
                <w:szCs w:val="14"/>
              </w:rPr>
            </w:pPr>
            <w:r w:rsidRPr="00094F47">
              <w:rPr>
                <w:rFonts w:ascii="Arial" w:hAnsi="Arial" w:cs="Arial"/>
                <w:sz w:val="14"/>
                <w:szCs w:val="14"/>
              </w:rPr>
              <w:t>Tratándose de personas físicas, deberá presentar, además:</w:t>
            </w:r>
          </w:p>
          <w:p w14:paraId="32B40229" w14:textId="77777777" w:rsidR="00A26DFB" w:rsidRPr="00094F47"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094F47">
              <w:rPr>
                <w:rFonts w:ascii="Arial" w:hAnsi="Arial" w:cs="Arial"/>
                <w:sz w:val="14"/>
                <w:szCs w:val="14"/>
              </w:rPr>
              <w:t>Original de acta de nacimiento, misma que se quedará en el expediente.</w:t>
            </w:r>
          </w:p>
          <w:p w14:paraId="3EC3B630" w14:textId="77777777" w:rsidR="00A26DFB" w:rsidRPr="00094F47" w:rsidRDefault="00A26DFB">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094F47">
              <w:rPr>
                <w:rFonts w:ascii="Arial" w:hAnsi="Arial" w:cs="Arial"/>
                <w:sz w:val="14"/>
                <w:szCs w:val="14"/>
              </w:rPr>
              <w:t>Copia simple de Constancia de Situación Fiscal con fecha de emisión no mayor a 30 días naturales de antigüedad a la fecha del Acto de</w:t>
            </w:r>
            <w:r w:rsidRPr="00094F47">
              <w:rPr>
                <w:rFonts w:ascii="Arial" w:hAnsi="Arial" w:cs="Arial"/>
                <w:b/>
                <w:bCs/>
                <w:sz w:val="14"/>
                <w:szCs w:val="14"/>
              </w:rPr>
              <w:t xml:space="preserve"> </w:t>
            </w:r>
            <w:r w:rsidRPr="00094F47">
              <w:rPr>
                <w:rFonts w:ascii="Arial" w:hAnsi="Arial" w:cs="Arial"/>
                <w:sz w:val="14"/>
                <w:szCs w:val="14"/>
              </w:rPr>
              <w:t>Presentación y Apertura de Proposiciones</w:t>
            </w:r>
            <w:r w:rsidRPr="00094F47">
              <w:rPr>
                <w:rFonts w:ascii="Arial" w:hAnsi="Arial" w:cs="Arial"/>
                <w:b/>
                <w:bCs/>
                <w:sz w:val="14"/>
                <w:szCs w:val="14"/>
              </w:rPr>
              <w:t>.</w:t>
            </w:r>
          </w:p>
          <w:p w14:paraId="75311A5D" w14:textId="77777777" w:rsidR="00A26DFB" w:rsidRPr="00094F47" w:rsidRDefault="00A26DFB">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094F47">
              <w:rPr>
                <w:rFonts w:ascii="Arial" w:hAnsi="Arial" w:cs="Arial"/>
                <w:sz w:val="14"/>
                <w:szCs w:val="14"/>
              </w:rPr>
              <w:t xml:space="preserve">Copia simple del comprobante de domicilio, no mayor a 2 meses de antigüedad a la fecha del Acto de Presentación y Apertura de Proposiciones, a nombre del </w:t>
            </w:r>
            <w:r w:rsidRPr="00094F47">
              <w:rPr>
                <w:rFonts w:ascii="Arial" w:hAnsi="Arial" w:cs="Arial"/>
                <w:b/>
                <w:bCs/>
                <w:sz w:val="14"/>
                <w:szCs w:val="14"/>
              </w:rPr>
              <w:t>PARTICIPANTE</w:t>
            </w:r>
            <w:r w:rsidRPr="00094F47">
              <w:rPr>
                <w:rFonts w:ascii="Arial" w:hAnsi="Arial" w:cs="Arial"/>
                <w:sz w:val="14"/>
                <w:szCs w:val="14"/>
              </w:rPr>
              <w:t>.</w:t>
            </w:r>
          </w:p>
          <w:p w14:paraId="77CD5433"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hAnsi="Arial" w:cs="Arial"/>
                <w:sz w:val="14"/>
                <w:szCs w:val="14"/>
              </w:rPr>
              <w:t>Última declaración del ISR completa del ejercicio fiscal del año 2021, en donde se observe el ingreso acumulado del ejercicio fiscal en comento.</w:t>
            </w:r>
          </w:p>
        </w:tc>
        <w:tc>
          <w:tcPr>
            <w:tcW w:w="401" w:type="pct"/>
          </w:tcPr>
          <w:p w14:paraId="1B241075"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51980995"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50B471FE" w14:textId="77777777" w:rsidR="00A26DFB" w:rsidRPr="00094F47" w:rsidRDefault="00A26DFB" w:rsidP="00F57584">
            <w:pPr>
              <w:spacing w:after="0"/>
              <w:jc w:val="center"/>
              <w:rPr>
                <w:rFonts w:ascii="Montserrat" w:hAnsi="Montserrat" w:cs="Tahoma"/>
                <w:b/>
                <w:sz w:val="14"/>
                <w:szCs w:val="14"/>
                <w:lang w:val="es-ES" w:eastAsia="es-ES"/>
              </w:rPr>
            </w:pPr>
          </w:p>
        </w:tc>
        <w:tc>
          <w:tcPr>
            <w:tcW w:w="468" w:type="pct"/>
          </w:tcPr>
          <w:p w14:paraId="35860773"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7" w:type="pct"/>
          </w:tcPr>
          <w:p w14:paraId="71D88903"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1B0D27CF"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5AF18681" w14:textId="77777777" w:rsidTr="00F57584">
        <w:trPr>
          <w:trHeight w:val="20"/>
        </w:trPr>
        <w:tc>
          <w:tcPr>
            <w:tcW w:w="2340" w:type="pct"/>
          </w:tcPr>
          <w:p w14:paraId="0839FEB0"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 xml:space="preserve">Anexo 6. </w:t>
            </w:r>
            <w:r w:rsidRPr="00094F47">
              <w:rPr>
                <w:rFonts w:ascii="Arial" w:eastAsia="Arial" w:hAnsi="Arial" w:cs="Arial"/>
                <w:bCs/>
                <w:color w:val="000000"/>
                <w:sz w:val="14"/>
                <w:szCs w:val="14"/>
              </w:rPr>
              <w:t>(Declaración de integridad y NO COLUSIÓN de proveedores).</w:t>
            </w:r>
          </w:p>
        </w:tc>
        <w:tc>
          <w:tcPr>
            <w:tcW w:w="401" w:type="pct"/>
          </w:tcPr>
          <w:p w14:paraId="33EC6A59"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0FB8ABF5"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3AA97E64"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13629880"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488115A1"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1B27A4FF"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3514304C" w14:textId="77777777" w:rsidTr="00F57584">
        <w:trPr>
          <w:trHeight w:val="20"/>
        </w:trPr>
        <w:tc>
          <w:tcPr>
            <w:tcW w:w="2340" w:type="pct"/>
          </w:tcPr>
          <w:p w14:paraId="7EC1E1B8"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Anexo 7.</w:t>
            </w:r>
            <w:r w:rsidRPr="00094F47">
              <w:rPr>
                <w:rFonts w:ascii="Arial" w:eastAsia="Century Gothic" w:hAnsi="Arial" w:cs="Arial"/>
                <w:color w:val="000000"/>
                <w:sz w:val="14"/>
                <w:szCs w:val="14"/>
              </w:rPr>
              <w:t xml:space="preserve"> Escrito de no conflicto de interés y de no inhabilitación.</w:t>
            </w:r>
          </w:p>
        </w:tc>
        <w:tc>
          <w:tcPr>
            <w:tcW w:w="401" w:type="pct"/>
          </w:tcPr>
          <w:p w14:paraId="6EFD4E65"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06B570F5"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79BB08A5"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17479123"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2F97B479"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69F347BE"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643F856A" w14:textId="77777777" w:rsidTr="00F57584">
        <w:trPr>
          <w:trHeight w:val="20"/>
        </w:trPr>
        <w:tc>
          <w:tcPr>
            <w:tcW w:w="2340" w:type="pct"/>
          </w:tcPr>
          <w:p w14:paraId="628D9924"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 xml:space="preserve">Anexo 8. </w:t>
            </w:r>
            <w:r w:rsidRPr="00094F47">
              <w:rPr>
                <w:rFonts w:ascii="Arial" w:eastAsia="Arial" w:hAnsi="Arial" w:cs="Arial"/>
                <w:bCs/>
                <w:color w:val="000000"/>
                <w:sz w:val="14"/>
                <w:szCs w:val="14"/>
              </w:rPr>
              <w:t>(Estratificación) Obligatorio para</w:t>
            </w:r>
            <w:r w:rsidRPr="00094F47">
              <w:rPr>
                <w:rFonts w:ascii="Arial" w:eastAsia="Arial" w:hAnsi="Arial" w:cs="Arial"/>
                <w:b/>
                <w:color w:val="000000"/>
                <w:sz w:val="14"/>
                <w:szCs w:val="14"/>
              </w:rPr>
              <w:t xml:space="preserve"> PARTICIPANTES </w:t>
            </w:r>
            <w:r w:rsidRPr="00094F47">
              <w:rPr>
                <w:rFonts w:ascii="Arial" w:eastAsia="Arial" w:hAnsi="Arial" w:cs="Arial"/>
                <w:bCs/>
                <w:color w:val="000000"/>
                <w:sz w:val="14"/>
                <w:szCs w:val="14"/>
              </w:rPr>
              <w:t>MYPIMES</w:t>
            </w:r>
            <w:r w:rsidRPr="00094F47">
              <w:rPr>
                <w:rFonts w:ascii="Arial" w:eastAsia="Arial" w:hAnsi="Arial" w:cs="Arial"/>
                <w:b/>
                <w:color w:val="000000"/>
                <w:sz w:val="14"/>
                <w:szCs w:val="14"/>
              </w:rPr>
              <w:t>.</w:t>
            </w:r>
          </w:p>
        </w:tc>
        <w:tc>
          <w:tcPr>
            <w:tcW w:w="401" w:type="pct"/>
          </w:tcPr>
          <w:p w14:paraId="6D38E97E"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3B628ACC"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4E73900C"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4269F154"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755BFC9A"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64F69F06"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0C485F02" w14:textId="77777777" w:rsidTr="00F57584">
        <w:trPr>
          <w:trHeight w:val="20"/>
        </w:trPr>
        <w:tc>
          <w:tcPr>
            <w:tcW w:w="2340" w:type="pct"/>
          </w:tcPr>
          <w:p w14:paraId="73EE2459"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 xml:space="preserve">Anexo 9. </w:t>
            </w:r>
            <w:r w:rsidRPr="00094F47">
              <w:rPr>
                <w:rFonts w:ascii="Arial" w:eastAsia="Arial" w:hAnsi="Arial" w:cs="Arial"/>
                <w:bCs/>
                <w:color w:val="000000"/>
                <w:sz w:val="14"/>
                <w:szCs w:val="14"/>
              </w:rPr>
              <w:t>Manifiesto de Opinión Positiva de Cumplimiento de Obligaciones Fiscales y Constancia impresa, conforme al código fiscal de la federación y las reglas de la resolución miscelánea fiscal para el 2022, con</w:t>
            </w:r>
            <w:r w:rsidRPr="00094F47">
              <w:rPr>
                <w:rFonts w:ascii="Arial" w:eastAsia="Arial" w:hAnsi="Arial" w:cs="Arial"/>
                <w:color w:val="000000"/>
                <w:sz w:val="14"/>
                <w:szCs w:val="14"/>
              </w:rPr>
              <w:t xml:space="preserve"> fecha de emisión no mayor a 30 días naturales de antigüedad </w:t>
            </w:r>
            <w:r w:rsidRPr="00094F47">
              <w:rPr>
                <w:rFonts w:ascii="Arial" w:hAnsi="Arial" w:cs="Arial"/>
                <w:sz w:val="14"/>
                <w:szCs w:val="14"/>
              </w:rPr>
              <w:t xml:space="preserve">a la fecha del Acto de Presentación y Apertura de Proposiciones, a nombre del </w:t>
            </w:r>
            <w:r w:rsidRPr="00094F47">
              <w:rPr>
                <w:rFonts w:ascii="Arial" w:hAnsi="Arial" w:cs="Arial"/>
                <w:b/>
                <w:bCs/>
                <w:sz w:val="14"/>
                <w:szCs w:val="14"/>
              </w:rPr>
              <w:t>PARTICIPANTE.</w:t>
            </w:r>
          </w:p>
        </w:tc>
        <w:tc>
          <w:tcPr>
            <w:tcW w:w="401" w:type="pct"/>
          </w:tcPr>
          <w:p w14:paraId="11F5594E"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0C6FB944"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35231476"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1DD4B388"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03F838E2"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64AAECB9"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5EADCDE8" w14:textId="77777777" w:rsidTr="00F57584">
        <w:trPr>
          <w:trHeight w:val="20"/>
        </w:trPr>
        <w:tc>
          <w:tcPr>
            <w:tcW w:w="2340" w:type="pct"/>
          </w:tcPr>
          <w:p w14:paraId="4F71957C"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 xml:space="preserve">Anexo 10. </w:t>
            </w:r>
            <w:r w:rsidRPr="00094F47">
              <w:rPr>
                <w:rFonts w:ascii="Arial" w:eastAsia="Arial" w:hAnsi="Arial" w:cs="Arial"/>
                <w:bCs/>
                <w:color w:val="000000"/>
                <w:sz w:val="14"/>
                <w:szCs w:val="14"/>
              </w:rPr>
              <w:t xml:space="preserve">Manifiesto de Opinión Positiva de Cumplimiento de Obligaciones en Materia de Seguridad Social y Constancia impresa, con fecha de emisión no mayor a 30 días naturales de antigüedad </w:t>
            </w:r>
            <w:r w:rsidRPr="00094F47">
              <w:rPr>
                <w:rFonts w:ascii="Arial" w:hAnsi="Arial" w:cs="Arial"/>
                <w:bCs/>
                <w:sz w:val="14"/>
                <w:szCs w:val="14"/>
              </w:rPr>
              <w:t>a la fecha del Acto de</w:t>
            </w:r>
            <w:r w:rsidRPr="00094F47">
              <w:rPr>
                <w:rFonts w:ascii="Arial" w:hAnsi="Arial" w:cs="Arial"/>
                <w:sz w:val="14"/>
                <w:szCs w:val="14"/>
              </w:rPr>
              <w:t xml:space="preserve"> Presentación y Apertura de Proposiciones, a nombre del </w:t>
            </w:r>
            <w:r w:rsidRPr="00094F47">
              <w:rPr>
                <w:rFonts w:ascii="Arial" w:hAnsi="Arial" w:cs="Arial"/>
                <w:b/>
                <w:bCs/>
                <w:sz w:val="14"/>
                <w:szCs w:val="14"/>
              </w:rPr>
              <w:t>PARTICIPANTE</w:t>
            </w:r>
            <w:r w:rsidRPr="00094F47">
              <w:rPr>
                <w:rFonts w:ascii="Arial" w:eastAsia="Arial" w:hAnsi="Arial" w:cs="Arial"/>
                <w:color w:val="000000"/>
                <w:sz w:val="14"/>
                <w:szCs w:val="14"/>
              </w:rPr>
              <w:t>.</w:t>
            </w:r>
          </w:p>
        </w:tc>
        <w:tc>
          <w:tcPr>
            <w:tcW w:w="401" w:type="pct"/>
          </w:tcPr>
          <w:p w14:paraId="53809402"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06BAE207"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4A7DDD17"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59979E2F"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289C6152"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124E3E04"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69C317A6" w14:textId="77777777" w:rsidTr="00F57584">
        <w:trPr>
          <w:trHeight w:val="20"/>
        </w:trPr>
        <w:tc>
          <w:tcPr>
            <w:tcW w:w="2340" w:type="pct"/>
          </w:tcPr>
          <w:p w14:paraId="4CC12ECC"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eastAsia="Arial" w:hAnsi="Arial" w:cs="Arial"/>
                <w:b/>
                <w:color w:val="000000"/>
                <w:sz w:val="14"/>
                <w:szCs w:val="14"/>
              </w:rPr>
              <w:t xml:space="preserve">Anexo 11. </w:t>
            </w:r>
            <w:r w:rsidRPr="00094F47">
              <w:rPr>
                <w:rFonts w:ascii="Arial" w:eastAsia="Arial" w:hAnsi="Arial" w:cs="Arial"/>
                <w:bCs/>
                <w:color w:val="000000"/>
                <w:sz w:val="14"/>
                <w:szCs w:val="14"/>
              </w:rPr>
              <w:t>El</w:t>
            </w:r>
            <w:r w:rsidRPr="00094F47">
              <w:rPr>
                <w:rFonts w:ascii="Arial" w:hAnsi="Arial" w:cs="Arial"/>
                <w:sz w:val="14"/>
                <w:szCs w:val="14"/>
              </w:rPr>
              <w:t xml:space="preserve"> </w:t>
            </w:r>
            <w:r w:rsidRPr="00094F47">
              <w:rPr>
                <w:rFonts w:ascii="Arial" w:hAnsi="Arial" w:cs="Arial"/>
                <w:b/>
                <w:bCs/>
                <w:sz w:val="14"/>
                <w:szCs w:val="14"/>
              </w:rPr>
              <w:t>PARTICIPANTE</w:t>
            </w:r>
            <w:r w:rsidRPr="00094F47">
              <w:rPr>
                <w:rFonts w:ascii="Arial" w:hAnsi="Arial" w:cs="Arial"/>
                <w:sz w:val="14"/>
                <w:szCs w:val="14"/>
              </w:rPr>
              <w:t xml:space="preserve"> deberá presentar original o copia certificada de su Identificación Oficial Vigente, dentro del sobre que contenga la propuesta técnica y económica, para su cotejo (se devolverá al término del acto) y copia simple legible.</w:t>
            </w:r>
          </w:p>
        </w:tc>
        <w:tc>
          <w:tcPr>
            <w:tcW w:w="401" w:type="pct"/>
          </w:tcPr>
          <w:p w14:paraId="2A2D2911"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218D4CAA"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44C2E748" w14:textId="79F5DB02" w:rsidR="00A26DFB" w:rsidRPr="00094F47" w:rsidRDefault="00A26DFB" w:rsidP="00F57584">
            <w:pPr>
              <w:spacing w:after="0"/>
              <w:jc w:val="center"/>
              <w:rPr>
                <w:rFonts w:ascii="Montserrat" w:hAnsi="Montserrat" w:cs="Tahoma"/>
                <w:b/>
                <w:sz w:val="14"/>
                <w:szCs w:val="14"/>
                <w:lang w:val="es-ES" w:eastAsia="es-ES"/>
              </w:rPr>
            </w:pPr>
          </w:p>
        </w:tc>
        <w:tc>
          <w:tcPr>
            <w:tcW w:w="468" w:type="pct"/>
          </w:tcPr>
          <w:p w14:paraId="042F809D" w14:textId="67DFCB11" w:rsidR="00A26DFB" w:rsidRPr="00094F47" w:rsidRDefault="00094F47"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7" w:type="pct"/>
          </w:tcPr>
          <w:p w14:paraId="2D65B724"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322FAB15"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1AF5041B" w14:textId="77777777" w:rsidTr="00F57584">
        <w:trPr>
          <w:trHeight w:val="20"/>
        </w:trPr>
        <w:tc>
          <w:tcPr>
            <w:tcW w:w="2340" w:type="pct"/>
          </w:tcPr>
          <w:p w14:paraId="7C6F1F08"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hAnsi="Arial" w:cs="Arial"/>
                <w:b/>
                <w:bCs/>
                <w:sz w:val="14"/>
                <w:szCs w:val="14"/>
              </w:rPr>
              <w:t xml:space="preserve">Anexo 12. </w:t>
            </w:r>
            <w:r w:rsidRPr="00094F47">
              <w:rPr>
                <w:rFonts w:ascii="Arial" w:hAnsi="Arial" w:cs="Arial"/>
                <w:sz w:val="14"/>
                <w:szCs w:val="14"/>
              </w:rPr>
              <w:t>Manifiesto de objeto social en actividad económica y profesionales.</w:t>
            </w:r>
          </w:p>
        </w:tc>
        <w:tc>
          <w:tcPr>
            <w:tcW w:w="401" w:type="pct"/>
          </w:tcPr>
          <w:p w14:paraId="4E066D0B"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679211A4"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69BBA7D4"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5F225564"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4332D450"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1007EBFD"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267D533C" w14:textId="77777777" w:rsidTr="00F57584">
        <w:trPr>
          <w:trHeight w:val="20"/>
        </w:trPr>
        <w:tc>
          <w:tcPr>
            <w:tcW w:w="2340" w:type="pct"/>
          </w:tcPr>
          <w:p w14:paraId="44AB4651"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hAnsi="Arial" w:cs="Arial"/>
                <w:b/>
                <w:bCs/>
                <w:sz w:val="14"/>
                <w:szCs w:val="14"/>
              </w:rPr>
              <w:t xml:space="preserve">Anexo 13.  </w:t>
            </w:r>
            <w:r w:rsidRPr="00094F47">
              <w:rPr>
                <w:rFonts w:ascii="Arial" w:hAnsi="Arial" w:cs="Arial"/>
                <w:sz w:val="14"/>
                <w:szCs w:val="14"/>
              </w:rPr>
              <w:t xml:space="preserve">Formato libre a través del cual el proveedor se comprometa a entregar la garantía de cumplimiento, señalada en el punto 23 de conformidad con lo establecido en el </w:t>
            </w:r>
            <w:r w:rsidRPr="00094F47">
              <w:rPr>
                <w:rFonts w:ascii="Arial" w:hAnsi="Arial" w:cs="Arial"/>
                <w:b/>
                <w:bCs/>
                <w:sz w:val="14"/>
                <w:szCs w:val="14"/>
              </w:rPr>
              <w:t>Anexo 20</w:t>
            </w:r>
            <w:r w:rsidRPr="00094F47">
              <w:rPr>
                <w:rFonts w:ascii="Arial" w:hAnsi="Arial" w:cs="Arial"/>
                <w:sz w:val="14"/>
                <w:szCs w:val="14"/>
              </w:rPr>
              <w:t>.</w:t>
            </w:r>
          </w:p>
        </w:tc>
        <w:tc>
          <w:tcPr>
            <w:tcW w:w="401" w:type="pct"/>
          </w:tcPr>
          <w:p w14:paraId="79B56857"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Pr>
          <w:p w14:paraId="3F70C66B"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6478D79A"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Pr>
          <w:p w14:paraId="0AF41BE5"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Pr>
          <w:p w14:paraId="51DED7B6"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Pr>
          <w:p w14:paraId="6D0651CF" w14:textId="77777777" w:rsidR="00A26DFB" w:rsidRPr="00094F47" w:rsidRDefault="00A26DFB" w:rsidP="00F57584">
            <w:pPr>
              <w:spacing w:after="0"/>
              <w:jc w:val="center"/>
              <w:rPr>
                <w:rFonts w:ascii="Montserrat" w:hAnsi="Montserrat" w:cs="Tahoma"/>
                <w:b/>
                <w:sz w:val="14"/>
                <w:szCs w:val="14"/>
                <w:lang w:val="es-ES" w:eastAsia="es-ES"/>
              </w:rPr>
            </w:pPr>
          </w:p>
        </w:tc>
      </w:tr>
      <w:tr w:rsidR="00A26DFB" w:rsidRPr="00094F47" w14:paraId="5CA64A1E" w14:textId="77777777" w:rsidTr="00F57584">
        <w:trPr>
          <w:trHeight w:val="20"/>
        </w:trPr>
        <w:tc>
          <w:tcPr>
            <w:tcW w:w="2340" w:type="pct"/>
            <w:tcBorders>
              <w:bottom w:val="double" w:sz="4" w:space="0" w:color="auto"/>
            </w:tcBorders>
          </w:tcPr>
          <w:p w14:paraId="30EEE0F7" w14:textId="77777777" w:rsidR="00A26DFB" w:rsidRPr="00094F47" w:rsidRDefault="00A26DFB" w:rsidP="00F57584">
            <w:pPr>
              <w:spacing w:after="0"/>
              <w:ind w:right="140"/>
              <w:jc w:val="both"/>
              <w:rPr>
                <w:rFonts w:ascii="Arial" w:eastAsia="Arial" w:hAnsi="Arial" w:cs="Arial"/>
                <w:b/>
                <w:color w:val="000000"/>
                <w:sz w:val="14"/>
                <w:szCs w:val="14"/>
              </w:rPr>
            </w:pPr>
            <w:r w:rsidRPr="00094F47">
              <w:rPr>
                <w:rFonts w:ascii="Arial" w:hAnsi="Arial" w:cs="Arial"/>
                <w:b/>
                <w:bCs/>
                <w:sz w:val="14"/>
                <w:szCs w:val="14"/>
              </w:rPr>
              <w:t>Anexo 14</w:t>
            </w:r>
            <w:r w:rsidRPr="00094F47">
              <w:rPr>
                <w:rFonts w:ascii="Arial" w:hAnsi="Arial" w:cs="Arial"/>
                <w:sz w:val="14"/>
                <w:szCs w:val="14"/>
              </w:rPr>
              <w:t>. Declaración de Aportación Cinco al Millar para el Fondo Impulso Jalisco</w:t>
            </w:r>
            <w:r w:rsidRPr="00094F47">
              <w:rPr>
                <w:rFonts w:ascii="Arial" w:hAnsi="Arial" w:cs="Arial"/>
                <w:b/>
                <w:bCs/>
                <w:sz w:val="14"/>
                <w:szCs w:val="14"/>
              </w:rPr>
              <w:t>.</w:t>
            </w:r>
          </w:p>
        </w:tc>
        <w:tc>
          <w:tcPr>
            <w:tcW w:w="401" w:type="pct"/>
            <w:tcBorders>
              <w:bottom w:val="double" w:sz="4" w:space="0" w:color="auto"/>
            </w:tcBorders>
          </w:tcPr>
          <w:p w14:paraId="57393819"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01" w:type="pct"/>
            <w:tcBorders>
              <w:bottom w:val="double" w:sz="4" w:space="0" w:color="auto"/>
            </w:tcBorders>
          </w:tcPr>
          <w:p w14:paraId="492A0527"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Borders>
              <w:bottom w:val="double" w:sz="4" w:space="0" w:color="auto"/>
            </w:tcBorders>
          </w:tcPr>
          <w:p w14:paraId="6C147C7C"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68" w:type="pct"/>
            <w:tcBorders>
              <w:bottom w:val="double" w:sz="4" w:space="0" w:color="auto"/>
            </w:tcBorders>
          </w:tcPr>
          <w:p w14:paraId="68F8A0A6" w14:textId="77777777" w:rsidR="00A26DFB" w:rsidRPr="00094F47" w:rsidRDefault="00A26DFB" w:rsidP="00F57584">
            <w:pPr>
              <w:spacing w:after="0"/>
              <w:jc w:val="center"/>
              <w:rPr>
                <w:rFonts w:ascii="Montserrat" w:hAnsi="Montserrat" w:cs="Tahoma"/>
                <w:b/>
                <w:sz w:val="14"/>
                <w:szCs w:val="14"/>
                <w:lang w:val="es-ES" w:eastAsia="es-ES"/>
              </w:rPr>
            </w:pPr>
          </w:p>
        </w:tc>
        <w:tc>
          <w:tcPr>
            <w:tcW w:w="467" w:type="pct"/>
            <w:tcBorders>
              <w:bottom w:val="double" w:sz="4" w:space="0" w:color="auto"/>
            </w:tcBorders>
          </w:tcPr>
          <w:p w14:paraId="2537E709" w14:textId="77777777" w:rsidR="00A26DFB" w:rsidRPr="00094F47" w:rsidRDefault="00A26DFB" w:rsidP="00F57584">
            <w:pPr>
              <w:spacing w:after="0"/>
              <w:jc w:val="center"/>
              <w:rPr>
                <w:rFonts w:ascii="Montserrat" w:hAnsi="Montserrat" w:cs="Tahoma"/>
                <w:b/>
                <w:sz w:val="14"/>
                <w:szCs w:val="14"/>
                <w:lang w:val="es-ES" w:eastAsia="es-ES"/>
              </w:rPr>
            </w:pPr>
            <w:r w:rsidRPr="00094F47">
              <w:rPr>
                <w:rFonts w:ascii="Montserrat" w:hAnsi="Montserrat" w:cs="Tahoma"/>
                <w:b/>
                <w:sz w:val="14"/>
                <w:szCs w:val="14"/>
                <w:lang w:val="es-ES" w:eastAsia="es-ES"/>
              </w:rPr>
              <w:t>X</w:t>
            </w:r>
          </w:p>
        </w:tc>
        <w:tc>
          <w:tcPr>
            <w:tcW w:w="456" w:type="pct"/>
            <w:tcBorders>
              <w:bottom w:val="double" w:sz="4" w:space="0" w:color="auto"/>
            </w:tcBorders>
          </w:tcPr>
          <w:p w14:paraId="6CA6F8DE" w14:textId="77777777" w:rsidR="00A26DFB" w:rsidRPr="00094F47" w:rsidRDefault="00A26DFB" w:rsidP="00F57584">
            <w:pPr>
              <w:spacing w:after="0"/>
              <w:jc w:val="center"/>
              <w:rPr>
                <w:rFonts w:ascii="Montserrat" w:hAnsi="Montserrat" w:cs="Tahoma"/>
                <w:b/>
                <w:sz w:val="14"/>
                <w:szCs w:val="14"/>
                <w:lang w:val="es-ES" w:eastAsia="es-ES"/>
              </w:rPr>
            </w:pPr>
          </w:p>
        </w:tc>
      </w:tr>
    </w:tbl>
    <w:p w14:paraId="39FEFF13" w14:textId="77777777" w:rsidR="00A26DFB" w:rsidRPr="00A26DFB" w:rsidRDefault="00A26DFB" w:rsidP="00A26DFB">
      <w:pPr>
        <w:spacing w:after="0"/>
        <w:ind w:right="-1"/>
        <w:jc w:val="both"/>
        <w:rPr>
          <w:rFonts w:ascii="Arial" w:hAnsi="Arial" w:cs="Arial"/>
          <w:sz w:val="18"/>
          <w:szCs w:val="18"/>
        </w:rPr>
      </w:pPr>
    </w:p>
    <w:p w14:paraId="068C585E" w14:textId="77777777" w:rsidR="00A26DFB" w:rsidRPr="00A26DFB" w:rsidRDefault="00A26DFB" w:rsidP="00A26DFB">
      <w:pPr>
        <w:spacing w:after="0"/>
        <w:ind w:right="-1"/>
        <w:jc w:val="both"/>
        <w:rPr>
          <w:rFonts w:ascii="Arial" w:hAnsi="Arial" w:cs="Arial"/>
          <w:sz w:val="18"/>
          <w:szCs w:val="18"/>
        </w:rPr>
      </w:pPr>
      <w:r w:rsidRPr="00A26DFB">
        <w:rPr>
          <w:rFonts w:ascii="Arial" w:hAnsi="Arial" w:cs="Arial"/>
          <w:sz w:val="18"/>
          <w:szCs w:val="18"/>
        </w:rPr>
        <w:t xml:space="preserve">Derivado de lo anterior, se relacionan los </w:t>
      </w:r>
      <w:r w:rsidRPr="00A26DFB">
        <w:rPr>
          <w:rFonts w:ascii="Arial" w:hAnsi="Arial" w:cs="Arial"/>
          <w:b/>
          <w:bCs/>
          <w:sz w:val="18"/>
          <w:szCs w:val="18"/>
        </w:rPr>
        <w:t>LICITANTES</w:t>
      </w:r>
      <w:r w:rsidRPr="00A26DFB">
        <w:rPr>
          <w:rFonts w:ascii="Arial" w:hAnsi="Arial" w:cs="Arial"/>
          <w:sz w:val="18"/>
          <w:szCs w:val="18"/>
        </w:rPr>
        <w:t xml:space="preserve"> cuyas propuestas resultaron no solventes Administrativamente, indicando los requisitos que incumplen, y serán desechadas en virtud de que no cumplieron con la totalidad de los requisitos solicitados en la </w:t>
      </w:r>
      <w:r w:rsidRPr="00A26DFB">
        <w:rPr>
          <w:rFonts w:ascii="Arial" w:hAnsi="Arial" w:cs="Arial"/>
          <w:b/>
          <w:bCs/>
          <w:sz w:val="18"/>
          <w:szCs w:val="18"/>
        </w:rPr>
        <w:t>BASES</w:t>
      </w:r>
      <w:r w:rsidRPr="00A26DFB">
        <w:rPr>
          <w:rFonts w:ascii="Arial" w:hAnsi="Arial" w:cs="Arial"/>
          <w:sz w:val="18"/>
          <w:szCs w:val="18"/>
        </w:rPr>
        <w:t>.</w:t>
      </w:r>
    </w:p>
    <w:p w14:paraId="5126C72B" w14:textId="77777777" w:rsidR="00A26DFB" w:rsidRPr="00782CDD" w:rsidRDefault="00A26DFB" w:rsidP="00A26DFB">
      <w:pPr>
        <w:spacing w:after="0"/>
        <w:ind w:right="-1"/>
        <w:jc w:val="both"/>
        <w:rPr>
          <w:rFonts w:cstheme="minorHAnsi"/>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8"/>
        <w:gridCol w:w="2213"/>
        <w:gridCol w:w="2343"/>
        <w:gridCol w:w="4340"/>
      </w:tblGrid>
      <w:tr w:rsidR="00A26DFB" w:rsidRPr="00782CDD" w14:paraId="1CBE0D35" w14:textId="77777777" w:rsidTr="004943BE">
        <w:trPr>
          <w:trHeight w:val="663"/>
          <w:tblHeader/>
          <w:jc w:val="center"/>
        </w:trPr>
        <w:tc>
          <w:tcPr>
            <w:tcW w:w="1458" w:type="dxa"/>
            <w:shd w:val="clear" w:color="auto" w:fill="BFBFBF" w:themeFill="background1" w:themeFillShade="BF"/>
            <w:vAlign w:val="center"/>
          </w:tcPr>
          <w:p w14:paraId="57B39F3A" w14:textId="77777777" w:rsidR="00A26DFB" w:rsidRPr="00C67474" w:rsidRDefault="00A26DFB" w:rsidP="00F57584">
            <w:pPr>
              <w:spacing w:after="0"/>
              <w:ind w:right="-1"/>
              <w:jc w:val="center"/>
              <w:rPr>
                <w:rFonts w:ascii="Arial" w:hAnsi="Arial" w:cs="Arial"/>
                <w:sz w:val="16"/>
                <w:szCs w:val="16"/>
              </w:rPr>
            </w:pPr>
            <w:r w:rsidRPr="00C67474">
              <w:rPr>
                <w:rFonts w:ascii="Arial" w:hAnsi="Arial" w:cs="Arial"/>
                <w:b/>
                <w:bCs/>
                <w:sz w:val="16"/>
                <w:szCs w:val="16"/>
              </w:rPr>
              <w:t>LICITANTE</w:t>
            </w:r>
          </w:p>
        </w:tc>
        <w:tc>
          <w:tcPr>
            <w:tcW w:w="2213" w:type="dxa"/>
            <w:shd w:val="clear" w:color="auto" w:fill="BFBFBF" w:themeFill="background1" w:themeFillShade="BF"/>
            <w:vAlign w:val="center"/>
          </w:tcPr>
          <w:p w14:paraId="20F04F69" w14:textId="77777777" w:rsidR="00A26DFB" w:rsidRPr="00C67474" w:rsidRDefault="00A26DFB" w:rsidP="00F5758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INCISOS Y REQUISITOS QUE INCUMPLE LA PROPUESTA</w:t>
            </w:r>
          </w:p>
        </w:tc>
        <w:tc>
          <w:tcPr>
            <w:tcW w:w="2343" w:type="dxa"/>
            <w:shd w:val="clear" w:color="auto" w:fill="BFBFBF" w:themeFill="background1" w:themeFillShade="BF"/>
            <w:vAlign w:val="center"/>
          </w:tcPr>
          <w:p w14:paraId="3E2332BB" w14:textId="77777777" w:rsidR="00A26DFB" w:rsidRPr="00C67474" w:rsidRDefault="00A26DFB" w:rsidP="00F5758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MOTIVO DE DESECHAMIENTO</w:t>
            </w:r>
          </w:p>
        </w:tc>
        <w:tc>
          <w:tcPr>
            <w:tcW w:w="4340" w:type="dxa"/>
            <w:shd w:val="clear" w:color="auto" w:fill="BFBFBF" w:themeFill="background1" w:themeFillShade="BF"/>
            <w:vAlign w:val="center"/>
          </w:tcPr>
          <w:p w14:paraId="675E03A0" w14:textId="77777777" w:rsidR="00A26DFB" w:rsidRPr="00C67474" w:rsidRDefault="00A26DFB" w:rsidP="00F57584">
            <w:pPr>
              <w:spacing w:after="0"/>
              <w:ind w:right="-1"/>
              <w:jc w:val="center"/>
              <w:rPr>
                <w:rFonts w:ascii="Arial" w:hAnsi="Arial" w:cs="Arial"/>
                <w:b/>
                <w:bCs/>
                <w:snapToGrid w:val="0"/>
                <w:sz w:val="16"/>
                <w:szCs w:val="16"/>
              </w:rPr>
            </w:pPr>
            <w:r w:rsidRPr="00C67474">
              <w:rPr>
                <w:rFonts w:ascii="Arial" w:hAnsi="Arial" w:cs="Arial"/>
                <w:b/>
                <w:bCs/>
                <w:snapToGrid w:val="0"/>
                <w:sz w:val="16"/>
                <w:szCs w:val="16"/>
              </w:rPr>
              <w:t>FUNDAMENTO DE LA CAUSA DE DESECHAMIENTO</w:t>
            </w:r>
          </w:p>
        </w:tc>
      </w:tr>
      <w:tr w:rsidR="00A26DFB" w:rsidRPr="00782CDD" w14:paraId="1B2B4FEB" w14:textId="77777777" w:rsidTr="004943BE">
        <w:trPr>
          <w:trHeight w:val="791"/>
          <w:jc w:val="center"/>
        </w:trPr>
        <w:tc>
          <w:tcPr>
            <w:tcW w:w="1458" w:type="dxa"/>
            <w:shd w:val="clear" w:color="auto" w:fill="BFBFBF" w:themeFill="background1" w:themeFillShade="BF"/>
          </w:tcPr>
          <w:p w14:paraId="420D7C4D" w14:textId="4BBF881F" w:rsidR="00A26DFB" w:rsidRPr="00094F47" w:rsidRDefault="00094F47" w:rsidP="00F57584">
            <w:pPr>
              <w:spacing w:after="0"/>
              <w:ind w:right="-1"/>
              <w:jc w:val="center"/>
              <w:rPr>
                <w:rFonts w:ascii="Arial" w:hAnsi="Arial" w:cs="Arial"/>
                <w:sz w:val="16"/>
                <w:szCs w:val="16"/>
              </w:rPr>
            </w:pPr>
            <w:r w:rsidRPr="00094F47">
              <w:rPr>
                <w:rFonts w:ascii="Arial" w:hAnsi="Arial" w:cs="Arial"/>
                <w:b/>
                <w:bCs/>
                <w:sz w:val="16"/>
                <w:szCs w:val="16"/>
                <w:lang w:eastAsia="es-ES"/>
              </w:rPr>
              <w:t>CONSORCIO CONSTRUCTOR 3IC, S.A. DE C.V.</w:t>
            </w:r>
          </w:p>
        </w:tc>
        <w:tc>
          <w:tcPr>
            <w:tcW w:w="2213" w:type="dxa"/>
            <w:shd w:val="clear" w:color="auto" w:fill="auto"/>
          </w:tcPr>
          <w:p w14:paraId="1A666BD8" w14:textId="14D58CDF" w:rsidR="00A26DFB" w:rsidRPr="00782CDD" w:rsidRDefault="002F73AB" w:rsidP="007E6872">
            <w:pPr>
              <w:spacing w:after="0"/>
              <w:ind w:right="-1"/>
              <w:jc w:val="center"/>
              <w:rPr>
                <w:rFonts w:ascii="Arial" w:hAnsi="Arial" w:cs="Arial"/>
                <w:sz w:val="16"/>
                <w:szCs w:val="16"/>
              </w:rPr>
            </w:pPr>
            <w:r w:rsidRPr="00782CDD">
              <w:rPr>
                <w:rFonts w:ascii="Arial" w:hAnsi="Arial" w:cs="Arial"/>
                <w:sz w:val="16"/>
                <w:szCs w:val="16"/>
              </w:rPr>
              <w:t xml:space="preserve">Anexo </w:t>
            </w:r>
            <w:r w:rsidR="00A26DFB">
              <w:rPr>
                <w:rFonts w:ascii="Arial" w:hAnsi="Arial" w:cs="Arial"/>
                <w:sz w:val="16"/>
                <w:szCs w:val="16"/>
              </w:rPr>
              <w:t>5</w:t>
            </w:r>
            <w:r>
              <w:rPr>
                <w:rFonts w:ascii="Arial" w:hAnsi="Arial" w:cs="Arial"/>
                <w:sz w:val="16"/>
                <w:szCs w:val="16"/>
              </w:rPr>
              <w:t xml:space="preserve"> y Anexo 11</w:t>
            </w:r>
          </w:p>
        </w:tc>
        <w:tc>
          <w:tcPr>
            <w:tcW w:w="2343" w:type="dxa"/>
            <w:shd w:val="clear" w:color="auto" w:fill="auto"/>
          </w:tcPr>
          <w:p w14:paraId="3F4202FF" w14:textId="77777777" w:rsidR="007473E8" w:rsidRDefault="00A26DFB" w:rsidP="007E6872">
            <w:pPr>
              <w:spacing w:after="0"/>
              <w:jc w:val="both"/>
              <w:rPr>
                <w:rFonts w:ascii="Arial" w:hAnsi="Arial" w:cs="Arial"/>
                <w:sz w:val="16"/>
                <w:szCs w:val="16"/>
              </w:rPr>
            </w:pPr>
            <w:r w:rsidRPr="00782CDD">
              <w:rPr>
                <w:rFonts w:ascii="Arial" w:hAnsi="Arial" w:cs="Arial"/>
                <w:sz w:val="16"/>
                <w:szCs w:val="16"/>
              </w:rPr>
              <w:t xml:space="preserve">El </w:t>
            </w:r>
            <w:r w:rsidRPr="00782CDD">
              <w:rPr>
                <w:rFonts w:ascii="Arial" w:hAnsi="Arial" w:cs="Arial"/>
                <w:b/>
                <w:bCs/>
                <w:sz w:val="16"/>
                <w:szCs w:val="16"/>
              </w:rPr>
              <w:t>LICITANTE</w:t>
            </w:r>
            <w:r>
              <w:rPr>
                <w:rFonts w:ascii="Arial" w:hAnsi="Arial" w:cs="Arial"/>
                <w:sz w:val="16"/>
                <w:szCs w:val="16"/>
              </w:rPr>
              <w:t xml:space="preserve"> </w:t>
            </w:r>
            <w:r w:rsidRPr="00782CDD">
              <w:rPr>
                <w:rFonts w:ascii="Arial" w:hAnsi="Arial" w:cs="Arial"/>
                <w:sz w:val="16"/>
                <w:szCs w:val="16"/>
              </w:rPr>
              <w:t>No presenta originales para cotejo de Acta Constitutiva y Poder Notarial</w:t>
            </w:r>
            <w:r>
              <w:rPr>
                <w:rFonts w:ascii="Arial" w:hAnsi="Arial" w:cs="Arial"/>
                <w:sz w:val="16"/>
                <w:szCs w:val="16"/>
              </w:rPr>
              <w:t xml:space="preserve">. </w:t>
            </w:r>
          </w:p>
          <w:p w14:paraId="75CC76D1" w14:textId="77777777" w:rsidR="007473E8" w:rsidRDefault="007473E8" w:rsidP="007E6872">
            <w:pPr>
              <w:spacing w:after="0"/>
              <w:jc w:val="both"/>
              <w:rPr>
                <w:rFonts w:ascii="Arial" w:hAnsi="Arial" w:cs="Arial"/>
                <w:sz w:val="16"/>
                <w:szCs w:val="16"/>
              </w:rPr>
            </w:pPr>
          </w:p>
          <w:p w14:paraId="6643F716" w14:textId="6279CD79" w:rsidR="00A26DFB" w:rsidRPr="00782CDD" w:rsidRDefault="00A26DFB" w:rsidP="007E6872">
            <w:pPr>
              <w:spacing w:after="0"/>
              <w:jc w:val="both"/>
              <w:rPr>
                <w:rFonts w:ascii="Arial" w:hAnsi="Arial" w:cs="Arial"/>
                <w:sz w:val="16"/>
                <w:szCs w:val="16"/>
              </w:rPr>
            </w:pPr>
            <w:r>
              <w:rPr>
                <w:rFonts w:ascii="Arial" w:hAnsi="Arial" w:cs="Arial"/>
                <w:sz w:val="16"/>
                <w:szCs w:val="16"/>
              </w:rPr>
              <w:t>Además, n</w:t>
            </w:r>
            <w:r w:rsidRPr="00782CDD">
              <w:rPr>
                <w:rFonts w:ascii="Arial" w:hAnsi="Arial" w:cs="Arial"/>
                <w:sz w:val="16"/>
                <w:szCs w:val="16"/>
              </w:rPr>
              <w:t xml:space="preserve">o presenta original </w:t>
            </w:r>
            <w:r>
              <w:rPr>
                <w:rFonts w:ascii="Arial" w:hAnsi="Arial" w:cs="Arial"/>
                <w:sz w:val="16"/>
                <w:szCs w:val="16"/>
              </w:rPr>
              <w:t xml:space="preserve">o </w:t>
            </w:r>
            <w:r w:rsidRPr="00782CDD">
              <w:rPr>
                <w:rFonts w:ascii="Arial" w:hAnsi="Arial" w:cs="Arial"/>
                <w:sz w:val="16"/>
                <w:szCs w:val="16"/>
              </w:rPr>
              <w:t>copia certificada para cotejo de identificación oficial</w:t>
            </w:r>
          </w:p>
        </w:tc>
        <w:tc>
          <w:tcPr>
            <w:tcW w:w="4340" w:type="dxa"/>
            <w:shd w:val="clear" w:color="auto" w:fill="auto"/>
          </w:tcPr>
          <w:p w14:paraId="586AFAFB" w14:textId="53835720" w:rsidR="00A26DFB" w:rsidRPr="00782CDD" w:rsidRDefault="00A26DFB" w:rsidP="007E6872">
            <w:pPr>
              <w:spacing w:after="0"/>
              <w:ind w:right="140"/>
              <w:jc w:val="both"/>
              <w:rPr>
                <w:rFonts w:ascii="Arial" w:hAnsi="Arial" w:cs="Arial"/>
                <w:snapToGrid w:val="0"/>
                <w:sz w:val="16"/>
                <w:szCs w:val="16"/>
              </w:rPr>
            </w:pPr>
            <w:r w:rsidRPr="00782CDD">
              <w:rPr>
                <w:rFonts w:ascii="Arial" w:hAnsi="Arial" w:cs="Arial"/>
                <w:snapToGrid w:val="0"/>
                <w:sz w:val="16"/>
                <w:szCs w:val="16"/>
              </w:rPr>
              <w:t xml:space="preserve">De acuerdo con lo dispuesto en las </w:t>
            </w:r>
            <w:r w:rsidRPr="00C67474">
              <w:rPr>
                <w:rFonts w:ascii="Arial" w:hAnsi="Arial" w:cs="Arial"/>
                <w:b/>
                <w:bCs/>
                <w:snapToGrid w:val="0"/>
                <w:sz w:val="16"/>
                <w:szCs w:val="16"/>
              </w:rPr>
              <w:t>BASES</w:t>
            </w:r>
            <w:r w:rsidRPr="00782CDD">
              <w:rPr>
                <w:rFonts w:ascii="Arial" w:hAnsi="Arial" w:cs="Arial"/>
                <w:snapToGrid w:val="0"/>
                <w:sz w:val="16"/>
                <w:szCs w:val="16"/>
              </w:rPr>
              <w:t xml:space="preserve"> de </w:t>
            </w:r>
            <w:r w:rsidRPr="00C67474">
              <w:rPr>
                <w:rFonts w:ascii="Arial" w:hAnsi="Arial" w:cs="Arial"/>
                <w:snapToGrid w:val="0"/>
                <w:sz w:val="16"/>
                <w:szCs w:val="16"/>
              </w:rPr>
              <w:t xml:space="preserve">LICITACIÓN PÚBLICA LOCAL </w:t>
            </w:r>
            <w:r w:rsidR="00DE1810">
              <w:rPr>
                <w:rFonts w:ascii="Arial" w:hAnsi="Arial" w:cs="Arial"/>
                <w:snapToGrid w:val="0"/>
                <w:sz w:val="16"/>
                <w:szCs w:val="16"/>
              </w:rPr>
              <w:t>LCCC-054</w:t>
            </w:r>
            <w:r w:rsidRPr="00C67474">
              <w:rPr>
                <w:rFonts w:ascii="Arial" w:hAnsi="Arial" w:cs="Arial"/>
                <w:snapToGrid w:val="0"/>
                <w:sz w:val="16"/>
                <w:szCs w:val="16"/>
              </w:rPr>
              <w:t>-2022</w:t>
            </w:r>
            <w:r>
              <w:rPr>
                <w:rFonts w:ascii="Arial" w:hAnsi="Arial" w:cs="Arial"/>
                <w:snapToGrid w:val="0"/>
                <w:sz w:val="16"/>
                <w:szCs w:val="16"/>
              </w:rPr>
              <w:t xml:space="preserve"> </w:t>
            </w:r>
            <w:r w:rsidRPr="00C67474">
              <w:rPr>
                <w:rFonts w:ascii="Arial" w:hAnsi="Arial" w:cs="Arial"/>
                <w:snapToGrid w:val="0"/>
                <w:sz w:val="16"/>
                <w:szCs w:val="16"/>
              </w:rPr>
              <w:t>CON CONCURRENCIA DE COMITÉ “</w:t>
            </w:r>
            <w:r w:rsidR="00DE1810">
              <w:rPr>
                <w:rFonts w:ascii="Arial" w:hAnsi="Arial" w:cs="Arial"/>
                <w:snapToGrid w:val="0"/>
                <w:sz w:val="16"/>
                <w:szCs w:val="16"/>
              </w:rPr>
              <w:t>ADQUISICIÓN DE PLANTAS DE EMERGENCIA Y SISTEMA DE TRATAMIENTO DE AGUA</w:t>
            </w:r>
            <w:r w:rsidRPr="00C67474">
              <w:rPr>
                <w:rFonts w:ascii="Arial" w:hAnsi="Arial" w:cs="Arial"/>
                <w:snapToGrid w:val="0"/>
                <w:sz w:val="16"/>
                <w:szCs w:val="16"/>
              </w:rPr>
              <w:t>”</w:t>
            </w:r>
            <w:r w:rsidRPr="00782CDD">
              <w:rPr>
                <w:rFonts w:ascii="Arial" w:hAnsi="Arial" w:cs="Arial"/>
                <w:snapToGrid w:val="0"/>
                <w:sz w:val="16"/>
                <w:szCs w:val="16"/>
              </w:rPr>
              <w:t xml:space="preserve">, en su numeral 9 en el apartado 9.1, inciso </w:t>
            </w:r>
            <w:r>
              <w:rPr>
                <w:rFonts w:ascii="Arial" w:hAnsi="Arial" w:cs="Arial"/>
                <w:snapToGrid w:val="0"/>
                <w:sz w:val="16"/>
                <w:szCs w:val="16"/>
              </w:rPr>
              <w:t>d</w:t>
            </w:r>
            <w:r w:rsidRPr="00782CDD">
              <w:rPr>
                <w:rFonts w:ascii="Arial" w:hAnsi="Arial" w:cs="Arial"/>
                <w:snapToGrid w:val="0"/>
                <w:sz w:val="16"/>
                <w:szCs w:val="16"/>
              </w:rPr>
              <w:t xml:space="preserve">), por lo que </w:t>
            </w:r>
            <w:r w:rsidRPr="00782CDD">
              <w:rPr>
                <w:rFonts w:ascii="Arial" w:hAnsi="Arial" w:cs="Arial"/>
                <w:bCs/>
                <w:snapToGrid w:val="0"/>
                <w:sz w:val="16"/>
                <w:szCs w:val="16"/>
              </w:rPr>
              <w:t xml:space="preserve">se constituye una casual de desechamiento señalada en el numeral 12 </w:t>
            </w:r>
            <w:r>
              <w:rPr>
                <w:rFonts w:ascii="Arial" w:hAnsi="Arial" w:cs="Arial"/>
                <w:bCs/>
                <w:snapToGrid w:val="0"/>
                <w:sz w:val="16"/>
                <w:szCs w:val="16"/>
              </w:rPr>
              <w:t>punto</w:t>
            </w:r>
            <w:r w:rsidRPr="00782CDD">
              <w:rPr>
                <w:rFonts w:ascii="Arial" w:hAnsi="Arial" w:cs="Arial"/>
                <w:bCs/>
                <w:snapToGrid w:val="0"/>
                <w:sz w:val="16"/>
                <w:szCs w:val="16"/>
              </w:rPr>
              <w:t xml:space="preserve"> b.</w:t>
            </w:r>
          </w:p>
        </w:tc>
      </w:tr>
    </w:tbl>
    <w:p w14:paraId="26E729F1" w14:textId="0D40D7BF"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p w14:paraId="728DDED0" w14:textId="5BBB7120" w:rsidR="00814D60" w:rsidRDefault="00814D60" w:rsidP="00814D60">
      <w:pPr>
        <w:tabs>
          <w:tab w:val="left" w:pos="851"/>
        </w:tabs>
        <w:spacing w:after="0"/>
        <w:ind w:right="14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A continuación, enlistan a los licitantes que cumplieron con los requisitos Administrativos/Legales obligatorios establecidos en la convocatoria, y son susceptibles de ser analizados técnicamente:</w:t>
      </w:r>
    </w:p>
    <w:p w14:paraId="40EFB383" w14:textId="77777777" w:rsidR="00814D60" w:rsidRPr="00814D60" w:rsidRDefault="00814D60" w:rsidP="00814D60">
      <w:pPr>
        <w:tabs>
          <w:tab w:val="left" w:pos="851"/>
        </w:tabs>
        <w:spacing w:after="0"/>
        <w:ind w:right="140"/>
        <w:jc w:val="both"/>
        <w:rPr>
          <w:rFonts w:ascii="Arial" w:eastAsia="Arial" w:hAnsi="Arial" w:cs="Arial"/>
          <w:sz w:val="18"/>
          <w:szCs w:val="18"/>
          <w:shd w:val="clear" w:color="auto" w:fill="FFFFFF"/>
        </w:rPr>
      </w:pPr>
    </w:p>
    <w:p w14:paraId="1F991250" w14:textId="77777777" w:rsidR="002F73AB" w:rsidRPr="00DE1810" w:rsidRDefault="002F73AB" w:rsidP="002F73AB">
      <w:pPr>
        <w:pStyle w:val="Standard"/>
        <w:numPr>
          <w:ilvl w:val="0"/>
          <w:numId w:val="12"/>
        </w:numPr>
        <w:tabs>
          <w:tab w:val="left" w:pos="851"/>
        </w:tabs>
        <w:spacing w:after="0"/>
        <w:ind w:right="79"/>
        <w:rPr>
          <w:rFonts w:ascii="Arial" w:eastAsia="Arial" w:hAnsi="Arial" w:cs="Arial"/>
          <w:b/>
          <w:bCs/>
          <w:sz w:val="18"/>
          <w:szCs w:val="18"/>
          <w:lang w:val="es-ES" w:bidi="es-MX"/>
        </w:rPr>
      </w:pPr>
      <w:r w:rsidRPr="00DE1810">
        <w:rPr>
          <w:rFonts w:ascii="Arial" w:eastAsia="Arial" w:hAnsi="Arial" w:cs="Arial"/>
          <w:b/>
          <w:bCs/>
          <w:sz w:val="18"/>
          <w:szCs w:val="18"/>
          <w:lang w:val="es-ES" w:bidi="es-MX"/>
        </w:rPr>
        <w:t>BIOMÉDICA TINAJERO, S. DE R.L. DE C.V.</w:t>
      </w:r>
    </w:p>
    <w:p w14:paraId="5DC0C5A6" w14:textId="77777777" w:rsidR="002F73AB" w:rsidRDefault="002F73AB" w:rsidP="002F73AB">
      <w:pPr>
        <w:pStyle w:val="Standard"/>
        <w:numPr>
          <w:ilvl w:val="0"/>
          <w:numId w:val="12"/>
        </w:numPr>
        <w:tabs>
          <w:tab w:val="left" w:pos="851"/>
        </w:tabs>
        <w:spacing w:after="0"/>
        <w:ind w:right="79"/>
        <w:rPr>
          <w:rFonts w:ascii="Arial" w:eastAsia="Arial" w:hAnsi="Arial" w:cs="Arial"/>
          <w:b/>
          <w:bCs/>
          <w:sz w:val="18"/>
          <w:szCs w:val="18"/>
          <w:lang w:val="es-ES" w:bidi="es-MX"/>
        </w:rPr>
      </w:pPr>
      <w:r w:rsidRPr="00DE1810">
        <w:rPr>
          <w:rFonts w:ascii="Arial" w:eastAsia="Arial" w:hAnsi="Arial" w:cs="Arial"/>
          <w:b/>
          <w:bCs/>
          <w:sz w:val="18"/>
          <w:szCs w:val="18"/>
          <w:lang w:val="es-ES" w:bidi="es-MX"/>
        </w:rPr>
        <w:t>INTEGRADORA CJ, S.A. DE C.V.</w:t>
      </w:r>
    </w:p>
    <w:p w14:paraId="5BC2FF03" w14:textId="77777777" w:rsidR="00CC0B31" w:rsidRPr="002F73AB" w:rsidRDefault="00CC0B31" w:rsidP="00CC0B31">
      <w:pPr>
        <w:tabs>
          <w:tab w:val="left" w:pos="851"/>
        </w:tabs>
        <w:spacing w:after="0"/>
        <w:ind w:right="140"/>
        <w:jc w:val="both"/>
        <w:rPr>
          <w:rFonts w:ascii="Arial" w:eastAsia="Arial" w:hAnsi="Arial" w:cs="Arial"/>
          <w:b/>
          <w:bCs/>
          <w:sz w:val="18"/>
          <w:szCs w:val="18"/>
          <w:shd w:val="clear" w:color="auto" w:fill="FFFFFF"/>
          <w:lang w:val="es-ES"/>
        </w:rPr>
      </w:pPr>
    </w:p>
    <w:p w14:paraId="62BDFEFD" w14:textId="203C55AF" w:rsidR="00CC0B31"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007A5C05">
        <w:rPr>
          <w:rFonts w:ascii="Arial" w:eastAsia="Arial" w:hAnsi="Arial" w:cs="Arial"/>
          <w:sz w:val="18"/>
          <w:szCs w:val="18"/>
        </w:rPr>
        <w:t xml:space="preserve">la </w:t>
      </w:r>
      <w:r w:rsidR="007A5C05" w:rsidRPr="00D52722">
        <w:rPr>
          <w:rFonts w:ascii="Arial" w:eastAsia="Arial" w:hAnsi="Arial" w:cs="Arial"/>
          <w:b/>
          <w:bCs/>
          <w:sz w:val="18"/>
          <w:szCs w:val="18"/>
        </w:rPr>
        <w:t>DIREC</w:t>
      </w:r>
      <w:r w:rsidR="007A5C05">
        <w:rPr>
          <w:rFonts w:ascii="Arial" w:eastAsia="Arial" w:hAnsi="Arial" w:cs="Arial"/>
          <w:b/>
          <w:bCs/>
          <w:sz w:val="18"/>
          <w:szCs w:val="18"/>
        </w:rPr>
        <w:t>CIÓN</w:t>
      </w:r>
      <w:r w:rsidR="007A5C05" w:rsidRPr="00D52722">
        <w:rPr>
          <w:rFonts w:ascii="Arial" w:eastAsia="Arial" w:hAnsi="Arial" w:cs="Arial"/>
          <w:b/>
          <w:bCs/>
          <w:sz w:val="18"/>
          <w:szCs w:val="18"/>
        </w:rPr>
        <w:t xml:space="preserve"> DE INNOVACIÓN</w:t>
      </w:r>
      <w:r w:rsidR="007A5C05">
        <w:rPr>
          <w:rFonts w:ascii="Arial" w:eastAsia="Arial" w:hAnsi="Arial" w:cs="Arial"/>
          <w:b/>
          <w:bCs/>
          <w:sz w:val="18"/>
          <w:szCs w:val="18"/>
        </w:rPr>
        <w:t xml:space="preserve"> </w:t>
      </w:r>
      <w:r w:rsidR="007A5C05" w:rsidRPr="00097BFC">
        <w:rPr>
          <w:rFonts w:ascii="Arial" w:eastAsia="Arial" w:hAnsi="Arial" w:cs="Arial"/>
          <w:b/>
          <w:bCs/>
          <w:sz w:val="18"/>
          <w:szCs w:val="18"/>
        </w:rPr>
        <w:t xml:space="preserve">DEL </w:t>
      </w:r>
      <w:r w:rsidR="007A5C05" w:rsidRPr="00097BFC">
        <w:rPr>
          <w:rFonts w:ascii="Arial" w:eastAsia="Arial" w:hAnsi="Arial" w:cs="Arial"/>
          <w:b/>
          <w:bCs/>
          <w:sz w:val="18"/>
          <w:szCs w:val="18"/>
          <w:lang w:val="es-ES"/>
        </w:rPr>
        <w:t xml:space="preserve">ORGANISMO PÚBLICO DESCENTRALIZADO </w:t>
      </w:r>
      <w:r w:rsidR="007A5C05" w:rsidRPr="00097BFC">
        <w:rPr>
          <w:rFonts w:ascii="Arial" w:eastAsia="Arial" w:hAnsi="Arial" w:cs="Arial"/>
          <w:b/>
          <w:bCs/>
          <w:sz w:val="18"/>
          <w:szCs w:val="18"/>
        </w:rPr>
        <w:t>SERVICIOS DE SALUD JALISCO</w:t>
      </w:r>
      <w:r w:rsidR="007A5C05">
        <w:rPr>
          <w:rFonts w:ascii="Arial" w:eastAsia="Arial" w:hAnsi="Arial" w:cs="Arial"/>
          <w:b/>
          <w:bCs/>
          <w:sz w:val="18"/>
          <w:szCs w:val="18"/>
        </w:rPr>
        <w:t xml:space="preserve"> en las partidas 1 a la 4; la </w:t>
      </w:r>
      <w:r w:rsidR="007A5C05" w:rsidRPr="007A46C1">
        <w:rPr>
          <w:rFonts w:ascii="Arial" w:eastAsia="Arial" w:hAnsi="Arial" w:cs="Arial"/>
          <w:b/>
          <w:bCs/>
          <w:sz w:val="18"/>
          <w:szCs w:val="18"/>
        </w:rPr>
        <w:t>Comisión para la Protección Contra Riesgos Sanitarios del Estado de Jalisco (COPRISJAL)</w:t>
      </w:r>
      <w:r w:rsidR="007A5C05">
        <w:rPr>
          <w:rFonts w:ascii="Arial" w:eastAsia="Arial" w:hAnsi="Arial" w:cs="Arial"/>
          <w:b/>
          <w:bCs/>
          <w:sz w:val="18"/>
          <w:szCs w:val="18"/>
        </w:rPr>
        <w:t xml:space="preserve"> en la partida 5 y el </w:t>
      </w:r>
      <w:r w:rsidR="007A5C05" w:rsidRPr="007A46C1">
        <w:rPr>
          <w:rFonts w:ascii="Arial" w:eastAsia="Arial" w:hAnsi="Arial" w:cs="Arial"/>
          <w:b/>
          <w:bCs/>
          <w:sz w:val="18"/>
          <w:szCs w:val="18"/>
        </w:rPr>
        <w:t xml:space="preserve">Programa de Vacunación Universal y Red de Frío </w:t>
      </w:r>
      <w:r w:rsidR="007A5C05">
        <w:rPr>
          <w:rFonts w:ascii="Arial" w:eastAsia="Arial" w:hAnsi="Arial" w:cs="Arial"/>
          <w:b/>
          <w:bCs/>
          <w:sz w:val="18"/>
          <w:szCs w:val="18"/>
        </w:rPr>
        <w:t>en las partidas 6 y 7</w:t>
      </w:r>
      <w:r w:rsidRPr="007A5C05">
        <w:rPr>
          <w:rFonts w:ascii="Arial" w:eastAsia="Arial" w:hAnsi="Arial" w:cs="Arial"/>
          <w:sz w:val="18"/>
          <w:szCs w:val="18"/>
          <w:shd w:val="clear" w:color="auto" w:fill="FFFFFF"/>
        </w:rPr>
        <w:t>, de donde se desprende mediante dictamen técnico emitido por la titular de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7FC5A0EC" w14:textId="0B07FF2B"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5120"/>
        <w:gridCol w:w="1134"/>
        <w:gridCol w:w="993"/>
        <w:gridCol w:w="1275"/>
        <w:gridCol w:w="993"/>
      </w:tblGrid>
      <w:tr w:rsidR="002F73AB" w:rsidRPr="000B61D4" w14:paraId="2FAEAFEE" w14:textId="4A6B711A" w:rsidTr="004943BE">
        <w:trPr>
          <w:trHeight w:val="230"/>
          <w:tblHeader/>
        </w:trPr>
        <w:tc>
          <w:tcPr>
            <w:tcW w:w="10060" w:type="dxa"/>
            <w:gridSpan w:val="6"/>
            <w:shd w:val="clear" w:color="000000" w:fill="D9D9D9"/>
            <w:vAlign w:val="center"/>
            <w:hideMark/>
          </w:tcPr>
          <w:p w14:paraId="16DED26E" w14:textId="0A607080" w:rsidR="002F73AB" w:rsidRPr="000B61D4" w:rsidRDefault="002F73AB" w:rsidP="002F73AB">
            <w:pPr>
              <w:widowControl/>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RESULTADO DEL DICTAMEN TÉCNICO</w:t>
            </w:r>
          </w:p>
        </w:tc>
      </w:tr>
      <w:tr w:rsidR="002F73AB" w:rsidRPr="000B61D4" w14:paraId="4153CB07" w14:textId="1989D958" w:rsidTr="002F73AB">
        <w:trPr>
          <w:trHeight w:val="317"/>
          <w:tblHeader/>
        </w:trPr>
        <w:tc>
          <w:tcPr>
            <w:tcW w:w="545" w:type="dxa"/>
            <w:vMerge w:val="restart"/>
            <w:shd w:val="clear" w:color="000000" w:fill="D9D9D9"/>
            <w:vAlign w:val="center"/>
            <w:hideMark/>
          </w:tcPr>
          <w:p w14:paraId="5B9FF967" w14:textId="431CF492" w:rsidR="002F73AB" w:rsidRPr="000B61D4" w:rsidRDefault="002F73AB" w:rsidP="000B61D4">
            <w:pPr>
              <w:widowControl/>
              <w:suppressAutoHyphens w:val="0"/>
              <w:autoSpaceDN/>
              <w:spacing w:after="0"/>
              <w:jc w:val="center"/>
              <w:textAlignment w:val="auto"/>
              <w:rPr>
                <w:rFonts w:ascii="Arial Narrow" w:hAnsi="Arial Narrow" w:cs="Arial"/>
                <w:b/>
                <w:bCs/>
                <w:color w:val="000000"/>
                <w:kern w:val="0"/>
                <w:sz w:val="16"/>
                <w:szCs w:val="16"/>
              </w:rPr>
            </w:pPr>
            <w:proofErr w:type="spellStart"/>
            <w:r w:rsidRPr="000B61D4">
              <w:rPr>
                <w:rFonts w:ascii="Arial Narrow" w:hAnsi="Arial Narrow" w:cs="Arial"/>
                <w:b/>
                <w:bCs/>
                <w:color w:val="000000"/>
                <w:kern w:val="0"/>
                <w:sz w:val="16"/>
                <w:szCs w:val="16"/>
              </w:rPr>
              <w:t>Part</w:t>
            </w:r>
            <w:proofErr w:type="spellEnd"/>
            <w:r w:rsidRPr="000B61D4">
              <w:rPr>
                <w:rFonts w:ascii="Arial Narrow" w:hAnsi="Arial Narrow" w:cs="Arial"/>
                <w:b/>
                <w:bCs/>
                <w:color w:val="000000"/>
                <w:kern w:val="0"/>
                <w:sz w:val="16"/>
                <w:szCs w:val="16"/>
              </w:rPr>
              <w:t>.</w:t>
            </w:r>
          </w:p>
        </w:tc>
        <w:tc>
          <w:tcPr>
            <w:tcW w:w="5120" w:type="dxa"/>
            <w:vMerge w:val="restart"/>
            <w:shd w:val="clear" w:color="000000" w:fill="D9D9D9"/>
            <w:vAlign w:val="center"/>
            <w:hideMark/>
          </w:tcPr>
          <w:p w14:paraId="232FCA3F" w14:textId="77777777" w:rsidR="002F73AB" w:rsidRPr="000B61D4" w:rsidRDefault="002F73AB"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DESCRIPCIÓN</w:t>
            </w:r>
          </w:p>
        </w:tc>
        <w:tc>
          <w:tcPr>
            <w:tcW w:w="2127" w:type="dxa"/>
            <w:gridSpan w:val="2"/>
            <w:shd w:val="clear" w:color="000000" w:fill="D9D9D9"/>
            <w:vAlign w:val="center"/>
            <w:hideMark/>
          </w:tcPr>
          <w:p w14:paraId="4AD7A368" w14:textId="08A52AB9" w:rsidR="002F73AB" w:rsidRPr="002F73AB" w:rsidRDefault="002F73AB" w:rsidP="002F73AB">
            <w:pPr>
              <w:widowControl/>
              <w:suppressAutoHyphens w:val="0"/>
              <w:autoSpaceDN/>
              <w:spacing w:after="0"/>
              <w:jc w:val="center"/>
              <w:textAlignment w:val="auto"/>
              <w:rPr>
                <w:rFonts w:ascii="Arial Narrow" w:hAnsi="Arial Narrow" w:cs="Arial"/>
                <w:b/>
                <w:bCs/>
                <w:color w:val="000000"/>
                <w:kern w:val="0"/>
                <w:sz w:val="16"/>
                <w:szCs w:val="16"/>
                <w:lang w:val="es-ES"/>
              </w:rPr>
            </w:pPr>
            <w:r w:rsidRPr="002F73AB">
              <w:rPr>
                <w:rFonts w:ascii="Arial Narrow" w:hAnsi="Arial Narrow" w:cs="Arial"/>
                <w:b/>
                <w:bCs/>
                <w:color w:val="000000"/>
                <w:kern w:val="0"/>
                <w:sz w:val="16"/>
                <w:szCs w:val="16"/>
              </w:rPr>
              <w:t>BIOMÉDICA TINAJERO, S. DE R.L. DE C.V.</w:t>
            </w:r>
          </w:p>
        </w:tc>
        <w:tc>
          <w:tcPr>
            <w:tcW w:w="2268" w:type="dxa"/>
            <w:gridSpan w:val="2"/>
            <w:shd w:val="clear" w:color="000000" w:fill="D9D9D9"/>
            <w:vAlign w:val="center"/>
            <w:hideMark/>
          </w:tcPr>
          <w:p w14:paraId="5863CAA7" w14:textId="568D563F"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lang w:val="es-ES"/>
              </w:rPr>
            </w:pPr>
            <w:r w:rsidRPr="002F73AB">
              <w:rPr>
                <w:rFonts w:ascii="Arial Narrow" w:hAnsi="Arial Narrow" w:cs="Arial"/>
                <w:b/>
                <w:bCs/>
                <w:color w:val="000000"/>
                <w:kern w:val="0"/>
                <w:sz w:val="16"/>
                <w:szCs w:val="16"/>
              </w:rPr>
              <w:t>INTEGRADORA CJ, S.A. DE C.V.</w:t>
            </w:r>
          </w:p>
        </w:tc>
      </w:tr>
      <w:tr w:rsidR="002F73AB" w:rsidRPr="000B61D4" w14:paraId="0264D114" w14:textId="07623FAA" w:rsidTr="002F73AB">
        <w:trPr>
          <w:trHeight w:val="291"/>
          <w:tblHeader/>
        </w:trPr>
        <w:tc>
          <w:tcPr>
            <w:tcW w:w="545" w:type="dxa"/>
            <w:vMerge/>
            <w:vAlign w:val="center"/>
            <w:hideMark/>
          </w:tcPr>
          <w:p w14:paraId="46A0A59B" w14:textId="77777777" w:rsidR="002F73AB" w:rsidRPr="000B61D4" w:rsidRDefault="002F73AB" w:rsidP="000B61D4">
            <w:pPr>
              <w:widowControl/>
              <w:suppressAutoHyphens w:val="0"/>
              <w:autoSpaceDN/>
              <w:spacing w:after="0"/>
              <w:textAlignment w:val="auto"/>
              <w:rPr>
                <w:rFonts w:ascii="Arial Narrow" w:hAnsi="Arial Narrow" w:cs="Arial"/>
                <w:b/>
                <w:bCs/>
                <w:color w:val="000000"/>
                <w:kern w:val="0"/>
                <w:sz w:val="16"/>
                <w:szCs w:val="16"/>
              </w:rPr>
            </w:pPr>
          </w:p>
        </w:tc>
        <w:tc>
          <w:tcPr>
            <w:tcW w:w="5120" w:type="dxa"/>
            <w:vMerge/>
            <w:vAlign w:val="center"/>
            <w:hideMark/>
          </w:tcPr>
          <w:p w14:paraId="1BFE11E3" w14:textId="77777777" w:rsidR="002F73AB" w:rsidRPr="000B61D4" w:rsidRDefault="002F73AB" w:rsidP="000B61D4">
            <w:pPr>
              <w:widowControl/>
              <w:suppressAutoHyphens w:val="0"/>
              <w:autoSpaceDN/>
              <w:spacing w:after="0"/>
              <w:textAlignment w:val="auto"/>
              <w:rPr>
                <w:rFonts w:ascii="Arial Narrow" w:hAnsi="Arial Narrow" w:cs="Arial"/>
                <w:b/>
                <w:bCs/>
                <w:color w:val="000000"/>
                <w:kern w:val="0"/>
                <w:sz w:val="16"/>
                <w:szCs w:val="16"/>
              </w:rPr>
            </w:pPr>
          </w:p>
        </w:tc>
        <w:tc>
          <w:tcPr>
            <w:tcW w:w="1134" w:type="dxa"/>
            <w:shd w:val="clear" w:color="000000" w:fill="D9D9D9"/>
            <w:vAlign w:val="center"/>
            <w:hideMark/>
          </w:tcPr>
          <w:p w14:paraId="7B51792B" w14:textId="77777777" w:rsidR="002F73AB" w:rsidRPr="00130200" w:rsidRDefault="002F73AB"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3" w:type="dxa"/>
            <w:shd w:val="clear" w:color="000000" w:fill="D9D9D9"/>
            <w:vAlign w:val="center"/>
            <w:hideMark/>
          </w:tcPr>
          <w:p w14:paraId="7FA2536A" w14:textId="77777777" w:rsidR="002F73AB" w:rsidRPr="00130200" w:rsidRDefault="002F73AB"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1275" w:type="dxa"/>
            <w:shd w:val="clear" w:color="000000" w:fill="D9D9D9"/>
            <w:vAlign w:val="center"/>
            <w:hideMark/>
          </w:tcPr>
          <w:p w14:paraId="1166FFD3" w14:textId="77777777" w:rsidR="002F73AB" w:rsidRPr="00130200" w:rsidRDefault="002F73AB"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3" w:type="dxa"/>
            <w:shd w:val="clear" w:color="000000" w:fill="D9D9D9"/>
            <w:vAlign w:val="center"/>
            <w:hideMark/>
          </w:tcPr>
          <w:p w14:paraId="5F310BD0" w14:textId="7070FD58" w:rsidR="002F73AB" w:rsidRPr="00130200" w:rsidRDefault="002F73AB"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r>
      <w:tr w:rsidR="002F73AB" w:rsidRPr="000B61D4" w14:paraId="6F060958" w14:textId="779F0719" w:rsidTr="002F73AB">
        <w:trPr>
          <w:trHeight w:val="335"/>
        </w:trPr>
        <w:tc>
          <w:tcPr>
            <w:tcW w:w="545" w:type="dxa"/>
            <w:shd w:val="clear" w:color="auto" w:fill="auto"/>
            <w:vAlign w:val="center"/>
            <w:hideMark/>
          </w:tcPr>
          <w:p w14:paraId="70B5AB47" w14:textId="77777777"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1</w:t>
            </w:r>
          </w:p>
        </w:tc>
        <w:tc>
          <w:tcPr>
            <w:tcW w:w="5120" w:type="dxa"/>
            <w:shd w:val="clear" w:color="auto" w:fill="auto"/>
            <w:vAlign w:val="center"/>
            <w:hideMark/>
          </w:tcPr>
          <w:p w14:paraId="0478B9C9" w14:textId="549F7D89" w:rsidR="002F73AB" w:rsidRPr="002F73AB" w:rsidRDefault="002F73AB" w:rsidP="002F73AB">
            <w:pPr>
              <w:widowControl/>
              <w:suppressAutoHyphens w:val="0"/>
              <w:autoSpaceDN/>
              <w:spacing w:after="0"/>
              <w:jc w:val="both"/>
              <w:textAlignment w:val="auto"/>
              <w:rPr>
                <w:rFonts w:ascii="Arial Narrow" w:hAnsi="Arial Narrow" w:cs="Arial"/>
                <w:color w:val="000000"/>
                <w:kern w:val="0"/>
                <w:sz w:val="16"/>
                <w:szCs w:val="16"/>
              </w:rPr>
            </w:pPr>
            <w:r w:rsidRPr="002F73AB">
              <w:rPr>
                <w:rFonts w:ascii="Arial" w:hAnsi="Arial" w:cs="Arial"/>
                <w:bCs/>
                <w:color w:val="000000"/>
                <w:sz w:val="16"/>
                <w:szCs w:val="16"/>
              </w:rPr>
              <w:t>PLANTA DE EMERGENCIA DE 100KW</w:t>
            </w:r>
          </w:p>
        </w:tc>
        <w:tc>
          <w:tcPr>
            <w:tcW w:w="2127" w:type="dxa"/>
            <w:gridSpan w:val="2"/>
            <w:shd w:val="clear" w:color="auto" w:fill="auto"/>
            <w:vAlign w:val="center"/>
            <w:hideMark/>
          </w:tcPr>
          <w:p w14:paraId="7A064934" w14:textId="77777777" w:rsidR="002F73AB" w:rsidRPr="000B61D4" w:rsidRDefault="002F73AB" w:rsidP="002F73A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p w14:paraId="2911971C" w14:textId="3719F62F" w:rsidR="002F73AB" w:rsidRPr="000B61D4" w:rsidRDefault="002F73AB" w:rsidP="002F73A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 </w:t>
            </w:r>
          </w:p>
        </w:tc>
        <w:tc>
          <w:tcPr>
            <w:tcW w:w="1275" w:type="dxa"/>
            <w:shd w:val="clear" w:color="auto" w:fill="auto"/>
            <w:vAlign w:val="center"/>
            <w:hideMark/>
          </w:tcPr>
          <w:p w14:paraId="22DED93A" w14:textId="77777777" w:rsidR="002F73AB" w:rsidRPr="000B61D4" w:rsidRDefault="002F73AB" w:rsidP="002F73A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CUMPLE</w:t>
            </w:r>
          </w:p>
        </w:tc>
        <w:tc>
          <w:tcPr>
            <w:tcW w:w="993" w:type="dxa"/>
            <w:shd w:val="clear" w:color="auto" w:fill="auto"/>
            <w:vAlign w:val="center"/>
            <w:hideMark/>
          </w:tcPr>
          <w:p w14:paraId="2AE03070" w14:textId="7857DBE7"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 </w:t>
            </w:r>
          </w:p>
        </w:tc>
      </w:tr>
      <w:tr w:rsidR="002F73AB" w:rsidRPr="000B61D4" w14:paraId="6137EAEF" w14:textId="47B2AE8C" w:rsidTr="002F73AB">
        <w:trPr>
          <w:trHeight w:val="335"/>
        </w:trPr>
        <w:tc>
          <w:tcPr>
            <w:tcW w:w="545" w:type="dxa"/>
            <w:shd w:val="clear" w:color="auto" w:fill="auto"/>
            <w:vAlign w:val="center"/>
            <w:hideMark/>
          </w:tcPr>
          <w:p w14:paraId="55A17159" w14:textId="77777777"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2</w:t>
            </w:r>
          </w:p>
        </w:tc>
        <w:tc>
          <w:tcPr>
            <w:tcW w:w="5120" w:type="dxa"/>
            <w:shd w:val="clear" w:color="auto" w:fill="auto"/>
            <w:vAlign w:val="center"/>
            <w:hideMark/>
          </w:tcPr>
          <w:p w14:paraId="2D865141" w14:textId="5F4EE748" w:rsidR="002F73AB" w:rsidRPr="002F73AB" w:rsidRDefault="002F73AB" w:rsidP="002F73AB">
            <w:pPr>
              <w:widowControl/>
              <w:suppressAutoHyphens w:val="0"/>
              <w:autoSpaceDN/>
              <w:spacing w:after="0"/>
              <w:textAlignment w:val="auto"/>
              <w:rPr>
                <w:rFonts w:ascii="Arial Narrow" w:hAnsi="Arial Narrow" w:cs="Arial"/>
                <w:color w:val="000000"/>
                <w:kern w:val="0"/>
                <w:sz w:val="16"/>
                <w:szCs w:val="16"/>
              </w:rPr>
            </w:pPr>
            <w:r w:rsidRPr="002F73AB">
              <w:rPr>
                <w:rFonts w:ascii="Arial" w:hAnsi="Arial" w:cs="Arial"/>
                <w:color w:val="000000"/>
                <w:sz w:val="16"/>
                <w:szCs w:val="16"/>
              </w:rPr>
              <w:t>PLANTA DE EMERGENCIA DE 200KW</w:t>
            </w:r>
          </w:p>
        </w:tc>
        <w:tc>
          <w:tcPr>
            <w:tcW w:w="2127" w:type="dxa"/>
            <w:gridSpan w:val="2"/>
            <w:shd w:val="clear" w:color="auto" w:fill="auto"/>
            <w:vAlign w:val="center"/>
            <w:hideMark/>
          </w:tcPr>
          <w:p w14:paraId="4A44C9F6" w14:textId="5C4C374F"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275" w:type="dxa"/>
            <w:shd w:val="clear" w:color="auto" w:fill="auto"/>
            <w:vAlign w:val="center"/>
            <w:hideMark/>
          </w:tcPr>
          <w:p w14:paraId="535ED0A7" w14:textId="75786872"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CUMPLE</w:t>
            </w:r>
          </w:p>
        </w:tc>
        <w:tc>
          <w:tcPr>
            <w:tcW w:w="993" w:type="dxa"/>
            <w:shd w:val="clear" w:color="auto" w:fill="auto"/>
            <w:vAlign w:val="center"/>
          </w:tcPr>
          <w:p w14:paraId="2CDF02FB" w14:textId="77777777"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p>
        </w:tc>
      </w:tr>
      <w:tr w:rsidR="002F73AB" w:rsidRPr="000B61D4" w14:paraId="0688BB6F" w14:textId="77777500" w:rsidTr="002F73AB">
        <w:trPr>
          <w:trHeight w:val="335"/>
        </w:trPr>
        <w:tc>
          <w:tcPr>
            <w:tcW w:w="545" w:type="dxa"/>
            <w:shd w:val="clear" w:color="auto" w:fill="auto"/>
            <w:vAlign w:val="center"/>
            <w:hideMark/>
          </w:tcPr>
          <w:p w14:paraId="393CCD68" w14:textId="77777777"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3</w:t>
            </w:r>
          </w:p>
        </w:tc>
        <w:tc>
          <w:tcPr>
            <w:tcW w:w="5120" w:type="dxa"/>
            <w:shd w:val="clear" w:color="auto" w:fill="auto"/>
            <w:vAlign w:val="center"/>
            <w:hideMark/>
          </w:tcPr>
          <w:p w14:paraId="6CA0EEE9" w14:textId="6445B520" w:rsidR="002F73AB" w:rsidRPr="002F73AB" w:rsidRDefault="002F73AB" w:rsidP="002F73AB">
            <w:pPr>
              <w:widowControl/>
              <w:suppressAutoHyphens w:val="0"/>
              <w:autoSpaceDN/>
              <w:spacing w:after="0"/>
              <w:textAlignment w:val="auto"/>
              <w:rPr>
                <w:rFonts w:ascii="Arial Narrow" w:hAnsi="Arial Narrow" w:cs="Arial"/>
                <w:color w:val="000000"/>
                <w:kern w:val="0"/>
                <w:sz w:val="16"/>
                <w:szCs w:val="16"/>
              </w:rPr>
            </w:pPr>
            <w:r w:rsidRPr="002F73AB">
              <w:rPr>
                <w:rFonts w:ascii="Arial" w:hAnsi="Arial" w:cs="Arial"/>
                <w:color w:val="000000"/>
                <w:sz w:val="16"/>
                <w:szCs w:val="16"/>
              </w:rPr>
              <w:t>SISTEMA DE TRATAMIENTO DE AGUA "OSMOSIS INVERSA"</w:t>
            </w:r>
          </w:p>
        </w:tc>
        <w:tc>
          <w:tcPr>
            <w:tcW w:w="1134" w:type="dxa"/>
            <w:shd w:val="clear" w:color="auto" w:fill="auto"/>
            <w:vAlign w:val="center"/>
            <w:hideMark/>
          </w:tcPr>
          <w:p w14:paraId="6F2B0F8D" w14:textId="7F513C50"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CUMPLE</w:t>
            </w:r>
          </w:p>
        </w:tc>
        <w:tc>
          <w:tcPr>
            <w:tcW w:w="993" w:type="dxa"/>
            <w:shd w:val="clear" w:color="auto" w:fill="auto"/>
            <w:vAlign w:val="center"/>
          </w:tcPr>
          <w:p w14:paraId="52AD1E89" w14:textId="77777777"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p>
        </w:tc>
        <w:tc>
          <w:tcPr>
            <w:tcW w:w="2268" w:type="dxa"/>
            <w:gridSpan w:val="2"/>
            <w:shd w:val="clear" w:color="auto" w:fill="auto"/>
            <w:vAlign w:val="center"/>
            <w:hideMark/>
          </w:tcPr>
          <w:p w14:paraId="34FD4098" w14:textId="77777777" w:rsidR="002F73AB" w:rsidRPr="000B61D4" w:rsidRDefault="002F73AB" w:rsidP="002F73A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p w14:paraId="3CD07524" w14:textId="1B8413EE" w:rsidR="002F73AB" w:rsidRPr="000B61D4" w:rsidRDefault="002F73AB" w:rsidP="002F73A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b/>
                <w:bCs/>
                <w:color w:val="000000"/>
                <w:kern w:val="0"/>
                <w:sz w:val="16"/>
                <w:szCs w:val="16"/>
              </w:rPr>
              <w:t> </w:t>
            </w:r>
          </w:p>
        </w:tc>
      </w:tr>
    </w:tbl>
    <w:p w14:paraId="67C411B6" w14:textId="77777777" w:rsidR="005E4354" w:rsidRPr="00147169" w:rsidRDefault="005E4354">
      <w:pPr>
        <w:pStyle w:val="Standard"/>
        <w:spacing w:after="0"/>
        <w:ind w:right="77"/>
        <w:jc w:val="both"/>
        <w:rPr>
          <w:rFonts w:ascii="Arial" w:eastAsia="Arial" w:hAnsi="Arial" w:cs="Arial"/>
          <w:bCs/>
          <w:sz w:val="18"/>
          <w:szCs w:val="18"/>
        </w:rPr>
      </w:pPr>
    </w:p>
    <w:p w14:paraId="048B71A2" w14:textId="031C0323" w:rsidR="007D3366" w:rsidRPr="00147169" w:rsidRDefault="005C7BA0"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p w14:paraId="49EEDD51" w14:textId="4955650E"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317A5E">
      <w:pPr>
        <w:pStyle w:val="Standard"/>
        <w:tabs>
          <w:tab w:val="left" w:pos="-2749"/>
        </w:tabs>
        <w:spacing w:after="0"/>
        <w:ind w:right="78"/>
        <w:jc w:val="both"/>
        <w:rPr>
          <w:rFonts w:ascii="Arial" w:eastAsia="Arial" w:hAnsi="Arial" w:cs="Arial"/>
          <w:sz w:val="18"/>
          <w:szCs w:val="1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176"/>
        <w:gridCol w:w="4344"/>
      </w:tblGrid>
      <w:tr w:rsidR="005C7BA0" w:rsidRPr="00CC0B31" w14:paraId="33A3D7DB" w14:textId="77777777" w:rsidTr="004943BE">
        <w:trPr>
          <w:trHeight w:val="248"/>
          <w:tblHeader/>
          <w:jc w:val="center"/>
        </w:trPr>
        <w:tc>
          <w:tcPr>
            <w:tcW w:w="0" w:type="auto"/>
            <w:shd w:val="clear" w:color="auto" w:fill="D9D9D9"/>
            <w:vAlign w:val="center"/>
          </w:tcPr>
          <w:p w14:paraId="5FD7CE77" w14:textId="77777777" w:rsidR="005C7BA0" w:rsidRPr="00CC0B31" w:rsidRDefault="005C7BA0" w:rsidP="004943BE">
            <w:pPr>
              <w:spacing w:after="0"/>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751892EE" w14:textId="77777777" w:rsidR="005C7BA0" w:rsidRPr="00CC0B31" w:rsidRDefault="005C7BA0" w:rsidP="004943BE">
            <w:pPr>
              <w:spacing w:after="0"/>
              <w:jc w:val="center"/>
              <w:rPr>
                <w:rFonts w:ascii="Arial" w:hAnsi="Arial" w:cs="Arial"/>
                <w:b/>
                <w:iCs/>
                <w:sz w:val="18"/>
                <w:szCs w:val="18"/>
              </w:rPr>
            </w:pPr>
            <w:r w:rsidRPr="00CC0B31">
              <w:rPr>
                <w:rFonts w:ascii="Arial" w:hAnsi="Arial" w:cs="Arial"/>
                <w:b/>
                <w:iCs/>
                <w:sz w:val="18"/>
                <w:szCs w:val="18"/>
              </w:rPr>
              <w:t>NOMBRE DEL PARTICIPANTE</w:t>
            </w:r>
          </w:p>
        </w:tc>
        <w:tc>
          <w:tcPr>
            <w:tcW w:w="4344" w:type="dxa"/>
            <w:shd w:val="clear" w:color="auto" w:fill="D9D9D9"/>
            <w:vAlign w:val="center"/>
          </w:tcPr>
          <w:p w14:paraId="4AC99D49" w14:textId="3C1EF39D" w:rsidR="005C7BA0" w:rsidRPr="00CC0B31" w:rsidRDefault="005C7BA0" w:rsidP="004943BE">
            <w:pPr>
              <w:spacing w:after="0"/>
              <w:jc w:val="center"/>
              <w:rPr>
                <w:rFonts w:ascii="Arial" w:hAnsi="Arial" w:cs="Arial"/>
                <w:b/>
                <w:iCs/>
                <w:sz w:val="18"/>
                <w:szCs w:val="18"/>
              </w:rPr>
            </w:pPr>
            <w:r w:rsidRPr="00CC0B31">
              <w:rPr>
                <w:rFonts w:ascii="Arial" w:hAnsi="Arial" w:cs="Arial"/>
                <w:b/>
                <w:iCs/>
                <w:sz w:val="18"/>
                <w:szCs w:val="18"/>
              </w:rPr>
              <w:t>PARTIDAS SOLVENTES</w:t>
            </w:r>
          </w:p>
        </w:tc>
      </w:tr>
      <w:tr w:rsidR="005C7BA0" w:rsidRPr="00CC0B31" w14:paraId="7A505AF2" w14:textId="77777777" w:rsidTr="004943BE">
        <w:trPr>
          <w:trHeight w:val="397"/>
          <w:jc w:val="center"/>
        </w:trPr>
        <w:tc>
          <w:tcPr>
            <w:tcW w:w="0" w:type="auto"/>
            <w:vAlign w:val="center"/>
          </w:tcPr>
          <w:p w14:paraId="2F9CBA56" w14:textId="77777777" w:rsidR="005C7BA0" w:rsidRPr="00CC0B31" w:rsidRDefault="005C7BA0" w:rsidP="00CA2748">
            <w:pPr>
              <w:ind w:right="-1"/>
              <w:jc w:val="center"/>
              <w:rPr>
                <w:rFonts w:ascii="Arial" w:hAnsi="Arial" w:cs="Arial"/>
                <w:bCs/>
                <w:smallCaps/>
                <w:sz w:val="18"/>
                <w:szCs w:val="18"/>
              </w:rPr>
            </w:pPr>
            <w:r w:rsidRPr="00CC0B31">
              <w:rPr>
                <w:rFonts w:ascii="Arial" w:hAnsi="Arial" w:cs="Arial"/>
                <w:bCs/>
                <w:smallCaps/>
                <w:sz w:val="18"/>
                <w:szCs w:val="18"/>
              </w:rPr>
              <w:t>1</w:t>
            </w:r>
          </w:p>
        </w:tc>
        <w:tc>
          <w:tcPr>
            <w:tcW w:w="0" w:type="auto"/>
            <w:shd w:val="clear" w:color="auto" w:fill="auto"/>
            <w:vAlign w:val="center"/>
          </w:tcPr>
          <w:p w14:paraId="2AA53D8D" w14:textId="5500B71D" w:rsidR="005C7BA0" w:rsidRPr="002F73AB" w:rsidRDefault="002F73AB" w:rsidP="002F73AB">
            <w:pPr>
              <w:pStyle w:val="Textoindependiente"/>
              <w:ind w:right="-1"/>
              <w:jc w:val="center"/>
              <w:rPr>
                <w:rFonts w:ascii="Arial" w:hAnsi="Arial" w:cs="Arial"/>
                <w:b/>
                <w:bCs/>
                <w:sz w:val="18"/>
                <w:szCs w:val="18"/>
                <w:lang w:val="es-ES"/>
              </w:rPr>
            </w:pPr>
            <w:r w:rsidRPr="002F73AB">
              <w:rPr>
                <w:rFonts w:ascii="Arial" w:hAnsi="Arial" w:cs="Arial"/>
                <w:b/>
                <w:bCs/>
                <w:sz w:val="18"/>
                <w:szCs w:val="18"/>
                <w:lang w:val="es-ES"/>
              </w:rPr>
              <w:t>BIOMÉDICA TINAJERO, S. DE R.L. DE C.V.</w:t>
            </w:r>
          </w:p>
        </w:tc>
        <w:tc>
          <w:tcPr>
            <w:tcW w:w="4344" w:type="dxa"/>
            <w:vAlign w:val="center"/>
          </w:tcPr>
          <w:p w14:paraId="20370891" w14:textId="21BF3A0E" w:rsidR="005C7BA0" w:rsidRPr="00CC0B31" w:rsidRDefault="002F73AB" w:rsidP="005C7BA0">
            <w:pPr>
              <w:pStyle w:val="Textoindependiente"/>
              <w:ind w:right="-1"/>
              <w:jc w:val="center"/>
              <w:rPr>
                <w:rFonts w:ascii="Arial" w:hAnsi="Arial" w:cs="Arial"/>
                <w:b/>
                <w:bCs/>
                <w:sz w:val="18"/>
                <w:szCs w:val="18"/>
              </w:rPr>
            </w:pPr>
            <w:r>
              <w:rPr>
                <w:rFonts w:ascii="Arial" w:hAnsi="Arial" w:cs="Arial"/>
                <w:b/>
                <w:bCs/>
                <w:sz w:val="18"/>
                <w:szCs w:val="18"/>
              </w:rPr>
              <w:t>3</w:t>
            </w:r>
          </w:p>
        </w:tc>
      </w:tr>
      <w:tr w:rsidR="005C7BA0" w:rsidRPr="00CC0B31" w14:paraId="53B9E0CE" w14:textId="77777777" w:rsidTr="004943BE">
        <w:trPr>
          <w:trHeight w:val="397"/>
          <w:jc w:val="center"/>
        </w:trPr>
        <w:tc>
          <w:tcPr>
            <w:tcW w:w="0" w:type="auto"/>
            <w:vAlign w:val="center"/>
          </w:tcPr>
          <w:p w14:paraId="77BDDF8F" w14:textId="77777777" w:rsidR="005C7BA0" w:rsidRPr="00CC0B31" w:rsidRDefault="005C7BA0" w:rsidP="00CA2748">
            <w:pPr>
              <w:pStyle w:val="Textoindependiente"/>
              <w:ind w:right="-1"/>
              <w:jc w:val="center"/>
              <w:rPr>
                <w:rFonts w:ascii="Arial" w:hAnsi="Arial" w:cs="Arial"/>
                <w:bCs/>
                <w:sz w:val="18"/>
                <w:szCs w:val="18"/>
              </w:rPr>
            </w:pPr>
            <w:r w:rsidRPr="00CC0B31">
              <w:rPr>
                <w:rFonts w:ascii="Arial" w:hAnsi="Arial" w:cs="Arial"/>
                <w:bCs/>
                <w:sz w:val="18"/>
                <w:szCs w:val="18"/>
              </w:rPr>
              <w:t>2</w:t>
            </w:r>
          </w:p>
        </w:tc>
        <w:tc>
          <w:tcPr>
            <w:tcW w:w="0" w:type="auto"/>
            <w:shd w:val="clear" w:color="auto" w:fill="auto"/>
            <w:vAlign w:val="center"/>
          </w:tcPr>
          <w:p w14:paraId="4A3675A6" w14:textId="4CF7FBF5" w:rsidR="005C7BA0" w:rsidRPr="005C7BA0" w:rsidRDefault="002F73AB" w:rsidP="005C7BA0">
            <w:pPr>
              <w:pStyle w:val="Textoindependiente"/>
              <w:ind w:right="-1"/>
              <w:jc w:val="center"/>
              <w:rPr>
                <w:rFonts w:ascii="Arial" w:hAnsi="Arial" w:cs="Arial"/>
                <w:b/>
                <w:bCs/>
                <w:sz w:val="18"/>
                <w:szCs w:val="18"/>
              </w:rPr>
            </w:pPr>
            <w:r w:rsidRPr="002F73AB">
              <w:rPr>
                <w:rFonts w:ascii="Arial" w:hAnsi="Arial" w:cs="Arial"/>
                <w:b/>
                <w:bCs/>
                <w:sz w:val="18"/>
                <w:szCs w:val="18"/>
                <w:lang w:val="es-ES"/>
              </w:rPr>
              <w:t>INTEGRADORA CJ, S.A. DE C.V.</w:t>
            </w:r>
          </w:p>
        </w:tc>
        <w:tc>
          <w:tcPr>
            <w:tcW w:w="4344" w:type="dxa"/>
            <w:vAlign w:val="center"/>
          </w:tcPr>
          <w:p w14:paraId="264C2F28" w14:textId="3D06A03A" w:rsidR="005C7BA0" w:rsidRPr="00CC0B31" w:rsidRDefault="005C7BA0" w:rsidP="005C7BA0">
            <w:pPr>
              <w:pStyle w:val="Textoindependiente"/>
              <w:tabs>
                <w:tab w:val="left" w:pos="2925"/>
              </w:tabs>
              <w:ind w:right="-1"/>
              <w:jc w:val="center"/>
              <w:rPr>
                <w:rFonts w:ascii="Arial" w:hAnsi="Arial" w:cs="Arial"/>
                <w:b/>
                <w:sz w:val="18"/>
                <w:szCs w:val="18"/>
              </w:rPr>
            </w:pPr>
            <w:r>
              <w:rPr>
                <w:rFonts w:ascii="Arial" w:hAnsi="Arial" w:cs="Arial"/>
                <w:b/>
                <w:sz w:val="18"/>
                <w:szCs w:val="18"/>
              </w:rPr>
              <w:t>1</w:t>
            </w:r>
            <w:r w:rsidR="002F73AB">
              <w:rPr>
                <w:rFonts w:ascii="Arial" w:hAnsi="Arial" w:cs="Arial"/>
                <w:b/>
                <w:sz w:val="18"/>
                <w:szCs w:val="18"/>
              </w:rPr>
              <w:t xml:space="preserve"> y </w:t>
            </w:r>
            <w:r>
              <w:rPr>
                <w:rFonts w:ascii="Arial" w:hAnsi="Arial" w:cs="Arial"/>
                <w:b/>
                <w:sz w:val="18"/>
                <w:szCs w:val="18"/>
              </w:rPr>
              <w:t>2</w:t>
            </w:r>
          </w:p>
        </w:tc>
      </w:tr>
    </w:tbl>
    <w:p w14:paraId="2154D465" w14:textId="77777777" w:rsidR="005C7BA0" w:rsidRPr="00147169" w:rsidRDefault="005C7BA0" w:rsidP="004853A5">
      <w:pPr>
        <w:pStyle w:val="Standard"/>
        <w:tabs>
          <w:tab w:val="left" w:pos="-2749"/>
        </w:tabs>
        <w:spacing w:after="0"/>
        <w:ind w:right="78"/>
        <w:jc w:val="both"/>
        <w:rPr>
          <w:rFonts w:ascii="Arial" w:eastAsia="Arial" w:hAnsi="Arial" w:cs="Arial"/>
          <w:sz w:val="18"/>
          <w:szCs w:val="18"/>
        </w:rPr>
      </w:pPr>
    </w:p>
    <w:p w14:paraId="203EBB90" w14:textId="59AFD9F8"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DE1810">
        <w:rPr>
          <w:rFonts w:ascii="Arial" w:eastAsia="Arial" w:hAnsi="Arial" w:cs="Arial"/>
          <w:b/>
          <w:sz w:val="18"/>
          <w:szCs w:val="18"/>
        </w:rPr>
        <w:t>LCCC-054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contratación del</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DE1810">
        <w:rPr>
          <w:rFonts w:ascii="Arial" w:eastAsia="Arial" w:hAnsi="Arial" w:cs="Arial"/>
          <w:b/>
          <w:bCs/>
          <w:iCs/>
          <w:sz w:val="18"/>
          <w:szCs w:val="18"/>
        </w:rPr>
        <w:t>ADQUISICIÓN DE PLANTAS DE EMERGENCIA Y SISTEMA DE TRATAMIENTO DE AGUA</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622C9DE" w14:textId="523F5D68" w:rsidR="00EE64B4" w:rsidRDefault="005B6219" w:rsidP="006174F4">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DE1810">
        <w:rPr>
          <w:rFonts w:ascii="Arial" w:eastAsia="Arial" w:hAnsi="Arial" w:cs="Arial"/>
          <w:b/>
          <w:sz w:val="18"/>
          <w:szCs w:val="18"/>
        </w:rPr>
        <w:t>LCCC-054</w:t>
      </w:r>
      <w:r w:rsidR="00523537" w:rsidRPr="005E533F">
        <w:rPr>
          <w:rFonts w:ascii="Arial" w:eastAsia="Arial" w:hAnsi="Arial" w:cs="Arial"/>
          <w:b/>
          <w:sz w:val="18"/>
          <w:szCs w:val="18"/>
        </w:rPr>
        <w:t>-2022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042F8496" w14:textId="77777777" w:rsidR="00D52FD1" w:rsidRDefault="00D52FD1" w:rsidP="006174F4">
      <w:pPr>
        <w:pStyle w:val="Standard"/>
        <w:tabs>
          <w:tab w:val="left" w:pos="-2749"/>
        </w:tabs>
        <w:spacing w:after="0"/>
        <w:ind w:right="78"/>
        <w:jc w:val="both"/>
        <w:rPr>
          <w:rFonts w:ascii="Arial" w:eastAsia="Arial" w:hAnsi="Arial" w:cs="Arial"/>
          <w:sz w:val="18"/>
          <w:szCs w:val="18"/>
        </w:rPr>
      </w:pPr>
    </w:p>
    <w:tbl>
      <w:tblPr>
        <w:tblW w:w="10020" w:type="dxa"/>
        <w:tblCellMar>
          <w:left w:w="70" w:type="dxa"/>
          <w:right w:w="70" w:type="dxa"/>
        </w:tblCellMar>
        <w:tblLook w:val="04A0" w:firstRow="1" w:lastRow="0" w:firstColumn="1" w:lastColumn="0" w:noHBand="0" w:noVBand="1"/>
      </w:tblPr>
      <w:tblGrid>
        <w:gridCol w:w="534"/>
        <w:gridCol w:w="3783"/>
        <w:gridCol w:w="541"/>
        <w:gridCol w:w="417"/>
        <w:gridCol w:w="1210"/>
        <w:gridCol w:w="1074"/>
        <w:gridCol w:w="693"/>
        <w:gridCol w:w="1074"/>
        <w:gridCol w:w="694"/>
      </w:tblGrid>
      <w:tr w:rsidR="002F73AB" w:rsidRPr="002F73AB" w14:paraId="3ED97AE4" w14:textId="77777777" w:rsidTr="002F73AB">
        <w:trPr>
          <w:trHeight w:val="555"/>
        </w:trPr>
        <w:tc>
          <w:tcPr>
            <w:tcW w:w="518"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41E91EBE"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PART.</w:t>
            </w:r>
          </w:p>
        </w:tc>
        <w:tc>
          <w:tcPr>
            <w:tcW w:w="3783"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274D2409"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DESCRIPCIÓN</w:t>
            </w:r>
          </w:p>
        </w:tc>
        <w:tc>
          <w:tcPr>
            <w:tcW w:w="538"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556C2BE9"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CANT.</w:t>
            </w:r>
          </w:p>
        </w:tc>
        <w:tc>
          <w:tcPr>
            <w:tcW w:w="418"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31DD5DCA"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U.M.</w:t>
            </w:r>
          </w:p>
        </w:tc>
        <w:tc>
          <w:tcPr>
            <w:tcW w:w="1217"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463E78D"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INVESTIGACIÓN DE MERCADO</w:t>
            </w:r>
          </w:p>
        </w:tc>
        <w:tc>
          <w:tcPr>
            <w:tcW w:w="1773" w:type="dxa"/>
            <w:gridSpan w:val="2"/>
            <w:tcBorders>
              <w:top w:val="single" w:sz="4" w:space="0" w:color="auto"/>
              <w:left w:val="nil"/>
              <w:bottom w:val="single" w:sz="4" w:space="0" w:color="auto"/>
              <w:right w:val="single" w:sz="4" w:space="0" w:color="auto"/>
            </w:tcBorders>
            <w:shd w:val="clear" w:color="000000" w:fill="E7E6E6"/>
            <w:vAlign w:val="center"/>
            <w:hideMark/>
          </w:tcPr>
          <w:p w14:paraId="57B6C58B" w14:textId="6AEB3355"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BIOMÉDICA TINAJERO, S. DE R.L. DE C.V</w:t>
            </w:r>
            <w:r w:rsidR="00966BCA">
              <w:rPr>
                <w:rFonts w:ascii="Arial Narrow" w:hAnsi="Arial Narrow" w:cs="Calibri"/>
                <w:b/>
                <w:bCs/>
                <w:color w:val="000000"/>
                <w:kern w:val="0"/>
                <w:sz w:val="16"/>
                <w:szCs w:val="16"/>
              </w:rPr>
              <w:t>.</w:t>
            </w:r>
          </w:p>
        </w:tc>
        <w:tc>
          <w:tcPr>
            <w:tcW w:w="1773" w:type="dxa"/>
            <w:gridSpan w:val="2"/>
            <w:tcBorders>
              <w:top w:val="single" w:sz="4" w:space="0" w:color="auto"/>
              <w:left w:val="nil"/>
              <w:bottom w:val="single" w:sz="4" w:space="0" w:color="auto"/>
              <w:right w:val="single" w:sz="4" w:space="0" w:color="000000"/>
            </w:tcBorders>
            <w:shd w:val="clear" w:color="000000" w:fill="E7E6E6"/>
            <w:vAlign w:val="center"/>
            <w:hideMark/>
          </w:tcPr>
          <w:p w14:paraId="19C53D9D"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INTEGRADORA CJ, S.A. DE C.V.</w:t>
            </w:r>
          </w:p>
        </w:tc>
      </w:tr>
      <w:tr w:rsidR="002F73AB" w:rsidRPr="002F73AB" w14:paraId="0BE09D3A" w14:textId="77777777" w:rsidTr="002F73AB">
        <w:trPr>
          <w:trHeight w:val="375"/>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384C41EA" w14:textId="77777777" w:rsidR="002F73AB" w:rsidRPr="002F73AB" w:rsidRDefault="002F73AB" w:rsidP="002F73AB">
            <w:pPr>
              <w:widowControl/>
              <w:suppressAutoHyphens w:val="0"/>
              <w:autoSpaceDN/>
              <w:spacing w:after="0"/>
              <w:textAlignment w:val="auto"/>
              <w:rPr>
                <w:rFonts w:ascii="Arial Narrow" w:hAnsi="Arial Narrow" w:cs="Calibri"/>
                <w:b/>
                <w:bCs/>
                <w:color w:val="000000"/>
                <w:kern w:val="0"/>
                <w:sz w:val="16"/>
                <w:szCs w:val="16"/>
              </w:rPr>
            </w:pPr>
          </w:p>
        </w:tc>
        <w:tc>
          <w:tcPr>
            <w:tcW w:w="3783" w:type="dxa"/>
            <w:vMerge/>
            <w:tcBorders>
              <w:top w:val="single" w:sz="4" w:space="0" w:color="auto"/>
              <w:left w:val="single" w:sz="4" w:space="0" w:color="auto"/>
              <w:bottom w:val="single" w:sz="4" w:space="0" w:color="000000"/>
              <w:right w:val="single" w:sz="4" w:space="0" w:color="auto"/>
            </w:tcBorders>
            <w:vAlign w:val="center"/>
            <w:hideMark/>
          </w:tcPr>
          <w:p w14:paraId="6089739D" w14:textId="77777777" w:rsidR="002F73AB" w:rsidRPr="002F73AB" w:rsidRDefault="002F73AB" w:rsidP="002F73AB">
            <w:pPr>
              <w:widowControl/>
              <w:suppressAutoHyphens w:val="0"/>
              <w:autoSpaceDN/>
              <w:spacing w:after="0"/>
              <w:textAlignment w:val="auto"/>
              <w:rPr>
                <w:rFonts w:ascii="Arial Narrow" w:hAnsi="Arial Narrow" w:cs="Calibri"/>
                <w:b/>
                <w:bCs/>
                <w:color w:val="000000"/>
                <w:kern w:val="0"/>
                <w:sz w:val="16"/>
                <w:szCs w:val="16"/>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14:paraId="1425446D" w14:textId="77777777" w:rsidR="002F73AB" w:rsidRPr="002F73AB" w:rsidRDefault="002F73AB" w:rsidP="002F73AB">
            <w:pPr>
              <w:widowControl/>
              <w:suppressAutoHyphens w:val="0"/>
              <w:autoSpaceDN/>
              <w:spacing w:after="0"/>
              <w:textAlignment w:val="auto"/>
              <w:rPr>
                <w:rFonts w:ascii="Arial Narrow" w:hAnsi="Arial Narrow" w:cs="Calibri"/>
                <w:b/>
                <w:bCs/>
                <w:color w:val="000000"/>
                <w:kern w:val="0"/>
                <w:sz w:val="16"/>
                <w:szCs w:val="16"/>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14:paraId="74BEBCC5" w14:textId="77777777" w:rsidR="002F73AB" w:rsidRPr="002F73AB" w:rsidRDefault="002F73AB" w:rsidP="002F73AB">
            <w:pPr>
              <w:widowControl/>
              <w:suppressAutoHyphens w:val="0"/>
              <w:autoSpaceDN/>
              <w:spacing w:after="0"/>
              <w:textAlignment w:val="auto"/>
              <w:rPr>
                <w:rFonts w:ascii="Arial Narrow" w:hAnsi="Arial Narrow" w:cs="Calibri"/>
                <w:b/>
                <w:bCs/>
                <w:color w:val="000000"/>
                <w:kern w:val="0"/>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545CD417" w14:textId="77777777" w:rsidR="002F73AB" w:rsidRPr="002F73AB" w:rsidRDefault="002F73AB" w:rsidP="002F73AB">
            <w:pPr>
              <w:widowControl/>
              <w:suppressAutoHyphens w:val="0"/>
              <w:autoSpaceDN/>
              <w:spacing w:after="0"/>
              <w:textAlignment w:val="auto"/>
              <w:rPr>
                <w:rFonts w:ascii="Arial Narrow" w:hAnsi="Arial Narrow" w:cs="Calibri"/>
                <w:b/>
                <w:bCs/>
                <w:color w:val="000000"/>
                <w:kern w:val="0"/>
                <w:sz w:val="16"/>
                <w:szCs w:val="16"/>
              </w:rPr>
            </w:pPr>
          </w:p>
        </w:tc>
        <w:tc>
          <w:tcPr>
            <w:tcW w:w="1076" w:type="dxa"/>
            <w:tcBorders>
              <w:top w:val="nil"/>
              <w:left w:val="nil"/>
              <w:bottom w:val="single" w:sz="4" w:space="0" w:color="auto"/>
              <w:right w:val="single" w:sz="4" w:space="0" w:color="auto"/>
            </w:tcBorders>
            <w:shd w:val="clear" w:color="000000" w:fill="EEECE1"/>
            <w:vAlign w:val="center"/>
            <w:hideMark/>
          </w:tcPr>
          <w:p w14:paraId="08416062"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IMPORTE</w:t>
            </w:r>
          </w:p>
        </w:tc>
        <w:tc>
          <w:tcPr>
            <w:tcW w:w="697" w:type="dxa"/>
            <w:tcBorders>
              <w:top w:val="nil"/>
              <w:left w:val="nil"/>
              <w:bottom w:val="single" w:sz="4" w:space="0" w:color="auto"/>
              <w:right w:val="single" w:sz="4" w:space="0" w:color="auto"/>
            </w:tcBorders>
            <w:shd w:val="clear" w:color="000000" w:fill="EEECE1"/>
            <w:vAlign w:val="center"/>
            <w:hideMark/>
          </w:tcPr>
          <w:p w14:paraId="4F1B43E7"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VPIM</w:t>
            </w:r>
          </w:p>
        </w:tc>
        <w:tc>
          <w:tcPr>
            <w:tcW w:w="1076" w:type="dxa"/>
            <w:tcBorders>
              <w:top w:val="nil"/>
              <w:left w:val="nil"/>
              <w:bottom w:val="single" w:sz="4" w:space="0" w:color="auto"/>
              <w:right w:val="single" w:sz="4" w:space="0" w:color="auto"/>
            </w:tcBorders>
            <w:shd w:val="clear" w:color="000000" w:fill="EEECE1"/>
            <w:vAlign w:val="center"/>
            <w:hideMark/>
          </w:tcPr>
          <w:p w14:paraId="6408C683"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IMPORTE</w:t>
            </w:r>
          </w:p>
        </w:tc>
        <w:tc>
          <w:tcPr>
            <w:tcW w:w="697" w:type="dxa"/>
            <w:tcBorders>
              <w:top w:val="nil"/>
              <w:left w:val="nil"/>
              <w:bottom w:val="single" w:sz="4" w:space="0" w:color="auto"/>
              <w:right w:val="single" w:sz="4" w:space="0" w:color="auto"/>
            </w:tcBorders>
            <w:shd w:val="clear" w:color="000000" w:fill="EEECE1"/>
            <w:vAlign w:val="center"/>
            <w:hideMark/>
          </w:tcPr>
          <w:p w14:paraId="3FB48860"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VPIM</w:t>
            </w:r>
          </w:p>
        </w:tc>
      </w:tr>
      <w:tr w:rsidR="002F73AB" w:rsidRPr="002F73AB" w14:paraId="49061A7C" w14:textId="77777777" w:rsidTr="002F73AB">
        <w:trPr>
          <w:trHeight w:val="27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2FC5F16" w14:textId="77777777" w:rsidR="002F73AB" w:rsidRPr="002F73AB" w:rsidRDefault="002F73AB" w:rsidP="002F73AB">
            <w:pPr>
              <w:widowControl/>
              <w:suppressAutoHyphens w:val="0"/>
              <w:autoSpaceDN/>
              <w:spacing w:after="0"/>
              <w:jc w:val="center"/>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1</w:t>
            </w:r>
          </w:p>
        </w:tc>
        <w:tc>
          <w:tcPr>
            <w:tcW w:w="3783" w:type="dxa"/>
            <w:tcBorders>
              <w:top w:val="nil"/>
              <w:left w:val="nil"/>
              <w:bottom w:val="single" w:sz="4" w:space="0" w:color="auto"/>
              <w:right w:val="single" w:sz="4" w:space="0" w:color="auto"/>
            </w:tcBorders>
            <w:shd w:val="clear" w:color="auto" w:fill="auto"/>
            <w:noWrap/>
            <w:hideMark/>
          </w:tcPr>
          <w:p w14:paraId="66D89E7D" w14:textId="77777777" w:rsidR="002F73AB" w:rsidRPr="002F73AB" w:rsidRDefault="002F73AB" w:rsidP="002F73AB">
            <w:pPr>
              <w:widowControl/>
              <w:suppressAutoHyphens w:val="0"/>
              <w:autoSpaceDN/>
              <w:spacing w:after="0"/>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PLANTA DE EMERGENCIA DE 100KW</w:t>
            </w:r>
          </w:p>
        </w:tc>
        <w:tc>
          <w:tcPr>
            <w:tcW w:w="538" w:type="dxa"/>
            <w:tcBorders>
              <w:top w:val="nil"/>
              <w:left w:val="nil"/>
              <w:bottom w:val="single" w:sz="4" w:space="0" w:color="auto"/>
              <w:right w:val="single" w:sz="4" w:space="0" w:color="auto"/>
            </w:tcBorders>
            <w:shd w:val="clear" w:color="auto" w:fill="auto"/>
            <w:noWrap/>
            <w:vAlign w:val="center"/>
            <w:hideMark/>
          </w:tcPr>
          <w:p w14:paraId="1F4516E6" w14:textId="77777777" w:rsidR="002F73AB" w:rsidRPr="002F73AB" w:rsidRDefault="002F73AB" w:rsidP="002F73AB">
            <w:pPr>
              <w:widowControl/>
              <w:suppressAutoHyphens w:val="0"/>
              <w:autoSpaceDN/>
              <w:spacing w:after="0"/>
              <w:jc w:val="center"/>
              <w:textAlignment w:val="auto"/>
              <w:rPr>
                <w:rFonts w:ascii="Arial Narrow" w:hAnsi="Arial Narrow" w:cs="Calibri"/>
                <w:kern w:val="0"/>
                <w:sz w:val="16"/>
                <w:szCs w:val="16"/>
              </w:rPr>
            </w:pPr>
            <w:r w:rsidRPr="002F73AB">
              <w:rPr>
                <w:rFonts w:ascii="Arial Narrow" w:hAnsi="Arial Narrow" w:cs="Calibri"/>
                <w:kern w:val="0"/>
                <w:sz w:val="16"/>
                <w:szCs w:val="16"/>
              </w:rPr>
              <w:t>2</w:t>
            </w:r>
          </w:p>
        </w:tc>
        <w:tc>
          <w:tcPr>
            <w:tcW w:w="418" w:type="dxa"/>
            <w:tcBorders>
              <w:top w:val="nil"/>
              <w:left w:val="nil"/>
              <w:bottom w:val="single" w:sz="4" w:space="0" w:color="auto"/>
              <w:right w:val="single" w:sz="4" w:space="0" w:color="auto"/>
            </w:tcBorders>
            <w:shd w:val="clear" w:color="auto" w:fill="auto"/>
            <w:vAlign w:val="center"/>
            <w:hideMark/>
          </w:tcPr>
          <w:p w14:paraId="388C4834" w14:textId="77777777" w:rsidR="002F73AB" w:rsidRPr="002F73AB" w:rsidRDefault="002F73AB" w:rsidP="002F73AB">
            <w:pPr>
              <w:widowControl/>
              <w:suppressAutoHyphens w:val="0"/>
              <w:autoSpaceDN/>
              <w:spacing w:after="0"/>
              <w:jc w:val="center"/>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PZA</w:t>
            </w:r>
          </w:p>
        </w:tc>
        <w:tc>
          <w:tcPr>
            <w:tcW w:w="1217" w:type="dxa"/>
            <w:tcBorders>
              <w:top w:val="nil"/>
              <w:left w:val="nil"/>
              <w:bottom w:val="single" w:sz="4" w:space="0" w:color="auto"/>
              <w:right w:val="single" w:sz="4" w:space="0" w:color="auto"/>
            </w:tcBorders>
            <w:shd w:val="clear" w:color="auto" w:fill="auto"/>
            <w:vAlign w:val="center"/>
            <w:hideMark/>
          </w:tcPr>
          <w:p w14:paraId="78BAB3C7"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xml:space="preserve"> $   2,416,608.60 </w:t>
            </w:r>
          </w:p>
        </w:tc>
        <w:tc>
          <w:tcPr>
            <w:tcW w:w="1076" w:type="dxa"/>
            <w:tcBorders>
              <w:top w:val="nil"/>
              <w:left w:val="nil"/>
              <w:bottom w:val="single" w:sz="4" w:space="0" w:color="auto"/>
              <w:right w:val="single" w:sz="4" w:space="0" w:color="auto"/>
            </w:tcBorders>
            <w:shd w:val="clear" w:color="auto" w:fill="auto"/>
            <w:vAlign w:val="center"/>
            <w:hideMark/>
          </w:tcPr>
          <w:p w14:paraId="2D8FBEAC" w14:textId="4180197A"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No cotiza</w:t>
            </w:r>
            <w:r w:rsidRPr="002F73AB">
              <w:rPr>
                <w:rFonts w:ascii="Arial Narrow" w:hAnsi="Arial Narrow" w:cs="Calibri"/>
                <w:b/>
                <w:bCs/>
                <w:color w:val="000000"/>
                <w:kern w:val="0"/>
                <w:sz w:val="16"/>
                <w:szCs w:val="16"/>
              </w:rPr>
              <w:t> </w:t>
            </w:r>
          </w:p>
        </w:tc>
        <w:tc>
          <w:tcPr>
            <w:tcW w:w="697" w:type="dxa"/>
            <w:tcBorders>
              <w:top w:val="nil"/>
              <w:left w:val="nil"/>
              <w:bottom w:val="single" w:sz="4" w:space="0" w:color="auto"/>
              <w:right w:val="single" w:sz="4" w:space="0" w:color="auto"/>
            </w:tcBorders>
            <w:shd w:val="clear" w:color="auto" w:fill="auto"/>
            <w:vAlign w:val="center"/>
          </w:tcPr>
          <w:p w14:paraId="7E929D2E" w14:textId="55B539EC"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w:t>
            </w:r>
          </w:p>
        </w:tc>
        <w:tc>
          <w:tcPr>
            <w:tcW w:w="1076" w:type="dxa"/>
            <w:tcBorders>
              <w:top w:val="nil"/>
              <w:left w:val="nil"/>
              <w:bottom w:val="single" w:sz="4" w:space="0" w:color="auto"/>
              <w:right w:val="single" w:sz="4" w:space="0" w:color="auto"/>
            </w:tcBorders>
            <w:shd w:val="clear" w:color="auto" w:fill="auto"/>
            <w:vAlign w:val="center"/>
            <w:hideMark/>
          </w:tcPr>
          <w:p w14:paraId="59A4DF9A"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xml:space="preserve"> $2,168,747.81 </w:t>
            </w:r>
          </w:p>
        </w:tc>
        <w:tc>
          <w:tcPr>
            <w:tcW w:w="697" w:type="dxa"/>
            <w:tcBorders>
              <w:top w:val="nil"/>
              <w:left w:val="nil"/>
              <w:bottom w:val="single" w:sz="4" w:space="0" w:color="auto"/>
              <w:right w:val="single" w:sz="4" w:space="0" w:color="auto"/>
            </w:tcBorders>
            <w:shd w:val="clear" w:color="auto" w:fill="auto"/>
            <w:vAlign w:val="center"/>
            <w:hideMark/>
          </w:tcPr>
          <w:p w14:paraId="2522F462"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-10.26%</w:t>
            </w:r>
          </w:p>
        </w:tc>
      </w:tr>
      <w:tr w:rsidR="002F73AB" w:rsidRPr="002F73AB" w14:paraId="31A73AB5" w14:textId="77777777" w:rsidTr="002F73AB">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A32DA72" w14:textId="77777777" w:rsidR="002F73AB" w:rsidRPr="002F73AB" w:rsidRDefault="002F73AB" w:rsidP="002F73AB">
            <w:pPr>
              <w:widowControl/>
              <w:suppressAutoHyphens w:val="0"/>
              <w:autoSpaceDN/>
              <w:spacing w:after="0"/>
              <w:jc w:val="center"/>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2</w:t>
            </w:r>
          </w:p>
        </w:tc>
        <w:tc>
          <w:tcPr>
            <w:tcW w:w="3783" w:type="dxa"/>
            <w:tcBorders>
              <w:top w:val="nil"/>
              <w:left w:val="nil"/>
              <w:bottom w:val="single" w:sz="4" w:space="0" w:color="auto"/>
              <w:right w:val="single" w:sz="4" w:space="0" w:color="auto"/>
            </w:tcBorders>
            <w:shd w:val="clear" w:color="auto" w:fill="auto"/>
            <w:noWrap/>
            <w:hideMark/>
          </w:tcPr>
          <w:p w14:paraId="5BF30142" w14:textId="77777777" w:rsidR="002F73AB" w:rsidRPr="002F73AB" w:rsidRDefault="002F73AB" w:rsidP="002F73AB">
            <w:pPr>
              <w:widowControl/>
              <w:suppressAutoHyphens w:val="0"/>
              <w:autoSpaceDN/>
              <w:spacing w:after="0"/>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PLANTA DE EMERGENCIA DE 200KW</w:t>
            </w:r>
          </w:p>
        </w:tc>
        <w:tc>
          <w:tcPr>
            <w:tcW w:w="538" w:type="dxa"/>
            <w:tcBorders>
              <w:top w:val="nil"/>
              <w:left w:val="nil"/>
              <w:bottom w:val="single" w:sz="4" w:space="0" w:color="auto"/>
              <w:right w:val="single" w:sz="4" w:space="0" w:color="auto"/>
            </w:tcBorders>
            <w:shd w:val="clear" w:color="auto" w:fill="auto"/>
            <w:noWrap/>
            <w:vAlign w:val="center"/>
            <w:hideMark/>
          </w:tcPr>
          <w:p w14:paraId="14842383" w14:textId="77777777" w:rsidR="002F73AB" w:rsidRPr="002F73AB" w:rsidRDefault="002F73AB" w:rsidP="002F73AB">
            <w:pPr>
              <w:widowControl/>
              <w:suppressAutoHyphens w:val="0"/>
              <w:autoSpaceDN/>
              <w:spacing w:after="0"/>
              <w:jc w:val="center"/>
              <w:textAlignment w:val="auto"/>
              <w:rPr>
                <w:rFonts w:ascii="Arial Narrow" w:hAnsi="Arial Narrow" w:cs="Calibri"/>
                <w:kern w:val="0"/>
                <w:sz w:val="16"/>
                <w:szCs w:val="16"/>
              </w:rPr>
            </w:pPr>
            <w:r w:rsidRPr="002F73AB">
              <w:rPr>
                <w:rFonts w:ascii="Arial Narrow" w:hAnsi="Arial Narrow" w:cs="Calibri"/>
                <w:kern w:val="0"/>
                <w:sz w:val="16"/>
                <w:szCs w:val="16"/>
              </w:rPr>
              <w:t>2</w:t>
            </w:r>
          </w:p>
        </w:tc>
        <w:tc>
          <w:tcPr>
            <w:tcW w:w="418" w:type="dxa"/>
            <w:tcBorders>
              <w:top w:val="nil"/>
              <w:left w:val="nil"/>
              <w:bottom w:val="single" w:sz="4" w:space="0" w:color="auto"/>
              <w:right w:val="single" w:sz="4" w:space="0" w:color="auto"/>
            </w:tcBorders>
            <w:shd w:val="clear" w:color="auto" w:fill="auto"/>
            <w:vAlign w:val="center"/>
            <w:hideMark/>
          </w:tcPr>
          <w:p w14:paraId="2C530699" w14:textId="77777777" w:rsidR="002F73AB" w:rsidRPr="002F73AB" w:rsidRDefault="002F73AB" w:rsidP="002F73AB">
            <w:pPr>
              <w:widowControl/>
              <w:suppressAutoHyphens w:val="0"/>
              <w:autoSpaceDN/>
              <w:spacing w:after="0"/>
              <w:jc w:val="center"/>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PZA</w:t>
            </w:r>
          </w:p>
        </w:tc>
        <w:tc>
          <w:tcPr>
            <w:tcW w:w="1217" w:type="dxa"/>
            <w:tcBorders>
              <w:top w:val="nil"/>
              <w:left w:val="nil"/>
              <w:bottom w:val="single" w:sz="4" w:space="0" w:color="auto"/>
              <w:right w:val="single" w:sz="4" w:space="0" w:color="auto"/>
            </w:tcBorders>
            <w:shd w:val="clear" w:color="auto" w:fill="auto"/>
            <w:vAlign w:val="center"/>
            <w:hideMark/>
          </w:tcPr>
          <w:p w14:paraId="0830E34B"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xml:space="preserve"> $   3,848,869.71 </w:t>
            </w:r>
          </w:p>
        </w:tc>
        <w:tc>
          <w:tcPr>
            <w:tcW w:w="1076" w:type="dxa"/>
            <w:tcBorders>
              <w:top w:val="nil"/>
              <w:left w:val="nil"/>
              <w:bottom w:val="single" w:sz="4" w:space="0" w:color="auto"/>
              <w:right w:val="single" w:sz="4" w:space="0" w:color="auto"/>
            </w:tcBorders>
            <w:shd w:val="clear" w:color="auto" w:fill="auto"/>
            <w:vAlign w:val="center"/>
            <w:hideMark/>
          </w:tcPr>
          <w:p w14:paraId="568C6134" w14:textId="17ACA7FC"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w:t>
            </w:r>
            <w:r>
              <w:rPr>
                <w:rFonts w:ascii="Arial Narrow" w:hAnsi="Arial Narrow" w:cs="Calibri"/>
                <w:b/>
                <w:bCs/>
                <w:color w:val="000000"/>
                <w:kern w:val="0"/>
                <w:sz w:val="16"/>
                <w:szCs w:val="16"/>
              </w:rPr>
              <w:t>No cotiza</w:t>
            </w:r>
          </w:p>
        </w:tc>
        <w:tc>
          <w:tcPr>
            <w:tcW w:w="697" w:type="dxa"/>
            <w:tcBorders>
              <w:top w:val="nil"/>
              <w:left w:val="nil"/>
              <w:bottom w:val="single" w:sz="4" w:space="0" w:color="auto"/>
              <w:right w:val="single" w:sz="4" w:space="0" w:color="auto"/>
            </w:tcBorders>
            <w:shd w:val="clear" w:color="auto" w:fill="auto"/>
            <w:vAlign w:val="center"/>
          </w:tcPr>
          <w:p w14:paraId="6279E121" w14:textId="247C0899"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w:t>
            </w:r>
          </w:p>
        </w:tc>
        <w:tc>
          <w:tcPr>
            <w:tcW w:w="1076" w:type="dxa"/>
            <w:tcBorders>
              <w:top w:val="nil"/>
              <w:left w:val="nil"/>
              <w:bottom w:val="single" w:sz="4" w:space="0" w:color="auto"/>
              <w:right w:val="single" w:sz="4" w:space="0" w:color="auto"/>
            </w:tcBorders>
            <w:shd w:val="clear" w:color="auto" w:fill="auto"/>
            <w:vAlign w:val="center"/>
            <w:hideMark/>
          </w:tcPr>
          <w:p w14:paraId="78BE95A3"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$3,549,562.65</w:t>
            </w:r>
          </w:p>
        </w:tc>
        <w:tc>
          <w:tcPr>
            <w:tcW w:w="697" w:type="dxa"/>
            <w:tcBorders>
              <w:top w:val="nil"/>
              <w:left w:val="nil"/>
              <w:bottom w:val="single" w:sz="4" w:space="0" w:color="auto"/>
              <w:right w:val="single" w:sz="4" w:space="0" w:color="auto"/>
            </w:tcBorders>
            <w:shd w:val="clear" w:color="auto" w:fill="auto"/>
            <w:vAlign w:val="center"/>
            <w:hideMark/>
          </w:tcPr>
          <w:p w14:paraId="427F8893"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-7.78%</w:t>
            </w:r>
          </w:p>
        </w:tc>
      </w:tr>
      <w:tr w:rsidR="002F73AB" w:rsidRPr="002F73AB" w14:paraId="69BC68FF" w14:textId="77777777" w:rsidTr="002F73AB">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783FA48" w14:textId="77777777" w:rsidR="002F73AB" w:rsidRPr="002F73AB" w:rsidRDefault="002F73AB" w:rsidP="002F73AB">
            <w:pPr>
              <w:widowControl/>
              <w:suppressAutoHyphens w:val="0"/>
              <w:autoSpaceDN/>
              <w:spacing w:after="0"/>
              <w:jc w:val="center"/>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3</w:t>
            </w:r>
          </w:p>
        </w:tc>
        <w:tc>
          <w:tcPr>
            <w:tcW w:w="3783" w:type="dxa"/>
            <w:tcBorders>
              <w:top w:val="nil"/>
              <w:left w:val="nil"/>
              <w:bottom w:val="single" w:sz="4" w:space="0" w:color="auto"/>
              <w:right w:val="single" w:sz="4" w:space="0" w:color="auto"/>
            </w:tcBorders>
            <w:shd w:val="clear" w:color="auto" w:fill="auto"/>
            <w:noWrap/>
            <w:hideMark/>
          </w:tcPr>
          <w:p w14:paraId="1D2595C4" w14:textId="77777777" w:rsidR="002F73AB" w:rsidRPr="002F73AB" w:rsidRDefault="002F73AB" w:rsidP="002F73AB">
            <w:pPr>
              <w:widowControl/>
              <w:suppressAutoHyphens w:val="0"/>
              <w:autoSpaceDN/>
              <w:spacing w:after="0"/>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SISTEMA DE TRATAMIENTO DE AGUA "OSMOSIS INVERSA"</w:t>
            </w:r>
          </w:p>
        </w:tc>
        <w:tc>
          <w:tcPr>
            <w:tcW w:w="538" w:type="dxa"/>
            <w:tcBorders>
              <w:top w:val="nil"/>
              <w:left w:val="nil"/>
              <w:bottom w:val="single" w:sz="4" w:space="0" w:color="auto"/>
              <w:right w:val="single" w:sz="4" w:space="0" w:color="auto"/>
            </w:tcBorders>
            <w:shd w:val="clear" w:color="auto" w:fill="auto"/>
            <w:noWrap/>
            <w:vAlign w:val="center"/>
            <w:hideMark/>
          </w:tcPr>
          <w:p w14:paraId="45EF528D" w14:textId="77777777" w:rsidR="002F73AB" w:rsidRPr="002F73AB" w:rsidRDefault="002F73AB" w:rsidP="002F73AB">
            <w:pPr>
              <w:widowControl/>
              <w:suppressAutoHyphens w:val="0"/>
              <w:autoSpaceDN/>
              <w:spacing w:after="0"/>
              <w:jc w:val="center"/>
              <w:textAlignment w:val="auto"/>
              <w:rPr>
                <w:rFonts w:ascii="Arial Narrow" w:hAnsi="Arial Narrow" w:cs="Calibri"/>
                <w:kern w:val="0"/>
                <w:sz w:val="16"/>
                <w:szCs w:val="16"/>
              </w:rPr>
            </w:pPr>
            <w:r w:rsidRPr="002F73AB">
              <w:rPr>
                <w:rFonts w:ascii="Arial Narrow" w:hAnsi="Arial Narrow" w:cs="Calibri"/>
                <w:kern w:val="0"/>
                <w:sz w:val="16"/>
                <w:szCs w:val="16"/>
              </w:rPr>
              <w:t>46</w:t>
            </w:r>
          </w:p>
        </w:tc>
        <w:tc>
          <w:tcPr>
            <w:tcW w:w="418" w:type="dxa"/>
            <w:tcBorders>
              <w:top w:val="nil"/>
              <w:left w:val="nil"/>
              <w:bottom w:val="single" w:sz="4" w:space="0" w:color="auto"/>
              <w:right w:val="single" w:sz="4" w:space="0" w:color="auto"/>
            </w:tcBorders>
            <w:shd w:val="clear" w:color="auto" w:fill="auto"/>
            <w:vAlign w:val="center"/>
            <w:hideMark/>
          </w:tcPr>
          <w:p w14:paraId="093EB69B" w14:textId="77777777" w:rsidR="002F73AB" w:rsidRPr="002F73AB" w:rsidRDefault="002F73AB" w:rsidP="002F73AB">
            <w:pPr>
              <w:widowControl/>
              <w:suppressAutoHyphens w:val="0"/>
              <w:autoSpaceDN/>
              <w:spacing w:after="0"/>
              <w:jc w:val="center"/>
              <w:textAlignment w:val="auto"/>
              <w:rPr>
                <w:rFonts w:ascii="Arial Narrow" w:hAnsi="Arial Narrow" w:cs="Calibri"/>
                <w:color w:val="000000"/>
                <w:kern w:val="0"/>
                <w:sz w:val="16"/>
                <w:szCs w:val="16"/>
              </w:rPr>
            </w:pPr>
            <w:r w:rsidRPr="002F73AB">
              <w:rPr>
                <w:rFonts w:ascii="Arial Narrow" w:hAnsi="Arial Narrow" w:cs="Calibri"/>
                <w:color w:val="000000"/>
                <w:kern w:val="0"/>
                <w:sz w:val="16"/>
                <w:szCs w:val="16"/>
              </w:rPr>
              <w:t>PZA</w:t>
            </w:r>
          </w:p>
        </w:tc>
        <w:tc>
          <w:tcPr>
            <w:tcW w:w="1217" w:type="dxa"/>
            <w:tcBorders>
              <w:top w:val="nil"/>
              <w:left w:val="nil"/>
              <w:bottom w:val="single" w:sz="4" w:space="0" w:color="auto"/>
              <w:right w:val="single" w:sz="4" w:space="0" w:color="auto"/>
            </w:tcBorders>
            <w:shd w:val="clear" w:color="auto" w:fill="auto"/>
            <w:vAlign w:val="center"/>
            <w:hideMark/>
          </w:tcPr>
          <w:p w14:paraId="45F00172"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xml:space="preserve"> $   3,003,100.80 </w:t>
            </w:r>
          </w:p>
        </w:tc>
        <w:tc>
          <w:tcPr>
            <w:tcW w:w="1076" w:type="dxa"/>
            <w:tcBorders>
              <w:top w:val="nil"/>
              <w:left w:val="nil"/>
              <w:bottom w:val="single" w:sz="4" w:space="0" w:color="auto"/>
              <w:right w:val="single" w:sz="4" w:space="0" w:color="auto"/>
            </w:tcBorders>
            <w:shd w:val="clear" w:color="auto" w:fill="auto"/>
            <w:vAlign w:val="center"/>
            <w:hideMark/>
          </w:tcPr>
          <w:p w14:paraId="2374418A"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xml:space="preserve"> $2,951,875.20 </w:t>
            </w:r>
          </w:p>
        </w:tc>
        <w:tc>
          <w:tcPr>
            <w:tcW w:w="697" w:type="dxa"/>
            <w:tcBorders>
              <w:top w:val="nil"/>
              <w:left w:val="nil"/>
              <w:bottom w:val="single" w:sz="4" w:space="0" w:color="auto"/>
              <w:right w:val="single" w:sz="4" w:space="0" w:color="auto"/>
            </w:tcBorders>
            <w:shd w:val="clear" w:color="auto" w:fill="auto"/>
            <w:vAlign w:val="center"/>
            <w:hideMark/>
          </w:tcPr>
          <w:p w14:paraId="3E031DC7" w14:textId="77777777"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-1.71%</w:t>
            </w:r>
          </w:p>
        </w:tc>
        <w:tc>
          <w:tcPr>
            <w:tcW w:w="1076" w:type="dxa"/>
            <w:tcBorders>
              <w:top w:val="nil"/>
              <w:left w:val="nil"/>
              <w:bottom w:val="single" w:sz="4" w:space="0" w:color="auto"/>
              <w:right w:val="single" w:sz="4" w:space="0" w:color="auto"/>
            </w:tcBorders>
            <w:shd w:val="clear" w:color="auto" w:fill="auto"/>
            <w:vAlign w:val="center"/>
            <w:hideMark/>
          </w:tcPr>
          <w:p w14:paraId="189A428C" w14:textId="4C2943E8"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sidRPr="002F73AB">
              <w:rPr>
                <w:rFonts w:ascii="Arial Narrow" w:hAnsi="Arial Narrow" w:cs="Calibri"/>
                <w:b/>
                <w:bCs/>
                <w:color w:val="000000"/>
                <w:kern w:val="0"/>
                <w:sz w:val="16"/>
                <w:szCs w:val="16"/>
              </w:rPr>
              <w:t> </w:t>
            </w:r>
            <w:r>
              <w:rPr>
                <w:rFonts w:ascii="Arial Narrow" w:hAnsi="Arial Narrow" w:cs="Calibri"/>
                <w:b/>
                <w:bCs/>
                <w:color w:val="000000"/>
                <w:kern w:val="0"/>
                <w:sz w:val="16"/>
                <w:szCs w:val="16"/>
              </w:rPr>
              <w:t>No cotiza</w:t>
            </w:r>
          </w:p>
        </w:tc>
        <w:tc>
          <w:tcPr>
            <w:tcW w:w="697" w:type="dxa"/>
            <w:tcBorders>
              <w:top w:val="nil"/>
              <w:left w:val="nil"/>
              <w:bottom w:val="single" w:sz="4" w:space="0" w:color="auto"/>
              <w:right w:val="single" w:sz="4" w:space="0" w:color="auto"/>
            </w:tcBorders>
            <w:shd w:val="clear" w:color="auto" w:fill="auto"/>
            <w:vAlign w:val="center"/>
            <w:hideMark/>
          </w:tcPr>
          <w:p w14:paraId="70F7B3DF" w14:textId="4562A4B5" w:rsidR="002F73AB" w:rsidRPr="002F73AB" w:rsidRDefault="002F73AB" w:rsidP="002F73AB">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w:t>
            </w:r>
          </w:p>
        </w:tc>
      </w:tr>
    </w:tbl>
    <w:p w14:paraId="2E4B955A" w14:textId="77777777" w:rsidR="005C7BA0" w:rsidRDefault="005C7BA0" w:rsidP="00CE3B52">
      <w:pPr>
        <w:pStyle w:val="Standard"/>
        <w:tabs>
          <w:tab w:val="left" w:pos="851"/>
        </w:tabs>
        <w:spacing w:before="32" w:after="0" w:line="276" w:lineRule="auto"/>
        <w:ind w:right="86"/>
        <w:jc w:val="both"/>
        <w:rPr>
          <w:rFonts w:ascii="Arial" w:eastAsia="Arial" w:hAnsi="Arial" w:cs="Arial"/>
          <w:sz w:val="18"/>
          <w:szCs w:val="18"/>
        </w:rPr>
      </w:pPr>
    </w:p>
    <w:p w14:paraId="049317DC" w14:textId="77777777" w:rsidR="006174F4" w:rsidRPr="006174F4" w:rsidRDefault="006174F4" w:rsidP="006174F4">
      <w:pPr>
        <w:pStyle w:val="Standard"/>
        <w:tabs>
          <w:tab w:val="left" w:pos="851"/>
        </w:tabs>
        <w:spacing w:before="32" w:after="0" w:line="276" w:lineRule="auto"/>
        <w:ind w:right="86"/>
        <w:jc w:val="both"/>
        <w:rPr>
          <w:rFonts w:ascii="Arial" w:eastAsia="Arial" w:hAnsi="Arial" w:cs="Arial"/>
          <w:sz w:val="16"/>
          <w:szCs w:val="16"/>
        </w:rPr>
      </w:pPr>
      <w:r w:rsidRPr="006174F4">
        <w:rPr>
          <w:rFonts w:ascii="Arial" w:eastAsia="Arial" w:hAnsi="Arial" w:cs="Arial"/>
          <w:sz w:val="16"/>
          <w:szCs w:val="16"/>
        </w:rPr>
        <w:t>* VPIM – Variación porcentual con respecto al costo de referencia resultado de la Investigación de Mercado.</w:t>
      </w:r>
    </w:p>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 w:name="_Hlk44402620"/>
      <w:r w:rsidRPr="003173AC">
        <w:rPr>
          <w:rFonts w:ascii="Arial" w:eastAsia="Arial" w:hAnsi="Arial" w:cs="Arial"/>
          <w:b/>
          <w:bCs/>
          <w:sz w:val="18"/>
          <w:szCs w:val="18"/>
        </w:rPr>
        <w:t>Organismo Público Descentralizado</w:t>
      </w:r>
      <w:bookmarkEnd w:id="2"/>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38B1D69F" w:rsidR="005B653F" w:rsidRPr="00655EA8" w:rsidRDefault="00D52FD1"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w:t>
      </w:r>
      <w:r w:rsidRPr="003173AC">
        <w:rPr>
          <w:rFonts w:ascii="Arial" w:eastAsia="Arial" w:hAnsi="Arial" w:cs="Arial"/>
          <w:sz w:val="18"/>
          <w:szCs w:val="18"/>
        </w:rPr>
        <w:t xml:space="preserve">se </w:t>
      </w:r>
      <w:r w:rsidRPr="003173AC">
        <w:rPr>
          <w:rFonts w:ascii="Arial" w:eastAsia="Arial" w:hAnsi="Arial" w:cs="Arial"/>
          <w:b/>
          <w:bCs/>
          <w:sz w:val="18"/>
          <w:szCs w:val="18"/>
        </w:rPr>
        <w:t>ADJUDI</w:t>
      </w:r>
      <w:r>
        <w:rPr>
          <w:rFonts w:ascii="Arial" w:eastAsia="Arial" w:hAnsi="Arial" w:cs="Arial"/>
          <w:b/>
          <w:bCs/>
          <w:sz w:val="18"/>
          <w:szCs w:val="18"/>
        </w:rPr>
        <w:t>CA la</w:t>
      </w:r>
      <w:r w:rsidR="002F73AB">
        <w:rPr>
          <w:rFonts w:ascii="Arial" w:eastAsia="Arial" w:hAnsi="Arial" w:cs="Arial"/>
          <w:b/>
          <w:bCs/>
          <w:sz w:val="18"/>
          <w:szCs w:val="18"/>
        </w:rPr>
        <w:t>s</w:t>
      </w:r>
      <w:r>
        <w:rPr>
          <w:rFonts w:ascii="Arial" w:eastAsia="Arial" w:hAnsi="Arial" w:cs="Arial"/>
          <w:b/>
          <w:bCs/>
          <w:sz w:val="18"/>
          <w:szCs w:val="18"/>
        </w:rPr>
        <w:t xml:space="preserve"> partida</w:t>
      </w:r>
      <w:r w:rsidR="002F73AB">
        <w:rPr>
          <w:rFonts w:ascii="Arial" w:eastAsia="Arial" w:hAnsi="Arial" w:cs="Arial"/>
          <w:b/>
          <w:bCs/>
          <w:sz w:val="18"/>
          <w:szCs w:val="18"/>
        </w:rPr>
        <w:t>s</w:t>
      </w:r>
      <w:r>
        <w:rPr>
          <w:rFonts w:ascii="Arial" w:eastAsia="Arial" w:hAnsi="Arial" w:cs="Arial"/>
          <w:b/>
          <w:bCs/>
          <w:sz w:val="18"/>
          <w:szCs w:val="18"/>
        </w:rPr>
        <w:t xml:space="preserve"> No. 1</w:t>
      </w:r>
      <w:r w:rsidR="002F73AB">
        <w:rPr>
          <w:rFonts w:ascii="Arial" w:eastAsia="Arial" w:hAnsi="Arial" w:cs="Arial"/>
          <w:b/>
          <w:bCs/>
          <w:sz w:val="18"/>
          <w:szCs w:val="18"/>
        </w:rPr>
        <w:t xml:space="preserve"> y 2</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sidR="00DE1810">
        <w:rPr>
          <w:rFonts w:ascii="Arial" w:eastAsia="Arial" w:hAnsi="Arial" w:cs="Arial"/>
          <w:b/>
          <w:bCs/>
          <w:sz w:val="18"/>
          <w:szCs w:val="18"/>
        </w:rPr>
        <w:t>ADQUISICIÓN DE PLANTAS DE EMERGENCIA Y SISTEMA DE TRATAMIENTO DE AGUA</w:t>
      </w:r>
      <w:r w:rsidRPr="003173AC">
        <w:rPr>
          <w:rFonts w:ascii="Arial" w:eastAsia="Arial" w:hAnsi="Arial" w:cs="Arial"/>
          <w:b/>
          <w:bCs/>
          <w:sz w:val="18"/>
          <w:szCs w:val="18"/>
        </w:rPr>
        <w:t>”</w:t>
      </w:r>
      <w:r w:rsidRPr="003173AC">
        <w:rPr>
          <w:rFonts w:ascii="Arial" w:eastAsia="Arial" w:hAnsi="Arial" w:cs="Arial"/>
          <w:sz w:val="18"/>
          <w:szCs w:val="18"/>
        </w:rPr>
        <w:t xml:space="preserve">, </w:t>
      </w:r>
      <w:r w:rsidR="005B6219" w:rsidRPr="003173AC">
        <w:rPr>
          <w:rFonts w:ascii="Arial" w:eastAsia="Arial" w:hAnsi="Arial" w:cs="Arial"/>
          <w:sz w:val="18"/>
          <w:szCs w:val="18"/>
        </w:rPr>
        <w:t>a</w:t>
      </w:r>
      <w:r w:rsidR="00F93FEB">
        <w:rPr>
          <w:rFonts w:ascii="Arial" w:eastAsia="Arial" w:hAnsi="Arial" w:cs="Arial"/>
          <w:sz w:val="18"/>
          <w:szCs w:val="18"/>
        </w:rPr>
        <w:t xml:space="preserve">l participante </w:t>
      </w:r>
      <w:r w:rsidR="002F73AB" w:rsidRPr="002F73AB">
        <w:rPr>
          <w:rFonts w:ascii="Arial" w:eastAsia="Arial" w:hAnsi="Arial" w:cs="Arial"/>
          <w:b/>
          <w:bCs/>
          <w:sz w:val="18"/>
          <w:szCs w:val="18"/>
          <w:lang w:bidi="es-MX"/>
        </w:rPr>
        <w:t>INTEGRADORA CJ, S.A. DE C.V.</w:t>
      </w:r>
      <w:r w:rsidR="002F73AB">
        <w:rPr>
          <w:rFonts w:ascii="Arial" w:eastAsia="Arial" w:hAnsi="Arial" w:cs="Arial"/>
          <w:b/>
          <w:bCs/>
          <w:sz w:val="18"/>
          <w:szCs w:val="18"/>
          <w:lang w:bidi="es-MX"/>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002F73AB" w:rsidRPr="002F73AB">
        <w:rPr>
          <w:rFonts w:ascii="Arial" w:eastAsia="Arial" w:hAnsi="Arial" w:cs="Arial"/>
          <w:b/>
          <w:bCs/>
          <w:sz w:val="18"/>
          <w:szCs w:val="18"/>
        </w:rPr>
        <w:t>$5,718,310.46</w:t>
      </w:r>
      <w:r w:rsidR="002F73AB">
        <w:rPr>
          <w:rFonts w:ascii="Arial" w:eastAsia="Arial" w:hAnsi="Arial" w:cs="Arial"/>
          <w:b/>
          <w:bCs/>
          <w:sz w:val="18"/>
          <w:szCs w:val="18"/>
        </w:rPr>
        <w:t xml:space="preserve"> </w:t>
      </w:r>
      <w:r w:rsidR="00E3057E" w:rsidRPr="002D199E">
        <w:rPr>
          <w:rFonts w:ascii="Arial" w:eastAsia="Arial" w:hAnsi="Arial" w:cs="Arial"/>
          <w:b/>
          <w:bCs/>
          <w:sz w:val="18"/>
          <w:szCs w:val="18"/>
        </w:rPr>
        <w:t>(</w:t>
      </w:r>
      <w:r w:rsidR="002F73AB">
        <w:rPr>
          <w:rFonts w:ascii="Arial" w:eastAsia="Arial" w:hAnsi="Arial" w:cs="Arial"/>
          <w:b/>
          <w:bCs/>
          <w:sz w:val="18"/>
          <w:szCs w:val="18"/>
        </w:rPr>
        <w:t xml:space="preserve">CINCO MILLONES SETECIENTOS DIECIOCHO MIL TRESCIENTOS DIEZ </w:t>
      </w:r>
      <w:r w:rsidR="002F73AB" w:rsidRPr="002D199E">
        <w:rPr>
          <w:rFonts w:ascii="Arial" w:eastAsia="Arial" w:hAnsi="Arial" w:cs="Arial"/>
          <w:b/>
          <w:bCs/>
          <w:sz w:val="18"/>
          <w:szCs w:val="18"/>
        </w:rPr>
        <w:t xml:space="preserve">PESOS </w:t>
      </w:r>
      <w:r w:rsidR="002F73AB">
        <w:rPr>
          <w:rFonts w:ascii="Arial" w:eastAsia="Arial" w:hAnsi="Arial" w:cs="Arial"/>
          <w:b/>
          <w:bCs/>
          <w:sz w:val="18"/>
          <w:szCs w:val="18"/>
        </w:rPr>
        <w:t>46</w:t>
      </w:r>
      <w:r w:rsidR="002F73AB" w:rsidRPr="002D199E">
        <w:rPr>
          <w:rFonts w:ascii="Arial" w:eastAsia="Arial" w:hAnsi="Arial" w:cs="Arial"/>
          <w:b/>
          <w:bCs/>
          <w:sz w:val="18"/>
          <w:szCs w:val="18"/>
        </w:rPr>
        <w:t>/100 M.N</w:t>
      </w:r>
      <w:r w:rsidR="002F73AB" w:rsidRPr="003173AC">
        <w:rPr>
          <w:rFonts w:ascii="Arial" w:eastAsia="Arial" w:hAnsi="Arial" w:cs="Arial"/>
          <w:b/>
          <w:bCs/>
          <w:sz w:val="18"/>
          <w:szCs w:val="18"/>
        </w:rPr>
        <w:t>.)</w:t>
      </w:r>
      <w:r w:rsidR="002F73AB" w:rsidRPr="003173AC">
        <w:rPr>
          <w:rFonts w:ascii="Arial" w:eastAsia="Arial" w:hAnsi="Arial" w:cs="Arial"/>
          <w:sz w:val="18"/>
          <w:szCs w:val="18"/>
        </w:rPr>
        <w:t xml:space="preserve"> </w:t>
      </w:r>
      <w:r w:rsidR="005B6219" w:rsidRPr="003173AC">
        <w:rPr>
          <w:rFonts w:ascii="Arial" w:eastAsia="Arial" w:hAnsi="Arial" w:cs="Arial"/>
          <w:sz w:val="18"/>
          <w:szCs w:val="18"/>
        </w:rPr>
        <w:t xml:space="preserve">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005B6219"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1F1B0369" w14:textId="30231F3F"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4990"/>
        <w:gridCol w:w="708"/>
        <w:gridCol w:w="567"/>
        <w:gridCol w:w="1560"/>
        <w:gridCol w:w="1701"/>
      </w:tblGrid>
      <w:tr w:rsidR="00966BCA" w:rsidRPr="00966BCA" w14:paraId="433100DF" w14:textId="77777777" w:rsidTr="00966BCA">
        <w:trPr>
          <w:trHeight w:val="300"/>
        </w:trPr>
        <w:tc>
          <w:tcPr>
            <w:tcW w:w="534" w:type="dxa"/>
            <w:shd w:val="clear" w:color="000000" w:fill="EEECE1"/>
            <w:vAlign w:val="center"/>
            <w:hideMark/>
          </w:tcPr>
          <w:p w14:paraId="1ACEEACB"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PART.</w:t>
            </w:r>
          </w:p>
        </w:tc>
        <w:tc>
          <w:tcPr>
            <w:tcW w:w="4990" w:type="dxa"/>
            <w:shd w:val="clear" w:color="000000" w:fill="EEECE1"/>
            <w:noWrap/>
            <w:vAlign w:val="center"/>
            <w:hideMark/>
          </w:tcPr>
          <w:p w14:paraId="0F122DF7"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DESCRIPCIÓN</w:t>
            </w:r>
          </w:p>
        </w:tc>
        <w:tc>
          <w:tcPr>
            <w:tcW w:w="708" w:type="dxa"/>
            <w:shd w:val="clear" w:color="000000" w:fill="EEECE1"/>
            <w:vAlign w:val="center"/>
            <w:hideMark/>
          </w:tcPr>
          <w:p w14:paraId="477A0365"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CANT.</w:t>
            </w:r>
          </w:p>
        </w:tc>
        <w:tc>
          <w:tcPr>
            <w:tcW w:w="567" w:type="dxa"/>
            <w:shd w:val="clear" w:color="000000" w:fill="EEECE1"/>
            <w:vAlign w:val="center"/>
            <w:hideMark/>
          </w:tcPr>
          <w:p w14:paraId="2EE1090B"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U.M.</w:t>
            </w:r>
          </w:p>
        </w:tc>
        <w:tc>
          <w:tcPr>
            <w:tcW w:w="1560" w:type="dxa"/>
            <w:shd w:val="clear" w:color="000000" w:fill="EEECE1"/>
            <w:vAlign w:val="center"/>
            <w:hideMark/>
          </w:tcPr>
          <w:p w14:paraId="0A24AC30"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P.U.</w:t>
            </w:r>
          </w:p>
        </w:tc>
        <w:tc>
          <w:tcPr>
            <w:tcW w:w="1701" w:type="dxa"/>
            <w:shd w:val="clear" w:color="000000" w:fill="EEECE1"/>
            <w:vAlign w:val="center"/>
            <w:hideMark/>
          </w:tcPr>
          <w:p w14:paraId="3BEE61F6"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IMPORTE</w:t>
            </w:r>
          </w:p>
        </w:tc>
      </w:tr>
      <w:tr w:rsidR="00966BCA" w:rsidRPr="00966BCA" w14:paraId="1D29B8C3" w14:textId="77777777" w:rsidTr="00966BCA">
        <w:trPr>
          <w:trHeight w:val="300"/>
        </w:trPr>
        <w:tc>
          <w:tcPr>
            <w:tcW w:w="534" w:type="dxa"/>
            <w:shd w:val="clear" w:color="auto" w:fill="auto"/>
            <w:vAlign w:val="center"/>
            <w:hideMark/>
          </w:tcPr>
          <w:p w14:paraId="49FB3112" w14:textId="77777777" w:rsidR="00966BCA" w:rsidRPr="00966BCA" w:rsidRDefault="00966BCA" w:rsidP="00966BCA">
            <w:pPr>
              <w:widowControl/>
              <w:suppressAutoHyphens w:val="0"/>
              <w:autoSpaceDN/>
              <w:spacing w:after="0"/>
              <w:jc w:val="center"/>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1</w:t>
            </w:r>
          </w:p>
        </w:tc>
        <w:tc>
          <w:tcPr>
            <w:tcW w:w="4990" w:type="dxa"/>
            <w:shd w:val="clear" w:color="auto" w:fill="auto"/>
            <w:noWrap/>
            <w:vAlign w:val="center"/>
            <w:hideMark/>
          </w:tcPr>
          <w:p w14:paraId="44965302" w14:textId="77777777" w:rsidR="00966BCA" w:rsidRPr="00966BCA" w:rsidRDefault="00966BCA" w:rsidP="00966BCA">
            <w:pPr>
              <w:widowControl/>
              <w:suppressAutoHyphens w:val="0"/>
              <w:autoSpaceDN/>
              <w:spacing w:after="0"/>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PLANTA DE EMERGENCIA DE 100KW</w:t>
            </w:r>
          </w:p>
        </w:tc>
        <w:tc>
          <w:tcPr>
            <w:tcW w:w="708" w:type="dxa"/>
            <w:shd w:val="clear" w:color="auto" w:fill="auto"/>
            <w:noWrap/>
            <w:vAlign w:val="center"/>
            <w:hideMark/>
          </w:tcPr>
          <w:p w14:paraId="55FB5AE7" w14:textId="77777777" w:rsidR="00966BCA" w:rsidRPr="00966BCA" w:rsidRDefault="00966BCA" w:rsidP="00966BCA">
            <w:pPr>
              <w:widowControl/>
              <w:suppressAutoHyphens w:val="0"/>
              <w:autoSpaceDN/>
              <w:spacing w:after="0"/>
              <w:jc w:val="center"/>
              <w:textAlignment w:val="auto"/>
              <w:rPr>
                <w:rFonts w:ascii="Arial Narrow" w:hAnsi="Arial Narrow" w:cs="Calibri"/>
                <w:kern w:val="0"/>
                <w:sz w:val="16"/>
                <w:szCs w:val="16"/>
              </w:rPr>
            </w:pPr>
            <w:r w:rsidRPr="00966BCA">
              <w:rPr>
                <w:rFonts w:ascii="Arial Narrow" w:hAnsi="Arial Narrow" w:cs="Calibri"/>
                <w:kern w:val="0"/>
                <w:sz w:val="16"/>
                <w:szCs w:val="16"/>
              </w:rPr>
              <w:t>2</w:t>
            </w:r>
          </w:p>
        </w:tc>
        <w:tc>
          <w:tcPr>
            <w:tcW w:w="567" w:type="dxa"/>
            <w:shd w:val="clear" w:color="auto" w:fill="auto"/>
            <w:vAlign w:val="center"/>
            <w:hideMark/>
          </w:tcPr>
          <w:p w14:paraId="26DB2E54" w14:textId="77777777" w:rsidR="00966BCA" w:rsidRPr="00966BCA" w:rsidRDefault="00966BCA" w:rsidP="00966BCA">
            <w:pPr>
              <w:widowControl/>
              <w:suppressAutoHyphens w:val="0"/>
              <w:autoSpaceDN/>
              <w:spacing w:after="0"/>
              <w:jc w:val="center"/>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PZA</w:t>
            </w:r>
          </w:p>
        </w:tc>
        <w:tc>
          <w:tcPr>
            <w:tcW w:w="1560" w:type="dxa"/>
            <w:shd w:val="clear" w:color="auto" w:fill="auto"/>
            <w:vAlign w:val="center"/>
            <w:hideMark/>
          </w:tcPr>
          <w:p w14:paraId="418D2142"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934,805.1 </w:t>
            </w:r>
          </w:p>
        </w:tc>
        <w:tc>
          <w:tcPr>
            <w:tcW w:w="1701" w:type="dxa"/>
            <w:shd w:val="clear" w:color="auto" w:fill="auto"/>
            <w:vAlign w:val="center"/>
            <w:hideMark/>
          </w:tcPr>
          <w:p w14:paraId="5E41CB86"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1,869,610.18 </w:t>
            </w:r>
          </w:p>
        </w:tc>
      </w:tr>
      <w:tr w:rsidR="00966BCA" w:rsidRPr="00966BCA" w14:paraId="2596D249" w14:textId="77777777" w:rsidTr="00966BCA">
        <w:trPr>
          <w:trHeight w:val="300"/>
        </w:trPr>
        <w:tc>
          <w:tcPr>
            <w:tcW w:w="534" w:type="dxa"/>
            <w:shd w:val="clear" w:color="auto" w:fill="auto"/>
            <w:vAlign w:val="center"/>
            <w:hideMark/>
          </w:tcPr>
          <w:p w14:paraId="64A1C596" w14:textId="77777777" w:rsidR="00966BCA" w:rsidRPr="00966BCA" w:rsidRDefault="00966BCA" w:rsidP="00966BCA">
            <w:pPr>
              <w:widowControl/>
              <w:suppressAutoHyphens w:val="0"/>
              <w:autoSpaceDN/>
              <w:spacing w:after="0"/>
              <w:jc w:val="center"/>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2</w:t>
            </w:r>
          </w:p>
        </w:tc>
        <w:tc>
          <w:tcPr>
            <w:tcW w:w="4990" w:type="dxa"/>
            <w:shd w:val="clear" w:color="auto" w:fill="auto"/>
            <w:noWrap/>
            <w:vAlign w:val="center"/>
            <w:hideMark/>
          </w:tcPr>
          <w:p w14:paraId="2D2606E7" w14:textId="77777777" w:rsidR="00966BCA" w:rsidRPr="00966BCA" w:rsidRDefault="00966BCA" w:rsidP="00966BCA">
            <w:pPr>
              <w:widowControl/>
              <w:suppressAutoHyphens w:val="0"/>
              <w:autoSpaceDN/>
              <w:spacing w:after="0"/>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PLANTA DE EMERGENCIA DE 200KW</w:t>
            </w:r>
          </w:p>
        </w:tc>
        <w:tc>
          <w:tcPr>
            <w:tcW w:w="708" w:type="dxa"/>
            <w:shd w:val="clear" w:color="auto" w:fill="auto"/>
            <w:noWrap/>
            <w:vAlign w:val="center"/>
            <w:hideMark/>
          </w:tcPr>
          <w:p w14:paraId="26E3859D" w14:textId="77777777" w:rsidR="00966BCA" w:rsidRPr="00966BCA" w:rsidRDefault="00966BCA" w:rsidP="00966BCA">
            <w:pPr>
              <w:widowControl/>
              <w:suppressAutoHyphens w:val="0"/>
              <w:autoSpaceDN/>
              <w:spacing w:after="0"/>
              <w:jc w:val="center"/>
              <w:textAlignment w:val="auto"/>
              <w:rPr>
                <w:rFonts w:ascii="Arial Narrow" w:hAnsi="Arial Narrow" w:cs="Calibri"/>
                <w:kern w:val="0"/>
                <w:sz w:val="16"/>
                <w:szCs w:val="16"/>
              </w:rPr>
            </w:pPr>
            <w:r w:rsidRPr="00966BCA">
              <w:rPr>
                <w:rFonts w:ascii="Arial Narrow" w:hAnsi="Arial Narrow" w:cs="Calibri"/>
                <w:kern w:val="0"/>
                <w:sz w:val="16"/>
                <w:szCs w:val="16"/>
              </w:rPr>
              <w:t>2</w:t>
            </w:r>
          </w:p>
        </w:tc>
        <w:tc>
          <w:tcPr>
            <w:tcW w:w="567" w:type="dxa"/>
            <w:shd w:val="clear" w:color="auto" w:fill="auto"/>
            <w:vAlign w:val="center"/>
            <w:hideMark/>
          </w:tcPr>
          <w:p w14:paraId="0189ACA2" w14:textId="77777777" w:rsidR="00966BCA" w:rsidRPr="00966BCA" w:rsidRDefault="00966BCA" w:rsidP="00966BCA">
            <w:pPr>
              <w:widowControl/>
              <w:suppressAutoHyphens w:val="0"/>
              <w:autoSpaceDN/>
              <w:spacing w:after="0"/>
              <w:jc w:val="center"/>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PZA</w:t>
            </w:r>
          </w:p>
        </w:tc>
        <w:tc>
          <w:tcPr>
            <w:tcW w:w="1560" w:type="dxa"/>
            <w:shd w:val="clear" w:color="auto" w:fill="auto"/>
            <w:vAlign w:val="center"/>
            <w:hideMark/>
          </w:tcPr>
          <w:p w14:paraId="19B0791A"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1,529,983.9 </w:t>
            </w:r>
          </w:p>
        </w:tc>
        <w:tc>
          <w:tcPr>
            <w:tcW w:w="1701" w:type="dxa"/>
            <w:shd w:val="clear" w:color="auto" w:fill="auto"/>
            <w:vAlign w:val="center"/>
            <w:hideMark/>
          </w:tcPr>
          <w:p w14:paraId="2222A168"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3,059,967.80 </w:t>
            </w:r>
          </w:p>
        </w:tc>
      </w:tr>
      <w:tr w:rsidR="00966BCA" w:rsidRPr="00966BCA" w14:paraId="3740457A" w14:textId="77777777" w:rsidTr="00966BCA">
        <w:trPr>
          <w:trHeight w:val="300"/>
        </w:trPr>
        <w:tc>
          <w:tcPr>
            <w:tcW w:w="6799" w:type="dxa"/>
            <w:gridSpan w:val="4"/>
            <w:vMerge w:val="restart"/>
            <w:tcBorders>
              <w:left w:val="nil"/>
              <w:bottom w:val="nil"/>
            </w:tcBorders>
            <w:shd w:val="clear" w:color="auto" w:fill="auto"/>
            <w:vAlign w:val="bottom"/>
            <w:hideMark/>
          </w:tcPr>
          <w:p w14:paraId="3B47BF4F" w14:textId="77777777" w:rsidR="00966BCA" w:rsidRPr="00966BCA" w:rsidRDefault="00966BCA" w:rsidP="00966BCA">
            <w:pPr>
              <w:widowControl/>
              <w:suppressAutoHyphens w:val="0"/>
              <w:autoSpaceDN/>
              <w:spacing w:after="0"/>
              <w:textAlignment w:val="auto"/>
              <w:rPr>
                <w:kern w:val="0"/>
              </w:rPr>
            </w:pPr>
          </w:p>
        </w:tc>
        <w:tc>
          <w:tcPr>
            <w:tcW w:w="1560" w:type="dxa"/>
            <w:shd w:val="clear" w:color="000000" w:fill="EEECE1"/>
            <w:vAlign w:val="center"/>
            <w:hideMark/>
          </w:tcPr>
          <w:p w14:paraId="4A830198" w14:textId="77777777" w:rsidR="00966BCA" w:rsidRPr="00966BCA" w:rsidRDefault="00966BCA" w:rsidP="00966BCA">
            <w:pPr>
              <w:widowControl/>
              <w:suppressAutoHyphens w:val="0"/>
              <w:autoSpaceDN/>
              <w:spacing w:after="0"/>
              <w:jc w:val="right"/>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SUBTOTAL</w:t>
            </w:r>
          </w:p>
        </w:tc>
        <w:tc>
          <w:tcPr>
            <w:tcW w:w="1701" w:type="dxa"/>
            <w:shd w:val="clear" w:color="auto" w:fill="auto"/>
            <w:vAlign w:val="center"/>
            <w:hideMark/>
          </w:tcPr>
          <w:p w14:paraId="1EE0F5BE"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4,929,577.98 </w:t>
            </w:r>
          </w:p>
        </w:tc>
      </w:tr>
      <w:tr w:rsidR="00966BCA" w:rsidRPr="00966BCA" w14:paraId="43D6904D" w14:textId="77777777" w:rsidTr="00966BCA">
        <w:trPr>
          <w:trHeight w:val="300"/>
        </w:trPr>
        <w:tc>
          <w:tcPr>
            <w:tcW w:w="6799" w:type="dxa"/>
            <w:gridSpan w:val="4"/>
            <w:vMerge/>
            <w:tcBorders>
              <w:left w:val="nil"/>
              <w:bottom w:val="nil"/>
            </w:tcBorders>
            <w:shd w:val="clear" w:color="auto" w:fill="auto"/>
            <w:noWrap/>
            <w:vAlign w:val="bottom"/>
            <w:hideMark/>
          </w:tcPr>
          <w:p w14:paraId="47152A47" w14:textId="77777777" w:rsidR="00966BCA" w:rsidRPr="00966BCA" w:rsidRDefault="00966BCA" w:rsidP="00966BCA">
            <w:pPr>
              <w:widowControl/>
              <w:suppressAutoHyphens w:val="0"/>
              <w:autoSpaceDN/>
              <w:spacing w:after="0"/>
              <w:textAlignment w:val="auto"/>
              <w:rPr>
                <w:kern w:val="0"/>
              </w:rPr>
            </w:pPr>
          </w:p>
        </w:tc>
        <w:tc>
          <w:tcPr>
            <w:tcW w:w="1560" w:type="dxa"/>
            <w:shd w:val="clear" w:color="000000" w:fill="EEECE1"/>
            <w:vAlign w:val="center"/>
            <w:hideMark/>
          </w:tcPr>
          <w:p w14:paraId="1203B692" w14:textId="77777777" w:rsidR="00966BCA" w:rsidRPr="00966BCA" w:rsidRDefault="00966BCA" w:rsidP="00966BCA">
            <w:pPr>
              <w:widowControl/>
              <w:suppressAutoHyphens w:val="0"/>
              <w:autoSpaceDN/>
              <w:spacing w:after="0"/>
              <w:jc w:val="right"/>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IVA</w:t>
            </w:r>
          </w:p>
        </w:tc>
        <w:tc>
          <w:tcPr>
            <w:tcW w:w="1701" w:type="dxa"/>
            <w:shd w:val="clear" w:color="auto" w:fill="auto"/>
            <w:vAlign w:val="center"/>
            <w:hideMark/>
          </w:tcPr>
          <w:p w14:paraId="337FAB2C"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788,732.48 </w:t>
            </w:r>
          </w:p>
        </w:tc>
      </w:tr>
      <w:tr w:rsidR="00966BCA" w:rsidRPr="00966BCA" w14:paraId="48505120" w14:textId="77777777" w:rsidTr="00966BCA">
        <w:trPr>
          <w:trHeight w:val="300"/>
        </w:trPr>
        <w:tc>
          <w:tcPr>
            <w:tcW w:w="6799" w:type="dxa"/>
            <w:gridSpan w:val="4"/>
            <w:vMerge/>
            <w:tcBorders>
              <w:left w:val="nil"/>
              <w:bottom w:val="nil"/>
            </w:tcBorders>
            <w:shd w:val="clear" w:color="auto" w:fill="auto"/>
            <w:noWrap/>
            <w:vAlign w:val="bottom"/>
            <w:hideMark/>
          </w:tcPr>
          <w:p w14:paraId="743F8C60" w14:textId="77777777" w:rsidR="00966BCA" w:rsidRPr="00966BCA" w:rsidRDefault="00966BCA" w:rsidP="00966BCA">
            <w:pPr>
              <w:widowControl/>
              <w:suppressAutoHyphens w:val="0"/>
              <w:autoSpaceDN/>
              <w:spacing w:after="0"/>
              <w:textAlignment w:val="auto"/>
              <w:rPr>
                <w:kern w:val="0"/>
              </w:rPr>
            </w:pPr>
          </w:p>
        </w:tc>
        <w:tc>
          <w:tcPr>
            <w:tcW w:w="1560" w:type="dxa"/>
            <w:shd w:val="clear" w:color="000000" w:fill="EEECE1"/>
            <w:vAlign w:val="center"/>
            <w:hideMark/>
          </w:tcPr>
          <w:p w14:paraId="44F92800" w14:textId="77777777" w:rsidR="00966BCA" w:rsidRPr="00966BCA" w:rsidRDefault="00966BCA" w:rsidP="00966BCA">
            <w:pPr>
              <w:widowControl/>
              <w:suppressAutoHyphens w:val="0"/>
              <w:autoSpaceDN/>
              <w:spacing w:after="0"/>
              <w:jc w:val="right"/>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TOTAL</w:t>
            </w:r>
          </w:p>
        </w:tc>
        <w:tc>
          <w:tcPr>
            <w:tcW w:w="1701" w:type="dxa"/>
            <w:shd w:val="clear" w:color="auto" w:fill="auto"/>
            <w:vAlign w:val="center"/>
            <w:hideMark/>
          </w:tcPr>
          <w:p w14:paraId="25805BD9"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5,718,310.46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2AE2DC1C" w14:textId="57BD8F11" w:rsidR="000F28F2" w:rsidRDefault="00966BCA" w:rsidP="002D199E">
      <w:pPr>
        <w:pStyle w:val="NormalWeb"/>
        <w:tabs>
          <w:tab w:val="left" w:pos="851"/>
        </w:tabs>
        <w:spacing w:before="0" w:after="0"/>
        <w:ind w:right="79"/>
        <w:rPr>
          <w:rFonts w:ascii="Arial" w:eastAsia="Arial" w:hAnsi="Arial" w:cs="Arial"/>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CINCO MILLONES SETECIENTOS DIECIOCHO MIL TRESCIENTOS DIEZ </w:t>
      </w:r>
      <w:r w:rsidRPr="002D199E">
        <w:rPr>
          <w:rFonts w:ascii="Arial" w:eastAsia="Arial" w:hAnsi="Arial" w:cs="Arial"/>
          <w:b/>
          <w:bCs/>
          <w:sz w:val="18"/>
          <w:szCs w:val="18"/>
        </w:rPr>
        <w:t xml:space="preserve">PESOS </w:t>
      </w:r>
      <w:r>
        <w:rPr>
          <w:rFonts w:ascii="Arial" w:eastAsia="Arial" w:hAnsi="Arial" w:cs="Arial"/>
          <w:b/>
          <w:bCs/>
          <w:sz w:val="18"/>
          <w:szCs w:val="18"/>
        </w:rPr>
        <w:t>46</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D52FD1" w:rsidRPr="003173AC">
        <w:rPr>
          <w:rFonts w:ascii="Arial" w:eastAsia="Arial" w:hAnsi="Arial" w:cs="Arial"/>
          <w:sz w:val="18"/>
          <w:szCs w:val="18"/>
        </w:rPr>
        <w:t xml:space="preserve">con el IMPUESTO AL VALOR AGREGADO </w:t>
      </w:r>
      <w:r w:rsidR="00D52FD1" w:rsidRPr="00C95812">
        <w:rPr>
          <w:rFonts w:ascii="Arial" w:eastAsia="Arial" w:hAnsi="Arial" w:cs="Arial"/>
          <w:sz w:val="18"/>
          <w:szCs w:val="18"/>
        </w:rPr>
        <w:t>INCLUIDO</w:t>
      </w:r>
      <w:r w:rsidR="001B4DA4">
        <w:rPr>
          <w:rFonts w:ascii="Arial" w:eastAsia="Arial" w:hAnsi="Arial" w:cs="Arial"/>
          <w:sz w:val="18"/>
          <w:szCs w:val="18"/>
        </w:rPr>
        <w:t>.</w:t>
      </w:r>
    </w:p>
    <w:p w14:paraId="17E37EEC" w14:textId="0D88E719" w:rsidR="00D52FD1" w:rsidRDefault="00D52FD1" w:rsidP="002D199E">
      <w:pPr>
        <w:pStyle w:val="NormalWeb"/>
        <w:tabs>
          <w:tab w:val="left" w:pos="851"/>
        </w:tabs>
        <w:spacing w:before="0" w:after="0"/>
        <w:ind w:right="79"/>
        <w:rPr>
          <w:rFonts w:ascii="Arial" w:eastAsia="Arial" w:hAnsi="Arial" w:cs="Arial"/>
          <w:sz w:val="18"/>
          <w:szCs w:val="18"/>
        </w:rPr>
      </w:pPr>
    </w:p>
    <w:p w14:paraId="1A8EB289" w14:textId="4C26A521" w:rsidR="00D52FD1" w:rsidRPr="00655EA8" w:rsidRDefault="00D52FD1" w:rsidP="00D52FD1">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Pr="003173AC">
        <w:rPr>
          <w:rFonts w:ascii="Arial" w:eastAsia="Arial" w:hAnsi="Arial" w:cs="Arial"/>
          <w:b/>
          <w:bCs/>
          <w:sz w:val="18"/>
          <w:szCs w:val="18"/>
        </w:rPr>
        <w:t>.</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w:t>
      </w:r>
      <w:r>
        <w:rPr>
          <w:rFonts w:ascii="Arial" w:eastAsia="Arial" w:hAnsi="Arial" w:cs="Arial"/>
          <w:b/>
          <w:bCs/>
          <w:sz w:val="18"/>
          <w:szCs w:val="18"/>
        </w:rPr>
        <w:t xml:space="preserve">CA la partida No. </w:t>
      </w:r>
      <w:r w:rsidR="003678BC">
        <w:rPr>
          <w:rFonts w:ascii="Arial" w:eastAsia="Arial" w:hAnsi="Arial" w:cs="Arial"/>
          <w:b/>
          <w:bCs/>
          <w:sz w:val="18"/>
          <w:szCs w:val="18"/>
        </w:rPr>
        <w:t>3</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sidR="00DE1810">
        <w:rPr>
          <w:rFonts w:ascii="Arial" w:eastAsia="Arial" w:hAnsi="Arial" w:cs="Arial"/>
          <w:b/>
          <w:bCs/>
          <w:sz w:val="18"/>
          <w:szCs w:val="18"/>
        </w:rPr>
        <w:t>ADQUISICIÓN DE PLANTAS DE EMERGENCIA Y SISTEMA DE TRATAMIENTO DE AGUA</w:t>
      </w:r>
      <w:r w:rsidRPr="003173AC">
        <w:rPr>
          <w:rFonts w:ascii="Arial" w:eastAsia="Arial" w:hAnsi="Arial" w:cs="Arial"/>
          <w:b/>
          <w:bCs/>
          <w:sz w:val="18"/>
          <w:szCs w:val="18"/>
        </w:rPr>
        <w:t>”</w:t>
      </w:r>
      <w:r w:rsidRPr="003173AC">
        <w:rPr>
          <w:rFonts w:ascii="Arial" w:eastAsia="Arial" w:hAnsi="Arial" w:cs="Arial"/>
          <w:sz w:val="18"/>
          <w:szCs w:val="18"/>
        </w:rPr>
        <w:t>, a</w:t>
      </w:r>
      <w:r>
        <w:rPr>
          <w:rFonts w:ascii="Arial" w:eastAsia="Arial" w:hAnsi="Arial" w:cs="Arial"/>
          <w:sz w:val="18"/>
          <w:szCs w:val="18"/>
        </w:rPr>
        <w:t xml:space="preserve">l participante </w:t>
      </w:r>
      <w:r w:rsidR="00966BCA" w:rsidRPr="00966BCA">
        <w:rPr>
          <w:rFonts w:ascii="Arial" w:eastAsia="Arial" w:hAnsi="Arial" w:cs="Arial"/>
          <w:b/>
          <w:bCs/>
          <w:sz w:val="18"/>
          <w:szCs w:val="18"/>
          <w:lang w:bidi="es-MX"/>
        </w:rPr>
        <w:t>BIOMÉDICA TINAJERO, S. DE R.L. DE C.V.</w:t>
      </w:r>
      <w:r w:rsidR="00966BCA">
        <w:rPr>
          <w:rFonts w:ascii="Arial" w:eastAsia="Arial" w:hAnsi="Arial" w:cs="Arial"/>
          <w:b/>
          <w:bCs/>
          <w:sz w:val="18"/>
          <w:szCs w:val="18"/>
          <w:lang w:bidi="es-MX"/>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Pr>
          <w:rFonts w:ascii="Arial" w:eastAsia="Arial" w:hAnsi="Arial" w:cs="Arial"/>
          <w:sz w:val="18"/>
          <w:szCs w:val="18"/>
        </w:rPr>
        <w:t xml:space="preserve"> </w:t>
      </w:r>
      <w:r w:rsidRPr="003173AC">
        <w:rPr>
          <w:rFonts w:ascii="Arial" w:eastAsia="Arial" w:hAnsi="Arial" w:cs="Arial"/>
          <w:sz w:val="18"/>
          <w:szCs w:val="18"/>
        </w:rPr>
        <w:t xml:space="preserve">de </w:t>
      </w:r>
      <w:r w:rsidRPr="00D52FD1">
        <w:rPr>
          <w:rFonts w:ascii="Arial" w:eastAsia="Arial" w:hAnsi="Arial" w:cs="Arial"/>
          <w:b/>
          <w:bCs/>
          <w:sz w:val="18"/>
          <w:szCs w:val="18"/>
        </w:rPr>
        <w:t>$</w:t>
      </w:r>
      <w:r w:rsidR="00966BCA" w:rsidRPr="00966BCA">
        <w:rPr>
          <w:rFonts w:ascii="Arial" w:eastAsia="Arial" w:hAnsi="Arial" w:cs="Arial"/>
          <w:b/>
          <w:bCs/>
          <w:sz w:val="18"/>
          <w:szCs w:val="18"/>
        </w:rPr>
        <w:t xml:space="preserve">2,951,875.20 </w:t>
      </w:r>
      <w:r w:rsidRPr="002D199E">
        <w:rPr>
          <w:rFonts w:ascii="Arial" w:eastAsia="Arial" w:hAnsi="Arial" w:cs="Arial"/>
          <w:b/>
          <w:bCs/>
          <w:sz w:val="18"/>
          <w:szCs w:val="18"/>
        </w:rPr>
        <w:t>(</w:t>
      </w:r>
      <w:r w:rsidR="00966BCA">
        <w:rPr>
          <w:rFonts w:ascii="Arial" w:eastAsia="Arial" w:hAnsi="Arial" w:cs="Arial"/>
          <w:b/>
          <w:bCs/>
          <w:sz w:val="18"/>
          <w:szCs w:val="18"/>
        </w:rPr>
        <w:t xml:space="preserve">DOS MILLONES NOVECIENTOS CINCUENTA Y UN MIL OCHOCIENTOS SETENTA Y CINCO </w:t>
      </w:r>
      <w:r w:rsidRPr="002D199E">
        <w:rPr>
          <w:rFonts w:ascii="Arial" w:eastAsia="Arial" w:hAnsi="Arial" w:cs="Arial"/>
          <w:b/>
          <w:bCs/>
          <w:sz w:val="18"/>
          <w:szCs w:val="18"/>
        </w:rPr>
        <w:t xml:space="preserve">PESOS </w:t>
      </w:r>
      <w:r w:rsidR="00966BCA">
        <w:rPr>
          <w:rFonts w:ascii="Arial" w:eastAsia="Arial" w:hAnsi="Arial" w:cs="Arial"/>
          <w:b/>
          <w:bCs/>
          <w:sz w:val="18"/>
          <w:szCs w:val="18"/>
        </w:rPr>
        <w:t>20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w:t>
      </w:r>
      <w:r w:rsidRPr="00C95812">
        <w:rPr>
          <w:rFonts w:ascii="Arial" w:eastAsia="Arial" w:hAnsi="Arial" w:cs="Arial"/>
          <w:sz w:val="18"/>
          <w:szCs w:val="18"/>
        </w:rPr>
        <w:t xml:space="preserve">INCLUIDO, </w:t>
      </w:r>
      <w:r>
        <w:rPr>
          <w:rFonts w:ascii="Arial" w:eastAsia="Arial" w:hAnsi="Arial" w:cs="Arial"/>
          <w:sz w:val="18"/>
          <w:szCs w:val="18"/>
        </w:rPr>
        <w:t>en virtud de que su propuesta resulta</w:t>
      </w:r>
      <w:r w:rsidRPr="00C95812">
        <w:rPr>
          <w:rFonts w:ascii="Arial" w:eastAsia="Arial" w:hAnsi="Arial" w:cs="Arial"/>
          <w:sz w:val="18"/>
          <w:szCs w:val="18"/>
        </w:rPr>
        <w:t xml:space="preserve"> solvente, </w:t>
      </w:r>
      <w:r>
        <w:rPr>
          <w:rFonts w:ascii="Arial" w:eastAsia="Arial" w:hAnsi="Arial" w:cs="Arial"/>
          <w:sz w:val="18"/>
          <w:szCs w:val="18"/>
        </w:rPr>
        <w:t xml:space="preserve">al </w:t>
      </w:r>
      <w:r w:rsidRPr="00C95812">
        <w:rPr>
          <w:rFonts w:ascii="Arial" w:eastAsia="Arial" w:hAnsi="Arial" w:cs="Arial"/>
          <w:sz w:val="18"/>
          <w:szCs w:val="18"/>
        </w:rPr>
        <w:t>cumpl</w:t>
      </w:r>
      <w:r>
        <w:rPr>
          <w:rFonts w:ascii="Arial" w:eastAsia="Arial" w:hAnsi="Arial" w:cs="Arial"/>
          <w:sz w:val="18"/>
          <w:szCs w:val="18"/>
        </w:rPr>
        <w:t>ir</w:t>
      </w:r>
      <w:r w:rsidRPr="00C95812">
        <w:rPr>
          <w:rFonts w:ascii="Arial" w:eastAsia="Arial" w:hAnsi="Arial" w:cs="Arial"/>
          <w:sz w:val="18"/>
          <w:szCs w:val="18"/>
        </w:rPr>
        <w:t xml:space="preserve"> con los </w:t>
      </w:r>
      <w:r>
        <w:rPr>
          <w:rFonts w:ascii="Arial" w:eastAsia="Arial" w:hAnsi="Arial" w:cs="Arial"/>
          <w:sz w:val="18"/>
          <w:szCs w:val="18"/>
        </w:rPr>
        <w:t>requisitos Administrativos/Legales y Técnicos solicitados en la CONVOCATORIA a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w:t>
      </w:r>
      <w:r>
        <w:rPr>
          <w:rFonts w:ascii="Arial" w:eastAsia="Arial" w:hAnsi="Arial" w:cs="Arial"/>
          <w:sz w:val="18"/>
          <w:szCs w:val="18"/>
        </w:rPr>
        <w:t>presentar el precio solvente más económico, de acuerdo a lo siguiente:</w:t>
      </w:r>
    </w:p>
    <w:p w14:paraId="6F63FA86" w14:textId="77777777" w:rsidR="00D52FD1" w:rsidRDefault="00D52FD1" w:rsidP="00D52FD1">
      <w:pPr>
        <w:pStyle w:val="NormalWeb"/>
        <w:tabs>
          <w:tab w:val="left" w:pos="851"/>
        </w:tabs>
        <w:spacing w:before="0" w:after="0"/>
        <w:ind w:right="79"/>
        <w:rPr>
          <w:rFonts w:ascii="Arial" w:eastAsia="Arial" w:hAnsi="Arial" w:cs="Arial"/>
          <w:b/>
          <w:bCs/>
          <w:sz w:val="18"/>
          <w:szCs w:val="18"/>
        </w:rPr>
      </w:pPr>
    </w:p>
    <w:tbl>
      <w:tblPr>
        <w:tblW w:w="10060" w:type="dxa"/>
        <w:tblCellMar>
          <w:left w:w="70" w:type="dxa"/>
          <w:right w:w="70" w:type="dxa"/>
        </w:tblCellMar>
        <w:tblLook w:val="04A0" w:firstRow="1" w:lastRow="0" w:firstColumn="1" w:lastColumn="0" w:noHBand="0" w:noVBand="1"/>
      </w:tblPr>
      <w:tblGrid>
        <w:gridCol w:w="534"/>
        <w:gridCol w:w="5273"/>
        <w:gridCol w:w="709"/>
        <w:gridCol w:w="567"/>
        <w:gridCol w:w="1276"/>
        <w:gridCol w:w="1701"/>
      </w:tblGrid>
      <w:tr w:rsidR="00966BCA" w:rsidRPr="00966BCA" w14:paraId="640F26D0" w14:textId="77777777" w:rsidTr="00966BCA">
        <w:trPr>
          <w:trHeight w:val="300"/>
        </w:trPr>
        <w:tc>
          <w:tcPr>
            <w:tcW w:w="534" w:type="dxa"/>
            <w:tcBorders>
              <w:top w:val="single" w:sz="4" w:space="0" w:color="auto"/>
              <w:left w:val="single" w:sz="4" w:space="0" w:color="auto"/>
              <w:bottom w:val="nil"/>
              <w:right w:val="single" w:sz="4" w:space="0" w:color="auto"/>
            </w:tcBorders>
            <w:shd w:val="clear" w:color="000000" w:fill="EEECE1"/>
            <w:vAlign w:val="center"/>
            <w:hideMark/>
          </w:tcPr>
          <w:p w14:paraId="16B67334"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PART.</w:t>
            </w:r>
          </w:p>
        </w:tc>
        <w:tc>
          <w:tcPr>
            <w:tcW w:w="5273" w:type="dxa"/>
            <w:tcBorders>
              <w:top w:val="single" w:sz="4" w:space="0" w:color="auto"/>
              <w:left w:val="nil"/>
              <w:bottom w:val="nil"/>
              <w:right w:val="single" w:sz="4" w:space="0" w:color="auto"/>
            </w:tcBorders>
            <w:shd w:val="clear" w:color="000000" w:fill="EEECE1"/>
            <w:noWrap/>
            <w:vAlign w:val="center"/>
            <w:hideMark/>
          </w:tcPr>
          <w:p w14:paraId="706E4776"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DESCRIPCIÓN</w:t>
            </w:r>
          </w:p>
        </w:tc>
        <w:tc>
          <w:tcPr>
            <w:tcW w:w="709" w:type="dxa"/>
            <w:tcBorders>
              <w:top w:val="single" w:sz="4" w:space="0" w:color="auto"/>
              <w:left w:val="nil"/>
              <w:bottom w:val="nil"/>
              <w:right w:val="single" w:sz="4" w:space="0" w:color="auto"/>
            </w:tcBorders>
            <w:shd w:val="clear" w:color="000000" w:fill="EEECE1"/>
            <w:vAlign w:val="center"/>
            <w:hideMark/>
          </w:tcPr>
          <w:p w14:paraId="51B87533"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CANT.</w:t>
            </w:r>
          </w:p>
        </w:tc>
        <w:tc>
          <w:tcPr>
            <w:tcW w:w="567" w:type="dxa"/>
            <w:tcBorders>
              <w:top w:val="single" w:sz="4" w:space="0" w:color="auto"/>
              <w:left w:val="nil"/>
              <w:bottom w:val="nil"/>
              <w:right w:val="single" w:sz="4" w:space="0" w:color="auto"/>
            </w:tcBorders>
            <w:shd w:val="clear" w:color="000000" w:fill="EEECE1"/>
            <w:vAlign w:val="center"/>
            <w:hideMark/>
          </w:tcPr>
          <w:p w14:paraId="2C74FEC5"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U.M.</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14:paraId="1F5E8BDB"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P.U.</w:t>
            </w:r>
          </w:p>
        </w:tc>
        <w:tc>
          <w:tcPr>
            <w:tcW w:w="1701" w:type="dxa"/>
            <w:tcBorders>
              <w:top w:val="single" w:sz="4" w:space="0" w:color="auto"/>
              <w:left w:val="nil"/>
              <w:bottom w:val="single" w:sz="4" w:space="0" w:color="auto"/>
              <w:right w:val="single" w:sz="4" w:space="0" w:color="auto"/>
            </w:tcBorders>
            <w:shd w:val="clear" w:color="000000" w:fill="EEECE1"/>
            <w:vAlign w:val="center"/>
            <w:hideMark/>
          </w:tcPr>
          <w:p w14:paraId="0928248F"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IMPORTE</w:t>
            </w:r>
          </w:p>
        </w:tc>
      </w:tr>
      <w:tr w:rsidR="00966BCA" w:rsidRPr="00966BCA" w14:paraId="3F3E5A37" w14:textId="77777777" w:rsidTr="00966BCA">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0E17D" w14:textId="77777777" w:rsidR="00966BCA" w:rsidRPr="00966BCA" w:rsidRDefault="00966BCA" w:rsidP="00966BCA">
            <w:pPr>
              <w:widowControl/>
              <w:suppressAutoHyphens w:val="0"/>
              <w:autoSpaceDN/>
              <w:spacing w:after="0"/>
              <w:jc w:val="center"/>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3</w:t>
            </w:r>
          </w:p>
        </w:tc>
        <w:tc>
          <w:tcPr>
            <w:tcW w:w="5273" w:type="dxa"/>
            <w:tcBorders>
              <w:top w:val="single" w:sz="4" w:space="0" w:color="auto"/>
              <w:left w:val="nil"/>
              <w:bottom w:val="single" w:sz="4" w:space="0" w:color="auto"/>
              <w:right w:val="single" w:sz="4" w:space="0" w:color="auto"/>
            </w:tcBorders>
            <w:shd w:val="clear" w:color="auto" w:fill="auto"/>
            <w:noWrap/>
            <w:vAlign w:val="center"/>
            <w:hideMark/>
          </w:tcPr>
          <w:p w14:paraId="1DE74FC7" w14:textId="77777777" w:rsidR="00966BCA" w:rsidRPr="00966BCA" w:rsidRDefault="00966BCA" w:rsidP="00966BCA">
            <w:pPr>
              <w:widowControl/>
              <w:suppressAutoHyphens w:val="0"/>
              <w:autoSpaceDN/>
              <w:spacing w:after="0"/>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SISTEMA DE TRATAMIENTO DE AGUA "OSMOSIS INVERSA"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EC5730" w14:textId="77777777" w:rsidR="00966BCA" w:rsidRPr="00966BCA" w:rsidRDefault="00966BCA" w:rsidP="00966BCA">
            <w:pPr>
              <w:widowControl/>
              <w:suppressAutoHyphens w:val="0"/>
              <w:autoSpaceDN/>
              <w:spacing w:after="0"/>
              <w:jc w:val="center"/>
              <w:textAlignment w:val="auto"/>
              <w:rPr>
                <w:rFonts w:ascii="Arial Narrow" w:hAnsi="Arial Narrow" w:cs="Calibri"/>
                <w:kern w:val="0"/>
                <w:sz w:val="16"/>
                <w:szCs w:val="16"/>
              </w:rPr>
            </w:pPr>
            <w:r w:rsidRPr="00966BCA">
              <w:rPr>
                <w:rFonts w:ascii="Arial Narrow" w:hAnsi="Arial Narrow" w:cs="Calibri"/>
                <w:kern w:val="0"/>
                <w:sz w:val="16"/>
                <w:szCs w:val="16"/>
              </w:rPr>
              <w:t>46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D9BABA" w14:textId="77777777" w:rsidR="00966BCA" w:rsidRPr="00966BCA" w:rsidRDefault="00966BCA" w:rsidP="00966BCA">
            <w:pPr>
              <w:widowControl/>
              <w:suppressAutoHyphens w:val="0"/>
              <w:autoSpaceDN/>
              <w:spacing w:after="0"/>
              <w:jc w:val="center"/>
              <w:textAlignment w:val="auto"/>
              <w:rPr>
                <w:rFonts w:ascii="Arial Narrow" w:hAnsi="Arial Narrow" w:cs="Calibri"/>
                <w:color w:val="000000"/>
                <w:kern w:val="0"/>
                <w:sz w:val="16"/>
                <w:szCs w:val="16"/>
              </w:rPr>
            </w:pPr>
            <w:r w:rsidRPr="00966BCA">
              <w:rPr>
                <w:rFonts w:ascii="Arial Narrow" w:hAnsi="Arial Narrow" w:cs="Calibri"/>
                <w:color w:val="000000"/>
                <w:kern w:val="0"/>
                <w:sz w:val="16"/>
                <w:szCs w:val="16"/>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DD802A"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55,320.00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8A71D9"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2,544,720.00 </w:t>
            </w:r>
          </w:p>
        </w:tc>
      </w:tr>
      <w:tr w:rsidR="00966BCA" w:rsidRPr="00966BCA" w14:paraId="77E722D9" w14:textId="77777777" w:rsidTr="00966BCA">
        <w:trPr>
          <w:trHeight w:val="300"/>
        </w:trPr>
        <w:tc>
          <w:tcPr>
            <w:tcW w:w="534" w:type="dxa"/>
            <w:tcBorders>
              <w:top w:val="nil"/>
              <w:left w:val="nil"/>
              <w:bottom w:val="nil"/>
              <w:right w:val="nil"/>
            </w:tcBorders>
            <w:shd w:val="clear" w:color="auto" w:fill="auto"/>
            <w:vAlign w:val="bottom"/>
            <w:hideMark/>
          </w:tcPr>
          <w:p w14:paraId="5617CC4B"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p>
        </w:tc>
        <w:tc>
          <w:tcPr>
            <w:tcW w:w="5273" w:type="dxa"/>
            <w:tcBorders>
              <w:top w:val="nil"/>
              <w:left w:val="nil"/>
              <w:bottom w:val="nil"/>
              <w:right w:val="nil"/>
            </w:tcBorders>
            <w:shd w:val="clear" w:color="auto" w:fill="auto"/>
            <w:noWrap/>
            <w:hideMark/>
          </w:tcPr>
          <w:p w14:paraId="6A052AB1" w14:textId="77777777" w:rsidR="00966BCA" w:rsidRPr="00966BCA" w:rsidRDefault="00966BCA" w:rsidP="00966BCA">
            <w:pPr>
              <w:widowControl/>
              <w:suppressAutoHyphens w:val="0"/>
              <w:autoSpaceDN/>
              <w:spacing w:after="0"/>
              <w:textAlignment w:val="auto"/>
              <w:rPr>
                <w:kern w:val="0"/>
              </w:rPr>
            </w:pPr>
          </w:p>
        </w:tc>
        <w:tc>
          <w:tcPr>
            <w:tcW w:w="709" w:type="dxa"/>
            <w:tcBorders>
              <w:top w:val="nil"/>
              <w:left w:val="nil"/>
              <w:bottom w:val="nil"/>
              <w:right w:val="nil"/>
            </w:tcBorders>
            <w:shd w:val="clear" w:color="auto" w:fill="auto"/>
            <w:vAlign w:val="bottom"/>
            <w:hideMark/>
          </w:tcPr>
          <w:p w14:paraId="6343B326" w14:textId="77777777" w:rsidR="00966BCA" w:rsidRPr="00966BCA" w:rsidRDefault="00966BCA" w:rsidP="00966BCA">
            <w:pPr>
              <w:widowControl/>
              <w:suppressAutoHyphens w:val="0"/>
              <w:autoSpaceDN/>
              <w:spacing w:after="0"/>
              <w:textAlignment w:val="auto"/>
              <w:rPr>
                <w:kern w:val="0"/>
              </w:rPr>
            </w:pPr>
          </w:p>
        </w:tc>
        <w:tc>
          <w:tcPr>
            <w:tcW w:w="567" w:type="dxa"/>
            <w:tcBorders>
              <w:top w:val="nil"/>
              <w:left w:val="nil"/>
              <w:bottom w:val="nil"/>
              <w:right w:val="nil"/>
            </w:tcBorders>
            <w:shd w:val="clear" w:color="auto" w:fill="auto"/>
            <w:vAlign w:val="bottom"/>
            <w:hideMark/>
          </w:tcPr>
          <w:p w14:paraId="373C9365" w14:textId="77777777" w:rsidR="00966BCA" w:rsidRPr="00966BCA" w:rsidRDefault="00966BCA" w:rsidP="00966BCA">
            <w:pPr>
              <w:widowControl/>
              <w:suppressAutoHyphens w:val="0"/>
              <w:autoSpaceDN/>
              <w:spacing w:after="0"/>
              <w:textAlignment w:val="auto"/>
              <w:rPr>
                <w:kern w:val="0"/>
              </w:rPr>
            </w:pPr>
          </w:p>
        </w:tc>
        <w:tc>
          <w:tcPr>
            <w:tcW w:w="1276" w:type="dxa"/>
            <w:tcBorders>
              <w:top w:val="nil"/>
              <w:left w:val="single" w:sz="4" w:space="0" w:color="auto"/>
              <w:bottom w:val="single" w:sz="4" w:space="0" w:color="auto"/>
              <w:right w:val="single" w:sz="4" w:space="0" w:color="auto"/>
            </w:tcBorders>
            <w:shd w:val="clear" w:color="000000" w:fill="EEECE1"/>
            <w:vAlign w:val="center"/>
            <w:hideMark/>
          </w:tcPr>
          <w:p w14:paraId="29EF5452" w14:textId="77777777" w:rsidR="00966BCA" w:rsidRPr="00966BCA" w:rsidRDefault="00966BCA" w:rsidP="00966BCA">
            <w:pPr>
              <w:widowControl/>
              <w:suppressAutoHyphens w:val="0"/>
              <w:autoSpaceDN/>
              <w:spacing w:after="0"/>
              <w:jc w:val="right"/>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SUBTOTAL</w:t>
            </w:r>
          </w:p>
        </w:tc>
        <w:tc>
          <w:tcPr>
            <w:tcW w:w="1701" w:type="dxa"/>
            <w:tcBorders>
              <w:top w:val="nil"/>
              <w:left w:val="nil"/>
              <w:bottom w:val="single" w:sz="4" w:space="0" w:color="auto"/>
              <w:right w:val="single" w:sz="4" w:space="0" w:color="auto"/>
            </w:tcBorders>
            <w:shd w:val="clear" w:color="auto" w:fill="auto"/>
            <w:vAlign w:val="center"/>
            <w:hideMark/>
          </w:tcPr>
          <w:p w14:paraId="5D82A454"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2,544,720.00 </w:t>
            </w:r>
          </w:p>
        </w:tc>
      </w:tr>
      <w:tr w:rsidR="00966BCA" w:rsidRPr="00966BCA" w14:paraId="5FAEA3D9" w14:textId="77777777" w:rsidTr="00966BCA">
        <w:trPr>
          <w:trHeight w:val="300"/>
        </w:trPr>
        <w:tc>
          <w:tcPr>
            <w:tcW w:w="534" w:type="dxa"/>
            <w:tcBorders>
              <w:top w:val="nil"/>
              <w:left w:val="nil"/>
              <w:bottom w:val="nil"/>
              <w:right w:val="nil"/>
            </w:tcBorders>
            <w:shd w:val="clear" w:color="auto" w:fill="auto"/>
            <w:noWrap/>
            <w:vAlign w:val="bottom"/>
            <w:hideMark/>
          </w:tcPr>
          <w:p w14:paraId="7930D417"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p>
        </w:tc>
        <w:tc>
          <w:tcPr>
            <w:tcW w:w="5273" w:type="dxa"/>
            <w:tcBorders>
              <w:top w:val="nil"/>
              <w:left w:val="nil"/>
              <w:bottom w:val="nil"/>
              <w:right w:val="nil"/>
            </w:tcBorders>
            <w:shd w:val="clear" w:color="auto" w:fill="auto"/>
            <w:noWrap/>
            <w:vAlign w:val="bottom"/>
            <w:hideMark/>
          </w:tcPr>
          <w:p w14:paraId="614580E5" w14:textId="77777777" w:rsidR="00966BCA" w:rsidRPr="00966BCA" w:rsidRDefault="00966BCA" w:rsidP="00966BCA">
            <w:pPr>
              <w:widowControl/>
              <w:suppressAutoHyphens w:val="0"/>
              <w:autoSpaceDN/>
              <w:spacing w:after="0"/>
              <w:textAlignment w:val="auto"/>
              <w:rPr>
                <w:kern w:val="0"/>
              </w:rPr>
            </w:pPr>
          </w:p>
        </w:tc>
        <w:tc>
          <w:tcPr>
            <w:tcW w:w="709" w:type="dxa"/>
            <w:tcBorders>
              <w:top w:val="nil"/>
              <w:left w:val="nil"/>
              <w:bottom w:val="nil"/>
              <w:right w:val="nil"/>
            </w:tcBorders>
            <w:shd w:val="clear" w:color="auto" w:fill="auto"/>
            <w:noWrap/>
            <w:vAlign w:val="bottom"/>
            <w:hideMark/>
          </w:tcPr>
          <w:p w14:paraId="426ECBD9" w14:textId="77777777" w:rsidR="00966BCA" w:rsidRPr="00966BCA" w:rsidRDefault="00966BCA" w:rsidP="00966BCA">
            <w:pPr>
              <w:widowControl/>
              <w:suppressAutoHyphens w:val="0"/>
              <w:autoSpaceDN/>
              <w:spacing w:after="0"/>
              <w:textAlignment w:val="auto"/>
              <w:rPr>
                <w:kern w:val="0"/>
              </w:rPr>
            </w:pPr>
          </w:p>
        </w:tc>
        <w:tc>
          <w:tcPr>
            <w:tcW w:w="567" w:type="dxa"/>
            <w:tcBorders>
              <w:top w:val="nil"/>
              <w:left w:val="nil"/>
              <w:bottom w:val="nil"/>
              <w:right w:val="nil"/>
            </w:tcBorders>
            <w:shd w:val="clear" w:color="auto" w:fill="auto"/>
            <w:noWrap/>
            <w:vAlign w:val="bottom"/>
            <w:hideMark/>
          </w:tcPr>
          <w:p w14:paraId="2F8F2AEF" w14:textId="77777777" w:rsidR="00966BCA" w:rsidRPr="00966BCA" w:rsidRDefault="00966BCA" w:rsidP="00966BCA">
            <w:pPr>
              <w:widowControl/>
              <w:suppressAutoHyphens w:val="0"/>
              <w:autoSpaceDN/>
              <w:spacing w:after="0"/>
              <w:textAlignment w:val="auto"/>
              <w:rPr>
                <w:kern w:val="0"/>
              </w:rPr>
            </w:pPr>
          </w:p>
        </w:tc>
        <w:tc>
          <w:tcPr>
            <w:tcW w:w="1276" w:type="dxa"/>
            <w:tcBorders>
              <w:top w:val="nil"/>
              <w:left w:val="single" w:sz="4" w:space="0" w:color="auto"/>
              <w:bottom w:val="single" w:sz="4" w:space="0" w:color="auto"/>
              <w:right w:val="single" w:sz="4" w:space="0" w:color="auto"/>
            </w:tcBorders>
            <w:shd w:val="clear" w:color="000000" w:fill="EEECE1"/>
            <w:vAlign w:val="center"/>
            <w:hideMark/>
          </w:tcPr>
          <w:p w14:paraId="226EEA45" w14:textId="77777777" w:rsidR="00966BCA" w:rsidRPr="00966BCA" w:rsidRDefault="00966BCA" w:rsidP="00966BCA">
            <w:pPr>
              <w:widowControl/>
              <w:suppressAutoHyphens w:val="0"/>
              <w:autoSpaceDN/>
              <w:spacing w:after="0"/>
              <w:jc w:val="right"/>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IVA</w:t>
            </w:r>
          </w:p>
        </w:tc>
        <w:tc>
          <w:tcPr>
            <w:tcW w:w="1701" w:type="dxa"/>
            <w:tcBorders>
              <w:top w:val="nil"/>
              <w:left w:val="nil"/>
              <w:bottom w:val="single" w:sz="4" w:space="0" w:color="auto"/>
              <w:right w:val="single" w:sz="4" w:space="0" w:color="auto"/>
            </w:tcBorders>
            <w:shd w:val="clear" w:color="auto" w:fill="auto"/>
            <w:vAlign w:val="center"/>
            <w:hideMark/>
          </w:tcPr>
          <w:p w14:paraId="141E0B92"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407,155.20 </w:t>
            </w:r>
          </w:p>
        </w:tc>
      </w:tr>
      <w:tr w:rsidR="00966BCA" w:rsidRPr="00966BCA" w14:paraId="64214478" w14:textId="77777777" w:rsidTr="00966BCA">
        <w:trPr>
          <w:trHeight w:val="300"/>
        </w:trPr>
        <w:tc>
          <w:tcPr>
            <w:tcW w:w="534" w:type="dxa"/>
            <w:tcBorders>
              <w:top w:val="nil"/>
              <w:left w:val="nil"/>
              <w:bottom w:val="nil"/>
              <w:right w:val="nil"/>
            </w:tcBorders>
            <w:shd w:val="clear" w:color="auto" w:fill="auto"/>
            <w:noWrap/>
            <w:vAlign w:val="bottom"/>
            <w:hideMark/>
          </w:tcPr>
          <w:p w14:paraId="49D0A46F"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p>
        </w:tc>
        <w:tc>
          <w:tcPr>
            <w:tcW w:w="5273" w:type="dxa"/>
            <w:tcBorders>
              <w:top w:val="nil"/>
              <w:left w:val="nil"/>
              <w:bottom w:val="nil"/>
              <w:right w:val="nil"/>
            </w:tcBorders>
            <w:shd w:val="clear" w:color="auto" w:fill="auto"/>
            <w:noWrap/>
            <w:vAlign w:val="bottom"/>
            <w:hideMark/>
          </w:tcPr>
          <w:p w14:paraId="6440FFAD" w14:textId="77777777" w:rsidR="00966BCA" w:rsidRPr="00966BCA" w:rsidRDefault="00966BCA" w:rsidP="00966BCA">
            <w:pPr>
              <w:widowControl/>
              <w:suppressAutoHyphens w:val="0"/>
              <w:autoSpaceDN/>
              <w:spacing w:after="0"/>
              <w:textAlignment w:val="auto"/>
              <w:rPr>
                <w:kern w:val="0"/>
              </w:rPr>
            </w:pPr>
          </w:p>
        </w:tc>
        <w:tc>
          <w:tcPr>
            <w:tcW w:w="709" w:type="dxa"/>
            <w:tcBorders>
              <w:top w:val="nil"/>
              <w:left w:val="nil"/>
              <w:bottom w:val="nil"/>
              <w:right w:val="nil"/>
            </w:tcBorders>
            <w:shd w:val="clear" w:color="auto" w:fill="auto"/>
            <w:noWrap/>
            <w:vAlign w:val="bottom"/>
            <w:hideMark/>
          </w:tcPr>
          <w:p w14:paraId="2C9D8962" w14:textId="77777777" w:rsidR="00966BCA" w:rsidRPr="00966BCA" w:rsidRDefault="00966BCA" w:rsidP="00966BCA">
            <w:pPr>
              <w:widowControl/>
              <w:suppressAutoHyphens w:val="0"/>
              <w:autoSpaceDN/>
              <w:spacing w:after="0"/>
              <w:textAlignment w:val="auto"/>
              <w:rPr>
                <w:kern w:val="0"/>
              </w:rPr>
            </w:pPr>
          </w:p>
        </w:tc>
        <w:tc>
          <w:tcPr>
            <w:tcW w:w="567" w:type="dxa"/>
            <w:tcBorders>
              <w:top w:val="nil"/>
              <w:left w:val="nil"/>
              <w:bottom w:val="nil"/>
              <w:right w:val="nil"/>
            </w:tcBorders>
            <w:shd w:val="clear" w:color="auto" w:fill="auto"/>
            <w:noWrap/>
            <w:vAlign w:val="bottom"/>
            <w:hideMark/>
          </w:tcPr>
          <w:p w14:paraId="32AC3FE8" w14:textId="77777777" w:rsidR="00966BCA" w:rsidRPr="00966BCA" w:rsidRDefault="00966BCA" w:rsidP="00966BCA">
            <w:pPr>
              <w:widowControl/>
              <w:suppressAutoHyphens w:val="0"/>
              <w:autoSpaceDN/>
              <w:spacing w:after="0"/>
              <w:textAlignment w:val="auto"/>
              <w:rPr>
                <w:kern w:val="0"/>
              </w:rPr>
            </w:pPr>
          </w:p>
        </w:tc>
        <w:tc>
          <w:tcPr>
            <w:tcW w:w="1276" w:type="dxa"/>
            <w:tcBorders>
              <w:top w:val="nil"/>
              <w:left w:val="single" w:sz="4" w:space="0" w:color="auto"/>
              <w:bottom w:val="single" w:sz="4" w:space="0" w:color="auto"/>
              <w:right w:val="single" w:sz="4" w:space="0" w:color="auto"/>
            </w:tcBorders>
            <w:shd w:val="clear" w:color="000000" w:fill="EEECE1"/>
            <w:vAlign w:val="center"/>
            <w:hideMark/>
          </w:tcPr>
          <w:p w14:paraId="151C6FD1" w14:textId="77777777" w:rsidR="00966BCA" w:rsidRPr="00966BCA" w:rsidRDefault="00966BCA" w:rsidP="00966BCA">
            <w:pPr>
              <w:widowControl/>
              <w:suppressAutoHyphens w:val="0"/>
              <w:autoSpaceDN/>
              <w:spacing w:after="0"/>
              <w:jc w:val="right"/>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TOTAL</w:t>
            </w:r>
          </w:p>
        </w:tc>
        <w:tc>
          <w:tcPr>
            <w:tcW w:w="1701" w:type="dxa"/>
            <w:tcBorders>
              <w:top w:val="nil"/>
              <w:left w:val="nil"/>
              <w:bottom w:val="single" w:sz="4" w:space="0" w:color="auto"/>
              <w:right w:val="single" w:sz="4" w:space="0" w:color="auto"/>
            </w:tcBorders>
            <w:shd w:val="clear" w:color="auto" w:fill="auto"/>
            <w:vAlign w:val="center"/>
            <w:hideMark/>
          </w:tcPr>
          <w:p w14:paraId="7EFA51CE" w14:textId="77777777" w:rsidR="00966BCA" w:rsidRPr="00966BCA" w:rsidRDefault="00966BCA" w:rsidP="00966BCA">
            <w:pPr>
              <w:widowControl/>
              <w:suppressAutoHyphens w:val="0"/>
              <w:autoSpaceDN/>
              <w:spacing w:after="0"/>
              <w:jc w:val="center"/>
              <w:textAlignment w:val="auto"/>
              <w:rPr>
                <w:rFonts w:ascii="Arial Narrow" w:hAnsi="Arial Narrow" w:cs="Calibri"/>
                <w:b/>
                <w:bCs/>
                <w:color w:val="000000"/>
                <w:kern w:val="0"/>
                <w:sz w:val="16"/>
                <w:szCs w:val="16"/>
              </w:rPr>
            </w:pPr>
            <w:r w:rsidRPr="00966BCA">
              <w:rPr>
                <w:rFonts w:ascii="Arial Narrow" w:hAnsi="Arial Narrow" w:cs="Calibri"/>
                <w:b/>
                <w:bCs/>
                <w:color w:val="000000"/>
                <w:kern w:val="0"/>
                <w:sz w:val="16"/>
                <w:szCs w:val="16"/>
              </w:rPr>
              <w:t xml:space="preserve"> $         2,951,875.20 </w:t>
            </w:r>
          </w:p>
        </w:tc>
      </w:tr>
    </w:tbl>
    <w:p w14:paraId="0C77CA22" w14:textId="3209ED4B" w:rsidR="00B47190" w:rsidRDefault="00B47190" w:rsidP="00D52FD1">
      <w:pPr>
        <w:pStyle w:val="NormalWeb"/>
        <w:tabs>
          <w:tab w:val="left" w:pos="851"/>
        </w:tabs>
        <w:spacing w:before="0" w:after="0"/>
        <w:ind w:right="79"/>
        <w:rPr>
          <w:rFonts w:ascii="Arial" w:eastAsia="Arial" w:hAnsi="Arial" w:cs="Arial"/>
          <w:b/>
          <w:bCs/>
          <w:sz w:val="18"/>
          <w:szCs w:val="18"/>
        </w:rPr>
      </w:pPr>
    </w:p>
    <w:p w14:paraId="340D8E76" w14:textId="3399F066" w:rsidR="001B4DA4" w:rsidRDefault="001B4DA4" w:rsidP="002D199E">
      <w:pPr>
        <w:pStyle w:val="NormalWeb"/>
        <w:tabs>
          <w:tab w:val="left" w:pos="851"/>
        </w:tabs>
        <w:spacing w:before="0" w:after="0"/>
        <w:ind w:right="79"/>
        <w:rPr>
          <w:rFonts w:ascii="Arial" w:eastAsia="Arial" w:hAnsi="Arial" w:cs="Arial"/>
          <w:bCs/>
          <w:sz w:val="18"/>
          <w:szCs w:val="18"/>
        </w:rPr>
      </w:pPr>
      <w:r w:rsidRPr="002D199E">
        <w:rPr>
          <w:rFonts w:ascii="Arial" w:eastAsia="Arial" w:hAnsi="Arial" w:cs="Arial"/>
          <w:b/>
          <w:bCs/>
          <w:sz w:val="18"/>
          <w:szCs w:val="18"/>
        </w:rPr>
        <w:t>(</w:t>
      </w:r>
      <w:r w:rsidR="004943BE">
        <w:rPr>
          <w:rFonts w:ascii="Arial" w:eastAsia="Arial" w:hAnsi="Arial" w:cs="Arial"/>
          <w:b/>
          <w:bCs/>
          <w:sz w:val="18"/>
          <w:szCs w:val="18"/>
        </w:rPr>
        <w:t xml:space="preserve">DOS MILLONES NOVECIENTOS CINCUENTA Y UN MIL OCHOCIENTOS SETENTA Y CINCO </w:t>
      </w:r>
      <w:r w:rsidR="004943BE" w:rsidRPr="002D199E">
        <w:rPr>
          <w:rFonts w:ascii="Arial" w:eastAsia="Arial" w:hAnsi="Arial" w:cs="Arial"/>
          <w:b/>
          <w:bCs/>
          <w:sz w:val="18"/>
          <w:szCs w:val="18"/>
        </w:rPr>
        <w:t xml:space="preserve">PESOS </w:t>
      </w:r>
      <w:r w:rsidR="004943BE">
        <w:rPr>
          <w:rFonts w:ascii="Arial" w:eastAsia="Arial" w:hAnsi="Arial" w:cs="Arial"/>
          <w:b/>
          <w:bCs/>
          <w:sz w:val="18"/>
          <w:szCs w:val="18"/>
        </w:rPr>
        <w:t>20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w:t>
      </w:r>
      <w:r w:rsidRPr="00C95812">
        <w:rPr>
          <w:rFonts w:ascii="Arial" w:eastAsia="Arial" w:hAnsi="Arial" w:cs="Arial"/>
          <w:sz w:val="18"/>
          <w:szCs w:val="18"/>
        </w:rPr>
        <w:t>INCLUIDO</w:t>
      </w:r>
      <w:r>
        <w:rPr>
          <w:rFonts w:ascii="Arial" w:eastAsia="Arial" w:hAnsi="Arial" w:cs="Arial"/>
          <w:sz w:val="18"/>
          <w:szCs w:val="18"/>
        </w:rPr>
        <w:t>.</w:t>
      </w:r>
    </w:p>
    <w:p w14:paraId="406A477E" w14:textId="77777777" w:rsidR="00001699" w:rsidRPr="00001699" w:rsidRDefault="00001699" w:rsidP="002D199E">
      <w:pPr>
        <w:pStyle w:val="NormalWeb"/>
        <w:tabs>
          <w:tab w:val="left" w:pos="851"/>
        </w:tabs>
        <w:spacing w:before="0" w:after="0"/>
        <w:ind w:right="79"/>
        <w:rPr>
          <w:rFonts w:ascii="Arial" w:eastAsia="Arial" w:hAnsi="Arial" w:cs="Arial"/>
          <w:bCs/>
          <w:sz w:val="18"/>
          <w:szCs w:val="18"/>
        </w:rPr>
      </w:pPr>
    </w:p>
    <w:p w14:paraId="1AECC95D" w14:textId="1C75B276" w:rsidR="00DB6ADB" w:rsidRDefault="00DB6ADB" w:rsidP="00DB6ADB">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 xml:space="preserve">TERCERO. </w:t>
      </w:r>
      <w:r>
        <w:rPr>
          <w:rFonts w:ascii="Arial" w:eastAsia="Arial" w:hAnsi="Arial" w:cs="Arial"/>
          <w:sz w:val="18"/>
          <w:szCs w:val="18"/>
        </w:rPr>
        <w:t xml:space="preserve">Con fundamento en el artículo 71 de la </w:t>
      </w:r>
      <w:r w:rsidRPr="003173AC">
        <w:rPr>
          <w:rFonts w:ascii="Arial" w:eastAsia="Arial" w:hAnsi="Arial" w:cs="Arial"/>
          <w:sz w:val="18"/>
          <w:szCs w:val="18"/>
        </w:rPr>
        <w:t>Ley de Compras Gubernamentales, Enajenaciones y Contratación de Servicios del Estado de Jalisco y sus Municipios</w:t>
      </w:r>
      <w:r>
        <w:rPr>
          <w:rFonts w:ascii="Arial" w:eastAsia="Arial" w:hAnsi="Arial" w:cs="Arial"/>
          <w:sz w:val="18"/>
          <w:szCs w:val="18"/>
        </w:rPr>
        <w:t xml:space="preserve">, se declara desierta la partida </w:t>
      </w:r>
      <w:r w:rsidRPr="00483B07">
        <w:rPr>
          <w:rFonts w:ascii="Arial" w:eastAsia="Arial" w:hAnsi="Arial" w:cs="Arial"/>
          <w:b/>
          <w:bCs/>
          <w:sz w:val="18"/>
          <w:szCs w:val="18"/>
        </w:rPr>
        <w:t xml:space="preserve">número </w:t>
      </w:r>
      <w:r>
        <w:rPr>
          <w:rFonts w:ascii="Arial" w:eastAsia="Arial" w:hAnsi="Arial" w:cs="Arial"/>
          <w:b/>
          <w:bCs/>
          <w:sz w:val="18"/>
          <w:szCs w:val="18"/>
        </w:rPr>
        <w:t>5</w:t>
      </w:r>
      <w:r>
        <w:rPr>
          <w:rFonts w:ascii="Arial" w:eastAsia="Arial" w:hAnsi="Arial" w:cs="Arial"/>
          <w:sz w:val="18"/>
          <w:szCs w:val="18"/>
        </w:rPr>
        <w:t xml:space="preserve"> del presente </w:t>
      </w:r>
      <w:r w:rsidRPr="00961F63">
        <w:rPr>
          <w:rFonts w:ascii="Arial" w:eastAsia="Arial" w:hAnsi="Arial" w:cs="Arial"/>
          <w:b/>
          <w:bCs/>
          <w:sz w:val="18"/>
          <w:szCs w:val="18"/>
        </w:rPr>
        <w:t>PROCEDIMIENTO DE ADQUISICIÓN</w:t>
      </w:r>
      <w:r>
        <w:rPr>
          <w:rFonts w:ascii="Arial" w:eastAsia="Arial" w:hAnsi="Arial" w:cs="Arial"/>
          <w:sz w:val="18"/>
          <w:szCs w:val="18"/>
        </w:rPr>
        <w:t xml:space="preserve"> en virtud de que no se presentó ninguna propuesta por parte de los participantes susceptible de ser analizada económicamente.</w:t>
      </w:r>
    </w:p>
    <w:p w14:paraId="0DFABF47" w14:textId="77777777" w:rsidR="001B4DA4" w:rsidRPr="00CE3B52" w:rsidRDefault="001B4DA4" w:rsidP="002D199E">
      <w:pPr>
        <w:pStyle w:val="NormalWeb"/>
        <w:tabs>
          <w:tab w:val="left" w:pos="851"/>
        </w:tabs>
        <w:spacing w:before="0" w:after="0"/>
        <w:ind w:right="79"/>
        <w:rPr>
          <w:rFonts w:ascii="Arial" w:eastAsia="Arial" w:hAnsi="Arial" w:cs="Arial"/>
          <w:bCs/>
          <w:sz w:val="18"/>
          <w:szCs w:val="18"/>
        </w:rPr>
      </w:pPr>
    </w:p>
    <w:p w14:paraId="7DFA5AD8" w14:textId="49F3075D" w:rsidR="00FD160E" w:rsidRDefault="00966BCA" w:rsidP="00835434">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sidRPr="00382034">
        <w:rPr>
          <w:rFonts w:ascii="Arial" w:eastAsia="Arial" w:hAnsi="Arial" w:cs="Arial"/>
          <w:b/>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w:t>
      </w:r>
      <w:r>
        <w:rPr>
          <w:rFonts w:ascii="Arial" w:eastAsia="Arial" w:hAnsi="Arial" w:cs="Arial"/>
          <w:sz w:val="18"/>
          <w:szCs w:val="18"/>
        </w:rPr>
        <w:t>los</w:t>
      </w:r>
      <w:r w:rsidR="00DD5D67">
        <w:rPr>
          <w:rFonts w:ascii="Arial" w:eastAsia="Arial" w:hAnsi="Arial" w:cs="Arial"/>
          <w:sz w:val="18"/>
          <w:szCs w:val="18"/>
        </w:rPr>
        <w:t xml:space="preserve"> </w:t>
      </w:r>
      <w:r w:rsidR="00DD5D67" w:rsidRPr="00DD5D67">
        <w:rPr>
          <w:rFonts w:ascii="Arial" w:eastAsia="Arial" w:hAnsi="Arial" w:cs="Arial"/>
          <w:b/>
          <w:bCs/>
          <w:sz w:val="18"/>
          <w:szCs w:val="18"/>
        </w:rPr>
        <w:t>PROVEEDOR</w:t>
      </w:r>
      <w:r>
        <w:rPr>
          <w:rFonts w:ascii="Arial" w:eastAsia="Arial" w:hAnsi="Arial" w:cs="Arial"/>
          <w:b/>
          <w:bCs/>
          <w:sz w:val="18"/>
          <w:szCs w:val="18"/>
        </w:rPr>
        <w:t>ES</w:t>
      </w:r>
      <w:r w:rsidR="00DD5D67" w:rsidRPr="00DD5D67">
        <w:rPr>
          <w:rFonts w:ascii="Arial" w:eastAsia="Arial" w:hAnsi="Arial" w:cs="Arial"/>
          <w:b/>
          <w:bCs/>
          <w:sz w:val="18"/>
          <w:szCs w:val="18"/>
        </w:rPr>
        <w:t xml:space="preserve"> ADJUDICADO</w:t>
      </w:r>
      <w:r>
        <w:rPr>
          <w:rFonts w:ascii="Arial" w:eastAsia="Arial" w:hAnsi="Arial" w:cs="Arial"/>
          <w:b/>
          <w:bCs/>
          <w:sz w:val="18"/>
          <w:szCs w:val="18"/>
        </w:rPr>
        <w:t>S</w:t>
      </w:r>
      <w:r w:rsidR="00D5773D">
        <w:rPr>
          <w:rFonts w:ascii="Arial" w:eastAsia="Arial" w:hAnsi="Arial" w:cs="Arial"/>
          <w:b/>
          <w:bCs/>
          <w:sz w:val="18"/>
          <w:szCs w:val="18"/>
          <w:lang w:val="es-ES" w:bidi="es-MX"/>
        </w:rPr>
        <w:t xml:space="preserve">, </w:t>
      </w:r>
      <w:r>
        <w:rPr>
          <w:rFonts w:ascii="Arial" w:eastAsia="Arial" w:hAnsi="Arial" w:cs="Arial"/>
          <w:sz w:val="18"/>
          <w:szCs w:val="18"/>
        </w:rPr>
        <w:t>tendrán</w:t>
      </w:r>
      <w:r w:rsidR="00D5773D">
        <w:rPr>
          <w:rFonts w:ascii="Arial" w:eastAsia="Arial" w:hAnsi="Arial" w:cs="Arial"/>
          <w:sz w:val="18"/>
          <w:szCs w:val="18"/>
        </w:rPr>
        <w:t xml:space="preserve">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3" w:name="_Hlk53679177"/>
      <w:r w:rsidR="005B6219" w:rsidRPr="00382034">
        <w:rPr>
          <w:rFonts w:ascii="Arial" w:eastAsia="Arial" w:hAnsi="Arial" w:cs="Arial"/>
          <w:color w:val="000000"/>
          <w:sz w:val="18"/>
          <w:szCs w:val="18"/>
        </w:rPr>
        <w:t xml:space="preserve">en un </w:t>
      </w:r>
      <w:bookmarkEnd w:id="3"/>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16EC1625"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966BCA">
        <w:rPr>
          <w:rFonts w:ascii="Arial" w:eastAsia="Arial" w:hAnsi="Arial" w:cs="Arial"/>
          <w:sz w:val="18"/>
          <w:szCs w:val="18"/>
        </w:rPr>
        <w:t>los</w:t>
      </w:r>
      <w:r w:rsidR="00250B4A">
        <w:rPr>
          <w:rFonts w:ascii="Arial" w:eastAsia="Arial" w:hAnsi="Arial" w:cs="Arial"/>
          <w:sz w:val="18"/>
          <w:szCs w:val="18"/>
        </w:rPr>
        <w:t xml:space="preserve"> PROVEEDOR</w:t>
      </w:r>
      <w:r w:rsidR="00966BCA">
        <w:rPr>
          <w:rFonts w:ascii="Arial" w:eastAsia="Arial" w:hAnsi="Arial" w:cs="Arial"/>
          <w:sz w:val="18"/>
          <w:szCs w:val="18"/>
        </w:rPr>
        <w:t>ES</w:t>
      </w:r>
      <w:r w:rsidR="00250B4A">
        <w:rPr>
          <w:rFonts w:ascii="Arial" w:eastAsia="Arial" w:hAnsi="Arial" w:cs="Arial"/>
          <w:sz w:val="18"/>
          <w:szCs w:val="18"/>
        </w:rPr>
        <w:t xml:space="preserve"> </w:t>
      </w:r>
      <w:r w:rsidRPr="00382034">
        <w:rPr>
          <w:rFonts w:ascii="Arial" w:eastAsia="Arial" w:hAnsi="Arial" w:cs="Arial"/>
          <w:sz w:val="18"/>
          <w:szCs w:val="18"/>
        </w:rPr>
        <w:t>acredite</w:t>
      </w:r>
      <w:r w:rsidR="00966BCA">
        <w:rPr>
          <w:rFonts w:ascii="Arial" w:eastAsia="Arial" w:hAnsi="Arial" w:cs="Arial"/>
          <w:sz w:val="18"/>
          <w:szCs w:val="18"/>
        </w:rPr>
        <w:t>n</w:t>
      </w:r>
      <w:r w:rsidRPr="00382034">
        <w:rPr>
          <w:rFonts w:ascii="Arial" w:eastAsia="Arial" w:hAnsi="Arial" w:cs="Arial"/>
          <w:sz w:val="18"/>
          <w:szCs w:val="18"/>
        </w:rPr>
        <w:t xml:space="preserv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4D7298FF" w:rsidR="00FD160E" w:rsidRDefault="00966BCA"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QUINTO</w:t>
      </w:r>
      <w:r w:rsidR="005B6219">
        <w:rPr>
          <w:rFonts w:ascii="Arial" w:eastAsia="Arial" w:hAnsi="Arial" w:cs="Arial"/>
          <w:sz w:val="18"/>
          <w:szCs w:val="18"/>
        </w:rPr>
        <w:t xml:space="preserve">. Apercíbase </w:t>
      </w:r>
      <w:r w:rsidR="00250B4A">
        <w:rPr>
          <w:rFonts w:ascii="Arial" w:eastAsia="Arial" w:hAnsi="Arial" w:cs="Arial"/>
          <w:sz w:val="18"/>
          <w:szCs w:val="18"/>
        </w:rPr>
        <w:t>a</w:t>
      </w:r>
      <w:r>
        <w:rPr>
          <w:rFonts w:ascii="Arial" w:eastAsia="Arial" w:hAnsi="Arial" w:cs="Arial"/>
          <w:sz w:val="18"/>
          <w:szCs w:val="18"/>
        </w:rPr>
        <w:t xml:space="preserve"> los</w:t>
      </w:r>
      <w:r w:rsidR="00250B4A">
        <w:rPr>
          <w:rFonts w:ascii="Arial" w:eastAsia="Arial" w:hAnsi="Arial" w:cs="Arial"/>
          <w:sz w:val="18"/>
          <w:szCs w:val="18"/>
        </w:rPr>
        <w:t xml:space="preserve"> </w:t>
      </w:r>
      <w:r w:rsidR="00250B4A" w:rsidRPr="00DD5D67">
        <w:rPr>
          <w:rFonts w:ascii="Arial" w:eastAsia="Arial" w:hAnsi="Arial" w:cs="Arial"/>
          <w:b/>
          <w:bCs/>
          <w:sz w:val="18"/>
          <w:szCs w:val="18"/>
        </w:rPr>
        <w:t>PROVEEDOR</w:t>
      </w:r>
      <w:r>
        <w:rPr>
          <w:rFonts w:ascii="Arial" w:eastAsia="Arial" w:hAnsi="Arial" w:cs="Arial"/>
          <w:b/>
          <w:bCs/>
          <w:sz w:val="18"/>
          <w:szCs w:val="18"/>
        </w:rPr>
        <w:t>ES</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DE1810">
        <w:rPr>
          <w:rFonts w:ascii="Arial" w:eastAsia="Arial" w:hAnsi="Arial" w:cs="Arial"/>
          <w:b/>
          <w:sz w:val="18"/>
          <w:szCs w:val="18"/>
        </w:rPr>
        <w:t>LCCC-054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68CE076F" w:rsidR="00FD160E" w:rsidRDefault="00966BCA"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SEXTO</w:t>
      </w:r>
      <w:r w:rsidR="005B6219">
        <w:rPr>
          <w:rFonts w:ascii="Arial" w:eastAsia="Arial" w:hAnsi="Arial" w:cs="Arial"/>
          <w:b/>
          <w:sz w:val="18"/>
          <w:szCs w:val="18"/>
        </w:rPr>
        <w:t xml:space="preserve">. </w:t>
      </w:r>
      <w:r w:rsidR="005B6219">
        <w:rPr>
          <w:rFonts w:ascii="Arial" w:eastAsia="Arial" w:hAnsi="Arial" w:cs="Arial"/>
          <w:sz w:val="18"/>
          <w:szCs w:val="18"/>
        </w:rPr>
        <w:t>Notifíquese a</w:t>
      </w:r>
      <w:r>
        <w:rPr>
          <w:rFonts w:ascii="Arial" w:eastAsia="Arial" w:hAnsi="Arial" w:cs="Arial"/>
          <w:sz w:val="18"/>
          <w:szCs w:val="18"/>
        </w:rPr>
        <w:t xml:space="preserve"> los</w:t>
      </w:r>
      <w:r w:rsidR="005B6219">
        <w:rPr>
          <w:rFonts w:ascii="Arial" w:eastAsia="Arial" w:hAnsi="Arial" w:cs="Arial"/>
          <w:sz w:val="18"/>
          <w:szCs w:val="18"/>
        </w:rPr>
        <w:t xml:space="preserve"> </w:t>
      </w:r>
      <w:r w:rsidR="00250B4A">
        <w:rPr>
          <w:rFonts w:ascii="Arial" w:eastAsia="Arial" w:hAnsi="Arial" w:cs="Arial"/>
          <w:b/>
          <w:bCs/>
          <w:sz w:val="18"/>
          <w:szCs w:val="18"/>
          <w:lang w:val="es-ES" w:bidi="es-MX"/>
        </w:rPr>
        <w:t>PROVEEDOR</w:t>
      </w:r>
      <w:r>
        <w:rPr>
          <w:rFonts w:ascii="Arial" w:eastAsia="Arial" w:hAnsi="Arial" w:cs="Arial"/>
          <w:b/>
          <w:bCs/>
          <w:sz w:val="18"/>
          <w:szCs w:val="18"/>
          <w:lang w:val="es-ES" w:bidi="es-MX"/>
        </w:rPr>
        <w:t>ES</w:t>
      </w:r>
      <w:r w:rsidR="005B6219">
        <w:rPr>
          <w:rFonts w:ascii="Arial" w:eastAsia="Arial" w:hAnsi="Arial" w:cs="Arial"/>
          <w:b/>
          <w:bCs/>
          <w:sz w:val="18"/>
          <w:szCs w:val="18"/>
        </w:rPr>
        <w:t xml:space="preserve">, </w:t>
      </w:r>
      <w:r w:rsidR="005B6219">
        <w:rPr>
          <w:rFonts w:ascii="Arial" w:eastAsia="Arial" w:hAnsi="Arial" w:cs="Arial"/>
          <w:sz w:val="18"/>
          <w:szCs w:val="18"/>
        </w:rPr>
        <w:t xml:space="preserve">que </w:t>
      </w:r>
      <w:r w:rsidR="005B6219">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sidR="005B6219">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sidR="005B6219">
        <w:rPr>
          <w:rFonts w:ascii="Arial" w:eastAsia="Arial" w:hAnsi="Arial" w:cs="Arial"/>
          <w:sz w:val="18"/>
          <w:szCs w:val="18"/>
        </w:rPr>
        <w:t>, de conformidad con lo señalado en el punto 2</w:t>
      </w:r>
      <w:r w:rsidR="000458E6">
        <w:rPr>
          <w:rFonts w:ascii="Arial" w:eastAsia="Arial" w:hAnsi="Arial" w:cs="Arial"/>
          <w:sz w:val="18"/>
          <w:szCs w:val="18"/>
        </w:rPr>
        <w:t>3</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w:t>
      </w:r>
      <w:r w:rsidR="005B6219">
        <w:rPr>
          <w:rFonts w:ascii="Arial" w:eastAsia="Arial" w:hAnsi="Arial" w:cs="Arial"/>
          <w:bCs/>
          <w:sz w:val="18"/>
          <w:szCs w:val="18"/>
        </w:rPr>
        <w:t xml:space="preserve"> la</w:t>
      </w:r>
      <w:r w:rsidR="005B6219">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DE1810">
        <w:rPr>
          <w:rFonts w:ascii="Arial" w:eastAsia="Arial" w:hAnsi="Arial" w:cs="Arial"/>
          <w:b/>
          <w:sz w:val="18"/>
          <w:szCs w:val="18"/>
        </w:rPr>
        <w:t>LCCC-054</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6B04D93A"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bCs/>
          <w:sz w:val="18"/>
          <w:szCs w:val="18"/>
        </w:rPr>
        <w:t xml:space="preserve">LICITACIÓN PÚBLICA LOCAL </w:t>
      </w:r>
      <w:r w:rsidR="00DE1810">
        <w:rPr>
          <w:rFonts w:ascii="Arial" w:eastAsia="Arial" w:hAnsi="Arial" w:cs="Arial"/>
          <w:b/>
          <w:bCs/>
          <w:sz w:val="18"/>
          <w:szCs w:val="18"/>
        </w:rPr>
        <w:t>LCCC-054</w:t>
      </w:r>
      <w:r w:rsidR="00523537">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2C8A90A8" w:rsidR="00FD160E" w:rsidRPr="00243A05" w:rsidRDefault="00966BCA"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SÉPTIMO</w:t>
      </w:r>
      <w:r w:rsidR="005B6219">
        <w:rPr>
          <w:rFonts w:ascii="Arial" w:eastAsia="Arial" w:hAnsi="Arial" w:cs="Arial"/>
          <w:b/>
          <w:sz w:val="18"/>
          <w:szCs w:val="18"/>
        </w:rPr>
        <w:t xml:space="preserve">. </w:t>
      </w:r>
      <w:r>
        <w:rPr>
          <w:rFonts w:ascii="Arial" w:eastAsia="Arial" w:hAnsi="Arial" w:cs="Arial"/>
          <w:sz w:val="18"/>
          <w:szCs w:val="18"/>
        </w:rPr>
        <w:t>Los</w:t>
      </w:r>
      <w:r w:rsidR="005B6219">
        <w:rPr>
          <w:rFonts w:ascii="Arial" w:eastAsia="Arial" w:hAnsi="Arial" w:cs="Arial"/>
          <w:sz w:val="18"/>
          <w:szCs w:val="18"/>
        </w:rPr>
        <w:t xml:space="preserve"> contrato</w:t>
      </w:r>
      <w:r>
        <w:rPr>
          <w:rFonts w:ascii="Arial" w:eastAsia="Arial" w:hAnsi="Arial" w:cs="Arial"/>
          <w:sz w:val="18"/>
          <w:szCs w:val="18"/>
        </w:rPr>
        <w:t>s</w:t>
      </w:r>
      <w:r w:rsidR="005B6219">
        <w:rPr>
          <w:rFonts w:ascii="Arial" w:eastAsia="Arial" w:hAnsi="Arial" w:cs="Arial"/>
          <w:sz w:val="18"/>
          <w:szCs w:val="18"/>
        </w:rPr>
        <w:t xml:space="preserve"> a celebrarse con </w:t>
      </w:r>
      <w:r>
        <w:rPr>
          <w:rFonts w:ascii="Arial" w:eastAsia="Arial" w:hAnsi="Arial" w:cs="Arial"/>
          <w:sz w:val="18"/>
          <w:szCs w:val="18"/>
        </w:rPr>
        <w:t>los</w:t>
      </w:r>
      <w:r w:rsidR="005B6219">
        <w:rPr>
          <w:rFonts w:ascii="Arial" w:eastAsia="Arial" w:hAnsi="Arial" w:cs="Arial"/>
          <w:sz w:val="18"/>
          <w:szCs w:val="18"/>
        </w:rPr>
        <w:t xml:space="preserve"> </w:t>
      </w:r>
      <w:r w:rsidR="005B6219">
        <w:rPr>
          <w:rFonts w:ascii="Arial" w:eastAsia="Arial" w:hAnsi="Arial" w:cs="Arial"/>
          <w:b/>
          <w:bCs/>
          <w:sz w:val="18"/>
          <w:szCs w:val="18"/>
        </w:rPr>
        <w:t>PROVEEDOR</w:t>
      </w:r>
      <w:r>
        <w:rPr>
          <w:rFonts w:ascii="Arial" w:eastAsia="Arial" w:hAnsi="Arial" w:cs="Arial"/>
          <w:b/>
          <w:bCs/>
          <w:sz w:val="18"/>
          <w:szCs w:val="18"/>
        </w:rPr>
        <w:t>ES</w:t>
      </w:r>
      <w:r w:rsidR="004E1118">
        <w:rPr>
          <w:rFonts w:ascii="Arial" w:eastAsia="Arial" w:hAnsi="Arial" w:cs="Arial"/>
          <w:b/>
          <w:bCs/>
          <w:sz w:val="18"/>
          <w:szCs w:val="18"/>
        </w:rPr>
        <w:t xml:space="preserve"> ADJUDICADO</w:t>
      </w:r>
      <w:r>
        <w:rPr>
          <w:rFonts w:ascii="Arial" w:eastAsia="Arial" w:hAnsi="Arial" w:cs="Arial"/>
          <w:b/>
          <w:bCs/>
          <w:sz w:val="18"/>
          <w:szCs w:val="18"/>
        </w:rPr>
        <w:t>S</w:t>
      </w:r>
      <w:r w:rsidR="005B6219">
        <w:rPr>
          <w:rFonts w:ascii="Arial" w:eastAsia="Arial" w:hAnsi="Arial" w:cs="Arial"/>
          <w:b/>
          <w:bCs/>
          <w:sz w:val="18"/>
          <w:szCs w:val="18"/>
        </w:rPr>
        <w:t xml:space="preserve"> </w:t>
      </w:r>
      <w:r w:rsidR="005B6219">
        <w:rPr>
          <w:rFonts w:ascii="Arial" w:eastAsia="Arial" w:hAnsi="Arial" w:cs="Arial"/>
          <w:color w:val="000000"/>
          <w:sz w:val="18"/>
          <w:szCs w:val="18"/>
        </w:rPr>
        <w:t>tendrá</w:t>
      </w:r>
      <w:r>
        <w:rPr>
          <w:rFonts w:ascii="Arial" w:eastAsia="Arial" w:hAnsi="Arial" w:cs="Arial"/>
          <w:color w:val="000000"/>
          <w:sz w:val="18"/>
          <w:szCs w:val="18"/>
        </w:rPr>
        <w:t>n</w:t>
      </w:r>
      <w:r w:rsidR="005B6219">
        <w:rPr>
          <w:rFonts w:ascii="Arial" w:eastAsia="Arial" w:hAnsi="Arial" w:cs="Arial"/>
          <w:color w:val="000000"/>
          <w:sz w:val="18"/>
          <w:szCs w:val="18"/>
        </w:rPr>
        <w:t xml:space="preserve">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sidR="005B6219">
        <w:rPr>
          <w:rFonts w:ascii="Arial" w:eastAsia="Arial" w:hAnsi="Arial" w:cs="Arial"/>
          <w:b/>
          <w:bCs/>
          <w:color w:val="000000"/>
          <w:sz w:val="18"/>
          <w:szCs w:val="18"/>
        </w:rPr>
        <w:t>PROPUESTA</w:t>
      </w:r>
      <w:r w:rsidR="005B6219">
        <w:rPr>
          <w:rFonts w:ascii="Arial" w:eastAsia="Arial" w:hAnsi="Arial" w:cs="Arial"/>
          <w:color w:val="000000"/>
          <w:sz w:val="18"/>
          <w:szCs w:val="18"/>
        </w:rPr>
        <w:t xml:space="preserve"> de</w:t>
      </w:r>
      <w:r>
        <w:rPr>
          <w:rFonts w:ascii="Arial" w:eastAsia="Arial" w:hAnsi="Arial" w:cs="Arial"/>
          <w:color w:val="000000"/>
          <w:sz w:val="18"/>
          <w:szCs w:val="18"/>
        </w:rPr>
        <w:t xml:space="preserve"> los</w:t>
      </w:r>
      <w:r w:rsidR="005B6219">
        <w:rPr>
          <w:rFonts w:ascii="Arial" w:eastAsia="Arial" w:hAnsi="Arial" w:cs="Arial"/>
          <w:b/>
          <w:color w:val="000000"/>
          <w:sz w:val="18"/>
          <w:szCs w:val="18"/>
        </w:rPr>
        <w:t xml:space="preserve"> PROVEEDOR</w:t>
      </w:r>
      <w:r>
        <w:rPr>
          <w:rFonts w:ascii="Arial" w:eastAsia="Arial" w:hAnsi="Arial" w:cs="Arial"/>
          <w:b/>
          <w:color w:val="000000"/>
          <w:sz w:val="18"/>
          <w:szCs w:val="18"/>
        </w:rPr>
        <w:t>ES</w:t>
      </w:r>
      <w:r w:rsidR="005B6219">
        <w:rPr>
          <w:rFonts w:ascii="Arial" w:eastAsia="Arial" w:hAnsi="Arial" w:cs="Arial"/>
          <w:b/>
          <w:color w:val="000000"/>
          <w:sz w:val="18"/>
          <w:szCs w:val="18"/>
        </w:rPr>
        <w:t xml:space="preserve"> </w:t>
      </w:r>
      <w:r w:rsidR="00263FDF" w:rsidRPr="00263FDF">
        <w:rPr>
          <w:rFonts w:ascii="Arial" w:eastAsia="Arial" w:hAnsi="Arial" w:cs="Arial"/>
          <w:b/>
          <w:bCs/>
          <w:color w:val="000000"/>
          <w:sz w:val="18"/>
          <w:szCs w:val="18"/>
        </w:rPr>
        <w:t>ADJUDICADO</w:t>
      </w:r>
      <w:r>
        <w:rPr>
          <w:rFonts w:ascii="Arial" w:eastAsia="Arial" w:hAnsi="Arial" w:cs="Arial"/>
          <w:b/>
          <w:bCs/>
          <w:color w:val="000000"/>
          <w:sz w:val="18"/>
          <w:szCs w:val="18"/>
        </w:rPr>
        <w:t>S</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w:t>
      </w:r>
      <w:r>
        <w:rPr>
          <w:rFonts w:ascii="Arial" w:eastAsia="Arial" w:hAnsi="Arial" w:cs="Arial"/>
          <w:sz w:val="18"/>
          <w:szCs w:val="18"/>
        </w:rPr>
        <w:t>los</w:t>
      </w:r>
      <w:r w:rsidR="00243A05">
        <w:rPr>
          <w:rFonts w:ascii="Arial" w:eastAsia="Arial" w:hAnsi="Arial" w:cs="Arial"/>
          <w:sz w:val="18"/>
          <w:szCs w:val="18"/>
        </w:rPr>
        <w:t xml:space="preserve"> </w:t>
      </w:r>
      <w:r w:rsidR="00243A05">
        <w:rPr>
          <w:rFonts w:ascii="Arial" w:eastAsia="Arial" w:hAnsi="Arial" w:cs="Arial"/>
          <w:b/>
          <w:bCs/>
          <w:sz w:val="18"/>
          <w:szCs w:val="18"/>
        </w:rPr>
        <w:t>PROVEEDOR</w:t>
      </w:r>
      <w:r>
        <w:rPr>
          <w:rFonts w:ascii="Arial" w:eastAsia="Arial" w:hAnsi="Arial" w:cs="Arial"/>
          <w:b/>
          <w:bCs/>
          <w:sz w:val="18"/>
          <w:szCs w:val="18"/>
        </w:rPr>
        <w:t>ES</w:t>
      </w:r>
      <w:r w:rsidR="00243A05">
        <w:rPr>
          <w:rFonts w:ascii="Arial" w:eastAsia="Arial" w:hAnsi="Arial" w:cs="Arial"/>
          <w:b/>
          <w:bCs/>
          <w:sz w:val="18"/>
          <w:szCs w:val="18"/>
        </w:rPr>
        <w:t xml:space="preserve"> ADJUDICADO</w:t>
      </w:r>
      <w:r>
        <w:rPr>
          <w:rFonts w:ascii="Arial" w:eastAsia="Arial" w:hAnsi="Arial" w:cs="Arial"/>
          <w:b/>
          <w:bCs/>
          <w:sz w:val="18"/>
          <w:szCs w:val="18"/>
        </w:rPr>
        <w:t>S</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199A912D" w:rsidR="00FD160E" w:rsidRPr="00BA6887" w:rsidRDefault="00966BCA"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OCTAVO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7207F70C" w:rsidR="00835434" w:rsidRPr="00BA6887" w:rsidRDefault="00966BCA"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NOVENO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Pr>
          <w:rFonts w:ascii="Arial" w:eastAsia="Arial" w:hAnsi="Arial" w:cs="Arial"/>
          <w:sz w:val="18"/>
          <w:szCs w:val="18"/>
        </w:rPr>
        <w:t>Los</w:t>
      </w:r>
      <w:r w:rsidR="003D3340" w:rsidRPr="00966BCA">
        <w:rPr>
          <w:rFonts w:ascii="Arial" w:eastAsia="Arial" w:hAnsi="Arial" w:cs="Arial"/>
          <w:b/>
          <w:bCs/>
          <w:sz w:val="18"/>
          <w:szCs w:val="18"/>
        </w:rPr>
        <w:t xml:space="preserve"> PROVEEDOR</w:t>
      </w:r>
      <w:r w:rsidRPr="00966BCA">
        <w:rPr>
          <w:rFonts w:ascii="Arial" w:eastAsia="Arial" w:hAnsi="Arial" w:cs="Arial"/>
          <w:b/>
          <w:bCs/>
          <w:sz w:val="18"/>
          <w:szCs w:val="18"/>
        </w:rPr>
        <w:t>ES</w:t>
      </w:r>
      <w:r w:rsidR="003D3340" w:rsidRPr="00966BCA">
        <w:rPr>
          <w:rFonts w:ascii="Arial" w:eastAsia="Arial" w:hAnsi="Arial" w:cs="Arial"/>
          <w:b/>
          <w:bCs/>
          <w:sz w:val="18"/>
          <w:szCs w:val="18"/>
        </w:rPr>
        <w:t xml:space="preserve"> ADJUDICADO</w:t>
      </w:r>
      <w:r w:rsidRPr="00966BCA">
        <w:rPr>
          <w:rFonts w:ascii="Arial" w:eastAsia="Arial" w:hAnsi="Arial" w:cs="Arial"/>
          <w:b/>
          <w:bCs/>
          <w:sz w:val="18"/>
          <w:szCs w:val="18"/>
          <w:lang w:val="es-ES" w:bidi="es-MX"/>
        </w:rPr>
        <w:t>S</w:t>
      </w:r>
      <w:r w:rsidR="00835434" w:rsidRPr="00BA6887">
        <w:rPr>
          <w:rFonts w:ascii="Arial" w:eastAsia="Arial" w:hAnsi="Arial" w:cs="Arial"/>
          <w:sz w:val="18"/>
          <w:szCs w:val="18"/>
        </w:rPr>
        <w:t>, manifest</w:t>
      </w:r>
      <w:r>
        <w:rPr>
          <w:rFonts w:ascii="Arial" w:eastAsia="Arial" w:hAnsi="Arial" w:cs="Arial"/>
          <w:sz w:val="18"/>
          <w:szCs w:val="18"/>
        </w:rPr>
        <w:t>aron</w:t>
      </w:r>
      <w:r w:rsidR="003D3340">
        <w:rPr>
          <w:rFonts w:ascii="Arial" w:eastAsia="Arial" w:hAnsi="Arial" w:cs="Arial"/>
          <w:sz w:val="18"/>
          <w:szCs w:val="18"/>
        </w:rPr>
        <w:t xml:space="preserve"> </w:t>
      </w:r>
      <w:r w:rsidR="00835434" w:rsidRPr="00BA6887">
        <w:rPr>
          <w:rFonts w:ascii="Arial" w:eastAsia="Arial" w:hAnsi="Arial" w:cs="Arial"/>
          <w:sz w:val="18"/>
          <w:szCs w:val="18"/>
        </w:rPr>
        <w:t xml:space="preserve">que </w:t>
      </w:r>
      <w:r>
        <w:rPr>
          <w:rFonts w:ascii="Arial" w:eastAsia="Arial" w:hAnsi="Arial" w:cs="Arial"/>
          <w:sz w:val="18"/>
          <w:szCs w:val="18"/>
        </w:rPr>
        <w:t>NO es</w:t>
      </w:r>
      <w:r w:rsidR="00835434" w:rsidRPr="00BA6887">
        <w:rPr>
          <w:rFonts w:ascii="Arial" w:eastAsia="Arial" w:hAnsi="Arial" w:cs="Arial"/>
          <w:sz w:val="18"/>
          <w:szCs w:val="18"/>
        </w:rPr>
        <w:t xml:space="preserve">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3C3A8A62"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2CDB9DCE" w14:textId="0041B744" w:rsidR="00966BCA" w:rsidRDefault="00966BCA" w:rsidP="000302C4">
      <w:pPr>
        <w:pStyle w:val="Standard"/>
        <w:tabs>
          <w:tab w:val="left" w:pos="851"/>
        </w:tabs>
        <w:spacing w:after="0"/>
        <w:ind w:right="81"/>
        <w:jc w:val="both"/>
        <w:rPr>
          <w:rFonts w:ascii="Arial" w:eastAsia="Arial" w:hAnsi="Arial" w:cs="Arial"/>
          <w:sz w:val="18"/>
          <w:szCs w:val="18"/>
        </w:rPr>
      </w:pPr>
    </w:p>
    <w:p w14:paraId="1649D7E8" w14:textId="77777777" w:rsidR="00966BCA" w:rsidRPr="005E2633" w:rsidRDefault="00966BCA" w:rsidP="00966BCA">
      <w:pPr>
        <w:pStyle w:val="Standard"/>
        <w:tabs>
          <w:tab w:val="left" w:pos="851"/>
        </w:tabs>
        <w:spacing w:after="0"/>
        <w:ind w:right="84"/>
        <w:jc w:val="both"/>
        <w:rPr>
          <w:rFonts w:ascii="Arial" w:eastAsia="Arial" w:hAnsi="Arial" w:cs="Arial"/>
          <w:sz w:val="18"/>
          <w:szCs w:val="18"/>
        </w:rPr>
      </w:pPr>
      <w:r w:rsidRPr="005E2633">
        <w:rPr>
          <w:rFonts w:ascii="Arial" w:eastAsia="Arial" w:hAnsi="Arial" w:cs="Arial"/>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29ECAE2F" w14:textId="77777777" w:rsidR="00966BCA" w:rsidRPr="005E2633" w:rsidRDefault="00966BCA" w:rsidP="00966BCA">
      <w:pPr>
        <w:pStyle w:val="Standard"/>
        <w:tabs>
          <w:tab w:val="left" w:pos="851"/>
        </w:tabs>
        <w:spacing w:after="0"/>
        <w:ind w:right="84"/>
        <w:jc w:val="both"/>
        <w:rPr>
          <w:rFonts w:ascii="Arial" w:eastAsia="Arial" w:hAnsi="Arial" w:cs="Arial"/>
          <w:sz w:val="18"/>
          <w:szCs w:val="18"/>
        </w:rPr>
      </w:pPr>
    </w:p>
    <w:p w14:paraId="77E2FED0" w14:textId="77777777" w:rsidR="00966BCA" w:rsidRDefault="00966BCA" w:rsidP="00966BCA">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La evaluación Legal (legal</w:t>
      </w:r>
      <w:r>
        <w:rPr>
          <w:rFonts w:ascii="Arial" w:eastAsia="Arial" w:hAnsi="Arial" w:cs="Arial"/>
          <w:sz w:val="18"/>
          <w:szCs w:val="18"/>
        </w:rPr>
        <w:t>/</w:t>
      </w:r>
      <w:r w:rsidRPr="005E2633">
        <w:rPr>
          <w:rFonts w:ascii="Arial" w:eastAsia="Arial" w:hAnsi="Arial" w:cs="Arial"/>
          <w:sz w:val="18"/>
          <w:szCs w:val="18"/>
        </w:rPr>
        <w:t xml:space="preserve">administrativa) y económica, fueron realizadas por los servidores públicos </w:t>
      </w:r>
      <w:r>
        <w:rPr>
          <w:rFonts w:ascii="Arial" w:eastAsia="Arial" w:hAnsi="Arial" w:cs="Arial"/>
          <w:sz w:val="18"/>
          <w:szCs w:val="18"/>
        </w:rPr>
        <w:t>LIC</w:t>
      </w:r>
      <w:r w:rsidRPr="005E2633">
        <w:rPr>
          <w:rFonts w:ascii="Arial" w:eastAsia="Arial" w:hAnsi="Arial" w:cs="Arial"/>
          <w:sz w:val="18"/>
          <w:szCs w:val="18"/>
        </w:rPr>
        <w:t xml:space="preserve">. MARIBEL BECERRA BAÑUELOS en su carácter de DIRECTORA DE GESTIÓN ADMINISTRATIVA, el LIC. ABRAHAM YASIR MACIEL MONTOYA COORDINADOR DE ADQUISICIONES y como persona designada del proceso en la Unidad Compradora el </w:t>
      </w:r>
      <w:r>
        <w:rPr>
          <w:rFonts w:ascii="Arial" w:eastAsia="Arial" w:hAnsi="Arial" w:cs="Arial"/>
          <w:sz w:val="18"/>
          <w:szCs w:val="18"/>
        </w:rPr>
        <w:t>C. JULIO CÉSAR JIMÉNEZ ZERMEÑO</w:t>
      </w:r>
      <w:r w:rsidRPr="005E2633">
        <w:rPr>
          <w:rFonts w:ascii="Arial" w:eastAsia="Arial" w:hAnsi="Arial" w:cs="Arial"/>
          <w:sz w:val="18"/>
          <w:szCs w:val="18"/>
        </w:rPr>
        <w:t xml:space="preserve">, todos ellos del O.P.D. Servicios De Salud Jalisco. </w:t>
      </w:r>
    </w:p>
    <w:p w14:paraId="5A56652D" w14:textId="77777777" w:rsidR="00966BCA" w:rsidRPr="005E2633" w:rsidRDefault="00966BCA" w:rsidP="00966BCA">
      <w:pPr>
        <w:pStyle w:val="Standard"/>
        <w:tabs>
          <w:tab w:val="left" w:pos="851"/>
        </w:tabs>
        <w:spacing w:after="0"/>
        <w:ind w:left="567" w:right="85"/>
        <w:jc w:val="both"/>
        <w:rPr>
          <w:rFonts w:ascii="Arial" w:eastAsia="Arial" w:hAnsi="Arial" w:cs="Arial"/>
          <w:sz w:val="18"/>
          <w:szCs w:val="18"/>
        </w:rPr>
      </w:pPr>
    </w:p>
    <w:p w14:paraId="3F7453AD" w14:textId="78FFF997" w:rsidR="00966BCA" w:rsidRDefault="00966BCA" w:rsidP="00966BCA">
      <w:pPr>
        <w:pStyle w:val="Standard"/>
        <w:tabs>
          <w:tab w:val="left" w:pos="851"/>
        </w:tabs>
        <w:spacing w:after="0"/>
        <w:ind w:left="567" w:right="85"/>
        <w:jc w:val="both"/>
        <w:rPr>
          <w:rFonts w:ascii="Arial" w:eastAsia="Arial" w:hAnsi="Arial" w:cs="Arial"/>
          <w:sz w:val="18"/>
          <w:szCs w:val="18"/>
        </w:rPr>
      </w:pPr>
      <w:r w:rsidRPr="005E2633">
        <w:rPr>
          <w:rFonts w:ascii="Arial" w:eastAsia="Arial" w:hAnsi="Arial" w:cs="Arial"/>
          <w:sz w:val="18"/>
          <w:szCs w:val="18"/>
        </w:rPr>
        <w:t>•</w:t>
      </w:r>
      <w:r w:rsidRPr="005E2633">
        <w:rPr>
          <w:rFonts w:ascii="Arial" w:eastAsia="Arial" w:hAnsi="Arial" w:cs="Arial"/>
          <w:sz w:val="18"/>
          <w:szCs w:val="18"/>
        </w:rPr>
        <w:tab/>
        <w:t xml:space="preserve">Dictamen </w:t>
      </w:r>
      <w:r>
        <w:rPr>
          <w:rFonts w:ascii="Arial" w:eastAsia="Arial" w:hAnsi="Arial" w:cs="Arial"/>
          <w:sz w:val="18"/>
          <w:szCs w:val="18"/>
        </w:rPr>
        <w:t>de</w:t>
      </w:r>
      <w:r w:rsidRPr="005E2633">
        <w:rPr>
          <w:rFonts w:ascii="Arial" w:eastAsia="Arial" w:hAnsi="Arial" w:cs="Arial"/>
          <w:sz w:val="18"/>
          <w:szCs w:val="18"/>
        </w:rPr>
        <w:t xml:space="preserve"> Evaluación Técnica, </w:t>
      </w:r>
      <w:r>
        <w:rPr>
          <w:rFonts w:ascii="Arial" w:eastAsia="Arial" w:hAnsi="Arial" w:cs="Arial"/>
          <w:sz w:val="18"/>
          <w:szCs w:val="18"/>
        </w:rPr>
        <w:t>f</w:t>
      </w:r>
      <w:r w:rsidRPr="005E2633">
        <w:rPr>
          <w:rFonts w:ascii="Arial" w:eastAsia="Arial" w:hAnsi="Arial" w:cs="Arial"/>
          <w:sz w:val="18"/>
          <w:szCs w:val="18"/>
        </w:rPr>
        <w:t xml:space="preserve">ue Emitido </w:t>
      </w:r>
      <w:r>
        <w:rPr>
          <w:rFonts w:ascii="Arial" w:eastAsia="Arial" w:hAnsi="Arial" w:cs="Arial"/>
          <w:sz w:val="18"/>
          <w:szCs w:val="18"/>
        </w:rPr>
        <w:t xml:space="preserve">por el </w:t>
      </w:r>
      <w:r w:rsidRPr="00966BCA">
        <w:rPr>
          <w:rFonts w:ascii="Arial" w:eastAsia="Arial" w:hAnsi="Arial" w:cs="Arial"/>
          <w:sz w:val="18"/>
          <w:szCs w:val="18"/>
        </w:rPr>
        <w:t>DR. JUAN RAMÓN TORRES MARQUEZ</w:t>
      </w:r>
      <w:r>
        <w:rPr>
          <w:rFonts w:ascii="Arial" w:eastAsia="Arial" w:hAnsi="Arial" w:cs="Arial"/>
          <w:sz w:val="18"/>
          <w:szCs w:val="18"/>
        </w:rPr>
        <w:t xml:space="preserve">, </w:t>
      </w:r>
      <w:r w:rsidRPr="00966BCA">
        <w:rPr>
          <w:rFonts w:ascii="Arial" w:eastAsia="Arial" w:hAnsi="Arial" w:cs="Arial"/>
          <w:sz w:val="18"/>
          <w:szCs w:val="18"/>
        </w:rPr>
        <w:t>SUBDIRECTOR GENERAL MEDICO DEL O.P.D. SERVICIOS DE SALUD JALISCO</w:t>
      </w:r>
    </w:p>
    <w:p w14:paraId="74204D7E" w14:textId="77777777" w:rsidR="00966BCA" w:rsidRDefault="00966BCA" w:rsidP="000302C4">
      <w:pPr>
        <w:pStyle w:val="Standard"/>
        <w:tabs>
          <w:tab w:val="left" w:pos="851"/>
        </w:tabs>
        <w:spacing w:after="0"/>
        <w:ind w:right="81"/>
        <w:jc w:val="both"/>
        <w:rPr>
          <w:rFonts w:ascii="Arial" w:eastAsia="Arial" w:hAnsi="Arial" w:cs="Arial"/>
          <w:sz w:val="18"/>
          <w:szCs w:val="18"/>
        </w:rPr>
      </w:pP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475CD2B1"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4A1CF3">
        <w:rPr>
          <w:rFonts w:ascii="Arial" w:eastAsia="Arial" w:hAnsi="Arial" w:cs="Arial"/>
          <w:sz w:val="18"/>
          <w:szCs w:val="18"/>
        </w:rPr>
        <w:t>16:</w:t>
      </w:r>
      <w:r w:rsidR="00C577E6" w:rsidRPr="004A1CF3">
        <w:rPr>
          <w:rFonts w:ascii="Arial" w:eastAsia="Arial" w:hAnsi="Arial" w:cs="Arial"/>
          <w:sz w:val="18"/>
          <w:szCs w:val="18"/>
        </w:rPr>
        <w:t>0</w:t>
      </w:r>
      <w:r w:rsidR="004A1CF3" w:rsidRPr="004A1CF3">
        <w:rPr>
          <w:rFonts w:ascii="Arial" w:eastAsia="Arial" w:hAnsi="Arial" w:cs="Arial"/>
          <w:sz w:val="18"/>
          <w:szCs w:val="18"/>
        </w:rPr>
        <w:t>5</w:t>
      </w:r>
      <w:r w:rsidRPr="004A1CF3">
        <w:rPr>
          <w:rFonts w:ascii="Arial" w:eastAsia="Arial" w:hAnsi="Arial" w:cs="Arial"/>
          <w:sz w:val="18"/>
          <w:szCs w:val="18"/>
        </w:rPr>
        <w:t xml:space="preserve"> horas</w:t>
      </w:r>
      <w:r w:rsidRPr="00CD472D">
        <w:rPr>
          <w:rFonts w:ascii="Arial" w:eastAsia="Arial" w:hAnsi="Arial" w:cs="Arial"/>
          <w:sz w:val="18"/>
          <w:szCs w:val="18"/>
        </w:rPr>
        <w:t xml:space="preserve">, del día </w:t>
      </w:r>
      <w:r w:rsidR="001F14EE">
        <w:rPr>
          <w:rFonts w:ascii="Arial" w:eastAsia="Arial" w:hAnsi="Arial" w:cs="Arial"/>
          <w:sz w:val="18"/>
          <w:szCs w:val="18"/>
        </w:rPr>
        <w:t>0</w:t>
      </w:r>
      <w:r w:rsidR="00966BCA">
        <w:rPr>
          <w:rFonts w:ascii="Arial" w:eastAsia="Arial" w:hAnsi="Arial" w:cs="Arial"/>
          <w:sz w:val="18"/>
          <w:szCs w:val="18"/>
        </w:rPr>
        <w:t>6</w:t>
      </w:r>
      <w:r w:rsidRPr="00CD472D">
        <w:rPr>
          <w:rFonts w:ascii="Arial" w:eastAsia="Arial" w:hAnsi="Arial" w:cs="Arial"/>
          <w:sz w:val="18"/>
          <w:szCs w:val="18"/>
        </w:rPr>
        <w:t xml:space="preserve"> del mes de </w:t>
      </w:r>
      <w:r w:rsidR="00966BCA">
        <w:rPr>
          <w:rFonts w:ascii="Arial" w:eastAsia="Arial" w:hAnsi="Arial" w:cs="Arial"/>
          <w:sz w:val="18"/>
          <w:szCs w:val="18"/>
        </w:rPr>
        <w:t>diciembre</w:t>
      </w:r>
      <w:r w:rsidR="00966BCA" w:rsidRPr="00CD472D">
        <w:rPr>
          <w:rFonts w:ascii="Arial" w:eastAsia="Arial" w:hAnsi="Arial" w:cs="Arial"/>
          <w:sz w:val="18"/>
          <w:szCs w:val="18"/>
        </w:rPr>
        <w:t xml:space="preserve"> </w:t>
      </w:r>
      <w:r w:rsidRPr="00CD472D">
        <w:rPr>
          <w:rFonts w:ascii="Arial" w:eastAsia="Arial" w:hAnsi="Arial" w:cs="Arial"/>
          <w:sz w:val="18"/>
          <w:szCs w:val="18"/>
        </w:rPr>
        <w:t>del año 2022.</w:t>
      </w:r>
    </w:p>
    <w:p w14:paraId="65A2E398" w14:textId="77777777" w:rsidR="000302C4" w:rsidRDefault="000302C4" w:rsidP="000302C4">
      <w:pPr>
        <w:pStyle w:val="Standard"/>
        <w:tabs>
          <w:tab w:val="left" w:pos="851"/>
        </w:tabs>
        <w:spacing w:after="0"/>
        <w:ind w:right="81"/>
        <w:jc w:val="both"/>
      </w:pPr>
    </w:p>
    <w:p w14:paraId="2CA5890E" w14:textId="354B8B40" w:rsidR="00FD160E" w:rsidRDefault="001F14EE"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sidR="005B6219">
        <w:rPr>
          <w:rFonts w:ascii="Arial" w:eastAsia="Arial" w:hAnsi="Arial" w:cs="Arial"/>
          <w:sz w:val="18"/>
          <w:szCs w:val="18"/>
        </w:rPr>
        <w:t xml:space="preserve"> el Área Técnic</w:t>
      </w:r>
      <w:r w:rsidR="005B6219" w:rsidRPr="00AA369F">
        <w:rPr>
          <w:rFonts w:ascii="Arial" w:eastAsia="Arial" w:hAnsi="Arial" w:cs="Arial"/>
          <w:sz w:val="18"/>
          <w:szCs w:val="18"/>
        </w:rPr>
        <w:t>a</w:t>
      </w:r>
      <w:r w:rsidR="003E5C3D">
        <w:rPr>
          <w:rFonts w:ascii="Arial" w:eastAsia="Arial" w:hAnsi="Arial" w:cs="Arial"/>
          <w:sz w:val="18"/>
          <w:szCs w:val="18"/>
        </w:rPr>
        <w:t xml:space="preserve"> 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338811C"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2551"/>
        <w:gridCol w:w="1418"/>
        <w:gridCol w:w="1990"/>
        <w:gridCol w:w="1979"/>
      </w:tblGrid>
      <w:tr w:rsidR="003678BC" w:rsidRPr="000B7152" w14:paraId="1541AA3E" w14:textId="77777777" w:rsidTr="003678BC">
        <w:trPr>
          <w:trHeight w:val="360"/>
          <w:tblHeader/>
          <w:jc w:val="center"/>
        </w:trPr>
        <w:tc>
          <w:tcPr>
            <w:tcW w:w="2122" w:type="dxa"/>
            <w:shd w:val="clear" w:color="auto" w:fill="D0CECE" w:themeFill="background2" w:themeFillShade="E6"/>
            <w:vAlign w:val="center"/>
            <w:hideMark/>
          </w:tcPr>
          <w:p w14:paraId="68DDD65B" w14:textId="77777777" w:rsidR="003678BC" w:rsidRPr="008A2760" w:rsidRDefault="003678BC" w:rsidP="000B452A">
            <w:pPr>
              <w:jc w:val="center"/>
              <w:rPr>
                <w:rFonts w:ascii="Arial" w:hAnsi="Arial" w:cs="Arial"/>
                <w:b/>
                <w:bCs/>
                <w:color w:val="000000"/>
                <w:sz w:val="18"/>
                <w:szCs w:val="18"/>
              </w:rPr>
            </w:pPr>
            <w:r>
              <w:rPr>
                <w:rFonts w:ascii="Arial" w:hAnsi="Arial" w:cs="Arial"/>
                <w:b/>
                <w:bCs/>
                <w:color w:val="000000"/>
                <w:sz w:val="18"/>
                <w:szCs w:val="18"/>
              </w:rPr>
              <w:t>NOMBRE</w:t>
            </w:r>
          </w:p>
        </w:tc>
        <w:tc>
          <w:tcPr>
            <w:tcW w:w="2551" w:type="dxa"/>
            <w:shd w:val="clear" w:color="auto" w:fill="D0CECE" w:themeFill="background2" w:themeFillShade="E6"/>
            <w:vAlign w:val="center"/>
            <w:hideMark/>
          </w:tcPr>
          <w:p w14:paraId="217549A9" w14:textId="77777777" w:rsidR="003678BC" w:rsidRPr="008A2760" w:rsidRDefault="003678BC" w:rsidP="000B452A">
            <w:pPr>
              <w:jc w:val="center"/>
              <w:rPr>
                <w:rFonts w:ascii="Arial" w:hAnsi="Arial" w:cs="Arial"/>
                <w:b/>
                <w:bCs/>
                <w:color w:val="000000"/>
                <w:sz w:val="18"/>
                <w:szCs w:val="18"/>
              </w:rPr>
            </w:pPr>
            <w:r>
              <w:rPr>
                <w:rFonts w:ascii="Arial" w:hAnsi="Arial" w:cs="Arial"/>
                <w:b/>
                <w:bCs/>
                <w:color w:val="000000"/>
                <w:sz w:val="18"/>
                <w:szCs w:val="18"/>
              </w:rPr>
              <w:t>PROCENDENCIA</w:t>
            </w:r>
          </w:p>
        </w:tc>
        <w:tc>
          <w:tcPr>
            <w:tcW w:w="1418" w:type="dxa"/>
            <w:shd w:val="clear" w:color="auto" w:fill="D0CECE" w:themeFill="background2" w:themeFillShade="E6"/>
            <w:vAlign w:val="center"/>
            <w:hideMark/>
          </w:tcPr>
          <w:p w14:paraId="2B97A1C0" w14:textId="77777777" w:rsidR="003678BC" w:rsidRPr="008A2760" w:rsidRDefault="003678BC" w:rsidP="000B452A">
            <w:pPr>
              <w:jc w:val="center"/>
              <w:rPr>
                <w:rFonts w:ascii="Arial" w:hAnsi="Arial" w:cs="Arial"/>
                <w:b/>
                <w:bCs/>
                <w:color w:val="000000"/>
                <w:sz w:val="18"/>
                <w:szCs w:val="18"/>
              </w:rPr>
            </w:pPr>
            <w:r>
              <w:rPr>
                <w:rFonts w:ascii="Arial" w:hAnsi="Arial" w:cs="Arial"/>
                <w:b/>
                <w:bCs/>
                <w:color w:val="000000"/>
                <w:sz w:val="18"/>
                <w:szCs w:val="18"/>
              </w:rPr>
              <w:t>CARGO</w:t>
            </w:r>
          </w:p>
        </w:tc>
        <w:tc>
          <w:tcPr>
            <w:tcW w:w="1990" w:type="dxa"/>
            <w:shd w:val="clear" w:color="auto" w:fill="D0CECE" w:themeFill="background2" w:themeFillShade="E6"/>
            <w:vAlign w:val="center"/>
          </w:tcPr>
          <w:p w14:paraId="732515EB" w14:textId="77777777" w:rsidR="003678BC" w:rsidRPr="008A2760" w:rsidRDefault="003678BC" w:rsidP="000B452A">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70C6CA09" w14:textId="77777777" w:rsidR="003678BC" w:rsidRPr="008A2760" w:rsidRDefault="003678BC" w:rsidP="000B452A">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3678BC" w:rsidRPr="000B7152" w14:paraId="2D2F4685" w14:textId="77777777" w:rsidTr="003678BC">
        <w:trPr>
          <w:trHeight w:val="1020"/>
          <w:jc w:val="center"/>
        </w:trPr>
        <w:tc>
          <w:tcPr>
            <w:tcW w:w="2122" w:type="dxa"/>
            <w:shd w:val="clear" w:color="auto" w:fill="auto"/>
            <w:vAlign w:val="center"/>
          </w:tcPr>
          <w:p w14:paraId="132CC074"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b/>
                <w:sz w:val="18"/>
                <w:szCs w:val="18"/>
              </w:rPr>
              <w:t>LIC. MARIBE</w:t>
            </w:r>
            <w:r>
              <w:rPr>
                <w:rFonts w:ascii="Arial Narrow" w:hAnsi="Arial Narrow" w:cstheme="majorHAnsi"/>
                <w:b/>
                <w:sz w:val="18"/>
                <w:szCs w:val="18"/>
              </w:rPr>
              <w:t xml:space="preserve">L BECERRA </w:t>
            </w:r>
            <w:r w:rsidRPr="004B12E6">
              <w:rPr>
                <w:rFonts w:ascii="Arial Narrow" w:hAnsi="Arial Narrow" w:cstheme="majorHAnsi"/>
                <w:b/>
                <w:sz w:val="18"/>
                <w:szCs w:val="18"/>
              </w:rPr>
              <w:t>BAÑUELOS</w:t>
            </w:r>
          </w:p>
        </w:tc>
        <w:tc>
          <w:tcPr>
            <w:tcW w:w="2551" w:type="dxa"/>
            <w:shd w:val="clear" w:color="auto" w:fill="auto"/>
            <w:vAlign w:val="center"/>
          </w:tcPr>
          <w:p w14:paraId="36DFD0E6"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8" w:type="dxa"/>
            <w:tcBorders>
              <w:bottom w:val="single" w:sz="4" w:space="0" w:color="auto"/>
            </w:tcBorders>
            <w:shd w:val="clear" w:color="auto" w:fill="auto"/>
            <w:vAlign w:val="center"/>
          </w:tcPr>
          <w:p w14:paraId="435DC838"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1990" w:type="dxa"/>
            <w:tcBorders>
              <w:bottom w:val="single" w:sz="4" w:space="0" w:color="auto"/>
            </w:tcBorders>
          </w:tcPr>
          <w:p w14:paraId="7FD6DCD0" w14:textId="77777777" w:rsidR="003678BC" w:rsidRPr="000B7152" w:rsidRDefault="003678BC" w:rsidP="000B452A">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70E21AE9" w14:textId="77777777" w:rsidR="003678BC" w:rsidRPr="000B7152" w:rsidRDefault="003678BC" w:rsidP="000B452A">
            <w:pPr>
              <w:spacing w:after="0"/>
              <w:jc w:val="center"/>
              <w:rPr>
                <w:rFonts w:ascii="Arial" w:hAnsi="Arial" w:cs="Arial"/>
                <w:color w:val="000000"/>
                <w:sz w:val="18"/>
                <w:szCs w:val="18"/>
              </w:rPr>
            </w:pPr>
          </w:p>
        </w:tc>
      </w:tr>
      <w:tr w:rsidR="003678BC" w:rsidRPr="000B7152" w14:paraId="2A257F36" w14:textId="77777777" w:rsidTr="003678BC">
        <w:trPr>
          <w:trHeight w:val="1020"/>
          <w:jc w:val="center"/>
        </w:trPr>
        <w:tc>
          <w:tcPr>
            <w:tcW w:w="2122" w:type="dxa"/>
            <w:shd w:val="clear" w:color="auto" w:fill="auto"/>
            <w:vAlign w:val="center"/>
          </w:tcPr>
          <w:p w14:paraId="09B1291F"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551" w:type="dxa"/>
            <w:shd w:val="clear" w:color="auto" w:fill="auto"/>
            <w:vAlign w:val="center"/>
          </w:tcPr>
          <w:p w14:paraId="6C8344B4"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8" w:type="dxa"/>
            <w:tcBorders>
              <w:bottom w:val="single" w:sz="4" w:space="0" w:color="auto"/>
            </w:tcBorders>
            <w:shd w:val="clear" w:color="auto" w:fill="auto"/>
            <w:vAlign w:val="center"/>
          </w:tcPr>
          <w:p w14:paraId="02EFA14F" w14:textId="77777777" w:rsidR="003678BC" w:rsidRPr="0028197B" w:rsidRDefault="003678BC" w:rsidP="000B452A">
            <w:pPr>
              <w:spacing w:after="0"/>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1990" w:type="dxa"/>
            <w:tcBorders>
              <w:bottom w:val="single" w:sz="4" w:space="0" w:color="auto"/>
            </w:tcBorders>
          </w:tcPr>
          <w:p w14:paraId="3E0C072D" w14:textId="77777777" w:rsidR="003678BC" w:rsidRPr="000B7152" w:rsidRDefault="003678BC" w:rsidP="000B452A">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6E7C1B05" w14:textId="77777777" w:rsidR="003678BC" w:rsidRPr="000B7152" w:rsidRDefault="003678BC" w:rsidP="000B452A">
            <w:pPr>
              <w:spacing w:after="0"/>
              <w:jc w:val="center"/>
              <w:rPr>
                <w:rFonts w:ascii="Arial" w:hAnsi="Arial" w:cs="Arial"/>
                <w:color w:val="000000"/>
                <w:sz w:val="18"/>
                <w:szCs w:val="18"/>
              </w:rPr>
            </w:pPr>
          </w:p>
        </w:tc>
      </w:tr>
      <w:tr w:rsidR="003678BC" w:rsidRPr="000B7152" w14:paraId="2BC94F8D" w14:textId="77777777" w:rsidTr="003678BC">
        <w:trPr>
          <w:trHeight w:val="10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7B8DFFC6"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551" w:type="dxa"/>
            <w:tcBorders>
              <w:top w:val="nil"/>
              <w:left w:val="nil"/>
              <w:bottom w:val="single" w:sz="4" w:space="0" w:color="auto"/>
              <w:right w:val="single" w:sz="4" w:space="0" w:color="auto"/>
            </w:tcBorders>
            <w:shd w:val="clear" w:color="auto" w:fill="auto"/>
            <w:vAlign w:val="center"/>
          </w:tcPr>
          <w:p w14:paraId="119A41DF"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8" w:type="dxa"/>
            <w:tcBorders>
              <w:top w:val="nil"/>
              <w:left w:val="nil"/>
              <w:bottom w:val="single" w:sz="4" w:space="0" w:color="auto"/>
              <w:right w:val="single" w:sz="4" w:space="0" w:color="auto"/>
            </w:tcBorders>
            <w:shd w:val="clear" w:color="auto" w:fill="auto"/>
            <w:vAlign w:val="center"/>
          </w:tcPr>
          <w:p w14:paraId="65DDD410" w14:textId="77777777" w:rsidR="003678BC" w:rsidRPr="0028197B" w:rsidRDefault="003678BC" w:rsidP="000B452A">
            <w:pPr>
              <w:spacing w:after="0"/>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1990" w:type="dxa"/>
            <w:tcBorders>
              <w:top w:val="single" w:sz="4" w:space="0" w:color="auto"/>
              <w:left w:val="single" w:sz="4" w:space="0" w:color="auto"/>
              <w:right w:val="single" w:sz="4" w:space="0" w:color="auto"/>
            </w:tcBorders>
          </w:tcPr>
          <w:p w14:paraId="0A1D51AB"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1D2B728" w14:textId="77777777" w:rsidR="003678BC" w:rsidRPr="000B7152" w:rsidRDefault="003678BC" w:rsidP="000B452A">
            <w:pPr>
              <w:spacing w:after="0"/>
              <w:jc w:val="center"/>
              <w:rPr>
                <w:rFonts w:ascii="Arial" w:hAnsi="Arial" w:cs="Arial"/>
                <w:color w:val="000000"/>
                <w:sz w:val="18"/>
                <w:szCs w:val="18"/>
              </w:rPr>
            </w:pPr>
          </w:p>
        </w:tc>
      </w:tr>
      <w:tr w:rsidR="003678BC" w:rsidRPr="000B7152" w14:paraId="73BB5E67" w14:textId="77777777" w:rsidTr="003678BC">
        <w:trPr>
          <w:trHeight w:val="102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64FD9BC7" w14:textId="77777777" w:rsidR="003678BC" w:rsidRPr="009B4A78" w:rsidRDefault="003678BC" w:rsidP="000B452A">
            <w:pPr>
              <w:spacing w:after="0"/>
              <w:jc w:val="center"/>
              <w:rPr>
                <w:rFonts w:ascii="Arial" w:hAnsi="Arial" w:cs="Arial"/>
                <w:sz w:val="18"/>
                <w:szCs w:val="18"/>
              </w:rPr>
            </w:pPr>
            <w:r w:rsidRPr="00C76226">
              <w:rPr>
                <w:rFonts w:ascii="Arial Narrow" w:hAnsi="Arial Narrow" w:cstheme="majorHAnsi"/>
                <w:b/>
                <w:sz w:val="18"/>
                <w:szCs w:val="18"/>
              </w:rPr>
              <w:t>LIC. SAGRARIO ROCÍO GUTIÉRREZ CASTILLO</w:t>
            </w:r>
          </w:p>
        </w:tc>
        <w:tc>
          <w:tcPr>
            <w:tcW w:w="2551" w:type="dxa"/>
            <w:tcBorders>
              <w:bottom w:val="single" w:sz="4" w:space="0" w:color="000000"/>
              <w:right w:val="single" w:sz="4" w:space="0" w:color="000000"/>
            </w:tcBorders>
            <w:shd w:val="clear" w:color="auto" w:fill="auto"/>
            <w:vAlign w:val="center"/>
          </w:tcPr>
          <w:p w14:paraId="704E0D0A" w14:textId="77777777" w:rsidR="003678BC" w:rsidRPr="009B4A78" w:rsidRDefault="003678BC" w:rsidP="000B452A">
            <w:pPr>
              <w:spacing w:after="0"/>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8" w:type="dxa"/>
            <w:tcBorders>
              <w:bottom w:val="single" w:sz="4" w:space="0" w:color="000000"/>
              <w:right w:val="single" w:sz="4" w:space="0" w:color="000000"/>
            </w:tcBorders>
            <w:shd w:val="clear" w:color="auto" w:fill="auto"/>
            <w:vAlign w:val="center"/>
          </w:tcPr>
          <w:p w14:paraId="7D571A1C" w14:textId="77777777" w:rsidR="003678BC" w:rsidRPr="001E2A20" w:rsidRDefault="003678BC" w:rsidP="000B452A">
            <w:pPr>
              <w:spacing w:after="0"/>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1191B084"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D2D73AC" w14:textId="77777777" w:rsidR="003678BC" w:rsidRPr="000B7152" w:rsidRDefault="003678BC" w:rsidP="000B452A">
            <w:pPr>
              <w:spacing w:after="0"/>
              <w:jc w:val="center"/>
              <w:rPr>
                <w:rFonts w:ascii="Arial" w:hAnsi="Arial" w:cs="Arial"/>
                <w:color w:val="000000"/>
                <w:sz w:val="18"/>
                <w:szCs w:val="18"/>
              </w:rPr>
            </w:pPr>
          </w:p>
        </w:tc>
      </w:tr>
      <w:tr w:rsidR="003678BC" w:rsidRPr="000B7152" w14:paraId="65EC80D3" w14:textId="77777777" w:rsidTr="003678BC">
        <w:trPr>
          <w:trHeight w:val="1020"/>
          <w:jc w:val="center"/>
        </w:trPr>
        <w:tc>
          <w:tcPr>
            <w:tcW w:w="2122" w:type="dxa"/>
            <w:shd w:val="clear" w:color="auto" w:fill="auto"/>
            <w:vAlign w:val="center"/>
          </w:tcPr>
          <w:p w14:paraId="76219C36"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Pr>
                <w:rFonts w:ascii="Arial Narrow" w:hAnsi="Arial Narrow" w:cstheme="majorHAnsi"/>
                <w:b/>
                <w:sz w:val="18"/>
                <w:szCs w:val="18"/>
              </w:rPr>
              <w:t>JOSÉ SALVADOR CHÁVEZ FERRUSCA</w:t>
            </w:r>
          </w:p>
        </w:tc>
        <w:tc>
          <w:tcPr>
            <w:tcW w:w="2551" w:type="dxa"/>
            <w:tcBorders>
              <w:right w:val="single" w:sz="4" w:space="0" w:color="auto"/>
            </w:tcBorders>
            <w:shd w:val="clear" w:color="auto" w:fill="auto"/>
            <w:vAlign w:val="center"/>
          </w:tcPr>
          <w:p w14:paraId="0272BB22"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w:t>
            </w:r>
            <w:r>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8" w:type="dxa"/>
            <w:tcBorders>
              <w:top w:val="single" w:sz="4" w:space="0" w:color="auto"/>
              <w:left w:val="single" w:sz="4" w:space="0" w:color="auto"/>
              <w:right w:val="single" w:sz="4" w:space="0" w:color="auto"/>
            </w:tcBorders>
            <w:shd w:val="clear" w:color="auto" w:fill="auto"/>
            <w:vAlign w:val="center"/>
          </w:tcPr>
          <w:p w14:paraId="0681B00B"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384B3B50"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2F4811" w14:textId="77777777" w:rsidR="003678BC" w:rsidRPr="000B7152" w:rsidRDefault="003678BC" w:rsidP="000B452A">
            <w:pPr>
              <w:spacing w:after="0"/>
              <w:jc w:val="center"/>
              <w:rPr>
                <w:rFonts w:ascii="Arial" w:hAnsi="Arial" w:cs="Arial"/>
                <w:color w:val="000000"/>
                <w:sz w:val="18"/>
                <w:szCs w:val="18"/>
              </w:rPr>
            </w:pPr>
          </w:p>
        </w:tc>
      </w:tr>
      <w:tr w:rsidR="003678BC" w:rsidRPr="000B7152" w14:paraId="2D200B74" w14:textId="77777777" w:rsidTr="003678BC">
        <w:trPr>
          <w:trHeight w:val="102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3D1717E3" w14:textId="77777777" w:rsidR="003678BC" w:rsidRPr="000B7152" w:rsidRDefault="003678BC" w:rsidP="000B452A">
            <w:pPr>
              <w:spacing w:after="0"/>
              <w:jc w:val="center"/>
              <w:rPr>
                <w:rFonts w:ascii="Arial" w:hAnsi="Arial" w:cs="Arial"/>
                <w:color w:val="000000"/>
                <w:sz w:val="18"/>
                <w:szCs w:val="18"/>
              </w:rPr>
            </w:pPr>
            <w:r w:rsidRPr="004B12E6">
              <w:rPr>
                <w:rFonts w:ascii="Arial Narrow" w:hAnsi="Arial Narrow" w:cstheme="majorHAnsi"/>
                <w:b/>
                <w:sz w:val="18"/>
                <w:szCs w:val="18"/>
              </w:rPr>
              <w:t>LIC. MARIANA YARELY MONTEJANO GONZ</w:t>
            </w:r>
            <w:r>
              <w:rPr>
                <w:rFonts w:ascii="Arial Narrow" w:hAnsi="Arial Narrow" w:cstheme="majorHAnsi"/>
                <w:b/>
                <w:sz w:val="18"/>
                <w:szCs w:val="18"/>
              </w:rPr>
              <w:t>Á</w:t>
            </w:r>
            <w:r w:rsidRPr="004B12E6">
              <w:rPr>
                <w:rFonts w:ascii="Arial Narrow" w:hAnsi="Arial Narrow" w:cstheme="majorHAnsi"/>
                <w:b/>
                <w:sz w:val="18"/>
                <w:szCs w:val="18"/>
              </w:rPr>
              <w:t xml:space="preserve">LEZ </w:t>
            </w:r>
          </w:p>
        </w:tc>
        <w:tc>
          <w:tcPr>
            <w:tcW w:w="2551" w:type="dxa"/>
            <w:tcBorders>
              <w:bottom w:val="single" w:sz="4" w:space="0" w:color="000000"/>
              <w:right w:val="single" w:sz="4" w:space="0" w:color="000000"/>
            </w:tcBorders>
            <w:shd w:val="clear" w:color="auto" w:fill="auto"/>
            <w:vAlign w:val="center"/>
          </w:tcPr>
          <w:p w14:paraId="39FC3542" w14:textId="77777777" w:rsidR="003678BC" w:rsidRDefault="003678BC" w:rsidP="000B452A">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CONSEJERIA JURIDICA </w:t>
            </w:r>
          </w:p>
        </w:tc>
        <w:tc>
          <w:tcPr>
            <w:tcW w:w="1418" w:type="dxa"/>
            <w:tcBorders>
              <w:bottom w:val="single" w:sz="4" w:space="0" w:color="000000"/>
              <w:right w:val="single" w:sz="4" w:space="0" w:color="000000"/>
            </w:tcBorders>
            <w:shd w:val="clear" w:color="auto" w:fill="auto"/>
            <w:vAlign w:val="center"/>
          </w:tcPr>
          <w:p w14:paraId="1B93FDFE" w14:textId="77777777" w:rsidR="003678BC" w:rsidRPr="00A23887" w:rsidRDefault="003678BC" w:rsidP="000B452A">
            <w:pPr>
              <w:spacing w:after="0"/>
              <w:jc w:val="center"/>
              <w:rPr>
                <w:rFonts w:ascii="Arial" w:hAnsi="Arial" w:cs="Arial"/>
                <w:color w:val="000000"/>
                <w:sz w:val="18"/>
                <w:szCs w:val="18"/>
              </w:rPr>
            </w:pPr>
            <w:r w:rsidRPr="003842EF">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1783CB06"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6105F2D" w14:textId="77777777" w:rsidR="003678BC" w:rsidRPr="000B7152" w:rsidRDefault="003678BC" w:rsidP="000B452A">
            <w:pPr>
              <w:spacing w:after="0"/>
              <w:jc w:val="center"/>
              <w:rPr>
                <w:rFonts w:ascii="Arial" w:hAnsi="Arial" w:cs="Arial"/>
                <w:color w:val="000000"/>
                <w:sz w:val="18"/>
                <w:szCs w:val="18"/>
              </w:rPr>
            </w:pPr>
          </w:p>
        </w:tc>
      </w:tr>
      <w:tr w:rsidR="003678BC" w:rsidRPr="000B7152" w14:paraId="12F70F80" w14:textId="77777777" w:rsidTr="003678BC">
        <w:trPr>
          <w:trHeight w:val="102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41642D45" w14:textId="77777777" w:rsidR="003678BC" w:rsidRPr="006840E3" w:rsidRDefault="003678BC" w:rsidP="000B452A">
            <w:pPr>
              <w:pStyle w:val="Prrafodelista"/>
              <w:spacing w:after="0"/>
              <w:ind w:left="0"/>
              <w:jc w:val="center"/>
              <w:rPr>
                <w:rFonts w:ascii="Arial Narrow" w:hAnsi="Arial Narrow" w:cstheme="majorHAnsi"/>
                <w:b/>
                <w:sz w:val="18"/>
                <w:szCs w:val="18"/>
              </w:rPr>
            </w:pPr>
            <w:r>
              <w:rPr>
                <w:rFonts w:ascii="Arial Narrow" w:hAnsi="Arial Narrow" w:cstheme="majorHAnsi"/>
                <w:b/>
                <w:sz w:val="18"/>
                <w:szCs w:val="18"/>
              </w:rPr>
              <w:t>C. ARMANDO MORA FONSECA</w:t>
            </w:r>
          </w:p>
        </w:tc>
        <w:tc>
          <w:tcPr>
            <w:tcW w:w="2551" w:type="dxa"/>
            <w:tcBorders>
              <w:bottom w:val="single" w:sz="4" w:space="0" w:color="000000"/>
              <w:right w:val="single" w:sz="4" w:space="0" w:color="000000"/>
            </w:tcBorders>
            <w:shd w:val="clear" w:color="auto" w:fill="auto"/>
            <w:vAlign w:val="center"/>
          </w:tcPr>
          <w:p w14:paraId="3B297886" w14:textId="77777777" w:rsidR="003678BC" w:rsidRPr="004B12E6" w:rsidRDefault="003678BC" w:rsidP="000B452A">
            <w:pPr>
              <w:spacing w:after="0"/>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SERVICIOS Y TURISMO DE GUADALAJARA</w:t>
            </w:r>
          </w:p>
        </w:tc>
        <w:tc>
          <w:tcPr>
            <w:tcW w:w="1418" w:type="dxa"/>
            <w:tcBorders>
              <w:bottom w:val="single" w:sz="4" w:space="0" w:color="000000"/>
              <w:right w:val="single" w:sz="4" w:space="0" w:color="000000"/>
            </w:tcBorders>
            <w:shd w:val="clear" w:color="auto" w:fill="auto"/>
            <w:vAlign w:val="center"/>
          </w:tcPr>
          <w:p w14:paraId="410178F5" w14:textId="77777777" w:rsidR="003678BC" w:rsidRPr="003842EF" w:rsidRDefault="003678BC" w:rsidP="000B452A">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708A2565"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EC97E16" w14:textId="77777777" w:rsidR="003678BC" w:rsidRPr="000B7152" w:rsidRDefault="003678BC" w:rsidP="000B452A">
            <w:pPr>
              <w:spacing w:after="0"/>
              <w:jc w:val="center"/>
              <w:rPr>
                <w:rFonts w:ascii="Arial" w:hAnsi="Arial" w:cs="Arial"/>
                <w:color w:val="000000"/>
                <w:sz w:val="18"/>
                <w:szCs w:val="18"/>
              </w:rPr>
            </w:pPr>
          </w:p>
        </w:tc>
      </w:tr>
      <w:tr w:rsidR="003678BC" w:rsidRPr="000B7152" w14:paraId="0A31AC7A" w14:textId="77777777" w:rsidTr="003678BC">
        <w:trPr>
          <w:trHeight w:val="102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2B1A5E91" w14:textId="77777777" w:rsidR="003678BC" w:rsidRDefault="003678BC" w:rsidP="000B452A">
            <w:pPr>
              <w:pStyle w:val="Prrafodelista"/>
              <w:spacing w:after="0"/>
              <w:ind w:left="0"/>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2551" w:type="dxa"/>
            <w:tcBorders>
              <w:bottom w:val="single" w:sz="4" w:space="0" w:color="000000"/>
              <w:right w:val="single" w:sz="4" w:space="0" w:color="000000"/>
            </w:tcBorders>
            <w:shd w:val="clear" w:color="auto" w:fill="auto"/>
            <w:vAlign w:val="center"/>
          </w:tcPr>
          <w:p w14:paraId="2DAABBF1" w14:textId="77777777" w:rsidR="003678BC" w:rsidRDefault="003678BC" w:rsidP="000B452A">
            <w:pPr>
              <w:spacing w:after="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418" w:type="dxa"/>
            <w:tcBorders>
              <w:bottom w:val="single" w:sz="4" w:space="0" w:color="000000"/>
              <w:right w:val="single" w:sz="4" w:space="0" w:color="000000"/>
            </w:tcBorders>
            <w:shd w:val="clear" w:color="auto" w:fill="auto"/>
            <w:vAlign w:val="center"/>
          </w:tcPr>
          <w:p w14:paraId="09F8C92C" w14:textId="77777777" w:rsidR="003678BC" w:rsidRPr="003842EF" w:rsidRDefault="003678BC" w:rsidP="000B452A">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284A4E70"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5AFF408" w14:textId="77777777" w:rsidR="003678BC" w:rsidRPr="000B7152" w:rsidRDefault="003678BC" w:rsidP="000B452A">
            <w:pPr>
              <w:spacing w:after="0"/>
              <w:jc w:val="center"/>
              <w:rPr>
                <w:rFonts w:ascii="Arial" w:hAnsi="Arial" w:cs="Arial"/>
                <w:color w:val="000000"/>
                <w:sz w:val="18"/>
                <w:szCs w:val="18"/>
              </w:rPr>
            </w:pPr>
          </w:p>
        </w:tc>
      </w:tr>
      <w:tr w:rsidR="003678BC" w:rsidRPr="000B7152" w14:paraId="29E4B218" w14:textId="77777777" w:rsidTr="003678BC">
        <w:trPr>
          <w:trHeight w:val="7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2EB2886E" w14:textId="77777777" w:rsidR="003678BC" w:rsidRDefault="003678BC" w:rsidP="000B452A">
            <w:pPr>
              <w:pStyle w:val="Prrafodelista"/>
              <w:spacing w:after="0"/>
              <w:ind w:left="0"/>
              <w:jc w:val="center"/>
              <w:rPr>
                <w:rFonts w:ascii="Arial Narrow" w:hAnsi="Arial Narrow" w:cstheme="majorHAnsi"/>
                <w:b/>
                <w:sz w:val="18"/>
                <w:szCs w:val="18"/>
              </w:rPr>
            </w:pPr>
            <w:r w:rsidRPr="00C76226">
              <w:rPr>
                <w:rFonts w:ascii="Arial Narrow" w:hAnsi="Arial Narrow" w:cstheme="majorHAnsi"/>
                <w:b/>
                <w:sz w:val="18"/>
                <w:szCs w:val="18"/>
              </w:rPr>
              <w:t>LIC. EDUARDO GONZÁLEZ AMUTIO</w:t>
            </w:r>
          </w:p>
        </w:tc>
        <w:tc>
          <w:tcPr>
            <w:tcW w:w="2551" w:type="dxa"/>
            <w:tcBorders>
              <w:bottom w:val="single" w:sz="4" w:space="0" w:color="000000"/>
              <w:right w:val="single" w:sz="4" w:space="0" w:color="000000"/>
            </w:tcBorders>
            <w:shd w:val="clear" w:color="auto" w:fill="auto"/>
            <w:vAlign w:val="center"/>
          </w:tcPr>
          <w:p w14:paraId="1228C213" w14:textId="77777777" w:rsidR="003678BC" w:rsidRPr="00C76226" w:rsidRDefault="003678BC" w:rsidP="000B452A">
            <w:pPr>
              <w:spacing w:after="0"/>
              <w:jc w:val="center"/>
              <w:rPr>
                <w:rFonts w:ascii="Arial Narrow" w:hAnsi="Arial Narrow" w:cstheme="majorHAnsi"/>
                <w:sz w:val="18"/>
                <w:szCs w:val="18"/>
                <w:lang w:val="es-ES"/>
              </w:rPr>
            </w:pPr>
            <w:r w:rsidRPr="00C76226">
              <w:rPr>
                <w:rFonts w:ascii="Arial Narrow" w:hAnsi="Arial Narrow" w:cstheme="majorHAnsi"/>
                <w:sz w:val="18"/>
                <w:szCs w:val="18"/>
                <w:lang w:val="es-ES"/>
              </w:rPr>
              <w:t>REPRESENTANTE DE LA CONFEDERACIÓN PATRONAL DE LA REPÚBLICA MEXICANA A TRAVÉS DEL CENTRO EMPRESARIAL DE JALISCO, S.P.</w:t>
            </w:r>
          </w:p>
        </w:tc>
        <w:tc>
          <w:tcPr>
            <w:tcW w:w="1418" w:type="dxa"/>
            <w:tcBorders>
              <w:bottom w:val="single" w:sz="4" w:space="0" w:color="000000"/>
              <w:right w:val="single" w:sz="4" w:space="0" w:color="000000"/>
            </w:tcBorders>
            <w:shd w:val="clear" w:color="auto" w:fill="auto"/>
            <w:vAlign w:val="center"/>
          </w:tcPr>
          <w:p w14:paraId="40AA0BC6" w14:textId="77777777" w:rsidR="003678BC" w:rsidRPr="003842EF" w:rsidRDefault="003678BC" w:rsidP="000B452A">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56927F99"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D35F429" w14:textId="77777777" w:rsidR="003678BC" w:rsidRPr="000B7152" w:rsidRDefault="003678BC" w:rsidP="000B452A">
            <w:pPr>
              <w:spacing w:after="0"/>
              <w:jc w:val="center"/>
              <w:rPr>
                <w:rFonts w:ascii="Arial" w:hAnsi="Arial" w:cs="Arial"/>
                <w:color w:val="000000"/>
                <w:sz w:val="18"/>
                <w:szCs w:val="18"/>
              </w:rPr>
            </w:pPr>
          </w:p>
        </w:tc>
      </w:tr>
      <w:tr w:rsidR="003678BC" w:rsidRPr="000B7152" w14:paraId="60EFF628" w14:textId="77777777" w:rsidTr="003678BC">
        <w:trPr>
          <w:trHeight w:val="102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45911D75" w14:textId="77777777" w:rsidR="003678BC" w:rsidRPr="00C76226" w:rsidRDefault="003678BC" w:rsidP="000B452A">
            <w:pPr>
              <w:pStyle w:val="Prrafodelista"/>
              <w:spacing w:after="0"/>
              <w:ind w:left="0"/>
              <w:jc w:val="center"/>
              <w:rPr>
                <w:rFonts w:ascii="Arial Narrow" w:hAnsi="Arial Narrow" w:cstheme="majorHAnsi"/>
                <w:b/>
                <w:sz w:val="18"/>
                <w:szCs w:val="18"/>
              </w:rPr>
            </w:pPr>
            <w:r w:rsidRPr="00C76226">
              <w:rPr>
                <w:rFonts w:ascii="Arial Narrow" w:hAnsi="Arial Narrow" w:cstheme="majorHAnsi"/>
                <w:b/>
                <w:sz w:val="18"/>
                <w:szCs w:val="18"/>
              </w:rPr>
              <w:t>LIC. SILVIA JACQUELINE MARTÍN DEL CAMPO PARTIDA</w:t>
            </w:r>
          </w:p>
        </w:tc>
        <w:tc>
          <w:tcPr>
            <w:tcW w:w="2551" w:type="dxa"/>
            <w:tcBorders>
              <w:bottom w:val="single" w:sz="4" w:space="0" w:color="000000"/>
              <w:right w:val="single" w:sz="4" w:space="0" w:color="000000"/>
            </w:tcBorders>
            <w:shd w:val="clear" w:color="auto" w:fill="auto"/>
            <w:vAlign w:val="center"/>
          </w:tcPr>
          <w:p w14:paraId="6B23EA11" w14:textId="77777777" w:rsidR="003678BC" w:rsidRPr="00C76226" w:rsidRDefault="003678BC" w:rsidP="000B452A">
            <w:pPr>
              <w:spacing w:after="0"/>
              <w:jc w:val="center"/>
              <w:rPr>
                <w:rFonts w:ascii="Arial Narrow" w:hAnsi="Arial Narrow" w:cstheme="majorHAnsi"/>
                <w:sz w:val="18"/>
                <w:szCs w:val="18"/>
              </w:rPr>
            </w:pPr>
            <w:r w:rsidRPr="00C76226">
              <w:rPr>
                <w:rFonts w:ascii="Arial Narrow" w:hAnsi="Arial Narrow" w:cstheme="majorHAnsi"/>
                <w:sz w:val="18"/>
                <w:szCs w:val="18"/>
              </w:rPr>
              <w:t>REPRESENTANTE SUPLENTE DEL CONSEJO MEXICANO DE COMERCIO EXTERIOR DE OCCIDENTE</w:t>
            </w:r>
          </w:p>
        </w:tc>
        <w:tc>
          <w:tcPr>
            <w:tcW w:w="1418" w:type="dxa"/>
            <w:tcBorders>
              <w:bottom w:val="single" w:sz="4" w:space="0" w:color="000000"/>
              <w:right w:val="single" w:sz="4" w:space="0" w:color="000000"/>
            </w:tcBorders>
            <w:shd w:val="clear" w:color="auto" w:fill="auto"/>
            <w:vAlign w:val="center"/>
          </w:tcPr>
          <w:p w14:paraId="5BD782D6" w14:textId="77777777" w:rsidR="003678BC" w:rsidRPr="003842EF" w:rsidRDefault="003678BC" w:rsidP="000B452A">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1990" w:type="dxa"/>
            <w:tcBorders>
              <w:top w:val="single" w:sz="4" w:space="0" w:color="auto"/>
              <w:left w:val="single" w:sz="4" w:space="0" w:color="auto"/>
              <w:right w:val="single" w:sz="4" w:space="0" w:color="auto"/>
            </w:tcBorders>
          </w:tcPr>
          <w:p w14:paraId="75C344E6"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F3720BE" w14:textId="77777777" w:rsidR="003678BC" w:rsidRPr="000B7152" w:rsidRDefault="003678BC" w:rsidP="000B452A">
            <w:pPr>
              <w:spacing w:after="0"/>
              <w:jc w:val="center"/>
              <w:rPr>
                <w:rFonts w:ascii="Arial" w:hAnsi="Arial" w:cs="Arial"/>
                <w:color w:val="000000"/>
                <w:sz w:val="18"/>
                <w:szCs w:val="18"/>
              </w:rPr>
            </w:pPr>
          </w:p>
        </w:tc>
      </w:tr>
      <w:tr w:rsidR="003678BC" w:rsidRPr="000B7152" w14:paraId="0C43A6E8" w14:textId="77777777" w:rsidTr="003678BC">
        <w:trPr>
          <w:trHeight w:val="1020"/>
          <w:jc w:val="center"/>
        </w:trPr>
        <w:tc>
          <w:tcPr>
            <w:tcW w:w="2122" w:type="dxa"/>
            <w:tcBorders>
              <w:left w:val="single" w:sz="4" w:space="0" w:color="000000"/>
              <w:bottom w:val="single" w:sz="4" w:space="0" w:color="000000"/>
              <w:right w:val="single" w:sz="4" w:space="0" w:color="000000"/>
            </w:tcBorders>
            <w:shd w:val="clear" w:color="auto" w:fill="auto"/>
            <w:vAlign w:val="center"/>
          </w:tcPr>
          <w:p w14:paraId="70C35444" w14:textId="77777777" w:rsidR="003678BC" w:rsidRPr="00C76226" w:rsidRDefault="003678BC" w:rsidP="000B452A">
            <w:pPr>
              <w:pStyle w:val="Prrafodelista"/>
              <w:spacing w:after="0"/>
              <w:ind w:left="0"/>
              <w:jc w:val="center"/>
              <w:rPr>
                <w:rFonts w:ascii="Arial Narrow" w:hAnsi="Arial Narrow" w:cstheme="majorHAnsi"/>
                <w:b/>
                <w:sz w:val="18"/>
                <w:szCs w:val="18"/>
              </w:rPr>
            </w:pPr>
            <w:r w:rsidRPr="00C76226">
              <w:rPr>
                <w:rFonts w:ascii="Arial Narrow" w:hAnsi="Arial Narrow" w:cstheme="majorHAnsi"/>
                <w:b/>
                <w:sz w:val="18"/>
                <w:szCs w:val="18"/>
              </w:rPr>
              <w:t>LIC. JOSÉ NOE ALCARÁZ ORTÍZ</w:t>
            </w:r>
          </w:p>
        </w:tc>
        <w:tc>
          <w:tcPr>
            <w:tcW w:w="2551" w:type="dxa"/>
            <w:tcBorders>
              <w:bottom w:val="single" w:sz="4" w:space="0" w:color="000000"/>
              <w:right w:val="single" w:sz="4" w:space="0" w:color="000000"/>
            </w:tcBorders>
            <w:shd w:val="clear" w:color="auto" w:fill="auto"/>
            <w:vAlign w:val="center"/>
          </w:tcPr>
          <w:p w14:paraId="10849896" w14:textId="375F82EE" w:rsidR="003678BC" w:rsidRPr="00C76226" w:rsidRDefault="003678BC" w:rsidP="000B452A">
            <w:pPr>
              <w:spacing w:after="0"/>
              <w:jc w:val="center"/>
              <w:rPr>
                <w:rFonts w:ascii="Arial Narrow" w:hAnsi="Arial Narrow" w:cstheme="majorHAnsi"/>
                <w:sz w:val="18"/>
                <w:szCs w:val="18"/>
              </w:rPr>
            </w:pPr>
            <w:r w:rsidRPr="00C76226">
              <w:rPr>
                <w:rFonts w:ascii="Arial Narrow" w:hAnsi="Arial Narrow" w:cstheme="majorHAnsi"/>
                <w:sz w:val="18"/>
                <w:szCs w:val="18"/>
              </w:rPr>
              <w:t>REPRESENTANTE DE LA DIRECCIÓN DE FINANZAS DEL O.P.D. SERVICIOS DE SALUD JALISCO</w:t>
            </w:r>
          </w:p>
        </w:tc>
        <w:tc>
          <w:tcPr>
            <w:tcW w:w="1418" w:type="dxa"/>
            <w:tcBorders>
              <w:bottom w:val="single" w:sz="4" w:space="0" w:color="000000"/>
              <w:right w:val="single" w:sz="4" w:space="0" w:color="000000"/>
            </w:tcBorders>
            <w:shd w:val="clear" w:color="auto" w:fill="auto"/>
            <w:vAlign w:val="center"/>
          </w:tcPr>
          <w:p w14:paraId="49DE6AEA" w14:textId="0C5F1970" w:rsidR="003678BC" w:rsidRPr="003842EF" w:rsidRDefault="00304566" w:rsidP="000B452A">
            <w:pPr>
              <w:spacing w:after="0"/>
              <w:jc w:val="center"/>
              <w:rPr>
                <w:rFonts w:ascii="Arial Narrow" w:hAnsi="Arial Narrow" w:cstheme="majorHAnsi"/>
                <w:sz w:val="18"/>
                <w:szCs w:val="18"/>
              </w:rPr>
            </w:pPr>
            <w:r>
              <w:rPr>
                <w:rFonts w:ascii="Arial Narrow" w:hAnsi="Arial Narrow" w:cstheme="majorHAnsi"/>
                <w:sz w:val="18"/>
                <w:szCs w:val="18"/>
              </w:rPr>
              <w:t>INVITADO</w:t>
            </w:r>
          </w:p>
        </w:tc>
        <w:tc>
          <w:tcPr>
            <w:tcW w:w="1990" w:type="dxa"/>
            <w:tcBorders>
              <w:top w:val="single" w:sz="4" w:space="0" w:color="auto"/>
              <w:left w:val="single" w:sz="4" w:space="0" w:color="auto"/>
              <w:right w:val="single" w:sz="4" w:space="0" w:color="auto"/>
            </w:tcBorders>
          </w:tcPr>
          <w:p w14:paraId="74B8643A"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0EA0160" w14:textId="77777777" w:rsidR="003678BC" w:rsidRPr="000B7152" w:rsidRDefault="003678BC" w:rsidP="000B452A">
            <w:pPr>
              <w:spacing w:after="0"/>
              <w:jc w:val="center"/>
              <w:rPr>
                <w:rFonts w:ascii="Arial" w:hAnsi="Arial" w:cs="Arial"/>
                <w:color w:val="000000"/>
                <w:sz w:val="18"/>
                <w:szCs w:val="18"/>
              </w:rPr>
            </w:pPr>
          </w:p>
        </w:tc>
      </w:tr>
      <w:tr w:rsidR="003678BC" w:rsidRPr="000B7152" w14:paraId="19ABB62D" w14:textId="77777777" w:rsidTr="003678BC">
        <w:trPr>
          <w:trHeight w:val="10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A66BC65" w14:textId="77777777" w:rsidR="003678BC" w:rsidRDefault="003678BC" w:rsidP="000B452A">
            <w:pPr>
              <w:spacing w:after="0"/>
              <w:jc w:val="center"/>
              <w:rPr>
                <w:rFonts w:ascii="Arial" w:hAnsi="Arial" w:cs="Arial"/>
                <w:color w:val="000000"/>
                <w:sz w:val="18"/>
                <w:szCs w:val="18"/>
              </w:rPr>
            </w:pPr>
            <w:r w:rsidRPr="004B12E6">
              <w:rPr>
                <w:rFonts w:ascii="Arial Narrow" w:hAnsi="Arial Narrow"/>
                <w:b/>
                <w:sz w:val="18"/>
                <w:szCs w:val="18"/>
              </w:rPr>
              <w:t>C. ESTEFAN</w:t>
            </w:r>
            <w:r>
              <w:rPr>
                <w:rFonts w:ascii="Arial Narrow" w:hAnsi="Arial Narrow"/>
                <w:b/>
                <w:sz w:val="18"/>
                <w:szCs w:val="18"/>
              </w:rPr>
              <w:t>Í</w:t>
            </w:r>
            <w:r w:rsidRPr="004B12E6">
              <w:rPr>
                <w:rFonts w:ascii="Arial Narrow" w:hAnsi="Arial Narrow"/>
                <w:b/>
                <w:sz w:val="18"/>
                <w:szCs w:val="18"/>
              </w:rPr>
              <w:t>A MONTSERRAT ALC</w:t>
            </w:r>
            <w:r>
              <w:rPr>
                <w:rFonts w:ascii="Arial Narrow" w:hAnsi="Arial Narrow"/>
                <w:b/>
                <w:sz w:val="18"/>
                <w:szCs w:val="18"/>
              </w:rPr>
              <w:t>Á</w:t>
            </w:r>
            <w:r w:rsidRPr="004B12E6">
              <w:rPr>
                <w:rFonts w:ascii="Arial Narrow" w:hAnsi="Arial Narrow"/>
                <w:b/>
                <w:sz w:val="18"/>
                <w:szCs w:val="18"/>
              </w:rPr>
              <w:t xml:space="preserve">NTARA GARCÍA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562550" w14:textId="77777777" w:rsidR="003678BC" w:rsidRDefault="003678BC" w:rsidP="000B452A">
            <w:pPr>
              <w:spacing w:after="0"/>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Pr>
                <w:rFonts w:ascii="Arial Narrow" w:hAnsi="Arial Narrow"/>
                <w:bCs/>
                <w:sz w:val="18"/>
                <w:szCs w:val="18"/>
              </w:rPr>
              <w:t xml:space="preserve">EN EL </w:t>
            </w:r>
            <w:r w:rsidRPr="004B12E6">
              <w:rPr>
                <w:rFonts w:ascii="Arial Narrow" w:hAnsi="Arial Narrow"/>
                <w:bCs/>
                <w:sz w:val="18"/>
                <w:szCs w:val="18"/>
              </w:rPr>
              <w:t xml:space="preserve">O.P.D SERVICIOS DE SALUD JALISCO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E257DC" w14:textId="63DE3919" w:rsidR="003678BC" w:rsidRPr="0028197B" w:rsidRDefault="003678BC" w:rsidP="000B452A">
            <w:pPr>
              <w:spacing w:after="0"/>
              <w:jc w:val="center"/>
              <w:rPr>
                <w:rFonts w:ascii="Arial" w:hAnsi="Arial" w:cs="Arial"/>
                <w:color w:val="000000"/>
                <w:sz w:val="18"/>
                <w:szCs w:val="18"/>
                <w:highlight w:val="yellow"/>
              </w:rPr>
            </w:pPr>
            <w:r w:rsidRPr="004B12E6">
              <w:rPr>
                <w:rFonts w:ascii="Arial Narrow" w:hAnsi="Arial Narrow"/>
                <w:bCs/>
                <w:sz w:val="18"/>
                <w:szCs w:val="18"/>
              </w:rPr>
              <w:t>INVITAD</w:t>
            </w:r>
            <w:r w:rsidR="00304566">
              <w:rPr>
                <w:rFonts w:ascii="Arial Narrow" w:hAnsi="Arial Narrow"/>
                <w:bCs/>
                <w:sz w:val="18"/>
                <w:szCs w:val="18"/>
              </w:rPr>
              <w:t xml:space="preserve">O </w:t>
            </w:r>
            <w:r w:rsidRPr="004B12E6">
              <w:rPr>
                <w:rFonts w:ascii="Arial Narrow" w:hAnsi="Arial Narrow"/>
                <w:bCs/>
                <w:sz w:val="18"/>
                <w:szCs w:val="18"/>
              </w:rPr>
              <w:t>PERMANENTE</w:t>
            </w:r>
          </w:p>
        </w:tc>
        <w:tc>
          <w:tcPr>
            <w:tcW w:w="1990" w:type="dxa"/>
            <w:tcBorders>
              <w:top w:val="single" w:sz="4" w:space="0" w:color="auto"/>
            </w:tcBorders>
          </w:tcPr>
          <w:p w14:paraId="1F517F0C" w14:textId="77777777" w:rsidR="003678BC" w:rsidRPr="000B7152" w:rsidRDefault="003678BC" w:rsidP="000B452A">
            <w:pPr>
              <w:spacing w:after="0"/>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1483A709" w14:textId="77777777" w:rsidR="003678BC" w:rsidRPr="000B7152" w:rsidRDefault="003678BC" w:rsidP="000B452A">
            <w:pPr>
              <w:spacing w:after="0"/>
              <w:jc w:val="center"/>
              <w:rPr>
                <w:rFonts w:ascii="Arial" w:hAnsi="Arial" w:cs="Arial"/>
                <w:color w:val="000000"/>
                <w:sz w:val="18"/>
                <w:szCs w:val="18"/>
              </w:rPr>
            </w:pPr>
          </w:p>
        </w:tc>
      </w:tr>
      <w:tr w:rsidR="003678BC" w:rsidRPr="000B7152" w14:paraId="446A66A8" w14:textId="77777777" w:rsidTr="003678BC">
        <w:trPr>
          <w:trHeight w:val="1020"/>
          <w:jc w:val="center"/>
        </w:trPr>
        <w:tc>
          <w:tcPr>
            <w:tcW w:w="2122" w:type="dxa"/>
            <w:shd w:val="clear" w:color="auto" w:fill="auto"/>
            <w:vAlign w:val="center"/>
          </w:tcPr>
          <w:p w14:paraId="6B788EC6" w14:textId="1A1D85B8" w:rsidR="003678BC" w:rsidRPr="009935E4" w:rsidRDefault="003678BC" w:rsidP="000B452A">
            <w:pPr>
              <w:spacing w:after="0"/>
              <w:jc w:val="center"/>
              <w:rPr>
                <w:rFonts w:ascii="Arial Narrow" w:hAnsi="Arial Narrow"/>
                <w:b/>
                <w:sz w:val="18"/>
                <w:szCs w:val="18"/>
              </w:rPr>
            </w:pPr>
            <w:r w:rsidRPr="003678BC">
              <w:rPr>
                <w:rFonts w:ascii="Arial Narrow" w:hAnsi="Arial Narrow"/>
                <w:b/>
                <w:sz w:val="18"/>
                <w:szCs w:val="18"/>
              </w:rPr>
              <w:t>DR. JUAN RAMÓN TORRES MARQUEZ</w:t>
            </w:r>
          </w:p>
        </w:tc>
        <w:tc>
          <w:tcPr>
            <w:tcW w:w="2551" w:type="dxa"/>
            <w:shd w:val="clear" w:color="auto" w:fill="auto"/>
            <w:vAlign w:val="center"/>
          </w:tcPr>
          <w:p w14:paraId="0B0A2523" w14:textId="722517B3" w:rsidR="003678BC" w:rsidRPr="00AE2969" w:rsidRDefault="003678BC" w:rsidP="000B452A">
            <w:pPr>
              <w:spacing w:after="0"/>
              <w:jc w:val="center"/>
              <w:rPr>
                <w:rFonts w:ascii="Arial Narrow" w:hAnsi="Arial Narrow"/>
                <w:bCs/>
                <w:sz w:val="18"/>
                <w:szCs w:val="18"/>
              </w:rPr>
            </w:pPr>
            <w:r w:rsidRPr="003678BC">
              <w:rPr>
                <w:rFonts w:ascii="Arial Narrow" w:hAnsi="Arial Narrow"/>
                <w:bCs/>
                <w:sz w:val="18"/>
                <w:szCs w:val="18"/>
              </w:rPr>
              <w:t>SUBDIRECTOR GENERAL MEDICO DEL O.P.D. SERVICIOS DE SALUD JALISCO</w:t>
            </w:r>
          </w:p>
        </w:tc>
        <w:tc>
          <w:tcPr>
            <w:tcW w:w="1418" w:type="dxa"/>
            <w:shd w:val="clear" w:color="auto" w:fill="auto"/>
            <w:vAlign w:val="center"/>
            <w:hideMark/>
          </w:tcPr>
          <w:p w14:paraId="1F3F7613" w14:textId="77777777" w:rsidR="003678BC" w:rsidRPr="00AE2969" w:rsidRDefault="003678BC" w:rsidP="000B452A">
            <w:pPr>
              <w:spacing w:after="0"/>
              <w:jc w:val="center"/>
              <w:rPr>
                <w:rFonts w:ascii="Arial Narrow" w:hAnsi="Arial Narrow"/>
                <w:bCs/>
                <w:sz w:val="18"/>
                <w:szCs w:val="18"/>
              </w:rPr>
            </w:pPr>
            <w:r>
              <w:rPr>
                <w:rFonts w:ascii="Arial Narrow" w:hAnsi="Arial Narrow"/>
                <w:bCs/>
                <w:sz w:val="18"/>
                <w:szCs w:val="18"/>
              </w:rPr>
              <w:t>ÁREA REQUIRENTE</w:t>
            </w:r>
          </w:p>
        </w:tc>
        <w:tc>
          <w:tcPr>
            <w:tcW w:w="1990" w:type="dxa"/>
          </w:tcPr>
          <w:p w14:paraId="60A17FE1" w14:textId="77777777" w:rsidR="003678BC" w:rsidRPr="000B7152" w:rsidRDefault="003678BC" w:rsidP="000B452A">
            <w:pPr>
              <w:spacing w:after="0"/>
              <w:jc w:val="center"/>
              <w:rPr>
                <w:rFonts w:ascii="Arial" w:hAnsi="Arial" w:cs="Arial"/>
                <w:color w:val="000000"/>
                <w:sz w:val="19"/>
                <w:szCs w:val="19"/>
              </w:rPr>
            </w:pPr>
          </w:p>
        </w:tc>
        <w:tc>
          <w:tcPr>
            <w:tcW w:w="1979" w:type="dxa"/>
            <w:tcBorders>
              <w:top w:val="single" w:sz="4" w:space="0" w:color="auto"/>
              <w:bottom w:val="single" w:sz="4" w:space="0" w:color="auto"/>
            </w:tcBorders>
            <w:shd w:val="clear" w:color="auto" w:fill="auto"/>
            <w:vAlign w:val="center"/>
          </w:tcPr>
          <w:p w14:paraId="2EB3D7CC" w14:textId="77777777" w:rsidR="003678BC" w:rsidRPr="000B7152" w:rsidRDefault="003678BC" w:rsidP="000B452A">
            <w:pPr>
              <w:spacing w:after="0"/>
              <w:jc w:val="center"/>
              <w:rPr>
                <w:rFonts w:ascii="Arial" w:hAnsi="Arial" w:cs="Arial"/>
                <w:color w:val="000000"/>
                <w:sz w:val="19"/>
                <w:szCs w:val="19"/>
              </w:rPr>
            </w:pPr>
          </w:p>
        </w:tc>
      </w:tr>
    </w:tbl>
    <w:p w14:paraId="1E5A888C" w14:textId="77777777" w:rsidR="00A23887" w:rsidRDefault="00A23887">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2020" w14:textId="77777777" w:rsidR="00C43D21" w:rsidRDefault="00C43D21">
      <w:pPr>
        <w:spacing w:after="0"/>
      </w:pPr>
      <w:r>
        <w:separator/>
      </w:r>
    </w:p>
  </w:endnote>
  <w:endnote w:type="continuationSeparator" w:id="0">
    <w:p w14:paraId="5D0FC857" w14:textId="77777777" w:rsidR="00C43D21" w:rsidRDefault="00C43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B09A" w14:textId="77777777" w:rsidR="00C43D21" w:rsidRDefault="00C43D21">
      <w:pPr>
        <w:spacing w:after="0"/>
      </w:pPr>
      <w:r>
        <w:rPr>
          <w:color w:val="000000"/>
        </w:rPr>
        <w:separator/>
      </w:r>
    </w:p>
  </w:footnote>
  <w:footnote w:type="continuationSeparator" w:id="0">
    <w:p w14:paraId="09F98A90" w14:textId="77777777" w:rsidR="00C43D21" w:rsidRDefault="00C43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046BBB64"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753BB6">
      <w:rPr>
        <w:rFonts w:ascii="Arial" w:hAnsi="Arial" w:cs="Arial"/>
        <w:b/>
        <w:bCs/>
      </w:rPr>
      <w:t>LOC</w:t>
    </w:r>
    <w:r w:rsidR="0020166D" w:rsidRPr="002816B5">
      <w:rPr>
        <w:rFonts w:ascii="Arial" w:hAnsi="Arial" w:cs="Arial"/>
        <w:b/>
        <w:bCs/>
        <w:color w:val="000000"/>
      </w:rPr>
      <w:t>AL LCCC-</w:t>
    </w:r>
    <w:r w:rsidR="00A26DFB">
      <w:rPr>
        <w:rFonts w:ascii="Arial" w:hAnsi="Arial" w:cs="Arial"/>
        <w:b/>
        <w:bCs/>
        <w:color w:val="000000"/>
      </w:rPr>
      <w:t>0</w:t>
    </w:r>
    <w:r w:rsidR="00DE1810">
      <w:rPr>
        <w:rFonts w:ascii="Arial" w:hAnsi="Arial" w:cs="Arial"/>
        <w:b/>
        <w:bCs/>
        <w:color w:val="000000"/>
      </w:rPr>
      <w:t>54</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p>
  <w:p w14:paraId="4C23F036" w14:textId="7E3B0898" w:rsidR="00587B6F" w:rsidRPr="00370CAB" w:rsidRDefault="00587B6F" w:rsidP="00BD497F">
    <w:pPr>
      <w:spacing w:after="0"/>
      <w:ind w:right="140"/>
      <w:jc w:val="center"/>
      <w:rPr>
        <w:sz w:val="16"/>
        <w:szCs w:val="16"/>
      </w:rPr>
    </w:pPr>
    <w:bookmarkStart w:id="4" w:name="_2et92p0"/>
    <w:bookmarkEnd w:id="4"/>
    <w:r w:rsidRPr="00370CAB">
      <w:rPr>
        <w:rFonts w:ascii="Arial" w:eastAsia="Arial" w:hAnsi="Arial" w:cs="Arial"/>
        <w:b/>
        <w:bCs/>
        <w:sz w:val="22"/>
        <w:szCs w:val="22"/>
      </w:rPr>
      <w:t>“</w:t>
    </w:r>
    <w:r w:rsidR="00DE1810" w:rsidRPr="00DE1810">
      <w:rPr>
        <w:rFonts w:ascii="Arial" w:eastAsia="Arial" w:hAnsi="Arial" w:cs="Arial"/>
        <w:b/>
        <w:bCs/>
        <w:iCs/>
        <w:sz w:val="22"/>
        <w:szCs w:val="22"/>
      </w:rPr>
      <w:t>ADQUISICIÓN DE PLANTAS DE EMERGENCIA Y SISTEMA DE TRATAMIENTO DE AGUA</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E000D4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245C44"/>
    <w:multiLevelType w:val="hybridMultilevel"/>
    <w:tmpl w:val="D096B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84288F"/>
    <w:multiLevelType w:val="hybridMultilevel"/>
    <w:tmpl w:val="761C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DE2284"/>
    <w:multiLevelType w:val="hybridMultilevel"/>
    <w:tmpl w:val="BA5A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6DE764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94191050">
    <w:abstractNumId w:val="10"/>
  </w:num>
  <w:num w:numId="2" w16cid:durableId="963314959">
    <w:abstractNumId w:val="1"/>
  </w:num>
  <w:num w:numId="3" w16cid:durableId="383531954">
    <w:abstractNumId w:val="3"/>
  </w:num>
  <w:num w:numId="4" w16cid:durableId="1673527509">
    <w:abstractNumId w:val="2"/>
  </w:num>
  <w:num w:numId="5" w16cid:durableId="2110344257">
    <w:abstractNumId w:val="5"/>
  </w:num>
  <w:num w:numId="6" w16cid:durableId="959073430">
    <w:abstractNumId w:val="6"/>
  </w:num>
  <w:num w:numId="7" w16cid:durableId="1029529602">
    <w:abstractNumId w:val="0"/>
  </w:num>
  <w:num w:numId="8" w16cid:durableId="456341909">
    <w:abstractNumId w:val="7"/>
  </w:num>
  <w:num w:numId="9" w16cid:durableId="1832326885">
    <w:abstractNumId w:val="4"/>
  </w:num>
  <w:num w:numId="10" w16cid:durableId="228544569">
    <w:abstractNumId w:val="11"/>
  </w:num>
  <w:num w:numId="11" w16cid:durableId="1257327456">
    <w:abstractNumId w:val="9"/>
  </w:num>
  <w:num w:numId="12" w16cid:durableId="195501328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1699"/>
    <w:rsid w:val="00002E8C"/>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4F47"/>
    <w:rsid w:val="00097A18"/>
    <w:rsid w:val="00097E25"/>
    <w:rsid w:val="000A11CE"/>
    <w:rsid w:val="000A14E4"/>
    <w:rsid w:val="000A21D1"/>
    <w:rsid w:val="000A4B2C"/>
    <w:rsid w:val="000A7521"/>
    <w:rsid w:val="000B0305"/>
    <w:rsid w:val="000B135C"/>
    <w:rsid w:val="000B1A93"/>
    <w:rsid w:val="000B2E5A"/>
    <w:rsid w:val="000B2E7C"/>
    <w:rsid w:val="000B4081"/>
    <w:rsid w:val="000B61D4"/>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200"/>
    <w:rsid w:val="00130D1B"/>
    <w:rsid w:val="001328B2"/>
    <w:rsid w:val="00133707"/>
    <w:rsid w:val="001361B8"/>
    <w:rsid w:val="00140EA9"/>
    <w:rsid w:val="001419B9"/>
    <w:rsid w:val="00142EEB"/>
    <w:rsid w:val="001437B2"/>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4B28"/>
    <w:rsid w:val="001B4DA4"/>
    <w:rsid w:val="001B7C31"/>
    <w:rsid w:val="001C0630"/>
    <w:rsid w:val="001C1683"/>
    <w:rsid w:val="001C2BA6"/>
    <w:rsid w:val="001C384D"/>
    <w:rsid w:val="001D05DB"/>
    <w:rsid w:val="001D22E0"/>
    <w:rsid w:val="001D576A"/>
    <w:rsid w:val="001E06B5"/>
    <w:rsid w:val="001E1901"/>
    <w:rsid w:val="001E2A20"/>
    <w:rsid w:val="001E472E"/>
    <w:rsid w:val="001E61FC"/>
    <w:rsid w:val="001F14EE"/>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25B04"/>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385"/>
    <w:rsid w:val="002F73AB"/>
    <w:rsid w:val="00301194"/>
    <w:rsid w:val="00301B8C"/>
    <w:rsid w:val="00302E4C"/>
    <w:rsid w:val="00304566"/>
    <w:rsid w:val="0031033D"/>
    <w:rsid w:val="00311155"/>
    <w:rsid w:val="00312283"/>
    <w:rsid w:val="00316C5A"/>
    <w:rsid w:val="003173AC"/>
    <w:rsid w:val="00317A5E"/>
    <w:rsid w:val="00317C57"/>
    <w:rsid w:val="00320BD9"/>
    <w:rsid w:val="003243DA"/>
    <w:rsid w:val="00324A74"/>
    <w:rsid w:val="00325374"/>
    <w:rsid w:val="00325749"/>
    <w:rsid w:val="003302D0"/>
    <w:rsid w:val="00332FCB"/>
    <w:rsid w:val="00333E21"/>
    <w:rsid w:val="00337DA4"/>
    <w:rsid w:val="00340EF4"/>
    <w:rsid w:val="003458DB"/>
    <w:rsid w:val="0034757D"/>
    <w:rsid w:val="00357E25"/>
    <w:rsid w:val="00361BF2"/>
    <w:rsid w:val="00365549"/>
    <w:rsid w:val="00366744"/>
    <w:rsid w:val="0036738A"/>
    <w:rsid w:val="003678BC"/>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1C6"/>
    <w:rsid w:val="0042240F"/>
    <w:rsid w:val="0042570D"/>
    <w:rsid w:val="00427466"/>
    <w:rsid w:val="004314CF"/>
    <w:rsid w:val="00432C12"/>
    <w:rsid w:val="004337B5"/>
    <w:rsid w:val="00433FE6"/>
    <w:rsid w:val="004342BA"/>
    <w:rsid w:val="004345D6"/>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62261"/>
    <w:rsid w:val="004647FF"/>
    <w:rsid w:val="00466264"/>
    <w:rsid w:val="004721E7"/>
    <w:rsid w:val="00472334"/>
    <w:rsid w:val="004737AD"/>
    <w:rsid w:val="00474253"/>
    <w:rsid w:val="00477B29"/>
    <w:rsid w:val="00481007"/>
    <w:rsid w:val="004839FF"/>
    <w:rsid w:val="004844B3"/>
    <w:rsid w:val="004853A5"/>
    <w:rsid w:val="004857D1"/>
    <w:rsid w:val="00487253"/>
    <w:rsid w:val="004943BE"/>
    <w:rsid w:val="004953FB"/>
    <w:rsid w:val="00497B24"/>
    <w:rsid w:val="004A1CF3"/>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3C2A"/>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ECB"/>
    <w:rsid w:val="00581E03"/>
    <w:rsid w:val="00585C9F"/>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2CF2"/>
    <w:rsid w:val="005B3ACA"/>
    <w:rsid w:val="005B54D7"/>
    <w:rsid w:val="005B6219"/>
    <w:rsid w:val="005B653F"/>
    <w:rsid w:val="005B7163"/>
    <w:rsid w:val="005C07F0"/>
    <w:rsid w:val="005C11DA"/>
    <w:rsid w:val="005C2904"/>
    <w:rsid w:val="005C2CE9"/>
    <w:rsid w:val="005C2D33"/>
    <w:rsid w:val="005C5D07"/>
    <w:rsid w:val="005C7BA0"/>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924"/>
    <w:rsid w:val="006174F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54E9"/>
    <w:rsid w:val="00716134"/>
    <w:rsid w:val="007242C1"/>
    <w:rsid w:val="00724DA9"/>
    <w:rsid w:val="00730875"/>
    <w:rsid w:val="00734314"/>
    <w:rsid w:val="00734F9F"/>
    <w:rsid w:val="007378B8"/>
    <w:rsid w:val="007440E4"/>
    <w:rsid w:val="0074532D"/>
    <w:rsid w:val="00747043"/>
    <w:rsid w:val="00747133"/>
    <w:rsid w:val="007473E8"/>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A0D"/>
    <w:rsid w:val="00796F74"/>
    <w:rsid w:val="007A2C0D"/>
    <w:rsid w:val="007A46C1"/>
    <w:rsid w:val="007A4D15"/>
    <w:rsid w:val="007A5C05"/>
    <w:rsid w:val="007A66BE"/>
    <w:rsid w:val="007B12C5"/>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872"/>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07A50"/>
    <w:rsid w:val="00812954"/>
    <w:rsid w:val="00812F11"/>
    <w:rsid w:val="00813D16"/>
    <w:rsid w:val="00814D60"/>
    <w:rsid w:val="0081675D"/>
    <w:rsid w:val="00817909"/>
    <w:rsid w:val="00825018"/>
    <w:rsid w:val="00826190"/>
    <w:rsid w:val="008267CA"/>
    <w:rsid w:val="00830E60"/>
    <w:rsid w:val="00832B06"/>
    <w:rsid w:val="00834165"/>
    <w:rsid w:val="00835434"/>
    <w:rsid w:val="008361A0"/>
    <w:rsid w:val="00837B55"/>
    <w:rsid w:val="00842A3B"/>
    <w:rsid w:val="00842DAD"/>
    <w:rsid w:val="00846496"/>
    <w:rsid w:val="00846A40"/>
    <w:rsid w:val="0085037F"/>
    <w:rsid w:val="00851709"/>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2E73"/>
    <w:rsid w:val="008957AC"/>
    <w:rsid w:val="00896789"/>
    <w:rsid w:val="008A1917"/>
    <w:rsid w:val="008A2049"/>
    <w:rsid w:val="008A5275"/>
    <w:rsid w:val="008B0998"/>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4EC2"/>
    <w:rsid w:val="00965058"/>
    <w:rsid w:val="00966388"/>
    <w:rsid w:val="00966BCA"/>
    <w:rsid w:val="00970E21"/>
    <w:rsid w:val="00971DF2"/>
    <w:rsid w:val="00972662"/>
    <w:rsid w:val="00972B59"/>
    <w:rsid w:val="00973914"/>
    <w:rsid w:val="009749C2"/>
    <w:rsid w:val="009768EA"/>
    <w:rsid w:val="009809F8"/>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26DFB"/>
    <w:rsid w:val="00A27FB4"/>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5BCC"/>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643"/>
    <w:rsid w:val="00B247F0"/>
    <w:rsid w:val="00B2723A"/>
    <w:rsid w:val="00B33B14"/>
    <w:rsid w:val="00B35194"/>
    <w:rsid w:val="00B35232"/>
    <w:rsid w:val="00B40E8A"/>
    <w:rsid w:val="00B47181"/>
    <w:rsid w:val="00B47190"/>
    <w:rsid w:val="00B52199"/>
    <w:rsid w:val="00B5263F"/>
    <w:rsid w:val="00B56B61"/>
    <w:rsid w:val="00B60B1C"/>
    <w:rsid w:val="00B60D7A"/>
    <w:rsid w:val="00B6112D"/>
    <w:rsid w:val="00B6229C"/>
    <w:rsid w:val="00B62CAC"/>
    <w:rsid w:val="00B63A0B"/>
    <w:rsid w:val="00B64E79"/>
    <w:rsid w:val="00B6612C"/>
    <w:rsid w:val="00B66228"/>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2717"/>
    <w:rsid w:val="00C43D21"/>
    <w:rsid w:val="00C45D3B"/>
    <w:rsid w:val="00C52041"/>
    <w:rsid w:val="00C577E6"/>
    <w:rsid w:val="00C6016F"/>
    <w:rsid w:val="00C61264"/>
    <w:rsid w:val="00C61D6B"/>
    <w:rsid w:val="00C62D0C"/>
    <w:rsid w:val="00C62FC2"/>
    <w:rsid w:val="00C665F2"/>
    <w:rsid w:val="00C67612"/>
    <w:rsid w:val="00C6772D"/>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16A7B"/>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C8"/>
    <w:rsid w:val="00D52FD1"/>
    <w:rsid w:val="00D538B9"/>
    <w:rsid w:val="00D5773D"/>
    <w:rsid w:val="00D606FA"/>
    <w:rsid w:val="00D61C83"/>
    <w:rsid w:val="00D624B5"/>
    <w:rsid w:val="00D6641B"/>
    <w:rsid w:val="00D67F9A"/>
    <w:rsid w:val="00D70CBA"/>
    <w:rsid w:val="00D7144F"/>
    <w:rsid w:val="00D71485"/>
    <w:rsid w:val="00D7292E"/>
    <w:rsid w:val="00D73440"/>
    <w:rsid w:val="00D74A40"/>
    <w:rsid w:val="00D76D79"/>
    <w:rsid w:val="00D77D39"/>
    <w:rsid w:val="00D8299B"/>
    <w:rsid w:val="00D84DEC"/>
    <w:rsid w:val="00D9114B"/>
    <w:rsid w:val="00D91CEA"/>
    <w:rsid w:val="00D92EF3"/>
    <w:rsid w:val="00D9384A"/>
    <w:rsid w:val="00D93990"/>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6ADB"/>
    <w:rsid w:val="00DB7512"/>
    <w:rsid w:val="00DB78FF"/>
    <w:rsid w:val="00DC1EBE"/>
    <w:rsid w:val="00DC4FA3"/>
    <w:rsid w:val="00DD2AD7"/>
    <w:rsid w:val="00DD3180"/>
    <w:rsid w:val="00DD57AB"/>
    <w:rsid w:val="00DD5D67"/>
    <w:rsid w:val="00DE0FD1"/>
    <w:rsid w:val="00DE1264"/>
    <w:rsid w:val="00DE147A"/>
    <w:rsid w:val="00DE1810"/>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6BA2"/>
    <w:rsid w:val="00E27DF9"/>
    <w:rsid w:val="00E3057E"/>
    <w:rsid w:val="00E30FDA"/>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2D20"/>
    <w:rsid w:val="00E83B75"/>
    <w:rsid w:val="00E83B76"/>
    <w:rsid w:val="00E843B2"/>
    <w:rsid w:val="00E86095"/>
    <w:rsid w:val="00E869FF"/>
    <w:rsid w:val="00E87D98"/>
    <w:rsid w:val="00E93D00"/>
    <w:rsid w:val="00E94CC8"/>
    <w:rsid w:val="00E94E5C"/>
    <w:rsid w:val="00E966E3"/>
    <w:rsid w:val="00EA04B8"/>
    <w:rsid w:val="00EA4B8E"/>
    <w:rsid w:val="00EA537F"/>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64B4"/>
    <w:rsid w:val="00EE73A5"/>
    <w:rsid w:val="00EF114A"/>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58D8"/>
    <w:rsid w:val="00F2635B"/>
    <w:rsid w:val="00F27DF4"/>
    <w:rsid w:val="00F30E88"/>
    <w:rsid w:val="00F31C4A"/>
    <w:rsid w:val="00F325F8"/>
    <w:rsid w:val="00F332BF"/>
    <w:rsid w:val="00F350E4"/>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79EC"/>
    <w:rsid w:val="00F90286"/>
    <w:rsid w:val="00F93CA8"/>
    <w:rsid w:val="00F93FEB"/>
    <w:rsid w:val="00FA35F9"/>
    <w:rsid w:val="00FA512F"/>
    <w:rsid w:val="00FA7273"/>
    <w:rsid w:val="00FA7EB3"/>
    <w:rsid w:val="00FB1451"/>
    <w:rsid w:val="00FB2017"/>
    <w:rsid w:val="00FB358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E147B"/>
    <w:rsid w:val="00FE1BA1"/>
    <w:rsid w:val="00FE3717"/>
    <w:rsid w:val="00FE3FB4"/>
    <w:rsid w:val="00FE5282"/>
    <w:rsid w:val="00FE62D4"/>
    <w:rsid w:val="00FE7321"/>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7">
      <w:bodyDiv w:val="1"/>
      <w:marLeft w:val="0"/>
      <w:marRight w:val="0"/>
      <w:marTop w:val="0"/>
      <w:marBottom w:val="0"/>
      <w:divBdr>
        <w:top w:val="none" w:sz="0" w:space="0" w:color="auto"/>
        <w:left w:val="none" w:sz="0" w:space="0" w:color="auto"/>
        <w:bottom w:val="none" w:sz="0" w:space="0" w:color="auto"/>
        <w:right w:val="none" w:sz="0" w:space="0" w:color="auto"/>
      </w:divBdr>
    </w:div>
    <w:div w:id="36779716">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70741836">
      <w:bodyDiv w:val="1"/>
      <w:marLeft w:val="0"/>
      <w:marRight w:val="0"/>
      <w:marTop w:val="0"/>
      <w:marBottom w:val="0"/>
      <w:divBdr>
        <w:top w:val="none" w:sz="0" w:space="0" w:color="auto"/>
        <w:left w:val="none" w:sz="0" w:space="0" w:color="auto"/>
        <w:bottom w:val="none" w:sz="0" w:space="0" w:color="auto"/>
        <w:right w:val="none" w:sz="0" w:space="0" w:color="auto"/>
      </w:divBdr>
    </w:div>
    <w:div w:id="81952029">
      <w:bodyDiv w:val="1"/>
      <w:marLeft w:val="0"/>
      <w:marRight w:val="0"/>
      <w:marTop w:val="0"/>
      <w:marBottom w:val="0"/>
      <w:divBdr>
        <w:top w:val="none" w:sz="0" w:space="0" w:color="auto"/>
        <w:left w:val="none" w:sz="0" w:space="0" w:color="auto"/>
        <w:bottom w:val="none" w:sz="0" w:space="0" w:color="auto"/>
        <w:right w:val="none" w:sz="0" w:space="0" w:color="auto"/>
      </w:divBdr>
    </w:div>
    <w:div w:id="183054219">
      <w:bodyDiv w:val="1"/>
      <w:marLeft w:val="0"/>
      <w:marRight w:val="0"/>
      <w:marTop w:val="0"/>
      <w:marBottom w:val="0"/>
      <w:divBdr>
        <w:top w:val="none" w:sz="0" w:space="0" w:color="auto"/>
        <w:left w:val="none" w:sz="0" w:space="0" w:color="auto"/>
        <w:bottom w:val="none" w:sz="0" w:space="0" w:color="auto"/>
        <w:right w:val="none" w:sz="0" w:space="0" w:color="auto"/>
      </w:divBdr>
    </w:div>
    <w:div w:id="191307628">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19482048">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273446182">
      <w:bodyDiv w:val="1"/>
      <w:marLeft w:val="0"/>
      <w:marRight w:val="0"/>
      <w:marTop w:val="0"/>
      <w:marBottom w:val="0"/>
      <w:divBdr>
        <w:top w:val="none" w:sz="0" w:space="0" w:color="auto"/>
        <w:left w:val="none" w:sz="0" w:space="0" w:color="auto"/>
        <w:bottom w:val="none" w:sz="0" w:space="0" w:color="auto"/>
        <w:right w:val="none" w:sz="0" w:space="0" w:color="auto"/>
      </w:divBdr>
    </w:div>
    <w:div w:id="30030578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199734320">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256085873">
      <w:bodyDiv w:val="1"/>
      <w:marLeft w:val="0"/>
      <w:marRight w:val="0"/>
      <w:marTop w:val="0"/>
      <w:marBottom w:val="0"/>
      <w:divBdr>
        <w:top w:val="none" w:sz="0" w:space="0" w:color="auto"/>
        <w:left w:val="none" w:sz="0" w:space="0" w:color="auto"/>
        <w:bottom w:val="none" w:sz="0" w:space="0" w:color="auto"/>
        <w:right w:val="none" w:sz="0" w:space="0" w:color="auto"/>
      </w:divBdr>
    </w:div>
    <w:div w:id="1405372873">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0259136">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1190780">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2919031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44389">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13918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4165</Words>
  <Characters>22912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12</cp:revision>
  <cp:lastPrinted>2022-12-06T23:31:00Z</cp:lastPrinted>
  <dcterms:created xsi:type="dcterms:W3CDTF">2022-12-05T16:54:00Z</dcterms:created>
  <dcterms:modified xsi:type="dcterms:W3CDTF">2022-12-06T23:31:00Z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