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pPr>
        <w:pStyle w:val="Standard"/>
        <w:tabs>
          <w:tab w:val="left" w:pos="851"/>
        </w:tabs>
        <w:jc w:val="center"/>
      </w:pPr>
    </w:p>
    <w:p w14:paraId="11FB80F1" w14:textId="6D713AC2" w:rsidR="00FD160E" w:rsidRDefault="005B6219">
      <w:pPr>
        <w:pStyle w:val="Standard"/>
        <w:tabs>
          <w:tab w:val="left" w:pos="851"/>
        </w:tabs>
        <w:jc w:val="center"/>
      </w:pPr>
      <w:r>
        <w:rPr>
          <w:noProof/>
          <w:lang w:val="en-US" w:eastAsia="en-US"/>
        </w:rPr>
        <w:drawing>
          <wp:inline distT="0" distB="0" distL="0" distR="0" wp14:anchorId="170AEEAE" wp14:editId="244D0780">
            <wp:extent cx="4537805" cy="1760189"/>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44118" cy="1762638"/>
                    </a:xfrm>
                    <a:prstGeom prst="rect">
                      <a:avLst/>
                    </a:prstGeom>
                    <a:noFill/>
                    <a:ln>
                      <a:noFill/>
                      <a:prstDash/>
                    </a:ln>
                  </pic:spPr>
                </pic:pic>
              </a:graphicData>
            </a:graphic>
          </wp:inline>
        </w:drawing>
      </w:r>
    </w:p>
    <w:p w14:paraId="788E5FC9" w14:textId="102A5573" w:rsidR="00FD160E" w:rsidRPr="00355563" w:rsidRDefault="00915A1F" w:rsidP="00473810">
      <w:pPr>
        <w:pStyle w:val="Standard"/>
        <w:tabs>
          <w:tab w:val="left" w:pos="851"/>
        </w:tabs>
        <w:spacing w:line="540" w:lineRule="auto"/>
        <w:ind w:left="1418" w:right="886" w:hanging="992"/>
        <w:jc w:val="center"/>
        <w:rPr>
          <w:sz w:val="18"/>
          <w:szCs w:val="18"/>
        </w:rPr>
      </w:pPr>
      <w:r>
        <w:rPr>
          <w:rFonts w:ascii="Arial" w:eastAsia="Arial" w:hAnsi="Arial" w:cs="Arial"/>
          <w:b/>
          <w:sz w:val="44"/>
          <w:szCs w:val="44"/>
        </w:rPr>
        <w:t xml:space="preserve">      </w:t>
      </w:r>
      <w:r w:rsidR="00473810">
        <w:rPr>
          <w:rFonts w:ascii="Arial" w:eastAsia="Arial" w:hAnsi="Arial" w:cs="Arial"/>
          <w:b/>
          <w:sz w:val="44"/>
          <w:szCs w:val="44"/>
        </w:rPr>
        <w:t xml:space="preserve">  </w:t>
      </w:r>
      <w:r w:rsidR="005B6219" w:rsidRPr="00355563">
        <w:rPr>
          <w:rFonts w:ascii="Arial" w:eastAsia="Arial" w:hAnsi="Arial" w:cs="Arial"/>
          <w:b/>
          <w:sz w:val="44"/>
          <w:szCs w:val="44"/>
        </w:rPr>
        <w:t>G</w:t>
      </w:r>
      <w:r w:rsidR="005B6219" w:rsidRPr="00355563">
        <w:rPr>
          <w:rFonts w:ascii="Arial" w:eastAsia="Arial" w:hAnsi="Arial" w:cs="Arial"/>
          <w:b/>
          <w:sz w:val="36"/>
          <w:szCs w:val="36"/>
        </w:rPr>
        <w:t xml:space="preserve">OBIERNO DEL </w:t>
      </w:r>
      <w:r w:rsidR="005B6219" w:rsidRPr="00355563">
        <w:rPr>
          <w:rFonts w:ascii="Arial" w:eastAsia="Arial" w:hAnsi="Arial" w:cs="Arial"/>
          <w:b/>
          <w:sz w:val="44"/>
          <w:szCs w:val="44"/>
        </w:rPr>
        <w:t>E</w:t>
      </w:r>
      <w:r w:rsidR="005B6219" w:rsidRPr="00355563">
        <w:rPr>
          <w:rFonts w:ascii="Arial" w:eastAsia="Arial" w:hAnsi="Arial" w:cs="Arial"/>
          <w:b/>
          <w:sz w:val="36"/>
          <w:szCs w:val="36"/>
        </w:rPr>
        <w:t xml:space="preserve">STADO DE </w:t>
      </w:r>
      <w:r w:rsidR="005B6219" w:rsidRPr="00355563">
        <w:rPr>
          <w:rFonts w:ascii="Arial" w:eastAsia="Arial" w:hAnsi="Arial" w:cs="Arial"/>
          <w:b/>
          <w:sz w:val="44"/>
          <w:szCs w:val="44"/>
        </w:rPr>
        <w:t>J</w:t>
      </w:r>
      <w:r w:rsidR="005B6219" w:rsidRPr="00355563">
        <w:rPr>
          <w:rFonts w:ascii="Arial" w:eastAsia="Arial" w:hAnsi="Arial" w:cs="Arial"/>
          <w:b/>
          <w:sz w:val="36"/>
          <w:szCs w:val="36"/>
        </w:rPr>
        <w:t>ALISCO</w:t>
      </w:r>
    </w:p>
    <w:p w14:paraId="08FD91BE" w14:textId="1AEF31B7" w:rsidR="00FD160E" w:rsidRPr="00355563" w:rsidRDefault="005B6219" w:rsidP="00915A1F">
      <w:pPr>
        <w:pStyle w:val="Standard"/>
        <w:tabs>
          <w:tab w:val="left" w:pos="851"/>
        </w:tabs>
        <w:ind w:left="1560" w:right="690"/>
        <w:jc w:val="center"/>
        <w:rPr>
          <w:bCs/>
        </w:rPr>
      </w:pPr>
      <w:r w:rsidRPr="00355563">
        <w:rPr>
          <w:rFonts w:ascii="Arial" w:eastAsia="Arial" w:hAnsi="Arial" w:cs="Arial"/>
          <w:bCs/>
          <w:sz w:val="32"/>
          <w:szCs w:val="32"/>
        </w:rPr>
        <w:t>C</w:t>
      </w:r>
      <w:r w:rsidRPr="00355563">
        <w:rPr>
          <w:rFonts w:ascii="Arial" w:eastAsia="Arial" w:hAnsi="Arial" w:cs="Arial"/>
          <w:bCs/>
          <w:sz w:val="28"/>
          <w:szCs w:val="28"/>
        </w:rPr>
        <w:t xml:space="preserve">OMITÉ DE </w:t>
      </w:r>
      <w:r w:rsidRPr="00355563">
        <w:rPr>
          <w:rFonts w:ascii="Arial" w:eastAsia="Arial" w:hAnsi="Arial" w:cs="Arial"/>
          <w:bCs/>
          <w:sz w:val="32"/>
          <w:szCs w:val="32"/>
        </w:rPr>
        <w:t>A</w:t>
      </w:r>
      <w:r w:rsidRPr="00355563">
        <w:rPr>
          <w:rFonts w:ascii="Arial" w:eastAsia="Arial" w:hAnsi="Arial" w:cs="Arial"/>
          <w:bCs/>
          <w:sz w:val="28"/>
          <w:szCs w:val="28"/>
        </w:rPr>
        <w:t xml:space="preserve">DQUISICIONES </w:t>
      </w:r>
      <w:r w:rsidR="0094617E" w:rsidRPr="00355563">
        <w:rPr>
          <w:rFonts w:ascii="Arial" w:eastAsia="Arial" w:hAnsi="Arial" w:cs="Arial"/>
          <w:bCs/>
          <w:sz w:val="28"/>
          <w:szCs w:val="28"/>
        </w:rPr>
        <w:t>DEL</w:t>
      </w:r>
      <w:r w:rsidRPr="00355563">
        <w:rPr>
          <w:rFonts w:ascii="Arial" w:eastAsia="Arial" w:hAnsi="Arial" w:cs="Arial"/>
          <w:bCs/>
          <w:sz w:val="26"/>
          <w:szCs w:val="26"/>
        </w:rPr>
        <w:t xml:space="preserve"> </w:t>
      </w:r>
      <w:r w:rsidRPr="00355563">
        <w:rPr>
          <w:rFonts w:ascii="Arial" w:eastAsia="Arial" w:hAnsi="Arial" w:cs="Arial"/>
          <w:bCs/>
          <w:sz w:val="32"/>
          <w:szCs w:val="32"/>
        </w:rPr>
        <w:t>O</w:t>
      </w:r>
      <w:r w:rsidRPr="00355563">
        <w:rPr>
          <w:rFonts w:ascii="Arial" w:eastAsia="Arial" w:hAnsi="Arial" w:cs="Arial"/>
          <w:bCs/>
          <w:sz w:val="28"/>
          <w:szCs w:val="28"/>
        </w:rPr>
        <w:t xml:space="preserve">RGANISMO </w:t>
      </w:r>
      <w:r w:rsidRPr="00355563">
        <w:rPr>
          <w:rFonts w:ascii="Arial" w:eastAsia="Arial" w:hAnsi="Arial" w:cs="Arial"/>
          <w:bCs/>
          <w:sz w:val="32"/>
          <w:szCs w:val="32"/>
        </w:rPr>
        <w:t>P</w:t>
      </w:r>
      <w:r w:rsidRPr="00355563">
        <w:rPr>
          <w:rFonts w:ascii="Arial" w:eastAsia="Arial" w:hAnsi="Arial" w:cs="Arial"/>
          <w:bCs/>
          <w:sz w:val="28"/>
          <w:szCs w:val="28"/>
        </w:rPr>
        <w:t xml:space="preserve">ÚBLICO </w:t>
      </w:r>
      <w:r w:rsidRPr="00355563">
        <w:rPr>
          <w:rFonts w:ascii="Arial" w:eastAsia="Arial" w:hAnsi="Arial" w:cs="Arial"/>
          <w:bCs/>
          <w:sz w:val="32"/>
          <w:szCs w:val="32"/>
        </w:rPr>
        <w:t>D</w:t>
      </w:r>
      <w:r w:rsidRPr="00355563">
        <w:rPr>
          <w:rFonts w:ascii="Arial" w:eastAsia="Arial" w:hAnsi="Arial" w:cs="Arial"/>
          <w:bCs/>
          <w:sz w:val="28"/>
          <w:szCs w:val="28"/>
        </w:rPr>
        <w:t xml:space="preserve">ESCENTRALIZADO </w:t>
      </w:r>
      <w:r w:rsidRPr="00355563">
        <w:rPr>
          <w:rFonts w:ascii="Arial" w:eastAsia="Arial" w:hAnsi="Arial" w:cs="Arial"/>
          <w:bCs/>
          <w:sz w:val="32"/>
          <w:szCs w:val="32"/>
        </w:rPr>
        <w:t>S</w:t>
      </w:r>
      <w:r w:rsidRPr="00355563">
        <w:rPr>
          <w:rFonts w:ascii="Arial" w:eastAsia="Arial" w:hAnsi="Arial" w:cs="Arial"/>
          <w:bCs/>
          <w:sz w:val="28"/>
          <w:szCs w:val="28"/>
        </w:rPr>
        <w:t xml:space="preserve">ERVICIOS DE </w:t>
      </w:r>
      <w:r w:rsidRPr="00355563">
        <w:rPr>
          <w:rFonts w:ascii="Arial" w:eastAsia="Arial" w:hAnsi="Arial" w:cs="Arial"/>
          <w:bCs/>
          <w:sz w:val="32"/>
          <w:szCs w:val="32"/>
        </w:rPr>
        <w:t>S</w:t>
      </w:r>
      <w:r w:rsidRPr="00355563">
        <w:rPr>
          <w:rFonts w:ascii="Arial" w:eastAsia="Arial" w:hAnsi="Arial" w:cs="Arial"/>
          <w:bCs/>
          <w:sz w:val="28"/>
          <w:szCs w:val="28"/>
        </w:rPr>
        <w:t xml:space="preserve">ALUD </w:t>
      </w:r>
      <w:r w:rsidRPr="00355563">
        <w:rPr>
          <w:rFonts w:ascii="Arial" w:eastAsia="Arial" w:hAnsi="Arial" w:cs="Arial"/>
          <w:bCs/>
          <w:sz w:val="32"/>
          <w:szCs w:val="32"/>
        </w:rPr>
        <w:t>J</w:t>
      </w:r>
      <w:r w:rsidRPr="00355563">
        <w:rPr>
          <w:rFonts w:ascii="Arial" w:eastAsia="Arial" w:hAnsi="Arial" w:cs="Arial"/>
          <w:bCs/>
          <w:sz w:val="28"/>
          <w:szCs w:val="28"/>
        </w:rPr>
        <w:t>ALISCO</w:t>
      </w:r>
    </w:p>
    <w:p w14:paraId="02CCD2E9" w14:textId="2CED7D62" w:rsidR="00FD160E" w:rsidRPr="0075615D" w:rsidRDefault="001C5398" w:rsidP="001C5398">
      <w:pPr>
        <w:pStyle w:val="Standard"/>
        <w:tabs>
          <w:tab w:val="left" w:pos="851"/>
        </w:tabs>
        <w:ind w:left="4395" w:hanging="3544"/>
        <w:rPr>
          <w:rFonts w:ascii="Arial" w:hAnsi="Arial" w:cs="Arial"/>
          <w:b/>
          <w:bCs/>
          <w:sz w:val="40"/>
          <w:szCs w:val="40"/>
        </w:rPr>
      </w:pPr>
      <w:r>
        <w:rPr>
          <w:rFonts w:ascii="Arial" w:hAnsi="Arial" w:cs="Arial"/>
          <w:b/>
          <w:bCs/>
          <w:sz w:val="40"/>
          <w:szCs w:val="40"/>
        </w:rPr>
        <w:t xml:space="preserve">                                  </w:t>
      </w:r>
      <w:r w:rsidR="0075615D" w:rsidRPr="001C5398">
        <w:rPr>
          <w:rFonts w:ascii="Arial" w:hAnsi="Arial" w:cs="Arial"/>
          <w:b/>
          <w:bCs/>
          <w:sz w:val="48"/>
          <w:szCs w:val="48"/>
        </w:rPr>
        <w:t>FALLO</w:t>
      </w:r>
    </w:p>
    <w:p w14:paraId="79D59462" w14:textId="783A6CDA" w:rsidR="00355563" w:rsidRPr="0075615D" w:rsidRDefault="001C5398" w:rsidP="001C5398">
      <w:pPr>
        <w:spacing w:after="0"/>
        <w:ind w:left="1134" w:right="140" w:hanging="1417"/>
        <w:jc w:val="center"/>
        <w:rPr>
          <w:rFonts w:ascii="Arial" w:eastAsia="Century Gothic" w:hAnsi="Arial" w:cs="Arial"/>
          <w:b/>
          <w:bCs/>
          <w:sz w:val="32"/>
          <w:szCs w:val="32"/>
        </w:rPr>
      </w:pPr>
      <w:r>
        <w:rPr>
          <w:rFonts w:ascii="Arial" w:eastAsia="Century Gothic" w:hAnsi="Arial" w:cs="Arial"/>
          <w:b/>
          <w:bCs/>
          <w:sz w:val="32"/>
          <w:szCs w:val="32"/>
        </w:rPr>
        <w:t xml:space="preserve">       </w:t>
      </w:r>
      <w:r w:rsidR="00355563" w:rsidRPr="0075615D">
        <w:rPr>
          <w:rFonts w:ascii="Arial" w:eastAsia="Century Gothic" w:hAnsi="Arial" w:cs="Arial"/>
          <w:b/>
          <w:bCs/>
          <w:sz w:val="32"/>
          <w:szCs w:val="32"/>
        </w:rPr>
        <w:t>LICITACIÓN PÚBLICA LOCAL</w:t>
      </w:r>
    </w:p>
    <w:p w14:paraId="11AA61F9" w14:textId="7CB13A76" w:rsidR="00355563" w:rsidRPr="0075615D" w:rsidRDefault="001C5398" w:rsidP="001C5398">
      <w:pPr>
        <w:spacing w:after="0"/>
        <w:ind w:left="2977" w:right="140" w:hanging="2693"/>
        <w:jc w:val="center"/>
        <w:rPr>
          <w:rFonts w:ascii="Arial" w:eastAsia="Century Gothic" w:hAnsi="Arial" w:cs="Arial"/>
          <w:b/>
          <w:bCs/>
          <w:sz w:val="32"/>
          <w:szCs w:val="32"/>
        </w:rPr>
      </w:pPr>
      <w:r>
        <w:rPr>
          <w:rFonts w:ascii="Arial" w:eastAsia="Century Gothic" w:hAnsi="Arial" w:cs="Arial"/>
          <w:b/>
          <w:bCs/>
          <w:sz w:val="32"/>
          <w:szCs w:val="32"/>
        </w:rPr>
        <w:t xml:space="preserve"> </w:t>
      </w:r>
      <w:r w:rsidR="00355563" w:rsidRPr="0075615D">
        <w:rPr>
          <w:rFonts w:ascii="Arial" w:eastAsia="Century Gothic" w:hAnsi="Arial" w:cs="Arial"/>
          <w:b/>
          <w:bCs/>
          <w:sz w:val="32"/>
          <w:szCs w:val="32"/>
        </w:rPr>
        <w:t>LCCC-0</w:t>
      </w:r>
      <w:r w:rsidR="002A35D8">
        <w:rPr>
          <w:rFonts w:ascii="Arial" w:eastAsia="Century Gothic" w:hAnsi="Arial" w:cs="Arial"/>
          <w:b/>
          <w:bCs/>
          <w:sz w:val="32"/>
          <w:szCs w:val="32"/>
        </w:rPr>
        <w:t>1</w:t>
      </w:r>
      <w:r w:rsidR="00E866E2">
        <w:rPr>
          <w:rFonts w:ascii="Arial" w:eastAsia="Century Gothic" w:hAnsi="Arial" w:cs="Arial"/>
          <w:b/>
          <w:bCs/>
          <w:sz w:val="32"/>
          <w:szCs w:val="32"/>
        </w:rPr>
        <w:t>8</w:t>
      </w:r>
      <w:r w:rsidR="00355563" w:rsidRPr="0075615D">
        <w:rPr>
          <w:rFonts w:ascii="Arial" w:eastAsia="Century Gothic" w:hAnsi="Arial" w:cs="Arial"/>
          <w:b/>
          <w:bCs/>
          <w:sz w:val="32"/>
          <w:szCs w:val="32"/>
        </w:rPr>
        <w:t>-2022</w:t>
      </w:r>
    </w:p>
    <w:p w14:paraId="507D565D" w14:textId="31933F4A" w:rsidR="00355563" w:rsidRDefault="001C5398" w:rsidP="001C5398">
      <w:pPr>
        <w:spacing w:after="0"/>
        <w:ind w:left="2977" w:right="140" w:hanging="2693"/>
        <w:jc w:val="center"/>
        <w:rPr>
          <w:rFonts w:ascii="Arial" w:eastAsia="Century Gothic" w:hAnsi="Arial" w:cs="Arial"/>
          <w:b/>
          <w:bCs/>
          <w:sz w:val="32"/>
          <w:szCs w:val="32"/>
        </w:rPr>
      </w:pPr>
      <w:r>
        <w:rPr>
          <w:rFonts w:ascii="Arial" w:eastAsia="Century Gothic" w:hAnsi="Arial" w:cs="Arial"/>
          <w:b/>
          <w:bCs/>
          <w:sz w:val="32"/>
          <w:szCs w:val="32"/>
        </w:rPr>
        <w:t xml:space="preserve">    </w:t>
      </w:r>
      <w:r w:rsidR="00355563" w:rsidRPr="0075615D">
        <w:rPr>
          <w:rFonts w:ascii="Arial" w:eastAsia="Century Gothic" w:hAnsi="Arial" w:cs="Arial"/>
          <w:b/>
          <w:bCs/>
          <w:sz w:val="32"/>
          <w:szCs w:val="32"/>
        </w:rPr>
        <w:t>CON CONCURRENCIA DE COMITÉ</w:t>
      </w:r>
    </w:p>
    <w:p w14:paraId="294200D1" w14:textId="23B72757" w:rsidR="001C5398" w:rsidRPr="0075615D" w:rsidRDefault="001C5398" w:rsidP="001C5398">
      <w:pPr>
        <w:spacing w:after="0"/>
        <w:ind w:left="2977" w:right="140" w:hanging="2693"/>
        <w:jc w:val="center"/>
        <w:rPr>
          <w:rFonts w:ascii="Arial" w:eastAsia="Century Gothic" w:hAnsi="Arial" w:cs="Arial"/>
          <w:sz w:val="32"/>
          <w:szCs w:val="32"/>
        </w:rPr>
      </w:pPr>
      <w:r>
        <w:rPr>
          <w:rFonts w:ascii="Arial" w:eastAsia="Century Gothic" w:hAnsi="Arial" w:cs="Arial"/>
          <w:b/>
          <w:bCs/>
          <w:sz w:val="32"/>
          <w:szCs w:val="32"/>
        </w:rPr>
        <w:t>SEGUNDA VUELTA</w:t>
      </w:r>
    </w:p>
    <w:p w14:paraId="105E0041" w14:textId="77777777" w:rsidR="00FD160E" w:rsidRPr="0075615D" w:rsidRDefault="00FD160E" w:rsidP="00355563">
      <w:pPr>
        <w:pStyle w:val="Standard"/>
        <w:tabs>
          <w:tab w:val="left" w:pos="851"/>
        </w:tabs>
        <w:ind w:right="34"/>
        <w:rPr>
          <w:rFonts w:ascii="Arial" w:eastAsia="Arial" w:hAnsi="Arial" w:cs="Arial"/>
          <w:sz w:val="28"/>
          <w:szCs w:val="28"/>
        </w:rPr>
      </w:pPr>
    </w:p>
    <w:p w14:paraId="412A7505" w14:textId="77777777" w:rsidR="00E866E2" w:rsidRPr="00E866E2" w:rsidRDefault="00E866E2" w:rsidP="00E866E2">
      <w:pPr>
        <w:pStyle w:val="Textoindependiente"/>
        <w:tabs>
          <w:tab w:val="left" w:pos="3105"/>
        </w:tabs>
        <w:jc w:val="center"/>
        <w:rPr>
          <w:rFonts w:asciiTheme="minorHAnsi" w:hAnsiTheme="minorHAnsi" w:cstheme="minorHAnsi"/>
          <w:i/>
          <w:sz w:val="18"/>
          <w:szCs w:val="18"/>
        </w:rPr>
      </w:pPr>
      <w:bookmarkStart w:id="0" w:name="_Hlk104284654"/>
      <w:r w:rsidRPr="00E866E2">
        <w:rPr>
          <w:rFonts w:asciiTheme="minorHAnsi" w:eastAsia="Century Gothic" w:hAnsiTheme="minorHAnsi" w:cstheme="minorHAnsi"/>
          <w:b/>
          <w:smallCaps/>
          <w:color w:val="000000"/>
          <w:sz w:val="40"/>
          <w:szCs w:val="40"/>
        </w:rPr>
        <w:t>“SERVICIO INTEGRAL PARA LA REHABILITACIÓN Y ADECUACIÓN DE LAS ÁREAS DE TOCOCIRUGÍA, COCINA Y MANTENIMIENTO CORRECTIVO DE AIRE ACONDICIONADO DEL ÁREA DE QUIRÓFANO PARA EL HOSPITAL REGIONAL CD. GUZMÁN”</w:t>
      </w:r>
    </w:p>
    <w:bookmarkEnd w:id="0"/>
    <w:p w14:paraId="74AD6BA9" w14:textId="3C081A2C" w:rsidR="006E36D7" w:rsidRPr="00E866E2" w:rsidRDefault="006E36D7">
      <w:pPr>
        <w:pStyle w:val="Standard"/>
        <w:tabs>
          <w:tab w:val="left" w:pos="851"/>
        </w:tabs>
        <w:spacing w:before="14"/>
        <w:rPr>
          <w:sz w:val="18"/>
          <w:szCs w:val="18"/>
        </w:rPr>
      </w:pPr>
    </w:p>
    <w:p w14:paraId="152AF0B9" w14:textId="77777777" w:rsidR="00E866E2" w:rsidRDefault="00E866E2">
      <w:pPr>
        <w:pStyle w:val="Standard"/>
        <w:tabs>
          <w:tab w:val="left" w:pos="851"/>
        </w:tabs>
        <w:spacing w:before="14"/>
      </w:pPr>
    </w:p>
    <w:p w14:paraId="52175AB3" w14:textId="0F298914" w:rsidR="00FD160E" w:rsidRDefault="001C5398">
      <w:pPr>
        <w:pStyle w:val="Standard"/>
        <w:tabs>
          <w:tab w:val="left" w:pos="851"/>
        </w:tabs>
        <w:ind w:left="7140" w:hanging="1470"/>
        <w:jc w:val="right"/>
      </w:pPr>
      <w:r>
        <w:rPr>
          <w:rFonts w:ascii="Arial" w:eastAsia="Arial" w:hAnsi="Arial" w:cs="Arial"/>
          <w:b/>
          <w:sz w:val="24"/>
          <w:szCs w:val="24"/>
        </w:rPr>
        <w:t>14</w:t>
      </w:r>
      <w:r w:rsidR="0094617E">
        <w:rPr>
          <w:rFonts w:ascii="Arial" w:eastAsia="Arial" w:hAnsi="Arial" w:cs="Arial"/>
          <w:b/>
          <w:sz w:val="24"/>
          <w:szCs w:val="24"/>
        </w:rPr>
        <w:t xml:space="preserve"> </w:t>
      </w:r>
      <w:r w:rsidR="005B6219">
        <w:rPr>
          <w:rFonts w:ascii="Arial" w:eastAsia="Arial" w:hAnsi="Arial" w:cs="Arial"/>
          <w:b/>
          <w:sz w:val="24"/>
          <w:szCs w:val="24"/>
        </w:rPr>
        <w:t>de</w:t>
      </w:r>
      <w:r w:rsidR="0094617E">
        <w:rPr>
          <w:rFonts w:ascii="Arial" w:eastAsia="Arial" w:hAnsi="Arial" w:cs="Arial"/>
          <w:b/>
          <w:sz w:val="24"/>
          <w:szCs w:val="24"/>
        </w:rPr>
        <w:t xml:space="preserve"> </w:t>
      </w:r>
      <w:r>
        <w:rPr>
          <w:rFonts w:ascii="Arial" w:eastAsia="Arial" w:hAnsi="Arial" w:cs="Arial"/>
          <w:b/>
          <w:sz w:val="24"/>
          <w:szCs w:val="24"/>
        </w:rPr>
        <w:t xml:space="preserve">junio </w:t>
      </w:r>
      <w:r w:rsidR="00FF6B38">
        <w:rPr>
          <w:rFonts w:ascii="Arial" w:eastAsia="Arial" w:hAnsi="Arial" w:cs="Arial"/>
          <w:b/>
          <w:sz w:val="24"/>
          <w:szCs w:val="24"/>
        </w:rPr>
        <w:t>de</w:t>
      </w:r>
      <w:r w:rsidR="005B6219">
        <w:rPr>
          <w:rFonts w:ascii="Arial" w:eastAsia="Arial" w:hAnsi="Arial" w:cs="Arial"/>
          <w:b/>
          <w:sz w:val="24"/>
          <w:szCs w:val="24"/>
        </w:rPr>
        <w:t xml:space="preserve"> 202</w:t>
      </w:r>
      <w:r w:rsidR="00355563">
        <w:rPr>
          <w:rFonts w:ascii="Arial" w:eastAsia="Arial" w:hAnsi="Arial" w:cs="Arial"/>
          <w:b/>
          <w:sz w:val="24"/>
          <w:szCs w:val="24"/>
        </w:rPr>
        <w:t>2</w:t>
      </w:r>
    </w:p>
    <w:p w14:paraId="6004B609" w14:textId="0E1019EE" w:rsidR="00473810" w:rsidRDefault="00473810" w:rsidP="001C5398">
      <w:pPr>
        <w:pStyle w:val="Standard"/>
        <w:ind w:right="78"/>
        <w:jc w:val="both"/>
        <w:rPr>
          <w:rFonts w:ascii="Arial" w:eastAsia="Arial" w:hAnsi="Arial" w:cs="Arial"/>
          <w:sz w:val="18"/>
          <w:szCs w:val="18"/>
        </w:rPr>
      </w:pPr>
    </w:p>
    <w:p w14:paraId="1ABF7B1B" w14:textId="77777777" w:rsidR="001C5398" w:rsidRDefault="001C5398" w:rsidP="001C5398">
      <w:pPr>
        <w:pStyle w:val="Standard"/>
        <w:ind w:right="78"/>
        <w:jc w:val="both"/>
        <w:rPr>
          <w:rFonts w:ascii="Arial" w:eastAsia="Arial" w:hAnsi="Arial" w:cs="Arial"/>
          <w:sz w:val="18"/>
          <w:szCs w:val="18"/>
        </w:rPr>
      </w:pPr>
    </w:p>
    <w:p w14:paraId="0D5F7966" w14:textId="138B3F36" w:rsidR="00FD160E" w:rsidRDefault="005B6219" w:rsidP="00473810">
      <w:pPr>
        <w:pStyle w:val="Standard"/>
        <w:tabs>
          <w:tab w:val="left" w:pos="851"/>
        </w:tabs>
        <w:ind w:left="851" w:right="78"/>
        <w:jc w:val="both"/>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64E22F8E" w14:textId="5AC5C293" w:rsidR="005130BF" w:rsidRPr="00E943AB" w:rsidRDefault="005B6219" w:rsidP="00E943AB">
      <w:pPr>
        <w:pStyle w:val="Standard"/>
        <w:shd w:val="clear" w:color="auto" w:fill="FFFFFF"/>
        <w:ind w:left="851"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00E866E2">
        <w:rPr>
          <w:rFonts w:ascii="Arial" w:eastAsia="Arial" w:hAnsi="Arial" w:cs="Arial"/>
          <w:sz w:val="18"/>
          <w:szCs w:val="18"/>
        </w:rPr>
        <w:t>16</w:t>
      </w:r>
      <w:r w:rsidR="00C55EB9">
        <w:rPr>
          <w:rFonts w:ascii="Arial" w:eastAsia="Arial" w:hAnsi="Arial" w:cs="Arial"/>
          <w:sz w:val="18"/>
          <w:szCs w:val="18"/>
        </w:rPr>
        <w:t>:</w:t>
      </w:r>
      <w:r w:rsidR="0011223A">
        <w:rPr>
          <w:rFonts w:ascii="Arial" w:eastAsia="Arial" w:hAnsi="Arial" w:cs="Arial"/>
          <w:sz w:val="18"/>
          <w:szCs w:val="18"/>
        </w:rPr>
        <w:t>1</w:t>
      </w:r>
      <w:r w:rsidR="00E968EA">
        <w:rPr>
          <w:rFonts w:ascii="Arial" w:eastAsia="Arial" w:hAnsi="Arial" w:cs="Arial"/>
          <w:sz w:val="18"/>
          <w:szCs w:val="18"/>
        </w:rPr>
        <w:t>0</w:t>
      </w:r>
      <w:r>
        <w:rPr>
          <w:rFonts w:ascii="Arial" w:eastAsia="Arial" w:hAnsi="Arial" w:cs="Arial"/>
          <w:sz w:val="18"/>
          <w:szCs w:val="18"/>
        </w:rPr>
        <w:t xml:space="preserve"> horas del día </w:t>
      </w:r>
      <w:r w:rsidR="00E968EA">
        <w:rPr>
          <w:rFonts w:ascii="Arial" w:eastAsia="Arial" w:hAnsi="Arial" w:cs="Arial"/>
          <w:sz w:val="18"/>
          <w:szCs w:val="18"/>
        </w:rPr>
        <w:t>14</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E968EA">
        <w:rPr>
          <w:rFonts w:ascii="Arial" w:eastAsia="Arial" w:hAnsi="Arial" w:cs="Arial"/>
          <w:sz w:val="18"/>
          <w:szCs w:val="18"/>
        </w:rPr>
        <w:t xml:space="preserve">junio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LCCC-0</w:t>
      </w:r>
      <w:r w:rsidR="00473810">
        <w:rPr>
          <w:rFonts w:ascii="Arial" w:eastAsia="Arial" w:hAnsi="Arial" w:cs="Arial"/>
          <w:b/>
          <w:bCs/>
          <w:sz w:val="18"/>
          <w:szCs w:val="18"/>
        </w:rPr>
        <w:t>1</w:t>
      </w:r>
      <w:r w:rsidR="00E866E2">
        <w:rPr>
          <w:rFonts w:ascii="Arial" w:eastAsia="Arial" w:hAnsi="Arial" w:cs="Arial"/>
          <w:b/>
          <w:bCs/>
          <w:sz w:val="18"/>
          <w:szCs w:val="18"/>
        </w:rPr>
        <w:t>8</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sidR="00E968EA">
        <w:rPr>
          <w:rFonts w:ascii="Arial" w:eastAsia="Arial" w:hAnsi="Arial" w:cs="Arial"/>
          <w:b/>
          <w:bCs/>
          <w:sz w:val="18"/>
          <w:szCs w:val="18"/>
        </w:rPr>
        <w:t xml:space="preserve"> SEGUNDA VUELTA</w:t>
      </w:r>
      <w:r>
        <w:rPr>
          <w:rFonts w:ascii="Arial" w:eastAsia="Arial" w:hAnsi="Arial" w:cs="Arial"/>
          <w:b/>
          <w:bCs/>
          <w:sz w:val="18"/>
          <w:szCs w:val="18"/>
        </w:rPr>
        <w:t xml:space="preserve"> </w:t>
      </w:r>
      <w:r>
        <w:rPr>
          <w:rFonts w:ascii="Arial" w:eastAsia="Arial" w:hAnsi="Arial" w:cs="Arial"/>
          <w:sz w:val="18"/>
          <w:szCs w:val="18"/>
        </w:rPr>
        <w:t>para la</w:t>
      </w:r>
      <w:r w:rsidR="00302E4C">
        <w:rPr>
          <w:rFonts w:ascii="Arial" w:eastAsia="Arial" w:hAnsi="Arial" w:cs="Arial"/>
          <w:sz w:val="18"/>
          <w:szCs w:val="18"/>
        </w:rPr>
        <w:t xml:space="preserve"> </w:t>
      </w:r>
      <w:r w:rsidR="00E866E2" w:rsidRPr="00E866E2">
        <w:rPr>
          <w:rFonts w:ascii="Arial" w:eastAsia="Arial" w:hAnsi="Arial" w:cs="Arial"/>
          <w:b/>
          <w:bCs/>
          <w:sz w:val="18"/>
          <w:szCs w:val="18"/>
        </w:rPr>
        <w:t>CONTRATACIÓN</w:t>
      </w:r>
      <w:r w:rsidR="00E866E2">
        <w:rPr>
          <w:rFonts w:ascii="Arial" w:eastAsia="Arial" w:hAnsi="Arial" w:cs="Arial"/>
          <w:sz w:val="18"/>
          <w:szCs w:val="18"/>
        </w:rPr>
        <w:t xml:space="preserve"> del </w:t>
      </w:r>
      <w:r w:rsidR="00E866E2" w:rsidRPr="00E866E2">
        <w:rPr>
          <w:rFonts w:ascii="Arial" w:eastAsia="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E943AB" w:rsidRPr="00E943AB">
        <w:rPr>
          <w:rFonts w:ascii="Arial" w:eastAsia="Arial" w:hAnsi="Arial" w:cs="Arial"/>
          <w:b/>
          <w:bCs/>
          <w:sz w:val="18"/>
          <w:szCs w:val="18"/>
        </w:rPr>
        <w:t>”</w:t>
      </w:r>
      <w:r w:rsidR="00E943AB">
        <w:rPr>
          <w:rFonts w:ascii="Arial" w:eastAsia="Arial" w:hAnsi="Arial" w:cs="Arial"/>
          <w:b/>
          <w:bCs/>
          <w:sz w:val="18"/>
          <w:szCs w:val="18"/>
        </w:rPr>
        <w:t xml:space="preserve"> </w:t>
      </w:r>
      <w:r w:rsidR="000953FA">
        <w:rPr>
          <w:rFonts w:ascii="Arial" w:eastAsia="Arial" w:hAnsi="Arial" w:cs="Arial"/>
          <w:sz w:val="18"/>
          <w:szCs w:val="18"/>
        </w:rPr>
        <w:t>en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4CEF1188" w14:textId="57BA4A34" w:rsidR="005130BF" w:rsidRDefault="005B6219" w:rsidP="00C27D94">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14:paraId="645AEA1F" w14:textId="28797688"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B80FD4">
        <w:rPr>
          <w:rFonts w:ascii="Arial" w:eastAsia="Arial" w:hAnsi="Arial" w:cs="Arial"/>
          <w:sz w:val="18"/>
          <w:szCs w:val="18"/>
        </w:rPr>
        <w:t>26</w:t>
      </w:r>
      <w:r>
        <w:rPr>
          <w:rFonts w:ascii="Arial" w:eastAsia="Arial" w:hAnsi="Arial" w:cs="Arial"/>
          <w:sz w:val="18"/>
          <w:szCs w:val="18"/>
        </w:rPr>
        <w:t xml:space="preserve"> de</w:t>
      </w:r>
      <w:r w:rsidR="000C321A">
        <w:rPr>
          <w:rFonts w:ascii="Arial" w:eastAsia="Arial" w:hAnsi="Arial" w:cs="Arial"/>
          <w:sz w:val="18"/>
          <w:szCs w:val="18"/>
        </w:rPr>
        <w:t xml:space="preserve"> </w:t>
      </w:r>
      <w:r w:rsidR="00E866E2">
        <w:rPr>
          <w:rFonts w:ascii="Arial" w:eastAsia="Arial" w:hAnsi="Arial" w:cs="Arial"/>
          <w:sz w:val="18"/>
          <w:szCs w:val="18"/>
        </w:rPr>
        <w:t>mayo</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4913463B"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B80FD4">
        <w:rPr>
          <w:rFonts w:ascii="Arial" w:eastAsia="Arial" w:hAnsi="Arial" w:cs="Arial"/>
          <w:sz w:val="18"/>
          <w:szCs w:val="18"/>
        </w:rPr>
        <w:t>02</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B80FD4">
        <w:rPr>
          <w:rFonts w:ascii="Arial" w:eastAsia="Arial" w:hAnsi="Arial" w:cs="Arial"/>
          <w:sz w:val="18"/>
          <w:szCs w:val="18"/>
        </w:rPr>
        <w:t xml:space="preserve">junio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 xml:space="preserve">donde se </w:t>
      </w:r>
      <w:r w:rsidR="008F4CED" w:rsidRPr="00944A88">
        <w:rPr>
          <w:rFonts w:ascii="Arial" w:eastAsia="Arial" w:hAnsi="Arial" w:cs="Arial"/>
          <w:sz w:val="18"/>
          <w:szCs w:val="18"/>
        </w:rPr>
        <w:t>present</w:t>
      </w:r>
      <w:r w:rsidR="00E866E2" w:rsidRPr="00944A88">
        <w:rPr>
          <w:rFonts w:ascii="Arial" w:eastAsia="Arial" w:hAnsi="Arial" w:cs="Arial"/>
          <w:sz w:val="18"/>
          <w:szCs w:val="18"/>
        </w:rPr>
        <w:t>aron</w:t>
      </w:r>
      <w:r w:rsidRPr="00944A88">
        <w:rPr>
          <w:rFonts w:ascii="Arial" w:eastAsia="Arial" w:hAnsi="Arial" w:cs="Arial"/>
          <w:sz w:val="18"/>
          <w:szCs w:val="18"/>
        </w:rPr>
        <w:t xml:space="preserve"> </w:t>
      </w:r>
      <w:r w:rsidR="00015D08" w:rsidRPr="00944A88">
        <w:rPr>
          <w:rFonts w:ascii="Arial" w:eastAsia="Arial" w:hAnsi="Arial" w:cs="Arial"/>
          <w:sz w:val="18"/>
          <w:szCs w:val="18"/>
        </w:rPr>
        <w:t>pregunta</w:t>
      </w:r>
      <w:r w:rsidR="00E866E2" w:rsidRPr="00944A88">
        <w:rPr>
          <w:rFonts w:ascii="Arial" w:eastAsia="Arial" w:hAnsi="Arial" w:cs="Arial"/>
          <w:sz w:val="18"/>
          <w:szCs w:val="18"/>
        </w:rPr>
        <w:t>s</w:t>
      </w:r>
      <w:r w:rsidR="00015D08" w:rsidRPr="00944A88">
        <w:rPr>
          <w:rFonts w:ascii="Arial" w:eastAsia="Arial" w:hAnsi="Arial" w:cs="Arial"/>
          <w:sz w:val="18"/>
          <w:szCs w:val="18"/>
        </w:rPr>
        <w:t xml:space="preserve"> por parte de</w:t>
      </w:r>
      <w:r w:rsidR="008F4CED" w:rsidRPr="00944A88">
        <w:rPr>
          <w:rFonts w:ascii="Arial" w:eastAsia="Arial" w:hAnsi="Arial" w:cs="Arial"/>
          <w:sz w:val="18"/>
          <w:szCs w:val="18"/>
        </w:rPr>
        <w:t xml:space="preserve">l </w:t>
      </w:r>
      <w:r w:rsidR="00015D08" w:rsidRPr="00944A88">
        <w:rPr>
          <w:rFonts w:ascii="Arial" w:eastAsia="Arial" w:hAnsi="Arial" w:cs="Arial"/>
          <w:sz w:val="18"/>
          <w:szCs w:val="18"/>
        </w:rPr>
        <w:t xml:space="preserve">participante hasta el horario establecido en las </w:t>
      </w:r>
      <w:r w:rsidR="00015D08" w:rsidRPr="00944A88">
        <w:rPr>
          <w:rFonts w:ascii="Arial" w:eastAsia="Arial" w:hAnsi="Arial" w:cs="Arial"/>
          <w:b/>
          <w:bCs/>
          <w:sz w:val="18"/>
          <w:szCs w:val="18"/>
        </w:rPr>
        <w:t>BASES</w:t>
      </w:r>
      <w:r w:rsidRPr="00944A88">
        <w:rPr>
          <w:rFonts w:ascii="Arial" w:eastAsia="Arial" w:hAnsi="Arial" w:cs="Arial"/>
          <w:sz w:val="18"/>
          <w:szCs w:val="18"/>
        </w:rPr>
        <w:t xml:space="preserve">, </w:t>
      </w:r>
      <w:r w:rsidR="00B80FD4">
        <w:rPr>
          <w:rFonts w:ascii="Arial" w:eastAsia="Arial" w:hAnsi="Arial" w:cs="Arial"/>
          <w:sz w:val="18"/>
          <w:szCs w:val="18"/>
        </w:rPr>
        <w:t>por otra parte</w:t>
      </w:r>
      <w:r w:rsidR="00015D08" w:rsidRPr="00944A88">
        <w:rPr>
          <w:rFonts w:ascii="Arial" w:eastAsia="Arial" w:hAnsi="Arial" w:cs="Arial"/>
          <w:sz w:val="18"/>
          <w:szCs w:val="18"/>
        </w:rPr>
        <w:t xml:space="preserve"> </w:t>
      </w:r>
      <w:r w:rsidR="00944A88">
        <w:rPr>
          <w:rFonts w:ascii="Arial" w:eastAsia="Arial" w:hAnsi="Arial" w:cs="Arial"/>
          <w:sz w:val="18"/>
          <w:szCs w:val="18"/>
        </w:rPr>
        <w:t xml:space="preserve">no </w:t>
      </w:r>
      <w:r w:rsidR="00015D08" w:rsidRPr="00944A88">
        <w:rPr>
          <w:rFonts w:ascii="Arial" w:eastAsia="Arial" w:hAnsi="Arial" w:cs="Arial"/>
          <w:sz w:val="18"/>
          <w:szCs w:val="18"/>
        </w:rPr>
        <w:t xml:space="preserve">se </w:t>
      </w:r>
      <w:r w:rsidR="008F4CED" w:rsidRPr="00944A88">
        <w:rPr>
          <w:rFonts w:ascii="Arial" w:eastAsia="Arial" w:hAnsi="Arial" w:cs="Arial"/>
          <w:sz w:val="18"/>
          <w:szCs w:val="18"/>
        </w:rPr>
        <w:t>presentó</w:t>
      </w:r>
      <w:r w:rsidRPr="00944A88">
        <w:rPr>
          <w:rFonts w:ascii="Arial" w:eastAsia="Arial" w:hAnsi="Arial" w:cs="Arial"/>
          <w:sz w:val="18"/>
          <w:szCs w:val="18"/>
        </w:rPr>
        <w:t xml:space="preserve"> </w:t>
      </w:r>
      <w:r w:rsidR="008F4CED" w:rsidRPr="00944A88">
        <w:rPr>
          <w:rFonts w:ascii="Arial" w:eastAsia="Arial" w:hAnsi="Arial" w:cs="Arial"/>
          <w:sz w:val="18"/>
          <w:szCs w:val="18"/>
        </w:rPr>
        <w:t>precisión</w:t>
      </w:r>
      <w:r w:rsidRPr="00944A88">
        <w:rPr>
          <w:rFonts w:ascii="Arial" w:eastAsia="Arial" w:hAnsi="Arial" w:cs="Arial"/>
          <w:sz w:val="18"/>
          <w:szCs w:val="18"/>
        </w:rPr>
        <w:t xml:space="preserve"> </w:t>
      </w:r>
      <w:r w:rsidR="008F4CED" w:rsidRPr="00944A88">
        <w:rPr>
          <w:rFonts w:ascii="Arial" w:eastAsia="Arial" w:hAnsi="Arial" w:cs="Arial"/>
          <w:sz w:val="18"/>
          <w:szCs w:val="18"/>
        </w:rPr>
        <w:t>administrativa</w:t>
      </w:r>
      <w:r>
        <w:rPr>
          <w:rFonts w:ascii="Arial" w:eastAsia="Arial" w:hAnsi="Arial" w:cs="Arial"/>
          <w:sz w:val="18"/>
          <w:szCs w:val="18"/>
        </w:rPr>
        <w:t xml:space="preserve">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2A4E539A" w:rsidR="00FD160E"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B80FD4">
        <w:rPr>
          <w:rFonts w:ascii="Arial" w:eastAsia="Arial" w:hAnsi="Arial" w:cs="Arial"/>
          <w:sz w:val="18"/>
          <w:szCs w:val="18"/>
        </w:rPr>
        <w:t>07</w:t>
      </w:r>
      <w:r>
        <w:rPr>
          <w:rFonts w:ascii="Arial" w:eastAsia="Arial" w:hAnsi="Arial" w:cs="Arial"/>
          <w:sz w:val="18"/>
          <w:szCs w:val="18"/>
        </w:rPr>
        <w:t xml:space="preserve"> de</w:t>
      </w:r>
      <w:r w:rsidR="000C321A">
        <w:rPr>
          <w:rFonts w:ascii="Arial" w:eastAsia="Arial" w:hAnsi="Arial" w:cs="Arial"/>
          <w:sz w:val="18"/>
          <w:szCs w:val="18"/>
        </w:rPr>
        <w:t xml:space="preserve"> </w:t>
      </w:r>
      <w:r w:rsidR="00B80FD4">
        <w:rPr>
          <w:rFonts w:ascii="Arial" w:eastAsia="Arial" w:hAnsi="Arial" w:cs="Arial"/>
          <w:sz w:val="18"/>
          <w:szCs w:val="18"/>
        </w:rPr>
        <w:t>junio</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B80FD4">
        <w:rPr>
          <w:rFonts w:ascii="Arial" w:eastAsia="Arial" w:hAnsi="Arial" w:cs="Arial"/>
          <w:sz w:val="18"/>
          <w:szCs w:val="18"/>
        </w:rPr>
        <w:t>N</w:t>
      </w:r>
      <w:r w:rsidR="00557A9B" w:rsidRPr="00557A9B">
        <w:rPr>
          <w:rFonts w:ascii="Arial" w:eastAsia="Arial" w:hAnsi="Arial" w:cs="Arial"/>
          <w:sz w:val="18"/>
          <w:szCs w:val="18"/>
        </w:rPr>
        <w:t>ovena</w:t>
      </w:r>
      <w:r w:rsidR="00090628" w:rsidRPr="00557A9B">
        <w:rPr>
          <w:rFonts w:ascii="Arial" w:eastAsia="Arial" w:hAnsi="Arial" w:cs="Arial"/>
          <w:sz w:val="18"/>
          <w:szCs w:val="18"/>
        </w:rPr>
        <w:t xml:space="preserve"> Sesión</w:t>
      </w:r>
      <w:r w:rsidR="00B80FD4">
        <w:rPr>
          <w:rFonts w:ascii="Arial" w:eastAsia="Arial" w:hAnsi="Arial" w:cs="Arial"/>
          <w:sz w:val="18"/>
          <w:szCs w:val="18"/>
        </w:rPr>
        <w:t xml:space="preserve"> O</w:t>
      </w:r>
      <w:r w:rsidR="00090628" w:rsidRPr="00557A9B">
        <w:rPr>
          <w:rFonts w:ascii="Arial" w:eastAsia="Arial" w:hAnsi="Arial" w:cs="Arial"/>
          <w:sz w:val="18"/>
          <w:szCs w:val="18"/>
        </w:rPr>
        <w:t>rdinaria</w:t>
      </w:r>
      <w:r w:rsidRPr="00E70D84">
        <w:rPr>
          <w:rFonts w:ascii="Arial" w:eastAsia="Arial" w:hAnsi="Arial" w:cs="Arial"/>
          <w:sz w:val="18"/>
          <w:szCs w:val="18"/>
        </w:rPr>
        <w:t xml:space="preserve"> 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00162DC9">
        <w:rPr>
          <w:rFonts w:ascii="Arial" w:eastAsia="Arial" w:hAnsi="Arial" w:cs="Arial"/>
          <w:sz w:val="18"/>
          <w:szCs w:val="18"/>
        </w:rPr>
        <w:t>comparecieron los</w:t>
      </w:r>
      <w:r w:rsidRPr="0007369C">
        <w:rPr>
          <w:rFonts w:ascii="Arial" w:eastAsia="Arial" w:hAnsi="Arial" w:cs="Arial"/>
          <w:sz w:val="18"/>
          <w:szCs w:val="18"/>
        </w:rPr>
        <w:t xml:space="preserve"> siguiente</w:t>
      </w:r>
      <w:r w:rsidR="00162DC9">
        <w:rPr>
          <w:rFonts w:ascii="Arial" w:eastAsia="Arial" w:hAnsi="Arial" w:cs="Arial"/>
          <w:sz w:val="18"/>
          <w:szCs w:val="18"/>
        </w:rPr>
        <w:t>s:</w:t>
      </w:r>
    </w:p>
    <w:tbl>
      <w:tblPr>
        <w:tblpPr w:leftFromText="141" w:rightFromText="141"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2"/>
      </w:tblGrid>
      <w:tr w:rsidR="0059185E" w:rsidRPr="0009584B" w14:paraId="4FD26833" w14:textId="77777777" w:rsidTr="006526A8">
        <w:trPr>
          <w:trHeight w:val="274"/>
        </w:trPr>
        <w:tc>
          <w:tcPr>
            <w:tcW w:w="704" w:type="dxa"/>
            <w:shd w:val="clear" w:color="auto" w:fill="FFFFFF" w:themeFill="background1"/>
            <w:vAlign w:val="center"/>
          </w:tcPr>
          <w:p w14:paraId="454546E8" w14:textId="77777777" w:rsidR="0059185E" w:rsidRPr="0009584B" w:rsidRDefault="0059185E" w:rsidP="0059185E">
            <w:pPr>
              <w:jc w:val="center"/>
              <w:rPr>
                <w:rFonts w:ascii="Arial" w:hAnsi="Arial" w:cs="Arial"/>
                <w:b/>
                <w:iCs/>
              </w:rPr>
            </w:pPr>
            <w:r w:rsidRPr="0009584B">
              <w:rPr>
                <w:rFonts w:ascii="Arial" w:hAnsi="Arial" w:cs="Arial"/>
                <w:b/>
                <w:iCs/>
              </w:rPr>
              <w:t>No.</w:t>
            </w:r>
          </w:p>
        </w:tc>
        <w:tc>
          <w:tcPr>
            <w:tcW w:w="8222" w:type="dxa"/>
            <w:shd w:val="clear" w:color="auto" w:fill="FFFFFF" w:themeFill="background1"/>
            <w:vAlign w:val="center"/>
          </w:tcPr>
          <w:p w14:paraId="0DBE1258" w14:textId="19E9F983" w:rsidR="0059185E" w:rsidRPr="0009584B" w:rsidRDefault="0059185E" w:rsidP="006526A8">
            <w:pPr>
              <w:jc w:val="center"/>
              <w:rPr>
                <w:rFonts w:ascii="Arial" w:hAnsi="Arial" w:cs="Arial"/>
                <w:b/>
                <w:iCs/>
              </w:rPr>
            </w:pPr>
            <w:r w:rsidRPr="00162DC9">
              <w:rPr>
                <w:rFonts w:ascii="Arial" w:hAnsi="Arial" w:cs="Arial"/>
                <w:b/>
                <w:iCs/>
              </w:rPr>
              <w:t>PARTICIPANTE</w:t>
            </w:r>
            <w:r w:rsidR="00162DC9">
              <w:rPr>
                <w:rFonts w:ascii="Arial" w:hAnsi="Arial" w:cs="Arial"/>
                <w:b/>
                <w:iCs/>
              </w:rPr>
              <w:t>S</w:t>
            </w:r>
          </w:p>
        </w:tc>
      </w:tr>
      <w:tr w:rsidR="00162DC9" w:rsidRPr="0009584B" w14:paraId="70E280A1" w14:textId="77777777" w:rsidTr="00193C50">
        <w:trPr>
          <w:trHeight w:val="164"/>
        </w:trPr>
        <w:tc>
          <w:tcPr>
            <w:tcW w:w="704" w:type="dxa"/>
            <w:shd w:val="clear" w:color="auto" w:fill="2E74B5" w:themeFill="accent5" w:themeFillShade="BF"/>
            <w:vAlign w:val="center"/>
          </w:tcPr>
          <w:p w14:paraId="55F44923" w14:textId="77777777" w:rsidR="00162DC9" w:rsidRPr="00167AE5" w:rsidRDefault="00162DC9" w:rsidP="00162DC9">
            <w:pPr>
              <w:jc w:val="center"/>
              <w:rPr>
                <w:rFonts w:ascii="Arial" w:hAnsi="Arial" w:cs="Arial"/>
                <w:b/>
                <w:smallCaps/>
              </w:rPr>
            </w:pPr>
            <w:r w:rsidRPr="00167AE5">
              <w:rPr>
                <w:rFonts w:ascii="Arial" w:hAnsi="Arial" w:cs="Arial"/>
                <w:b/>
                <w:smallCaps/>
              </w:rPr>
              <w:t>1</w:t>
            </w:r>
          </w:p>
        </w:tc>
        <w:tc>
          <w:tcPr>
            <w:tcW w:w="8222" w:type="dxa"/>
            <w:shd w:val="clear" w:color="auto" w:fill="2E74B5" w:themeFill="accent5" w:themeFillShade="BF"/>
            <w:vAlign w:val="center"/>
          </w:tcPr>
          <w:p w14:paraId="17A6B10A" w14:textId="2E74905C" w:rsidR="00162DC9" w:rsidRPr="00162DC9" w:rsidRDefault="00162DC9" w:rsidP="00162DC9">
            <w:pPr>
              <w:pStyle w:val="Textoindependiente"/>
              <w:jc w:val="center"/>
              <w:rPr>
                <w:rFonts w:ascii="Arial" w:hAnsi="Arial" w:cs="Arial"/>
                <w:b/>
                <w:bCs/>
                <w:sz w:val="20"/>
              </w:rPr>
            </w:pPr>
            <w:r w:rsidRPr="00162DC9">
              <w:rPr>
                <w:rFonts w:ascii="Arial" w:hAnsi="Arial" w:cs="Arial"/>
                <w:b/>
                <w:bCs/>
                <w:sz w:val="20"/>
              </w:rPr>
              <w:t xml:space="preserve"> ERIC SANCHEZ NAVA</w:t>
            </w:r>
          </w:p>
        </w:tc>
      </w:tr>
      <w:tr w:rsidR="00162DC9" w:rsidRPr="0009584B" w14:paraId="11C408F6" w14:textId="77777777" w:rsidTr="002F512D">
        <w:trPr>
          <w:trHeight w:val="164"/>
        </w:trPr>
        <w:tc>
          <w:tcPr>
            <w:tcW w:w="704" w:type="dxa"/>
            <w:shd w:val="clear" w:color="auto" w:fill="FFF2CC" w:themeFill="accent4" w:themeFillTint="33"/>
            <w:vAlign w:val="center"/>
          </w:tcPr>
          <w:p w14:paraId="7A8BAD24" w14:textId="10F62D60" w:rsidR="00162DC9" w:rsidRPr="00167AE5" w:rsidRDefault="00162DC9" w:rsidP="00162DC9">
            <w:pPr>
              <w:jc w:val="center"/>
              <w:rPr>
                <w:rFonts w:ascii="Arial" w:hAnsi="Arial" w:cs="Arial"/>
                <w:b/>
                <w:smallCaps/>
              </w:rPr>
            </w:pPr>
            <w:r>
              <w:rPr>
                <w:rFonts w:ascii="Arial" w:hAnsi="Arial" w:cs="Arial"/>
                <w:b/>
                <w:smallCaps/>
              </w:rPr>
              <w:t>2</w:t>
            </w:r>
          </w:p>
        </w:tc>
        <w:tc>
          <w:tcPr>
            <w:tcW w:w="8222" w:type="dxa"/>
            <w:shd w:val="clear" w:color="auto" w:fill="FFF2CC" w:themeFill="accent4" w:themeFillTint="33"/>
            <w:vAlign w:val="center"/>
          </w:tcPr>
          <w:p w14:paraId="5B7E27A7" w14:textId="70D47BF3" w:rsidR="00162DC9" w:rsidRPr="00162DC9" w:rsidRDefault="00162DC9" w:rsidP="00162DC9">
            <w:pPr>
              <w:pStyle w:val="Textoindependiente"/>
              <w:jc w:val="center"/>
              <w:rPr>
                <w:rFonts w:ascii="Arial" w:hAnsi="Arial" w:cs="Arial"/>
                <w:b/>
                <w:bCs/>
                <w:sz w:val="20"/>
              </w:rPr>
            </w:pPr>
            <w:r w:rsidRPr="00162DC9">
              <w:rPr>
                <w:rFonts w:ascii="Arial" w:hAnsi="Arial" w:cs="Arial"/>
                <w:b/>
                <w:bCs/>
                <w:sz w:val="20"/>
              </w:rPr>
              <w:t>CONSTRUCTORA Y EDIFICADORA DEL SUR DE TECA S.A. DE C.V.</w:t>
            </w:r>
          </w:p>
        </w:tc>
      </w:tr>
      <w:tr w:rsidR="00162DC9" w:rsidRPr="0009584B" w14:paraId="7F1AF15A" w14:textId="77777777" w:rsidTr="001E30DB">
        <w:trPr>
          <w:trHeight w:val="164"/>
        </w:trPr>
        <w:tc>
          <w:tcPr>
            <w:tcW w:w="704" w:type="dxa"/>
            <w:shd w:val="clear" w:color="auto" w:fill="A8D08D" w:themeFill="accent6" w:themeFillTint="99"/>
            <w:vAlign w:val="center"/>
          </w:tcPr>
          <w:p w14:paraId="7C025E3E" w14:textId="4F378694" w:rsidR="00162DC9" w:rsidRPr="00167AE5" w:rsidRDefault="00162DC9" w:rsidP="00162DC9">
            <w:pPr>
              <w:jc w:val="center"/>
              <w:rPr>
                <w:rFonts w:ascii="Arial" w:hAnsi="Arial" w:cs="Arial"/>
                <w:b/>
                <w:smallCaps/>
              </w:rPr>
            </w:pPr>
            <w:r>
              <w:rPr>
                <w:rFonts w:ascii="Arial" w:hAnsi="Arial" w:cs="Arial"/>
                <w:b/>
                <w:smallCaps/>
              </w:rPr>
              <w:t>3</w:t>
            </w:r>
          </w:p>
        </w:tc>
        <w:tc>
          <w:tcPr>
            <w:tcW w:w="8222" w:type="dxa"/>
            <w:shd w:val="clear" w:color="auto" w:fill="A8D08D" w:themeFill="accent6" w:themeFillTint="99"/>
            <w:vAlign w:val="center"/>
          </w:tcPr>
          <w:p w14:paraId="01E66770" w14:textId="22A4015B" w:rsidR="00162DC9" w:rsidRPr="00162DC9" w:rsidRDefault="00162DC9" w:rsidP="00162DC9">
            <w:pPr>
              <w:pStyle w:val="Textoindependiente"/>
              <w:jc w:val="center"/>
              <w:rPr>
                <w:rFonts w:ascii="Arial" w:hAnsi="Arial" w:cs="Arial"/>
                <w:b/>
                <w:bCs/>
                <w:sz w:val="20"/>
              </w:rPr>
            </w:pPr>
            <w:r w:rsidRPr="00162DC9">
              <w:rPr>
                <w:rFonts w:ascii="Arial" w:hAnsi="Arial" w:cs="Arial"/>
                <w:b/>
                <w:bCs/>
                <w:sz w:val="20"/>
              </w:rPr>
              <w:t xml:space="preserve">SERGIO ENRIQUE CHAVEZ CUEVAS </w:t>
            </w:r>
          </w:p>
        </w:tc>
      </w:tr>
      <w:tr w:rsidR="00162DC9" w:rsidRPr="0009584B" w14:paraId="01B6D89F" w14:textId="77777777" w:rsidTr="006526A8">
        <w:trPr>
          <w:trHeight w:val="164"/>
        </w:trPr>
        <w:tc>
          <w:tcPr>
            <w:tcW w:w="704" w:type="dxa"/>
            <w:shd w:val="clear" w:color="auto" w:fill="FBE4D5" w:themeFill="accent2" w:themeFillTint="33"/>
            <w:vAlign w:val="center"/>
          </w:tcPr>
          <w:p w14:paraId="19EA832B" w14:textId="2032B947" w:rsidR="00162DC9" w:rsidRPr="00167AE5" w:rsidRDefault="00162DC9" w:rsidP="00162DC9">
            <w:pPr>
              <w:jc w:val="center"/>
              <w:rPr>
                <w:rFonts w:ascii="Arial" w:hAnsi="Arial" w:cs="Arial"/>
                <w:b/>
                <w:smallCaps/>
              </w:rPr>
            </w:pPr>
            <w:r>
              <w:rPr>
                <w:rFonts w:ascii="Arial" w:hAnsi="Arial" w:cs="Arial"/>
                <w:b/>
                <w:smallCaps/>
              </w:rPr>
              <w:t>4</w:t>
            </w:r>
          </w:p>
        </w:tc>
        <w:tc>
          <w:tcPr>
            <w:tcW w:w="8222" w:type="dxa"/>
            <w:shd w:val="clear" w:color="auto" w:fill="FBE4D5" w:themeFill="accent2" w:themeFillTint="33"/>
            <w:vAlign w:val="center"/>
          </w:tcPr>
          <w:p w14:paraId="54B6BE7E" w14:textId="08D4BF14" w:rsidR="00162DC9" w:rsidRPr="00162DC9" w:rsidRDefault="00162DC9" w:rsidP="00162DC9">
            <w:pPr>
              <w:pStyle w:val="Textoindependiente"/>
              <w:jc w:val="center"/>
              <w:rPr>
                <w:rFonts w:ascii="Arial" w:hAnsi="Arial" w:cs="Arial"/>
                <w:b/>
                <w:bCs/>
                <w:sz w:val="20"/>
              </w:rPr>
            </w:pPr>
            <w:r w:rsidRPr="00162DC9">
              <w:rPr>
                <w:rFonts w:ascii="Arial" w:hAnsi="Arial" w:cs="Arial"/>
                <w:b/>
                <w:bCs/>
                <w:sz w:val="20"/>
              </w:rPr>
              <w:t xml:space="preserve">GRUPO ICONOPP S.A. DE C.V. </w:t>
            </w:r>
          </w:p>
        </w:tc>
      </w:tr>
    </w:tbl>
    <w:p w14:paraId="0950D6DE" w14:textId="77777777" w:rsidR="00915A1F" w:rsidRPr="00E41D3F" w:rsidRDefault="00915A1F" w:rsidP="00C06839">
      <w:pPr>
        <w:pStyle w:val="Standard"/>
        <w:tabs>
          <w:tab w:val="left" w:pos="851"/>
        </w:tabs>
        <w:spacing w:after="0"/>
        <w:ind w:left="851" w:right="78"/>
        <w:jc w:val="both"/>
        <w:rPr>
          <w:rFonts w:ascii="Arial" w:eastAsia="Arial" w:hAnsi="Arial" w:cs="Arial"/>
          <w:b/>
          <w:bCs/>
          <w:sz w:val="18"/>
          <w:szCs w:val="18"/>
        </w:rPr>
      </w:pPr>
    </w:p>
    <w:p w14:paraId="49D25E97" w14:textId="77777777" w:rsidR="00311155" w:rsidRPr="0007369C" w:rsidRDefault="00311155" w:rsidP="00960E51">
      <w:pPr>
        <w:pStyle w:val="Standard"/>
        <w:tabs>
          <w:tab w:val="left" w:pos="-2749"/>
        </w:tabs>
        <w:spacing w:after="0"/>
        <w:ind w:left="1134" w:right="78"/>
        <w:jc w:val="both"/>
        <w:rPr>
          <w:rFonts w:ascii="Arial" w:eastAsia="Arial" w:hAnsi="Arial" w:cs="Arial"/>
          <w:b/>
          <w:bCs/>
          <w:sz w:val="18"/>
          <w:szCs w:val="18"/>
        </w:rPr>
      </w:pPr>
    </w:p>
    <w:p w14:paraId="17EAEDED" w14:textId="63D4DEFF" w:rsidR="00167AE5" w:rsidRDefault="00167AE5" w:rsidP="00E41D3F">
      <w:pPr>
        <w:pStyle w:val="Standard"/>
        <w:tabs>
          <w:tab w:val="left" w:pos="851"/>
        </w:tabs>
        <w:spacing w:after="0"/>
        <w:ind w:right="79"/>
        <w:rPr>
          <w:rFonts w:ascii="Arial" w:eastAsia="Arial" w:hAnsi="Arial" w:cs="Arial"/>
          <w:b/>
          <w:sz w:val="18"/>
          <w:szCs w:val="18"/>
        </w:rPr>
      </w:pPr>
    </w:p>
    <w:p w14:paraId="787BC888" w14:textId="4015E3C4" w:rsidR="0080634E" w:rsidRDefault="0080634E" w:rsidP="00E41D3F">
      <w:pPr>
        <w:pStyle w:val="Standard"/>
        <w:tabs>
          <w:tab w:val="left" w:pos="851"/>
        </w:tabs>
        <w:spacing w:after="0"/>
        <w:ind w:right="79"/>
        <w:rPr>
          <w:rFonts w:ascii="Arial" w:eastAsia="Arial" w:hAnsi="Arial" w:cs="Arial"/>
          <w:b/>
          <w:sz w:val="18"/>
          <w:szCs w:val="18"/>
        </w:rPr>
      </w:pPr>
    </w:p>
    <w:p w14:paraId="22CFB37E" w14:textId="77777777" w:rsidR="00162DC9" w:rsidRDefault="00162DC9" w:rsidP="00E41D3F">
      <w:pPr>
        <w:pStyle w:val="Standard"/>
        <w:tabs>
          <w:tab w:val="left" w:pos="851"/>
        </w:tabs>
        <w:spacing w:after="0"/>
        <w:ind w:right="79"/>
        <w:rPr>
          <w:rFonts w:ascii="Arial" w:eastAsia="Arial" w:hAnsi="Arial" w:cs="Arial"/>
          <w:b/>
          <w:sz w:val="18"/>
          <w:szCs w:val="18"/>
        </w:rPr>
      </w:pPr>
    </w:p>
    <w:p w14:paraId="315D30A2" w14:textId="5F1F84A0" w:rsidR="00167AE5" w:rsidRDefault="00167AE5" w:rsidP="00E41D3F">
      <w:pPr>
        <w:pStyle w:val="Standard"/>
        <w:tabs>
          <w:tab w:val="left" w:pos="851"/>
        </w:tabs>
        <w:spacing w:after="0"/>
        <w:ind w:right="79"/>
        <w:rPr>
          <w:rFonts w:ascii="Arial" w:eastAsia="Arial" w:hAnsi="Arial" w:cs="Arial"/>
          <w:b/>
          <w:sz w:val="18"/>
          <w:szCs w:val="18"/>
        </w:rPr>
      </w:pPr>
    </w:p>
    <w:p w14:paraId="5CD4D0EE" w14:textId="77777777" w:rsidR="00167AE5" w:rsidRDefault="00167AE5" w:rsidP="00E41D3F">
      <w:pPr>
        <w:pStyle w:val="Standard"/>
        <w:tabs>
          <w:tab w:val="left" w:pos="851"/>
        </w:tabs>
        <w:spacing w:after="0"/>
        <w:ind w:right="79"/>
        <w:rPr>
          <w:rFonts w:ascii="Arial" w:eastAsia="Arial" w:hAnsi="Arial" w:cs="Arial"/>
          <w:b/>
          <w:sz w:val="18"/>
          <w:szCs w:val="18"/>
        </w:rPr>
      </w:pPr>
    </w:p>
    <w:p w14:paraId="0AECF0EC" w14:textId="77777777" w:rsidR="00162DC9" w:rsidRDefault="00162DC9" w:rsidP="009861C4">
      <w:pPr>
        <w:pStyle w:val="Standard"/>
        <w:tabs>
          <w:tab w:val="left" w:pos="851"/>
        </w:tabs>
        <w:spacing w:after="0"/>
        <w:ind w:left="851" w:right="79"/>
        <w:jc w:val="center"/>
        <w:rPr>
          <w:rFonts w:ascii="Arial" w:eastAsia="Arial" w:hAnsi="Arial" w:cs="Arial"/>
          <w:b/>
          <w:sz w:val="18"/>
          <w:szCs w:val="18"/>
        </w:rPr>
      </w:pPr>
    </w:p>
    <w:p w14:paraId="3085B810" w14:textId="77777777" w:rsidR="00162DC9" w:rsidRDefault="00162DC9" w:rsidP="009861C4">
      <w:pPr>
        <w:pStyle w:val="Standard"/>
        <w:tabs>
          <w:tab w:val="left" w:pos="851"/>
        </w:tabs>
        <w:spacing w:after="0"/>
        <w:ind w:left="851" w:right="79"/>
        <w:jc w:val="center"/>
        <w:rPr>
          <w:rFonts w:ascii="Arial" w:eastAsia="Arial" w:hAnsi="Arial" w:cs="Arial"/>
          <w:b/>
          <w:sz w:val="18"/>
          <w:szCs w:val="18"/>
        </w:rPr>
      </w:pPr>
    </w:p>
    <w:p w14:paraId="4DDC27F5" w14:textId="77777777" w:rsidR="00162DC9" w:rsidRDefault="00162DC9" w:rsidP="009861C4">
      <w:pPr>
        <w:pStyle w:val="Standard"/>
        <w:tabs>
          <w:tab w:val="left" w:pos="851"/>
        </w:tabs>
        <w:spacing w:after="0"/>
        <w:ind w:left="851" w:right="79"/>
        <w:jc w:val="center"/>
        <w:rPr>
          <w:rFonts w:ascii="Arial" w:eastAsia="Arial" w:hAnsi="Arial" w:cs="Arial"/>
          <w:b/>
          <w:sz w:val="18"/>
          <w:szCs w:val="18"/>
        </w:rPr>
      </w:pPr>
    </w:p>
    <w:p w14:paraId="1E47BBB5" w14:textId="77777777" w:rsidR="00162DC9" w:rsidRDefault="00162DC9" w:rsidP="009861C4">
      <w:pPr>
        <w:pStyle w:val="Standard"/>
        <w:tabs>
          <w:tab w:val="left" w:pos="851"/>
        </w:tabs>
        <w:spacing w:after="0"/>
        <w:ind w:left="851" w:right="79"/>
        <w:jc w:val="center"/>
        <w:rPr>
          <w:rFonts w:ascii="Arial" w:eastAsia="Arial" w:hAnsi="Arial" w:cs="Arial"/>
          <w:b/>
          <w:sz w:val="18"/>
          <w:szCs w:val="18"/>
        </w:rPr>
      </w:pPr>
    </w:p>
    <w:p w14:paraId="25707E61" w14:textId="77777777" w:rsidR="00162DC9" w:rsidRDefault="00162DC9" w:rsidP="009861C4">
      <w:pPr>
        <w:pStyle w:val="Standard"/>
        <w:tabs>
          <w:tab w:val="left" w:pos="851"/>
        </w:tabs>
        <w:spacing w:after="0"/>
        <w:ind w:left="851" w:right="79"/>
        <w:jc w:val="center"/>
        <w:rPr>
          <w:rFonts w:ascii="Arial" w:eastAsia="Arial" w:hAnsi="Arial" w:cs="Arial"/>
          <w:b/>
          <w:sz w:val="18"/>
          <w:szCs w:val="18"/>
        </w:rPr>
      </w:pPr>
    </w:p>
    <w:p w14:paraId="76111856" w14:textId="77777777" w:rsidR="00162DC9" w:rsidRDefault="00162DC9" w:rsidP="009861C4">
      <w:pPr>
        <w:pStyle w:val="Standard"/>
        <w:tabs>
          <w:tab w:val="left" w:pos="851"/>
        </w:tabs>
        <w:spacing w:after="0"/>
        <w:ind w:left="851" w:right="79"/>
        <w:jc w:val="center"/>
        <w:rPr>
          <w:rFonts w:ascii="Arial" w:eastAsia="Arial" w:hAnsi="Arial" w:cs="Arial"/>
          <w:b/>
          <w:sz w:val="18"/>
          <w:szCs w:val="18"/>
        </w:rPr>
      </w:pPr>
    </w:p>
    <w:p w14:paraId="02D75322" w14:textId="77777777" w:rsidR="00162DC9" w:rsidRDefault="00162DC9" w:rsidP="009861C4">
      <w:pPr>
        <w:pStyle w:val="Standard"/>
        <w:tabs>
          <w:tab w:val="left" w:pos="851"/>
        </w:tabs>
        <w:spacing w:after="0"/>
        <w:ind w:left="851" w:right="79"/>
        <w:jc w:val="center"/>
        <w:rPr>
          <w:rFonts w:ascii="Arial" w:eastAsia="Arial" w:hAnsi="Arial" w:cs="Arial"/>
          <w:b/>
          <w:sz w:val="18"/>
          <w:szCs w:val="18"/>
        </w:rPr>
      </w:pPr>
    </w:p>
    <w:p w14:paraId="3672914D" w14:textId="77777777" w:rsidR="00162DC9" w:rsidRDefault="00162DC9" w:rsidP="009861C4">
      <w:pPr>
        <w:pStyle w:val="Standard"/>
        <w:tabs>
          <w:tab w:val="left" w:pos="851"/>
        </w:tabs>
        <w:spacing w:after="0"/>
        <w:ind w:left="851" w:right="79"/>
        <w:jc w:val="center"/>
        <w:rPr>
          <w:rFonts w:ascii="Arial" w:eastAsia="Arial" w:hAnsi="Arial" w:cs="Arial"/>
          <w:b/>
          <w:sz w:val="18"/>
          <w:szCs w:val="18"/>
        </w:rPr>
      </w:pPr>
    </w:p>
    <w:p w14:paraId="149B5A2B" w14:textId="77777777" w:rsidR="00162DC9" w:rsidRDefault="00162DC9" w:rsidP="009861C4">
      <w:pPr>
        <w:pStyle w:val="Standard"/>
        <w:tabs>
          <w:tab w:val="left" w:pos="851"/>
        </w:tabs>
        <w:spacing w:after="0"/>
        <w:ind w:left="851" w:right="79"/>
        <w:jc w:val="center"/>
        <w:rPr>
          <w:rFonts w:ascii="Arial" w:eastAsia="Arial" w:hAnsi="Arial" w:cs="Arial"/>
          <w:b/>
          <w:sz w:val="18"/>
          <w:szCs w:val="18"/>
        </w:rPr>
      </w:pPr>
    </w:p>
    <w:p w14:paraId="483E2028" w14:textId="643D0951" w:rsidR="00311155" w:rsidRPr="009861C4" w:rsidRDefault="005B6219" w:rsidP="009861C4">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t>CONSIDERANDO:</w:t>
      </w:r>
    </w:p>
    <w:p w14:paraId="1264870F" w14:textId="77777777" w:rsidR="00FD160E" w:rsidRDefault="005B6219">
      <w:pPr>
        <w:pStyle w:val="Standard"/>
        <w:tabs>
          <w:tab w:val="left" w:pos="851"/>
        </w:tabs>
        <w:ind w:left="851" w:right="79"/>
        <w:jc w:val="both"/>
      </w:pPr>
      <w:r>
        <w:rPr>
          <w:rFonts w:ascii="Arial" w:eastAsia="Arial" w:hAnsi="Arial" w:cs="Arial"/>
          <w:b/>
          <w:sz w:val="18"/>
          <w:szCs w:val="18"/>
        </w:rPr>
        <w:t>Primero. Competencia.</w:t>
      </w:r>
    </w:p>
    <w:p w14:paraId="1BFE9464" w14:textId="6BE69FEA" w:rsidR="0080634E" w:rsidRPr="00B14FCC" w:rsidRDefault="005B6219" w:rsidP="00B14FCC">
      <w:pPr>
        <w:pStyle w:val="Standard"/>
        <w:tabs>
          <w:tab w:val="left" w:pos="851"/>
        </w:tabs>
        <w:ind w:left="851" w:right="79"/>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090628">
        <w:rPr>
          <w:rFonts w:ascii="Arial" w:eastAsia="Arial" w:hAnsi="Arial" w:cs="Arial"/>
          <w:b/>
          <w:sz w:val="18"/>
          <w:szCs w:val="18"/>
        </w:rPr>
        <w:t>1</w:t>
      </w:r>
      <w:r w:rsidR="00B14FCC">
        <w:rPr>
          <w:rFonts w:ascii="Arial" w:eastAsia="Arial" w:hAnsi="Arial" w:cs="Arial"/>
          <w:b/>
          <w:sz w:val="18"/>
          <w:szCs w:val="18"/>
        </w:rPr>
        <w:t>8</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sidR="00162DC9">
        <w:rPr>
          <w:rFonts w:ascii="Arial" w:eastAsia="Arial" w:hAnsi="Arial" w:cs="Arial"/>
          <w:b/>
          <w:sz w:val="18"/>
          <w:szCs w:val="18"/>
        </w:rPr>
        <w:t xml:space="preserve"> SEGUNDA VUELTA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14:paraId="60E83532" w14:textId="225E863A"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090628">
        <w:rPr>
          <w:rFonts w:ascii="Arial" w:eastAsia="Arial" w:hAnsi="Arial" w:cs="Arial"/>
          <w:b/>
          <w:sz w:val="18"/>
          <w:szCs w:val="18"/>
        </w:rPr>
        <w:t>1</w:t>
      </w:r>
      <w:r w:rsidR="00B14FCC">
        <w:rPr>
          <w:rFonts w:ascii="Arial" w:eastAsia="Arial" w:hAnsi="Arial" w:cs="Arial"/>
          <w:b/>
          <w:sz w:val="18"/>
          <w:szCs w:val="18"/>
        </w:rPr>
        <w:t>8</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CONCURRENCIA DE COMITÉ</w:t>
      </w:r>
      <w:r w:rsidR="00162DC9">
        <w:rPr>
          <w:rFonts w:ascii="Arial" w:eastAsia="Arial" w:hAnsi="Arial" w:cs="Arial"/>
          <w:b/>
          <w:sz w:val="18"/>
          <w:szCs w:val="18"/>
        </w:rPr>
        <w:t xml:space="preserve"> SEGUNDA </w:t>
      </w:r>
      <w:r w:rsidR="00193C50">
        <w:rPr>
          <w:rFonts w:ascii="Arial" w:eastAsia="Arial" w:hAnsi="Arial" w:cs="Arial"/>
          <w:b/>
          <w:sz w:val="18"/>
          <w:szCs w:val="18"/>
        </w:rPr>
        <w:t xml:space="preserve">VUELTA </w:t>
      </w:r>
      <w:r w:rsidR="00193C50" w:rsidRPr="00845A94">
        <w:rPr>
          <w:rFonts w:ascii="Arial" w:eastAsia="Arial" w:hAnsi="Arial" w:cs="Arial"/>
          <w:bCs/>
          <w:sz w:val="18"/>
          <w:szCs w:val="18"/>
        </w:rPr>
        <w:t>para</w:t>
      </w:r>
      <w:r>
        <w:rPr>
          <w:rFonts w:ascii="Arial" w:eastAsia="Arial" w:hAnsi="Arial" w:cs="Arial"/>
          <w:bCs/>
          <w:sz w:val="18"/>
          <w:szCs w:val="18"/>
        </w:rPr>
        <w:t xml:space="preserve"> </w:t>
      </w:r>
      <w:r w:rsidR="00B14FCC">
        <w:rPr>
          <w:rFonts w:ascii="Arial" w:eastAsia="Arial" w:hAnsi="Arial" w:cs="Arial"/>
          <w:bCs/>
          <w:sz w:val="18"/>
          <w:szCs w:val="18"/>
        </w:rPr>
        <w:t xml:space="preserve">el </w:t>
      </w:r>
      <w:r w:rsidR="00B14FCC" w:rsidRPr="00B14FCC">
        <w:rPr>
          <w:rFonts w:ascii="Arial" w:eastAsia="Arial" w:hAnsi="Arial" w:cs="Arial"/>
          <w:b/>
          <w:sz w:val="18"/>
          <w:szCs w:val="18"/>
        </w:rPr>
        <w:t>“SERVICIO INTEGRAL PARA LA REHABILITACIÓN Y ADECUACIÓN DE LAS ÁREAS DE TOCOCIRUGÍA, COCINA Y MANTENIMIENTO CORRECTIVO DE AIRE ACONDICIONADO DEL ÁREA DE QUIRÓFANO PARA EL HOSPITAL REGIONAL CD. GUZMÁN”</w:t>
      </w:r>
      <w:r w:rsidR="00B14FCC">
        <w:rPr>
          <w:rFonts w:ascii="Arial" w:eastAsia="Arial" w:hAnsi="Arial" w:cs="Arial"/>
          <w:b/>
          <w:sz w:val="18"/>
          <w:szCs w:val="18"/>
        </w:rPr>
        <w:t xml:space="preserve"> </w:t>
      </w:r>
      <w:r w:rsidR="00E41D3F" w:rsidRPr="007940D0">
        <w:rPr>
          <w:rFonts w:ascii="Arial" w:eastAsia="Arial" w:hAnsi="Arial" w:cs="Arial"/>
          <w:bCs/>
          <w:sz w:val="18"/>
          <w:szCs w:val="18"/>
        </w:rPr>
        <w:t>La</w:t>
      </w:r>
      <w:r w:rsidR="00E41D3F" w:rsidRPr="007940D0">
        <w:rPr>
          <w:rFonts w:ascii="Arial" w:eastAsia="Arial" w:hAnsi="Arial" w:cs="Arial"/>
          <w:b/>
          <w:sz w:val="18"/>
          <w:szCs w:val="18"/>
        </w:rPr>
        <w:t xml:space="preserve"> </w:t>
      </w:r>
      <w:r w:rsidR="00E41D3F" w:rsidRPr="007940D0">
        <w:rPr>
          <w:rFonts w:ascii="Arial" w:eastAsia="Arial" w:hAnsi="Arial" w:cs="Arial"/>
          <w:sz w:val="18"/>
          <w:szCs w:val="18"/>
        </w:rPr>
        <w:t>Dirección d</w:t>
      </w:r>
      <w:r w:rsidR="004E3D5C">
        <w:rPr>
          <w:rFonts w:ascii="Arial" w:eastAsia="Arial" w:hAnsi="Arial" w:cs="Arial"/>
          <w:sz w:val="18"/>
          <w:szCs w:val="18"/>
        </w:rPr>
        <w:t xml:space="preserve">el Hospital Regional Cd. </w:t>
      </w:r>
      <w:r w:rsidR="009861C4">
        <w:rPr>
          <w:rFonts w:ascii="Arial" w:eastAsia="Arial" w:hAnsi="Arial" w:cs="Arial"/>
          <w:sz w:val="18"/>
          <w:szCs w:val="18"/>
        </w:rPr>
        <w:t>Guzmán</w:t>
      </w:r>
      <w:r w:rsidRPr="007940D0">
        <w:rPr>
          <w:rFonts w:ascii="Arial" w:eastAsia="Arial" w:hAnsi="Arial" w:cs="Arial"/>
          <w:sz w:val="18"/>
          <w:szCs w:val="18"/>
        </w:rPr>
        <w:t xml:space="preserve">, posee la calidad de área evaluadora, quedando 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1" w:name="_Hlk42067489"/>
      <w:r w:rsidRPr="007940D0">
        <w:rPr>
          <w:rFonts w:ascii="Arial" w:eastAsia="Arial" w:hAnsi="Arial" w:cs="Arial"/>
          <w:b/>
          <w:bCs/>
          <w:sz w:val="18"/>
          <w:szCs w:val="18"/>
        </w:rPr>
        <w:t xml:space="preserve">Anexo 1. Carta de Requerimientos Técnicos, </w:t>
      </w:r>
      <w:bookmarkEnd w:id="1"/>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4732C130" w:rsidR="00FD160E" w:rsidRDefault="005B6219">
      <w:pPr>
        <w:tabs>
          <w:tab w:val="left" w:pos="851"/>
        </w:tabs>
        <w:spacing w:after="0"/>
        <w:ind w:left="851" w:right="141"/>
        <w:jc w:val="both"/>
      </w:pPr>
      <w:bookmarkStart w:id="2" w:name="_Hlk90998778"/>
      <w:r>
        <w:rPr>
          <w:rFonts w:ascii="Arial" w:eastAsia="Arial" w:hAnsi="Arial" w:cs="Arial"/>
          <w:sz w:val="18"/>
          <w:szCs w:val="18"/>
        </w:rPr>
        <w:t xml:space="preserve">A continuación, se presenta </w:t>
      </w:r>
      <w:r w:rsidR="0080634E">
        <w:rPr>
          <w:rFonts w:ascii="Arial" w:eastAsia="Arial" w:hAnsi="Arial" w:cs="Arial"/>
          <w:sz w:val="18"/>
          <w:szCs w:val="18"/>
        </w:rPr>
        <w:t>el</w:t>
      </w:r>
      <w:r>
        <w:rPr>
          <w:rFonts w:ascii="Arial" w:eastAsia="Arial" w:hAnsi="Arial" w:cs="Arial"/>
          <w:sz w:val="18"/>
          <w:szCs w:val="18"/>
        </w:rPr>
        <w:t xml:space="preserve"> resultado particular de</w:t>
      </w:r>
      <w:r w:rsidR="0080634E">
        <w:rPr>
          <w:rFonts w:ascii="Arial" w:eastAsia="Arial" w:hAnsi="Arial" w:cs="Arial"/>
          <w:sz w:val="18"/>
          <w:szCs w:val="18"/>
        </w:rPr>
        <w:t xml:space="preserve">l </w:t>
      </w:r>
      <w:r w:rsidR="0080634E">
        <w:rPr>
          <w:rFonts w:ascii="Arial" w:eastAsia="Arial" w:hAnsi="Arial" w:cs="Arial"/>
          <w:b/>
          <w:bCs/>
          <w:sz w:val="18"/>
          <w:szCs w:val="18"/>
        </w:rPr>
        <w:t>Dictamen</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 </w:t>
      </w:r>
      <w:r w:rsidR="00FA74FA">
        <w:rPr>
          <w:rFonts w:ascii="Arial" w:eastAsia="Arial" w:hAnsi="Arial" w:cs="Arial"/>
          <w:b/>
          <w:bCs/>
          <w:sz w:val="18"/>
          <w:szCs w:val="18"/>
        </w:rPr>
        <w:t>Administrativo y técnico</w:t>
      </w:r>
      <w:r>
        <w:rPr>
          <w:rFonts w:ascii="Arial" w:eastAsia="Arial" w:hAnsi="Arial" w:cs="Arial"/>
          <w:sz w:val="18"/>
          <w:szCs w:val="18"/>
        </w:rPr>
        <w:t xml:space="preserve"> emitido por parte de </w:t>
      </w:r>
      <w:r w:rsidR="00FA74FA" w:rsidRPr="00FA74FA">
        <w:rPr>
          <w:rFonts w:ascii="Arial" w:eastAsia="Arial" w:hAnsi="Arial" w:cs="Arial"/>
          <w:b/>
          <w:bCs/>
          <w:sz w:val="18"/>
          <w:szCs w:val="18"/>
        </w:rPr>
        <w:t>LA UNIDAD CENTRALIZADA DE COMPRAS</w:t>
      </w:r>
      <w:r w:rsidR="00FA74FA">
        <w:rPr>
          <w:rFonts w:ascii="Arial" w:eastAsia="Arial" w:hAnsi="Arial" w:cs="Arial"/>
          <w:sz w:val="18"/>
          <w:szCs w:val="18"/>
        </w:rPr>
        <w:t xml:space="preserve"> </w:t>
      </w:r>
      <w:r w:rsidR="0080634E">
        <w:rPr>
          <w:rFonts w:ascii="Arial" w:eastAsia="Arial" w:hAnsi="Arial" w:cs="Arial"/>
          <w:sz w:val="18"/>
          <w:szCs w:val="18"/>
        </w:rPr>
        <w:t xml:space="preserve">y el </w:t>
      </w:r>
      <w:r w:rsidR="0080634E">
        <w:rPr>
          <w:rFonts w:ascii="Arial" w:eastAsia="Arial" w:hAnsi="Arial" w:cs="Arial"/>
          <w:b/>
          <w:bCs/>
          <w:sz w:val="18"/>
          <w:szCs w:val="18"/>
        </w:rPr>
        <w:t>ÁREA REQUIRENTE</w:t>
      </w:r>
      <w:r w:rsidR="0080634E">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3" w:name="_Hlk99616648"/>
    </w:p>
    <w:bookmarkEnd w:id="2"/>
    <w:p w14:paraId="298CE1B3" w14:textId="1CBB514B" w:rsidR="00193C50" w:rsidRDefault="00193C50" w:rsidP="00E70101">
      <w:pPr>
        <w:tabs>
          <w:tab w:val="left" w:pos="851"/>
        </w:tabs>
        <w:spacing w:after="0"/>
        <w:ind w:right="140"/>
        <w:rPr>
          <w:rFonts w:ascii="Arial" w:eastAsia="Arial" w:hAnsi="Arial" w:cs="Arial"/>
          <w:sz w:val="18"/>
          <w:szCs w:val="18"/>
        </w:rPr>
      </w:pPr>
    </w:p>
    <w:tbl>
      <w:tblPr>
        <w:tblStyle w:val="16"/>
        <w:tblW w:w="4469" w:type="pct"/>
        <w:jc w:val="center"/>
        <w:tblInd w:w="0" w:type="dxa"/>
        <w:tblLook w:val="0400" w:firstRow="0" w:lastRow="0" w:firstColumn="0" w:lastColumn="0" w:noHBand="0" w:noVBand="1"/>
      </w:tblPr>
      <w:tblGrid>
        <w:gridCol w:w="5840"/>
        <w:gridCol w:w="1267"/>
        <w:gridCol w:w="1096"/>
        <w:gridCol w:w="1290"/>
      </w:tblGrid>
      <w:tr w:rsidR="00193C50" w:rsidRPr="00FD52F1" w14:paraId="5685602F" w14:textId="77777777" w:rsidTr="00407931">
        <w:trPr>
          <w:trHeight w:val="20"/>
          <w:jc w:val="center"/>
        </w:trPr>
        <w:tc>
          <w:tcPr>
            <w:tcW w:w="3151" w:type="pct"/>
            <w:vMerge w:val="restart"/>
            <w:tcBorders>
              <w:top w:val="single" w:sz="4" w:space="0" w:color="666666"/>
              <w:left w:val="single" w:sz="4" w:space="0" w:color="666666"/>
              <w:right w:val="single" w:sz="4" w:space="0" w:color="666666"/>
            </w:tcBorders>
            <w:shd w:val="clear" w:color="auto" w:fill="2E74B5" w:themeFill="accent5" w:themeFillShade="BF"/>
            <w:tcMar>
              <w:top w:w="0" w:type="dxa"/>
              <w:left w:w="108" w:type="dxa"/>
              <w:bottom w:w="0" w:type="dxa"/>
              <w:right w:w="108" w:type="dxa"/>
            </w:tcMar>
            <w:vAlign w:val="center"/>
          </w:tcPr>
          <w:p w14:paraId="7ACA195B" w14:textId="5F01FA73" w:rsidR="00193C50" w:rsidRPr="00493170" w:rsidRDefault="00193C50" w:rsidP="00E55E4A">
            <w:pPr>
              <w:spacing w:after="0" w:line="240" w:lineRule="auto"/>
              <w:ind w:right="140"/>
              <w:jc w:val="center"/>
              <w:rPr>
                <w:rFonts w:ascii="Arial" w:eastAsia="Times New Roman" w:hAnsi="Arial" w:cs="Arial"/>
                <w:sz w:val="18"/>
                <w:szCs w:val="18"/>
              </w:rPr>
            </w:pPr>
            <w:bookmarkStart w:id="4" w:name="_Hlk105677641"/>
            <w:r w:rsidRPr="00E70101">
              <w:rPr>
                <w:rFonts w:ascii="Arial" w:eastAsia="Arial" w:hAnsi="Arial" w:cs="Arial"/>
                <w:b/>
                <w:color w:val="000000"/>
                <w:sz w:val="20"/>
                <w:szCs w:val="20"/>
              </w:rPr>
              <w:t>PARTICIPANTE</w:t>
            </w:r>
            <w:r>
              <w:rPr>
                <w:rFonts w:ascii="Arial" w:eastAsia="Arial" w:hAnsi="Arial" w:cs="Arial"/>
                <w:b/>
                <w:color w:val="000000"/>
                <w:sz w:val="18"/>
                <w:szCs w:val="18"/>
              </w:rPr>
              <w:t>:</w:t>
            </w:r>
            <w:r w:rsidRPr="00162DC9">
              <w:rPr>
                <w:rFonts w:ascii="Arial" w:hAnsi="Arial" w:cs="Arial"/>
                <w:b/>
                <w:bCs/>
                <w:sz w:val="20"/>
              </w:rPr>
              <w:t xml:space="preserve"> ERIC SANCHEZ NAVA</w:t>
            </w:r>
          </w:p>
        </w:tc>
        <w:tc>
          <w:tcPr>
            <w:tcW w:w="667" w:type="pct"/>
            <w:vMerge w:val="restart"/>
            <w:tcBorders>
              <w:top w:val="single" w:sz="4" w:space="0" w:color="666666"/>
              <w:left w:val="single" w:sz="4" w:space="0" w:color="666666"/>
              <w:right w:val="single" w:sz="4" w:space="0" w:color="666666"/>
            </w:tcBorders>
            <w:shd w:val="clear" w:color="auto" w:fill="2E74B5" w:themeFill="accent5" w:themeFillShade="BF"/>
            <w:tcMar>
              <w:top w:w="0" w:type="dxa"/>
              <w:left w:w="108" w:type="dxa"/>
              <w:bottom w:w="0" w:type="dxa"/>
              <w:right w:w="108" w:type="dxa"/>
            </w:tcMar>
            <w:vAlign w:val="center"/>
          </w:tcPr>
          <w:p w14:paraId="363BB9D6" w14:textId="77777777" w:rsidR="00193C50" w:rsidRPr="00493170" w:rsidRDefault="00193C50" w:rsidP="00E55E4A">
            <w:pPr>
              <w:spacing w:after="0" w:line="240" w:lineRule="auto"/>
              <w:ind w:right="140"/>
              <w:jc w:val="center"/>
              <w:rPr>
                <w:rFonts w:ascii="Arial" w:eastAsia="Times New Roman" w:hAnsi="Arial" w:cs="Arial"/>
                <w:sz w:val="18"/>
                <w:szCs w:val="18"/>
              </w:rPr>
            </w:pPr>
            <w:r w:rsidRPr="007C13FF">
              <w:rPr>
                <w:rFonts w:ascii="Arial" w:eastAsia="Arial" w:hAnsi="Arial" w:cs="Arial"/>
                <w:b/>
                <w:color w:val="000000"/>
                <w:sz w:val="14"/>
                <w:szCs w:val="14"/>
              </w:rPr>
              <w:t>PUNTO DE REFERENCIA 9.1 INCISO</w:t>
            </w:r>
          </w:p>
        </w:tc>
        <w:tc>
          <w:tcPr>
            <w:tcW w:w="1182" w:type="pct"/>
            <w:gridSpan w:val="2"/>
            <w:tcBorders>
              <w:top w:val="single" w:sz="4" w:space="0" w:color="666666"/>
              <w:left w:val="single" w:sz="4" w:space="0" w:color="666666"/>
              <w:bottom w:val="single" w:sz="4" w:space="0" w:color="000000"/>
              <w:right w:val="single" w:sz="4" w:space="0" w:color="666666"/>
            </w:tcBorders>
            <w:shd w:val="clear" w:color="auto" w:fill="2E74B5" w:themeFill="accent5" w:themeFillShade="BF"/>
            <w:tcMar>
              <w:top w:w="0" w:type="dxa"/>
              <w:left w:w="108" w:type="dxa"/>
              <w:bottom w:w="0" w:type="dxa"/>
              <w:right w:w="108" w:type="dxa"/>
            </w:tcMar>
            <w:vAlign w:val="center"/>
          </w:tcPr>
          <w:p w14:paraId="2C55114C" w14:textId="77777777" w:rsidR="00193C50" w:rsidRPr="00493170" w:rsidRDefault="00193C50"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8C11BB" w:rsidRPr="00FD52F1" w14:paraId="3F7F0728" w14:textId="77777777" w:rsidTr="00407931">
        <w:trPr>
          <w:trHeight w:val="185"/>
          <w:jc w:val="center"/>
        </w:trPr>
        <w:tc>
          <w:tcPr>
            <w:tcW w:w="3151" w:type="pct"/>
            <w:vMerge/>
            <w:tcBorders>
              <w:left w:val="single" w:sz="4" w:space="0" w:color="666666"/>
              <w:bottom w:val="single" w:sz="4" w:space="0" w:color="666666"/>
              <w:right w:val="single" w:sz="4" w:space="0" w:color="666666"/>
            </w:tcBorders>
            <w:shd w:val="clear" w:color="auto" w:fill="2E74B5" w:themeFill="accent5" w:themeFillShade="BF"/>
            <w:tcMar>
              <w:top w:w="0" w:type="dxa"/>
              <w:left w:w="108" w:type="dxa"/>
              <w:bottom w:w="0" w:type="dxa"/>
              <w:right w:w="108" w:type="dxa"/>
            </w:tcMar>
            <w:vAlign w:val="center"/>
          </w:tcPr>
          <w:p w14:paraId="55C7C12A" w14:textId="77777777" w:rsidR="00193C50" w:rsidRPr="00493170" w:rsidRDefault="00193C50" w:rsidP="00E55E4A">
            <w:pPr>
              <w:spacing w:after="0" w:line="240" w:lineRule="auto"/>
              <w:ind w:right="140"/>
              <w:jc w:val="both"/>
              <w:rPr>
                <w:rFonts w:ascii="Arial" w:eastAsia="Arial" w:hAnsi="Arial" w:cs="Arial"/>
                <w:b/>
                <w:color w:val="000000"/>
                <w:sz w:val="18"/>
                <w:szCs w:val="18"/>
              </w:rPr>
            </w:pPr>
          </w:p>
        </w:tc>
        <w:tc>
          <w:tcPr>
            <w:tcW w:w="667" w:type="pct"/>
            <w:vMerge/>
            <w:tcBorders>
              <w:left w:val="single" w:sz="4" w:space="0" w:color="666666"/>
              <w:bottom w:val="single" w:sz="4" w:space="0" w:color="666666"/>
              <w:right w:val="single" w:sz="4" w:space="0" w:color="666666"/>
            </w:tcBorders>
            <w:shd w:val="clear" w:color="auto" w:fill="2E74B5" w:themeFill="accent5" w:themeFillShade="BF"/>
            <w:tcMar>
              <w:top w:w="0" w:type="dxa"/>
              <w:left w:w="108" w:type="dxa"/>
              <w:bottom w:w="0" w:type="dxa"/>
              <w:right w:w="108" w:type="dxa"/>
            </w:tcMar>
            <w:vAlign w:val="center"/>
          </w:tcPr>
          <w:p w14:paraId="6B4A5D25" w14:textId="77777777" w:rsidR="00193C50" w:rsidRPr="00493170" w:rsidRDefault="00193C50" w:rsidP="00E55E4A">
            <w:pPr>
              <w:spacing w:after="0" w:line="240" w:lineRule="auto"/>
              <w:ind w:right="140"/>
              <w:jc w:val="center"/>
              <w:rPr>
                <w:rFonts w:ascii="Arial" w:eastAsia="Arial" w:hAnsi="Arial" w:cs="Arial"/>
                <w:b/>
                <w:color w:val="000000"/>
                <w:sz w:val="18"/>
                <w:szCs w:val="18"/>
              </w:rPr>
            </w:pPr>
          </w:p>
        </w:tc>
        <w:tc>
          <w:tcPr>
            <w:tcW w:w="652" w:type="pct"/>
            <w:tcBorders>
              <w:top w:val="single" w:sz="4" w:space="0" w:color="000000"/>
              <w:left w:val="single" w:sz="4" w:space="0" w:color="666666"/>
              <w:bottom w:val="single" w:sz="4" w:space="0" w:color="666666"/>
              <w:right w:val="single" w:sz="4" w:space="0" w:color="666666"/>
            </w:tcBorders>
            <w:shd w:val="clear" w:color="auto" w:fill="2E74B5" w:themeFill="accent5" w:themeFillShade="BF"/>
            <w:tcMar>
              <w:top w:w="0" w:type="dxa"/>
              <w:left w:w="108" w:type="dxa"/>
              <w:bottom w:w="0" w:type="dxa"/>
              <w:right w:w="108" w:type="dxa"/>
            </w:tcMar>
            <w:vAlign w:val="center"/>
          </w:tcPr>
          <w:p w14:paraId="1EE43C12" w14:textId="77777777" w:rsidR="00193C50" w:rsidRPr="00493170" w:rsidRDefault="00193C50"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530" w:type="pct"/>
            <w:tcBorders>
              <w:top w:val="single" w:sz="4" w:space="0" w:color="000000"/>
              <w:left w:val="single" w:sz="4" w:space="0" w:color="666666"/>
              <w:bottom w:val="single" w:sz="4" w:space="0" w:color="666666"/>
              <w:right w:val="single" w:sz="4" w:space="0" w:color="666666"/>
            </w:tcBorders>
            <w:shd w:val="clear" w:color="auto" w:fill="2E74B5" w:themeFill="accent5" w:themeFillShade="BF"/>
            <w:vAlign w:val="center"/>
          </w:tcPr>
          <w:p w14:paraId="34E13A1C" w14:textId="77777777" w:rsidR="00193C50" w:rsidRPr="00493170" w:rsidRDefault="00193C50"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NO CUMPLE</w:t>
            </w:r>
          </w:p>
        </w:tc>
      </w:tr>
      <w:tr w:rsidR="002F512D" w:rsidRPr="00FD52F1" w14:paraId="67493B51" w14:textId="77777777" w:rsidTr="00407931">
        <w:trPr>
          <w:trHeight w:val="292"/>
          <w:jc w:val="center"/>
        </w:trPr>
        <w:tc>
          <w:tcPr>
            <w:tcW w:w="3151"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427236" w14:textId="77777777" w:rsidR="00193C50" w:rsidRPr="00493170" w:rsidRDefault="00193C50"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6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242B94" w14:textId="77777777" w:rsidR="00193C50" w:rsidRPr="00493170" w:rsidRDefault="00193C50"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52"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A89BD0" w14:textId="137EAC42" w:rsidR="00193C50" w:rsidRPr="00996191" w:rsidRDefault="00193C50" w:rsidP="00E55E4A">
            <w:pPr>
              <w:spacing w:after="0" w:line="240" w:lineRule="auto"/>
              <w:jc w:val="center"/>
              <w:rPr>
                <w:rFonts w:ascii="Arial" w:eastAsia="Times New Roman" w:hAnsi="Arial" w:cs="Arial"/>
                <w:b/>
                <w:bCs/>
                <w:sz w:val="18"/>
                <w:szCs w:val="18"/>
              </w:rPr>
            </w:pPr>
          </w:p>
        </w:tc>
        <w:tc>
          <w:tcPr>
            <w:tcW w:w="530"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406E6C9B" w14:textId="7DA30C55" w:rsidR="00193C50" w:rsidRPr="00493170" w:rsidRDefault="002C03C8" w:rsidP="002C03C8">
            <w:pPr>
              <w:spacing w:after="0" w:line="240" w:lineRule="auto"/>
              <w:jc w:val="both"/>
              <w:rPr>
                <w:rFonts w:ascii="Arial" w:eastAsia="Times New Roman" w:hAnsi="Arial" w:cs="Arial"/>
                <w:sz w:val="18"/>
                <w:szCs w:val="18"/>
              </w:rPr>
            </w:pPr>
            <w:r w:rsidRPr="002C03C8">
              <w:rPr>
                <w:rFonts w:ascii="Arial" w:eastAsia="Times New Roman" w:hAnsi="Arial" w:cs="Arial"/>
                <w:b/>
                <w:bCs/>
                <w:sz w:val="14"/>
                <w:szCs w:val="14"/>
              </w:rPr>
              <w:t>NO ES SUSCEPTIBLE DE EVLAUACION TÉCNICA TODA VEZ QUE NO CUMPLE CON LA EVALUACIÓN LEGAL ADMINISTRATIVA</w:t>
            </w:r>
            <w:r>
              <w:rPr>
                <w:rFonts w:ascii="Arial" w:eastAsia="Times New Roman" w:hAnsi="Arial" w:cs="Arial"/>
                <w:sz w:val="18"/>
                <w:szCs w:val="18"/>
              </w:rPr>
              <w:t>.</w:t>
            </w:r>
          </w:p>
        </w:tc>
      </w:tr>
      <w:tr w:rsidR="00193C50" w:rsidRPr="00FD52F1" w14:paraId="4224D216" w14:textId="77777777" w:rsidTr="00407931">
        <w:trPr>
          <w:trHeight w:val="383"/>
          <w:jc w:val="center"/>
        </w:trPr>
        <w:tc>
          <w:tcPr>
            <w:tcW w:w="31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75776D" w14:textId="77777777" w:rsidR="00193C50" w:rsidRPr="00493170" w:rsidRDefault="00193C50"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738B1B" w14:textId="77777777" w:rsidR="00193C50" w:rsidRPr="00493170" w:rsidRDefault="00193C50"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5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C640C" w14:textId="77777777" w:rsidR="00193C50" w:rsidRPr="00996191" w:rsidRDefault="00193C50"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530" w:type="pct"/>
            <w:tcBorders>
              <w:top w:val="single" w:sz="4" w:space="0" w:color="666666"/>
              <w:left w:val="single" w:sz="4" w:space="0" w:color="666666"/>
              <w:bottom w:val="single" w:sz="4" w:space="0" w:color="666666"/>
              <w:right w:val="single" w:sz="4" w:space="0" w:color="666666"/>
            </w:tcBorders>
          </w:tcPr>
          <w:p w14:paraId="67870702" w14:textId="77777777" w:rsidR="00193C50" w:rsidRPr="00493170" w:rsidRDefault="00193C50" w:rsidP="00E55E4A">
            <w:pPr>
              <w:spacing w:after="0" w:line="240" w:lineRule="auto"/>
              <w:rPr>
                <w:rFonts w:ascii="Arial" w:eastAsia="Times New Roman" w:hAnsi="Arial" w:cs="Arial"/>
                <w:sz w:val="18"/>
                <w:szCs w:val="18"/>
              </w:rPr>
            </w:pPr>
          </w:p>
        </w:tc>
      </w:tr>
      <w:tr w:rsidR="002F512D" w:rsidRPr="00FD52F1" w14:paraId="6730F270" w14:textId="77777777" w:rsidTr="00407931">
        <w:trPr>
          <w:trHeight w:val="20"/>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9C6139" w14:textId="77777777" w:rsidR="00193C50" w:rsidRPr="00493170" w:rsidRDefault="00193C50" w:rsidP="00E55E4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F4A8946" w14:textId="77777777" w:rsidR="00193C50" w:rsidRPr="00493170" w:rsidRDefault="00193C50" w:rsidP="00935E66">
            <w:pPr>
              <w:numPr>
                <w:ilvl w:val="1"/>
                <w:numId w:val="8"/>
              </w:numPr>
              <w:suppressAutoHyphens w:val="0"/>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80F370" w14:textId="77777777" w:rsidR="00193C50" w:rsidRPr="00493170" w:rsidRDefault="00193C50"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07BB39" w14:textId="77777777" w:rsidR="00193C50" w:rsidRPr="00996191" w:rsidRDefault="00193C50"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530"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AA641A3" w14:textId="77777777" w:rsidR="00193C50" w:rsidRPr="00493170" w:rsidRDefault="00193C50" w:rsidP="00E55E4A">
            <w:pPr>
              <w:spacing w:after="0" w:line="240" w:lineRule="auto"/>
              <w:rPr>
                <w:rFonts w:ascii="Arial" w:eastAsia="Times New Roman" w:hAnsi="Arial" w:cs="Arial"/>
                <w:sz w:val="18"/>
                <w:szCs w:val="18"/>
              </w:rPr>
            </w:pPr>
          </w:p>
        </w:tc>
      </w:tr>
      <w:tr w:rsidR="00193C50" w:rsidRPr="00FD52F1" w14:paraId="71E513D8" w14:textId="77777777" w:rsidTr="00407931">
        <w:trPr>
          <w:trHeight w:val="20"/>
          <w:jc w:val="center"/>
        </w:trPr>
        <w:tc>
          <w:tcPr>
            <w:tcW w:w="31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BD1A5ED" w14:textId="77777777" w:rsidR="00193C50" w:rsidRPr="00493170" w:rsidRDefault="00193C50" w:rsidP="00E55E4A">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14D75CE0" w14:textId="77777777" w:rsidR="00193C50" w:rsidRPr="00C516E7" w:rsidRDefault="00193C50" w:rsidP="00935E66">
            <w:pPr>
              <w:numPr>
                <w:ilvl w:val="1"/>
                <w:numId w:val="7"/>
              </w:numPr>
              <w:suppressAutoHyphens w:val="0"/>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512C6CF" w14:textId="77777777" w:rsidR="00193C50" w:rsidRPr="00493170" w:rsidRDefault="00193C50" w:rsidP="00935E66">
            <w:pPr>
              <w:numPr>
                <w:ilvl w:val="1"/>
                <w:numId w:val="7"/>
              </w:numPr>
              <w:suppressAutoHyphens w:val="0"/>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5C61A6F9" w14:textId="77777777" w:rsidR="00193C50" w:rsidRPr="00493170" w:rsidRDefault="00193C50" w:rsidP="00935E66">
            <w:pPr>
              <w:pStyle w:val="Prrafodelista"/>
              <w:numPr>
                <w:ilvl w:val="1"/>
                <w:numId w:val="7"/>
              </w:numPr>
              <w:suppressAutoHyphens w:val="0"/>
              <w:spacing w:after="0" w:line="240" w:lineRule="auto"/>
              <w:ind w:left="709" w:right="140"/>
              <w:contextualSpacing/>
              <w:jc w:val="both"/>
              <w:rPr>
                <w:rFonts w:ascii="Arial" w:eastAsia="Century Gothic" w:hAnsi="Arial" w:cs="Arial"/>
                <w:b/>
                <w:color w:val="000000"/>
                <w:sz w:val="18"/>
                <w:szCs w:val="18"/>
              </w:rPr>
            </w:pPr>
            <w:r w:rsidRPr="00493170">
              <w:rPr>
                <w:rFonts w:ascii="Arial" w:hAnsi="Arial" w:cs="Arial"/>
                <w:sz w:val="18"/>
                <w:szCs w:val="18"/>
              </w:rPr>
              <w:lastRenderedPageBreak/>
              <w:t>Tratándose de personas jurídicas, deberá presentar, además:</w:t>
            </w:r>
          </w:p>
          <w:p w14:paraId="294F8C01" w14:textId="77777777" w:rsidR="00193C50" w:rsidRPr="00493170" w:rsidRDefault="00193C50" w:rsidP="00935E66">
            <w:pPr>
              <w:numPr>
                <w:ilvl w:val="2"/>
                <w:numId w:val="7"/>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BBACB44" w14:textId="77777777" w:rsidR="00193C50" w:rsidRPr="00493170" w:rsidRDefault="00193C50" w:rsidP="00935E66">
            <w:pPr>
              <w:numPr>
                <w:ilvl w:val="2"/>
                <w:numId w:val="7"/>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814E5C9" w14:textId="77777777" w:rsidR="00193C50" w:rsidRPr="00493170" w:rsidRDefault="00193C50" w:rsidP="00E55E4A">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54C05A69" w14:textId="77777777" w:rsidR="00193C50" w:rsidRPr="00493170" w:rsidRDefault="00193C50" w:rsidP="00935E66">
            <w:pPr>
              <w:pStyle w:val="Prrafodelista"/>
              <w:numPr>
                <w:ilvl w:val="2"/>
                <w:numId w:val="7"/>
              </w:numPr>
              <w:suppressAutoHyphens w:val="0"/>
              <w:spacing w:after="0" w:line="240" w:lineRule="auto"/>
              <w:ind w:left="1134"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2595ADD" w14:textId="77777777" w:rsidR="00193C50" w:rsidRPr="00493170" w:rsidRDefault="00193C50" w:rsidP="00935E66">
            <w:pPr>
              <w:pStyle w:val="Prrafodelista"/>
              <w:numPr>
                <w:ilvl w:val="2"/>
                <w:numId w:val="7"/>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8FFBFA0" w14:textId="77777777" w:rsidR="00193C50" w:rsidRPr="00493170" w:rsidRDefault="00193C50" w:rsidP="00935E66">
            <w:pPr>
              <w:pStyle w:val="Prrafodelista"/>
              <w:numPr>
                <w:ilvl w:val="2"/>
                <w:numId w:val="7"/>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36675A55" w14:textId="77777777" w:rsidR="00193C50" w:rsidRPr="008A64A6" w:rsidRDefault="00193C50" w:rsidP="00935E66">
            <w:pPr>
              <w:pStyle w:val="Prrafodelista"/>
              <w:numPr>
                <w:ilvl w:val="2"/>
                <w:numId w:val="7"/>
              </w:numPr>
              <w:suppressAutoHyphens w:val="0"/>
              <w:spacing w:after="0" w:line="240" w:lineRule="auto"/>
              <w:ind w:left="1134"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3601365D" w14:textId="77777777" w:rsidR="00193C50" w:rsidRPr="008A64A6" w:rsidRDefault="00193C50" w:rsidP="00935E66">
            <w:pPr>
              <w:numPr>
                <w:ilvl w:val="1"/>
                <w:numId w:val="7"/>
              </w:numPr>
              <w:suppressAutoHyphens w:val="0"/>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678F4C33" w14:textId="77777777" w:rsidR="00193C50" w:rsidRPr="00493170" w:rsidRDefault="00193C50" w:rsidP="00935E66">
            <w:pPr>
              <w:numPr>
                <w:ilvl w:val="2"/>
                <w:numId w:val="7"/>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7F6B2620" w14:textId="77777777" w:rsidR="00193C50" w:rsidRPr="00493170" w:rsidRDefault="00193C50" w:rsidP="00935E66">
            <w:pPr>
              <w:pStyle w:val="Prrafodelista"/>
              <w:numPr>
                <w:ilvl w:val="2"/>
                <w:numId w:val="7"/>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CA2A584" w14:textId="77777777" w:rsidR="00193C50" w:rsidRPr="00493170" w:rsidRDefault="00193C50" w:rsidP="00935E66">
            <w:pPr>
              <w:numPr>
                <w:ilvl w:val="2"/>
                <w:numId w:val="7"/>
              </w:numPr>
              <w:suppressAutoHyphens w:val="0"/>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16B49797" w14:textId="77777777" w:rsidR="00193C50" w:rsidRPr="00493170" w:rsidRDefault="00193C50" w:rsidP="00935E66">
            <w:pPr>
              <w:pStyle w:val="Prrafodelista"/>
              <w:numPr>
                <w:ilvl w:val="2"/>
                <w:numId w:val="7"/>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283F25" w14:textId="77777777" w:rsidR="00193C50" w:rsidRPr="00493170" w:rsidRDefault="00193C50"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5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0B2644" w14:textId="77777777" w:rsidR="00193C50" w:rsidRDefault="00193C50" w:rsidP="00E55E4A">
            <w:pPr>
              <w:spacing w:after="0" w:line="240" w:lineRule="auto"/>
              <w:rPr>
                <w:rFonts w:ascii="Arial" w:eastAsia="Times New Roman" w:hAnsi="Arial" w:cs="Arial"/>
                <w:sz w:val="18"/>
                <w:szCs w:val="18"/>
              </w:rPr>
            </w:pPr>
          </w:p>
          <w:p w14:paraId="2EC7BE8B" w14:textId="77777777" w:rsidR="00193C50" w:rsidRDefault="00193C50" w:rsidP="00E55E4A">
            <w:pPr>
              <w:spacing w:after="0" w:line="240" w:lineRule="auto"/>
              <w:rPr>
                <w:rFonts w:ascii="Arial" w:eastAsia="Times New Roman" w:hAnsi="Arial" w:cs="Arial"/>
                <w:sz w:val="18"/>
                <w:szCs w:val="18"/>
              </w:rPr>
            </w:pPr>
          </w:p>
          <w:p w14:paraId="3FE5AB0B" w14:textId="77777777" w:rsidR="00193C50" w:rsidRDefault="00193C50" w:rsidP="00E55E4A">
            <w:pPr>
              <w:spacing w:after="0" w:line="240" w:lineRule="auto"/>
              <w:jc w:val="center"/>
              <w:rPr>
                <w:rFonts w:ascii="Arial" w:eastAsia="Times New Roman" w:hAnsi="Arial" w:cs="Arial"/>
                <w:b/>
                <w:bCs/>
                <w:sz w:val="18"/>
                <w:szCs w:val="18"/>
              </w:rPr>
            </w:pPr>
          </w:p>
          <w:p w14:paraId="68DFA8F3" w14:textId="77777777" w:rsidR="00193C50" w:rsidRDefault="00193C50" w:rsidP="00E55E4A">
            <w:pPr>
              <w:spacing w:after="0" w:line="240" w:lineRule="auto"/>
              <w:rPr>
                <w:rFonts w:ascii="Arial" w:eastAsia="Times New Roman" w:hAnsi="Arial" w:cs="Arial"/>
                <w:sz w:val="18"/>
                <w:szCs w:val="18"/>
              </w:rPr>
            </w:pPr>
          </w:p>
          <w:p w14:paraId="676157F4" w14:textId="77777777" w:rsidR="00193C50" w:rsidRDefault="00193C50" w:rsidP="00E55E4A">
            <w:pPr>
              <w:spacing w:after="0" w:line="240" w:lineRule="auto"/>
              <w:rPr>
                <w:rFonts w:ascii="Arial" w:eastAsia="Times New Roman" w:hAnsi="Arial" w:cs="Arial"/>
                <w:sz w:val="18"/>
                <w:szCs w:val="18"/>
              </w:rPr>
            </w:pPr>
          </w:p>
          <w:p w14:paraId="1C781824" w14:textId="77777777" w:rsidR="00193C50" w:rsidRDefault="00193C50" w:rsidP="00E55E4A">
            <w:pPr>
              <w:spacing w:after="0" w:line="240" w:lineRule="auto"/>
              <w:rPr>
                <w:rFonts w:ascii="Arial" w:eastAsia="Times New Roman" w:hAnsi="Arial" w:cs="Arial"/>
                <w:sz w:val="18"/>
                <w:szCs w:val="18"/>
              </w:rPr>
            </w:pPr>
          </w:p>
          <w:p w14:paraId="4642D127" w14:textId="77777777" w:rsidR="00193C50" w:rsidRDefault="00193C50" w:rsidP="00E55E4A">
            <w:pPr>
              <w:spacing w:after="0" w:line="240" w:lineRule="auto"/>
              <w:rPr>
                <w:rFonts w:ascii="Arial" w:eastAsia="Times New Roman" w:hAnsi="Arial" w:cs="Arial"/>
                <w:sz w:val="18"/>
                <w:szCs w:val="18"/>
              </w:rPr>
            </w:pPr>
          </w:p>
          <w:p w14:paraId="0C5EA83A" w14:textId="77777777" w:rsidR="00193C50" w:rsidRDefault="00193C50" w:rsidP="00E55E4A">
            <w:pPr>
              <w:spacing w:after="0" w:line="240" w:lineRule="auto"/>
              <w:rPr>
                <w:rFonts w:ascii="Arial" w:eastAsia="Times New Roman" w:hAnsi="Arial" w:cs="Arial"/>
                <w:sz w:val="18"/>
                <w:szCs w:val="18"/>
              </w:rPr>
            </w:pPr>
          </w:p>
          <w:p w14:paraId="2668717E" w14:textId="77777777" w:rsidR="00193C50" w:rsidRDefault="00193C50" w:rsidP="00E55E4A">
            <w:pPr>
              <w:spacing w:after="0" w:line="240" w:lineRule="auto"/>
              <w:rPr>
                <w:rFonts w:ascii="Arial" w:eastAsia="Times New Roman" w:hAnsi="Arial" w:cs="Arial"/>
                <w:sz w:val="18"/>
                <w:szCs w:val="18"/>
              </w:rPr>
            </w:pPr>
          </w:p>
          <w:p w14:paraId="0FD6C000" w14:textId="77777777" w:rsidR="00193C50" w:rsidRDefault="00193C50" w:rsidP="00E55E4A">
            <w:pPr>
              <w:spacing w:after="0" w:line="240" w:lineRule="auto"/>
              <w:rPr>
                <w:rFonts w:ascii="Arial" w:eastAsia="Times New Roman" w:hAnsi="Arial" w:cs="Arial"/>
                <w:sz w:val="18"/>
                <w:szCs w:val="18"/>
              </w:rPr>
            </w:pPr>
          </w:p>
          <w:p w14:paraId="3C906F94" w14:textId="77777777" w:rsidR="00193C50" w:rsidRDefault="00193C50" w:rsidP="00E55E4A">
            <w:pPr>
              <w:spacing w:after="0" w:line="240" w:lineRule="auto"/>
              <w:rPr>
                <w:rFonts w:ascii="Arial" w:eastAsia="Times New Roman" w:hAnsi="Arial" w:cs="Arial"/>
                <w:sz w:val="18"/>
                <w:szCs w:val="18"/>
              </w:rPr>
            </w:pPr>
          </w:p>
          <w:p w14:paraId="0C1567B8" w14:textId="77777777" w:rsidR="00193C50" w:rsidRDefault="00193C50" w:rsidP="00E55E4A">
            <w:pPr>
              <w:spacing w:after="0" w:line="240" w:lineRule="auto"/>
              <w:rPr>
                <w:rFonts w:ascii="Arial" w:eastAsia="Times New Roman" w:hAnsi="Arial" w:cs="Arial"/>
                <w:sz w:val="18"/>
                <w:szCs w:val="18"/>
              </w:rPr>
            </w:pPr>
          </w:p>
          <w:p w14:paraId="2C38C75A" w14:textId="77777777" w:rsidR="00193C50" w:rsidRDefault="00193C50" w:rsidP="00E55E4A">
            <w:pPr>
              <w:spacing w:after="0" w:line="240" w:lineRule="auto"/>
              <w:rPr>
                <w:rFonts w:ascii="Arial" w:eastAsia="Times New Roman" w:hAnsi="Arial" w:cs="Arial"/>
                <w:sz w:val="18"/>
                <w:szCs w:val="18"/>
              </w:rPr>
            </w:pPr>
          </w:p>
          <w:p w14:paraId="19448271" w14:textId="77777777" w:rsidR="00193C50" w:rsidRDefault="00193C50" w:rsidP="00E55E4A">
            <w:pPr>
              <w:spacing w:after="0" w:line="240" w:lineRule="auto"/>
              <w:rPr>
                <w:rFonts w:ascii="Arial" w:eastAsia="Times New Roman" w:hAnsi="Arial" w:cs="Arial"/>
                <w:sz w:val="18"/>
                <w:szCs w:val="18"/>
              </w:rPr>
            </w:pPr>
          </w:p>
          <w:p w14:paraId="744CEC1C" w14:textId="77777777" w:rsidR="00193C50" w:rsidRDefault="00193C50" w:rsidP="00E55E4A">
            <w:pPr>
              <w:spacing w:after="0" w:line="240" w:lineRule="auto"/>
              <w:rPr>
                <w:rFonts w:ascii="Arial" w:eastAsia="Times New Roman" w:hAnsi="Arial" w:cs="Arial"/>
                <w:sz w:val="18"/>
                <w:szCs w:val="18"/>
              </w:rPr>
            </w:pPr>
          </w:p>
          <w:p w14:paraId="460ADDD1" w14:textId="77777777" w:rsidR="00193C50" w:rsidRDefault="00193C50" w:rsidP="00E55E4A">
            <w:pPr>
              <w:spacing w:after="0" w:line="240" w:lineRule="auto"/>
              <w:rPr>
                <w:rFonts w:ascii="Arial" w:eastAsia="Times New Roman" w:hAnsi="Arial" w:cs="Arial"/>
                <w:sz w:val="18"/>
                <w:szCs w:val="18"/>
              </w:rPr>
            </w:pPr>
          </w:p>
          <w:p w14:paraId="29EC6748" w14:textId="77777777" w:rsidR="00193C50" w:rsidRDefault="00193C50" w:rsidP="00E55E4A">
            <w:pPr>
              <w:spacing w:after="0" w:line="240" w:lineRule="auto"/>
              <w:rPr>
                <w:rFonts w:ascii="Arial" w:eastAsia="Times New Roman" w:hAnsi="Arial" w:cs="Arial"/>
                <w:sz w:val="18"/>
                <w:szCs w:val="18"/>
              </w:rPr>
            </w:pPr>
          </w:p>
          <w:p w14:paraId="6D42EC27" w14:textId="77777777" w:rsidR="00193C50" w:rsidRDefault="00193C50" w:rsidP="00E55E4A">
            <w:pPr>
              <w:spacing w:after="0" w:line="240" w:lineRule="auto"/>
              <w:rPr>
                <w:rFonts w:ascii="Arial" w:eastAsia="Times New Roman" w:hAnsi="Arial" w:cs="Arial"/>
                <w:sz w:val="18"/>
                <w:szCs w:val="18"/>
              </w:rPr>
            </w:pPr>
          </w:p>
          <w:p w14:paraId="3B6A7A72" w14:textId="77777777" w:rsidR="00193C50" w:rsidRDefault="00193C50" w:rsidP="00E55E4A">
            <w:pPr>
              <w:spacing w:after="0" w:line="240" w:lineRule="auto"/>
              <w:rPr>
                <w:rFonts w:ascii="Arial" w:eastAsia="Times New Roman" w:hAnsi="Arial" w:cs="Arial"/>
                <w:sz w:val="18"/>
                <w:szCs w:val="18"/>
              </w:rPr>
            </w:pPr>
          </w:p>
          <w:p w14:paraId="7EE83F00" w14:textId="77777777" w:rsidR="00193C50" w:rsidRDefault="00193C50" w:rsidP="00E55E4A">
            <w:pPr>
              <w:spacing w:after="0" w:line="240" w:lineRule="auto"/>
              <w:rPr>
                <w:rFonts w:ascii="Arial" w:eastAsia="Times New Roman" w:hAnsi="Arial" w:cs="Arial"/>
                <w:sz w:val="18"/>
                <w:szCs w:val="18"/>
              </w:rPr>
            </w:pPr>
          </w:p>
          <w:p w14:paraId="2EC5F02B" w14:textId="77777777" w:rsidR="00193C50" w:rsidRDefault="00193C50" w:rsidP="00E55E4A">
            <w:pPr>
              <w:spacing w:after="0" w:line="240" w:lineRule="auto"/>
              <w:rPr>
                <w:rFonts w:ascii="Arial" w:eastAsia="Times New Roman" w:hAnsi="Arial" w:cs="Arial"/>
                <w:sz w:val="18"/>
                <w:szCs w:val="18"/>
              </w:rPr>
            </w:pPr>
          </w:p>
          <w:p w14:paraId="7A9B5D30" w14:textId="77777777" w:rsidR="00193C50" w:rsidRDefault="00193C50" w:rsidP="00E55E4A">
            <w:pPr>
              <w:spacing w:after="0" w:line="240" w:lineRule="auto"/>
              <w:rPr>
                <w:rFonts w:ascii="Arial" w:eastAsia="Times New Roman" w:hAnsi="Arial" w:cs="Arial"/>
                <w:sz w:val="18"/>
                <w:szCs w:val="18"/>
              </w:rPr>
            </w:pPr>
          </w:p>
          <w:p w14:paraId="3552E3CA" w14:textId="77777777" w:rsidR="00193C50" w:rsidRDefault="00193C50" w:rsidP="00E55E4A">
            <w:pPr>
              <w:spacing w:after="0" w:line="240" w:lineRule="auto"/>
              <w:rPr>
                <w:rFonts w:ascii="Arial" w:eastAsia="Times New Roman" w:hAnsi="Arial" w:cs="Arial"/>
                <w:sz w:val="18"/>
                <w:szCs w:val="18"/>
              </w:rPr>
            </w:pPr>
          </w:p>
          <w:p w14:paraId="47F97ED8" w14:textId="77777777" w:rsidR="00193C50" w:rsidRDefault="00193C50" w:rsidP="00E55E4A">
            <w:pPr>
              <w:spacing w:after="0" w:line="240" w:lineRule="auto"/>
              <w:rPr>
                <w:rFonts w:ascii="Arial" w:eastAsia="Times New Roman" w:hAnsi="Arial" w:cs="Arial"/>
                <w:sz w:val="18"/>
                <w:szCs w:val="18"/>
              </w:rPr>
            </w:pPr>
          </w:p>
          <w:p w14:paraId="498402BA" w14:textId="77777777" w:rsidR="00193C50" w:rsidRDefault="00193C50" w:rsidP="00E55E4A">
            <w:pPr>
              <w:spacing w:after="0" w:line="240" w:lineRule="auto"/>
              <w:rPr>
                <w:rFonts w:ascii="Arial" w:eastAsia="Times New Roman" w:hAnsi="Arial" w:cs="Arial"/>
                <w:sz w:val="18"/>
                <w:szCs w:val="18"/>
              </w:rPr>
            </w:pPr>
          </w:p>
          <w:p w14:paraId="686986BD" w14:textId="77777777" w:rsidR="00193C50" w:rsidRDefault="00193C50" w:rsidP="00E55E4A">
            <w:pPr>
              <w:spacing w:after="0" w:line="240" w:lineRule="auto"/>
              <w:rPr>
                <w:rFonts w:ascii="Arial" w:eastAsia="Times New Roman" w:hAnsi="Arial" w:cs="Arial"/>
                <w:sz w:val="18"/>
                <w:szCs w:val="18"/>
              </w:rPr>
            </w:pPr>
          </w:p>
          <w:p w14:paraId="3362F374" w14:textId="77777777" w:rsidR="00193C50" w:rsidRDefault="00193C50" w:rsidP="00E55E4A">
            <w:pPr>
              <w:spacing w:after="0" w:line="240" w:lineRule="auto"/>
              <w:rPr>
                <w:rFonts w:ascii="Arial" w:eastAsia="Times New Roman" w:hAnsi="Arial" w:cs="Arial"/>
                <w:sz w:val="18"/>
                <w:szCs w:val="18"/>
              </w:rPr>
            </w:pPr>
          </w:p>
          <w:p w14:paraId="7622671A" w14:textId="77777777" w:rsidR="00193C50" w:rsidRDefault="00193C50" w:rsidP="00E55E4A">
            <w:pPr>
              <w:spacing w:after="0" w:line="240" w:lineRule="auto"/>
              <w:rPr>
                <w:rFonts w:ascii="Arial" w:eastAsia="Times New Roman" w:hAnsi="Arial" w:cs="Arial"/>
                <w:sz w:val="18"/>
                <w:szCs w:val="18"/>
              </w:rPr>
            </w:pPr>
          </w:p>
          <w:p w14:paraId="20DA58F8" w14:textId="77777777" w:rsidR="00193C50" w:rsidRDefault="00193C50" w:rsidP="00E55E4A">
            <w:pPr>
              <w:spacing w:after="0" w:line="240" w:lineRule="auto"/>
              <w:rPr>
                <w:rFonts w:ascii="Arial" w:eastAsia="Times New Roman" w:hAnsi="Arial" w:cs="Arial"/>
                <w:sz w:val="18"/>
                <w:szCs w:val="18"/>
              </w:rPr>
            </w:pPr>
          </w:p>
          <w:p w14:paraId="7393D3C5" w14:textId="77777777" w:rsidR="00193C50" w:rsidRDefault="00193C50" w:rsidP="00E55E4A">
            <w:pPr>
              <w:spacing w:after="0" w:line="240" w:lineRule="auto"/>
              <w:rPr>
                <w:rFonts w:ascii="Arial" w:eastAsia="Times New Roman" w:hAnsi="Arial" w:cs="Arial"/>
                <w:sz w:val="18"/>
                <w:szCs w:val="18"/>
              </w:rPr>
            </w:pPr>
          </w:p>
          <w:p w14:paraId="093016D2" w14:textId="77777777" w:rsidR="00193C50" w:rsidRDefault="00193C50" w:rsidP="00E55E4A">
            <w:pPr>
              <w:spacing w:after="0" w:line="240" w:lineRule="auto"/>
              <w:rPr>
                <w:rFonts w:ascii="Arial" w:eastAsia="Times New Roman" w:hAnsi="Arial" w:cs="Arial"/>
                <w:sz w:val="18"/>
                <w:szCs w:val="18"/>
              </w:rPr>
            </w:pPr>
          </w:p>
          <w:p w14:paraId="14E81949" w14:textId="77777777" w:rsidR="00193C50" w:rsidRDefault="00193C50" w:rsidP="00E55E4A">
            <w:pPr>
              <w:spacing w:after="0" w:line="240" w:lineRule="auto"/>
              <w:rPr>
                <w:rFonts w:ascii="Arial" w:eastAsia="Times New Roman" w:hAnsi="Arial" w:cs="Arial"/>
                <w:sz w:val="18"/>
                <w:szCs w:val="18"/>
              </w:rPr>
            </w:pPr>
          </w:p>
          <w:p w14:paraId="271EB254" w14:textId="77777777" w:rsidR="00193C50" w:rsidRDefault="00193C50" w:rsidP="00E55E4A">
            <w:pPr>
              <w:spacing w:after="0" w:line="240" w:lineRule="auto"/>
              <w:rPr>
                <w:rFonts w:ascii="Arial" w:eastAsia="Times New Roman" w:hAnsi="Arial" w:cs="Arial"/>
                <w:sz w:val="18"/>
                <w:szCs w:val="18"/>
              </w:rPr>
            </w:pPr>
          </w:p>
          <w:p w14:paraId="5FAC0BD1" w14:textId="77777777" w:rsidR="00193C50" w:rsidRDefault="00193C50" w:rsidP="00E55E4A">
            <w:pPr>
              <w:spacing w:after="0" w:line="240" w:lineRule="auto"/>
              <w:jc w:val="center"/>
              <w:rPr>
                <w:rFonts w:ascii="Arial" w:eastAsia="Times New Roman" w:hAnsi="Arial" w:cs="Arial"/>
                <w:b/>
                <w:bCs/>
                <w:sz w:val="16"/>
                <w:szCs w:val="16"/>
              </w:rPr>
            </w:pPr>
          </w:p>
          <w:p w14:paraId="664E3FD1" w14:textId="77777777" w:rsidR="00193C50" w:rsidRDefault="00193C50" w:rsidP="00E55E4A">
            <w:pPr>
              <w:spacing w:after="0" w:line="240" w:lineRule="auto"/>
              <w:jc w:val="center"/>
              <w:rPr>
                <w:rFonts w:ascii="Arial" w:eastAsia="Times New Roman" w:hAnsi="Arial" w:cs="Arial"/>
                <w:b/>
                <w:bCs/>
                <w:sz w:val="16"/>
                <w:szCs w:val="16"/>
              </w:rPr>
            </w:pPr>
          </w:p>
          <w:p w14:paraId="62F32E88" w14:textId="77777777" w:rsidR="00193C50" w:rsidRDefault="00193C50" w:rsidP="00E55E4A">
            <w:pPr>
              <w:spacing w:after="0" w:line="240" w:lineRule="auto"/>
              <w:jc w:val="center"/>
              <w:rPr>
                <w:rFonts w:ascii="Arial" w:eastAsia="Times New Roman" w:hAnsi="Arial" w:cs="Arial"/>
                <w:b/>
                <w:bCs/>
                <w:sz w:val="16"/>
                <w:szCs w:val="16"/>
              </w:rPr>
            </w:pPr>
          </w:p>
          <w:p w14:paraId="264D100B" w14:textId="77777777" w:rsidR="00193C50" w:rsidRDefault="00193C50" w:rsidP="00E55E4A">
            <w:pPr>
              <w:spacing w:after="0" w:line="240" w:lineRule="auto"/>
              <w:jc w:val="center"/>
              <w:rPr>
                <w:rFonts w:ascii="Arial" w:eastAsia="Times New Roman" w:hAnsi="Arial" w:cs="Arial"/>
                <w:b/>
                <w:bCs/>
                <w:sz w:val="16"/>
                <w:szCs w:val="16"/>
              </w:rPr>
            </w:pPr>
          </w:p>
          <w:p w14:paraId="756D3A67" w14:textId="77777777" w:rsidR="00193C50" w:rsidRDefault="00193C50" w:rsidP="00E55E4A">
            <w:pPr>
              <w:spacing w:after="0" w:line="240" w:lineRule="auto"/>
              <w:jc w:val="center"/>
              <w:rPr>
                <w:rFonts w:ascii="Arial" w:eastAsia="Times New Roman" w:hAnsi="Arial" w:cs="Arial"/>
                <w:b/>
                <w:bCs/>
                <w:sz w:val="16"/>
                <w:szCs w:val="16"/>
              </w:rPr>
            </w:pPr>
          </w:p>
          <w:p w14:paraId="7A667B66" w14:textId="77777777" w:rsidR="00193C50" w:rsidRDefault="00193C50" w:rsidP="00E55E4A">
            <w:pPr>
              <w:spacing w:after="0" w:line="240" w:lineRule="auto"/>
              <w:jc w:val="center"/>
              <w:rPr>
                <w:rFonts w:ascii="Arial" w:eastAsia="Times New Roman" w:hAnsi="Arial" w:cs="Arial"/>
                <w:b/>
                <w:bCs/>
                <w:sz w:val="16"/>
                <w:szCs w:val="16"/>
              </w:rPr>
            </w:pPr>
          </w:p>
          <w:p w14:paraId="4898ED2B" w14:textId="77777777" w:rsidR="00193C50" w:rsidRDefault="00193C50" w:rsidP="00E55E4A">
            <w:pPr>
              <w:spacing w:after="0" w:line="240" w:lineRule="auto"/>
              <w:jc w:val="center"/>
              <w:rPr>
                <w:rFonts w:ascii="Arial" w:eastAsia="Times New Roman" w:hAnsi="Arial" w:cs="Arial"/>
                <w:b/>
                <w:bCs/>
                <w:sz w:val="18"/>
                <w:szCs w:val="18"/>
              </w:rPr>
            </w:pPr>
          </w:p>
          <w:p w14:paraId="2DCF60DD" w14:textId="77777777" w:rsidR="00193C50" w:rsidRDefault="00193C50" w:rsidP="00E55E4A">
            <w:pPr>
              <w:spacing w:after="0" w:line="240" w:lineRule="auto"/>
              <w:jc w:val="center"/>
              <w:rPr>
                <w:rFonts w:ascii="Arial" w:eastAsia="Times New Roman" w:hAnsi="Arial" w:cs="Arial"/>
                <w:b/>
                <w:bCs/>
                <w:sz w:val="18"/>
                <w:szCs w:val="18"/>
              </w:rPr>
            </w:pPr>
          </w:p>
          <w:p w14:paraId="07C3DAC0" w14:textId="77777777" w:rsidR="00193C50" w:rsidRDefault="00193C50" w:rsidP="00E55E4A">
            <w:pPr>
              <w:spacing w:after="0" w:line="240" w:lineRule="auto"/>
              <w:jc w:val="center"/>
              <w:rPr>
                <w:rFonts w:ascii="Arial" w:eastAsia="Times New Roman" w:hAnsi="Arial" w:cs="Arial"/>
                <w:b/>
                <w:bCs/>
                <w:sz w:val="18"/>
                <w:szCs w:val="18"/>
              </w:rPr>
            </w:pPr>
          </w:p>
          <w:p w14:paraId="7FABB0C4" w14:textId="77777777" w:rsidR="00193C50" w:rsidRDefault="00193C50" w:rsidP="00E55E4A">
            <w:pPr>
              <w:spacing w:after="0" w:line="240" w:lineRule="auto"/>
              <w:jc w:val="center"/>
              <w:rPr>
                <w:rFonts w:ascii="Arial" w:eastAsia="Times New Roman" w:hAnsi="Arial" w:cs="Arial"/>
                <w:b/>
                <w:bCs/>
                <w:sz w:val="18"/>
                <w:szCs w:val="18"/>
              </w:rPr>
            </w:pPr>
          </w:p>
          <w:p w14:paraId="78A9582B" w14:textId="77777777" w:rsidR="00193C50" w:rsidRDefault="00193C50" w:rsidP="00E55E4A">
            <w:pPr>
              <w:spacing w:after="0" w:line="240" w:lineRule="auto"/>
              <w:jc w:val="center"/>
              <w:rPr>
                <w:rFonts w:ascii="Arial" w:eastAsia="Times New Roman" w:hAnsi="Arial" w:cs="Arial"/>
                <w:b/>
                <w:bCs/>
                <w:sz w:val="18"/>
                <w:szCs w:val="18"/>
              </w:rPr>
            </w:pPr>
          </w:p>
          <w:p w14:paraId="13A86B53" w14:textId="77777777" w:rsidR="00193C50" w:rsidRDefault="00193C50" w:rsidP="00E55E4A">
            <w:pPr>
              <w:spacing w:after="0" w:line="240" w:lineRule="auto"/>
              <w:jc w:val="center"/>
              <w:rPr>
                <w:rFonts w:ascii="Arial" w:eastAsia="Times New Roman" w:hAnsi="Arial" w:cs="Arial"/>
                <w:b/>
                <w:bCs/>
                <w:sz w:val="18"/>
                <w:szCs w:val="18"/>
              </w:rPr>
            </w:pPr>
          </w:p>
          <w:p w14:paraId="3F2A12D0" w14:textId="77777777" w:rsidR="00193C50" w:rsidRDefault="00193C50" w:rsidP="00E55E4A">
            <w:pPr>
              <w:spacing w:after="0" w:line="240" w:lineRule="auto"/>
              <w:jc w:val="center"/>
              <w:rPr>
                <w:rFonts w:ascii="Arial" w:eastAsia="Times New Roman" w:hAnsi="Arial" w:cs="Arial"/>
                <w:b/>
                <w:bCs/>
                <w:sz w:val="18"/>
                <w:szCs w:val="18"/>
              </w:rPr>
            </w:pPr>
          </w:p>
          <w:p w14:paraId="4C20903A" w14:textId="77777777" w:rsidR="00193C50" w:rsidRDefault="00193C50" w:rsidP="00E55E4A">
            <w:pPr>
              <w:spacing w:after="0" w:line="240" w:lineRule="auto"/>
              <w:jc w:val="center"/>
              <w:rPr>
                <w:rFonts w:ascii="Arial" w:eastAsia="Times New Roman" w:hAnsi="Arial" w:cs="Arial"/>
                <w:b/>
                <w:bCs/>
                <w:sz w:val="18"/>
                <w:szCs w:val="18"/>
              </w:rPr>
            </w:pPr>
          </w:p>
          <w:p w14:paraId="1849D2AC" w14:textId="1864E59B" w:rsidR="00193C50" w:rsidRPr="00E46DB8" w:rsidRDefault="00193C50" w:rsidP="00E55E4A">
            <w:pPr>
              <w:spacing w:after="0" w:line="240" w:lineRule="auto"/>
              <w:jc w:val="center"/>
              <w:rPr>
                <w:rFonts w:ascii="Arial" w:eastAsia="Times New Roman" w:hAnsi="Arial" w:cs="Arial"/>
                <w:b/>
                <w:bCs/>
                <w:sz w:val="18"/>
                <w:szCs w:val="18"/>
              </w:rPr>
            </w:pPr>
          </w:p>
        </w:tc>
        <w:tc>
          <w:tcPr>
            <w:tcW w:w="530" w:type="pct"/>
            <w:tcBorders>
              <w:top w:val="single" w:sz="4" w:space="0" w:color="666666"/>
              <w:left w:val="single" w:sz="4" w:space="0" w:color="666666"/>
              <w:bottom w:val="single" w:sz="4" w:space="0" w:color="666666"/>
              <w:right w:val="single" w:sz="4" w:space="0" w:color="666666"/>
            </w:tcBorders>
          </w:tcPr>
          <w:p w14:paraId="7F553FA6" w14:textId="77777777" w:rsidR="00085B5A" w:rsidRDefault="00085B5A" w:rsidP="00E55E4A">
            <w:pPr>
              <w:spacing w:after="0"/>
              <w:jc w:val="both"/>
              <w:rPr>
                <w:rFonts w:ascii="Arial" w:eastAsia="Times New Roman" w:hAnsi="Arial" w:cs="Arial"/>
                <w:sz w:val="14"/>
                <w:szCs w:val="14"/>
              </w:rPr>
            </w:pPr>
          </w:p>
          <w:p w14:paraId="4EB9D3A5" w14:textId="77777777" w:rsidR="00193C50" w:rsidRDefault="00085B5A" w:rsidP="00ED1192">
            <w:pPr>
              <w:spacing w:after="0"/>
              <w:jc w:val="both"/>
              <w:rPr>
                <w:rFonts w:ascii="Arial" w:eastAsia="Times New Roman" w:hAnsi="Arial" w:cs="Arial"/>
                <w:b/>
                <w:bCs/>
                <w:sz w:val="14"/>
                <w:szCs w:val="14"/>
              </w:rPr>
            </w:pPr>
            <w:r w:rsidRPr="00ED1192">
              <w:rPr>
                <w:rFonts w:ascii="Arial" w:eastAsia="Times New Roman" w:hAnsi="Arial" w:cs="Arial"/>
                <w:b/>
                <w:bCs/>
                <w:sz w:val="14"/>
                <w:szCs w:val="14"/>
              </w:rPr>
              <w:t xml:space="preserve">NO </w:t>
            </w:r>
            <w:r w:rsidR="00ED1192" w:rsidRPr="00ED1192">
              <w:rPr>
                <w:rFonts w:ascii="Arial" w:eastAsia="Times New Roman" w:hAnsi="Arial" w:cs="Arial"/>
                <w:b/>
                <w:bCs/>
                <w:sz w:val="14"/>
                <w:szCs w:val="14"/>
              </w:rPr>
              <w:t>CUMPLE, OMITE</w:t>
            </w:r>
            <w:r w:rsidRPr="00ED1192">
              <w:rPr>
                <w:rFonts w:ascii="Arial" w:eastAsia="Times New Roman" w:hAnsi="Arial" w:cs="Arial"/>
                <w:b/>
                <w:bCs/>
                <w:sz w:val="14"/>
                <w:szCs w:val="14"/>
              </w:rPr>
              <w:t xml:space="preserve"> PRESENTAR DOCUMENTACION EN EL NUMERAL 1 y </w:t>
            </w:r>
            <w:r w:rsidR="00ED1192" w:rsidRPr="00ED1192">
              <w:rPr>
                <w:rFonts w:ascii="Arial" w:eastAsia="Times New Roman" w:hAnsi="Arial" w:cs="Arial"/>
                <w:b/>
                <w:bCs/>
                <w:sz w:val="14"/>
                <w:szCs w:val="14"/>
              </w:rPr>
              <w:t>2.</w:t>
            </w:r>
          </w:p>
          <w:p w14:paraId="789EA458" w14:textId="77777777" w:rsidR="00ED1192" w:rsidRDefault="00ED1192" w:rsidP="00ED1192">
            <w:pPr>
              <w:spacing w:after="0"/>
              <w:jc w:val="both"/>
              <w:rPr>
                <w:rFonts w:ascii="Arial" w:eastAsia="Times New Roman" w:hAnsi="Arial" w:cs="Arial"/>
                <w:b/>
                <w:bCs/>
                <w:sz w:val="14"/>
                <w:szCs w:val="14"/>
              </w:rPr>
            </w:pPr>
          </w:p>
          <w:p w14:paraId="04543504" w14:textId="77777777" w:rsidR="00ED1192" w:rsidRDefault="00ED1192" w:rsidP="00ED1192">
            <w:pPr>
              <w:spacing w:after="0"/>
              <w:jc w:val="both"/>
              <w:rPr>
                <w:rFonts w:ascii="Arial" w:eastAsia="Times New Roman" w:hAnsi="Arial" w:cs="Arial"/>
                <w:b/>
                <w:bCs/>
                <w:sz w:val="14"/>
                <w:szCs w:val="14"/>
              </w:rPr>
            </w:pPr>
          </w:p>
          <w:p w14:paraId="01B755BA" w14:textId="77777777" w:rsidR="00ED1192" w:rsidRDefault="00ED1192" w:rsidP="00ED1192">
            <w:pPr>
              <w:spacing w:after="0"/>
              <w:jc w:val="both"/>
              <w:rPr>
                <w:rFonts w:ascii="Arial" w:eastAsia="Times New Roman" w:hAnsi="Arial" w:cs="Arial"/>
                <w:b/>
                <w:bCs/>
                <w:sz w:val="14"/>
                <w:szCs w:val="14"/>
              </w:rPr>
            </w:pPr>
          </w:p>
          <w:p w14:paraId="1CA6FE28" w14:textId="77777777" w:rsidR="00ED1192" w:rsidRDefault="00ED1192" w:rsidP="00ED1192">
            <w:pPr>
              <w:spacing w:after="0"/>
              <w:jc w:val="both"/>
              <w:rPr>
                <w:rFonts w:ascii="Arial" w:eastAsia="Times New Roman" w:hAnsi="Arial" w:cs="Arial"/>
                <w:b/>
                <w:bCs/>
                <w:sz w:val="14"/>
                <w:szCs w:val="14"/>
              </w:rPr>
            </w:pPr>
          </w:p>
          <w:p w14:paraId="04039E17" w14:textId="77777777" w:rsidR="00ED1192" w:rsidRDefault="00ED1192" w:rsidP="00ED1192">
            <w:pPr>
              <w:spacing w:after="0"/>
              <w:jc w:val="both"/>
              <w:rPr>
                <w:rFonts w:ascii="Arial" w:eastAsia="Times New Roman" w:hAnsi="Arial" w:cs="Arial"/>
                <w:b/>
                <w:bCs/>
                <w:sz w:val="14"/>
                <w:szCs w:val="14"/>
              </w:rPr>
            </w:pPr>
          </w:p>
          <w:p w14:paraId="08D489C3" w14:textId="77777777" w:rsidR="00ED1192" w:rsidRDefault="00ED1192" w:rsidP="00ED1192">
            <w:pPr>
              <w:spacing w:after="0"/>
              <w:jc w:val="both"/>
              <w:rPr>
                <w:rFonts w:ascii="Arial" w:eastAsia="Times New Roman" w:hAnsi="Arial" w:cs="Arial"/>
                <w:b/>
                <w:bCs/>
                <w:sz w:val="14"/>
                <w:szCs w:val="14"/>
              </w:rPr>
            </w:pPr>
          </w:p>
          <w:p w14:paraId="43882944" w14:textId="77777777" w:rsidR="00ED1192" w:rsidRDefault="00ED1192" w:rsidP="00ED1192">
            <w:pPr>
              <w:spacing w:after="0"/>
              <w:jc w:val="both"/>
              <w:rPr>
                <w:rFonts w:ascii="Arial" w:eastAsia="Times New Roman" w:hAnsi="Arial" w:cs="Arial"/>
                <w:b/>
                <w:bCs/>
                <w:sz w:val="14"/>
                <w:szCs w:val="14"/>
              </w:rPr>
            </w:pPr>
          </w:p>
          <w:p w14:paraId="0340211E" w14:textId="77777777" w:rsidR="00ED1192" w:rsidRDefault="00ED1192" w:rsidP="00ED1192">
            <w:pPr>
              <w:spacing w:after="0"/>
              <w:jc w:val="both"/>
              <w:rPr>
                <w:rFonts w:ascii="Arial" w:eastAsia="Times New Roman" w:hAnsi="Arial" w:cs="Arial"/>
                <w:b/>
                <w:bCs/>
                <w:sz w:val="14"/>
                <w:szCs w:val="14"/>
              </w:rPr>
            </w:pPr>
          </w:p>
          <w:p w14:paraId="0288C709" w14:textId="77777777" w:rsidR="00ED1192" w:rsidRDefault="00ED1192" w:rsidP="00ED1192">
            <w:pPr>
              <w:spacing w:after="0"/>
              <w:jc w:val="both"/>
              <w:rPr>
                <w:rFonts w:ascii="Arial" w:eastAsia="Times New Roman" w:hAnsi="Arial" w:cs="Arial"/>
                <w:b/>
                <w:bCs/>
                <w:sz w:val="14"/>
                <w:szCs w:val="14"/>
              </w:rPr>
            </w:pPr>
          </w:p>
          <w:p w14:paraId="7743E195" w14:textId="77777777" w:rsidR="00ED1192" w:rsidRDefault="00ED1192" w:rsidP="00ED1192">
            <w:pPr>
              <w:spacing w:after="0"/>
              <w:jc w:val="both"/>
              <w:rPr>
                <w:rFonts w:ascii="Arial" w:eastAsia="Times New Roman" w:hAnsi="Arial" w:cs="Arial"/>
                <w:b/>
                <w:bCs/>
                <w:sz w:val="14"/>
                <w:szCs w:val="14"/>
              </w:rPr>
            </w:pPr>
          </w:p>
          <w:p w14:paraId="55290320" w14:textId="77777777" w:rsidR="00ED1192" w:rsidRDefault="00ED1192" w:rsidP="00ED1192">
            <w:pPr>
              <w:spacing w:after="0"/>
              <w:jc w:val="both"/>
              <w:rPr>
                <w:rFonts w:ascii="Arial" w:eastAsia="Times New Roman" w:hAnsi="Arial" w:cs="Arial"/>
                <w:b/>
                <w:bCs/>
                <w:sz w:val="14"/>
                <w:szCs w:val="14"/>
              </w:rPr>
            </w:pPr>
          </w:p>
          <w:p w14:paraId="72BD4F64" w14:textId="77777777" w:rsidR="00ED1192" w:rsidRDefault="00ED1192" w:rsidP="00ED1192">
            <w:pPr>
              <w:spacing w:after="0"/>
              <w:jc w:val="both"/>
              <w:rPr>
                <w:rFonts w:ascii="Arial" w:eastAsia="Times New Roman" w:hAnsi="Arial" w:cs="Arial"/>
                <w:b/>
                <w:bCs/>
                <w:sz w:val="14"/>
                <w:szCs w:val="14"/>
              </w:rPr>
            </w:pPr>
          </w:p>
          <w:p w14:paraId="651D1800" w14:textId="77777777" w:rsidR="00ED1192" w:rsidRDefault="00ED1192" w:rsidP="00ED1192">
            <w:pPr>
              <w:spacing w:after="0"/>
              <w:jc w:val="both"/>
              <w:rPr>
                <w:rFonts w:ascii="Arial" w:eastAsia="Times New Roman" w:hAnsi="Arial" w:cs="Arial"/>
                <w:b/>
                <w:bCs/>
                <w:sz w:val="14"/>
                <w:szCs w:val="14"/>
              </w:rPr>
            </w:pPr>
          </w:p>
          <w:p w14:paraId="1D95172B" w14:textId="77777777" w:rsidR="00ED1192" w:rsidRDefault="00ED1192" w:rsidP="00ED1192">
            <w:pPr>
              <w:spacing w:after="0"/>
              <w:jc w:val="both"/>
              <w:rPr>
                <w:rFonts w:ascii="Arial" w:eastAsia="Times New Roman" w:hAnsi="Arial" w:cs="Arial"/>
                <w:b/>
                <w:bCs/>
                <w:sz w:val="14"/>
                <w:szCs w:val="14"/>
              </w:rPr>
            </w:pPr>
          </w:p>
          <w:p w14:paraId="3F561C31" w14:textId="77777777" w:rsidR="00ED1192" w:rsidRDefault="00ED1192" w:rsidP="00ED1192">
            <w:pPr>
              <w:spacing w:after="0"/>
              <w:jc w:val="both"/>
              <w:rPr>
                <w:rFonts w:ascii="Arial" w:eastAsia="Times New Roman" w:hAnsi="Arial" w:cs="Arial"/>
                <w:b/>
                <w:bCs/>
                <w:sz w:val="14"/>
                <w:szCs w:val="14"/>
              </w:rPr>
            </w:pPr>
          </w:p>
          <w:p w14:paraId="2184F433" w14:textId="77777777" w:rsidR="00ED1192" w:rsidRDefault="00ED1192" w:rsidP="00ED1192">
            <w:pPr>
              <w:spacing w:after="0"/>
              <w:jc w:val="both"/>
              <w:rPr>
                <w:rFonts w:ascii="Arial" w:eastAsia="Times New Roman" w:hAnsi="Arial" w:cs="Arial"/>
                <w:b/>
                <w:bCs/>
                <w:sz w:val="14"/>
                <w:szCs w:val="14"/>
              </w:rPr>
            </w:pPr>
          </w:p>
          <w:p w14:paraId="0160C67B" w14:textId="77777777" w:rsidR="00ED1192" w:rsidRDefault="00ED1192" w:rsidP="00ED1192">
            <w:pPr>
              <w:spacing w:after="0"/>
              <w:jc w:val="both"/>
              <w:rPr>
                <w:rFonts w:ascii="Arial" w:eastAsia="Times New Roman" w:hAnsi="Arial" w:cs="Arial"/>
                <w:b/>
                <w:bCs/>
                <w:sz w:val="14"/>
                <w:szCs w:val="14"/>
              </w:rPr>
            </w:pPr>
          </w:p>
          <w:p w14:paraId="54C31023" w14:textId="77777777" w:rsidR="00ED1192" w:rsidRDefault="00ED1192" w:rsidP="00ED1192">
            <w:pPr>
              <w:spacing w:after="0"/>
              <w:jc w:val="both"/>
              <w:rPr>
                <w:rFonts w:ascii="Arial" w:eastAsia="Times New Roman" w:hAnsi="Arial" w:cs="Arial"/>
                <w:b/>
                <w:bCs/>
                <w:sz w:val="14"/>
                <w:szCs w:val="14"/>
              </w:rPr>
            </w:pPr>
          </w:p>
          <w:p w14:paraId="219B117B" w14:textId="77777777" w:rsidR="00ED1192" w:rsidRDefault="00ED1192" w:rsidP="00ED1192">
            <w:pPr>
              <w:spacing w:after="0"/>
              <w:jc w:val="both"/>
              <w:rPr>
                <w:rFonts w:ascii="Arial" w:eastAsia="Times New Roman" w:hAnsi="Arial" w:cs="Arial"/>
                <w:b/>
                <w:bCs/>
                <w:sz w:val="14"/>
                <w:szCs w:val="14"/>
              </w:rPr>
            </w:pPr>
          </w:p>
          <w:p w14:paraId="26CEEF1D" w14:textId="77777777" w:rsidR="00ED1192" w:rsidRDefault="00ED1192" w:rsidP="00ED1192">
            <w:pPr>
              <w:spacing w:after="0"/>
              <w:jc w:val="both"/>
              <w:rPr>
                <w:rFonts w:ascii="Arial" w:eastAsia="Times New Roman" w:hAnsi="Arial" w:cs="Arial"/>
                <w:b/>
                <w:bCs/>
                <w:sz w:val="14"/>
                <w:szCs w:val="14"/>
              </w:rPr>
            </w:pPr>
          </w:p>
          <w:p w14:paraId="0A716B0E" w14:textId="77777777" w:rsidR="00ED1192" w:rsidRDefault="00ED1192" w:rsidP="00ED1192">
            <w:pPr>
              <w:spacing w:after="0"/>
              <w:jc w:val="both"/>
              <w:rPr>
                <w:rFonts w:ascii="Arial" w:eastAsia="Times New Roman" w:hAnsi="Arial" w:cs="Arial"/>
                <w:b/>
                <w:bCs/>
                <w:sz w:val="14"/>
                <w:szCs w:val="14"/>
              </w:rPr>
            </w:pPr>
          </w:p>
          <w:p w14:paraId="66A57BAC" w14:textId="77777777" w:rsidR="00ED1192" w:rsidRDefault="00ED1192" w:rsidP="00ED1192">
            <w:pPr>
              <w:spacing w:after="0"/>
              <w:jc w:val="both"/>
              <w:rPr>
                <w:rFonts w:ascii="Arial" w:eastAsia="Times New Roman" w:hAnsi="Arial" w:cs="Arial"/>
                <w:b/>
                <w:bCs/>
                <w:sz w:val="14"/>
                <w:szCs w:val="14"/>
              </w:rPr>
            </w:pPr>
          </w:p>
          <w:p w14:paraId="3E13A403" w14:textId="77777777" w:rsidR="00ED1192" w:rsidRDefault="00ED1192" w:rsidP="00ED1192">
            <w:pPr>
              <w:spacing w:after="0"/>
              <w:jc w:val="both"/>
              <w:rPr>
                <w:rFonts w:ascii="Arial" w:eastAsia="Times New Roman" w:hAnsi="Arial" w:cs="Arial"/>
                <w:b/>
                <w:bCs/>
                <w:sz w:val="14"/>
                <w:szCs w:val="14"/>
              </w:rPr>
            </w:pPr>
          </w:p>
          <w:p w14:paraId="01EF5A96" w14:textId="77777777" w:rsidR="00ED1192" w:rsidRDefault="00ED1192" w:rsidP="00ED1192">
            <w:pPr>
              <w:spacing w:after="0"/>
              <w:jc w:val="both"/>
              <w:rPr>
                <w:rFonts w:ascii="Arial" w:eastAsia="Times New Roman" w:hAnsi="Arial" w:cs="Arial"/>
                <w:b/>
                <w:bCs/>
                <w:sz w:val="14"/>
                <w:szCs w:val="14"/>
              </w:rPr>
            </w:pPr>
          </w:p>
          <w:p w14:paraId="0E4C52B0" w14:textId="77777777" w:rsidR="00ED1192" w:rsidRDefault="00ED1192" w:rsidP="00ED1192">
            <w:pPr>
              <w:spacing w:after="0"/>
              <w:jc w:val="both"/>
              <w:rPr>
                <w:rFonts w:ascii="Arial" w:eastAsia="Times New Roman" w:hAnsi="Arial" w:cs="Arial"/>
                <w:b/>
                <w:bCs/>
                <w:sz w:val="14"/>
                <w:szCs w:val="14"/>
              </w:rPr>
            </w:pPr>
          </w:p>
          <w:p w14:paraId="06579485" w14:textId="77777777" w:rsidR="00ED1192" w:rsidRDefault="00ED1192" w:rsidP="00ED1192">
            <w:pPr>
              <w:spacing w:after="0"/>
              <w:jc w:val="both"/>
              <w:rPr>
                <w:rFonts w:ascii="Arial" w:eastAsia="Times New Roman" w:hAnsi="Arial" w:cs="Arial"/>
                <w:b/>
                <w:bCs/>
                <w:sz w:val="14"/>
                <w:szCs w:val="14"/>
              </w:rPr>
            </w:pPr>
          </w:p>
          <w:p w14:paraId="5BBF5C41" w14:textId="77777777" w:rsidR="00ED1192" w:rsidRDefault="00ED1192" w:rsidP="00ED1192">
            <w:pPr>
              <w:spacing w:after="0"/>
              <w:jc w:val="both"/>
              <w:rPr>
                <w:rFonts w:ascii="Arial" w:eastAsia="Times New Roman" w:hAnsi="Arial" w:cs="Arial"/>
                <w:b/>
                <w:bCs/>
                <w:sz w:val="14"/>
                <w:szCs w:val="14"/>
              </w:rPr>
            </w:pPr>
          </w:p>
          <w:p w14:paraId="43AE4ADE" w14:textId="77777777" w:rsidR="00ED1192" w:rsidRDefault="00ED1192" w:rsidP="00ED1192">
            <w:pPr>
              <w:spacing w:after="0"/>
              <w:jc w:val="both"/>
              <w:rPr>
                <w:rFonts w:ascii="Arial" w:eastAsia="Times New Roman" w:hAnsi="Arial" w:cs="Arial"/>
                <w:b/>
                <w:bCs/>
                <w:sz w:val="14"/>
                <w:szCs w:val="14"/>
              </w:rPr>
            </w:pPr>
          </w:p>
          <w:p w14:paraId="5C6C4EF3" w14:textId="77777777" w:rsidR="00ED1192" w:rsidRDefault="00ED1192" w:rsidP="00ED1192">
            <w:pPr>
              <w:spacing w:after="0"/>
              <w:jc w:val="both"/>
              <w:rPr>
                <w:rFonts w:ascii="Arial" w:eastAsia="Times New Roman" w:hAnsi="Arial" w:cs="Arial"/>
                <w:b/>
                <w:bCs/>
                <w:sz w:val="14"/>
                <w:szCs w:val="14"/>
              </w:rPr>
            </w:pPr>
          </w:p>
          <w:p w14:paraId="0471E54A" w14:textId="77777777" w:rsidR="00ED1192" w:rsidRDefault="00ED1192" w:rsidP="00ED1192">
            <w:pPr>
              <w:spacing w:after="0"/>
              <w:jc w:val="both"/>
              <w:rPr>
                <w:rFonts w:ascii="Arial" w:eastAsia="Times New Roman" w:hAnsi="Arial" w:cs="Arial"/>
                <w:b/>
                <w:bCs/>
                <w:sz w:val="14"/>
                <w:szCs w:val="14"/>
              </w:rPr>
            </w:pPr>
          </w:p>
          <w:p w14:paraId="6AA019ED" w14:textId="77777777" w:rsidR="00ED1192" w:rsidRDefault="00ED1192" w:rsidP="00ED1192">
            <w:pPr>
              <w:spacing w:after="0"/>
              <w:jc w:val="both"/>
              <w:rPr>
                <w:rFonts w:ascii="Arial" w:eastAsia="Times New Roman" w:hAnsi="Arial" w:cs="Arial"/>
                <w:b/>
                <w:bCs/>
                <w:sz w:val="14"/>
                <w:szCs w:val="14"/>
              </w:rPr>
            </w:pPr>
          </w:p>
          <w:p w14:paraId="3DF22DBE" w14:textId="77777777" w:rsidR="00ED1192" w:rsidRDefault="00ED1192" w:rsidP="00ED1192">
            <w:pPr>
              <w:spacing w:after="0"/>
              <w:jc w:val="both"/>
              <w:rPr>
                <w:rFonts w:ascii="Arial" w:eastAsia="Times New Roman" w:hAnsi="Arial" w:cs="Arial"/>
                <w:b/>
                <w:bCs/>
                <w:sz w:val="14"/>
                <w:szCs w:val="14"/>
              </w:rPr>
            </w:pPr>
          </w:p>
          <w:p w14:paraId="1DA3E47C" w14:textId="77777777" w:rsidR="00ED1192" w:rsidRDefault="00ED1192" w:rsidP="00ED1192">
            <w:pPr>
              <w:spacing w:after="0"/>
              <w:jc w:val="both"/>
              <w:rPr>
                <w:rFonts w:ascii="Arial" w:eastAsia="Times New Roman" w:hAnsi="Arial" w:cs="Arial"/>
                <w:b/>
                <w:bCs/>
                <w:sz w:val="14"/>
                <w:szCs w:val="14"/>
              </w:rPr>
            </w:pPr>
          </w:p>
          <w:p w14:paraId="7CD69F56" w14:textId="77777777" w:rsidR="00ED1192" w:rsidRDefault="00ED1192" w:rsidP="00ED1192">
            <w:pPr>
              <w:spacing w:after="0"/>
              <w:jc w:val="both"/>
              <w:rPr>
                <w:rFonts w:ascii="Arial" w:eastAsia="Times New Roman" w:hAnsi="Arial" w:cs="Arial"/>
                <w:b/>
                <w:bCs/>
                <w:sz w:val="14"/>
                <w:szCs w:val="14"/>
              </w:rPr>
            </w:pPr>
          </w:p>
          <w:p w14:paraId="653F8806" w14:textId="77777777" w:rsidR="00ED1192" w:rsidRDefault="00ED1192" w:rsidP="00ED1192">
            <w:pPr>
              <w:spacing w:after="0"/>
              <w:jc w:val="both"/>
              <w:rPr>
                <w:rFonts w:ascii="Arial" w:eastAsia="Times New Roman" w:hAnsi="Arial" w:cs="Arial"/>
                <w:b/>
                <w:bCs/>
                <w:sz w:val="14"/>
                <w:szCs w:val="14"/>
              </w:rPr>
            </w:pPr>
          </w:p>
          <w:p w14:paraId="58A2304E" w14:textId="77777777" w:rsidR="00ED1192" w:rsidRDefault="00ED1192" w:rsidP="00ED1192">
            <w:pPr>
              <w:spacing w:after="0"/>
              <w:jc w:val="both"/>
              <w:rPr>
                <w:rFonts w:ascii="Arial" w:eastAsia="Times New Roman" w:hAnsi="Arial" w:cs="Arial"/>
                <w:b/>
                <w:bCs/>
                <w:sz w:val="14"/>
                <w:szCs w:val="14"/>
              </w:rPr>
            </w:pPr>
          </w:p>
          <w:p w14:paraId="3E552A18" w14:textId="77777777" w:rsidR="00ED1192" w:rsidRDefault="00ED1192" w:rsidP="00ED1192">
            <w:pPr>
              <w:spacing w:after="0"/>
              <w:jc w:val="both"/>
              <w:rPr>
                <w:rFonts w:ascii="Arial" w:eastAsia="Times New Roman" w:hAnsi="Arial" w:cs="Arial"/>
                <w:b/>
                <w:bCs/>
                <w:sz w:val="14"/>
                <w:szCs w:val="14"/>
              </w:rPr>
            </w:pPr>
          </w:p>
          <w:p w14:paraId="08913BFF" w14:textId="77777777" w:rsidR="00ED1192" w:rsidRDefault="00ED1192" w:rsidP="00ED1192">
            <w:pPr>
              <w:spacing w:after="0"/>
              <w:jc w:val="both"/>
              <w:rPr>
                <w:rFonts w:ascii="Arial" w:eastAsia="Times New Roman" w:hAnsi="Arial" w:cs="Arial"/>
                <w:b/>
                <w:bCs/>
                <w:sz w:val="14"/>
                <w:szCs w:val="14"/>
              </w:rPr>
            </w:pPr>
          </w:p>
          <w:p w14:paraId="00DFF65C" w14:textId="77777777" w:rsidR="00ED1192" w:rsidRDefault="00ED1192" w:rsidP="00ED1192">
            <w:pPr>
              <w:spacing w:after="0"/>
              <w:jc w:val="both"/>
              <w:rPr>
                <w:rFonts w:ascii="Arial" w:eastAsia="Times New Roman" w:hAnsi="Arial" w:cs="Arial"/>
                <w:b/>
                <w:bCs/>
                <w:sz w:val="14"/>
                <w:szCs w:val="14"/>
              </w:rPr>
            </w:pPr>
          </w:p>
          <w:p w14:paraId="75EB8CDF" w14:textId="77777777" w:rsidR="00ED1192" w:rsidRDefault="00ED1192" w:rsidP="00ED1192">
            <w:pPr>
              <w:spacing w:after="0"/>
              <w:jc w:val="both"/>
              <w:rPr>
                <w:rFonts w:ascii="Arial" w:eastAsia="Times New Roman" w:hAnsi="Arial" w:cs="Arial"/>
                <w:b/>
                <w:bCs/>
                <w:sz w:val="14"/>
                <w:szCs w:val="14"/>
              </w:rPr>
            </w:pPr>
          </w:p>
          <w:p w14:paraId="4B7934C9" w14:textId="77777777" w:rsidR="00ED1192" w:rsidRDefault="00ED1192" w:rsidP="00ED1192">
            <w:pPr>
              <w:spacing w:after="0"/>
              <w:jc w:val="both"/>
              <w:rPr>
                <w:rFonts w:ascii="Arial" w:eastAsia="Times New Roman" w:hAnsi="Arial" w:cs="Arial"/>
                <w:b/>
                <w:bCs/>
                <w:sz w:val="14"/>
                <w:szCs w:val="14"/>
              </w:rPr>
            </w:pPr>
          </w:p>
          <w:p w14:paraId="6469D29E" w14:textId="2E4D4C72" w:rsidR="00ED1192" w:rsidRDefault="00ED1192" w:rsidP="00ED1192">
            <w:pPr>
              <w:spacing w:after="0"/>
              <w:jc w:val="both"/>
              <w:rPr>
                <w:rFonts w:ascii="Arial" w:eastAsia="Times New Roman" w:hAnsi="Arial" w:cs="Arial"/>
                <w:b/>
                <w:bCs/>
                <w:sz w:val="14"/>
                <w:szCs w:val="14"/>
              </w:rPr>
            </w:pPr>
          </w:p>
          <w:p w14:paraId="667A7572" w14:textId="02F893EC" w:rsidR="00845A94" w:rsidRDefault="00845A94" w:rsidP="00ED1192">
            <w:pPr>
              <w:spacing w:after="0"/>
              <w:jc w:val="both"/>
              <w:rPr>
                <w:rFonts w:ascii="Arial" w:eastAsia="Times New Roman" w:hAnsi="Arial" w:cs="Arial"/>
                <w:b/>
                <w:bCs/>
                <w:sz w:val="14"/>
                <w:szCs w:val="14"/>
              </w:rPr>
            </w:pPr>
          </w:p>
          <w:p w14:paraId="154F81BB" w14:textId="263090DE" w:rsidR="00845A94" w:rsidRDefault="00845A94" w:rsidP="00ED1192">
            <w:pPr>
              <w:spacing w:after="0"/>
              <w:jc w:val="both"/>
              <w:rPr>
                <w:rFonts w:ascii="Arial" w:eastAsia="Times New Roman" w:hAnsi="Arial" w:cs="Arial"/>
                <w:b/>
                <w:bCs/>
                <w:sz w:val="14"/>
                <w:szCs w:val="14"/>
              </w:rPr>
            </w:pPr>
          </w:p>
          <w:p w14:paraId="30326C64" w14:textId="197506B5" w:rsidR="00845A94" w:rsidRDefault="00845A94" w:rsidP="00ED1192">
            <w:pPr>
              <w:spacing w:after="0"/>
              <w:jc w:val="both"/>
              <w:rPr>
                <w:rFonts w:ascii="Arial" w:eastAsia="Times New Roman" w:hAnsi="Arial" w:cs="Arial"/>
                <w:b/>
                <w:bCs/>
                <w:sz w:val="14"/>
                <w:szCs w:val="14"/>
              </w:rPr>
            </w:pPr>
          </w:p>
          <w:p w14:paraId="398F0115" w14:textId="3E29465D" w:rsidR="00845A94" w:rsidRDefault="00845A94" w:rsidP="00ED1192">
            <w:pPr>
              <w:spacing w:after="0"/>
              <w:jc w:val="both"/>
              <w:rPr>
                <w:rFonts w:ascii="Arial" w:eastAsia="Times New Roman" w:hAnsi="Arial" w:cs="Arial"/>
                <w:b/>
                <w:bCs/>
                <w:sz w:val="14"/>
                <w:szCs w:val="14"/>
              </w:rPr>
            </w:pPr>
          </w:p>
          <w:p w14:paraId="507D3F6B" w14:textId="6FF6B958" w:rsidR="00845A94" w:rsidRDefault="00845A94" w:rsidP="00ED1192">
            <w:pPr>
              <w:spacing w:after="0"/>
              <w:jc w:val="both"/>
              <w:rPr>
                <w:rFonts w:ascii="Arial" w:eastAsia="Times New Roman" w:hAnsi="Arial" w:cs="Arial"/>
                <w:b/>
                <w:bCs/>
                <w:sz w:val="14"/>
                <w:szCs w:val="14"/>
              </w:rPr>
            </w:pPr>
          </w:p>
          <w:p w14:paraId="67315E20" w14:textId="6BF4E6E3" w:rsidR="00845A94" w:rsidRDefault="00845A94" w:rsidP="00ED1192">
            <w:pPr>
              <w:spacing w:after="0"/>
              <w:jc w:val="both"/>
              <w:rPr>
                <w:rFonts w:ascii="Arial" w:eastAsia="Times New Roman" w:hAnsi="Arial" w:cs="Arial"/>
                <w:b/>
                <w:bCs/>
                <w:sz w:val="14"/>
                <w:szCs w:val="14"/>
              </w:rPr>
            </w:pPr>
          </w:p>
          <w:p w14:paraId="2D4A7692" w14:textId="1CB38C4B" w:rsidR="00845A94" w:rsidRDefault="00845A94" w:rsidP="00ED1192">
            <w:pPr>
              <w:spacing w:after="0"/>
              <w:jc w:val="both"/>
              <w:rPr>
                <w:rFonts w:ascii="Arial" w:eastAsia="Times New Roman" w:hAnsi="Arial" w:cs="Arial"/>
                <w:b/>
                <w:bCs/>
                <w:sz w:val="14"/>
                <w:szCs w:val="14"/>
              </w:rPr>
            </w:pPr>
          </w:p>
          <w:p w14:paraId="2F19D723" w14:textId="0D5F34E8" w:rsidR="00845A94" w:rsidRDefault="00845A94" w:rsidP="00ED1192">
            <w:pPr>
              <w:spacing w:after="0"/>
              <w:jc w:val="both"/>
              <w:rPr>
                <w:rFonts w:ascii="Arial" w:eastAsia="Times New Roman" w:hAnsi="Arial" w:cs="Arial"/>
                <w:b/>
                <w:bCs/>
                <w:sz w:val="14"/>
                <w:szCs w:val="14"/>
              </w:rPr>
            </w:pPr>
          </w:p>
          <w:p w14:paraId="187D5DEF" w14:textId="77777777" w:rsidR="00845A94" w:rsidRDefault="00845A94" w:rsidP="00ED1192">
            <w:pPr>
              <w:spacing w:after="0"/>
              <w:jc w:val="both"/>
              <w:rPr>
                <w:rFonts w:ascii="Arial" w:eastAsia="Times New Roman" w:hAnsi="Arial" w:cs="Arial"/>
                <w:b/>
                <w:bCs/>
                <w:sz w:val="14"/>
                <w:szCs w:val="14"/>
              </w:rPr>
            </w:pPr>
          </w:p>
          <w:p w14:paraId="6D04F2D7" w14:textId="20A29424" w:rsidR="00ED1192" w:rsidRPr="00ED1192" w:rsidRDefault="00ED1192" w:rsidP="00ED1192">
            <w:pPr>
              <w:spacing w:after="0"/>
              <w:jc w:val="both"/>
              <w:rPr>
                <w:rFonts w:ascii="Arial" w:eastAsia="Times New Roman" w:hAnsi="Arial" w:cs="Arial"/>
                <w:b/>
                <w:bCs/>
                <w:sz w:val="14"/>
                <w:szCs w:val="14"/>
              </w:rPr>
            </w:pPr>
            <w:r>
              <w:rPr>
                <w:rFonts w:ascii="Arial" w:eastAsia="Times New Roman" w:hAnsi="Arial" w:cs="Arial"/>
                <w:b/>
                <w:bCs/>
                <w:sz w:val="14"/>
                <w:szCs w:val="14"/>
              </w:rPr>
              <w:t>NO CUMPLE, EL PARTICIPANTE OMITE PRESENTAR DEL PUNTO 4</w:t>
            </w:r>
            <w:r w:rsidR="008C11BB">
              <w:rPr>
                <w:rFonts w:ascii="Arial" w:eastAsia="Times New Roman" w:hAnsi="Arial" w:cs="Arial"/>
                <w:b/>
                <w:bCs/>
                <w:sz w:val="14"/>
                <w:szCs w:val="14"/>
              </w:rPr>
              <w:t>.</w:t>
            </w:r>
            <w:r>
              <w:rPr>
                <w:rFonts w:ascii="Arial" w:eastAsia="Times New Roman" w:hAnsi="Arial" w:cs="Arial"/>
                <w:b/>
                <w:bCs/>
                <w:sz w:val="14"/>
                <w:szCs w:val="14"/>
              </w:rPr>
              <w:t xml:space="preserve"> LOS INCISOS A, B, C, Y D.</w:t>
            </w:r>
          </w:p>
        </w:tc>
      </w:tr>
      <w:tr w:rsidR="002F512D" w:rsidRPr="00FD52F1" w14:paraId="7C7CAB4B" w14:textId="77777777" w:rsidTr="00407931">
        <w:trPr>
          <w:trHeight w:val="364"/>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373B7A" w14:textId="77777777" w:rsidR="00193C50" w:rsidRPr="00493170" w:rsidRDefault="00193C50" w:rsidP="00E55E4A">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F1BAD1" w14:textId="77777777" w:rsidR="00193C50" w:rsidRPr="006E11B0" w:rsidRDefault="00193C50" w:rsidP="00E55E4A">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6D98DBBC" w14:textId="77777777" w:rsidR="00193C50" w:rsidRPr="00201B4B" w:rsidRDefault="00193C50"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1C32A639" w14:textId="77777777" w:rsidR="00193C50" w:rsidRPr="00493170" w:rsidRDefault="00193C50" w:rsidP="00E55E4A">
            <w:pPr>
              <w:spacing w:after="0" w:line="240" w:lineRule="auto"/>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E1F93F9" w14:textId="77777777" w:rsidR="00193C50" w:rsidRPr="00493170" w:rsidRDefault="00193C50" w:rsidP="00E55E4A">
            <w:pPr>
              <w:spacing w:after="0" w:line="240" w:lineRule="auto"/>
              <w:jc w:val="center"/>
              <w:rPr>
                <w:rFonts w:ascii="Arial" w:eastAsia="Times New Roman" w:hAnsi="Arial" w:cs="Arial"/>
                <w:sz w:val="18"/>
                <w:szCs w:val="18"/>
              </w:rPr>
            </w:pPr>
          </w:p>
        </w:tc>
      </w:tr>
      <w:tr w:rsidR="00193C50" w:rsidRPr="00FD52F1" w14:paraId="724845A1" w14:textId="77777777" w:rsidTr="00407931">
        <w:trPr>
          <w:trHeight w:val="385"/>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C45567" w14:textId="77777777" w:rsidR="00193C50" w:rsidRPr="00493170" w:rsidRDefault="00193C50" w:rsidP="00E55E4A">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0D45AE" w14:textId="77777777" w:rsidR="00193C50" w:rsidRPr="006E11B0" w:rsidRDefault="00193C50" w:rsidP="00E55E4A">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370850" w14:textId="77777777" w:rsidR="00193C50" w:rsidRPr="00201B4B" w:rsidRDefault="00193C50"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3A46D8AD" w14:textId="77777777" w:rsidR="00193C50" w:rsidRPr="00493170" w:rsidRDefault="00193C50" w:rsidP="00E55E4A">
            <w:pPr>
              <w:spacing w:after="0" w:line="240" w:lineRule="auto"/>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F3491A" w14:textId="77777777" w:rsidR="00193C50" w:rsidRPr="00493170" w:rsidRDefault="00193C50" w:rsidP="00E55E4A">
            <w:pPr>
              <w:spacing w:after="0" w:line="240" w:lineRule="auto"/>
              <w:jc w:val="center"/>
              <w:rPr>
                <w:rFonts w:ascii="Arial" w:eastAsia="Times New Roman" w:hAnsi="Arial" w:cs="Arial"/>
                <w:sz w:val="18"/>
                <w:szCs w:val="18"/>
              </w:rPr>
            </w:pPr>
          </w:p>
        </w:tc>
      </w:tr>
      <w:tr w:rsidR="002F512D" w:rsidRPr="00FD52F1" w14:paraId="59C26619" w14:textId="77777777" w:rsidTr="00407931">
        <w:trPr>
          <w:trHeight w:val="390"/>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A433DD" w14:textId="77777777" w:rsidR="00193C50" w:rsidRPr="00493170" w:rsidRDefault="00193C50"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w:t>
            </w:r>
            <w:r>
              <w:rPr>
                <w:rFonts w:ascii="Arial" w:eastAsia="Arial" w:hAnsi="Arial" w:cs="Arial"/>
                <w:b/>
                <w:color w:val="000000"/>
                <w:sz w:val="18"/>
                <w:szCs w:val="18"/>
              </w:rPr>
              <w:t xml:space="preserve"> 8.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66813A" w14:textId="77777777" w:rsidR="00193C50" w:rsidRPr="006E11B0" w:rsidRDefault="00193C50"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783CAC" w14:textId="77777777" w:rsidR="00193C50" w:rsidRPr="00201B4B" w:rsidRDefault="00193C50"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DBC91EF" w14:textId="77777777" w:rsidR="00193C50" w:rsidRPr="00493170" w:rsidRDefault="00193C50" w:rsidP="00E55E4A">
            <w:pPr>
              <w:spacing w:after="0" w:line="240" w:lineRule="auto"/>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6377CFA" w14:textId="77777777" w:rsidR="00193C50" w:rsidRPr="00493170" w:rsidRDefault="00193C50" w:rsidP="00E55E4A">
            <w:pPr>
              <w:spacing w:after="0" w:line="240" w:lineRule="auto"/>
              <w:jc w:val="center"/>
              <w:rPr>
                <w:rFonts w:ascii="Arial" w:eastAsia="Times New Roman" w:hAnsi="Arial" w:cs="Arial"/>
                <w:sz w:val="18"/>
                <w:szCs w:val="18"/>
              </w:rPr>
            </w:pPr>
          </w:p>
        </w:tc>
      </w:tr>
      <w:tr w:rsidR="00193C50" w:rsidRPr="00FD52F1" w14:paraId="3F1AF836" w14:textId="77777777" w:rsidTr="00407931">
        <w:trPr>
          <w:trHeight w:val="20"/>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D3C0C6" w14:textId="77777777" w:rsidR="00193C50" w:rsidRPr="004D3C3E" w:rsidRDefault="00193C50" w:rsidP="00E55E4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pinión Positiva de Cumplimiento de Obligaciones Fiscales y</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9730CB" w14:textId="77777777" w:rsidR="00193C50" w:rsidRPr="006E11B0" w:rsidRDefault="00193C50"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3F42B" w14:textId="77777777" w:rsidR="00193C50" w:rsidRPr="00493170" w:rsidRDefault="00193C50" w:rsidP="00ED1192">
            <w:pPr>
              <w:spacing w:after="0"/>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8AC7AD" w14:textId="1ABB5B19" w:rsidR="00193C50" w:rsidRPr="008C11BB" w:rsidRDefault="00ED1192" w:rsidP="008C11BB">
            <w:pPr>
              <w:spacing w:after="0" w:line="240" w:lineRule="auto"/>
              <w:jc w:val="both"/>
              <w:rPr>
                <w:rFonts w:ascii="Arial" w:eastAsia="Times New Roman" w:hAnsi="Arial" w:cs="Arial"/>
                <w:sz w:val="14"/>
                <w:szCs w:val="14"/>
              </w:rPr>
            </w:pPr>
            <w:r w:rsidRPr="008C11BB">
              <w:rPr>
                <w:rFonts w:ascii="Arial" w:eastAsia="Times New Roman" w:hAnsi="Arial" w:cs="Arial"/>
                <w:b/>
                <w:bCs/>
                <w:sz w:val="14"/>
                <w:szCs w:val="14"/>
              </w:rPr>
              <w:t>NO CUMPLE, EL PARTICIPANTE OMITE PRESENTAR CONSTANCIA IMPRESA</w:t>
            </w:r>
            <w:r w:rsidR="008C11BB" w:rsidRPr="008C11BB">
              <w:rPr>
                <w:rFonts w:ascii="Arial" w:eastAsia="Times New Roman" w:hAnsi="Arial" w:cs="Arial"/>
                <w:b/>
                <w:bCs/>
                <w:sz w:val="14"/>
                <w:szCs w:val="14"/>
              </w:rPr>
              <w:t xml:space="preserve"> </w:t>
            </w:r>
            <w:r w:rsidR="008C11BB" w:rsidRPr="008C11BB">
              <w:rPr>
                <w:rFonts w:ascii="Arial" w:eastAsia="Arial" w:hAnsi="Arial" w:cs="Arial"/>
                <w:b/>
                <w:color w:val="000000"/>
                <w:sz w:val="14"/>
                <w:szCs w:val="14"/>
              </w:rPr>
              <w:t>DE LA OPINIÓN POSITIVA DE CUMPLIMIENTO DE OBLIGACIONES FISCALES.</w:t>
            </w:r>
            <w:r w:rsidR="008C11BB" w:rsidRPr="008C11BB">
              <w:rPr>
                <w:rFonts w:ascii="Arial" w:eastAsia="Times New Roman" w:hAnsi="Arial" w:cs="Arial"/>
                <w:sz w:val="14"/>
                <w:szCs w:val="14"/>
              </w:rPr>
              <w:t xml:space="preserve"> </w:t>
            </w:r>
          </w:p>
        </w:tc>
      </w:tr>
      <w:tr w:rsidR="002F512D" w:rsidRPr="00FD52F1" w14:paraId="4CB78DEB" w14:textId="77777777" w:rsidTr="00407931">
        <w:trPr>
          <w:trHeight w:val="20"/>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B10A95" w14:textId="77777777" w:rsidR="00193C50" w:rsidRPr="004D3C3E" w:rsidRDefault="00193C50" w:rsidP="00E55E4A">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EFBD3D" w14:textId="77777777" w:rsidR="00193C50" w:rsidRPr="006E11B0" w:rsidRDefault="00193C50"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ED85ED" w14:textId="77777777" w:rsidR="00193C50" w:rsidRPr="00493170" w:rsidRDefault="00193C50" w:rsidP="008C11BB">
            <w:pPr>
              <w:spacing w:after="0"/>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837B8C1" w14:textId="7AA185A4" w:rsidR="00193C50" w:rsidRPr="00493170" w:rsidRDefault="008C11BB" w:rsidP="008C11BB">
            <w:pPr>
              <w:spacing w:after="0" w:line="240" w:lineRule="auto"/>
              <w:jc w:val="both"/>
              <w:rPr>
                <w:rFonts w:ascii="Arial" w:eastAsia="Times New Roman" w:hAnsi="Arial" w:cs="Arial"/>
                <w:sz w:val="18"/>
                <w:szCs w:val="18"/>
              </w:rPr>
            </w:pPr>
            <w:r w:rsidRPr="008C11BB">
              <w:rPr>
                <w:rFonts w:ascii="Arial" w:eastAsia="Arial" w:hAnsi="Arial" w:cs="Arial"/>
                <w:b/>
                <w:color w:val="000000"/>
                <w:sz w:val="14"/>
                <w:szCs w:val="14"/>
              </w:rPr>
              <w:t>NO CUMPLE, EL PARTICIPANTE OMITE PRESENTAR CONSTANCIA IMPRESA DE LA OPINIÓN POSITIVA DE CUMPLIMIENTO DE OBLIGACIONES EN MATERIA DE SEGURIDAD SOCIAL.</w:t>
            </w:r>
            <w:r w:rsidRPr="008C11BB">
              <w:rPr>
                <w:rFonts w:ascii="Arial" w:eastAsia="Times New Roman" w:hAnsi="Arial" w:cs="Arial"/>
                <w:sz w:val="16"/>
                <w:szCs w:val="16"/>
              </w:rPr>
              <w:t xml:space="preserve"> </w:t>
            </w:r>
          </w:p>
        </w:tc>
      </w:tr>
      <w:tr w:rsidR="002F512D" w:rsidRPr="00FD52F1" w14:paraId="76831404" w14:textId="77777777" w:rsidTr="00407931">
        <w:trPr>
          <w:trHeight w:val="20"/>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CC46FD" w14:textId="77777777" w:rsidR="00193C50" w:rsidRPr="003E0BDE" w:rsidRDefault="00193C50" w:rsidP="00E55E4A">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3E0BDE">
              <w:rPr>
                <w:rFonts w:ascii="Arial" w:eastAsia="Arial" w:hAnsi="Arial" w:cs="Arial"/>
                <w:bCs/>
                <w:color w:val="000000"/>
                <w:sz w:val="18"/>
                <w:szCs w:val="18"/>
              </w:rPr>
              <w:t>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FCC30DA" w14:textId="77777777" w:rsidR="00193C50" w:rsidRPr="006E11B0" w:rsidRDefault="00193C50" w:rsidP="00E55E4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D565F0" w14:textId="77777777" w:rsidR="00193C50" w:rsidRPr="00493170" w:rsidRDefault="00193C50" w:rsidP="008C11BB">
            <w:pPr>
              <w:spacing w:after="0"/>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5B471EC" w14:textId="5A11DC0D" w:rsidR="00193C50" w:rsidRPr="00493170" w:rsidRDefault="008C11BB" w:rsidP="008C11BB">
            <w:pPr>
              <w:spacing w:after="0" w:line="240" w:lineRule="auto"/>
              <w:jc w:val="both"/>
              <w:rPr>
                <w:rFonts w:ascii="Arial" w:eastAsia="Times New Roman" w:hAnsi="Arial" w:cs="Arial"/>
                <w:sz w:val="18"/>
                <w:szCs w:val="18"/>
              </w:rPr>
            </w:pPr>
            <w:r w:rsidRPr="002F512D">
              <w:rPr>
                <w:rFonts w:ascii="Arial" w:eastAsia="Arial" w:hAnsi="Arial" w:cs="Arial"/>
                <w:b/>
                <w:color w:val="000000"/>
                <w:sz w:val="14"/>
                <w:szCs w:val="14"/>
              </w:rPr>
              <w:t>NO CUMPLE, EL PARTICIPANTE OMITE PRESENTAR SITUACIÓN FISCAL EN MATERIA DE APORTACIONES PATRONALES Y ENTEROS DE DESCUENTOS VIGENTE EMITIDA POR EL INSTITUTO DEL FONDO NACIONAL DE LA VIVIENDA PARA LOS TRABAJADORES</w:t>
            </w:r>
            <w:r w:rsidRPr="002F512D">
              <w:rPr>
                <w:rFonts w:ascii="Arial" w:eastAsia="Arial" w:hAnsi="Arial" w:cs="Arial"/>
                <w:b/>
                <w:color w:val="000000"/>
                <w:sz w:val="12"/>
                <w:szCs w:val="12"/>
              </w:rPr>
              <w:t xml:space="preserve"> </w:t>
            </w:r>
          </w:p>
        </w:tc>
      </w:tr>
      <w:tr w:rsidR="00193C50" w:rsidRPr="00FD52F1" w14:paraId="2DE7AA21" w14:textId="77777777" w:rsidTr="00407931">
        <w:trPr>
          <w:trHeight w:val="20"/>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A3E0E1" w14:textId="77777777" w:rsidR="00193C50" w:rsidRPr="00493170" w:rsidRDefault="00193C50"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F6E24B" w14:textId="77777777" w:rsidR="00193C50" w:rsidRPr="006E11B0" w:rsidRDefault="00193C50" w:rsidP="00E55E4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5426D2" w14:textId="77777777" w:rsidR="00193C50" w:rsidRPr="00493170" w:rsidRDefault="00193C50" w:rsidP="00E55E4A">
            <w:pPr>
              <w:spacing w:after="0"/>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621C61" w14:textId="77777777" w:rsidR="00193C50" w:rsidRPr="002C03C8" w:rsidRDefault="00193C50" w:rsidP="00E55E4A">
            <w:pPr>
              <w:spacing w:after="0" w:line="240" w:lineRule="auto"/>
              <w:jc w:val="both"/>
              <w:rPr>
                <w:rFonts w:ascii="Arial" w:eastAsia="Times New Roman" w:hAnsi="Arial" w:cs="Arial"/>
                <w:b/>
                <w:bCs/>
                <w:sz w:val="18"/>
                <w:szCs w:val="18"/>
              </w:rPr>
            </w:pPr>
            <w:r w:rsidRPr="002C03C8">
              <w:rPr>
                <w:rFonts w:ascii="Arial" w:eastAsia="Times New Roman" w:hAnsi="Arial" w:cs="Arial"/>
                <w:b/>
                <w:bCs/>
                <w:sz w:val="14"/>
                <w:szCs w:val="14"/>
              </w:rPr>
              <w:t>NO CUMPLE, YA QUE NO PRESENTÓ ORIGINAL O COPIA CERTIFICADA DE LA IDENTIFICACIÓN OFICIAL VIGENTE SOLO PARA COTEJO EN EL ACTO DE PRESENTACIÓN Y APERTURA DE PROPOSICIONES.</w:t>
            </w:r>
          </w:p>
        </w:tc>
      </w:tr>
      <w:tr w:rsidR="002F512D" w:rsidRPr="00FD52F1" w14:paraId="0F9DA2DA" w14:textId="77777777" w:rsidTr="00407931">
        <w:trPr>
          <w:trHeight w:val="400"/>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767541" w14:textId="77777777" w:rsidR="00193C50" w:rsidRPr="00493170" w:rsidRDefault="00193C50" w:rsidP="00E55E4A">
            <w:pPr>
              <w:spacing w:after="0" w:line="240" w:lineRule="auto"/>
              <w:ind w:right="140"/>
              <w:jc w:val="both"/>
              <w:rPr>
                <w:rFonts w:ascii="Arial" w:eastAsia="Arial" w:hAnsi="Arial" w:cs="Arial"/>
                <w:b/>
                <w:color w:val="000000"/>
                <w:sz w:val="18"/>
                <w:szCs w:val="18"/>
              </w:rPr>
            </w:pPr>
            <w:r>
              <w:rPr>
                <w:rFonts w:ascii="Arial" w:hAnsi="Arial" w:cs="Arial"/>
                <w:b/>
                <w:bCs/>
                <w:sz w:val="18"/>
                <w:szCs w:val="18"/>
              </w:rPr>
              <w:lastRenderedPageBreak/>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7CFA1A" w14:textId="77777777" w:rsidR="00193C50" w:rsidRPr="00493170" w:rsidRDefault="00193C50"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2793C031" w14:textId="77777777" w:rsidR="00193C50" w:rsidRPr="00201B4B" w:rsidRDefault="00193C50"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6A40DE4E" w14:textId="77777777" w:rsidR="00193C50" w:rsidRPr="00493170" w:rsidRDefault="00193C50" w:rsidP="00E55E4A">
            <w:pPr>
              <w:spacing w:after="0" w:line="240" w:lineRule="auto"/>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59D539D" w14:textId="77777777" w:rsidR="00193C50" w:rsidRPr="00493170" w:rsidRDefault="00193C50" w:rsidP="00E55E4A">
            <w:pPr>
              <w:spacing w:after="0" w:line="240" w:lineRule="auto"/>
              <w:jc w:val="center"/>
              <w:rPr>
                <w:rFonts w:ascii="Arial" w:eastAsia="Times New Roman" w:hAnsi="Arial" w:cs="Arial"/>
                <w:sz w:val="18"/>
                <w:szCs w:val="18"/>
              </w:rPr>
            </w:pPr>
          </w:p>
        </w:tc>
      </w:tr>
      <w:tr w:rsidR="00193C50" w:rsidRPr="00FD52F1" w14:paraId="5D2984E0" w14:textId="77777777" w:rsidTr="00407931">
        <w:trPr>
          <w:trHeight w:val="422"/>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7D3F7E" w14:textId="77777777" w:rsidR="00193C50" w:rsidRPr="003F3BC5" w:rsidRDefault="00193C50" w:rsidP="00E55E4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F98463" w14:textId="77777777" w:rsidR="00193C50" w:rsidRDefault="00193C50"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58ABF8" w14:textId="77777777" w:rsidR="00193C50" w:rsidRPr="00201B4B" w:rsidRDefault="00193C50"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FCA3968" w14:textId="77777777" w:rsidR="00193C50" w:rsidRPr="00493170" w:rsidRDefault="00193C50" w:rsidP="00E55E4A">
            <w:pPr>
              <w:spacing w:after="0" w:line="240" w:lineRule="auto"/>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0955B4" w14:textId="77777777" w:rsidR="00193C50" w:rsidRPr="00493170" w:rsidRDefault="00193C50" w:rsidP="00E55E4A">
            <w:pPr>
              <w:spacing w:after="0" w:line="240" w:lineRule="auto"/>
              <w:jc w:val="center"/>
              <w:rPr>
                <w:rFonts w:ascii="Arial" w:eastAsia="Times New Roman" w:hAnsi="Arial" w:cs="Arial"/>
                <w:sz w:val="18"/>
                <w:szCs w:val="18"/>
              </w:rPr>
            </w:pPr>
          </w:p>
        </w:tc>
      </w:tr>
      <w:tr w:rsidR="002F512D" w:rsidRPr="00FD52F1" w14:paraId="72C23063" w14:textId="77777777" w:rsidTr="00407931">
        <w:trPr>
          <w:trHeight w:val="422"/>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CDB5ED8" w14:textId="77777777" w:rsidR="00193C50" w:rsidRPr="00604EC9" w:rsidRDefault="00193C50" w:rsidP="00E55E4A">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D2334D" w14:textId="77777777" w:rsidR="00193C50" w:rsidRDefault="00193C50"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06D89A" w14:textId="77777777" w:rsidR="00193C50" w:rsidRPr="00201B4B" w:rsidRDefault="00193C50"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46B07EA9" w14:textId="77777777" w:rsidR="00193C50" w:rsidRPr="00493170" w:rsidRDefault="00193C50" w:rsidP="00E55E4A">
            <w:pPr>
              <w:spacing w:after="0" w:line="240" w:lineRule="auto"/>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BF7F6C0" w14:textId="77777777" w:rsidR="00193C50" w:rsidRPr="00493170" w:rsidRDefault="00193C50" w:rsidP="00E55E4A">
            <w:pPr>
              <w:spacing w:after="0" w:line="240" w:lineRule="auto"/>
              <w:jc w:val="center"/>
              <w:rPr>
                <w:rFonts w:ascii="Arial" w:eastAsia="Times New Roman" w:hAnsi="Arial" w:cs="Arial"/>
                <w:sz w:val="18"/>
                <w:szCs w:val="18"/>
              </w:rPr>
            </w:pPr>
          </w:p>
        </w:tc>
      </w:tr>
      <w:tr w:rsidR="002F512D" w:rsidRPr="00FD52F1" w14:paraId="5A3E7EFD" w14:textId="77777777" w:rsidTr="00407931">
        <w:trPr>
          <w:trHeight w:val="422"/>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EC743EC" w14:textId="77777777" w:rsidR="00193C50" w:rsidRDefault="00193C50" w:rsidP="00E55E4A">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 xml:space="preserve">Calidad en los </w:t>
            </w:r>
            <w:r>
              <w:rPr>
                <w:rFonts w:ascii="Arial" w:eastAsia="Century Gothic" w:hAnsi="Arial" w:cs="Arial"/>
                <w:bCs/>
                <w:color w:val="000000"/>
                <w:sz w:val="18"/>
                <w:szCs w:val="18"/>
              </w:rPr>
              <w:t>Servicios</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85753F" w14:textId="77777777" w:rsidR="00193C50" w:rsidRDefault="00193C50"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EFDAC9" w14:textId="77777777" w:rsidR="00193C50" w:rsidRPr="00201B4B" w:rsidRDefault="00193C50"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3A93640" w14:textId="77777777" w:rsidR="00193C50" w:rsidRPr="00493170" w:rsidRDefault="00193C50" w:rsidP="00E55E4A">
            <w:pPr>
              <w:spacing w:after="0" w:line="240" w:lineRule="auto"/>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D92F7F1" w14:textId="77777777" w:rsidR="00193C50" w:rsidRPr="00493170" w:rsidRDefault="00193C50" w:rsidP="00E55E4A">
            <w:pPr>
              <w:spacing w:after="0" w:line="240" w:lineRule="auto"/>
              <w:jc w:val="center"/>
              <w:rPr>
                <w:rFonts w:ascii="Arial" w:eastAsia="Times New Roman" w:hAnsi="Arial" w:cs="Arial"/>
                <w:sz w:val="18"/>
                <w:szCs w:val="18"/>
              </w:rPr>
            </w:pPr>
          </w:p>
        </w:tc>
      </w:tr>
      <w:tr w:rsidR="002F512D" w:rsidRPr="00FD52F1" w14:paraId="793FA9EC" w14:textId="77777777" w:rsidTr="00407931">
        <w:trPr>
          <w:trHeight w:val="422"/>
          <w:jc w:val="center"/>
        </w:trPr>
        <w:tc>
          <w:tcPr>
            <w:tcW w:w="31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9A90B8" w14:textId="77777777" w:rsidR="00193C50" w:rsidRPr="00A7273B" w:rsidRDefault="00193C50" w:rsidP="00E55E4A">
            <w:pPr>
              <w:spacing w:after="0" w:line="240" w:lineRule="auto"/>
              <w:ind w:right="140"/>
              <w:jc w:val="both"/>
              <w:rPr>
                <w:rFonts w:ascii="Arial" w:eastAsia="Century Gothic" w:hAnsi="Arial" w:cs="Arial"/>
                <w:b/>
                <w:color w:val="000000"/>
                <w:sz w:val="18"/>
                <w:szCs w:val="18"/>
              </w:rPr>
            </w:pPr>
            <w:r w:rsidRPr="00343C04">
              <w:rPr>
                <w:rFonts w:ascii="Arial" w:eastAsia="Century Gothic" w:hAnsi="Arial" w:cs="Arial"/>
                <w:b/>
                <w:color w:val="000000"/>
                <w:sz w:val="18"/>
                <w:szCs w:val="18"/>
              </w:rPr>
              <w:t xml:space="preserve">ANEXO 18. </w:t>
            </w:r>
            <w:r w:rsidRPr="007D4129">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AEB066" w14:textId="77777777" w:rsidR="00193C50" w:rsidRDefault="00193C50"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6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B1EC74" w14:textId="77777777" w:rsidR="00193C50" w:rsidRPr="00201B4B" w:rsidRDefault="00193C50"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22C90F36" w14:textId="77777777" w:rsidR="00193C50" w:rsidRPr="00493170" w:rsidRDefault="00193C50" w:rsidP="00E55E4A">
            <w:pPr>
              <w:spacing w:after="0" w:line="240" w:lineRule="auto"/>
              <w:jc w:val="center"/>
              <w:rPr>
                <w:rFonts w:ascii="Arial" w:eastAsia="Times New Roman" w:hAnsi="Arial" w:cs="Arial"/>
                <w:sz w:val="18"/>
                <w:szCs w:val="18"/>
              </w:rPr>
            </w:pPr>
          </w:p>
        </w:tc>
        <w:tc>
          <w:tcPr>
            <w:tcW w:w="530"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65941D8" w14:textId="77777777" w:rsidR="00193C50" w:rsidRPr="00493170" w:rsidRDefault="00193C50" w:rsidP="00E55E4A">
            <w:pPr>
              <w:spacing w:after="0" w:line="240" w:lineRule="auto"/>
              <w:jc w:val="center"/>
              <w:rPr>
                <w:rFonts w:ascii="Arial" w:eastAsia="Times New Roman" w:hAnsi="Arial" w:cs="Arial"/>
                <w:sz w:val="18"/>
                <w:szCs w:val="18"/>
              </w:rPr>
            </w:pPr>
          </w:p>
        </w:tc>
      </w:tr>
      <w:bookmarkEnd w:id="4"/>
    </w:tbl>
    <w:p w14:paraId="72873A49" w14:textId="72EC29BC" w:rsidR="00193C50" w:rsidRDefault="00193C50" w:rsidP="00E70101">
      <w:pPr>
        <w:tabs>
          <w:tab w:val="left" w:pos="851"/>
        </w:tabs>
        <w:spacing w:after="0"/>
        <w:ind w:right="140"/>
        <w:rPr>
          <w:rFonts w:ascii="Arial" w:eastAsia="Arial" w:hAnsi="Arial" w:cs="Arial"/>
          <w:sz w:val="18"/>
          <w:szCs w:val="18"/>
        </w:rPr>
      </w:pPr>
    </w:p>
    <w:p w14:paraId="6909F6F9" w14:textId="0C4B1537" w:rsidR="00193C50" w:rsidRDefault="00193C50" w:rsidP="00E70101">
      <w:pPr>
        <w:tabs>
          <w:tab w:val="left" w:pos="851"/>
        </w:tabs>
        <w:spacing w:after="0"/>
        <w:ind w:right="140"/>
        <w:rPr>
          <w:rFonts w:ascii="Arial" w:eastAsia="Arial" w:hAnsi="Arial" w:cs="Arial"/>
          <w:sz w:val="18"/>
          <w:szCs w:val="18"/>
        </w:rPr>
      </w:pPr>
      <w:bookmarkStart w:id="5" w:name="_Hlk105677695"/>
    </w:p>
    <w:tbl>
      <w:tblPr>
        <w:tblStyle w:val="16"/>
        <w:tblW w:w="4471" w:type="pct"/>
        <w:jc w:val="center"/>
        <w:tblInd w:w="0" w:type="dxa"/>
        <w:tblLook w:val="0400" w:firstRow="0" w:lastRow="0" w:firstColumn="0" w:lastColumn="0" w:noHBand="0" w:noVBand="1"/>
      </w:tblPr>
      <w:tblGrid>
        <w:gridCol w:w="5710"/>
        <w:gridCol w:w="1267"/>
        <w:gridCol w:w="1242"/>
        <w:gridCol w:w="1278"/>
      </w:tblGrid>
      <w:tr w:rsidR="002F512D" w:rsidRPr="00FD52F1" w14:paraId="52BE8F1C" w14:textId="77777777" w:rsidTr="00407931">
        <w:trPr>
          <w:trHeight w:val="20"/>
          <w:jc w:val="center"/>
        </w:trPr>
        <w:tc>
          <w:tcPr>
            <w:tcW w:w="3006" w:type="pct"/>
            <w:vMerge w:val="restart"/>
            <w:tcBorders>
              <w:top w:val="single" w:sz="4" w:space="0" w:color="666666"/>
              <w:left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0EB56780" w14:textId="7CAD0C0D" w:rsidR="002F512D" w:rsidRPr="00493170" w:rsidRDefault="002F512D" w:rsidP="00E55E4A">
            <w:pPr>
              <w:spacing w:after="0" w:line="240" w:lineRule="auto"/>
              <w:ind w:right="140"/>
              <w:jc w:val="center"/>
              <w:rPr>
                <w:rFonts w:ascii="Arial" w:eastAsia="Times New Roman" w:hAnsi="Arial" w:cs="Arial"/>
                <w:sz w:val="18"/>
                <w:szCs w:val="18"/>
              </w:rPr>
            </w:pPr>
            <w:r w:rsidRPr="00E70101">
              <w:rPr>
                <w:rFonts w:ascii="Arial" w:eastAsia="Arial" w:hAnsi="Arial" w:cs="Arial"/>
                <w:b/>
                <w:color w:val="000000"/>
                <w:sz w:val="20"/>
                <w:szCs w:val="20"/>
              </w:rPr>
              <w:t>PARTICIPANTE</w:t>
            </w:r>
            <w:r>
              <w:rPr>
                <w:rFonts w:ascii="Arial" w:eastAsia="Arial" w:hAnsi="Arial" w:cs="Arial"/>
                <w:b/>
                <w:color w:val="000000"/>
                <w:sz w:val="18"/>
                <w:szCs w:val="18"/>
              </w:rPr>
              <w:t>:</w:t>
            </w:r>
            <w:r w:rsidRPr="00944A88">
              <w:rPr>
                <w:rFonts w:ascii="Arial" w:hAnsi="Arial" w:cs="Arial"/>
                <w:b/>
                <w:bCs/>
              </w:rPr>
              <w:t xml:space="preserve"> </w:t>
            </w:r>
            <w:r w:rsidRPr="00162DC9">
              <w:rPr>
                <w:rFonts w:ascii="Arial" w:hAnsi="Arial" w:cs="Arial"/>
                <w:b/>
                <w:bCs/>
                <w:sz w:val="20"/>
              </w:rPr>
              <w:t>CONSTRUCTORA Y EDIFICADORA DEL SUR DE TECA S.A. DE C.V.</w:t>
            </w:r>
          </w:p>
        </w:tc>
        <w:tc>
          <w:tcPr>
            <w:tcW w:w="667" w:type="pct"/>
            <w:vMerge w:val="restart"/>
            <w:tcBorders>
              <w:top w:val="single" w:sz="4" w:space="0" w:color="666666"/>
              <w:left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60505D75" w14:textId="77777777" w:rsidR="002F512D" w:rsidRPr="00493170" w:rsidRDefault="002F512D" w:rsidP="00E55E4A">
            <w:pPr>
              <w:spacing w:after="0" w:line="240" w:lineRule="auto"/>
              <w:ind w:right="140"/>
              <w:jc w:val="center"/>
              <w:rPr>
                <w:rFonts w:ascii="Arial" w:eastAsia="Times New Roman" w:hAnsi="Arial" w:cs="Arial"/>
                <w:sz w:val="18"/>
                <w:szCs w:val="18"/>
              </w:rPr>
            </w:pPr>
            <w:r w:rsidRPr="007C13FF">
              <w:rPr>
                <w:rFonts w:ascii="Arial" w:eastAsia="Arial" w:hAnsi="Arial" w:cs="Arial"/>
                <w:b/>
                <w:color w:val="000000"/>
                <w:sz w:val="14"/>
                <w:szCs w:val="14"/>
              </w:rPr>
              <w:t>PUNTO DE REFERENCIA 9.1 INCISO</w:t>
            </w:r>
          </w:p>
        </w:tc>
        <w:tc>
          <w:tcPr>
            <w:tcW w:w="1327" w:type="pct"/>
            <w:gridSpan w:val="2"/>
            <w:tcBorders>
              <w:top w:val="single" w:sz="4" w:space="0" w:color="666666"/>
              <w:left w:val="single" w:sz="4" w:space="0" w:color="666666"/>
              <w:bottom w:val="single" w:sz="4" w:space="0" w:color="000000"/>
              <w:right w:val="single" w:sz="4" w:space="0" w:color="666666"/>
            </w:tcBorders>
            <w:shd w:val="clear" w:color="auto" w:fill="FFF2CC" w:themeFill="accent4" w:themeFillTint="33"/>
            <w:tcMar>
              <w:top w:w="0" w:type="dxa"/>
              <w:left w:w="108" w:type="dxa"/>
              <w:bottom w:w="0" w:type="dxa"/>
              <w:right w:w="108" w:type="dxa"/>
            </w:tcMar>
            <w:vAlign w:val="center"/>
          </w:tcPr>
          <w:p w14:paraId="061E480B" w14:textId="77777777" w:rsidR="002F512D" w:rsidRPr="00493170" w:rsidRDefault="002F512D"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2F512D" w:rsidRPr="00FD52F1" w14:paraId="7F06A8E2" w14:textId="77777777" w:rsidTr="00407931">
        <w:trPr>
          <w:trHeight w:val="185"/>
          <w:jc w:val="center"/>
        </w:trPr>
        <w:tc>
          <w:tcPr>
            <w:tcW w:w="3006" w:type="pct"/>
            <w:vMerge/>
            <w:tcBorders>
              <w:left w:val="single" w:sz="4" w:space="0" w:color="666666"/>
              <w:bottom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7384F917" w14:textId="77777777" w:rsidR="002F512D" w:rsidRPr="00493170" w:rsidRDefault="002F512D" w:rsidP="00E55E4A">
            <w:pPr>
              <w:spacing w:after="0" w:line="240" w:lineRule="auto"/>
              <w:ind w:right="140"/>
              <w:jc w:val="both"/>
              <w:rPr>
                <w:rFonts w:ascii="Arial" w:eastAsia="Arial" w:hAnsi="Arial" w:cs="Arial"/>
                <w:b/>
                <w:color w:val="000000"/>
                <w:sz w:val="18"/>
                <w:szCs w:val="18"/>
              </w:rPr>
            </w:pPr>
          </w:p>
        </w:tc>
        <w:tc>
          <w:tcPr>
            <w:tcW w:w="667" w:type="pct"/>
            <w:vMerge/>
            <w:tcBorders>
              <w:left w:val="single" w:sz="4" w:space="0" w:color="666666"/>
              <w:bottom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4F54D1FA" w14:textId="77777777" w:rsidR="002F512D" w:rsidRPr="00493170" w:rsidRDefault="002F512D" w:rsidP="00E55E4A">
            <w:pPr>
              <w:spacing w:after="0" w:line="240" w:lineRule="auto"/>
              <w:ind w:right="140"/>
              <w:jc w:val="center"/>
              <w:rPr>
                <w:rFonts w:ascii="Arial" w:eastAsia="Arial" w:hAnsi="Arial" w:cs="Arial"/>
                <w:b/>
                <w:color w:val="000000"/>
                <w:sz w:val="18"/>
                <w:szCs w:val="18"/>
              </w:rPr>
            </w:pPr>
          </w:p>
        </w:tc>
        <w:tc>
          <w:tcPr>
            <w:tcW w:w="654" w:type="pct"/>
            <w:tcBorders>
              <w:top w:val="single" w:sz="4" w:space="0" w:color="000000"/>
              <w:left w:val="single" w:sz="4" w:space="0" w:color="666666"/>
              <w:bottom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04084FF2" w14:textId="77777777" w:rsidR="002F512D" w:rsidRPr="00493170" w:rsidRDefault="002F512D"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000000"/>
              <w:left w:val="single" w:sz="4" w:space="0" w:color="666666"/>
              <w:bottom w:val="single" w:sz="4" w:space="0" w:color="666666"/>
              <w:right w:val="single" w:sz="4" w:space="0" w:color="666666"/>
            </w:tcBorders>
            <w:shd w:val="clear" w:color="auto" w:fill="FFF2CC" w:themeFill="accent4" w:themeFillTint="33"/>
            <w:vAlign w:val="center"/>
          </w:tcPr>
          <w:p w14:paraId="4DEFAE83" w14:textId="77777777" w:rsidR="002F512D" w:rsidRPr="00493170" w:rsidRDefault="002F512D"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NO CUMPLE</w:t>
            </w:r>
          </w:p>
        </w:tc>
      </w:tr>
      <w:tr w:rsidR="002F512D" w:rsidRPr="00FD52F1" w14:paraId="2A1AF453" w14:textId="77777777" w:rsidTr="00407931">
        <w:trPr>
          <w:trHeight w:val="292"/>
          <w:jc w:val="center"/>
        </w:trPr>
        <w:tc>
          <w:tcPr>
            <w:tcW w:w="300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89E960" w14:textId="77777777" w:rsidR="002F512D" w:rsidRPr="00493170" w:rsidRDefault="002F512D"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6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CAEAB4" w14:textId="77777777" w:rsidR="002F512D" w:rsidRPr="00493170" w:rsidRDefault="002F512D"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54"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9AEBA1" w14:textId="25C83B12" w:rsidR="002F512D" w:rsidRPr="00996191" w:rsidRDefault="002F512D" w:rsidP="00E55E4A">
            <w:pPr>
              <w:spacing w:after="0" w:line="240" w:lineRule="auto"/>
              <w:jc w:val="center"/>
              <w:rPr>
                <w:rFonts w:ascii="Arial" w:eastAsia="Times New Roman" w:hAnsi="Arial" w:cs="Arial"/>
                <w:b/>
                <w:bCs/>
                <w:sz w:val="18"/>
                <w:szCs w:val="18"/>
              </w:rPr>
            </w:pPr>
          </w:p>
        </w:tc>
        <w:tc>
          <w:tcPr>
            <w:tcW w:w="673"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474E8396" w14:textId="4885688F" w:rsidR="002F512D" w:rsidRPr="00493170" w:rsidRDefault="002C03C8" w:rsidP="002C03C8">
            <w:pPr>
              <w:spacing w:after="0" w:line="240" w:lineRule="auto"/>
              <w:jc w:val="both"/>
              <w:rPr>
                <w:rFonts w:ascii="Arial" w:eastAsia="Times New Roman" w:hAnsi="Arial" w:cs="Arial"/>
                <w:sz w:val="18"/>
                <w:szCs w:val="18"/>
              </w:rPr>
            </w:pPr>
            <w:r w:rsidRPr="002C03C8">
              <w:rPr>
                <w:rFonts w:ascii="Arial" w:eastAsia="Times New Roman" w:hAnsi="Arial" w:cs="Arial"/>
                <w:b/>
                <w:bCs/>
                <w:sz w:val="14"/>
                <w:szCs w:val="14"/>
              </w:rPr>
              <w:t>NO ES SUSCEPTIBLE DE EVLAUACION TÉCNICA TODA VEZ QUE NO CUMPLE CON LA EVALUACIÓN LEGAL ADMINISTRATIVA</w:t>
            </w:r>
            <w:r>
              <w:rPr>
                <w:rFonts w:ascii="Arial" w:eastAsia="Times New Roman" w:hAnsi="Arial" w:cs="Arial"/>
                <w:sz w:val="18"/>
                <w:szCs w:val="18"/>
              </w:rPr>
              <w:t>.</w:t>
            </w:r>
          </w:p>
        </w:tc>
      </w:tr>
      <w:tr w:rsidR="002F512D" w:rsidRPr="00FD52F1" w14:paraId="15CF9B79" w14:textId="77777777" w:rsidTr="00407931">
        <w:trPr>
          <w:trHeight w:val="383"/>
          <w:jc w:val="center"/>
        </w:trPr>
        <w:tc>
          <w:tcPr>
            <w:tcW w:w="300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1BDE08" w14:textId="77777777" w:rsidR="002F512D" w:rsidRPr="00493170" w:rsidRDefault="002F512D"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21B67E" w14:textId="77777777" w:rsidR="002F512D" w:rsidRPr="00493170" w:rsidRDefault="002F512D"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5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62D498" w14:textId="77777777" w:rsidR="002F512D" w:rsidRPr="00996191" w:rsidRDefault="002F512D"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tcPr>
          <w:p w14:paraId="7D82965E" w14:textId="77777777" w:rsidR="002F512D" w:rsidRPr="00493170" w:rsidRDefault="002F512D" w:rsidP="00E55E4A">
            <w:pPr>
              <w:spacing w:after="0" w:line="240" w:lineRule="auto"/>
              <w:rPr>
                <w:rFonts w:ascii="Arial" w:eastAsia="Times New Roman" w:hAnsi="Arial" w:cs="Arial"/>
                <w:sz w:val="18"/>
                <w:szCs w:val="18"/>
              </w:rPr>
            </w:pPr>
          </w:p>
        </w:tc>
      </w:tr>
      <w:tr w:rsidR="002F512D" w:rsidRPr="00FD52F1" w14:paraId="7DE39085" w14:textId="77777777" w:rsidTr="00407931">
        <w:trPr>
          <w:trHeight w:val="20"/>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88C263B" w14:textId="77777777" w:rsidR="002F512D" w:rsidRPr="00493170" w:rsidRDefault="002F512D" w:rsidP="00E55E4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3A384E5" w14:textId="02AD66EA" w:rsidR="002F512D" w:rsidRPr="004D502D" w:rsidRDefault="002F512D" w:rsidP="00935E66">
            <w:pPr>
              <w:pStyle w:val="Prrafodelista"/>
              <w:numPr>
                <w:ilvl w:val="3"/>
                <w:numId w:val="7"/>
              </w:numPr>
              <w:suppressAutoHyphens w:val="0"/>
              <w:spacing w:after="0"/>
              <w:ind w:left="733" w:right="140"/>
              <w:jc w:val="both"/>
              <w:rPr>
                <w:rFonts w:ascii="Arial" w:eastAsia="Times New Roman" w:hAnsi="Arial" w:cs="Arial"/>
                <w:sz w:val="18"/>
                <w:szCs w:val="18"/>
              </w:rPr>
            </w:pPr>
            <w:r w:rsidRPr="004D502D">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D502D">
              <w:rPr>
                <w:rFonts w:ascii="Arial" w:eastAsia="Century Gothic" w:hAnsi="Arial" w:cs="Arial"/>
                <w:bCs/>
                <w:color w:val="000000"/>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2E0868" w14:textId="77777777" w:rsidR="002F512D" w:rsidRPr="00493170" w:rsidRDefault="002F512D"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052EA3" w14:textId="77777777" w:rsidR="002F512D" w:rsidRPr="00996191" w:rsidRDefault="002F512D"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9DAE72E" w14:textId="77777777" w:rsidR="002F512D" w:rsidRPr="00493170" w:rsidRDefault="002F512D" w:rsidP="00E55E4A">
            <w:pPr>
              <w:spacing w:after="0" w:line="240" w:lineRule="auto"/>
              <w:rPr>
                <w:rFonts w:ascii="Arial" w:eastAsia="Times New Roman" w:hAnsi="Arial" w:cs="Arial"/>
                <w:sz w:val="18"/>
                <w:szCs w:val="18"/>
              </w:rPr>
            </w:pPr>
          </w:p>
        </w:tc>
      </w:tr>
      <w:tr w:rsidR="002F512D" w:rsidRPr="00FD52F1" w14:paraId="5E70F451" w14:textId="77777777" w:rsidTr="00407931">
        <w:trPr>
          <w:trHeight w:val="20"/>
          <w:jc w:val="center"/>
        </w:trPr>
        <w:tc>
          <w:tcPr>
            <w:tcW w:w="300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2C4317" w14:textId="77777777" w:rsidR="002F512D" w:rsidRPr="00493170" w:rsidRDefault="002F512D" w:rsidP="00E55E4A">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3169E1A" w14:textId="33A9C780" w:rsidR="002F512D" w:rsidRPr="004D502D" w:rsidRDefault="004D502D" w:rsidP="00407931">
            <w:pPr>
              <w:pStyle w:val="Prrafodelista"/>
              <w:suppressAutoHyphens w:val="0"/>
              <w:spacing w:after="0"/>
              <w:ind w:left="1874" w:right="140" w:hanging="1559"/>
              <w:jc w:val="both"/>
              <w:rPr>
                <w:rFonts w:ascii="Arial" w:eastAsia="Century Gothic" w:hAnsi="Arial" w:cs="Arial"/>
                <w:bCs/>
                <w:color w:val="000000"/>
                <w:sz w:val="18"/>
                <w:szCs w:val="18"/>
              </w:rPr>
            </w:pPr>
            <w:r>
              <w:rPr>
                <w:rFonts w:ascii="Arial" w:eastAsia="Arial" w:hAnsi="Arial" w:cs="Arial"/>
                <w:bCs/>
                <w:color w:val="000000"/>
                <w:sz w:val="18"/>
                <w:szCs w:val="18"/>
              </w:rPr>
              <w:t xml:space="preserve">1. </w:t>
            </w:r>
            <w:r w:rsidR="002F512D" w:rsidRPr="004D502D">
              <w:rPr>
                <w:rFonts w:ascii="Arial" w:eastAsia="Arial" w:hAnsi="Arial" w:cs="Arial"/>
                <w:bCs/>
                <w:color w:val="000000"/>
                <w:sz w:val="18"/>
                <w:szCs w:val="18"/>
              </w:rPr>
              <w:t>Presentar copia vigente del RUPC (en caso de contar con él).</w:t>
            </w:r>
          </w:p>
          <w:p w14:paraId="35BC0FA2" w14:textId="5639C6C1" w:rsidR="002F512D" w:rsidRPr="004D502D" w:rsidRDefault="002F512D" w:rsidP="00935E66">
            <w:pPr>
              <w:pStyle w:val="Prrafodelista"/>
              <w:numPr>
                <w:ilvl w:val="3"/>
                <w:numId w:val="7"/>
              </w:numPr>
              <w:suppressAutoHyphens w:val="0"/>
              <w:spacing w:after="0"/>
              <w:ind w:left="739" w:right="140" w:hanging="224"/>
              <w:jc w:val="both"/>
              <w:rPr>
                <w:rFonts w:ascii="Arial" w:eastAsia="Century Gothic" w:hAnsi="Arial" w:cs="Arial"/>
                <w:bCs/>
                <w:color w:val="000000"/>
                <w:sz w:val="18"/>
                <w:szCs w:val="18"/>
              </w:rPr>
            </w:pPr>
            <w:r w:rsidRPr="004D502D">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AB07892" w14:textId="33479CC1" w:rsidR="002F512D" w:rsidRPr="00493170" w:rsidRDefault="004D502D" w:rsidP="004D502D">
            <w:pPr>
              <w:pStyle w:val="Prrafodelista"/>
              <w:suppressAutoHyphens w:val="0"/>
              <w:spacing w:after="0" w:line="240" w:lineRule="auto"/>
              <w:ind w:left="733" w:right="140"/>
              <w:contextualSpacing/>
              <w:jc w:val="both"/>
              <w:rPr>
                <w:rFonts w:ascii="Arial" w:eastAsia="Century Gothic" w:hAnsi="Arial" w:cs="Arial"/>
                <w:b/>
                <w:color w:val="000000"/>
                <w:sz w:val="18"/>
                <w:szCs w:val="18"/>
              </w:rPr>
            </w:pPr>
            <w:r>
              <w:rPr>
                <w:rFonts w:ascii="Arial" w:hAnsi="Arial" w:cs="Arial"/>
                <w:sz w:val="18"/>
                <w:szCs w:val="18"/>
              </w:rPr>
              <w:t>3.</w:t>
            </w:r>
            <w:r w:rsidR="002F512D" w:rsidRPr="00493170">
              <w:rPr>
                <w:rFonts w:ascii="Arial" w:hAnsi="Arial" w:cs="Arial"/>
                <w:sz w:val="18"/>
                <w:szCs w:val="18"/>
              </w:rPr>
              <w:t>Tratándose de personas jurídicas, deberá presentar, además:</w:t>
            </w:r>
          </w:p>
          <w:p w14:paraId="2F0E2DCA" w14:textId="22CE01DF" w:rsidR="002F512D" w:rsidRPr="004D502D" w:rsidRDefault="002F512D" w:rsidP="00935E66">
            <w:pPr>
              <w:pStyle w:val="Prrafodelista"/>
              <w:numPr>
                <w:ilvl w:val="2"/>
                <w:numId w:val="8"/>
              </w:numPr>
              <w:suppressAutoHyphens w:val="0"/>
              <w:spacing w:after="0"/>
              <w:ind w:left="1158" w:right="140"/>
              <w:jc w:val="both"/>
              <w:rPr>
                <w:rFonts w:ascii="Arial" w:eastAsia="Century Gothic" w:hAnsi="Arial" w:cs="Arial"/>
                <w:b/>
                <w:color w:val="000000"/>
                <w:sz w:val="18"/>
                <w:szCs w:val="18"/>
              </w:rPr>
            </w:pPr>
            <w:r w:rsidRPr="004D502D">
              <w:rPr>
                <w:rFonts w:ascii="Arial" w:hAnsi="Arial" w:cs="Arial"/>
                <w:sz w:val="18"/>
                <w:szCs w:val="18"/>
              </w:rPr>
              <w:t>Original o copia certificada solo para cotejo (se devolverá al término del acto) y</w:t>
            </w:r>
            <w:r w:rsidRPr="004D502D">
              <w:rPr>
                <w:rFonts w:ascii="Arial" w:eastAsia="Century Gothic" w:hAnsi="Arial" w:cs="Arial"/>
                <w:b/>
                <w:color w:val="000000"/>
                <w:sz w:val="18"/>
                <w:szCs w:val="18"/>
              </w:rPr>
              <w:t xml:space="preserve"> </w:t>
            </w:r>
            <w:r w:rsidRPr="004D502D">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DFF736D" w14:textId="77777777" w:rsidR="002F512D" w:rsidRPr="00493170" w:rsidRDefault="002F512D" w:rsidP="00935E66">
            <w:pPr>
              <w:numPr>
                <w:ilvl w:val="2"/>
                <w:numId w:val="8"/>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 xml:space="preserve">Original o copia certificada solo para cotejo (se devolverá al término del acto) y copia simple legible del poder notarial o instrumento correspondiente del representante legal, en el que se le otorguen facultades </w:t>
            </w:r>
            <w:r w:rsidRPr="00493170">
              <w:rPr>
                <w:rFonts w:ascii="Arial" w:hAnsi="Arial" w:cs="Arial"/>
                <w:sz w:val="18"/>
                <w:szCs w:val="18"/>
              </w:rPr>
              <w:lastRenderedPageBreak/>
              <w:t>para actos de administración; tratándose de Poderes Especiales, se deberá señalar en forma específica la facultad para participar en licitaciones o firmar contratos con el Gobierno.</w:t>
            </w:r>
          </w:p>
          <w:p w14:paraId="5BFBFCA8" w14:textId="77777777" w:rsidR="002F512D" w:rsidRPr="00493170" w:rsidRDefault="002F512D" w:rsidP="00E55E4A">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6D188D9F" w14:textId="77777777" w:rsidR="002F512D" w:rsidRPr="00493170" w:rsidRDefault="002F512D" w:rsidP="00935E66">
            <w:pPr>
              <w:pStyle w:val="Prrafodelista"/>
              <w:numPr>
                <w:ilvl w:val="2"/>
                <w:numId w:val="8"/>
              </w:numPr>
              <w:suppressAutoHyphens w:val="0"/>
              <w:spacing w:after="0" w:line="240" w:lineRule="auto"/>
              <w:ind w:left="1134"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1FE0FBC" w14:textId="77777777" w:rsidR="002F512D" w:rsidRPr="00493170" w:rsidRDefault="002F512D" w:rsidP="00935E66">
            <w:pPr>
              <w:pStyle w:val="Prrafodelista"/>
              <w:numPr>
                <w:ilvl w:val="2"/>
                <w:numId w:val="8"/>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AAE8C9D" w14:textId="77777777" w:rsidR="002F512D" w:rsidRPr="00493170" w:rsidRDefault="002F512D" w:rsidP="00935E66">
            <w:pPr>
              <w:pStyle w:val="Prrafodelista"/>
              <w:numPr>
                <w:ilvl w:val="2"/>
                <w:numId w:val="8"/>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2ED3ABF4" w14:textId="6A604CB0" w:rsidR="004D502D" w:rsidRPr="004D502D" w:rsidRDefault="002F512D" w:rsidP="00935E66">
            <w:pPr>
              <w:pStyle w:val="Prrafodelista"/>
              <w:numPr>
                <w:ilvl w:val="2"/>
                <w:numId w:val="8"/>
              </w:numPr>
              <w:suppressAutoHyphens w:val="0"/>
              <w:spacing w:after="0" w:line="240" w:lineRule="auto"/>
              <w:ind w:left="1134"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77E10BEC" w14:textId="77777777" w:rsidR="002F512D" w:rsidRPr="008A64A6" w:rsidRDefault="002F512D" w:rsidP="00935E66">
            <w:pPr>
              <w:numPr>
                <w:ilvl w:val="1"/>
                <w:numId w:val="8"/>
              </w:numPr>
              <w:suppressAutoHyphens w:val="0"/>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0F936602" w14:textId="77777777" w:rsidR="002F512D" w:rsidRPr="00493170" w:rsidRDefault="002F512D" w:rsidP="00935E66">
            <w:pPr>
              <w:numPr>
                <w:ilvl w:val="2"/>
                <w:numId w:val="8"/>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24BD0537" w14:textId="77777777" w:rsidR="002F512D" w:rsidRPr="00493170" w:rsidRDefault="002F512D" w:rsidP="00935E66">
            <w:pPr>
              <w:pStyle w:val="Prrafodelista"/>
              <w:numPr>
                <w:ilvl w:val="2"/>
                <w:numId w:val="8"/>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027DC216" w14:textId="77777777" w:rsidR="002F512D" w:rsidRPr="00493170" w:rsidRDefault="002F512D" w:rsidP="00935E66">
            <w:pPr>
              <w:numPr>
                <w:ilvl w:val="2"/>
                <w:numId w:val="8"/>
              </w:numPr>
              <w:suppressAutoHyphens w:val="0"/>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2D8B74D3" w14:textId="77777777" w:rsidR="002F512D" w:rsidRPr="00493170" w:rsidRDefault="002F512D" w:rsidP="00935E66">
            <w:pPr>
              <w:pStyle w:val="Prrafodelista"/>
              <w:numPr>
                <w:ilvl w:val="2"/>
                <w:numId w:val="8"/>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0D8A49" w14:textId="77777777" w:rsidR="002F512D" w:rsidRPr="00493170" w:rsidRDefault="002F512D"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5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47EF5E0" w14:textId="2639B586" w:rsidR="002F512D" w:rsidRDefault="004D502D" w:rsidP="004D502D">
            <w:pPr>
              <w:spacing w:after="0" w:line="240" w:lineRule="auto"/>
              <w:jc w:val="center"/>
              <w:rPr>
                <w:rFonts w:ascii="Arial" w:eastAsia="Times New Roman" w:hAnsi="Arial" w:cs="Arial"/>
                <w:b/>
                <w:bCs/>
                <w:sz w:val="16"/>
                <w:szCs w:val="16"/>
              </w:rPr>
            </w:pPr>
            <w:r w:rsidRPr="004D502D">
              <w:rPr>
                <w:rFonts w:ascii="Arial" w:eastAsia="Times New Roman" w:hAnsi="Arial" w:cs="Arial"/>
                <w:b/>
                <w:bCs/>
                <w:sz w:val="16"/>
                <w:szCs w:val="16"/>
              </w:rPr>
              <w:t>CUMPLE</w:t>
            </w:r>
          </w:p>
          <w:p w14:paraId="0EF59AB1" w14:textId="77777777" w:rsidR="004D502D" w:rsidRPr="004D502D" w:rsidRDefault="004D502D" w:rsidP="004D502D">
            <w:pPr>
              <w:spacing w:after="0" w:line="240" w:lineRule="auto"/>
              <w:jc w:val="center"/>
              <w:rPr>
                <w:rFonts w:ascii="Arial" w:eastAsia="Times New Roman" w:hAnsi="Arial" w:cs="Arial"/>
                <w:b/>
                <w:bCs/>
                <w:sz w:val="16"/>
                <w:szCs w:val="16"/>
              </w:rPr>
            </w:pPr>
          </w:p>
          <w:p w14:paraId="06B343B9" w14:textId="77777777" w:rsidR="004D502D" w:rsidRPr="004D502D" w:rsidRDefault="004D502D" w:rsidP="004D502D">
            <w:pPr>
              <w:spacing w:after="0" w:line="240" w:lineRule="auto"/>
              <w:jc w:val="center"/>
              <w:rPr>
                <w:rFonts w:ascii="Arial" w:eastAsia="Times New Roman" w:hAnsi="Arial" w:cs="Arial"/>
                <w:b/>
                <w:bCs/>
                <w:sz w:val="16"/>
                <w:szCs w:val="16"/>
              </w:rPr>
            </w:pPr>
            <w:r w:rsidRPr="004D502D">
              <w:rPr>
                <w:rFonts w:ascii="Arial" w:eastAsia="Times New Roman" w:hAnsi="Arial" w:cs="Arial"/>
                <w:b/>
                <w:bCs/>
                <w:sz w:val="16"/>
                <w:szCs w:val="16"/>
              </w:rPr>
              <w:t>CUMPLE</w:t>
            </w:r>
          </w:p>
          <w:p w14:paraId="25AB66AC" w14:textId="77777777" w:rsidR="002F512D" w:rsidRDefault="002F512D" w:rsidP="00E55E4A">
            <w:pPr>
              <w:spacing w:after="0" w:line="240" w:lineRule="auto"/>
              <w:rPr>
                <w:rFonts w:ascii="Arial" w:eastAsia="Times New Roman" w:hAnsi="Arial" w:cs="Arial"/>
                <w:sz w:val="18"/>
                <w:szCs w:val="18"/>
              </w:rPr>
            </w:pPr>
          </w:p>
          <w:p w14:paraId="3B8E9539" w14:textId="77777777" w:rsidR="002F512D" w:rsidRDefault="002F512D" w:rsidP="00E55E4A">
            <w:pPr>
              <w:spacing w:after="0" w:line="240" w:lineRule="auto"/>
              <w:jc w:val="center"/>
              <w:rPr>
                <w:rFonts w:ascii="Arial" w:eastAsia="Times New Roman" w:hAnsi="Arial" w:cs="Arial"/>
                <w:b/>
                <w:bCs/>
                <w:sz w:val="18"/>
                <w:szCs w:val="18"/>
              </w:rPr>
            </w:pPr>
          </w:p>
          <w:p w14:paraId="67FF8325" w14:textId="77777777" w:rsidR="002F512D" w:rsidRDefault="002F512D" w:rsidP="00E55E4A">
            <w:pPr>
              <w:spacing w:after="0" w:line="240" w:lineRule="auto"/>
              <w:rPr>
                <w:rFonts w:ascii="Arial" w:eastAsia="Times New Roman" w:hAnsi="Arial" w:cs="Arial"/>
                <w:sz w:val="18"/>
                <w:szCs w:val="18"/>
              </w:rPr>
            </w:pPr>
          </w:p>
          <w:p w14:paraId="505721AB" w14:textId="7A49AC88" w:rsidR="002F512D" w:rsidRDefault="002F512D" w:rsidP="00E55E4A">
            <w:pPr>
              <w:spacing w:after="0" w:line="240" w:lineRule="auto"/>
              <w:rPr>
                <w:rFonts w:ascii="Arial" w:eastAsia="Times New Roman" w:hAnsi="Arial" w:cs="Arial"/>
                <w:sz w:val="18"/>
                <w:szCs w:val="18"/>
              </w:rPr>
            </w:pPr>
          </w:p>
          <w:p w14:paraId="776CC87A" w14:textId="2353DFE4" w:rsidR="00524832" w:rsidRDefault="00524832" w:rsidP="00E55E4A">
            <w:pPr>
              <w:spacing w:after="0" w:line="240" w:lineRule="auto"/>
              <w:rPr>
                <w:rFonts w:ascii="Arial" w:eastAsia="Times New Roman" w:hAnsi="Arial" w:cs="Arial"/>
                <w:sz w:val="18"/>
                <w:szCs w:val="18"/>
              </w:rPr>
            </w:pPr>
          </w:p>
          <w:p w14:paraId="63C0F323" w14:textId="7C3C603A" w:rsidR="00524832" w:rsidRDefault="00524832" w:rsidP="00E55E4A">
            <w:pPr>
              <w:spacing w:after="0" w:line="240" w:lineRule="auto"/>
              <w:rPr>
                <w:rFonts w:ascii="Arial" w:eastAsia="Times New Roman" w:hAnsi="Arial" w:cs="Arial"/>
                <w:sz w:val="18"/>
                <w:szCs w:val="18"/>
              </w:rPr>
            </w:pPr>
          </w:p>
          <w:p w14:paraId="33447B18" w14:textId="65332274" w:rsidR="00524832" w:rsidRDefault="00524832" w:rsidP="00E55E4A">
            <w:pPr>
              <w:spacing w:after="0" w:line="240" w:lineRule="auto"/>
              <w:rPr>
                <w:rFonts w:ascii="Arial" w:eastAsia="Times New Roman" w:hAnsi="Arial" w:cs="Arial"/>
                <w:sz w:val="18"/>
                <w:szCs w:val="18"/>
              </w:rPr>
            </w:pPr>
          </w:p>
          <w:p w14:paraId="75BDBB11" w14:textId="0ABE6FD8" w:rsidR="00524832" w:rsidRDefault="00524832" w:rsidP="00E55E4A">
            <w:pPr>
              <w:spacing w:after="0" w:line="240" w:lineRule="auto"/>
              <w:rPr>
                <w:rFonts w:ascii="Arial" w:eastAsia="Times New Roman" w:hAnsi="Arial" w:cs="Arial"/>
                <w:sz w:val="18"/>
                <w:szCs w:val="18"/>
              </w:rPr>
            </w:pPr>
          </w:p>
          <w:p w14:paraId="46D55DE7" w14:textId="028035BF" w:rsidR="00524832" w:rsidRDefault="00524832" w:rsidP="00E55E4A">
            <w:pPr>
              <w:spacing w:after="0" w:line="240" w:lineRule="auto"/>
              <w:rPr>
                <w:rFonts w:ascii="Arial" w:eastAsia="Times New Roman" w:hAnsi="Arial" w:cs="Arial"/>
                <w:sz w:val="18"/>
                <w:szCs w:val="18"/>
              </w:rPr>
            </w:pPr>
          </w:p>
          <w:p w14:paraId="0B9A972A" w14:textId="77777777" w:rsidR="00524832" w:rsidRDefault="00524832" w:rsidP="00E55E4A">
            <w:pPr>
              <w:spacing w:after="0" w:line="240" w:lineRule="auto"/>
              <w:rPr>
                <w:rFonts w:ascii="Arial" w:eastAsia="Times New Roman" w:hAnsi="Arial" w:cs="Arial"/>
                <w:sz w:val="18"/>
                <w:szCs w:val="18"/>
              </w:rPr>
            </w:pPr>
          </w:p>
          <w:p w14:paraId="7F3C36F0" w14:textId="77777777" w:rsidR="004D502D" w:rsidRPr="004D502D" w:rsidRDefault="004D502D" w:rsidP="004D502D">
            <w:pPr>
              <w:spacing w:after="0" w:line="240" w:lineRule="auto"/>
              <w:jc w:val="center"/>
              <w:rPr>
                <w:rFonts w:ascii="Arial" w:eastAsia="Times New Roman" w:hAnsi="Arial" w:cs="Arial"/>
                <w:b/>
                <w:bCs/>
                <w:sz w:val="16"/>
                <w:szCs w:val="16"/>
              </w:rPr>
            </w:pPr>
            <w:r w:rsidRPr="004D502D">
              <w:rPr>
                <w:rFonts w:ascii="Arial" w:eastAsia="Times New Roman" w:hAnsi="Arial" w:cs="Arial"/>
                <w:b/>
                <w:bCs/>
                <w:sz w:val="16"/>
                <w:szCs w:val="16"/>
              </w:rPr>
              <w:t>CUMPLE</w:t>
            </w:r>
          </w:p>
          <w:p w14:paraId="39B3874C" w14:textId="77777777" w:rsidR="002F512D" w:rsidRDefault="002F512D" w:rsidP="00E55E4A">
            <w:pPr>
              <w:spacing w:after="0" w:line="240" w:lineRule="auto"/>
              <w:rPr>
                <w:rFonts w:ascii="Arial" w:eastAsia="Times New Roman" w:hAnsi="Arial" w:cs="Arial"/>
                <w:sz w:val="18"/>
                <w:szCs w:val="18"/>
              </w:rPr>
            </w:pPr>
          </w:p>
          <w:p w14:paraId="375A30D9" w14:textId="77777777" w:rsidR="002F512D" w:rsidRDefault="002F512D" w:rsidP="00E55E4A">
            <w:pPr>
              <w:spacing w:after="0" w:line="240" w:lineRule="auto"/>
              <w:rPr>
                <w:rFonts w:ascii="Arial" w:eastAsia="Times New Roman" w:hAnsi="Arial" w:cs="Arial"/>
                <w:sz w:val="18"/>
                <w:szCs w:val="18"/>
              </w:rPr>
            </w:pPr>
          </w:p>
          <w:p w14:paraId="1A10BE31" w14:textId="77777777" w:rsidR="002F512D" w:rsidRDefault="002F512D" w:rsidP="00E55E4A">
            <w:pPr>
              <w:spacing w:after="0" w:line="240" w:lineRule="auto"/>
              <w:rPr>
                <w:rFonts w:ascii="Arial" w:eastAsia="Times New Roman" w:hAnsi="Arial" w:cs="Arial"/>
                <w:sz w:val="18"/>
                <w:szCs w:val="18"/>
              </w:rPr>
            </w:pPr>
          </w:p>
          <w:p w14:paraId="0F5D0A9C" w14:textId="77777777" w:rsidR="002F512D" w:rsidRDefault="002F512D" w:rsidP="00E55E4A">
            <w:pPr>
              <w:spacing w:after="0" w:line="240" w:lineRule="auto"/>
              <w:rPr>
                <w:rFonts w:ascii="Arial" w:eastAsia="Times New Roman" w:hAnsi="Arial" w:cs="Arial"/>
                <w:sz w:val="18"/>
                <w:szCs w:val="18"/>
              </w:rPr>
            </w:pPr>
          </w:p>
          <w:p w14:paraId="7F6CCDF9" w14:textId="77777777" w:rsidR="002F512D" w:rsidRDefault="002F512D" w:rsidP="00E55E4A">
            <w:pPr>
              <w:spacing w:after="0" w:line="240" w:lineRule="auto"/>
              <w:rPr>
                <w:rFonts w:ascii="Arial" w:eastAsia="Times New Roman" w:hAnsi="Arial" w:cs="Arial"/>
                <w:sz w:val="18"/>
                <w:szCs w:val="18"/>
              </w:rPr>
            </w:pPr>
          </w:p>
          <w:p w14:paraId="0C26B85B" w14:textId="77777777" w:rsidR="002F512D" w:rsidRDefault="002F512D" w:rsidP="00E55E4A">
            <w:pPr>
              <w:spacing w:after="0" w:line="240" w:lineRule="auto"/>
              <w:rPr>
                <w:rFonts w:ascii="Arial" w:eastAsia="Times New Roman" w:hAnsi="Arial" w:cs="Arial"/>
                <w:sz w:val="18"/>
                <w:szCs w:val="18"/>
              </w:rPr>
            </w:pPr>
          </w:p>
          <w:p w14:paraId="447B27F1" w14:textId="77777777" w:rsidR="002F512D" w:rsidRDefault="002F512D" w:rsidP="00E55E4A">
            <w:pPr>
              <w:spacing w:after="0" w:line="240" w:lineRule="auto"/>
              <w:rPr>
                <w:rFonts w:ascii="Arial" w:eastAsia="Times New Roman" w:hAnsi="Arial" w:cs="Arial"/>
                <w:sz w:val="18"/>
                <w:szCs w:val="18"/>
              </w:rPr>
            </w:pPr>
          </w:p>
          <w:p w14:paraId="72B3461C" w14:textId="77777777" w:rsidR="001E30DB" w:rsidRPr="004D502D" w:rsidRDefault="001E30DB" w:rsidP="001E30DB">
            <w:pPr>
              <w:spacing w:after="0" w:line="240" w:lineRule="auto"/>
              <w:jc w:val="center"/>
              <w:rPr>
                <w:rFonts w:ascii="Arial" w:eastAsia="Times New Roman" w:hAnsi="Arial" w:cs="Arial"/>
                <w:b/>
                <w:bCs/>
                <w:sz w:val="16"/>
                <w:szCs w:val="16"/>
              </w:rPr>
            </w:pPr>
            <w:r w:rsidRPr="004D502D">
              <w:rPr>
                <w:rFonts w:ascii="Arial" w:eastAsia="Times New Roman" w:hAnsi="Arial" w:cs="Arial"/>
                <w:b/>
                <w:bCs/>
                <w:sz w:val="16"/>
                <w:szCs w:val="16"/>
              </w:rPr>
              <w:t>CUMPLE</w:t>
            </w:r>
          </w:p>
          <w:p w14:paraId="43B81AD2" w14:textId="77777777" w:rsidR="002F512D" w:rsidRDefault="002F512D" w:rsidP="00E55E4A">
            <w:pPr>
              <w:spacing w:after="0" w:line="240" w:lineRule="auto"/>
              <w:rPr>
                <w:rFonts w:ascii="Arial" w:eastAsia="Times New Roman" w:hAnsi="Arial" w:cs="Arial"/>
                <w:sz w:val="18"/>
                <w:szCs w:val="18"/>
              </w:rPr>
            </w:pPr>
          </w:p>
          <w:p w14:paraId="08E9D511" w14:textId="77777777" w:rsidR="002F512D" w:rsidRDefault="002F512D" w:rsidP="00E55E4A">
            <w:pPr>
              <w:spacing w:after="0" w:line="240" w:lineRule="auto"/>
              <w:rPr>
                <w:rFonts w:ascii="Arial" w:eastAsia="Times New Roman" w:hAnsi="Arial" w:cs="Arial"/>
                <w:sz w:val="18"/>
                <w:szCs w:val="18"/>
              </w:rPr>
            </w:pPr>
          </w:p>
          <w:p w14:paraId="0D9F9A70" w14:textId="77777777" w:rsidR="002F512D" w:rsidRDefault="002F512D" w:rsidP="00E55E4A">
            <w:pPr>
              <w:spacing w:after="0" w:line="240" w:lineRule="auto"/>
              <w:rPr>
                <w:rFonts w:ascii="Arial" w:eastAsia="Times New Roman" w:hAnsi="Arial" w:cs="Arial"/>
                <w:sz w:val="18"/>
                <w:szCs w:val="18"/>
              </w:rPr>
            </w:pPr>
          </w:p>
          <w:p w14:paraId="3EF46313" w14:textId="77777777" w:rsidR="002F512D" w:rsidRDefault="002F512D" w:rsidP="00E55E4A">
            <w:pPr>
              <w:spacing w:after="0" w:line="240" w:lineRule="auto"/>
              <w:rPr>
                <w:rFonts w:ascii="Arial" w:eastAsia="Times New Roman" w:hAnsi="Arial" w:cs="Arial"/>
                <w:sz w:val="18"/>
                <w:szCs w:val="18"/>
              </w:rPr>
            </w:pPr>
          </w:p>
          <w:p w14:paraId="4089A612" w14:textId="77777777" w:rsidR="002F512D" w:rsidRDefault="002F512D" w:rsidP="00E55E4A">
            <w:pPr>
              <w:spacing w:after="0" w:line="240" w:lineRule="auto"/>
              <w:rPr>
                <w:rFonts w:ascii="Arial" w:eastAsia="Times New Roman" w:hAnsi="Arial" w:cs="Arial"/>
                <w:sz w:val="18"/>
                <w:szCs w:val="18"/>
              </w:rPr>
            </w:pPr>
          </w:p>
          <w:p w14:paraId="7BB4D607" w14:textId="77777777" w:rsidR="002F512D" w:rsidRDefault="002F512D" w:rsidP="00E55E4A">
            <w:pPr>
              <w:spacing w:after="0" w:line="240" w:lineRule="auto"/>
              <w:rPr>
                <w:rFonts w:ascii="Arial" w:eastAsia="Times New Roman" w:hAnsi="Arial" w:cs="Arial"/>
                <w:sz w:val="18"/>
                <w:szCs w:val="18"/>
              </w:rPr>
            </w:pPr>
          </w:p>
          <w:p w14:paraId="6383D469" w14:textId="77777777" w:rsidR="002F512D" w:rsidRDefault="002F512D" w:rsidP="00E55E4A">
            <w:pPr>
              <w:spacing w:after="0" w:line="240" w:lineRule="auto"/>
              <w:rPr>
                <w:rFonts w:ascii="Arial" w:eastAsia="Times New Roman" w:hAnsi="Arial" w:cs="Arial"/>
                <w:sz w:val="18"/>
                <w:szCs w:val="18"/>
              </w:rPr>
            </w:pPr>
          </w:p>
          <w:p w14:paraId="5BEC343B" w14:textId="77777777" w:rsidR="002F512D" w:rsidRDefault="002F512D" w:rsidP="00E55E4A">
            <w:pPr>
              <w:spacing w:after="0" w:line="240" w:lineRule="auto"/>
              <w:rPr>
                <w:rFonts w:ascii="Arial" w:eastAsia="Times New Roman" w:hAnsi="Arial" w:cs="Arial"/>
                <w:sz w:val="18"/>
                <w:szCs w:val="18"/>
              </w:rPr>
            </w:pPr>
          </w:p>
          <w:p w14:paraId="0F9CA2C3" w14:textId="77777777" w:rsidR="002F512D" w:rsidRDefault="002F512D" w:rsidP="00E55E4A">
            <w:pPr>
              <w:spacing w:after="0" w:line="240" w:lineRule="auto"/>
              <w:rPr>
                <w:rFonts w:ascii="Arial" w:eastAsia="Times New Roman" w:hAnsi="Arial" w:cs="Arial"/>
                <w:sz w:val="18"/>
                <w:szCs w:val="18"/>
              </w:rPr>
            </w:pPr>
          </w:p>
          <w:p w14:paraId="44148FB2" w14:textId="77777777" w:rsidR="004D502D" w:rsidRPr="004D502D" w:rsidRDefault="004D502D" w:rsidP="004D502D">
            <w:pPr>
              <w:spacing w:after="0" w:line="240" w:lineRule="auto"/>
              <w:jc w:val="center"/>
              <w:rPr>
                <w:rFonts w:ascii="Arial" w:eastAsia="Times New Roman" w:hAnsi="Arial" w:cs="Arial"/>
                <w:b/>
                <w:bCs/>
                <w:sz w:val="16"/>
                <w:szCs w:val="16"/>
              </w:rPr>
            </w:pPr>
            <w:r w:rsidRPr="004D502D">
              <w:rPr>
                <w:rFonts w:ascii="Arial" w:eastAsia="Times New Roman" w:hAnsi="Arial" w:cs="Arial"/>
                <w:b/>
                <w:bCs/>
                <w:sz w:val="16"/>
                <w:szCs w:val="16"/>
              </w:rPr>
              <w:t>CUMPLE</w:t>
            </w:r>
          </w:p>
          <w:p w14:paraId="071CD8D4" w14:textId="77777777" w:rsidR="002F512D" w:rsidRDefault="002F512D" w:rsidP="00E55E4A">
            <w:pPr>
              <w:spacing w:after="0" w:line="240" w:lineRule="auto"/>
              <w:rPr>
                <w:rFonts w:ascii="Arial" w:eastAsia="Times New Roman" w:hAnsi="Arial" w:cs="Arial"/>
                <w:sz w:val="18"/>
                <w:szCs w:val="18"/>
              </w:rPr>
            </w:pPr>
          </w:p>
          <w:p w14:paraId="78B6E327" w14:textId="77777777" w:rsidR="002F512D" w:rsidRDefault="002F512D" w:rsidP="00E55E4A">
            <w:pPr>
              <w:spacing w:after="0" w:line="240" w:lineRule="auto"/>
              <w:rPr>
                <w:rFonts w:ascii="Arial" w:eastAsia="Times New Roman" w:hAnsi="Arial" w:cs="Arial"/>
                <w:sz w:val="18"/>
                <w:szCs w:val="18"/>
              </w:rPr>
            </w:pPr>
          </w:p>
          <w:p w14:paraId="1B353A78" w14:textId="77777777" w:rsidR="002F512D" w:rsidRDefault="002F512D" w:rsidP="00E55E4A">
            <w:pPr>
              <w:spacing w:after="0" w:line="240" w:lineRule="auto"/>
              <w:rPr>
                <w:rFonts w:ascii="Arial" w:eastAsia="Times New Roman" w:hAnsi="Arial" w:cs="Arial"/>
                <w:sz w:val="18"/>
                <w:szCs w:val="18"/>
              </w:rPr>
            </w:pPr>
          </w:p>
          <w:p w14:paraId="6410C543" w14:textId="77777777" w:rsidR="002F512D" w:rsidRDefault="002F512D" w:rsidP="00E55E4A">
            <w:pPr>
              <w:spacing w:after="0" w:line="240" w:lineRule="auto"/>
              <w:rPr>
                <w:rFonts w:ascii="Arial" w:eastAsia="Times New Roman" w:hAnsi="Arial" w:cs="Arial"/>
                <w:sz w:val="18"/>
                <w:szCs w:val="18"/>
              </w:rPr>
            </w:pPr>
          </w:p>
          <w:p w14:paraId="63D978E7" w14:textId="77777777" w:rsidR="004D502D" w:rsidRPr="004D502D" w:rsidRDefault="004D502D" w:rsidP="004D502D">
            <w:pPr>
              <w:spacing w:after="0" w:line="240" w:lineRule="auto"/>
              <w:jc w:val="center"/>
              <w:rPr>
                <w:rFonts w:ascii="Arial" w:eastAsia="Times New Roman" w:hAnsi="Arial" w:cs="Arial"/>
                <w:b/>
                <w:bCs/>
                <w:sz w:val="16"/>
                <w:szCs w:val="16"/>
              </w:rPr>
            </w:pPr>
            <w:r w:rsidRPr="004D502D">
              <w:rPr>
                <w:rFonts w:ascii="Arial" w:eastAsia="Times New Roman" w:hAnsi="Arial" w:cs="Arial"/>
                <w:b/>
                <w:bCs/>
                <w:sz w:val="16"/>
                <w:szCs w:val="16"/>
              </w:rPr>
              <w:t>CUMPLE</w:t>
            </w:r>
          </w:p>
          <w:p w14:paraId="726C99F7" w14:textId="77777777" w:rsidR="002F512D" w:rsidRDefault="002F512D" w:rsidP="00E55E4A">
            <w:pPr>
              <w:spacing w:after="0" w:line="240" w:lineRule="auto"/>
              <w:rPr>
                <w:rFonts w:ascii="Arial" w:eastAsia="Times New Roman" w:hAnsi="Arial" w:cs="Arial"/>
                <w:sz w:val="18"/>
                <w:szCs w:val="18"/>
              </w:rPr>
            </w:pPr>
          </w:p>
          <w:p w14:paraId="4B5B97E2" w14:textId="77777777" w:rsidR="002F512D" w:rsidRDefault="002F512D" w:rsidP="00E55E4A">
            <w:pPr>
              <w:spacing w:after="0" w:line="240" w:lineRule="auto"/>
              <w:rPr>
                <w:rFonts w:ascii="Arial" w:eastAsia="Times New Roman" w:hAnsi="Arial" w:cs="Arial"/>
                <w:sz w:val="18"/>
                <w:szCs w:val="18"/>
              </w:rPr>
            </w:pPr>
          </w:p>
          <w:p w14:paraId="13DE9C62" w14:textId="77777777" w:rsidR="002F512D" w:rsidRDefault="002F512D" w:rsidP="00E55E4A">
            <w:pPr>
              <w:spacing w:after="0" w:line="240" w:lineRule="auto"/>
              <w:rPr>
                <w:rFonts w:ascii="Arial" w:eastAsia="Times New Roman" w:hAnsi="Arial" w:cs="Arial"/>
                <w:sz w:val="18"/>
                <w:szCs w:val="18"/>
              </w:rPr>
            </w:pPr>
          </w:p>
          <w:p w14:paraId="29001C92" w14:textId="77777777" w:rsidR="004D502D" w:rsidRPr="004D502D" w:rsidRDefault="004D502D" w:rsidP="004D502D">
            <w:pPr>
              <w:spacing w:after="0" w:line="240" w:lineRule="auto"/>
              <w:jc w:val="center"/>
              <w:rPr>
                <w:rFonts w:ascii="Arial" w:eastAsia="Times New Roman" w:hAnsi="Arial" w:cs="Arial"/>
                <w:b/>
                <w:bCs/>
                <w:sz w:val="16"/>
                <w:szCs w:val="16"/>
              </w:rPr>
            </w:pPr>
            <w:r w:rsidRPr="004D502D">
              <w:rPr>
                <w:rFonts w:ascii="Arial" w:eastAsia="Times New Roman" w:hAnsi="Arial" w:cs="Arial"/>
                <w:b/>
                <w:bCs/>
                <w:sz w:val="16"/>
                <w:szCs w:val="16"/>
              </w:rPr>
              <w:t>CUMPLE</w:t>
            </w:r>
          </w:p>
          <w:p w14:paraId="5E2228ED" w14:textId="77777777" w:rsidR="002F512D" w:rsidRDefault="002F512D" w:rsidP="00E55E4A">
            <w:pPr>
              <w:spacing w:after="0" w:line="240" w:lineRule="auto"/>
              <w:rPr>
                <w:rFonts w:ascii="Arial" w:eastAsia="Times New Roman" w:hAnsi="Arial" w:cs="Arial"/>
                <w:sz w:val="18"/>
                <w:szCs w:val="18"/>
              </w:rPr>
            </w:pPr>
          </w:p>
          <w:p w14:paraId="5F88F752" w14:textId="77777777" w:rsidR="002F512D" w:rsidRDefault="002F512D" w:rsidP="00E55E4A">
            <w:pPr>
              <w:spacing w:after="0" w:line="240" w:lineRule="auto"/>
              <w:rPr>
                <w:rFonts w:ascii="Arial" w:eastAsia="Times New Roman" w:hAnsi="Arial" w:cs="Arial"/>
                <w:sz w:val="18"/>
                <w:szCs w:val="18"/>
              </w:rPr>
            </w:pPr>
          </w:p>
          <w:p w14:paraId="2484DBDC" w14:textId="77777777" w:rsidR="002F512D" w:rsidRDefault="002F512D" w:rsidP="00E55E4A">
            <w:pPr>
              <w:spacing w:after="0" w:line="240" w:lineRule="auto"/>
              <w:jc w:val="center"/>
              <w:rPr>
                <w:rFonts w:ascii="Arial" w:eastAsia="Times New Roman" w:hAnsi="Arial" w:cs="Arial"/>
                <w:b/>
                <w:bCs/>
                <w:sz w:val="16"/>
                <w:szCs w:val="16"/>
              </w:rPr>
            </w:pPr>
          </w:p>
          <w:p w14:paraId="17F33CF3" w14:textId="77777777" w:rsidR="002F512D" w:rsidRDefault="002F512D" w:rsidP="00E55E4A">
            <w:pPr>
              <w:spacing w:after="0" w:line="240" w:lineRule="auto"/>
              <w:jc w:val="center"/>
              <w:rPr>
                <w:rFonts w:ascii="Arial" w:eastAsia="Times New Roman" w:hAnsi="Arial" w:cs="Arial"/>
                <w:b/>
                <w:bCs/>
                <w:sz w:val="16"/>
                <w:szCs w:val="16"/>
              </w:rPr>
            </w:pPr>
          </w:p>
          <w:p w14:paraId="0454E10A" w14:textId="77777777" w:rsidR="004D502D" w:rsidRPr="004D502D" w:rsidRDefault="004D502D" w:rsidP="004D502D">
            <w:pPr>
              <w:spacing w:after="0" w:line="240" w:lineRule="auto"/>
              <w:jc w:val="center"/>
              <w:rPr>
                <w:rFonts w:ascii="Arial" w:eastAsia="Times New Roman" w:hAnsi="Arial" w:cs="Arial"/>
                <w:b/>
                <w:bCs/>
                <w:sz w:val="16"/>
                <w:szCs w:val="16"/>
              </w:rPr>
            </w:pPr>
            <w:r w:rsidRPr="004D502D">
              <w:rPr>
                <w:rFonts w:ascii="Arial" w:eastAsia="Times New Roman" w:hAnsi="Arial" w:cs="Arial"/>
                <w:b/>
                <w:bCs/>
                <w:sz w:val="16"/>
                <w:szCs w:val="16"/>
              </w:rPr>
              <w:t>CUMPLE</w:t>
            </w:r>
          </w:p>
          <w:p w14:paraId="6975E854" w14:textId="4749E17F" w:rsidR="002F512D" w:rsidRDefault="002F512D" w:rsidP="00E55E4A">
            <w:pPr>
              <w:spacing w:after="0" w:line="240" w:lineRule="auto"/>
              <w:jc w:val="center"/>
              <w:rPr>
                <w:rFonts w:ascii="Arial" w:eastAsia="Times New Roman" w:hAnsi="Arial" w:cs="Arial"/>
                <w:b/>
                <w:bCs/>
                <w:sz w:val="16"/>
                <w:szCs w:val="16"/>
              </w:rPr>
            </w:pPr>
          </w:p>
          <w:p w14:paraId="785CAD0F" w14:textId="77777777" w:rsidR="004D502D" w:rsidRDefault="004D502D" w:rsidP="00E55E4A">
            <w:pPr>
              <w:spacing w:after="0" w:line="240" w:lineRule="auto"/>
              <w:jc w:val="center"/>
              <w:rPr>
                <w:rFonts w:ascii="Arial" w:eastAsia="Times New Roman" w:hAnsi="Arial" w:cs="Arial"/>
                <w:b/>
                <w:bCs/>
                <w:sz w:val="16"/>
                <w:szCs w:val="16"/>
              </w:rPr>
            </w:pPr>
          </w:p>
          <w:p w14:paraId="6B5EC53D" w14:textId="77777777" w:rsidR="002F512D" w:rsidRDefault="002F512D" w:rsidP="00E55E4A">
            <w:pPr>
              <w:spacing w:after="0" w:line="240" w:lineRule="auto"/>
              <w:jc w:val="center"/>
              <w:rPr>
                <w:rFonts w:ascii="Arial" w:eastAsia="Times New Roman" w:hAnsi="Arial" w:cs="Arial"/>
                <w:b/>
                <w:bCs/>
                <w:sz w:val="16"/>
                <w:szCs w:val="16"/>
              </w:rPr>
            </w:pPr>
          </w:p>
          <w:p w14:paraId="2DC1B67D" w14:textId="77777777" w:rsidR="002F512D" w:rsidRDefault="002F512D" w:rsidP="00E55E4A">
            <w:pPr>
              <w:spacing w:after="0" w:line="240" w:lineRule="auto"/>
              <w:jc w:val="center"/>
              <w:rPr>
                <w:rFonts w:ascii="Arial" w:eastAsia="Times New Roman" w:hAnsi="Arial" w:cs="Arial"/>
                <w:b/>
                <w:bCs/>
                <w:sz w:val="16"/>
                <w:szCs w:val="16"/>
              </w:rPr>
            </w:pPr>
          </w:p>
          <w:p w14:paraId="3B2EE5B6" w14:textId="77777777" w:rsidR="002F512D" w:rsidRDefault="002F512D" w:rsidP="00697AF3">
            <w:pPr>
              <w:spacing w:after="0" w:line="240" w:lineRule="auto"/>
              <w:rPr>
                <w:rFonts w:ascii="Arial" w:eastAsia="Times New Roman" w:hAnsi="Arial" w:cs="Arial"/>
                <w:b/>
                <w:bCs/>
                <w:sz w:val="18"/>
                <w:szCs w:val="18"/>
              </w:rPr>
            </w:pPr>
          </w:p>
          <w:p w14:paraId="112F42F3" w14:textId="77777777" w:rsidR="002F512D" w:rsidRDefault="002F512D" w:rsidP="00E55E4A">
            <w:pPr>
              <w:spacing w:after="0" w:line="240" w:lineRule="auto"/>
              <w:jc w:val="center"/>
              <w:rPr>
                <w:rFonts w:ascii="Arial" w:eastAsia="Times New Roman" w:hAnsi="Arial" w:cs="Arial"/>
                <w:b/>
                <w:bCs/>
                <w:sz w:val="18"/>
                <w:szCs w:val="18"/>
              </w:rPr>
            </w:pPr>
          </w:p>
          <w:p w14:paraId="5D2810DC" w14:textId="77777777" w:rsidR="002F512D" w:rsidRDefault="002F512D" w:rsidP="00E55E4A">
            <w:pPr>
              <w:spacing w:after="0" w:line="240" w:lineRule="auto"/>
              <w:jc w:val="center"/>
              <w:rPr>
                <w:rFonts w:ascii="Arial" w:eastAsia="Times New Roman" w:hAnsi="Arial" w:cs="Arial"/>
                <w:b/>
                <w:bCs/>
                <w:sz w:val="18"/>
                <w:szCs w:val="18"/>
              </w:rPr>
            </w:pPr>
          </w:p>
          <w:p w14:paraId="651BA4AE" w14:textId="77777777" w:rsidR="002F512D" w:rsidRPr="00E46DB8" w:rsidRDefault="002F512D" w:rsidP="00E55E4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N/A</w:t>
            </w:r>
          </w:p>
        </w:tc>
        <w:tc>
          <w:tcPr>
            <w:tcW w:w="673" w:type="pct"/>
            <w:tcBorders>
              <w:top w:val="single" w:sz="4" w:space="0" w:color="666666"/>
              <w:left w:val="single" w:sz="4" w:space="0" w:color="666666"/>
              <w:bottom w:val="single" w:sz="4" w:space="0" w:color="666666"/>
              <w:right w:val="single" w:sz="4" w:space="0" w:color="666666"/>
            </w:tcBorders>
          </w:tcPr>
          <w:p w14:paraId="7089A277" w14:textId="77777777" w:rsidR="002F512D" w:rsidRDefault="002F512D" w:rsidP="00E55E4A">
            <w:pPr>
              <w:spacing w:after="0" w:line="240" w:lineRule="auto"/>
              <w:rPr>
                <w:rFonts w:ascii="Arial" w:eastAsia="Times New Roman" w:hAnsi="Arial" w:cs="Arial"/>
                <w:sz w:val="18"/>
                <w:szCs w:val="18"/>
              </w:rPr>
            </w:pPr>
          </w:p>
          <w:p w14:paraId="6B2AA7B6" w14:textId="20C7A628" w:rsidR="002F512D" w:rsidRPr="002567F2" w:rsidRDefault="002F512D" w:rsidP="00E55E4A">
            <w:pPr>
              <w:spacing w:after="0"/>
              <w:jc w:val="both"/>
              <w:rPr>
                <w:rFonts w:ascii="Arial" w:eastAsia="Times New Roman" w:hAnsi="Arial" w:cs="Arial"/>
                <w:sz w:val="14"/>
                <w:szCs w:val="14"/>
              </w:rPr>
            </w:pPr>
          </w:p>
        </w:tc>
      </w:tr>
      <w:tr w:rsidR="002F512D" w:rsidRPr="00FD52F1" w14:paraId="642B8256" w14:textId="77777777" w:rsidTr="00407931">
        <w:trPr>
          <w:trHeight w:val="364"/>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59A35D" w14:textId="77777777" w:rsidR="002F512D" w:rsidRPr="00493170" w:rsidRDefault="002F512D" w:rsidP="00E55E4A">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DCFBC1" w14:textId="77777777" w:rsidR="002F512D" w:rsidRPr="006E11B0" w:rsidRDefault="002F512D" w:rsidP="00E55E4A">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1BB2F435"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3B4F479B"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B7AE18B" w14:textId="77777777" w:rsidR="002F512D" w:rsidRPr="00493170" w:rsidRDefault="002F512D" w:rsidP="00E55E4A">
            <w:pPr>
              <w:spacing w:after="0" w:line="240" w:lineRule="auto"/>
              <w:jc w:val="center"/>
              <w:rPr>
                <w:rFonts w:ascii="Arial" w:eastAsia="Times New Roman" w:hAnsi="Arial" w:cs="Arial"/>
                <w:sz w:val="18"/>
                <w:szCs w:val="18"/>
              </w:rPr>
            </w:pPr>
          </w:p>
        </w:tc>
      </w:tr>
      <w:tr w:rsidR="002F512D" w:rsidRPr="00FD52F1" w14:paraId="383BF95B" w14:textId="77777777" w:rsidTr="00407931">
        <w:trPr>
          <w:trHeight w:val="385"/>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340C5C" w14:textId="77777777" w:rsidR="002F512D" w:rsidRPr="00493170" w:rsidRDefault="002F512D" w:rsidP="00E55E4A">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CB0D93" w14:textId="77777777" w:rsidR="002F512D" w:rsidRPr="006E11B0" w:rsidRDefault="002F512D" w:rsidP="00E55E4A">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D48677"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F373055"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463A6C" w14:textId="77777777" w:rsidR="002F512D" w:rsidRPr="00493170" w:rsidRDefault="002F512D" w:rsidP="00E55E4A">
            <w:pPr>
              <w:spacing w:after="0" w:line="240" w:lineRule="auto"/>
              <w:jc w:val="center"/>
              <w:rPr>
                <w:rFonts w:ascii="Arial" w:eastAsia="Times New Roman" w:hAnsi="Arial" w:cs="Arial"/>
                <w:sz w:val="18"/>
                <w:szCs w:val="18"/>
              </w:rPr>
            </w:pPr>
          </w:p>
        </w:tc>
      </w:tr>
      <w:tr w:rsidR="002F512D" w:rsidRPr="00FD52F1" w14:paraId="53913E48" w14:textId="77777777" w:rsidTr="00407931">
        <w:trPr>
          <w:trHeight w:val="390"/>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9F3C5" w14:textId="77777777" w:rsidR="002F512D" w:rsidRPr="00493170" w:rsidRDefault="002F512D"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w:t>
            </w:r>
            <w:r>
              <w:rPr>
                <w:rFonts w:ascii="Arial" w:eastAsia="Arial" w:hAnsi="Arial" w:cs="Arial"/>
                <w:b/>
                <w:color w:val="000000"/>
                <w:sz w:val="18"/>
                <w:szCs w:val="18"/>
              </w:rPr>
              <w:t xml:space="preserve"> 8.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69CA00" w14:textId="77777777" w:rsidR="002F512D" w:rsidRPr="006E11B0" w:rsidRDefault="002F512D"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77182C"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3E73657"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81C5FBA" w14:textId="77777777" w:rsidR="002F512D" w:rsidRPr="00493170" w:rsidRDefault="002F512D" w:rsidP="00E55E4A">
            <w:pPr>
              <w:spacing w:after="0" w:line="240" w:lineRule="auto"/>
              <w:jc w:val="center"/>
              <w:rPr>
                <w:rFonts w:ascii="Arial" w:eastAsia="Times New Roman" w:hAnsi="Arial" w:cs="Arial"/>
                <w:sz w:val="18"/>
                <w:szCs w:val="18"/>
              </w:rPr>
            </w:pPr>
          </w:p>
        </w:tc>
      </w:tr>
      <w:tr w:rsidR="002F512D" w:rsidRPr="00FD52F1" w14:paraId="69AB025C" w14:textId="77777777" w:rsidTr="00407931">
        <w:trPr>
          <w:trHeight w:val="20"/>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0F3696" w14:textId="77777777" w:rsidR="002F512D" w:rsidRPr="004D3C3E" w:rsidRDefault="002F512D" w:rsidP="00E55E4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pinión Positiva de Cumplimiento de Obligaciones Fiscales y</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ADD796" w14:textId="77777777" w:rsidR="002F512D" w:rsidRPr="006E11B0" w:rsidRDefault="002F512D"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3446B8"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889E7A6"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8886E0" w14:textId="77777777" w:rsidR="002F512D" w:rsidRPr="00493170" w:rsidRDefault="002F512D" w:rsidP="00E55E4A">
            <w:pPr>
              <w:spacing w:after="0" w:line="240" w:lineRule="auto"/>
              <w:jc w:val="center"/>
              <w:rPr>
                <w:rFonts w:ascii="Arial" w:eastAsia="Times New Roman" w:hAnsi="Arial" w:cs="Arial"/>
                <w:sz w:val="18"/>
                <w:szCs w:val="18"/>
              </w:rPr>
            </w:pPr>
          </w:p>
        </w:tc>
      </w:tr>
      <w:tr w:rsidR="002F512D" w:rsidRPr="00FD52F1" w14:paraId="4BDF4AF9" w14:textId="77777777" w:rsidTr="00407931">
        <w:trPr>
          <w:trHeight w:val="20"/>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866C18" w14:textId="77777777" w:rsidR="002F512D" w:rsidRPr="004D3C3E" w:rsidRDefault="002F512D" w:rsidP="00E55E4A">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lastRenderedPageBreak/>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EDCB68" w14:textId="77777777" w:rsidR="002F512D" w:rsidRPr="006E11B0" w:rsidRDefault="002F512D"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lastRenderedPageBreak/>
              <w:t>i</w:t>
            </w:r>
            <w:r>
              <w:rPr>
                <w:rFonts w:ascii="Arial" w:eastAsia="Times New Roman" w:hAnsi="Arial" w:cs="Arial"/>
                <w:b/>
                <w:sz w:val="18"/>
                <w:szCs w:val="18"/>
              </w:rPr>
              <w:t>)</w:t>
            </w:r>
          </w:p>
        </w:tc>
        <w:tc>
          <w:tcPr>
            <w:tcW w:w="6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A123D6"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40E86E0F"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FD2FA76" w14:textId="77777777" w:rsidR="002F512D" w:rsidRPr="00493170" w:rsidRDefault="002F512D" w:rsidP="00E55E4A">
            <w:pPr>
              <w:spacing w:after="0" w:line="240" w:lineRule="auto"/>
              <w:jc w:val="center"/>
              <w:rPr>
                <w:rFonts w:ascii="Arial" w:eastAsia="Times New Roman" w:hAnsi="Arial" w:cs="Arial"/>
                <w:sz w:val="18"/>
                <w:szCs w:val="18"/>
              </w:rPr>
            </w:pPr>
          </w:p>
        </w:tc>
      </w:tr>
      <w:tr w:rsidR="002F512D" w:rsidRPr="00FD52F1" w14:paraId="7359537C" w14:textId="77777777" w:rsidTr="00407931">
        <w:trPr>
          <w:trHeight w:val="20"/>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4BFE95" w14:textId="77777777" w:rsidR="002F512D" w:rsidRPr="003E0BDE" w:rsidRDefault="002F512D" w:rsidP="00E55E4A">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3E0BDE">
              <w:rPr>
                <w:rFonts w:ascii="Arial" w:eastAsia="Arial" w:hAnsi="Arial" w:cs="Arial"/>
                <w:bCs/>
                <w:color w:val="000000"/>
                <w:sz w:val="18"/>
                <w:szCs w:val="18"/>
              </w:rPr>
              <w:t>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7288F4" w14:textId="77777777" w:rsidR="002F512D" w:rsidRPr="006E11B0" w:rsidRDefault="002F512D" w:rsidP="00E55E4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5B83FB" w14:textId="77777777" w:rsidR="002F512D" w:rsidRPr="00493170" w:rsidRDefault="002F512D" w:rsidP="00EC4604">
            <w:pPr>
              <w:spacing w:after="0"/>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9E2F838" w14:textId="08AE0512" w:rsidR="002F512D" w:rsidRPr="00EC4604" w:rsidRDefault="00EC4604" w:rsidP="00EC4604">
            <w:pPr>
              <w:spacing w:after="0" w:line="240" w:lineRule="auto"/>
              <w:jc w:val="both"/>
              <w:rPr>
                <w:rFonts w:ascii="Arial" w:eastAsia="Times New Roman" w:hAnsi="Arial" w:cs="Arial"/>
                <w:b/>
                <w:bCs/>
                <w:sz w:val="14"/>
                <w:szCs w:val="14"/>
              </w:rPr>
            </w:pPr>
            <w:r w:rsidRPr="00EC4604">
              <w:rPr>
                <w:rFonts w:ascii="Arial" w:eastAsia="Times New Roman" w:hAnsi="Arial" w:cs="Arial"/>
                <w:b/>
                <w:bCs/>
                <w:sz w:val="14"/>
                <w:szCs w:val="14"/>
              </w:rPr>
              <w:t xml:space="preserve">NO CUMPLE, EL PARTICIPANTE OMITE PRESENTAR </w:t>
            </w:r>
            <w:r w:rsidRPr="00EC4604">
              <w:rPr>
                <w:rFonts w:ascii="Arial" w:eastAsia="Arial" w:hAnsi="Arial" w:cs="Arial"/>
                <w:b/>
                <w:color w:val="000000"/>
                <w:sz w:val="14"/>
                <w:szCs w:val="14"/>
              </w:rPr>
              <w:t>CONSTANCIA IMPRESA DE SITUACIÓN FISCAL EN MATERIA DE APORTACIONES PATRONALES Y ENTEROS DE DESCUENTOS VIGENTE EMITIDA POR EL INSTITUTO DEL FONDO NACIONAL DE LA VIVIENDA PARA LOS TRABAJADORES</w:t>
            </w:r>
          </w:p>
        </w:tc>
      </w:tr>
      <w:tr w:rsidR="002F512D" w:rsidRPr="00FD52F1" w14:paraId="1D847A4B" w14:textId="77777777" w:rsidTr="00407931">
        <w:trPr>
          <w:trHeight w:val="20"/>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49F67" w14:textId="77777777" w:rsidR="002F512D" w:rsidRPr="00493170" w:rsidRDefault="002F512D"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406DE" w14:textId="77777777" w:rsidR="002F512D" w:rsidRPr="006E11B0" w:rsidRDefault="002F512D" w:rsidP="00E55E4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80285B" w14:textId="77777777" w:rsidR="001E30DB" w:rsidRPr="004D502D" w:rsidRDefault="001E30DB" w:rsidP="001E30DB">
            <w:pPr>
              <w:spacing w:after="0" w:line="240" w:lineRule="auto"/>
              <w:jc w:val="center"/>
              <w:rPr>
                <w:rFonts w:ascii="Arial" w:eastAsia="Times New Roman" w:hAnsi="Arial" w:cs="Arial"/>
                <w:b/>
                <w:bCs/>
                <w:sz w:val="16"/>
                <w:szCs w:val="16"/>
              </w:rPr>
            </w:pPr>
            <w:r w:rsidRPr="004D502D">
              <w:rPr>
                <w:rFonts w:ascii="Arial" w:eastAsia="Times New Roman" w:hAnsi="Arial" w:cs="Arial"/>
                <w:b/>
                <w:bCs/>
                <w:sz w:val="16"/>
                <w:szCs w:val="16"/>
              </w:rPr>
              <w:t>CUMPLE</w:t>
            </w:r>
          </w:p>
          <w:p w14:paraId="28481AF6" w14:textId="77777777" w:rsidR="002F512D" w:rsidRPr="00493170" w:rsidRDefault="002F512D" w:rsidP="00E55E4A">
            <w:pPr>
              <w:spacing w:after="0"/>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3F1E90" w14:textId="4FFC922A" w:rsidR="002F512D" w:rsidRPr="00493170" w:rsidRDefault="002F512D" w:rsidP="00E55E4A">
            <w:pPr>
              <w:spacing w:after="0" w:line="240" w:lineRule="auto"/>
              <w:jc w:val="both"/>
              <w:rPr>
                <w:rFonts w:ascii="Arial" w:eastAsia="Times New Roman" w:hAnsi="Arial" w:cs="Arial"/>
                <w:sz w:val="18"/>
                <w:szCs w:val="18"/>
              </w:rPr>
            </w:pPr>
          </w:p>
        </w:tc>
      </w:tr>
      <w:tr w:rsidR="002F512D" w:rsidRPr="00FD52F1" w14:paraId="20AEBB5E" w14:textId="77777777" w:rsidTr="00407931">
        <w:trPr>
          <w:trHeight w:val="400"/>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544C02" w14:textId="77777777" w:rsidR="002F512D" w:rsidRPr="00493170" w:rsidRDefault="002F512D" w:rsidP="00E55E4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2F4F4D9" w14:textId="77777777" w:rsidR="002F512D" w:rsidRPr="00493170" w:rsidRDefault="002F512D"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0A61CFB9"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656AAA19"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80C7343" w14:textId="77777777" w:rsidR="002F512D" w:rsidRPr="00493170" w:rsidRDefault="002F512D" w:rsidP="00E55E4A">
            <w:pPr>
              <w:spacing w:after="0" w:line="240" w:lineRule="auto"/>
              <w:jc w:val="center"/>
              <w:rPr>
                <w:rFonts w:ascii="Arial" w:eastAsia="Times New Roman" w:hAnsi="Arial" w:cs="Arial"/>
                <w:sz w:val="18"/>
                <w:szCs w:val="18"/>
              </w:rPr>
            </w:pPr>
          </w:p>
        </w:tc>
      </w:tr>
      <w:tr w:rsidR="002F512D" w:rsidRPr="00FD52F1" w14:paraId="3862210C" w14:textId="77777777" w:rsidTr="00407931">
        <w:trPr>
          <w:trHeight w:val="422"/>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6B972" w14:textId="77777777" w:rsidR="002F512D" w:rsidRPr="003F3BC5" w:rsidRDefault="002F512D" w:rsidP="00E55E4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154260" w14:textId="77777777" w:rsidR="002F512D" w:rsidRDefault="002F512D"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A02F4B"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A4348F4"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252AA76" w14:textId="77777777" w:rsidR="002F512D" w:rsidRPr="00493170" w:rsidRDefault="002F512D" w:rsidP="00E55E4A">
            <w:pPr>
              <w:spacing w:after="0" w:line="240" w:lineRule="auto"/>
              <w:jc w:val="center"/>
              <w:rPr>
                <w:rFonts w:ascii="Arial" w:eastAsia="Times New Roman" w:hAnsi="Arial" w:cs="Arial"/>
                <w:sz w:val="18"/>
                <w:szCs w:val="18"/>
              </w:rPr>
            </w:pPr>
          </w:p>
        </w:tc>
      </w:tr>
      <w:tr w:rsidR="002F512D" w:rsidRPr="00FD52F1" w14:paraId="263FBE38" w14:textId="77777777" w:rsidTr="00407931">
        <w:trPr>
          <w:trHeight w:val="422"/>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9A9B56" w14:textId="77777777" w:rsidR="002F512D" w:rsidRPr="00604EC9" w:rsidRDefault="002F512D" w:rsidP="00E55E4A">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45F1C7" w14:textId="77777777" w:rsidR="002F512D" w:rsidRDefault="002F512D"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5960B2"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36DF5AD1"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1ABC8B6" w14:textId="77777777" w:rsidR="002F512D" w:rsidRPr="00493170" w:rsidRDefault="002F512D" w:rsidP="00E55E4A">
            <w:pPr>
              <w:spacing w:after="0" w:line="240" w:lineRule="auto"/>
              <w:jc w:val="center"/>
              <w:rPr>
                <w:rFonts w:ascii="Arial" w:eastAsia="Times New Roman" w:hAnsi="Arial" w:cs="Arial"/>
                <w:sz w:val="18"/>
                <w:szCs w:val="18"/>
              </w:rPr>
            </w:pPr>
          </w:p>
        </w:tc>
      </w:tr>
      <w:tr w:rsidR="002F512D" w:rsidRPr="00FD52F1" w14:paraId="49D6C52F" w14:textId="77777777" w:rsidTr="00407931">
        <w:trPr>
          <w:trHeight w:val="422"/>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71247C" w14:textId="77777777" w:rsidR="002F512D" w:rsidRDefault="002F512D" w:rsidP="00E55E4A">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 xml:space="preserve">Calidad en los </w:t>
            </w:r>
            <w:r>
              <w:rPr>
                <w:rFonts w:ascii="Arial" w:eastAsia="Century Gothic" w:hAnsi="Arial" w:cs="Arial"/>
                <w:bCs/>
                <w:color w:val="000000"/>
                <w:sz w:val="18"/>
                <w:szCs w:val="18"/>
              </w:rPr>
              <w:t>Servicios</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91A773" w14:textId="77777777" w:rsidR="002F512D" w:rsidRDefault="002F512D"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1D11B"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174FA2B2"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5214EBE" w14:textId="77777777" w:rsidR="002F512D" w:rsidRPr="00493170" w:rsidRDefault="002F512D" w:rsidP="00E55E4A">
            <w:pPr>
              <w:spacing w:after="0" w:line="240" w:lineRule="auto"/>
              <w:jc w:val="center"/>
              <w:rPr>
                <w:rFonts w:ascii="Arial" w:eastAsia="Times New Roman" w:hAnsi="Arial" w:cs="Arial"/>
                <w:sz w:val="18"/>
                <w:szCs w:val="18"/>
              </w:rPr>
            </w:pPr>
          </w:p>
        </w:tc>
      </w:tr>
      <w:tr w:rsidR="002F512D" w:rsidRPr="00FD52F1" w14:paraId="3AFEA3FF" w14:textId="77777777" w:rsidTr="00407931">
        <w:trPr>
          <w:trHeight w:val="422"/>
          <w:jc w:val="center"/>
        </w:trPr>
        <w:tc>
          <w:tcPr>
            <w:tcW w:w="300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578712" w14:textId="77777777" w:rsidR="002F512D" w:rsidRPr="00A7273B" w:rsidRDefault="002F512D" w:rsidP="00E55E4A">
            <w:pPr>
              <w:spacing w:after="0" w:line="240" w:lineRule="auto"/>
              <w:ind w:right="140"/>
              <w:jc w:val="both"/>
              <w:rPr>
                <w:rFonts w:ascii="Arial" w:eastAsia="Century Gothic" w:hAnsi="Arial" w:cs="Arial"/>
                <w:b/>
                <w:color w:val="000000"/>
                <w:sz w:val="18"/>
                <w:szCs w:val="18"/>
              </w:rPr>
            </w:pPr>
            <w:r w:rsidRPr="00343C04">
              <w:rPr>
                <w:rFonts w:ascii="Arial" w:eastAsia="Century Gothic" w:hAnsi="Arial" w:cs="Arial"/>
                <w:b/>
                <w:color w:val="000000"/>
                <w:sz w:val="18"/>
                <w:szCs w:val="18"/>
              </w:rPr>
              <w:t xml:space="preserve">ANEXO 18. </w:t>
            </w:r>
            <w:r w:rsidRPr="007D4129">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p>
        </w:tc>
        <w:tc>
          <w:tcPr>
            <w:tcW w:w="6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E5A610" w14:textId="77777777" w:rsidR="002F512D" w:rsidRDefault="002F512D"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6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09C8F" w14:textId="77777777" w:rsidR="002F512D" w:rsidRPr="00201B4B" w:rsidRDefault="002F512D"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522317C1" w14:textId="77777777" w:rsidR="002F512D" w:rsidRPr="00493170" w:rsidRDefault="002F512D"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7531FFB" w14:textId="77777777" w:rsidR="002F512D" w:rsidRPr="00493170" w:rsidRDefault="002F512D" w:rsidP="00E55E4A">
            <w:pPr>
              <w:spacing w:after="0" w:line="240" w:lineRule="auto"/>
              <w:jc w:val="center"/>
              <w:rPr>
                <w:rFonts w:ascii="Arial" w:eastAsia="Times New Roman" w:hAnsi="Arial" w:cs="Arial"/>
                <w:sz w:val="18"/>
                <w:szCs w:val="18"/>
              </w:rPr>
            </w:pPr>
          </w:p>
        </w:tc>
      </w:tr>
      <w:bookmarkEnd w:id="5"/>
    </w:tbl>
    <w:p w14:paraId="377997C7" w14:textId="0291BE49" w:rsidR="00193C50" w:rsidRDefault="00193C50" w:rsidP="00E70101">
      <w:pPr>
        <w:tabs>
          <w:tab w:val="left" w:pos="851"/>
        </w:tabs>
        <w:spacing w:after="0"/>
        <w:ind w:right="140"/>
        <w:rPr>
          <w:rFonts w:ascii="Arial" w:eastAsia="Arial" w:hAnsi="Arial" w:cs="Arial"/>
          <w:sz w:val="18"/>
          <w:szCs w:val="18"/>
        </w:rPr>
      </w:pPr>
    </w:p>
    <w:p w14:paraId="783AAF15" w14:textId="64D6460F" w:rsidR="00193C50" w:rsidRDefault="00193C50" w:rsidP="00E70101">
      <w:pPr>
        <w:tabs>
          <w:tab w:val="left" w:pos="851"/>
        </w:tabs>
        <w:spacing w:after="0"/>
        <w:ind w:right="140"/>
        <w:rPr>
          <w:rFonts w:ascii="Arial" w:eastAsia="Arial" w:hAnsi="Arial" w:cs="Arial"/>
          <w:sz w:val="18"/>
          <w:szCs w:val="18"/>
        </w:rPr>
      </w:pPr>
    </w:p>
    <w:tbl>
      <w:tblPr>
        <w:tblStyle w:val="16"/>
        <w:tblW w:w="4404" w:type="pct"/>
        <w:jc w:val="center"/>
        <w:tblInd w:w="0" w:type="dxa"/>
        <w:tblLook w:val="0400" w:firstRow="0" w:lastRow="0" w:firstColumn="0" w:lastColumn="0" w:noHBand="0" w:noVBand="1"/>
      </w:tblPr>
      <w:tblGrid>
        <w:gridCol w:w="5575"/>
        <w:gridCol w:w="1267"/>
        <w:gridCol w:w="1254"/>
        <w:gridCol w:w="1259"/>
      </w:tblGrid>
      <w:tr w:rsidR="001E30DB" w:rsidRPr="00FD52F1" w14:paraId="1125479E" w14:textId="77777777" w:rsidTr="00407931">
        <w:trPr>
          <w:trHeight w:val="20"/>
          <w:jc w:val="center"/>
        </w:trPr>
        <w:tc>
          <w:tcPr>
            <w:tcW w:w="2980" w:type="pct"/>
            <w:vMerge w:val="restart"/>
            <w:tcBorders>
              <w:top w:val="single" w:sz="4" w:space="0" w:color="666666"/>
              <w:left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0F99DAF5" w14:textId="51F5D478" w:rsidR="001E30DB" w:rsidRPr="00493170" w:rsidRDefault="001E30DB" w:rsidP="00E55E4A">
            <w:pPr>
              <w:spacing w:after="0" w:line="240" w:lineRule="auto"/>
              <w:ind w:right="140"/>
              <w:jc w:val="center"/>
              <w:rPr>
                <w:rFonts w:ascii="Arial" w:eastAsia="Times New Roman" w:hAnsi="Arial" w:cs="Arial"/>
                <w:sz w:val="18"/>
                <w:szCs w:val="18"/>
              </w:rPr>
            </w:pPr>
            <w:bookmarkStart w:id="6" w:name="_Hlk105677798"/>
            <w:r w:rsidRPr="00E70101">
              <w:rPr>
                <w:rFonts w:ascii="Arial" w:eastAsia="Arial" w:hAnsi="Arial" w:cs="Arial"/>
                <w:b/>
                <w:color w:val="000000"/>
                <w:sz w:val="20"/>
                <w:szCs w:val="20"/>
              </w:rPr>
              <w:t>PARTICIPANTE</w:t>
            </w:r>
            <w:r>
              <w:rPr>
                <w:rFonts w:ascii="Arial" w:eastAsia="Arial" w:hAnsi="Arial" w:cs="Arial"/>
                <w:b/>
                <w:color w:val="000000"/>
                <w:sz w:val="18"/>
                <w:szCs w:val="18"/>
              </w:rPr>
              <w:t>:</w:t>
            </w:r>
            <w:r w:rsidRPr="00944A88">
              <w:rPr>
                <w:rFonts w:ascii="Arial" w:hAnsi="Arial" w:cs="Arial"/>
                <w:b/>
                <w:bCs/>
              </w:rPr>
              <w:t xml:space="preserve"> </w:t>
            </w:r>
            <w:r w:rsidRPr="00162DC9">
              <w:rPr>
                <w:rFonts w:ascii="Arial" w:hAnsi="Arial" w:cs="Arial"/>
                <w:b/>
                <w:bCs/>
                <w:sz w:val="20"/>
              </w:rPr>
              <w:t>SERGIO ENRIQUE CHAVEZ CUEVAS</w:t>
            </w:r>
          </w:p>
        </w:tc>
        <w:tc>
          <w:tcPr>
            <w:tcW w:w="677" w:type="pct"/>
            <w:vMerge w:val="restart"/>
            <w:tcBorders>
              <w:top w:val="single" w:sz="4" w:space="0" w:color="666666"/>
              <w:left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1C7190B8" w14:textId="77777777" w:rsidR="001E30DB" w:rsidRPr="00493170" w:rsidRDefault="001E30DB" w:rsidP="00E55E4A">
            <w:pPr>
              <w:spacing w:after="0" w:line="240" w:lineRule="auto"/>
              <w:ind w:right="140"/>
              <w:jc w:val="center"/>
              <w:rPr>
                <w:rFonts w:ascii="Arial" w:eastAsia="Times New Roman" w:hAnsi="Arial" w:cs="Arial"/>
                <w:sz w:val="18"/>
                <w:szCs w:val="18"/>
              </w:rPr>
            </w:pPr>
            <w:r w:rsidRPr="007C13FF">
              <w:rPr>
                <w:rFonts w:ascii="Arial" w:eastAsia="Arial" w:hAnsi="Arial" w:cs="Arial"/>
                <w:b/>
                <w:color w:val="000000"/>
                <w:sz w:val="14"/>
                <w:szCs w:val="14"/>
              </w:rPr>
              <w:t>PUNTO DE REFERENCIA 9.1 INCISO</w:t>
            </w:r>
          </w:p>
        </w:tc>
        <w:tc>
          <w:tcPr>
            <w:tcW w:w="1343" w:type="pct"/>
            <w:gridSpan w:val="2"/>
            <w:tcBorders>
              <w:top w:val="single" w:sz="4" w:space="0" w:color="666666"/>
              <w:left w:val="single" w:sz="4" w:space="0" w:color="666666"/>
              <w:bottom w:val="single" w:sz="4" w:space="0" w:color="000000"/>
              <w:right w:val="single" w:sz="4" w:space="0" w:color="666666"/>
            </w:tcBorders>
            <w:shd w:val="clear" w:color="auto" w:fill="A8D08D" w:themeFill="accent6" w:themeFillTint="99"/>
            <w:tcMar>
              <w:top w:w="0" w:type="dxa"/>
              <w:left w:w="108" w:type="dxa"/>
              <w:bottom w:w="0" w:type="dxa"/>
              <w:right w:w="108" w:type="dxa"/>
            </w:tcMar>
            <w:vAlign w:val="center"/>
          </w:tcPr>
          <w:p w14:paraId="4BC9A0A9" w14:textId="77777777" w:rsidR="001E30DB" w:rsidRPr="00493170" w:rsidRDefault="001E30DB"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1E30DB" w:rsidRPr="00FD52F1" w14:paraId="266EEB92" w14:textId="77777777" w:rsidTr="00407931">
        <w:trPr>
          <w:trHeight w:val="185"/>
          <w:jc w:val="center"/>
        </w:trPr>
        <w:tc>
          <w:tcPr>
            <w:tcW w:w="2980" w:type="pct"/>
            <w:vMerge/>
            <w:tcBorders>
              <w:left w:val="single" w:sz="4" w:space="0" w:color="666666"/>
              <w:bottom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5E39322B" w14:textId="77777777" w:rsidR="001E30DB" w:rsidRPr="00493170" w:rsidRDefault="001E30DB" w:rsidP="00E55E4A">
            <w:pPr>
              <w:spacing w:after="0" w:line="240" w:lineRule="auto"/>
              <w:ind w:right="140"/>
              <w:jc w:val="both"/>
              <w:rPr>
                <w:rFonts w:ascii="Arial" w:eastAsia="Arial" w:hAnsi="Arial" w:cs="Arial"/>
                <w:b/>
                <w:color w:val="000000"/>
                <w:sz w:val="18"/>
                <w:szCs w:val="18"/>
              </w:rPr>
            </w:pPr>
          </w:p>
        </w:tc>
        <w:tc>
          <w:tcPr>
            <w:tcW w:w="677" w:type="pct"/>
            <w:vMerge/>
            <w:tcBorders>
              <w:left w:val="single" w:sz="4" w:space="0" w:color="666666"/>
              <w:bottom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5346772F" w14:textId="77777777" w:rsidR="001E30DB" w:rsidRPr="00493170" w:rsidRDefault="001E30DB" w:rsidP="00E55E4A">
            <w:pPr>
              <w:spacing w:after="0" w:line="240" w:lineRule="auto"/>
              <w:ind w:right="140"/>
              <w:jc w:val="center"/>
              <w:rPr>
                <w:rFonts w:ascii="Arial" w:eastAsia="Arial" w:hAnsi="Arial" w:cs="Arial"/>
                <w:b/>
                <w:color w:val="000000"/>
                <w:sz w:val="18"/>
                <w:szCs w:val="18"/>
              </w:rPr>
            </w:pPr>
          </w:p>
        </w:tc>
        <w:tc>
          <w:tcPr>
            <w:tcW w:w="670" w:type="pct"/>
            <w:tcBorders>
              <w:top w:val="single" w:sz="4" w:space="0" w:color="000000"/>
              <w:left w:val="single" w:sz="4" w:space="0" w:color="666666"/>
              <w:bottom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51571E90" w14:textId="77777777" w:rsidR="001E30DB" w:rsidRPr="00493170" w:rsidRDefault="001E30DB"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000000"/>
              <w:left w:val="single" w:sz="4" w:space="0" w:color="666666"/>
              <w:bottom w:val="single" w:sz="4" w:space="0" w:color="666666"/>
              <w:right w:val="single" w:sz="4" w:space="0" w:color="666666"/>
            </w:tcBorders>
            <w:shd w:val="clear" w:color="auto" w:fill="A8D08D" w:themeFill="accent6" w:themeFillTint="99"/>
            <w:vAlign w:val="center"/>
          </w:tcPr>
          <w:p w14:paraId="163C6803" w14:textId="77777777" w:rsidR="001E30DB" w:rsidRPr="00493170" w:rsidRDefault="001E30DB"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NO CUMPLE</w:t>
            </w:r>
          </w:p>
        </w:tc>
      </w:tr>
      <w:tr w:rsidR="001E30DB" w:rsidRPr="00FD52F1" w14:paraId="10D4E47D" w14:textId="77777777" w:rsidTr="00407931">
        <w:trPr>
          <w:trHeight w:val="292"/>
          <w:jc w:val="center"/>
        </w:trPr>
        <w:tc>
          <w:tcPr>
            <w:tcW w:w="298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500786" w14:textId="77777777" w:rsidR="001E30DB" w:rsidRPr="00493170" w:rsidRDefault="001E30DB"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7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3D5E19" w14:textId="77777777" w:rsidR="001E30DB" w:rsidRPr="00493170" w:rsidRDefault="001E30DB"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7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4FA453" w14:textId="77777777" w:rsidR="001E30DB" w:rsidRPr="00996191" w:rsidRDefault="001E30DB"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4C5FC351" w14:textId="77777777" w:rsidR="001E30DB" w:rsidRPr="00493170" w:rsidRDefault="001E30DB" w:rsidP="00E55E4A">
            <w:pPr>
              <w:spacing w:after="0" w:line="240" w:lineRule="auto"/>
              <w:rPr>
                <w:rFonts w:ascii="Arial" w:eastAsia="Times New Roman" w:hAnsi="Arial" w:cs="Arial"/>
                <w:sz w:val="18"/>
                <w:szCs w:val="18"/>
              </w:rPr>
            </w:pPr>
          </w:p>
        </w:tc>
      </w:tr>
      <w:tr w:rsidR="006526A8" w:rsidRPr="00FD52F1" w14:paraId="7FA99184" w14:textId="77777777" w:rsidTr="00407931">
        <w:trPr>
          <w:trHeight w:val="383"/>
          <w:jc w:val="center"/>
        </w:trPr>
        <w:tc>
          <w:tcPr>
            <w:tcW w:w="298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24E5A56" w14:textId="77777777" w:rsidR="001E30DB" w:rsidRPr="00493170" w:rsidRDefault="001E30DB"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7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EC87A9" w14:textId="77777777" w:rsidR="001E30DB" w:rsidRPr="00493170" w:rsidRDefault="001E30DB"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1D1FE1" w14:textId="77777777" w:rsidR="001E30DB" w:rsidRPr="00996191" w:rsidRDefault="001E30DB"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tcPr>
          <w:p w14:paraId="635CF17F" w14:textId="77777777" w:rsidR="001E30DB" w:rsidRPr="00493170" w:rsidRDefault="001E30DB" w:rsidP="00E55E4A">
            <w:pPr>
              <w:spacing w:after="0" w:line="240" w:lineRule="auto"/>
              <w:rPr>
                <w:rFonts w:ascii="Arial" w:eastAsia="Times New Roman" w:hAnsi="Arial" w:cs="Arial"/>
                <w:sz w:val="18"/>
                <w:szCs w:val="18"/>
              </w:rPr>
            </w:pPr>
          </w:p>
        </w:tc>
      </w:tr>
      <w:tr w:rsidR="001E30DB" w:rsidRPr="00FD52F1" w14:paraId="34F7B104"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4062E0" w14:textId="77777777" w:rsidR="001E30DB" w:rsidRPr="00493170" w:rsidRDefault="001E30DB" w:rsidP="00E55E4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C1DF0D5" w14:textId="50643A1B" w:rsidR="001E30DB" w:rsidRPr="002C03C8" w:rsidRDefault="001E30DB" w:rsidP="00935E66">
            <w:pPr>
              <w:pStyle w:val="Prrafodelista"/>
              <w:numPr>
                <w:ilvl w:val="3"/>
                <w:numId w:val="8"/>
              </w:numPr>
              <w:suppressAutoHyphens w:val="0"/>
              <w:spacing w:after="0"/>
              <w:ind w:left="705" w:right="140"/>
              <w:jc w:val="both"/>
              <w:rPr>
                <w:rFonts w:ascii="Arial" w:eastAsia="Times New Roman" w:hAnsi="Arial" w:cs="Arial"/>
                <w:sz w:val="18"/>
                <w:szCs w:val="18"/>
              </w:rPr>
            </w:pPr>
            <w:r w:rsidRPr="002C03C8">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2C03C8">
              <w:rPr>
                <w:rFonts w:ascii="Arial" w:eastAsia="Century Gothic" w:hAnsi="Arial" w:cs="Arial"/>
                <w:bCs/>
                <w:color w:val="000000"/>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AD03D4" w14:textId="77777777" w:rsidR="001E30DB" w:rsidRPr="00493170" w:rsidRDefault="001E30DB"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78BDF3" w14:textId="77777777" w:rsidR="001E30DB" w:rsidRPr="00996191" w:rsidRDefault="001E30DB"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61BD643" w14:textId="77777777" w:rsidR="001E30DB" w:rsidRPr="00493170" w:rsidRDefault="001E30DB" w:rsidP="00E55E4A">
            <w:pPr>
              <w:spacing w:after="0" w:line="240" w:lineRule="auto"/>
              <w:rPr>
                <w:rFonts w:ascii="Arial" w:eastAsia="Times New Roman" w:hAnsi="Arial" w:cs="Arial"/>
                <w:sz w:val="18"/>
                <w:szCs w:val="18"/>
              </w:rPr>
            </w:pPr>
          </w:p>
        </w:tc>
      </w:tr>
      <w:tr w:rsidR="006526A8" w:rsidRPr="00FD52F1" w14:paraId="3564F169"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4EB6C7" w14:textId="77777777" w:rsidR="001E30DB" w:rsidRPr="00493170" w:rsidRDefault="001E30DB" w:rsidP="00E55E4A">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FC6BF57" w14:textId="25F4E99E" w:rsidR="001E30DB" w:rsidRPr="00C516E7" w:rsidRDefault="002C03C8" w:rsidP="002C03C8">
            <w:pPr>
              <w:suppressAutoHyphens w:val="0"/>
              <w:spacing w:after="0" w:line="240" w:lineRule="auto"/>
              <w:ind w:left="564" w:right="140"/>
              <w:jc w:val="both"/>
              <w:rPr>
                <w:rFonts w:ascii="Arial" w:eastAsia="Century Gothic" w:hAnsi="Arial" w:cs="Arial"/>
                <w:bCs/>
                <w:color w:val="000000"/>
                <w:sz w:val="18"/>
                <w:szCs w:val="18"/>
              </w:rPr>
            </w:pPr>
            <w:r w:rsidRPr="002C03C8">
              <w:rPr>
                <w:rFonts w:ascii="Arial" w:eastAsia="Arial" w:hAnsi="Arial" w:cs="Arial"/>
                <w:b/>
                <w:color w:val="000000"/>
                <w:sz w:val="18"/>
                <w:szCs w:val="18"/>
              </w:rPr>
              <w:t>1</w:t>
            </w:r>
            <w:r>
              <w:rPr>
                <w:rFonts w:ascii="Arial" w:eastAsia="Arial" w:hAnsi="Arial" w:cs="Arial"/>
                <w:bCs/>
                <w:color w:val="000000"/>
                <w:sz w:val="18"/>
                <w:szCs w:val="18"/>
              </w:rPr>
              <w:t>.</w:t>
            </w:r>
            <w:r w:rsidR="001E30DB" w:rsidRPr="00493170">
              <w:rPr>
                <w:rFonts w:ascii="Arial" w:eastAsia="Arial" w:hAnsi="Arial" w:cs="Arial"/>
                <w:bCs/>
                <w:color w:val="000000"/>
                <w:sz w:val="18"/>
                <w:szCs w:val="18"/>
              </w:rPr>
              <w:t>Presentar copia vigente del RUPC (en caso de contar con él).</w:t>
            </w:r>
          </w:p>
          <w:p w14:paraId="36A75EA6" w14:textId="28A9D493" w:rsidR="001E30DB" w:rsidRPr="00493170" w:rsidRDefault="002C03C8" w:rsidP="002C03C8">
            <w:pPr>
              <w:suppressAutoHyphens w:val="0"/>
              <w:spacing w:after="0" w:line="240" w:lineRule="auto"/>
              <w:ind w:left="564" w:right="140"/>
              <w:jc w:val="both"/>
              <w:rPr>
                <w:rFonts w:ascii="Arial" w:eastAsia="Century Gothic" w:hAnsi="Arial" w:cs="Arial"/>
                <w:bCs/>
                <w:color w:val="000000"/>
                <w:sz w:val="18"/>
                <w:szCs w:val="18"/>
              </w:rPr>
            </w:pPr>
            <w:r w:rsidRPr="002C03C8">
              <w:rPr>
                <w:rFonts w:ascii="Arial" w:eastAsia="Century Gothic" w:hAnsi="Arial" w:cs="Arial"/>
                <w:b/>
                <w:color w:val="000000"/>
                <w:sz w:val="18"/>
                <w:szCs w:val="18"/>
              </w:rPr>
              <w:t>2</w:t>
            </w:r>
            <w:r>
              <w:rPr>
                <w:rFonts w:ascii="Arial" w:eastAsia="Century Gothic" w:hAnsi="Arial" w:cs="Arial"/>
                <w:bCs/>
                <w:color w:val="000000"/>
                <w:sz w:val="18"/>
                <w:szCs w:val="18"/>
              </w:rPr>
              <w:t>.</w:t>
            </w:r>
            <w:r w:rsidR="001E30DB" w:rsidRPr="007342D1">
              <w:rPr>
                <w:rFonts w:ascii="Arial" w:eastAsia="Century Gothic" w:hAnsi="Arial" w:cs="Arial"/>
                <w:bCs/>
                <w:color w:val="000000"/>
                <w:sz w:val="18"/>
                <w:szCs w:val="18"/>
              </w:rPr>
              <w:t xml:space="preserve">Presentar copia simple legible del pago del impuesto estatal sobre erogaciones por remuneraciones al trabajo de </w:t>
            </w:r>
            <w:r w:rsidR="001E30DB" w:rsidRPr="007342D1">
              <w:rPr>
                <w:rFonts w:ascii="Arial" w:eastAsia="Century Gothic" w:hAnsi="Arial" w:cs="Arial"/>
                <w:bCs/>
                <w:color w:val="000000"/>
                <w:sz w:val="18"/>
                <w:szCs w:val="18"/>
              </w:rPr>
              <w:lastRenderedPageBreak/>
              <w:t>máximo 60 días de antigüedad (impuesto del 2% sobre nómina), y original para su cotejo</w:t>
            </w:r>
            <w:r w:rsidR="001E30DB">
              <w:rPr>
                <w:rFonts w:ascii="Arial" w:eastAsia="Century Gothic" w:hAnsi="Arial" w:cs="Arial"/>
                <w:bCs/>
                <w:color w:val="000000"/>
                <w:sz w:val="18"/>
                <w:szCs w:val="18"/>
              </w:rPr>
              <w:t>.</w:t>
            </w:r>
          </w:p>
          <w:p w14:paraId="4DE6CB77" w14:textId="2189CCE0" w:rsidR="001E30DB" w:rsidRPr="00493170" w:rsidRDefault="002C03C8" w:rsidP="002C03C8">
            <w:pPr>
              <w:pStyle w:val="Prrafodelista"/>
              <w:suppressAutoHyphens w:val="0"/>
              <w:spacing w:after="0" w:line="240" w:lineRule="auto"/>
              <w:ind w:left="709" w:right="140"/>
              <w:contextualSpacing/>
              <w:jc w:val="both"/>
              <w:rPr>
                <w:rFonts w:ascii="Arial" w:eastAsia="Century Gothic" w:hAnsi="Arial" w:cs="Arial"/>
                <w:b/>
                <w:color w:val="000000"/>
                <w:sz w:val="18"/>
                <w:szCs w:val="18"/>
              </w:rPr>
            </w:pPr>
            <w:r w:rsidRPr="002C03C8">
              <w:rPr>
                <w:rFonts w:ascii="Arial" w:hAnsi="Arial" w:cs="Arial"/>
                <w:b/>
                <w:bCs/>
                <w:sz w:val="18"/>
                <w:szCs w:val="18"/>
              </w:rPr>
              <w:t>3.</w:t>
            </w:r>
            <w:r w:rsidR="001E30DB" w:rsidRPr="00493170">
              <w:rPr>
                <w:rFonts w:ascii="Arial" w:hAnsi="Arial" w:cs="Arial"/>
                <w:sz w:val="18"/>
                <w:szCs w:val="18"/>
              </w:rPr>
              <w:t>Tratándose de personas jurídicas, deberá presentar, además:</w:t>
            </w:r>
          </w:p>
          <w:p w14:paraId="2A1860CF" w14:textId="65D6D92F" w:rsidR="001E30DB" w:rsidRPr="002C03C8" w:rsidRDefault="001E30DB" w:rsidP="00935E66">
            <w:pPr>
              <w:pStyle w:val="Prrafodelista"/>
              <w:numPr>
                <w:ilvl w:val="0"/>
                <w:numId w:val="9"/>
              </w:numPr>
              <w:suppressAutoHyphens w:val="0"/>
              <w:spacing w:after="0"/>
              <w:ind w:right="140"/>
              <w:jc w:val="both"/>
              <w:rPr>
                <w:rFonts w:ascii="Arial" w:eastAsia="Century Gothic" w:hAnsi="Arial" w:cs="Arial"/>
                <w:b/>
                <w:color w:val="000000"/>
                <w:sz w:val="18"/>
                <w:szCs w:val="18"/>
              </w:rPr>
            </w:pPr>
            <w:r w:rsidRPr="002C03C8">
              <w:rPr>
                <w:rFonts w:ascii="Arial" w:hAnsi="Arial" w:cs="Arial"/>
                <w:sz w:val="18"/>
                <w:szCs w:val="18"/>
              </w:rPr>
              <w:t>Original o copia certificada solo para cotejo (se devolverá al término del acto) y</w:t>
            </w:r>
            <w:r w:rsidRPr="002C03C8">
              <w:rPr>
                <w:rFonts w:ascii="Arial" w:eastAsia="Century Gothic" w:hAnsi="Arial" w:cs="Arial"/>
                <w:b/>
                <w:color w:val="000000"/>
                <w:sz w:val="18"/>
                <w:szCs w:val="18"/>
              </w:rPr>
              <w:t xml:space="preserve"> </w:t>
            </w:r>
            <w:r w:rsidRPr="002C03C8">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446B11B" w14:textId="4A4E1D6B" w:rsidR="001E30DB" w:rsidRPr="002C03C8" w:rsidRDefault="001E30DB" w:rsidP="00935E66">
            <w:pPr>
              <w:pStyle w:val="Prrafodelista"/>
              <w:numPr>
                <w:ilvl w:val="0"/>
                <w:numId w:val="9"/>
              </w:numPr>
              <w:suppressAutoHyphens w:val="0"/>
              <w:spacing w:after="0"/>
              <w:ind w:right="140"/>
              <w:jc w:val="both"/>
              <w:rPr>
                <w:rFonts w:ascii="Arial" w:eastAsia="Century Gothic" w:hAnsi="Arial" w:cs="Arial"/>
                <w:b/>
                <w:color w:val="000000"/>
                <w:sz w:val="18"/>
                <w:szCs w:val="18"/>
              </w:rPr>
            </w:pPr>
            <w:r w:rsidRPr="002C03C8">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7050C5C" w14:textId="77777777" w:rsidR="001E30DB" w:rsidRPr="002C03C8" w:rsidRDefault="001E30DB" w:rsidP="00E55E4A">
            <w:pPr>
              <w:spacing w:after="0" w:line="240" w:lineRule="auto"/>
              <w:ind w:left="1134" w:right="140"/>
              <w:jc w:val="both"/>
              <w:rPr>
                <w:rFonts w:ascii="Arial" w:hAnsi="Arial" w:cs="Arial"/>
                <w:b/>
                <w:bCs/>
                <w:sz w:val="18"/>
                <w:szCs w:val="18"/>
              </w:rPr>
            </w:pPr>
            <w:r w:rsidRPr="002C03C8">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07B7FE11" w14:textId="6B1B7CC2" w:rsidR="001E30DB" w:rsidRPr="00493170" w:rsidRDefault="001E30DB" w:rsidP="00935E66">
            <w:pPr>
              <w:pStyle w:val="Prrafodelista"/>
              <w:numPr>
                <w:ilvl w:val="0"/>
                <w:numId w:val="9"/>
              </w:numPr>
              <w:suppressAutoHyphens w:val="0"/>
              <w:spacing w:after="0" w:line="240" w:lineRule="auto"/>
              <w:ind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89A8115" w14:textId="0934982C" w:rsidR="001E30DB" w:rsidRPr="00493170" w:rsidRDefault="001E30DB" w:rsidP="00935E66">
            <w:pPr>
              <w:pStyle w:val="Prrafodelista"/>
              <w:numPr>
                <w:ilvl w:val="0"/>
                <w:numId w:val="9"/>
              </w:numPr>
              <w:suppressAutoHyphens w:val="0"/>
              <w:spacing w:after="0" w:line="240" w:lineRule="auto"/>
              <w:ind w:right="140"/>
              <w:contextualSpacing/>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A56D13B" w14:textId="7238890E" w:rsidR="001E30DB" w:rsidRPr="00493170" w:rsidRDefault="001E30DB" w:rsidP="00935E66">
            <w:pPr>
              <w:pStyle w:val="Prrafodelista"/>
              <w:numPr>
                <w:ilvl w:val="0"/>
                <w:numId w:val="9"/>
              </w:numPr>
              <w:suppressAutoHyphens w:val="0"/>
              <w:spacing w:after="0" w:line="240" w:lineRule="auto"/>
              <w:ind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0FA58CAB" w14:textId="175347E6" w:rsidR="001E30DB" w:rsidRPr="008A64A6" w:rsidRDefault="001E30DB" w:rsidP="00935E66">
            <w:pPr>
              <w:pStyle w:val="Prrafodelista"/>
              <w:numPr>
                <w:ilvl w:val="0"/>
                <w:numId w:val="9"/>
              </w:numPr>
              <w:suppressAutoHyphens w:val="0"/>
              <w:spacing w:after="0" w:line="240" w:lineRule="auto"/>
              <w:ind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5D12337E" w14:textId="77777777" w:rsidR="001E30DB" w:rsidRPr="008A64A6" w:rsidRDefault="001E30DB" w:rsidP="00935E66">
            <w:pPr>
              <w:numPr>
                <w:ilvl w:val="1"/>
                <w:numId w:val="9"/>
              </w:numPr>
              <w:suppressAutoHyphens w:val="0"/>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1E4E4B88" w14:textId="131A9CEC" w:rsidR="001E30DB" w:rsidRPr="002C03C8" w:rsidRDefault="001E30DB" w:rsidP="00935E66">
            <w:pPr>
              <w:pStyle w:val="Prrafodelista"/>
              <w:numPr>
                <w:ilvl w:val="2"/>
                <w:numId w:val="9"/>
              </w:numPr>
              <w:suppressAutoHyphens w:val="0"/>
              <w:spacing w:after="0"/>
              <w:ind w:left="1131" w:right="140"/>
              <w:jc w:val="both"/>
              <w:rPr>
                <w:rFonts w:ascii="Arial" w:eastAsia="Century Gothic" w:hAnsi="Arial" w:cs="Arial"/>
                <w:b/>
                <w:color w:val="000000"/>
                <w:sz w:val="18"/>
                <w:szCs w:val="18"/>
              </w:rPr>
            </w:pPr>
            <w:r w:rsidRPr="002C03C8">
              <w:rPr>
                <w:rFonts w:ascii="Arial" w:hAnsi="Arial" w:cs="Arial"/>
                <w:sz w:val="18"/>
                <w:szCs w:val="18"/>
              </w:rPr>
              <w:t>Original de acta de nacimiento, misma que se quedará en el expediente.</w:t>
            </w:r>
          </w:p>
          <w:p w14:paraId="3CB46351" w14:textId="77777777" w:rsidR="001E30DB" w:rsidRPr="00493170" w:rsidRDefault="001E30DB" w:rsidP="00935E66">
            <w:pPr>
              <w:pStyle w:val="Prrafodelista"/>
              <w:numPr>
                <w:ilvl w:val="2"/>
                <w:numId w:val="9"/>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w:t>
            </w:r>
            <w:r w:rsidRPr="008E2AC0">
              <w:rPr>
                <w:rFonts w:ascii="Arial" w:hAnsi="Arial" w:cs="Arial"/>
                <w:sz w:val="18"/>
                <w:szCs w:val="18"/>
              </w:rPr>
              <w:lastRenderedPageBreak/>
              <w:t xml:space="preserve">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F52FC21" w14:textId="77777777" w:rsidR="001E30DB" w:rsidRPr="00493170" w:rsidRDefault="001E30DB" w:rsidP="00935E66">
            <w:pPr>
              <w:numPr>
                <w:ilvl w:val="2"/>
                <w:numId w:val="9"/>
              </w:numPr>
              <w:suppressAutoHyphens w:val="0"/>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5D9F78CB" w14:textId="77777777" w:rsidR="001E30DB" w:rsidRPr="00493170" w:rsidRDefault="001E30DB" w:rsidP="00935E66">
            <w:pPr>
              <w:pStyle w:val="Prrafodelista"/>
              <w:numPr>
                <w:ilvl w:val="2"/>
                <w:numId w:val="9"/>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7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E9F8DC" w14:textId="77777777" w:rsidR="001E30DB" w:rsidRPr="00493170" w:rsidRDefault="001E30DB"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FCE617" w14:textId="7B0AB442" w:rsidR="001E30DB" w:rsidRPr="00EC4604" w:rsidRDefault="00EC4604" w:rsidP="00EC4604">
            <w:pPr>
              <w:spacing w:after="0" w:line="240" w:lineRule="auto"/>
              <w:jc w:val="center"/>
              <w:rPr>
                <w:rFonts w:ascii="Arial" w:eastAsia="Times New Roman" w:hAnsi="Arial" w:cs="Arial"/>
                <w:b/>
                <w:bCs/>
                <w:sz w:val="16"/>
                <w:szCs w:val="16"/>
              </w:rPr>
            </w:pPr>
            <w:r w:rsidRPr="00EC4604">
              <w:rPr>
                <w:rFonts w:ascii="Arial" w:eastAsia="Times New Roman" w:hAnsi="Arial" w:cs="Arial"/>
                <w:b/>
                <w:bCs/>
                <w:sz w:val="16"/>
                <w:szCs w:val="16"/>
              </w:rPr>
              <w:t>CUMPLE</w:t>
            </w:r>
          </w:p>
          <w:p w14:paraId="1413D5DA" w14:textId="77777777" w:rsidR="001E30DB" w:rsidRDefault="001E30DB" w:rsidP="00E55E4A">
            <w:pPr>
              <w:spacing w:after="0" w:line="240" w:lineRule="auto"/>
              <w:rPr>
                <w:rFonts w:ascii="Arial" w:eastAsia="Times New Roman" w:hAnsi="Arial" w:cs="Arial"/>
                <w:sz w:val="18"/>
                <w:szCs w:val="18"/>
              </w:rPr>
            </w:pPr>
          </w:p>
          <w:p w14:paraId="57FFC956" w14:textId="5A884835" w:rsidR="001E30DB" w:rsidRDefault="006526A8" w:rsidP="00FD3A3E">
            <w:pPr>
              <w:spacing w:after="0" w:line="240" w:lineRule="auto"/>
              <w:jc w:val="center"/>
              <w:rPr>
                <w:rFonts w:ascii="Arial" w:eastAsia="Times New Roman" w:hAnsi="Arial" w:cs="Arial"/>
                <w:b/>
                <w:bCs/>
                <w:sz w:val="18"/>
                <w:szCs w:val="18"/>
              </w:rPr>
            </w:pPr>
            <w:r>
              <w:rPr>
                <w:rFonts w:ascii="Arial" w:eastAsia="Times New Roman" w:hAnsi="Arial" w:cs="Arial"/>
                <w:b/>
                <w:bCs/>
                <w:sz w:val="16"/>
                <w:szCs w:val="16"/>
              </w:rPr>
              <w:t xml:space="preserve"> </w:t>
            </w:r>
            <w:r w:rsidRPr="006526A8">
              <w:rPr>
                <w:rFonts w:ascii="Arial" w:eastAsia="Times New Roman" w:hAnsi="Arial" w:cs="Arial"/>
                <w:sz w:val="16"/>
                <w:szCs w:val="16"/>
              </w:rPr>
              <w:t>(PRESENTA RUPC DE OBRAS PÚBLICAS)</w:t>
            </w:r>
          </w:p>
          <w:p w14:paraId="0ADBCA7A" w14:textId="77777777" w:rsidR="001E30DB" w:rsidRDefault="001E30DB" w:rsidP="00E55E4A">
            <w:pPr>
              <w:spacing w:after="0" w:line="240" w:lineRule="auto"/>
              <w:rPr>
                <w:rFonts w:ascii="Arial" w:eastAsia="Times New Roman" w:hAnsi="Arial" w:cs="Arial"/>
                <w:sz w:val="18"/>
                <w:szCs w:val="18"/>
              </w:rPr>
            </w:pPr>
          </w:p>
          <w:p w14:paraId="2CF362D1" w14:textId="3D73ECF0" w:rsidR="001E30DB" w:rsidRPr="00713EB8" w:rsidRDefault="00713EB8" w:rsidP="00713EB8">
            <w:pPr>
              <w:spacing w:after="0" w:line="240" w:lineRule="auto"/>
              <w:jc w:val="center"/>
              <w:rPr>
                <w:rFonts w:ascii="Arial" w:eastAsia="Times New Roman" w:hAnsi="Arial" w:cs="Arial"/>
                <w:sz w:val="16"/>
                <w:szCs w:val="16"/>
              </w:rPr>
            </w:pPr>
            <w:r w:rsidRPr="00713EB8">
              <w:rPr>
                <w:rFonts w:ascii="Arial" w:eastAsia="Times New Roman" w:hAnsi="Arial" w:cs="Arial"/>
                <w:b/>
                <w:bCs/>
                <w:sz w:val="16"/>
                <w:szCs w:val="16"/>
              </w:rPr>
              <w:lastRenderedPageBreak/>
              <w:t>CUMPLE</w:t>
            </w:r>
            <w:r w:rsidRPr="00713EB8">
              <w:rPr>
                <w:rFonts w:ascii="Arial" w:eastAsia="Times New Roman" w:hAnsi="Arial" w:cs="Arial"/>
                <w:sz w:val="16"/>
                <w:szCs w:val="16"/>
              </w:rPr>
              <w:t xml:space="preserve"> NUMERAL 2</w:t>
            </w:r>
          </w:p>
          <w:p w14:paraId="1022C41F" w14:textId="77777777" w:rsidR="001E30DB" w:rsidRDefault="001E30DB" w:rsidP="00E55E4A">
            <w:pPr>
              <w:spacing w:after="0" w:line="240" w:lineRule="auto"/>
              <w:rPr>
                <w:rFonts w:ascii="Arial" w:eastAsia="Times New Roman" w:hAnsi="Arial" w:cs="Arial"/>
                <w:sz w:val="18"/>
                <w:szCs w:val="18"/>
              </w:rPr>
            </w:pPr>
          </w:p>
          <w:p w14:paraId="20CA84B9" w14:textId="77777777" w:rsidR="001E30DB" w:rsidRDefault="001E30DB" w:rsidP="00E55E4A">
            <w:pPr>
              <w:spacing w:after="0" w:line="240" w:lineRule="auto"/>
              <w:rPr>
                <w:rFonts w:ascii="Arial" w:eastAsia="Times New Roman" w:hAnsi="Arial" w:cs="Arial"/>
                <w:sz w:val="18"/>
                <w:szCs w:val="18"/>
              </w:rPr>
            </w:pPr>
          </w:p>
          <w:p w14:paraId="14526E2C" w14:textId="77777777" w:rsidR="001E30DB" w:rsidRDefault="001E30DB" w:rsidP="00E55E4A">
            <w:pPr>
              <w:spacing w:after="0" w:line="240" w:lineRule="auto"/>
              <w:rPr>
                <w:rFonts w:ascii="Arial" w:eastAsia="Times New Roman" w:hAnsi="Arial" w:cs="Arial"/>
                <w:sz w:val="18"/>
                <w:szCs w:val="18"/>
              </w:rPr>
            </w:pPr>
          </w:p>
          <w:p w14:paraId="395953F8" w14:textId="77777777" w:rsidR="001E30DB" w:rsidRDefault="001E30DB" w:rsidP="00E55E4A">
            <w:pPr>
              <w:spacing w:after="0" w:line="240" w:lineRule="auto"/>
              <w:rPr>
                <w:rFonts w:ascii="Arial" w:eastAsia="Times New Roman" w:hAnsi="Arial" w:cs="Arial"/>
                <w:sz w:val="18"/>
                <w:szCs w:val="18"/>
              </w:rPr>
            </w:pPr>
          </w:p>
          <w:p w14:paraId="32F71D99" w14:textId="77777777" w:rsidR="001E30DB" w:rsidRDefault="001E30DB" w:rsidP="00E55E4A">
            <w:pPr>
              <w:spacing w:after="0" w:line="240" w:lineRule="auto"/>
              <w:rPr>
                <w:rFonts w:ascii="Arial" w:eastAsia="Times New Roman" w:hAnsi="Arial" w:cs="Arial"/>
                <w:sz w:val="18"/>
                <w:szCs w:val="18"/>
              </w:rPr>
            </w:pPr>
          </w:p>
          <w:p w14:paraId="4D373B84" w14:textId="77777777" w:rsidR="001E30DB" w:rsidRDefault="001E30DB" w:rsidP="00E55E4A">
            <w:pPr>
              <w:spacing w:after="0" w:line="240" w:lineRule="auto"/>
              <w:rPr>
                <w:rFonts w:ascii="Arial" w:eastAsia="Times New Roman" w:hAnsi="Arial" w:cs="Arial"/>
                <w:sz w:val="18"/>
                <w:szCs w:val="18"/>
              </w:rPr>
            </w:pPr>
          </w:p>
          <w:p w14:paraId="5AF314FD" w14:textId="77777777" w:rsidR="001E30DB" w:rsidRDefault="001E30DB" w:rsidP="00E55E4A">
            <w:pPr>
              <w:spacing w:after="0" w:line="240" w:lineRule="auto"/>
              <w:rPr>
                <w:rFonts w:ascii="Arial" w:eastAsia="Times New Roman" w:hAnsi="Arial" w:cs="Arial"/>
                <w:sz w:val="18"/>
                <w:szCs w:val="18"/>
              </w:rPr>
            </w:pPr>
          </w:p>
          <w:p w14:paraId="3A79062D" w14:textId="77777777" w:rsidR="001E30DB" w:rsidRDefault="001E30DB" w:rsidP="00E55E4A">
            <w:pPr>
              <w:spacing w:after="0" w:line="240" w:lineRule="auto"/>
              <w:rPr>
                <w:rFonts w:ascii="Arial" w:eastAsia="Times New Roman" w:hAnsi="Arial" w:cs="Arial"/>
                <w:sz w:val="18"/>
                <w:szCs w:val="18"/>
              </w:rPr>
            </w:pPr>
          </w:p>
          <w:p w14:paraId="4FEEC523" w14:textId="77777777" w:rsidR="001E30DB" w:rsidRDefault="001E30DB" w:rsidP="00E55E4A">
            <w:pPr>
              <w:spacing w:after="0" w:line="240" w:lineRule="auto"/>
              <w:rPr>
                <w:rFonts w:ascii="Arial" w:eastAsia="Times New Roman" w:hAnsi="Arial" w:cs="Arial"/>
                <w:sz w:val="18"/>
                <w:szCs w:val="18"/>
              </w:rPr>
            </w:pPr>
          </w:p>
          <w:p w14:paraId="160DB2EC" w14:textId="77777777" w:rsidR="001E30DB" w:rsidRDefault="001E30DB" w:rsidP="00E55E4A">
            <w:pPr>
              <w:spacing w:after="0" w:line="240" w:lineRule="auto"/>
              <w:rPr>
                <w:rFonts w:ascii="Arial" w:eastAsia="Times New Roman" w:hAnsi="Arial" w:cs="Arial"/>
                <w:sz w:val="18"/>
                <w:szCs w:val="18"/>
              </w:rPr>
            </w:pPr>
          </w:p>
          <w:p w14:paraId="2695CE18" w14:textId="77777777" w:rsidR="001E30DB" w:rsidRDefault="001E30DB" w:rsidP="00E55E4A">
            <w:pPr>
              <w:spacing w:after="0" w:line="240" w:lineRule="auto"/>
              <w:rPr>
                <w:rFonts w:ascii="Arial" w:eastAsia="Times New Roman" w:hAnsi="Arial" w:cs="Arial"/>
                <w:sz w:val="18"/>
                <w:szCs w:val="18"/>
              </w:rPr>
            </w:pPr>
          </w:p>
          <w:p w14:paraId="5C1037B3" w14:textId="77777777" w:rsidR="001E30DB" w:rsidRDefault="001E30DB" w:rsidP="00E55E4A">
            <w:pPr>
              <w:spacing w:after="0" w:line="240" w:lineRule="auto"/>
              <w:rPr>
                <w:rFonts w:ascii="Arial" w:eastAsia="Times New Roman" w:hAnsi="Arial" w:cs="Arial"/>
                <w:sz w:val="18"/>
                <w:szCs w:val="18"/>
              </w:rPr>
            </w:pPr>
          </w:p>
          <w:p w14:paraId="7535A4B7" w14:textId="77777777" w:rsidR="001E30DB" w:rsidRDefault="001E30DB" w:rsidP="00E55E4A">
            <w:pPr>
              <w:spacing w:after="0" w:line="240" w:lineRule="auto"/>
              <w:rPr>
                <w:rFonts w:ascii="Arial" w:eastAsia="Times New Roman" w:hAnsi="Arial" w:cs="Arial"/>
                <w:sz w:val="18"/>
                <w:szCs w:val="18"/>
              </w:rPr>
            </w:pPr>
          </w:p>
          <w:p w14:paraId="25FD06C1" w14:textId="77777777" w:rsidR="001E30DB" w:rsidRDefault="001E30DB" w:rsidP="00E55E4A">
            <w:pPr>
              <w:spacing w:after="0" w:line="240" w:lineRule="auto"/>
              <w:rPr>
                <w:rFonts w:ascii="Arial" w:eastAsia="Times New Roman" w:hAnsi="Arial" w:cs="Arial"/>
                <w:sz w:val="18"/>
                <w:szCs w:val="18"/>
              </w:rPr>
            </w:pPr>
          </w:p>
          <w:p w14:paraId="76F8E0C5" w14:textId="77777777" w:rsidR="001E30DB" w:rsidRDefault="001E30DB" w:rsidP="00E55E4A">
            <w:pPr>
              <w:spacing w:after="0" w:line="240" w:lineRule="auto"/>
              <w:rPr>
                <w:rFonts w:ascii="Arial" w:eastAsia="Times New Roman" w:hAnsi="Arial" w:cs="Arial"/>
                <w:sz w:val="18"/>
                <w:szCs w:val="18"/>
              </w:rPr>
            </w:pPr>
          </w:p>
          <w:p w14:paraId="44D3CA6C" w14:textId="77777777" w:rsidR="001E30DB" w:rsidRDefault="001E30DB" w:rsidP="00E55E4A">
            <w:pPr>
              <w:spacing w:after="0" w:line="240" w:lineRule="auto"/>
              <w:rPr>
                <w:rFonts w:ascii="Arial" w:eastAsia="Times New Roman" w:hAnsi="Arial" w:cs="Arial"/>
                <w:sz w:val="18"/>
                <w:szCs w:val="18"/>
              </w:rPr>
            </w:pPr>
          </w:p>
          <w:p w14:paraId="0C095798" w14:textId="77777777" w:rsidR="001E30DB" w:rsidRDefault="001E30DB" w:rsidP="00E55E4A">
            <w:pPr>
              <w:spacing w:after="0" w:line="240" w:lineRule="auto"/>
              <w:rPr>
                <w:rFonts w:ascii="Arial" w:eastAsia="Times New Roman" w:hAnsi="Arial" w:cs="Arial"/>
                <w:sz w:val="18"/>
                <w:szCs w:val="18"/>
              </w:rPr>
            </w:pPr>
          </w:p>
          <w:p w14:paraId="5D722B33" w14:textId="77777777" w:rsidR="001E30DB" w:rsidRDefault="001E30DB" w:rsidP="00E55E4A">
            <w:pPr>
              <w:spacing w:after="0" w:line="240" w:lineRule="auto"/>
              <w:rPr>
                <w:rFonts w:ascii="Arial" w:eastAsia="Times New Roman" w:hAnsi="Arial" w:cs="Arial"/>
                <w:sz w:val="18"/>
                <w:szCs w:val="18"/>
              </w:rPr>
            </w:pPr>
          </w:p>
          <w:p w14:paraId="7FF01A37" w14:textId="77777777" w:rsidR="001E30DB" w:rsidRDefault="001E30DB" w:rsidP="00E55E4A">
            <w:pPr>
              <w:spacing w:after="0" w:line="240" w:lineRule="auto"/>
              <w:rPr>
                <w:rFonts w:ascii="Arial" w:eastAsia="Times New Roman" w:hAnsi="Arial" w:cs="Arial"/>
                <w:sz w:val="18"/>
                <w:szCs w:val="18"/>
              </w:rPr>
            </w:pPr>
          </w:p>
          <w:p w14:paraId="392AB641" w14:textId="77777777" w:rsidR="001E30DB" w:rsidRDefault="001E30DB" w:rsidP="00E55E4A">
            <w:pPr>
              <w:spacing w:after="0" w:line="240" w:lineRule="auto"/>
              <w:rPr>
                <w:rFonts w:ascii="Arial" w:eastAsia="Times New Roman" w:hAnsi="Arial" w:cs="Arial"/>
                <w:sz w:val="18"/>
                <w:szCs w:val="18"/>
              </w:rPr>
            </w:pPr>
          </w:p>
          <w:p w14:paraId="369EA246" w14:textId="77777777" w:rsidR="001E30DB" w:rsidRDefault="001E30DB" w:rsidP="00E55E4A">
            <w:pPr>
              <w:spacing w:after="0" w:line="240" w:lineRule="auto"/>
              <w:rPr>
                <w:rFonts w:ascii="Arial" w:eastAsia="Times New Roman" w:hAnsi="Arial" w:cs="Arial"/>
                <w:sz w:val="18"/>
                <w:szCs w:val="18"/>
              </w:rPr>
            </w:pPr>
          </w:p>
          <w:p w14:paraId="7EC415EB" w14:textId="77777777" w:rsidR="001E30DB" w:rsidRDefault="001E30DB" w:rsidP="00E55E4A">
            <w:pPr>
              <w:spacing w:after="0" w:line="240" w:lineRule="auto"/>
              <w:rPr>
                <w:rFonts w:ascii="Arial" w:eastAsia="Times New Roman" w:hAnsi="Arial" w:cs="Arial"/>
                <w:sz w:val="18"/>
                <w:szCs w:val="18"/>
              </w:rPr>
            </w:pPr>
          </w:p>
          <w:p w14:paraId="4389C4F1" w14:textId="77777777" w:rsidR="001E30DB" w:rsidRDefault="001E30DB" w:rsidP="00E55E4A">
            <w:pPr>
              <w:spacing w:after="0" w:line="240" w:lineRule="auto"/>
              <w:rPr>
                <w:rFonts w:ascii="Arial" w:eastAsia="Times New Roman" w:hAnsi="Arial" w:cs="Arial"/>
                <w:sz w:val="18"/>
                <w:szCs w:val="18"/>
              </w:rPr>
            </w:pPr>
          </w:p>
          <w:p w14:paraId="17553309" w14:textId="77777777" w:rsidR="001E30DB" w:rsidRDefault="001E30DB" w:rsidP="00E55E4A">
            <w:pPr>
              <w:spacing w:after="0" w:line="240" w:lineRule="auto"/>
              <w:rPr>
                <w:rFonts w:ascii="Arial" w:eastAsia="Times New Roman" w:hAnsi="Arial" w:cs="Arial"/>
                <w:sz w:val="18"/>
                <w:szCs w:val="18"/>
              </w:rPr>
            </w:pPr>
          </w:p>
          <w:p w14:paraId="3A939FCF" w14:textId="77777777" w:rsidR="001E30DB" w:rsidRDefault="001E30DB" w:rsidP="00E55E4A">
            <w:pPr>
              <w:spacing w:after="0" w:line="240" w:lineRule="auto"/>
              <w:rPr>
                <w:rFonts w:ascii="Arial" w:eastAsia="Times New Roman" w:hAnsi="Arial" w:cs="Arial"/>
                <w:sz w:val="18"/>
                <w:szCs w:val="18"/>
              </w:rPr>
            </w:pPr>
          </w:p>
          <w:p w14:paraId="4C66A33D" w14:textId="77777777" w:rsidR="001E30DB" w:rsidRDefault="001E30DB" w:rsidP="00E55E4A">
            <w:pPr>
              <w:spacing w:after="0" w:line="240" w:lineRule="auto"/>
              <w:rPr>
                <w:rFonts w:ascii="Arial" w:eastAsia="Times New Roman" w:hAnsi="Arial" w:cs="Arial"/>
                <w:sz w:val="18"/>
                <w:szCs w:val="18"/>
              </w:rPr>
            </w:pPr>
          </w:p>
          <w:p w14:paraId="1891293D" w14:textId="77777777" w:rsidR="001E30DB" w:rsidRDefault="001E30DB" w:rsidP="00E55E4A">
            <w:pPr>
              <w:spacing w:after="0" w:line="240" w:lineRule="auto"/>
              <w:rPr>
                <w:rFonts w:ascii="Arial" w:eastAsia="Times New Roman" w:hAnsi="Arial" w:cs="Arial"/>
                <w:sz w:val="18"/>
                <w:szCs w:val="18"/>
              </w:rPr>
            </w:pPr>
          </w:p>
          <w:p w14:paraId="13E7C6FB" w14:textId="77777777" w:rsidR="001E30DB" w:rsidRDefault="001E30DB" w:rsidP="00E55E4A">
            <w:pPr>
              <w:spacing w:after="0" w:line="240" w:lineRule="auto"/>
              <w:rPr>
                <w:rFonts w:ascii="Arial" w:eastAsia="Times New Roman" w:hAnsi="Arial" w:cs="Arial"/>
                <w:sz w:val="18"/>
                <w:szCs w:val="18"/>
              </w:rPr>
            </w:pPr>
          </w:p>
          <w:p w14:paraId="3DC9390A" w14:textId="77777777" w:rsidR="001E30DB" w:rsidRDefault="001E30DB" w:rsidP="00E55E4A">
            <w:pPr>
              <w:spacing w:after="0" w:line="240" w:lineRule="auto"/>
              <w:jc w:val="center"/>
              <w:rPr>
                <w:rFonts w:ascii="Arial" w:eastAsia="Times New Roman" w:hAnsi="Arial" w:cs="Arial"/>
                <w:b/>
                <w:bCs/>
                <w:sz w:val="16"/>
                <w:szCs w:val="16"/>
              </w:rPr>
            </w:pPr>
          </w:p>
          <w:p w14:paraId="6B9E14C3" w14:textId="77777777" w:rsidR="001E30DB" w:rsidRDefault="001E30DB" w:rsidP="00E55E4A">
            <w:pPr>
              <w:spacing w:after="0" w:line="240" w:lineRule="auto"/>
              <w:jc w:val="center"/>
              <w:rPr>
                <w:rFonts w:ascii="Arial" w:eastAsia="Times New Roman" w:hAnsi="Arial" w:cs="Arial"/>
                <w:b/>
                <w:bCs/>
                <w:sz w:val="16"/>
                <w:szCs w:val="16"/>
              </w:rPr>
            </w:pPr>
          </w:p>
          <w:p w14:paraId="2A8F7EC4" w14:textId="77777777" w:rsidR="001E30DB" w:rsidRDefault="001E30DB" w:rsidP="00E55E4A">
            <w:pPr>
              <w:spacing w:after="0" w:line="240" w:lineRule="auto"/>
              <w:jc w:val="center"/>
              <w:rPr>
                <w:rFonts w:ascii="Arial" w:eastAsia="Times New Roman" w:hAnsi="Arial" w:cs="Arial"/>
                <w:b/>
                <w:bCs/>
                <w:sz w:val="16"/>
                <w:szCs w:val="16"/>
              </w:rPr>
            </w:pPr>
          </w:p>
          <w:p w14:paraId="5DFEFDD7" w14:textId="77777777" w:rsidR="001E30DB" w:rsidRDefault="001E30DB" w:rsidP="00E55E4A">
            <w:pPr>
              <w:spacing w:after="0" w:line="240" w:lineRule="auto"/>
              <w:jc w:val="center"/>
              <w:rPr>
                <w:rFonts w:ascii="Arial" w:eastAsia="Times New Roman" w:hAnsi="Arial" w:cs="Arial"/>
                <w:b/>
                <w:bCs/>
                <w:sz w:val="16"/>
                <w:szCs w:val="16"/>
              </w:rPr>
            </w:pPr>
          </w:p>
          <w:p w14:paraId="1A5D1CBD" w14:textId="77777777" w:rsidR="001E30DB" w:rsidRDefault="001E30DB" w:rsidP="00E55E4A">
            <w:pPr>
              <w:spacing w:after="0" w:line="240" w:lineRule="auto"/>
              <w:jc w:val="center"/>
              <w:rPr>
                <w:rFonts w:ascii="Arial" w:eastAsia="Times New Roman" w:hAnsi="Arial" w:cs="Arial"/>
                <w:b/>
                <w:bCs/>
                <w:sz w:val="16"/>
                <w:szCs w:val="16"/>
              </w:rPr>
            </w:pPr>
          </w:p>
          <w:p w14:paraId="01244D44" w14:textId="77777777" w:rsidR="001E30DB" w:rsidRDefault="001E30DB" w:rsidP="00E55E4A">
            <w:pPr>
              <w:spacing w:after="0" w:line="240" w:lineRule="auto"/>
              <w:jc w:val="center"/>
              <w:rPr>
                <w:rFonts w:ascii="Arial" w:eastAsia="Times New Roman" w:hAnsi="Arial" w:cs="Arial"/>
                <w:b/>
                <w:bCs/>
                <w:sz w:val="16"/>
                <w:szCs w:val="16"/>
              </w:rPr>
            </w:pPr>
          </w:p>
          <w:p w14:paraId="68B4CB92" w14:textId="77777777" w:rsidR="001E30DB" w:rsidRDefault="001E30DB" w:rsidP="00E55E4A">
            <w:pPr>
              <w:spacing w:after="0" w:line="240" w:lineRule="auto"/>
              <w:jc w:val="center"/>
              <w:rPr>
                <w:rFonts w:ascii="Arial" w:eastAsia="Times New Roman" w:hAnsi="Arial" w:cs="Arial"/>
                <w:b/>
                <w:bCs/>
                <w:sz w:val="18"/>
                <w:szCs w:val="18"/>
              </w:rPr>
            </w:pPr>
          </w:p>
          <w:p w14:paraId="7AF27DC6" w14:textId="186A82B4" w:rsidR="001E30DB" w:rsidRDefault="001E30DB" w:rsidP="002C03C8">
            <w:pPr>
              <w:spacing w:after="0" w:line="240" w:lineRule="auto"/>
              <w:rPr>
                <w:rFonts w:ascii="Arial" w:eastAsia="Times New Roman" w:hAnsi="Arial" w:cs="Arial"/>
                <w:b/>
                <w:bCs/>
                <w:sz w:val="18"/>
                <w:szCs w:val="18"/>
              </w:rPr>
            </w:pPr>
          </w:p>
          <w:p w14:paraId="4924FC38" w14:textId="2AECDF77" w:rsidR="002C03C8" w:rsidRDefault="002C03C8" w:rsidP="002C03C8">
            <w:pPr>
              <w:spacing w:after="0" w:line="240" w:lineRule="auto"/>
              <w:rPr>
                <w:rFonts w:ascii="Arial" w:eastAsia="Times New Roman" w:hAnsi="Arial" w:cs="Arial"/>
                <w:b/>
                <w:bCs/>
                <w:sz w:val="18"/>
                <w:szCs w:val="18"/>
              </w:rPr>
            </w:pPr>
          </w:p>
          <w:p w14:paraId="5C459A04" w14:textId="77777777" w:rsidR="002C03C8" w:rsidRDefault="002C03C8" w:rsidP="002C03C8">
            <w:pPr>
              <w:spacing w:after="0" w:line="240" w:lineRule="auto"/>
              <w:rPr>
                <w:rFonts w:ascii="Arial" w:eastAsia="Times New Roman" w:hAnsi="Arial" w:cs="Arial"/>
                <w:b/>
                <w:bCs/>
                <w:sz w:val="18"/>
                <w:szCs w:val="18"/>
              </w:rPr>
            </w:pPr>
          </w:p>
          <w:p w14:paraId="43D00326" w14:textId="7EAC50AC" w:rsidR="001E30DB" w:rsidRDefault="001E30DB" w:rsidP="00E55E4A">
            <w:pPr>
              <w:spacing w:after="0" w:line="240" w:lineRule="auto"/>
              <w:jc w:val="center"/>
              <w:rPr>
                <w:rFonts w:ascii="Arial" w:eastAsia="Times New Roman" w:hAnsi="Arial" w:cs="Arial"/>
                <w:b/>
                <w:bCs/>
                <w:sz w:val="18"/>
                <w:szCs w:val="18"/>
              </w:rPr>
            </w:pPr>
          </w:p>
          <w:p w14:paraId="339FC6BA" w14:textId="1397AB4F" w:rsidR="00407931" w:rsidRDefault="00407931" w:rsidP="00E55E4A">
            <w:pPr>
              <w:spacing w:after="0" w:line="240" w:lineRule="auto"/>
              <w:jc w:val="center"/>
              <w:rPr>
                <w:rFonts w:ascii="Arial" w:eastAsia="Times New Roman" w:hAnsi="Arial" w:cs="Arial"/>
                <w:b/>
                <w:bCs/>
                <w:sz w:val="18"/>
                <w:szCs w:val="18"/>
              </w:rPr>
            </w:pPr>
          </w:p>
          <w:p w14:paraId="3C93B218" w14:textId="092405A2" w:rsidR="00407931" w:rsidRDefault="00407931" w:rsidP="00E55E4A">
            <w:pPr>
              <w:spacing w:after="0" w:line="240" w:lineRule="auto"/>
              <w:jc w:val="center"/>
              <w:rPr>
                <w:rFonts w:ascii="Arial" w:eastAsia="Times New Roman" w:hAnsi="Arial" w:cs="Arial"/>
                <w:b/>
                <w:bCs/>
                <w:sz w:val="18"/>
                <w:szCs w:val="18"/>
              </w:rPr>
            </w:pPr>
          </w:p>
          <w:p w14:paraId="45F8D332" w14:textId="75CAF99B" w:rsidR="00407931" w:rsidRDefault="00407931" w:rsidP="00E55E4A">
            <w:pPr>
              <w:spacing w:after="0" w:line="240" w:lineRule="auto"/>
              <w:jc w:val="center"/>
              <w:rPr>
                <w:rFonts w:ascii="Arial" w:eastAsia="Times New Roman" w:hAnsi="Arial" w:cs="Arial"/>
                <w:b/>
                <w:bCs/>
                <w:sz w:val="18"/>
                <w:szCs w:val="18"/>
              </w:rPr>
            </w:pPr>
          </w:p>
          <w:p w14:paraId="06D6A45A" w14:textId="736BB9AE" w:rsidR="00407931" w:rsidRDefault="00407931" w:rsidP="00E55E4A">
            <w:pPr>
              <w:spacing w:after="0" w:line="240" w:lineRule="auto"/>
              <w:jc w:val="center"/>
              <w:rPr>
                <w:rFonts w:ascii="Arial" w:eastAsia="Times New Roman" w:hAnsi="Arial" w:cs="Arial"/>
                <w:b/>
                <w:bCs/>
                <w:sz w:val="18"/>
                <w:szCs w:val="18"/>
              </w:rPr>
            </w:pPr>
          </w:p>
          <w:p w14:paraId="06BF2FC4" w14:textId="6F9826E0" w:rsidR="00407931" w:rsidRDefault="00407931" w:rsidP="00E55E4A">
            <w:pPr>
              <w:spacing w:after="0" w:line="240" w:lineRule="auto"/>
              <w:jc w:val="center"/>
              <w:rPr>
                <w:rFonts w:ascii="Arial" w:eastAsia="Times New Roman" w:hAnsi="Arial" w:cs="Arial"/>
                <w:b/>
                <w:bCs/>
                <w:sz w:val="18"/>
                <w:szCs w:val="18"/>
              </w:rPr>
            </w:pPr>
          </w:p>
          <w:p w14:paraId="3B1853D0" w14:textId="2F5436E5" w:rsidR="00407931" w:rsidRDefault="00407931" w:rsidP="00E55E4A">
            <w:pPr>
              <w:spacing w:after="0" w:line="240" w:lineRule="auto"/>
              <w:jc w:val="center"/>
              <w:rPr>
                <w:rFonts w:ascii="Arial" w:eastAsia="Times New Roman" w:hAnsi="Arial" w:cs="Arial"/>
                <w:b/>
                <w:bCs/>
                <w:sz w:val="18"/>
                <w:szCs w:val="18"/>
              </w:rPr>
            </w:pPr>
          </w:p>
          <w:p w14:paraId="4CCAAAFC" w14:textId="160E5D71" w:rsidR="00407931" w:rsidRDefault="00407931" w:rsidP="00E55E4A">
            <w:pPr>
              <w:spacing w:after="0" w:line="240" w:lineRule="auto"/>
              <w:jc w:val="center"/>
              <w:rPr>
                <w:rFonts w:ascii="Arial" w:eastAsia="Times New Roman" w:hAnsi="Arial" w:cs="Arial"/>
                <w:b/>
                <w:bCs/>
                <w:sz w:val="18"/>
                <w:szCs w:val="18"/>
              </w:rPr>
            </w:pPr>
          </w:p>
          <w:p w14:paraId="40236E00" w14:textId="02DED860" w:rsidR="00407931" w:rsidRDefault="00407931" w:rsidP="00E55E4A">
            <w:pPr>
              <w:spacing w:after="0" w:line="240" w:lineRule="auto"/>
              <w:jc w:val="center"/>
              <w:rPr>
                <w:rFonts w:ascii="Arial" w:eastAsia="Times New Roman" w:hAnsi="Arial" w:cs="Arial"/>
                <w:b/>
                <w:bCs/>
                <w:sz w:val="18"/>
                <w:szCs w:val="18"/>
              </w:rPr>
            </w:pPr>
          </w:p>
          <w:p w14:paraId="3A1F8CEE" w14:textId="676E46D3" w:rsidR="005948E5" w:rsidRDefault="005948E5" w:rsidP="00E55E4A">
            <w:pPr>
              <w:spacing w:after="0" w:line="240" w:lineRule="auto"/>
              <w:jc w:val="center"/>
              <w:rPr>
                <w:rFonts w:ascii="Arial" w:eastAsia="Times New Roman" w:hAnsi="Arial" w:cs="Arial"/>
                <w:b/>
                <w:bCs/>
                <w:sz w:val="18"/>
                <w:szCs w:val="18"/>
              </w:rPr>
            </w:pPr>
          </w:p>
          <w:p w14:paraId="0C9FFE9F" w14:textId="77777777" w:rsidR="005948E5" w:rsidRDefault="005948E5" w:rsidP="00E55E4A">
            <w:pPr>
              <w:spacing w:after="0" w:line="240" w:lineRule="auto"/>
              <w:jc w:val="center"/>
              <w:rPr>
                <w:rFonts w:ascii="Arial" w:eastAsia="Times New Roman" w:hAnsi="Arial" w:cs="Arial"/>
                <w:b/>
                <w:bCs/>
                <w:sz w:val="18"/>
                <w:szCs w:val="18"/>
              </w:rPr>
            </w:pPr>
          </w:p>
          <w:p w14:paraId="1E15AA24" w14:textId="77777777" w:rsidR="001E30DB" w:rsidRDefault="001E30DB" w:rsidP="00E55E4A">
            <w:pPr>
              <w:spacing w:after="0" w:line="240" w:lineRule="auto"/>
              <w:jc w:val="center"/>
              <w:rPr>
                <w:rFonts w:ascii="Arial" w:eastAsia="Times New Roman" w:hAnsi="Arial" w:cs="Arial"/>
                <w:b/>
                <w:bCs/>
                <w:sz w:val="18"/>
                <w:szCs w:val="18"/>
              </w:rPr>
            </w:pPr>
          </w:p>
          <w:p w14:paraId="402CD8AE" w14:textId="632029D0" w:rsidR="001E30DB" w:rsidRDefault="00EC4604"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p w14:paraId="2CC5D385" w14:textId="3C50512F" w:rsidR="002C03C8" w:rsidRDefault="002C03C8" w:rsidP="002C03C8">
            <w:pPr>
              <w:spacing w:after="0" w:line="240" w:lineRule="auto"/>
              <w:rPr>
                <w:rFonts w:ascii="Arial" w:eastAsia="Times New Roman" w:hAnsi="Arial" w:cs="Arial"/>
                <w:b/>
                <w:bCs/>
                <w:sz w:val="18"/>
                <w:szCs w:val="18"/>
              </w:rPr>
            </w:pPr>
          </w:p>
          <w:p w14:paraId="3151565A" w14:textId="77777777" w:rsidR="002C03C8" w:rsidRDefault="002C03C8" w:rsidP="002C03C8">
            <w:pPr>
              <w:spacing w:after="0" w:line="240" w:lineRule="auto"/>
              <w:rPr>
                <w:rFonts w:ascii="Arial" w:eastAsia="Times New Roman" w:hAnsi="Arial" w:cs="Arial"/>
                <w:b/>
                <w:bCs/>
                <w:sz w:val="18"/>
                <w:szCs w:val="18"/>
              </w:rPr>
            </w:pPr>
          </w:p>
          <w:p w14:paraId="1DA61DD6" w14:textId="753277B9" w:rsidR="002C03C8" w:rsidRDefault="00EC4604" w:rsidP="002C03C8">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p w14:paraId="02F6155C" w14:textId="77777777" w:rsidR="002C03C8" w:rsidRDefault="002C03C8" w:rsidP="00E55E4A">
            <w:pPr>
              <w:spacing w:after="0" w:line="240" w:lineRule="auto"/>
              <w:jc w:val="center"/>
              <w:rPr>
                <w:rFonts w:ascii="Arial" w:eastAsia="Times New Roman" w:hAnsi="Arial" w:cs="Arial"/>
                <w:b/>
                <w:bCs/>
                <w:sz w:val="18"/>
                <w:szCs w:val="18"/>
              </w:rPr>
            </w:pPr>
          </w:p>
          <w:p w14:paraId="2629874C" w14:textId="55A51A6C" w:rsidR="00EC4604" w:rsidRDefault="00EC4604" w:rsidP="00E55E4A">
            <w:pPr>
              <w:spacing w:after="0" w:line="240" w:lineRule="auto"/>
              <w:jc w:val="center"/>
              <w:rPr>
                <w:rFonts w:ascii="Arial" w:eastAsia="Times New Roman" w:hAnsi="Arial" w:cs="Arial"/>
                <w:b/>
                <w:bCs/>
                <w:sz w:val="18"/>
                <w:szCs w:val="18"/>
              </w:rPr>
            </w:pPr>
          </w:p>
          <w:p w14:paraId="39F38291" w14:textId="77777777" w:rsidR="002C03C8" w:rsidRDefault="002C03C8" w:rsidP="00E55E4A">
            <w:pPr>
              <w:spacing w:after="0" w:line="240" w:lineRule="auto"/>
              <w:jc w:val="center"/>
              <w:rPr>
                <w:rFonts w:ascii="Arial" w:eastAsia="Times New Roman" w:hAnsi="Arial" w:cs="Arial"/>
                <w:b/>
                <w:bCs/>
                <w:sz w:val="18"/>
                <w:szCs w:val="18"/>
              </w:rPr>
            </w:pPr>
          </w:p>
          <w:p w14:paraId="710D4A91" w14:textId="77777777" w:rsidR="00EC4604" w:rsidRDefault="00EC4604" w:rsidP="00E55E4A">
            <w:pPr>
              <w:spacing w:after="0" w:line="240" w:lineRule="auto"/>
              <w:jc w:val="center"/>
              <w:rPr>
                <w:rFonts w:ascii="Arial" w:eastAsia="Times New Roman" w:hAnsi="Arial" w:cs="Arial"/>
                <w:b/>
                <w:bCs/>
                <w:sz w:val="16"/>
                <w:szCs w:val="16"/>
              </w:rPr>
            </w:pPr>
            <w:r w:rsidRPr="007C13FF">
              <w:rPr>
                <w:rFonts w:ascii="Arial" w:eastAsia="Times New Roman" w:hAnsi="Arial" w:cs="Arial"/>
                <w:b/>
                <w:bCs/>
                <w:sz w:val="16"/>
                <w:szCs w:val="16"/>
              </w:rPr>
              <w:t>CUMPLE</w:t>
            </w:r>
          </w:p>
          <w:p w14:paraId="630F8862" w14:textId="77777777" w:rsidR="00EC4604" w:rsidRDefault="00EC4604" w:rsidP="00E55E4A">
            <w:pPr>
              <w:spacing w:after="0" w:line="240" w:lineRule="auto"/>
              <w:jc w:val="center"/>
              <w:rPr>
                <w:rFonts w:ascii="Arial" w:eastAsia="Times New Roman" w:hAnsi="Arial" w:cs="Arial"/>
                <w:b/>
                <w:bCs/>
                <w:sz w:val="16"/>
                <w:szCs w:val="16"/>
              </w:rPr>
            </w:pPr>
          </w:p>
          <w:p w14:paraId="4452C817" w14:textId="77777777" w:rsidR="00EC4604" w:rsidRDefault="00EC4604" w:rsidP="00E55E4A">
            <w:pPr>
              <w:spacing w:after="0" w:line="240" w:lineRule="auto"/>
              <w:jc w:val="center"/>
              <w:rPr>
                <w:rFonts w:ascii="Arial" w:eastAsia="Times New Roman" w:hAnsi="Arial" w:cs="Arial"/>
                <w:b/>
                <w:bCs/>
                <w:sz w:val="16"/>
                <w:szCs w:val="16"/>
              </w:rPr>
            </w:pPr>
          </w:p>
          <w:p w14:paraId="4AA922B3" w14:textId="77777777" w:rsidR="002C03C8" w:rsidRDefault="002C03C8" w:rsidP="002C03C8">
            <w:pPr>
              <w:spacing w:after="0" w:line="240" w:lineRule="auto"/>
              <w:rPr>
                <w:rFonts w:ascii="Arial" w:eastAsia="Times New Roman" w:hAnsi="Arial" w:cs="Arial"/>
                <w:b/>
                <w:bCs/>
                <w:sz w:val="16"/>
                <w:szCs w:val="16"/>
              </w:rPr>
            </w:pPr>
          </w:p>
          <w:p w14:paraId="7065723D" w14:textId="77777777" w:rsidR="002C03C8" w:rsidRDefault="002C03C8" w:rsidP="002C03C8">
            <w:pPr>
              <w:spacing w:after="0" w:line="240" w:lineRule="auto"/>
              <w:rPr>
                <w:rFonts w:ascii="Arial" w:eastAsia="Times New Roman" w:hAnsi="Arial" w:cs="Arial"/>
                <w:b/>
                <w:bCs/>
                <w:sz w:val="16"/>
                <w:szCs w:val="16"/>
              </w:rPr>
            </w:pPr>
          </w:p>
          <w:p w14:paraId="53ECD667" w14:textId="78B8D94D" w:rsidR="00EC4604" w:rsidRPr="00E46DB8" w:rsidRDefault="00EC4604"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tcPr>
          <w:p w14:paraId="3FEA09CE" w14:textId="77777777" w:rsidR="001E30DB" w:rsidRDefault="001E30DB" w:rsidP="00E55E4A">
            <w:pPr>
              <w:spacing w:after="0"/>
              <w:jc w:val="both"/>
              <w:rPr>
                <w:rFonts w:ascii="Arial" w:eastAsia="Times New Roman" w:hAnsi="Arial" w:cs="Arial"/>
                <w:sz w:val="14"/>
                <w:szCs w:val="14"/>
              </w:rPr>
            </w:pPr>
          </w:p>
          <w:p w14:paraId="6EF396C8" w14:textId="77777777" w:rsidR="001E30DB" w:rsidRDefault="001E30DB" w:rsidP="00E55E4A">
            <w:pPr>
              <w:spacing w:after="0"/>
              <w:jc w:val="both"/>
              <w:rPr>
                <w:rFonts w:ascii="Arial" w:eastAsia="Times New Roman" w:hAnsi="Arial" w:cs="Arial"/>
                <w:b/>
                <w:bCs/>
                <w:sz w:val="14"/>
                <w:szCs w:val="14"/>
              </w:rPr>
            </w:pPr>
          </w:p>
          <w:p w14:paraId="11EC6421" w14:textId="77777777" w:rsidR="001E30DB" w:rsidRDefault="001E30DB" w:rsidP="00E55E4A">
            <w:pPr>
              <w:spacing w:after="0"/>
              <w:jc w:val="both"/>
              <w:rPr>
                <w:rFonts w:ascii="Arial" w:eastAsia="Times New Roman" w:hAnsi="Arial" w:cs="Arial"/>
                <w:b/>
                <w:bCs/>
                <w:sz w:val="14"/>
                <w:szCs w:val="14"/>
              </w:rPr>
            </w:pPr>
          </w:p>
          <w:p w14:paraId="34CA0800" w14:textId="77777777" w:rsidR="001E30DB" w:rsidRDefault="001E30DB" w:rsidP="00E55E4A">
            <w:pPr>
              <w:spacing w:after="0"/>
              <w:jc w:val="both"/>
              <w:rPr>
                <w:rFonts w:ascii="Arial" w:eastAsia="Times New Roman" w:hAnsi="Arial" w:cs="Arial"/>
                <w:b/>
                <w:bCs/>
                <w:sz w:val="14"/>
                <w:szCs w:val="14"/>
              </w:rPr>
            </w:pPr>
          </w:p>
          <w:p w14:paraId="45A1C2D0" w14:textId="77777777" w:rsidR="001E30DB" w:rsidRDefault="001E30DB" w:rsidP="00E55E4A">
            <w:pPr>
              <w:spacing w:after="0"/>
              <w:jc w:val="both"/>
              <w:rPr>
                <w:rFonts w:ascii="Arial" w:eastAsia="Times New Roman" w:hAnsi="Arial" w:cs="Arial"/>
                <w:b/>
                <w:bCs/>
                <w:sz w:val="14"/>
                <w:szCs w:val="14"/>
              </w:rPr>
            </w:pPr>
          </w:p>
          <w:p w14:paraId="69BB8518" w14:textId="77777777" w:rsidR="001E30DB" w:rsidRDefault="001E30DB" w:rsidP="00E55E4A">
            <w:pPr>
              <w:spacing w:after="0"/>
              <w:jc w:val="both"/>
              <w:rPr>
                <w:rFonts w:ascii="Arial" w:eastAsia="Times New Roman" w:hAnsi="Arial" w:cs="Arial"/>
                <w:b/>
                <w:bCs/>
                <w:sz w:val="14"/>
                <w:szCs w:val="14"/>
              </w:rPr>
            </w:pPr>
          </w:p>
          <w:p w14:paraId="59EDDA43" w14:textId="77777777" w:rsidR="001E30DB" w:rsidRDefault="001E30DB" w:rsidP="00E55E4A">
            <w:pPr>
              <w:spacing w:after="0"/>
              <w:jc w:val="both"/>
              <w:rPr>
                <w:rFonts w:ascii="Arial" w:eastAsia="Times New Roman" w:hAnsi="Arial" w:cs="Arial"/>
                <w:b/>
                <w:bCs/>
                <w:sz w:val="14"/>
                <w:szCs w:val="14"/>
              </w:rPr>
            </w:pPr>
          </w:p>
          <w:p w14:paraId="14DB0F70" w14:textId="77777777" w:rsidR="001E30DB" w:rsidRDefault="001E30DB" w:rsidP="00E55E4A">
            <w:pPr>
              <w:spacing w:after="0"/>
              <w:jc w:val="both"/>
              <w:rPr>
                <w:rFonts w:ascii="Arial" w:eastAsia="Times New Roman" w:hAnsi="Arial" w:cs="Arial"/>
                <w:b/>
                <w:bCs/>
                <w:sz w:val="14"/>
                <w:szCs w:val="14"/>
              </w:rPr>
            </w:pPr>
          </w:p>
          <w:p w14:paraId="32EC0006" w14:textId="77777777" w:rsidR="001E30DB" w:rsidRDefault="001E30DB" w:rsidP="00E55E4A">
            <w:pPr>
              <w:spacing w:after="0"/>
              <w:jc w:val="both"/>
              <w:rPr>
                <w:rFonts w:ascii="Arial" w:eastAsia="Times New Roman" w:hAnsi="Arial" w:cs="Arial"/>
                <w:b/>
                <w:bCs/>
                <w:sz w:val="14"/>
                <w:szCs w:val="14"/>
              </w:rPr>
            </w:pPr>
          </w:p>
          <w:p w14:paraId="22C9B2D5" w14:textId="77777777" w:rsidR="001E30DB" w:rsidRDefault="001E30DB" w:rsidP="00E55E4A">
            <w:pPr>
              <w:spacing w:after="0"/>
              <w:jc w:val="both"/>
              <w:rPr>
                <w:rFonts w:ascii="Arial" w:eastAsia="Times New Roman" w:hAnsi="Arial" w:cs="Arial"/>
                <w:b/>
                <w:bCs/>
                <w:sz w:val="14"/>
                <w:szCs w:val="14"/>
              </w:rPr>
            </w:pPr>
          </w:p>
          <w:p w14:paraId="2EDE6840" w14:textId="77777777" w:rsidR="001E30DB" w:rsidRDefault="001E30DB" w:rsidP="00E55E4A">
            <w:pPr>
              <w:spacing w:after="0"/>
              <w:jc w:val="both"/>
              <w:rPr>
                <w:rFonts w:ascii="Arial" w:eastAsia="Times New Roman" w:hAnsi="Arial" w:cs="Arial"/>
                <w:b/>
                <w:bCs/>
                <w:sz w:val="14"/>
                <w:szCs w:val="14"/>
              </w:rPr>
            </w:pPr>
          </w:p>
          <w:p w14:paraId="2552350B" w14:textId="77777777" w:rsidR="001E30DB" w:rsidRDefault="001E30DB" w:rsidP="00E55E4A">
            <w:pPr>
              <w:spacing w:after="0"/>
              <w:jc w:val="both"/>
              <w:rPr>
                <w:rFonts w:ascii="Arial" w:eastAsia="Times New Roman" w:hAnsi="Arial" w:cs="Arial"/>
                <w:b/>
                <w:bCs/>
                <w:sz w:val="14"/>
                <w:szCs w:val="14"/>
              </w:rPr>
            </w:pPr>
          </w:p>
          <w:p w14:paraId="5DC9C002" w14:textId="77777777" w:rsidR="001E30DB" w:rsidRDefault="001E30DB" w:rsidP="00E55E4A">
            <w:pPr>
              <w:spacing w:after="0"/>
              <w:jc w:val="both"/>
              <w:rPr>
                <w:rFonts w:ascii="Arial" w:eastAsia="Times New Roman" w:hAnsi="Arial" w:cs="Arial"/>
                <w:b/>
                <w:bCs/>
                <w:sz w:val="14"/>
                <w:szCs w:val="14"/>
              </w:rPr>
            </w:pPr>
          </w:p>
          <w:p w14:paraId="1FD804D7" w14:textId="77777777" w:rsidR="001E30DB" w:rsidRDefault="001E30DB" w:rsidP="00E55E4A">
            <w:pPr>
              <w:spacing w:after="0"/>
              <w:jc w:val="both"/>
              <w:rPr>
                <w:rFonts w:ascii="Arial" w:eastAsia="Times New Roman" w:hAnsi="Arial" w:cs="Arial"/>
                <w:b/>
                <w:bCs/>
                <w:sz w:val="14"/>
                <w:szCs w:val="14"/>
              </w:rPr>
            </w:pPr>
          </w:p>
          <w:p w14:paraId="3D3E661A" w14:textId="77777777" w:rsidR="001E30DB" w:rsidRDefault="001E30DB" w:rsidP="00E55E4A">
            <w:pPr>
              <w:spacing w:after="0"/>
              <w:jc w:val="both"/>
              <w:rPr>
                <w:rFonts w:ascii="Arial" w:eastAsia="Times New Roman" w:hAnsi="Arial" w:cs="Arial"/>
                <w:b/>
                <w:bCs/>
                <w:sz w:val="14"/>
                <w:szCs w:val="14"/>
              </w:rPr>
            </w:pPr>
          </w:p>
          <w:p w14:paraId="1DDFBD8D" w14:textId="77777777" w:rsidR="001E30DB" w:rsidRDefault="001E30DB" w:rsidP="00E55E4A">
            <w:pPr>
              <w:spacing w:after="0"/>
              <w:jc w:val="both"/>
              <w:rPr>
                <w:rFonts w:ascii="Arial" w:eastAsia="Times New Roman" w:hAnsi="Arial" w:cs="Arial"/>
                <w:b/>
                <w:bCs/>
                <w:sz w:val="14"/>
                <w:szCs w:val="14"/>
              </w:rPr>
            </w:pPr>
          </w:p>
          <w:p w14:paraId="2B77965A" w14:textId="77777777" w:rsidR="001E30DB" w:rsidRDefault="001E30DB" w:rsidP="00E55E4A">
            <w:pPr>
              <w:spacing w:after="0"/>
              <w:jc w:val="both"/>
              <w:rPr>
                <w:rFonts w:ascii="Arial" w:eastAsia="Times New Roman" w:hAnsi="Arial" w:cs="Arial"/>
                <w:b/>
                <w:bCs/>
                <w:sz w:val="14"/>
                <w:szCs w:val="14"/>
              </w:rPr>
            </w:pPr>
          </w:p>
          <w:p w14:paraId="25CFC327" w14:textId="77777777" w:rsidR="001E30DB" w:rsidRDefault="001E30DB" w:rsidP="00E55E4A">
            <w:pPr>
              <w:spacing w:after="0"/>
              <w:jc w:val="both"/>
              <w:rPr>
                <w:rFonts w:ascii="Arial" w:eastAsia="Times New Roman" w:hAnsi="Arial" w:cs="Arial"/>
                <w:b/>
                <w:bCs/>
                <w:sz w:val="14"/>
                <w:szCs w:val="14"/>
              </w:rPr>
            </w:pPr>
          </w:p>
          <w:p w14:paraId="2E7E7B72" w14:textId="77777777" w:rsidR="001E30DB" w:rsidRDefault="001E30DB" w:rsidP="00E55E4A">
            <w:pPr>
              <w:spacing w:after="0"/>
              <w:jc w:val="both"/>
              <w:rPr>
                <w:rFonts w:ascii="Arial" w:eastAsia="Times New Roman" w:hAnsi="Arial" w:cs="Arial"/>
                <w:b/>
                <w:bCs/>
                <w:sz w:val="14"/>
                <w:szCs w:val="14"/>
              </w:rPr>
            </w:pPr>
          </w:p>
          <w:p w14:paraId="45529ACE" w14:textId="77777777" w:rsidR="001E30DB" w:rsidRDefault="001E30DB" w:rsidP="00E55E4A">
            <w:pPr>
              <w:spacing w:after="0"/>
              <w:jc w:val="both"/>
              <w:rPr>
                <w:rFonts w:ascii="Arial" w:eastAsia="Times New Roman" w:hAnsi="Arial" w:cs="Arial"/>
                <w:b/>
                <w:bCs/>
                <w:sz w:val="14"/>
                <w:szCs w:val="14"/>
              </w:rPr>
            </w:pPr>
          </w:p>
          <w:p w14:paraId="0D09BB3D" w14:textId="77777777" w:rsidR="001E30DB" w:rsidRDefault="001E30DB" w:rsidP="00E55E4A">
            <w:pPr>
              <w:spacing w:after="0"/>
              <w:jc w:val="both"/>
              <w:rPr>
                <w:rFonts w:ascii="Arial" w:eastAsia="Times New Roman" w:hAnsi="Arial" w:cs="Arial"/>
                <w:b/>
                <w:bCs/>
                <w:sz w:val="14"/>
                <w:szCs w:val="14"/>
              </w:rPr>
            </w:pPr>
          </w:p>
          <w:p w14:paraId="4960C3F0" w14:textId="77777777" w:rsidR="001E30DB" w:rsidRDefault="001E30DB" w:rsidP="00E55E4A">
            <w:pPr>
              <w:spacing w:after="0"/>
              <w:jc w:val="both"/>
              <w:rPr>
                <w:rFonts w:ascii="Arial" w:eastAsia="Times New Roman" w:hAnsi="Arial" w:cs="Arial"/>
                <w:b/>
                <w:bCs/>
                <w:sz w:val="14"/>
                <w:szCs w:val="14"/>
              </w:rPr>
            </w:pPr>
          </w:p>
          <w:p w14:paraId="2049B18B" w14:textId="77777777" w:rsidR="001E30DB" w:rsidRDefault="001E30DB" w:rsidP="00E55E4A">
            <w:pPr>
              <w:spacing w:after="0"/>
              <w:jc w:val="both"/>
              <w:rPr>
                <w:rFonts w:ascii="Arial" w:eastAsia="Times New Roman" w:hAnsi="Arial" w:cs="Arial"/>
                <w:b/>
                <w:bCs/>
                <w:sz w:val="14"/>
                <w:szCs w:val="14"/>
              </w:rPr>
            </w:pPr>
          </w:p>
          <w:p w14:paraId="462CF5CA" w14:textId="77777777" w:rsidR="001E30DB" w:rsidRDefault="001E30DB" w:rsidP="00E55E4A">
            <w:pPr>
              <w:spacing w:after="0"/>
              <w:jc w:val="both"/>
              <w:rPr>
                <w:rFonts w:ascii="Arial" w:eastAsia="Times New Roman" w:hAnsi="Arial" w:cs="Arial"/>
                <w:b/>
                <w:bCs/>
                <w:sz w:val="14"/>
                <w:szCs w:val="14"/>
              </w:rPr>
            </w:pPr>
          </w:p>
          <w:p w14:paraId="45DE2D7C" w14:textId="77777777" w:rsidR="001E30DB" w:rsidRDefault="001E30DB" w:rsidP="00E55E4A">
            <w:pPr>
              <w:spacing w:after="0"/>
              <w:jc w:val="both"/>
              <w:rPr>
                <w:rFonts w:ascii="Arial" w:eastAsia="Times New Roman" w:hAnsi="Arial" w:cs="Arial"/>
                <w:b/>
                <w:bCs/>
                <w:sz w:val="14"/>
                <w:szCs w:val="14"/>
              </w:rPr>
            </w:pPr>
          </w:p>
          <w:p w14:paraId="7783C57C" w14:textId="77777777" w:rsidR="001E30DB" w:rsidRDefault="001E30DB" w:rsidP="00E55E4A">
            <w:pPr>
              <w:spacing w:after="0"/>
              <w:jc w:val="both"/>
              <w:rPr>
                <w:rFonts w:ascii="Arial" w:eastAsia="Times New Roman" w:hAnsi="Arial" w:cs="Arial"/>
                <w:b/>
                <w:bCs/>
                <w:sz w:val="14"/>
                <w:szCs w:val="14"/>
              </w:rPr>
            </w:pPr>
          </w:p>
          <w:p w14:paraId="153C2547" w14:textId="77777777" w:rsidR="001E30DB" w:rsidRDefault="001E30DB" w:rsidP="00E55E4A">
            <w:pPr>
              <w:spacing w:after="0"/>
              <w:jc w:val="both"/>
              <w:rPr>
                <w:rFonts w:ascii="Arial" w:eastAsia="Times New Roman" w:hAnsi="Arial" w:cs="Arial"/>
                <w:b/>
                <w:bCs/>
                <w:sz w:val="14"/>
                <w:szCs w:val="14"/>
              </w:rPr>
            </w:pPr>
          </w:p>
          <w:p w14:paraId="3F6ED8C1" w14:textId="77777777" w:rsidR="001E30DB" w:rsidRDefault="001E30DB" w:rsidP="00E55E4A">
            <w:pPr>
              <w:spacing w:after="0"/>
              <w:jc w:val="both"/>
              <w:rPr>
                <w:rFonts w:ascii="Arial" w:eastAsia="Times New Roman" w:hAnsi="Arial" w:cs="Arial"/>
                <w:b/>
                <w:bCs/>
                <w:sz w:val="14"/>
                <w:szCs w:val="14"/>
              </w:rPr>
            </w:pPr>
          </w:p>
          <w:p w14:paraId="1A7E344A" w14:textId="77777777" w:rsidR="001E30DB" w:rsidRDefault="001E30DB" w:rsidP="00E55E4A">
            <w:pPr>
              <w:spacing w:after="0"/>
              <w:jc w:val="both"/>
              <w:rPr>
                <w:rFonts w:ascii="Arial" w:eastAsia="Times New Roman" w:hAnsi="Arial" w:cs="Arial"/>
                <w:b/>
                <w:bCs/>
                <w:sz w:val="14"/>
                <w:szCs w:val="14"/>
              </w:rPr>
            </w:pPr>
          </w:p>
          <w:p w14:paraId="76A8BBFE" w14:textId="77777777" w:rsidR="001E30DB" w:rsidRDefault="001E30DB" w:rsidP="00E55E4A">
            <w:pPr>
              <w:spacing w:after="0"/>
              <w:jc w:val="both"/>
              <w:rPr>
                <w:rFonts w:ascii="Arial" w:eastAsia="Times New Roman" w:hAnsi="Arial" w:cs="Arial"/>
                <w:b/>
                <w:bCs/>
                <w:sz w:val="14"/>
                <w:szCs w:val="14"/>
              </w:rPr>
            </w:pPr>
          </w:p>
          <w:p w14:paraId="4240F98E" w14:textId="77777777" w:rsidR="001E30DB" w:rsidRDefault="001E30DB" w:rsidP="00E55E4A">
            <w:pPr>
              <w:spacing w:after="0"/>
              <w:jc w:val="both"/>
              <w:rPr>
                <w:rFonts w:ascii="Arial" w:eastAsia="Times New Roman" w:hAnsi="Arial" w:cs="Arial"/>
                <w:b/>
                <w:bCs/>
                <w:sz w:val="14"/>
                <w:szCs w:val="14"/>
              </w:rPr>
            </w:pPr>
          </w:p>
          <w:p w14:paraId="51B2A735" w14:textId="77777777" w:rsidR="001E30DB" w:rsidRDefault="001E30DB" w:rsidP="00E55E4A">
            <w:pPr>
              <w:spacing w:after="0"/>
              <w:jc w:val="both"/>
              <w:rPr>
                <w:rFonts w:ascii="Arial" w:eastAsia="Times New Roman" w:hAnsi="Arial" w:cs="Arial"/>
                <w:b/>
                <w:bCs/>
                <w:sz w:val="14"/>
                <w:szCs w:val="14"/>
              </w:rPr>
            </w:pPr>
          </w:p>
          <w:p w14:paraId="4DC5884D" w14:textId="77777777" w:rsidR="001E30DB" w:rsidRDefault="001E30DB" w:rsidP="00E55E4A">
            <w:pPr>
              <w:spacing w:after="0"/>
              <w:jc w:val="both"/>
              <w:rPr>
                <w:rFonts w:ascii="Arial" w:eastAsia="Times New Roman" w:hAnsi="Arial" w:cs="Arial"/>
                <w:b/>
                <w:bCs/>
                <w:sz w:val="14"/>
                <w:szCs w:val="14"/>
              </w:rPr>
            </w:pPr>
          </w:p>
          <w:p w14:paraId="2E0AC8F7" w14:textId="77777777" w:rsidR="001E30DB" w:rsidRDefault="001E30DB" w:rsidP="00E55E4A">
            <w:pPr>
              <w:spacing w:after="0"/>
              <w:jc w:val="both"/>
              <w:rPr>
                <w:rFonts w:ascii="Arial" w:eastAsia="Times New Roman" w:hAnsi="Arial" w:cs="Arial"/>
                <w:b/>
                <w:bCs/>
                <w:sz w:val="14"/>
                <w:szCs w:val="14"/>
              </w:rPr>
            </w:pPr>
          </w:p>
          <w:p w14:paraId="6ECC8125" w14:textId="77777777" w:rsidR="001E30DB" w:rsidRDefault="001E30DB" w:rsidP="00E55E4A">
            <w:pPr>
              <w:spacing w:after="0"/>
              <w:jc w:val="both"/>
              <w:rPr>
                <w:rFonts w:ascii="Arial" w:eastAsia="Times New Roman" w:hAnsi="Arial" w:cs="Arial"/>
                <w:b/>
                <w:bCs/>
                <w:sz w:val="14"/>
                <w:szCs w:val="14"/>
              </w:rPr>
            </w:pPr>
          </w:p>
          <w:p w14:paraId="36836B58" w14:textId="77777777" w:rsidR="001E30DB" w:rsidRDefault="001E30DB" w:rsidP="00E55E4A">
            <w:pPr>
              <w:spacing w:after="0"/>
              <w:jc w:val="both"/>
              <w:rPr>
                <w:rFonts w:ascii="Arial" w:eastAsia="Times New Roman" w:hAnsi="Arial" w:cs="Arial"/>
                <w:b/>
                <w:bCs/>
                <w:sz w:val="14"/>
                <w:szCs w:val="14"/>
              </w:rPr>
            </w:pPr>
          </w:p>
          <w:p w14:paraId="6AB9CF08" w14:textId="77777777" w:rsidR="001E30DB" w:rsidRDefault="001E30DB" w:rsidP="00E55E4A">
            <w:pPr>
              <w:spacing w:after="0"/>
              <w:jc w:val="both"/>
              <w:rPr>
                <w:rFonts w:ascii="Arial" w:eastAsia="Times New Roman" w:hAnsi="Arial" w:cs="Arial"/>
                <w:b/>
                <w:bCs/>
                <w:sz w:val="14"/>
                <w:szCs w:val="14"/>
              </w:rPr>
            </w:pPr>
          </w:p>
          <w:p w14:paraId="75484B5B" w14:textId="77777777" w:rsidR="001E30DB" w:rsidRDefault="001E30DB" w:rsidP="00E55E4A">
            <w:pPr>
              <w:spacing w:after="0"/>
              <w:jc w:val="both"/>
              <w:rPr>
                <w:rFonts w:ascii="Arial" w:eastAsia="Times New Roman" w:hAnsi="Arial" w:cs="Arial"/>
                <w:b/>
                <w:bCs/>
                <w:sz w:val="14"/>
                <w:szCs w:val="14"/>
              </w:rPr>
            </w:pPr>
          </w:p>
          <w:p w14:paraId="717FE003" w14:textId="77777777" w:rsidR="001E30DB" w:rsidRDefault="001E30DB" w:rsidP="00E55E4A">
            <w:pPr>
              <w:spacing w:after="0"/>
              <w:jc w:val="both"/>
              <w:rPr>
                <w:rFonts w:ascii="Arial" w:eastAsia="Times New Roman" w:hAnsi="Arial" w:cs="Arial"/>
                <w:b/>
                <w:bCs/>
                <w:sz w:val="14"/>
                <w:szCs w:val="14"/>
              </w:rPr>
            </w:pPr>
          </w:p>
          <w:p w14:paraId="51C1B9F7" w14:textId="77777777" w:rsidR="001E30DB" w:rsidRDefault="001E30DB" w:rsidP="00E55E4A">
            <w:pPr>
              <w:spacing w:after="0"/>
              <w:jc w:val="both"/>
              <w:rPr>
                <w:rFonts w:ascii="Arial" w:eastAsia="Times New Roman" w:hAnsi="Arial" w:cs="Arial"/>
                <w:b/>
                <w:bCs/>
                <w:sz w:val="14"/>
                <w:szCs w:val="14"/>
              </w:rPr>
            </w:pPr>
          </w:p>
          <w:p w14:paraId="1A5E796C" w14:textId="0805D745" w:rsidR="001E30DB" w:rsidRPr="00ED1192" w:rsidRDefault="001E30DB" w:rsidP="00E55E4A">
            <w:pPr>
              <w:spacing w:after="0"/>
              <w:jc w:val="both"/>
              <w:rPr>
                <w:rFonts w:ascii="Arial" w:eastAsia="Times New Roman" w:hAnsi="Arial" w:cs="Arial"/>
                <w:b/>
                <w:bCs/>
                <w:sz w:val="14"/>
                <w:szCs w:val="14"/>
              </w:rPr>
            </w:pPr>
          </w:p>
        </w:tc>
      </w:tr>
      <w:tr w:rsidR="001E30DB" w:rsidRPr="00FD52F1" w14:paraId="4291D7E3" w14:textId="77777777" w:rsidTr="00407931">
        <w:trPr>
          <w:trHeight w:val="364"/>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8E266D" w14:textId="77777777" w:rsidR="001E30DB" w:rsidRPr="00493170" w:rsidRDefault="001E30DB" w:rsidP="00E55E4A">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652944" w14:textId="77777777" w:rsidR="001E30DB" w:rsidRPr="006E11B0" w:rsidRDefault="001E30DB" w:rsidP="00E55E4A">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67ED17B4" w14:textId="77777777" w:rsidR="001E30DB" w:rsidRPr="00201B4B" w:rsidRDefault="001E30DB"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DB333ED" w14:textId="77777777" w:rsidR="001E30DB" w:rsidRPr="00493170" w:rsidRDefault="001E30DB"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EDBD547" w14:textId="77777777" w:rsidR="001E30DB" w:rsidRPr="00493170" w:rsidRDefault="001E30DB" w:rsidP="00E55E4A">
            <w:pPr>
              <w:spacing w:after="0" w:line="240" w:lineRule="auto"/>
              <w:jc w:val="center"/>
              <w:rPr>
                <w:rFonts w:ascii="Arial" w:eastAsia="Times New Roman" w:hAnsi="Arial" w:cs="Arial"/>
                <w:sz w:val="18"/>
                <w:szCs w:val="18"/>
              </w:rPr>
            </w:pPr>
          </w:p>
        </w:tc>
      </w:tr>
      <w:tr w:rsidR="006526A8" w:rsidRPr="00FD52F1" w14:paraId="3120285E" w14:textId="77777777" w:rsidTr="00407931">
        <w:trPr>
          <w:trHeight w:val="385"/>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140A29" w14:textId="77777777" w:rsidR="001E30DB" w:rsidRPr="00493170" w:rsidRDefault="001E30DB" w:rsidP="00E55E4A">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6B9E9" w14:textId="77777777" w:rsidR="001E30DB" w:rsidRPr="006E11B0" w:rsidRDefault="001E30DB" w:rsidP="00E55E4A">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A6F298" w14:textId="77777777" w:rsidR="001E30DB" w:rsidRPr="00201B4B" w:rsidRDefault="001E30DB"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2AB5679E" w14:textId="77777777" w:rsidR="001E30DB" w:rsidRPr="00493170" w:rsidRDefault="001E30DB"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54ED4C" w14:textId="77777777" w:rsidR="001E30DB" w:rsidRPr="00493170" w:rsidRDefault="001E30DB" w:rsidP="00E55E4A">
            <w:pPr>
              <w:spacing w:after="0" w:line="240" w:lineRule="auto"/>
              <w:jc w:val="center"/>
              <w:rPr>
                <w:rFonts w:ascii="Arial" w:eastAsia="Times New Roman" w:hAnsi="Arial" w:cs="Arial"/>
                <w:sz w:val="18"/>
                <w:szCs w:val="18"/>
              </w:rPr>
            </w:pPr>
          </w:p>
        </w:tc>
      </w:tr>
      <w:tr w:rsidR="001E30DB" w:rsidRPr="00FD52F1" w14:paraId="1D1E4A7D" w14:textId="77777777" w:rsidTr="00407931">
        <w:trPr>
          <w:trHeight w:val="39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B97AFC" w14:textId="77777777" w:rsidR="001E30DB" w:rsidRPr="00493170" w:rsidRDefault="001E30DB"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w:t>
            </w:r>
            <w:r>
              <w:rPr>
                <w:rFonts w:ascii="Arial" w:eastAsia="Arial" w:hAnsi="Arial" w:cs="Arial"/>
                <w:b/>
                <w:color w:val="000000"/>
                <w:sz w:val="18"/>
                <w:szCs w:val="18"/>
              </w:rPr>
              <w:t xml:space="preserve"> 8.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AFF169" w14:textId="77777777" w:rsidR="001E30DB" w:rsidRPr="006E11B0" w:rsidRDefault="001E30DB"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CD1725" w14:textId="77777777" w:rsidR="001E30DB" w:rsidRPr="00201B4B" w:rsidRDefault="001E30DB"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21FDC3A8" w14:textId="77777777" w:rsidR="001E30DB" w:rsidRPr="00493170" w:rsidRDefault="001E30DB"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F47B603" w14:textId="77777777" w:rsidR="001E30DB" w:rsidRPr="00493170" w:rsidRDefault="001E30DB" w:rsidP="00E55E4A">
            <w:pPr>
              <w:spacing w:after="0" w:line="240" w:lineRule="auto"/>
              <w:jc w:val="center"/>
              <w:rPr>
                <w:rFonts w:ascii="Arial" w:eastAsia="Times New Roman" w:hAnsi="Arial" w:cs="Arial"/>
                <w:sz w:val="18"/>
                <w:szCs w:val="18"/>
              </w:rPr>
            </w:pPr>
          </w:p>
        </w:tc>
      </w:tr>
      <w:tr w:rsidR="006526A8" w:rsidRPr="00FD52F1" w14:paraId="4FD890DA"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1C5622" w14:textId="77777777" w:rsidR="001E30DB" w:rsidRPr="004D3C3E" w:rsidRDefault="001E30DB" w:rsidP="00E55E4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pinión Positiva de Cumplimiento de Obligaciones Fiscales y</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211D16" w14:textId="77777777" w:rsidR="001E30DB" w:rsidRPr="006E11B0" w:rsidRDefault="001E30DB"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659A73" w14:textId="3CD1958D" w:rsidR="001E30DB" w:rsidRPr="00493170" w:rsidRDefault="00EC4604" w:rsidP="00E55E4A">
            <w:pPr>
              <w:spacing w:after="0"/>
              <w:jc w:val="center"/>
              <w:rPr>
                <w:rFonts w:ascii="Arial" w:eastAsia="Times New Roman" w:hAnsi="Arial" w:cs="Arial"/>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1E3163B" w14:textId="66754B2B" w:rsidR="001E30DB" w:rsidRPr="008C11BB" w:rsidRDefault="001E30DB" w:rsidP="00E55E4A">
            <w:pPr>
              <w:spacing w:after="0" w:line="240" w:lineRule="auto"/>
              <w:jc w:val="both"/>
              <w:rPr>
                <w:rFonts w:ascii="Arial" w:eastAsia="Times New Roman" w:hAnsi="Arial" w:cs="Arial"/>
                <w:sz w:val="14"/>
                <w:szCs w:val="14"/>
              </w:rPr>
            </w:pPr>
          </w:p>
        </w:tc>
      </w:tr>
      <w:tr w:rsidR="001E30DB" w:rsidRPr="00FD52F1" w14:paraId="7F1384CA"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39D69C" w14:textId="77777777" w:rsidR="001E30DB" w:rsidRPr="004D3C3E" w:rsidRDefault="001E30DB" w:rsidP="00E55E4A">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EAE93A" w14:textId="77777777" w:rsidR="001E30DB" w:rsidRPr="006E11B0" w:rsidRDefault="001E30DB"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0225A5" w14:textId="4F630F66" w:rsidR="001E30DB" w:rsidRPr="00493170" w:rsidRDefault="00EC4604" w:rsidP="00E55E4A">
            <w:pPr>
              <w:spacing w:after="0"/>
              <w:jc w:val="center"/>
              <w:rPr>
                <w:rFonts w:ascii="Arial" w:eastAsia="Times New Roman" w:hAnsi="Arial" w:cs="Arial"/>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76B0109" w14:textId="26529958" w:rsidR="001E30DB" w:rsidRPr="00493170" w:rsidRDefault="001E30DB" w:rsidP="00E55E4A">
            <w:pPr>
              <w:spacing w:after="0" w:line="240" w:lineRule="auto"/>
              <w:jc w:val="both"/>
              <w:rPr>
                <w:rFonts w:ascii="Arial" w:eastAsia="Times New Roman" w:hAnsi="Arial" w:cs="Arial"/>
                <w:sz w:val="18"/>
                <w:szCs w:val="18"/>
              </w:rPr>
            </w:pPr>
          </w:p>
        </w:tc>
      </w:tr>
      <w:tr w:rsidR="001E30DB" w:rsidRPr="00FD52F1" w14:paraId="3E4FC842"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DA4760" w14:textId="77777777" w:rsidR="001E30DB" w:rsidRPr="003E0BDE" w:rsidRDefault="001E30DB" w:rsidP="00E55E4A">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3E0BDE">
              <w:rPr>
                <w:rFonts w:ascii="Arial" w:eastAsia="Arial" w:hAnsi="Arial" w:cs="Arial"/>
                <w:bCs/>
                <w:color w:val="000000"/>
                <w:sz w:val="18"/>
                <w:szCs w:val="18"/>
              </w:rPr>
              <w:t>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F0E972" w14:textId="77777777" w:rsidR="001E30DB" w:rsidRPr="006E11B0" w:rsidRDefault="001E30DB" w:rsidP="00E55E4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387D66" w14:textId="49D17DEA" w:rsidR="001E30DB" w:rsidRPr="00493170" w:rsidRDefault="00EC4604" w:rsidP="00E55E4A">
            <w:pPr>
              <w:spacing w:after="0"/>
              <w:jc w:val="center"/>
              <w:rPr>
                <w:rFonts w:ascii="Arial" w:eastAsia="Times New Roman" w:hAnsi="Arial" w:cs="Arial"/>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52F9ABA" w14:textId="04D855A6" w:rsidR="001E30DB" w:rsidRPr="00493170" w:rsidRDefault="001E30DB" w:rsidP="00E55E4A">
            <w:pPr>
              <w:spacing w:after="0" w:line="240" w:lineRule="auto"/>
              <w:jc w:val="both"/>
              <w:rPr>
                <w:rFonts w:ascii="Arial" w:eastAsia="Times New Roman" w:hAnsi="Arial" w:cs="Arial"/>
                <w:sz w:val="18"/>
                <w:szCs w:val="18"/>
              </w:rPr>
            </w:pPr>
          </w:p>
        </w:tc>
      </w:tr>
      <w:tr w:rsidR="006526A8" w:rsidRPr="00FD52F1" w14:paraId="1B276032"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C25B07" w14:textId="77777777" w:rsidR="001E30DB" w:rsidRPr="00493170" w:rsidRDefault="001E30DB"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2AE738" w14:textId="77777777" w:rsidR="001E30DB" w:rsidRPr="006E11B0" w:rsidRDefault="001E30DB" w:rsidP="00E55E4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F53AB7" w14:textId="17E11857" w:rsidR="001E30DB" w:rsidRPr="00493170" w:rsidRDefault="00EC4604" w:rsidP="00E55E4A">
            <w:pPr>
              <w:spacing w:after="0"/>
              <w:jc w:val="center"/>
              <w:rPr>
                <w:rFonts w:ascii="Arial" w:eastAsia="Times New Roman" w:hAnsi="Arial" w:cs="Arial"/>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EDA637B" w14:textId="0D97E962" w:rsidR="001E30DB" w:rsidRPr="00493170" w:rsidRDefault="001E30DB" w:rsidP="00E55E4A">
            <w:pPr>
              <w:spacing w:after="0" w:line="240" w:lineRule="auto"/>
              <w:jc w:val="both"/>
              <w:rPr>
                <w:rFonts w:ascii="Arial" w:eastAsia="Times New Roman" w:hAnsi="Arial" w:cs="Arial"/>
                <w:sz w:val="18"/>
                <w:szCs w:val="18"/>
              </w:rPr>
            </w:pPr>
          </w:p>
        </w:tc>
      </w:tr>
      <w:tr w:rsidR="001E30DB" w:rsidRPr="00FD52F1" w14:paraId="54E70C79" w14:textId="77777777" w:rsidTr="00407931">
        <w:trPr>
          <w:trHeight w:val="40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A2110A" w14:textId="77777777" w:rsidR="001E30DB" w:rsidRPr="00493170" w:rsidRDefault="001E30DB" w:rsidP="00E55E4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749348" w14:textId="77777777" w:rsidR="001E30DB" w:rsidRPr="00493170" w:rsidRDefault="001E30DB"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37432B84" w14:textId="77777777" w:rsidR="001E30DB" w:rsidRPr="00201B4B" w:rsidRDefault="001E30DB"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26E93242" w14:textId="77777777" w:rsidR="001E30DB" w:rsidRPr="00493170" w:rsidRDefault="001E30DB"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B39D681" w14:textId="77777777" w:rsidR="001E30DB" w:rsidRPr="00493170" w:rsidRDefault="001E30DB" w:rsidP="00E55E4A">
            <w:pPr>
              <w:spacing w:after="0" w:line="240" w:lineRule="auto"/>
              <w:jc w:val="center"/>
              <w:rPr>
                <w:rFonts w:ascii="Arial" w:eastAsia="Times New Roman" w:hAnsi="Arial" w:cs="Arial"/>
                <w:sz w:val="18"/>
                <w:szCs w:val="18"/>
              </w:rPr>
            </w:pPr>
          </w:p>
        </w:tc>
      </w:tr>
      <w:tr w:rsidR="006526A8" w:rsidRPr="00FD52F1" w14:paraId="5A94A750" w14:textId="77777777" w:rsidTr="00407931">
        <w:trPr>
          <w:trHeight w:val="422"/>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D6503B" w14:textId="77777777" w:rsidR="001E30DB" w:rsidRPr="003F3BC5" w:rsidRDefault="001E30DB" w:rsidP="00E55E4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D0ABD8" w14:textId="77777777" w:rsidR="001E30DB" w:rsidRDefault="001E30DB"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5D5116" w14:textId="77777777" w:rsidR="001E30DB" w:rsidRPr="00201B4B" w:rsidRDefault="001E30DB"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24FCAE1B" w14:textId="77777777" w:rsidR="001E30DB" w:rsidRPr="00493170" w:rsidRDefault="001E30DB"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B017FB" w14:textId="77777777" w:rsidR="001E30DB" w:rsidRPr="00493170" w:rsidRDefault="001E30DB" w:rsidP="00E55E4A">
            <w:pPr>
              <w:spacing w:after="0" w:line="240" w:lineRule="auto"/>
              <w:jc w:val="center"/>
              <w:rPr>
                <w:rFonts w:ascii="Arial" w:eastAsia="Times New Roman" w:hAnsi="Arial" w:cs="Arial"/>
                <w:sz w:val="18"/>
                <w:szCs w:val="18"/>
              </w:rPr>
            </w:pPr>
          </w:p>
        </w:tc>
      </w:tr>
      <w:tr w:rsidR="001E30DB" w:rsidRPr="00FD52F1" w14:paraId="47EA92CA" w14:textId="77777777" w:rsidTr="00407931">
        <w:trPr>
          <w:trHeight w:val="422"/>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E38B92" w14:textId="77777777" w:rsidR="001E30DB" w:rsidRPr="00604EC9" w:rsidRDefault="001E30DB" w:rsidP="00E55E4A">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6E1BE9" w14:textId="77777777" w:rsidR="001E30DB" w:rsidRDefault="001E30DB"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317223" w14:textId="77777777" w:rsidR="001E30DB" w:rsidRPr="00201B4B" w:rsidRDefault="001E30DB"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5F4A746" w14:textId="77777777" w:rsidR="001E30DB" w:rsidRPr="00493170" w:rsidRDefault="001E30DB"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5C1D3E4" w14:textId="77777777" w:rsidR="001E30DB" w:rsidRPr="00493170" w:rsidRDefault="001E30DB" w:rsidP="00E55E4A">
            <w:pPr>
              <w:spacing w:after="0" w:line="240" w:lineRule="auto"/>
              <w:jc w:val="center"/>
              <w:rPr>
                <w:rFonts w:ascii="Arial" w:eastAsia="Times New Roman" w:hAnsi="Arial" w:cs="Arial"/>
                <w:sz w:val="18"/>
                <w:szCs w:val="18"/>
              </w:rPr>
            </w:pPr>
          </w:p>
        </w:tc>
      </w:tr>
      <w:tr w:rsidR="001E30DB" w:rsidRPr="00FD52F1" w14:paraId="322688D1" w14:textId="77777777" w:rsidTr="00407931">
        <w:trPr>
          <w:trHeight w:val="422"/>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0E3BBC" w14:textId="77777777" w:rsidR="001E30DB" w:rsidRDefault="001E30DB" w:rsidP="00E55E4A">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 xml:space="preserve">Calidad en los </w:t>
            </w:r>
            <w:r>
              <w:rPr>
                <w:rFonts w:ascii="Arial" w:eastAsia="Century Gothic" w:hAnsi="Arial" w:cs="Arial"/>
                <w:bCs/>
                <w:color w:val="000000"/>
                <w:sz w:val="18"/>
                <w:szCs w:val="18"/>
              </w:rPr>
              <w:t>Servicios</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16416F" w14:textId="77777777" w:rsidR="001E30DB" w:rsidRDefault="001E30DB"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D92A9F" w14:textId="77777777" w:rsidR="001E30DB" w:rsidRPr="00201B4B" w:rsidRDefault="001E30DB"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C44F3CB" w14:textId="77777777" w:rsidR="001E30DB" w:rsidRPr="00493170" w:rsidRDefault="001E30DB"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C49B15F" w14:textId="77777777" w:rsidR="001E30DB" w:rsidRPr="00493170" w:rsidRDefault="001E30DB" w:rsidP="00E55E4A">
            <w:pPr>
              <w:spacing w:after="0" w:line="240" w:lineRule="auto"/>
              <w:jc w:val="center"/>
              <w:rPr>
                <w:rFonts w:ascii="Arial" w:eastAsia="Times New Roman" w:hAnsi="Arial" w:cs="Arial"/>
                <w:sz w:val="18"/>
                <w:szCs w:val="18"/>
              </w:rPr>
            </w:pPr>
          </w:p>
        </w:tc>
      </w:tr>
      <w:tr w:rsidR="001E30DB" w:rsidRPr="00FD52F1" w14:paraId="44FB6C2C" w14:textId="77777777" w:rsidTr="00407931">
        <w:trPr>
          <w:trHeight w:val="422"/>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5B84C8" w14:textId="77777777" w:rsidR="001E30DB" w:rsidRPr="00A7273B" w:rsidRDefault="001E30DB" w:rsidP="00E55E4A">
            <w:pPr>
              <w:spacing w:after="0" w:line="240" w:lineRule="auto"/>
              <w:ind w:right="140"/>
              <w:jc w:val="both"/>
              <w:rPr>
                <w:rFonts w:ascii="Arial" w:eastAsia="Century Gothic" w:hAnsi="Arial" w:cs="Arial"/>
                <w:b/>
                <w:color w:val="000000"/>
                <w:sz w:val="18"/>
                <w:szCs w:val="18"/>
              </w:rPr>
            </w:pPr>
            <w:r w:rsidRPr="00343C04">
              <w:rPr>
                <w:rFonts w:ascii="Arial" w:eastAsia="Century Gothic" w:hAnsi="Arial" w:cs="Arial"/>
                <w:b/>
                <w:color w:val="000000"/>
                <w:sz w:val="18"/>
                <w:szCs w:val="18"/>
              </w:rPr>
              <w:t xml:space="preserve">ANEXO 18. </w:t>
            </w:r>
            <w:r w:rsidRPr="007D4129">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01B1BD" w14:textId="77777777" w:rsidR="001E30DB" w:rsidRDefault="001E30DB"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0C8BA2" w14:textId="77777777" w:rsidR="001E30DB" w:rsidRPr="00201B4B" w:rsidRDefault="001E30DB"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15595E1" w14:textId="77777777" w:rsidR="001E30DB" w:rsidRPr="00493170" w:rsidRDefault="001E30DB"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B638BEA" w14:textId="77777777" w:rsidR="001E30DB" w:rsidRPr="00493170" w:rsidRDefault="001E30DB" w:rsidP="00E55E4A">
            <w:pPr>
              <w:spacing w:after="0" w:line="240" w:lineRule="auto"/>
              <w:jc w:val="center"/>
              <w:rPr>
                <w:rFonts w:ascii="Arial" w:eastAsia="Times New Roman" w:hAnsi="Arial" w:cs="Arial"/>
                <w:sz w:val="18"/>
                <w:szCs w:val="18"/>
              </w:rPr>
            </w:pPr>
          </w:p>
        </w:tc>
      </w:tr>
      <w:bookmarkEnd w:id="6"/>
    </w:tbl>
    <w:p w14:paraId="0B4A9681" w14:textId="5FD54935" w:rsidR="00193C50" w:rsidRDefault="00193C50" w:rsidP="00E70101">
      <w:pPr>
        <w:tabs>
          <w:tab w:val="left" w:pos="851"/>
        </w:tabs>
        <w:spacing w:after="0"/>
        <w:ind w:right="140"/>
        <w:rPr>
          <w:rFonts w:ascii="Arial" w:eastAsia="Arial" w:hAnsi="Arial" w:cs="Arial"/>
          <w:sz w:val="18"/>
          <w:szCs w:val="18"/>
        </w:rPr>
      </w:pPr>
    </w:p>
    <w:p w14:paraId="3C7F85AF" w14:textId="77777777" w:rsidR="00193C50" w:rsidRDefault="00193C50" w:rsidP="00E70101">
      <w:pPr>
        <w:tabs>
          <w:tab w:val="left" w:pos="851"/>
        </w:tabs>
        <w:spacing w:after="0"/>
        <w:ind w:right="140"/>
        <w:rPr>
          <w:rFonts w:ascii="Arial" w:eastAsia="Arial" w:hAnsi="Arial" w:cs="Arial"/>
          <w:sz w:val="18"/>
          <w:szCs w:val="18"/>
        </w:rPr>
      </w:pPr>
    </w:p>
    <w:tbl>
      <w:tblPr>
        <w:tblStyle w:val="16"/>
        <w:tblW w:w="4404" w:type="pct"/>
        <w:jc w:val="center"/>
        <w:tblInd w:w="0" w:type="dxa"/>
        <w:tblLook w:val="0400" w:firstRow="0" w:lastRow="0" w:firstColumn="0" w:lastColumn="0" w:noHBand="0" w:noVBand="1"/>
      </w:tblPr>
      <w:tblGrid>
        <w:gridCol w:w="5575"/>
        <w:gridCol w:w="1267"/>
        <w:gridCol w:w="1254"/>
        <w:gridCol w:w="1259"/>
      </w:tblGrid>
      <w:tr w:rsidR="00AB68C8" w:rsidRPr="00FD52F1" w14:paraId="1EB7E0D3" w14:textId="77777777" w:rsidTr="00407931">
        <w:trPr>
          <w:trHeight w:val="20"/>
          <w:jc w:val="center"/>
        </w:trPr>
        <w:tc>
          <w:tcPr>
            <w:tcW w:w="2980" w:type="pct"/>
            <w:vMerge w:val="restart"/>
            <w:tcBorders>
              <w:top w:val="single" w:sz="4" w:space="0" w:color="666666"/>
              <w:left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03998456" w14:textId="77777777" w:rsidR="00AB68C8" w:rsidRPr="00493170" w:rsidRDefault="00AB68C8" w:rsidP="00E55E4A">
            <w:pPr>
              <w:spacing w:after="0" w:line="240" w:lineRule="auto"/>
              <w:ind w:right="140"/>
              <w:jc w:val="center"/>
              <w:rPr>
                <w:rFonts w:ascii="Arial" w:eastAsia="Times New Roman" w:hAnsi="Arial" w:cs="Arial"/>
                <w:sz w:val="18"/>
                <w:szCs w:val="18"/>
              </w:rPr>
            </w:pPr>
            <w:bookmarkStart w:id="7" w:name="_Hlk68533659"/>
            <w:r w:rsidRPr="00E70101">
              <w:rPr>
                <w:rFonts w:ascii="Arial" w:eastAsia="Arial" w:hAnsi="Arial" w:cs="Arial"/>
                <w:b/>
                <w:color w:val="000000"/>
                <w:sz w:val="20"/>
                <w:szCs w:val="20"/>
              </w:rPr>
              <w:lastRenderedPageBreak/>
              <w:t>PARTICIPANTE</w:t>
            </w:r>
            <w:r>
              <w:rPr>
                <w:rFonts w:ascii="Arial" w:eastAsia="Arial" w:hAnsi="Arial" w:cs="Arial"/>
                <w:b/>
                <w:color w:val="000000"/>
                <w:sz w:val="18"/>
                <w:szCs w:val="18"/>
              </w:rPr>
              <w:t>:</w:t>
            </w:r>
            <w:r w:rsidRPr="00944A88">
              <w:rPr>
                <w:rFonts w:ascii="Arial" w:hAnsi="Arial" w:cs="Arial"/>
                <w:b/>
                <w:bCs/>
              </w:rPr>
              <w:t xml:space="preserve"> </w:t>
            </w:r>
            <w:r w:rsidRPr="00E70101">
              <w:rPr>
                <w:rFonts w:ascii="Arial" w:hAnsi="Arial" w:cs="Arial"/>
                <w:sz w:val="20"/>
                <w:szCs w:val="20"/>
              </w:rPr>
              <w:t>GRUPO ICONOPP, S.A. DE C.V.</w:t>
            </w:r>
          </w:p>
        </w:tc>
        <w:tc>
          <w:tcPr>
            <w:tcW w:w="677" w:type="pct"/>
            <w:vMerge w:val="restart"/>
            <w:tcBorders>
              <w:top w:val="single" w:sz="4" w:space="0" w:color="666666"/>
              <w:left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337682DA" w14:textId="77777777" w:rsidR="00AB68C8" w:rsidRPr="00493170" w:rsidRDefault="00AB68C8" w:rsidP="00E55E4A">
            <w:pPr>
              <w:spacing w:after="0" w:line="240" w:lineRule="auto"/>
              <w:ind w:right="140"/>
              <w:jc w:val="center"/>
              <w:rPr>
                <w:rFonts w:ascii="Arial" w:eastAsia="Times New Roman" w:hAnsi="Arial" w:cs="Arial"/>
                <w:sz w:val="18"/>
                <w:szCs w:val="18"/>
              </w:rPr>
            </w:pPr>
            <w:r w:rsidRPr="007C13FF">
              <w:rPr>
                <w:rFonts w:ascii="Arial" w:eastAsia="Arial" w:hAnsi="Arial" w:cs="Arial"/>
                <w:b/>
                <w:color w:val="000000"/>
                <w:sz w:val="14"/>
                <w:szCs w:val="14"/>
              </w:rPr>
              <w:t>PUNTO DE REFERENCIA 9.1 INCISO</w:t>
            </w:r>
          </w:p>
        </w:tc>
        <w:tc>
          <w:tcPr>
            <w:tcW w:w="1343" w:type="pct"/>
            <w:gridSpan w:val="2"/>
            <w:tcBorders>
              <w:top w:val="single" w:sz="4" w:space="0" w:color="666666"/>
              <w:left w:val="single" w:sz="4" w:space="0" w:color="666666"/>
              <w:bottom w:val="single" w:sz="4" w:space="0" w:color="000000"/>
              <w:right w:val="single" w:sz="4" w:space="0" w:color="666666"/>
            </w:tcBorders>
            <w:shd w:val="clear" w:color="auto" w:fill="FBE4D5" w:themeFill="accent2" w:themeFillTint="33"/>
            <w:tcMar>
              <w:top w:w="0" w:type="dxa"/>
              <w:left w:w="108" w:type="dxa"/>
              <w:bottom w:w="0" w:type="dxa"/>
              <w:right w:w="108" w:type="dxa"/>
            </w:tcMar>
            <w:vAlign w:val="center"/>
          </w:tcPr>
          <w:p w14:paraId="6486B418" w14:textId="77777777" w:rsidR="00AB68C8" w:rsidRPr="00493170" w:rsidRDefault="00AB68C8"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AB68C8" w:rsidRPr="00FD52F1" w14:paraId="320A6993" w14:textId="77777777" w:rsidTr="00407931">
        <w:trPr>
          <w:trHeight w:val="185"/>
          <w:jc w:val="center"/>
        </w:trPr>
        <w:tc>
          <w:tcPr>
            <w:tcW w:w="2980" w:type="pct"/>
            <w:vMerge/>
            <w:tcBorders>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0F38CBE8" w14:textId="77777777" w:rsidR="00AB68C8" w:rsidRPr="00493170" w:rsidRDefault="00AB68C8" w:rsidP="00E55E4A">
            <w:pPr>
              <w:spacing w:after="0" w:line="240" w:lineRule="auto"/>
              <w:ind w:right="140"/>
              <w:jc w:val="both"/>
              <w:rPr>
                <w:rFonts w:ascii="Arial" w:eastAsia="Arial" w:hAnsi="Arial" w:cs="Arial"/>
                <w:b/>
                <w:color w:val="000000"/>
                <w:sz w:val="18"/>
                <w:szCs w:val="18"/>
              </w:rPr>
            </w:pPr>
          </w:p>
        </w:tc>
        <w:tc>
          <w:tcPr>
            <w:tcW w:w="677" w:type="pct"/>
            <w:vMerge/>
            <w:tcBorders>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10F3412D" w14:textId="77777777" w:rsidR="00AB68C8" w:rsidRPr="00493170" w:rsidRDefault="00AB68C8" w:rsidP="00E55E4A">
            <w:pPr>
              <w:spacing w:after="0" w:line="240" w:lineRule="auto"/>
              <w:ind w:right="140"/>
              <w:jc w:val="center"/>
              <w:rPr>
                <w:rFonts w:ascii="Arial" w:eastAsia="Arial" w:hAnsi="Arial" w:cs="Arial"/>
                <w:b/>
                <w:color w:val="000000"/>
                <w:sz w:val="18"/>
                <w:szCs w:val="18"/>
              </w:rPr>
            </w:pPr>
          </w:p>
        </w:tc>
        <w:tc>
          <w:tcPr>
            <w:tcW w:w="670" w:type="pct"/>
            <w:tcBorders>
              <w:top w:val="single" w:sz="4" w:space="0" w:color="000000"/>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5F18102C" w14:textId="77777777" w:rsidR="00AB68C8" w:rsidRPr="00493170" w:rsidRDefault="00AB68C8"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000000"/>
              <w:left w:val="single" w:sz="4" w:space="0" w:color="666666"/>
              <w:bottom w:val="single" w:sz="4" w:space="0" w:color="666666"/>
              <w:right w:val="single" w:sz="4" w:space="0" w:color="666666"/>
            </w:tcBorders>
            <w:shd w:val="clear" w:color="auto" w:fill="FBE4D5" w:themeFill="accent2" w:themeFillTint="33"/>
            <w:vAlign w:val="center"/>
          </w:tcPr>
          <w:p w14:paraId="393143FF" w14:textId="77777777" w:rsidR="00AB68C8" w:rsidRPr="00493170" w:rsidRDefault="00AB68C8"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NO CUMPLE</w:t>
            </w:r>
          </w:p>
        </w:tc>
      </w:tr>
      <w:tr w:rsidR="00AB68C8" w:rsidRPr="00FD52F1" w14:paraId="0F16AA55" w14:textId="77777777" w:rsidTr="00407931">
        <w:trPr>
          <w:trHeight w:val="292"/>
          <w:jc w:val="center"/>
        </w:trPr>
        <w:tc>
          <w:tcPr>
            <w:tcW w:w="298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81015F" w14:textId="77777777" w:rsidR="00AB68C8" w:rsidRPr="00493170" w:rsidRDefault="00AB68C8"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7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1E7299" w14:textId="77777777" w:rsidR="00AB68C8" w:rsidRPr="00493170" w:rsidRDefault="00AB68C8"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7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1F56A9" w14:textId="77777777" w:rsidR="00AB68C8" w:rsidRPr="00996191" w:rsidRDefault="00AB68C8"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004C6DA3" w14:textId="77777777" w:rsidR="00AB68C8" w:rsidRPr="00493170" w:rsidRDefault="00AB68C8" w:rsidP="00E55E4A">
            <w:pPr>
              <w:spacing w:after="0" w:line="240" w:lineRule="auto"/>
              <w:rPr>
                <w:rFonts w:ascii="Arial" w:eastAsia="Times New Roman" w:hAnsi="Arial" w:cs="Arial"/>
                <w:sz w:val="18"/>
                <w:szCs w:val="18"/>
              </w:rPr>
            </w:pPr>
          </w:p>
        </w:tc>
      </w:tr>
      <w:tr w:rsidR="00AB68C8" w:rsidRPr="00FD52F1" w14:paraId="156F5D4B" w14:textId="77777777" w:rsidTr="00407931">
        <w:trPr>
          <w:trHeight w:val="383"/>
          <w:jc w:val="center"/>
        </w:trPr>
        <w:tc>
          <w:tcPr>
            <w:tcW w:w="298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91477C" w14:textId="77777777" w:rsidR="00AB68C8" w:rsidRPr="00493170" w:rsidRDefault="00AB68C8"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7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7048A1" w14:textId="77777777" w:rsidR="00AB68C8" w:rsidRPr="00493170" w:rsidRDefault="00AB68C8"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F19CA" w14:textId="77777777" w:rsidR="00AB68C8" w:rsidRPr="00996191" w:rsidRDefault="00AB68C8"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tcPr>
          <w:p w14:paraId="07AD10EF" w14:textId="77777777" w:rsidR="00AB68C8" w:rsidRPr="00493170" w:rsidRDefault="00AB68C8" w:rsidP="00E55E4A">
            <w:pPr>
              <w:spacing w:after="0" w:line="240" w:lineRule="auto"/>
              <w:rPr>
                <w:rFonts w:ascii="Arial" w:eastAsia="Times New Roman" w:hAnsi="Arial" w:cs="Arial"/>
                <w:sz w:val="18"/>
                <w:szCs w:val="18"/>
              </w:rPr>
            </w:pPr>
          </w:p>
        </w:tc>
      </w:tr>
      <w:tr w:rsidR="00AB68C8" w:rsidRPr="00FD52F1" w14:paraId="037EA066"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5AD01F" w14:textId="77777777" w:rsidR="00AB68C8" w:rsidRPr="00493170" w:rsidRDefault="00AB68C8" w:rsidP="00E55E4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2EF3935" w14:textId="77777777" w:rsidR="00AB68C8" w:rsidRPr="00493170" w:rsidRDefault="00AB68C8" w:rsidP="00935E66">
            <w:pPr>
              <w:numPr>
                <w:ilvl w:val="1"/>
                <w:numId w:val="9"/>
              </w:numPr>
              <w:suppressAutoHyphens w:val="0"/>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72A182" w14:textId="77777777" w:rsidR="00AB68C8" w:rsidRPr="00493170" w:rsidRDefault="00AB68C8"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AAF0C9" w14:textId="77777777" w:rsidR="00AB68C8" w:rsidRPr="00996191" w:rsidRDefault="00AB68C8" w:rsidP="00E55E4A">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EE432D3" w14:textId="77777777" w:rsidR="00AB68C8" w:rsidRPr="00493170" w:rsidRDefault="00AB68C8" w:rsidP="00E55E4A">
            <w:pPr>
              <w:spacing w:after="0" w:line="240" w:lineRule="auto"/>
              <w:rPr>
                <w:rFonts w:ascii="Arial" w:eastAsia="Times New Roman" w:hAnsi="Arial" w:cs="Arial"/>
                <w:sz w:val="18"/>
                <w:szCs w:val="18"/>
              </w:rPr>
            </w:pPr>
          </w:p>
        </w:tc>
      </w:tr>
      <w:tr w:rsidR="00AB68C8" w:rsidRPr="00FD52F1" w14:paraId="3D53E82E"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DC1111" w14:textId="77777777" w:rsidR="00AB68C8" w:rsidRPr="00493170" w:rsidRDefault="00AB68C8" w:rsidP="00E55E4A">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48792DE" w14:textId="49E727CB" w:rsidR="00AB68C8" w:rsidRPr="00C516E7" w:rsidRDefault="00FD3A3E" w:rsidP="00FD3A3E">
            <w:pPr>
              <w:suppressAutoHyphens w:val="0"/>
              <w:spacing w:after="0" w:line="240" w:lineRule="auto"/>
              <w:ind w:left="308" w:right="140"/>
              <w:jc w:val="both"/>
              <w:rPr>
                <w:rFonts w:ascii="Arial" w:eastAsia="Century Gothic" w:hAnsi="Arial" w:cs="Arial"/>
                <w:bCs/>
                <w:color w:val="000000"/>
                <w:sz w:val="18"/>
                <w:szCs w:val="18"/>
              </w:rPr>
            </w:pPr>
            <w:r>
              <w:rPr>
                <w:rFonts w:ascii="Arial" w:eastAsia="Arial" w:hAnsi="Arial" w:cs="Arial"/>
                <w:bCs/>
                <w:color w:val="000000"/>
                <w:sz w:val="18"/>
                <w:szCs w:val="18"/>
              </w:rPr>
              <w:t>1.</w:t>
            </w:r>
            <w:r w:rsidR="00AB68C8" w:rsidRPr="00493170">
              <w:rPr>
                <w:rFonts w:ascii="Arial" w:eastAsia="Arial" w:hAnsi="Arial" w:cs="Arial"/>
                <w:bCs/>
                <w:color w:val="000000"/>
                <w:sz w:val="18"/>
                <w:szCs w:val="18"/>
              </w:rPr>
              <w:t>Presentar copia vigente del RUPC (en caso de contar con él).</w:t>
            </w:r>
          </w:p>
          <w:p w14:paraId="501A1262" w14:textId="07540227" w:rsidR="00AB68C8" w:rsidRPr="00493170" w:rsidRDefault="00FD3A3E" w:rsidP="00FD3A3E">
            <w:pPr>
              <w:suppressAutoHyphens w:val="0"/>
              <w:spacing w:after="0" w:line="240" w:lineRule="auto"/>
              <w:ind w:left="308" w:right="140"/>
              <w:jc w:val="both"/>
              <w:rPr>
                <w:rFonts w:ascii="Arial" w:eastAsia="Century Gothic" w:hAnsi="Arial" w:cs="Arial"/>
                <w:bCs/>
                <w:color w:val="000000"/>
                <w:sz w:val="18"/>
                <w:szCs w:val="18"/>
              </w:rPr>
            </w:pPr>
            <w:r>
              <w:rPr>
                <w:rFonts w:ascii="Arial" w:eastAsia="Century Gothic" w:hAnsi="Arial" w:cs="Arial"/>
                <w:bCs/>
                <w:color w:val="000000"/>
                <w:sz w:val="18"/>
                <w:szCs w:val="18"/>
              </w:rPr>
              <w:t>2.</w:t>
            </w:r>
            <w:r w:rsidR="00AB68C8"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sidR="00AB68C8">
              <w:rPr>
                <w:rFonts w:ascii="Arial" w:eastAsia="Century Gothic" w:hAnsi="Arial" w:cs="Arial"/>
                <w:bCs/>
                <w:color w:val="000000"/>
                <w:sz w:val="18"/>
                <w:szCs w:val="18"/>
              </w:rPr>
              <w:t>.</w:t>
            </w:r>
          </w:p>
          <w:p w14:paraId="13401B3C" w14:textId="22939837" w:rsidR="00AB68C8" w:rsidRPr="00493170" w:rsidRDefault="00FD3A3E" w:rsidP="00FD3A3E">
            <w:pPr>
              <w:pStyle w:val="Prrafodelista"/>
              <w:suppressAutoHyphens w:val="0"/>
              <w:spacing w:after="0" w:line="240" w:lineRule="auto"/>
              <w:ind w:left="308" w:right="140"/>
              <w:contextualSpacing/>
              <w:jc w:val="both"/>
              <w:rPr>
                <w:rFonts w:ascii="Arial" w:eastAsia="Century Gothic" w:hAnsi="Arial" w:cs="Arial"/>
                <w:b/>
                <w:color w:val="000000"/>
                <w:sz w:val="18"/>
                <w:szCs w:val="18"/>
              </w:rPr>
            </w:pPr>
            <w:r>
              <w:rPr>
                <w:rFonts w:ascii="Arial" w:hAnsi="Arial" w:cs="Arial"/>
                <w:sz w:val="18"/>
                <w:szCs w:val="18"/>
              </w:rPr>
              <w:t xml:space="preserve">3. </w:t>
            </w:r>
            <w:r w:rsidR="00AB68C8" w:rsidRPr="00493170">
              <w:rPr>
                <w:rFonts w:ascii="Arial" w:hAnsi="Arial" w:cs="Arial"/>
                <w:sz w:val="18"/>
                <w:szCs w:val="18"/>
              </w:rPr>
              <w:t>Tratándose de personas jurídicas, deberá presentar, además:</w:t>
            </w:r>
          </w:p>
          <w:p w14:paraId="1D619A46" w14:textId="77777777" w:rsidR="00AB68C8" w:rsidRPr="00493170" w:rsidRDefault="00AB68C8" w:rsidP="00935E66">
            <w:pPr>
              <w:numPr>
                <w:ilvl w:val="2"/>
                <w:numId w:val="9"/>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468423A" w14:textId="77777777" w:rsidR="00AB68C8" w:rsidRPr="00493170" w:rsidRDefault="00AB68C8" w:rsidP="00935E66">
            <w:pPr>
              <w:numPr>
                <w:ilvl w:val="2"/>
                <w:numId w:val="9"/>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EC179E4" w14:textId="77777777" w:rsidR="00AB68C8" w:rsidRPr="00493170" w:rsidRDefault="00AB68C8" w:rsidP="00E55E4A">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0F6E2355" w14:textId="77777777" w:rsidR="00AB68C8" w:rsidRPr="00493170" w:rsidRDefault="00AB68C8" w:rsidP="00935E66">
            <w:pPr>
              <w:pStyle w:val="Prrafodelista"/>
              <w:numPr>
                <w:ilvl w:val="2"/>
                <w:numId w:val="9"/>
              </w:numPr>
              <w:suppressAutoHyphens w:val="0"/>
              <w:spacing w:after="0" w:line="240" w:lineRule="auto"/>
              <w:ind w:left="1134"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F4E1EF7" w14:textId="77777777" w:rsidR="00AB68C8" w:rsidRPr="00493170" w:rsidRDefault="00AB68C8" w:rsidP="00935E66">
            <w:pPr>
              <w:pStyle w:val="Prrafodelista"/>
              <w:numPr>
                <w:ilvl w:val="2"/>
                <w:numId w:val="9"/>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306AE37" w14:textId="77777777" w:rsidR="00AB68C8" w:rsidRPr="00493170" w:rsidRDefault="00AB68C8" w:rsidP="00935E66">
            <w:pPr>
              <w:pStyle w:val="Prrafodelista"/>
              <w:numPr>
                <w:ilvl w:val="2"/>
                <w:numId w:val="9"/>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lastRenderedPageBreak/>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72564E91" w14:textId="77777777" w:rsidR="00AB68C8" w:rsidRPr="008A64A6" w:rsidRDefault="00AB68C8" w:rsidP="00935E66">
            <w:pPr>
              <w:pStyle w:val="Prrafodelista"/>
              <w:numPr>
                <w:ilvl w:val="2"/>
                <w:numId w:val="9"/>
              </w:numPr>
              <w:suppressAutoHyphens w:val="0"/>
              <w:spacing w:after="0" w:line="240" w:lineRule="auto"/>
              <w:ind w:left="1134"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741101AA" w14:textId="6137EFAC" w:rsidR="00AB68C8" w:rsidRPr="008A64A6" w:rsidRDefault="00FD3A3E" w:rsidP="00FD3A3E">
            <w:pPr>
              <w:suppressAutoHyphens w:val="0"/>
              <w:spacing w:after="0" w:line="240" w:lineRule="auto"/>
              <w:ind w:left="567" w:right="140"/>
              <w:jc w:val="both"/>
              <w:rPr>
                <w:rFonts w:ascii="Arial" w:eastAsia="Century Gothic" w:hAnsi="Arial" w:cs="Arial"/>
                <w:b/>
                <w:bCs/>
                <w:color w:val="000000"/>
                <w:sz w:val="18"/>
                <w:szCs w:val="18"/>
              </w:rPr>
            </w:pPr>
            <w:r>
              <w:rPr>
                <w:rFonts w:ascii="Arial" w:hAnsi="Arial" w:cs="Arial"/>
                <w:b/>
                <w:bCs/>
                <w:sz w:val="18"/>
                <w:szCs w:val="18"/>
              </w:rPr>
              <w:t>4.</w:t>
            </w:r>
            <w:r w:rsidR="00AB68C8" w:rsidRPr="008A64A6">
              <w:rPr>
                <w:rFonts w:ascii="Arial" w:hAnsi="Arial" w:cs="Arial"/>
                <w:b/>
                <w:bCs/>
                <w:sz w:val="18"/>
                <w:szCs w:val="18"/>
              </w:rPr>
              <w:t>Tratándose de personas físicas, deberá presentar, además:</w:t>
            </w:r>
          </w:p>
          <w:p w14:paraId="4B79D3AA" w14:textId="5263BA31" w:rsidR="00AB68C8" w:rsidRPr="00173052" w:rsidRDefault="00AB68C8" w:rsidP="00935E66">
            <w:pPr>
              <w:pStyle w:val="Prrafodelista"/>
              <w:numPr>
                <w:ilvl w:val="0"/>
                <w:numId w:val="10"/>
              </w:numPr>
              <w:suppressAutoHyphens w:val="0"/>
              <w:spacing w:after="0"/>
              <w:ind w:right="140"/>
              <w:jc w:val="both"/>
              <w:rPr>
                <w:rFonts w:ascii="Arial" w:eastAsia="Century Gothic" w:hAnsi="Arial" w:cs="Arial"/>
                <w:b/>
                <w:color w:val="000000"/>
                <w:sz w:val="18"/>
                <w:szCs w:val="18"/>
              </w:rPr>
            </w:pPr>
            <w:r w:rsidRPr="00173052">
              <w:rPr>
                <w:rFonts w:ascii="Arial" w:hAnsi="Arial" w:cs="Arial"/>
                <w:sz w:val="18"/>
                <w:szCs w:val="18"/>
              </w:rPr>
              <w:t>Original de acta de nacimiento, misma que se quedará en el expediente.</w:t>
            </w:r>
          </w:p>
          <w:p w14:paraId="1BB9F2CF" w14:textId="76D086EC" w:rsidR="00AB68C8" w:rsidRPr="00493170" w:rsidRDefault="00AB68C8" w:rsidP="00935E66">
            <w:pPr>
              <w:pStyle w:val="Prrafodelista"/>
              <w:numPr>
                <w:ilvl w:val="0"/>
                <w:numId w:val="10"/>
              </w:numPr>
              <w:suppressAutoHyphens w:val="0"/>
              <w:spacing w:after="0" w:line="240" w:lineRule="auto"/>
              <w:ind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7A49EB4" w14:textId="3AA066A4" w:rsidR="00AB68C8" w:rsidRPr="00173052" w:rsidRDefault="00AB68C8" w:rsidP="00935E66">
            <w:pPr>
              <w:pStyle w:val="Prrafodelista"/>
              <w:numPr>
                <w:ilvl w:val="0"/>
                <w:numId w:val="10"/>
              </w:numPr>
              <w:suppressAutoHyphens w:val="0"/>
              <w:spacing w:after="0"/>
              <w:ind w:right="140"/>
              <w:jc w:val="both"/>
              <w:rPr>
                <w:rFonts w:ascii="Arial" w:eastAsia="Century Gothic" w:hAnsi="Arial" w:cs="Arial"/>
                <w:b/>
                <w:color w:val="000000"/>
                <w:sz w:val="18"/>
                <w:szCs w:val="18"/>
              </w:rPr>
            </w:pPr>
            <w:r w:rsidRPr="00173052">
              <w:rPr>
                <w:rFonts w:ascii="Arial" w:hAnsi="Arial" w:cs="Arial"/>
                <w:sz w:val="18"/>
                <w:szCs w:val="18"/>
              </w:rPr>
              <w:t xml:space="preserve">Copia simple del comprobante de domicilio, no mayor a 2 meses de antigüedad a la fecha del Acto de Presentación y Apertura de Proposiciones, a nombre del </w:t>
            </w:r>
            <w:r w:rsidRPr="00173052">
              <w:rPr>
                <w:rFonts w:ascii="Arial" w:hAnsi="Arial" w:cs="Arial"/>
                <w:b/>
                <w:bCs/>
                <w:sz w:val="18"/>
                <w:szCs w:val="18"/>
              </w:rPr>
              <w:t>PARTICIPANTE</w:t>
            </w:r>
            <w:r w:rsidRPr="00173052">
              <w:rPr>
                <w:rFonts w:ascii="Arial" w:hAnsi="Arial" w:cs="Arial"/>
                <w:sz w:val="18"/>
                <w:szCs w:val="18"/>
              </w:rPr>
              <w:t>.</w:t>
            </w:r>
          </w:p>
          <w:p w14:paraId="11693F60" w14:textId="47CE74E2" w:rsidR="00AB68C8" w:rsidRPr="00493170" w:rsidRDefault="00AB68C8" w:rsidP="00935E66">
            <w:pPr>
              <w:pStyle w:val="Prrafodelista"/>
              <w:numPr>
                <w:ilvl w:val="0"/>
                <w:numId w:val="10"/>
              </w:numPr>
              <w:suppressAutoHyphens w:val="0"/>
              <w:spacing w:after="0" w:line="240" w:lineRule="auto"/>
              <w:ind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7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B11381" w14:textId="77777777" w:rsidR="00AB68C8" w:rsidRPr="00493170" w:rsidRDefault="00AB68C8" w:rsidP="00E55E4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042261" w14:textId="16237EF9" w:rsidR="00AB68C8" w:rsidRDefault="00FD3A3E" w:rsidP="00FD3A3E">
            <w:pPr>
              <w:spacing w:after="0" w:line="240" w:lineRule="auto"/>
              <w:jc w:val="center"/>
              <w:rPr>
                <w:rFonts w:ascii="Arial" w:eastAsia="Times New Roman" w:hAnsi="Arial" w:cs="Arial"/>
                <w:b/>
                <w:bCs/>
                <w:sz w:val="16"/>
                <w:szCs w:val="16"/>
              </w:rPr>
            </w:pPr>
            <w:r w:rsidRPr="00FD3A3E">
              <w:rPr>
                <w:rFonts w:ascii="Arial" w:eastAsia="Times New Roman" w:hAnsi="Arial" w:cs="Arial"/>
                <w:b/>
                <w:bCs/>
                <w:sz w:val="16"/>
                <w:szCs w:val="16"/>
              </w:rPr>
              <w:t>CUMPLE</w:t>
            </w:r>
          </w:p>
          <w:p w14:paraId="69E8653E" w14:textId="5A9158BF" w:rsidR="007864DD" w:rsidRDefault="007864DD" w:rsidP="007864DD">
            <w:pPr>
              <w:spacing w:after="0" w:line="240" w:lineRule="auto"/>
              <w:rPr>
                <w:rFonts w:ascii="Arial" w:eastAsia="Times New Roman" w:hAnsi="Arial" w:cs="Arial"/>
                <w:b/>
                <w:bCs/>
                <w:sz w:val="16"/>
                <w:szCs w:val="16"/>
              </w:rPr>
            </w:pPr>
          </w:p>
          <w:p w14:paraId="07D406CF" w14:textId="1380E5A0" w:rsidR="00FD3A3E" w:rsidRDefault="00FD3A3E" w:rsidP="00FD3A3E">
            <w:pPr>
              <w:spacing w:after="0" w:line="240" w:lineRule="auto"/>
              <w:jc w:val="center"/>
              <w:rPr>
                <w:rFonts w:ascii="Arial" w:eastAsia="Times New Roman" w:hAnsi="Arial" w:cs="Arial"/>
                <w:sz w:val="16"/>
                <w:szCs w:val="16"/>
              </w:rPr>
            </w:pPr>
            <w:r w:rsidRPr="006526A8">
              <w:rPr>
                <w:rFonts w:ascii="Arial" w:eastAsia="Times New Roman" w:hAnsi="Arial" w:cs="Arial"/>
                <w:sz w:val="16"/>
                <w:szCs w:val="16"/>
              </w:rPr>
              <w:t>PRESENTA RUPC DE OBRAS PÚBLICAS</w:t>
            </w:r>
          </w:p>
          <w:p w14:paraId="52F5E664" w14:textId="3E947E2B" w:rsidR="007864DD" w:rsidRDefault="007864DD" w:rsidP="00FD3A3E">
            <w:pPr>
              <w:spacing w:after="0" w:line="240" w:lineRule="auto"/>
              <w:jc w:val="center"/>
              <w:rPr>
                <w:rFonts w:ascii="Arial" w:eastAsia="Times New Roman" w:hAnsi="Arial" w:cs="Arial"/>
                <w:sz w:val="16"/>
                <w:szCs w:val="16"/>
              </w:rPr>
            </w:pPr>
          </w:p>
          <w:p w14:paraId="3295295A" w14:textId="77777777" w:rsidR="00FD3A3E" w:rsidRDefault="00FD3A3E" w:rsidP="00FD3A3E">
            <w:pPr>
              <w:spacing w:after="0" w:line="240" w:lineRule="auto"/>
              <w:jc w:val="center"/>
              <w:rPr>
                <w:rFonts w:ascii="Arial" w:eastAsia="Times New Roman" w:hAnsi="Arial" w:cs="Arial"/>
                <w:sz w:val="16"/>
                <w:szCs w:val="16"/>
              </w:rPr>
            </w:pPr>
          </w:p>
          <w:p w14:paraId="63BA821E" w14:textId="4454A7DF" w:rsidR="00FD3A3E" w:rsidRPr="00FD3A3E" w:rsidRDefault="00FD3A3E" w:rsidP="00FD3A3E">
            <w:pPr>
              <w:spacing w:after="0" w:line="240" w:lineRule="auto"/>
              <w:jc w:val="center"/>
              <w:rPr>
                <w:rFonts w:ascii="Arial" w:eastAsia="Times New Roman" w:hAnsi="Arial" w:cs="Arial"/>
                <w:sz w:val="18"/>
                <w:szCs w:val="18"/>
              </w:rPr>
            </w:pPr>
            <w:r w:rsidRPr="007C13FF">
              <w:rPr>
                <w:rFonts w:ascii="Arial" w:eastAsia="Times New Roman" w:hAnsi="Arial" w:cs="Arial"/>
                <w:b/>
                <w:bCs/>
                <w:sz w:val="16"/>
                <w:szCs w:val="16"/>
              </w:rPr>
              <w:t>CUMPLE</w:t>
            </w:r>
            <w:r>
              <w:rPr>
                <w:rFonts w:ascii="Arial" w:eastAsia="Times New Roman" w:hAnsi="Arial" w:cs="Arial"/>
                <w:b/>
                <w:bCs/>
                <w:sz w:val="16"/>
                <w:szCs w:val="16"/>
              </w:rPr>
              <w:t xml:space="preserve"> </w:t>
            </w:r>
            <w:r w:rsidRPr="00FD3A3E">
              <w:rPr>
                <w:rFonts w:ascii="Arial" w:eastAsia="Times New Roman" w:hAnsi="Arial" w:cs="Arial"/>
                <w:sz w:val="16"/>
                <w:szCs w:val="16"/>
              </w:rPr>
              <w:t>NUMERAL 2</w:t>
            </w:r>
            <w:r>
              <w:rPr>
                <w:rFonts w:ascii="Arial" w:eastAsia="Times New Roman" w:hAnsi="Arial" w:cs="Arial"/>
                <w:sz w:val="16"/>
                <w:szCs w:val="16"/>
              </w:rPr>
              <w:t>.</w:t>
            </w:r>
          </w:p>
          <w:p w14:paraId="19A7C120" w14:textId="77777777" w:rsidR="00AB68C8" w:rsidRDefault="00AB68C8" w:rsidP="00E55E4A">
            <w:pPr>
              <w:spacing w:after="0" w:line="240" w:lineRule="auto"/>
              <w:jc w:val="center"/>
              <w:rPr>
                <w:rFonts w:ascii="Arial" w:eastAsia="Times New Roman" w:hAnsi="Arial" w:cs="Arial"/>
                <w:b/>
                <w:bCs/>
                <w:sz w:val="18"/>
                <w:szCs w:val="18"/>
              </w:rPr>
            </w:pPr>
          </w:p>
          <w:p w14:paraId="53A8B2F4" w14:textId="77777777" w:rsidR="00AB68C8" w:rsidRDefault="00AB68C8" w:rsidP="00E55E4A">
            <w:pPr>
              <w:spacing w:after="0" w:line="240" w:lineRule="auto"/>
              <w:rPr>
                <w:rFonts w:ascii="Arial" w:eastAsia="Times New Roman" w:hAnsi="Arial" w:cs="Arial"/>
                <w:sz w:val="18"/>
                <w:szCs w:val="18"/>
              </w:rPr>
            </w:pPr>
          </w:p>
          <w:p w14:paraId="09E61BAD" w14:textId="77777777" w:rsidR="00AB68C8" w:rsidRDefault="00AB68C8" w:rsidP="00E55E4A">
            <w:pPr>
              <w:spacing w:after="0" w:line="240" w:lineRule="auto"/>
              <w:rPr>
                <w:rFonts w:ascii="Arial" w:eastAsia="Times New Roman" w:hAnsi="Arial" w:cs="Arial"/>
                <w:sz w:val="18"/>
                <w:szCs w:val="18"/>
              </w:rPr>
            </w:pPr>
          </w:p>
          <w:p w14:paraId="5BC077F0" w14:textId="18BC4586" w:rsidR="00AB68C8" w:rsidRDefault="00FD3A3E" w:rsidP="00FD3A3E">
            <w:pPr>
              <w:spacing w:after="0" w:line="240" w:lineRule="auto"/>
              <w:jc w:val="center"/>
              <w:rPr>
                <w:rFonts w:ascii="Arial" w:eastAsia="Times New Roman" w:hAnsi="Arial" w:cs="Arial"/>
                <w:sz w:val="18"/>
                <w:szCs w:val="18"/>
              </w:rPr>
            </w:pPr>
            <w:r w:rsidRPr="007C13FF">
              <w:rPr>
                <w:rFonts w:ascii="Arial" w:eastAsia="Times New Roman" w:hAnsi="Arial" w:cs="Arial"/>
                <w:b/>
                <w:bCs/>
                <w:sz w:val="16"/>
                <w:szCs w:val="16"/>
              </w:rPr>
              <w:t>CUMPLE</w:t>
            </w:r>
            <w:r>
              <w:rPr>
                <w:rFonts w:ascii="Arial" w:eastAsia="Times New Roman" w:hAnsi="Arial" w:cs="Arial"/>
                <w:b/>
                <w:bCs/>
                <w:sz w:val="16"/>
                <w:szCs w:val="16"/>
              </w:rPr>
              <w:t xml:space="preserve"> </w:t>
            </w:r>
          </w:p>
          <w:p w14:paraId="01C625F5" w14:textId="77777777" w:rsidR="00AB68C8" w:rsidRDefault="00AB68C8" w:rsidP="00E55E4A">
            <w:pPr>
              <w:spacing w:after="0" w:line="240" w:lineRule="auto"/>
              <w:rPr>
                <w:rFonts w:ascii="Arial" w:eastAsia="Times New Roman" w:hAnsi="Arial" w:cs="Arial"/>
                <w:sz w:val="18"/>
                <w:szCs w:val="18"/>
              </w:rPr>
            </w:pPr>
          </w:p>
          <w:p w14:paraId="29AACD78" w14:textId="77777777" w:rsidR="00AB68C8" w:rsidRDefault="00AB68C8" w:rsidP="00E55E4A">
            <w:pPr>
              <w:spacing w:after="0" w:line="240" w:lineRule="auto"/>
              <w:rPr>
                <w:rFonts w:ascii="Arial" w:eastAsia="Times New Roman" w:hAnsi="Arial" w:cs="Arial"/>
                <w:sz w:val="18"/>
                <w:szCs w:val="18"/>
              </w:rPr>
            </w:pPr>
          </w:p>
          <w:p w14:paraId="1899478B" w14:textId="77777777" w:rsidR="00AB68C8" w:rsidRDefault="00AB68C8" w:rsidP="00E55E4A">
            <w:pPr>
              <w:spacing w:after="0" w:line="240" w:lineRule="auto"/>
              <w:rPr>
                <w:rFonts w:ascii="Arial" w:eastAsia="Times New Roman" w:hAnsi="Arial" w:cs="Arial"/>
                <w:sz w:val="18"/>
                <w:szCs w:val="18"/>
              </w:rPr>
            </w:pPr>
          </w:p>
          <w:p w14:paraId="4B5A6CE6" w14:textId="1DD84339" w:rsidR="00AB68C8" w:rsidRDefault="00AB68C8" w:rsidP="00E55E4A">
            <w:pPr>
              <w:spacing w:after="0" w:line="240" w:lineRule="auto"/>
              <w:rPr>
                <w:rFonts w:ascii="Arial" w:eastAsia="Times New Roman" w:hAnsi="Arial" w:cs="Arial"/>
                <w:sz w:val="18"/>
                <w:szCs w:val="18"/>
              </w:rPr>
            </w:pPr>
          </w:p>
          <w:p w14:paraId="0C97A2F9" w14:textId="3053E5F4" w:rsidR="001073BB" w:rsidRDefault="001073BB" w:rsidP="00E55E4A">
            <w:pPr>
              <w:spacing w:after="0" w:line="240" w:lineRule="auto"/>
              <w:rPr>
                <w:rFonts w:ascii="Arial" w:eastAsia="Times New Roman" w:hAnsi="Arial" w:cs="Arial"/>
                <w:sz w:val="18"/>
                <w:szCs w:val="18"/>
              </w:rPr>
            </w:pPr>
          </w:p>
          <w:p w14:paraId="1DA97DA9" w14:textId="0A4682D5" w:rsidR="001073BB" w:rsidRDefault="001073BB" w:rsidP="00E55E4A">
            <w:pPr>
              <w:spacing w:after="0" w:line="240" w:lineRule="auto"/>
              <w:rPr>
                <w:rFonts w:ascii="Arial" w:eastAsia="Times New Roman" w:hAnsi="Arial" w:cs="Arial"/>
                <w:sz w:val="18"/>
                <w:szCs w:val="18"/>
              </w:rPr>
            </w:pPr>
          </w:p>
          <w:p w14:paraId="4E15CEF7" w14:textId="35B1AC4D" w:rsidR="001073BB" w:rsidRDefault="001073BB" w:rsidP="00E55E4A">
            <w:pPr>
              <w:spacing w:after="0" w:line="240" w:lineRule="auto"/>
              <w:rPr>
                <w:rFonts w:ascii="Arial" w:eastAsia="Times New Roman" w:hAnsi="Arial" w:cs="Arial"/>
                <w:sz w:val="18"/>
                <w:szCs w:val="18"/>
              </w:rPr>
            </w:pPr>
          </w:p>
          <w:p w14:paraId="7C2BE641" w14:textId="77777777" w:rsidR="001073BB" w:rsidRDefault="001073BB" w:rsidP="00E55E4A">
            <w:pPr>
              <w:spacing w:after="0" w:line="240" w:lineRule="auto"/>
              <w:rPr>
                <w:rFonts w:ascii="Arial" w:eastAsia="Times New Roman" w:hAnsi="Arial" w:cs="Arial"/>
                <w:sz w:val="18"/>
                <w:szCs w:val="18"/>
              </w:rPr>
            </w:pPr>
          </w:p>
          <w:p w14:paraId="3BB90AD2" w14:textId="77777777" w:rsidR="00FD3A3E" w:rsidRDefault="00FD3A3E" w:rsidP="00FD3A3E">
            <w:pPr>
              <w:spacing w:after="0" w:line="240" w:lineRule="auto"/>
              <w:jc w:val="center"/>
              <w:rPr>
                <w:rFonts w:ascii="Arial" w:eastAsia="Times New Roman" w:hAnsi="Arial" w:cs="Arial"/>
                <w:sz w:val="18"/>
                <w:szCs w:val="18"/>
              </w:rPr>
            </w:pPr>
            <w:r w:rsidRPr="007C13FF">
              <w:rPr>
                <w:rFonts w:ascii="Arial" w:eastAsia="Times New Roman" w:hAnsi="Arial" w:cs="Arial"/>
                <w:b/>
                <w:bCs/>
                <w:sz w:val="16"/>
                <w:szCs w:val="16"/>
              </w:rPr>
              <w:t>CUMPLE</w:t>
            </w:r>
            <w:r>
              <w:rPr>
                <w:rFonts w:ascii="Arial" w:eastAsia="Times New Roman" w:hAnsi="Arial" w:cs="Arial"/>
                <w:b/>
                <w:bCs/>
                <w:sz w:val="16"/>
                <w:szCs w:val="16"/>
              </w:rPr>
              <w:t xml:space="preserve"> </w:t>
            </w:r>
          </w:p>
          <w:p w14:paraId="67107F61" w14:textId="77777777" w:rsidR="00AB68C8" w:rsidRDefault="00AB68C8" w:rsidP="00E55E4A">
            <w:pPr>
              <w:spacing w:after="0" w:line="240" w:lineRule="auto"/>
              <w:rPr>
                <w:rFonts w:ascii="Arial" w:eastAsia="Times New Roman" w:hAnsi="Arial" w:cs="Arial"/>
                <w:sz w:val="18"/>
                <w:szCs w:val="18"/>
              </w:rPr>
            </w:pPr>
          </w:p>
          <w:p w14:paraId="7EF3A58B" w14:textId="77777777" w:rsidR="00AB68C8" w:rsidRDefault="00AB68C8" w:rsidP="00E55E4A">
            <w:pPr>
              <w:spacing w:after="0" w:line="240" w:lineRule="auto"/>
              <w:rPr>
                <w:rFonts w:ascii="Arial" w:eastAsia="Times New Roman" w:hAnsi="Arial" w:cs="Arial"/>
                <w:sz w:val="18"/>
                <w:szCs w:val="18"/>
              </w:rPr>
            </w:pPr>
          </w:p>
          <w:p w14:paraId="6422C89E" w14:textId="77777777" w:rsidR="00AB68C8" w:rsidRDefault="00AB68C8" w:rsidP="00E55E4A">
            <w:pPr>
              <w:spacing w:after="0" w:line="240" w:lineRule="auto"/>
              <w:rPr>
                <w:rFonts w:ascii="Arial" w:eastAsia="Times New Roman" w:hAnsi="Arial" w:cs="Arial"/>
                <w:sz w:val="18"/>
                <w:szCs w:val="18"/>
              </w:rPr>
            </w:pPr>
          </w:p>
          <w:p w14:paraId="257750CF" w14:textId="77777777" w:rsidR="00AB68C8" w:rsidRDefault="00AB68C8" w:rsidP="00E55E4A">
            <w:pPr>
              <w:spacing w:after="0" w:line="240" w:lineRule="auto"/>
              <w:rPr>
                <w:rFonts w:ascii="Arial" w:eastAsia="Times New Roman" w:hAnsi="Arial" w:cs="Arial"/>
                <w:sz w:val="18"/>
                <w:szCs w:val="18"/>
              </w:rPr>
            </w:pPr>
          </w:p>
          <w:p w14:paraId="6D63CEE4" w14:textId="77777777" w:rsidR="00AB68C8" w:rsidRDefault="00AB68C8" w:rsidP="00E55E4A">
            <w:pPr>
              <w:spacing w:after="0" w:line="240" w:lineRule="auto"/>
              <w:rPr>
                <w:rFonts w:ascii="Arial" w:eastAsia="Times New Roman" w:hAnsi="Arial" w:cs="Arial"/>
                <w:sz w:val="18"/>
                <w:szCs w:val="18"/>
              </w:rPr>
            </w:pPr>
          </w:p>
          <w:p w14:paraId="2904FBCA" w14:textId="77777777" w:rsidR="00AB68C8" w:rsidRDefault="00AB68C8" w:rsidP="00E55E4A">
            <w:pPr>
              <w:spacing w:after="0" w:line="240" w:lineRule="auto"/>
              <w:rPr>
                <w:rFonts w:ascii="Arial" w:eastAsia="Times New Roman" w:hAnsi="Arial" w:cs="Arial"/>
                <w:sz w:val="18"/>
                <w:szCs w:val="18"/>
              </w:rPr>
            </w:pPr>
          </w:p>
          <w:p w14:paraId="4B7AD26B" w14:textId="745D4B6B" w:rsidR="00AB68C8" w:rsidRDefault="00AB68C8" w:rsidP="00E55E4A">
            <w:pPr>
              <w:spacing w:after="0" w:line="240" w:lineRule="auto"/>
              <w:rPr>
                <w:rFonts w:ascii="Arial" w:eastAsia="Times New Roman" w:hAnsi="Arial" w:cs="Arial"/>
                <w:sz w:val="18"/>
                <w:szCs w:val="18"/>
              </w:rPr>
            </w:pPr>
          </w:p>
          <w:p w14:paraId="3AF8F5C0" w14:textId="77777777" w:rsidR="002C03C8" w:rsidRDefault="002C03C8" w:rsidP="00E55E4A">
            <w:pPr>
              <w:spacing w:after="0" w:line="240" w:lineRule="auto"/>
              <w:rPr>
                <w:rFonts w:ascii="Arial" w:eastAsia="Times New Roman" w:hAnsi="Arial" w:cs="Arial"/>
                <w:sz w:val="18"/>
                <w:szCs w:val="18"/>
              </w:rPr>
            </w:pPr>
          </w:p>
          <w:p w14:paraId="44E0F6FA" w14:textId="77777777" w:rsidR="00FD3A3E" w:rsidRDefault="00FD3A3E" w:rsidP="00FD3A3E">
            <w:pPr>
              <w:spacing w:after="0" w:line="240" w:lineRule="auto"/>
              <w:jc w:val="center"/>
              <w:rPr>
                <w:rFonts w:ascii="Arial" w:eastAsia="Times New Roman" w:hAnsi="Arial" w:cs="Arial"/>
                <w:sz w:val="18"/>
                <w:szCs w:val="18"/>
              </w:rPr>
            </w:pPr>
            <w:r w:rsidRPr="007C13FF">
              <w:rPr>
                <w:rFonts w:ascii="Arial" w:eastAsia="Times New Roman" w:hAnsi="Arial" w:cs="Arial"/>
                <w:b/>
                <w:bCs/>
                <w:sz w:val="16"/>
                <w:szCs w:val="16"/>
              </w:rPr>
              <w:t>CUMPLE</w:t>
            </w:r>
            <w:r>
              <w:rPr>
                <w:rFonts w:ascii="Arial" w:eastAsia="Times New Roman" w:hAnsi="Arial" w:cs="Arial"/>
                <w:b/>
                <w:bCs/>
                <w:sz w:val="16"/>
                <w:szCs w:val="16"/>
              </w:rPr>
              <w:t xml:space="preserve"> </w:t>
            </w:r>
          </w:p>
          <w:p w14:paraId="41E72F1C" w14:textId="77777777" w:rsidR="00AB68C8" w:rsidRDefault="00AB68C8" w:rsidP="00E55E4A">
            <w:pPr>
              <w:spacing w:after="0" w:line="240" w:lineRule="auto"/>
              <w:rPr>
                <w:rFonts w:ascii="Arial" w:eastAsia="Times New Roman" w:hAnsi="Arial" w:cs="Arial"/>
                <w:sz w:val="18"/>
                <w:szCs w:val="18"/>
              </w:rPr>
            </w:pPr>
          </w:p>
          <w:p w14:paraId="5D070FA6" w14:textId="77777777" w:rsidR="00AB68C8" w:rsidRDefault="00AB68C8" w:rsidP="00E55E4A">
            <w:pPr>
              <w:spacing w:after="0" w:line="240" w:lineRule="auto"/>
              <w:rPr>
                <w:rFonts w:ascii="Arial" w:eastAsia="Times New Roman" w:hAnsi="Arial" w:cs="Arial"/>
                <w:sz w:val="18"/>
                <w:szCs w:val="18"/>
              </w:rPr>
            </w:pPr>
          </w:p>
          <w:p w14:paraId="72F04245" w14:textId="382E220C" w:rsidR="00AB68C8" w:rsidRDefault="00AB68C8" w:rsidP="00E55E4A">
            <w:pPr>
              <w:spacing w:after="0" w:line="240" w:lineRule="auto"/>
              <w:rPr>
                <w:rFonts w:ascii="Arial" w:eastAsia="Times New Roman" w:hAnsi="Arial" w:cs="Arial"/>
                <w:sz w:val="18"/>
                <w:szCs w:val="18"/>
              </w:rPr>
            </w:pPr>
          </w:p>
          <w:p w14:paraId="5CDCEBBE" w14:textId="224CB982" w:rsidR="005C220F" w:rsidRDefault="005C220F" w:rsidP="00E55E4A">
            <w:pPr>
              <w:spacing w:after="0" w:line="240" w:lineRule="auto"/>
              <w:rPr>
                <w:rFonts w:ascii="Arial" w:eastAsia="Times New Roman" w:hAnsi="Arial" w:cs="Arial"/>
                <w:sz w:val="18"/>
                <w:szCs w:val="18"/>
              </w:rPr>
            </w:pPr>
          </w:p>
          <w:p w14:paraId="74756FC3" w14:textId="584D8D3D" w:rsidR="005C220F" w:rsidRDefault="005C220F" w:rsidP="00E55E4A">
            <w:pPr>
              <w:spacing w:after="0" w:line="240" w:lineRule="auto"/>
              <w:rPr>
                <w:rFonts w:ascii="Arial" w:eastAsia="Times New Roman" w:hAnsi="Arial" w:cs="Arial"/>
                <w:sz w:val="18"/>
                <w:szCs w:val="18"/>
              </w:rPr>
            </w:pPr>
          </w:p>
          <w:p w14:paraId="323051AD" w14:textId="77777777" w:rsidR="005C220F" w:rsidRDefault="005C220F" w:rsidP="00E55E4A">
            <w:pPr>
              <w:spacing w:after="0" w:line="240" w:lineRule="auto"/>
              <w:rPr>
                <w:rFonts w:ascii="Arial" w:eastAsia="Times New Roman" w:hAnsi="Arial" w:cs="Arial"/>
                <w:sz w:val="18"/>
                <w:szCs w:val="18"/>
              </w:rPr>
            </w:pPr>
          </w:p>
          <w:p w14:paraId="307FBF25" w14:textId="77777777" w:rsidR="000E1E70" w:rsidRDefault="000E1E70" w:rsidP="000E1E70">
            <w:pPr>
              <w:spacing w:after="0" w:line="240" w:lineRule="auto"/>
              <w:jc w:val="center"/>
              <w:rPr>
                <w:rFonts w:ascii="Arial" w:eastAsia="Times New Roman" w:hAnsi="Arial" w:cs="Arial"/>
                <w:sz w:val="18"/>
                <w:szCs w:val="18"/>
              </w:rPr>
            </w:pPr>
            <w:r w:rsidRPr="007C13FF">
              <w:rPr>
                <w:rFonts w:ascii="Arial" w:eastAsia="Times New Roman" w:hAnsi="Arial" w:cs="Arial"/>
                <w:b/>
                <w:bCs/>
                <w:sz w:val="16"/>
                <w:szCs w:val="16"/>
              </w:rPr>
              <w:t>CUMPLE</w:t>
            </w:r>
            <w:r>
              <w:rPr>
                <w:rFonts w:ascii="Arial" w:eastAsia="Times New Roman" w:hAnsi="Arial" w:cs="Arial"/>
                <w:b/>
                <w:bCs/>
                <w:sz w:val="16"/>
                <w:szCs w:val="16"/>
              </w:rPr>
              <w:t xml:space="preserve"> </w:t>
            </w:r>
          </w:p>
          <w:p w14:paraId="062B51A6" w14:textId="77777777" w:rsidR="00AB68C8" w:rsidRDefault="00AB68C8" w:rsidP="00E55E4A">
            <w:pPr>
              <w:spacing w:after="0" w:line="240" w:lineRule="auto"/>
              <w:rPr>
                <w:rFonts w:ascii="Arial" w:eastAsia="Times New Roman" w:hAnsi="Arial" w:cs="Arial"/>
                <w:sz w:val="18"/>
                <w:szCs w:val="18"/>
              </w:rPr>
            </w:pPr>
          </w:p>
          <w:p w14:paraId="0F7FBE80" w14:textId="77777777" w:rsidR="002C03C8" w:rsidRDefault="002C03C8" w:rsidP="00E55E4A">
            <w:pPr>
              <w:spacing w:after="0" w:line="240" w:lineRule="auto"/>
              <w:rPr>
                <w:rFonts w:ascii="Arial" w:eastAsia="Times New Roman" w:hAnsi="Arial" w:cs="Arial"/>
                <w:sz w:val="18"/>
                <w:szCs w:val="18"/>
              </w:rPr>
            </w:pPr>
          </w:p>
          <w:p w14:paraId="4BB25E81" w14:textId="32BBF790" w:rsidR="00AB68C8" w:rsidRDefault="00AB68C8" w:rsidP="00E55E4A">
            <w:pPr>
              <w:spacing w:after="0" w:line="240" w:lineRule="auto"/>
              <w:rPr>
                <w:rFonts w:ascii="Arial" w:eastAsia="Times New Roman" w:hAnsi="Arial" w:cs="Arial"/>
                <w:sz w:val="18"/>
                <w:szCs w:val="18"/>
              </w:rPr>
            </w:pPr>
          </w:p>
          <w:p w14:paraId="70151897" w14:textId="77777777" w:rsidR="002C03C8" w:rsidRDefault="002C03C8" w:rsidP="00E55E4A">
            <w:pPr>
              <w:spacing w:after="0" w:line="240" w:lineRule="auto"/>
              <w:rPr>
                <w:rFonts w:ascii="Arial" w:eastAsia="Times New Roman" w:hAnsi="Arial" w:cs="Arial"/>
                <w:sz w:val="18"/>
                <w:szCs w:val="18"/>
              </w:rPr>
            </w:pPr>
          </w:p>
          <w:p w14:paraId="68AD7718" w14:textId="77777777" w:rsidR="0081125F" w:rsidRDefault="0081125F" w:rsidP="0081125F">
            <w:pPr>
              <w:spacing w:after="0" w:line="240" w:lineRule="auto"/>
              <w:jc w:val="center"/>
              <w:rPr>
                <w:rFonts w:ascii="Arial" w:eastAsia="Times New Roman" w:hAnsi="Arial" w:cs="Arial"/>
                <w:sz w:val="18"/>
                <w:szCs w:val="18"/>
              </w:rPr>
            </w:pPr>
            <w:r w:rsidRPr="007C13FF">
              <w:rPr>
                <w:rFonts w:ascii="Arial" w:eastAsia="Times New Roman" w:hAnsi="Arial" w:cs="Arial"/>
                <w:b/>
                <w:bCs/>
                <w:sz w:val="16"/>
                <w:szCs w:val="16"/>
              </w:rPr>
              <w:t>CUMPLE</w:t>
            </w:r>
            <w:r>
              <w:rPr>
                <w:rFonts w:ascii="Arial" w:eastAsia="Times New Roman" w:hAnsi="Arial" w:cs="Arial"/>
                <w:b/>
                <w:bCs/>
                <w:sz w:val="16"/>
                <w:szCs w:val="16"/>
              </w:rPr>
              <w:t xml:space="preserve"> </w:t>
            </w:r>
          </w:p>
          <w:p w14:paraId="14E04AF7" w14:textId="77777777" w:rsidR="00AB68C8" w:rsidRDefault="00AB68C8" w:rsidP="00E55E4A">
            <w:pPr>
              <w:spacing w:after="0" w:line="240" w:lineRule="auto"/>
              <w:rPr>
                <w:rFonts w:ascii="Arial" w:eastAsia="Times New Roman" w:hAnsi="Arial" w:cs="Arial"/>
                <w:sz w:val="18"/>
                <w:szCs w:val="18"/>
              </w:rPr>
            </w:pPr>
          </w:p>
          <w:p w14:paraId="6D412F7A" w14:textId="7BF8A9E0" w:rsidR="002C03C8" w:rsidRDefault="002C03C8" w:rsidP="00E55E4A">
            <w:pPr>
              <w:spacing w:after="0" w:line="240" w:lineRule="auto"/>
              <w:rPr>
                <w:rFonts w:ascii="Arial" w:eastAsia="Times New Roman" w:hAnsi="Arial" w:cs="Arial"/>
                <w:sz w:val="18"/>
                <w:szCs w:val="18"/>
              </w:rPr>
            </w:pPr>
          </w:p>
          <w:p w14:paraId="0D9A027F" w14:textId="3B2D351D" w:rsidR="002C03C8" w:rsidRDefault="002C03C8" w:rsidP="00E55E4A">
            <w:pPr>
              <w:spacing w:after="0" w:line="240" w:lineRule="auto"/>
              <w:rPr>
                <w:rFonts w:ascii="Arial" w:eastAsia="Times New Roman" w:hAnsi="Arial" w:cs="Arial"/>
                <w:sz w:val="18"/>
                <w:szCs w:val="18"/>
              </w:rPr>
            </w:pPr>
          </w:p>
          <w:p w14:paraId="433B113E" w14:textId="77777777" w:rsidR="001073BB" w:rsidRDefault="001073BB" w:rsidP="00E55E4A">
            <w:pPr>
              <w:spacing w:after="0" w:line="240" w:lineRule="auto"/>
              <w:rPr>
                <w:rFonts w:ascii="Arial" w:eastAsia="Times New Roman" w:hAnsi="Arial" w:cs="Arial"/>
                <w:sz w:val="18"/>
                <w:szCs w:val="18"/>
              </w:rPr>
            </w:pPr>
          </w:p>
          <w:p w14:paraId="2FD4BC98" w14:textId="77777777" w:rsidR="000E1E70" w:rsidRDefault="000E1E70" w:rsidP="000E1E70">
            <w:pPr>
              <w:spacing w:after="0" w:line="240" w:lineRule="auto"/>
              <w:jc w:val="center"/>
              <w:rPr>
                <w:rFonts w:ascii="Arial" w:eastAsia="Times New Roman" w:hAnsi="Arial" w:cs="Arial"/>
                <w:sz w:val="18"/>
                <w:szCs w:val="18"/>
              </w:rPr>
            </w:pPr>
            <w:r w:rsidRPr="007C13FF">
              <w:rPr>
                <w:rFonts w:ascii="Arial" w:eastAsia="Times New Roman" w:hAnsi="Arial" w:cs="Arial"/>
                <w:b/>
                <w:bCs/>
                <w:sz w:val="16"/>
                <w:szCs w:val="16"/>
              </w:rPr>
              <w:t>CUMPLE</w:t>
            </w:r>
            <w:r>
              <w:rPr>
                <w:rFonts w:ascii="Arial" w:eastAsia="Times New Roman" w:hAnsi="Arial" w:cs="Arial"/>
                <w:b/>
                <w:bCs/>
                <w:sz w:val="16"/>
                <w:szCs w:val="16"/>
              </w:rPr>
              <w:t xml:space="preserve"> </w:t>
            </w:r>
          </w:p>
          <w:p w14:paraId="1456C8D6" w14:textId="77777777" w:rsidR="00AB68C8" w:rsidRDefault="00AB68C8" w:rsidP="00E55E4A">
            <w:pPr>
              <w:spacing w:after="0" w:line="240" w:lineRule="auto"/>
              <w:rPr>
                <w:rFonts w:ascii="Arial" w:eastAsia="Times New Roman" w:hAnsi="Arial" w:cs="Arial"/>
                <w:sz w:val="18"/>
                <w:szCs w:val="18"/>
              </w:rPr>
            </w:pPr>
          </w:p>
          <w:p w14:paraId="6063638D" w14:textId="77777777" w:rsidR="00AB68C8" w:rsidRDefault="00AB68C8" w:rsidP="00E55E4A">
            <w:pPr>
              <w:spacing w:after="0" w:line="240" w:lineRule="auto"/>
              <w:rPr>
                <w:rFonts w:ascii="Arial" w:eastAsia="Times New Roman" w:hAnsi="Arial" w:cs="Arial"/>
                <w:sz w:val="18"/>
                <w:szCs w:val="18"/>
              </w:rPr>
            </w:pPr>
          </w:p>
          <w:p w14:paraId="6ECDD3E7" w14:textId="77777777" w:rsidR="00AB68C8" w:rsidRDefault="00AB68C8" w:rsidP="000E1E70">
            <w:pPr>
              <w:spacing w:after="0" w:line="240" w:lineRule="auto"/>
              <w:rPr>
                <w:rFonts w:ascii="Arial" w:eastAsia="Times New Roman" w:hAnsi="Arial" w:cs="Arial"/>
                <w:b/>
                <w:bCs/>
                <w:sz w:val="18"/>
                <w:szCs w:val="18"/>
              </w:rPr>
            </w:pPr>
          </w:p>
          <w:p w14:paraId="69473D40" w14:textId="77777777" w:rsidR="00AB68C8" w:rsidRDefault="00AB68C8" w:rsidP="00E55E4A">
            <w:pPr>
              <w:spacing w:after="0" w:line="240" w:lineRule="auto"/>
              <w:jc w:val="center"/>
              <w:rPr>
                <w:rFonts w:ascii="Arial" w:eastAsia="Times New Roman" w:hAnsi="Arial" w:cs="Arial"/>
                <w:b/>
                <w:bCs/>
                <w:sz w:val="18"/>
                <w:szCs w:val="18"/>
              </w:rPr>
            </w:pPr>
          </w:p>
          <w:p w14:paraId="6D05B5A9" w14:textId="77777777" w:rsidR="00AB68C8" w:rsidRDefault="00AB68C8" w:rsidP="00E55E4A">
            <w:pPr>
              <w:spacing w:after="0" w:line="240" w:lineRule="auto"/>
              <w:jc w:val="center"/>
              <w:rPr>
                <w:rFonts w:ascii="Arial" w:eastAsia="Times New Roman" w:hAnsi="Arial" w:cs="Arial"/>
                <w:b/>
                <w:bCs/>
                <w:sz w:val="18"/>
                <w:szCs w:val="18"/>
              </w:rPr>
            </w:pPr>
          </w:p>
          <w:p w14:paraId="0F170670" w14:textId="70F7D7CD" w:rsidR="00AB68C8" w:rsidRDefault="00AB68C8" w:rsidP="00E55E4A">
            <w:pPr>
              <w:spacing w:after="0" w:line="240" w:lineRule="auto"/>
              <w:jc w:val="center"/>
              <w:rPr>
                <w:rFonts w:ascii="Arial" w:eastAsia="Times New Roman" w:hAnsi="Arial" w:cs="Arial"/>
                <w:b/>
                <w:bCs/>
                <w:sz w:val="18"/>
                <w:szCs w:val="18"/>
              </w:rPr>
            </w:pPr>
          </w:p>
          <w:p w14:paraId="6F1EBC98" w14:textId="09360D6E" w:rsidR="005948E5" w:rsidRDefault="005948E5" w:rsidP="00E55E4A">
            <w:pPr>
              <w:spacing w:after="0" w:line="240" w:lineRule="auto"/>
              <w:jc w:val="center"/>
              <w:rPr>
                <w:rFonts w:ascii="Arial" w:eastAsia="Times New Roman" w:hAnsi="Arial" w:cs="Arial"/>
                <w:b/>
                <w:bCs/>
                <w:sz w:val="18"/>
                <w:szCs w:val="18"/>
              </w:rPr>
            </w:pPr>
          </w:p>
          <w:p w14:paraId="79ADF253" w14:textId="77777777" w:rsidR="005948E5" w:rsidRDefault="005948E5" w:rsidP="00E55E4A">
            <w:pPr>
              <w:spacing w:after="0" w:line="240" w:lineRule="auto"/>
              <w:jc w:val="center"/>
              <w:rPr>
                <w:rFonts w:ascii="Arial" w:eastAsia="Times New Roman" w:hAnsi="Arial" w:cs="Arial"/>
                <w:b/>
                <w:bCs/>
                <w:sz w:val="18"/>
                <w:szCs w:val="18"/>
              </w:rPr>
            </w:pPr>
          </w:p>
          <w:p w14:paraId="015EBBDA" w14:textId="77777777" w:rsidR="00AB68C8" w:rsidRDefault="00AB68C8" w:rsidP="00E55E4A">
            <w:pPr>
              <w:spacing w:after="0" w:line="240" w:lineRule="auto"/>
              <w:jc w:val="center"/>
              <w:rPr>
                <w:rFonts w:ascii="Arial" w:eastAsia="Times New Roman" w:hAnsi="Arial" w:cs="Arial"/>
                <w:b/>
                <w:bCs/>
                <w:sz w:val="18"/>
                <w:szCs w:val="18"/>
              </w:rPr>
            </w:pPr>
          </w:p>
          <w:p w14:paraId="2A594069" w14:textId="77777777" w:rsidR="00AB68C8" w:rsidRPr="00E46DB8" w:rsidRDefault="00AB68C8" w:rsidP="00E55E4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N/A</w:t>
            </w:r>
          </w:p>
        </w:tc>
        <w:tc>
          <w:tcPr>
            <w:tcW w:w="673" w:type="pct"/>
            <w:tcBorders>
              <w:top w:val="single" w:sz="4" w:space="0" w:color="666666"/>
              <w:left w:val="single" w:sz="4" w:space="0" w:color="666666"/>
              <w:bottom w:val="single" w:sz="4" w:space="0" w:color="666666"/>
              <w:right w:val="single" w:sz="4" w:space="0" w:color="666666"/>
            </w:tcBorders>
          </w:tcPr>
          <w:p w14:paraId="3D08C80C" w14:textId="77777777" w:rsidR="00AB68C8" w:rsidRDefault="00AB68C8" w:rsidP="00E55E4A">
            <w:pPr>
              <w:spacing w:after="0" w:line="240" w:lineRule="auto"/>
              <w:rPr>
                <w:rFonts w:ascii="Arial" w:eastAsia="Times New Roman" w:hAnsi="Arial" w:cs="Arial"/>
                <w:sz w:val="18"/>
                <w:szCs w:val="18"/>
              </w:rPr>
            </w:pPr>
          </w:p>
          <w:p w14:paraId="23BBA442" w14:textId="77777777" w:rsidR="00FD3A3E" w:rsidRDefault="00FD3A3E" w:rsidP="00E55E4A">
            <w:pPr>
              <w:spacing w:after="0"/>
              <w:jc w:val="both"/>
              <w:rPr>
                <w:rFonts w:ascii="Arial" w:eastAsia="Times New Roman" w:hAnsi="Arial" w:cs="Arial"/>
                <w:sz w:val="14"/>
                <w:szCs w:val="14"/>
              </w:rPr>
            </w:pPr>
          </w:p>
          <w:p w14:paraId="40ABC139" w14:textId="77777777" w:rsidR="00FD3A3E" w:rsidRDefault="00FD3A3E" w:rsidP="00E55E4A">
            <w:pPr>
              <w:spacing w:after="0"/>
              <w:jc w:val="both"/>
              <w:rPr>
                <w:rFonts w:ascii="Arial" w:eastAsia="Times New Roman" w:hAnsi="Arial" w:cs="Arial"/>
                <w:sz w:val="14"/>
                <w:szCs w:val="14"/>
              </w:rPr>
            </w:pPr>
          </w:p>
          <w:p w14:paraId="344A102F" w14:textId="77777777" w:rsidR="00FD3A3E" w:rsidRDefault="00FD3A3E" w:rsidP="00E55E4A">
            <w:pPr>
              <w:spacing w:after="0"/>
              <w:jc w:val="both"/>
              <w:rPr>
                <w:rFonts w:ascii="Arial" w:eastAsia="Times New Roman" w:hAnsi="Arial" w:cs="Arial"/>
                <w:sz w:val="14"/>
                <w:szCs w:val="14"/>
              </w:rPr>
            </w:pPr>
          </w:p>
          <w:p w14:paraId="10D68B14" w14:textId="77777777" w:rsidR="00FD3A3E" w:rsidRDefault="00FD3A3E" w:rsidP="00E55E4A">
            <w:pPr>
              <w:spacing w:after="0"/>
              <w:jc w:val="both"/>
              <w:rPr>
                <w:rFonts w:ascii="Arial" w:eastAsia="Times New Roman" w:hAnsi="Arial" w:cs="Arial"/>
                <w:sz w:val="14"/>
                <w:szCs w:val="14"/>
              </w:rPr>
            </w:pPr>
          </w:p>
          <w:p w14:paraId="1D354338" w14:textId="77777777" w:rsidR="00FD3A3E" w:rsidRDefault="00FD3A3E" w:rsidP="00E55E4A">
            <w:pPr>
              <w:spacing w:after="0"/>
              <w:jc w:val="both"/>
              <w:rPr>
                <w:rFonts w:ascii="Arial" w:eastAsia="Times New Roman" w:hAnsi="Arial" w:cs="Arial"/>
                <w:sz w:val="14"/>
                <w:szCs w:val="14"/>
              </w:rPr>
            </w:pPr>
          </w:p>
          <w:p w14:paraId="52AD72C5" w14:textId="77777777" w:rsidR="00FD3A3E" w:rsidRDefault="00FD3A3E" w:rsidP="00E55E4A">
            <w:pPr>
              <w:spacing w:after="0"/>
              <w:jc w:val="both"/>
              <w:rPr>
                <w:rFonts w:ascii="Arial" w:eastAsia="Times New Roman" w:hAnsi="Arial" w:cs="Arial"/>
                <w:sz w:val="14"/>
                <w:szCs w:val="14"/>
              </w:rPr>
            </w:pPr>
          </w:p>
          <w:p w14:paraId="49216A62" w14:textId="77777777" w:rsidR="00FD3A3E" w:rsidRDefault="00FD3A3E" w:rsidP="00E55E4A">
            <w:pPr>
              <w:spacing w:after="0"/>
              <w:jc w:val="both"/>
              <w:rPr>
                <w:rFonts w:ascii="Arial" w:eastAsia="Times New Roman" w:hAnsi="Arial" w:cs="Arial"/>
                <w:sz w:val="14"/>
                <w:szCs w:val="14"/>
              </w:rPr>
            </w:pPr>
          </w:p>
          <w:p w14:paraId="387F6DE0" w14:textId="77777777" w:rsidR="00FD3A3E" w:rsidRDefault="00FD3A3E" w:rsidP="00E55E4A">
            <w:pPr>
              <w:spacing w:after="0"/>
              <w:jc w:val="both"/>
              <w:rPr>
                <w:rFonts w:ascii="Arial" w:eastAsia="Times New Roman" w:hAnsi="Arial" w:cs="Arial"/>
                <w:sz w:val="14"/>
                <w:szCs w:val="14"/>
              </w:rPr>
            </w:pPr>
          </w:p>
          <w:p w14:paraId="224AF8CB" w14:textId="77777777" w:rsidR="00FD3A3E" w:rsidRDefault="00FD3A3E" w:rsidP="00E55E4A">
            <w:pPr>
              <w:spacing w:after="0"/>
              <w:jc w:val="both"/>
              <w:rPr>
                <w:rFonts w:ascii="Arial" w:eastAsia="Times New Roman" w:hAnsi="Arial" w:cs="Arial"/>
                <w:sz w:val="14"/>
                <w:szCs w:val="14"/>
              </w:rPr>
            </w:pPr>
          </w:p>
          <w:p w14:paraId="2E1A99B5" w14:textId="77777777" w:rsidR="00FD3A3E" w:rsidRDefault="00FD3A3E" w:rsidP="00E55E4A">
            <w:pPr>
              <w:spacing w:after="0"/>
              <w:jc w:val="both"/>
              <w:rPr>
                <w:rFonts w:ascii="Arial" w:eastAsia="Times New Roman" w:hAnsi="Arial" w:cs="Arial"/>
                <w:sz w:val="14"/>
                <w:szCs w:val="14"/>
              </w:rPr>
            </w:pPr>
          </w:p>
          <w:p w14:paraId="64033410" w14:textId="77777777" w:rsidR="00FD3A3E" w:rsidRDefault="00FD3A3E" w:rsidP="00E55E4A">
            <w:pPr>
              <w:spacing w:after="0"/>
              <w:jc w:val="both"/>
              <w:rPr>
                <w:rFonts w:ascii="Arial" w:eastAsia="Times New Roman" w:hAnsi="Arial" w:cs="Arial"/>
                <w:sz w:val="14"/>
                <w:szCs w:val="14"/>
              </w:rPr>
            </w:pPr>
          </w:p>
          <w:p w14:paraId="64953C75" w14:textId="77777777" w:rsidR="00FD3A3E" w:rsidRDefault="00FD3A3E" w:rsidP="00E55E4A">
            <w:pPr>
              <w:spacing w:after="0"/>
              <w:jc w:val="both"/>
              <w:rPr>
                <w:rFonts w:ascii="Arial" w:eastAsia="Times New Roman" w:hAnsi="Arial" w:cs="Arial"/>
                <w:sz w:val="14"/>
                <w:szCs w:val="14"/>
              </w:rPr>
            </w:pPr>
          </w:p>
          <w:p w14:paraId="63E82377" w14:textId="77777777" w:rsidR="00FD3A3E" w:rsidRDefault="00FD3A3E" w:rsidP="00E55E4A">
            <w:pPr>
              <w:spacing w:after="0"/>
              <w:jc w:val="both"/>
              <w:rPr>
                <w:rFonts w:ascii="Arial" w:eastAsia="Times New Roman" w:hAnsi="Arial" w:cs="Arial"/>
                <w:sz w:val="14"/>
                <w:szCs w:val="14"/>
              </w:rPr>
            </w:pPr>
          </w:p>
          <w:p w14:paraId="749CC2F3" w14:textId="77777777" w:rsidR="00FD3A3E" w:rsidRDefault="00FD3A3E" w:rsidP="00E55E4A">
            <w:pPr>
              <w:spacing w:after="0"/>
              <w:jc w:val="both"/>
              <w:rPr>
                <w:rFonts w:ascii="Arial" w:eastAsia="Times New Roman" w:hAnsi="Arial" w:cs="Arial"/>
                <w:sz w:val="14"/>
                <w:szCs w:val="14"/>
              </w:rPr>
            </w:pPr>
          </w:p>
          <w:p w14:paraId="562941F4" w14:textId="77777777" w:rsidR="00FD3A3E" w:rsidRDefault="00FD3A3E" w:rsidP="00E55E4A">
            <w:pPr>
              <w:spacing w:after="0"/>
              <w:jc w:val="both"/>
              <w:rPr>
                <w:rFonts w:ascii="Arial" w:eastAsia="Times New Roman" w:hAnsi="Arial" w:cs="Arial"/>
                <w:sz w:val="14"/>
                <w:szCs w:val="14"/>
              </w:rPr>
            </w:pPr>
          </w:p>
          <w:p w14:paraId="09C34180" w14:textId="77777777" w:rsidR="0081125F" w:rsidRDefault="0081125F" w:rsidP="00E55E4A">
            <w:pPr>
              <w:spacing w:after="0"/>
              <w:jc w:val="both"/>
              <w:rPr>
                <w:rFonts w:ascii="Arial" w:eastAsia="Times New Roman" w:hAnsi="Arial" w:cs="Arial"/>
                <w:sz w:val="14"/>
                <w:szCs w:val="14"/>
              </w:rPr>
            </w:pPr>
          </w:p>
          <w:p w14:paraId="00D9F59C" w14:textId="77777777" w:rsidR="0081125F" w:rsidRDefault="0081125F" w:rsidP="00E55E4A">
            <w:pPr>
              <w:spacing w:after="0"/>
              <w:jc w:val="both"/>
              <w:rPr>
                <w:rFonts w:ascii="Arial" w:eastAsia="Times New Roman" w:hAnsi="Arial" w:cs="Arial"/>
                <w:sz w:val="14"/>
                <w:szCs w:val="14"/>
              </w:rPr>
            </w:pPr>
          </w:p>
          <w:p w14:paraId="318FCB55" w14:textId="77777777" w:rsidR="0081125F" w:rsidRDefault="0081125F" w:rsidP="00E55E4A">
            <w:pPr>
              <w:spacing w:after="0"/>
              <w:jc w:val="both"/>
              <w:rPr>
                <w:rFonts w:ascii="Arial" w:eastAsia="Times New Roman" w:hAnsi="Arial" w:cs="Arial"/>
                <w:sz w:val="14"/>
                <w:szCs w:val="14"/>
              </w:rPr>
            </w:pPr>
          </w:p>
          <w:p w14:paraId="476086CF" w14:textId="77777777" w:rsidR="0081125F" w:rsidRDefault="0081125F" w:rsidP="00E55E4A">
            <w:pPr>
              <w:spacing w:after="0"/>
              <w:jc w:val="both"/>
              <w:rPr>
                <w:rFonts w:ascii="Arial" w:eastAsia="Times New Roman" w:hAnsi="Arial" w:cs="Arial"/>
                <w:sz w:val="14"/>
                <w:szCs w:val="14"/>
              </w:rPr>
            </w:pPr>
          </w:p>
          <w:p w14:paraId="452B862B" w14:textId="77777777" w:rsidR="0081125F" w:rsidRDefault="0081125F" w:rsidP="00E55E4A">
            <w:pPr>
              <w:spacing w:after="0"/>
              <w:jc w:val="both"/>
              <w:rPr>
                <w:rFonts w:ascii="Arial" w:eastAsia="Times New Roman" w:hAnsi="Arial" w:cs="Arial"/>
                <w:sz w:val="14"/>
                <w:szCs w:val="14"/>
              </w:rPr>
            </w:pPr>
          </w:p>
          <w:p w14:paraId="36C7D349" w14:textId="77777777" w:rsidR="0081125F" w:rsidRDefault="0081125F" w:rsidP="00E55E4A">
            <w:pPr>
              <w:spacing w:after="0"/>
              <w:jc w:val="both"/>
              <w:rPr>
                <w:rFonts w:ascii="Arial" w:eastAsia="Times New Roman" w:hAnsi="Arial" w:cs="Arial"/>
                <w:sz w:val="14"/>
                <w:szCs w:val="14"/>
              </w:rPr>
            </w:pPr>
          </w:p>
          <w:p w14:paraId="6FA63C44" w14:textId="77777777" w:rsidR="0081125F" w:rsidRDefault="0081125F" w:rsidP="00E55E4A">
            <w:pPr>
              <w:spacing w:after="0"/>
              <w:jc w:val="both"/>
              <w:rPr>
                <w:rFonts w:ascii="Arial" w:eastAsia="Times New Roman" w:hAnsi="Arial" w:cs="Arial"/>
                <w:sz w:val="14"/>
                <w:szCs w:val="14"/>
              </w:rPr>
            </w:pPr>
          </w:p>
          <w:p w14:paraId="0A1772D8" w14:textId="77777777" w:rsidR="0081125F" w:rsidRDefault="0081125F" w:rsidP="00E55E4A">
            <w:pPr>
              <w:spacing w:after="0"/>
              <w:jc w:val="both"/>
              <w:rPr>
                <w:rFonts w:ascii="Arial" w:eastAsia="Times New Roman" w:hAnsi="Arial" w:cs="Arial"/>
                <w:sz w:val="14"/>
                <w:szCs w:val="14"/>
              </w:rPr>
            </w:pPr>
          </w:p>
          <w:p w14:paraId="756F1BA9" w14:textId="77777777" w:rsidR="0081125F" w:rsidRDefault="0081125F" w:rsidP="00E55E4A">
            <w:pPr>
              <w:spacing w:after="0"/>
              <w:jc w:val="both"/>
              <w:rPr>
                <w:rFonts w:ascii="Arial" w:eastAsia="Times New Roman" w:hAnsi="Arial" w:cs="Arial"/>
                <w:sz w:val="14"/>
                <w:szCs w:val="14"/>
              </w:rPr>
            </w:pPr>
          </w:p>
          <w:p w14:paraId="061D5579" w14:textId="77777777" w:rsidR="0081125F" w:rsidRDefault="0081125F" w:rsidP="00E55E4A">
            <w:pPr>
              <w:spacing w:after="0"/>
              <w:jc w:val="both"/>
              <w:rPr>
                <w:rFonts w:ascii="Arial" w:eastAsia="Times New Roman" w:hAnsi="Arial" w:cs="Arial"/>
                <w:sz w:val="14"/>
                <w:szCs w:val="14"/>
              </w:rPr>
            </w:pPr>
          </w:p>
          <w:p w14:paraId="66C6485E" w14:textId="77777777" w:rsidR="0081125F" w:rsidRDefault="0081125F" w:rsidP="00E55E4A">
            <w:pPr>
              <w:spacing w:after="0"/>
              <w:jc w:val="both"/>
              <w:rPr>
                <w:rFonts w:ascii="Arial" w:eastAsia="Times New Roman" w:hAnsi="Arial" w:cs="Arial"/>
                <w:sz w:val="14"/>
                <w:szCs w:val="14"/>
              </w:rPr>
            </w:pPr>
          </w:p>
          <w:p w14:paraId="439650B1" w14:textId="77777777" w:rsidR="0081125F" w:rsidRDefault="0081125F" w:rsidP="00E55E4A">
            <w:pPr>
              <w:spacing w:after="0"/>
              <w:jc w:val="both"/>
              <w:rPr>
                <w:rFonts w:ascii="Arial" w:eastAsia="Times New Roman" w:hAnsi="Arial" w:cs="Arial"/>
                <w:sz w:val="14"/>
                <w:szCs w:val="14"/>
              </w:rPr>
            </w:pPr>
          </w:p>
          <w:p w14:paraId="07E926F5" w14:textId="77777777" w:rsidR="0081125F" w:rsidRDefault="0081125F" w:rsidP="00E55E4A">
            <w:pPr>
              <w:spacing w:after="0"/>
              <w:jc w:val="both"/>
              <w:rPr>
                <w:rFonts w:ascii="Arial" w:eastAsia="Times New Roman" w:hAnsi="Arial" w:cs="Arial"/>
                <w:sz w:val="14"/>
                <w:szCs w:val="14"/>
              </w:rPr>
            </w:pPr>
          </w:p>
          <w:p w14:paraId="016A69B0" w14:textId="77777777" w:rsidR="0081125F" w:rsidRDefault="0081125F" w:rsidP="00E55E4A">
            <w:pPr>
              <w:spacing w:after="0"/>
              <w:jc w:val="both"/>
              <w:rPr>
                <w:rFonts w:ascii="Arial" w:eastAsia="Times New Roman" w:hAnsi="Arial" w:cs="Arial"/>
                <w:sz w:val="14"/>
                <w:szCs w:val="14"/>
              </w:rPr>
            </w:pPr>
          </w:p>
          <w:p w14:paraId="4A6572D5" w14:textId="77777777" w:rsidR="0081125F" w:rsidRDefault="0081125F" w:rsidP="00E55E4A">
            <w:pPr>
              <w:spacing w:after="0"/>
              <w:jc w:val="both"/>
              <w:rPr>
                <w:rFonts w:ascii="Arial" w:eastAsia="Times New Roman" w:hAnsi="Arial" w:cs="Arial"/>
                <w:sz w:val="14"/>
                <w:szCs w:val="14"/>
              </w:rPr>
            </w:pPr>
          </w:p>
          <w:p w14:paraId="7DBD599F" w14:textId="77777777" w:rsidR="0081125F" w:rsidRDefault="0081125F" w:rsidP="00E55E4A">
            <w:pPr>
              <w:spacing w:after="0"/>
              <w:jc w:val="both"/>
              <w:rPr>
                <w:rFonts w:ascii="Arial" w:eastAsia="Times New Roman" w:hAnsi="Arial" w:cs="Arial"/>
                <w:sz w:val="14"/>
                <w:szCs w:val="14"/>
              </w:rPr>
            </w:pPr>
          </w:p>
          <w:p w14:paraId="5B722FD2" w14:textId="77777777" w:rsidR="0081125F" w:rsidRDefault="0081125F" w:rsidP="00E55E4A">
            <w:pPr>
              <w:spacing w:after="0"/>
              <w:jc w:val="both"/>
              <w:rPr>
                <w:rFonts w:ascii="Arial" w:eastAsia="Times New Roman" w:hAnsi="Arial" w:cs="Arial"/>
                <w:sz w:val="14"/>
                <w:szCs w:val="14"/>
              </w:rPr>
            </w:pPr>
          </w:p>
          <w:p w14:paraId="3CC4E5B7" w14:textId="77777777" w:rsidR="0081125F" w:rsidRDefault="0081125F" w:rsidP="00E55E4A">
            <w:pPr>
              <w:spacing w:after="0"/>
              <w:jc w:val="both"/>
              <w:rPr>
                <w:rFonts w:ascii="Arial" w:eastAsia="Times New Roman" w:hAnsi="Arial" w:cs="Arial"/>
                <w:sz w:val="14"/>
                <w:szCs w:val="14"/>
              </w:rPr>
            </w:pPr>
          </w:p>
          <w:p w14:paraId="14EF59C7" w14:textId="15C48DC7" w:rsidR="00AB68C8" w:rsidRPr="002567F2" w:rsidRDefault="00AB68C8" w:rsidP="00E55E4A">
            <w:pPr>
              <w:spacing w:after="0"/>
              <w:jc w:val="both"/>
              <w:rPr>
                <w:rFonts w:ascii="Arial" w:eastAsia="Times New Roman" w:hAnsi="Arial" w:cs="Arial"/>
                <w:sz w:val="14"/>
                <w:szCs w:val="14"/>
              </w:rPr>
            </w:pPr>
          </w:p>
        </w:tc>
      </w:tr>
      <w:tr w:rsidR="00AB68C8" w:rsidRPr="00FD52F1" w14:paraId="7E9ED121" w14:textId="77777777" w:rsidTr="00407931">
        <w:trPr>
          <w:trHeight w:val="364"/>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FF1216" w14:textId="77777777" w:rsidR="00AB68C8" w:rsidRPr="00493170" w:rsidRDefault="00AB68C8" w:rsidP="00E55E4A">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65CCFB" w14:textId="77777777" w:rsidR="00AB68C8" w:rsidRPr="006E11B0" w:rsidRDefault="00AB68C8" w:rsidP="00E55E4A">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66757DBE"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4465C395"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F0CF1A4"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2F5EAEF6" w14:textId="77777777" w:rsidTr="00407931">
        <w:trPr>
          <w:trHeight w:val="385"/>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C9D3CE" w14:textId="77777777" w:rsidR="00AB68C8" w:rsidRPr="00493170" w:rsidRDefault="00AB68C8" w:rsidP="00E55E4A">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CF4035" w14:textId="77777777" w:rsidR="00AB68C8" w:rsidRPr="006E11B0" w:rsidRDefault="00AB68C8" w:rsidP="00E55E4A">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DEF7D6"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2BD6AAA1"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5CACD1"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34FCB937" w14:textId="77777777" w:rsidTr="00407931">
        <w:trPr>
          <w:trHeight w:val="39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6ACF75" w14:textId="77777777" w:rsidR="00AB68C8" w:rsidRPr="00493170" w:rsidRDefault="00AB68C8"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w:t>
            </w:r>
            <w:r>
              <w:rPr>
                <w:rFonts w:ascii="Arial" w:eastAsia="Arial" w:hAnsi="Arial" w:cs="Arial"/>
                <w:b/>
                <w:color w:val="000000"/>
                <w:sz w:val="18"/>
                <w:szCs w:val="18"/>
              </w:rPr>
              <w:t xml:space="preserve"> 8.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A5AF45" w14:textId="77777777" w:rsidR="00AB68C8" w:rsidRPr="006E11B0" w:rsidRDefault="00AB68C8"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41B5E4"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18EBE524"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CC24C7A"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6EF6600E"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5A451A" w14:textId="77777777" w:rsidR="00AB68C8" w:rsidRPr="004D3C3E" w:rsidRDefault="00AB68C8" w:rsidP="00E55E4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pinión Positiva de Cumplimiento de Obligaciones Fiscales y</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19D348" w14:textId="77777777" w:rsidR="00AB68C8" w:rsidRPr="006E11B0" w:rsidRDefault="00AB68C8"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CB4D05"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F5686D2"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7EDD24"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7ADAEB09"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CFD8D7" w14:textId="77777777" w:rsidR="00AB68C8" w:rsidRPr="004D3C3E" w:rsidRDefault="00AB68C8" w:rsidP="00E55E4A">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BEB5B4" w14:textId="77777777" w:rsidR="00AB68C8" w:rsidRPr="006E11B0" w:rsidRDefault="00AB68C8" w:rsidP="00E55E4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4D8F22"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978F5E5"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07E5DA2"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020B0119"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77BAA5" w14:textId="77777777" w:rsidR="00AB68C8" w:rsidRPr="003E0BDE" w:rsidRDefault="00AB68C8" w:rsidP="00E55E4A">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3E0BDE">
              <w:rPr>
                <w:rFonts w:ascii="Arial" w:eastAsia="Arial" w:hAnsi="Arial" w:cs="Arial"/>
                <w:bCs/>
                <w:color w:val="000000"/>
                <w:sz w:val="18"/>
                <w:szCs w:val="18"/>
              </w:rPr>
              <w:t>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4027E0" w14:textId="77777777" w:rsidR="00AB68C8" w:rsidRPr="006E11B0" w:rsidRDefault="00AB68C8" w:rsidP="00E55E4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46B7B4"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1F0273FF"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C28BDED"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31123AED" w14:textId="77777777" w:rsidTr="00407931">
        <w:trPr>
          <w:trHeight w:val="2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35C0F2" w14:textId="77777777" w:rsidR="00AB68C8" w:rsidRPr="00493170" w:rsidRDefault="00AB68C8" w:rsidP="00E55E4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37EBD7" w14:textId="77777777" w:rsidR="00AB68C8" w:rsidRPr="006E11B0" w:rsidRDefault="00AB68C8" w:rsidP="00E55E4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5728E2" w14:textId="77777777" w:rsidR="002C03C8" w:rsidRPr="00201B4B" w:rsidRDefault="002C03C8" w:rsidP="002C03C8">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45F8579" w14:textId="77777777" w:rsidR="00AB68C8" w:rsidRPr="00493170" w:rsidRDefault="00AB68C8" w:rsidP="00E55E4A">
            <w:pPr>
              <w:spacing w:after="0"/>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06227" w14:textId="685E6906" w:rsidR="00AB68C8" w:rsidRPr="00493170" w:rsidRDefault="00AB68C8" w:rsidP="00E55E4A">
            <w:pPr>
              <w:spacing w:after="0" w:line="240" w:lineRule="auto"/>
              <w:jc w:val="both"/>
              <w:rPr>
                <w:rFonts w:ascii="Arial" w:eastAsia="Times New Roman" w:hAnsi="Arial" w:cs="Arial"/>
                <w:sz w:val="18"/>
                <w:szCs w:val="18"/>
              </w:rPr>
            </w:pPr>
          </w:p>
        </w:tc>
      </w:tr>
      <w:tr w:rsidR="00AB68C8" w:rsidRPr="00FD52F1" w14:paraId="4AECF139" w14:textId="77777777" w:rsidTr="00407931">
        <w:trPr>
          <w:trHeight w:val="400"/>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6B57E3" w14:textId="77777777" w:rsidR="00AB68C8" w:rsidRPr="00493170" w:rsidRDefault="00AB68C8" w:rsidP="00E55E4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17655F" w14:textId="77777777" w:rsidR="00AB68C8" w:rsidRPr="00493170" w:rsidRDefault="00AB68C8"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6498D968"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56D95A33"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B66342F"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2BC4DD1A" w14:textId="77777777" w:rsidTr="00407931">
        <w:trPr>
          <w:trHeight w:val="422"/>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EF052C" w14:textId="77777777" w:rsidR="00AB68C8" w:rsidRPr="003F3BC5" w:rsidRDefault="00AB68C8" w:rsidP="00E55E4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lastRenderedPageBreak/>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7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677A6" w14:textId="77777777" w:rsidR="00AB68C8" w:rsidRDefault="00AB68C8"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48EF26"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40B6877"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4B340AC"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6AF319C8" w14:textId="77777777" w:rsidTr="00407931">
        <w:trPr>
          <w:trHeight w:val="422"/>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630763" w14:textId="77777777" w:rsidR="00AB68C8" w:rsidRPr="00604EC9" w:rsidRDefault="00AB68C8" w:rsidP="00E55E4A">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1F2BBF" w14:textId="77777777" w:rsidR="00AB68C8" w:rsidRDefault="00AB68C8"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DDFC81"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12CAA97"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99958DE"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7C2653C4" w14:textId="77777777" w:rsidTr="00407931">
        <w:trPr>
          <w:trHeight w:val="422"/>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310565" w14:textId="77777777" w:rsidR="00AB68C8" w:rsidRDefault="00AB68C8" w:rsidP="00E55E4A">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 xml:space="preserve">Calidad en los </w:t>
            </w:r>
            <w:r>
              <w:rPr>
                <w:rFonts w:ascii="Arial" w:eastAsia="Century Gothic" w:hAnsi="Arial" w:cs="Arial"/>
                <w:bCs/>
                <w:color w:val="000000"/>
                <w:sz w:val="18"/>
                <w:szCs w:val="18"/>
              </w:rPr>
              <w:t>Servicios</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A8B15B" w14:textId="77777777" w:rsidR="00AB68C8" w:rsidRDefault="00AB68C8"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A8DCB4"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527CDEB"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31372C1" w14:textId="77777777" w:rsidR="00AB68C8" w:rsidRPr="00493170" w:rsidRDefault="00AB68C8" w:rsidP="00E55E4A">
            <w:pPr>
              <w:spacing w:after="0" w:line="240" w:lineRule="auto"/>
              <w:jc w:val="center"/>
              <w:rPr>
                <w:rFonts w:ascii="Arial" w:eastAsia="Times New Roman" w:hAnsi="Arial" w:cs="Arial"/>
                <w:sz w:val="18"/>
                <w:szCs w:val="18"/>
              </w:rPr>
            </w:pPr>
          </w:p>
        </w:tc>
      </w:tr>
      <w:tr w:rsidR="00AB68C8" w:rsidRPr="00FD52F1" w14:paraId="599394AF" w14:textId="77777777" w:rsidTr="00407931">
        <w:trPr>
          <w:trHeight w:val="422"/>
          <w:jc w:val="center"/>
        </w:trPr>
        <w:tc>
          <w:tcPr>
            <w:tcW w:w="298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68777E" w14:textId="77777777" w:rsidR="00AB68C8" w:rsidRPr="00A7273B" w:rsidRDefault="00AB68C8" w:rsidP="00E55E4A">
            <w:pPr>
              <w:spacing w:after="0" w:line="240" w:lineRule="auto"/>
              <w:ind w:right="140"/>
              <w:jc w:val="both"/>
              <w:rPr>
                <w:rFonts w:ascii="Arial" w:eastAsia="Century Gothic" w:hAnsi="Arial" w:cs="Arial"/>
                <w:b/>
                <w:color w:val="000000"/>
                <w:sz w:val="18"/>
                <w:szCs w:val="18"/>
              </w:rPr>
            </w:pPr>
            <w:r w:rsidRPr="00343C04">
              <w:rPr>
                <w:rFonts w:ascii="Arial" w:eastAsia="Century Gothic" w:hAnsi="Arial" w:cs="Arial"/>
                <w:b/>
                <w:color w:val="000000"/>
                <w:sz w:val="18"/>
                <w:szCs w:val="18"/>
              </w:rPr>
              <w:t xml:space="preserve">ANEXO 18. </w:t>
            </w:r>
            <w:r w:rsidRPr="007D4129">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p>
        </w:tc>
        <w:tc>
          <w:tcPr>
            <w:tcW w:w="67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BD0F30" w14:textId="77777777" w:rsidR="00AB68C8" w:rsidRDefault="00AB68C8" w:rsidP="00E55E4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67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FC8C4A" w14:textId="77777777" w:rsidR="00AB68C8" w:rsidRPr="00201B4B" w:rsidRDefault="00AB68C8" w:rsidP="00E55E4A">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119EC36F" w14:textId="77777777" w:rsidR="00AB68C8" w:rsidRPr="00493170" w:rsidRDefault="00AB68C8" w:rsidP="00E55E4A">
            <w:pPr>
              <w:spacing w:after="0" w:line="240" w:lineRule="auto"/>
              <w:jc w:val="center"/>
              <w:rPr>
                <w:rFonts w:ascii="Arial" w:eastAsia="Times New Roman" w:hAnsi="Arial" w:cs="Arial"/>
                <w:sz w:val="18"/>
                <w:szCs w:val="18"/>
              </w:rPr>
            </w:pPr>
          </w:p>
        </w:tc>
        <w:tc>
          <w:tcPr>
            <w:tcW w:w="67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2BC36EB" w14:textId="77777777" w:rsidR="00AB68C8" w:rsidRPr="00493170" w:rsidRDefault="00AB68C8" w:rsidP="00E55E4A">
            <w:pPr>
              <w:spacing w:after="0" w:line="240" w:lineRule="auto"/>
              <w:jc w:val="center"/>
              <w:rPr>
                <w:rFonts w:ascii="Arial" w:eastAsia="Times New Roman" w:hAnsi="Arial" w:cs="Arial"/>
                <w:sz w:val="18"/>
                <w:szCs w:val="18"/>
              </w:rPr>
            </w:pPr>
          </w:p>
        </w:tc>
      </w:tr>
      <w:bookmarkEnd w:id="3"/>
      <w:bookmarkEnd w:id="7"/>
    </w:tbl>
    <w:p w14:paraId="3656D734" w14:textId="3BAA8974" w:rsidR="00E86FA7" w:rsidRDefault="00E86FA7" w:rsidP="00A703AA">
      <w:pPr>
        <w:pStyle w:val="Standard"/>
        <w:tabs>
          <w:tab w:val="left" w:pos="0"/>
        </w:tabs>
        <w:spacing w:after="0"/>
        <w:jc w:val="both"/>
        <w:rPr>
          <w:rFonts w:ascii="Arial" w:eastAsia="Arial" w:hAnsi="Arial" w:cs="Arial"/>
          <w:sz w:val="18"/>
          <w:szCs w:val="18"/>
          <w:shd w:val="clear" w:color="auto" w:fill="FFFFFF"/>
        </w:rPr>
      </w:pPr>
    </w:p>
    <w:p w14:paraId="4C74CEDA" w14:textId="5DC2C5FC" w:rsidR="004177BC" w:rsidRPr="004177BC" w:rsidRDefault="00E86FA7" w:rsidP="004177BC">
      <w:pPr>
        <w:ind w:left="851"/>
        <w:jc w:val="both"/>
        <w:rPr>
          <w:rFonts w:ascii="Arial" w:hAnsi="Arial" w:cs="Arial"/>
          <w:sz w:val="18"/>
          <w:szCs w:val="18"/>
        </w:rPr>
      </w:pPr>
      <w:r w:rsidRPr="00BD2544">
        <w:rPr>
          <w:rFonts w:ascii="Arial" w:hAnsi="Arial" w:cs="Arial"/>
          <w:sz w:val="18"/>
          <w:szCs w:val="18"/>
        </w:rPr>
        <w:t>DERIVADO DE</w:t>
      </w:r>
      <w:r w:rsidR="00F64DEE">
        <w:rPr>
          <w:rFonts w:ascii="Arial" w:hAnsi="Arial" w:cs="Arial"/>
          <w:sz w:val="18"/>
          <w:szCs w:val="18"/>
        </w:rPr>
        <w:t xml:space="preserve">L </w:t>
      </w:r>
      <w:r w:rsidRPr="00342E4A">
        <w:rPr>
          <w:rFonts w:ascii="Arial" w:hAnsi="Arial" w:cs="Arial"/>
          <w:b/>
          <w:bCs/>
          <w:sz w:val="18"/>
          <w:szCs w:val="18"/>
        </w:rPr>
        <w:t xml:space="preserve">DICTÁMEN </w:t>
      </w:r>
      <w:r>
        <w:rPr>
          <w:rFonts w:ascii="Arial" w:hAnsi="Arial" w:cs="Arial"/>
          <w:b/>
          <w:bCs/>
          <w:sz w:val="18"/>
          <w:szCs w:val="18"/>
        </w:rPr>
        <w:t>LEGAL ADMINISTRATIVO</w:t>
      </w:r>
      <w:r>
        <w:rPr>
          <w:rFonts w:ascii="Arial" w:hAnsi="Arial" w:cs="Arial"/>
          <w:sz w:val="18"/>
          <w:szCs w:val="18"/>
        </w:rPr>
        <w:t xml:space="preserve"> </w:t>
      </w:r>
      <w:r w:rsidRPr="00BD2544">
        <w:rPr>
          <w:rFonts w:ascii="Arial" w:hAnsi="Arial" w:cs="Arial"/>
          <w:sz w:val="18"/>
          <w:szCs w:val="18"/>
        </w:rPr>
        <w:t xml:space="preserve">DE LA DOCUMENTACIÓN PRESENTADA POR </w:t>
      </w:r>
      <w:r w:rsidR="001073BB">
        <w:rPr>
          <w:rFonts w:ascii="Arial" w:hAnsi="Arial" w:cs="Arial"/>
          <w:sz w:val="18"/>
          <w:szCs w:val="18"/>
        </w:rPr>
        <w:t>LOS</w:t>
      </w:r>
      <w:r w:rsidRPr="00BD2544">
        <w:rPr>
          <w:rFonts w:ascii="Arial" w:hAnsi="Arial" w:cs="Arial"/>
          <w:sz w:val="18"/>
          <w:szCs w:val="18"/>
        </w:rPr>
        <w:t xml:space="preserve"> </w:t>
      </w:r>
      <w:r w:rsidRPr="00981A82">
        <w:rPr>
          <w:rFonts w:ascii="Arial" w:hAnsi="Arial" w:cs="Arial"/>
          <w:b/>
          <w:bCs/>
          <w:sz w:val="18"/>
          <w:szCs w:val="18"/>
        </w:rPr>
        <w:t>PARTICIPANTE</w:t>
      </w:r>
      <w:r w:rsidR="001073BB">
        <w:rPr>
          <w:rFonts w:ascii="Arial" w:hAnsi="Arial" w:cs="Arial"/>
          <w:b/>
          <w:bCs/>
          <w:sz w:val="18"/>
          <w:szCs w:val="18"/>
        </w:rPr>
        <w:t>S</w:t>
      </w:r>
      <w:r w:rsidR="00F64DEE">
        <w:rPr>
          <w:rFonts w:ascii="Arial" w:hAnsi="Arial" w:cs="Arial"/>
          <w:b/>
          <w:bCs/>
          <w:sz w:val="18"/>
          <w:szCs w:val="18"/>
        </w:rPr>
        <w:t>,</w:t>
      </w:r>
      <w:r w:rsidRPr="00BD2544">
        <w:rPr>
          <w:rFonts w:ascii="Arial" w:hAnsi="Arial" w:cs="Arial"/>
          <w:sz w:val="18"/>
          <w:szCs w:val="18"/>
        </w:rPr>
        <w:t xml:space="preserve"> EN SU</w:t>
      </w:r>
      <w:r w:rsidR="001073BB">
        <w:rPr>
          <w:rFonts w:ascii="Arial" w:hAnsi="Arial" w:cs="Arial"/>
          <w:sz w:val="18"/>
          <w:szCs w:val="18"/>
        </w:rPr>
        <w:t>S</w:t>
      </w:r>
      <w:r w:rsidRPr="00BD2544">
        <w:rPr>
          <w:rFonts w:ascii="Arial" w:hAnsi="Arial" w:cs="Arial"/>
          <w:sz w:val="18"/>
          <w:szCs w:val="18"/>
        </w:rPr>
        <w:t xml:space="preserve"> PROPUESTA</w:t>
      </w:r>
      <w:r w:rsidR="001073BB">
        <w:rPr>
          <w:rFonts w:ascii="Arial" w:hAnsi="Arial" w:cs="Arial"/>
          <w:sz w:val="18"/>
          <w:szCs w:val="18"/>
        </w:rPr>
        <w:t>S</w:t>
      </w:r>
      <w:r w:rsidRPr="00BD2544">
        <w:rPr>
          <w:rFonts w:ascii="Arial" w:hAnsi="Arial" w:cs="Arial"/>
          <w:sz w:val="18"/>
          <w:szCs w:val="18"/>
        </w:rPr>
        <w:t xml:space="preserve"> SE </w:t>
      </w:r>
      <w:r w:rsidR="001073BB" w:rsidRPr="00BD2544">
        <w:rPr>
          <w:rFonts w:ascii="Arial" w:hAnsi="Arial" w:cs="Arial"/>
          <w:sz w:val="18"/>
          <w:szCs w:val="18"/>
        </w:rPr>
        <w:t>CONCLUYE</w:t>
      </w:r>
      <w:r w:rsidR="001073BB">
        <w:rPr>
          <w:rFonts w:ascii="Arial" w:hAnsi="Arial" w:cs="Arial"/>
          <w:sz w:val="18"/>
          <w:szCs w:val="18"/>
        </w:rPr>
        <w:t>N</w:t>
      </w:r>
      <w:r w:rsidR="001073BB" w:rsidRPr="00BD2544">
        <w:rPr>
          <w:rFonts w:ascii="Arial" w:hAnsi="Arial" w:cs="Arial"/>
          <w:sz w:val="18"/>
          <w:szCs w:val="18"/>
        </w:rPr>
        <w:t xml:space="preserve"> </w:t>
      </w:r>
      <w:r w:rsidRPr="00BD2544">
        <w:rPr>
          <w:rFonts w:ascii="Arial" w:hAnsi="Arial" w:cs="Arial"/>
          <w:sz w:val="18"/>
          <w:szCs w:val="18"/>
        </w:rPr>
        <w:t xml:space="preserve">LO SIGUIENTE: </w:t>
      </w:r>
    </w:p>
    <w:p w14:paraId="72E09C3E" w14:textId="0282D0BA" w:rsidR="002C03C8" w:rsidRPr="00407931" w:rsidRDefault="004177BC" w:rsidP="00407931">
      <w:pPr>
        <w:pStyle w:val="Prrafodelista"/>
        <w:tabs>
          <w:tab w:val="left" w:pos="2280"/>
        </w:tabs>
        <w:ind w:left="851"/>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Pr>
          <w:rFonts w:ascii="Arial" w:hAnsi="Arial" w:cs="Arial"/>
          <w:b/>
          <w:bCs/>
          <w:sz w:val="18"/>
          <w:szCs w:val="18"/>
        </w:rPr>
        <w:t xml:space="preserve">LEGALES </w:t>
      </w:r>
      <w:r w:rsidRPr="007C3B10">
        <w:rPr>
          <w:rFonts w:ascii="Arial" w:hAnsi="Arial" w:cs="Arial"/>
          <w:b/>
          <w:bCs/>
          <w:sz w:val="18"/>
          <w:szCs w:val="18"/>
        </w:rPr>
        <w:t>ADMINISTRATIVOS</w:t>
      </w:r>
      <w:r>
        <w:rPr>
          <w:rFonts w:ascii="Arial" w:hAnsi="Arial" w:cs="Arial"/>
          <w:sz w:val="18"/>
          <w:szCs w:val="18"/>
        </w:rPr>
        <w:t xml:space="preserve"> presentado </w:t>
      </w:r>
      <w:r w:rsidRPr="00D7615B">
        <w:rPr>
          <w:rFonts w:ascii="Arial" w:hAnsi="Arial" w:cs="Arial"/>
          <w:sz w:val="18"/>
          <w:szCs w:val="18"/>
        </w:rPr>
        <w:t xml:space="preserve">por el </w:t>
      </w:r>
      <w:r w:rsidRPr="004177BC">
        <w:rPr>
          <w:rFonts w:ascii="Arial" w:hAnsi="Arial" w:cs="Arial"/>
          <w:b/>
          <w:bCs/>
          <w:sz w:val="18"/>
          <w:szCs w:val="18"/>
        </w:rPr>
        <w:t>PARTICIPANTE</w:t>
      </w:r>
      <w:r>
        <w:rPr>
          <w:rFonts w:ascii="Arial" w:hAnsi="Arial" w:cs="Arial"/>
          <w:b/>
          <w:bCs/>
          <w:sz w:val="18"/>
          <w:szCs w:val="18"/>
        </w:rPr>
        <w:t>:</w:t>
      </w:r>
      <w:r w:rsidR="002C03C8" w:rsidRPr="00162DC9">
        <w:rPr>
          <w:rFonts w:ascii="Arial" w:hAnsi="Arial" w:cs="Arial"/>
          <w:b/>
          <w:bCs/>
        </w:rPr>
        <w:t xml:space="preserve"> ERIC SANCHEZ NAVA</w:t>
      </w:r>
      <w:r w:rsidR="002C03C8" w:rsidRPr="0096695A">
        <w:rPr>
          <w:rFonts w:ascii="Arial" w:eastAsia="Arial" w:hAnsi="Arial" w:cs="Arial"/>
          <w:spacing w:val="1"/>
          <w:sz w:val="18"/>
          <w:szCs w:val="18"/>
        </w:rPr>
        <w:t xml:space="preserve"> </w:t>
      </w:r>
      <w:r w:rsidR="0096695A" w:rsidRPr="0096695A">
        <w:rPr>
          <w:rFonts w:ascii="Arial" w:eastAsia="Arial" w:hAnsi="Arial" w:cs="Arial"/>
          <w:spacing w:val="1"/>
          <w:sz w:val="18"/>
          <w:szCs w:val="18"/>
        </w:rPr>
        <w:t>se</w:t>
      </w:r>
      <w:r w:rsidR="0096695A" w:rsidRPr="007D3035">
        <w:rPr>
          <w:rFonts w:ascii="Arial Narrow" w:eastAsia="Arial" w:hAnsi="Arial Narrow" w:cs="Calibri Light"/>
          <w:spacing w:val="1"/>
          <w:sz w:val="18"/>
          <w:szCs w:val="18"/>
        </w:rPr>
        <w:t xml:space="preserve"> </w:t>
      </w:r>
      <w:r w:rsidR="0096695A" w:rsidRPr="0096695A">
        <w:rPr>
          <w:rFonts w:ascii="Arial" w:eastAsia="Arial" w:hAnsi="Arial" w:cs="Arial"/>
          <w:b/>
          <w:bCs/>
          <w:spacing w:val="1"/>
          <w:sz w:val="18"/>
          <w:szCs w:val="18"/>
        </w:rPr>
        <w:t>DESECHA</w:t>
      </w:r>
      <w:r w:rsidR="0096695A" w:rsidRPr="007D3035">
        <w:rPr>
          <w:rFonts w:ascii="Arial Narrow" w:eastAsia="Arial" w:hAnsi="Arial Narrow" w:cs="Calibri Light"/>
          <w:spacing w:val="1"/>
          <w:sz w:val="18"/>
          <w:szCs w:val="18"/>
        </w:rPr>
        <w:t xml:space="preserve"> </w:t>
      </w:r>
      <w:r w:rsidR="0096695A" w:rsidRPr="0096695A">
        <w:rPr>
          <w:rFonts w:ascii="Arial" w:eastAsia="Arial" w:hAnsi="Arial" w:cs="Arial"/>
          <w:spacing w:val="1"/>
          <w:sz w:val="18"/>
          <w:szCs w:val="18"/>
        </w:rPr>
        <w:t>la</w:t>
      </w:r>
      <w:r w:rsidR="0096695A" w:rsidRPr="007D3035">
        <w:rPr>
          <w:rFonts w:ascii="Arial Narrow" w:eastAsia="Arial" w:hAnsi="Arial Narrow" w:cs="Calibri Light"/>
          <w:spacing w:val="1"/>
          <w:sz w:val="18"/>
          <w:szCs w:val="18"/>
        </w:rPr>
        <w:t xml:space="preserve"> </w:t>
      </w:r>
      <w:r w:rsidR="0096695A" w:rsidRPr="0096695A">
        <w:rPr>
          <w:rFonts w:ascii="Arial" w:eastAsia="Arial" w:hAnsi="Arial" w:cs="Arial"/>
          <w:spacing w:val="1"/>
          <w:sz w:val="18"/>
          <w:szCs w:val="18"/>
        </w:rPr>
        <w:t xml:space="preserve">totalidad de su </w:t>
      </w:r>
      <w:r w:rsidR="0096695A" w:rsidRPr="0096695A">
        <w:rPr>
          <w:rFonts w:ascii="Arial" w:eastAsia="Arial" w:hAnsi="Arial" w:cs="Arial"/>
          <w:b/>
          <w:bCs/>
          <w:spacing w:val="1"/>
          <w:sz w:val="18"/>
          <w:szCs w:val="18"/>
        </w:rPr>
        <w:t>PROPUESTA</w:t>
      </w:r>
      <w:r w:rsidR="0096695A">
        <w:rPr>
          <w:rFonts w:ascii="Arial" w:eastAsia="Arial" w:hAnsi="Arial" w:cs="Arial"/>
          <w:b/>
          <w:bCs/>
          <w:spacing w:val="1"/>
          <w:sz w:val="18"/>
          <w:szCs w:val="18"/>
        </w:rPr>
        <w:t xml:space="preserve"> </w:t>
      </w:r>
      <w:r w:rsidR="0096695A" w:rsidRPr="0096695A">
        <w:rPr>
          <w:rFonts w:ascii="Arial" w:eastAsia="Arial" w:hAnsi="Arial" w:cs="Arial"/>
          <w:spacing w:val="1"/>
          <w:sz w:val="18"/>
          <w:szCs w:val="18"/>
        </w:rPr>
        <w:t>toda vez que</w:t>
      </w:r>
      <w:r w:rsidR="0096695A" w:rsidRPr="00342E4A">
        <w:rPr>
          <w:rFonts w:ascii="Arial" w:hAnsi="Arial" w:cs="Arial"/>
          <w:b/>
          <w:bCs/>
          <w:sz w:val="18"/>
          <w:szCs w:val="18"/>
        </w:rPr>
        <w:t xml:space="preserve"> </w:t>
      </w:r>
      <w:r w:rsidRPr="00342E4A">
        <w:rPr>
          <w:rFonts w:ascii="Arial" w:hAnsi="Arial" w:cs="Arial"/>
          <w:b/>
          <w:bCs/>
          <w:sz w:val="18"/>
          <w:szCs w:val="18"/>
        </w:rPr>
        <w:t>NO</w:t>
      </w:r>
      <w:r>
        <w:rPr>
          <w:rFonts w:ascii="Arial" w:hAnsi="Arial" w:cs="Arial"/>
          <w:sz w:val="18"/>
          <w:szCs w:val="18"/>
        </w:rPr>
        <w:t xml:space="preserve"> </w:t>
      </w:r>
      <w:r w:rsidRPr="00901E76">
        <w:rPr>
          <w:rFonts w:ascii="Arial" w:hAnsi="Arial" w:cs="Arial"/>
          <w:b/>
          <w:bCs/>
          <w:sz w:val="18"/>
          <w:szCs w:val="18"/>
        </w:rPr>
        <w:t>CUMPLE</w:t>
      </w:r>
      <w:r>
        <w:rPr>
          <w:rFonts w:ascii="Arial" w:hAnsi="Arial" w:cs="Arial"/>
          <w:sz w:val="18"/>
          <w:szCs w:val="18"/>
        </w:rPr>
        <w:t xml:space="preserve"> con los aspectos legales administrativos, </w:t>
      </w:r>
      <w:r w:rsidR="0096695A">
        <w:rPr>
          <w:rFonts w:ascii="Arial" w:hAnsi="Arial" w:cs="Arial"/>
          <w:sz w:val="18"/>
          <w:szCs w:val="18"/>
        </w:rPr>
        <w:t>derivado del</w:t>
      </w:r>
      <w:r>
        <w:rPr>
          <w:rFonts w:ascii="Arial" w:hAnsi="Arial" w:cs="Arial"/>
          <w:sz w:val="18"/>
          <w:szCs w:val="18"/>
        </w:rPr>
        <w:t xml:space="preserve"> análisis</w:t>
      </w:r>
      <w:r w:rsidR="00CD092F">
        <w:rPr>
          <w:rFonts w:ascii="Arial" w:hAnsi="Arial" w:cs="Arial"/>
          <w:sz w:val="18"/>
          <w:szCs w:val="18"/>
        </w:rPr>
        <w:t xml:space="preserve"> cualitativo de</w:t>
      </w:r>
      <w:r>
        <w:rPr>
          <w:rFonts w:ascii="Arial" w:hAnsi="Arial" w:cs="Arial"/>
          <w:sz w:val="18"/>
          <w:szCs w:val="18"/>
        </w:rPr>
        <w:t xml:space="preserve"> los </w:t>
      </w:r>
      <w:r w:rsidR="00CD092F">
        <w:rPr>
          <w:rFonts w:ascii="Arial" w:hAnsi="Arial" w:cs="Arial"/>
          <w:sz w:val="18"/>
          <w:szCs w:val="18"/>
        </w:rPr>
        <w:t xml:space="preserve">siguientes </w:t>
      </w:r>
      <w:r>
        <w:rPr>
          <w:rFonts w:ascii="Arial" w:hAnsi="Arial" w:cs="Arial"/>
          <w:sz w:val="18"/>
          <w:szCs w:val="18"/>
        </w:rPr>
        <w:t>documentos</w:t>
      </w:r>
      <w:r w:rsidR="00CD092F">
        <w:rPr>
          <w:rFonts w:ascii="Arial" w:hAnsi="Arial" w:cs="Arial"/>
          <w:sz w:val="18"/>
          <w:szCs w:val="18"/>
        </w:rPr>
        <w:t xml:space="preserve">: </w:t>
      </w:r>
      <w:r w:rsidR="002C03C8">
        <w:rPr>
          <w:rFonts w:ascii="Arial" w:hAnsi="Arial" w:cs="Arial"/>
          <w:sz w:val="18"/>
          <w:szCs w:val="18"/>
        </w:rPr>
        <w:t xml:space="preserve">Anexo 5 </w:t>
      </w:r>
      <w:r w:rsidR="00CD092F" w:rsidRPr="0096695A">
        <w:rPr>
          <w:rFonts w:ascii="Arial" w:hAnsi="Arial" w:cs="Arial"/>
          <w:i/>
          <w:iCs/>
          <w:sz w:val="18"/>
          <w:szCs w:val="18"/>
        </w:rPr>
        <w:t xml:space="preserve">numeral </w:t>
      </w:r>
      <w:r w:rsidR="002C03C8">
        <w:rPr>
          <w:rFonts w:ascii="Arial" w:hAnsi="Arial" w:cs="Arial"/>
          <w:i/>
          <w:iCs/>
          <w:sz w:val="18"/>
          <w:szCs w:val="18"/>
        </w:rPr>
        <w:t>1 y 2</w:t>
      </w:r>
      <w:r w:rsidR="00CD092F" w:rsidRPr="0096695A">
        <w:rPr>
          <w:rFonts w:ascii="Arial" w:hAnsi="Arial" w:cs="Arial"/>
          <w:i/>
          <w:iCs/>
          <w:sz w:val="18"/>
          <w:szCs w:val="18"/>
        </w:rPr>
        <w:t xml:space="preserve"> </w:t>
      </w:r>
      <w:r w:rsidR="002C03C8">
        <w:rPr>
          <w:rFonts w:ascii="Arial" w:hAnsi="Arial" w:cs="Arial"/>
          <w:i/>
          <w:iCs/>
          <w:sz w:val="18"/>
          <w:szCs w:val="18"/>
        </w:rPr>
        <w:t xml:space="preserve">el participante </w:t>
      </w:r>
      <w:r w:rsidR="001204BE">
        <w:rPr>
          <w:rFonts w:ascii="Arial" w:hAnsi="Arial" w:cs="Arial"/>
          <w:sz w:val="18"/>
          <w:szCs w:val="18"/>
        </w:rPr>
        <w:t xml:space="preserve">omite presentar </w:t>
      </w:r>
      <w:r w:rsidR="002C03C8" w:rsidRPr="002C03C8">
        <w:rPr>
          <w:rFonts w:ascii="Arial" w:hAnsi="Arial" w:cs="Arial"/>
          <w:b/>
          <w:bCs/>
          <w:sz w:val="18"/>
          <w:szCs w:val="18"/>
        </w:rPr>
        <w:t>RUPC</w:t>
      </w:r>
      <w:r w:rsidR="002C03C8">
        <w:rPr>
          <w:rFonts w:ascii="Arial" w:hAnsi="Arial" w:cs="Arial"/>
          <w:sz w:val="18"/>
          <w:szCs w:val="18"/>
        </w:rPr>
        <w:t xml:space="preserve"> y copia legible del pago del 2% </w:t>
      </w:r>
      <w:r w:rsidR="002C03C8" w:rsidRPr="007342D1">
        <w:rPr>
          <w:rFonts w:ascii="Arial" w:eastAsia="Century Gothic" w:hAnsi="Arial" w:cs="Arial"/>
          <w:bCs/>
          <w:color w:val="000000"/>
          <w:sz w:val="18"/>
          <w:szCs w:val="18"/>
        </w:rPr>
        <w:t>del impuesto estatal sobre erogaciones por remuneraciones al trabajo</w:t>
      </w:r>
      <w:r w:rsidR="001204BE">
        <w:rPr>
          <w:rFonts w:ascii="Arial" w:hAnsi="Arial" w:cs="Arial"/>
          <w:sz w:val="18"/>
          <w:szCs w:val="18"/>
        </w:rPr>
        <w:t xml:space="preserve">; </w:t>
      </w:r>
      <w:r w:rsidR="002C03C8">
        <w:rPr>
          <w:rFonts w:ascii="Arial" w:hAnsi="Arial" w:cs="Arial"/>
          <w:sz w:val="18"/>
          <w:szCs w:val="18"/>
        </w:rPr>
        <w:t xml:space="preserve">Anexo 5 </w:t>
      </w:r>
      <w:r w:rsidR="00C7205B" w:rsidRPr="0096695A">
        <w:rPr>
          <w:rFonts w:ascii="Arial" w:hAnsi="Arial" w:cs="Arial"/>
          <w:i/>
          <w:iCs/>
          <w:sz w:val="18"/>
          <w:szCs w:val="18"/>
        </w:rPr>
        <w:t xml:space="preserve">numeral </w:t>
      </w:r>
      <w:r w:rsidR="002C03C8">
        <w:rPr>
          <w:rFonts w:ascii="Arial" w:hAnsi="Arial" w:cs="Arial"/>
          <w:i/>
          <w:iCs/>
          <w:sz w:val="18"/>
          <w:szCs w:val="18"/>
        </w:rPr>
        <w:t>4</w:t>
      </w:r>
      <w:r w:rsidR="00C7205B" w:rsidRPr="0096695A">
        <w:rPr>
          <w:rFonts w:ascii="Arial" w:hAnsi="Arial" w:cs="Arial"/>
          <w:i/>
          <w:iCs/>
          <w:sz w:val="18"/>
          <w:szCs w:val="18"/>
        </w:rPr>
        <w:t xml:space="preserve"> inciso</w:t>
      </w:r>
      <w:r w:rsidR="002C03C8">
        <w:rPr>
          <w:rFonts w:ascii="Arial" w:hAnsi="Arial" w:cs="Arial"/>
          <w:i/>
          <w:iCs/>
          <w:sz w:val="18"/>
          <w:szCs w:val="18"/>
        </w:rPr>
        <w:t>s</w:t>
      </w:r>
      <w:r w:rsidR="00C7205B" w:rsidRPr="0096695A">
        <w:rPr>
          <w:rFonts w:ascii="Arial" w:hAnsi="Arial" w:cs="Arial"/>
          <w:i/>
          <w:iCs/>
          <w:sz w:val="18"/>
          <w:szCs w:val="18"/>
        </w:rPr>
        <w:t xml:space="preserve"> </w:t>
      </w:r>
      <w:r w:rsidR="002C03C8">
        <w:rPr>
          <w:rFonts w:ascii="Arial" w:hAnsi="Arial" w:cs="Arial"/>
          <w:i/>
          <w:iCs/>
          <w:sz w:val="18"/>
          <w:szCs w:val="18"/>
        </w:rPr>
        <w:t>a, b, c, y d</w:t>
      </w:r>
      <w:r w:rsidR="00CD092F">
        <w:rPr>
          <w:rFonts w:ascii="Arial" w:hAnsi="Arial" w:cs="Arial"/>
          <w:sz w:val="18"/>
          <w:szCs w:val="18"/>
        </w:rPr>
        <w:t xml:space="preserve"> </w:t>
      </w:r>
      <w:r w:rsidR="002C03C8">
        <w:rPr>
          <w:rFonts w:ascii="Arial" w:hAnsi="Arial" w:cs="Arial"/>
          <w:sz w:val="18"/>
          <w:szCs w:val="18"/>
        </w:rPr>
        <w:t xml:space="preserve">, el participante omite presentar dichos documentos enunciados en el dictamen legal administrativo; los Anexos 9,10 y 11 el participante omite presentar constancias impresas, solo presenta manifiestos, Anexo 12 el participante </w:t>
      </w:r>
      <w:r w:rsidR="002C03C8" w:rsidRPr="002C03C8">
        <w:rPr>
          <w:rFonts w:ascii="Arial" w:hAnsi="Arial" w:cs="Arial"/>
          <w:sz w:val="18"/>
          <w:szCs w:val="18"/>
        </w:rPr>
        <w:t xml:space="preserve">omite </w:t>
      </w:r>
      <w:r w:rsidR="002C03C8">
        <w:rPr>
          <w:rFonts w:ascii="Arial" w:hAnsi="Arial" w:cs="Arial"/>
          <w:sz w:val="18"/>
          <w:szCs w:val="18"/>
        </w:rPr>
        <w:t>presentar</w:t>
      </w:r>
      <w:r w:rsidR="002C03C8" w:rsidRPr="002C03C8">
        <w:rPr>
          <w:rFonts w:ascii="Arial" w:hAnsi="Arial" w:cs="Arial"/>
          <w:sz w:val="18"/>
          <w:szCs w:val="18"/>
        </w:rPr>
        <w:t xml:space="preserve"> original o copia certificada de la identificación oficial vigente solo para cotejo en el acto de presentación y apertura de proposiciones</w:t>
      </w:r>
      <w:r w:rsidR="002C03C8">
        <w:rPr>
          <w:rFonts w:ascii="Arial" w:hAnsi="Arial" w:cs="Arial"/>
          <w:sz w:val="18"/>
          <w:szCs w:val="18"/>
        </w:rPr>
        <w:t xml:space="preserve"> </w:t>
      </w:r>
      <w:r w:rsidR="001C2A65" w:rsidRPr="001C2A65">
        <w:rPr>
          <w:rFonts w:ascii="Arial" w:hAnsi="Arial" w:cs="Arial"/>
          <w:sz w:val="18"/>
          <w:szCs w:val="18"/>
        </w:rPr>
        <w:t>por lo que afecta la solvencia de la propuesta presentada por el participante, de conformidad con lo establecido en el numeral 9 de las bases, en correlación con el numeral 12, inciso b</w:t>
      </w:r>
      <w:r w:rsidR="002C03C8">
        <w:rPr>
          <w:rFonts w:ascii="Arial" w:hAnsi="Arial" w:cs="Arial"/>
          <w:sz w:val="18"/>
          <w:szCs w:val="18"/>
        </w:rPr>
        <w:t xml:space="preserve"> y e</w:t>
      </w:r>
      <w:r w:rsidR="001C2A65">
        <w:rPr>
          <w:rFonts w:ascii="Arial" w:hAnsi="Arial" w:cs="Arial"/>
          <w:sz w:val="18"/>
          <w:szCs w:val="18"/>
        </w:rPr>
        <w:t xml:space="preserve">, </w:t>
      </w:r>
      <w:r w:rsidR="00B31F17" w:rsidRPr="001C2A65">
        <w:rPr>
          <w:rFonts w:ascii="Arial" w:hAnsi="Arial" w:cs="Arial"/>
          <w:sz w:val="18"/>
          <w:szCs w:val="18"/>
        </w:rPr>
        <w:t xml:space="preserve">por lo anteriormente expuesto </w:t>
      </w:r>
      <w:r w:rsidRPr="001C2A65">
        <w:rPr>
          <w:rFonts w:ascii="Arial" w:hAnsi="Arial" w:cs="Arial"/>
          <w:sz w:val="18"/>
          <w:szCs w:val="18"/>
        </w:rPr>
        <w:t xml:space="preserve">el </w:t>
      </w:r>
      <w:r w:rsidRPr="001C2A65">
        <w:rPr>
          <w:rFonts w:ascii="Arial" w:hAnsi="Arial" w:cs="Arial"/>
          <w:b/>
          <w:bCs/>
          <w:sz w:val="18"/>
          <w:szCs w:val="18"/>
        </w:rPr>
        <w:t>PARTICIPANTE</w:t>
      </w:r>
      <w:r w:rsidRPr="001C2A65">
        <w:rPr>
          <w:rFonts w:ascii="Arial" w:hAnsi="Arial" w:cs="Arial"/>
          <w:sz w:val="18"/>
          <w:szCs w:val="18"/>
        </w:rPr>
        <w:t xml:space="preserve"> </w:t>
      </w:r>
      <w:r w:rsidR="00C310F7" w:rsidRPr="001C2A65">
        <w:rPr>
          <w:rFonts w:ascii="Arial" w:hAnsi="Arial" w:cs="Arial"/>
          <w:b/>
          <w:bCs/>
          <w:sz w:val="18"/>
          <w:szCs w:val="18"/>
        </w:rPr>
        <w:t>NO CUMPLE</w:t>
      </w:r>
      <w:r w:rsidR="00C310F7" w:rsidRPr="001C2A65">
        <w:rPr>
          <w:rFonts w:ascii="Arial" w:hAnsi="Arial" w:cs="Arial"/>
          <w:sz w:val="18"/>
          <w:szCs w:val="18"/>
        </w:rPr>
        <w:t xml:space="preserve"> </w:t>
      </w:r>
      <w:r w:rsidRPr="001C2A65">
        <w:rPr>
          <w:rFonts w:ascii="Arial" w:hAnsi="Arial" w:cs="Arial"/>
          <w:sz w:val="18"/>
          <w:szCs w:val="18"/>
        </w:rPr>
        <w:t>con dicho</w:t>
      </w:r>
      <w:r w:rsidR="00C310F7" w:rsidRPr="001C2A65">
        <w:rPr>
          <w:rFonts w:ascii="Arial" w:hAnsi="Arial" w:cs="Arial"/>
          <w:sz w:val="18"/>
          <w:szCs w:val="18"/>
        </w:rPr>
        <w:t>s</w:t>
      </w:r>
      <w:r w:rsidRPr="001C2A65">
        <w:rPr>
          <w:rFonts w:ascii="Arial" w:hAnsi="Arial" w:cs="Arial"/>
          <w:sz w:val="18"/>
          <w:szCs w:val="18"/>
        </w:rPr>
        <w:t xml:space="preserve"> requisito</w:t>
      </w:r>
      <w:r w:rsidR="00C310F7" w:rsidRPr="001C2A65">
        <w:rPr>
          <w:rFonts w:ascii="Arial" w:hAnsi="Arial" w:cs="Arial"/>
          <w:sz w:val="18"/>
          <w:szCs w:val="18"/>
        </w:rPr>
        <w:t>s</w:t>
      </w:r>
      <w:r w:rsidRPr="001C2A65">
        <w:rPr>
          <w:rFonts w:ascii="Arial" w:hAnsi="Arial" w:cs="Arial"/>
          <w:sz w:val="18"/>
          <w:szCs w:val="18"/>
        </w:rPr>
        <w:t xml:space="preserve"> para el presente proceso de</w:t>
      </w:r>
      <w:r w:rsidRPr="001C2A65">
        <w:rPr>
          <w:rFonts w:ascii="Arial" w:hAnsi="Arial" w:cs="Arial"/>
          <w:b/>
          <w:bCs/>
          <w:sz w:val="18"/>
          <w:szCs w:val="18"/>
        </w:rPr>
        <w:t xml:space="preserve"> Licitación Pública Local L</w:t>
      </w:r>
      <w:r w:rsidR="00C310F7" w:rsidRPr="001C2A65">
        <w:rPr>
          <w:rFonts w:ascii="Arial" w:hAnsi="Arial" w:cs="Arial"/>
          <w:b/>
          <w:bCs/>
          <w:sz w:val="18"/>
          <w:szCs w:val="18"/>
        </w:rPr>
        <w:t>C</w:t>
      </w:r>
      <w:r w:rsidRPr="001C2A65">
        <w:rPr>
          <w:rFonts w:ascii="Arial" w:hAnsi="Arial" w:cs="Arial"/>
          <w:b/>
          <w:bCs/>
          <w:sz w:val="18"/>
          <w:szCs w:val="18"/>
        </w:rPr>
        <w:t>CC-01</w:t>
      </w:r>
      <w:r w:rsidR="00C310F7" w:rsidRPr="001C2A65">
        <w:rPr>
          <w:rFonts w:ascii="Arial" w:hAnsi="Arial" w:cs="Arial"/>
          <w:b/>
          <w:bCs/>
          <w:sz w:val="18"/>
          <w:szCs w:val="18"/>
        </w:rPr>
        <w:t>8</w:t>
      </w:r>
      <w:r w:rsidRPr="001C2A65">
        <w:rPr>
          <w:rFonts w:ascii="Arial" w:hAnsi="Arial" w:cs="Arial"/>
          <w:b/>
          <w:bCs/>
          <w:sz w:val="18"/>
          <w:szCs w:val="18"/>
        </w:rPr>
        <w:t>-202</w:t>
      </w:r>
      <w:r w:rsidR="00B31F17" w:rsidRPr="001C2A65">
        <w:rPr>
          <w:rFonts w:ascii="Arial" w:hAnsi="Arial" w:cs="Arial"/>
          <w:b/>
          <w:bCs/>
          <w:sz w:val="18"/>
          <w:szCs w:val="18"/>
        </w:rPr>
        <w:t>2</w:t>
      </w:r>
      <w:r w:rsidR="00C310F7" w:rsidRPr="001C2A65">
        <w:rPr>
          <w:rFonts w:ascii="Arial" w:hAnsi="Arial" w:cs="Arial"/>
          <w:b/>
          <w:bCs/>
          <w:sz w:val="18"/>
          <w:szCs w:val="18"/>
        </w:rPr>
        <w:t xml:space="preserve"> CON CONCURRENCIA DE COMITÉ </w:t>
      </w:r>
      <w:r w:rsidR="002C03C8">
        <w:rPr>
          <w:rFonts w:ascii="Arial" w:hAnsi="Arial" w:cs="Arial"/>
          <w:b/>
          <w:bCs/>
          <w:sz w:val="18"/>
          <w:szCs w:val="18"/>
        </w:rPr>
        <w:t xml:space="preserve">SEGUNDA VUELTA </w:t>
      </w:r>
      <w:r w:rsidR="00C310F7" w:rsidRPr="001C2A65">
        <w:rPr>
          <w:rFonts w:ascii="Arial" w:hAnsi="Arial" w:cs="Arial"/>
          <w:sz w:val="18"/>
          <w:szCs w:val="18"/>
        </w:rPr>
        <w:t>para el</w:t>
      </w:r>
      <w:r w:rsidRPr="001C2A65">
        <w:rPr>
          <w:rFonts w:ascii="Arial" w:hAnsi="Arial" w:cs="Arial"/>
          <w:b/>
          <w:bCs/>
          <w:sz w:val="18"/>
          <w:szCs w:val="18"/>
        </w:rPr>
        <w:t xml:space="preserve"> </w:t>
      </w:r>
      <w:r w:rsidR="00C310F7" w:rsidRPr="001C2A65">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817AF3" w:rsidRPr="001C2A65">
        <w:rPr>
          <w:rFonts w:ascii="Arial" w:hAnsi="Arial" w:cs="Arial"/>
          <w:b/>
          <w:bCs/>
          <w:sz w:val="18"/>
          <w:szCs w:val="18"/>
        </w:rPr>
        <w:t>.</w:t>
      </w:r>
      <w:r w:rsidR="001C2A65">
        <w:rPr>
          <w:rFonts w:ascii="Arial" w:hAnsi="Arial" w:cs="Arial"/>
          <w:b/>
          <w:bCs/>
          <w:sz w:val="18"/>
          <w:szCs w:val="18"/>
        </w:rPr>
        <w:t xml:space="preserve"> </w:t>
      </w:r>
      <w:r w:rsidR="00407931" w:rsidRPr="001C2A65">
        <w:rPr>
          <w:rFonts w:ascii="Arial" w:hAnsi="Arial" w:cs="Arial"/>
          <w:sz w:val="18"/>
          <w:szCs w:val="18"/>
        </w:rPr>
        <w:t xml:space="preserve">Por lo </w:t>
      </w:r>
      <w:r w:rsidR="00407931">
        <w:rPr>
          <w:rFonts w:ascii="Arial" w:hAnsi="Arial" w:cs="Arial"/>
          <w:sz w:val="18"/>
          <w:szCs w:val="18"/>
        </w:rPr>
        <w:t xml:space="preserve">tanto, la propuesta del </w:t>
      </w:r>
      <w:r w:rsidR="00407931" w:rsidRPr="000E40B8">
        <w:rPr>
          <w:rFonts w:ascii="Arial" w:hAnsi="Arial" w:cs="Arial"/>
          <w:b/>
          <w:bCs/>
          <w:sz w:val="18"/>
          <w:szCs w:val="18"/>
        </w:rPr>
        <w:t>PARTICIPANTE</w:t>
      </w:r>
      <w:r w:rsidR="00407931">
        <w:rPr>
          <w:rFonts w:ascii="Arial" w:hAnsi="Arial" w:cs="Arial"/>
          <w:b/>
          <w:bCs/>
          <w:sz w:val="18"/>
          <w:szCs w:val="18"/>
        </w:rPr>
        <w:t xml:space="preserve"> </w:t>
      </w:r>
      <w:r w:rsidR="00407931" w:rsidRPr="000E40B8">
        <w:rPr>
          <w:rFonts w:ascii="Arial" w:hAnsi="Arial" w:cs="Arial"/>
          <w:sz w:val="18"/>
          <w:szCs w:val="18"/>
        </w:rPr>
        <w:t>no es</w:t>
      </w:r>
      <w:r w:rsidR="00407931">
        <w:rPr>
          <w:rFonts w:ascii="Arial" w:hAnsi="Arial" w:cs="Arial"/>
          <w:b/>
          <w:bCs/>
          <w:sz w:val="18"/>
          <w:szCs w:val="18"/>
        </w:rPr>
        <w:t xml:space="preserve"> </w:t>
      </w:r>
      <w:r w:rsidR="00407931">
        <w:rPr>
          <w:rFonts w:ascii="Arial" w:hAnsi="Arial" w:cs="Arial"/>
          <w:sz w:val="18"/>
          <w:szCs w:val="18"/>
        </w:rPr>
        <w:t xml:space="preserve">susceptible de evaluación técnica toda vez que </w:t>
      </w:r>
      <w:r w:rsidR="00407931" w:rsidRPr="000E40B8">
        <w:rPr>
          <w:rFonts w:ascii="Arial" w:hAnsi="Arial" w:cs="Arial"/>
          <w:b/>
          <w:bCs/>
          <w:sz w:val="18"/>
          <w:szCs w:val="18"/>
        </w:rPr>
        <w:t>NO CUMPLE</w:t>
      </w:r>
      <w:r w:rsidR="00407931">
        <w:rPr>
          <w:rFonts w:ascii="Arial" w:hAnsi="Arial" w:cs="Arial"/>
          <w:sz w:val="18"/>
          <w:szCs w:val="18"/>
        </w:rPr>
        <w:t xml:space="preserve"> con la evaluación administrativa.</w:t>
      </w:r>
    </w:p>
    <w:p w14:paraId="5A4AA6DB" w14:textId="2ADDB2DD" w:rsidR="002C03C8" w:rsidRPr="002C03C8" w:rsidRDefault="002C03C8" w:rsidP="002C03C8">
      <w:pPr>
        <w:pStyle w:val="Prrafodelista"/>
        <w:tabs>
          <w:tab w:val="left" w:pos="2280"/>
        </w:tabs>
        <w:ind w:left="851"/>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Pr>
          <w:rFonts w:ascii="Arial" w:hAnsi="Arial" w:cs="Arial"/>
          <w:b/>
          <w:bCs/>
          <w:sz w:val="18"/>
          <w:szCs w:val="18"/>
        </w:rPr>
        <w:t xml:space="preserve">LEGALES </w:t>
      </w:r>
      <w:r w:rsidRPr="007C3B10">
        <w:rPr>
          <w:rFonts w:ascii="Arial" w:hAnsi="Arial" w:cs="Arial"/>
          <w:b/>
          <w:bCs/>
          <w:sz w:val="18"/>
          <w:szCs w:val="18"/>
        </w:rPr>
        <w:t>ADMINISTRATIVOS</w:t>
      </w:r>
      <w:r>
        <w:rPr>
          <w:rFonts w:ascii="Arial" w:hAnsi="Arial" w:cs="Arial"/>
          <w:sz w:val="18"/>
          <w:szCs w:val="18"/>
        </w:rPr>
        <w:t xml:space="preserve"> presentado </w:t>
      </w:r>
      <w:r w:rsidRPr="00D7615B">
        <w:rPr>
          <w:rFonts w:ascii="Arial" w:hAnsi="Arial" w:cs="Arial"/>
          <w:sz w:val="18"/>
          <w:szCs w:val="18"/>
        </w:rPr>
        <w:t xml:space="preserve">por el </w:t>
      </w:r>
      <w:r w:rsidRPr="004177BC">
        <w:rPr>
          <w:rFonts w:ascii="Arial" w:hAnsi="Arial" w:cs="Arial"/>
          <w:b/>
          <w:bCs/>
          <w:sz w:val="18"/>
          <w:szCs w:val="18"/>
        </w:rPr>
        <w:t>PARTICIPANTE</w:t>
      </w:r>
      <w:r>
        <w:rPr>
          <w:rFonts w:ascii="Arial" w:hAnsi="Arial" w:cs="Arial"/>
          <w:b/>
          <w:bCs/>
          <w:sz w:val="18"/>
          <w:szCs w:val="18"/>
        </w:rPr>
        <w:t>:</w:t>
      </w:r>
      <w:r w:rsidRPr="004177BC">
        <w:rPr>
          <w:rFonts w:ascii="Arial" w:hAnsi="Arial" w:cs="Arial"/>
          <w:b/>
          <w:bCs/>
          <w:sz w:val="18"/>
          <w:szCs w:val="18"/>
        </w:rPr>
        <w:t xml:space="preserve"> </w:t>
      </w:r>
      <w:r w:rsidRPr="002C03C8">
        <w:rPr>
          <w:rFonts w:ascii="Arial" w:hAnsi="Arial" w:cs="Arial"/>
          <w:b/>
          <w:bCs/>
          <w:sz w:val="18"/>
          <w:szCs w:val="18"/>
        </w:rPr>
        <w:t xml:space="preserve">CONSTRUCTORA Y EDIFICADORA DEL SUR DE TECA S.A. DE C.V. </w:t>
      </w:r>
      <w:r w:rsidRPr="0096695A">
        <w:rPr>
          <w:rFonts w:ascii="Arial" w:eastAsia="Arial" w:hAnsi="Arial" w:cs="Arial"/>
          <w:spacing w:val="1"/>
          <w:sz w:val="18"/>
          <w:szCs w:val="18"/>
        </w:rPr>
        <w:t>se</w:t>
      </w:r>
      <w:r w:rsidRPr="007D3035">
        <w:rPr>
          <w:rFonts w:ascii="Arial Narrow" w:eastAsia="Arial" w:hAnsi="Arial Narrow" w:cs="Calibri Light"/>
          <w:spacing w:val="1"/>
          <w:sz w:val="18"/>
          <w:szCs w:val="18"/>
        </w:rPr>
        <w:t xml:space="preserve"> </w:t>
      </w:r>
      <w:r w:rsidRPr="0096695A">
        <w:rPr>
          <w:rFonts w:ascii="Arial" w:eastAsia="Arial" w:hAnsi="Arial" w:cs="Arial"/>
          <w:b/>
          <w:bCs/>
          <w:spacing w:val="1"/>
          <w:sz w:val="18"/>
          <w:szCs w:val="18"/>
        </w:rPr>
        <w:t>DESECHA</w:t>
      </w:r>
      <w:r w:rsidRPr="007D3035">
        <w:rPr>
          <w:rFonts w:ascii="Arial Narrow" w:eastAsia="Arial" w:hAnsi="Arial Narrow" w:cs="Calibri Light"/>
          <w:spacing w:val="1"/>
          <w:sz w:val="18"/>
          <w:szCs w:val="18"/>
        </w:rPr>
        <w:t xml:space="preserve"> </w:t>
      </w:r>
      <w:r w:rsidRPr="0096695A">
        <w:rPr>
          <w:rFonts w:ascii="Arial" w:eastAsia="Arial" w:hAnsi="Arial" w:cs="Arial"/>
          <w:spacing w:val="1"/>
          <w:sz w:val="18"/>
          <w:szCs w:val="18"/>
        </w:rPr>
        <w:t>la</w:t>
      </w:r>
      <w:r w:rsidRPr="007D3035">
        <w:rPr>
          <w:rFonts w:ascii="Arial Narrow" w:eastAsia="Arial" w:hAnsi="Arial Narrow" w:cs="Calibri Light"/>
          <w:spacing w:val="1"/>
          <w:sz w:val="18"/>
          <w:szCs w:val="18"/>
        </w:rPr>
        <w:t xml:space="preserve"> </w:t>
      </w:r>
      <w:r w:rsidRPr="0096695A">
        <w:rPr>
          <w:rFonts w:ascii="Arial" w:eastAsia="Arial" w:hAnsi="Arial" w:cs="Arial"/>
          <w:spacing w:val="1"/>
          <w:sz w:val="18"/>
          <w:szCs w:val="18"/>
        </w:rPr>
        <w:t xml:space="preserve">totalidad de su </w:t>
      </w:r>
      <w:r w:rsidRPr="0096695A">
        <w:rPr>
          <w:rFonts w:ascii="Arial" w:eastAsia="Arial" w:hAnsi="Arial" w:cs="Arial"/>
          <w:b/>
          <w:bCs/>
          <w:spacing w:val="1"/>
          <w:sz w:val="18"/>
          <w:szCs w:val="18"/>
        </w:rPr>
        <w:t>PROPUESTA</w:t>
      </w:r>
      <w:r>
        <w:rPr>
          <w:rFonts w:ascii="Arial" w:eastAsia="Arial" w:hAnsi="Arial" w:cs="Arial"/>
          <w:b/>
          <w:bCs/>
          <w:spacing w:val="1"/>
          <w:sz w:val="18"/>
          <w:szCs w:val="18"/>
        </w:rPr>
        <w:t xml:space="preserve"> </w:t>
      </w:r>
      <w:r w:rsidRPr="0096695A">
        <w:rPr>
          <w:rFonts w:ascii="Arial" w:eastAsia="Arial" w:hAnsi="Arial" w:cs="Arial"/>
          <w:spacing w:val="1"/>
          <w:sz w:val="18"/>
          <w:szCs w:val="18"/>
        </w:rPr>
        <w:t>toda vez que</w:t>
      </w:r>
      <w:r w:rsidRPr="00342E4A">
        <w:rPr>
          <w:rFonts w:ascii="Arial" w:hAnsi="Arial" w:cs="Arial"/>
          <w:b/>
          <w:bCs/>
          <w:sz w:val="18"/>
          <w:szCs w:val="18"/>
        </w:rPr>
        <w:t xml:space="preserve"> NO</w:t>
      </w:r>
      <w:r>
        <w:rPr>
          <w:rFonts w:ascii="Arial" w:hAnsi="Arial" w:cs="Arial"/>
          <w:sz w:val="18"/>
          <w:szCs w:val="18"/>
        </w:rPr>
        <w:t xml:space="preserve"> </w:t>
      </w:r>
      <w:r w:rsidRPr="00901E76">
        <w:rPr>
          <w:rFonts w:ascii="Arial" w:hAnsi="Arial" w:cs="Arial"/>
          <w:b/>
          <w:bCs/>
          <w:sz w:val="18"/>
          <w:szCs w:val="18"/>
        </w:rPr>
        <w:t>CUMPLE</w:t>
      </w:r>
      <w:r>
        <w:rPr>
          <w:rFonts w:ascii="Arial" w:hAnsi="Arial" w:cs="Arial"/>
          <w:sz w:val="18"/>
          <w:szCs w:val="18"/>
        </w:rPr>
        <w:t xml:space="preserve"> con los aspectos legales administrativos, derivado del análisis cualitativo de los siguientes documentos: Anexo 11 </w:t>
      </w:r>
      <w:r w:rsidRPr="002C03C8">
        <w:rPr>
          <w:rFonts w:ascii="Arial" w:hAnsi="Arial" w:cs="Arial"/>
          <w:sz w:val="18"/>
          <w:szCs w:val="18"/>
        </w:rPr>
        <w:t>el participante omite presentar constancia impresa de situación fiscal en materia de aportaciones patronales y enteros de descuentos vigente emitida por el instituto del fondo nacional de la vivienda para los trabajadores</w:t>
      </w:r>
      <w:r>
        <w:rPr>
          <w:rFonts w:ascii="Arial" w:hAnsi="Arial" w:cs="Arial"/>
          <w:sz w:val="18"/>
          <w:szCs w:val="18"/>
        </w:rPr>
        <w:t xml:space="preserve"> </w:t>
      </w:r>
      <w:r w:rsidRPr="002C03C8">
        <w:rPr>
          <w:rFonts w:ascii="Arial" w:hAnsi="Arial" w:cs="Arial"/>
          <w:sz w:val="18"/>
          <w:szCs w:val="18"/>
        </w:rPr>
        <w:t>en el acto de presentación y apertura de proposiciones</w:t>
      </w:r>
      <w:r>
        <w:rPr>
          <w:rFonts w:ascii="Arial" w:hAnsi="Arial" w:cs="Arial"/>
          <w:sz w:val="18"/>
          <w:szCs w:val="18"/>
        </w:rPr>
        <w:t xml:space="preserve"> </w:t>
      </w:r>
      <w:r w:rsidRPr="001C2A65">
        <w:rPr>
          <w:rFonts w:ascii="Arial" w:hAnsi="Arial" w:cs="Arial"/>
          <w:sz w:val="18"/>
          <w:szCs w:val="18"/>
        </w:rPr>
        <w:t>por lo que afecta la solvencia de la propuesta presentada por el participante, de conformidad con lo establecido en el numeral 9 de las bases, en correlación con el numeral 12, inciso</w:t>
      </w:r>
      <w:r>
        <w:rPr>
          <w:rFonts w:ascii="Arial" w:hAnsi="Arial" w:cs="Arial"/>
          <w:sz w:val="18"/>
          <w:szCs w:val="18"/>
        </w:rPr>
        <w:t xml:space="preserve"> e, </w:t>
      </w:r>
      <w:r w:rsidRPr="001C2A65">
        <w:rPr>
          <w:rFonts w:ascii="Arial" w:hAnsi="Arial" w:cs="Arial"/>
          <w:sz w:val="18"/>
          <w:szCs w:val="18"/>
        </w:rPr>
        <w:t xml:space="preserve">por lo anteriormente expuesto el </w:t>
      </w:r>
      <w:r w:rsidRPr="001C2A65">
        <w:rPr>
          <w:rFonts w:ascii="Arial" w:hAnsi="Arial" w:cs="Arial"/>
          <w:b/>
          <w:bCs/>
          <w:sz w:val="18"/>
          <w:szCs w:val="18"/>
        </w:rPr>
        <w:t>PARTICIPANTE</w:t>
      </w:r>
      <w:r w:rsidRPr="001C2A65">
        <w:rPr>
          <w:rFonts w:ascii="Arial" w:hAnsi="Arial" w:cs="Arial"/>
          <w:sz w:val="18"/>
          <w:szCs w:val="18"/>
        </w:rPr>
        <w:t xml:space="preserve"> </w:t>
      </w:r>
      <w:r w:rsidRPr="001C2A65">
        <w:rPr>
          <w:rFonts w:ascii="Arial" w:hAnsi="Arial" w:cs="Arial"/>
          <w:b/>
          <w:bCs/>
          <w:sz w:val="18"/>
          <w:szCs w:val="18"/>
        </w:rPr>
        <w:t>NO CUMPLE</w:t>
      </w:r>
      <w:r w:rsidRPr="001C2A65">
        <w:rPr>
          <w:rFonts w:ascii="Arial" w:hAnsi="Arial" w:cs="Arial"/>
          <w:sz w:val="18"/>
          <w:szCs w:val="18"/>
        </w:rPr>
        <w:t xml:space="preserve"> con dicho requisito para el presente proceso de</w:t>
      </w:r>
      <w:r w:rsidRPr="001C2A65">
        <w:rPr>
          <w:rFonts w:ascii="Arial" w:hAnsi="Arial" w:cs="Arial"/>
          <w:b/>
          <w:bCs/>
          <w:sz w:val="18"/>
          <w:szCs w:val="18"/>
        </w:rPr>
        <w:t xml:space="preserve"> Licitación Pública Local LCCC-018-2022 CON CONCURRENCIA DE COMITÉ </w:t>
      </w:r>
      <w:r>
        <w:rPr>
          <w:rFonts w:ascii="Arial" w:hAnsi="Arial" w:cs="Arial"/>
          <w:b/>
          <w:bCs/>
          <w:sz w:val="18"/>
          <w:szCs w:val="18"/>
        </w:rPr>
        <w:t xml:space="preserve">SEGUNDA VUELTA </w:t>
      </w:r>
      <w:r w:rsidRPr="001C2A65">
        <w:rPr>
          <w:rFonts w:ascii="Arial" w:hAnsi="Arial" w:cs="Arial"/>
          <w:sz w:val="18"/>
          <w:szCs w:val="18"/>
        </w:rPr>
        <w:t>para el</w:t>
      </w:r>
      <w:r w:rsidRPr="001C2A65">
        <w:rPr>
          <w:rFonts w:ascii="Arial" w:hAnsi="Arial" w:cs="Arial"/>
          <w:b/>
          <w:bCs/>
          <w:sz w:val="18"/>
          <w:szCs w:val="18"/>
        </w:rPr>
        <w:t xml:space="preserve"> “SERVICIO INTEGRAL PARA LA REHABILITACIÓN Y ADECUACIÓN DE LAS ÁREAS DE TOCOCIRUGÍA, COCINA Y MANTENIMIENTO CORRECTIVO DE AIRE ACONDICIONADO DEL ÁREA DE QUIRÓFANO PARA EL HOSPITAL REGIONAL CD. GUZMÁN”.</w:t>
      </w:r>
      <w:r>
        <w:rPr>
          <w:rFonts w:ascii="Arial" w:hAnsi="Arial" w:cs="Arial"/>
          <w:b/>
          <w:bCs/>
          <w:sz w:val="18"/>
          <w:szCs w:val="18"/>
        </w:rPr>
        <w:t xml:space="preserve"> </w:t>
      </w:r>
      <w:r w:rsidRPr="001C2A65">
        <w:rPr>
          <w:rFonts w:ascii="Arial" w:hAnsi="Arial" w:cs="Arial"/>
          <w:sz w:val="18"/>
          <w:szCs w:val="18"/>
        </w:rPr>
        <w:t xml:space="preserve">Por lo </w:t>
      </w:r>
      <w:r w:rsidR="000E40B8">
        <w:rPr>
          <w:rFonts w:ascii="Arial" w:hAnsi="Arial" w:cs="Arial"/>
          <w:sz w:val="18"/>
          <w:szCs w:val="18"/>
        </w:rPr>
        <w:t xml:space="preserve">tanto, la propuesta del </w:t>
      </w:r>
      <w:r w:rsidR="000E40B8" w:rsidRPr="000E40B8">
        <w:rPr>
          <w:rFonts w:ascii="Arial" w:hAnsi="Arial" w:cs="Arial"/>
          <w:b/>
          <w:bCs/>
          <w:sz w:val="18"/>
          <w:szCs w:val="18"/>
        </w:rPr>
        <w:t>PARTICIPANTE</w:t>
      </w:r>
      <w:r w:rsidR="000E40B8">
        <w:rPr>
          <w:rFonts w:ascii="Arial" w:hAnsi="Arial" w:cs="Arial"/>
          <w:b/>
          <w:bCs/>
          <w:sz w:val="18"/>
          <w:szCs w:val="18"/>
        </w:rPr>
        <w:t xml:space="preserve"> </w:t>
      </w:r>
      <w:r w:rsidR="000E40B8" w:rsidRPr="000E40B8">
        <w:rPr>
          <w:rFonts w:ascii="Arial" w:hAnsi="Arial" w:cs="Arial"/>
          <w:sz w:val="18"/>
          <w:szCs w:val="18"/>
        </w:rPr>
        <w:t>no es</w:t>
      </w:r>
      <w:r w:rsidR="000E40B8">
        <w:rPr>
          <w:rFonts w:ascii="Arial" w:hAnsi="Arial" w:cs="Arial"/>
          <w:b/>
          <w:bCs/>
          <w:sz w:val="18"/>
          <w:szCs w:val="18"/>
        </w:rPr>
        <w:t xml:space="preserve"> </w:t>
      </w:r>
      <w:r w:rsidR="000E40B8">
        <w:rPr>
          <w:rFonts w:ascii="Arial" w:hAnsi="Arial" w:cs="Arial"/>
          <w:sz w:val="18"/>
          <w:szCs w:val="18"/>
        </w:rPr>
        <w:t xml:space="preserve">susceptible de evaluación técnica toda vez que </w:t>
      </w:r>
      <w:r w:rsidR="000E40B8" w:rsidRPr="000E40B8">
        <w:rPr>
          <w:rFonts w:ascii="Arial" w:hAnsi="Arial" w:cs="Arial"/>
          <w:b/>
          <w:bCs/>
          <w:sz w:val="18"/>
          <w:szCs w:val="18"/>
        </w:rPr>
        <w:t>NO CUMPLE</w:t>
      </w:r>
      <w:r w:rsidR="000E40B8">
        <w:rPr>
          <w:rFonts w:ascii="Arial" w:hAnsi="Arial" w:cs="Arial"/>
          <w:sz w:val="18"/>
          <w:szCs w:val="18"/>
        </w:rPr>
        <w:t xml:space="preserve"> con la evaluación administrativa</w:t>
      </w:r>
      <w:r>
        <w:rPr>
          <w:rFonts w:ascii="Arial" w:hAnsi="Arial" w:cs="Arial"/>
          <w:sz w:val="18"/>
          <w:szCs w:val="18"/>
        </w:rPr>
        <w:t>.</w:t>
      </w:r>
    </w:p>
    <w:p w14:paraId="182963DC" w14:textId="13E3A6A2" w:rsidR="002C03C8" w:rsidRDefault="002C03C8" w:rsidP="002C03C8">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 xml:space="preserve">ASPECTOS </w:t>
      </w:r>
      <w:r w:rsidRPr="00962561">
        <w:rPr>
          <w:rFonts w:ascii="Arial" w:hAnsi="Arial" w:cs="Arial"/>
          <w:b/>
          <w:bCs/>
          <w:iCs/>
          <w:smallCaps/>
          <w:sz w:val="18"/>
          <w:szCs w:val="14"/>
          <w:lang w:eastAsia="es-ES"/>
        </w:rPr>
        <w:t>LEGAL</w:t>
      </w:r>
      <w:r>
        <w:rPr>
          <w:rFonts w:ascii="Arial" w:hAnsi="Arial" w:cs="Arial"/>
          <w:b/>
          <w:bCs/>
          <w:iCs/>
          <w:smallCaps/>
          <w:sz w:val="18"/>
          <w:szCs w:val="14"/>
          <w:lang w:eastAsia="es-ES"/>
        </w:rPr>
        <w:t>ES</w:t>
      </w:r>
      <w:r>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bookmarkStart w:id="8" w:name="_Hlk105667996"/>
      <w:r w:rsidRPr="00162DC9">
        <w:rPr>
          <w:rFonts w:ascii="Arial" w:hAnsi="Arial" w:cs="Arial"/>
          <w:b/>
          <w:bCs/>
        </w:rPr>
        <w:t>SERGIO ENRIQUE CHAVEZ CUEVAS</w:t>
      </w:r>
      <w:r w:rsidRPr="00D7615B">
        <w:rPr>
          <w:rFonts w:ascii="Arial" w:hAnsi="Arial" w:cs="Arial"/>
          <w:sz w:val="18"/>
          <w:szCs w:val="18"/>
        </w:rPr>
        <w:t xml:space="preserve"> </w:t>
      </w:r>
      <w:bookmarkEnd w:id="8"/>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legales administrativos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2A45C734" w14:textId="4C6DFEBF" w:rsidR="00713EB8" w:rsidRPr="00713EB8" w:rsidRDefault="002C03C8" w:rsidP="00713EB8">
      <w:pPr>
        <w:pStyle w:val="Prrafodelista"/>
        <w:tabs>
          <w:tab w:val="left" w:pos="2280"/>
        </w:tabs>
        <w:ind w:left="851"/>
        <w:jc w:val="both"/>
        <w:rPr>
          <w:rFonts w:ascii="Arial" w:hAnsi="Arial" w:cs="Arial"/>
          <w:b/>
          <w:bCs/>
          <w:sz w:val="18"/>
          <w:szCs w:val="18"/>
        </w:rPr>
      </w:pPr>
      <w:r w:rsidRPr="003A7390">
        <w:rPr>
          <w:rFonts w:ascii="Arial" w:hAnsi="Arial" w:cs="Arial"/>
          <w:sz w:val="18"/>
          <w:szCs w:val="18"/>
        </w:rPr>
        <w:t xml:space="preserve">La persona designada por la Unidad Centralizada de Compras del </w:t>
      </w:r>
      <w:r w:rsidRPr="003A7390">
        <w:rPr>
          <w:rFonts w:ascii="Arial" w:hAnsi="Arial" w:cs="Arial"/>
          <w:b/>
          <w:bCs/>
          <w:sz w:val="18"/>
          <w:szCs w:val="18"/>
        </w:rPr>
        <w:t>ORGANISMO PUBLICO DESCENTRALIZADO</w:t>
      </w:r>
      <w:r w:rsidRPr="003A7390">
        <w:rPr>
          <w:rFonts w:ascii="Arial" w:hAnsi="Arial" w:cs="Arial"/>
          <w:sz w:val="18"/>
          <w:szCs w:val="18"/>
        </w:rPr>
        <w:t xml:space="preserve"> realiz</w:t>
      </w:r>
      <w:r w:rsidR="003A7390">
        <w:rPr>
          <w:rFonts w:ascii="Arial" w:hAnsi="Arial" w:cs="Arial"/>
          <w:sz w:val="18"/>
          <w:szCs w:val="18"/>
        </w:rPr>
        <w:t>ó</w:t>
      </w:r>
      <w:r w:rsidRPr="003A7390">
        <w:rPr>
          <w:rFonts w:ascii="Arial" w:hAnsi="Arial" w:cs="Arial"/>
          <w:sz w:val="18"/>
          <w:szCs w:val="18"/>
        </w:rPr>
        <w:t xml:space="preserve"> la revisión cuantitativa y cualitativa de la información presentada en los </w:t>
      </w:r>
      <w:r w:rsidRPr="003A7390">
        <w:rPr>
          <w:rFonts w:ascii="Arial" w:hAnsi="Arial" w:cs="Arial"/>
          <w:b/>
          <w:bCs/>
          <w:sz w:val="18"/>
          <w:szCs w:val="18"/>
        </w:rPr>
        <w:t xml:space="preserve">ASPECTOS </w:t>
      </w:r>
      <w:r w:rsidRPr="003A7390">
        <w:rPr>
          <w:rFonts w:ascii="Arial" w:hAnsi="Arial" w:cs="Arial"/>
          <w:b/>
          <w:bCs/>
          <w:iCs/>
          <w:smallCaps/>
          <w:sz w:val="18"/>
          <w:szCs w:val="14"/>
          <w:lang w:eastAsia="es-ES"/>
        </w:rPr>
        <w:t>LEGALES</w:t>
      </w:r>
      <w:r w:rsidRPr="003A7390">
        <w:rPr>
          <w:rFonts w:ascii="Arial" w:hAnsi="Arial" w:cs="Arial"/>
          <w:iCs/>
          <w:smallCaps/>
          <w:sz w:val="18"/>
          <w:szCs w:val="14"/>
          <w:lang w:eastAsia="es-ES"/>
        </w:rPr>
        <w:t xml:space="preserve"> </w:t>
      </w:r>
      <w:r w:rsidRPr="003A7390">
        <w:rPr>
          <w:rFonts w:ascii="Arial" w:hAnsi="Arial" w:cs="Arial"/>
          <w:b/>
          <w:bCs/>
          <w:sz w:val="18"/>
          <w:szCs w:val="18"/>
        </w:rPr>
        <w:t>ADMINISTRATIVOS</w:t>
      </w:r>
      <w:r w:rsidRPr="003A7390">
        <w:rPr>
          <w:rFonts w:ascii="Arial" w:hAnsi="Arial" w:cs="Arial"/>
          <w:sz w:val="18"/>
          <w:szCs w:val="18"/>
        </w:rPr>
        <w:t xml:space="preserve">, recibida por el </w:t>
      </w:r>
      <w:r w:rsidRPr="003A7390">
        <w:rPr>
          <w:rFonts w:ascii="Arial" w:hAnsi="Arial" w:cs="Arial"/>
          <w:b/>
          <w:bCs/>
        </w:rPr>
        <w:t>PARTICIPANTE:</w:t>
      </w:r>
      <w:r w:rsidRPr="003A7390">
        <w:rPr>
          <w:rFonts w:ascii="Arial" w:hAnsi="Arial" w:cs="Arial"/>
        </w:rPr>
        <w:t xml:space="preserve"> </w:t>
      </w:r>
      <w:r w:rsidR="003A7390" w:rsidRPr="003A7390">
        <w:rPr>
          <w:rFonts w:ascii="Arial" w:hAnsi="Arial" w:cs="Arial"/>
          <w:b/>
          <w:bCs/>
        </w:rPr>
        <w:t>GRUPO ICONOPP, S.A. DE C.V.</w:t>
      </w:r>
      <w:r w:rsidR="003A7390">
        <w:rPr>
          <w:rFonts w:ascii="Arial" w:hAnsi="Arial" w:cs="Arial"/>
        </w:rPr>
        <w:t xml:space="preserve"> </w:t>
      </w:r>
      <w:r w:rsidRPr="003A7390">
        <w:rPr>
          <w:rFonts w:ascii="Arial" w:hAnsi="Arial" w:cs="Arial"/>
          <w:sz w:val="18"/>
          <w:szCs w:val="18"/>
        </w:rPr>
        <w:t xml:space="preserve">determinando el siguiente resultado: la propuesta </w:t>
      </w:r>
      <w:r w:rsidRPr="003A7390">
        <w:rPr>
          <w:rFonts w:ascii="Arial" w:hAnsi="Arial" w:cs="Arial"/>
          <w:sz w:val="18"/>
          <w:szCs w:val="18"/>
        </w:rPr>
        <w:lastRenderedPageBreak/>
        <w:t xml:space="preserve">presentada en virtud </w:t>
      </w:r>
      <w:r w:rsidRPr="003A7390">
        <w:rPr>
          <w:rFonts w:ascii="Arial" w:hAnsi="Arial" w:cs="Arial"/>
          <w:b/>
          <w:bCs/>
          <w:sz w:val="18"/>
          <w:szCs w:val="18"/>
        </w:rPr>
        <w:t>CUMPLE</w:t>
      </w:r>
      <w:r w:rsidRPr="003A7390">
        <w:rPr>
          <w:rFonts w:ascii="Arial" w:hAnsi="Arial" w:cs="Arial"/>
          <w:sz w:val="18"/>
          <w:szCs w:val="18"/>
        </w:rPr>
        <w:t xml:space="preserve"> con cada uno de los aspectos legales administrativos solicitados en el punto 9.1 de las presentes</w:t>
      </w:r>
      <w:r w:rsidRPr="003A7390">
        <w:rPr>
          <w:rFonts w:ascii="Arial" w:hAnsi="Arial" w:cs="Arial"/>
          <w:b/>
          <w:bCs/>
          <w:sz w:val="18"/>
          <w:szCs w:val="18"/>
        </w:rPr>
        <w:t xml:space="preserve"> BASES.</w:t>
      </w:r>
    </w:p>
    <w:p w14:paraId="6C4ECC62" w14:textId="511A0E96" w:rsidR="00713EB8" w:rsidRPr="00BD2544" w:rsidRDefault="00713EB8" w:rsidP="00713EB8">
      <w:pPr>
        <w:ind w:left="851"/>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DICTÁMENES TÉCNICOS</w:t>
      </w:r>
      <w:r>
        <w:rPr>
          <w:rFonts w:ascii="Arial" w:hAnsi="Arial" w:cs="Arial"/>
          <w:sz w:val="18"/>
          <w:szCs w:val="18"/>
        </w:rPr>
        <w:t xml:space="preserve"> </w:t>
      </w:r>
      <w:r w:rsidRPr="00BD2544">
        <w:rPr>
          <w:rFonts w:ascii="Arial" w:hAnsi="Arial" w:cs="Arial"/>
          <w:sz w:val="18"/>
          <w:szCs w:val="18"/>
        </w:rPr>
        <w:t>DE LA DOCUMENTACIÓN PRESENTADA POR LOS PARTICIPANTES</w:t>
      </w:r>
      <w:r w:rsidR="001962EC">
        <w:rPr>
          <w:rFonts w:ascii="Arial" w:hAnsi="Arial" w:cs="Arial"/>
          <w:sz w:val="18"/>
          <w:szCs w:val="18"/>
        </w:rPr>
        <w:t xml:space="preserve"> </w:t>
      </w:r>
      <w:r w:rsidR="005C45F6">
        <w:rPr>
          <w:rFonts w:ascii="Arial" w:hAnsi="Arial" w:cs="Arial"/>
          <w:sz w:val="18"/>
          <w:szCs w:val="18"/>
        </w:rPr>
        <w:t xml:space="preserve">QUE RESULTARON SOLVENTES </w:t>
      </w:r>
      <w:r w:rsidRPr="00BD2544">
        <w:rPr>
          <w:rFonts w:ascii="Arial" w:hAnsi="Arial" w:cs="Arial"/>
          <w:sz w:val="18"/>
          <w:szCs w:val="18"/>
        </w:rPr>
        <w:t xml:space="preserve">EN SU PROPUESTA SE CONCLUYE LO SIGUIENTE: </w:t>
      </w:r>
    </w:p>
    <w:p w14:paraId="2603C4B0" w14:textId="42E0A402" w:rsidR="00713EB8" w:rsidRPr="00A07FCC" w:rsidRDefault="00713EB8" w:rsidP="00713EB8">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bookmarkStart w:id="9" w:name="_Hlk105668277"/>
      <w:r w:rsidR="001962EC" w:rsidRPr="00162DC9">
        <w:rPr>
          <w:rFonts w:ascii="Arial" w:hAnsi="Arial" w:cs="Arial"/>
          <w:b/>
          <w:bCs/>
        </w:rPr>
        <w:t>SERGIO ENRIQUE CHAVEZ CUEVAS</w:t>
      </w:r>
      <w:r w:rsidR="001962EC" w:rsidRPr="00D7615B">
        <w:rPr>
          <w:rFonts w:ascii="Arial" w:hAnsi="Arial" w:cs="Arial"/>
          <w:sz w:val="18"/>
          <w:szCs w:val="18"/>
        </w:rPr>
        <w:t xml:space="preserve"> </w:t>
      </w:r>
      <w:bookmarkEnd w:id="9"/>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con cada uno de los aspectos técnicos solicitados en las presentes </w:t>
      </w:r>
      <w:r w:rsidRPr="00BD2544">
        <w:rPr>
          <w:rFonts w:ascii="Arial" w:hAnsi="Arial" w:cs="Arial"/>
          <w:b/>
          <w:bCs/>
          <w:sz w:val="18"/>
          <w:szCs w:val="18"/>
        </w:rPr>
        <w:t>BASES</w:t>
      </w:r>
      <w:r>
        <w:rPr>
          <w:rFonts w:ascii="Arial" w:hAnsi="Arial" w:cs="Arial"/>
          <w:b/>
          <w:bCs/>
          <w:sz w:val="18"/>
          <w:szCs w:val="18"/>
        </w:rPr>
        <w:t xml:space="preserve">. </w:t>
      </w:r>
    </w:p>
    <w:p w14:paraId="2757A76F" w14:textId="3E883B02" w:rsidR="005019E7" w:rsidRPr="005019E7" w:rsidRDefault="001962EC" w:rsidP="005019E7">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Pr="003A7390">
        <w:rPr>
          <w:rFonts w:ascii="Arial" w:hAnsi="Arial" w:cs="Arial"/>
          <w:b/>
          <w:bCs/>
        </w:rPr>
        <w:t>GRUPO ICONOPP, S.A. DE C.V.</w:t>
      </w:r>
      <w:r>
        <w:rPr>
          <w:rFonts w:ascii="Arial" w:hAnsi="Arial" w:cs="Arial"/>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con cada uno de los aspectos técnicos solicitados en las presentes </w:t>
      </w:r>
      <w:r w:rsidRPr="00BD2544">
        <w:rPr>
          <w:rFonts w:ascii="Arial" w:hAnsi="Arial" w:cs="Arial"/>
          <w:b/>
          <w:bCs/>
          <w:sz w:val="18"/>
          <w:szCs w:val="18"/>
        </w:rPr>
        <w:t>BASES</w:t>
      </w:r>
      <w:r>
        <w:rPr>
          <w:rFonts w:ascii="Arial" w:hAnsi="Arial" w:cs="Arial"/>
          <w:b/>
          <w:bCs/>
          <w:sz w:val="18"/>
          <w:szCs w:val="18"/>
        </w:rPr>
        <w:t xml:space="preserve">. </w:t>
      </w:r>
    </w:p>
    <w:p w14:paraId="740A2A4F" w14:textId="77777777" w:rsidR="005019E7" w:rsidRDefault="005019E7" w:rsidP="005019E7">
      <w:pPr>
        <w:pStyle w:val="Standard"/>
        <w:spacing w:after="0"/>
        <w:ind w:left="851" w:right="77"/>
        <w:jc w:val="both"/>
        <w:rPr>
          <w:rFonts w:ascii="Arial" w:eastAsia="Arial" w:hAnsi="Arial" w:cs="Arial"/>
          <w:b/>
          <w:sz w:val="18"/>
          <w:szCs w:val="18"/>
        </w:rPr>
      </w:pPr>
      <w:r>
        <w:rPr>
          <w:rFonts w:ascii="Arial" w:eastAsia="Arial" w:hAnsi="Arial" w:cs="Arial"/>
          <w:b/>
          <w:sz w:val="18"/>
          <w:szCs w:val="18"/>
        </w:rPr>
        <w:t>Tercero. Relación de los PARTICIPANTES cuyas PROPOSICIONES resultaron solventes.</w:t>
      </w:r>
    </w:p>
    <w:p w14:paraId="450607BE" w14:textId="77777777" w:rsidR="005019E7" w:rsidRDefault="005019E7" w:rsidP="005019E7">
      <w:pPr>
        <w:pStyle w:val="Standard"/>
        <w:tabs>
          <w:tab w:val="left" w:pos="851"/>
        </w:tabs>
        <w:spacing w:after="0"/>
        <w:ind w:left="851" w:right="77"/>
        <w:jc w:val="both"/>
      </w:pPr>
    </w:p>
    <w:p w14:paraId="1363E55C" w14:textId="77777777" w:rsidR="005019E7" w:rsidRDefault="005019E7" w:rsidP="005019E7">
      <w:pPr>
        <w:pStyle w:val="Standard"/>
        <w:tabs>
          <w:tab w:val="left" w:pos="851"/>
        </w:tabs>
        <w:spacing w:after="0"/>
        <w:ind w:left="851" w:right="77"/>
        <w:jc w:val="both"/>
        <w:rPr>
          <w:rFonts w:ascii="Arial" w:eastAsia="Arial" w:hAnsi="Arial" w:cs="Arial"/>
          <w:sz w:val="18"/>
          <w:szCs w:val="18"/>
        </w:rPr>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14:paraId="366E4576" w14:textId="77777777" w:rsidR="005019E7" w:rsidRDefault="005019E7" w:rsidP="005019E7">
      <w:pPr>
        <w:pStyle w:val="Standard"/>
        <w:tabs>
          <w:tab w:val="left" w:pos="851"/>
        </w:tabs>
        <w:spacing w:after="0"/>
        <w:ind w:right="77"/>
        <w:jc w:val="both"/>
        <w:rPr>
          <w:rFonts w:ascii="Arial" w:eastAsia="Arial" w:hAnsi="Arial" w:cs="Arial"/>
          <w:sz w:val="18"/>
          <w:szCs w:val="18"/>
        </w:rPr>
      </w:pPr>
    </w:p>
    <w:p w14:paraId="3F6B8D45" w14:textId="5CADD15D" w:rsidR="005019E7" w:rsidRPr="005019E7" w:rsidRDefault="005019E7" w:rsidP="005019E7">
      <w:pPr>
        <w:pStyle w:val="Standard"/>
        <w:numPr>
          <w:ilvl w:val="0"/>
          <w:numId w:val="6"/>
        </w:numPr>
        <w:tabs>
          <w:tab w:val="left" w:pos="-2749"/>
        </w:tabs>
        <w:spacing w:after="0" w:line="276" w:lineRule="auto"/>
        <w:ind w:left="1134" w:right="78" w:hanging="283"/>
        <w:jc w:val="both"/>
        <w:rPr>
          <w:rFonts w:ascii="Arial" w:eastAsia="Arial" w:hAnsi="Arial" w:cs="Arial"/>
          <w:b/>
          <w:bCs/>
          <w:sz w:val="18"/>
          <w:szCs w:val="18"/>
        </w:rPr>
      </w:pPr>
      <w:r>
        <w:rPr>
          <w:rFonts w:ascii="Arial" w:hAnsi="Arial" w:cs="Arial"/>
          <w:b/>
          <w:bCs/>
        </w:rPr>
        <w:t xml:space="preserve">  </w:t>
      </w:r>
      <w:r w:rsidRPr="005019E7">
        <w:rPr>
          <w:rFonts w:ascii="Arial" w:hAnsi="Arial" w:cs="Arial"/>
          <w:b/>
          <w:bCs/>
        </w:rPr>
        <w:t>SERGIO ENRIQUE CHAVEZ CUEVAS</w:t>
      </w:r>
    </w:p>
    <w:p w14:paraId="1345CB02" w14:textId="0402968A" w:rsidR="005019E7" w:rsidRPr="005019E7" w:rsidRDefault="005019E7" w:rsidP="005019E7">
      <w:pPr>
        <w:pStyle w:val="Standard"/>
        <w:numPr>
          <w:ilvl w:val="0"/>
          <w:numId w:val="6"/>
        </w:numPr>
        <w:tabs>
          <w:tab w:val="left" w:pos="-2749"/>
        </w:tabs>
        <w:spacing w:after="0" w:line="276" w:lineRule="auto"/>
        <w:ind w:left="1134" w:right="78" w:hanging="283"/>
        <w:jc w:val="both"/>
        <w:rPr>
          <w:rFonts w:ascii="Arial" w:eastAsia="Arial" w:hAnsi="Arial" w:cs="Arial"/>
          <w:b/>
          <w:bCs/>
          <w:sz w:val="18"/>
          <w:szCs w:val="18"/>
        </w:rPr>
      </w:pPr>
      <w:r>
        <w:rPr>
          <w:rFonts w:ascii="Arial" w:hAnsi="Arial" w:cs="Arial"/>
          <w:b/>
          <w:bCs/>
        </w:rPr>
        <w:t xml:space="preserve">  </w:t>
      </w:r>
      <w:r w:rsidRPr="003A7390">
        <w:rPr>
          <w:rFonts w:ascii="Arial" w:hAnsi="Arial" w:cs="Arial"/>
          <w:b/>
          <w:bCs/>
        </w:rPr>
        <w:t>GRUPO ICONOPP, S.A. DE C.V.</w:t>
      </w:r>
    </w:p>
    <w:p w14:paraId="33BFA8BA" w14:textId="77777777" w:rsidR="005019E7" w:rsidRPr="006B1F24" w:rsidRDefault="005019E7" w:rsidP="005019E7">
      <w:pPr>
        <w:pStyle w:val="Standard"/>
        <w:tabs>
          <w:tab w:val="left" w:pos="-2749"/>
        </w:tabs>
        <w:spacing w:after="0" w:line="276" w:lineRule="auto"/>
        <w:ind w:left="1134" w:right="78"/>
        <w:jc w:val="both"/>
        <w:rPr>
          <w:rFonts w:ascii="Arial" w:eastAsia="Arial" w:hAnsi="Arial" w:cs="Arial"/>
          <w:b/>
          <w:bCs/>
          <w:sz w:val="18"/>
          <w:szCs w:val="18"/>
        </w:rPr>
      </w:pPr>
    </w:p>
    <w:p w14:paraId="6ED8F736" w14:textId="03157BBE" w:rsidR="005019E7" w:rsidRDefault="005019E7" w:rsidP="005019E7">
      <w:pPr>
        <w:pStyle w:val="NormalWeb"/>
        <w:tabs>
          <w:tab w:val="left" w:pos="851"/>
        </w:tabs>
        <w:spacing w:before="0" w:after="0"/>
        <w:ind w:left="851"/>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LICITACIÓN PÚBLICA LOCAL LCCC-018-2022 CON CONCURRENCIA DE COMITÉ SEGUNDA VUELTA,</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bookmarkStart w:id="10" w:name="_Hlk90997942"/>
      <w:r>
        <w:rPr>
          <w:rFonts w:ascii="Arial" w:eastAsia="Arial" w:hAnsi="Arial" w:cs="Arial"/>
          <w:sz w:val="18"/>
          <w:szCs w:val="18"/>
          <w:shd w:val="clear" w:color="auto" w:fill="FFFFFF"/>
        </w:rPr>
        <w:t xml:space="preserve">el  </w:t>
      </w:r>
      <w:bookmarkEnd w:id="10"/>
      <w:r w:rsidRPr="005019E7">
        <w:rPr>
          <w:rFonts w:ascii="Arial" w:eastAsia="Arial" w:hAnsi="Arial" w:cs="Arial"/>
          <w:b/>
          <w:sz w:val="18"/>
          <w:szCs w:val="18"/>
          <w:shd w:val="clear" w:color="auto" w:fill="FFFFFF"/>
        </w:rPr>
        <w:t>“SERVICIO INTEGRAL PARA LA REHABILITACIÓN Y ADECUACIÓN DE LAS ÁREAS DE TOCOCIRUGÍA, COCINA Y MANTENIMIENTO CORRECTIVO DE AIRE ACONDICIONADO DEL ÁREA DE QUIRÓFANO PARA EL HOSPITAL REGIONAL CD. GUZMÁN”</w:t>
      </w:r>
      <w:r>
        <w:rPr>
          <w:rFonts w:ascii="Arial" w:eastAsia="Arial" w:hAnsi="Arial" w:cs="Arial"/>
          <w:b/>
          <w:sz w:val="18"/>
          <w:szCs w:val="18"/>
          <w:shd w:val="clear" w:color="auto" w:fill="FFFFFF"/>
        </w:rPr>
        <w:t xml:space="preserve"> </w:t>
      </w:r>
      <w:r>
        <w:rPr>
          <w:rFonts w:ascii="Arial" w:eastAsia="Arial" w:hAnsi="Arial" w:cs="Arial"/>
          <w:sz w:val="18"/>
          <w:szCs w:val="18"/>
        </w:rPr>
        <w:t xml:space="preserve">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1490CB1B" w14:textId="77777777" w:rsidR="005019E7" w:rsidRDefault="005019E7" w:rsidP="005019E7">
      <w:pPr>
        <w:pStyle w:val="NormalWeb"/>
        <w:tabs>
          <w:tab w:val="left" w:pos="851"/>
        </w:tabs>
        <w:spacing w:before="0" w:after="0"/>
        <w:ind w:left="851"/>
      </w:pPr>
    </w:p>
    <w:p w14:paraId="6FF15B32" w14:textId="33A55F62" w:rsidR="005019E7" w:rsidRDefault="005019E7" w:rsidP="007E000A">
      <w:pPr>
        <w:pStyle w:val="Standard"/>
        <w:tabs>
          <w:tab w:val="left" w:pos="-2749"/>
        </w:tabs>
        <w:spacing w:after="0"/>
        <w:ind w:left="851"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la </w:t>
      </w:r>
      <w:r>
        <w:rPr>
          <w:rFonts w:ascii="Arial" w:eastAsia="Arial" w:hAnsi="Arial" w:cs="Arial"/>
          <w:b/>
          <w:sz w:val="18"/>
          <w:szCs w:val="18"/>
        </w:rPr>
        <w:t>LICITACIÓN PÚBLICA LOCAL LCCC-018-2022 CON CONCURRENCIA DE COMITÉ SEGUNDA VUELTA</w:t>
      </w:r>
      <w:r>
        <w:rPr>
          <w:rFonts w:ascii="Arial" w:hAnsi="Arial" w:cs="Arial"/>
          <w:sz w:val="18"/>
          <w:szCs w:val="18"/>
        </w:rPr>
        <w:t xml:space="preserve">, se elabora el cuadro comparativo del precio ofertado, contra los precios de referencia puesto que la hipótesis de comparativa de las </w:t>
      </w:r>
      <w:r>
        <w:rPr>
          <w:rFonts w:ascii="Arial" w:hAnsi="Arial" w:cs="Arial"/>
          <w:b/>
          <w:bCs/>
          <w:sz w:val="18"/>
          <w:szCs w:val="18"/>
        </w:rPr>
        <w:t>PROPUESTAS</w:t>
      </w:r>
      <w:r>
        <w:rPr>
          <w:rFonts w:ascii="Arial" w:hAnsi="Arial" w:cs="Arial"/>
          <w:sz w:val="18"/>
          <w:szCs w:val="18"/>
        </w:rPr>
        <w:t xml:space="preserve"> de los </w:t>
      </w:r>
      <w:r>
        <w:rPr>
          <w:rFonts w:ascii="Arial" w:hAnsi="Arial" w:cs="Arial"/>
          <w:b/>
          <w:bCs/>
          <w:sz w:val="18"/>
          <w:szCs w:val="18"/>
        </w:rPr>
        <w:t xml:space="preserve">PARTICIPANTES </w:t>
      </w:r>
      <w:r>
        <w:rPr>
          <w:rFonts w:ascii="Arial" w:hAnsi="Arial" w:cs="Arial"/>
          <w:sz w:val="18"/>
          <w:szCs w:val="18"/>
        </w:rPr>
        <w:t xml:space="preserve">que resultaron aptos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 los </w:t>
      </w:r>
      <w:r>
        <w:rPr>
          <w:rFonts w:ascii="Arial" w:hAnsi="Arial" w:cs="Arial"/>
          <w:b/>
          <w:bCs/>
          <w:sz w:val="18"/>
          <w:szCs w:val="18"/>
        </w:rPr>
        <w:t>PARTICIPANTES</w:t>
      </w:r>
      <w:r>
        <w:rPr>
          <w:rFonts w:ascii="Arial" w:hAnsi="Arial" w:cs="Arial"/>
          <w:sz w:val="18"/>
          <w:szCs w:val="18"/>
        </w:rPr>
        <w:t xml:space="preserve"> que presentan los precios más bajos en igualdad de condiciones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sidRPr="00BB1201">
        <w:t xml:space="preserve"> </w:t>
      </w:r>
      <w:r w:rsidRPr="005019E7">
        <w:rPr>
          <w:rFonts w:ascii="Arial" w:eastAsia="Arial" w:hAnsi="Arial" w:cs="Arial"/>
          <w:b/>
          <w:bCs/>
          <w:sz w:val="18"/>
          <w:szCs w:val="18"/>
        </w:rPr>
        <w:t>SERGIO ENRIQUE CHAVEZ CUEVAS</w:t>
      </w:r>
      <w:r>
        <w:rPr>
          <w:rFonts w:ascii="Arial" w:eastAsia="Arial" w:hAnsi="Arial" w:cs="Arial"/>
          <w:b/>
          <w:bCs/>
          <w:sz w:val="18"/>
          <w:szCs w:val="18"/>
        </w:rPr>
        <w:t xml:space="preserve"> </w:t>
      </w:r>
      <w:r w:rsidRPr="005019E7">
        <w:rPr>
          <w:rFonts w:ascii="Arial" w:eastAsia="Arial" w:hAnsi="Arial" w:cs="Arial"/>
          <w:sz w:val="18"/>
          <w:szCs w:val="18"/>
        </w:rPr>
        <w:t>y</w:t>
      </w:r>
      <w:r>
        <w:rPr>
          <w:rFonts w:ascii="Arial" w:eastAsia="Arial" w:hAnsi="Arial" w:cs="Arial"/>
          <w:b/>
          <w:bCs/>
          <w:sz w:val="18"/>
          <w:szCs w:val="18"/>
        </w:rPr>
        <w:t xml:space="preserve"> </w:t>
      </w:r>
      <w:r w:rsidRPr="005019E7">
        <w:rPr>
          <w:rFonts w:ascii="Arial" w:eastAsia="Arial" w:hAnsi="Arial" w:cs="Arial"/>
          <w:b/>
          <w:bCs/>
          <w:sz w:val="18"/>
          <w:szCs w:val="18"/>
        </w:rPr>
        <w:t>GRUPO ICONOPP, S.A. DE C.V.</w:t>
      </w:r>
      <w:r>
        <w:rPr>
          <w:rFonts w:ascii="Arial" w:eastAsia="Arial" w:hAnsi="Arial" w:cs="Arial"/>
          <w:b/>
          <w:bCs/>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LCCC-018-2022 CON CONCURRENCIA DE COMITÉ SEGUNDA VUELTA</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1" w:name="_30j0zll"/>
      <w:bookmarkEnd w:id="11"/>
    </w:p>
    <w:p w14:paraId="6A490180" w14:textId="77777777" w:rsidR="0077105B" w:rsidRPr="005019E7" w:rsidRDefault="0077105B" w:rsidP="007E000A">
      <w:pPr>
        <w:pStyle w:val="Standard"/>
        <w:tabs>
          <w:tab w:val="left" w:pos="-2749"/>
        </w:tabs>
        <w:spacing w:after="0"/>
        <w:ind w:left="851" w:right="78"/>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602"/>
        <w:gridCol w:w="1720"/>
        <w:gridCol w:w="611"/>
        <w:gridCol w:w="761"/>
        <w:gridCol w:w="1050"/>
        <w:gridCol w:w="953"/>
        <w:gridCol w:w="1080"/>
        <w:gridCol w:w="926"/>
        <w:gridCol w:w="1017"/>
        <w:gridCol w:w="985"/>
        <w:gridCol w:w="921"/>
      </w:tblGrid>
      <w:tr w:rsidR="007E000A" w:rsidRPr="00423D1F" w14:paraId="12D3048B" w14:textId="77777777" w:rsidTr="006C2897">
        <w:tc>
          <w:tcPr>
            <w:tcW w:w="1753" w:type="pct"/>
            <w:gridSpan w:val="4"/>
            <w:tcBorders>
              <w:bottom w:val="single" w:sz="4" w:space="0" w:color="auto"/>
              <w:right w:val="single" w:sz="4" w:space="0" w:color="auto"/>
            </w:tcBorders>
          </w:tcPr>
          <w:p w14:paraId="75F24708" w14:textId="77777777" w:rsidR="005019E7" w:rsidRPr="00423D1F" w:rsidRDefault="005019E7" w:rsidP="00832346">
            <w:pPr>
              <w:spacing w:after="0"/>
              <w:jc w:val="center"/>
              <w:rPr>
                <w:rFonts w:ascii="Arial" w:hAnsi="Arial" w:cs="Arial"/>
                <w:b/>
                <w:bCs/>
                <w:sz w:val="14"/>
                <w:szCs w:val="14"/>
              </w:rPr>
            </w:pPr>
            <w:bookmarkStart w:id="12" w:name="_Hlk105677504"/>
          </w:p>
        </w:tc>
        <w:tc>
          <w:tcPr>
            <w:tcW w:w="950" w:type="pct"/>
            <w:gridSpan w:val="2"/>
            <w:tcBorders>
              <w:top w:val="single" w:sz="4" w:space="0" w:color="auto"/>
              <w:left w:val="single" w:sz="4" w:space="0" w:color="auto"/>
              <w:bottom w:val="single" w:sz="4" w:space="0" w:color="auto"/>
              <w:right w:val="single" w:sz="4" w:space="0" w:color="auto"/>
            </w:tcBorders>
            <w:shd w:val="clear" w:color="auto" w:fill="70AD47" w:themeFill="accent6"/>
            <w:tcMar>
              <w:top w:w="0" w:type="dxa"/>
              <w:left w:w="108" w:type="dxa"/>
              <w:bottom w:w="0" w:type="dxa"/>
              <w:right w:w="108" w:type="dxa"/>
            </w:tcMar>
            <w:vAlign w:val="center"/>
          </w:tcPr>
          <w:p w14:paraId="6A9BFE08" w14:textId="21E7C860" w:rsidR="005019E7" w:rsidRPr="00423D1F" w:rsidRDefault="00871DD7" w:rsidP="00832346">
            <w:pPr>
              <w:spacing w:after="0"/>
              <w:ind w:right="140"/>
              <w:jc w:val="center"/>
              <w:rPr>
                <w:rFonts w:asciiTheme="majorHAnsi" w:hAnsiTheme="majorHAnsi" w:cstheme="majorHAnsi"/>
                <w:sz w:val="14"/>
                <w:szCs w:val="14"/>
              </w:rPr>
            </w:pPr>
            <w:r w:rsidRPr="00871DD7">
              <w:rPr>
                <w:rFonts w:ascii="Arial" w:eastAsia="Arial" w:hAnsi="Arial" w:cs="Arial"/>
                <w:b/>
                <w:bCs/>
                <w:sz w:val="14"/>
                <w:szCs w:val="14"/>
              </w:rPr>
              <w:t>SERGIO ENRIQUE CHAVEZ CUEVAS</w:t>
            </w:r>
          </w:p>
        </w:tc>
        <w:tc>
          <w:tcPr>
            <w:tcW w:w="951" w:type="pct"/>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D6D6A1F" w14:textId="43964744" w:rsidR="005019E7" w:rsidRPr="00423D1F" w:rsidRDefault="00871DD7" w:rsidP="00832346">
            <w:pPr>
              <w:spacing w:after="0"/>
              <w:ind w:right="140"/>
              <w:jc w:val="center"/>
              <w:rPr>
                <w:rFonts w:asciiTheme="majorHAnsi" w:hAnsiTheme="majorHAnsi" w:cstheme="majorHAnsi"/>
                <w:sz w:val="14"/>
                <w:szCs w:val="14"/>
              </w:rPr>
            </w:pPr>
            <w:r w:rsidRPr="00871DD7">
              <w:rPr>
                <w:rFonts w:ascii="Arial" w:eastAsia="Arial" w:hAnsi="Arial" w:cs="Arial"/>
                <w:b/>
                <w:bCs/>
                <w:sz w:val="14"/>
                <w:szCs w:val="14"/>
              </w:rPr>
              <w:t>GRUPO ICONOPP, S.A. DE C.V.</w:t>
            </w:r>
          </w:p>
        </w:tc>
        <w:tc>
          <w:tcPr>
            <w:tcW w:w="949" w:type="pct"/>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41395E0" w14:textId="77777777" w:rsidR="005019E7" w:rsidRPr="00423D1F" w:rsidRDefault="005019E7" w:rsidP="00832346">
            <w:pPr>
              <w:spacing w:after="0"/>
              <w:ind w:right="140"/>
              <w:jc w:val="center"/>
              <w:rPr>
                <w:rFonts w:asciiTheme="majorHAnsi" w:hAnsiTheme="majorHAnsi" w:cstheme="majorHAnsi"/>
                <w:b/>
                <w:bCs/>
                <w:sz w:val="14"/>
                <w:szCs w:val="14"/>
              </w:rPr>
            </w:pPr>
            <w:r w:rsidRPr="0064476A">
              <w:rPr>
                <w:rFonts w:asciiTheme="majorHAnsi" w:hAnsiTheme="majorHAnsi" w:cstheme="majorHAnsi"/>
                <w:b/>
                <w:bCs/>
                <w:sz w:val="14"/>
                <w:szCs w:val="14"/>
              </w:rPr>
              <w:t>PRECIO DE REFERENCIA</w:t>
            </w:r>
          </w:p>
        </w:tc>
        <w:tc>
          <w:tcPr>
            <w:tcW w:w="398" w:type="pct"/>
            <w:tcBorders>
              <w:top w:val="single" w:sz="4" w:space="0" w:color="000000"/>
              <w:left w:val="single" w:sz="4" w:space="0" w:color="000000"/>
              <w:bottom w:val="single" w:sz="4" w:space="0" w:color="auto"/>
              <w:right w:val="single" w:sz="4" w:space="0" w:color="000000"/>
            </w:tcBorders>
            <w:shd w:val="clear" w:color="auto" w:fill="C5E0B3"/>
            <w:vAlign w:val="center"/>
          </w:tcPr>
          <w:p w14:paraId="5E699055" w14:textId="77777777" w:rsidR="005019E7" w:rsidRPr="00423D1F" w:rsidRDefault="005019E7" w:rsidP="00832346">
            <w:pPr>
              <w:spacing w:after="0"/>
              <w:ind w:right="140"/>
              <w:jc w:val="center"/>
              <w:rPr>
                <w:rFonts w:asciiTheme="majorHAnsi" w:hAnsiTheme="majorHAnsi" w:cstheme="majorHAnsi"/>
                <w:b/>
                <w:bCs/>
                <w:sz w:val="14"/>
                <w:szCs w:val="14"/>
              </w:rPr>
            </w:pPr>
            <w:r w:rsidRPr="00423D1F">
              <w:rPr>
                <w:rFonts w:asciiTheme="majorHAnsi" w:hAnsiTheme="majorHAnsi" w:cstheme="majorHAnsi"/>
                <w:b/>
                <w:bCs/>
                <w:sz w:val="14"/>
                <w:szCs w:val="14"/>
              </w:rPr>
              <w:t>VARIACIÓN PORCENTUAL</w:t>
            </w:r>
          </w:p>
        </w:tc>
      </w:tr>
      <w:tr w:rsidR="006C2897" w:rsidRPr="00423D1F" w14:paraId="5B449081" w14:textId="77777777" w:rsidTr="00501570">
        <w:trPr>
          <w:trHeight w:val="463"/>
        </w:trPr>
        <w:tc>
          <w:tcPr>
            <w:tcW w:w="287"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7E822BD3" w14:textId="77777777" w:rsidR="00932687" w:rsidRPr="00423D1F" w:rsidRDefault="00932687" w:rsidP="00832346">
            <w:pPr>
              <w:spacing w:after="0"/>
              <w:ind w:left="-118" w:right="-105"/>
              <w:jc w:val="center"/>
              <w:rPr>
                <w:rFonts w:ascii="Calibri Light" w:hAnsi="Calibri Light" w:cs="Calibri Light"/>
                <w:b/>
                <w:bCs/>
                <w:sz w:val="14"/>
                <w:szCs w:val="14"/>
              </w:rPr>
            </w:pPr>
            <w:r w:rsidRPr="00423D1F">
              <w:rPr>
                <w:rFonts w:ascii="Calibri Light" w:hAnsi="Calibri Light" w:cs="Calibri Light"/>
                <w:b/>
                <w:bCs/>
                <w:sz w:val="14"/>
                <w:szCs w:val="14"/>
              </w:rPr>
              <w:t>Renglón</w:t>
            </w:r>
          </w:p>
        </w:tc>
        <w:tc>
          <w:tcPr>
            <w:tcW w:w="813"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2D82DE5" w14:textId="77777777" w:rsidR="00932687" w:rsidRPr="00871DD7" w:rsidRDefault="00932687" w:rsidP="00832346">
            <w:pPr>
              <w:spacing w:after="0"/>
              <w:jc w:val="center"/>
              <w:rPr>
                <w:sz w:val="10"/>
                <w:szCs w:val="10"/>
              </w:rPr>
            </w:pPr>
            <w:r w:rsidRPr="00871DD7">
              <w:rPr>
                <w:rFonts w:ascii="Calibri Light" w:eastAsia="Century Gothic" w:hAnsi="Calibri Light" w:cs="Calibri Light"/>
                <w:b/>
                <w:color w:val="000000"/>
                <w:sz w:val="16"/>
                <w:szCs w:val="16"/>
              </w:rPr>
              <w:t>Descripción</w:t>
            </w:r>
          </w:p>
        </w:tc>
        <w:tc>
          <w:tcPr>
            <w:tcW w:w="288"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1A6587EE" w14:textId="77777777" w:rsidR="00932687" w:rsidRPr="00423D1F" w:rsidRDefault="00932687" w:rsidP="00832346">
            <w:pPr>
              <w:spacing w:after="0"/>
              <w:ind w:left="-107" w:right="-113"/>
              <w:jc w:val="center"/>
              <w:rPr>
                <w:sz w:val="14"/>
                <w:szCs w:val="14"/>
              </w:rPr>
            </w:pPr>
            <w:r w:rsidRPr="00423D1F">
              <w:rPr>
                <w:rFonts w:ascii="Calibri Light" w:hAnsi="Calibri Light" w:cs="Calibri Light"/>
                <w:b/>
                <w:bCs/>
                <w:sz w:val="14"/>
                <w:szCs w:val="14"/>
              </w:rPr>
              <w:t>Cantidad</w:t>
            </w:r>
          </w:p>
        </w:tc>
        <w:tc>
          <w:tcPr>
            <w:tcW w:w="365"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441C71DA" w14:textId="77777777" w:rsidR="00932687" w:rsidRPr="00423D1F" w:rsidRDefault="00932687" w:rsidP="00832346">
            <w:pPr>
              <w:spacing w:after="0"/>
              <w:ind w:right="-14"/>
              <w:jc w:val="center"/>
              <w:rPr>
                <w:sz w:val="14"/>
                <w:szCs w:val="14"/>
              </w:rPr>
            </w:pPr>
            <w:r w:rsidRPr="00423D1F">
              <w:rPr>
                <w:rFonts w:ascii="Calibri Light" w:hAnsi="Calibri Light" w:cs="Calibri Light"/>
                <w:b/>
                <w:bCs/>
                <w:sz w:val="14"/>
                <w:szCs w:val="14"/>
              </w:rPr>
              <w:t>Unidad de Medida</w:t>
            </w:r>
          </w:p>
        </w:tc>
        <w:tc>
          <w:tcPr>
            <w:tcW w:w="498" w:type="pct"/>
            <w:tcBorders>
              <w:top w:val="single" w:sz="4" w:space="0" w:color="auto"/>
              <w:left w:val="single" w:sz="4" w:space="0" w:color="auto"/>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248A179" w14:textId="77777777" w:rsidR="00932687" w:rsidRPr="00423D1F" w:rsidRDefault="00932687" w:rsidP="00832346">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Precio Unitario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452" w:type="pct"/>
            <w:tcBorders>
              <w:top w:val="single" w:sz="4" w:space="0" w:color="auto"/>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7675A4E" w14:textId="77777777" w:rsidR="00932687" w:rsidRPr="00423D1F" w:rsidRDefault="00932687" w:rsidP="00832346">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Importe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512" w:type="pct"/>
            <w:tcBorders>
              <w:top w:val="single" w:sz="4" w:space="0" w:color="auto"/>
              <w:left w:val="single" w:sz="4" w:space="0" w:color="auto"/>
              <w:bottom w:val="single" w:sz="4" w:space="0" w:color="000000"/>
              <w:right w:val="single" w:sz="4" w:space="0" w:color="000000"/>
            </w:tcBorders>
            <w:shd w:val="clear" w:color="auto" w:fill="D9E2F3" w:themeFill="accent1" w:themeFillTint="33"/>
            <w:vAlign w:val="center"/>
          </w:tcPr>
          <w:p w14:paraId="2300106B" w14:textId="77777777" w:rsidR="00932687" w:rsidRPr="00423D1F" w:rsidRDefault="00932687" w:rsidP="00832346">
            <w:pPr>
              <w:spacing w:after="0"/>
              <w:jc w:val="center"/>
              <w:rPr>
                <w:rFonts w:ascii="Calibri Light" w:eastAsia="Century Gothic" w:hAnsi="Calibri Light" w:cs="Calibri Light"/>
                <w:b/>
                <w:color w:val="000000"/>
                <w:sz w:val="14"/>
                <w:szCs w:val="14"/>
              </w:rPr>
            </w:pPr>
            <w:r w:rsidRPr="00423D1F">
              <w:rPr>
                <w:rFonts w:asciiTheme="majorHAnsi" w:eastAsia="Century Gothic" w:hAnsiTheme="majorHAnsi" w:cstheme="majorHAnsi"/>
                <w:b/>
                <w:color w:val="000000"/>
                <w:sz w:val="14"/>
                <w:szCs w:val="14"/>
              </w:rPr>
              <w:t xml:space="preserve">Precio Unitario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439" w:type="pct"/>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5482A78B" w14:textId="77777777" w:rsidR="00932687" w:rsidRPr="00423D1F" w:rsidRDefault="00932687" w:rsidP="00832346">
            <w:pPr>
              <w:spacing w:after="0"/>
              <w:jc w:val="center"/>
              <w:rPr>
                <w:rFonts w:ascii="Calibri Light" w:eastAsia="Century Gothic" w:hAnsi="Calibri Light" w:cs="Calibri Light"/>
                <w:b/>
                <w:color w:val="000000"/>
                <w:sz w:val="14"/>
                <w:szCs w:val="14"/>
              </w:rPr>
            </w:pPr>
            <w:r w:rsidRPr="00423D1F">
              <w:rPr>
                <w:rFonts w:asciiTheme="majorHAnsi" w:eastAsia="Century Gothic" w:hAnsiTheme="majorHAnsi" w:cstheme="majorHAnsi"/>
                <w:b/>
                <w:color w:val="000000"/>
                <w:sz w:val="14"/>
                <w:szCs w:val="14"/>
              </w:rPr>
              <w:t xml:space="preserve">Importe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48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0F03AF2" w14:textId="77777777" w:rsidR="00932687" w:rsidRPr="00423D1F" w:rsidRDefault="00932687" w:rsidP="00832346">
            <w:pPr>
              <w:spacing w:after="0"/>
              <w:jc w:val="center"/>
              <w:rPr>
                <w:sz w:val="14"/>
                <w:szCs w:val="14"/>
              </w:rPr>
            </w:pPr>
            <w:r w:rsidRPr="00423D1F">
              <w:rPr>
                <w:rFonts w:ascii="Calibri Light" w:eastAsia="Century Gothic" w:hAnsi="Calibri Light" w:cs="Calibri Light"/>
                <w:b/>
                <w:color w:val="000000"/>
                <w:sz w:val="14"/>
                <w:szCs w:val="14"/>
              </w:rPr>
              <w:t>Precio Unitario (</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46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B12154E" w14:textId="77777777" w:rsidR="00932687" w:rsidRPr="00423D1F" w:rsidRDefault="00932687" w:rsidP="00832346">
            <w:pPr>
              <w:spacing w:after="0"/>
              <w:ind w:right="140"/>
              <w:jc w:val="center"/>
              <w:rPr>
                <w:sz w:val="14"/>
                <w:szCs w:val="14"/>
              </w:rPr>
            </w:pPr>
            <w:r w:rsidRPr="00423D1F">
              <w:rPr>
                <w:rFonts w:ascii="Calibri Light" w:eastAsia="Century Gothic" w:hAnsi="Calibri Light" w:cs="Calibri Light"/>
                <w:b/>
                <w:color w:val="000000"/>
                <w:sz w:val="14"/>
                <w:szCs w:val="14"/>
              </w:rPr>
              <w:t>Importe (</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398" w:type="pct"/>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1FC81E71" w14:textId="77777777" w:rsidR="00932687" w:rsidRPr="00423D1F" w:rsidRDefault="00932687" w:rsidP="00832346">
            <w:pPr>
              <w:spacing w:after="0"/>
              <w:ind w:right="140"/>
              <w:jc w:val="center"/>
              <w:rPr>
                <w:rFonts w:ascii="Calibri Light" w:eastAsia="Century Gothic" w:hAnsi="Calibri Light" w:cs="Calibri Light"/>
                <w:b/>
                <w:color w:val="000000"/>
                <w:sz w:val="14"/>
                <w:szCs w:val="14"/>
              </w:rPr>
            </w:pPr>
          </w:p>
        </w:tc>
      </w:tr>
      <w:tr w:rsidR="00501570" w:rsidRPr="00423D1F" w14:paraId="2C5797FE" w14:textId="77777777" w:rsidTr="00501570">
        <w:trPr>
          <w:trHeight w:val="757"/>
        </w:trPr>
        <w:tc>
          <w:tcPr>
            <w:tcW w:w="28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7737743" w14:textId="77777777" w:rsidR="00932687" w:rsidRDefault="00932687" w:rsidP="00832346">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1</w:t>
            </w:r>
          </w:p>
        </w:tc>
        <w:tc>
          <w:tcPr>
            <w:tcW w:w="8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B32BC5" w14:textId="15206088" w:rsidR="00932687" w:rsidRPr="00667D77" w:rsidRDefault="00871DD7" w:rsidP="007E000A">
            <w:pPr>
              <w:spacing w:after="0"/>
              <w:ind w:left="28"/>
              <w:jc w:val="both"/>
              <w:rPr>
                <w:rFonts w:ascii="Arial" w:hAnsi="Arial" w:cs="Arial"/>
                <w:b/>
                <w:bCs/>
                <w:sz w:val="10"/>
                <w:szCs w:val="10"/>
              </w:rPr>
            </w:pPr>
            <w:r w:rsidRPr="00871DD7">
              <w:rPr>
                <w:rFonts w:ascii="Arial" w:hAnsi="Arial" w:cs="Arial"/>
                <w:b/>
                <w:bCs/>
                <w:sz w:val="10"/>
                <w:szCs w:val="10"/>
              </w:rPr>
              <w:t>SERVICIO INTEGRAL PARA LA REHABILITACION Y ADECUACION DE LAS AREAS DE TOCOCIRUGIA Y COCINA DEL HOSPITAL REGIONAL DE CD. GUZMAN.</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A2E3BC" w14:textId="6CF48DA7" w:rsidR="00932687" w:rsidRPr="00B40195" w:rsidRDefault="00871DD7" w:rsidP="00832346">
            <w:pPr>
              <w:spacing w:after="0"/>
              <w:ind w:right="-22"/>
              <w:jc w:val="center"/>
              <w:rPr>
                <w:rFonts w:ascii="Calibri Light" w:hAnsi="Calibri Light" w:cs="Calibri Light"/>
                <w:b/>
                <w:bCs/>
                <w:sz w:val="14"/>
                <w:szCs w:val="14"/>
              </w:rPr>
            </w:pPr>
            <w:r>
              <w:rPr>
                <w:rFonts w:ascii="Calibri Light" w:hAnsi="Calibri Light" w:cs="Calibri Light"/>
                <w:b/>
                <w:bCs/>
                <w:sz w:val="14"/>
                <w:szCs w:val="14"/>
              </w:rPr>
              <w:t>1</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075B7F" w14:textId="4CA215EB" w:rsidR="00932687" w:rsidRPr="00871DD7" w:rsidRDefault="00871DD7" w:rsidP="00832346">
            <w:pPr>
              <w:spacing w:after="0"/>
              <w:ind w:right="19"/>
              <w:jc w:val="center"/>
              <w:rPr>
                <w:rFonts w:asciiTheme="majorHAnsi" w:eastAsia="Century Gothic" w:hAnsiTheme="majorHAnsi" w:cstheme="majorHAnsi"/>
                <w:i/>
                <w:iCs/>
                <w:color w:val="000000"/>
                <w:sz w:val="14"/>
                <w:szCs w:val="14"/>
              </w:rPr>
            </w:pPr>
            <w:r w:rsidRPr="00871DD7">
              <w:rPr>
                <w:rFonts w:asciiTheme="majorHAnsi" w:eastAsia="Century Gothic" w:hAnsiTheme="majorHAnsi" w:cstheme="majorHAnsi"/>
                <w:i/>
                <w:iCs/>
                <w:color w:val="000000"/>
                <w:sz w:val="14"/>
                <w:szCs w:val="14"/>
              </w:rPr>
              <w:t>SERVICIO</w:t>
            </w:r>
          </w:p>
        </w:tc>
        <w:tc>
          <w:tcPr>
            <w:tcW w:w="4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4DD374" w14:textId="2DBB193C" w:rsidR="00932687" w:rsidRPr="00423D1F" w:rsidRDefault="00932687" w:rsidP="00832346">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667D77">
              <w:rPr>
                <w:rFonts w:asciiTheme="majorHAnsi" w:eastAsia="Century Gothic" w:hAnsiTheme="majorHAnsi" w:cstheme="majorHAnsi"/>
                <w:b/>
                <w:bCs/>
                <w:color w:val="000000"/>
                <w:sz w:val="14"/>
                <w:szCs w:val="14"/>
              </w:rPr>
              <w:t>708,355.60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0B5EB73" w14:textId="14F76A3F" w:rsidR="00932687" w:rsidRPr="00423D1F" w:rsidRDefault="00932687" w:rsidP="00832346">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667D77">
              <w:rPr>
                <w:rFonts w:asciiTheme="majorHAnsi" w:eastAsia="Century Gothic" w:hAnsiTheme="majorHAnsi" w:cstheme="majorHAnsi"/>
                <w:b/>
                <w:bCs/>
                <w:color w:val="000000"/>
                <w:sz w:val="14"/>
                <w:szCs w:val="14"/>
              </w:rPr>
              <w:t>708,355.60</w:t>
            </w:r>
          </w:p>
        </w:tc>
        <w:tc>
          <w:tcPr>
            <w:tcW w:w="512"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E165A3D" w14:textId="0D87CD16" w:rsidR="00932687" w:rsidRPr="00423D1F" w:rsidRDefault="00932687" w:rsidP="00832346">
            <w:pPr>
              <w:spacing w:after="0"/>
              <w:jc w:val="center"/>
              <w:rPr>
                <w:rFonts w:asciiTheme="majorHAnsi" w:hAnsiTheme="majorHAnsi" w:cstheme="majorHAnsi"/>
                <w:b/>
                <w:bCs/>
                <w:sz w:val="14"/>
                <w:szCs w:val="14"/>
              </w:rPr>
            </w:pPr>
            <w:r>
              <w:rPr>
                <w:rFonts w:asciiTheme="majorHAnsi" w:hAnsiTheme="majorHAnsi" w:cstheme="majorHAnsi"/>
                <w:b/>
                <w:bCs/>
                <w:sz w:val="14"/>
                <w:szCs w:val="14"/>
              </w:rPr>
              <w:t xml:space="preserve">$ </w:t>
            </w:r>
            <w:r w:rsidR="003F61FE">
              <w:rPr>
                <w:rFonts w:asciiTheme="majorHAnsi" w:hAnsiTheme="majorHAnsi" w:cstheme="majorHAnsi"/>
                <w:b/>
                <w:bCs/>
                <w:sz w:val="14"/>
                <w:szCs w:val="14"/>
              </w:rPr>
              <w:t>667,313.17</w:t>
            </w:r>
          </w:p>
        </w:tc>
        <w:tc>
          <w:tcPr>
            <w:tcW w:w="439"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A90D099" w14:textId="4F729129" w:rsidR="00932687" w:rsidRPr="00423D1F" w:rsidRDefault="00932687" w:rsidP="00832346">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3F61FE">
              <w:rPr>
                <w:rFonts w:asciiTheme="majorHAnsi" w:hAnsiTheme="majorHAnsi" w:cstheme="majorHAnsi"/>
                <w:b/>
                <w:bCs/>
                <w:sz w:val="14"/>
                <w:szCs w:val="14"/>
              </w:rPr>
              <w:t>667,313.17</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7423D12" w14:textId="551AED4F" w:rsidR="00932687" w:rsidRPr="00423D1F" w:rsidRDefault="00932687" w:rsidP="00832346">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714E9F">
              <w:rPr>
                <w:rFonts w:asciiTheme="majorHAnsi" w:eastAsia="Century Gothic" w:hAnsiTheme="majorHAnsi" w:cstheme="majorHAnsi"/>
                <w:b/>
                <w:bCs/>
                <w:color w:val="000000"/>
                <w:sz w:val="14"/>
                <w:szCs w:val="14"/>
              </w:rPr>
              <w:t>918,838.32</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32DE33C" w14:textId="6B66A972" w:rsidR="00932687" w:rsidRPr="00423D1F" w:rsidRDefault="00932687" w:rsidP="00832346">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94EE8">
              <w:rPr>
                <w:rFonts w:asciiTheme="majorHAnsi" w:eastAsia="Century Gothic" w:hAnsiTheme="majorHAnsi" w:cstheme="majorHAnsi"/>
                <w:b/>
                <w:bCs/>
                <w:color w:val="000000"/>
                <w:sz w:val="14"/>
                <w:szCs w:val="14"/>
              </w:rPr>
              <w:t>918,838.32</w:t>
            </w:r>
          </w:p>
        </w:tc>
        <w:tc>
          <w:tcPr>
            <w:tcW w:w="39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387ED4BB" w14:textId="77777777" w:rsidR="007E7B78" w:rsidRDefault="007E7B78" w:rsidP="007E7B78">
            <w:pPr>
              <w:suppressAutoHyphens w:val="0"/>
              <w:jc w:val="center"/>
              <w:rPr>
                <w:rFonts w:ascii="Calibri Light" w:hAnsi="Calibri Light" w:cs="Calibri Light"/>
                <w:b/>
                <w:bCs/>
                <w:color w:val="000000"/>
                <w:sz w:val="14"/>
                <w:szCs w:val="14"/>
              </w:rPr>
            </w:pPr>
            <w:r>
              <w:rPr>
                <w:rFonts w:ascii="Calibri Light" w:hAnsi="Calibri Light" w:cs="Calibri Light"/>
                <w:b/>
                <w:bCs/>
                <w:color w:val="000000"/>
                <w:sz w:val="14"/>
                <w:szCs w:val="14"/>
              </w:rPr>
              <w:t>-27.37%</w:t>
            </w:r>
          </w:p>
          <w:p w14:paraId="52734CD6" w14:textId="7738D072" w:rsidR="00932687" w:rsidRPr="00423D1F" w:rsidRDefault="00932687" w:rsidP="007E7B78">
            <w:pPr>
              <w:spacing w:after="0"/>
              <w:jc w:val="center"/>
              <w:rPr>
                <w:rFonts w:asciiTheme="majorHAnsi" w:eastAsia="Century Gothic" w:hAnsiTheme="majorHAnsi" w:cstheme="majorHAnsi"/>
                <w:b/>
                <w:bCs/>
                <w:color w:val="000000"/>
                <w:sz w:val="14"/>
                <w:szCs w:val="14"/>
              </w:rPr>
            </w:pPr>
          </w:p>
        </w:tc>
      </w:tr>
      <w:tr w:rsidR="00501570" w:rsidRPr="00423D1F" w14:paraId="1048062C" w14:textId="77777777" w:rsidTr="00501570">
        <w:trPr>
          <w:trHeight w:val="43"/>
        </w:trPr>
        <w:tc>
          <w:tcPr>
            <w:tcW w:w="28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0E97EB" w14:textId="77777777" w:rsidR="00932687" w:rsidRDefault="00932687" w:rsidP="00832346">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2</w:t>
            </w:r>
          </w:p>
        </w:tc>
        <w:tc>
          <w:tcPr>
            <w:tcW w:w="8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6E5EB" w14:textId="0D4946CD" w:rsidR="00932687" w:rsidRPr="00667D77" w:rsidRDefault="00667D77" w:rsidP="006C2897">
            <w:pPr>
              <w:spacing w:after="0"/>
              <w:ind w:right="-14"/>
              <w:jc w:val="both"/>
              <w:rPr>
                <w:rFonts w:ascii="Arial" w:hAnsi="Arial" w:cs="Arial"/>
                <w:b/>
                <w:bCs/>
                <w:sz w:val="14"/>
                <w:szCs w:val="14"/>
              </w:rPr>
            </w:pPr>
            <w:r w:rsidRPr="00667D77">
              <w:rPr>
                <w:rFonts w:ascii="Arial" w:hAnsi="Arial" w:cs="Arial"/>
                <w:b/>
                <w:bCs/>
                <w:sz w:val="10"/>
                <w:szCs w:val="10"/>
              </w:rPr>
              <w:t>SERVICIO DE MANTENIMIENTO CORRECTIVO DE AIRE ACONDICIONADO DEL AREA DE QUIROFANO DEL HOSPITAL REGIONAL DE CIUDAD GUZMAN.</w:t>
            </w:r>
          </w:p>
        </w:tc>
        <w:tc>
          <w:tcPr>
            <w:tcW w:w="2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0F3026" w14:textId="5A81ADE3" w:rsidR="00932687" w:rsidRPr="00B40195" w:rsidRDefault="00667D77" w:rsidP="00832346">
            <w:pPr>
              <w:spacing w:after="0"/>
              <w:ind w:right="-22"/>
              <w:jc w:val="center"/>
              <w:rPr>
                <w:rFonts w:ascii="Calibri Light" w:hAnsi="Calibri Light" w:cs="Calibri Light"/>
                <w:b/>
                <w:bCs/>
                <w:sz w:val="14"/>
                <w:szCs w:val="14"/>
              </w:rPr>
            </w:pPr>
            <w:r>
              <w:rPr>
                <w:rFonts w:ascii="Calibri Light" w:hAnsi="Calibri Light" w:cs="Calibri Light"/>
                <w:b/>
                <w:bCs/>
                <w:sz w:val="14"/>
                <w:szCs w:val="14"/>
              </w:rPr>
              <w:t>1</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B72276" w14:textId="312FE2E6" w:rsidR="00932687" w:rsidRPr="00423D1F" w:rsidRDefault="00667D77" w:rsidP="00832346">
            <w:pPr>
              <w:spacing w:after="0"/>
              <w:ind w:right="19"/>
              <w:jc w:val="center"/>
              <w:rPr>
                <w:rFonts w:asciiTheme="majorHAnsi" w:eastAsia="Century Gothic" w:hAnsiTheme="majorHAnsi" w:cstheme="majorHAnsi"/>
                <w:b/>
                <w:bCs/>
                <w:color w:val="000000"/>
                <w:sz w:val="14"/>
                <w:szCs w:val="14"/>
              </w:rPr>
            </w:pPr>
            <w:r w:rsidRPr="00871DD7">
              <w:rPr>
                <w:rFonts w:asciiTheme="majorHAnsi" w:eastAsia="Century Gothic" w:hAnsiTheme="majorHAnsi" w:cstheme="majorHAnsi"/>
                <w:i/>
                <w:iCs/>
                <w:color w:val="000000"/>
                <w:sz w:val="14"/>
                <w:szCs w:val="14"/>
              </w:rPr>
              <w:t>SERVICIO</w:t>
            </w:r>
          </w:p>
        </w:tc>
        <w:tc>
          <w:tcPr>
            <w:tcW w:w="498" w:type="pct"/>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5B1B7B3" w14:textId="0225D451" w:rsidR="00932687" w:rsidRPr="00423D1F" w:rsidRDefault="00932687" w:rsidP="00832346">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3F61FE">
              <w:rPr>
                <w:rFonts w:asciiTheme="majorHAnsi" w:eastAsia="Century Gothic" w:hAnsiTheme="majorHAnsi" w:cstheme="majorHAnsi"/>
                <w:b/>
                <w:bCs/>
                <w:color w:val="000000"/>
                <w:sz w:val="14"/>
                <w:szCs w:val="14"/>
              </w:rPr>
              <w:t>210,000.00</w:t>
            </w:r>
          </w:p>
        </w:tc>
        <w:tc>
          <w:tcPr>
            <w:tcW w:w="452"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DE115A8" w14:textId="16B52580" w:rsidR="00932687" w:rsidRPr="00423D1F" w:rsidRDefault="00932687" w:rsidP="00832346">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w:t>
            </w:r>
            <w:r w:rsidR="003F61FE">
              <w:rPr>
                <w:rFonts w:asciiTheme="majorHAnsi" w:eastAsia="Century Gothic" w:hAnsiTheme="majorHAnsi" w:cstheme="majorHAnsi"/>
                <w:b/>
                <w:bCs/>
                <w:color w:val="000000"/>
                <w:sz w:val="14"/>
                <w:szCs w:val="14"/>
              </w:rPr>
              <w:t>210,000.00</w:t>
            </w:r>
            <w:r>
              <w:rPr>
                <w:rFonts w:asciiTheme="majorHAnsi" w:eastAsia="Century Gothic" w:hAnsiTheme="majorHAnsi" w:cstheme="majorHAnsi"/>
                <w:b/>
                <w:bCs/>
                <w:color w:val="000000"/>
                <w:sz w:val="14"/>
                <w:szCs w:val="14"/>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8C0C0" w14:textId="2FC5B123" w:rsidR="00932687" w:rsidRPr="00423D1F" w:rsidRDefault="00932687" w:rsidP="00832346">
            <w:pPr>
              <w:spacing w:after="0"/>
              <w:jc w:val="center"/>
              <w:rPr>
                <w:rFonts w:asciiTheme="majorHAnsi" w:hAnsiTheme="majorHAnsi" w:cstheme="majorHAnsi"/>
                <w:b/>
                <w:bCs/>
                <w:sz w:val="14"/>
                <w:szCs w:val="14"/>
              </w:rPr>
            </w:pPr>
            <w:r>
              <w:rPr>
                <w:rFonts w:asciiTheme="majorHAnsi" w:hAnsiTheme="majorHAnsi" w:cstheme="majorHAnsi"/>
                <w:b/>
                <w:bCs/>
                <w:sz w:val="14"/>
                <w:szCs w:val="14"/>
              </w:rPr>
              <w:t xml:space="preserve">$ </w:t>
            </w:r>
            <w:r w:rsidR="003F61FE">
              <w:rPr>
                <w:rFonts w:asciiTheme="majorHAnsi" w:hAnsiTheme="majorHAnsi" w:cstheme="majorHAnsi"/>
                <w:b/>
                <w:bCs/>
                <w:sz w:val="14"/>
                <w:szCs w:val="14"/>
              </w:rPr>
              <w:t>248,632.50</w:t>
            </w: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73CC0" w14:textId="55EEB469" w:rsidR="00932687" w:rsidRPr="00423D1F" w:rsidRDefault="00932687" w:rsidP="00832346">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3F61FE">
              <w:rPr>
                <w:rFonts w:asciiTheme="majorHAnsi" w:hAnsiTheme="majorHAnsi" w:cstheme="majorHAnsi"/>
                <w:b/>
                <w:bCs/>
                <w:sz w:val="14"/>
                <w:szCs w:val="14"/>
              </w:rPr>
              <w:t>248,632.50</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DE76343" w14:textId="09B997FD" w:rsidR="00932687" w:rsidRPr="00423D1F" w:rsidRDefault="00932687" w:rsidP="00832346">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94EE8">
              <w:rPr>
                <w:rFonts w:asciiTheme="majorHAnsi" w:eastAsia="Century Gothic" w:hAnsiTheme="majorHAnsi" w:cstheme="majorHAnsi"/>
                <w:b/>
                <w:bCs/>
                <w:color w:val="000000"/>
                <w:sz w:val="14"/>
                <w:szCs w:val="14"/>
              </w:rPr>
              <w:t>198,134.99</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0D7E765" w14:textId="3DD05CD9" w:rsidR="00932687" w:rsidRPr="00423D1F" w:rsidRDefault="00932687" w:rsidP="00832346">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94EE8">
              <w:rPr>
                <w:rFonts w:asciiTheme="majorHAnsi" w:eastAsia="Century Gothic" w:hAnsiTheme="majorHAnsi" w:cstheme="majorHAnsi"/>
                <w:b/>
                <w:bCs/>
                <w:color w:val="000000"/>
                <w:sz w:val="14"/>
                <w:szCs w:val="14"/>
              </w:rPr>
              <w:t>198,134.99</w:t>
            </w:r>
          </w:p>
        </w:tc>
        <w:tc>
          <w:tcPr>
            <w:tcW w:w="39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11EB613D" w14:textId="5E07E007" w:rsidR="007E7B78" w:rsidRDefault="007E7B78" w:rsidP="007E7B78">
            <w:pPr>
              <w:suppressAutoHyphens w:val="0"/>
              <w:jc w:val="center"/>
              <w:rPr>
                <w:rFonts w:ascii="Calibri Light" w:hAnsi="Calibri Light" w:cs="Calibri Light"/>
                <w:b/>
                <w:bCs/>
                <w:color w:val="000000"/>
                <w:sz w:val="14"/>
                <w:szCs w:val="14"/>
              </w:rPr>
            </w:pPr>
            <w:r>
              <w:rPr>
                <w:rFonts w:ascii="Calibri Light" w:hAnsi="Calibri Light" w:cs="Calibri Light"/>
                <w:b/>
                <w:bCs/>
                <w:color w:val="000000"/>
                <w:sz w:val="14"/>
                <w:szCs w:val="14"/>
              </w:rPr>
              <w:t>5.</w:t>
            </w:r>
            <w:r w:rsidR="00720370">
              <w:rPr>
                <w:rFonts w:ascii="Calibri Light" w:hAnsi="Calibri Light" w:cs="Calibri Light"/>
                <w:b/>
                <w:bCs/>
                <w:color w:val="000000"/>
                <w:sz w:val="14"/>
                <w:szCs w:val="14"/>
              </w:rPr>
              <w:t>99</w:t>
            </w:r>
            <w:r>
              <w:rPr>
                <w:rFonts w:ascii="Calibri Light" w:hAnsi="Calibri Light" w:cs="Calibri Light"/>
                <w:b/>
                <w:bCs/>
                <w:color w:val="000000"/>
                <w:sz w:val="14"/>
                <w:szCs w:val="14"/>
              </w:rPr>
              <w:t>%</w:t>
            </w:r>
          </w:p>
          <w:p w14:paraId="45D4D04D" w14:textId="59A18FF6" w:rsidR="00932687" w:rsidRPr="00423D1F" w:rsidRDefault="00932687" w:rsidP="007E7B78">
            <w:pPr>
              <w:spacing w:after="0"/>
              <w:jc w:val="center"/>
              <w:rPr>
                <w:rFonts w:asciiTheme="majorHAnsi" w:eastAsia="Century Gothic" w:hAnsiTheme="majorHAnsi" w:cstheme="majorHAnsi"/>
                <w:b/>
                <w:bCs/>
                <w:color w:val="000000"/>
                <w:sz w:val="14"/>
                <w:szCs w:val="14"/>
              </w:rPr>
            </w:pPr>
          </w:p>
        </w:tc>
      </w:tr>
      <w:bookmarkEnd w:id="12"/>
    </w:tbl>
    <w:p w14:paraId="781623BA" w14:textId="04659EF2" w:rsidR="005019E7" w:rsidRDefault="005019E7" w:rsidP="001962EC">
      <w:pPr>
        <w:pStyle w:val="Prrafodelista"/>
        <w:tabs>
          <w:tab w:val="left" w:pos="2280"/>
        </w:tabs>
        <w:ind w:left="851"/>
        <w:jc w:val="both"/>
        <w:rPr>
          <w:rFonts w:ascii="Arial" w:hAnsi="Arial" w:cs="Arial"/>
          <w:b/>
          <w:bCs/>
          <w:sz w:val="18"/>
          <w:szCs w:val="18"/>
        </w:rPr>
      </w:pPr>
    </w:p>
    <w:p w14:paraId="7BC2CFF3" w14:textId="2F9D338B" w:rsidR="00392ABA" w:rsidRDefault="00392ABA" w:rsidP="00392ABA">
      <w:pPr>
        <w:pStyle w:val="Standard"/>
        <w:tabs>
          <w:tab w:val="left" w:pos="851"/>
        </w:tabs>
        <w:spacing w:before="32" w:line="276" w:lineRule="auto"/>
        <w:ind w:left="851"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bookmarkStart w:id="13" w:name="_Hlk44345796"/>
      <w:r w:rsidRPr="006C2897">
        <w:rPr>
          <w:rFonts w:ascii="Arial" w:eastAsia="Arial" w:hAnsi="Arial" w:cs="Arial"/>
          <w:b/>
          <w:bCs/>
          <w:sz w:val="18"/>
          <w:szCs w:val="18"/>
        </w:rPr>
        <w:t>SERGIO ENRIQUE CHAVEZ CUEVAS</w:t>
      </w:r>
      <w:r>
        <w:rPr>
          <w:rFonts w:ascii="Arial" w:eastAsia="Arial" w:hAnsi="Arial" w:cs="Arial"/>
          <w:b/>
          <w:bCs/>
          <w:sz w:val="18"/>
          <w:szCs w:val="18"/>
        </w:rPr>
        <w:t>,</w:t>
      </w:r>
      <w:r w:rsidRPr="006C2897">
        <w:rPr>
          <w:rFonts w:ascii="Arial" w:eastAsia="Arial" w:hAnsi="Arial" w:cs="Arial"/>
          <w:sz w:val="22"/>
          <w:szCs w:val="22"/>
        </w:rPr>
        <w:t xml:space="preserve"> </w:t>
      </w:r>
      <w:r>
        <w:rPr>
          <w:rFonts w:ascii="Arial" w:eastAsia="Arial" w:hAnsi="Arial" w:cs="Arial"/>
          <w:sz w:val="18"/>
          <w:szCs w:val="18"/>
        </w:rPr>
        <w:t xml:space="preserve">es la más conveniente para la </w:t>
      </w:r>
      <w:r>
        <w:rPr>
          <w:rFonts w:ascii="Arial" w:eastAsia="Arial" w:hAnsi="Arial" w:cs="Arial"/>
          <w:b/>
          <w:bCs/>
          <w:sz w:val="18"/>
          <w:szCs w:val="18"/>
        </w:rPr>
        <w:t>RENGLON</w:t>
      </w:r>
      <w:r w:rsidRPr="00FE247D">
        <w:rPr>
          <w:rFonts w:ascii="Arial" w:eastAsia="Arial" w:hAnsi="Arial" w:cs="Arial"/>
          <w:b/>
          <w:bCs/>
          <w:sz w:val="18"/>
          <w:szCs w:val="18"/>
        </w:rPr>
        <w:t xml:space="preserve"> 2</w:t>
      </w:r>
      <w:r>
        <w:rPr>
          <w:rFonts w:ascii="Arial" w:eastAsia="Arial" w:hAnsi="Arial" w:cs="Arial"/>
          <w:sz w:val="18"/>
          <w:szCs w:val="18"/>
        </w:rPr>
        <w:t xml:space="preserve"> además de cumplir con los parámetros y límites presupuestales señalados por la </w:t>
      </w:r>
      <w:r>
        <w:rPr>
          <w:rFonts w:ascii="Arial" w:eastAsia="Arial" w:hAnsi="Arial" w:cs="Arial"/>
          <w:b/>
          <w:bCs/>
          <w:sz w:val="18"/>
          <w:szCs w:val="18"/>
        </w:rPr>
        <w:t>CONVOCANTE</w:t>
      </w:r>
      <w:bookmarkEnd w:id="13"/>
      <w:r>
        <w:rPr>
          <w:rFonts w:ascii="Arial" w:eastAsia="Arial" w:hAnsi="Arial" w:cs="Arial"/>
          <w:sz w:val="18"/>
          <w:szCs w:val="18"/>
        </w:rPr>
        <w:t>.</w:t>
      </w:r>
    </w:p>
    <w:p w14:paraId="1E794645" w14:textId="49A6C235" w:rsidR="005019E7" w:rsidRPr="00392ABA" w:rsidRDefault="00501570" w:rsidP="00392ABA">
      <w:pPr>
        <w:pStyle w:val="Standard"/>
        <w:tabs>
          <w:tab w:val="left" w:pos="851"/>
        </w:tabs>
        <w:spacing w:before="32" w:line="276" w:lineRule="auto"/>
        <w:ind w:left="851"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r w:rsidRPr="00501570">
        <w:rPr>
          <w:rFonts w:ascii="Arial" w:eastAsia="Arial" w:hAnsi="Arial" w:cs="Arial"/>
          <w:b/>
          <w:bCs/>
          <w:sz w:val="18"/>
          <w:szCs w:val="18"/>
        </w:rPr>
        <w:t xml:space="preserve">GRUPO ICONOPP, S.A. DE </w:t>
      </w:r>
      <w:r w:rsidR="00392ABA" w:rsidRPr="00501570">
        <w:rPr>
          <w:rFonts w:ascii="Arial" w:eastAsia="Arial" w:hAnsi="Arial" w:cs="Arial"/>
          <w:b/>
          <w:bCs/>
          <w:sz w:val="18"/>
          <w:szCs w:val="18"/>
        </w:rPr>
        <w:t>C.V.,</w:t>
      </w:r>
      <w:r>
        <w:rPr>
          <w:rFonts w:ascii="Arial" w:eastAsia="Arial" w:hAnsi="Arial" w:cs="Arial"/>
          <w:b/>
          <w:bCs/>
          <w:sz w:val="18"/>
          <w:szCs w:val="18"/>
        </w:rPr>
        <w:t xml:space="preserve"> </w:t>
      </w:r>
      <w:r>
        <w:rPr>
          <w:rFonts w:ascii="Arial" w:eastAsia="Arial" w:hAnsi="Arial" w:cs="Arial"/>
          <w:sz w:val="18"/>
          <w:szCs w:val="18"/>
        </w:rPr>
        <w:t xml:space="preserve">es la más conveniente para la </w:t>
      </w:r>
      <w:r>
        <w:rPr>
          <w:rFonts w:ascii="Arial" w:eastAsia="Arial" w:hAnsi="Arial" w:cs="Arial"/>
          <w:b/>
          <w:bCs/>
          <w:sz w:val="18"/>
          <w:szCs w:val="18"/>
        </w:rPr>
        <w:t>RENGLON</w:t>
      </w:r>
      <w:r w:rsidRPr="00FE247D">
        <w:rPr>
          <w:rFonts w:ascii="Arial" w:eastAsia="Arial" w:hAnsi="Arial" w:cs="Arial"/>
          <w:b/>
          <w:bCs/>
          <w:sz w:val="18"/>
          <w:szCs w:val="18"/>
        </w:rPr>
        <w:t xml:space="preserve"> </w:t>
      </w:r>
      <w:r>
        <w:rPr>
          <w:rFonts w:ascii="Arial" w:eastAsia="Arial" w:hAnsi="Arial" w:cs="Arial"/>
          <w:b/>
          <w:bCs/>
          <w:sz w:val="18"/>
          <w:szCs w:val="18"/>
        </w:rPr>
        <w:t>1</w:t>
      </w:r>
      <w:r>
        <w:rPr>
          <w:rFonts w:ascii="Arial" w:eastAsia="Arial" w:hAnsi="Arial" w:cs="Arial"/>
          <w:sz w:val="18"/>
          <w:szCs w:val="18"/>
        </w:rPr>
        <w:t xml:space="preserve"> además de cumplir con los parámetros y límites presupuestales señalados por la </w:t>
      </w:r>
      <w:r>
        <w:rPr>
          <w:rFonts w:ascii="Arial" w:eastAsia="Arial" w:hAnsi="Arial" w:cs="Arial"/>
          <w:b/>
          <w:bCs/>
          <w:sz w:val="18"/>
          <w:szCs w:val="18"/>
        </w:rPr>
        <w:t>CONVOCANTE</w:t>
      </w:r>
      <w:r>
        <w:rPr>
          <w:rFonts w:ascii="Arial" w:eastAsia="Arial" w:hAnsi="Arial" w:cs="Arial"/>
          <w:sz w:val="18"/>
          <w:szCs w:val="18"/>
        </w:rPr>
        <w:t>.</w:t>
      </w:r>
    </w:p>
    <w:p w14:paraId="20649FCB" w14:textId="1D754937" w:rsidR="00392ABA" w:rsidRDefault="00392ABA" w:rsidP="00392ABA">
      <w:pPr>
        <w:pStyle w:val="Standard"/>
        <w:tabs>
          <w:tab w:val="left" w:pos="851"/>
        </w:tabs>
        <w:spacing w:after="0"/>
        <w:ind w:left="851" w:right="82"/>
        <w:jc w:val="both"/>
        <w:rPr>
          <w:rFonts w:ascii="Arial" w:eastAsia="Arial" w:hAnsi="Arial" w:cs="Arial"/>
          <w:sz w:val="18"/>
          <w:szCs w:val="18"/>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14" w:name="_Hlk44402620"/>
      <w:r w:rsidRPr="003173AC">
        <w:rPr>
          <w:rFonts w:ascii="Arial" w:eastAsia="Arial" w:hAnsi="Arial" w:cs="Arial"/>
          <w:b/>
          <w:bCs/>
          <w:sz w:val="18"/>
          <w:szCs w:val="18"/>
        </w:rPr>
        <w:t>Organismo Público Descentralizado</w:t>
      </w:r>
      <w:bookmarkEnd w:id="14"/>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37869447" w14:textId="40F344B4" w:rsidR="00392ABA" w:rsidRDefault="00392ABA" w:rsidP="00392ABA">
      <w:pPr>
        <w:pStyle w:val="Standard"/>
        <w:tabs>
          <w:tab w:val="left" w:pos="851"/>
        </w:tabs>
        <w:spacing w:after="0"/>
        <w:ind w:left="851" w:right="82"/>
        <w:jc w:val="both"/>
        <w:rPr>
          <w:rFonts w:ascii="Arial" w:eastAsia="Arial" w:hAnsi="Arial" w:cs="Arial"/>
          <w:sz w:val="18"/>
          <w:szCs w:val="18"/>
        </w:rPr>
      </w:pPr>
    </w:p>
    <w:p w14:paraId="793F6724" w14:textId="77777777" w:rsidR="00392ABA" w:rsidRPr="00054362" w:rsidRDefault="00392ABA" w:rsidP="00392ABA">
      <w:pPr>
        <w:pStyle w:val="Standard"/>
        <w:tabs>
          <w:tab w:val="left" w:pos="851"/>
        </w:tabs>
        <w:spacing w:after="0"/>
        <w:ind w:left="851"/>
        <w:jc w:val="center"/>
        <w:rPr>
          <w:rFonts w:ascii="Arial" w:eastAsia="Arial" w:hAnsi="Arial" w:cs="Arial"/>
          <w:b/>
          <w:bCs/>
          <w:spacing w:val="-6"/>
          <w:sz w:val="18"/>
          <w:szCs w:val="18"/>
        </w:rPr>
      </w:pPr>
      <w:r w:rsidRPr="00D07A1F">
        <w:rPr>
          <w:rFonts w:ascii="Arial" w:eastAsia="Arial" w:hAnsi="Arial" w:cs="Arial"/>
          <w:b/>
          <w:bCs/>
          <w:spacing w:val="-6"/>
          <w:sz w:val="18"/>
          <w:szCs w:val="18"/>
        </w:rPr>
        <w:t>PROPOSICIONES</w:t>
      </w:r>
      <w:r w:rsidRPr="007C1921">
        <w:rPr>
          <w:rFonts w:ascii="Arial" w:eastAsia="Arial" w:hAnsi="Arial" w:cs="Arial"/>
          <w:b/>
          <w:bCs/>
          <w:spacing w:val="-6"/>
          <w:sz w:val="18"/>
          <w:szCs w:val="18"/>
        </w:rPr>
        <w:t>:</w:t>
      </w:r>
    </w:p>
    <w:p w14:paraId="07A83FB2" w14:textId="6E8715ED" w:rsidR="00392ABA" w:rsidRDefault="00392ABA" w:rsidP="00392ABA">
      <w:pPr>
        <w:pStyle w:val="NormalWeb"/>
        <w:tabs>
          <w:tab w:val="left" w:pos="851"/>
        </w:tabs>
        <w:spacing w:after="0"/>
        <w:ind w:left="851"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Pr>
          <w:rFonts w:ascii="Arial" w:eastAsia="Arial" w:hAnsi="Arial" w:cs="Arial"/>
          <w:b/>
          <w:bCs/>
          <w:sz w:val="18"/>
          <w:szCs w:val="18"/>
        </w:rPr>
        <w:t>N</w:t>
      </w:r>
      <w:r w:rsidRPr="003173AC">
        <w:rPr>
          <w:rFonts w:ascii="Arial" w:eastAsia="Arial" w:hAnsi="Arial" w:cs="Arial"/>
          <w:sz w:val="18"/>
          <w:szCs w:val="18"/>
        </w:rPr>
        <w:t xml:space="preserve"> </w:t>
      </w:r>
      <w:r>
        <w:rPr>
          <w:rFonts w:ascii="Arial" w:eastAsia="Arial" w:hAnsi="Arial" w:cs="Arial"/>
          <w:sz w:val="18"/>
          <w:szCs w:val="18"/>
        </w:rPr>
        <w:t>los</w:t>
      </w:r>
      <w:r w:rsidRPr="003173AC">
        <w:rPr>
          <w:rFonts w:ascii="Arial" w:eastAsia="Arial" w:hAnsi="Arial" w:cs="Arial"/>
          <w:sz w:val="18"/>
          <w:szCs w:val="18"/>
        </w:rPr>
        <w:t xml:space="preserve"> </w:t>
      </w:r>
      <w:r w:rsidRPr="003173AC">
        <w:rPr>
          <w:rFonts w:ascii="Arial" w:eastAsia="Arial" w:hAnsi="Arial" w:cs="Arial"/>
          <w:b/>
          <w:bCs/>
          <w:sz w:val="18"/>
          <w:szCs w:val="18"/>
        </w:rPr>
        <w:t>CONTRATO</w:t>
      </w:r>
      <w:r>
        <w:rPr>
          <w:rFonts w:ascii="Arial" w:eastAsia="Arial" w:hAnsi="Arial" w:cs="Arial"/>
          <w:b/>
          <w:bCs/>
          <w:sz w:val="18"/>
          <w:szCs w:val="18"/>
        </w:rPr>
        <w:t>S</w:t>
      </w:r>
      <w:r w:rsidRPr="003173AC">
        <w:rPr>
          <w:rFonts w:ascii="Arial" w:eastAsia="Arial" w:hAnsi="Arial" w:cs="Arial"/>
          <w:sz w:val="18"/>
          <w:szCs w:val="18"/>
        </w:rPr>
        <w:t xml:space="preserve"> a </w:t>
      </w:r>
      <w:bookmarkStart w:id="15" w:name="_Hlk99615618"/>
      <w:r w:rsidR="00AE28E4" w:rsidRPr="006C2897">
        <w:rPr>
          <w:rFonts w:ascii="Arial" w:eastAsia="Arial" w:hAnsi="Arial" w:cs="Arial"/>
          <w:b/>
          <w:bCs/>
          <w:sz w:val="18"/>
          <w:szCs w:val="18"/>
        </w:rPr>
        <w:t>SERGIO ENRIQUE CHAVEZ CUEVAS</w:t>
      </w:r>
      <w:r w:rsidR="00AE28E4" w:rsidRPr="00297B02">
        <w:rPr>
          <w:rFonts w:ascii="Arial" w:eastAsia="Arial" w:hAnsi="Arial" w:cs="Arial"/>
          <w:sz w:val="18"/>
          <w:szCs w:val="18"/>
        </w:rPr>
        <w:t xml:space="preserve"> </w:t>
      </w:r>
      <w:r w:rsidRPr="00297B02">
        <w:rPr>
          <w:rFonts w:ascii="Arial" w:eastAsia="Arial" w:hAnsi="Arial" w:cs="Arial"/>
          <w:sz w:val="18"/>
          <w:szCs w:val="18"/>
        </w:rPr>
        <w:t>y a</w:t>
      </w:r>
      <w:r>
        <w:rPr>
          <w:rFonts w:ascii="Arial" w:eastAsia="Arial" w:hAnsi="Arial" w:cs="Arial"/>
          <w:b/>
          <w:bCs/>
          <w:sz w:val="18"/>
          <w:szCs w:val="18"/>
        </w:rPr>
        <w:t xml:space="preserve"> </w:t>
      </w:r>
      <w:bookmarkEnd w:id="15"/>
      <w:r w:rsidR="00AE28E4" w:rsidRPr="00501570">
        <w:rPr>
          <w:rFonts w:ascii="Arial" w:eastAsia="Arial" w:hAnsi="Arial" w:cs="Arial"/>
          <w:b/>
          <w:bCs/>
          <w:sz w:val="18"/>
          <w:szCs w:val="18"/>
        </w:rPr>
        <w:t>GRUPO ICONOPP, S.A. DE C.V.</w:t>
      </w:r>
      <w:r w:rsidR="00AE28E4">
        <w:rPr>
          <w:rFonts w:ascii="Arial" w:eastAsia="Arial" w:hAnsi="Arial" w:cs="Arial"/>
          <w:b/>
          <w:bCs/>
          <w:sz w:val="18"/>
          <w:szCs w:val="18"/>
        </w:rPr>
        <w:t xml:space="preserve"> </w:t>
      </w:r>
      <w:r w:rsidRPr="003173AC">
        <w:rPr>
          <w:rFonts w:ascii="Arial" w:eastAsia="Arial" w:hAnsi="Arial" w:cs="Arial"/>
          <w:sz w:val="18"/>
          <w:szCs w:val="18"/>
        </w:rPr>
        <w:t xml:space="preserve">para </w:t>
      </w:r>
      <w:r w:rsidR="00AE28E4">
        <w:rPr>
          <w:rFonts w:ascii="Arial" w:eastAsia="Arial" w:hAnsi="Arial" w:cs="Arial"/>
          <w:sz w:val="18"/>
          <w:szCs w:val="18"/>
        </w:rPr>
        <w:t>el</w:t>
      </w:r>
      <w:r w:rsidRPr="00954247">
        <w:rPr>
          <w:rFonts w:ascii="Arial" w:eastAsia="Arial" w:hAnsi="Arial" w:cs="Arial"/>
          <w:b/>
          <w:bCs/>
          <w:sz w:val="18"/>
          <w:szCs w:val="18"/>
        </w:rPr>
        <w:t xml:space="preserve"> </w:t>
      </w:r>
      <w:r w:rsidR="00AE28E4" w:rsidRPr="00AE28E4">
        <w:rPr>
          <w:rFonts w:ascii="Arial" w:eastAsia="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AE28E4">
        <w:rPr>
          <w:rFonts w:ascii="Arial" w:eastAsia="Arial" w:hAnsi="Arial" w:cs="Arial"/>
          <w:b/>
          <w:bCs/>
          <w:sz w:val="18"/>
          <w:szCs w:val="18"/>
        </w:rPr>
        <w:t xml:space="preserve"> </w:t>
      </w:r>
      <w:r w:rsidRPr="00B43AAD">
        <w:rPr>
          <w:rFonts w:ascii="Arial" w:eastAsia="Arial" w:hAnsi="Arial" w:cs="Arial"/>
          <w:sz w:val="18"/>
          <w:szCs w:val="18"/>
        </w:rPr>
        <w:t xml:space="preserve">El </w:t>
      </w:r>
      <w:r w:rsidRPr="00B43AAD">
        <w:rPr>
          <w:rFonts w:ascii="Arial" w:eastAsia="Arial" w:hAnsi="Arial" w:cs="Arial"/>
          <w:b/>
          <w:bCs/>
          <w:sz w:val="18"/>
          <w:szCs w:val="18"/>
        </w:rPr>
        <w:t>PARTICIPANTE</w:t>
      </w:r>
      <w:r>
        <w:rPr>
          <w:rFonts w:ascii="Arial" w:eastAsia="Arial" w:hAnsi="Arial" w:cs="Arial"/>
          <w:b/>
          <w:bCs/>
          <w:sz w:val="18"/>
          <w:szCs w:val="18"/>
        </w:rPr>
        <w:t>:</w:t>
      </w:r>
      <w:r>
        <w:rPr>
          <w:rFonts w:ascii="Arial" w:eastAsia="Arial" w:hAnsi="Arial" w:cs="Arial"/>
          <w:sz w:val="18"/>
          <w:szCs w:val="18"/>
        </w:rPr>
        <w:t xml:space="preserve"> </w:t>
      </w:r>
      <w:r w:rsidR="00D07A1F" w:rsidRPr="006C2897">
        <w:rPr>
          <w:rFonts w:ascii="Arial" w:eastAsia="Arial" w:hAnsi="Arial" w:cs="Arial"/>
          <w:b/>
          <w:bCs/>
          <w:sz w:val="18"/>
          <w:szCs w:val="18"/>
        </w:rPr>
        <w:t>SERGIO ENRIQUE CHAVEZ CUEVAS</w:t>
      </w:r>
      <w:r w:rsidR="00D07A1F" w:rsidRPr="00297B02">
        <w:rPr>
          <w:rFonts w:ascii="Arial" w:eastAsia="Arial" w:hAnsi="Arial" w:cs="Arial"/>
          <w:sz w:val="18"/>
          <w:szCs w:val="18"/>
        </w:rPr>
        <w:t xml:space="preserve"> </w:t>
      </w:r>
      <w:r>
        <w:rPr>
          <w:rFonts w:ascii="Arial" w:eastAsia="Arial" w:hAnsi="Arial" w:cs="Arial"/>
          <w:sz w:val="18"/>
          <w:szCs w:val="18"/>
        </w:rPr>
        <w:t xml:space="preserve">en lo que respecta </w:t>
      </w:r>
      <w:r w:rsidR="00D07A1F">
        <w:rPr>
          <w:rFonts w:ascii="Arial" w:eastAsia="Arial" w:hAnsi="Arial" w:cs="Arial"/>
          <w:sz w:val="18"/>
          <w:szCs w:val="18"/>
        </w:rPr>
        <w:t>el</w:t>
      </w:r>
      <w:r>
        <w:rPr>
          <w:rFonts w:ascii="Arial" w:eastAsia="Arial" w:hAnsi="Arial" w:cs="Arial"/>
          <w:sz w:val="18"/>
          <w:szCs w:val="18"/>
        </w:rPr>
        <w:t xml:space="preserve"> </w:t>
      </w:r>
      <w:r w:rsidR="00D07A1F">
        <w:rPr>
          <w:rFonts w:ascii="Arial" w:eastAsia="Arial" w:hAnsi="Arial" w:cs="Arial"/>
          <w:b/>
          <w:bCs/>
          <w:sz w:val="18"/>
          <w:szCs w:val="18"/>
        </w:rPr>
        <w:t>RENGLON</w:t>
      </w:r>
      <w:r w:rsidRPr="00297B02">
        <w:rPr>
          <w:rFonts w:ascii="Arial" w:eastAsia="Arial" w:hAnsi="Arial" w:cs="Arial"/>
          <w:b/>
          <w:bCs/>
          <w:sz w:val="18"/>
          <w:szCs w:val="18"/>
        </w:rPr>
        <w:t xml:space="preserve"> 2</w:t>
      </w:r>
      <w:r>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w:t>
      </w:r>
      <w:r>
        <w:rPr>
          <w:rFonts w:ascii="Arial" w:eastAsia="Arial" w:hAnsi="Arial" w:cs="Arial"/>
          <w:sz w:val="18"/>
          <w:szCs w:val="18"/>
        </w:rPr>
        <w:t xml:space="preserve">total </w:t>
      </w:r>
      <w:r w:rsidRPr="003173AC">
        <w:rPr>
          <w:rFonts w:ascii="Arial" w:eastAsia="Arial" w:hAnsi="Arial" w:cs="Arial"/>
          <w:sz w:val="18"/>
          <w:szCs w:val="18"/>
        </w:rPr>
        <w:t xml:space="preserve">de </w:t>
      </w:r>
      <w:r>
        <w:rPr>
          <w:rFonts w:ascii="Arial" w:eastAsia="Arial" w:hAnsi="Arial" w:cs="Arial"/>
          <w:b/>
          <w:sz w:val="18"/>
          <w:szCs w:val="18"/>
        </w:rPr>
        <w:t>$</w:t>
      </w:r>
      <w:r w:rsidR="00D07A1F">
        <w:rPr>
          <w:rFonts w:ascii="Arial" w:eastAsia="Arial" w:hAnsi="Arial" w:cs="Arial"/>
          <w:b/>
          <w:bCs/>
          <w:sz w:val="18"/>
          <w:szCs w:val="18"/>
        </w:rPr>
        <w:t>243,600.00</w:t>
      </w:r>
      <w:r w:rsidRPr="00297B02">
        <w:rPr>
          <w:rFonts w:ascii="Arial" w:eastAsia="Arial" w:hAnsi="Arial" w:cs="Arial"/>
          <w:b/>
          <w:bCs/>
          <w:sz w:val="18"/>
          <w:szCs w:val="18"/>
        </w:rPr>
        <w:t xml:space="preserve"> </w:t>
      </w:r>
      <w:r w:rsidRPr="003173AC">
        <w:rPr>
          <w:rFonts w:ascii="Arial" w:eastAsia="Arial" w:hAnsi="Arial" w:cs="Arial"/>
          <w:b/>
          <w:bCs/>
          <w:sz w:val="18"/>
          <w:szCs w:val="18"/>
        </w:rPr>
        <w:t>(</w:t>
      </w:r>
      <w:r w:rsidR="00D07A1F">
        <w:rPr>
          <w:rFonts w:ascii="Arial" w:eastAsia="Arial" w:hAnsi="Arial" w:cs="Arial"/>
          <w:b/>
          <w:bCs/>
          <w:sz w:val="18"/>
          <w:szCs w:val="18"/>
        </w:rPr>
        <w:t xml:space="preserve">Doscientos cuarenta y tres mil seiscientos </w:t>
      </w:r>
      <w:r w:rsidRPr="003173AC">
        <w:rPr>
          <w:rFonts w:ascii="Arial" w:eastAsia="Arial" w:hAnsi="Arial" w:cs="Arial"/>
          <w:b/>
          <w:bCs/>
          <w:sz w:val="18"/>
          <w:szCs w:val="18"/>
        </w:rPr>
        <w:t xml:space="preserve">pesos </w:t>
      </w:r>
      <w:r w:rsidR="00D07A1F">
        <w:rPr>
          <w:rFonts w:ascii="Arial" w:eastAsia="Arial" w:hAnsi="Arial" w:cs="Arial"/>
          <w:b/>
          <w:bCs/>
          <w:sz w:val="18"/>
          <w:szCs w:val="18"/>
        </w:rPr>
        <w:t>00</w:t>
      </w:r>
      <w:r w:rsidRPr="003173AC">
        <w:rPr>
          <w:rFonts w:ascii="Arial" w:eastAsia="Arial" w:hAnsi="Arial" w:cs="Arial"/>
          <w:b/>
          <w:bCs/>
          <w:sz w:val="18"/>
          <w:szCs w:val="18"/>
        </w:rPr>
        <w:t>/100 M.N.)</w:t>
      </w:r>
      <w:r w:rsidRPr="003173AC">
        <w:rPr>
          <w:rFonts w:ascii="Arial" w:eastAsia="Arial" w:hAnsi="Arial" w:cs="Arial"/>
          <w:sz w:val="18"/>
          <w:szCs w:val="18"/>
        </w:rPr>
        <w:t xml:space="preserve"> con el impuesto al valor agregado incluido,</w:t>
      </w:r>
      <w:r w:rsidRPr="00681875">
        <w:rPr>
          <w:rFonts w:ascii="Arial" w:eastAsia="Arial" w:hAnsi="Arial" w:cs="Arial"/>
          <w:sz w:val="18"/>
          <w:szCs w:val="18"/>
        </w:rPr>
        <w:t xml:space="preserve"> 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4F9F9038" w14:textId="77777777" w:rsidR="00392ABA" w:rsidRPr="003173AC" w:rsidRDefault="00392ABA" w:rsidP="00392ABA">
      <w:pPr>
        <w:pStyle w:val="Standard"/>
        <w:tabs>
          <w:tab w:val="left" w:pos="851"/>
        </w:tabs>
        <w:spacing w:after="0"/>
        <w:ind w:left="851" w:right="82"/>
        <w:jc w:val="both"/>
        <w:rPr>
          <w:rFonts w:ascii="Arial" w:hAnsi="Arial" w:cs="Arial"/>
        </w:rPr>
      </w:pPr>
    </w:p>
    <w:tbl>
      <w:tblPr>
        <w:tblpPr w:leftFromText="141" w:rightFromText="141" w:vertAnchor="text" w:horzAnchor="margin" w:tblpXSpec="center" w:tblpY="145"/>
        <w:tblW w:w="2681" w:type="pct"/>
        <w:tblCellMar>
          <w:left w:w="10" w:type="dxa"/>
          <w:right w:w="10" w:type="dxa"/>
        </w:tblCellMar>
        <w:tblLook w:val="0000" w:firstRow="0" w:lastRow="0" w:firstColumn="0" w:lastColumn="0" w:noHBand="0" w:noVBand="0"/>
      </w:tblPr>
      <w:tblGrid>
        <w:gridCol w:w="600"/>
        <w:gridCol w:w="1721"/>
        <w:gridCol w:w="611"/>
        <w:gridCol w:w="762"/>
        <w:gridCol w:w="1050"/>
        <w:gridCol w:w="954"/>
      </w:tblGrid>
      <w:tr w:rsidR="00D07A1F" w:rsidRPr="00423D1F" w14:paraId="585BED2C" w14:textId="77777777" w:rsidTr="00D07A1F">
        <w:tc>
          <w:tcPr>
            <w:tcW w:w="3241" w:type="pct"/>
            <w:gridSpan w:val="4"/>
            <w:tcBorders>
              <w:bottom w:val="single" w:sz="4" w:space="0" w:color="auto"/>
              <w:right w:val="single" w:sz="4" w:space="0" w:color="auto"/>
            </w:tcBorders>
          </w:tcPr>
          <w:p w14:paraId="76DDE27A" w14:textId="77777777" w:rsidR="00D07A1F" w:rsidRPr="00423D1F" w:rsidRDefault="00D07A1F" w:rsidP="00D07A1F">
            <w:pPr>
              <w:spacing w:after="0"/>
              <w:jc w:val="center"/>
              <w:rPr>
                <w:rFonts w:ascii="Arial" w:hAnsi="Arial" w:cs="Arial"/>
                <w:b/>
                <w:bCs/>
                <w:sz w:val="14"/>
                <w:szCs w:val="14"/>
              </w:rPr>
            </w:pPr>
          </w:p>
        </w:tc>
        <w:tc>
          <w:tcPr>
            <w:tcW w:w="1759" w:type="pct"/>
            <w:gridSpan w:val="2"/>
            <w:tcBorders>
              <w:top w:val="single" w:sz="4" w:space="0" w:color="auto"/>
              <w:left w:val="single" w:sz="4" w:space="0" w:color="auto"/>
              <w:bottom w:val="single" w:sz="4" w:space="0" w:color="auto"/>
              <w:right w:val="single" w:sz="4" w:space="0" w:color="auto"/>
            </w:tcBorders>
            <w:shd w:val="clear" w:color="auto" w:fill="70AD47" w:themeFill="accent6"/>
            <w:tcMar>
              <w:top w:w="0" w:type="dxa"/>
              <w:left w:w="108" w:type="dxa"/>
              <w:bottom w:w="0" w:type="dxa"/>
              <w:right w:w="108" w:type="dxa"/>
            </w:tcMar>
            <w:vAlign w:val="center"/>
          </w:tcPr>
          <w:p w14:paraId="39464899" w14:textId="77777777" w:rsidR="00D07A1F" w:rsidRPr="00423D1F" w:rsidRDefault="00D07A1F" w:rsidP="00D07A1F">
            <w:pPr>
              <w:spacing w:after="0"/>
              <w:ind w:right="140"/>
              <w:jc w:val="center"/>
              <w:rPr>
                <w:rFonts w:asciiTheme="majorHAnsi" w:hAnsiTheme="majorHAnsi" w:cstheme="majorHAnsi"/>
                <w:sz w:val="14"/>
                <w:szCs w:val="14"/>
              </w:rPr>
            </w:pPr>
            <w:r w:rsidRPr="00871DD7">
              <w:rPr>
                <w:rFonts w:ascii="Arial" w:eastAsia="Arial" w:hAnsi="Arial" w:cs="Arial"/>
                <w:b/>
                <w:bCs/>
                <w:sz w:val="14"/>
                <w:szCs w:val="14"/>
              </w:rPr>
              <w:t>SERGIO ENRIQUE CHAVEZ CUEVAS</w:t>
            </w:r>
          </w:p>
        </w:tc>
      </w:tr>
      <w:tr w:rsidR="00D07A1F" w:rsidRPr="00423D1F" w14:paraId="2E86E193" w14:textId="77777777" w:rsidTr="00D07A1F">
        <w:trPr>
          <w:trHeight w:val="463"/>
        </w:trPr>
        <w:tc>
          <w:tcPr>
            <w:tcW w:w="527"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59A697C9" w14:textId="77777777" w:rsidR="00D07A1F" w:rsidRPr="00423D1F" w:rsidRDefault="00D07A1F" w:rsidP="00D07A1F">
            <w:pPr>
              <w:spacing w:after="0"/>
              <w:ind w:left="-118" w:right="-105"/>
              <w:jc w:val="center"/>
              <w:rPr>
                <w:rFonts w:ascii="Calibri Light" w:hAnsi="Calibri Light" w:cs="Calibri Light"/>
                <w:b/>
                <w:bCs/>
                <w:sz w:val="14"/>
                <w:szCs w:val="14"/>
              </w:rPr>
            </w:pPr>
            <w:r w:rsidRPr="00423D1F">
              <w:rPr>
                <w:rFonts w:ascii="Calibri Light" w:hAnsi="Calibri Light" w:cs="Calibri Light"/>
                <w:b/>
                <w:bCs/>
                <w:sz w:val="14"/>
                <w:szCs w:val="14"/>
              </w:rPr>
              <w:t>Renglón</w:t>
            </w:r>
          </w:p>
        </w:tc>
        <w:tc>
          <w:tcPr>
            <w:tcW w:w="1510"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719DBF3" w14:textId="77777777" w:rsidR="00D07A1F" w:rsidRPr="00871DD7" w:rsidRDefault="00D07A1F" w:rsidP="00D07A1F">
            <w:pPr>
              <w:spacing w:after="0"/>
              <w:jc w:val="center"/>
              <w:rPr>
                <w:sz w:val="10"/>
                <w:szCs w:val="10"/>
              </w:rPr>
            </w:pPr>
            <w:r w:rsidRPr="00871DD7">
              <w:rPr>
                <w:rFonts w:ascii="Calibri Light" w:eastAsia="Century Gothic" w:hAnsi="Calibri Light" w:cs="Calibri Light"/>
                <w:b/>
                <w:color w:val="000000"/>
                <w:sz w:val="16"/>
                <w:szCs w:val="16"/>
              </w:rPr>
              <w:t>Descripción</w:t>
            </w:r>
          </w:p>
        </w:tc>
        <w:tc>
          <w:tcPr>
            <w:tcW w:w="536"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617E2A0" w14:textId="77777777" w:rsidR="00D07A1F" w:rsidRPr="00423D1F" w:rsidRDefault="00D07A1F" w:rsidP="00D07A1F">
            <w:pPr>
              <w:spacing w:after="0"/>
              <w:ind w:left="-107" w:right="-113"/>
              <w:jc w:val="center"/>
              <w:rPr>
                <w:sz w:val="14"/>
                <w:szCs w:val="14"/>
              </w:rPr>
            </w:pPr>
            <w:r w:rsidRPr="00423D1F">
              <w:rPr>
                <w:rFonts w:ascii="Calibri Light" w:hAnsi="Calibri Light" w:cs="Calibri Light"/>
                <w:b/>
                <w:bCs/>
                <w:sz w:val="14"/>
                <w:szCs w:val="14"/>
              </w:rPr>
              <w:t>Cantidad</w:t>
            </w:r>
          </w:p>
        </w:tc>
        <w:tc>
          <w:tcPr>
            <w:tcW w:w="669"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3D5DFCCD" w14:textId="77777777" w:rsidR="00D07A1F" w:rsidRPr="00423D1F" w:rsidRDefault="00D07A1F" w:rsidP="00D07A1F">
            <w:pPr>
              <w:spacing w:after="0"/>
              <w:ind w:right="-14"/>
              <w:jc w:val="center"/>
              <w:rPr>
                <w:sz w:val="14"/>
                <w:szCs w:val="14"/>
              </w:rPr>
            </w:pPr>
            <w:r w:rsidRPr="00423D1F">
              <w:rPr>
                <w:rFonts w:ascii="Calibri Light" w:hAnsi="Calibri Light" w:cs="Calibri Light"/>
                <w:b/>
                <w:bCs/>
                <w:sz w:val="14"/>
                <w:szCs w:val="14"/>
              </w:rPr>
              <w:t>Unidad de Medida</w:t>
            </w:r>
          </w:p>
        </w:tc>
        <w:tc>
          <w:tcPr>
            <w:tcW w:w="921" w:type="pct"/>
            <w:tcBorders>
              <w:top w:val="single" w:sz="4" w:space="0" w:color="auto"/>
              <w:left w:val="single" w:sz="4" w:space="0" w:color="auto"/>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9B814CB" w14:textId="77777777" w:rsidR="00D07A1F" w:rsidRPr="00423D1F" w:rsidRDefault="00D07A1F" w:rsidP="00D07A1F">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Precio Unitario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837" w:type="pct"/>
            <w:tcBorders>
              <w:top w:val="single" w:sz="4" w:space="0" w:color="auto"/>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602A52A" w14:textId="77777777" w:rsidR="00D07A1F" w:rsidRPr="00423D1F" w:rsidRDefault="00D07A1F" w:rsidP="00D07A1F">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Importe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r>
      <w:tr w:rsidR="00D07A1F" w:rsidRPr="00423D1F" w14:paraId="4420B8E2" w14:textId="77777777" w:rsidTr="00D07A1F">
        <w:trPr>
          <w:trHeight w:val="43"/>
        </w:trPr>
        <w:tc>
          <w:tcPr>
            <w:tcW w:w="52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3AEBC3" w14:textId="77777777" w:rsidR="00D07A1F" w:rsidRDefault="00D07A1F" w:rsidP="00D07A1F">
            <w:pPr>
              <w:spacing w:after="0"/>
              <w:ind w:left="-118" w:right="-105"/>
              <w:jc w:val="center"/>
              <w:rPr>
                <w:rFonts w:ascii="Calibri Light" w:hAnsi="Calibri Light" w:cs="Calibri Light"/>
                <w:b/>
                <w:bCs/>
                <w:sz w:val="14"/>
                <w:szCs w:val="14"/>
              </w:rPr>
            </w:pPr>
            <w:r w:rsidRPr="00003C72">
              <w:rPr>
                <w:rFonts w:ascii="Calibri Light" w:hAnsi="Calibri Light" w:cs="Calibri Light"/>
                <w:b/>
                <w:bCs/>
                <w:sz w:val="16"/>
                <w:szCs w:val="16"/>
              </w:rPr>
              <w:t>2</w:t>
            </w:r>
          </w:p>
        </w:tc>
        <w:tc>
          <w:tcPr>
            <w:tcW w:w="15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735DD4" w14:textId="77777777" w:rsidR="00D07A1F" w:rsidRPr="00667D77" w:rsidRDefault="00D07A1F" w:rsidP="00D07A1F">
            <w:pPr>
              <w:spacing w:after="0"/>
              <w:ind w:right="-14"/>
              <w:jc w:val="both"/>
              <w:rPr>
                <w:rFonts w:ascii="Arial" w:hAnsi="Arial" w:cs="Arial"/>
                <w:b/>
                <w:bCs/>
                <w:sz w:val="14"/>
                <w:szCs w:val="14"/>
              </w:rPr>
            </w:pPr>
            <w:r w:rsidRPr="00667D77">
              <w:rPr>
                <w:rFonts w:ascii="Arial" w:hAnsi="Arial" w:cs="Arial"/>
                <w:b/>
                <w:bCs/>
                <w:sz w:val="10"/>
                <w:szCs w:val="10"/>
              </w:rPr>
              <w:t>SERVICIO DE MANTENIMIENTO CORRECTIVO DE AIRE ACONDICIONADO DEL AREA DE QUIROFANO DEL HOSPITAL REGIONAL DE CIUDAD GUZMAN.</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E33427" w14:textId="77777777" w:rsidR="00D07A1F" w:rsidRPr="00B40195" w:rsidRDefault="00D07A1F" w:rsidP="00D07A1F">
            <w:pPr>
              <w:spacing w:after="0"/>
              <w:ind w:right="-22"/>
              <w:jc w:val="center"/>
              <w:rPr>
                <w:rFonts w:ascii="Calibri Light" w:hAnsi="Calibri Light" w:cs="Calibri Light"/>
                <w:b/>
                <w:bCs/>
                <w:sz w:val="14"/>
                <w:szCs w:val="14"/>
              </w:rPr>
            </w:pPr>
            <w:r>
              <w:rPr>
                <w:rFonts w:ascii="Calibri Light" w:hAnsi="Calibri Light" w:cs="Calibri Light"/>
                <w:b/>
                <w:bCs/>
                <w:sz w:val="14"/>
                <w:szCs w:val="14"/>
              </w:rPr>
              <w:t>1</w:t>
            </w:r>
          </w:p>
        </w:tc>
        <w:tc>
          <w:tcPr>
            <w:tcW w:w="6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4A778" w14:textId="77777777" w:rsidR="00D07A1F" w:rsidRPr="00423D1F" w:rsidRDefault="00D07A1F" w:rsidP="00D07A1F">
            <w:pPr>
              <w:spacing w:after="0"/>
              <w:ind w:right="19"/>
              <w:jc w:val="center"/>
              <w:rPr>
                <w:rFonts w:asciiTheme="majorHAnsi" w:eastAsia="Century Gothic" w:hAnsiTheme="majorHAnsi" w:cstheme="majorHAnsi"/>
                <w:b/>
                <w:bCs/>
                <w:color w:val="000000"/>
                <w:sz w:val="14"/>
                <w:szCs w:val="14"/>
              </w:rPr>
            </w:pPr>
            <w:r w:rsidRPr="00871DD7">
              <w:rPr>
                <w:rFonts w:asciiTheme="majorHAnsi" w:eastAsia="Century Gothic" w:hAnsiTheme="majorHAnsi" w:cstheme="majorHAnsi"/>
                <w:i/>
                <w:iCs/>
                <w:color w:val="000000"/>
                <w:sz w:val="14"/>
                <w:szCs w:val="14"/>
              </w:rPr>
              <w:t>SERVICIO</w:t>
            </w:r>
          </w:p>
        </w:tc>
        <w:tc>
          <w:tcPr>
            <w:tcW w:w="921" w:type="pct"/>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0DA95E45" w14:textId="77777777" w:rsidR="00D07A1F" w:rsidRPr="00423D1F" w:rsidRDefault="00D07A1F" w:rsidP="00D07A1F">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$ 210,000.00</w:t>
            </w:r>
          </w:p>
        </w:tc>
        <w:tc>
          <w:tcPr>
            <w:tcW w:w="83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5922EF8" w14:textId="77777777" w:rsidR="00D07A1F" w:rsidRPr="00423D1F" w:rsidRDefault="00D07A1F" w:rsidP="00D07A1F">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$210,000.00 </w:t>
            </w:r>
          </w:p>
        </w:tc>
      </w:tr>
      <w:tr w:rsidR="00003C72" w:rsidRPr="00423D1F" w14:paraId="3070CBB3" w14:textId="77777777" w:rsidTr="00003C72">
        <w:trPr>
          <w:trHeight w:val="43"/>
        </w:trPr>
        <w:tc>
          <w:tcPr>
            <w:tcW w:w="3241" w:type="pct"/>
            <w:gridSpan w:val="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0DE8D857" w14:textId="0C159C82" w:rsidR="00003C72" w:rsidRPr="00003C72" w:rsidRDefault="00003C72" w:rsidP="00D07A1F">
            <w:pPr>
              <w:spacing w:after="0"/>
              <w:ind w:right="19"/>
              <w:jc w:val="center"/>
              <w:rPr>
                <w:rFonts w:asciiTheme="majorHAnsi" w:eastAsia="Century Gothic" w:hAnsiTheme="majorHAnsi" w:cstheme="majorHAnsi"/>
                <w:b/>
                <w:bCs/>
                <w:i/>
                <w:iCs/>
                <w:color w:val="000000"/>
                <w:sz w:val="14"/>
                <w:szCs w:val="14"/>
              </w:rPr>
            </w:pPr>
            <w:r w:rsidRPr="00003C72">
              <w:rPr>
                <w:rFonts w:asciiTheme="majorHAnsi" w:eastAsia="Century Gothic" w:hAnsiTheme="majorHAnsi" w:cstheme="majorHAnsi"/>
                <w:b/>
                <w:bCs/>
                <w:i/>
                <w:iCs/>
                <w:color w:val="000000"/>
                <w:sz w:val="14"/>
                <w:szCs w:val="14"/>
              </w:rPr>
              <w:t>SUBTOTAL</w:t>
            </w:r>
          </w:p>
        </w:tc>
        <w:tc>
          <w:tcPr>
            <w:tcW w:w="1759"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3EAA905B" w14:textId="7E7B59D5" w:rsidR="00003C72" w:rsidRDefault="00003C72" w:rsidP="00D07A1F">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$ 210,000.00</w:t>
            </w:r>
          </w:p>
        </w:tc>
      </w:tr>
      <w:tr w:rsidR="00003C72" w:rsidRPr="00423D1F" w14:paraId="40F8B863" w14:textId="77777777" w:rsidTr="00003C72">
        <w:trPr>
          <w:trHeight w:val="236"/>
        </w:trPr>
        <w:tc>
          <w:tcPr>
            <w:tcW w:w="3241" w:type="pct"/>
            <w:gridSpan w:val="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7CFC400" w14:textId="1E0B70E2" w:rsidR="00003C72" w:rsidRPr="00003C72" w:rsidRDefault="00003C72" w:rsidP="00D07A1F">
            <w:pPr>
              <w:spacing w:after="0"/>
              <w:ind w:right="19"/>
              <w:jc w:val="center"/>
              <w:rPr>
                <w:rFonts w:asciiTheme="majorHAnsi" w:eastAsia="Century Gothic" w:hAnsiTheme="majorHAnsi" w:cstheme="majorHAnsi"/>
                <w:b/>
                <w:bCs/>
                <w:i/>
                <w:iCs/>
                <w:color w:val="000000"/>
                <w:sz w:val="14"/>
                <w:szCs w:val="14"/>
              </w:rPr>
            </w:pPr>
            <w:r w:rsidRPr="00003C72">
              <w:rPr>
                <w:rFonts w:asciiTheme="majorHAnsi" w:eastAsia="Century Gothic" w:hAnsiTheme="majorHAnsi" w:cstheme="majorHAnsi"/>
                <w:b/>
                <w:bCs/>
                <w:i/>
                <w:iCs/>
                <w:color w:val="000000"/>
                <w:sz w:val="14"/>
                <w:szCs w:val="14"/>
              </w:rPr>
              <w:t>IVA</w:t>
            </w:r>
          </w:p>
        </w:tc>
        <w:tc>
          <w:tcPr>
            <w:tcW w:w="1759"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44E9308F" w14:textId="497EB366" w:rsidR="00003C72" w:rsidRPr="00003C72" w:rsidRDefault="00003C72" w:rsidP="00003C72">
            <w:pPr>
              <w:suppressAutoHyphens w:val="0"/>
              <w:spacing w:after="0"/>
              <w:jc w:val="center"/>
              <w:rPr>
                <w:rFonts w:ascii="Calibri" w:hAnsi="Calibri" w:cs="Calibri"/>
                <w:b/>
                <w:bCs/>
                <w:color w:val="000000"/>
                <w:sz w:val="22"/>
                <w:szCs w:val="22"/>
              </w:rPr>
            </w:pPr>
            <w:r w:rsidRPr="00003C72">
              <w:rPr>
                <w:rFonts w:ascii="Calibri" w:hAnsi="Calibri" w:cs="Calibri"/>
                <w:b/>
                <w:bCs/>
                <w:color w:val="000000"/>
                <w:sz w:val="16"/>
                <w:szCs w:val="16"/>
              </w:rPr>
              <w:t>$33,600.00</w:t>
            </w:r>
          </w:p>
        </w:tc>
      </w:tr>
      <w:tr w:rsidR="00003C72" w:rsidRPr="00423D1F" w14:paraId="1F80324E" w14:textId="77777777" w:rsidTr="00DD7358">
        <w:trPr>
          <w:trHeight w:val="283"/>
        </w:trPr>
        <w:tc>
          <w:tcPr>
            <w:tcW w:w="3241" w:type="pct"/>
            <w:gridSpan w:val="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210C75A5" w14:textId="3EC27DAC" w:rsidR="00003C72" w:rsidRPr="00003C72" w:rsidRDefault="00003C72" w:rsidP="00D07A1F">
            <w:pPr>
              <w:spacing w:after="0"/>
              <w:ind w:right="19"/>
              <w:jc w:val="center"/>
              <w:rPr>
                <w:rFonts w:asciiTheme="majorHAnsi" w:eastAsia="Century Gothic" w:hAnsiTheme="majorHAnsi" w:cstheme="majorHAnsi"/>
                <w:b/>
                <w:bCs/>
                <w:i/>
                <w:iCs/>
                <w:color w:val="000000"/>
                <w:sz w:val="14"/>
                <w:szCs w:val="14"/>
              </w:rPr>
            </w:pPr>
            <w:r w:rsidRPr="00003C72">
              <w:rPr>
                <w:rFonts w:asciiTheme="majorHAnsi" w:eastAsia="Century Gothic" w:hAnsiTheme="majorHAnsi" w:cstheme="majorHAnsi"/>
                <w:b/>
                <w:bCs/>
                <w:i/>
                <w:iCs/>
                <w:color w:val="000000"/>
                <w:sz w:val="14"/>
                <w:szCs w:val="14"/>
              </w:rPr>
              <w:t>TOTAL</w:t>
            </w:r>
          </w:p>
        </w:tc>
        <w:tc>
          <w:tcPr>
            <w:tcW w:w="1759"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bottom"/>
          </w:tcPr>
          <w:p w14:paraId="7A8A1CCF" w14:textId="5AF8C761" w:rsidR="00003C72" w:rsidRPr="00DD7358" w:rsidRDefault="00003C72" w:rsidP="00DD7358">
            <w:pPr>
              <w:suppressAutoHyphens w:val="0"/>
              <w:spacing w:after="0"/>
              <w:jc w:val="center"/>
              <w:rPr>
                <w:rFonts w:ascii="Calibri" w:hAnsi="Calibri" w:cs="Calibri"/>
                <w:b/>
                <w:bCs/>
                <w:color w:val="000000"/>
                <w:sz w:val="22"/>
                <w:szCs w:val="22"/>
              </w:rPr>
            </w:pPr>
            <w:r w:rsidRPr="00DD7358">
              <w:rPr>
                <w:rFonts w:ascii="Calibri" w:hAnsi="Calibri" w:cs="Calibri"/>
                <w:b/>
                <w:bCs/>
                <w:color w:val="000000"/>
              </w:rPr>
              <w:t>$243,600.00</w:t>
            </w:r>
          </w:p>
        </w:tc>
      </w:tr>
    </w:tbl>
    <w:p w14:paraId="0ED6932E" w14:textId="58D8F9B7" w:rsidR="005019E7" w:rsidRPr="00E814A7" w:rsidRDefault="005019E7" w:rsidP="00E814A7">
      <w:pPr>
        <w:tabs>
          <w:tab w:val="left" w:pos="2280"/>
        </w:tabs>
        <w:jc w:val="both"/>
        <w:rPr>
          <w:rFonts w:ascii="Arial" w:hAnsi="Arial" w:cs="Arial"/>
          <w:b/>
          <w:bCs/>
          <w:sz w:val="18"/>
          <w:szCs w:val="18"/>
        </w:rPr>
      </w:pPr>
    </w:p>
    <w:p w14:paraId="16F0CF8E" w14:textId="2F57278B" w:rsidR="005019E7" w:rsidRDefault="005019E7" w:rsidP="001962EC">
      <w:pPr>
        <w:pStyle w:val="Prrafodelista"/>
        <w:tabs>
          <w:tab w:val="left" w:pos="2280"/>
        </w:tabs>
        <w:ind w:left="851"/>
        <w:jc w:val="both"/>
        <w:rPr>
          <w:rFonts w:ascii="Arial" w:hAnsi="Arial" w:cs="Arial"/>
          <w:b/>
          <w:bCs/>
          <w:sz w:val="18"/>
          <w:szCs w:val="18"/>
        </w:rPr>
      </w:pPr>
    </w:p>
    <w:p w14:paraId="3D94D8BC" w14:textId="124B8AF4" w:rsidR="005019E7" w:rsidRDefault="005019E7" w:rsidP="001962EC">
      <w:pPr>
        <w:pStyle w:val="Prrafodelista"/>
        <w:tabs>
          <w:tab w:val="left" w:pos="2280"/>
        </w:tabs>
        <w:ind w:left="851"/>
        <w:jc w:val="both"/>
        <w:rPr>
          <w:rFonts w:ascii="Arial" w:hAnsi="Arial" w:cs="Arial"/>
          <w:b/>
          <w:bCs/>
          <w:sz w:val="18"/>
          <w:szCs w:val="18"/>
        </w:rPr>
      </w:pPr>
    </w:p>
    <w:p w14:paraId="771E6045" w14:textId="636028A8" w:rsidR="005019E7" w:rsidRDefault="005019E7" w:rsidP="001962EC">
      <w:pPr>
        <w:pStyle w:val="Prrafodelista"/>
        <w:tabs>
          <w:tab w:val="left" w:pos="2280"/>
        </w:tabs>
        <w:ind w:left="851"/>
        <w:jc w:val="both"/>
        <w:rPr>
          <w:rFonts w:ascii="Arial" w:hAnsi="Arial" w:cs="Arial"/>
          <w:b/>
          <w:bCs/>
          <w:sz w:val="18"/>
          <w:szCs w:val="18"/>
        </w:rPr>
      </w:pPr>
    </w:p>
    <w:p w14:paraId="7B049CF4" w14:textId="7B063A5E" w:rsidR="005019E7" w:rsidRDefault="005019E7" w:rsidP="001962EC">
      <w:pPr>
        <w:pStyle w:val="Prrafodelista"/>
        <w:tabs>
          <w:tab w:val="left" w:pos="2280"/>
        </w:tabs>
        <w:ind w:left="851"/>
        <w:jc w:val="both"/>
        <w:rPr>
          <w:rFonts w:ascii="Arial" w:hAnsi="Arial" w:cs="Arial"/>
          <w:b/>
          <w:bCs/>
          <w:sz w:val="18"/>
          <w:szCs w:val="18"/>
        </w:rPr>
      </w:pPr>
    </w:p>
    <w:p w14:paraId="38FA208F" w14:textId="3661994F" w:rsidR="005019E7" w:rsidRDefault="005019E7" w:rsidP="001962EC">
      <w:pPr>
        <w:pStyle w:val="Prrafodelista"/>
        <w:tabs>
          <w:tab w:val="left" w:pos="2280"/>
        </w:tabs>
        <w:ind w:left="851"/>
        <w:jc w:val="both"/>
        <w:rPr>
          <w:rFonts w:ascii="Arial" w:hAnsi="Arial" w:cs="Arial"/>
          <w:b/>
          <w:bCs/>
          <w:sz w:val="18"/>
          <w:szCs w:val="18"/>
        </w:rPr>
      </w:pPr>
    </w:p>
    <w:p w14:paraId="5943320E" w14:textId="77777777" w:rsidR="00D07A1F" w:rsidRDefault="00D07A1F" w:rsidP="001962EC">
      <w:pPr>
        <w:pStyle w:val="Prrafodelista"/>
        <w:tabs>
          <w:tab w:val="left" w:pos="2280"/>
        </w:tabs>
        <w:ind w:left="851"/>
        <w:jc w:val="both"/>
        <w:rPr>
          <w:rFonts w:ascii="Arial" w:hAnsi="Arial" w:cs="Arial"/>
          <w:b/>
          <w:bCs/>
          <w:sz w:val="18"/>
          <w:szCs w:val="18"/>
        </w:rPr>
      </w:pPr>
    </w:p>
    <w:p w14:paraId="529688C7" w14:textId="77777777" w:rsidR="005019E7" w:rsidRPr="001962EC" w:rsidRDefault="005019E7" w:rsidP="001962EC">
      <w:pPr>
        <w:pStyle w:val="Prrafodelista"/>
        <w:tabs>
          <w:tab w:val="left" w:pos="2280"/>
        </w:tabs>
        <w:ind w:left="851"/>
        <w:jc w:val="both"/>
        <w:rPr>
          <w:rFonts w:ascii="Arial" w:hAnsi="Arial" w:cs="Arial"/>
          <w:b/>
          <w:bCs/>
          <w:sz w:val="18"/>
          <w:szCs w:val="18"/>
        </w:rPr>
      </w:pPr>
    </w:p>
    <w:p w14:paraId="0D3A7052" w14:textId="62C86427" w:rsidR="00392ABA" w:rsidRDefault="00003C72" w:rsidP="00003C72">
      <w:pPr>
        <w:ind w:left="851"/>
        <w:rPr>
          <w:rFonts w:ascii="Arial" w:hAnsi="Arial" w:cs="Arial"/>
          <w:sz w:val="18"/>
          <w:szCs w:val="18"/>
        </w:rPr>
      </w:pPr>
      <w:bookmarkStart w:id="16" w:name="_Hlk99385194"/>
      <w:bookmarkStart w:id="17" w:name="_Hlk86247304"/>
      <w:bookmarkStart w:id="18" w:name="_Hlk90995535"/>
      <w:bookmarkEnd w:id="16"/>
      <w:bookmarkEnd w:id="17"/>
      <w:bookmarkEnd w:id="18"/>
      <w:r>
        <w:rPr>
          <w:rFonts w:ascii="Arial" w:eastAsia="Arial" w:hAnsi="Arial" w:cs="Arial"/>
          <w:b/>
          <w:sz w:val="18"/>
          <w:szCs w:val="18"/>
        </w:rPr>
        <w:t>$</w:t>
      </w:r>
      <w:r>
        <w:rPr>
          <w:rFonts w:ascii="Arial" w:eastAsia="Arial" w:hAnsi="Arial" w:cs="Arial"/>
          <w:b/>
          <w:bCs/>
          <w:sz w:val="18"/>
          <w:szCs w:val="18"/>
        </w:rPr>
        <w:t>243,600.00</w:t>
      </w:r>
      <w:r w:rsidRPr="00297B02">
        <w:rPr>
          <w:rFonts w:ascii="Arial" w:eastAsia="Arial" w:hAnsi="Arial" w:cs="Arial"/>
          <w:b/>
          <w:bCs/>
          <w:sz w:val="18"/>
          <w:szCs w:val="18"/>
        </w:rPr>
        <w:t xml:space="preserve"> </w:t>
      </w:r>
      <w:r w:rsidRPr="003173AC">
        <w:rPr>
          <w:rFonts w:ascii="Arial" w:eastAsia="Arial" w:hAnsi="Arial" w:cs="Arial"/>
          <w:b/>
          <w:bCs/>
          <w:sz w:val="18"/>
          <w:szCs w:val="18"/>
        </w:rPr>
        <w:t>(</w:t>
      </w:r>
      <w:r>
        <w:rPr>
          <w:rFonts w:ascii="Arial" w:eastAsia="Arial" w:hAnsi="Arial" w:cs="Arial"/>
          <w:b/>
          <w:bCs/>
          <w:sz w:val="18"/>
          <w:szCs w:val="18"/>
        </w:rPr>
        <w:t xml:space="preserve">Doscientos cuarenta y tres mil seiscientos </w:t>
      </w:r>
      <w:r w:rsidRPr="003173AC">
        <w:rPr>
          <w:rFonts w:ascii="Arial" w:eastAsia="Arial" w:hAnsi="Arial" w:cs="Arial"/>
          <w:b/>
          <w:bCs/>
          <w:sz w:val="18"/>
          <w:szCs w:val="18"/>
        </w:rPr>
        <w:t xml:space="preserve">pesos </w:t>
      </w:r>
      <w:r>
        <w:rPr>
          <w:rFonts w:ascii="Arial" w:eastAsia="Arial" w:hAnsi="Arial" w:cs="Arial"/>
          <w:b/>
          <w:bCs/>
          <w:sz w:val="18"/>
          <w:szCs w:val="18"/>
        </w:rPr>
        <w:t>00</w:t>
      </w:r>
      <w:r w:rsidRPr="003173AC">
        <w:rPr>
          <w:rFonts w:ascii="Arial" w:eastAsia="Arial" w:hAnsi="Arial" w:cs="Arial"/>
          <w:b/>
          <w:bCs/>
          <w:sz w:val="18"/>
          <w:szCs w:val="18"/>
        </w:rPr>
        <w:t>/100 M.N.)</w:t>
      </w:r>
      <w:r w:rsidRPr="003173AC">
        <w:rPr>
          <w:rFonts w:ascii="Arial" w:eastAsia="Arial" w:hAnsi="Arial" w:cs="Arial"/>
          <w:sz w:val="18"/>
          <w:szCs w:val="18"/>
        </w:rPr>
        <w:t xml:space="preserve"> con el impuesto al valor agregado incluido</w:t>
      </w:r>
      <w:r>
        <w:rPr>
          <w:rFonts w:ascii="Arial" w:eastAsia="Arial" w:hAnsi="Arial" w:cs="Arial"/>
          <w:sz w:val="18"/>
          <w:szCs w:val="18"/>
        </w:rPr>
        <w:t>.</w:t>
      </w:r>
    </w:p>
    <w:p w14:paraId="62BF4D21" w14:textId="5ACCA7A7" w:rsidR="00003C72" w:rsidRDefault="00003C72" w:rsidP="00003C72">
      <w:pPr>
        <w:pStyle w:val="NormalWeb"/>
        <w:tabs>
          <w:tab w:val="left" w:pos="851"/>
        </w:tabs>
        <w:spacing w:after="0"/>
        <w:ind w:left="851" w:right="79"/>
        <w:rPr>
          <w:rFonts w:ascii="Arial" w:eastAsia="Arial" w:hAnsi="Arial" w:cs="Arial"/>
          <w:sz w:val="18"/>
          <w:szCs w:val="18"/>
        </w:rPr>
      </w:pPr>
      <w:r>
        <w:rPr>
          <w:rFonts w:ascii="Arial" w:eastAsia="Arial" w:hAnsi="Arial" w:cs="Arial"/>
          <w:sz w:val="18"/>
          <w:szCs w:val="18"/>
        </w:rPr>
        <w:t>Así mismo e</w:t>
      </w:r>
      <w:r w:rsidRPr="00B43AAD">
        <w:rPr>
          <w:rFonts w:ascii="Arial" w:eastAsia="Arial" w:hAnsi="Arial" w:cs="Arial"/>
          <w:sz w:val="18"/>
          <w:szCs w:val="18"/>
        </w:rPr>
        <w:t xml:space="preserve">l </w:t>
      </w:r>
      <w:r w:rsidRPr="00B43AAD">
        <w:rPr>
          <w:rFonts w:ascii="Arial" w:eastAsia="Arial" w:hAnsi="Arial" w:cs="Arial"/>
          <w:b/>
          <w:bCs/>
          <w:sz w:val="18"/>
          <w:szCs w:val="18"/>
        </w:rPr>
        <w:t>PARTICIPANTE</w:t>
      </w:r>
      <w:r>
        <w:rPr>
          <w:rFonts w:ascii="Arial" w:eastAsia="Arial" w:hAnsi="Arial" w:cs="Arial"/>
          <w:b/>
          <w:bCs/>
          <w:sz w:val="18"/>
          <w:szCs w:val="18"/>
        </w:rPr>
        <w:t>:</w:t>
      </w:r>
      <w:r>
        <w:rPr>
          <w:rFonts w:ascii="Arial" w:eastAsia="Arial" w:hAnsi="Arial" w:cs="Arial"/>
          <w:sz w:val="18"/>
          <w:szCs w:val="18"/>
        </w:rPr>
        <w:t xml:space="preserve"> </w:t>
      </w:r>
      <w:r w:rsidRPr="00501570">
        <w:rPr>
          <w:rFonts w:ascii="Arial" w:eastAsia="Arial" w:hAnsi="Arial" w:cs="Arial"/>
          <w:b/>
          <w:bCs/>
          <w:sz w:val="18"/>
          <w:szCs w:val="18"/>
        </w:rPr>
        <w:t>GRUPO ICONOPP, S.A. DE C.V.</w:t>
      </w:r>
      <w:r>
        <w:rPr>
          <w:rFonts w:ascii="Arial" w:eastAsia="Arial" w:hAnsi="Arial" w:cs="Arial"/>
          <w:b/>
          <w:bCs/>
          <w:sz w:val="18"/>
          <w:szCs w:val="18"/>
        </w:rPr>
        <w:t xml:space="preserve"> </w:t>
      </w:r>
      <w:r>
        <w:rPr>
          <w:rFonts w:ascii="Arial" w:eastAsia="Arial" w:hAnsi="Arial" w:cs="Arial"/>
          <w:sz w:val="18"/>
          <w:szCs w:val="18"/>
        </w:rPr>
        <w:t xml:space="preserve">en lo que respecta </w:t>
      </w:r>
      <w:r w:rsidR="00720370">
        <w:rPr>
          <w:rFonts w:ascii="Arial" w:eastAsia="Arial" w:hAnsi="Arial" w:cs="Arial"/>
          <w:sz w:val="18"/>
          <w:szCs w:val="18"/>
        </w:rPr>
        <w:t>el</w:t>
      </w:r>
      <w:r>
        <w:rPr>
          <w:rFonts w:ascii="Arial" w:eastAsia="Arial" w:hAnsi="Arial" w:cs="Arial"/>
          <w:sz w:val="18"/>
          <w:szCs w:val="18"/>
        </w:rPr>
        <w:t xml:space="preserve"> </w:t>
      </w:r>
      <w:r>
        <w:rPr>
          <w:rFonts w:ascii="Arial" w:eastAsia="Arial" w:hAnsi="Arial" w:cs="Arial"/>
          <w:b/>
          <w:bCs/>
          <w:sz w:val="18"/>
          <w:szCs w:val="18"/>
        </w:rPr>
        <w:t>RENGLON</w:t>
      </w:r>
      <w:r w:rsidRPr="00297B02">
        <w:rPr>
          <w:rFonts w:ascii="Arial" w:eastAsia="Arial" w:hAnsi="Arial" w:cs="Arial"/>
          <w:b/>
          <w:bCs/>
          <w:sz w:val="18"/>
          <w:szCs w:val="18"/>
        </w:rPr>
        <w:t xml:space="preserve"> </w:t>
      </w:r>
      <w:r>
        <w:rPr>
          <w:rFonts w:ascii="Arial" w:eastAsia="Arial" w:hAnsi="Arial" w:cs="Arial"/>
          <w:b/>
          <w:bCs/>
          <w:sz w:val="18"/>
          <w:szCs w:val="18"/>
        </w:rPr>
        <w:t>1</w:t>
      </w:r>
      <w:r>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w:t>
      </w:r>
      <w:r>
        <w:rPr>
          <w:rFonts w:ascii="Arial" w:eastAsia="Arial" w:hAnsi="Arial" w:cs="Arial"/>
          <w:sz w:val="18"/>
          <w:szCs w:val="18"/>
        </w:rPr>
        <w:t xml:space="preserve">total </w:t>
      </w:r>
      <w:r w:rsidRPr="003173AC">
        <w:rPr>
          <w:rFonts w:ascii="Arial" w:eastAsia="Arial" w:hAnsi="Arial" w:cs="Arial"/>
          <w:sz w:val="18"/>
          <w:szCs w:val="18"/>
        </w:rPr>
        <w:t xml:space="preserve">de </w:t>
      </w:r>
      <w:r w:rsidR="00E814A7" w:rsidRPr="00DD7358">
        <w:rPr>
          <w:rFonts w:ascii="Calibri" w:hAnsi="Calibri" w:cs="Calibri"/>
          <w:b/>
          <w:bCs/>
          <w:color w:val="000000"/>
          <w:sz w:val="20"/>
          <w:szCs w:val="20"/>
        </w:rPr>
        <w:t>$774,083.28</w:t>
      </w:r>
      <w:r w:rsidR="00E814A7" w:rsidRPr="003173AC">
        <w:rPr>
          <w:rFonts w:ascii="Arial" w:eastAsia="Arial" w:hAnsi="Arial" w:cs="Arial"/>
          <w:b/>
          <w:bCs/>
          <w:sz w:val="18"/>
          <w:szCs w:val="18"/>
        </w:rPr>
        <w:t xml:space="preserve"> </w:t>
      </w:r>
      <w:r w:rsidRPr="003173AC">
        <w:rPr>
          <w:rFonts w:ascii="Arial" w:eastAsia="Arial" w:hAnsi="Arial" w:cs="Arial"/>
          <w:b/>
          <w:bCs/>
          <w:sz w:val="18"/>
          <w:szCs w:val="18"/>
        </w:rPr>
        <w:t>(</w:t>
      </w:r>
      <w:r w:rsidR="00E814A7">
        <w:rPr>
          <w:rFonts w:ascii="Arial" w:eastAsia="Arial" w:hAnsi="Arial" w:cs="Arial"/>
          <w:b/>
          <w:bCs/>
          <w:sz w:val="18"/>
          <w:szCs w:val="18"/>
        </w:rPr>
        <w:t>Setecientos setenta y cuatro mil ochenta y tres</w:t>
      </w:r>
      <w:r>
        <w:rPr>
          <w:rFonts w:ascii="Arial" w:eastAsia="Arial" w:hAnsi="Arial" w:cs="Arial"/>
          <w:b/>
          <w:bCs/>
          <w:sz w:val="18"/>
          <w:szCs w:val="18"/>
        </w:rPr>
        <w:t xml:space="preserve"> </w:t>
      </w:r>
      <w:r w:rsidRPr="003173AC">
        <w:rPr>
          <w:rFonts w:ascii="Arial" w:eastAsia="Arial" w:hAnsi="Arial" w:cs="Arial"/>
          <w:b/>
          <w:bCs/>
          <w:sz w:val="18"/>
          <w:szCs w:val="18"/>
        </w:rPr>
        <w:t xml:space="preserve">pesos </w:t>
      </w:r>
      <w:r w:rsidR="00E814A7">
        <w:rPr>
          <w:rFonts w:ascii="Arial" w:eastAsia="Arial" w:hAnsi="Arial" w:cs="Arial"/>
          <w:b/>
          <w:bCs/>
          <w:sz w:val="18"/>
          <w:szCs w:val="18"/>
        </w:rPr>
        <w:t>28</w:t>
      </w:r>
      <w:r w:rsidRPr="003173AC">
        <w:rPr>
          <w:rFonts w:ascii="Arial" w:eastAsia="Arial" w:hAnsi="Arial" w:cs="Arial"/>
          <w:b/>
          <w:bCs/>
          <w:sz w:val="18"/>
          <w:szCs w:val="18"/>
        </w:rPr>
        <w:t>/100 M.N.)</w:t>
      </w:r>
      <w:r w:rsidRPr="003173AC">
        <w:rPr>
          <w:rFonts w:ascii="Arial" w:eastAsia="Arial" w:hAnsi="Arial" w:cs="Arial"/>
          <w:sz w:val="18"/>
          <w:szCs w:val="18"/>
        </w:rPr>
        <w:t xml:space="preserve"> con el impuesto al valor agregado incluido</w:t>
      </w:r>
      <w:r w:rsidRPr="007944CA">
        <w:rPr>
          <w:rFonts w:ascii="Arial" w:eastAsia="Arial" w:hAnsi="Arial" w:cs="Arial"/>
          <w:sz w:val="18"/>
          <w:szCs w:val="18"/>
        </w:rPr>
        <w:t>,</w:t>
      </w:r>
      <w:r w:rsidRPr="00681875">
        <w:rPr>
          <w:rFonts w:ascii="Arial" w:eastAsia="Arial" w:hAnsi="Arial" w:cs="Arial"/>
          <w:sz w:val="18"/>
          <w:szCs w:val="18"/>
        </w:rPr>
        <w:t xml:space="preserve"> 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3FD500AD" w14:textId="6987D5BF" w:rsidR="00392ABA" w:rsidRDefault="00392ABA" w:rsidP="00B31F17">
      <w:pPr>
        <w:ind w:left="851"/>
        <w:rPr>
          <w:rFonts w:ascii="Arial" w:hAnsi="Arial" w:cs="Arial"/>
          <w:sz w:val="18"/>
          <w:szCs w:val="18"/>
        </w:rPr>
      </w:pPr>
    </w:p>
    <w:tbl>
      <w:tblPr>
        <w:tblpPr w:leftFromText="141" w:rightFromText="141" w:vertAnchor="text" w:horzAnchor="margin" w:tblpXSpec="center" w:tblpY="235"/>
        <w:tblW w:w="2683" w:type="pct"/>
        <w:tblCellMar>
          <w:left w:w="10" w:type="dxa"/>
          <w:right w:w="10" w:type="dxa"/>
        </w:tblCellMar>
        <w:tblLook w:val="0000" w:firstRow="0" w:lastRow="0" w:firstColumn="0" w:lastColumn="0" w:noHBand="0" w:noVBand="0"/>
      </w:tblPr>
      <w:tblGrid>
        <w:gridCol w:w="598"/>
        <w:gridCol w:w="1721"/>
        <w:gridCol w:w="612"/>
        <w:gridCol w:w="766"/>
        <w:gridCol w:w="1080"/>
        <w:gridCol w:w="925"/>
      </w:tblGrid>
      <w:tr w:rsidR="00D06CDD" w:rsidRPr="00423D1F" w14:paraId="03FCD9D0" w14:textId="77777777" w:rsidTr="00D06CDD">
        <w:tc>
          <w:tcPr>
            <w:tcW w:w="3242" w:type="pct"/>
            <w:gridSpan w:val="4"/>
            <w:tcBorders>
              <w:bottom w:val="single" w:sz="4" w:space="0" w:color="auto"/>
              <w:right w:val="single" w:sz="4" w:space="0" w:color="auto"/>
            </w:tcBorders>
          </w:tcPr>
          <w:p w14:paraId="2BC731EF" w14:textId="77777777" w:rsidR="00D06CDD" w:rsidRPr="00423D1F" w:rsidRDefault="00D06CDD" w:rsidP="00D06CDD">
            <w:pPr>
              <w:spacing w:after="0"/>
              <w:jc w:val="center"/>
              <w:rPr>
                <w:rFonts w:ascii="Arial" w:hAnsi="Arial" w:cs="Arial"/>
                <w:b/>
                <w:bCs/>
                <w:sz w:val="14"/>
                <w:szCs w:val="14"/>
              </w:rPr>
            </w:pPr>
          </w:p>
        </w:tc>
        <w:tc>
          <w:tcPr>
            <w:tcW w:w="1758" w:type="pct"/>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3D374AB" w14:textId="77777777" w:rsidR="00D06CDD" w:rsidRPr="00423D1F" w:rsidRDefault="00D06CDD" w:rsidP="00D06CDD">
            <w:pPr>
              <w:spacing w:after="0"/>
              <w:ind w:right="140"/>
              <w:jc w:val="center"/>
              <w:rPr>
                <w:rFonts w:asciiTheme="majorHAnsi" w:hAnsiTheme="majorHAnsi" w:cstheme="majorHAnsi"/>
                <w:sz w:val="14"/>
                <w:szCs w:val="14"/>
              </w:rPr>
            </w:pPr>
            <w:r w:rsidRPr="00871DD7">
              <w:rPr>
                <w:rFonts w:ascii="Arial" w:eastAsia="Arial" w:hAnsi="Arial" w:cs="Arial"/>
                <w:b/>
                <w:bCs/>
                <w:sz w:val="14"/>
                <w:szCs w:val="14"/>
              </w:rPr>
              <w:t>GRUPO ICONOPP, S.A. DE C.V.</w:t>
            </w:r>
          </w:p>
        </w:tc>
      </w:tr>
      <w:tr w:rsidR="00D06CDD" w:rsidRPr="00423D1F" w14:paraId="6C86C7B8" w14:textId="77777777" w:rsidTr="00D06CDD">
        <w:trPr>
          <w:trHeight w:val="463"/>
        </w:trPr>
        <w:tc>
          <w:tcPr>
            <w:tcW w:w="524"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163CBFBB" w14:textId="77777777" w:rsidR="00D06CDD" w:rsidRPr="00423D1F" w:rsidRDefault="00D06CDD" w:rsidP="00D06CDD">
            <w:pPr>
              <w:spacing w:after="0"/>
              <w:ind w:left="-118" w:right="-105"/>
              <w:jc w:val="center"/>
              <w:rPr>
                <w:rFonts w:ascii="Calibri Light" w:hAnsi="Calibri Light" w:cs="Calibri Light"/>
                <w:b/>
                <w:bCs/>
                <w:sz w:val="14"/>
                <w:szCs w:val="14"/>
              </w:rPr>
            </w:pPr>
            <w:r w:rsidRPr="00423D1F">
              <w:rPr>
                <w:rFonts w:ascii="Calibri Light" w:hAnsi="Calibri Light" w:cs="Calibri Light"/>
                <w:b/>
                <w:bCs/>
                <w:sz w:val="14"/>
                <w:szCs w:val="14"/>
              </w:rPr>
              <w:t>Renglón</w:t>
            </w:r>
          </w:p>
        </w:tc>
        <w:tc>
          <w:tcPr>
            <w:tcW w:w="1509"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33942122" w14:textId="77777777" w:rsidR="00D06CDD" w:rsidRPr="00871DD7" w:rsidRDefault="00D06CDD" w:rsidP="00D06CDD">
            <w:pPr>
              <w:spacing w:after="0"/>
              <w:jc w:val="center"/>
              <w:rPr>
                <w:sz w:val="10"/>
                <w:szCs w:val="10"/>
              </w:rPr>
            </w:pPr>
            <w:r w:rsidRPr="00871DD7">
              <w:rPr>
                <w:rFonts w:ascii="Calibri Light" w:eastAsia="Century Gothic" w:hAnsi="Calibri Light" w:cs="Calibri Light"/>
                <w:b/>
                <w:color w:val="000000"/>
                <w:sz w:val="16"/>
                <w:szCs w:val="16"/>
              </w:rPr>
              <w:t>Descripción</w:t>
            </w:r>
          </w:p>
        </w:tc>
        <w:tc>
          <w:tcPr>
            <w:tcW w:w="537"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54C7D1AB" w14:textId="77777777" w:rsidR="00D06CDD" w:rsidRPr="00423D1F" w:rsidRDefault="00D06CDD" w:rsidP="00D06CDD">
            <w:pPr>
              <w:spacing w:after="0"/>
              <w:ind w:left="-107" w:right="-113"/>
              <w:jc w:val="center"/>
              <w:rPr>
                <w:sz w:val="14"/>
                <w:szCs w:val="14"/>
              </w:rPr>
            </w:pPr>
            <w:r w:rsidRPr="00423D1F">
              <w:rPr>
                <w:rFonts w:ascii="Calibri Light" w:hAnsi="Calibri Light" w:cs="Calibri Light"/>
                <w:b/>
                <w:bCs/>
                <w:sz w:val="14"/>
                <w:szCs w:val="14"/>
              </w:rPr>
              <w:t>Cantidad</w:t>
            </w:r>
          </w:p>
        </w:tc>
        <w:tc>
          <w:tcPr>
            <w:tcW w:w="672"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10C36F6E" w14:textId="77777777" w:rsidR="00D06CDD" w:rsidRPr="00423D1F" w:rsidRDefault="00D06CDD" w:rsidP="00D06CDD">
            <w:pPr>
              <w:spacing w:after="0"/>
              <w:ind w:right="-14"/>
              <w:jc w:val="center"/>
              <w:rPr>
                <w:sz w:val="14"/>
                <w:szCs w:val="14"/>
              </w:rPr>
            </w:pPr>
            <w:r w:rsidRPr="00423D1F">
              <w:rPr>
                <w:rFonts w:ascii="Calibri Light" w:hAnsi="Calibri Light" w:cs="Calibri Light"/>
                <w:b/>
                <w:bCs/>
                <w:sz w:val="14"/>
                <w:szCs w:val="14"/>
              </w:rPr>
              <w:t>Unidad de Medida</w:t>
            </w:r>
          </w:p>
        </w:tc>
        <w:tc>
          <w:tcPr>
            <w:tcW w:w="947" w:type="pct"/>
            <w:tcBorders>
              <w:top w:val="single" w:sz="4" w:space="0" w:color="auto"/>
              <w:left w:val="single" w:sz="4" w:space="0" w:color="auto"/>
              <w:bottom w:val="single" w:sz="4" w:space="0" w:color="000000"/>
              <w:right w:val="single" w:sz="4" w:space="0" w:color="000000"/>
            </w:tcBorders>
            <w:shd w:val="clear" w:color="auto" w:fill="D9E2F3" w:themeFill="accent1" w:themeFillTint="33"/>
            <w:vAlign w:val="center"/>
          </w:tcPr>
          <w:p w14:paraId="34968E6D" w14:textId="77777777" w:rsidR="00D06CDD" w:rsidRPr="00423D1F" w:rsidRDefault="00D06CDD" w:rsidP="00D06CDD">
            <w:pPr>
              <w:spacing w:after="0"/>
              <w:jc w:val="center"/>
              <w:rPr>
                <w:rFonts w:ascii="Calibri Light" w:eastAsia="Century Gothic" w:hAnsi="Calibri Light" w:cs="Calibri Light"/>
                <w:b/>
                <w:color w:val="000000"/>
                <w:sz w:val="14"/>
                <w:szCs w:val="14"/>
              </w:rPr>
            </w:pPr>
            <w:r w:rsidRPr="00423D1F">
              <w:rPr>
                <w:rFonts w:asciiTheme="majorHAnsi" w:eastAsia="Century Gothic" w:hAnsiTheme="majorHAnsi" w:cstheme="majorHAnsi"/>
                <w:b/>
                <w:color w:val="000000"/>
                <w:sz w:val="14"/>
                <w:szCs w:val="14"/>
              </w:rPr>
              <w:t xml:space="preserve">Precio Unitario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811" w:type="pct"/>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0EE2BFAC" w14:textId="77777777" w:rsidR="00D06CDD" w:rsidRPr="00423D1F" w:rsidRDefault="00D06CDD" w:rsidP="00D06CDD">
            <w:pPr>
              <w:spacing w:after="0"/>
              <w:jc w:val="center"/>
              <w:rPr>
                <w:rFonts w:ascii="Calibri Light" w:eastAsia="Century Gothic" w:hAnsi="Calibri Light" w:cs="Calibri Light"/>
                <w:b/>
                <w:color w:val="000000"/>
                <w:sz w:val="14"/>
                <w:szCs w:val="14"/>
              </w:rPr>
            </w:pPr>
            <w:r w:rsidRPr="00423D1F">
              <w:rPr>
                <w:rFonts w:asciiTheme="majorHAnsi" w:eastAsia="Century Gothic" w:hAnsiTheme="majorHAnsi" w:cstheme="majorHAnsi"/>
                <w:b/>
                <w:color w:val="000000"/>
                <w:sz w:val="14"/>
                <w:szCs w:val="14"/>
              </w:rPr>
              <w:t xml:space="preserve">Importe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r>
      <w:tr w:rsidR="00D06CDD" w:rsidRPr="00423D1F" w14:paraId="6F0D6208" w14:textId="77777777" w:rsidTr="00D06CDD">
        <w:trPr>
          <w:trHeight w:val="757"/>
        </w:trPr>
        <w:tc>
          <w:tcPr>
            <w:tcW w:w="524"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9A8DDE6" w14:textId="77777777" w:rsidR="00D06CDD" w:rsidRDefault="00D06CDD" w:rsidP="00D06CDD">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1</w:t>
            </w:r>
          </w:p>
        </w:tc>
        <w:tc>
          <w:tcPr>
            <w:tcW w:w="15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55845E" w14:textId="77777777" w:rsidR="00D06CDD" w:rsidRPr="00667D77" w:rsidRDefault="00D06CDD" w:rsidP="00D06CDD">
            <w:pPr>
              <w:spacing w:after="0"/>
              <w:ind w:left="28"/>
              <w:jc w:val="both"/>
              <w:rPr>
                <w:rFonts w:ascii="Arial" w:hAnsi="Arial" w:cs="Arial"/>
                <w:b/>
                <w:bCs/>
                <w:sz w:val="10"/>
                <w:szCs w:val="10"/>
              </w:rPr>
            </w:pPr>
            <w:r w:rsidRPr="00871DD7">
              <w:rPr>
                <w:rFonts w:ascii="Arial" w:hAnsi="Arial" w:cs="Arial"/>
                <w:b/>
                <w:bCs/>
                <w:sz w:val="10"/>
                <w:szCs w:val="10"/>
              </w:rPr>
              <w:t>SERVICIO INTEGRAL PARA LA REHABILITACION Y ADECUACION DE LAS AREAS DE TOCOCIRUGIA Y COCINA DEL HOSPITAL REGIONAL DE CD. GUZMAN.</w:t>
            </w:r>
          </w:p>
        </w:tc>
        <w:tc>
          <w:tcPr>
            <w:tcW w:w="5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3CC63" w14:textId="77777777" w:rsidR="00D06CDD" w:rsidRPr="00B40195" w:rsidRDefault="00D06CDD" w:rsidP="00D06CDD">
            <w:pPr>
              <w:spacing w:after="0"/>
              <w:ind w:right="-22"/>
              <w:jc w:val="center"/>
              <w:rPr>
                <w:rFonts w:ascii="Calibri Light" w:hAnsi="Calibri Light" w:cs="Calibri Light"/>
                <w:b/>
                <w:bCs/>
                <w:sz w:val="14"/>
                <w:szCs w:val="14"/>
              </w:rPr>
            </w:pPr>
            <w:r>
              <w:rPr>
                <w:rFonts w:ascii="Calibri Light" w:hAnsi="Calibri Light" w:cs="Calibri Light"/>
                <w:b/>
                <w:bCs/>
                <w:sz w:val="14"/>
                <w:szCs w:val="14"/>
              </w:rPr>
              <w:t>1</w:t>
            </w:r>
          </w:p>
        </w:tc>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4BB51" w14:textId="77777777" w:rsidR="00D06CDD" w:rsidRPr="00871DD7" w:rsidRDefault="00D06CDD" w:rsidP="00D06CDD">
            <w:pPr>
              <w:spacing w:after="0"/>
              <w:ind w:right="19"/>
              <w:jc w:val="center"/>
              <w:rPr>
                <w:rFonts w:asciiTheme="majorHAnsi" w:eastAsia="Century Gothic" w:hAnsiTheme="majorHAnsi" w:cstheme="majorHAnsi"/>
                <w:i/>
                <w:iCs/>
                <w:color w:val="000000"/>
                <w:sz w:val="14"/>
                <w:szCs w:val="14"/>
              </w:rPr>
            </w:pPr>
            <w:r w:rsidRPr="00871DD7">
              <w:rPr>
                <w:rFonts w:asciiTheme="majorHAnsi" w:eastAsia="Century Gothic" w:hAnsiTheme="majorHAnsi" w:cstheme="majorHAnsi"/>
                <w:i/>
                <w:iCs/>
                <w:color w:val="000000"/>
                <w:sz w:val="14"/>
                <w:szCs w:val="14"/>
              </w:rPr>
              <w:t>SERVICIO</w:t>
            </w:r>
          </w:p>
        </w:tc>
        <w:tc>
          <w:tcPr>
            <w:tcW w:w="94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2130BF5" w14:textId="77777777" w:rsidR="00D06CDD" w:rsidRPr="00423D1F" w:rsidRDefault="00D06CDD" w:rsidP="00D06CDD">
            <w:pPr>
              <w:spacing w:after="0"/>
              <w:jc w:val="center"/>
              <w:rPr>
                <w:rFonts w:asciiTheme="majorHAnsi" w:hAnsiTheme="majorHAnsi" w:cstheme="majorHAnsi"/>
                <w:b/>
                <w:bCs/>
                <w:sz w:val="14"/>
                <w:szCs w:val="14"/>
              </w:rPr>
            </w:pPr>
            <w:r>
              <w:rPr>
                <w:rFonts w:asciiTheme="majorHAnsi" w:hAnsiTheme="majorHAnsi" w:cstheme="majorHAnsi"/>
                <w:b/>
                <w:bCs/>
                <w:sz w:val="14"/>
                <w:szCs w:val="14"/>
              </w:rPr>
              <w:t>$ 667,313.17</w:t>
            </w:r>
          </w:p>
        </w:tc>
        <w:tc>
          <w:tcPr>
            <w:tcW w:w="811"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FBEA7D2" w14:textId="77777777" w:rsidR="00D06CDD" w:rsidRPr="00423D1F" w:rsidRDefault="00D06CDD" w:rsidP="00D06CDD">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Pr>
                <w:rFonts w:asciiTheme="majorHAnsi" w:hAnsiTheme="majorHAnsi" w:cstheme="majorHAnsi"/>
                <w:b/>
                <w:bCs/>
                <w:sz w:val="14"/>
                <w:szCs w:val="14"/>
              </w:rPr>
              <w:t>667,313.17</w:t>
            </w:r>
          </w:p>
        </w:tc>
      </w:tr>
      <w:tr w:rsidR="00DD7358" w:rsidRPr="00423D1F" w14:paraId="2B4416A9" w14:textId="77777777" w:rsidTr="00DD7358">
        <w:trPr>
          <w:trHeight w:val="216"/>
        </w:trPr>
        <w:tc>
          <w:tcPr>
            <w:tcW w:w="3242" w:type="pct"/>
            <w:gridSpan w:val="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5061D856" w14:textId="48464D61" w:rsidR="00DD7358" w:rsidRPr="00871DD7" w:rsidRDefault="00DD7358" w:rsidP="00D06CDD">
            <w:pPr>
              <w:spacing w:after="0"/>
              <w:ind w:right="19"/>
              <w:jc w:val="center"/>
              <w:rPr>
                <w:rFonts w:asciiTheme="majorHAnsi" w:eastAsia="Century Gothic" w:hAnsiTheme="majorHAnsi" w:cstheme="majorHAnsi"/>
                <w:i/>
                <w:iCs/>
                <w:color w:val="000000"/>
                <w:sz w:val="14"/>
                <w:szCs w:val="14"/>
              </w:rPr>
            </w:pPr>
            <w:r w:rsidRPr="00003C72">
              <w:rPr>
                <w:rFonts w:asciiTheme="majorHAnsi" w:eastAsia="Century Gothic" w:hAnsiTheme="majorHAnsi" w:cstheme="majorHAnsi"/>
                <w:b/>
                <w:bCs/>
                <w:i/>
                <w:iCs/>
                <w:color w:val="000000"/>
                <w:sz w:val="14"/>
                <w:szCs w:val="14"/>
              </w:rPr>
              <w:t>SUBTOTAL</w:t>
            </w:r>
          </w:p>
        </w:tc>
        <w:tc>
          <w:tcPr>
            <w:tcW w:w="1758"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8B38D64" w14:textId="2EB45A7A" w:rsidR="00DD7358" w:rsidRDefault="00DD7358" w:rsidP="00D06CDD">
            <w:pPr>
              <w:spacing w:after="0"/>
              <w:jc w:val="center"/>
              <w:rPr>
                <w:rFonts w:asciiTheme="majorHAnsi" w:eastAsia="Century Gothic" w:hAnsiTheme="majorHAnsi" w:cstheme="majorHAnsi"/>
                <w:b/>
                <w:bCs/>
                <w:color w:val="000000"/>
                <w:sz w:val="14"/>
                <w:szCs w:val="14"/>
              </w:rPr>
            </w:pPr>
            <w:r>
              <w:rPr>
                <w:rFonts w:asciiTheme="majorHAnsi" w:hAnsiTheme="majorHAnsi" w:cstheme="majorHAnsi"/>
                <w:b/>
                <w:bCs/>
                <w:sz w:val="14"/>
                <w:szCs w:val="14"/>
              </w:rPr>
              <w:t>$ 667,313.17</w:t>
            </w:r>
          </w:p>
        </w:tc>
      </w:tr>
      <w:tr w:rsidR="00DD7358" w:rsidRPr="00423D1F" w14:paraId="5FBB5FC0" w14:textId="77777777" w:rsidTr="00DD7358">
        <w:trPr>
          <w:trHeight w:val="263"/>
        </w:trPr>
        <w:tc>
          <w:tcPr>
            <w:tcW w:w="3242" w:type="pct"/>
            <w:gridSpan w:val="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2C77128" w14:textId="4C1352C9" w:rsidR="00DD7358" w:rsidRPr="00871DD7" w:rsidRDefault="00DD7358" w:rsidP="00D06CDD">
            <w:pPr>
              <w:spacing w:after="0"/>
              <w:ind w:right="19"/>
              <w:jc w:val="center"/>
              <w:rPr>
                <w:rFonts w:asciiTheme="majorHAnsi" w:eastAsia="Century Gothic" w:hAnsiTheme="majorHAnsi" w:cstheme="majorHAnsi"/>
                <w:i/>
                <w:iCs/>
                <w:color w:val="000000"/>
                <w:sz w:val="14"/>
                <w:szCs w:val="14"/>
              </w:rPr>
            </w:pPr>
            <w:r w:rsidRPr="00003C72">
              <w:rPr>
                <w:rFonts w:asciiTheme="majorHAnsi" w:eastAsia="Century Gothic" w:hAnsiTheme="majorHAnsi" w:cstheme="majorHAnsi"/>
                <w:b/>
                <w:bCs/>
                <w:i/>
                <w:iCs/>
                <w:color w:val="000000"/>
                <w:sz w:val="14"/>
                <w:szCs w:val="14"/>
              </w:rPr>
              <w:t>IVA</w:t>
            </w:r>
          </w:p>
        </w:tc>
        <w:tc>
          <w:tcPr>
            <w:tcW w:w="1758"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FC7D175" w14:textId="34637DED" w:rsidR="00DD7358" w:rsidRPr="00DD7358" w:rsidRDefault="00DD7358" w:rsidP="00DD7358">
            <w:pPr>
              <w:suppressAutoHyphens w:val="0"/>
              <w:spacing w:after="0"/>
              <w:jc w:val="center"/>
              <w:rPr>
                <w:rFonts w:ascii="Calibri" w:hAnsi="Calibri" w:cs="Calibri"/>
                <w:color w:val="000000"/>
                <w:sz w:val="22"/>
                <w:szCs w:val="22"/>
              </w:rPr>
            </w:pPr>
            <w:r w:rsidRPr="00DD7358">
              <w:rPr>
                <w:rFonts w:ascii="Calibri" w:hAnsi="Calibri" w:cs="Calibri"/>
                <w:color w:val="000000"/>
                <w:sz w:val="18"/>
                <w:szCs w:val="18"/>
              </w:rPr>
              <w:t>$106,770.11</w:t>
            </w:r>
          </w:p>
        </w:tc>
      </w:tr>
      <w:tr w:rsidR="00DD7358" w:rsidRPr="00423D1F" w14:paraId="41B6DB36" w14:textId="77777777" w:rsidTr="00DD7358">
        <w:trPr>
          <w:trHeight w:val="263"/>
        </w:trPr>
        <w:tc>
          <w:tcPr>
            <w:tcW w:w="3242" w:type="pct"/>
            <w:gridSpan w:val="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2D063C88" w14:textId="1C5BCCFA" w:rsidR="00DD7358" w:rsidRPr="00871DD7" w:rsidRDefault="00DD7358" w:rsidP="00D06CDD">
            <w:pPr>
              <w:spacing w:after="0"/>
              <w:ind w:right="19"/>
              <w:jc w:val="center"/>
              <w:rPr>
                <w:rFonts w:asciiTheme="majorHAnsi" w:eastAsia="Century Gothic" w:hAnsiTheme="majorHAnsi" w:cstheme="majorHAnsi"/>
                <w:i/>
                <w:iCs/>
                <w:color w:val="000000"/>
                <w:sz w:val="14"/>
                <w:szCs w:val="14"/>
              </w:rPr>
            </w:pPr>
            <w:r w:rsidRPr="00003C72">
              <w:rPr>
                <w:rFonts w:asciiTheme="majorHAnsi" w:eastAsia="Century Gothic" w:hAnsiTheme="majorHAnsi" w:cstheme="majorHAnsi"/>
                <w:b/>
                <w:bCs/>
                <w:i/>
                <w:iCs/>
                <w:color w:val="000000"/>
                <w:sz w:val="14"/>
                <w:szCs w:val="14"/>
              </w:rPr>
              <w:t>TOTAL</w:t>
            </w:r>
          </w:p>
        </w:tc>
        <w:tc>
          <w:tcPr>
            <w:tcW w:w="1758"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816E75F" w14:textId="1B4E68BD" w:rsidR="00DD7358" w:rsidRPr="00DD7358" w:rsidRDefault="00DD7358" w:rsidP="00DD7358">
            <w:pPr>
              <w:suppressAutoHyphens w:val="0"/>
              <w:spacing w:after="0"/>
              <w:jc w:val="center"/>
              <w:rPr>
                <w:rFonts w:ascii="Calibri" w:hAnsi="Calibri" w:cs="Calibri"/>
                <w:b/>
                <w:bCs/>
                <w:color w:val="000000"/>
                <w:sz w:val="22"/>
                <w:szCs w:val="22"/>
              </w:rPr>
            </w:pPr>
            <w:r w:rsidRPr="00DD7358">
              <w:rPr>
                <w:rFonts w:ascii="Calibri" w:hAnsi="Calibri" w:cs="Calibri"/>
                <w:b/>
                <w:bCs/>
                <w:color w:val="000000"/>
              </w:rPr>
              <w:t>$774,083.28</w:t>
            </w:r>
          </w:p>
        </w:tc>
      </w:tr>
    </w:tbl>
    <w:p w14:paraId="1B1FE59E" w14:textId="31B8A116" w:rsidR="00392ABA" w:rsidRDefault="00392ABA" w:rsidP="00B31F17">
      <w:pPr>
        <w:ind w:left="851"/>
        <w:rPr>
          <w:rFonts w:ascii="Arial" w:hAnsi="Arial" w:cs="Arial"/>
          <w:sz w:val="18"/>
          <w:szCs w:val="18"/>
        </w:rPr>
      </w:pPr>
    </w:p>
    <w:p w14:paraId="130895CC" w14:textId="4B676D8E" w:rsidR="00392ABA" w:rsidRDefault="00392ABA" w:rsidP="00B31F17">
      <w:pPr>
        <w:ind w:left="851"/>
        <w:rPr>
          <w:rFonts w:ascii="Arial" w:hAnsi="Arial" w:cs="Arial"/>
          <w:sz w:val="18"/>
          <w:szCs w:val="18"/>
        </w:rPr>
      </w:pPr>
    </w:p>
    <w:p w14:paraId="59E2AE23" w14:textId="683F4E7A" w:rsidR="00392ABA" w:rsidRDefault="00392ABA" w:rsidP="00B31F17">
      <w:pPr>
        <w:ind w:left="851"/>
        <w:rPr>
          <w:rFonts w:ascii="Arial" w:hAnsi="Arial" w:cs="Arial"/>
          <w:sz w:val="18"/>
          <w:szCs w:val="18"/>
        </w:rPr>
      </w:pPr>
    </w:p>
    <w:p w14:paraId="5FB28F63" w14:textId="6033A679" w:rsidR="00392ABA" w:rsidRDefault="00392ABA" w:rsidP="00B31F17">
      <w:pPr>
        <w:ind w:left="851"/>
        <w:rPr>
          <w:rFonts w:ascii="Arial" w:hAnsi="Arial" w:cs="Arial"/>
          <w:sz w:val="18"/>
          <w:szCs w:val="18"/>
        </w:rPr>
      </w:pPr>
    </w:p>
    <w:p w14:paraId="3886642C" w14:textId="16BDBB43" w:rsidR="00392ABA" w:rsidRDefault="00392ABA" w:rsidP="00B31F17">
      <w:pPr>
        <w:ind w:left="851"/>
        <w:rPr>
          <w:rFonts w:ascii="Arial" w:hAnsi="Arial" w:cs="Arial"/>
          <w:sz w:val="18"/>
          <w:szCs w:val="18"/>
        </w:rPr>
      </w:pPr>
    </w:p>
    <w:p w14:paraId="07C5B390" w14:textId="468653F5" w:rsidR="00392ABA" w:rsidRDefault="00392ABA" w:rsidP="00B31F17">
      <w:pPr>
        <w:ind w:left="851"/>
        <w:rPr>
          <w:rFonts w:ascii="Arial" w:hAnsi="Arial" w:cs="Arial"/>
          <w:sz w:val="18"/>
          <w:szCs w:val="18"/>
        </w:rPr>
      </w:pPr>
    </w:p>
    <w:p w14:paraId="2A4FC422" w14:textId="512415EE" w:rsidR="00392ABA" w:rsidRDefault="00392ABA" w:rsidP="00B31F17">
      <w:pPr>
        <w:ind w:left="851"/>
        <w:rPr>
          <w:rFonts w:ascii="Arial" w:hAnsi="Arial" w:cs="Arial"/>
          <w:sz w:val="18"/>
          <w:szCs w:val="18"/>
        </w:rPr>
      </w:pPr>
    </w:p>
    <w:p w14:paraId="0A6426C5" w14:textId="77777777" w:rsidR="00D06CDD" w:rsidRDefault="00D06CDD" w:rsidP="00E814A7">
      <w:pPr>
        <w:rPr>
          <w:rFonts w:ascii="Arial" w:hAnsi="Arial" w:cs="Arial"/>
          <w:sz w:val="18"/>
          <w:szCs w:val="18"/>
        </w:rPr>
      </w:pPr>
    </w:p>
    <w:p w14:paraId="0F7E95AC" w14:textId="7BBDEEE4" w:rsidR="00392ABA" w:rsidRDefault="00E814A7" w:rsidP="00B31F17">
      <w:pPr>
        <w:ind w:left="851"/>
        <w:rPr>
          <w:rFonts w:ascii="Arial" w:hAnsi="Arial" w:cs="Arial"/>
          <w:sz w:val="18"/>
          <w:szCs w:val="18"/>
        </w:rPr>
      </w:pPr>
      <w:r w:rsidRPr="00DD7358">
        <w:rPr>
          <w:rFonts w:ascii="Calibri" w:hAnsi="Calibri" w:cs="Calibri"/>
          <w:b/>
          <w:bCs/>
          <w:color w:val="000000"/>
        </w:rPr>
        <w:t>$774,083.28</w:t>
      </w:r>
      <w:r w:rsidRPr="003173AC">
        <w:rPr>
          <w:rFonts w:ascii="Arial" w:eastAsia="Arial" w:hAnsi="Arial" w:cs="Arial"/>
          <w:b/>
          <w:bCs/>
          <w:sz w:val="18"/>
          <w:szCs w:val="18"/>
        </w:rPr>
        <w:t xml:space="preserve"> (</w:t>
      </w:r>
      <w:r>
        <w:rPr>
          <w:rFonts w:ascii="Arial" w:eastAsia="Arial" w:hAnsi="Arial" w:cs="Arial"/>
          <w:b/>
          <w:bCs/>
          <w:sz w:val="18"/>
          <w:szCs w:val="18"/>
        </w:rPr>
        <w:t xml:space="preserve">Setecientos setenta y cuatro mil ochenta y tres </w:t>
      </w:r>
      <w:r w:rsidRPr="003173AC">
        <w:rPr>
          <w:rFonts w:ascii="Arial" w:eastAsia="Arial" w:hAnsi="Arial" w:cs="Arial"/>
          <w:b/>
          <w:bCs/>
          <w:sz w:val="18"/>
          <w:szCs w:val="18"/>
        </w:rPr>
        <w:t xml:space="preserve">pesos </w:t>
      </w:r>
      <w:r>
        <w:rPr>
          <w:rFonts w:ascii="Arial" w:eastAsia="Arial" w:hAnsi="Arial" w:cs="Arial"/>
          <w:b/>
          <w:bCs/>
          <w:sz w:val="18"/>
          <w:szCs w:val="18"/>
        </w:rPr>
        <w:t>28</w:t>
      </w:r>
      <w:r w:rsidRPr="003173AC">
        <w:rPr>
          <w:rFonts w:ascii="Arial" w:eastAsia="Arial" w:hAnsi="Arial" w:cs="Arial"/>
          <w:b/>
          <w:bCs/>
          <w:sz w:val="18"/>
          <w:szCs w:val="18"/>
        </w:rPr>
        <w:t>/100 M.N.)</w:t>
      </w:r>
      <w:r w:rsidRPr="003173AC">
        <w:rPr>
          <w:rFonts w:ascii="Arial" w:eastAsia="Arial" w:hAnsi="Arial" w:cs="Arial"/>
          <w:sz w:val="18"/>
          <w:szCs w:val="18"/>
        </w:rPr>
        <w:t xml:space="preserve"> con el impuesto al valor agregado incluido</w:t>
      </w:r>
    </w:p>
    <w:p w14:paraId="36051ABC" w14:textId="1563BB1A" w:rsidR="00E814A7" w:rsidRPr="00535410" w:rsidRDefault="00E814A7" w:rsidP="00E814A7">
      <w:pPr>
        <w:pStyle w:val="NormalWeb"/>
        <w:tabs>
          <w:tab w:val="left" w:pos="851"/>
        </w:tabs>
        <w:spacing w:before="34" w:after="159"/>
        <w:ind w:left="851"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Pr>
          <w:rFonts w:ascii="Arial" w:eastAsia="Arial" w:hAnsi="Arial" w:cs="Arial"/>
          <w:sz w:val="18"/>
          <w:szCs w:val="18"/>
        </w:rPr>
        <w:t>9</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w:t>
      </w:r>
      <w:r>
        <w:rPr>
          <w:rFonts w:ascii="Arial" w:eastAsia="Arial" w:hAnsi="Arial" w:cs="Arial"/>
          <w:sz w:val="18"/>
          <w:szCs w:val="18"/>
        </w:rPr>
        <w:t>s</w:t>
      </w:r>
      <w:r w:rsidRPr="00382034">
        <w:rPr>
          <w:rFonts w:ascii="Arial" w:eastAsia="Arial" w:hAnsi="Arial" w:cs="Arial"/>
          <w:sz w:val="18"/>
          <w:szCs w:val="18"/>
        </w:rPr>
        <w:t xml:space="preserve"> empresa</w:t>
      </w:r>
      <w:r>
        <w:rPr>
          <w:rFonts w:ascii="Arial" w:eastAsia="Arial" w:hAnsi="Arial" w:cs="Arial"/>
          <w:sz w:val="18"/>
          <w:szCs w:val="18"/>
        </w:rPr>
        <w:t>s:</w:t>
      </w:r>
      <w:r w:rsidRPr="00E47364">
        <w:rPr>
          <w:rFonts w:ascii="Arial" w:eastAsia="Arial" w:hAnsi="Arial" w:cs="Arial"/>
          <w:b/>
          <w:bCs/>
          <w:sz w:val="18"/>
          <w:szCs w:val="18"/>
        </w:rPr>
        <w:t xml:space="preserve"> </w:t>
      </w:r>
      <w:r w:rsidRPr="006C2897">
        <w:rPr>
          <w:rFonts w:ascii="Arial" w:eastAsia="Arial" w:hAnsi="Arial" w:cs="Arial"/>
          <w:b/>
          <w:bCs/>
          <w:sz w:val="18"/>
          <w:szCs w:val="18"/>
        </w:rPr>
        <w:t>SERGIO ENRIQUE CHAVEZ CUEVAS</w:t>
      </w:r>
      <w:r w:rsidRPr="00297B02">
        <w:rPr>
          <w:rFonts w:ascii="Arial" w:eastAsia="Arial" w:hAnsi="Arial" w:cs="Arial"/>
          <w:sz w:val="18"/>
          <w:szCs w:val="18"/>
        </w:rPr>
        <w:t xml:space="preserve"> y a</w:t>
      </w:r>
      <w:r>
        <w:rPr>
          <w:rFonts w:ascii="Arial" w:eastAsia="Arial" w:hAnsi="Arial" w:cs="Arial"/>
          <w:b/>
          <w:bCs/>
          <w:sz w:val="18"/>
          <w:szCs w:val="18"/>
        </w:rPr>
        <w:t xml:space="preserve"> </w:t>
      </w:r>
      <w:r w:rsidRPr="00501570">
        <w:rPr>
          <w:rFonts w:ascii="Arial" w:eastAsia="Arial" w:hAnsi="Arial" w:cs="Arial"/>
          <w:b/>
          <w:bCs/>
          <w:sz w:val="18"/>
          <w:szCs w:val="18"/>
        </w:rPr>
        <w:t>GRUPO ICONOPP, S.A. DE C.V.</w:t>
      </w:r>
      <w:r>
        <w:rPr>
          <w:rFonts w:ascii="Arial" w:eastAsia="Arial" w:hAnsi="Arial" w:cs="Arial"/>
          <w:b/>
          <w:bCs/>
          <w:sz w:val="18"/>
          <w:szCs w:val="18"/>
        </w:rPr>
        <w:t xml:space="preserve">  </w:t>
      </w:r>
      <w:r w:rsidRPr="00382034">
        <w:rPr>
          <w:rFonts w:ascii="Arial" w:eastAsia="Arial" w:hAnsi="Arial" w:cs="Arial"/>
          <w:sz w:val="18"/>
          <w:szCs w:val="18"/>
        </w:rPr>
        <w:t>tendrá</w:t>
      </w:r>
      <w:r>
        <w:rPr>
          <w:rFonts w:ascii="Arial" w:eastAsia="Arial" w:hAnsi="Arial" w:cs="Arial"/>
          <w:sz w:val="18"/>
          <w:szCs w:val="18"/>
        </w:rPr>
        <w:t>n</w:t>
      </w:r>
      <w:r w:rsidRPr="00382034">
        <w:rPr>
          <w:rFonts w:ascii="Arial" w:eastAsia="Arial" w:hAnsi="Arial" w:cs="Arial"/>
          <w:sz w:val="18"/>
          <w:szCs w:val="18"/>
        </w:rPr>
        <w:t xml:space="preserve">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19" w:name="_Hlk53679177"/>
      <w:r w:rsidRPr="00382034">
        <w:rPr>
          <w:rFonts w:ascii="Arial" w:eastAsia="Arial" w:hAnsi="Arial" w:cs="Arial"/>
          <w:color w:val="000000"/>
          <w:sz w:val="18"/>
          <w:szCs w:val="18"/>
        </w:rPr>
        <w:t xml:space="preserve">en un </w:t>
      </w:r>
      <w:bookmarkEnd w:id="19"/>
      <w:r w:rsidRPr="001E6349">
        <w:rPr>
          <w:rFonts w:ascii="Arial" w:eastAsia="Arial" w:hAnsi="Arial" w:cs="Arial"/>
          <w:color w:val="000000"/>
          <w:sz w:val="18"/>
          <w:szCs w:val="18"/>
        </w:rPr>
        <w:t>plazo de 1 a 5 días hábiles contados</w:t>
      </w:r>
      <w:r w:rsidRPr="00E14BDC">
        <w:rPr>
          <w:rFonts w:ascii="Arial" w:eastAsia="Arial" w:hAnsi="Arial" w:cs="Arial"/>
          <w:color w:val="000000"/>
          <w:sz w:val="18"/>
          <w:szCs w:val="18"/>
        </w:rPr>
        <w:t xml:space="preserve"> a partir de la fecha de la publicación y notificación del </w:t>
      </w:r>
      <w:r w:rsidRPr="00E14BDC">
        <w:rPr>
          <w:rFonts w:ascii="Arial" w:eastAsia="Arial" w:hAnsi="Arial" w:cs="Arial"/>
          <w:b/>
          <w:color w:val="000000"/>
          <w:sz w:val="18"/>
          <w:szCs w:val="18"/>
        </w:rPr>
        <w:t>FALLO</w:t>
      </w:r>
      <w:r w:rsidRPr="00382034">
        <w:rPr>
          <w:rFonts w:ascii="Arial" w:eastAsia="Arial" w:hAnsi="Arial" w:cs="Arial"/>
          <w:sz w:val="18"/>
          <w:szCs w:val="18"/>
        </w:rPr>
        <w:t>.</w:t>
      </w:r>
    </w:p>
    <w:p w14:paraId="7CDF6D6B" w14:textId="59F025B6" w:rsidR="00E814A7" w:rsidRDefault="00E814A7" w:rsidP="00E814A7">
      <w:pPr>
        <w:pStyle w:val="NormalWeb"/>
        <w:tabs>
          <w:tab w:val="left" w:pos="851"/>
        </w:tabs>
        <w:spacing w:before="34" w:after="159"/>
        <w:ind w:left="851" w:right="79"/>
      </w:pPr>
      <w:r w:rsidRPr="00382034">
        <w:rPr>
          <w:rFonts w:ascii="Arial" w:eastAsia="Arial" w:hAnsi="Arial" w:cs="Arial"/>
          <w:sz w:val="18"/>
          <w:szCs w:val="18"/>
        </w:rPr>
        <w:t>Así mismo, será requisito indispensable que la</w:t>
      </w:r>
      <w:r>
        <w:rPr>
          <w:rFonts w:ascii="Arial" w:eastAsia="Arial" w:hAnsi="Arial" w:cs="Arial"/>
          <w:sz w:val="18"/>
          <w:szCs w:val="18"/>
        </w:rPr>
        <w:t>s</w:t>
      </w:r>
      <w:r w:rsidRPr="00382034">
        <w:rPr>
          <w:rFonts w:ascii="Arial" w:eastAsia="Arial" w:hAnsi="Arial" w:cs="Arial"/>
          <w:sz w:val="18"/>
          <w:szCs w:val="18"/>
        </w:rPr>
        <w:t xml:space="preserve"> empresa</w:t>
      </w:r>
      <w:r>
        <w:rPr>
          <w:rFonts w:ascii="Arial" w:eastAsia="Arial" w:hAnsi="Arial" w:cs="Arial"/>
          <w:sz w:val="18"/>
          <w:szCs w:val="18"/>
        </w:rPr>
        <w:t>s:</w:t>
      </w:r>
      <w:r w:rsidRPr="00382034">
        <w:rPr>
          <w:rFonts w:ascii="Arial" w:eastAsia="Arial" w:hAnsi="Arial" w:cs="Arial"/>
          <w:sz w:val="18"/>
          <w:szCs w:val="18"/>
        </w:rPr>
        <w:t xml:space="preserve"> </w:t>
      </w:r>
      <w:r w:rsidRPr="006C2897">
        <w:rPr>
          <w:rFonts w:ascii="Arial" w:eastAsia="Arial" w:hAnsi="Arial" w:cs="Arial"/>
          <w:b/>
          <w:bCs/>
          <w:sz w:val="18"/>
          <w:szCs w:val="18"/>
        </w:rPr>
        <w:t>SERGIO ENRIQUE CHAVEZ CUEVAS</w:t>
      </w:r>
      <w:r w:rsidRPr="00297B02">
        <w:rPr>
          <w:rFonts w:ascii="Arial" w:eastAsia="Arial" w:hAnsi="Arial" w:cs="Arial"/>
          <w:sz w:val="18"/>
          <w:szCs w:val="18"/>
        </w:rPr>
        <w:t xml:space="preserve"> y a</w:t>
      </w:r>
      <w:r>
        <w:rPr>
          <w:rFonts w:ascii="Arial" w:eastAsia="Arial" w:hAnsi="Arial" w:cs="Arial"/>
          <w:b/>
          <w:bCs/>
          <w:sz w:val="18"/>
          <w:szCs w:val="18"/>
        </w:rPr>
        <w:t xml:space="preserve"> </w:t>
      </w:r>
      <w:r w:rsidRPr="00501570">
        <w:rPr>
          <w:rFonts w:ascii="Arial" w:eastAsia="Arial" w:hAnsi="Arial" w:cs="Arial"/>
          <w:b/>
          <w:bCs/>
          <w:sz w:val="18"/>
          <w:szCs w:val="18"/>
        </w:rPr>
        <w:t>GRUPO ICONOPP, S.A. DE C.V.</w:t>
      </w:r>
      <w:r>
        <w:rPr>
          <w:rFonts w:ascii="Arial" w:eastAsia="Arial" w:hAnsi="Arial" w:cs="Arial"/>
          <w:b/>
          <w:bCs/>
          <w:sz w:val="18"/>
          <w:szCs w:val="18"/>
        </w:rPr>
        <w:t xml:space="preserve"> </w:t>
      </w:r>
      <w:r w:rsidRPr="00382034">
        <w:rPr>
          <w:rFonts w:ascii="Arial" w:eastAsia="Arial" w:hAnsi="Arial" w:cs="Arial"/>
          <w:sz w:val="18"/>
          <w:szCs w:val="18"/>
        </w:rPr>
        <w:t>acredite</w:t>
      </w:r>
      <w:r>
        <w:rPr>
          <w:rFonts w:ascii="Arial" w:eastAsia="Arial" w:hAnsi="Arial" w:cs="Arial"/>
          <w:sz w:val="18"/>
          <w:szCs w:val="18"/>
        </w:rPr>
        <w:t>n</w:t>
      </w:r>
      <w:r w:rsidRPr="00382034">
        <w:rPr>
          <w:rFonts w:ascii="Arial" w:eastAsia="Arial" w:hAnsi="Arial" w:cs="Arial"/>
          <w:sz w:val="18"/>
          <w:szCs w:val="18"/>
        </w:rPr>
        <w:t xml:space="preserv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22759AE2" w14:textId="5324B4D9" w:rsidR="00E814A7" w:rsidRDefault="00E814A7" w:rsidP="00E814A7">
      <w:pPr>
        <w:pStyle w:val="NormalWeb"/>
        <w:tabs>
          <w:tab w:val="left" w:pos="851"/>
        </w:tabs>
        <w:spacing w:before="34" w:after="159"/>
        <w:ind w:left="851" w:right="79"/>
      </w:pPr>
      <w:r>
        <w:rPr>
          <w:rFonts w:ascii="Arial" w:eastAsia="Arial" w:hAnsi="Arial" w:cs="Arial"/>
          <w:b/>
          <w:sz w:val="18"/>
          <w:szCs w:val="18"/>
        </w:rPr>
        <w:t>Tercero</w:t>
      </w:r>
      <w:r>
        <w:rPr>
          <w:rFonts w:ascii="Arial" w:eastAsia="Arial" w:hAnsi="Arial" w:cs="Arial"/>
          <w:sz w:val="18"/>
          <w:szCs w:val="18"/>
        </w:rPr>
        <w:t xml:space="preserve">. Apercíbanse a las empresas: </w:t>
      </w:r>
      <w:r w:rsidR="002B680F" w:rsidRPr="006C2897">
        <w:rPr>
          <w:rFonts w:ascii="Arial" w:eastAsia="Arial" w:hAnsi="Arial" w:cs="Arial"/>
          <w:b/>
          <w:bCs/>
          <w:sz w:val="18"/>
          <w:szCs w:val="18"/>
        </w:rPr>
        <w:t>SERGIO ENRIQUE CHAVEZ CUEVAS</w:t>
      </w:r>
      <w:r w:rsidR="002B680F" w:rsidRPr="00297B02">
        <w:rPr>
          <w:rFonts w:ascii="Arial" w:eastAsia="Arial" w:hAnsi="Arial" w:cs="Arial"/>
          <w:sz w:val="18"/>
          <w:szCs w:val="18"/>
        </w:rPr>
        <w:t xml:space="preserve"> y a</w:t>
      </w:r>
      <w:r w:rsidR="002B680F">
        <w:rPr>
          <w:rFonts w:ascii="Arial" w:eastAsia="Arial" w:hAnsi="Arial" w:cs="Arial"/>
          <w:b/>
          <w:bCs/>
          <w:sz w:val="18"/>
          <w:szCs w:val="18"/>
        </w:rPr>
        <w:t xml:space="preserve"> </w:t>
      </w:r>
      <w:r w:rsidR="002B680F" w:rsidRPr="00501570">
        <w:rPr>
          <w:rFonts w:ascii="Arial" w:eastAsia="Arial" w:hAnsi="Arial" w:cs="Arial"/>
          <w:b/>
          <w:bCs/>
          <w:sz w:val="18"/>
          <w:szCs w:val="18"/>
        </w:rPr>
        <w:t>GRUPO ICONOPP, S.A. DE C.V.</w:t>
      </w:r>
      <w:r>
        <w:rPr>
          <w:rFonts w:ascii="Arial" w:eastAsia="Arial" w:hAnsi="Arial" w:cs="Arial"/>
          <w:b/>
          <w:bCs/>
          <w:sz w:val="18"/>
          <w:szCs w:val="18"/>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24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LCCC-0</w:t>
      </w:r>
      <w:r w:rsidR="002B680F">
        <w:rPr>
          <w:rFonts w:ascii="Arial" w:eastAsia="Arial" w:hAnsi="Arial" w:cs="Arial"/>
          <w:b/>
          <w:sz w:val="18"/>
          <w:szCs w:val="18"/>
        </w:rPr>
        <w:t>18</w:t>
      </w:r>
      <w:r>
        <w:rPr>
          <w:rFonts w:ascii="Arial" w:eastAsia="Arial" w:hAnsi="Arial" w:cs="Arial"/>
          <w:b/>
          <w:sz w:val="18"/>
          <w:szCs w:val="18"/>
        </w:rPr>
        <w:t>-2022 CON CONCURRENCIA DE COMITÉ</w:t>
      </w:r>
      <w:r w:rsidR="002B680F">
        <w:rPr>
          <w:rFonts w:ascii="Arial" w:eastAsia="Arial" w:hAnsi="Arial" w:cs="Arial"/>
          <w:b/>
          <w:sz w:val="18"/>
          <w:szCs w:val="18"/>
        </w:rPr>
        <w:t xml:space="preserve"> SEGUNDA VUELTA</w:t>
      </w:r>
      <w:r>
        <w:rPr>
          <w:rFonts w:ascii="Arial" w:eastAsia="Arial" w:hAnsi="Arial" w:cs="Arial"/>
          <w:sz w:val="18"/>
          <w:szCs w:val="18"/>
        </w:rPr>
        <w:t>, así como las previstas por la Ley de Compras Gubernamentales, Enajenaciones y Contratación de Servicios del Estado de Jalisco y sus Municipios.</w:t>
      </w:r>
    </w:p>
    <w:p w14:paraId="14C39111" w14:textId="61E5725F" w:rsidR="00E814A7" w:rsidRPr="002B680F" w:rsidRDefault="00E814A7" w:rsidP="00E814A7">
      <w:pPr>
        <w:pStyle w:val="NormalWeb"/>
        <w:tabs>
          <w:tab w:val="left" w:pos="851"/>
        </w:tabs>
        <w:spacing w:before="34" w:after="159"/>
        <w:ind w:left="851" w:right="79"/>
        <w:rPr>
          <w:b/>
          <w:bCs/>
        </w:rPr>
      </w:pPr>
      <w:r>
        <w:rPr>
          <w:rFonts w:ascii="Arial" w:eastAsia="Arial" w:hAnsi="Arial" w:cs="Arial"/>
          <w:b/>
          <w:sz w:val="18"/>
          <w:szCs w:val="18"/>
        </w:rPr>
        <w:t xml:space="preserve">Cuarto. </w:t>
      </w:r>
      <w:r>
        <w:rPr>
          <w:rFonts w:ascii="Arial" w:eastAsia="Arial" w:hAnsi="Arial" w:cs="Arial"/>
          <w:sz w:val="18"/>
          <w:szCs w:val="18"/>
        </w:rPr>
        <w:t xml:space="preserve">Notifíquese a las empresas: </w:t>
      </w:r>
      <w:r w:rsidR="002B680F" w:rsidRPr="006C2897">
        <w:rPr>
          <w:rFonts w:ascii="Arial" w:eastAsia="Arial" w:hAnsi="Arial" w:cs="Arial"/>
          <w:b/>
          <w:bCs/>
          <w:sz w:val="18"/>
          <w:szCs w:val="18"/>
        </w:rPr>
        <w:t>SERGIO ENRIQUE CHAVEZ CUEVAS</w:t>
      </w:r>
      <w:r w:rsidR="002B680F" w:rsidRPr="00297B02">
        <w:rPr>
          <w:rFonts w:ascii="Arial" w:eastAsia="Arial" w:hAnsi="Arial" w:cs="Arial"/>
          <w:sz w:val="18"/>
          <w:szCs w:val="18"/>
        </w:rPr>
        <w:t xml:space="preserve"> y a</w:t>
      </w:r>
      <w:r w:rsidR="002B680F">
        <w:rPr>
          <w:rFonts w:ascii="Arial" w:eastAsia="Arial" w:hAnsi="Arial" w:cs="Arial"/>
          <w:b/>
          <w:bCs/>
          <w:sz w:val="18"/>
          <w:szCs w:val="18"/>
        </w:rPr>
        <w:t xml:space="preserve"> </w:t>
      </w:r>
      <w:r w:rsidR="002B680F" w:rsidRPr="00501570">
        <w:rPr>
          <w:rFonts w:ascii="Arial" w:eastAsia="Arial" w:hAnsi="Arial" w:cs="Arial"/>
          <w:b/>
          <w:bCs/>
          <w:sz w:val="18"/>
          <w:szCs w:val="18"/>
        </w:rPr>
        <w:t>GRUPO ICONOPP, S.A. DE C.V.</w:t>
      </w:r>
      <w:r w:rsidR="002B680F">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3 días hábiles posteriores a la </w:t>
      </w:r>
      <w:r w:rsidRPr="00D1594E">
        <w:rPr>
          <w:rFonts w:ascii="Arial" w:eastAsia="Arial" w:hAnsi="Arial" w:cs="Arial"/>
          <w:color w:val="000000"/>
          <w:sz w:val="18"/>
          <w:szCs w:val="18"/>
        </w:rPr>
        <w:t xml:space="preserve">emisión y publicación del </w:t>
      </w:r>
      <w:r w:rsidRPr="00674F13">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23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LCCC-0</w:t>
      </w:r>
      <w:r w:rsidR="002B680F">
        <w:rPr>
          <w:rFonts w:ascii="Arial" w:eastAsia="Arial" w:hAnsi="Arial" w:cs="Arial"/>
          <w:b/>
          <w:sz w:val="18"/>
          <w:szCs w:val="18"/>
        </w:rPr>
        <w:t>18</w:t>
      </w:r>
      <w:r>
        <w:rPr>
          <w:rFonts w:ascii="Arial" w:eastAsia="Arial" w:hAnsi="Arial" w:cs="Arial"/>
          <w:b/>
          <w:sz w:val="18"/>
          <w:szCs w:val="18"/>
        </w:rPr>
        <w:t>-2022 CON CONCURRENCIA DE COMITÉ</w:t>
      </w:r>
      <w:r w:rsidR="002B680F">
        <w:rPr>
          <w:rFonts w:ascii="Arial" w:eastAsia="Arial" w:hAnsi="Arial" w:cs="Arial"/>
          <w:sz w:val="18"/>
          <w:szCs w:val="18"/>
        </w:rPr>
        <w:t xml:space="preserve"> </w:t>
      </w:r>
      <w:r w:rsidR="002B680F" w:rsidRPr="002B680F">
        <w:rPr>
          <w:rFonts w:ascii="Arial" w:eastAsia="Arial" w:hAnsi="Arial" w:cs="Arial"/>
          <w:b/>
          <w:bCs/>
          <w:sz w:val="18"/>
          <w:szCs w:val="18"/>
        </w:rPr>
        <w:t>SEGUNDA VUELTA.</w:t>
      </w:r>
    </w:p>
    <w:p w14:paraId="2DA0FF29" w14:textId="367A57EE" w:rsidR="00E814A7" w:rsidRDefault="00E814A7" w:rsidP="00E814A7">
      <w:pPr>
        <w:pStyle w:val="Standard"/>
        <w:tabs>
          <w:tab w:val="left" w:pos="851"/>
        </w:tabs>
        <w:ind w:left="851"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23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LCCC-0</w:t>
      </w:r>
      <w:r w:rsidR="002B680F">
        <w:rPr>
          <w:rFonts w:ascii="Arial" w:eastAsia="Arial" w:hAnsi="Arial" w:cs="Arial"/>
          <w:b/>
          <w:bCs/>
          <w:sz w:val="18"/>
          <w:szCs w:val="18"/>
        </w:rPr>
        <w:t>18</w:t>
      </w:r>
      <w:r>
        <w:rPr>
          <w:rFonts w:ascii="Arial" w:eastAsia="Arial" w:hAnsi="Arial" w:cs="Arial"/>
          <w:b/>
          <w:bCs/>
          <w:sz w:val="18"/>
          <w:szCs w:val="18"/>
        </w:rPr>
        <w:t>-2022 CON CONCURRENCIA DE COMITÉ</w:t>
      </w:r>
      <w:r w:rsidR="002B680F">
        <w:rPr>
          <w:rFonts w:ascii="Arial" w:eastAsia="Arial" w:hAnsi="Arial" w:cs="Arial"/>
          <w:b/>
          <w:bCs/>
          <w:sz w:val="18"/>
          <w:szCs w:val="18"/>
        </w:rPr>
        <w:t xml:space="preserve"> SEGUNDA VUELTA</w:t>
      </w:r>
      <w:r>
        <w:rPr>
          <w:rFonts w:ascii="Arial" w:eastAsia="Arial" w:hAnsi="Arial" w:cs="Arial"/>
          <w:sz w:val="18"/>
          <w:szCs w:val="18"/>
        </w:rPr>
        <w:t>, así como las previstas por la Ley de Compras Gubernamentales, Enajenaciones y Contratación de Servicios del Estado de Jalisco y sus Municipios.</w:t>
      </w:r>
    </w:p>
    <w:p w14:paraId="14699466" w14:textId="2ED19C47" w:rsidR="00E814A7" w:rsidRDefault="00E814A7" w:rsidP="00E814A7">
      <w:pPr>
        <w:pStyle w:val="NormalWeb"/>
        <w:tabs>
          <w:tab w:val="left" w:pos="851"/>
        </w:tabs>
        <w:spacing w:before="34" w:after="159"/>
        <w:ind w:left="851"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los </w:t>
      </w:r>
      <w:r>
        <w:rPr>
          <w:rFonts w:ascii="Arial" w:eastAsia="Arial" w:hAnsi="Arial" w:cs="Arial"/>
          <w:b/>
          <w:bCs/>
          <w:sz w:val="18"/>
          <w:szCs w:val="18"/>
        </w:rPr>
        <w:t xml:space="preserve">PROVEEDORES </w:t>
      </w:r>
      <w:r>
        <w:rPr>
          <w:rFonts w:ascii="Arial" w:eastAsia="Arial" w:hAnsi="Arial" w:cs="Arial"/>
          <w:color w:val="000000"/>
          <w:sz w:val="18"/>
          <w:szCs w:val="18"/>
        </w:rPr>
        <w:t xml:space="preserve">tendrán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2022,</w:t>
      </w:r>
      <w:r>
        <w:rPr>
          <w:rFonts w:ascii="Arial" w:eastAsia="Arial" w:hAnsi="Arial" w:cs="Arial"/>
          <w:bCs/>
          <w:color w:val="000000"/>
          <w:sz w:val="18"/>
          <w:szCs w:val="18"/>
        </w:rPr>
        <w:t xml:space="preserve"> sin perjuicio del tiempo de entrega establecido en el </w:t>
      </w:r>
      <w:r w:rsidRPr="000458E6">
        <w:rPr>
          <w:rFonts w:ascii="Arial" w:eastAsia="Arial" w:hAnsi="Arial" w:cs="Arial"/>
          <w:bCs/>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sus anexos y la</w:t>
      </w:r>
      <w:r w:rsidR="002B680F">
        <w:rPr>
          <w:rFonts w:ascii="Arial" w:eastAsia="Arial" w:hAnsi="Arial" w:cs="Arial"/>
          <w:color w:val="000000"/>
          <w:sz w:val="18"/>
          <w:szCs w:val="18"/>
        </w:rPr>
        <w:t>s</w:t>
      </w:r>
      <w:r>
        <w:rPr>
          <w:rFonts w:ascii="Arial" w:eastAsia="Arial" w:hAnsi="Arial" w:cs="Arial"/>
          <w:color w:val="000000"/>
          <w:sz w:val="18"/>
          <w:szCs w:val="18"/>
        </w:rPr>
        <w:t xml:space="preserve"> </w:t>
      </w:r>
      <w:r>
        <w:rPr>
          <w:rFonts w:ascii="Arial" w:eastAsia="Arial" w:hAnsi="Arial" w:cs="Arial"/>
          <w:b/>
          <w:bCs/>
          <w:color w:val="000000"/>
          <w:sz w:val="18"/>
          <w:szCs w:val="18"/>
        </w:rPr>
        <w:t>PROPUESTA</w:t>
      </w:r>
      <w:r w:rsidR="002B680F">
        <w:rPr>
          <w:rFonts w:ascii="Arial" w:eastAsia="Arial" w:hAnsi="Arial" w:cs="Arial"/>
          <w:b/>
          <w:bCs/>
          <w:color w:val="000000"/>
          <w:sz w:val="18"/>
          <w:szCs w:val="18"/>
        </w:rPr>
        <w:t>S</w:t>
      </w:r>
      <w:r>
        <w:rPr>
          <w:rFonts w:ascii="Arial" w:eastAsia="Arial" w:hAnsi="Arial" w:cs="Arial"/>
          <w:color w:val="000000"/>
          <w:sz w:val="18"/>
          <w:szCs w:val="18"/>
        </w:rPr>
        <w:t xml:space="preserve"> de</w:t>
      </w:r>
      <w:r w:rsidR="002B680F">
        <w:rPr>
          <w:rFonts w:ascii="Arial" w:eastAsia="Arial" w:hAnsi="Arial" w:cs="Arial"/>
          <w:color w:val="000000"/>
          <w:sz w:val="18"/>
          <w:szCs w:val="18"/>
        </w:rPr>
        <w:t xml:space="preserve"> los</w:t>
      </w:r>
      <w:r>
        <w:rPr>
          <w:rFonts w:ascii="Arial" w:eastAsia="Arial" w:hAnsi="Arial" w:cs="Arial"/>
          <w:b/>
          <w:color w:val="000000"/>
          <w:sz w:val="18"/>
          <w:szCs w:val="18"/>
        </w:rPr>
        <w:t xml:space="preserve"> PROVEEDOR</w:t>
      </w:r>
      <w:r w:rsidR="002B680F">
        <w:rPr>
          <w:rFonts w:ascii="Arial" w:eastAsia="Arial" w:hAnsi="Arial" w:cs="Arial"/>
          <w:b/>
          <w:color w:val="000000"/>
          <w:sz w:val="18"/>
          <w:szCs w:val="18"/>
        </w:rPr>
        <w:t>ES</w:t>
      </w:r>
      <w:r>
        <w:rPr>
          <w:rFonts w:ascii="Arial" w:eastAsia="Arial" w:hAnsi="Arial" w:cs="Arial"/>
          <w:b/>
          <w:color w:val="000000"/>
          <w:sz w:val="18"/>
          <w:szCs w:val="18"/>
        </w:rPr>
        <w:t xml:space="preserve"> </w:t>
      </w:r>
      <w:r>
        <w:rPr>
          <w:rFonts w:ascii="Arial" w:eastAsia="Arial" w:hAnsi="Arial" w:cs="Arial"/>
          <w:color w:val="000000"/>
          <w:sz w:val="18"/>
          <w:szCs w:val="18"/>
        </w:rPr>
        <w:t>adjudicado</w:t>
      </w:r>
      <w:r w:rsidR="002B680F">
        <w:rPr>
          <w:rFonts w:ascii="Arial" w:eastAsia="Arial" w:hAnsi="Arial" w:cs="Arial"/>
          <w:color w:val="000000"/>
          <w:sz w:val="18"/>
          <w:szCs w:val="18"/>
        </w:rPr>
        <w:t>s</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76 de la Ley de Compras Gubernamentales, Enajenaciones y Contratación de Servicios del Estado de Jalisco y sus Municipios, y al Artículo 101 fracción V del </w:t>
      </w:r>
      <w:r>
        <w:rPr>
          <w:rFonts w:ascii="Arial" w:eastAsia="Arial" w:hAnsi="Arial" w:cs="Arial"/>
          <w:b/>
          <w:bCs/>
          <w:sz w:val="18"/>
          <w:szCs w:val="18"/>
        </w:rPr>
        <w:t>REGLAMENTO</w:t>
      </w:r>
      <w:r>
        <w:rPr>
          <w:rFonts w:ascii="Arial" w:eastAsia="Arial" w:hAnsi="Arial" w:cs="Arial"/>
          <w:sz w:val="18"/>
          <w:szCs w:val="18"/>
        </w:rPr>
        <w:t xml:space="preserve"> de la citada </w:t>
      </w:r>
      <w:r w:rsidRPr="00F15B8E">
        <w:rPr>
          <w:rFonts w:ascii="Arial" w:eastAsia="Arial" w:hAnsi="Arial" w:cs="Arial"/>
          <w:b/>
          <w:bCs/>
          <w:sz w:val="18"/>
          <w:szCs w:val="18"/>
        </w:rPr>
        <w:t>LEY</w:t>
      </w:r>
      <w:r>
        <w:rPr>
          <w:rFonts w:ascii="Arial" w:eastAsia="Arial" w:hAnsi="Arial" w:cs="Arial"/>
          <w:sz w:val="18"/>
          <w:szCs w:val="18"/>
        </w:rPr>
        <w:t>.</w:t>
      </w:r>
    </w:p>
    <w:p w14:paraId="316ED1FD" w14:textId="77777777" w:rsidR="00E814A7" w:rsidRDefault="00E814A7" w:rsidP="00E814A7">
      <w:pPr>
        <w:pStyle w:val="Standard"/>
        <w:tabs>
          <w:tab w:val="left" w:pos="851"/>
        </w:tabs>
        <w:ind w:left="851"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 los </w:t>
      </w:r>
      <w:r>
        <w:rPr>
          <w:rFonts w:ascii="Arial" w:eastAsia="Arial" w:hAnsi="Arial" w:cs="Arial"/>
          <w:b/>
          <w:bCs/>
          <w:sz w:val="18"/>
          <w:szCs w:val="18"/>
        </w:rPr>
        <w:t>PARTICIPANTES</w:t>
      </w:r>
      <w:r>
        <w:rPr>
          <w:rFonts w:ascii="Arial" w:eastAsia="Arial" w:hAnsi="Arial" w:cs="Arial"/>
          <w:sz w:val="18"/>
          <w:szCs w:val="18"/>
        </w:rPr>
        <w:t xml:space="preserve"> en los términos establecidos en el punto 16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w:t>
      </w:r>
      <w:r>
        <w:rPr>
          <w:rFonts w:ascii="Arial" w:eastAsia="Arial" w:hAnsi="Arial" w:cs="Arial"/>
          <w:sz w:val="18"/>
          <w:szCs w:val="18"/>
        </w:rPr>
        <w:lastRenderedPageBreak/>
        <w:t xml:space="preserve">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Pr="00F15B8E">
        <w:rPr>
          <w:rFonts w:ascii="Arial" w:eastAsia="Arial" w:hAnsi="Arial" w:cs="Arial"/>
          <w:b/>
          <w:bCs/>
          <w:sz w:val="18"/>
          <w:szCs w:val="18"/>
        </w:rPr>
        <w:t>LEY</w:t>
      </w:r>
      <w:r w:rsidRPr="00CD5658">
        <w:rPr>
          <w:rFonts w:ascii="Arial" w:eastAsia="Arial" w:hAnsi="Arial" w:cs="Arial"/>
          <w:sz w:val="18"/>
          <w:szCs w:val="18"/>
        </w:rPr>
        <w:t>.</w:t>
      </w:r>
    </w:p>
    <w:p w14:paraId="61A34A7A" w14:textId="0C26ABFF" w:rsidR="00392ABA" w:rsidRPr="003C40F6" w:rsidRDefault="00E814A7" w:rsidP="003C40F6">
      <w:pPr>
        <w:pStyle w:val="Standard"/>
        <w:tabs>
          <w:tab w:val="left" w:pos="851"/>
        </w:tabs>
        <w:ind w:left="851" w:right="84"/>
        <w:jc w:val="both"/>
        <w:rPr>
          <w:rFonts w:ascii="Arial" w:eastAsia="Arial" w:hAnsi="Arial" w:cs="Arial"/>
          <w:sz w:val="18"/>
          <w:szCs w:val="18"/>
        </w:rPr>
      </w:pPr>
      <w:r>
        <w:rPr>
          <w:rFonts w:ascii="Arial" w:eastAsia="Arial" w:hAnsi="Arial" w:cs="Arial"/>
          <w:b/>
          <w:sz w:val="18"/>
          <w:szCs w:val="18"/>
        </w:rPr>
        <w:t>Séptimo.</w:t>
      </w:r>
      <w:r>
        <w:rPr>
          <w:rFonts w:ascii="Arial" w:eastAsia="Arial" w:hAnsi="Arial" w:cs="Arial"/>
          <w:sz w:val="18"/>
          <w:szCs w:val="18"/>
        </w:rPr>
        <w:t xml:space="preserve"> </w:t>
      </w:r>
      <w:r w:rsidR="002B680F">
        <w:rPr>
          <w:rFonts w:ascii="Arial" w:eastAsia="Arial" w:hAnsi="Arial" w:cs="Arial"/>
          <w:sz w:val="18"/>
          <w:szCs w:val="18"/>
        </w:rPr>
        <w:t xml:space="preserve">Los </w:t>
      </w:r>
      <w:r w:rsidR="002B680F" w:rsidRPr="00B30FAD">
        <w:rPr>
          <w:rFonts w:ascii="Arial" w:eastAsia="Arial" w:hAnsi="Arial" w:cs="Arial"/>
          <w:b/>
          <w:bCs/>
          <w:sz w:val="18"/>
          <w:szCs w:val="18"/>
        </w:rPr>
        <w:t>PROVEEDORES</w:t>
      </w:r>
      <w:r w:rsidR="00083E7D">
        <w:rPr>
          <w:rFonts w:ascii="Arial" w:eastAsia="Arial" w:hAnsi="Arial" w:cs="Arial"/>
          <w:b/>
          <w:bCs/>
          <w:sz w:val="18"/>
          <w:szCs w:val="18"/>
        </w:rPr>
        <w:t>:</w:t>
      </w:r>
      <w:r w:rsidR="002B680F">
        <w:rPr>
          <w:rFonts w:ascii="Arial" w:eastAsia="Arial" w:hAnsi="Arial" w:cs="Arial"/>
          <w:sz w:val="18"/>
          <w:szCs w:val="18"/>
        </w:rPr>
        <w:t xml:space="preserve"> </w:t>
      </w:r>
      <w:r w:rsidR="00083E7D" w:rsidRPr="006C2897">
        <w:rPr>
          <w:rFonts w:ascii="Arial" w:eastAsia="Arial" w:hAnsi="Arial" w:cs="Arial"/>
          <w:b/>
          <w:bCs/>
          <w:sz w:val="18"/>
          <w:szCs w:val="18"/>
        </w:rPr>
        <w:t>SERGIO ENRIQUE CHAVEZ CUEVAS</w:t>
      </w:r>
      <w:r w:rsidR="00083E7D" w:rsidRPr="00297B02">
        <w:rPr>
          <w:rFonts w:ascii="Arial" w:eastAsia="Arial" w:hAnsi="Arial" w:cs="Arial"/>
          <w:sz w:val="18"/>
          <w:szCs w:val="18"/>
        </w:rPr>
        <w:t xml:space="preserve"> y</w:t>
      </w:r>
      <w:r w:rsidR="00083E7D">
        <w:rPr>
          <w:rFonts w:ascii="Arial" w:eastAsia="Arial" w:hAnsi="Arial" w:cs="Arial"/>
          <w:b/>
          <w:bCs/>
          <w:sz w:val="18"/>
          <w:szCs w:val="18"/>
        </w:rPr>
        <w:t xml:space="preserve"> </w:t>
      </w:r>
      <w:r w:rsidR="00083E7D" w:rsidRPr="00501570">
        <w:rPr>
          <w:rFonts w:ascii="Arial" w:eastAsia="Arial" w:hAnsi="Arial" w:cs="Arial"/>
          <w:b/>
          <w:bCs/>
          <w:sz w:val="18"/>
          <w:szCs w:val="18"/>
        </w:rPr>
        <w:t>GRUPO ICONOPP, S.A. DE C.V.</w:t>
      </w:r>
      <w:r w:rsidR="00083E7D">
        <w:rPr>
          <w:rFonts w:ascii="Arial" w:eastAsia="Arial" w:hAnsi="Arial" w:cs="Arial"/>
          <w:b/>
          <w:bCs/>
          <w:sz w:val="18"/>
          <w:szCs w:val="18"/>
        </w:rPr>
        <w:t xml:space="preserve"> </w:t>
      </w:r>
      <w:r w:rsidR="002B680F">
        <w:rPr>
          <w:rFonts w:ascii="Arial" w:eastAsia="Arial" w:hAnsi="Arial" w:cs="Arial"/>
          <w:sz w:val="18"/>
          <w:szCs w:val="18"/>
        </w:rPr>
        <w:t xml:space="preserve">manifestaron </w:t>
      </w:r>
      <w:r w:rsidR="003C40F6">
        <w:rPr>
          <w:rFonts w:ascii="Arial" w:eastAsia="Arial" w:hAnsi="Arial" w:cs="Arial"/>
          <w:sz w:val="18"/>
          <w:szCs w:val="18"/>
        </w:rPr>
        <w:t>que,</w:t>
      </w:r>
      <w:r w:rsidR="002B680F">
        <w:rPr>
          <w:rFonts w:ascii="Arial" w:eastAsia="Arial" w:hAnsi="Arial" w:cs="Arial"/>
          <w:sz w:val="18"/>
          <w:szCs w:val="18"/>
        </w:rPr>
        <w:t xml:space="preserve"> </w:t>
      </w:r>
      <w:r w:rsidR="00B30FAD" w:rsidRPr="00035FAC">
        <w:rPr>
          <w:rFonts w:ascii="Arial" w:eastAsia="Arial" w:hAnsi="Arial" w:cs="Arial"/>
          <w:b/>
          <w:bCs/>
          <w:sz w:val="18"/>
          <w:szCs w:val="18"/>
          <w:u w:val="single"/>
        </w:rPr>
        <w:t>SI</w:t>
      </w:r>
      <w:r w:rsidR="00B30FAD">
        <w:rPr>
          <w:rFonts w:ascii="Arial" w:eastAsia="Arial" w:hAnsi="Arial" w:cs="Arial"/>
          <w:sz w:val="18"/>
          <w:szCs w:val="18"/>
        </w:rPr>
        <w:t xml:space="preserve"> es su voluntad realizar la aportación Cinco al Millar para el Fondo Impulso </w:t>
      </w:r>
      <w:r w:rsidR="003C40F6">
        <w:rPr>
          <w:rFonts w:ascii="Arial" w:eastAsia="Arial" w:hAnsi="Arial" w:cs="Arial"/>
          <w:sz w:val="18"/>
          <w:szCs w:val="18"/>
        </w:rPr>
        <w:t>Jalisco,</w:t>
      </w:r>
      <w:r w:rsidR="00B30FAD">
        <w:rPr>
          <w:rFonts w:ascii="Arial" w:eastAsia="Arial" w:hAnsi="Arial" w:cs="Arial"/>
          <w:sz w:val="18"/>
          <w:szCs w:val="18"/>
        </w:rPr>
        <w:t xml:space="preserve"> esto de conformidad en el anexo 16 de las </w:t>
      </w:r>
      <w:r w:rsidR="00B30FAD" w:rsidRPr="00B30FAD">
        <w:rPr>
          <w:rFonts w:ascii="Arial" w:eastAsia="Arial" w:hAnsi="Arial" w:cs="Arial"/>
          <w:b/>
          <w:bCs/>
          <w:sz w:val="18"/>
          <w:szCs w:val="18"/>
        </w:rPr>
        <w:t>BASES</w:t>
      </w:r>
      <w:r w:rsidR="00B30FAD">
        <w:rPr>
          <w:rFonts w:ascii="Arial" w:eastAsia="Arial" w:hAnsi="Arial" w:cs="Arial"/>
          <w:b/>
          <w:bCs/>
          <w:sz w:val="18"/>
          <w:szCs w:val="18"/>
        </w:rPr>
        <w:t>.</w:t>
      </w:r>
      <w:r w:rsidR="00B30FAD">
        <w:rPr>
          <w:rFonts w:ascii="Arial" w:eastAsia="Arial" w:hAnsi="Arial" w:cs="Arial"/>
          <w:sz w:val="18"/>
          <w:szCs w:val="18"/>
        </w:rPr>
        <w:t xml:space="preserve"> </w:t>
      </w:r>
    </w:p>
    <w:p w14:paraId="264B2A61" w14:textId="60DC98BB" w:rsidR="00FD160E" w:rsidRDefault="005B6219" w:rsidP="00535410">
      <w:pPr>
        <w:pStyle w:val="Standard"/>
        <w:tabs>
          <w:tab w:val="left" w:pos="851"/>
        </w:tabs>
        <w:ind w:left="851"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4D5BD067" w:rsidR="008315CD" w:rsidRDefault="008315CD" w:rsidP="00535410">
      <w:pPr>
        <w:pStyle w:val="Standard"/>
        <w:tabs>
          <w:tab w:val="left" w:pos="851"/>
        </w:tabs>
        <w:spacing w:after="0"/>
        <w:ind w:left="851" w:right="81"/>
        <w:jc w:val="both"/>
        <w:rPr>
          <w:rFonts w:ascii="Arial" w:eastAsia="Arial" w:hAnsi="Arial" w:cs="Arial"/>
          <w:sz w:val="18"/>
          <w:szCs w:val="18"/>
        </w:rPr>
      </w:pPr>
      <w:r w:rsidRPr="0093236D">
        <w:rPr>
          <w:rFonts w:ascii="Arial" w:eastAsia="Arial" w:hAnsi="Arial" w:cs="Arial"/>
          <w:sz w:val="18"/>
          <w:szCs w:val="18"/>
        </w:rPr>
        <w:t xml:space="preserve">Después de dar lectura a la presente Acta, se dio por terminado este acto, siendo las </w:t>
      </w:r>
      <w:r w:rsidRPr="0011223A">
        <w:rPr>
          <w:rFonts w:ascii="Arial" w:eastAsia="Arial" w:hAnsi="Arial" w:cs="Arial"/>
          <w:sz w:val="18"/>
          <w:szCs w:val="18"/>
        </w:rPr>
        <w:t>1</w:t>
      </w:r>
      <w:r w:rsidR="004150D6" w:rsidRPr="0011223A">
        <w:rPr>
          <w:rFonts w:ascii="Arial" w:eastAsia="Arial" w:hAnsi="Arial" w:cs="Arial"/>
          <w:sz w:val="18"/>
          <w:szCs w:val="18"/>
        </w:rPr>
        <w:t>6</w:t>
      </w:r>
      <w:r w:rsidRPr="0011223A">
        <w:rPr>
          <w:rFonts w:ascii="Arial" w:eastAsia="Arial" w:hAnsi="Arial" w:cs="Arial"/>
          <w:sz w:val="18"/>
          <w:szCs w:val="18"/>
        </w:rPr>
        <w:t>:</w:t>
      </w:r>
      <w:r w:rsidR="00161AFE" w:rsidRPr="0011223A">
        <w:rPr>
          <w:rFonts w:ascii="Arial" w:eastAsia="Arial" w:hAnsi="Arial" w:cs="Arial"/>
          <w:sz w:val="18"/>
          <w:szCs w:val="18"/>
        </w:rPr>
        <w:t>1</w:t>
      </w:r>
      <w:r w:rsidR="0011223A" w:rsidRPr="0011223A">
        <w:rPr>
          <w:rFonts w:ascii="Arial" w:eastAsia="Arial" w:hAnsi="Arial" w:cs="Arial"/>
          <w:sz w:val="18"/>
          <w:szCs w:val="18"/>
        </w:rPr>
        <w:t>4</w:t>
      </w:r>
      <w:r w:rsidRPr="005941A6">
        <w:rPr>
          <w:rFonts w:ascii="Arial" w:eastAsia="Arial" w:hAnsi="Arial" w:cs="Arial"/>
          <w:sz w:val="18"/>
          <w:szCs w:val="18"/>
        </w:rPr>
        <w:t xml:space="preserve"> horas</w:t>
      </w:r>
      <w:r w:rsidRPr="0093236D">
        <w:rPr>
          <w:rFonts w:ascii="Arial" w:eastAsia="Arial" w:hAnsi="Arial" w:cs="Arial"/>
          <w:sz w:val="18"/>
          <w:szCs w:val="18"/>
        </w:rPr>
        <w:t xml:space="preserve">, del día </w:t>
      </w:r>
      <w:r w:rsidR="003C40F6">
        <w:rPr>
          <w:rFonts w:ascii="Arial" w:eastAsia="Arial" w:hAnsi="Arial" w:cs="Arial"/>
          <w:sz w:val="18"/>
          <w:szCs w:val="18"/>
        </w:rPr>
        <w:t>14</w:t>
      </w:r>
      <w:r w:rsidRPr="0093236D">
        <w:rPr>
          <w:rFonts w:ascii="Arial" w:eastAsia="Arial" w:hAnsi="Arial" w:cs="Arial"/>
          <w:sz w:val="18"/>
          <w:szCs w:val="18"/>
        </w:rPr>
        <w:t xml:space="preserve"> del mes </w:t>
      </w:r>
      <w:r w:rsidR="00F15B8E">
        <w:rPr>
          <w:rFonts w:ascii="Arial" w:eastAsia="Arial" w:hAnsi="Arial" w:cs="Arial"/>
          <w:sz w:val="18"/>
          <w:szCs w:val="18"/>
        </w:rPr>
        <w:t xml:space="preserve">de </w:t>
      </w:r>
      <w:r w:rsidR="003C40F6">
        <w:rPr>
          <w:rFonts w:ascii="Arial" w:eastAsia="Arial" w:hAnsi="Arial" w:cs="Arial"/>
          <w:sz w:val="18"/>
          <w:szCs w:val="18"/>
        </w:rPr>
        <w:t>junio</w:t>
      </w:r>
      <w:r w:rsidR="005941A6">
        <w:rPr>
          <w:rFonts w:ascii="Arial" w:eastAsia="Arial" w:hAnsi="Arial" w:cs="Arial"/>
          <w:sz w:val="18"/>
          <w:szCs w:val="18"/>
        </w:rPr>
        <w:t xml:space="preserve"> </w:t>
      </w:r>
      <w:r w:rsidR="005941A6" w:rsidRPr="0093236D">
        <w:rPr>
          <w:rFonts w:ascii="Arial" w:eastAsia="Arial" w:hAnsi="Arial" w:cs="Arial"/>
          <w:sz w:val="18"/>
          <w:szCs w:val="18"/>
        </w:rPr>
        <w:t>del</w:t>
      </w:r>
      <w:r w:rsidRPr="0093236D">
        <w:rPr>
          <w:rFonts w:ascii="Arial" w:eastAsia="Arial" w:hAnsi="Arial" w:cs="Arial"/>
          <w:sz w:val="18"/>
          <w:szCs w:val="18"/>
        </w:rPr>
        <w:t xml:space="preserve"> año 202</w:t>
      </w:r>
      <w:r w:rsidR="00F15B8E">
        <w:rPr>
          <w:rFonts w:ascii="Arial" w:eastAsia="Arial" w:hAnsi="Arial" w:cs="Arial"/>
          <w:sz w:val="18"/>
          <w:szCs w:val="18"/>
        </w:rPr>
        <w:t>2</w:t>
      </w:r>
      <w:r w:rsidRPr="0093236D">
        <w:rPr>
          <w:rFonts w:ascii="Arial" w:eastAsia="Arial" w:hAnsi="Arial" w:cs="Arial"/>
          <w:sz w:val="18"/>
          <w:szCs w:val="18"/>
        </w:rPr>
        <w:t>.</w:t>
      </w:r>
    </w:p>
    <w:p w14:paraId="578DFCAA" w14:textId="77777777" w:rsidR="008315CD" w:rsidRPr="008315CD" w:rsidRDefault="008315CD" w:rsidP="00535410">
      <w:pPr>
        <w:pStyle w:val="Standard"/>
        <w:tabs>
          <w:tab w:val="left" w:pos="851"/>
        </w:tabs>
        <w:spacing w:after="0"/>
        <w:ind w:left="851" w:right="81"/>
        <w:jc w:val="both"/>
        <w:rPr>
          <w:rFonts w:ascii="Arial" w:eastAsia="Arial" w:hAnsi="Arial" w:cs="Arial"/>
          <w:sz w:val="18"/>
          <w:szCs w:val="18"/>
        </w:rPr>
      </w:pPr>
    </w:p>
    <w:p w14:paraId="403AD8D7" w14:textId="5DC839C8" w:rsidR="003C40F6" w:rsidRPr="005040C9" w:rsidRDefault="003C40F6" w:rsidP="003C40F6">
      <w:pPr>
        <w:pStyle w:val="Standard"/>
        <w:tabs>
          <w:tab w:val="left" w:pos="851"/>
        </w:tabs>
        <w:ind w:left="851"/>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Técnicos, Legales, Financieros y Económicos efectuados por el </w:t>
      </w:r>
      <w:r>
        <w:rPr>
          <w:rFonts w:ascii="Arial" w:eastAsia="Arial" w:hAnsi="Arial" w:cs="Arial"/>
          <w:b/>
          <w:bCs/>
          <w:sz w:val="18"/>
          <w:szCs w:val="18"/>
        </w:rPr>
        <w:t>ÁREA REQUIRENTE</w:t>
      </w:r>
      <w:r>
        <w:rPr>
          <w:rFonts w:ascii="Arial" w:eastAsia="Arial" w:hAnsi="Arial" w:cs="Arial"/>
          <w:sz w:val="18"/>
          <w:szCs w:val="18"/>
        </w:rPr>
        <w:t>, el Área Técnica, la Dirección de Asuntos Jurídicos del Organismo</w:t>
      </w:r>
      <w:r w:rsidR="001E32B6">
        <w:rPr>
          <w:rFonts w:ascii="Arial" w:eastAsia="Arial" w:hAnsi="Arial" w:cs="Arial"/>
          <w:sz w:val="18"/>
          <w:szCs w:val="18"/>
        </w:rPr>
        <w:t xml:space="preserve"> y</w:t>
      </w:r>
      <w:r>
        <w:rPr>
          <w:rFonts w:ascii="Arial" w:eastAsia="Arial" w:hAnsi="Arial" w:cs="Arial"/>
          <w:sz w:val="18"/>
          <w:szCs w:val="18"/>
        </w:rPr>
        <w:t xml:space="preserve"> la </w:t>
      </w:r>
      <w:r>
        <w:rPr>
          <w:rFonts w:ascii="Arial" w:eastAsia="Arial" w:hAnsi="Arial" w:cs="Arial"/>
          <w:b/>
          <w:bCs/>
          <w:sz w:val="18"/>
          <w:szCs w:val="18"/>
        </w:rPr>
        <w:t>Unidad Centralizada de Compras</w:t>
      </w:r>
      <w:r>
        <w:rPr>
          <w:rFonts w:ascii="Arial" w:eastAsia="Arial" w:hAnsi="Arial" w:cs="Arial"/>
          <w:sz w:val="18"/>
          <w:szCs w:val="18"/>
        </w:rPr>
        <w:t>.</w:t>
      </w:r>
    </w:p>
    <w:p w14:paraId="1AC165C4" w14:textId="28DDD062" w:rsidR="00C06DB7" w:rsidRDefault="005B6219" w:rsidP="004150D6">
      <w:pPr>
        <w:pStyle w:val="Standard"/>
        <w:tabs>
          <w:tab w:val="left" w:pos="851"/>
          <w:tab w:val="left" w:pos="2280"/>
          <w:tab w:val="left" w:pos="6888"/>
        </w:tabs>
        <w:spacing w:before="240" w:after="240" w:line="360" w:lineRule="auto"/>
        <w:ind w:left="851"/>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989"/>
        <w:gridCol w:w="1833"/>
        <w:gridCol w:w="2131"/>
        <w:gridCol w:w="1985"/>
      </w:tblGrid>
      <w:tr w:rsidR="002D0001" w:rsidRPr="000B7152" w14:paraId="35B7F294" w14:textId="77777777" w:rsidTr="001E32B6">
        <w:trPr>
          <w:trHeight w:val="360"/>
          <w:tblHeader/>
          <w:jc w:val="center"/>
        </w:trPr>
        <w:tc>
          <w:tcPr>
            <w:tcW w:w="1985" w:type="dxa"/>
            <w:shd w:val="clear" w:color="auto" w:fill="D0CECE" w:themeFill="background2" w:themeFillShade="E6"/>
            <w:vAlign w:val="center"/>
            <w:hideMark/>
          </w:tcPr>
          <w:p w14:paraId="1A0798FE" w14:textId="77777777" w:rsidR="002D0001" w:rsidRPr="008A2760" w:rsidRDefault="002D0001" w:rsidP="00E55E4A">
            <w:pPr>
              <w:spacing w:after="0"/>
              <w:jc w:val="center"/>
              <w:rPr>
                <w:rFonts w:ascii="Arial" w:hAnsi="Arial" w:cs="Arial"/>
                <w:b/>
                <w:bCs/>
                <w:color w:val="000000"/>
                <w:sz w:val="18"/>
                <w:szCs w:val="18"/>
              </w:rPr>
            </w:pPr>
            <w:bookmarkStart w:id="20" w:name="_Hlk99636375"/>
            <w:r>
              <w:rPr>
                <w:rFonts w:ascii="Arial" w:hAnsi="Arial" w:cs="Arial"/>
                <w:b/>
                <w:bCs/>
                <w:color w:val="000000"/>
                <w:sz w:val="18"/>
                <w:szCs w:val="18"/>
              </w:rPr>
              <w:t>NOMBRE</w:t>
            </w:r>
          </w:p>
        </w:tc>
        <w:tc>
          <w:tcPr>
            <w:tcW w:w="1989" w:type="dxa"/>
            <w:shd w:val="clear" w:color="auto" w:fill="D0CECE" w:themeFill="background2" w:themeFillShade="E6"/>
            <w:vAlign w:val="center"/>
            <w:hideMark/>
          </w:tcPr>
          <w:p w14:paraId="308501E5" w14:textId="77777777" w:rsidR="002D0001" w:rsidRPr="008A2760" w:rsidRDefault="002D0001" w:rsidP="00E55E4A">
            <w:pPr>
              <w:spacing w:after="0"/>
              <w:jc w:val="center"/>
              <w:rPr>
                <w:rFonts w:ascii="Arial" w:hAnsi="Arial" w:cs="Arial"/>
                <w:b/>
                <w:bCs/>
                <w:color w:val="000000"/>
                <w:sz w:val="18"/>
                <w:szCs w:val="18"/>
              </w:rPr>
            </w:pPr>
            <w:r>
              <w:rPr>
                <w:rFonts w:ascii="Arial" w:hAnsi="Arial" w:cs="Arial"/>
                <w:b/>
                <w:bCs/>
                <w:color w:val="000000"/>
                <w:sz w:val="18"/>
                <w:szCs w:val="18"/>
              </w:rPr>
              <w:t>PROCENDENCIA</w:t>
            </w:r>
          </w:p>
        </w:tc>
        <w:tc>
          <w:tcPr>
            <w:tcW w:w="1833" w:type="dxa"/>
            <w:shd w:val="clear" w:color="auto" w:fill="D0CECE" w:themeFill="background2" w:themeFillShade="E6"/>
            <w:vAlign w:val="center"/>
            <w:hideMark/>
          </w:tcPr>
          <w:p w14:paraId="79A67BD0" w14:textId="77777777" w:rsidR="002D0001" w:rsidRPr="008A2760" w:rsidRDefault="002D0001" w:rsidP="00E55E4A">
            <w:pPr>
              <w:spacing w:after="0"/>
              <w:jc w:val="center"/>
              <w:rPr>
                <w:rFonts w:ascii="Arial" w:hAnsi="Arial" w:cs="Arial"/>
                <w:b/>
                <w:bCs/>
                <w:color w:val="000000"/>
                <w:sz w:val="18"/>
                <w:szCs w:val="18"/>
              </w:rPr>
            </w:pPr>
            <w:r>
              <w:rPr>
                <w:rFonts w:ascii="Arial" w:hAnsi="Arial" w:cs="Arial"/>
                <w:b/>
                <w:bCs/>
                <w:color w:val="000000"/>
                <w:sz w:val="18"/>
                <w:szCs w:val="18"/>
              </w:rPr>
              <w:t>CARGO</w:t>
            </w:r>
          </w:p>
        </w:tc>
        <w:tc>
          <w:tcPr>
            <w:tcW w:w="2131" w:type="dxa"/>
            <w:shd w:val="clear" w:color="auto" w:fill="D0CECE" w:themeFill="background2" w:themeFillShade="E6"/>
            <w:vAlign w:val="center"/>
          </w:tcPr>
          <w:p w14:paraId="02E8E1AA" w14:textId="77777777" w:rsidR="002D0001" w:rsidRPr="008A2760" w:rsidRDefault="002D0001" w:rsidP="00E55E4A">
            <w:pPr>
              <w:spacing w:after="0"/>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85" w:type="dxa"/>
            <w:shd w:val="clear" w:color="auto" w:fill="D0CECE" w:themeFill="background2" w:themeFillShade="E6"/>
            <w:vAlign w:val="center"/>
            <w:hideMark/>
          </w:tcPr>
          <w:p w14:paraId="3B25D70D" w14:textId="77777777" w:rsidR="002D0001" w:rsidRPr="008A2760" w:rsidRDefault="002D0001" w:rsidP="00E55E4A">
            <w:pPr>
              <w:spacing w:after="0"/>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2D0001" w:rsidRPr="000B7152" w14:paraId="67968891" w14:textId="77777777" w:rsidTr="001E32B6">
        <w:trPr>
          <w:trHeight w:val="986"/>
          <w:jc w:val="center"/>
        </w:trPr>
        <w:tc>
          <w:tcPr>
            <w:tcW w:w="1985" w:type="dxa"/>
            <w:shd w:val="clear" w:color="auto" w:fill="auto"/>
            <w:vAlign w:val="center"/>
          </w:tcPr>
          <w:p w14:paraId="6CE1F4F9" w14:textId="53EB4EC6" w:rsidR="002D0001" w:rsidRPr="001E32B6" w:rsidRDefault="001E32B6" w:rsidP="00E55E4A">
            <w:pPr>
              <w:spacing w:after="0"/>
              <w:jc w:val="center"/>
              <w:rPr>
                <w:rFonts w:ascii="Arial Narrow" w:hAnsi="Arial Narrow" w:cs="Arial"/>
                <w:b/>
                <w:bCs/>
                <w:color w:val="000000"/>
                <w:sz w:val="18"/>
                <w:szCs w:val="18"/>
              </w:rPr>
            </w:pPr>
            <w:r w:rsidRPr="001E32B6">
              <w:rPr>
                <w:rFonts w:ascii="Arial Narrow" w:hAnsi="Arial Narrow" w:cs="Arial"/>
                <w:b/>
                <w:bCs/>
                <w:color w:val="000000"/>
                <w:sz w:val="18"/>
                <w:szCs w:val="18"/>
              </w:rPr>
              <w:t>LIC. MARIBEL BECERRA BAÑUELOS</w:t>
            </w:r>
          </w:p>
        </w:tc>
        <w:tc>
          <w:tcPr>
            <w:tcW w:w="1989" w:type="dxa"/>
            <w:shd w:val="clear" w:color="auto" w:fill="auto"/>
            <w:vAlign w:val="center"/>
          </w:tcPr>
          <w:p w14:paraId="337FF329" w14:textId="3B511A32"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REPRESENTANTE DEL O.P.D. SERVICIOS DE SALUD JALISCO</w:t>
            </w:r>
          </w:p>
        </w:tc>
        <w:tc>
          <w:tcPr>
            <w:tcW w:w="1833" w:type="dxa"/>
            <w:tcBorders>
              <w:bottom w:val="single" w:sz="4" w:space="0" w:color="auto"/>
            </w:tcBorders>
            <w:shd w:val="clear" w:color="auto" w:fill="auto"/>
            <w:vAlign w:val="center"/>
          </w:tcPr>
          <w:p w14:paraId="4EA04BBA" w14:textId="0E20EC9C"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PRESIDENTE SUPLENTE</w:t>
            </w:r>
          </w:p>
        </w:tc>
        <w:tc>
          <w:tcPr>
            <w:tcW w:w="2131" w:type="dxa"/>
            <w:tcBorders>
              <w:bottom w:val="single" w:sz="4" w:space="0" w:color="auto"/>
            </w:tcBorders>
          </w:tcPr>
          <w:p w14:paraId="7686049F" w14:textId="77777777" w:rsidR="002D0001" w:rsidRPr="000B7152" w:rsidRDefault="002D0001" w:rsidP="00E55E4A">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0E6C30BD" w14:textId="77777777" w:rsidR="002D0001" w:rsidRPr="000B7152" w:rsidRDefault="002D0001" w:rsidP="00E55E4A">
            <w:pPr>
              <w:spacing w:after="0"/>
              <w:jc w:val="center"/>
              <w:rPr>
                <w:rFonts w:ascii="Arial" w:hAnsi="Arial" w:cs="Arial"/>
                <w:color w:val="000000"/>
                <w:sz w:val="18"/>
                <w:szCs w:val="18"/>
              </w:rPr>
            </w:pPr>
          </w:p>
        </w:tc>
      </w:tr>
      <w:tr w:rsidR="002D0001" w:rsidRPr="000B7152" w14:paraId="154CD65D" w14:textId="77777777" w:rsidTr="001E32B6">
        <w:trPr>
          <w:trHeight w:val="1146"/>
          <w:jc w:val="center"/>
        </w:trPr>
        <w:tc>
          <w:tcPr>
            <w:tcW w:w="1985" w:type="dxa"/>
            <w:shd w:val="clear" w:color="auto" w:fill="auto"/>
            <w:vAlign w:val="center"/>
            <w:hideMark/>
          </w:tcPr>
          <w:p w14:paraId="15020E93" w14:textId="17E4A3EA" w:rsidR="002D0001" w:rsidRPr="001E32B6" w:rsidRDefault="001E32B6" w:rsidP="00E55E4A">
            <w:pPr>
              <w:spacing w:after="0"/>
              <w:jc w:val="center"/>
              <w:rPr>
                <w:rFonts w:ascii="Arial Narrow" w:hAnsi="Arial Narrow" w:cs="Arial"/>
                <w:b/>
                <w:bCs/>
                <w:color w:val="000000"/>
                <w:sz w:val="18"/>
                <w:szCs w:val="18"/>
              </w:rPr>
            </w:pPr>
            <w:r w:rsidRPr="001E32B6">
              <w:rPr>
                <w:rFonts w:ascii="Arial Narrow" w:hAnsi="Arial Narrow" w:cs="Arial"/>
                <w:b/>
                <w:bCs/>
                <w:color w:val="000000"/>
                <w:sz w:val="18"/>
                <w:szCs w:val="18"/>
              </w:rPr>
              <w:t>LIC. ABRAHAM YASIR MACIEL MONTOYA</w:t>
            </w:r>
          </w:p>
        </w:tc>
        <w:tc>
          <w:tcPr>
            <w:tcW w:w="1989" w:type="dxa"/>
            <w:shd w:val="clear" w:color="auto" w:fill="auto"/>
            <w:vAlign w:val="center"/>
            <w:hideMark/>
          </w:tcPr>
          <w:p w14:paraId="0AF5E676" w14:textId="0484CBAF"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REPRESENTANTE DEL O.P.D. SERVICIOS DE SALUD JALISCO</w:t>
            </w:r>
          </w:p>
        </w:tc>
        <w:tc>
          <w:tcPr>
            <w:tcW w:w="1833" w:type="dxa"/>
            <w:tcBorders>
              <w:bottom w:val="single" w:sz="4" w:space="0" w:color="auto"/>
            </w:tcBorders>
            <w:shd w:val="clear" w:color="auto" w:fill="auto"/>
            <w:vAlign w:val="center"/>
          </w:tcPr>
          <w:p w14:paraId="1696F42B" w14:textId="4EB37706"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SECRETARIO TÉCNICO</w:t>
            </w:r>
          </w:p>
          <w:p w14:paraId="3821CB0C" w14:textId="77777777" w:rsidR="002D0001" w:rsidRPr="001E32B6" w:rsidRDefault="002D0001" w:rsidP="00E55E4A">
            <w:pPr>
              <w:spacing w:after="0"/>
              <w:jc w:val="center"/>
              <w:rPr>
                <w:rFonts w:ascii="Arial Narrow" w:hAnsi="Arial Narrow" w:cs="Arial"/>
                <w:b/>
                <w:bCs/>
                <w:color w:val="000000"/>
                <w:sz w:val="16"/>
                <w:szCs w:val="16"/>
              </w:rPr>
            </w:pPr>
          </w:p>
        </w:tc>
        <w:tc>
          <w:tcPr>
            <w:tcW w:w="2131" w:type="dxa"/>
            <w:tcBorders>
              <w:bottom w:val="single" w:sz="4" w:space="0" w:color="auto"/>
            </w:tcBorders>
          </w:tcPr>
          <w:p w14:paraId="03775265" w14:textId="77777777" w:rsidR="002D0001" w:rsidRPr="000B7152" w:rsidRDefault="002D0001" w:rsidP="00E55E4A">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hideMark/>
          </w:tcPr>
          <w:p w14:paraId="13A0A7AA" w14:textId="77777777" w:rsidR="002D0001" w:rsidRPr="000B7152" w:rsidRDefault="002D0001" w:rsidP="00E55E4A">
            <w:pPr>
              <w:spacing w:after="0"/>
              <w:jc w:val="center"/>
              <w:rPr>
                <w:rFonts w:ascii="Arial" w:hAnsi="Arial" w:cs="Arial"/>
                <w:color w:val="000000"/>
                <w:sz w:val="18"/>
                <w:szCs w:val="18"/>
              </w:rPr>
            </w:pPr>
          </w:p>
        </w:tc>
      </w:tr>
      <w:tr w:rsidR="002D0001" w:rsidRPr="000B7152" w14:paraId="522A2DBF" w14:textId="77777777" w:rsidTr="001E32B6">
        <w:trPr>
          <w:trHeight w:val="1295"/>
          <w:jc w:val="center"/>
        </w:trPr>
        <w:tc>
          <w:tcPr>
            <w:tcW w:w="1985" w:type="dxa"/>
            <w:shd w:val="clear" w:color="auto" w:fill="auto"/>
            <w:vAlign w:val="center"/>
          </w:tcPr>
          <w:p w14:paraId="3FC86AB4" w14:textId="16162565" w:rsidR="002D0001" w:rsidRPr="001E32B6" w:rsidRDefault="001E32B6" w:rsidP="00E55E4A">
            <w:pPr>
              <w:spacing w:after="0"/>
              <w:jc w:val="center"/>
              <w:rPr>
                <w:rFonts w:ascii="Arial Narrow" w:hAnsi="Arial Narrow" w:cs="Arial"/>
                <w:b/>
                <w:bCs/>
                <w:color w:val="000000"/>
                <w:sz w:val="18"/>
                <w:szCs w:val="18"/>
              </w:rPr>
            </w:pPr>
            <w:r w:rsidRPr="001E32B6">
              <w:rPr>
                <w:rFonts w:ascii="Arial Narrow" w:hAnsi="Arial Narrow" w:cs="Arial"/>
                <w:b/>
                <w:bCs/>
                <w:color w:val="000000"/>
                <w:sz w:val="18"/>
                <w:szCs w:val="18"/>
              </w:rPr>
              <w:t xml:space="preserve">LIC. </w:t>
            </w:r>
            <w:r w:rsidR="00F95B91">
              <w:rPr>
                <w:rFonts w:ascii="Arial Narrow" w:hAnsi="Arial Narrow" w:cs="Arial"/>
                <w:b/>
                <w:bCs/>
                <w:color w:val="000000"/>
                <w:sz w:val="18"/>
                <w:szCs w:val="18"/>
              </w:rPr>
              <w:t>MARGARITA GASPAR CABRERA</w:t>
            </w:r>
          </w:p>
        </w:tc>
        <w:tc>
          <w:tcPr>
            <w:tcW w:w="1989" w:type="dxa"/>
            <w:shd w:val="clear" w:color="auto" w:fill="auto"/>
            <w:vAlign w:val="center"/>
          </w:tcPr>
          <w:p w14:paraId="06B248B8" w14:textId="3874761B"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 xml:space="preserve">REPRESENTANTE </w:t>
            </w:r>
            <w:r w:rsidR="009C3702">
              <w:rPr>
                <w:rFonts w:ascii="Arial Narrow" w:hAnsi="Arial Narrow" w:cs="Arial"/>
                <w:color w:val="000000"/>
                <w:sz w:val="16"/>
                <w:szCs w:val="16"/>
              </w:rPr>
              <w:t xml:space="preserve">SUPLENTE </w:t>
            </w:r>
            <w:r w:rsidRPr="001E32B6">
              <w:rPr>
                <w:rFonts w:ascii="Arial Narrow" w:hAnsi="Arial Narrow" w:cs="Arial"/>
                <w:color w:val="000000"/>
                <w:sz w:val="16"/>
                <w:szCs w:val="16"/>
              </w:rPr>
              <w:t xml:space="preserve">DE LA SECRETARÍA DE LA HACIENDA PÚBLICA </w:t>
            </w:r>
          </w:p>
        </w:tc>
        <w:tc>
          <w:tcPr>
            <w:tcW w:w="1833" w:type="dxa"/>
            <w:tcBorders>
              <w:bottom w:val="single" w:sz="4" w:space="0" w:color="auto"/>
            </w:tcBorders>
            <w:shd w:val="clear" w:color="auto" w:fill="auto"/>
            <w:vAlign w:val="center"/>
          </w:tcPr>
          <w:p w14:paraId="009C7FB5" w14:textId="0E5AE8F4"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VOCAL</w:t>
            </w:r>
          </w:p>
        </w:tc>
        <w:tc>
          <w:tcPr>
            <w:tcW w:w="2131" w:type="dxa"/>
            <w:tcBorders>
              <w:bottom w:val="single" w:sz="4" w:space="0" w:color="auto"/>
            </w:tcBorders>
          </w:tcPr>
          <w:p w14:paraId="0EDBF376" w14:textId="77777777" w:rsidR="002D0001" w:rsidRPr="000B7152" w:rsidRDefault="002D0001" w:rsidP="00E55E4A">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2717ABE5" w14:textId="77777777" w:rsidR="002D0001" w:rsidRPr="000B7152" w:rsidRDefault="002D0001" w:rsidP="00E55E4A">
            <w:pPr>
              <w:spacing w:after="0"/>
              <w:jc w:val="center"/>
              <w:rPr>
                <w:rFonts w:ascii="Arial" w:hAnsi="Arial" w:cs="Arial"/>
                <w:color w:val="000000"/>
                <w:sz w:val="18"/>
                <w:szCs w:val="18"/>
              </w:rPr>
            </w:pPr>
          </w:p>
        </w:tc>
      </w:tr>
      <w:tr w:rsidR="002D0001" w:rsidRPr="000B7152" w14:paraId="3EE91E60" w14:textId="77777777" w:rsidTr="001E32B6">
        <w:trPr>
          <w:trHeight w:val="1295"/>
          <w:jc w:val="center"/>
        </w:trPr>
        <w:tc>
          <w:tcPr>
            <w:tcW w:w="1985" w:type="dxa"/>
            <w:shd w:val="clear" w:color="auto" w:fill="auto"/>
            <w:vAlign w:val="center"/>
          </w:tcPr>
          <w:p w14:paraId="54029377" w14:textId="2D67CAB3" w:rsidR="002D0001" w:rsidRPr="001E32B6" w:rsidRDefault="001E32B6" w:rsidP="00E55E4A">
            <w:pPr>
              <w:spacing w:after="0"/>
              <w:jc w:val="center"/>
              <w:rPr>
                <w:rFonts w:ascii="Arial Narrow" w:hAnsi="Arial Narrow" w:cs="Arial"/>
                <w:b/>
                <w:bCs/>
                <w:color w:val="000000"/>
                <w:sz w:val="18"/>
                <w:szCs w:val="18"/>
              </w:rPr>
            </w:pPr>
            <w:r w:rsidRPr="001E32B6">
              <w:rPr>
                <w:rFonts w:ascii="Arial Narrow" w:hAnsi="Arial Narrow" w:cs="Arial"/>
                <w:b/>
                <w:bCs/>
                <w:color w:val="000000"/>
                <w:sz w:val="18"/>
                <w:szCs w:val="18"/>
              </w:rPr>
              <w:t xml:space="preserve">LIC. ALMA IVETTE ESPINOZA CASILLAS </w:t>
            </w:r>
          </w:p>
        </w:tc>
        <w:tc>
          <w:tcPr>
            <w:tcW w:w="1989" w:type="dxa"/>
            <w:shd w:val="clear" w:color="auto" w:fill="auto"/>
            <w:vAlign w:val="center"/>
          </w:tcPr>
          <w:p w14:paraId="01E01D1E" w14:textId="3E31ED2E"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REPRESENTANTE</w:t>
            </w:r>
            <w:r w:rsidR="009C3702">
              <w:rPr>
                <w:rFonts w:ascii="Arial Narrow" w:hAnsi="Arial Narrow" w:cs="Arial"/>
                <w:color w:val="000000"/>
                <w:sz w:val="16"/>
                <w:szCs w:val="16"/>
              </w:rPr>
              <w:t xml:space="preserve"> SUPLENTE</w:t>
            </w:r>
            <w:r w:rsidRPr="001E32B6">
              <w:rPr>
                <w:rFonts w:ascii="Arial Narrow" w:hAnsi="Arial Narrow" w:cs="Arial"/>
                <w:color w:val="000000"/>
                <w:sz w:val="16"/>
                <w:szCs w:val="16"/>
              </w:rPr>
              <w:t xml:space="preserve"> DE</w:t>
            </w:r>
            <w:r w:rsidR="009C3702">
              <w:rPr>
                <w:rFonts w:ascii="Arial Narrow" w:hAnsi="Arial Narrow" w:cs="Arial"/>
                <w:color w:val="000000"/>
                <w:sz w:val="16"/>
                <w:szCs w:val="16"/>
              </w:rPr>
              <w:t xml:space="preserve"> LA </w:t>
            </w:r>
            <w:r w:rsidR="009C3702" w:rsidRPr="001E32B6">
              <w:rPr>
                <w:rFonts w:ascii="Arial Narrow" w:hAnsi="Arial Narrow" w:cs="Arial"/>
                <w:color w:val="000000"/>
                <w:sz w:val="16"/>
                <w:szCs w:val="16"/>
              </w:rPr>
              <w:t>SECRETARÍA</w:t>
            </w:r>
            <w:r w:rsidRPr="001E32B6">
              <w:rPr>
                <w:rFonts w:ascii="Arial Narrow" w:hAnsi="Arial Narrow" w:cs="Arial"/>
                <w:color w:val="000000"/>
                <w:sz w:val="16"/>
                <w:szCs w:val="16"/>
              </w:rPr>
              <w:t xml:space="preserve"> DE ADMINISTRACIÓN </w:t>
            </w:r>
          </w:p>
        </w:tc>
        <w:tc>
          <w:tcPr>
            <w:tcW w:w="1833" w:type="dxa"/>
            <w:tcBorders>
              <w:bottom w:val="single" w:sz="4" w:space="0" w:color="auto"/>
            </w:tcBorders>
            <w:shd w:val="clear" w:color="auto" w:fill="auto"/>
            <w:vAlign w:val="center"/>
          </w:tcPr>
          <w:p w14:paraId="0DC9B60F" w14:textId="493B0F9A"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VOCAL</w:t>
            </w:r>
          </w:p>
        </w:tc>
        <w:tc>
          <w:tcPr>
            <w:tcW w:w="2131" w:type="dxa"/>
            <w:tcBorders>
              <w:bottom w:val="single" w:sz="4" w:space="0" w:color="auto"/>
            </w:tcBorders>
          </w:tcPr>
          <w:p w14:paraId="0E5A0CBC" w14:textId="77777777" w:rsidR="002D0001" w:rsidRPr="000B7152" w:rsidRDefault="002D0001" w:rsidP="00E55E4A">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2FA74404" w14:textId="77777777" w:rsidR="002D0001" w:rsidRPr="000B7152" w:rsidRDefault="002D0001" w:rsidP="00E55E4A">
            <w:pPr>
              <w:spacing w:after="0"/>
              <w:jc w:val="center"/>
              <w:rPr>
                <w:rFonts w:ascii="Arial" w:hAnsi="Arial" w:cs="Arial"/>
                <w:color w:val="000000"/>
                <w:sz w:val="18"/>
                <w:szCs w:val="18"/>
              </w:rPr>
            </w:pPr>
          </w:p>
        </w:tc>
      </w:tr>
      <w:tr w:rsidR="009C3702" w:rsidRPr="000B7152" w14:paraId="033BF4B8" w14:textId="77777777" w:rsidTr="001E32B6">
        <w:trPr>
          <w:trHeight w:val="1295"/>
          <w:jc w:val="center"/>
        </w:trPr>
        <w:tc>
          <w:tcPr>
            <w:tcW w:w="1985" w:type="dxa"/>
            <w:shd w:val="clear" w:color="auto" w:fill="auto"/>
            <w:vAlign w:val="center"/>
          </w:tcPr>
          <w:p w14:paraId="072154D7" w14:textId="0A252773" w:rsidR="009C3702" w:rsidRPr="001E32B6" w:rsidRDefault="009C3702" w:rsidP="00E55E4A">
            <w:pPr>
              <w:spacing w:after="0"/>
              <w:jc w:val="center"/>
              <w:rPr>
                <w:rFonts w:ascii="Arial Narrow" w:hAnsi="Arial Narrow" w:cs="Arial"/>
                <w:b/>
                <w:bCs/>
                <w:color w:val="000000"/>
                <w:sz w:val="18"/>
                <w:szCs w:val="18"/>
              </w:rPr>
            </w:pPr>
            <w:r>
              <w:rPr>
                <w:rFonts w:ascii="Arial Narrow" w:hAnsi="Arial Narrow" w:cs="Arial"/>
                <w:b/>
                <w:bCs/>
                <w:color w:val="000000"/>
                <w:sz w:val="18"/>
                <w:szCs w:val="18"/>
              </w:rPr>
              <w:t xml:space="preserve">LIC. </w:t>
            </w:r>
            <w:r w:rsidR="00CD0202">
              <w:rPr>
                <w:rFonts w:ascii="Arial Narrow" w:hAnsi="Arial Narrow" w:cs="Arial"/>
                <w:b/>
                <w:bCs/>
                <w:color w:val="000000"/>
                <w:sz w:val="18"/>
                <w:szCs w:val="18"/>
              </w:rPr>
              <w:t>JOSÉ SALVADOR CHÁVEZ FERRUSCA</w:t>
            </w:r>
          </w:p>
        </w:tc>
        <w:tc>
          <w:tcPr>
            <w:tcW w:w="1989" w:type="dxa"/>
            <w:shd w:val="clear" w:color="auto" w:fill="auto"/>
            <w:vAlign w:val="center"/>
          </w:tcPr>
          <w:p w14:paraId="24C06D69" w14:textId="094266BD" w:rsidR="009C3702" w:rsidRPr="001E32B6" w:rsidRDefault="0021519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REPRESENTANTE</w:t>
            </w:r>
            <w:r>
              <w:rPr>
                <w:rFonts w:ascii="Arial Narrow" w:hAnsi="Arial Narrow" w:cs="Arial"/>
                <w:color w:val="000000"/>
                <w:sz w:val="16"/>
                <w:szCs w:val="16"/>
              </w:rPr>
              <w:t xml:space="preserve"> SUPLENTE</w:t>
            </w:r>
            <w:r w:rsidRPr="001E32B6">
              <w:rPr>
                <w:rFonts w:ascii="Arial Narrow" w:hAnsi="Arial Narrow" w:cs="Arial"/>
                <w:color w:val="000000"/>
                <w:sz w:val="16"/>
                <w:szCs w:val="16"/>
              </w:rPr>
              <w:t xml:space="preserve"> DE</w:t>
            </w:r>
            <w:r>
              <w:rPr>
                <w:rFonts w:ascii="Arial Narrow" w:hAnsi="Arial Narrow" w:cs="Arial"/>
                <w:color w:val="000000"/>
                <w:sz w:val="16"/>
                <w:szCs w:val="16"/>
              </w:rPr>
              <w:t xml:space="preserve"> LA </w:t>
            </w:r>
            <w:r w:rsidRPr="001E32B6">
              <w:rPr>
                <w:rFonts w:ascii="Arial Narrow" w:hAnsi="Arial Narrow" w:cs="Arial"/>
                <w:color w:val="000000"/>
                <w:sz w:val="16"/>
                <w:szCs w:val="16"/>
              </w:rPr>
              <w:t>SECRETARÍA</w:t>
            </w:r>
            <w:r>
              <w:rPr>
                <w:rFonts w:ascii="Arial Narrow" w:hAnsi="Arial Narrow" w:cs="Arial"/>
                <w:color w:val="000000"/>
                <w:sz w:val="16"/>
                <w:szCs w:val="16"/>
              </w:rPr>
              <w:t xml:space="preserve"> DE DESARROLLO ECONÓMICO</w:t>
            </w:r>
          </w:p>
        </w:tc>
        <w:tc>
          <w:tcPr>
            <w:tcW w:w="1833" w:type="dxa"/>
            <w:tcBorders>
              <w:bottom w:val="single" w:sz="4" w:space="0" w:color="auto"/>
            </w:tcBorders>
            <w:shd w:val="clear" w:color="auto" w:fill="auto"/>
            <w:vAlign w:val="center"/>
          </w:tcPr>
          <w:p w14:paraId="05321C8E" w14:textId="2A3F1F90" w:rsidR="009C3702" w:rsidRPr="001E32B6" w:rsidRDefault="0021519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VOCAL</w:t>
            </w:r>
          </w:p>
        </w:tc>
        <w:tc>
          <w:tcPr>
            <w:tcW w:w="2131" w:type="dxa"/>
            <w:tcBorders>
              <w:bottom w:val="single" w:sz="4" w:space="0" w:color="auto"/>
            </w:tcBorders>
          </w:tcPr>
          <w:p w14:paraId="6E7E2B08" w14:textId="77777777" w:rsidR="009C3702" w:rsidRPr="000B7152" w:rsidRDefault="009C3702" w:rsidP="00E55E4A">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7945BBA0" w14:textId="77777777" w:rsidR="009C3702" w:rsidRPr="000B7152" w:rsidRDefault="009C3702" w:rsidP="00E55E4A">
            <w:pPr>
              <w:spacing w:after="0"/>
              <w:jc w:val="center"/>
              <w:rPr>
                <w:rFonts w:ascii="Arial" w:hAnsi="Arial" w:cs="Arial"/>
                <w:color w:val="000000"/>
                <w:sz w:val="18"/>
                <w:szCs w:val="18"/>
              </w:rPr>
            </w:pPr>
          </w:p>
        </w:tc>
      </w:tr>
      <w:tr w:rsidR="002D0001" w:rsidRPr="000B7152" w14:paraId="7A0DB4A0" w14:textId="77777777" w:rsidTr="001E32B6">
        <w:trPr>
          <w:trHeight w:val="1181"/>
          <w:jc w:val="center"/>
        </w:trPr>
        <w:tc>
          <w:tcPr>
            <w:tcW w:w="1985" w:type="dxa"/>
            <w:shd w:val="clear" w:color="auto" w:fill="auto"/>
            <w:vAlign w:val="center"/>
            <w:hideMark/>
          </w:tcPr>
          <w:p w14:paraId="0EB814D3" w14:textId="591B282E" w:rsidR="002D0001" w:rsidRPr="001E32B6" w:rsidRDefault="001E32B6" w:rsidP="00E55E4A">
            <w:pPr>
              <w:spacing w:after="0"/>
              <w:jc w:val="center"/>
              <w:rPr>
                <w:rFonts w:ascii="Arial Narrow" w:hAnsi="Arial Narrow" w:cs="Arial"/>
                <w:b/>
                <w:bCs/>
                <w:color w:val="000000"/>
                <w:sz w:val="18"/>
                <w:szCs w:val="18"/>
              </w:rPr>
            </w:pPr>
            <w:r w:rsidRPr="001E32B6">
              <w:rPr>
                <w:rFonts w:ascii="Arial Narrow" w:hAnsi="Arial Narrow" w:cs="Arial"/>
                <w:b/>
                <w:bCs/>
                <w:color w:val="000000"/>
                <w:sz w:val="18"/>
                <w:szCs w:val="18"/>
              </w:rPr>
              <w:lastRenderedPageBreak/>
              <w:t>C. ARMANDO MORA FONSECA</w:t>
            </w:r>
          </w:p>
        </w:tc>
        <w:tc>
          <w:tcPr>
            <w:tcW w:w="1989" w:type="dxa"/>
            <w:shd w:val="clear" w:color="auto" w:fill="auto"/>
            <w:vAlign w:val="center"/>
            <w:hideMark/>
          </w:tcPr>
          <w:p w14:paraId="47039395" w14:textId="47E026DF"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REPRESENTANTE SUPLENTE DE LA CÁMARA NACIONAL DE COMERCIO, SERVICIOS Y TURISMO DE GUADALAJARA</w:t>
            </w:r>
          </w:p>
        </w:tc>
        <w:tc>
          <w:tcPr>
            <w:tcW w:w="1833" w:type="dxa"/>
            <w:tcBorders>
              <w:top w:val="single" w:sz="4" w:space="0" w:color="auto"/>
              <w:bottom w:val="single" w:sz="4" w:space="0" w:color="auto"/>
            </w:tcBorders>
            <w:shd w:val="clear" w:color="auto" w:fill="auto"/>
            <w:vAlign w:val="center"/>
          </w:tcPr>
          <w:p w14:paraId="6F41860E" w14:textId="166A959C"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VOCAL</w:t>
            </w:r>
          </w:p>
          <w:p w14:paraId="3FC0B980" w14:textId="77777777" w:rsidR="002D0001" w:rsidRPr="001E32B6" w:rsidRDefault="002D0001" w:rsidP="00E55E4A">
            <w:pPr>
              <w:spacing w:after="0" w:line="360" w:lineRule="auto"/>
              <w:jc w:val="center"/>
              <w:rPr>
                <w:rFonts w:ascii="Arial Narrow" w:hAnsi="Arial Narrow" w:cs="Arial"/>
                <w:color w:val="000000"/>
                <w:sz w:val="16"/>
                <w:szCs w:val="16"/>
              </w:rPr>
            </w:pPr>
          </w:p>
        </w:tc>
        <w:tc>
          <w:tcPr>
            <w:tcW w:w="2131" w:type="dxa"/>
          </w:tcPr>
          <w:p w14:paraId="5F994B6D" w14:textId="77777777" w:rsidR="002D0001" w:rsidRPr="000B7152" w:rsidRDefault="002D0001" w:rsidP="00E55E4A">
            <w:pPr>
              <w:spacing w:after="0"/>
              <w:jc w:val="center"/>
              <w:rPr>
                <w:rFonts w:ascii="Arial" w:hAnsi="Arial" w:cs="Arial"/>
                <w:color w:val="000000"/>
                <w:sz w:val="18"/>
                <w:szCs w:val="18"/>
              </w:rPr>
            </w:pPr>
          </w:p>
        </w:tc>
        <w:tc>
          <w:tcPr>
            <w:tcW w:w="1985" w:type="dxa"/>
            <w:shd w:val="clear" w:color="auto" w:fill="auto"/>
            <w:vAlign w:val="center"/>
          </w:tcPr>
          <w:p w14:paraId="16EF6BF8" w14:textId="77777777" w:rsidR="002D0001" w:rsidRPr="000B7152" w:rsidRDefault="002D0001" w:rsidP="00E55E4A">
            <w:pPr>
              <w:spacing w:after="0"/>
              <w:jc w:val="center"/>
              <w:rPr>
                <w:rFonts w:ascii="Arial" w:hAnsi="Arial" w:cs="Arial"/>
                <w:color w:val="000000"/>
                <w:sz w:val="18"/>
                <w:szCs w:val="18"/>
              </w:rPr>
            </w:pPr>
          </w:p>
        </w:tc>
      </w:tr>
      <w:tr w:rsidR="00C55EB9" w:rsidRPr="000B7152" w14:paraId="45E04FC8" w14:textId="77777777" w:rsidTr="001E32B6">
        <w:trPr>
          <w:trHeight w:val="986"/>
          <w:jc w:val="center"/>
        </w:trPr>
        <w:tc>
          <w:tcPr>
            <w:tcW w:w="1985" w:type="dxa"/>
            <w:shd w:val="clear" w:color="auto" w:fill="auto"/>
            <w:vAlign w:val="center"/>
          </w:tcPr>
          <w:p w14:paraId="4AC7B196" w14:textId="016A30FA" w:rsidR="00C55EB9" w:rsidRPr="001E32B6" w:rsidRDefault="001E32B6" w:rsidP="00C55EB9">
            <w:pPr>
              <w:spacing w:after="0"/>
              <w:jc w:val="center"/>
              <w:rPr>
                <w:rFonts w:ascii="Arial Narrow" w:hAnsi="Arial Narrow" w:cs="Arial"/>
                <w:b/>
                <w:bCs/>
                <w:color w:val="000000"/>
                <w:sz w:val="18"/>
                <w:szCs w:val="18"/>
              </w:rPr>
            </w:pPr>
            <w:r w:rsidRPr="001E32B6">
              <w:rPr>
                <w:rFonts w:ascii="Arial Narrow" w:hAnsi="Arial Narrow" w:cs="Arial"/>
                <w:b/>
                <w:bCs/>
                <w:sz w:val="18"/>
                <w:szCs w:val="18"/>
              </w:rPr>
              <w:t>C.BRICIO BALDEMAR RIVERA OROZCO</w:t>
            </w:r>
          </w:p>
        </w:tc>
        <w:tc>
          <w:tcPr>
            <w:tcW w:w="1989" w:type="dxa"/>
            <w:shd w:val="clear" w:color="auto" w:fill="auto"/>
            <w:vAlign w:val="center"/>
          </w:tcPr>
          <w:p w14:paraId="69F49411" w14:textId="024CE926" w:rsidR="00C55EB9" w:rsidRPr="001E32B6" w:rsidRDefault="00C55EB9" w:rsidP="00C55EB9">
            <w:pPr>
              <w:spacing w:after="0"/>
              <w:jc w:val="center"/>
              <w:rPr>
                <w:rFonts w:ascii="Arial" w:hAnsi="Arial" w:cs="Arial"/>
                <w:color w:val="000000"/>
                <w:sz w:val="16"/>
                <w:szCs w:val="16"/>
              </w:rPr>
            </w:pPr>
            <w:r w:rsidRPr="001E32B6">
              <w:rPr>
                <w:rFonts w:ascii="Arial Narrow" w:hAnsi="Arial Narrow"/>
                <w:bCs/>
                <w:sz w:val="16"/>
                <w:szCs w:val="16"/>
              </w:rPr>
              <w:t>REPRESENTANTE SUPLENTE DEL CONSEJO DE CAMARAS INDUSTRIALES DE JALISCO</w:t>
            </w:r>
          </w:p>
        </w:tc>
        <w:tc>
          <w:tcPr>
            <w:tcW w:w="1833" w:type="dxa"/>
            <w:tcBorders>
              <w:top w:val="single" w:sz="4" w:space="0" w:color="auto"/>
              <w:bottom w:val="single" w:sz="4" w:space="0" w:color="auto"/>
            </w:tcBorders>
            <w:shd w:val="clear" w:color="auto" w:fill="auto"/>
            <w:vAlign w:val="center"/>
          </w:tcPr>
          <w:p w14:paraId="66E14270" w14:textId="473D3FD2" w:rsidR="00C55EB9" w:rsidRPr="001E32B6" w:rsidRDefault="001E32B6" w:rsidP="00C55EB9">
            <w:pPr>
              <w:spacing w:after="0"/>
              <w:jc w:val="center"/>
              <w:rPr>
                <w:rFonts w:ascii="Arial Narrow" w:hAnsi="Arial Narrow" w:cs="Arial"/>
                <w:color w:val="000000"/>
                <w:sz w:val="16"/>
                <w:szCs w:val="16"/>
              </w:rPr>
            </w:pPr>
            <w:r w:rsidRPr="001E32B6">
              <w:rPr>
                <w:rFonts w:ascii="Arial Narrow" w:hAnsi="Arial Narrow"/>
                <w:bCs/>
                <w:sz w:val="16"/>
                <w:szCs w:val="16"/>
              </w:rPr>
              <w:t>VOCAL</w:t>
            </w:r>
          </w:p>
        </w:tc>
        <w:tc>
          <w:tcPr>
            <w:tcW w:w="2131" w:type="dxa"/>
            <w:vAlign w:val="center"/>
          </w:tcPr>
          <w:p w14:paraId="6ABEC2F6" w14:textId="77777777" w:rsidR="00C55EB9" w:rsidRPr="000B7152" w:rsidRDefault="00C55EB9" w:rsidP="00C55EB9">
            <w:pPr>
              <w:spacing w:after="0"/>
              <w:jc w:val="center"/>
              <w:rPr>
                <w:rFonts w:ascii="Arial" w:hAnsi="Arial" w:cs="Arial"/>
                <w:color w:val="000000"/>
                <w:sz w:val="18"/>
                <w:szCs w:val="18"/>
              </w:rPr>
            </w:pPr>
          </w:p>
        </w:tc>
        <w:tc>
          <w:tcPr>
            <w:tcW w:w="1985" w:type="dxa"/>
            <w:shd w:val="clear" w:color="auto" w:fill="auto"/>
            <w:vAlign w:val="center"/>
          </w:tcPr>
          <w:p w14:paraId="334A565F" w14:textId="77777777" w:rsidR="00C55EB9" w:rsidRPr="000B7152" w:rsidRDefault="00C55EB9" w:rsidP="00C55EB9">
            <w:pPr>
              <w:spacing w:after="0"/>
              <w:jc w:val="center"/>
              <w:rPr>
                <w:rFonts w:ascii="Arial" w:hAnsi="Arial" w:cs="Arial"/>
                <w:color w:val="000000"/>
                <w:sz w:val="18"/>
                <w:szCs w:val="18"/>
              </w:rPr>
            </w:pPr>
          </w:p>
        </w:tc>
      </w:tr>
      <w:tr w:rsidR="002D0001" w:rsidRPr="000B7152" w14:paraId="2ECA174C" w14:textId="77777777" w:rsidTr="001E32B6">
        <w:trPr>
          <w:trHeight w:val="1245"/>
          <w:jc w:val="center"/>
        </w:trPr>
        <w:tc>
          <w:tcPr>
            <w:tcW w:w="1985" w:type="dxa"/>
            <w:shd w:val="clear" w:color="auto" w:fill="auto"/>
            <w:vAlign w:val="center"/>
            <w:hideMark/>
          </w:tcPr>
          <w:p w14:paraId="58713C79" w14:textId="5A750B32" w:rsidR="002D0001" w:rsidRPr="001E32B6" w:rsidRDefault="001E32B6" w:rsidP="00E55E4A">
            <w:pPr>
              <w:spacing w:after="0"/>
              <w:jc w:val="center"/>
              <w:rPr>
                <w:rFonts w:ascii="Arial Narrow" w:hAnsi="Arial Narrow" w:cs="Arial"/>
                <w:b/>
                <w:bCs/>
                <w:color w:val="000000"/>
                <w:sz w:val="18"/>
                <w:szCs w:val="18"/>
              </w:rPr>
            </w:pPr>
            <w:r w:rsidRPr="001E32B6">
              <w:rPr>
                <w:rFonts w:ascii="Arial Narrow" w:hAnsi="Arial Narrow" w:cs="Arial"/>
                <w:b/>
                <w:bCs/>
                <w:color w:val="000000"/>
                <w:sz w:val="18"/>
                <w:szCs w:val="18"/>
              </w:rPr>
              <w:t>LIC. SILVIA JACQUELINE MARTIN DEL CAMPO PARTIDA</w:t>
            </w:r>
          </w:p>
        </w:tc>
        <w:tc>
          <w:tcPr>
            <w:tcW w:w="1989" w:type="dxa"/>
            <w:tcBorders>
              <w:right w:val="single" w:sz="4" w:space="0" w:color="auto"/>
            </w:tcBorders>
            <w:shd w:val="clear" w:color="auto" w:fill="auto"/>
            <w:vAlign w:val="center"/>
            <w:hideMark/>
          </w:tcPr>
          <w:p w14:paraId="0B29D536" w14:textId="58FF2356"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REPRESENTANTE SUPLENTE DEL CONSEJO MEXICANO DE COMERCIO EXTERIOR DE OCCIDENTE</w:t>
            </w:r>
          </w:p>
        </w:tc>
        <w:tc>
          <w:tcPr>
            <w:tcW w:w="1833" w:type="dxa"/>
            <w:tcBorders>
              <w:top w:val="single" w:sz="4" w:space="0" w:color="auto"/>
              <w:left w:val="single" w:sz="4" w:space="0" w:color="auto"/>
              <w:right w:val="single" w:sz="4" w:space="0" w:color="auto"/>
            </w:tcBorders>
            <w:shd w:val="clear" w:color="auto" w:fill="auto"/>
            <w:vAlign w:val="center"/>
          </w:tcPr>
          <w:p w14:paraId="5EE537A1" w14:textId="411194C1"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VOCAL</w:t>
            </w:r>
          </w:p>
        </w:tc>
        <w:tc>
          <w:tcPr>
            <w:tcW w:w="2131" w:type="dxa"/>
            <w:tcBorders>
              <w:top w:val="single" w:sz="4" w:space="0" w:color="auto"/>
              <w:left w:val="single" w:sz="4" w:space="0" w:color="auto"/>
              <w:right w:val="single" w:sz="4" w:space="0" w:color="auto"/>
            </w:tcBorders>
          </w:tcPr>
          <w:p w14:paraId="1A94127A" w14:textId="77777777" w:rsidR="002D0001" w:rsidRPr="000B7152" w:rsidRDefault="002D0001" w:rsidP="00E55E4A">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9596E1" w14:textId="77777777" w:rsidR="002D0001" w:rsidRPr="000B7152" w:rsidRDefault="002D0001" w:rsidP="00E55E4A">
            <w:pPr>
              <w:spacing w:after="0"/>
              <w:jc w:val="center"/>
              <w:rPr>
                <w:rFonts w:ascii="Arial" w:hAnsi="Arial" w:cs="Arial"/>
                <w:color w:val="000000"/>
                <w:sz w:val="18"/>
                <w:szCs w:val="18"/>
              </w:rPr>
            </w:pPr>
          </w:p>
        </w:tc>
      </w:tr>
      <w:tr w:rsidR="002D0001" w:rsidRPr="000B7152" w14:paraId="77741D9B" w14:textId="77777777" w:rsidTr="001E32B6">
        <w:trPr>
          <w:trHeight w:val="1263"/>
          <w:jc w:val="center"/>
        </w:trPr>
        <w:tc>
          <w:tcPr>
            <w:tcW w:w="1985" w:type="dxa"/>
            <w:shd w:val="clear" w:color="auto" w:fill="auto"/>
            <w:vAlign w:val="center"/>
          </w:tcPr>
          <w:p w14:paraId="19EC851F" w14:textId="0F3D56E8" w:rsidR="002D0001" w:rsidRPr="001E32B6" w:rsidRDefault="001E32B6" w:rsidP="00E55E4A">
            <w:pPr>
              <w:spacing w:after="0"/>
              <w:jc w:val="center"/>
              <w:rPr>
                <w:rFonts w:ascii="Arial Narrow" w:hAnsi="Arial Narrow" w:cs="Arial"/>
                <w:b/>
                <w:bCs/>
                <w:color w:val="000000"/>
                <w:sz w:val="18"/>
                <w:szCs w:val="18"/>
              </w:rPr>
            </w:pPr>
            <w:r w:rsidRPr="001E32B6">
              <w:rPr>
                <w:rFonts w:ascii="Arial Narrow" w:hAnsi="Arial Narrow" w:cs="Arial"/>
                <w:b/>
                <w:bCs/>
                <w:color w:val="000000"/>
                <w:sz w:val="18"/>
                <w:szCs w:val="18"/>
              </w:rPr>
              <w:t>C. ESTEFANÍA MONSTERRAT ALCÁNTARA GARCÍA</w:t>
            </w:r>
          </w:p>
        </w:tc>
        <w:tc>
          <w:tcPr>
            <w:tcW w:w="1989" w:type="dxa"/>
            <w:tcBorders>
              <w:right w:val="single" w:sz="4" w:space="0" w:color="auto"/>
            </w:tcBorders>
            <w:shd w:val="clear" w:color="auto" w:fill="auto"/>
            <w:vAlign w:val="center"/>
          </w:tcPr>
          <w:p w14:paraId="21BBA6D1" w14:textId="5FDC156E"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REPRESENTANTE SUPLENTE DEL ÓRGANO INTERNO DE CONTROL EN EL O.P.D. SERVICIOS DE SALUD JALISCO</w:t>
            </w:r>
          </w:p>
        </w:tc>
        <w:tc>
          <w:tcPr>
            <w:tcW w:w="1833" w:type="dxa"/>
            <w:tcBorders>
              <w:top w:val="single" w:sz="4" w:space="0" w:color="auto"/>
              <w:left w:val="single" w:sz="4" w:space="0" w:color="auto"/>
              <w:right w:val="single" w:sz="4" w:space="0" w:color="auto"/>
            </w:tcBorders>
            <w:shd w:val="clear" w:color="auto" w:fill="auto"/>
            <w:vAlign w:val="center"/>
          </w:tcPr>
          <w:p w14:paraId="36FB6E60" w14:textId="2AE39959"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INVITADO PERMANENTE</w:t>
            </w:r>
          </w:p>
        </w:tc>
        <w:tc>
          <w:tcPr>
            <w:tcW w:w="2131" w:type="dxa"/>
            <w:tcBorders>
              <w:top w:val="single" w:sz="4" w:space="0" w:color="auto"/>
              <w:left w:val="single" w:sz="4" w:space="0" w:color="auto"/>
              <w:right w:val="single" w:sz="4" w:space="0" w:color="auto"/>
            </w:tcBorders>
          </w:tcPr>
          <w:p w14:paraId="66C63988" w14:textId="77777777" w:rsidR="002D0001" w:rsidRPr="000B7152" w:rsidRDefault="002D0001" w:rsidP="00E55E4A">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99FC62" w14:textId="77777777" w:rsidR="002D0001" w:rsidRPr="000B7152" w:rsidRDefault="002D0001" w:rsidP="00E55E4A">
            <w:pPr>
              <w:spacing w:after="0"/>
              <w:jc w:val="center"/>
              <w:rPr>
                <w:rFonts w:ascii="Arial" w:hAnsi="Arial" w:cs="Arial"/>
                <w:color w:val="000000"/>
                <w:sz w:val="18"/>
                <w:szCs w:val="18"/>
              </w:rPr>
            </w:pPr>
          </w:p>
        </w:tc>
      </w:tr>
      <w:tr w:rsidR="002D0001" w:rsidRPr="000B7152" w14:paraId="5FD11B56" w14:textId="77777777" w:rsidTr="001E32B6">
        <w:trPr>
          <w:trHeight w:val="1263"/>
          <w:jc w:val="center"/>
        </w:trPr>
        <w:tc>
          <w:tcPr>
            <w:tcW w:w="1985" w:type="dxa"/>
            <w:shd w:val="clear" w:color="auto" w:fill="auto"/>
            <w:vAlign w:val="center"/>
          </w:tcPr>
          <w:p w14:paraId="68FF273A" w14:textId="323BC930" w:rsidR="002D0001" w:rsidRPr="001E32B6" w:rsidRDefault="001E32B6" w:rsidP="00E55E4A">
            <w:pPr>
              <w:spacing w:after="0"/>
              <w:jc w:val="center"/>
              <w:rPr>
                <w:rFonts w:ascii="Arial Narrow" w:hAnsi="Arial Narrow" w:cs="Arial"/>
                <w:b/>
                <w:bCs/>
                <w:color w:val="000000"/>
                <w:sz w:val="18"/>
                <w:szCs w:val="18"/>
              </w:rPr>
            </w:pPr>
            <w:r w:rsidRPr="001E32B6">
              <w:rPr>
                <w:rFonts w:ascii="Arial Narrow" w:hAnsi="Arial Narrow" w:cs="Arial"/>
                <w:b/>
                <w:bCs/>
                <w:color w:val="000000"/>
                <w:sz w:val="18"/>
                <w:szCs w:val="18"/>
              </w:rPr>
              <w:t>LIC. LAURA GÓMEZ MÁRQUEZ</w:t>
            </w:r>
          </w:p>
        </w:tc>
        <w:tc>
          <w:tcPr>
            <w:tcW w:w="1989" w:type="dxa"/>
            <w:tcBorders>
              <w:right w:val="single" w:sz="4" w:space="0" w:color="auto"/>
            </w:tcBorders>
            <w:shd w:val="clear" w:color="auto" w:fill="auto"/>
            <w:vAlign w:val="center"/>
          </w:tcPr>
          <w:p w14:paraId="1F90B96F" w14:textId="22E59C50" w:rsidR="002D0001" w:rsidRPr="001E32B6" w:rsidRDefault="001E32B6" w:rsidP="00E55E4A">
            <w:pPr>
              <w:spacing w:after="0"/>
              <w:jc w:val="center"/>
              <w:rPr>
                <w:rFonts w:ascii="Arial Narrow" w:hAnsi="Arial Narrow" w:cs="Arial"/>
                <w:color w:val="000000"/>
                <w:sz w:val="16"/>
                <w:szCs w:val="16"/>
              </w:rPr>
            </w:pPr>
            <w:r w:rsidRPr="001E32B6">
              <w:rPr>
                <w:rFonts w:ascii="Arial Narrow" w:hAnsi="Arial Narrow" w:cs="Arial"/>
                <w:color w:val="000000"/>
                <w:sz w:val="16"/>
                <w:szCs w:val="16"/>
              </w:rPr>
              <w:t xml:space="preserve">REPRESENTANTE </w:t>
            </w:r>
            <w:r w:rsidR="009C3702">
              <w:rPr>
                <w:rFonts w:ascii="Arial Narrow" w:hAnsi="Arial Narrow" w:cs="Arial"/>
                <w:color w:val="000000"/>
                <w:sz w:val="16"/>
                <w:szCs w:val="16"/>
              </w:rPr>
              <w:t xml:space="preserve">SUPLENTE </w:t>
            </w:r>
            <w:r w:rsidRPr="001E32B6">
              <w:rPr>
                <w:rFonts w:ascii="Arial Narrow" w:hAnsi="Arial Narrow" w:cs="Arial"/>
                <w:color w:val="000000"/>
                <w:sz w:val="16"/>
                <w:szCs w:val="16"/>
              </w:rPr>
              <w:t>DE LA DIRECCIÓN JURÍDICA DEL O.P.D. SERVICIOS DE SALUD JALISCO</w:t>
            </w:r>
          </w:p>
        </w:tc>
        <w:tc>
          <w:tcPr>
            <w:tcW w:w="1833" w:type="dxa"/>
            <w:tcBorders>
              <w:top w:val="single" w:sz="4" w:space="0" w:color="auto"/>
              <w:left w:val="single" w:sz="4" w:space="0" w:color="auto"/>
              <w:right w:val="single" w:sz="4" w:space="0" w:color="auto"/>
            </w:tcBorders>
            <w:shd w:val="clear" w:color="auto" w:fill="auto"/>
            <w:vAlign w:val="center"/>
          </w:tcPr>
          <w:p w14:paraId="0E26973E" w14:textId="5FC8235A" w:rsidR="002D0001" w:rsidRPr="001E32B6" w:rsidRDefault="009C3702" w:rsidP="000539DB">
            <w:pPr>
              <w:spacing w:after="0"/>
              <w:jc w:val="center"/>
              <w:rPr>
                <w:rFonts w:ascii="Arial Narrow" w:hAnsi="Arial Narrow" w:cs="Arial"/>
                <w:color w:val="000000"/>
                <w:sz w:val="16"/>
                <w:szCs w:val="16"/>
              </w:rPr>
            </w:pPr>
            <w:r w:rsidRPr="001E32B6">
              <w:rPr>
                <w:rFonts w:ascii="Arial Narrow" w:hAnsi="Arial Narrow" w:cs="Arial"/>
                <w:color w:val="000000"/>
                <w:sz w:val="16"/>
                <w:szCs w:val="16"/>
              </w:rPr>
              <w:t>INVITAD</w:t>
            </w:r>
            <w:r>
              <w:rPr>
                <w:rFonts w:ascii="Arial Narrow" w:hAnsi="Arial Narrow" w:cs="Arial"/>
                <w:color w:val="000000"/>
                <w:sz w:val="16"/>
                <w:szCs w:val="16"/>
              </w:rPr>
              <w:t>O</w:t>
            </w:r>
            <w:r w:rsidRPr="001E32B6">
              <w:rPr>
                <w:rFonts w:ascii="Arial Narrow" w:hAnsi="Arial Narrow" w:cs="Arial"/>
                <w:color w:val="000000"/>
                <w:sz w:val="16"/>
                <w:szCs w:val="16"/>
              </w:rPr>
              <w:t xml:space="preserve"> PERMANENTE</w:t>
            </w:r>
          </w:p>
        </w:tc>
        <w:tc>
          <w:tcPr>
            <w:tcW w:w="2131" w:type="dxa"/>
            <w:tcBorders>
              <w:top w:val="single" w:sz="4" w:space="0" w:color="auto"/>
              <w:left w:val="single" w:sz="4" w:space="0" w:color="auto"/>
              <w:right w:val="single" w:sz="4" w:space="0" w:color="auto"/>
            </w:tcBorders>
          </w:tcPr>
          <w:p w14:paraId="7984D6AC" w14:textId="77777777" w:rsidR="002D0001" w:rsidRPr="000B7152" w:rsidRDefault="002D0001" w:rsidP="00E55E4A">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2C8AAE" w14:textId="77777777" w:rsidR="002D0001" w:rsidRPr="000B7152" w:rsidRDefault="002D0001" w:rsidP="00E55E4A">
            <w:pPr>
              <w:spacing w:after="0"/>
              <w:jc w:val="center"/>
              <w:rPr>
                <w:rFonts w:ascii="Arial" w:hAnsi="Arial" w:cs="Arial"/>
                <w:color w:val="000000"/>
                <w:sz w:val="18"/>
                <w:szCs w:val="18"/>
              </w:rPr>
            </w:pPr>
          </w:p>
        </w:tc>
      </w:tr>
      <w:tr w:rsidR="002D0001" w:rsidRPr="000B7152" w14:paraId="224D6C45" w14:textId="77777777" w:rsidTr="001E32B6">
        <w:trPr>
          <w:trHeight w:val="1236"/>
          <w:jc w:val="center"/>
        </w:trPr>
        <w:tc>
          <w:tcPr>
            <w:tcW w:w="1985" w:type="dxa"/>
            <w:shd w:val="clear" w:color="auto" w:fill="auto"/>
            <w:vAlign w:val="center"/>
          </w:tcPr>
          <w:p w14:paraId="3CA0B3A0" w14:textId="71D69952" w:rsidR="002D0001" w:rsidRPr="001E32B6" w:rsidRDefault="001E32B6" w:rsidP="00E55E4A">
            <w:pPr>
              <w:spacing w:after="0"/>
              <w:jc w:val="center"/>
              <w:rPr>
                <w:rFonts w:ascii="Arial Narrow" w:hAnsi="Arial Narrow" w:cs="Arial"/>
                <w:b/>
                <w:bCs/>
                <w:color w:val="000000"/>
                <w:sz w:val="18"/>
                <w:szCs w:val="18"/>
              </w:rPr>
            </w:pPr>
            <w:r w:rsidRPr="001E32B6">
              <w:rPr>
                <w:rFonts w:ascii="Arial Narrow" w:hAnsi="Arial Narrow" w:cs="Arial"/>
                <w:b/>
                <w:bCs/>
                <w:color w:val="000000"/>
                <w:sz w:val="18"/>
                <w:szCs w:val="18"/>
              </w:rPr>
              <w:t>LIC. JOSÉ NOE ALCARAZ ORTIZ</w:t>
            </w:r>
          </w:p>
        </w:tc>
        <w:tc>
          <w:tcPr>
            <w:tcW w:w="1989" w:type="dxa"/>
            <w:tcBorders>
              <w:right w:val="single" w:sz="4" w:space="0" w:color="auto"/>
            </w:tcBorders>
            <w:shd w:val="clear" w:color="auto" w:fill="auto"/>
            <w:vAlign w:val="center"/>
          </w:tcPr>
          <w:p w14:paraId="7C17E5C0" w14:textId="575C2F48" w:rsidR="002D0001" w:rsidRPr="001E32B6" w:rsidRDefault="001E32B6" w:rsidP="00E55E4A">
            <w:pPr>
              <w:spacing w:after="0"/>
              <w:jc w:val="center"/>
              <w:rPr>
                <w:rFonts w:ascii="Arial Narrow" w:hAnsi="Arial Narrow" w:cs="Arial"/>
                <w:color w:val="000000"/>
                <w:sz w:val="18"/>
                <w:szCs w:val="18"/>
              </w:rPr>
            </w:pPr>
            <w:r w:rsidRPr="001E32B6">
              <w:rPr>
                <w:rFonts w:ascii="Arial Narrow" w:hAnsi="Arial Narrow" w:cs="Arial"/>
                <w:color w:val="000000"/>
                <w:sz w:val="16"/>
                <w:szCs w:val="16"/>
              </w:rPr>
              <w:t>REPRESENTANTE SUPLENTE DE LA DIRECCIÓN</w:t>
            </w:r>
            <w:r w:rsidR="009C3702">
              <w:rPr>
                <w:rFonts w:ascii="Arial Narrow" w:hAnsi="Arial Narrow" w:cs="Arial"/>
                <w:color w:val="000000"/>
                <w:sz w:val="16"/>
                <w:szCs w:val="16"/>
              </w:rPr>
              <w:t xml:space="preserve"> DE</w:t>
            </w:r>
            <w:r w:rsidRPr="001E32B6">
              <w:rPr>
                <w:rFonts w:ascii="Arial Narrow" w:hAnsi="Arial Narrow" w:cs="Arial"/>
                <w:color w:val="000000"/>
                <w:sz w:val="16"/>
                <w:szCs w:val="16"/>
              </w:rPr>
              <w:t xml:space="preserve"> </w:t>
            </w:r>
            <w:r w:rsidR="009C3702">
              <w:rPr>
                <w:rFonts w:ascii="Arial Narrow" w:hAnsi="Arial Narrow" w:cs="Arial"/>
                <w:color w:val="000000"/>
                <w:sz w:val="16"/>
                <w:szCs w:val="16"/>
              </w:rPr>
              <w:t>FINANZAS</w:t>
            </w:r>
            <w:r w:rsidRPr="001E32B6">
              <w:rPr>
                <w:rFonts w:ascii="Arial Narrow" w:hAnsi="Arial Narrow" w:cs="Arial"/>
                <w:color w:val="000000"/>
                <w:sz w:val="16"/>
                <w:szCs w:val="16"/>
              </w:rPr>
              <w:t xml:space="preserve"> DEL O.P.D. SERVICIOS DE SALUD JALISCO</w:t>
            </w:r>
          </w:p>
        </w:tc>
        <w:tc>
          <w:tcPr>
            <w:tcW w:w="1833" w:type="dxa"/>
            <w:tcBorders>
              <w:top w:val="single" w:sz="4" w:space="0" w:color="auto"/>
              <w:left w:val="single" w:sz="4" w:space="0" w:color="auto"/>
              <w:right w:val="single" w:sz="4" w:space="0" w:color="auto"/>
            </w:tcBorders>
            <w:shd w:val="clear" w:color="auto" w:fill="auto"/>
            <w:vAlign w:val="center"/>
          </w:tcPr>
          <w:p w14:paraId="3BD5F4C8" w14:textId="65FEBE1D" w:rsidR="002D0001" w:rsidRPr="001E32B6" w:rsidRDefault="001E32B6" w:rsidP="00E55E4A">
            <w:pPr>
              <w:spacing w:after="0" w:line="360" w:lineRule="auto"/>
              <w:jc w:val="center"/>
              <w:rPr>
                <w:rFonts w:ascii="Arial Narrow" w:hAnsi="Arial Narrow" w:cs="Arial"/>
                <w:color w:val="000000"/>
                <w:sz w:val="16"/>
                <w:szCs w:val="16"/>
              </w:rPr>
            </w:pPr>
            <w:r w:rsidRPr="001E32B6">
              <w:rPr>
                <w:rFonts w:ascii="Arial Narrow" w:hAnsi="Arial Narrow" w:cs="Arial"/>
                <w:color w:val="000000"/>
                <w:sz w:val="16"/>
                <w:szCs w:val="16"/>
              </w:rPr>
              <w:t>VOCAL PERMANENTE</w:t>
            </w:r>
          </w:p>
        </w:tc>
        <w:tc>
          <w:tcPr>
            <w:tcW w:w="2131" w:type="dxa"/>
            <w:tcBorders>
              <w:top w:val="single" w:sz="4" w:space="0" w:color="auto"/>
              <w:left w:val="single" w:sz="4" w:space="0" w:color="auto"/>
              <w:right w:val="single" w:sz="4" w:space="0" w:color="auto"/>
            </w:tcBorders>
          </w:tcPr>
          <w:p w14:paraId="1A1C6437" w14:textId="77777777" w:rsidR="002D0001" w:rsidRPr="000B7152" w:rsidRDefault="002D0001" w:rsidP="00E55E4A">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3D575D" w14:textId="77777777" w:rsidR="002D0001" w:rsidRPr="000B7152" w:rsidRDefault="002D0001" w:rsidP="00E55E4A">
            <w:pPr>
              <w:spacing w:after="0"/>
              <w:jc w:val="center"/>
              <w:rPr>
                <w:rFonts w:ascii="Arial" w:hAnsi="Arial" w:cs="Arial"/>
                <w:color w:val="000000"/>
                <w:sz w:val="18"/>
                <w:szCs w:val="18"/>
              </w:rPr>
            </w:pPr>
          </w:p>
        </w:tc>
      </w:tr>
      <w:bookmarkEnd w:id="20"/>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7D8495CB" w:rsidR="00FD160E" w:rsidRDefault="005B6219" w:rsidP="005941A6">
      <w:pPr>
        <w:pStyle w:val="Standard"/>
        <w:shd w:val="clear" w:color="auto" w:fill="FFFFFF"/>
        <w:tabs>
          <w:tab w:val="left" w:pos="851"/>
        </w:tabs>
        <w:ind w:left="851"/>
        <w:jc w:val="both"/>
      </w:pPr>
      <w:r w:rsidRPr="005941A6">
        <w:rPr>
          <w:rFonts w:ascii="Arial" w:eastAsia="Arial" w:hAnsi="Arial" w:cs="Arial"/>
          <w:b/>
          <w:bCs/>
          <w:color w:val="000000"/>
          <w:sz w:val="14"/>
          <w:szCs w:val="14"/>
        </w:rPr>
        <w:t>AVISO DE PRIVACIDAD CORTO PARA EL TRATAMIENTO DE DATOS PERSONALES RECABADOS POR EL OPD SERVICIOS DE SALUD JALISCO Y COMITÉ DE ADQUISICIONES DEL OPD SERVICIOS DE SALUD JALISCO,</w:t>
      </w:r>
      <w:r>
        <w:rPr>
          <w:rFonts w:ascii="Arial" w:eastAsia="Arial" w:hAnsi="Arial" w:cs="Arial"/>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05801D33" w:rsidR="00FD160E" w:rsidRDefault="005B6219" w:rsidP="005941A6">
      <w:pPr>
        <w:pStyle w:val="Standard"/>
        <w:shd w:val="clear" w:color="auto" w:fill="FFFFFF"/>
        <w:tabs>
          <w:tab w:val="left" w:pos="851"/>
        </w:tabs>
        <w:ind w:left="851"/>
        <w:jc w:val="both"/>
      </w:pPr>
      <w:r>
        <w:rPr>
          <w:rFonts w:ascii="Arial" w:eastAsia="Arial" w:hAnsi="Arial" w:cs="Arial"/>
          <w:color w:val="000000"/>
          <w:sz w:val="14"/>
          <w:szCs w:val="14"/>
        </w:rPr>
        <w:t xml:space="preserve">Pudiendo consultar el Aviso de Privacidad Integral de la </w:t>
      </w:r>
      <w:r w:rsidR="00566F27">
        <w:rPr>
          <w:rFonts w:ascii="Arial" w:eastAsia="Arial" w:hAnsi="Arial" w:cs="Arial"/>
          <w:color w:val="000000"/>
          <w:sz w:val="14"/>
          <w:szCs w:val="14"/>
        </w:rPr>
        <w:t>secretaria</w:t>
      </w:r>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0869D4FE" w:rsidR="00FD160E" w:rsidRDefault="005B6219" w:rsidP="005941A6">
      <w:pPr>
        <w:pStyle w:val="Standard"/>
        <w:tabs>
          <w:tab w:val="left" w:pos="851"/>
        </w:tabs>
        <w:ind w:left="851"/>
      </w:pPr>
      <w:r>
        <w:rPr>
          <w:rFonts w:ascii="Arial" w:eastAsia="Arial" w:hAnsi="Arial" w:cs="Arial"/>
          <w:sz w:val="22"/>
          <w:szCs w:val="22"/>
        </w:rPr>
        <w:t>-------------------------------------------------------------Fin del Acta</w:t>
      </w:r>
      <w:r>
        <w:rPr>
          <w:rFonts w:ascii="Arial" w:eastAsia="Arial" w:hAnsi="Arial" w:cs="Arial"/>
          <w:sz w:val="24"/>
          <w:szCs w:val="24"/>
        </w:rPr>
        <w:t>. --------------------------------------------------</w:t>
      </w:r>
    </w:p>
    <w:sectPr w:rsidR="00FD160E" w:rsidSect="00473810">
      <w:headerReference w:type="default" r:id="rId12"/>
      <w:footerReference w:type="default" r:id="rId13"/>
      <w:pgSz w:w="12240" w:h="15840"/>
      <w:pgMar w:top="1134" w:right="900" w:bottom="777" w:left="7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505C" w14:textId="77777777" w:rsidR="00935E66" w:rsidRDefault="00935E66">
      <w:pPr>
        <w:spacing w:after="0"/>
      </w:pPr>
      <w:r>
        <w:separator/>
      </w:r>
    </w:p>
  </w:endnote>
  <w:endnote w:type="continuationSeparator" w:id="0">
    <w:p w14:paraId="67925519" w14:textId="77777777" w:rsidR="00935E66" w:rsidRDefault="00935E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935E66">
      <w:fldChar w:fldCharType="begin"/>
    </w:r>
    <w:r w:rsidR="00935E66">
      <w:instrText xml:space="preserve"> NUMPAGES </w:instrText>
    </w:r>
    <w:r w:rsidR="00935E66">
      <w:fldChar w:fldCharType="separate"/>
    </w:r>
    <w:r>
      <w:t>19</w:t>
    </w:r>
    <w:r w:rsidR="00935E66">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41"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334BC1DF"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49FB" w14:textId="77777777" w:rsidR="00935E66" w:rsidRDefault="00935E66">
      <w:pPr>
        <w:spacing w:after="0"/>
      </w:pPr>
      <w:r>
        <w:rPr>
          <w:color w:val="000000"/>
        </w:rPr>
        <w:separator/>
      </w:r>
    </w:p>
  </w:footnote>
  <w:footnote w:type="continuationSeparator" w:id="0">
    <w:p w14:paraId="5C528728" w14:textId="77777777" w:rsidR="00935E66" w:rsidRDefault="00935E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30CF63FD" w:rsidR="00587B6F" w:rsidRDefault="002C03C8">
    <w:pPr>
      <w:pStyle w:val="Standard"/>
      <w:tabs>
        <w:tab w:val="center" w:pos="4419"/>
        <w:tab w:val="right" w:pos="8838"/>
      </w:tabs>
      <w:rPr>
        <w:color w:val="000000"/>
      </w:rPr>
    </w:pPr>
    <w:r>
      <w:rPr>
        <w:noProof/>
        <w:color w:val="000000"/>
        <w:lang w:val="en-US" w:eastAsia="en-US"/>
      </w:rPr>
      <w:drawing>
        <wp:anchor distT="0" distB="0" distL="114300" distR="114300" simplePos="0" relativeHeight="251658752" behindDoc="0" locked="0" layoutInCell="1" allowOverlap="1" wp14:anchorId="224D5AE8" wp14:editId="3DD4DECC">
          <wp:simplePos x="0" y="0"/>
          <wp:positionH relativeFrom="column">
            <wp:posOffset>-225624</wp:posOffset>
          </wp:positionH>
          <wp:positionV relativeFrom="paragraph">
            <wp:posOffset>136411</wp:posOffset>
          </wp:positionV>
          <wp:extent cx="2011045" cy="313690"/>
          <wp:effectExtent l="0" t="0" r="0" b="0"/>
          <wp:wrapSquare wrapText="bothSides"/>
          <wp:docPr id="40"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045" cy="313690"/>
                  </a:xfrm>
                  <a:prstGeom prst="rect">
                    <a:avLst/>
                  </a:prstGeom>
                  <a:noFill/>
                  <a:ln>
                    <a:noFill/>
                    <a:prstDash/>
                  </a:ln>
                </pic:spPr>
              </pic:pic>
            </a:graphicData>
          </a:graphic>
          <wp14:sizeRelV relativeFrom="margin">
            <wp14:pctHeight>0</wp14:pctHeight>
          </wp14:sizeRelV>
        </wp:anchor>
      </w:drawing>
    </w:r>
  </w:p>
  <w:p w14:paraId="33FE8DDF" w14:textId="37436D93" w:rsidR="00587B6F" w:rsidRDefault="00587B6F">
    <w:pPr>
      <w:pStyle w:val="Standard"/>
      <w:tabs>
        <w:tab w:val="center" w:pos="4419"/>
        <w:tab w:val="right" w:pos="8838"/>
      </w:tabs>
    </w:pPr>
  </w:p>
  <w:p w14:paraId="479577DB" w14:textId="04155652"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LA LICITACIÓN PÚBLICA </w:t>
    </w:r>
    <w:r w:rsidR="00C55931">
      <w:rPr>
        <w:rFonts w:ascii="Arial" w:hAnsi="Arial" w:cs="Arial"/>
        <w:b/>
        <w:bCs/>
      </w:rPr>
      <w:t>LOCAL</w:t>
    </w:r>
    <w:r w:rsidR="0020166D" w:rsidRPr="002816B5">
      <w:rPr>
        <w:rFonts w:ascii="Arial" w:hAnsi="Arial" w:cs="Arial"/>
        <w:b/>
        <w:bCs/>
        <w:color w:val="000000"/>
      </w:rPr>
      <w:t xml:space="preserve"> LCCC-0</w:t>
    </w:r>
    <w:r w:rsidR="002A35D8">
      <w:rPr>
        <w:rFonts w:ascii="Arial" w:hAnsi="Arial" w:cs="Arial"/>
        <w:b/>
        <w:bCs/>
        <w:color w:val="000000"/>
      </w:rPr>
      <w:t>1</w:t>
    </w:r>
    <w:r w:rsidR="00E866E2">
      <w:rPr>
        <w:rFonts w:ascii="Arial" w:hAnsi="Arial" w:cs="Arial"/>
        <w:b/>
        <w:bCs/>
        <w:color w:val="000000"/>
      </w:rPr>
      <w:t>8</w:t>
    </w:r>
    <w:r w:rsidR="0020166D" w:rsidRPr="002816B5">
      <w:rPr>
        <w:rFonts w:ascii="Arial" w:hAnsi="Arial" w:cs="Arial"/>
        <w:b/>
        <w:bCs/>
        <w:color w:val="000000"/>
      </w:rPr>
      <w:t>-202</w:t>
    </w:r>
    <w:r w:rsidR="00355563">
      <w:rPr>
        <w:rFonts w:ascii="Arial" w:hAnsi="Arial" w:cs="Arial"/>
        <w:b/>
        <w:bCs/>
        <w:color w:val="000000"/>
      </w:rPr>
      <w:t>2</w:t>
    </w:r>
    <w:r w:rsidR="0020166D">
      <w:rPr>
        <w:rFonts w:ascii="Arial" w:hAnsi="Arial" w:cs="Arial"/>
        <w:b/>
        <w:bCs/>
        <w:color w:val="000000"/>
      </w:rPr>
      <w:t xml:space="preserve"> CON CONCURRENCIA DE COMITÉ</w:t>
    </w:r>
    <w:r w:rsidR="001C5398">
      <w:rPr>
        <w:rFonts w:ascii="Arial" w:hAnsi="Arial" w:cs="Arial"/>
        <w:b/>
        <w:bCs/>
        <w:color w:val="000000"/>
      </w:rPr>
      <w:t xml:space="preserve"> SEGUNDA VUELTA</w:t>
    </w:r>
  </w:p>
  <w:p w14:paraId="19C337CA" w14:textId="2DCE4B9A" w:rsidR="00587B6F" w:rsidRPr="00355563" w:rsidRDefault="00E866E2" w:rsidP="00E866E2">
    <w:pPr>
      <w:ind w:left="993" w:hanging="284"/>
      <w:jc w:val="center"/>
      <w:rPr>
        <w:b/>
        <w:bCs/>
        <w:sz w:val="16"/>
        <w:szCs w:val="16"/>
      </w:rPr>
    </w:pPr>
    <w:bookmarkStart w:id="21" w:name="_2et92p0"/>
    <w:bookmarkStart w:id="22" w:name="_Hlk104449359"/>
    <w:bookmarkStart w:id="23" w:name="_Hlk104449360"/>
    <w:bookmarkStart w:id="24" w:name="_Hlk105668352"/>
    <w:bookmarkStart w:id="25" w:name="_Hlk105668353"/>
    <w:bookmarkStart w:id="26" w:name="_Hlk105677468"/>
    <w:bookmarkStart w:id="27" w:name="_Hlk105677469"/>
    <w:bookmarkEnd w:id="21"/>
    <w:r w:rsidRPr="00E866E2">
      <w:rPr>
        <w:rFonts w:ascii="Arial" w:eastAsia="Arial" w:hAnsi="Arial" w:cs="Arial"/>
        <w:b/>
        <w:bCs/>
        <w:sz w:val="18"/>
        <w:szCs w:val="18"/>
      </w:rPr>
      <w:t>“SERVICIO INTEGRAL PARA LA REHABILITACIÓN Y ADECUACIÓN DE LAS ÁREAS DE TOCOCIRUGÍA, COCINA Y MANTENIMIENTO CORRECTIVO DE AIRE ACONDICIONADO DEL ÁREA DE QUIRÓFANO PARA EL HOSPITAL REGIONAL CD. GUZMÁN”</w:t>
    </w:r>
    <w:bookmarkEnd w:id="22"/>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1"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FF04C04"/>
    <w:multiLevelType w:val="hybridMultilevel"/>
    <w:tmpl w:val="B770E198"/>
    <w:lvl w:ilvl="0" w:tplc="BF604378">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3147286D"/>
    <w:multiLevelType w:val="hybridMultilevel"/>
    <w:tmpl w:val="F64C7668"/>
    <w:lvl w:ilvl="0" w:tplc="02B8C3D2">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FDE24A7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331102393">
    <w:abstractNumId w:val="9"/>
  </w:num>
  <w:num w:numId="2" w16cid:durableId="161050091">
    <w:abstractNumId w:val="0"/>
  </w:num>
  <w:num w:numId="3" w16cid:durableId="1240868033">
    <w:abstractNumId w:val="2"/>
  </w:num>
  <w:num w:numId="4" w16cid:durableId="505681002">
    <w:abstractNumId w:val="1"/>
  </w:num>
  <w:num w:numId="5" w16cid:durableId="503665458">
    <w:abstractNumId w:val="3"/>
  </w:num>
  <w:num w:numId="6" w16cid:durableId="963004730">
    <w:abstractNumId w:val="5"/>
  </w:num>
  <w:num w:numId="7" w16cid:durableId="408969818">
    <w:abstractNumId w:val="4"/>
  </w:num>
  <w:num w:numId="8" w16cid:durableId="193345673">
    <w:abstractNumId w:val="8"/>
  </w:num>
  <w:num w:numId="9" w16cid:durableId="69423148">
    <w:abstractNumId w:val="7"/>
  </w:num>
  <w:num w:numId="10" w16cid:durableId="3503049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0E"/>
    <w:rsid w:val="00003C72"/>
    <w:rsid w:val="00011BCC"/>
    <w:rsid w:val="00015D08"/>
    <w:rsid w:val="000250E8"/>
    <w:rsid w:val="000251DD"/>
    <w:rsid w:val="00025DB5"/>
    <w:rsid w:val="0002639A"/>
    <w:rsid w:val="00027636"/>
    <w:rsid w:val="00034AE8"/>
    <w:rsid w:val="00035FAC"/>
    <w:rsid w:val="00041538"/>
    <w:rsid w:val="0004214B"/>
    <w:rsid w:val="0004351C"/>
    <w:rsid w:val="000458E6"/>
    <w:rsid w:val="00047C7E"/>
    <w:rsid w:val="000539DB"/>
    <w:rsid w:val="00054362"/>
    <w:rsid w:val="000552B5"/>
    <w:rsid w:val="00056C72"/>
    <w:rsid w:val="00061E15"/>
    <w:rsid w:val="00064369"/>
    <w:rsid w:val="0006517F"/>
    <w:rsid w:val="00065C37"/>
    <w:rsid w:val="0007369C"/>
    <w:rsid w:val="0007439F"/>
    <w:rsid w:val="00077E1E"/>
    <w:rsid w:val="000820EB"/>
    <w:rsid w:val="00083E7D"/>
    <w:rsid w:val="00085B5A"/>
    <w:rsid w:val="0008630E"/>
    <w:rsid w:val="00090628"/>
    <w:rsid w:val="000918D3"/>
    <w:rsid w:val="000921C8"/>
    <w:rsid w:val="00093659"/>
    <w:rsid w:val="000953FA"/>
    <w:rsid w:val="000A4E60"/>
    <w:rsid w:val="000A7521"/>
    <w:rsid w:val="000B0305"/>
    <w:rsid w:val="000B2E7C"/>
    <w:rsid w:val="000B376B"/>
    <w:rsid w:val="000C0D34"/>
    <w:rsid w:val="000C321A"/>
    <w:rsid w:val="000C4CB3"/>
    <w:rsid w:val="000C609A"/>
    <w:rsid w:val="000D1123"/>
    <w:rsid w:val="000D1897"/>
    <w:rsid w:val="000D4DAE"/>
    <w:rsid w:val="000D52A4"/>
    <w:rsid w:val="000D7511"/>
    <w:rsid w:val="000E1E70"/>
    <w:rsid w:val="000E40B8"/>
    <w:rsid w:val="000E7A27"/>
    <w:rsid w:val="000E7A9D"/>
    <w:rsid w:val="000F076A"/>
    <w:rsid w:val="000F0B41"/>
    <w:rsid w:val="000F5026"/>
    <w:rsid w:val="000F6C0C"/>
    <w:rsid w:val="0010023A"/>
    <w:rsid w:val="00100E07"/>
    <w:rsid w:val="00101BA8"/>
    <w:rsid w:val="00103AA9"/>
    <w:rsid w:val="001073BB"/>
    <w:rsid w:val="0011223A"/>
    <w:rsid w:val="00115488"/>
    <w:rsid w:val="00120145"/>
    <w:rsid w:val="001204BE"/>
    <w:rsid w:val="00121E60"/>
    <w:rsid w:val="0012295B"/>
    <w:rsid w:val="00124B34"/>
    <w:rsid w:val="001270B0"/>
    <w:rsid w:val="001316E8"/>
    <w:rsid w:val="00133707"/>
    <w:rsid w:val="001419B9"/>
    <w:rsid w:val="001437B2"/>
    <w:rsid w:val="0014608F"/>
    <w:rsid w:val="00150E1B"/>
    <w:rsid w:val="00156873"/>
    <w:rsid w:val="001579C7"/>
    <w:rsid w:val="00161AFE"/>
    <w:rsid w:val="00162D2C"/>
    <w:rsid w:val="00162DC9"/>
    <w:rsid w:val="00167AE5"/>
    <w:rsid w:val="00172F25"/>
    <w:rsid w:val="00173052"/>
    <w:rsid w:val="00174F84"/>
    <w:rsid w:val="0017770D"/>
    <w:rsid w:val="00180519"/>
    <w:rsid w:val="00184BB5"/>
    <w:rsid w:val="00186573"/>
    <w:rsid w:val="001871B8"/>
    <w:rsid w:val="001874F7"/>
    <w:rsid w:val="00187B7D"/>
    <w:rsid w:val="00190185"/>
    <w:rsid w:val="00192809"/>
    <w:rsid w:val="001929BD"/>
    <w:rsid w:val="00192A65"/>
    <w:rsid w:val="00193C50"/>
    <w:rsid w:val="00194183"/>
    <w:rsid w:val="001943A2"/>
    <w:rsid w:val="001962EC"/>
    <w:rsid w:val="001A0BA5"/>
    <w:rsid w:val="001A4394"/>
    <w:rsid w:val="001B2701"/>
    <w:rsid w:val="001B3D80"/>
    <w:rsid w:val="001C2A65"/>
    <w:rsid w:val="001C2BA6"/>
    <w:rsid w:val="001C5398"/>
    <w:rsid w:val="001C73BE"/>
    <w:rsid w:val="001D22E0"/>
    <w:rsid w:val="001D4522"/>
    <w:rsid w:val="001D576A"/>
    <w:rsid w:val="001D6AC9"/>
    <w:rsid w:val="001E05DC"/>
    <w:rsid w:val="001E06B5"/>
    <w:rsid w:val="001E1790"/>
    <w:rsid w:val="001E1901"/>
    <w:rsid w:val="001E30DB"/>
    <w:rsid w:val="001E32B6"/>
    <w:rsid w:val="001E61FC"/>
    <w:rsid w:val="001F2440"/>
    <w:rsid w:val="001F3C82"/>
    <w:rsid w:val="001F7167"/>
    <w:rsid w:val="001F7802"/>
    <w:rsid w:val="0020166D"/>
    <w:rsid w:val="00201B4B"/>
    <w:rsid w:val="00204B24"/>
    <w:rsid w:val="002065C6"/>
    <w:rsid w:val="00212446"/>
    <w:rsid w:val="00212C23"/>
    <w:rsid w:val="00215196"/>
    <w:rsid w:val="002154F1"/>
    <w:rsid w:val="002157B0"/>
    <w:rsid w:val="00220B53"/>
    <w:rsid w:val="00221240"/>
    <w:rsid w:val="002223C6"/>
    <w:rsid w:val="00224389"/>
    <w:rsid w:val="00230A91"/>
    <w:rsid w:val="00232B5E"/>
    <w:rsid w:val="00236B35"/>
    <w:rsid w:val="0023798C"/>
    <w:rsid w:val="00243CBF"/>
    <w:rsid w:val="002555E7"/>
    <w:rsid w:val="002567F2"/>
    <w:rsid w:val="00256CF9"/>
    <w:rsid w:val="00256D15"/>
    <w:rsid w:val="00261B11"/>
    <w:rsid w:val="00264CEA"/>
    <w:rsid w:val="002667B9"/>
    <w:rsid w:val="002729DB"/>
    <w:rsid w:val="002746E6"/>
    <w:rsid w:val="002762E1"/>
    <w:rsid w:val="002816B5"/>
    <w:rsid w:val="00284C6E"/>
    <w:rsid w:val="002869DA"/>
    <w:rsid w:val="00290A85"/>
    <w:rsid w:val="00293DCF"/>
    <w:rsid w:val="00294598"/>
    <w:rsid w:val="0029577B"/>
    <w:rsid w:val="00297B02"/>
    <w:rsid w:val="00297E0F"/>
    <w:rsid w:val="002A0366"/>
    <w:rsid w:val="002A2D07"/>
    <w:rsid w:val="002A35D8"/>
    <w:rsid w:val="002A6C0A"/>
    <w:rsid w:val="002A739E"/>
    <w:rsid w:val="002B30F9"/>
    <w:rsid w:val="002B313C"/>
    <w:rsid w:val="002B51FE"/>
    <w:rsid w:val="002B680F"/>
    <w:rsid w:val="002C03C8"/>
    <w:rsid w:val="002C090E"/>
    <w:rsid w:val="002C59D1"/>
    <w:rsid w:val="002C62A4"/>
    <w:rsid w:val="002D0001"/>
    <w:rsid w:val="002D0D2C"/>
    <w:rsid w:val="002D5D5D"/>
    <w:rsid w:val="002E0820"/>
    <w:rsid w:val="002E0F73"/>
    <w:rsid w:val="002E4191"/>
    <w:rsid w:val="002E4E09"/>
    <w:rsid w:val="002F45C2"/>
    <w:rsid w:val="002F512D"/>
    <w:rsid w:val="00301A46"/>
    <w:rsid w:val="00302E4C"/>
    <w:rsid w:val="00311155"/>
    <w:rsid w:val="00314A20"/>
    <w:rsid w:val="00316AF1"/>
    <w:rsid w:val="003173AC"/>
    <w:rsid w:val="003243DA"/>
    <w:rsid w:val="00324410"/>
    <w:rsid w:val="00325374"/>
    <w:rsid w:val="003275EB"/>
    <w:rsid w:val="00332EB7"/>
    <w:rsid w:val="00333E21"/>
    <w:rsid w:val="00336B84"/>
    <w:rsid w:val="00340EF4"/>
    <w:rsid w:val="003458DB"/>
    <w:rsid w:val="00345B77"/>
    <w:rsid w:val="003527D8"/>
    <w:rsid w:val="003551E3"/>
    <w:rsid w:val="00355563"/>
    <w:rsid w:val="00355AB4"/>
    <w:rsid w:val="00361BF2"/>
    <w:rsid w:val="00370A1F"/>
    <w:rsid w:val="00370CAB"/>
    <w:rsid w:val="00375285"/>
    <w:rsid w:val="00382034"/>
    <w:rsid w:val="00383969"/>
    <w:rsid w:val="0039193E"/>
    <w:rsid w:val="00392ABA"/>
    <w:rsid w:val="0039620E"/>
    <w:rsid w:val="003971DD"/>
    <w:rsid w:val="003A3E84"/>
    <w:rsid w:val="003A7390"/>
    <w:rsid w:val="003B75DF"/>
    <w:rsid w:val="003C0197"/>
    <w:rsid w:val="003C3EA6"/>
    <w:rsid w:val="003C40F6"/>
    <w:rsid w:val="003C42D6"/>
    <w:rsid w:val="003C442B"/>
    <w:rsid w:val="003C61A6"/>
    <w:rsid w:val="003D1FC2"/>
    <w:rsid w:val="003D3A4E"/>
    <w:rsid w:val="003D6F7F"/>
    <w:rsid w:val="003D70B4"/>
    <w:rsid w:val="003D7B06"/>
    <w:rsid w:val="003E0C31"/>
    <w:rsid w:val="003E10E6"/>
    <w:rsid w:val="003E11C7"/>
    <w:rsid w:val="003E3985"/>
    <w:rsid w:val="003F61FE"/>
    <w:rsid w:val="003F7E45"/>
    <w:rsid w:val="00401454"/>
    <w:rsid w:val="00407931"/>
    <w:rsid w:val="00412842"/>
    <w:rsid w:val="00413BED"/>
    <w:rsid w:val="004150D6"/>
    <w:rsid w:val="004172A2"/>
    <w:rsid w:val="004177BC"/>
    <w:rsid w:val="00423D1F"/>
    <w:rsid w:val="004244BD"/>
    <w:rsid w:val="004268E2"/>
    <w:rsid w:val="00432C12"/>
    <w:rsid w:val="004342BA"/>
    <w:rsid w:val="00440014"/>
    <w:rsid w:val="00440C73"/>
    <w:rsid w:val="00440DBD"/>
    <w:rsid w:val="00442465"/>
    <w:rsid w:val="0044325F"/>
    <w:rsid w:val="00443DEF"/>
    <w:rsid w:val="00446339"/>
    <w:rsid w:val="00447946"/>
    <w:rsid w:val="00447ECB"/>
    <w:rsid w:val="004507F6"/>
    <w:rsid w:val="004612DC"/>
    <w:rsid w:val="00462261"/>
    <w:rsid w:val="004651A1"/>
    <w:rsid w:val="00472334"/>
    <w:rsid w:val="00473810"/>
    <w:rsid w:val="00476E67"/>
    <w:rsid w:val="00481007"/>
    <w:rsid w:val="004839FF"/>
    <w:rsid w:val="004844B3"/>
    <w:rsid w:val="004853A5"/>
    <w:rsid w:val="004857D1"/>
    <w:rsid w:val="00490587"/>
    <w:rsid w:val="00490746"/>
    <w:rsid w:val="00497B24"/>
    <w:rsid w:val="004A3036"/>
    <w:rsid w:val="004A4084"/>
    <w:rsid w:val="004A7DD4"/>
    <w:rsid w:val="004C03AD"/>
    <w:rsid w:val="004C28A2"/>
    <w:rsid w:val="004D1871"/>
    <w:rsid w:val="004D502D"/>
    <w:rsid w:val="004E3C60"/>
    <w:rsid w:val="004E3D5C"/>
    <w:rsid w:val="004F0C3A"/>
    <w:rsid w:val="004F0F27"/>
    <w:rsid w:val="004F5D38"/>
    <w:rsid w:val="004F72E9"/>
    <w:rsid w:val="004F7501"/>
    <w:rsid w:val="00501570"/>
    <w:rsid w:val="005019E7"/>
    <w:rsid w:val="005040C9"/>
    <w:rsid w:val="00505A55"/>
    <w:rsid w:val="0050750C"/>
    <w:rsid w:val="005079DE"/>
    <w:rsid w:val="005109DE"/>
    <w:rsid w:val="0051105B"/>
    <w:rsid w:val="005130BF"/>
    <w:rsid w:val="00514E47"/>
    <w:rsid w:val="00521B8C"/>
    <w:rsid w:val="00524832"/>
    <w:rsid w:val="00524DF9"/>
    <w:rsid w:val="00527D84"/>
    <w:rsid w:val="00534C6D"/>
    <w:rsid w:val="00534FAF"/>
    <w:rsid w:val="00535410"/>
    <w:rsid w:val="00535A9D"/>
    <w:rsid w:val="00541927"/>
    <w:rsid w:val="0054547B"/>
    <w:rsid w:val="0054792D"/>
    <w:rsid w:val="00551C42"/>
    <w:rsid w:val="005532BB"/>
    <w:rsid w:val="00556805"/>
    <w:rsid w:val="00557A9B"/>
    <w:rsid w:val="00566F27"/>
    <w:rsid w:val="005729AB"/>
    <w:rsid w:val="00573C81"/>
    <w:rsid w:val="005742C7"/>
    <w:rsid w:val="00577ECB"/>
    <w:rsid w:val="00581A91"/>
    <w:rsid w:val="005863CA"/>
    <w:rsid w:val="00587B6F"/>
    <w:rsid w:val="0059185E"/>
    <w:rsid w:val="00591BA4"/>
    <w:rsid w:val="00592657"/>
    <w:rsid w:val="005941A6"/>
    <w:rsid w:val="005948E5"/>
    <w:rsid w:val="00594FC0"/>
    <w:rsid w:val="005A4D97"/>
    <w:rsid w:val="005A5F7C"/>
    <w:rsid w:val="005B0FA0"/>
    <w:rsid w:val="005B2AF1"/>
    <w:rsid w:val="005B6219"/>
    <w:rsid w:val="005C07F0"/>
    <w:rsid w:val="005C11DA"/>
    <w:rsid w:val="005C12F8"/>
    <w:rsid w:val="005C220F"/>
    <w:rsid w:val="005C2904"/>
    <w:rsid w:val="005C2CE9"/>
    <w:rsid w:val="005C2D33"/>
    <w:rsid w:val="005C45F6"/>
    <w:rsid w:val="005C5D07"/>
    <w:rsid w:val="005D0791"/>
    <w:rsid w:val="005D0F96"/>
    <w:rsid w:val="005D4B72"/>
    <w:rsid w:val="005D6457"/>
    <w:rsid w:val="005D67DC"/>
    <w:rsid w:val="005E0CBD"/>
    <w:rsid w:val="005E366D"/>
    <w:rsid w:val="005F024D"/>
    <w:rsid w:val="005F3085"/>
    <w:rsid w:val="00600C78"/>
    <w:rsid w:val="00601777"/>
    <w:rsid w:val="00602AA3"/>
    <w:rsid w:val="00604886"/>
    <w:rsid w:val="00605666"/>
    <w:rsid w:val="006137D7"/>
    <w:rsid w:val="00615FF7"/>
    <w:rsid w:val="0062014C"/>
    <w:rsid w:val="00620845"/>
    <w:rsid w:val="006210C5"/>
    <w:rsid w:val="006217B6"/>
    <w:rsid w:val="00621A17"/>
    <w:rsid w:val="00621DD3"/>
    <w:rsid w:val="006332C6"/>
    <w:rsid w:val="00633943"/>
    <w:rsid w:val="006350AB"/>
    <w:rsid w:val="006370E1"/>
    <w:rsid w:val="006411E7"/>
    <w:rsid w:val="0064385E"/>
    <w:rsid w:val="0064476A"/>
    <w:rsid w:val="00646B45"/>
    <w:rsid w:val="00650CD7"/>
    <w:rsid w:val="006526A8"/>
    <w:rsid w:val="00660127"/>
    <w:rsid w:val="00662B42"/>
    <w:rsid w:val="006643AD"/>
    <w:rsid w:val="006665E0"/>
    <w:rsid w:val="00666E8E"/>
    <w:rsid w:val="00667D77"/>
    <w:rsid w:val="00670567"/>
    <w:rsid w:val="00670583"/>
    <w:rsid w:val="00670BA1"/>
    <w:rsid w:val="006724F0"/>
    <w:rsid w:val="00674A3C"/>
    <w:rsid w:val="00681875"/>
    <w:rsid w:val="006828A7"/>
    <w:rsid w:val="00686286"/>
    <w:rsid w:val="0069057B"/>
    <w:rsid w:val="00690C76"/>
    <w:rsid w:val="006928C9"/>
    <w:rsid w:val="00697015"/>
    <w:rsid w:val="00697931"/>
    <w:rsid w:val="00697AF3"/>
    <w:rsid w:val="00697F8F"/>
    <w:rsid w:val="006A033E"/>
    <w:rsid w:val="006B1F24"/>
    <w:rsid w:val="006B49D3"/>
    <w:rsid w:val="006B53FE"/>
    <w:rsid w:val="006C09FF"/>
    <w:rsid w:val="006C0D28"/>
    <w:rsid w:val="006C2897"/>
    <w:rsid w:val="006C2ECA"/>
    <w:rsid w:val="006D0C52"/>
    <w:rsid w:val="006D2B39"/>
    <w:rsid w:val="006D2D17"/>
    <w:rsid w:val="006E36D7"/>
    <w:rsid w:val="006E5A32"/>
    <w:rsid w:val="006E5E57"/>
    <w:rsid w:val="006F0656"/>
    <w:rsid w:val="006F2345"/>
    <w:rsid w:val="00702EAB"/>
    <w:rsid w:val="00704C92"/>
    <w:rsid w:val="007074CA"/>
    <w:rsid w:val="00707CDE"/>
    <w:rsid w:val="0071153A"/>
    <w:rsid w:val="00713EB8"/>
    <w:rsid w:val="00714E9F"/>
    <w:rsid w:val="00716134"/>
    <w:rsid w:val="00720370"/>
    <w:rsid w:val="00730875"/>
    <w:rsid w:val="00734314"/>
    <w:rsid w:val="00735FB7"/>
    <w:rsid w:val="0074532D"/>
    <w:rsid w:val="007475D9"/>
    <w:rsid w:val="00752D76"/>
    <w:rsid w:val="0075615D"/>
    <w:rsid w:val="0075683D"/>
    <w:rsid w:val="00756ACA"/>
    <w:rsid w:val="00764A04"/>
    <w:rsid w:val="0077105B"/>
    <w:rsid w:val="00773542"/>
    <w:rsid w:val="0077563B"/>
    <w:rsid w:val="007800F6"/>
    <w:rsid w:val="0078561C"/>
    <w:rsid w:val="007864DD"/>
    <w:rsid w:val="00786C2C"/>
    <w:rsid w:val="007908B1"/>
    <w:rsid w:val="007940D0"/>
    <w:rsid w:val="007944CA"/>
    <w:rsid w:val="00796F74"/>
    <w:rsid w:val="007A2C0D"/>
    <w:rsid w:val="007A4D15"/>
    <w:rsid w:val="007A6BC4"/>
    <w:rsid w:val="007B1670"/>
    <w:rsid w:val="007B255A"/>
    <w:rsid w:val="007C0DCE"/>
    <w:rsid w:val="007C13FF"/>
    <w:rsid w:val="007C1921"/>
    <w:rsid w:val="007C2919"/>
    <w:rsid w:val="007D3BF2"/>
    <w:rsid w:val="007D5B68"/>
    <w:rsid w:val="007D7FFD"/>
    <w:rsid w:val="007E000A"/>
    <w:rsid w:val="007E2BE6"/>
    <w:rsid w:val="007E3CBA"/>
    <w:rsid w:val="007E3FDE"/>
    <w:rsid w:val="007E4DB3"/>
    <w:rsid w:val="007E7B78"/>
    <w:rsid w:val="007F0F9B"/>
    <w:rsid w:val="00802234"/>
    <w:rsid w:val="0080336E"/>
    <w:rsid w:val="00805DE5"/>
    <w:rsid w:val="0080634E"/>
    <w:rsid w:val="0081125F"/>
    <w:rsid w:val="00813D0A"/>
    <w:rsid w:val="00814D95"/>
    <w:rsid w:val="00817AF3"/>
    <w:rsid w:val="00825018"/>
    <w:rsid w:val="00826190"/>
    <w:rsid w:val="008267CA"/>
    <w:rsid w:val="008303F8"/>
    <w:rsid w:val="00830E60"/>
    <w:rsid w:val="008315CD"/>
    <w:rsid w:val="00834165"/>
    <w:rsid w:val="00845A94"/>
    <w:rsid w:val="00846496"/>
    <w:rsid w:val="00846A40"/>
    <w:rsid w:val="008525D1"/>
    <w:rsid w:val="00855480"/>
    <w:rsid w:val="008627D8"/>
    <w:rsid w:val="0086289D"/>
    <w:rsid w:val="00864A70"/>
    <w:rsid w:val="00867BB4"/>
    <w:rsid w:val="00867DAE"/>
    <w:rsid w:val="00871DD7"/>
    <w:rsid w:val="008778C6"/>
    <w:rsid w:val="008778F2"/>
    <w:rsid w:val="00880E77"/>
    <w:rsid w:val="00880F38"/>
    <w:rsid w:val="00881AE7"/>
    <w:rsid w:val="0088450D"/>
    <w:rsid w:val="0089095B"/>
    <w:rsid w:val="008921CD"/>
    <w:rsid w:val="008954AC"/>
    <w:rsid w:val="008A2049"/>
    <w:rsid w:val="008A5275"/>
    <w:rsid w:val="008B7BBB"/>
    <w:rsid w:val="008C11BB"/>
    <w:rsid w:val="008C2E70"/>
    <w:rsid w:val="008C3A76"/>
    <w:rsid w:val="008C5D34"/>
    <w:rsid w:val="008C5ECF"/>
    <w:rsid w:val="008C65F4"/>
    <w:rsid w:val="008C6F1D"/>
    <w:rsid w:val="008D6FFA"/>
    <w:rsid w:val="008D768C"/>
    <w:rsid w:val="008E0219"/>
    <w:rsid w:val="008E2147"/>
    <w:rsid w:val="008E33E0"/>
    <w:rsid w:val="008E34A3"/>
    <w:rsid w:val="008E4516"/>
    <w:rsid w:val="008F0B8D"/>
    <w:rsid w:val="008F16A0"/>
    <w:rsid w:val="008F4CED"/>
    <w:rsid w:val="009007CD"/>
    <w:rsid w:val="00900C8F"/>
    <w:rsid w:val="00902608"/>
    <w:rsid w:val="009052EA"/>
    <w:rsid w:val="00910A57"/>
    <w:rsid w:val="00914CFD"/>
    <w:rsid w:val="00915A1F"/>
    <w:rsid w:val="00916C8E"/>
    <w:rsid w:val="0092285F"/>
    <w:rsid w:val="00924510"/>
    <w:rsid w:val="00925527"/>
    <w:rsid w:val="00932269"/>
    <w:rsid w:val="00932687"/>
    <w:rsid w:val="00935E66"/>
    <w:rsid w:val="00936903"/>
    <w:rsid w:val="00944A88"/>
    <w:rsid w:val="0094617E"/>
    <w:rsid w:val="00946747"/>
    <w:rsid w:val="00947C05"/>
    <w:rsid w:val="009509D0"/>
    <w:rsid w:val="00954247"/>
    <w:rsid w:val="00960E51"/>
    <w:rsid w:val="00962561"/>
    <w:rsid w:val="00965058"/>
    <w:rsid w:val="0096695A"/>
    <w:rsid w:val="00970E21"/>
    <w:rsid w:val="00971DF2"/>
    <w:rsid w:val="009749C2"/>
    <w:rsid w:val="00976E92"/>
    <w:rsid w:val="00980AE6"/>
    <w:rsid w:val="00981A82"/>
    <w:rsid w:val="00982438"/>
    <w:rsid w:val="0098301E"/>
    <w:rsid w:val="00983430"/>
    <w:rsid w:val="009835A2"/>
    <w:rsid w:val="009861C4"/>
    <w:rsid w:val="00987F72"/>
    <w:rsid w:val="00994311"/>
    <w:rsid w:val="009955DF"/>
    <w:rsid w:val="00996191"/>
    <w:rsid w:val="00997711"/>
    <w:rsid w:val="009A1F0E"/>
    <w:rsid w:val="009A26C6"/>
    <w:rsid w:val="009A3643"/>
    <w:rsid w:val="009A74DF"/>
    <w:rsid w:val="009C1C55"/>
    <w:rsid w:val="009C31A7"/>
    <w:rsid w:val="009C3702"/>
    <w:rsid w:val="009C3ADF"/>
    <w:rsid w:val="009C552F"/>
    <w:rsid w:val="009D58DA"/>
    <w:rsid w:val="009F3993"/>
    <w:rsid w:val="009F5CFA"/>
    <w:rsid w:val="00A06E4D"/>
    <w:rsid w:val="00A07FCC"/>
    <w:rsid w:val="00A103DF"/>
    <w:rsid w:val="00A1117A"/>
    <w:rsid w:val="00A114E1"/>
    <w:rsid w:val="00A15FF0"/>
    <w:rsid w:val="00A25963"/>
    <w:rsid w:val="00A31415"/>
    <w:rsid w:val="00A320E6"/>
    <w:rsid w:val="00A32B1A"/>
    <w:rsid w:val="00A33417"/>
    <w:rsid w:val="00A346D4"/>
    <w:rsid w:val="00A3753F"/>
    <w:rsid w:val="00A41754"/>
    <w:rsid w:val="00A43C43"/>
    <w:rsid w:val="00A50AB0"/>
    <w:rsid w:val="00A53647"/>
    <w:rsid w:val="00A56C01"/>
    <w:rsid w:val="00A61B3E"/>
    <w:rsid w:val="00A62207"/>
    <w:rsid w:val="00A63ADB"/>
    <w:rsid w:val="00A648D3"/>
    <w:rsid w:val="00A703AA"/>
    <w:rsid w:val="00A71411"/>
    <w:rsid w:val="00A72B79"/>
    <w:rsid w:val="00A72FCC"/>
    <w:rsid w:val="00A76260"/>
    <w:rsid w:val="00A775CD"/>
    <w:rsid w:val="00A80D88"/>
    <w:rsid w:val="00A83C16"/>
    <w:rsid w:val="00A8688C"/>
    <w:rsid w:val="00A86B59"/>
    <w:rsid w:val="00AA4087"/>
    <w:rsid w:val="00AA4240"/>
    <w:rsid w:val="00AA4CA0"/>
    <w:rsid w:val="00AA61DF"/>
    <w:rsid w:val="00AA69C3"/>
    <w:rsid w:val="00AB292E"/>
    <w:rsid w:val="00AB2B35"/>
    <w:rsid w:val="00AB56BA"/>
    <w:rsid w:val="00AB68C8"/>
    <w:rsid w:val="00AC4114"/>
    <w:rsid w:val="00AD3CDF"/>
    <w:rsid w:val="00AD4729"/>
    <w:rsid w:val="00AD6AA6"/>
    <w:rsid w:val="00AE28E4"/>
    <w:rsid w:val="00AE7E47"/>
    <w:rsid w:val="00AF30D2"/>
    <w:rsid w:val="00AF4410"/>
    <w:rsid w:val="00AF45BC"/>
    <w:rsid w:val="00AF553D"/>
    <w:rsid w:val="00AF6A70"/>
    <w:rsid w:val="00B01D7E"/>
    <w:rsid w:val="00B02269"/>
    <w:rsid w:val="00B108C1"/>
    <w:rsid w:val="00B120DC"/>
    <w:rsid w:val="00B13FC7"/>
    <w:rsid w:val="00B14FCC"/>
    <w:rsid w:val="00B17F46"/>
    <w:rsid w:val="00B22B87"/>
    <w:rsid w:val="00B23A1D"/>
    <w:rsid w:val="00B247F0"/>
    <w:rsid w:val="00B30FAD"/>
    <w:rsid w:val="00B31A66"/>
    <w:rsid w:val="00B31F17"/>
    <w:rsid w:val="00B40195"/>
    <w:rsid w:val="00B43AAD"/>
    <w:rsid w:val="00B52199"/>
    <w:rsid w:val="00B5263F"/>
    <w:rsid w:val="00B56B61"/>
    <w:rsid w:val="00B6229C"/>
    <w:rsid w:val="00B62709"/>
    <w:rsid w:val="00B64E79"/>
    <w:rsid w:val="00B65904"/>
    <w:rsid w:val="00B6612C"/>
    <w:rsid w:val="00B66228"/>
    <w:rsid w:val="00B748E4"/>
    <w:rsid w:val="00B80FD4"/>
    <w:rsid w:val="00B84192"/>
    <w:rsid w:val="00B85E9F"/>
    <w:rsid w:val="00B96566"/>
    <w:rsid w:val="00BA008E"/>
    <w:rsid w:val="00BA386A"/>
    <w:rsid w:val="00BA59F6"/>
    <w:rsid w:val="00BB0A7C"/>
    <w:rsid w:val="00BB1201"/>
    <w:rsid w:val="00BB61CE"/>
    <w:rsid w:val="00BC3712"/>
    <w:rsid w:val="00BD0D4A"/>
    <w:rsid w:val="00BD497F"/>
    <w:rsid w:val="00BD534B"/>
    <w:rsid w:val="00BD5FE2"/>
    <w:rsid w:val="00BD752E"/>
    <w:rsid w:val="00BE4EB4"/>
    <w:rsid w:val="00BE545B"/>
    <w:rsid w:val="00BE5FE1"/>
    <w:rsid w:val="00BE7F0F"/>
    <w:rsid w:val="00BF4EAE"/>
    <w:rsid w:val="00C05C04"/>
    <w:rsid w:val="00C06839"/>
    <w:rsid w:val="00C06DB7"/>
    <w:rsid w:val="00C0715D"/>
    <w:rsid w:val="00C16728"/>
    <w:rsid w:val="00C17BDC"/>
    <w:rsid w:val="00C2061B"/>
    <w:rsid w:val="00C22A1B"/>
    <w:rsid w:val="00C24B58"/>
    <w:rsid w:val="00C27D94"/>
    <w:rsid w:val="00C30F1C"/>
    <w:rsid w:val="00C310F7"/>
    <w:rsid w:val="00C3212B"/>
    <w:rsid w:val="00C337BD"/>
    <w:rsid w:val="00C357F5"/>
    <w:rsid w:val="00C45D3B"/>
    <w:rsid w:val="00C532C8"/>
    <w:rsid w:val="00C55931"/>
    <w:rsid w:val="00C55EB9"/>
    <w:rsid w:val="00C6016F"/>
    <w:rsid w:val="00C61D6B"/>
    <w:rsid w:val="00C63E52"/>
    <w:rsid w:val="00C665F2"/>
    <w:rsid w:val="00C67612"/>
    <w:rsid w:val="00C70F3D"/>
    <w:rsid w:val="00C7205B"/>
    <w:rsid w:val="00C738B0"/>
    <w:rsid w:val="00C75613"/>
    <w:rsid w:val="00C759F2"/>
    <w:rsid w:val="00C85290"/>
    <w:rsid w:val="00C8693E"/>
    <w:rsid w:val="00C946CF"/>
    <w:rsid w:val="00CA1803"/>
    <w:rsid w:val="00CA18C6"/>
    <w:rsid w:val="00CA3E7C"/>
    <w:rsid w:val="00CA48F6"/>
    <w:rsid w:val="00CA66A1"/>
    <w:rsid w:val="00CB0743"/>
    <w:rsid w:val="00CB2314"/>
    <w:rsid w:val="00CB2DBB"/>
    <w:rsid w:val="00CB4537"/>
    <w:rsid w:val="00CB67A7"/>
    <w:rsid w:val="00CB6F99"/>
    <w:rsid w:val="00CD0202"/>
    <w:rsid w:val="00CD02E9"/>
    <w:rsid w:val="00CD092F"/>
    <w:rsid w:val="00CD5658"/>
    <w:rsid w:val="00CD6C50"/>
    <w:rsid w:val="00CE4F40"/>
    <w:rsid w:val="00CF4117"/>
    <w:rsid w:val="00CF62C0"/>
    <w:rsid w:val="00CF7A7F"/>
    <w:rsid w:val="00D00865"/>
    <w:rsid w:val="00D0120C"/>
    <w:rsid w:val="00D04FA5"/>
    <w:rsid w:val="00D054A4"/>
    <w:rsid w:val="00D06CDD"/>
    <w:rsid w:val="00D07A1F"/>
    <w:rsid w:val="00D1667F"/>
    <w:rsid w:val="00D22EAF"/>
    <w:rsid w:val="00D22F7E"/>
    <w:rsid w:val="00D23D4A"/>
    <w:rsid w:val="00D244FF"/>
    <w:rsid w:val="00D26913"/>
    <w:rsid w:val="00D26CA5"/>
    <w:rsid w:val="00D26D64"/>
    <w:rsid w:val="00D27CF0"/>
    <w:rsid w:val="00D32204"/>
    <w:rsid w:val="00D32561"/>
    <w:rsid w:val="00D37AA3"/>
    <w:rsid w:val="00D41547"/>
    <w:rsid w:val="00D45D55"/>
    <w:rsid w:val="00D47EA4"/>
    <w:rsid w:val="00D50C35"/>
    <w:rsid w:val="00D527C8"/>
    <w:rsid w:val="00D53712"/>
    <w:rsid w:val="00D56D3E"/>
    <w:rsid w:val="00D606FA"/>
    <w:rsid w:val="00D61C83"/>
    <w:rsid w:val="00D67F9A"/>
    <w:rsid w:val="00D702C9"/>
    <w:rsid w:val="00D7144F"/>
    <w:rsid w:val="00D71527"/>
    <w:rsid w:val="00D7292E"/>
    <w:rsid w:val="00D76D79"/>
    <w:rsid w:val="00D77D39"/>
    <w:rsid w:val="00D84DEC"/>
    <w:rsid w:val="00D862FF"/>
    <w:rsid w:val="00D91501"/>
    <w:rsid w:val="00D943B6"/>
    <w:rsid w:val="00D95136"/>
    <w:rsid w:val="00D956FA"/>
    <w:rsid w:val="00D97D57"/>
    <w:rsid w:val="00DA7729"/>
    <w:rsid w:val="00DB78FF"/>
    <w:rsid w:val="00DC4FA3"/>
    <w:rsid w:val="00DC5074"/>
    <w:rsid w:val="00DD21AC"/>
    <w:rsid w:val="00DD7358"/>
    <w:rsid w:val="00DE0726"/>
    <w:rsid w:val="00DE147A"/>
    <w:rsid w:val="00DE1927"/>
    <w:rsid w:val="00DE1CD8"/>
    <w:rsid w:val="00DE4EA7"/>
    <w:rsid w:val="00DE603F"/>
    <w:rsid w:val="00DF0AF0"/>
    <w:rsid w:val="00DF2496"/>
    <w:rsid w:val="00DF2D62"/>
    <w:rsid w:val="00DF58C3"/>
    <w:rsid w:val="00DF6D56"/>
    <w:rsid w:val="00E02496"/>
    <w:rsid w:val="00E10C59"/>
    <w:rsid w:val="00E13448"/>
    <w:rsid w:val="00E15C2D"/>
    <w:rsid w:val="00E20B0A"/>
    <w:rsid w:val="00E23DF6"/>
    <w:rsid w:val="00E25001"/>
    <w:rsid w:val="00E2552F"/>
    <w:rsid w:val="00E32E51"/>
    <w:rsid w:val="00E34237"/>
    <w:rsid w:val="00E354C6"/>
    <w:rsid w:val="00E40901"/>
    <w:rsid w:val="00E41D3F"/>
    <w:rsid w:val="00E4446A"/>
    <w:rsid w:val="00E4665F"/>
    <w:rsid w:val="00E46DB8"/>
    <w:rsid w:val="00E4730C"/>
    <w:rsid w:val="00E47364"/>
    <w:rsid w:val="00E541C8"/>
    <w:rsid w:val="00E55E4A"/>
    <w:rsid w:val="00E57CEB"/>
    <w:rsid w:val="00E64E1F"/>
    <w:rsid w:val="00E66B06"/>
    <w:rsid w:val="00E70101"/>
    <w:rsid w:val="00E7035E"/>
    <w:rsid w:val="00E70D84"/>
    <w:rsid w:val="00E77F8C"/>
    <w:rsid w:val="00E814A7"/>
    <w:rsid w:val="00E83B75"/>
    <w:rsid w:val="00E844C9"/>
    <w:rsid w:val="00E866E2"/>
    <w:rsid w:val="00E86A2E"/>
    <w:rsid w:val="00E86FA7"/>
    <w:rsid w:val="00E943AB"/>
    <w:rsid w:val="00E9447A"/>
    <w:rsid w:val="00E94E5C"/>
    <w:rsid w:val="00E968EA"/>
    <w:rsid w:val="00EA04B8"/>
    <w:rsid w:val="00EA4B8E"/>
    <w:rsid w:val="00EA58F7"/>
    <w:rsid w:val="00EA7211"/>
    <w:rsid w:val="00EB68CE"/>
    <w:rsid w:val="00EB7AEB"/>
    <w:rsid w:val="00EC4604"/>
    <w:rsid w:val="00EC4B3E"/>
    <w:rsid w:val="00ED1192"/>
    <w:rsid w:val="00ED2265"/>
    <w:rsid w:val="00ED5A7B"/>
    <w:rsid w:val="00EE202B"/>
    <w:rsid w:val="00EE6940"/>
    <w:rsid w:val="00EF3B11"/>
    <w:rsid w:val="00EF593D"/>
    <w:rsid w:val="00F00C33"/>
    <w:rsid w:val="00F016A9"/>
    <w:rsid w:val="00F01958"/>
    <w:rsid w:val="00F03392"/>
    <w:rsid w:val="00F042D1"/>
    <w:rsid w:val="00F07971"/>
    <w:rsid w:val="00F1034E"/>
    <w:rsid w:val="00F147C2"/>
    <w:rsid w:val="00F15B8E"/>
    <w:rsid w:val="00F166FE"/>
    <w:rsid w:val="00F209F6"/>
    <w:rsid w:val="00F21DDF"/>
    <w:rsid w:val="00F22117"/>
    <w:rsid w:val="00F229A3"/>
    <w:rsid w:val="00F27215"/>
    <w:rsid w:val="00F31C4A"/>
    <w:rsid w:val="00F332BF"/>
    <w:rsid w:val="00F43C97"/>
    <w:rsid w:val="00F44989"/>
    <w:rsid w:val="00F4601F"/>
    <w:rsid w:val="00F47380"/>
    <w:rsid w:val="00F47529"/>
    <w:rsid w:val="00F502FA"/>
    <w:rsid w:val="00F519A9"/>
    <w:rsid w:val="00F520DD"/>
    <w:rsid w:val="00F530BE"/>
    <w:rsid w:val="00F56607"/>
    <w:rsid w:val="00F61381"/>
    <w:rsid w:val="00F64CDC"/>
    <w:rsid w:val="00F64DEE"/>
    <w:rsid w:val="00F65BC8"/>
    <w:rsid w:val="00F66408"/>
    <w:rsid w:val="00F70A6E"/>
    <w:rsid w:val="00F75D5A"/>
    <w:rsid w:val="00F77345"/>
    <w:rsid w:val="00F84E34"/>
    <w:rsid w:val="00F94EE8"/>
    <w:rsid w:val="00F95B91"/>
    <w:rsid w:val="00FA35F9"/>
    <w:rsid w:val="00FA74FA"/>
    <w:rsid w:val="00FA7D6F"/>
    <w:rsid w:val="00FA7EB3"/>
    <w:rsid w:val="00FB1451"/>
    <w:rsid w:val="00FB2017"/>
    <w:rsid w:val="00FB3E8D"/>
    <w:rsid w:val="00FB4078"/>
    <w:rsid w:val="00FB46ED"/>
    <w:rsid w:val="00FB4E85"/>
    <w:rsid w:val="00FC358B"/>
    <w:rsid w:val="00FC6B45"/>
    <w:rsid w:val="00FD160E"/>
    <w:rsid w:val="00FD3A3E"/>
    <w:rsid w:val="00FD74D9"/>
    <w:rsid w:val="00FD7891"/>
    <w:rsid w:val="00FE0173"/>
    <w:rsid w:val="00FE147B"/>
    <w:rsid w:val="00FE247D"/>
    <w:rsid w:val="00FE3422"/>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B3090DF6-22FC-40E2-8133-87D568F9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semiHidden/>
    <w:unhideWhenUsed/>
    <w:rsid w:val="00756ACA"/>
    <w:pPr>
      <w:ind w:left="566" w:hanging="283"/>
      <w:contextualSpacing/>
    </w:pPr>
  </w:style>
  <w:style w:type="paragraph" w:customStyle="1" w:styleId="ListaCC">
    <w:name w:val="Lista CC."/>
    <w:basedOn w:val="Normal"/>
    <w:uiPriority w:val="99"/>
    <w:rsid w:val="00756ACA"/>
    <w:pPr>
      <w:widowControl/>
      <w:suppressAutoHyphens w:val="0"/>
      <w:autoSpaceDN/>
      <w:spacing w:after="0"/>
      <w:textAlignment w:val="auto"/>
    </w:pPr>
    <w:rPr>
      <w:kern w:val="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16483281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2494163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512137682">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38553798">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782526730">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56187250">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7645</Words>
  <Characters>42050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Pedro Armando PALG. Lopez Graciano</cp:lastModifiedBy>
  <cp:revision>2</cp:revision>
  <cp:lastPrinted>2022-05-26T23:07:00Z</cp:lastPrinted>
  <dcterms:created xsi:type="dcterms:W3CDTF">2022-06-14T22:29:00Z</dcterms:created>
  <dcterms:modified xsi:type="dcterms:W3CDTF">2022-06-14T22:29:00Z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