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76CF1" w:rsidRPr="00341E57" w:rsidRDefault="00E76CF1" w:rsidP="00E76CF1">
      <w:pPr>
        <w:tabs>
          <w:tab w:val="left" w:pos="7260"/>
        </w:tabs>
        <w:jc w:val="both"/>
        <w:rPr>
          <w:rFonts w:ascii="Montserrat" w:hAnsi="Montserrat" w:cs="Arial"/>
          <w:sz w:val="20"/>
          <w:szCs w:val="20"/>
        </w:rPr>
      </w:pPr>
      <w:r w:rsidRPr="00341E57">
        <w:rPr>
          <w:rFonts w:ascii="Montserrat" w:hAnsi="Montserrat" w:cs="Arial"/>
          <w:sz w:val="20"/>
          <w:szCs w:val="20"/>
        </w:rPr>
        <w:t xml:space="preserve">En la Ciudad de Guadalajara, Jalisco, siendo las </w:t>
      </w:r>
      <w:r w:rsidR="00C43D56" w:rsidRPr="00341E57">
        <w:rPr>
          <w:rFonts w:ascii="Montserrat" w:hAnsi="Montserrat" w:cs="Arial"/>
          <w:b/>
          <w:sz w:val="20"/>
          <w:szCs w:val="20"/>
        </w:rPr>
        <w:t>1</w:t>
      </w:r>
      <w:r w:rsidR="001A4B45">
        <w:rPr>
          <w:rFonts w:ascii="Montserrat" w:hAnsi="Montserrat" w:cs="Arial"/>
          <w:b/>
          <w:sz w:val="20"/>
          <w:szCs w:val="20"/>
        </w:rPr>
        <w:t>3</w:t>
      </w:r>
      <w:r w:rsidRPr="00341E57">
        <w:rPr>
          <w:rFonts w:ascii="Montserrat" w:hAnsi="Montserrat" w:cs="Arial"/>
          <w:b/>
          <w:sz w:val="20"/>
          <w:szCs w:val="20"/>
        </w:rPr>
        <w:t>:</w:t>
      </w:r>
      <w:r w:rsidR="001A4B45">
        <w:rPr>
          <w:rFonts w:ascii="Montserrat" w:hAnsi="Montserrat" w:cs="Arial"/>
          <w:b/>
          <w:sz w:val="20"/>
          <w:szCs w:val="20"/>
        </w:rPr>
        <w:t>0</w:t>
      </w:r>
      <w:r w:rsidRPr="00341E57">
        <w:rPr>
          <w:rFonts w:ascii="Montserrat" w:hAnsi="Montserrat" w:cs="Arial"/>
          <w:b/>
          <w:sz w:val="20"/>
          <w:szCs w:val="20"/>
        </w:rPr>
        <w:t>0</w:t>
      </w:r>
      <w:r w:rsidRPr="00341E57">
        <w:rPr>
          <w:rFonts w:ascii="Montserrat" w:hAnsi="Montserrat" w:cs="Arial"/>
          <w:sz w:val="20"/>
          <w:szCs w:val="20"/>
        </w:rPr>
        <w:t xml:space="preserve"> horas del día </w:t>
      </w:r>
      <w:r w:rsidR="001A4B45">
        <w:rPr>
          <w:rFonts w:ascii="Montserrat" w:hAnsi="Montserrat" w:cs="Arial"/>
          <w:b/>
          <w:sz w:val="20"/>
          <w:szCs w:val="20"/>
        </w:rPr>
        <w:t>13</w:t>
      </w:r>
      <w:r w:rsidRPr="00341E57">
        <w:rPr>
          <w:rFonts w:ascii="Montserrat" w:hAnsi="Montserrat" w:cs="Arial"/>
          <w:b/>
          <w:sz w:val="20"/>
          <w:szCs w:val="20"/>
        </w:rPr>
        <w:t xml:space="preserve"> de </w:t>
      </w:r>
      <w:r w:rsidR="00C43D56" w:rsidRPr="00341E57">
        <w:rPr>
          <w:rFonts w:ascii="Montserrat" w:hAnsi="Montserrat" w:cs="Arial"/>
          <w:b/>
          <w:sz w:val="20"/>
          <w:szCs w:val="20"/>
        </w:rPr>
        <w:t>Octubre</w:t>
      </w:r>
      <w:r w:rsidRPr="00341E57">
        <w:rPr>
          <w:rFonts w:ascii="Montserrat" w:hAnsi="Montserrat" w:cs="Arial"/>
          <w:b/>
          <w:sz w:val="20"/>
          <w:szCs w:val="20"/>
        </w:rPr>
        <w:t xml:space="preserve"> del año 20</w:t>
      </w:r>
      <w:r w:rsidR="00C43D56" w:rsidRPr="00341E57">
        <w:rPr>
          <w:rFonts w:ascii="Montserrat" w:hAnsi="Montserrat" w:cs="Arial"/>
          <w:b/>
          <w:sz w:val="20"/>
          <w:szCs w:val="20"/>
        </w:rPr>
        <w:t>20</w:t>
      </w:r>
      <w:r w:rsidRPr="00341E57">
        <w:rPr>
          <w:rFonts w:ascii="Montserrat" w:hAnsi="Montserrat" w:cs="Arial"/>
          <w:sz w:val="20"/>
          <w:szCs w:val="20"/>
        </w:rPr>
        <w:t xml:space="preserve">, se reunieron en el </w:t>
      </w:r>
      <w:r w:rsidR="00C43D56" w:rsidRPr="00341E57">
        <w:rPr>
          <w:rFonts w:ascii="Montserrat" w:hAnsi="Montserrat" w:cs="Arial"/>
          <w:sz w:val="20"/>
          <w:szCs w:val="20"/>
        </w:rPr>
        <w:t>Auditorio Central del O.P.D. Servicios de Salud Jalisco sita, en Dr. Baeza Alzaga No. 107 Col. Centro, C.P. 44100</w:t>
      </w:r>
      <w:r w:rsidRPr="00341E57">
        <w:rPr>
          <w:rFonts w:ascii="Montserrat" w:hAnsi="Montserrat" w:cs="Arial"/>
          <w:sz w:val="20"/>
          <w:szCs w:val="20"/>
        </w:rPr>
        <w:t xml:space="preserve">; los servidores públicos que al final se enlistan, suscriben y firman, con el objeto de llevar a cabo la Junta de Aclaraciones a la Convocatoria de la Licitación que se menciona en el proemio de esta acta, en cumplimiento a lo establecido en el punto </w:t>
      </w:r>
      <w:r w:rsidRPr="00341E57">
        <w:rPr>
          <w:rFonts w:ascii="Montserrat" w:hAnsi="Montserrat" w:cs="Arial"/>
          <w:b/>
          <w:sz w:val="20"/>
          <w:szCs w:val="20"/>
        </w:rPr>
        <w:t>2.</w:t>
      </w:r>
      <w:r w:rsidRPr="00341E57">
        <w:rPr>
          <w:rFonts w:ascii="Montserrat" w:hAnsi="Montserrat" w:cs="Arial"/>
          <w:sz w:val="20"/>
          <w:szCs w:val="20"/>
        </w:rPr>
        <w:t xml:space="preserve"> de la Convocatoria a la licitación. ---------</w:t>
      </w:r>
      <w:r w:rsidR="0076399E">
        <w:rPr>
          <w:rFonts w:ascii="Montserrat" w:hAnsi="Montserrat" w:cs="Arial"/>
          <w:sz w:val="20"/>
          <w:szCs w:val="20"/>
        </w:rPr>
        <w:t>---------------------</w:t>
      </w:r>
      <w:r w:rsidRPr="00341E57">
        <w:rPr>
          <w:rFonts w:ascii="Montserrat" w:hAnsi="Montserrat" w:cs="Arial"/>
          <w:sz w:val="20"/>
          <w:szCs w:val="20"/>
        </w:rPr>
        <w:t>-------------</w:t>
      </w:r>
    </w:p>
    <w:p w:rsidR="00E76CF1" w:rsidRPr="00341E57" w:rsidRDefault="00E76CF1" w:rsidP="00E468F0">
      <w:pPr>
        <w:tabs>
          <w:tab w:val="left" w:pos="7260"/>
        </w:tabs>
        <w:jc w:val="both"/>
        <w:rPr>
          <w:rFonts w:ascii="Montserrat" w:hAnsi="Montserrat" w:cs="Arial"/>
          <w:sz w:val="20"/>
          <w:szCs w:val="20"/>
        </w:rPr>
      </w:pPr>
    </w:p>
    <w:p w:rsidR="00E76CF1" w:rsidRPr="00341E57" w:rsidRDefault="00E76CF1" w:rsidP="00E76CF1">
      <w:pPr>
        <w:jc w:val="both"/>
        <w:rPr>
          <w:rFonts w:ascii="Montserrat" w:hAnsi="Montserrat"/>
          <w:sz w:val="20"/>
          <w:szCs w:val="20"/>
        </w:rPr>
      </w:pPr>
      <w:r w:rsidRPr="00341E57">
        <w:rPr>
          <w:rFonts w:ascii="Montserrat" w:hAnsi="Montserrat"/>
          <w:sz w:val="20"/>
          <w:szCs w:val="20"/>
        </w:rPr>
        <w:t>En uso de la palabra</w:t>
      </w:r>
      <w:r w:rsidR="003825D9" w:rsidRPr="00341E57">
        <w:rPr>
          <w:rFonts w:ascii="Montserrat" w:hAnsi="Montserrat"/>
          <w:sz w:val="20"/>
          <w:szCs w:val="20"/>
        </w:rPr>
        <w:t xml:space="preserve">, quien preside, </w:t>
      </w:r>
      <w:r w:rsidR="00DB786E" w:rsidRPr="00791E65">
        <w:rPr>
          <w:rFonts w:ascii="Montserrat" w:hAnsi="Montserrat"/>
          <w:b/>
          <w:sz w:val="20"/>
          <w:szCs w:val="20"/>
        </w:rPr>
        <w:t xml:space="preserve">L.P. Abraham </w:t>
      </w:r>
      <w:r w:rsidR="007C2753">
        <w:rPr>
          <w:rFonts w:ascii="Montserrat" w:hAnsi="Montserrat"/>
          <w:b/>
          <w:sz w:val="20"/>
          <w:szCs w:val="20"/>
        </w:rPr>
        <w:t>Yasir</w:t>
      </w:r>
      <w:r w:rsidR="00DB786E" w:rsidRPr="00791E65">
        <w:rPr>
          <w:rFonts w:ascii="Montserrat" w:hAnsi="Montserrat"/>
          <w:b/>
          <w:sz w:val="20"/>
          <w:szCs w:val="20"/>
        </w:rPr>
        <w:t xml:space="preserve"> Maciel Montoya,  </w:t>
      </w:r>
      <w:r w:rsidR="00DB786E" w:rsidRPr="00791E65">
        <w:rPr>
          <w:rFonts w:ascii="Montserrat" w:hAnsi="Montserrat"/>
          <w:sz w:val="20"/>
          <w:szCs w:val="20"/>
        </w:rPr>
        <w:t>Coordinador de Adquisiciones de la O.P.D. Servicios de Salud Jalisco,</w:t>
      </w:r>
      <w:r w:rsidR="003825D9" w:rsidRPr="00791E65">
        <w:rPr>
          <w:rFonts w:ascii="Montserrat" w:hAnsi="Montserrat"/>
          <w:sz w:val="20"/>
          <w:szCs w:val="20"/>
        </w:rPr>
        <w:t xml:space="preserve"> </w:t>
      </w:r>
      <w:r w:rsidRPr="00791E65">
        <w:rPr>
          <w:rFonts w:ascii="Montserrat" w:hAnsi="Montserrat"/>
          <w:sz w:val="20"/>
          <w:szCs w:val="20"/>
        </w:rPr>
        <w:t>de</w:t>
      </w:r>
      <w:r w:rsidRPr="00341E57">
        <w:rPr>
          <w:rFonts w:ascii="Montserrat" w:hAnsi="Montserrat"/>
          <w:sz w:val="20"/>
          <w:szCs w:val="20"/>
        </w:rPr>
        <w:t>claro formalmente iniciado este acto, dejando constancia de la asistencia de los funcionarios, servidores públicos</w:t>
      </w:r>
      <w:r w:rsidR="00791E65">
        <w:rPr>
          <w:rFonts w:ascii="Montserrat" w:hAnsi="Montserrat"/>
          <w:sz w:val="20"/>
          <w:szCs w:val="20"/>
        </w:rPr>
        <w:t xml:space="preserve"> y el testigo social al </w:t>
      </w:r>
      <w:r w:rsidRPr="00341E57">
        <w:rPr>
          <w:rFonts w:ascii="Montserrat" w:hAnsi="Montserrat"/>
          <w:sz w:val="20"/>
          <w:szCs w:val="20"/>
        </w:rPr>
        <w:t>presente acto, dio la bienvenida a los asistentes; presentando a continuación a los funcionarios y servidores públicos</w:t>
      </w:r>
      <w:r w:rsidR="00543E0E" w:rsidRPr="00341E57">
        <w:rPr>
          <w:rFonts w:ascii="Montserrat" w:hAnsi="Montserrat"/>
          <w:sz w:val="20"/>
          <w:szCs w:val="20"/>
        </w:rPr>
        <w:t xml:space="preserve"> representantes del área requirente y del área contratante que solventaron las aclaraciones de carácter técnico y de carácter administrativo </w:t>
      </w:r>
      <w:r w:rsidRPr="00341E57">
        <w:rPr>
          <w:rFonts w:ascii="Montserrat" w:hAnsi="Montserrat"/>
          <w:sz w:val="20"/>
          <w:szCs w:val="20"/>
        </w:rPr>
        <w:t>aquí presentes,</w:t>
      </w:r>
      <w:r w:rsidR="00543E0E" w:rsidRPr="00341E57">
        <w:rPr>
          <w:rFonts w:ascii="Montserrat" w:hAnsi="Montserrat"/>
          <w:sz w:val="20"/>
          <w:szCs w:val="20"/>
        </w:rPr>
        <w:t xml:space="preserve"> cuyos nombres, cargos y firmas aparecen al final de la presente acta,</w:t>
      </w:r>
      <w:r w:rsidRPr="00341E57">
        <w:rPr>
          <w:rFonts w:ascii="Montserrat" w:hAnsi="Montserrat"/>
          <w:sz w:val="20"/>
          <w:szCs w:val="20"/>
        </w:rPr>
        <w:t xml:space="preserve"> los cuales son: ---------------------</w:t>
      </w:r>
    </w:p>
    <w:p w:rsidR="00A564D0" w:rsidRPr="00341E57" w:rsidRDefault="00A564D0" w:rsidP="00E76CF1">
      <w:pPr>
        <w:pStyle w:val="Arial"/>
        <w:jc w:val="both"/>
        <w:rPr>
          <w:rFonts w:ascii="Montserrat" w:hAnsi="Montserrat" w:cs="Arial"/>
          <w:lang w:val="es-MX"/>
        </w:rPr>
      </w:pPr>
    </w:p>
    <w:tbl>
      <w:tblPr>
        <w:tblStyle w:val="EncabezadoCar"/>
        <w:tblW w:w="11078" w:type="dxa"/>
        <w:shd w:val="clear" w:color="auto" w:fill="000000"/>
        <w:tblLook w:val="01E0" w:firstRow="1" w:lastRow="1" w:firstColumn="1" w:lastColumn="1" w:noHBand="0" w:noVBand="0"/>
      </w:tblPr>
      <w:tblGrid>
        <w:gridCol w:w="4248"/>
        <w:gridCol w:w="3420"/>
        <w:gridCol w:w="3410"/>
      </w:tblGrid>
      <w:tr w:rsidR="00A564D0" w:rsidRPr="00341E57" w:rsidTr="007043DF">
        <w:tc>
          <w:tcPr>
            <w:tcW w:w="4248" w:type="dxa"/>
            <w:shd w:val="clear" w:color="auto" w:fill="000000"/>
          </w:tcPr>
          <w:p w:rsidR="00A564D0" w:rsidRPr="00341E57" w:rsidRDefault="00A564D0" w:rsidP="00A564D0">
            <w:pPr>
              <w:pStyle w:val="Arial"/>
              <w:rPr>
                <w:rFonts w:ascii="Montserrat" w:hAnsi="Montserrat" w:cs="Arial"/>
                <w:b/>
                <w:color w:val="FFFFFF"/>
                <w:lang w:val="es-MX"/>
              </w:rPr>
            </w:pPr>
            <w:r w:rsidRPr="00341E57">
              <w:rPr>
                <w:rFonts w:ascii="Montserrat" w:hAnsi="Montserrat" w:cs="Arial"/>
                <w:b/>
                <w:color w:val="FFFFFF"/>
                <w:lang w:val="es-MX"/>
              </w:rPr>
              <w:t>Funcionario</w:t>
            </w:r>
          </w:p>
        </w:tc>
        <w:tc>
          <w:tcPr>
            <w:tcW w:w="3420" w:type="dxa"/>
            <w:shd w:val="clear" w:color="auto" w:fill="000000"/>
          </w:tcPr>
          <w:p w:rsidR="00A564D0" w:rsidRPr="00341E57" w:rsidRDefault="00A564D0" w:rsidP="00A564D0">
            <w:pPr>
              <w:pStyle w:val="Arial"/>
              <w:rPr>
                <w:rFonts w:ascii="Montserrat" w:hAnsi="Montserrat" w:cs="Arial"/>
                <w:b/>
                <w:color w:val="FFFFFF"/>
                <w:lang w:val="es-MX"/>
              </w:rPr>
            </w:pPr>
            <w:r w:rsidRPr="00341E57">
              <w:rPr>
                <w:rFonts w:ascii="Montserrat" w:hAnsi="Montserrat" w:cs="Arial"/>
                <w:b/>
                <w:color w:val="FFFFFF"/>
                <w:lang w:val="es-MX"/>
              </w:rPr>
              <w:t>Dependencia</w:t>
            </w:r>
          </w:p>
        </w:tc>
        <w:tc>
          <w:tcPr>
            <w:tcW w:w="3410" w:type="dxa"/>
            <w:shd w:val="clear" w:color="auto" w:fill="000000"/>
          </w:tcPr>
          <w:p w:rsidR="00A564D0" w:rsidRPr="00341E57" w:rsidRDefault="00A564D0" w:rsidP="00A564D0">
            <w:pPr>
              <w:pStyle w:val="Arial"/>
              <w:rPr>
                <w:rFonts w:ascii="Montserrat" w:hAnsi="Montserrat" w:cs="Arial"/>
                <w:b/>
                <w:color w:val="FFFFFF"/>
                <w:lang w:val="es-MX"/>
              </w:rPr>
            </w:pPr>
            <w:r w:rsidRPr="00341E57">
              <w:rPr>
                <w:rFonts w:ascii="Montserrat" w:hAnsi="Montserrat" w:cs="Arial"/>
                <w:b/>
                <w:color w:val="FFFFFF"/>
                <w:lang w:val="es-MX"/>
              </w:rPr>
              <w:t>Aclaraciones que Solvento</w:t>
            </w:r>
          </w:p>
        </w:tc>
      </w:tr>
    </w:tbl>
    <w:p w:rsidR="00A564D0" w:rsidRPr="0024595B" w:rsidRDefault="00A564D0" w:rsidP="00E76CF1">
      <w:pPr>
        <w:pStyle w:val="Arial"/>
        <w:jc w:val="both"/>
        <w:rPr>
          <w:rFonts w:ascii="Montserrat" w:hAnsi="Montserrat" w:cs="Arial"/>
          <w:sz w:val="16"/>
          <w:szCs w:val="16"/>
          <w:lang w:val="es-MX"/>
        </w:rPr>
      </w:pPr>
    </w:p>
    <w:tbl>
      <w:tblPr>
        <w:tblStyle w:val="EncabezadoCar"/>
        <w:tblW w:w="1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3420"/>
        <w:gridCol w:w="3410"/>
      </w:tblGrid>
      <w:tr w:rsidR="007C2753" w:rsidRPr="00341E57" w:rsidTr="007043DF">
        <w:tc>
          <w:tcPr>
            <w:tcW w:w="4248" w:type="dxa"/>
          </w:tcPr>
          <w:p w:rsidR="007C2753" w:rsidRPr="007C2753" w:rsidRDefault="007043DF" w:rsidP="00112BF0">
            <w:pPr>
              <w:pStyle w:val="Arial"/>
              <w:rPr>
                <w:rFonts w:ascii="Montserrat" w:hAnsi="Montserrat" w:cs="Arial"/>
                <w:b/>
                <w:lang w:val="es-MX"/>
              </w:rPr>
            </w:pPr>
            <w:r>
              <w:rPr>
                <w:rFonts w:ascii="Montserrat" w:hAnsi="Montserrat" w:cs="Arial"/>
                <w:b/>
                <w:lang w:val="es-MX"/>
              </w:rPr>
              <w:t>Lic. Francisco Javier Islas Godoy</w:t>
            </w:r>
          </w:p>
        </w:tc>
        <w:tc>
          <w:tcPr>
            <w:tcW w:w="3420" w:type="dxa"/>
          </w:tcPr>
          <w:p w:rsidR="007C2753" w:rsidRDefault="007043DF" w:rsidP="00112BF0">
            <w:pPr>
              <w:pStyle w:val="Arial"/>
              <w:rPr>
                <w:rFonts w:ascii="Montserrat" w:hAnsi="Montserrat" w:cs="Arial"/>
                <w:lang w:val="es-MX"/>
              </w:rPr>
            </w:pPr>
            <w:r>
              <w:rPr>
                <w:rFonts w:ascii="Montserrat" w:hAnsi="Montserrat" w:cs="Arial"/>
                <w:lang w:val="es-MX"/>
              </w:rPr>
              <w:t>Titular del OIC</w:t>
            </w:r>
          </w:p>
        </w:tc>
        <w:tc>
          <w:tcPr>
            <w:tcW w:w="3410" w:type="dxa"/>
          </w:tcPr>
          <w:p w:rsidR="007C2753" w:rsidRPr="00341E57" w:rsidRDefault="007C2753" w:rsidP="00112BF0">
            <w:pPr>
              <w:pStyle w:val="Arial"/>
              <w:rPr>
                <w:rFonts w:ascii="Montserrat" w:hAnsi="Montserrat" w:cs="Arial"/>
                <w:lang w:val="es-MX"/>
              </w:rPr>
            </w:pPr>
          </w:p>
        </w:tc>
      </w:tr>
      <w:tr w:rsidR="00A564D0" w:rsidRPr="00341E57" w:rsidTr="007043DF">
        <w:tc>
          <w:tcPr>
            <w:tcW w:w="4248" w:type="dxa"/>
          </w:tcPr>
          <w:p w:rsidR="00A564D0" w:rsidRPr="007C2753" w:rsidRDefault="007C2753" w:rsidP="00112BF0">
            <w:pPr>
              <w:pStyle w:val="Arial"/>
              <w:rPr>
                <w:rFonts w:ascii="Montserrat" w:hAnsi="Montserrat" w:cs="Arial"/>
                <w:b/>
                <w:lang w:val="es-MX"/>
              </w:rPr>
            </w:pPr>
            <w:r w:rsidRPr="007C2753">
              <w:rPr>
                <w:rFonts w:ascii="Montserrat" w:hAnsi="Montserrat" w:cs="Arial"/>
                <w:b/>
                <w:lang w:val="es-MX"/>
              </w:rPr>
              <w:t>Ing. Gerardo Mart</w:t>
            </w:r>
            <w:r w:rsidR="007043DF">
              <w:rPr>
                <w:rFonts w:ascii="Montserrat" w:hAnsi="Montserrat" w:cs="Arial"/>
                <w:b/>
                <w:lang w:val="es-MX"/>
              </w:rPr>
              <w:t>í</w:t>
            </w:r>
            <w:r w:rsidRPr="007C2753">
              <w:rPr>
                <w:rFonts w:ascii="Montserrat" w:hAnsi="Montserrat" w:cs="Arial"/>
                <w:b/>
                <w:lang w:val="es-MX"/>
              </w:rPr>
              <w:t>nez Canchola</w:t>
            </w:r>
          </w:p>
        </w:tc>
        <w:tc>
          <w:tcPr>
            <w:tcW w:w="3420" w:type="dxa"/>
          </w:tcPr>
          <w:p w:rsidR="00A564D0" w:rsidRPr="00341E57" w:rsidRDefault="007C2753" w:rsidP="00112BF0">
            <w:pPr>
              <w:pStyle w:val="Arial"/>
              <w:rPr>
                <w:rFonts w:ascii="Montserrat" w:hAnsi="Montserrat" w:cs="Arial"/>
                <w:lang w:val="es-MX"/>
              </w:rPr>
            </w:pPr>
            <w:r>
              <w:rPr>
                <w:rFonts w:ascii="Montserrat" w:hAnsi="Montserrat" w:cs="Arial"/>
                <w:lang w:val="es-MX"/>
              </w:rPr>
              <w:t>O.P.D. Servicios de Salud Jalisco</w:t>
            </w:r>
          </w:p>
        </w:tc>
        <w:tc>
          <w:tcPr>
            <w:tcW w:w="3410" w:type="dxa"/>
          </w:tcPr>
          <w:p w:rsidR="00A564D0" w:rsidRPr="00341E57" w:rsidRDefault="00A564D0" w:rsidP="00112BF0">
            <w:pPr>
              <w:pStyle w:val="Arial"/>
              <w:rPr>
                <w:rFonts w:ascii="Montserrat" w:hAnsi="Montserrat" w:cs="Arial"/>
                <w:lang w:val="es-MX"/>
              </w:rPr>
            </w:pPr>
            <w:r w:rsidRPr="00341E57">
              <w:rPr>
                <w:rFonts w:ascii="Montserrat" w:hAnsi="Montserrat" w:cs="Arial"/>
                <w:lang w:val="es-MX"/>
              </w:rPr>
              <w:t>Técnico</w:t>
            </w:r>
          </w:p>
        </w:tc>
      </w:tr>
      <w:tr w:rsidR="00A564D0" w:rsidRPr="00341E57" w:rsidTr="007043DF">
        <w:tc>
          <w:tcPr>
            <w:tcW w:w="4248" w:type="dxa"/>
          </w:tcPr>
          <w:p w:rsidR="00A564D0" w:rsidRPr="007C2753" w:rsidRDefault="007C2753" w:rsidP="00112BF0">
            <w:pPr>
              <w:pStyle w:val="Arial"/>
              <w:rPr>
                <w:rFonts w:ascii="Montserrat" w:hAnsi="Montserrat" w:cs="Arial"/>
                <w:b/>
                <w:lang w:val="es-MX"/>
              </w:rPr>
            </w:pPr>
            <w:r w:rsidRPr="007C2753">
              <w:rPr>
                <w:rFonts w:ascii="Montserrat" w:hAnsi="Montserrat" w:cs="Arial"/>
                <w:b/>
                <w:lang w:val="es-MX"/>
              </w:rPr>
              <w:t>L.P. Abraham Yasir Maciel Montoya</w:t>
            </w:r>
          </w:p>
        </w:tc>
        <w:tc>
          <w:tcPr>
            <w:tcW w:w="3420" w:type="dxa"/>
          </w:tcPr>
          <w:p w:rsidR="00A564D0" w:rsidRPr="00341E57" w:rsidRDefault="007C2753" w:rsidP="00112BF0">
            <w:pPr>
              <w:pStyle w:val="Arial"/>
              <w:rPr>
                <w:rFonts w:ascii="Montserrat" w:hAnsi="Montserrat" w:cs="Arial"/>
                <w:lang w:val="es-MX"/>
              </w:rPr>
            </w:pPr>
            <w:r w:rsidRPr="00791E65">
              <w:rPr>
                <w:rFonts w:ascii="Montserrat" w:hAnsi="Montserrat"/>
              </w:rPr>
              <w:t>O.P.D. Servicios de Salud Jalisco</w:t>
            </w:r>
          </w:p>
        </w:tc>
        <w:tc>
          <w:tcPr>
            <w:tcW w:w="3410" w:type="dxa"/>
          </w:tcPr>
          <w:p w:rsidR="00A564D0" w:rsidRPr="00341E57" w:rsidRDefault="00543E0E" w:rsidP="00112BF0">
            <w:pPr>
              <w:pStyle w:val="Arial"/>
              <w:rPr>
                <w:rFonts w:ascii="Montserrat" w:hAnsi="Montserrat" w:cs="Arial"/>
                <w:lang w:val="es-MX"/>
              </w:rPr>
            </w:pPr>
            <w:r w:rsidRPr="00341E57">
              <w:rPr>
                <w:rFonts w:ascii="Montserrat" w:hAnsi="Montserrat" w:cs="Arial"/>
                <w:lang w:val="es-MX"/>
              </w:rPr>
              <w:t>Administrativo</w:t>
            </w:r>
          </w:p>
        </w:tc>
      </w:tr>
    </w:tbl>
    <w:p w:rsidR="00A564D0" w:rsidRPr="001F20D9" w:rsidRDefault="00A564D0" w:rsidP="00E76CF1">
      <w:pPr>
        <w:pStyle w:val="Arial"/>
        <w:jc w:val="both"/>
        <w:rPr>
          <w:rFonts w:ascii="Montserrat" w:hAnsi="Montserrat" w:cs="Arial"/>
          <w:sz w:val="16"/>
          <w:szCs w:val="16"/>
          <w:lang w:val="es-MX"/>
        </w:rPr>
      </w:pPr>
    </w:p>
    <w:p w:rsidR="001F20D9" w:rsidRPr="001F20D9" w:rsidRDefault="001F20D9" w:rsidP="001F20D9">
      <w:pPr>
        <w:jc w:val="both"/>
        <w:rPr>
          <w:rFonts w:ascii="Montserrat" w:hAnsi="Montserrat" w:cs="Arial"/>
          <w:sz w:val="20"/>
          <w:szCs w:val="20"/>
        </w:rPr>
      </w:pPr>
      <w:r w:rsidRPr="001F20D9">
        <w:rPr>
          <w:rFonts w:ascii="Montserrat" w:hAnsi="Montserrat" w:cs="Arial"/>
          <w:sz w:val="20"/>
          <w:szCs w:val="20"/>
        </w:rPr>
        <w:t>Así mismo, se informa a los presentes</w:t>
      </w:r>
      <w:r>
        <w:rPr>
          <w:rFonts w:ascii="Montserrat" w:hAnsi="Montserrat" w:cs="Arial"/>
          <w:sz w:val="20"/>
          <w:szCs w:val="20"/>
        </w:rPr>
        <w:t xml:space="preserve"> que</w:t>
      </w:r>
      <w:r w:rsidRPr="001F20D9">
        <w:rPr>
          <w:rFonts w:ascii="Montserrat" w:hAnsi="Montserrat" w:cs="Arial"/>
          <w:sz w:val="20"/>
          <w:szCs w:val="20"/>
        </w:rPr>
        <w:t xml:space="preserve"> el licitante </w:t>
      </w:r>
      <w:r>
        <w:rPr>
          <w:rFonts w:ascii="Montserrat" w:hAnsi="Montserrat" w:cs="Arial"/>
          <w:b/>
          <w:sz w:val="20"/>
          <w:szCs w:val="20"/>
        </w:rPr>
        <w:t xml:space="preserve">HISA FARMACEUTICA S.A. DE C.V., </w:t>
      </w:r>
      <w:r w:rsidRPr="001F20D9">
        <w:rPr>
          <w:rFonts w:ascii="Montserrat" w:hAnsi="Montserrat" w:cs="Arial"/>
          <w:sz w:val="20"/>
          <w:szCs w:val="20"/>
        </w:rPr>
        <w:t xml:space="preserve">presento únicamente su </w:t>
      </w:r>
      <w:r w:rsidRPr="001F20D9">
        <w:rPr>
          <w:rFonts w:ascii="Montserrat" w:hAnsi="Montserrat" w:cs="Arial"/>
          <w:b/>
          <w:sz w:val="20"/>
          <w:szCs w:val="20"/>
        </w:rPr>
        <w:t xml:space="preserve">Manifiesto de interés en participar en el procedimiento licitatorio que nos ocupa; </w:t>
      </w:r>
      <w:r w:rsidRPr="001F20D9">
        <w:rPr>
          <w:rFonts w:ascii="Montserrat" w:hAnsi="Montserrat" w:cs="Arial"/>
          <w:sz w:val="20"/>
          <w:szCs w:val="20"/>
        </w:rPr>
        <w:t xml:space="preserve">tal y como se señala en el artículo </w:t>
      </w:r>
      <w:r w:rsidRPr="001F20D9">
        <w:rPr>
          <w:rFonts w:ascii="Montserrat" w:hAnsi="Montserrat" w:cs="Arial"/>
          <w:b/>
          <w:sz w:val="20"/>
          <w:szCs w:val="20"/>
        </w:rPr>
        <w:t>33 Bis</w:t>
      </w:r>
      <w:r w:rsidRPr="001F20D9">
        <w:rPr>
          <w:rFonts w:ascii="Montserrat" w:hAnsi="Montserrat" w:cs="Arial"/>
          <w:sz w:val="20"/>
          <w:szCs w:val="20"/>
        </w:rPr>
        <w:t xml:space="preserve"> de la Ley de Adquisiciones, Arrendamientos y Servicios del Sector Público y en el numeral </w:t>
      </w:r>
      <w:r w:rsidRPr="001F20D9">
        <w:rPr>
          <w:rFonts w:ascii="Montserrat" w:hAnsi="Montserrat" w:cs="Arial"/>
          <w:b/>
          <w:sz w:val="20"/>
          <w:szCs w:val="20"/>
        </w:rPr>
        <w:t>2.</w:t>
      </w:r>
      <w:r w:rsidRPr="001F20D9">
        <w:rPr>
          <w:rFonts w:ascii="Montserrat" w:hAnsi="Montserrat" w:cs="Arial"/>
          <w:sz w:val="20"/>
          <w:szCs w:val="20"/>
        </w:rPr>
        <w:t xml:space="preserve"> de la presente convocatoria. -----------------</w:t>
      </w:r>
      <w:r>
        <w:rPr>
          <w:rFonts w:ascii="Montserrat" w:hAnsi="Montserrat" w:cs="Arial"/>
          <w:sz w:val="20"/>
          <w:szCs w:val="20"/>
        </w:rPr>
        <w:t>-----------------------------------------------</w:t>
      </w:r>
      <w:r w:rsidRPr="001F20D9">
        <w:rPr>
          <w:rFonts w:ascii="Montserrat" w:hAnsi="Montserrat" w:cs="Arial"/>
          <w:sz w:val="20"/>
          <w:szCs w:val="20"/>
        </w:rPr>
        <w:t>---------------</w:t>
      </w:r>
      <w:r>
        <w:rPr>
          <w:rFonts w:ascii="Montserrat" w:hAnsi="Montserrat" w:cs="Arial"/>
          <w:sz w:val="20"/>
          <w:szCs w:val="20"/>
        </w:rPr>
        <w:t>-----</w:t>
      </w:r>
    </w:p>
    <w:p w:rsidR="001F20D9" w:rsidRPr="00A3199C" w:rsidRDefault="001F20D9" w:rsidP="00E76CF1">
      <w:pPr>
        <w:jc w:val="both"/>
        <w:rPr>
          <w:rFonts w:ascii="Montserrat" w:hAnsi="Montserrat" w:cs="Arial"/>
          <w:sz w:val="20"/>
          <w:szCs w:val="20"/>
        </w:rPr>
      </w:pPr>
    </w:p>
    <w:p w:rsidR="00A3199C" w:rsidRPr="00A3199C" w:rsidRDefault="00A3199C" w:rsidP="00A3199C">
      <w:pPr>
        <w:rPr>
          <w:rFonts w:ascii="Montserrat" w:hAnsi="Montserrat" w:cs="Arial"/>
          <w:sz w:val="20"/>
          <w:szCs w:val="20"/>
        </w:rPr>
      </w:pPr>
      <w:r>
        <w:rPr>
          <w:rFonts w:ascii="Montserrat" w:hAnsi="Montserrat" w:cs="Arial"/>
          <w:sz w:val="20"/>
          <w:szCs w:val="20"/>
        </w:rPr>
        <w:t>En el presente acto nos acompaña e</w:t>
      </w:r>
      <w:r w:rsidRPr="00A3199C">
        <w:rPr>
          <w:rFonts w:ascii="Montserrat" w:hAnsi="Montserrat" w:cs="Arial"/>
          <w:sz w:val="20"/>
          <w:szCs w:val="20"/>
        </w:rPr>
        <w:t>n calidad de licitante: -------------------------------------------------------------------</w:t>
      </w:r>
    </w:p>
    <w:p w:rsidR="00A3199C" w:rsidRPr="00A3199C" w:rsidRDefault="00A3199C" w:rsidP="00A3199C">
      <w:pPr>
        <w:rPr>
          <w:rFonts w:ascii="Montserrat" w:hAnsi="Montserrat" w:cs="Arial"/>
          <w:sz w:val="20"/>
          <w:szCs w:val="20"/>
        </w:rPr>
      </w:pP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5400"/>
        <w:gridCol w:w="5760"/>
      </w:tblGrid>
      <w:tr w:rsidR="00A3199C" w:rsidRPr="00A3199C" w:rsidTr="00421B10">
        <w:tc>
          <w:tcPr>
            <w:tcW w:w="5400" w:type="dxa"/>
            <w:shd w:val="clear" w:color="auto" w:fill="000000"/>
          </w:tcPr>
          <w:p w:rsidR="00A3199C" w:rsidRPr="00A3199C" w:rsidRDefault="00A3199C" w:rsidP="00A3199C">
            <w:pPr>
              <w:jc w:val="center"/>
              <w:rPr>
                <w:rFonts w:ascii="Montserrat" w:hAnsi="Montserrat" w:cs="Arial"/>
                <w:b/>
                <w:sz w:val="20"/>
                <w:szCs w:val="20"/>
              </w:rPr>
            </w:pPr>
            <w:r w:rsidRPr="00A3199C">
              <w:rPr>
                <w:rFonts w:ascii="Montserrat" w:hAnsi="Montserrat" w:cs="Arial"/>
                <w:b/>
                <w:sz w:val="20"/>
                <w:szCs w:val="20"/>
              </w:rPr>
              <w:t>Licitante</w:t>
            </w:r>
          </w:p>
        </w:tc>
        <w:tc>
          <w:tcPr>
            <w:tcW w:w="5760" w:type="dxa"/>
            <w:shd w:val="clear" w:color="auto" w:fill="000000"/>
          </w:tcPr>
          <w:p w:rsidR="00A3199C" w:rsidRPr="00A3199C" w:rsidRDefault="00421B10" w:rsidP="00421B10">
            <w:pPr>
              <w:tabs>
                <w:tab w:val="left" w:pos="301"/>
                <w:tab w:val="center" w:pos="2772"/>
              </w:tabs>
              <w:rPr>
                <w:rFonts w:ascii="Montserrat" w:hAnsi="Montserrat" w:cs="Arial"/>
                <w:b/>
                <w:sz w:val="20"/>
                <w:szCs w:val="20"/>
              </w:rPr>
            </w:pPr>
            <w:r>
              <w:rPr>
                <w:rFonts w:ascii="Montserrat" w:hAnsi="Montserrat" w:cs="Arial"/>
                <w:b/>
                <w:sz w:val="20"/>
                <w:szCs w:val="20"/>
              </w:rPr>
              <w:tab/>
            </w:r>
            <w:r>
              <w:rPr>
                <w:rFonts w:ascii="Montserrat" w:hAnsi="Montserrat" w:cs="Arial"/>
                <w:b/>
                <w:sz w:val="20"/>
                <w:szCs w:val="20"/>
              </w:rPr>
              <w:tab/>
            </w:r>
            <w:r w:rsidR="00A3199C" w:rsidRPr="00A3199C">
              <w:rPr>
                <w:rFonts w:ascii="Montserrat" w:hAnsi="Montserrat" w:cs="Arial"/>
                <w:b/>
                <w:sz w:val="20"/>
                <w:szCs w:val="20"/>
              </w:rPr>
              <w:t>Empresa</w:t>
            </w:r>
          </w:p>
        </w:tc>
      </w:tr>
    </w:tbl>
    <w:p w:rsidR="00A3199C" w:rsidRPr="00A3199C" w:rsidRDefault="00A3199C" w:rsidP="00A3199C">
      <w:pPr>
        <w:rPr>
          <w:rFonts w:ascii="Montserrat" w:hAnsi="Montserrat" w:cs="Arial"/>
          <w:sz w:val="20"/>
          <w:szCs w:val="20"/>
        </w:rPr>
      </w:pP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760"/>
      </w:tblGrid>
      <w:tr w:rsidR="00A3199C" w:rsidRPr="00A3199C" w:rsidTr="00421B10">
        <w:tc>
          <w:tcPr>
            <w:tcW w:w="5400" w:type="dxa"/>
            <w:shd w:val="clear" w:color="auto" w:fill="auto"/>
          </w:tcPr>
          <w:p w:rsidR="00A3199C" w:rsidRPr="00A3199C" w:rsidRDefault="00A3199C" w:rsidP="00A3199C">
            <w:pPr>
              <w:rPr>
                <w:rFonts w:ascii="Montserrat" w:hAnsi="Montserrat" w:cs="Arial"/>
                <w:b/>
                <w:sz w:val="20"/>
                <w:szCs w:val="20"/>
                <w:lang w:val="pt-BR"/>
              </w:rPr>
            </w:pPr>
            <w:r w:rsidRPr="00A3199C">
              <w:rPr>
                <w:rFonts w:ascii="Montserrat" w:hAnsi="Montserrat" w:cs="Arial"/>
                <w:b/>
                <w:sz w:val="20"/>
                <w:szCs w:val="20"/>
                <w:lang w:val="pt-BR"/>
              </w:rPr>
              <w:t xml:space="preserve">C. </w:t>
            </w:r>
            <w:r>
              <w:rPr>
                <w:rFonts w:ascii="Montserrat" w:hAnsi="Montserrat" w:cs="Arial"/>
                <w:b/>
                <w:sz w:val="20"/>
                <w:szCs w:val="20"/>
                <w:lang w:val="pt-BR"/>
              </w:rPr>
              <w:t>Ramón Sánchez Germán</w:t>
            </w:r>
          </w:p>
        </w:tc>
        <w:tc>
          <w:tcPr>
            <w:tcW w:w="5760" w:type="dxa"/>
            <w:shd w:val="clear" w:color="auto" w:fill="auto"/>
          </w:tcPr>
          <w:p w:rsidR="00A3199C" w:rsidRPr="00A3199C" w:rsidRDefault="00421B10" w:rsidP="00A3199C">
            <w:pPr>
              <w:rPr>
                <w:rFonts w:ascii="Montserrat" w:hAnsi="Montserrat" w:cs="Arial"/>
                <w:sz w:val="20"/>
                <w:szCs w:val="20"/>
                <w:lang w:val="en-US"/>
              </w:rPr>
            </w:pPr>
            <w:r>
              <w:rPr>
                <w:rFonts w:ascii="Montserrat" w:hAnsi="Montserrat" w:cs="Arial"/>
                <w:b/>
                <w:sz w:val="20"/>
                <w:szCs w:val="20"/>
              </w:rPr>
              <w:t>HISA FARMACEUTICA S.A. DE C.V.</w:t>
            </w:r>
          </w:p>
        </w:tc>
      </w:tr>
    </w:tbl>
    <w:p w:rsidR="00E76CF1" w:rsidRPr="00A3199C" w:rsidRDefault="00E76CF1" w:rsidP="00E76CF1">
      <w:pPr>
        <w:rPr>
          <w:rFonts w:ascii="Montserrat" w:hAnsi="Montserrat" w:cs="Arial"/>
          <w:sz w:val="20"/>
          <w:szCs w:val="20"/>
          <w:highlight w:val="yellow"/>
          <w:lang w:val="en-US"/>
        </w:rPr>
      </w:pPr>
    </w:p>
    <w:p w:rsidR="00A564D0" w:rsidRPr="00341E57" w:rsidRDefault="00A564D0" w:rsidP="00A564D0">
      <w:pPr>
        <w:jc w:val="both"/>
        <w:rPr>
          <w:rFonts w:ascii="Montserrat" w:hAnsi="Montserrat" w:cs="Arial"/>
          <w:sz w:val="20"/>
          <w:szCs w:val="20"/>
        </w:rPr>
      </w:pPr>
      <w:r w:rsidRPr="00341E57">
        <w:rPr>
          <w:rFonts w:ascii="Montserrat" w:hAnsi="Montserrat" w:cs="Arial"/>
          <w:sz w:val="20"/>
          <w:szCs w:val="20"/>
        </w:rPr>
        <w:t>A continuación se dio lectura pormenorizada a las aclaraciones a la convocatoria por parte de la convocante, mismas que deberán tenerse en cuenta por los Licitantes cuando presenten las respectivas propuestas y que forman parte de la presente acta.-----------------------------------------------------------------------------------------------------</w:t>
      </w:r>
    </w:p>
    <w:p w:rsidR="00A564D0" w:rsidRPr="00341E57" w:rsidRDefault="00A564D0" w:rsidP="00A564D0">
      <w:pPr>
        <w:pStyle w:val="Encabezado"/>
        <w:tabs>
          <w:tab w:val="clear" w:pos="4252"/>
          <w:tab w:val="clear" w:pos="8504"/>
          <w:tab w:val="left" w:pos="4515"/>
        </w:tabs>
        <w:jc w:val="both"/>
        <w:rPr>
          <w:rFonts w:ascii="Montserrat" w:hAnsi="Montserrat" w:cs="Arial"/>
          <w:sz w:val="20"/>
          <w:szCs w:val="20"/>
        </w:rPr>
      </w:pPr>
    </w:p>
    <w:p w:rsidR="00A564D0" w:rsidRPr="00341E57" w:rsidRDefault="00A564D0" w:rsidP="00A564D0">
      <w:pPr>
        <w:pStyle w:val="Encabezado"/>
        <w:tabs>
          <w:tab w:val="clear" w:pos="4252"/>
          <w:tab w:val="clear" w:pos="8504"/>
          <w:tab w:val="left" w:pos="4515"/>
        </w:tabs>
        <w:jc w:val="both"/>
        <w:rPr>
          <w:rFonts w:ascii="Montserrat" w:hAnsi="Montserrat" w:cs="Arial"/>
          <w:sz w:val="20"/>
          <w:szCs w:val="20"/>
        </w:rPr>
      </w:pPr>
      <w:r w:rsidRPr="00341E57">
        <w:rPr>
          <w:rFonts w:ascii="Montserrat" w:hAnsi="Montserrat" w:cs="Arial"/>
          <w:sz w:val="20"/>
          <w:szCs w:val="20"/>
        </w:rPr>
        <w:t xml:space="preserve">ACLARACIONES A LA CONVOCATORIA, DE LA LICITACIÓN PÚBLICA NACIONAL No. </w:t>
      </w:r>
      <w:r w:rsidRPr="00341E57">
        <w:rPr>
          <w:rFonts w:ascii="Montserrat" w:hAnsi="Montserrat" w:cs="Arial"/>
          <w:b/>
          <w:sz w:val="20"/>
          <w:szCs w:val="20"/>
        </w:rPr>
        <w:t>LA-</w:t>
      </w:r>
      <w:r w:rsidR="00DB786E" w:rsidRPr="00341E57">
        <w:rPr>
          <w:rFonts w:ascii="Montserrat" w:hAnsi="Montserrat" w:cs="Arial"/>
          <w:b/>
          <w:sz w:val="20"/>
          <w:szCs w:val="20"/>
        </w:rPr>
        <w:t>91410985</w:t>
      </w:r>
      <w:r w:rsidRPr="00341E57">
        <w:rPr>
          <w:rFonts w:ascii="Montserrat" w:hAnsi="Montserrat" w:cs="Arial"/>
          <w:b/>
          <w:sz w:val="20"/>
          <w:szCs w:val="20"/>
        </w:rPr>
        <w:t>-E</w:t>
      </w:r>
      <w:r w:rsidR="00305393">
        <w:rPr>
          <w:rFonts w:ascii="Montserrat" w:hAnsi="Montserrat" w:cs="Arial"/>
          <w:b/>
          <w:sz w:val="20"/>
          <w:szCs w:val="20"/>
        </w:rPr>
        <w:t>46</w:t>
      </w:r>
      <w:r w:rsidRPr="00341E57">
        <w:rPr>
          <w:rFonts w:ascii="Montserrat" w:hAnsi="Montserrat" w:cs="Arial"/>
          <w:b/>
          <w:sz w:val="20"/>
          <w:szCs w:val="20"/>
        </w:rPr>
        <w:t>-20</w:t>
      </w:r>
      <w:r w:rsidR="00DB786E" w:rsidRPr="00341E57">
        <w:rPr>
          <w:rFonts w:ascii="Montserrat" w:hAnsi="Montserrat" w:cs="Arial"/>
          <w:b/>
          <w:sz w:val="20"/>
          <w:szCs w:val="20"/>
        </w:rPr>
        <w:t>20</w:t>
      </w:r>
      <w:r w:rsidRPr="00341E57">
        <w:rPr>
          <w:rFonts w:ascii="Montserrat" w:hAnsi="Montserrat" w:cs="Arial"/>
          <w:b/>
          <w:sz w:val="20"/>
          <w:szCs w:val="20"/>
        </w:rPr>
        <w:t xml:space="preserve">, </w:t>
      </w:r>
      <w:r w:rsidRPr="00341E57">
        <w:rPr>
          <w:rFonts w:ascii="Montserrat" w:hAnsi="Montserrat" w:cs="Arial"/>
          <w:sz w:val="20"/>
          <w:szCs w:val="20"/>
        </w:rPr>
        <w:t>QUE EFECTÚA</w:t>
      </w:r>
      <w:r w:rsidR="00DB786E" w:rsidRPr="00341E57">
        <w:rPr>
          <w:rFonts w:ascii="Montserrat" w:hAnsi="Montserrat" w:cs="Arial"/>
          <w:sz w:val="20"/>
          <w:szCs w:val="20"/>
        </w:rPr>
        <w:t xml:space="preserve"> LA O.P.D. SERVICIOS DE SALUD JALISCO, </w:t>
      </w:r>
      <w:r w:rsidR="00305393" w:rsidRPr="00305393">
        <w:rPr>
          <w:rFonts w:ascii="Montserrat" w:hAnsi="Montserrat" w:cs="Arial"/>
          <w:b/>
          <w:bCs/>
          <w:sz w:val="20"/>
          <w:szCs w:val="20"/>
        </w:rPr>
        <w:t>PARA LA ADQUISICióN DE MATERIAL DE CURACIÓN PARA LAS UNIDADES MÉDICAS DEPENDIENTES DEL O.P.D. SERVICIOS DE SALUD JALISCO, GRUPO DE SUMINISTRO 060,</w:t>
      </w:r>
      <w:r w:rsidR="00305393">
        <w:rPr>
          <w:rFonts w:ascii="Montserrat" w:hAnsi="Montserrat" w:cs="Arial"/>
          <w:b/>
          <w:sz w:val="20"/>
          <w:szCs w:val="20"/>
        </w:rPr>
        <w:t xml:space="preserve"> </w:t>
      </w:r>
      <w:r w:rsidRPr="00341E57">
        <w:rPr>
          <w:rFonts w:ascii="Montserrat" w:hAnsi="Montserrat" w:cs="Arial"/>
          <w:sz w:val="20"/>
          <w:szCs w:val="20"/>
        </w:rPr>
        <w:t xml:space="preserve">DE CONFORMIDAD CON LO QUE ESTABLECEN LOS ARTÍCULOS </w:t>
      </w:r>
      <w:r w:rsidRPr="00341E57">
        <w:rPr>
          <w:rFonts w:ascii="Montserrat" w:hAnsi="Montserrat" w:cs="Arial"/>
          <w:b/>
          <w:sz w:val="20"/>
          <w:szCs w:val="20"/>
        </w:rPr>
        <w:t>33</w:t>
      </w:r>
      <w:r w:rsidRPr="00341E57">
        <w:rPr>
          <w:rFonts w:ascii="Montserrat" w:hAnsi="Montserrat" w:cs="Arial"/>
          <w:sz w:val="20"/>
          <w:szCs w:val="20"/>
        </w:rPr>
        <w:t xml:space="preserve"> Y </w:t>
      </w:r>
      <w:r w:rsidRPr="00341E57">
        <w:rPr>
          <w:rFonts w:ascii="Montserrat" w:hAnsi="Montserrat" w:cs="Arial"/>
          <w:b/>
          <w:sz w:val="20"/>
          <w:szCs w:val="20"/>
        </w:rPr>
        <w:t>33</w:t>
      </w:r>
      <w:r w:rsidRPr="00341E57">
        <w:rPr>
          <w:rFonts w:ascii="Montserrat" w:hAnsi="Montserrat" w:cs="Arial"/>
          <w:sz w:val="20"/>
          <w:szCs w:val="20"/>
        </w:rPr>
        <w:t xml:space="preserve"> BIS, DE LA LEY DE ADQUISICIONES, ARRENDAMIENTOS Y SERVICIOS DEL SECTOR PÚBLICO, </w:t>
      </w:r>
      <w:r w:rsidRPr="00341E57">
        <w:rPr>
          <w:rFonts w:ascii="Montserrat" w:hAnsi="Montserrat" w:cs="Arial"/>
          <w:b/>
          <w:sz w:val="20"/>
          <w:szCs w:val="20"/>
        </w:rPr>
        <w:t>45 Y 46</w:t>
      </w:r>
      <w:r w:rsidRPr="00341E57">
        <w:rPr>
          <w:rFonts w:ascii="Montserrat" w:hAnsi="Montserrat" w:cs="Arial"/>
          <w:sz w:val="20"/>
          <w:szCs w:val="20"/>
        </w:rPr>
        <w:t xml:space="preserve"> DE SU REGLAMENTO. --------------------</w:t>
      </w:r>
      <w:r w:rsidR="00305393">
        <w:rPr>
          <w:rFonts w:ascii="Montserrat" w:hAnsi="Montserrat" w:cs="Arial"/>
          <w:sz w:val="20"/>
          <w:szCs w:val="20"/>
        </w:rPr>
        <w:t>-----------------------------------------------------------------------------------------------</w:t>
      </w:r>
      <w:r w:rsidRPr="00341E57">
        <w:rPr>
          <w:rFonts w:ascii="Montserrat" w:hAnsi="Montserrat" w:cs="Arial"/>
          <w:sz w:val="20"/>
          <w:szCs w:val="20"/>
        </w:rPr>
        <w:t>---------</w:t>
      </w:r>
    </w:p>
    <w:p w:rsidR="00A564D0" w:rsidRPr="00341E57" w:rsidRDefault="00A564D0" w:rsidP="00A564D0">
      <w:pPr>
        <w:pStyle w:val="Encabezado"/>
        <w:tabs>
          <w:tab w:val="clear" w:pos="4252"/>
          <w:tab w:val="clear" w:pos="8504"/>
          <w:tab w:val="left" w:pos="4515"/>
        </w:tabs>
        <w:jc w:val="both"/>
        <w:rPr>
          <w:rFonts w:ascii="Montserrat" w:hAnsi="Montserrat" w:cs="Arial"/>
          <w:sz w:val="16"/>
          <w:szCs w:val="16"/>
          <w:highlight w:val="yellow"/>
        </w:rPr>
      </w:pP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5"/>
        <w:gridCol w:w="4664"/>
        <w:gridCol w:w="4031"/>
      </w:tblGrid>
      <w:tr w:rsidR="00742A0D" w:rsidRPr="00341E57" w:rsidTr="00503B0A">
        <w:tc>
          <w:tcPr>
            <w:tcW w:w="2465" w:type="dxa"/>
            <w:shd w:val="clear" w:color="auto" w:fill="000000"/>
          </w:tcPr>
          <w:p w:rsidR="00A564D0" w:rsidRPr="00341E57" w:rsidRDefault="00A564D0" w:rsidP="00112BF0">
            <w:pPr>
              <w:jc w:val="center"/>
              <w:rPr>
                <w:rFonts w:ascii="Montserrat" w:hAnsi="Montserrat" w:cs="Arial"/>
                <w:b/>
                <w:bCs/>
                <w:color w:val="FFFFFF"/>
                <w:sz w:val="20"/>
                <w:szCs w:val="20"/>
              </w:rPr>
            </w:pPr>
            <w:r w:rsidRPr="00341E57">
              <w:rPr>
                <w:rFonts w:ascii="Montserrat" w:hAnsi="Montserrat" w:cs="Arial"/>
                <w:b/>
                <w:bCs/>
                <w:color w:val="FFFFFF"/>
                <w:sz w:val="20"/>
                <w:szCs w:val="20"/>
              </w:rPr>
              <w:t>PUNTO DE LAS BASES DE LA CONVOCATORIA</w:t>
            </w:r>
          </w:p>
        </w:tc>
        <w:tc>
          <w:tcPr>
            <w:tcW w:w="4664" w:type="dxa"/>
            <w:shd w:val="clear" w:color="auto" w:fill="000000"/>
          </w:tcPr>
          <w:p w:rsidR="00A564D0" w:rsidRPr="00341E57" w:rsidRDefault="00A564D0" w:rsidP="00112BF0">
            <w:pPr>
              <w:jc w:val="center"/>
              <w:rPr>
                <w:rFonts w:ascii="Montserrat" w:hAnsi="Montserrat" w:cs="Arial"/>
                <w:color w:val="FFFFFF"/>
                <w:sz w:val="20"/>
                <w:szCs w:val="20"/>
              </w:rPr>
            </w:pPr>
            <w:r w:rsidRPr="00341E57">
              <w:rPr>
                <w:rFonts w:ascii="Montserrat" w:hAnsi="Montserrat" w:cs="Arial"/>
                <w:b/>
                <w:bCs/>
                <w:color w:val="FFFFFF"/>
                <w:sz w:val="20"/>
                <w:szCs w:val="20"/>
              </w:rPr>
              <w:t>DICE:</w:t>
            </w:r>
          </w:p>
        </w:tc>
        <w:tc>
          <w:tcPr>
            <w:tcW w:w="4031" w:type="dxa"/>
            <w:shd w:val="clear" w:color="auto" w:fill="000000"/>
          </w:tcPr>
          <w:p w:rsidR="00A564D0" w:rsidRPr="00341E57" w:rsidRDefault="00A564D0" w:rsidP="00112BF0">
            <w:pPr>
              <w:jc w:val="center"/>
              <w:rPr>
                <w:rFonts w:ascii="Montserrat" w:hAnsi="Montserrat" w:cs="Arial"/>
                <w:color w:val="FFFFFF"/>
                <w:sz w:val="20"/>
                <w:szCs w:val="20"/>
              </w:rPr>
            </w:pPr>
            <w:r w:rsidRPr="00341E57">
              <w:rPr>
                <w:rFonts w:ascii="Montserrat" w:hAnsi="Montserrat" w:cs="Arial"/>
                <w:b/>
                <w:bCs/>
                <w:color w:val="FFFFFF"/>
                <w:sz w:val="20"/>
                <w:szCs w:val="20"/>
              </w:rPr>
              <w:t>DEBE DECIR:</w:t>
            </w:r>
          </w:p>
        </w:tc>
      </w:tr>
      <w:tr w:rsidR="00742A0D" w:rsidRPr="00341E57" w:rsidTr="00503B0A">
        <w:trPr>
          <w:trHeight w:val="60"/>
        </w:trPr>
        <w:tc>
          <w:tcPr>
            <w:tcW w:w="2465" w:type="dxa"/>
            <w:shd w:val="clear" w:color="auto" w:fill="auto"/>
          </w:tcPr>
          <w:p w:rsidR="00914012" w:rsidRPr="00341E57" w:rsidRDefault="00914012" w:rsidP="00112BF0">
            <w:pPr>
              <w:jc w:val="center"/>
              <w:rPr>
                <w:rFonts w:ascii="Montserrat" w:hAnsi="Montserrat" w:cs="Arial"/>
                <w:b/>
                <w:sz w:val="20"/>
                <w:szCs w:val="20"/>
              </w:rPr>
            </w:pPr>
            <w:r w:rsidRPr="00341E57">
              <w:rPr>
                <w:rFonts w:ascii="Montserrat" w:hAnsi="Montserrat" w:cs="Arial"/>
                <w:b/>
                <w:bCs/>
                <w:sz w:val="20"/>
                <w:szCs w:val="20"/>
              </w:rPr>
              <w:t>INFORMACIÓN ESPECÍFICA DE LA LICITACIÓN. -</w:t>
            </w:r>
          </w:p>
        </w:tc>
        <w:tc>
          <w:tcPr>
            <w:tcW w:w="4664" w:type="dxa"/>
            <w:shd w:val="clear" w:color="auto" w:fill="auto"/>
          </w:tcPr>
          <w:p w:rsidR="00914012" w:rsidRPr="00341E57" w:rsidRDefault="00914012" w:rsidP="00DB786E">
            <w:pPr>
              <w:jc w:val="both"/>
              <w:rPr>
                <w:rFonts w:ascii="Montserrat" w:hAnsi="Montserrat"/>
                <w:b/>
                <w:color w:val="000000"/>
                <w:sz w:val="20"/>
                <w:szCs w:val="20"/>
              </w:rPr>
            </w:pPr>
            <w:r w:rsidRPr="00341E57">
              <w:rPr>
                <w:rFonts w:ascii="Montserrat" w:hAnsi="Montserrat"/>
                <w:b/>
                <w:sz w:val="20"/>
                <w:szCs w:val="20"/>
              </w:rPr>
              <w:t>Precios Máximos de Referencia (PMR</w:t>
            </w:r>
            <w:r w:rsidRPr="00341E57">
              <w:rPr>
                <w:rFonts w:ascii="Montserrat" w:hAnsi="Montserrat" w:cs="Arial"/>
                <w:b/>
                <w:sz w:val="20"/>
                <w:szCs w:val="20"/>
              </w:rPr>
              <w:t>):</w:t>
            </w:r>
            <w:r w:rsidRPr="00341E57">
              <w:rPr>
                <w:rFonts w:ascii="Montserrat" w:hAnsi="Montserrat" w:cs="Arial"/>
                <w:sz w:val="20"/>
                <w:szCs w:val="20"/>
              </w:rPr>
              <w:t xml:space="preserve"> Se considera que para las partidas referenciadas en el </w:t>
            </w:r>
            <w:r w:rsidRPr="00341E57">
              <w:rPr>
                <w:rFonts w:ascii="Montserrat" w:hAnsi="Montserrat" w:cs="Arial"/>
                <w:b/>
                <w:sz w:val="20"/>
                <w:szCs w:val="20"/>
              </w:rPr>
              <w:t xml:space="preserve">Anexo Número 4 (Cuatro) </w:t>
            </w:r>
            <w:r w:rsidRPr="00341E57">
              <w:rPr>
                <w:rFonts w:ascii="Montserrat" w:hAnsi="Montserrat" w:cs="Arial"/>
                <w:sz w:val="20"/>
                <w:szCs w:val="20"/>
              </w:rPr>
              <w:t xml:space="preserve">de la presente </w:t>
            </w:r>
            <w:r w:rsidRPr="00341E57">
              <w:rPr>
                <w:rFonts w:ascii="Montserrat" w:hAnsi="Montserrat" w:cs="Arial"/>
                <w:b/>
                <w:bCs/>
                <w:sz w:val="20"/>
                <w:szCs w:val="20"/>
              </w:rPr>
              <w:t>CONVOCATORIA</w:t>
            </w:r>
            <w:r w:rsidRPr="00341E57">
              <w:rPr>
                <w:rFonts w:ascii="Montserrat" w:hAnsi="Montserrat" w:cs="Arial"/>
                <w:sz w:val="20"/>
                <w:szCs w:val="20"/>
              </w:rPr>
              <w:t>, se aplicarán Precios Máximos de Referencia.</w:t>
            </w:r>
          </w:p>
        </w:tc>
        <w:tc>
          <w:tcPr>
            <w:tcW w:w="4031" w:type="dxa"/>
            <w:shd w:val="clear" w:color="auto" w:fill="auto"/>
          </w:tcPr>
          <w:p w:rsidR="00914012" w:rsidRPr="00341E57" w:rsidRDefault="00914012" w:rsidP="00DB786E">
            <w:pPr>
              <w:jc w:val="both"/>
              <w:rPr>
                <w:rFonts w:ascii="Montserrat" w:hAnsi="Montserrat"/>
                <w:b/>
                <w:color w:val="000000"/>
                <w:sz w:val="20"/>
                <w:szCs w:val="20"/>
              </w:rPr>
            </w:pPr>
            <w:r w:rsidRPr="00341E57">
              <w:rPr>
                <w:rFonts w:ascii="Montserrat" w:hAnsi="Montserrat"/>
                <w:b/>
                <w:color w:val="000000"/>
                <w:sz w:val="20"/>
                <w:szCs w:val="20"/>
              </w:rPr>
              <w:t>Se elimina este requisito</w:t>
            </w:r>
            <w:r w:rsidR="000B1E40">
              <w:rPr>
                <w:rFonts w:ascii="Montserrat" w:hAnsi="Montserrat"/>
                <w:b/>
                <w:color w:val="000000"/>
                <w:sz w:val="20"/>
                <w:szCs w:val="20"/>
              </w:rPr>
              <w:t xml:space="preserve"> evaluatorio</w:t>
            </w:r>
            <w:r w:rsidRPr="00341E57">
              <w:rPr>
                <w:rFonts w:ascii="Montserrat" w:hAnsi="Montserrat"/>
                <w:b/>
                <w:color w:val="000000"/>
                <w:sz w:val="20"/>
                <w:szCs w:val="20"/>
              </w:rPr>
              <w:t xml:space="preserve"> de las presentes bases concursales.</w:t>
            </w:r>
          </w:p>
        </w:tc>
      </w:tr>
      <w:tr w:rsidR="00503B0A" w:rsidRPr="00341E57" w:rsidTr="00503B0A">
        <w:trPr>
          <w:trHeight w:val="60"/>
        </w:trPr>
        <w:tc>
          <w:tcPr>
            <w:tcW w:w="2465" w:type="dxa"/>
            <w:shd w:val="clear" w:color="auto" w:fill="auto"/>
          </w:tcPr>
          <w:p w:rsidR="00503B0A" w:rsidRPr="00503B0A" w:rsidRDefault="00503B0A" w:rsidP="00375E13">
            <w:pPr>
              <w:jc w:val="center"/>
              <w:rPr>
                <w:rFonts w:ascii="Montserrat" w:hAnsi="Montserrat"/>
                <w:b/>
                <w:color w:val="000000"/>
                <w:sz w:val="20"/>
                <w:szCs w:val="20"/>
              </w:rPr>
            </w:pPr>
            <w:r w:rsidRPr="00503B0A">
              <w:rPr>
                <w:rFonts w:ascii="Montserrat" w:hAnsi="Montserrat" w:cs="Calibri"/>
                <w:b/>
                <w:bCs/>
                <w:sz w:val="20"/>
                <w:szCs w:val="20"/>
              </w:rPr>
              <w:t>INFORMACIÓN ESPECÍFICA DE LA LICITACIÓN.-</w:t>
            </w:r>
          </w:p>
        </w:tc>
        <w:tc>
          <w:tcPr>
            <w:tcW w:w="4664" w:type="dxa"/>
            <w:shd w:val="clear" w:color="auto" w:fill="auto"/>
          </w:tcPr>
          <w:p w:rsidR="00503B0A" w:rsidRPr="00503B0A" w:rsidRDefault="00503B0A" w:rsidP="00375E13">
            <w:pPr>
              <w:ind w:right="-66"/>
              <w:jc w:val="both"/>
              <w:rPr>
                <w:rFonts w:ascii="Montserrat" w:hAnsi="Montserrat"/>
                <w:sz w:val="20"/>
                <w:szCs w:val="20"/>
              </w:rPr>
            </w:pPr>
            <w:r w:rsidRPr="00503B0A">
              <w:rPr>
                <w:rFonts w:ascii="Montserrat" w:hAnsi="Montserrat" w:cs="Calibri"/>
                <w:b/>
                <w:sz w:val="20"/>
                <w:szCs w:val="20"/>
              </w:rPr>
              <w:t>Agrupación de Partidas</w:t>
            </w:r>
            <w:r w:rsidRPr="00503B0A">
              <w:rPr>
                <w:rFonts w:ascii="Montserrat" w:hAnsi="Montserrat" w:cs="Calibri"/>
                <w:sz w:val="20"/>
                <w:szCs w:val="20"/>
              </w:rPr>
              <w:t>: No aplica, la adjudicación será total a un solo proveedor.</w:t>
            </w:r>
          </w:p>
        </w:tc>
        <w:tc>
          <w:tcPr>
            <w:tcW w:w="4031" w:type="dxa"/>
            <w:shd w:val="clear" w:color="auto" w:fill="auto"/>
          </w:tcPr>
          <w:p w:rsidR="00503B0A" w:rsidRPr="00503B0A" w:rsidRDefault="00503B0A" w:rsidP="00375E13">
            <w:pPr>
              <w:jc w:val="both"/>
              <w:rPr>
                <w:rFonts w:ascii="Montserrat" w:hAnsi="Montserrat" w:cs="Calibri"/>
                <w:sz w:val="20"/>
                <w:szCs w:val="20"/>
              </w:rPr>
            </w:pPr>
            <w:r w:rsidRPr="00503B0A">
              <w:rPr>
                <w:rFonts w:ascii="Montserrat" w:hAnsi="Montserrat" w:cs="Calibri"/>
                <w:b/>
                <w:sz w:val="20"/>
                <w:szCs w:val="20"/>
              </w:rPr>
              <w:t>Agrupación de Partidas</w:t>
            </w:r>
            <w:r w:rsidRPr="00503B0A">
              <w:rPr>
                <w:rFonts w:ascii="Montserrat" w:hAnsi="Montserrat" w:cs="Calibri"/>
                <w:sz w:val="20"/>
                <w:szCs w:val="20"/>
              </w:rPr>
              <w:t xml:space="preserve">: </w:t>
            </w:r>
            <w:r w:rsidRPr="00503B0A">
              <w:rPr>
                <w:rFonts w:ascii="Montserrat" w:hAnsi="Montserrat" w:cs="Calibri"/>
                <w:b/>
                <w:sz w:val="20"/>
                <w:szCs w:val="20"/>
              </w:rPr>
              <w:t>SI</w:t>
            </w:r>
            <w:r w:rsidRPr="00503B0A">
              <w:rPr>
                <w:rFonts w:ascii="Montserrat" w:hAnsi="Montserrat" w:cs="Calibri"/>
                <w:sz w:val="20"/>
                <w:szCs w:val="20"/>
              </w:rPr>
              <w:t xml:space="preserve"> aplica, la adjudicación será total a un solo proveedor.</w:t>
            </w:r>
          </w:p>
          <w:p w:rsidR="00503B0A" w:rsidRPr="00503B0A" w:rsidRDefault="00503B0A" w:rsidP="00375E13">
            <w:pPr>
              <w:ind w:right="-66"/>
              <w:jc w:val="both"/>
              <w:rPr>
                <w:rFonts w:ascii="Montserrat" w:hAnsi="Montserrat"/>
                <w:sz w:val="20"/>
                <w:szCs w:val="20"/>
              </w:rPr>
            </w:pPr>
          </w:p>
        </w:tc>
      </w:tr>
      <w:tr w:rsidR="00742A0D" w:rsidRPr="00341E57" w:rsidTr="00503B0A">
        <w:trPr>
          <w:trHeight w:val="60"/>
        </w:trPr>
        <w:tc>
          <w:tcPr>
            <w:tcW w:w="2465" w:type="dxa"/>
            <w:shd w:val="clear" w:color="auto" w:fill="auto"/>
          </w:tcPr>
          <w:p w:rsidR="00A564D0" w:rsidRDefault="00A564D0" w:rsidP="00112BF0">
            <w:pPr>
              <w:jc w:val="center"/>
              <w:rPr>
                <w:rFonts w:ascii="Montserrat" w:hAnsi="Montserrat" w:cs="Arial"/>
                <w:b/>
                <w:sz w:val="20"/>
                <w:szCs w:val="20"/>
              </w:rPr>
            </w:pPr>
            <w:r w:rsidRPr="00341E57">
              <w:rPr>
                <w:rFonts w:ascii="Montserrat" w:hAnsi="Montserrat" w:cs="Arial"/>
                <w:b/>
                <w:sz w:val="20"/>
                <w:szCs w:val="20"/>
              </w:rPr>
              <w:t>Ca</w:t>
            </w:r>
            <w:r w:rsidR="00DB786E" w:rsidRPr="00341E57">
              <w:rPr>
                <w:rFonts w:ascii="Montserrat" w:hAnsi="Montserrat" w:cs="Arial"/>
                <w:b/>
                <w:sz w:val="20"/>
                <w:szCs w:val="20"/>
              </w:rPr>
              <w:t>lendario</w:t>
            </w:r>
          </w:p>
          <w:p w:rsidR="00BD2D65" w:rsidRDefault="00BD2D65" w:rsidP="00112BF0">
            <w:pPr>
              <w:jc w:val="center"/>
              <w:rPr>
                <w:rFonts w:ascii="Montserrat" w:hAnsi="Montserrat" w:cs="Arial"/>
                <w:b/>
                <w:sz w:val="20"/>
                <w:szCs w:val="20"/>
              </w:rPr>
            </w:pPr>
            <w:r w:rsidRPr="007A341C">
              <w:rPr>
                <w:rFonts w:ascii="Montserrat" w:hAnsi="Montserrat" w:cs="Arial"/>
                <w:b/>
                <w:sz w:val="20"/>
                <w:szCs w:val="20"/>
              </w:rPr>
              <w:t>Y numeral 3</w:t>
            </w:r>
          </w:p>
          <w:p w:rsidR="00BD2D65" w:rsidRPr="00341E57" w:rsidRDefault="00BD2D65" w:rsidP="00112BF0">
            <w:pPr>
              <w:jc w:val="center"/>
              <w:rPr>
                <w:rFonts w:ascii="Montserrat" w:hAnsi="Montserrat" w:cs="Arial"/>
                <w:b/>
                <w:sz w:val="20"/>
                <w:szCs w:val="20"/>
              </w:rPr>
            </w:pPr>
            <w:r w:rsidRPr="007A341C">
              <w:rPr>
                <w:rFonts w:ascii="Montserrat" w:hAnsi="Montserrat" w:cs="Arial"/>
                <w:b/>
                <w:sz w:val="20"/>
                <w:szCs w:val="20"/>
              </w:rPr>
              <w:lastRenderedPageBreak/>
              <w:t>PRESENTACIÓN Y APERTURA DE PROPUESTAS</w:t>
            </w:r>
          </w:p>
          <w:p w:rsidR="00A564D0" w:rsidRPr="00341E57" w:rsidRDefault="00A564D0" w:rsidP="00112BF0">
            <w:pPr>
              <w:jc w:val="center"/>
              <w:rPr>
                <w:rFonts w:ascii="Montserrat" w:hAnsi="Montserrat" w:cs="Arial"/>
                <w:b/>
                <w:sz w:val="20"/>
                <w:szCs w:val="20"/>
              </w:rPr>
            </w:pPr>
          </w:p>
        </w:tc>
        <w:tc>
          <w:tcPr>
            <w:tcW w:w="4664" w:type="dxa"/>
            <w:shd w:val="clear" w:color="auto" w:fill="auto"/>
          </w:tcPr>
          <w:p w:rsidR="00A564D0" w:rsidRPr="00341E57" w:rsidRDefault="00DB786E" w:rsidP="00DB786E">
            <w:pPr>
              <w:jc w:val="both"/>
              <w:rPr>
                <w:rFonts w:ascii="Montserrat" w:hAnsi="Montserrat"/>
                <w:color w:val="000000"/>
                <w:sz w:val="20"/>
                <w:szCs w:val="20"/>
              </w:rPr>
            </w:pPr>
            <w:r w:rsidRPr="00341E57">
              <w:rPr>
                <w:rFonts w:ascii="Montserrat" w:hAnsi="Montserrat"/>
                <w:b/>
                <w:color w:val="000000"/>
                <w:sz w:val="20"/>
                <w:szCs w:val="20"/>
              </w:rPr>
              <w:lastRenderedPageBreak/>
              <w:t xml:space="preserve">ACTO: </w:t>
            </w:r>
            <w:r w:rsidRPr="00341E57">
              <w:rPr>
                <w:rFonts w:ascii="Montserrat" w:hAnsi="Montserrat"/>
                <w:color w:val="000000"/>
                <w:sz w:val="20"/>
                <w:szCs w:val="20"/>
              </w:rPr>
              <w:t>Registro para el Acto de Presentación y Apertura de Propuestas.</w:t>
            </w:r>
          </w:p>
          <w:p w:rsidR="00DB786E" w:rsidRPr="00341E57" w:rsidRDefault="00DB786E" w:rsidP="00DB786E">
            <w:pPr>
              <w:jc w:val="both"/>
              <w:rPr>
                <w:rFonts w:ascii="Montserrat" w:hAnsi="Montserrat"/>
                <w:color w:val="000000"/>
                <w:sz w:val="20"/>
                <w:szCs w:val="20"/>
              </w:rPr>
            </w:pPr>
          </w:p>
          <w:p w:rsidR="00DB786E" w:rsidRPr="00341E57" w:rsidRDefault="00DB786E" w:rsidP="00DB786E">
            <w:pPr>
              <w:jc w:val="both"/>
              <w:rPr>
                <w:rFonts w:ascii="Montserrat" w:hAnsi="Montserrat"/>
                <w:sz w:val="20"/>
                <w:szCs w:val="20"/>
              </w:rPr>
            </w:pPr>
            <w:r w:rsidRPr="00341E57">
              <w:rPr>
                <w:rFonts w:ascii="Montserrat" w:hAnsi="Montserrat"/>
                <w:b/>
                <w:color w:val="000000"/>
                <w:sz w:val="20"/>
                <w:szCs w:val="20"/>
              </w:rPr>
              <w:t>PERIODO O DIA</w:t>
            </w:r>
            <w:r w:rsidRPr="00341E57">
              <w:rPr>
                <w:rFonts w:ascii="Montserrat" w:hAnsi="Montserrat"/>
                <w:color w:val="000000"/>
                <w:sz w:val="20"/>
                <w:szCs w:val="20"/>
              </w:rPr>
              <w:t xml:space="preserve">: 16 </w:t>
            </w:r>
            <w:r w:rsidRPr="00341E57">
              <w:rPr>
                <w:rFonts w:ascii="Montserrat" w:hAnsi="Montserrat"/>
                <w:sz w:val="20"/>
                <w:szCs w:val="20"/>
              </w:rPr>
              <w:t>de octubre de 2020.</w:t>
            </w:r>
          </w:p>
          <w:p w:rsidR="00DB786E" w:rsidRPr="00341E57" w:rsidRDefault="00DB786E" w:rsidP="00DB786E">
            <w:pPr>
              <w:jc w:val="both"/>
              <w:rPr>
                <w:rFonts w:ascii="Montserrat" w:hAnsi="Montserrat"/>
                <w:sz w:val="20"/>
                <w:szCs w:val="20"/>
              </w:rPr>
            </w:pPr>
          </w:p>
          <w:p w:rsidR="00DB786E" w:rsidRPr="00341E57" w:rsidRDefault="00DB786E" w:rsidP="00DB786E">
            <w:pPr>
              <w:jc w:val="both"/>
              <w:rPr>
                <w:rFonts w:ascii="Montserrat" w:eastAsia="Times New Roman" w:hAnsi="Montserrat"/>
                <w:sz w:val="20"/>
                <w:szCs w:val="20"/>
              </w:rPr>
            </w:pPr>
            <w:r w:rsidRPr="00341E57">
              <w:rPr>
                <w:rFonts w:ascii="Montserrat" w:hAnsi="Montserrat"/>
                <w:b/>
                <w:color w:val="000000"/>
                <w:sz w:val="20"/>
                <w:szCs w:val="20"/>
              </w:rPr>
              <w:t>Hora</w:t>
            </w:r>
            <w:r w:rsidRPr="00341E57">
              <w:rPr>
                <w:rFonts w:ascii="Montserrat" w:hAnsi="Montserrat"/>
                <w:color w:val="000000"/>
                <w:sz w:val="20"/>
                <w:szCs w:val="20"/>
              </w:rPr>
              <w:t>: De las 14:00 a las 14:29 horas</w:t>
            </w:r>
          </w:p>
        </w:tc>
        <w:tc>
          <w:tcPr>
            <w:tcW w:w="4031" w:type="dxa"/>
            <w:shd w:val="clear" w:color="auto" w:fill="auto"/>
          </w:tcPr>
          <w:p w:rsidR="00DB786E" w:rsidRPr="00341E57" w:rsidRDefault="00DB786E" w:rsidP="00DB786E">
            <w:pPr>
              <w:jc w:val="both"/>
              <w:rPr>
                <w:rFonts w:ascii="Montserrat" w:hAnsi="Montserrat"/>
                <w:color w:val="000000"/>
                <w:sz w:val="20"/>
                <w:szCs w:val="20"/>
              </w:rPr>
            </w:pPr>
            <w:r w:rsidRPr="00341E57">
              <w:rPr>
                <w:rFonts w:ascii="Montserrat" w:hAnsi="Montserrat"/>
                <w:b/>
                <w:color w:val="000000"/>
                <w:sz w:val="20"/>
                <w:szCs w:val="20"/>
              </w:rPr>
              <w:lastRenderedPageBreak/>
              <w:t xml:space="preserve">ACTO: </w:t>
            </w:r>
            <w:r w:rsidRPr="00341E57">
              <w:rPr>
                <w:rFonts w:ascii="Montserrat" w:hAnsi="Montserrat"/>
                <w:color w:val="000000"/>
                <w:sz w:val="20"/>
                <w:szCs w:val="20"/>
              </w:rPr>
              <w:t>Registro para el Acto de Presentación y Apertura de Propuestas.</w:t>
            </w:r>
          </w:p>
          <w:p w:rsidR="00DB786E" w:rsidRPr="00341E57" w:rsidRDefault="00DB786E" w:rsidP="00DB786E">
            <w:pPr>
              <w:jc w:val="both"/>
              <w:rPr>
                <w:rFonts w:ascii="Montserrat" w:hAnsi="Montserrat"/>
                <w:color w:val="000000"/>
                <w:sz w:val="20"/>
                <w:szCs w:val="20"/>
              </w:rPr>
            </w:pPr>
          </w:p>
          <w:p w:rsidR="00DB786E" w:rsidRPr="00341E57" w:rsidRDefault="00DB786E" w:rsidP="00DB786E">
            <w:pPr>
              <w:jc w:val="both"/>
              <w:rPr>
                <w:rFonts w:ascii="Montserrat" w:hAnsi="Montserrat"/>
                <w:sz w:val="20"/>
                <w:szCs w:val="20"/>
              </w:rPr>
            </w:pPr>
            <w:r w:rsidRPr="00341E57">
              <w:rPr>
                <w:rFonts w:ascii="Montserrat" w:hAnsi="Montserrat"/>
                <w:b/>
                <w:color w:val="000000"/>
                <w:sz w:val="20"/>
                <w:szCs w:val="20"/>
              </w:rPr>
              <w:t>PERIODO O DIA</w:t>
            </w:r>
            <w:r w:rsidRPr="00341E57">
              <w:rPr>
                <w:rFonts w:ascii="Montserrat" w:hAnsi="Montserrat"/>
                <w:color w:val="000000"/>
                <w:sz w:val="20"/>
                <w:szCs w:val="20"/>
              </w:rPr>
              <w:t xml:space="preserve">: </w:t>
            </w:r>
            <w:r w:rsidR="009D0B64">
              <w:rPr>
                <w:rFonts w:ascii="Montserrat" w:hAnsi="Montserrat"/>
                <w:color w:val="000000"/>
                <w:sz w:val="20"/>
                <w:szCs w:val="20"/>
              </w:rPr>
              <w:t>22</w:t>
            </w:r>
            <w:r w:rsidRPr="00341E57">
              <w:rPr>
                <w:rFonts w:ascii="Montserrat" w:hAnsi="Montserrat"/>
                <w:color w:val="000000"/>
                <w:sz w:val="20"/>
                <w:szCs w:val="20"/>
              </w:rPr>
              <w:t xml:space="preserve"> </w:t>
            </w:r>
            <w:r w:rsidRPr="00341E57">
              <w:rPr>
                <w:rFonts w:ascii="Montserrat" w:hAnsi="Montserrat"/>
                <w:sz w:val="20"/>
                <w:szCs w:val="20"/>
              </w:rPr>
              <w:t>de octubre de 2020.</w:t>
            </w:r>
          </w:p>
          <w:p w:rsidR="00DB786E" w:rsidRPr="00341E57" w:rsidRDefault="00DB786E" w:rsidP="00DB786E">
            <w:pPr>
              <w:jc w:val="both"/>
              <w:rPr>
                <w:rFonts w:ascii="Montserrat" w:hAnsi="Montserrat"/>
                <w:sz w:val="20"/>
                <w:szCs w:val="20"/>
              </w:rPr>
            </w:pPr>
          </w:p>
          <w:p w:rsidR="00A564D0" w:rsidRPr="00341E57" w:rsidRDefault="00DB786E" w:rsidP="00DB786E">
            <w:pPr>
              <w:jc w:val="both"/>
              <w:rPr>
                <w:rFonts w:ascii="Montserrat" w:eastAsia="Times New Roman" w:hAnsi="Montserrat"/>
                <w:sz w:val="20"/>
                <w:szCs w:val="20"/>
              </w:rPr>
            </w:pPr>
            <w:r w:rsidRPr="00341E57">
              <w:rPr>
                <w:rFonts w:ascii="Montserrat" w:hAnsi="Montserrat"/>
                <w:b/>
                <w:color w:val="000000"/>
                <w:sz w:val="20"/>
                <w:szCs w:val="20"/>
              </w:rPr>
              <w:t>Hora</w:t>
            </w:r>
            <w:r w:rsidRPr="00341E57">
              <w:rPr>
                <w:rFonts w:ascii="Montserrat" w:hAnsi="Montserrat"/>
                <w:color w:val="000000"/>
                <w:sz w:val="20"/>
                <w:szCs w:val="20"/>
              </w:rPr>
              <w:t xml:space="preserve">: De las </w:t>
            </w:r>
            <w:r w:rsidR="007A341C" w:rsidRPr="007A341C">
              <w:rPr>
                <w:rFonts w:ascii="Montserrat" w:hAnsi="Montserrat"/>
                <w:b/>
                <w:color w:val="000000"/>
                <w:sz w:val="20"/>
                <w:szCs w:val="20"/>
                <w:u w:val="single"/>
              </w:rPr>
              <w:t>08</w:t>
            </w:r>
            <w:r w:rsidRPr="007A341C">
              <w:rPr>
                <w:rFonts w:ascii="Montserrat" w:hAnsi="Montserrat"/>
                <w:b/>
                <w:color w:val="000000"/>
                <w:sz w:val="20"/>
                <w:szCs w:val="20"/>
                <w:u w:val="single"/>
              </w:rPr>
              <w:t>:</w:t>
            </w:r>
            <w:r w:rsidR="007A341C" w:rsidRPr="007A341C">
              <w:rPr>
                <w:rFonts w:ascii="Montserrat" w:hAnsi="Montserrat"/>
                <w:b/>
                <w:color w:val="000000"/>
                <w:sz w:val="20"/>
                <w:szCs w:val="20"/>
                <w:u w:val="single"/>
              </w:rPr>
              <w:t>00</w:t>
            </w:r>
            <w:r w:rsidRPr="007A341C">
              <w:rPr>
                <w:rFonts w:ascii="Montserrat" w:hAnsi="Montserrat"/>
                <w:b/>
                <w:color w:val="000000"/>
                <w:sz w:val="20"/>
                <w:szCs w:val="20"/>
                <w:u w:val="single"/>
              </w:rPr>
              <w:t xml:space="preserve"> a las </w:t>
            </w:r>
            <w:r w:rsidR="007A341C" w:rsidRPr="007A341C">
              <w:rPr>
                <w:rFonts w:ascii="Montserrat" w:hAnsi="Montserrat"/>
                <w:b/>
                <w:color w:val="000000"/>
                <w:sz w:val="20"/>
                <w:szCs w:val="20"/>
                <w:u w:val="single"/>
              </w:rPr>
              <w:t>08</w:t>
            </w:r>
            <w:r w:rsidRPr="007A341C">
              <w:rPr>
                <w:rFonts w:ascii="Montserrat" w:hAnsi="Montserrat"/>
                <w:b/>
                <w:color w:val="000000"/>
                <w:sz w:val="20"/>
                <w:szCs w:val="20"/>
                <w:u w:val="single"/>
              </w:rPr>
              <w:t>:</w:t>
            </w:r>
            <w:r w:rsidR="007A341C" w:rsidRPr="007A341C">
              <w:rPr>
                <w:rFonts w:ascii="Montserrat" w:hAnsi="Montserrat"/>
                <w:b/>
                <w:color w:val="000000"/>
                <w:sz w:val="20"/>
                <w:szCs w:val="20"/>
                <w:u w:val="single"/>
              </w:rPr>
              <w:t>59</w:t>
            </w:r>
            <w:r w:rsidRPr="007A341C">
              <w:rPr>
                <w:rFonts w:ascii="Montserrat" w:hAnsi="Montserrat"/>
                <w:b/>
                <w:color w:val="000000"/>
                <w:sz w:val="20"/>
                <w:szCs w:val="20"/>
                <w:u w:val="single"/>
              </w:rPr>
              <w:t xml:space="preserve"> horas</w:t>
            </w:r>
          </w:p>
        </w:tc>
      </w:tr>
      <w:tr w:rsidR="00742A0D" w:rsidRPr="00341E57" w:rsidTr="00503B0A">
        <w:trPr>
          <w:trHeight w:val="60"/>
        </w:trPr>
        <w:tc>
          <w:tcPr>
            <w:tcW w:w="2465" w:type="dxa"/>
            <w:shd w:val="clear" w:color="auto" w:fill="auto"/>
          </w:tcPr>
          <w:p w:rsidR="00DB786E" w:rsidRPr="007A341C" w:rsidRDefault="00DB786E" w:rsidP="002701F8">
            <w:pPr>
              <w:jc w:val="center"/>
              <w:rPr>
                <w:rFonts w:ascii="Montserrat" w:hAnsi="Montserrat" w:cs="Arial"/>
                <w:b/>
                <w:sz w:val="20"/>
                <w:szCs w:val="20"/>
              </w:rPr>
            </w:pPr>
            <w:r w:rsidRPr="007A341C">
              <w:rPr>
                <w:rFonts w:ascii="Montserrat" w:hAnsi="Montserrat" w:cs="Arial"/>
                <w:b/>
                <w:sz w:val="20"/>
                <w:szCs w:val="20"/>
              </w:rPr>
              <w:lastRenderedPageBreak/>
              <w:t>Calendario</w:t>
            </w:r>
          </w:p>
          <w:p w:rsidR="00DB786E" w:rsidRPr="007A341C" w:rsidRDefault="0011671A" w:rsidP="002701F8">
            <w:pPr>
              <w:jc w:val="center"/>
              <w:rPr>
                <w:rFonts w:ascii="Montserrat" w:hAnsi="Montserrat" w:cs="Arial"/>
                <w:b/>
                <w:sz w:val="20"/>
                <w:szCs w:val="20"/>
              </w:rPr>
            </w:pPr>
            <w:r w:rsidRPr="007A341C">
              <w:rPr>
                <w:rFonts w:ascii="Montserrat" w:hAnsi="Montserrat" w:cs="Arial"/>
                <w:b/>
                <w:sz w:val="20"/>
                <w:szCs w:val="20"/>
              </w:rPr>
              <w:t>Y numeral 3. PRESENTACIÓN Y APERTURA DE PROPUESTAS</w:t>
            </w:r>
          </w:p>
        </w:tc>
        <w:tc>
          <w:tcPr>
            <w:tcW w:w="4664" w:type="dxa"/>
            <w:shd w:val="clear" w:color="auto" w:fill="auto"/>
          </w:tcPr>
          <w:p w:rsidR="00DB786E" w:rsidRPr="007A341C" w:rsidRDefault="00DB786E" w:rsidP="002701F8">
            <w:pPr>
              <w:jc w:val="both"/>
              <w:rPr>
                <w:rFonts w:ascii="Montserrat" w:hAnsi="Montserrat"/>
                <w:color w:val="000000"/>
                <w:sz w:val="20"/>
                <w:szCs w:val="20"/>
              </w:rPr>
            </w:pPr>
            <w:r w:rsidRPr="007A341C">
              <w:rPr>
                <w:rFonts w:ascii="Montserrat" w:hAnsi="Montserrat"/>
                <w:b/>
                <w:color w:val="000000"/>
                <w:sz w:val="20"/>
                <w:szCs w:val="20"/>
              </w:rPr>
              <w:t xml:space="preserve">ACTO: </w:t>
            </w:r>
            <w:r w:rsidRPr="007A341C">
              <w:rPr>
                <w:rFonts w:ascii="Montserrat" w:hAnsi="Montserrat"/>
                <w:color w:val="000000"/>
                <w:sz w:val="20"/>
                <w:szCs w:val="20"/>
              </w:rPr>
              <w:t>Acto de Presentación y Apertura de Propuestas.</w:t>
            </w:r>
          </w:p>
          <w:p w:rsidR="00DB786E" w:rsidRPr="007A341C" w:rsidRDefault="00DB786E" w:rsidP="002701F8">
            <w:pPr>
              <w:jc w:val="both"/>
              <w:rPr>
                <w:rFonts w:ascii="Montserrat" w:hAnsi="Montserrat"/>
                <w:color w:val="000000"/>
                <w:sz w:val="20"/>
                <w:szCs w:val="20"/>
              </w:rPr>
            </w:pPr>
          </w:p>
          <w:p w:rsidR="00DB786E" w:rsidRPr="007A341C" w:rsidRDefault="00DB786E" w:rsidP="002701F8">
            <w:pPr>
              <w:jc w:val="both"/>
              <w:rPr>
                <w:rFonts w:ascii="Montserrat" w:hAnsi="Montserrat"/>
                <w:sz w:val="20"/>
                <w:szCs w:val="20"/>
              </w:rPr>
            </w:pPr>
            <w:r w:rsidRPr="007A341C">
              <w:rPr>
                <w:rFonts w:ascii="Montserrat" w:hAnsi="Montserrat"/>
                <w:b/>
                <w:color w:val="000000"/>
                <w:sz w:val="20"/>
                <w:szCs w:val="20"/>
              </w:rPr>
              <w:t>PERIODO O DIA</w:t>
            </w:r>
            <w:r w:rsidR="009D0B64">
              <w:rPr>
                <w:rFonts w:ascii="Montserrat" w:hAnsi="Montserrat"/>
                <w:color w:val="000000"/>
                <w:sz w:val="20"/>
                <w:szCs w:val="20"/>
              </w:rPr>
              <w:t>: 22</w:t>
            </w:r>
            <w:r w:rsidRPr="007A341C">
              <w:rPr>
                <w:rFonts w:ascii="Montserrat" w:hAnsi="Montserrat"/>
                <w:color w:val="000000"/>
                <w:sz w:val="20"/>
                <w:szCs w:val="20"/>
              </w:rPr>
              <w:t xml:space="preserve"> </w:t>
            </w:r>
            <w:r w:rsidRPr="007A341C">
              <w:rPr>
                <w:rFonts w:ascii="Montserrat" w:hAnsi="Montserrat"/>
                <w:sz w:val="20"/>
                <w:szCs w:val="20"/>
              </w:rPr>
              <w:t>de octubre de 2020.</w:t>
            </w:r>
          </w:p>
          <w:p w:rsidR="00DB786E" w:rsidRDefault="00DB786E" w:rsidP="002701F8">
            <w:pPr>
              <w:jc w:val="both"/>
              <w:rPr>
                <w:rFonts w:ascii="Montserrat" w:hAnsi="Montserrat"/>
                <w:sz w:val="20"/>
                <w:szCs w:val="20"/>
              </w:rPr>
            </w:pPr>
          </w:p>
          <w:p w:rsidR="009D0B64" w:rsidRPr="007A341C" w:rsidRDefault="009D0B64" w:rsidP="002701F8">
            <w:pPr>
              <w:jc w:val="both"/>
              <w:rPr>
                <w:rFonts w:ascii="Montserrat" w:hAnsi="Montserrat"/>
                <w:sz w:val="20"/>
                <w:szCs w:val="20"/>
              </w:rPr>
            </w:pPr>
          </w:p>
          <w:p w:rsidR="00DB786E" w:rsidRPr="007A341C" w:rsidRDefault="00DB786E" w:rsidP="002701F8">
            <w:pPr>
              <w:jc w:val="both"/>
              <w:rPr>
                <w:rFonts w:ascii="Montserrat" w:eastAsia="Times New Roman" w:hAnsi="Montserrat"/>
                <w:sz w:val="20"/>
                <w:szCs w:val="20"/>
              </w:rPr>
            </w:pPr>
            <w:r w:rsidRPr="007A341C">
              <w:rPr>
                <w:rFonts w:ascii="Montserrat" w:hAnsi="Montserrat"/>
                <w:b/>
                <w:color w:val="000000"/>
                <w:sz w:val="20"/>
                <w:szCs w:val="20"/>
              </w:rPr>
              <w:t>Hora</w:t>
            </w:r>
            <w:r w:rsidRPr="007A341C">
              <w:rPr>
                <w:rFonts w:ascii="Montserrat" w:hAnsi="Montserrat"/>
                <w:color w:val="000000"/>
                <w:sz w:val="20"/>
                <w:szCs w:val="20"/>
              </w:rPr>
              <w:t>: A las 1</w:t>
            </w:r>
            <w:r w:rsidR="00BA707A">
              <w:rPr>
                <w:rFonts w:ascii="Montserrat" w:hAnsi="Montserrat"/>
                <w:color w:val="000000"/>
                <w:sz w:val="20"/>
                <w:szCs w:val="20"/>
              </w:rPr>
              <w:t>7</w:t>
            </w:r>
            <w:r w:rsidRPr="007A341C">
              <w:rPr>
                <w:rFonts w:ascii="Montserrat" w:hAnsi="Montserrat"/>
                <w:color w:val="000000"/>
                <w:sz w:val="20"/>
                <w:szCs w:val="20"/>
              </w:rPr>
              <w:t>:</w:t>
            </w:r>
            <w:r w:rsidR="00BA707A">
              <w:rPr>
                <w:rFonts w:ascii="Montserrat" w:hAnsi="Montserrat"/>
                <w:color w:val="000000"/>
                <w:sz w:val="20"/>
                <w:szCs w:val="20"/>
              </w:rPr>
              <w:t>0</w:t>
            </w:r>
            <w:r w:rsidRPr="007A341C">
              <w:rPr>
                <w:rFonts w:ascii="Montserrat" w:hAnsi="Montserrat"/>
                <w:color w:val="000000"/>
                <w:sz w:val="20"/>
                <w:szCs w:val="20"/>
              </w:rPr>
              <w:t>0 horas</w:t>
            </w:r>
          </w:p>
        </w:tc>
        <w:tc>
          <w:tcPr>
            <w:tcW w:w="4031" w:type="dxa"/>
            <w:shd w:val="clear" w:color="auto" w:fill="auto"/>
          </w:tcPr>
          <w:p w:rsidR="00DB786E" w:rsidRPr="007A341C" w:rsidRDefault="00DB786E" w:rsidP="00DB786E">
            <w:pPr>
              <w:jc w:val="both"/>
              <w:rPr>
                <w:rFonts w:ascii="Montserrat" w:hAnsi="Montserrat"/>
                <w:color w:val="000000"/>
                <w:sz w:val="20"/>
                <w:szCs w:val="20"/>
              </w:rPr>
            </w:pPr>
            <w:r w:rsidRPr="007A341C">
              <w:rPr>
                <w:rFonts w:ascii="Montserrat" w:hAnsi="Montserrat"/>
                <w:b/>
                <w:color w:val="000000"/>
                <w:sz w:val="20"/>
                <w:szCs w:val="20"/>
              </w:rPr>
              <w:t xml:space="preserve">ACTO: </w:t>
            </w:r>
            <w:r w:rsidRPr="007A341C">
              <w:rPr>
                <w:rFonts w:ascii="Montserrat" w:hAnsi="Montserrat"/>
                <w:color w:val="000000"/>
                <w:sz w:val="20"/>
                <w:szCs w:val="20"/>
              </w:rPr>
              <w:t>Acto de Presentación y Apertura de Propuestas.</w:t>
            </w:r>
          </w:p>
          <w:p w:rsidR="00DB786E" w:rsidRPr="007A341C" w:rsidRDefault="00DB786E" w:rsidP="00DB786E">
            <w:pPr>
              <w:jc w:val="both"/>
              <w:rPr>
                <w:rFonts w:ascii="Montserrat" w:hAnsi="Montserrat"/>
                <w:color w:val="000000"/>
                <w:sz w:val="20"/>
                <w:szCs w:val="20"/>
              </w:rPr>
            </w:pPr>
          </w:p>
          <w:p w:rsidR="00DB786E" w:rsidRPr="007A341C" w:rsidRDefault="00DB786E" w:rsidP="00DB786E">
            <w:pPr>
              <w:jc w:val="both"/>
              <w:rPr>
                <w:rFonts w:ascii="Montserrat" w:hAnsi="Montserrat"/>
                <w:sz w:val="20"/>
                <w:szCs w:val="20"/>
              </w:rPr>
            </w:pPr>
            <w:r w:rsidRPr="007A341C">
              <w:rPr>
                <w:rFonts w:ascii="Montserrat" w:hAnsi="Montserrat"/>
                <w:b/>
                <w:color w:val="000000"/>
                <w:sz w:val="20"/>
                <w:szCs w:val="20"/>
              </w:rPr>
              <w:t>PERIODO O DIA</w:t>
            </w:r>
            <w:r w:rsidRPr="007A341C">
              <w:rPr>
                <w:rFonts w:ascii="Montserrat" w:hAnsi="Montserrat"/>
                <w:color w:val="000000"/>
                <w:sz w:val="20"/>
                <w:szCs w:val="20"/>
              </w:rPr>
              <w:t>:</w:t>
            </w:r>
            <w:r w:rsidR="009D0B64">
              <w:rPr>
                <w:rFonts w:ascii="Montserrat" w:hAnsi="Montserrat"/>
                <w:color w:val="000000"/>
                <w:sz w:val="20"/>
                <w:szCs w:val="20"/>
              </w:rPr>
              <w:t xml:space="preserve"> 22 </w:t>
            </w:r>
            <w:r w:rsidRPr="007A341C">
              <w:rPr>
                <w:rFonts w:ascii="Montserrat" w:hAnsi="Montserrat"/>
                <w:sz w:val="20"/>
                <w:szCs w:val="20"/>
              </w:rPr>
              <w:t>de octubre de 2020.</w:t>
            </w:r>
          </w:p>
          <w:p w:rsidR="00DB786E" w:rsidRPr="007A341C" w:rsidRDefault="00DB786E" w:rsidP="00DB786E">
            <w:pPr>
              <w:jc w:val="both"/>
              <w:rPr>
                <w:rFonts w:ascii="Montserrat" w:hAnsi="Montserrat"/>
                <w:sz w:val="20"/>
                <w:szCs w:val="20"/>
              </w:rPr>
            </w:pPr>
          </w:p>
          <w:p w:rsidR="00DB786E" w:rsidRPr="007A341C" w:rsidRDefault="00DB786E" w:rsidP="00DB786E">
            <w:pPr>
              <w:jc w:val="both"/>
              <w:rPr>
                <w:rFonts w:ascii="Montserrat" w:eastAsia="Times New Roman" w:hAnsi="Montserrat"/>
                <w:sz w:val="20"/>
                <w:szCs w:val="20"/>
              </w:rPr>
            </w:pPr>
            <w:r w:rsidRPr="007A341C">
              <w:rPr>
                <w:rFonts w:ascii="Montserrat" w:hAnsi="Montserrat"/>
                <w:b/>
                <w:color w:val="000000"/>
                <w:sz w:val="20"/>
                <w:szCs w:val="20"/>
              </w:rPr>
              <w:t>Hora</w:t>
            </w:r>
            <w:r w:rsidRPr="007A341C">
              <w:rPr>
                <w:rFonts w:ascii="Montserrat" w:hAnsi="Montserrat"/>
                <w:color w:val="000000"/>
                <w:sz w:val="20"/>
                <w:szCs w:val="20"/>
              </w:rPr>
              <w:t xml:space="preserve">: </w:t>
            </w:r>
            <w:r w:rsidRPr="007A341C">
              <w:rPr>
                <w:rFonts w:ascii="Montserrat" w:hAnsi="Montserrat"/>
                <w:b/>
                <w:color w:val="000000"/>
                <w:sz w:val="20"/>
                <w:szCs w:val="20"/>
                <w:u w:val="single"/>
              </w:rPr>
              <w:t>A las 09:00 horas</w:t>
            </w:r>
          </w:p>
        </w:tc>
      </w:tr>
      <w:tr w:rsidR="00BD2D65" w:rsidRPr="00502A8B" w:rsidTr="00503B0A">
        <w:trPr>
          <w:trHeight w:val="60"/>
        </w:trPr>
        <w:tc>
          <w:tcPr>
            <w:tcW w:w="2465" w:type="dxa"/>
            <w:shd w:val="clear" w:color="auto" w:fill="auto"/>
          </w:tcPr>
          <w:p w:rsidR="00012563" w:rsidRPr="007A341C" w:rsidRDefault="00012563" w:rsidP="00012563">
            <w:pPr>
              <w:jc w:val="center"/>
              <w:rPr>
                <w:rFonts w:ascii="Montserrat" w:hAnsi="Montserrat" w:cs="Arial"/>
                <w:b/>
                <w:sz w:val="20"/>
                <w:szCs w:val="20"/>
              </w:rPr>
            </w:pPr>
            <w:r w:rsidRPr="007A341C">
              <w:rPr>
                <w:rFonts w:ascii="Montserrat" w:hAnsi="Montserrat" w:cs="Arial"/>
                <w:b/>
                <w:sz w:val="20"/>
                <w:szCs w:val="20"/>
              </w:rPr>
              <w:t>Calendario</w:t>
            </w:r>
          </w:p>
          <w:p w:rsidR="00BD2D65" w:rsidRDefault="00012563" w:rsidP="00012563">
            <w:pPr>
              <w:jc w:val="center"/>
              <w:rPr>
                <w:rFonts w:ascii="Montserrat" w:hAnsi="Montserrat" w:cs="Arial"/>
                <w:b/>
                <w:sz w:val="20"/>
                <w:szCs w:val="20"/>
              </w:rPr>
            </w:pPr>
            <w:r w:rsidRPr="007A341C">
              <w:rPr>
                <w:rFonts w:ascii="Montserrat" w:hAnsi="Montserrat" w:cs="Arial"/>
                <w:b/>
                <w:sz w:val="20"/>
                <w:szCs w:val="20"/>
              </w:rPr>
              <w:t xml:space="preserve">Y numeral </w:t>
            </w:r>
            <w:r>
              <w:rPr>
                <w:rFonts w:ascii="Montserrat" w:hAnsi="Montserrat" w:cs="Arial"/>
                <w:b/>
                <w:sz w:val="20"/>
                <w:szCs w:val="20"/>
              </w:rPr>
              <w:t>4</w:t>
            </w:r>
            <w:r w:rsidRPr="007A341C">
              <w:rPr>
                <w:rFonts w:ascii="Montserrat" w:hAnsi="Montserrat" w:cs="Arial"/>
                <w:b/>
                <w:sz w:val="20"/>
                <w:szCs w:val="20"/>
              </w:rPr>
              <w:t>.</w:t>
            </w:r>
          </w:p>
          <w:p w:rsidR="00012563" w:rsidRPr="00012563" w:rsidRDefault="00012563" w:rsidP="00012563">
            <w:pPr>
              <w:jc w:val="center"/>
              <w:rPr>
                <w:rFonts w:ascii="Montserrat" w:hAnsi="Montserrat"/>
                <w:b/>
                <w:color w:val="000000"/>
                <w:sz w:val="20"/>
                <w:szCs w:val="20"/>
              </w:rPr>
            </w:pPr>
            <w:r w:rsidRPr="00012563">
              <w:rPr>
                <w:rFonts w:ascii="Montserrat" w:hAnsi="Montserrat" w:cs="Calibri"/>
                <w:b/>
                <w:color w:val="000000"/>
                <w:sz w:val="20"/>
                <w:szCs w:val="20"/>
              </w:rPr>
              <w:t>Visita a Instalaciones de los LICITANTES</w:t>
            </w:r>
          </w:p>
        </w:tc>
        <w:tc>
          <w:tcPr>
            <w:tcW w:w="4664" w:type="dxa"/>
            <w:shd w:val="clear" w:color="auto" w:fill="auto"/>
          </w:tcPr>
          <w:p w:rsidR="00012563" w:rsidRPr="007A341C" w:rsidRDefault="00012563" w:rsidP="00012563">
            <w:pPr>
              <w:jc w:val="both"/>
              <w:rPr>
                <w:rFonts w:ascii="Montserrat" w:hAnsi="Montserrat"/>
                <w:color w:val="000000"/>
                <w:sz w:val="20"/>
                <w:szCs w:val="20"/>
              </w:rPr>
            </w:pPr>
            <w:r w:rsidRPr="007A341C">
              <w:rPr>
                <w:rFonts w:ascii="Montserrat" w:hAnsi="Montserrat"/>
                <w:b/>
                <w:color w:val="000000"/>
                <w:sz w:val="20"/>
                <w:szCs w:val="20"/>
              </w:rPr>
              <w:t xml:space="preserve">ACTO: </w:t>
            </w:r>
            <w:r>
              <w:rPr>
                <w:rFonts w:ascii="Montserrat" w:hAnsi="Montserrat"/>
                <w:color w:val="000000"/>
                <w:sz w:val="20"/>
                <w:szCs w:val="20"/>
              </w:rPr>
              <w:t>Visita a Instalaciones de los licitantes</w:t>
            </w:r>
            <w:r w:rsidRPr="007A341C">
              <w:rPr>
                <w:rFonts w:ascii="Montserrat" w:hAnsi="Montserrat"/>
                <w:color w:val="000000"/>
                <w:sz w:val="20"/>
                <w:szCs w:val="20"/>
              </w:rPr>
              <w:t>.</w:t>
            </w:r>
          </w:p>
          <w:p w:rsidR="00012563" w:rsidRPr="007A341C" w:rsidRDefault="00012563" w:rsidP="00012563">
            <w:pPr>
              <w:jc w:val="both"/>
              <w:rPr>
                <w:rFonts w:ascii="Montserrat" w:hAnsi="Montserrat"/>
                <w:color w:val="000000"/>
                <w:sz w:val="20"/>
                <w:szCs w:val="20"/>
              </w:rPr>
            </w:pPr>
          </w:p>
          <w:p w:rsidR="00012563" w:rsidRPr="00012563" w:rsidRDefault="00012563" w:rsidP="00012563">
            <w:pPr>
              <w:jc w:val="both"/>
              <w:rPr>
                <w:rFonts w:ascii="Montserrat" w:hAnsi="Montserrat"/>
                <w:sz w:val="20"/>
                <w:szCs w:val="20"/>
                <w:lang w:val="pt-BR"/>
              </w:rPr>
            </w:pPr>
            <w:r w:rsidRPr="00012563">
              <w:rPr>
                <w:rFonts w:ascii="Montserrat" w:hAnsi="Montserrat"/>
                <w:b/>
                <w:color w:val="000000"/>
                <w:sz w:val="20"/>
                <w:szCs w:val="20"/>
                <w:lang w:val="pt-BR"/>
              </w:rPr>
              <w:t>PERIODO O DIA</w:t>
            </w:r>
            <w:r w:rsidRPr="00012563">
              <w:rPr>
                <w:rFonts w:ascii="Montserrat" w:hAnsi="Montserrat"/>
                <w:color w:val="000000"/>
                <w:sz w:val="20"/>
                <w:szCs w:val="20"/>
                <w:lang w:val="pt-BR"/>
              </w:rPr>
              <w:t>: N/A</w:t>
            </w:r>
          </w:p>
          <w:p w:rsidR="00012563" w:rsidRPr="00012563" w:rsidRDefault="00012563" w:rsidP="00012563">
            <w:pPr>
              <w:jc w:val="both"/>
              <w:rPr>
                <w:rFonts w:ascii="Montserrat" w:hAnsi="Montserrat"/>
                <w:sz w:val="20"/>
                <w:szCs w:val="20"/>
                <w:lang w:val="pt-BR"/>
              </w:rPr>
            </w:pPr>
          </w:p>
          <w:p w:rsidR="00BD2D65" w:rsidRPr="00012563" w:rsidRDefault="00012563" w:rsidP="00012563">
            <w:pPr>
              <w:ind w:right="-66"/>
              <w:jc w:val="both"/>
              <w:rPr>
                <w:rFonts w:ascii="Montserrat" w:hAnsi="Montserrat"/>
                <w:sz w:val="20"/>
                <w:szCs w:val="20"/>
                <w:lang w:val="pt-BR"/>
              </w:rPr>
            </w:pPr>
            <w:r w:rsidRPr="00012563">
              <w:rPr>
                <w:rFonts w:ascii="Montserrat" w:hAnsi="Montserrat"/>
                <w:b/>
                <w:color w:val="000000"/>
                <w:sz w:val="20"/>
                <w:szCs w:val="20"/>
                <w:lang w:val="pt-BR"/>
              </w:rPr>
              <w:t>Hora</w:t>
            </w:r>
            <w:r w:rsidRPr="00012563">
              <w:rPr>
                <w:rFonts w:ascii="Montserrat" w:hAnsi="Montserrat"/>
                <w:color w:val="000000"/>
                <w:sz w:val="20"/>
                <w:szCs w:val="20"/>
                <w:lang w:val="pt-BR"/>
              </w:rPr>
              <w:t>: -</w:t>
            </w:r>
          </w:p>
        </w:tc>
        <w:tc>
          <w:tcPr>
            <w:tcW w:w="4031" w:type="dxa"/>
            <w:shd w:val="clear" w:color="auto" w:fill="auto"/>
          </w:tcPr>
          <w:p w:rsidR="00BD2D65" w:rsidRPr="00502A8B" w:rsidRDefault="00502A8B" w:rsidP="00012563">
            <w:pPr>
              <w:ind w:right="-66"/>
              <w:jc w:val="both"/>
              <w:rPr>
                <w:rFonts w:ascii="Montserrat" w:hAnsi="Montserrat"/>
                <w:sz w:val="20"/>
                <w:szCs w:val="20"/>
                <w:lang w:val="es-ES"/>
              </w:rPr>
            </w:pPr>
            <w:r w:rsidRPr="00502A8B">
              <w:rPr>
                <w:rFonts w:ascii="Montserrat" w:hAnsi="Montserrat"/>
                <w:b/>
                <w:color w:val="000000"/>
                <w:sz w:val="20"/>
                <w:szCs w:val="20"/>
                <w:lang w:val="es-ES"/>
              </w:rPr>
              <w:t>No se llevarán a cabo</w:t>
            </w:r>
            <w:r>
              <w:rPr>
                <w:rFonts w:ascii="Montserrat" w:hAnsi="Montserrat"/>
                <w:b/>
                <w:color w:val="000000"/>
                <w:sz w:val="20"/>
                <w:szCs w:val="20"/>
                <w:lang w:val="es-ES"/>
              </w:rPr>
              <w:t xml:space="preserve"> </w:t>
            </w:r>
            <w:r w:rsidRPr="00012563">
              <w:rPr>
                <w:rFonts w:ascii="Montserrat" w:hAnsi="Montserrat" w:cs="Calibri"/>
                <w:b/>
                <w:color w:val="000000"/>
                <w:sz w:val="20"/>
                <w:szCs w:val="20"/>
              </w:rPr>
              <w:t>Visita a Instalaciones de los LICITANTES</w:t>
            </w:r>
            <w:r>
              <w:rPr>
                <w:rFonts w:ascii="Montserrat" w:hAnsi="Montserrat" w:cs="Calibri"/>
                <w:b/>
                <w:color w:val="000000"/>
                <w:sz w:val="20"/>
                <w:szCs w:val="20"/>
              </w:rPr>
              <w:t>.</w:t>
            </w:r>
          </w:p>
        </w:tc>
      </w:tr>
      <w:tr w:rsidR="00742A0D" w:rsidRPr="00341E57" w:rsidTr="00503B0A">
        <w:trPr>
          <w:trHeight w:val="60"/>
        </w:trPr>
        <w:tc>
          <w:tcPr>
            <w:tcW w:w="2465" w:type="dxa"/>
            <w:shd w:val="clear" w:color="auto" w:fill="auto"/>
          </w:tcPr>
          <w:p w:rsidR="006B7D31" w:rsidRPr="00341E57" w:rsidRDefault="00757AAB" w:rsidP="001E122E">
            <w:pPr>
              <w:jc w:val="center"/>
              <w:rPr>
                <w:rFonts w:ascii="Montserrat" w:hAnsi="Montserrat"/>
                <w:b/>
                <w:color w:val="000000"/>
                <w:sz w:val="20"/>
                <w:szCs w:val="20"/>
              </w:rPr>
            </w:pPr>
            <w:r w:rsidRPr="00341E57">
              <w:rPr>
                <w:rFonts w:ascii="Montserrat" w:hAnsi="Montserrat"/>
                <w:b/>
                <w:color w:val="000000"/>
                <w:sz w:val="20"/>
                <w:szCs w:val="20"/>
              </w:rPr>
              <w:t>7. DESECHAMIENTO DE PROPUESTAS DE LOS PARTICIPANTES.</w:t>
            </w:r>
          </w:p>
          <w:p w:rsidR="00757AAB" w:rsidRPr="00341E57" w:rsidRDefault="00757AAB" w:rsidP="001E122E">
            <w:pPr>
              <w:jc w:val="center"/>
              <w:rPr>
                <w:rFonts w:ascii="Montserrat" w:hAnsi="Montserrat" w:cs="Arial"/>
                <w:b/>
                <w:sz w:val="20"/>
                <w:szCs w:val="20"/>
              </w:rPr>
            </w:pPr>
            <w:r w:rsidRPr="00341E57">
              <w:rPr>
                <w:rFonts w:ascii="Montserrat" w:hAnsi="Montserrat"/>
                <w:b/>
                <w:color w:val="000000"/>
                <w:sz w:val="20"/>
                <w:szCs w:val="20"/>
              </w:rPr>
              <w:t xml:space="preserve">Inciso </w:t>
            </w:r>
            <w:r w:rsidR="00503B0A">
              <w:rPr>
                <w:rFonts w:ascii="Montserrat" w:hAnsi="Montserrat"/>
                <w:b/>
                <w:color w:val="000000"/>
                <w:sz w:val="20"/>
                <w:szCs w:val="20"/>
              </w:rPr>
              <w:t>z</w:t>
            </w:r>
            <w:r w:rsidRPr="00341E57">
              <w:rPr>
                <w:rFonts w:ascii="Montserrat" w:hAnsi="Montserrat"/>
                <w:b/>
                <w:color w:val="000000"/>
                <w:sz w:val="20"/>
                <w:szCs w:val="20"/>
              </w:rPr>
              <w:t>.</w:t>
            </w:r>
          </w:p>
        </w:tc>
        <w:tc>
          <w:tcPr>
            <w:tcW w:w="4664" w:type="dxa"/>
            <w:shd w:val="clear" w:color="auto" w:fill="auto"/>
          </w:tcPr>
          <w:p w:rsidR="006B7D31" w:rsidRPr="00341E57" w:rsidRDefault="00757AAB" w:rsidP="001E122E">
            <w:pPr>
              <w:ind w:right="-66"/>
              <w:jc w:val="both"/>
              <w:rPr>
                <w:rFonts w:ascii="Montserrat" w:hAnsi="Montserrat"/>
                <w:b/>
                <w:color w:val="000000"/>
                <w:sz w:val="20"/>
                <w:szCs w:val="20"/>
              </w:rPr>
            </w:pPr>
            <w:r w:rsidRPr="00341E57">
              <w:rPr>
                <w:rFonts w:ascii="Montserrat" w:hAnsi="Montserrat"/>
                <w:sz w:val="20"/>
                <w:szCs w:val="20"/>
              </w:rPr>
              <w:t xml:space="preserve">Cuando oferte un precio distinto para la misma </w:t>
            </w:r>
            <w:r w:rsidRPr="00341E57">
              <w:rPr>
                <w:rFonts w:ascii="Montserrat" w:hAnsi="Montserrat"/>
                <w:b/>
                <w:bCs/>
                <w:sz w:val="20"/>
                <w:szCs w:val="20"/>
              </w:rPr>
              <w:t>CLAVE</w:t>
            </w:r>
            <w:r w:rsidRPr="00341E57">
              <w:rPr>
                <w:rFonts w:ascii="Montserrat" w:hAnsi="Montserrat"/>
                <w:sz w:val="20"/>
                <w:szCs w:val="20"/>
              </w:rPr>
              <w:t xml:space="preserve"> establecida en el Anexo Número 4 (cuatro).</w:t>
            </w:r>
          </w:p>
        </w:tc>
        <w:tc>
          <w:tcPr>
            <w:tcW w:w="4031" w:type="dxa"/>
            <w:shd w:val="clear" w:color="auto" w:fill="auto"/>
          </w:tcPr>
          <w:p w:rsidR="006B7D31" w:rsidRPr="00341E57" w:rsidRDefault="00757AAB" w:rsidP="001E122E">
            <w:pPr>
              <w:ind w:right="-66"/>
              <w:jc w:val="both"/>
              <w:rPr>
                <w:rFonts w:ascii="Montserrat" w:hAnsi="Montserrat"/>
                <w:b/>
                <w:color w:val="000000"/>
                <w:sz w:val="20"/>
                <w:szCs w:val="20"/>
              </w:rPr>
            </w:pPr>
            <w:r w:rsidRPr="00341E57">
              <w:rPr>
                <w:rFonts w:ascii="Montserrat" w:hAnsi="Montserrat"/>
                <w:sz w:val="20"/>
                <w:szCs w:val="20"/>
              </w:rPr>
              <w:t>Cuando oferte un precio distinto para la</w:t>
            </w:r>
            <w:r w:rsidR="00503B0A">
              <w:rPr>
                <w:rFonts w:ascii="Montserrat" w:hAnsi="Montserrat"/>
                <w:sz w:val="20"/>
                <w:szCs w:val="20"/>
              </w:rPr>
              <w:t xml:space="preserve"> </w:t>
            </w:r>
            <w:r w:rsidRPr="00341E57">
              <w:rPr>
                <w:rFonts w:ascii="Montserrat" w:hAnsi="Montserrat"/>
                <w:b/>
                <w:bCs/>
                <w:sz w:val="20"/>
                <w:szCs w:val="20"/>
              </w:rPr>
              <w:t>PARTIDA</w:t>
            </w:r>
            <w:r w:rsidRPr="00341E57">
              <w:rPr>
                <w:rFonts w:ascii="Montserrat" w:hAnsi="Montserrat"/>
                <w:sz w:val="20"/>
                <w:szCs w:val="20"/>
              </w:rPr>
              <w:t xml:space="preserve"> establecida en el Anexo Número 4 (cuatro).</w:t>
            </w:r>
          </w:p>
        </w:tc>
      </w:tr>
      <w:tr w:rsidR="00742A0D" w:rsidRPr="00341E57" w:rsidTr="00503B0A">
        <w:trPr>
          <w:trHeight w:val="60"/>
        </w:trPr>
        <w:tc>
          <w:tcPr>
            <w:tcW w:w="2465" w:type="dxa"/>
            <w:shd w:val="clear" w:color="auto" w:fill="auto"/>
          </w:tcPr>
          <w:p w:rsidR="00757AAB" w:rsidRPr="00341E57" w:rsidRDefault="00757AAB" w:rsidP="00757AAB">
            <w:pPr>
              <w:jc w:val="center"/>
              <w:rPr>
                <w:rFonts w:ascii="Montserrat" w:hAnsi="Montserrat"/>
                <w:b/>
                <w:color w:val="000000"/>
                <w:sz w:val="20"/>
                <w:szCs w:val="20"/>
              </w:rPr>
            </w:pPr>
            <w:r w:rsidRPr="00341E57">
              <w:rPr>
                <w:rFonts w:ascii="Montserrat" w:hAnsi="Montserrat"/>
                <w:b/>
                <w:color w:val="000000"/>
                <w:sz w:val="20"/>
                <w:szCs w:val="20"/>
              </w:rPr>
              <w:t>7. DESECHAMIENTO DE PROPUESTAS DE LOS PARTICIPANTES.</w:t>
            </w:r>
          </w:p>
          <w:p w:rsidR="00757AAB" w:rsidRPr="00341E57" w:rsidRDefault="00503B0A" w:rsidP="00757AAB">
            <w:pPr>
              <w:jc w:val="center"/>
              <w:rPr>
                <w:rFonts w:ascii="Montserrat" w:hAnsi="Montserrat"/>
                <w:b/>
                <w:color w:val="000000"/>
                <w:sz w:val="20"/>
                <w:szCs w:val="20"/>
              </w:rPr>
            </w:pPr>
            <w:r>
              <w:rPr>
                <w:rFonts w:ascii="Montserrat" w:hAnsi="Montserrat"/>
                <w:b/>
                <w:color w:val="000000"/>
                <w:sz w:val="20"/>
                <w:szCs w:val="20"/>
              </w:rPr>
              <w:t>Inciso n</w:t>
            </w:r>
            <w:r w:rsidR="00757AAB" w:rsidRPr="00341E57">
              <w:rPr>
                <w:rFonts w:ascii="Montserrat" w:hAnsi="Montserrat"/>
                <w:b/>
                <w:color w:val="000000"/>
                <w:sz w:val="20"/>
                <w:szCs w:val="20"/>
              </w:rPr>
              <w:t>.</w:t>
            </w:r>
          </w:p>
        </w:tc>
        <w:tc>
          <w:tcPr>
            <w:tcW w:w="4664" w:type="dxa"/>
            <w:shd w:val="clear" w:color="auto" w:fill="auto"/>
          </w:tcPr>
          <w:p w:rsidR="00757AAB" w:rsidRPr="00341E57" w:rsidRDefault="00757AAB" w:rsidP="001E122E">
            <w:pPr>
              <w:ind w:right="-66"/>
              <w:jc w:val="both"/>
              <w:rPr>
                <w:rFonts w:ascii="Montserrat" w:hAnsi="Montserrat"/>
                <w:sz w:val="20"/>
                <w:szCs w:val="20"/>
              </w:rPr>
            </w:pPr>
            <w:r w:rsidRPr="00341E57">
              <w:rPr>
                <w:rFonts w:ascii="Montserrat" w:hAnsi="Montserrat"/>
                <w:sz w:val="20"/>
                <w:szCs w:val="20"/>
              </w:rPr>
              <w:t xml:space="preserve">Cuando no exista correspondencia, resulten incompletos o incongruentes los datos asentados en su </w:t>
            </w:r>
            <w:r w:rsidRPr="00341E57">
              <w:rPr>
                <w:rFonts w:ascii="Montserrat" w:hAnsi="Montserrat"/>
                <w:b/>
                <w:bCs/>
                <w:sz w:val="20"/>
                <w:szCs w:val="20"/>
              </w:rPr>
              <w:t>PROPUESTA</w:t>
            </w:r>
            <w:r w:rsidRPr="00341E57">
              <w:rPr>
                <w:rFonts w:ascii="Montserrat" w:hAnsi="Montserrat"/>
                <w:sz w:val="20"/>
                <w:szCs w:val="20"/>
              </w:rPr>
              <w:t xml:space="preserve"> económica.</w:t>
            </w:r>
          </w:p>
        </w:tc>
        <w:tc>
          <w:tcPr>
            <w:tcW w:w="4031" w:type="dxa"/>
            <w:shd w:val="clear" w:color="auto" w:fill="auto"/>
          </w:tcPr>
          <w:p w:rsidR="00757AAB" w:rsidRPr="00341E57" w:rsidRDefault="00757AAB" w:rsidP="001E122E">
            <w:pPr>
              <w:ind w:right="-66"/>
              <w:jc w:val="both"/>
              <w:rPr>
                <w:rFonts w:ascii="Montserrat" w:hAnsi="Montserrat"/>
                <w:sz w:val="20"/>
                <w:szCs w:val="20"/>
              </w:rPr>
            </w:pPr>
            <w:r w:rsidRPr="00341E57">
              <w:rPr>
                <w:rFonts w:ascii="Montserrat" w:hAnsi="Montserrat"/>
                <w:sz w:val="20"/>
                <w:szCs w:val="20"/>
              </w:rPr>
              <w:t xml:space="preserve">Cuando no exista correspondencia, </w:t>
            </w:r>
            <w:r w:rsidRPr="00341E57">
              <w:rPr>
                <w:rFonts w:ascii="Montserrat" w:hAnsi="Montserrat"/>
                <w:b/>
                <w:sz w:val="20"/>
                <w:szCs w:val="20"/>
              </w:rPr>
              <w:t>cotice o proponga una cantidad máxima diferente a la requerida en el Anexo Número</w:t>
            </w:r>
            <w:r w:rsidRPr="00341E57">
              <w:rPr>
                <w:rFonts w:ascii="Montserrat" w:hAnsi="Montserrat"/>
                <w:sz w:val="20"/>
                <w:szCs w:val="20"/>
              </w:rPr>
              <w:t xml:space="preserve"> </w:t>
            </w:r>
            <w:r w:rsidRPr="00341E57">
              <w:rPr>
                <w:rFonts w:ascii="Montserrat" w:hAnsi="Montserrat"/>
                <w:b/>
                <w:sz w:val="20"/>
                <w:szCs w:val="20"/>
              </w:rPr>
              <w:t xml:space="preserve">4 de la convocatoria, </w:t>
            </w:r>
            <w:r w:rsidR="006A0ABE" w:rsidRPr="00341E57">
              <w:rPr>
                <w:rFonts w:ascii="Montserrat" w:hAnsi="Montserrat"/>
                <w:sz w:val="20"/>
                <w:szCs w:val="20"/>
              </w:rPr>
              <w:t>o r</w:t>
            </w:r>
            <w:r w:rsidRPr="00341E57">
              <w:rPr>
                <w:rFonts w:ascii="Montserrat" w:hAnsi="Montserrat"/>
                <w:sz w:val="20"/>
                <w:szCs w:val="20"/>
              </w:rPr>
              <w:t xml:space="preserve">esulten incompletos o incongruentes los datos asentados en su </w:t>
            </w:r>
            <w:r w:rsidRPr="00341E57">
              <w:rPr>
                <w:rFonts w:ascii="Montserrat" w:hAnsi="Montserrat"/>
                <w:b/>
                <w:bCs/>
                <w:sz w:val="20"/>
                <w:szCs w:val="20"/>
              </w:rPr>
              <w:t>PROPUESTA</w:t>
            </w:r>
            <w:r w:rsidRPr="00341E57">
              <w:rPr>
                <w:rFonts w:ascii="Montserrat" w:hAnsi="Montserrat"/>
                <w:sz w:val="20"/>
                <w:szCs w:val="20"/>
              </w:rPr>
              <w:t xml:space="preserve"> económica.</w:t>
            </w:r>
          </w:p>
        </w:tc>
      </w:tr>
      <w:tr w:rsidR="00742A0D" w:rsidRPr="00341E57" w:rsidTr="00503B0A">
        <w:trPr>
          <w:trHeight w:val="60"/>
        </w:trPr>
        <w:tc>
          <w:tcPr>
            <w:tcW w:w="2465" w:type="dxa"/>
            <w:shd w:val="clear" w:color="auto" w:fill="auto"/>
          </w:tcPr>
          <w:p w:rsidR="00757AAB" w:rsidRPr="00341E57" w:rsidRDefault="00757AAB" w:rsidP="001E122E">
            <w:pPr>
              <w:jc w:val="center"/>
              <w:rPr>
                <w:rFonts w:ascii="Montserrat" w:hAnsi="Montserrat"/>
                <w:b/>
                <w:color w:val="000000"/>
                <w:sz w:val="20"/>
                <w:szCs w:val="20"/>
              </w:rPr>
            </w:pPr>
            <w:r w:rsidRPr="00341E57">
              <w:rPr>
                <w:rFonts w:ascii="Montserrat" w:hAnsi="Montserrat"/>
                <w:b/>
                <w:color w:val="000000"/>
                <w:sz w:val="20"/>
                <w:szCs w:val="20"/>
              </w:rPr>
              <w:t>7. DESECHAMIENTO DE PROPUESTAS DE LOS PARTICIPANTES.</w:t>
            </w:r>
          </w:p>
          <w:p w:rsidR="00757AAB" w:rsidRPr="00341E57" w:rsidRDefault="00757AAB" w:rsidP="001E122E">
            <w:pPr>
              <w:jc w:val="center"/>
              <w:rPr>
                <w:rFonts w:ascii="Montserrat" w:hAnsi="Montserrat" w:cs="Arial"/>
                <w:b/>
                <w:sz w:val="20"/>
                <w:szCs w:val="20"/>
              </w:rPr>
            </w:pPr>
            <w:r w:rsidRPr="00341E57">
              <w:rPr>
                <w:rFonts w:ascii="Montserrat" w:hAnsi="Montserrat"/>
                <w:b/>
                <w:color w:val="000000"/>
                <w:sz w:val="20"/>
                <w:szCs w:val="20"/>
              </w:rPr>
              <w:t xml:space="preserve">Inciso </w:t>
            </w:r>
            <w:r w:rsidR="00503B0A">
              <w:rPr>
                <w:rFonts w:ascii="Montserrat" w:hAnsi="Montserrat"/>
                <w:b/>
                <w:color w:val="000000"/>
                <w:sz w:val="20"/>
                <w:szCs w:val="20"/>
              </w:rPr>
              <w:t>cc</w:t>
            </w:r>
            <w:r w:rsidRPr="00341E57">
              <w:rPr>
                <w:rFonts w:ascii="Montserrat" w:hAnsi="Montserrat"/>
                <w:b/>
                <w:color w:val="000000"/>
                <w:sz w:val="20"/>
                <w:szCs w:val="20"/>
              </w:rPr>
              <w:t>.</w:t>
            </w:r>
          </w:p>
        </w:tc>
        <w:tc>
          <w:tcPr>
            <w:tcW w:w="4664" w:type="dxa"/>
            <w:shd w:val="clear" w:color="auto" w:fill="auto"/>
          </w:tcPr>
          <w:p w:rsidR="00757AAB" w:rsidRPr="00341E57" w:rsidRDefault="00757AAB" w:rsidP="001E122E">
            <w:pPr>
              <w:ind w:right="-66"/>
              <w:jc w:val="both"/>
              <w:rPr>
                <w:rFonts w:ascii="Montserrat" w:hAnsi="Montserrat"/>
                <w:sz w:val="20"/>
                <w:szCs w:val="20"/>
              </w:rPr>
            </w:pPr>
            <w:r w:rsidRPr="00341E57">
              <w:rPr>
                <w:rFonts w:ascii="Montserrat" w:hAnsi="Montserrat"/>
                <w:sz w:val="20"/>
                <w:szCs w:val="20"/>
              </w:rPr>
              <w:t>El no cotizar o cotizar con precio $00.00, la o las partidas de los subgrupos en los que participe</w:t>
            </w:r>
          </w:p>
        </w:tc>
        <w:tc>
          <w:tcPr>
            <w:tcW w:w="4031" w:type="dxa"/>
            <w:shd w:val="clear" w:color="auto" w:fill="auto"/>
          </w:tcPr>
          <w:p w:rsidR="00757AAB" w:rsidRPr="00341E57" w:rsidRDefault="00757AAB" w:rsidP="001E122E">
            <w:pPr>
              <w:ind w:right="-66"/>
              <w:jc w:val="both"/>
              <w:rPr>
                <w:rFonts w:ascii="Montserrat" w:hAnsi="Montserrat"/>
                <w:sz w:val="20"/>
                <w:szCs w:val="20"/>
              </w:rPr>
            </w:pPr>
            <w:r w:rsidRPr="00341E57">
              <w:rPr>
                <w:rFonts w:ascii="Montserrat" w:hAnsi="Montserrat"/>
                <w:sz w:val="20"/>
                <w:szCs w:val="20"/>
              </w:rPr>
              <w:t xml:space="preserve">El no cotizar la totalidad o cotizar con precio $00.00, la o las </w:t>
            </w:r>
            <w:r w:rsidRPr="00341E57">
              <w:rPr>
                <w:rFonts w:ascii="Montserrat" w:hAnsi="Montserrat"/>
                <w:b/>
                <w:sz w:val="20"/>
                <w:szCs w:val="20"/>
              </w:rPr>
              <w:t>claves agrupadas</w:t>
            </w:r>
            <w:r w:rsidRPr="00341E57">
              <w:rPr>
                <w:rFonts w:ascii="Montserrat" w:hAnsi="Montserrat"/>
                <w:sz w:val="20"/>
                <w:szCs w:val="20"/>
              </w:rPr>
              <w:t xml:space="preserve"> de la</w:t>
            </w:r>
            <w:r w:rsidR="00150739" w:rsidRPr="00341E57">
              <w:rPr>
                <w:rFonts w:ascii="Montserrat" w:hAnsi="Montserrat"/>
                <w:sz w:val="20"/>
                <w:szCs w:val="20"/>
              </w:rPr>
              <w:t xml:space="preserve"> partida</w:t>
            </w:r>
            <w:r w:rsidR="00503B0A">
              <w:rPr>
                <w:rFonts w:ascii="Montserrat" w:hAnsi="Montserrat"/>
                <w:sz w:val="20"/>
                <w:szCs w:val="20"/>
              </w:rPr>
              <w:t xml:space="preserve"> objeto de esta licitación.</w:t>
            </w:r>
          </w:p>
        </w:tc>
      </w:tr>
      <w:tr w:rsidR="00742A0D" w:rsidRPr="00341E57" w:rsidTr="00503B0A">
        <w:trPr>
          <w:trHeight w:val="60"/>
        </w:trPr>
        <w:tc>
          <w:tcPr>
            <w:tcW w:w="2465" w:type="dxa"/>
            <w:shd w:val="clear" w:color="auto" w:fill="auto"/>
          </w:tcPr>
          <w:p w:rsidR="001A6184" w:rsidRPr="00341E57" w:rsidRDefault="001A6184" w:rsidP="001E122E">
            <w:pPr>
              <w:jc w:val="center"/>
              <w:rPr>
                <w:rFonts w:ascii="Montserrat" w:hAnsi="Montserrat"/>
                <w:b/>
                <w:color w:val="000000"/>
                <w:sz w:val="20"/>
                <w:szCs w:val="20"/>
              </w:rPr>
            </w:pPr>
            <w:r w:rsidRPr="00341E57">
              <w:rPr>
                <w:rFonts w:ascii="Montserrat" w:hAnsi="Montserrat" w:cs="Arial"/>
                <w:b/>
                <w:sz w:val="20"/>
                <w:szCs w:val="20"/>
              </w:rPr>
              <w:t>10. CRITERIOS PARA LA EVALUACION DE LAS PROPOSICIONES Y ADJUDICACIÓN DE LOS CONTRATOS.</w:t>
            </w:r>
          </w:p>
        </w:tc>
        <w:tc>
          <w:tcPr>
            <w:tcW w:w="4664" w:type="dxa"/>
            <w:shd w:val="clear" w:color="auto" w:fill="auto"/>
          </w:tcPr>
          <w:p w:rsidR="001A6184" w:rsidRPr="00341E57" w:rsidRDefault="001A6184" w:rsidP="001E122E">
            <w:pPr>
              <w:ind w:right="-66"/>
              <w:jc w:val="both"/>
              <w:rPr>
                <w:rFonts w:ascii="Montserrat" w:hAnsi="Montserrat"/>
                <w:sz w:val="20"/>
                <w:szCs w:val="20"/>
              </w:rPr>
            </w:pPr>
            <w:r w:rsidRPr="00341E57">
              <w:rPr>
                <w:rFonts w:ascii="Montserrat" w:hAnsi="Montserrat" w:cs="Arial"/>
                <w:sz w:val="20"/>
                <w:szCs w:val="20"/>
              </w:rPr>
              <w:t xml:space="preserve">No se considerarán las proposiciones, cuando la cantidad de los </w:t>
            </w:r>
            <w:r w:rsidRPr="00341E57">
              <w:rPr>
                <w:rFonts w:ascii="Montserrat" w:hAnsi="Montserrat" w:cs="Arial"/>
                <w:b/>
                <w:bCs/>
                <w:sz w:val="20"/>
                <w:szCs w:val="20"/>
              </w:rPr>
              <w:t>BIENES DE CONSUMO</w:t>
            </w:r>
            <w:r w:rsidRPr="00341E57">
              <w:rPr>
                <w:rFonts w:ascii="Montserrat" w:hAnsi="Montserrat" w:cs="Arial"/>
                <w:sz w:val="20"/>
                <w:szCs w:val="20"/>
              </w:rPr>
              <w:t xml:space="preserve"> ofertados sea menor al 100% de lo solicitado por la </w:t>
            </w:r>
            <w:r w:rsidRPr="00341E57">
              <w:rPr>
                <w:rFonts w:ascii="Montserrat" w:hAnsi="Montserrat" w:cs="Arial"/>
                <w:b/>
                <w:bCs/>
                <w:sz w:val="20"/>
                <w:szCs w:val="20"/>
              </w:rPr>
              <w:t>CONVOCANTE</w:t>
            </w:r>
            <w:r w:rsidRPr="00341E57">
              <w:rPr>
                <w:rFonts w:ascii="Montserrat" w:hAnsi="Montserrat" w:cs="Arial"/>
                <w:sz w:val="20"/>
                <w:szCs w:val="20"/>
              </w:rPr>
              <w:t xml:space="preserve"> por lo menos cada Subgrupo.</w:t>
            </w:r>
          </w:p>
        </w:tc>
        <w:tc>
          <w:tcPr>
            <w:tcW w:w="4031" w:type="dxa"/>
            <w:shd w:val="clear" w:color="auto" w:fill="auto"/>
          </w:tcPr>
          <w:p w:rsidR="001A6184" w:rsidRPr="00341E57" w:rsidRDefault="001A6184" w:rsidP="001E122E">
            <w:pPr>
              <w:ind w:right="-66"/>
              <w:jc w:val="both"/>
              <w:rPr>
                <w:rFonts w:ascii="Montserrat" w:hAnsi="Montserrat"/>
                <w:sz w:val="20"/>
                <w:szCs w:val="20"/>
              </w:rPr>
            </w:pPr>
            <w:r w:rsidRPr="00341E57">
              <w:rPr>
                <w:rFonts w:ascii="Montserrat" w:hAnsi="Montserrat" w:cs="Arial"/>
                <w:sz w:val="20"/>
                <w:szCs w:val="20"/>
              </w:rPr>
              <w:t xml:space="preserve">No se considerarán las proposiciones, cuando la cantidad de los </w:t>
            </w:r>
            <w:r w:rsidRPr="00341E57">
              <w:rPr>
                <w:rFonts w:ascii="Montserrat" w:hAnsi="Montserrat" w:cs="Arial"/>
                <w:b/>
                <w:bCs/>
                <w:sz w:val="20"/>
                <w:szCs w:val="20"/>
              </w:rPr>
              <w:t>BIENES DE CONSUMO, y/o las claves agrupadas</w:t>
            </w:r>
            <w:r w:rsidRPr="00341E57">
              <w:rPr>
                <w:rFonts w:ascii="Montserrat" w:hAnsi="Montserrat" w:cs="Arial"/>
                <w:sz w:val="20"/>
                <w:szCs w:val="20"/>
              </w:rPr>
              <w:t xml:space="preserve"> ofertadas sea menor al 100% de lo solicitado por la </w:t>
            </w:r>
            <w:r w:rsidRPr="00341E57">
              <w:rPr>
                <w:rFonts w:ascii="Montserrat" w:hAnsi="Montserrat" w:cs="Arial"/>
                <w:b/>
                <w:bCs/>
                <w:sz w:val="20"/>
                <w:szCs w:val="20"/>
              </w:rPr>
              <w:t>CONVOCANTE</w:t>
            </w:r>
            <w:r w:rsidRPr="00341E57">
              <w:rPr>
                <w:rFonts w:ascii="Montserrat" w:hAnsi="Montserrat" w:cs="Arial"/>
                <w:sz w:val="20"/>
                <w:szCs w:val="20"/>
              </w:rPr>
              <w:t xml:space="preserve"> </w:t>
            </w:r>
            <w:r w:rsidR="004B741D">
              <w:rPr>
                <w:rFonts w:ascii="Montserrat" w:hAnsi="Montserrat" w:cs="Arial"/>
                <w:sz w:val="20"/>
                <w:szCs w:val="20"/>
              </w:rPr>
              <w:t xml:space="preserve">en la </w:t>
            </w:r>
            <w:r w:rsidR="004B741D">
              <w:rPr>
                <w:rFonts w:ascii="Montserrat" w:hAnsi="Montserrat" w:cs="Arial"/>
                <w:b/>
                <w:sz w:val="20"/>
                <w:szCs w:val="20"/>
              </w:rPr>
              <w:t xml:space="preserve">PARTIDA </w:t>
            </w:r>
            <w:r w:rsidR="004B741D">
              <w:rPr>
                <w:rFonts w:ascii="Montserrat" w:hAnsi="Montserrat" w:cs="Arial"/>
                <w:sz w:val="20"/>
                <w:szCs w:val="20"/>
              </w:rPr>
              <w:t>objeto de esta licitación.</w:t>
            </w:r>
          </w:p>
        </w:tc>
      </w:tr>
      <w:tr w:rsidR="00742A0D" w:rsidRPr="00341E57" w:rsidTr="00503B0A">
        <w:trPr>
          <w:trHeight w:val="60"/>
        </w:trPr>
        <w:tc>
          <w:tcPr>
            <w:tcW w:w="2465" w:type="dxa"/>
            <w:shd w:val="clear" w:color="auto" w:fill="auto"/>
          </w:tcPr>
          <w:p w:rsidR="00581BBE" w:rsidRDefault="00581BBE" w:rsidP="001E122E">
            <w:pPr>
              <w:jc w:val="center"/>
              <w:rPr>
                <w:rFonts w:ascii="Montserrat" w:hAnsi="Montserrat" w:cs="Arial"/>
                <w:b/>
                <w:sz w:val="20"/>
                <w:szCs w:val="20"/>
              </w:rPr>
            </w:pPr>
            <w:r w:rsidRPr="00341E57">
              <w:rPr>
                <w:rFonts w:ascii="Montserrat" w:hAnsi="Montserrat" w:cs="Arial"/>
                <w:b/>
                <w:sz w:val="20"/>
                <w:szCs w:val="20"/>
              </w:rPr>
              <w:t>10.1 EVALUACIÓN DE LAS PROPUESTAS TÉCNICAS.</w:t>
            </w:r>
          </w:p>
          <w:p w:rsidR="005A0B26" w:rsidRPr="00341E57" w:rsidRDefault="005A0B26" w:rsidP="001E122E">
            <w:pPr>
              <w:jc w:val="center"/>
              <w:rPr>
                <w:rFonts w:ascii="Montserrat" w:hAnsi="Montserrat" w:cs="Arial"/>
                <w:b/>
                <w:sz w:val="20"/>
                <w:szCs w:val="20"/>
              </w:rPr>
            </w:pPr>
            <w:r>
              <w:rPr>
                <w:rFonts w:ascii="Montserrat" w:hAnsi="Montserrat" w:cs="Arial"/>
                <w:b/>
                <w:sz w:val="20"/>
                <w:szCs w:val="20"/>
              </w:rPr>
              <w:t>INCISO D</w:t>
            </w:r>
          </w:p>
        </w:tc>
        <w:tc>
          <w:tcPr>
            <w:tcW w:w="4664" w:type="dxa"/>
            <w:shd w:val="clear" w:color="auto" w:fill="auto"/>
          </w:tcPr>
          <w:p w:rsidR="00581BBE" w:rsidRPr="00341E57" w:rsidRDefault="00581BBE" w:rsidP="001E122E">
            <w:pPr>
              <w:ind w:right="-66"/>
              <w:jc w:val="both"/>
              <w:rPr>
                <w:rFonts w:ascii="Montserrat" w:hAnsi="Montserrat" w:cs="Arial"/>
                <w:sz w:val="20"/>
                <w:szCs w:val="20"/>
              </w:rPr>
            </w:pPr>
            <w:r w:rsidRPr="00341E57">
              <w:rPr>
                <w:rFonts w:ascii="Montserrat" w:eastAsia="Arial Unicode MS" w:hAnsi="Montserrat" w:cs="Arial"/>
                <w:sz w:val="20"/>
                <w:szCs w:val="20"/>
              </w:rPr>
              <w:t xml:space="preserve">No se considerarán las proposiciones, cuando la cantidad de los BIENES DE CONSUMO ofertados sea menor al 100% de lo solicitado por la </w:t>
            </w:r>
            <w:r w:rsidRPr="00341E57">
              <w:rPr>
                <w:rFonts w:ascii="Montserrat" w:eastAsia="Arial Unicode MS" w:hAnsi="Montserrat" w:cs="Arial"/>
                <w:b/>
                <w:bCs/>
                <w:sz w:val="20"/>
                <w:szCs w:val="20"/>
              </w:rPr>
              <w:t>CONVOCANTE</w:t>
            </w:r>
            <w:r w:rsidRPr="00341E57">
              <w:rPr>
                <w:rFonts w:ascii="Montserrat" w:eastAsia="Arial Unicode MS" w:hAnsi="Montserrat" w:cs="Arial"/>
                <w:sz w:val="20"/>
                <w:szCs w:val="20"/>
              </w:rPr>
              <w:t>.</w:t>
            </w:r>
          </w:p>
        </w:tc>
        <w:tc>
          <w:tcPr>
            <w:tcW w:w="4031" w:type="dxa"/>
            <w:shd w:val="clear" w:color="auto" w:fill="auto"/>
          </w:tcPr>
          <w:p w:rsidR="00581BBE" w:rsidRPr="00341E57" w:rsidRDefault="00581BBE" w:rsidP="001E122E">
            <w:pPr>
              <w:ind w:right="-66"/>
              <w:jc w:val="both"/>
              <w:rPr>
                <w:rFonts w:ascii="Montserrat" w:hAnsi="Montserrat" w:cs="Arial"/>
                <w:sz w:val="20"/>
                <w:szCs w:val="20"/>
              </w:rPr>
            </w:pPr>
            <w:r w:rsidRPr="00341E57">
              <w:rPr>
                <w:rFonts w:ascii="Montserrat" w:hAnsi="Montserrat" w:cs="Arial"/>
                <w:sz w:val="20"/>
                <w:szCs w:val="20"/>
              </w:rPr>
              <w:t xml:space="preserve">No se considerarán las proposiciones, cuando la cantidad de los </w:t>
            </w:r>
            <w:r w:rsidRPr="00341E57">
              <w:rPr>
                <w:rFonts w:ascii="Montserrat" w:hAnsi="Montserrat" w:cs="Arial"/>
                <w:b/>
                <w:bCs/>
                <w:sz w:val="20"/>
                <w:szCs w:val="20"/>
              </w:rPr>
              <w:t>BIENES DE CONSUMO, y/o las claves agrupadas</w:t>
            </w:r>
            <w:r w:rsidRPr="00341E57">
              <w:rPr>
                <w:rFonts w:ascii="Montserrat" w:hAnsi="Montserrat" w:cs="Arial"/>
                <w:sz w:val="20"/>
                <w:szCs w:val="20"/>
              </w:rPr>
              <w:t xml:space="preserve"> ofertadas sea menor al 100% de lo solicitado por la </w:t>
            </w:r>
            <w:r w:rsidRPr="00341E57">
              <w:rPr>
                <w:rFonts w:ascii="Montserrat" w:hAnsi="Montserrat" w:cs="Arial"/>
                <w:b/>
                <w:bCs/>
                <w:sz w:val="20"/>
                <w:szCs w:val="20"/>
              </w:rPr>
              <w:t>CONVOCANTE</w:t>
            </w:r>
            <w:r w:rsidRPr="00341E57">
              <w:rPr>
                <w:rFonts w:ascii="Montserrat" w:hAnsi="Montserrat" w:cs="Arial"/>
                <w:sz w:val="20"/>
                <w:szCs w:val="20"/>
              </w:rPr>
              <w:t xml:space="preserve"> </w:t>
            </w:r>
            <w:r w:rsidR="005A0B26">
              <w:rPr>
                <w:rFonts w:ascii="Montserrat" w:hAnsi="Montserrat" w:cs="Arial"/>
                <w:sz w:val="20"/>
                <w:szCs w:val="20"/>
              </w:rPr>
              <w:t xml:space="preserve">en la </w:t>
            </w:r>
            <w:r w:rsidR="005A0B26">
              <w:rPr>
                <w:rFonts w:ascii="Montserrat" w:hAnsi="Montserrat" w:cs="Arial"/>
                <w:b/>
                <w:sz w:val="20"/>
                <w:szCs w:val="20"/>
              </w:rPr>
              <w:t xml:space="preserve">PARTIDA </w:t>
            </w:r>
            <w:r w:rsidR="005A0B26">
              <w:rPr>
                <w:rFonts w:ascii="Montserrat" w:hAnsi="Montserrat" w:cs="Arial"/>
                <w:sz w:val="20"/>
                <w:szCs w:val="20"/>
              </w:rPr>
              <w:t>objeto de esta licitación.</w:t>
            </w:r>
          </w:p>
        </w:tc>
      </w:tr>
      <w:tr w:rsidR="00742A0D" w:rsidRPr="00341E57" w:rsidTr="00503B0A">
        <w:trPr>
          <w:trHeight w:val="60"/>
        </w:trPr>
        <w:tc>
          <w:tcPr>
            <w:tcW w:w="2465" w:type="dxa"/>
            <w:shd w:val="clear" w:color="auto" w:fill="auto"/>
          </w:tcPr>
          <w:p w:rsidR="000440D0" w:rsidRPr="00341E57" w:rsidRDefault="000440D0" w:rsidP="001E122E">
            <w:pPr>
              <w:jc w:val="center"/>
              <w:rPr>
                <w:rFonts w:ascii="Montserrat" w:hAnsi="Montserrat" w:cs="Arial"/>
                <w:b/>
                <w:sz w:val="20"/>
                <w:szCs w:val="20"/>
              </w:rPr>
            </w:pPr>
            <w:r w:rsidRPr="00341E57">
              <w:rPr>
                <w:rFonts w:ascii="Montserrat" w:hAnsi="Montserrat" w:cs="Arial"/>
                <w:b/>
                <w:sz w:val="20"/>
                <w:szCs w:val="20"/>
              </w:rPr>
              <w:t>10.2 EVALUACIÓN DE LAS PROPUESTAS ECONOMICAS</w:t>
            </w:r>
          </w:p>
        </w:tc>
        <w:tc>
          <w:tcPr>
            <w:tcW w:w="4664" w:type="dxa"/>
            <w:shd w:val="clear" w:color="auto" w:fill="auto"/>
          </w:tcPr>
          <w:p w:rsidR="000440D0" w:rsidRPr="00341E57" w:rsidRDefault="000440D0" w:rsidP="001E122E">
            <w:pPr>
              <w:ind w:right="-66"/>
              <w:jc w:val="both"/>
              <w:rPr>
                <w:rFonts w:ascii="Montserrat" w:hAnsi="Montserrat" w:cs="Arial"/>
                <w:b/>
                <w:sz w:val="20"/>
                <w:szCs w:val="20"/>
              </w:rPr>
            </w:pPr>
            <w:r w:rsidRPr="00341E57">
              <w:rPr>
                <w:rFonts w:ascii="Montserrat" w:hAnsi="Montserrat" w:cs="Arial"/>
                <w:b/>
                <w:sz w:val="20"/>
                <w:szCs w:val="20"/>
              </w:rPr>
              <w:t xml:space="preserve">Se analizarán los precios ofertados por los </w:t>
            </w:r>
            <w:r w:rsidRPr="00341E57">
              <w:rPr>
                <w:rFonts w:ascii="Montserrat" w:hAnsi="Montserrat" w:cs="Arial"/>
                <w:bCs/>
                <w:sz w:val="20"/>
                <w:szCs w:val="20"/>
              </w:rPr>
              <w:t>LICITANTES,</w:t>
            </w:r>
            <w:r w:rsidRPr="00341E57">
              <w:rPr>
                <w:rFonts w:ascii="Montserrat" w:hAnsi="Montserrat" w:cs="Arial"/>
                <w:b/>
                <w:sz w:val="20"/>
                <w:szCs w:val="20"/>
              </w:rPr>
              <w:t xml:space="preserve"> y las operaciones aritméticas con objeto de verificar el importe total de los BIENES DE CONSUMO ofertados, conforme a los datos contenidos en su </w:t>
            </w:r>
            <w:r w:rsidRPr="00341E57">
              <w:rPr>
                <w:rFonts w:ascii="Montserrat" w:hAnsi="Montserrat" w:cs="Arial"/>
                <w:bCs/>
                <w:sz w:val="20"/>
                <w:szCs w:val="20"/>
              </w:rPr>
              <w:t>PROPUESTA</w:t>
            </w:r>
            <w:r w:rsidRPr="00341E57">
              <w:rPr>
                <w:rFonts w:ascii="Montserrat" w:hAnsi="Montserrat" w:cs="Arial"/>
                <w:b/>
                <w:sz w:val="20"/>
                <w:szCs w:val="20"/>
              </w:rPr>
              <w:t xml:space="preserve"> económica </w:t>
            </w:r>
            <w:r w:rsidRPr="00341E57">
              <w:rPr>
                <w:rFonts w:ascii="Montserrat" w:hAnsi="Montserrat" w:cs="Arial"/>
                <w:sz w:val="20"/>
                <w:szCs w:val="20"/>
              </w:rPr>
              <w:t>Anexo Número 10 (Diez)</w:t>
            </w:r>
            <w:r w:rsidRPr="00341E57">
              <w:rPr>
                <w:rFonts w:ascii="Montserrat" w:hAnsi="Montserrat" w:cs="Arial"/>
                <w:b/>
                <w:sz w:val="20"/>
                <w:szCs w:val="20"/>
              </w:rPr>
              <w:t xml:space="preserve">, de la presente </w:t>
            </w:r>
            <w:r w:rsidRPr="00341E57">
              <w:rPr>
                <w:rFonts w:ascii="Montserrat" w:hAnsi="Montserrat" w:cs="Arial"/>
                <w:bCs/>
                <w:sz w:val="20"/>
                <w:szCs w:val="20"/>
              </w:rPr>
              <w:t>CONVOCATORIA</w:t>
            </w:r>
            <w:r w:rsidRPr="00341E57">
              <w:rPr>
                <w:rFonts w:ascii="Montserrat" w:hAnsi="Montserrat" w:cs="Arial"/>
                <w:b/>
                <w:sz w:val="20"/>
                <w:szCs w:val="20"/>
              </w:rPr>
              <w:t>.</w:t>
            </w:r>
          </w:p>
          <w:p w:rsidR="00E24BDC" w:rsidRDefault="00E24BDC" w:rsidP="00F23A0B">
            <w:pPr>
              <w:ind w:right="-54"/>
              <w:jc w:val="both"/>
              <w:rPr>
                <w:rFonts w:ascii="Montserrat" w:hAnsi="Montserrat" w:cs="Arial"/>
                <w:sz w:val="20"/>
                <w:szCs w:val="20"/>
              </w:rPr>
            </w:pPr>
          </w:p>
          <w:p w:rsidR="00F23A0B" w:rsidRPr="00341E57" w:rsidRDefault="00F23A0B" w:rsidP="00F23A0B">
            <w:pPr>
              <w:ind w:right="-54"/>
              <w:jc w:val="both"/>
              <w:rPr>
                <w:rFonts w:ascii="Montserrat" w:hAnsi="Montserrat" w:cs="Arial"/>
                <w:sz w:val="20"/>
                <w:szCs w:val="20"/>
              </w:rPr>
            </w:pPr>
            <w:r w:rsidRPr="00341E57">
              <w:rPr>
                <w:rFonts w:ascii="Montserrat" w:hAnsi="Montserrat" w:cs="Arial"/>
                <w:sz w:val="20"/>
                <w:szCs w:val="20"/>
              </w:rPr>
              <w:t xml:space="preserve">La evaluación de las proposiciones económicas de los </w:t>
            </w:r>
            <w:r w:rsidRPr="00341E57">
              <w:rPr>
                <w:rFonts w:ascii="Montserrat" w:hAnsi="Montserrat" w:cs="Arial"/>
                <w:b/>
                <w:bCs/>
                <w:sz w:val="20"/>
                <w:szCs w:val="20"/>
              </w:rPr>
              <w:t>LICITANTES</w:t>
            </w:r>
            <w:r w:rsidR="0097152A">
              <w:rPr>
                <w:rFonts w:ascii="Montserrat" w:hAnsi="Montserrat" w:cs="Arial"/>
                <w:sz w:val="20"/>
                <w:szCs w:val="20"/>
              </w:rPr>
              <w:t xml:space="preserve"> s</w:t>
            </w:r>
            <w:r w:rsidRPr="00341E57">
              <w:rPr>
                <w:rFonts w:ascii="Montserrat" w:hAnsi="Montserrat" w:cs="Arial"/>
                <w:sz w:val="20"/>
                <w:szCs w:val="20"/>
              </w:rPr>
              <w:t xml:space="preserve">e llevará a cabo en estricto apego a lo </w:t>
            </w:r>
            <w:r w:rsidRPr="00341E57">
              <w:rPr>
                <w:rFonts w:ascii="Montserrat" w:hAnsi="Montserrat" w:cs="Arial"/>
                <w:sz w:val="20"/>
                <w:szCs w:val="20"/>
              </w:rPr>
              <w:lastRenderedPageBreak/>
              <w:t xml:space="preserve">señalado en los Artículos </w:t>
            </w:r>
            <w:r w:rsidRPr="00341E57">
              <w:rPr>
                <w:rFonts w:ascii="Montserrat" w:hAnsi="Montserrat" w:cs="Arial"/>
                <w:b/>
                <w:sz w:val="20"/>
                <w:szCs w:val="20"/>
              </w:rPr>
              <w:t xml:space="preserve">2 </w:t>
            </w:r>
            <w:r w:rsidRPr="00341E57">
              <w:rPr>
                <w:rFonts w:ascii="Montserrat" w:hAnsi="Montserrat" w:cs="Arial"/>
                <w:sz w:val="20"/>
                <w:szCs w:val="20"/>
              </w:rPr>
              <w:t xml:space="preserve">fracción </w:t>
            </w:r>
            <w:r w:rsidRPr="00341E57">
              <w:rPr>
                <w:rFonts w:ascii="Montserrat" w:hAnsi="Montserrat" w:cs="Arial"/>
                <w:b/>
                <w:sz w:val="20"/>
                <w:szCs w:val="20"/>
              </w:rPr>
              <w:t>XI</w:t>
            </w:r>
            <w:r w:rsidRPr="00341E57">
              <w:rPr>
                <w:rFonts w:ascii="Montserrat" w:hAnsi="Montserrat" w:cs="Arial"/>
                <w:sz w:val="20"/>
                <w:szCs w:val="20"/>
              </w:rPr>
              <w:t xml:space="preserve"> y </w:t>
            </w:r>
            <w:r w:rsidRPr="00341E57">
              <w:rPr>
                <w:rFonts w:ascii="Montserrat" w:hAnsi="Montserrat" w:cs="Arial"/>
                <w:b/>
                <w:sz w:val="20"/>
                <w:szCs w:val="20"/>
              </w:rPr>
              <w:t>36</w:t>
            </w:r>
            <w:r w:rsidRPr="00341E57">
              <w:rPr>
                <w:rFonts w:ascii="Montserrat" w:hAnsi="Montserrat" w:cs="Arial"/>
                <w:sz w:val="20"/>
                <w:szCs w:val="20"/>
              </w:rPr>
              <w:t xml:space="preserve"> de la </w:t>
            </w:r>
            <w:r w:rsidRPr="00341E57">
              <w:rPr>
                <w:rFonts w:ascii="Montserrat" w:hAnsi="Montserrat" w:cs="Arial"/>
                <w:b/>
                <w:bCs/>
                <w:sz w:val="20"/>
                <w:szCs w:val="20"/>
              </w:rPr>
              <w:t>LEY</w:t>
            </w:r>
            <w:r w:rsidRPr="00341E57">
              <w:rPr>
                <w:rFonts w:ascii="Montserrat" w:hAnsi="Montserrat" w:cs="Arial"/>
                <w:sz w:val="20"/>
                <w:szCs w:val="20"/>
              </w:rPr>
              <w:t xml:space="preserve"> y el Artículo </w:t>
            </w:r>
            <w:r w:rsidRPr="00341E57">
              <w:rPr>
                <w:rFonts w:ascii="Montserrat" w:hAnsi="Montserrat" w:cs="Arial"/>
                <w:b/>
                <w:sz w:val="20"/>
                <w:szCs w:val="20"/>
              </w:rPr>
              <w:t xml:space="preserve">51 </w:t>
            </w:r>
            <w:r w:rsidRPr="00341E57">
              <w:rPr>
                <w:rFonts w:ascii="Montserrat" w:hAnsi="Montserrat" w:cs="Arial"/>
                <w:sz w:val="20"/>
                <w:szCs w:val="20"/>
              </w:rPr>
              <w:t xml:space="preserve">incisos </w:t>
            </w:r>
            <w:r w:rsidRPr="00341E57">
              <w:rPr>
                <w:rFonts w:ascii="Montserrat" w:hAnsi="Montserrat" w:cs="Arial"/>
                <w:b/>
                <w:sz w:val="20"/>
                <w:szCs w:val="20"/>
              </w:rPr>
              <w:t>A</w:t>
            </w:r>
            <w:r w:rsidRPr="00341E57">
              <w:rPr>
                <w:rFonts w:ascii="Montserrat" w:hAnsi="Montserrat" w:cs="Arial"/>
                <w:sz w:val="20"/>
                <w:szCs w:val="20"/>
              </w:rPr>
              <w:t xml:space="preserve"> y </w:t>
            </w:r>
            <w:r w:rsidRPr="00341E57">
              <w:rPr>
                <w:rFonts w:ascii="Montserrat" w:hAnsi="Montserrat" w:cs="Arial"/>
                <w:b/>
                <w:sz w:val="20"/>
                <w:szCs w:val="20"/>
              </w:rPr>
              <w:t>B</w:t>
            </w:r>
            <w:r w:rsidRPr="00341E57">
              <w:rPr>
                <w:rFonts w:ascii="Montserrat" w:hAnsi="Montserrat" w:cs="Arial"/>
                <w:sz w:val="20"/>
                <w:szCs w:val="20"/>
              </w:rPr>
              <w:t xml:space="preserve"> del </w:t>
            </w:r>
            <w:r w:rsidRPr="00341E57">
              <w:rPr>
                <w:rFonts w:ascii="Montserrat" w:hAnsi="Montserrat" w:cs="Arial"/>
                <w:b/>
                <w:bCs/>
                <w:sz w:val="20"/>
                <w:szCs w:val="20"/>
              </w:rPr>
              <w:t>REGLAMENTO.</w:t>
            </w:r>
          </w:p>
          <w:p w:rsidR="00F23A0B" w:rsidRPr="00341E57" w:rsidRDefault="00F23A0B" w:rsidP="00F23A0B">
            <w:pPr>
              <w:ind w:right="-54"/>
              <w:jc w:val="both"/>
              <w:rPr>
                <w:rFonts w:ascii="Montserrat" w:hAnsi="Montserrat" w:cs="Arial"/>
                <w:sz w:val="20"/>
                <w:szCs w:val="20"/>
              </w:rPr>
            </w:pPr>
          </w:p>
          <w:p w:rsidR="00F23A0B" w:rsidRPr="00341E57" w:rsidRDefault="00F23A0B" w:rsidP="00F23A0B">
            <w:pPr>
              <w:ind w:right="-54"/>
              <w:jc w:val="both"/>
              <w:rPr>
                <w:rFonts w:ascii="Montserrat" w:hAnsi="Montserrat"/>
                <w:sz w:val="20"/>
                <w:szCs w:val="20"/>
              </w:rPr>
            </w:pPr>
            <w:r w:rsidRPr="00341E57">
              <w:rPr>
                <w:rFonts w:ascii="Montserrat" w:hAnsi="Montserrat"/>
                <w:sz w:val="20"/>
                <w:szCs w:val="20"/>
              </w:rPr>
              <w:t xml:space="preserve">En el supuesto que el </w:t>
            </w:r>
            <w:r w:rsidRPr="00341E57">
              <w:rPr>
                <w:rFonts w:ascii="Montserrat" w:hAnsi="Montserrat"/>
                <w:b/>
                <w:bCs/>
                <w:sz w:val="20"/>
                <w:szCs w:val="20"/>
              </w:rPr>
              <w:t>LICITANTE</w:t>
            </w:r>
            <w:r w:rsidRPr="00341E57">
              <w:rPr>
                <w:rFonts w:ascii="Montserrat" w:hAnsi="Montserrat"/>
                <w:sz w:val="20"/>
                <w:szCs w:val="20"/>
              </w:rPr>
              <w:t xml:space="preserve"> concurse por el sistema de compras gubernamentales </w:t>
            </w:r>
            <w:r w:rsidRPr="00341E57">
              <w:rPr>
                <w:rFonts w:ascii="Montserrat" w:hAnsi="Montserrat"/>
                <w:b/>
                <w:bCs/>
                <w:sz w:val="20"/>
                <w:szCs w:val="20"/>
              </w:rPr>
              <w:t>COMPRANET</w:t>
            </w:r>
            <w:r w:rsidRPr="00341E57">
              <w:rPr>
                <w:rFonts w:ascii="Montserrat" w:hAnsi="Montserrat"/>
                <w:sz w:val="20"/>
                <w:szCs w:val="20"/>
              </w:rPr>
              <w:t xml:space="preserve">, invariablemente deberá presentar su </w:t>
            </w:r>
            <w:r w:rsidRPr="00341E57">
              <w:rPr>
                <w:rFonts w:ascii="Montserrat" w:hAnsi="Montserrat"/>
                <w:b/>
                <w:bCs/>
                <w:sz w:val="20"/>
                <w:szCs w:val="20"/>
              </w:rPr>
              <w:t>PROPUESTA</w:t>
            </w:r>
            <w:r w:rsidRPr="00341E57">
              <w:rPr>
                <w:rFonts w:ascii="Montserrat" w:hAnsi="Montserrat"/>
                <w:sz w:val="20"/>
                <w:szCs w:val="20"/>
              </w:rPr>
              <w:t xml:space="preserve"> económica </w:t>
            </w:r>
            <w:r w:rsidRPr="00341E57">
              <w:rPr>
                <w:rFonts w:ascii="Montserrat" w:hAnsi="Montserrat"/>
                <w:b/>
                <w:sz w:val="20"/>
                <w:szCs w:val="20"/>
              </w:rPr>
              <w:t xml:space="preserve">Anexo Número 10 (Diez), </w:t>
            </w:r>
            <w:r w:rsidRPr="00341E57">
              <w:rPr>
                <w:rFonts w:ascii="Montserrat" w:hAnsi="Montserrat"/>
                <w:sz w:val="20"/>
                <w:szCs w:val="20"/>
              </w:rPr>
              <w:t xml:space="preserve">en formato .PDF, toda vez que esta </w:t>
            </w:r>
            <w:r w:rsidRPr="00341E57">
              <w:rPr>
                <w:rFonts w:ascii="Montserrat" w:hAnsi="Montserrat"/>
                <w:b/>
                <w:bCs/>
                <w:sz w:val="20"/>
                <w:szCs w:val="20"/>
              </w:rPr>
              <w:t>PROPUESTA</w:t>
            </w:r>
            <w:r w:rsidRPr="00341E57">
              <w:rPr>
                <w:rFonts w:ascii="Montserrat" w:hAnsi="Montserrat"/>
                <w:sz w:val="20"/>
                <w:szCs w:val="20"/>
              </w:rPr>
              <w:t xml:space="preserve"> sirve para evaluar las condiciones económicas y evaluar que las características que cotiza en su proposición técnica concuerden con lo plasmado en su proposición económica. </w:t>
            </w:r>
          </w:p>
          <w:p w:rsidR="00F23A0B" w:rsidRPr="00341E57" w:rsidRDefault="00F23A0B" w:rsidP="00F23A0B">
            <w:pPr>
              <w:ind w:right="-54"/>
              <w:jc w:val="both"/>
              <w:rPr>
                <w:rFonts w:ascii="Montserrat" w:hAnsi="Montserrat"/>
                <w:sz w:val="20"/>
                <w:szCs w:val="20"/>
              </w:rPr>
            </w:pPr>
          </w:p>
          <w:p w:rsidR="00F23A0B" w:rsidRPr="00341E57" w:rsidRDefault="00F23A0B" w:rsidP="00F23A0B">
            <w:pPr>
              <w:ind w:right="-54"/>
              <w:jc w:val="both"/>
              <w:rPr>
                <w:rFonts w:ascii="Montserrat" w:hAnsi="Montserrat" w:cs="Arial"/>
                <w:b/>
                <w:bCs/>
                <w:sz w:val="20"/>
                <w:szCs w:val="20"/>
              </w:rPr>
            </w:pPr>
            <w:r w:rsidRPr="00341E57">
              <w:rPr>
                <w:rFonts w:ascii="Montserrat" w:hAnsi="Montserrat"/>
                <w:sz w:val="20"/>
                <w:szCs w:val="20"/>
              </w:rPr>
              <w:t xml:space="preserve">La no presentación de la </w:t>
            </w:r>
            <w:r w:rsidRPr="00341E57">
              <w:rPr>
                <w:rFonts w:ascii="Montserrat" w:hAnsi="Montserrat"/>
                <w:b/>
                <w:bCs/>
                <w:sz w:val="20"/>
                <w:szCs w:val="20"/>
              </w:rPr>
              <w:t>PROPUESTA</w:t>
            </w:r>
            <w:r w:rsidRPr="00341E57">
              <w:rPr>
                <w:rFonts w:ascii="Montserrat" w:hAnsi="Montserrat"/>
                <w:sz w:val="20"/>
                <w:szCs w:val="20"/>
              </w:rPr>
              <w:t xml:space="preserve"> económica </w:t>
            </w:r>
            <w:r w:rsidRPr="00341E57">
              <w:rPr>
                <w:rFonts w:ascii="Montserrat" w:hAnsi="Montserrat"/>
                <w:b/>
                <w:sz w:val="20"/>
                <w:szCs w:val="20"/>
              </w:rPr>
              <w:t xml:space="preserve">Anexo Número 10 (Diez), </w:t>
            </w:r>
            <w:r w:rsidRPr="00341E57">
              <w:rPr>
                <w:rFonts w:ascii="Montserrat" w:hAnsi="Montserrat"/>
                <w:sz w:val="20"/>
                <w:szCs w:val="20"/>
              </w:rPr>
              <w:t xml:space="preserve">será causal de descalificación tal y como se señala en el numeral </w:t>
            </w:r>
            <w:r w:rsidRPr="00341E57">
              <w:rPr>
                <w:rFonts w:ascii="Montserrat" w:hAnsi="Montserrat" w:cs="Arial"/>
                <w:b/>
                <w:bCs/>
                <w:sz w:val="20"/>
                <w:szCs w:val="20"/>
              </w:rPr>
              <w:t xml:space="preserve">7.- CAUSALES DE DESECHAMIENTO </w:t>
            </w:r>
            <w:r w:rsidRPr="00341E57">
              <w:rPr>
                <w:rFonts w:ascii="Montserrat" w:hAnsi="Montserrat" w:cs="Arial"/>
                <w:bCs/>
                <w:sz w:val="20"/>
                <w:szCs w:val="20"/>
              </w:rPr>
              <w:t xml:space="preserve">específicamente en el inciso </w:t>
            </w:r>
            <w:r w:rsidRPr="00341E57">
              <w:rPr>
                <w:rFonts w:ascii="Montserrat" w:hAnsi="Montserrat" w:cs="Arial"/>
                <w:b/>
                <w:bCs/>
                <w:sz w:val="20"/>
                <w:szCs w:val="20"/>
              </w:rPr>
              <w:t>V).</w:t>
            </w:r>
          </w:p>
          <w:p w:rsidR="00F23A0B" w:rsidRPr="00341E57" w:rsidRDefault="00F23A0B" w:rsidP="00F23A0B">
            <w:pPr>
              <w:pStyle w:val="ListParagraph"/>
              <w:ind w:left="0" w:right="-54"/>
              <w:jc w:val="both"/>
              <w:rPr>
                <w:rFonts w:ascii="Montserrat" w:hAnsi="Montserrat"/>
                <w:b/>
                <w:color w:val="000000"/>
                <w:sz w:val="20"/>
              </w:rPr>
            </w:pPr>
          </w:p>
          <w:p w:rsidR="00F23A0B" w:rsidRPr="00341E57" w:rsidRDefault="00F23A0B" w:rsidP="00F23A0B">
            <w:pPr>
              <w:pStyle w:val="ListParagraph"/>
              <w:ind w:left="0" w:right="-54"/>
              <w:jc w:val="both"/>
              <w:rPr>
                <w:rFonts w:ascii="Montserrat" w:hAnsi="Montserrat"/>
                <w:sz w:val="20"/>
              </w:rPr>
            </w:pPr>
            <w:r w:rsidRPr="00341E57">
              <w:rPr>
                <w:rFonts w:ascii="Montserrat" w:hAnsi="Montserrat"/>
                <w:b/>
                <w:color w:val="000000"/>
                <w:sz w:val="20"/>
              </w:rPr>
              <w:t xml:space="preserve">Características adicionales de las </w:t>
            </w:r>
            <w:r w:rsidRPr="00341E57">
              <w:rPr>
                <w:rFonts w:ascii="Montserrat" w:hAnsi="Montserrat"/>
                <w:b/>
                <w:bCs/>
                <w:color w:val="000000"/>
                <w:sz w:val="20"/>
              </w:rPr>
              <w:t>PROPUESTAS</w:t>
            </w:r>
            <w:r w:rsidRPr="00341E57">
              <w:rPr>
                <w:rFonts w:ascii="Montserrat" w:hAnsi="Montserrat"/>
                <w:b/>
                <w:color w:val="000000"/>
                <w:sz w:val="20"/>
              </w:rPr>
              <w:t>.</w:t>
            </w:r>
          </w:p>
          <w:p w:rsidR="00F23A0B" w:rsidRPr="00341E57" w:rsidRDefault="00F23A0B" w:rsidP="00F23A0B">
            <w:pPr>
              <w:pStyle w:val="Textoindependienteprimerasangra2"/>
              <w:ind w:left="0" w:right="-54" w:firstLine="0"/>
              <w:jc w:val="both"/>
              <w:rPr>
                <w:rFonts w:ascii="Montserrat" w:hAnsi="Montserrat"/>
                <w:sz w:val="20"/>
                <w:szCs w:val="20"/>
              </w:rPr>
            </w:pPr>
            <w:bookmarkStart w:id="0" w:name="_Hlk32769181"/>
          </w:p>
          <w:p w:rsidR="00F23A0B" w:rsidRPr="00341E57" w:rsidRDefault="00F23A0B" w:rsidP="00F23A0B">
            <w:pPr>
              <w:pStyle w:val="Textoindependienteprimerasangra2"/>
              <w:ind w:left="0" w:right="-54" w:firstLine="0"/>
              <w:jc w:val="both"/>
              <w:rPr>
                <w:rFonts w:ascii="Montserrat" w:hAnsi="Montserrat"/>
                <w:b/>
                <w:sz w:val="20"/>
                <w:szCs w:val="20"/>
              </w:rPr>
            </w:pPr>
            <w:r w:rsidRPr="00341E57">
              <w:rPr>
                <w:rFonts w:ascii="Montserrat" w:hAnsi="Montserrat"/>
                <w:sz w:val="20"/>
                <w:szCs w:val="20"/>
              </w:rPr>
              <w:t>Para facilitar en el acto de apertura la revisión de los documentos requeridos, se sugiere que éstos contengan:</w:t>
            </w:r>
          </w:p>
          <w:p w:rsidR="00F23A0B" w:rsidRPr="00341E57" w:rsidRDefault="00F23A0B" w:rsidP="00F23A0B">
            <w:pPr>
              <w:pStyle w:val="Lista3"/>
              <w:numPr>
                <w:ilvl w:val="0"/>
                <w:numId w:val="16"/>
              </w:numPr>
              <w:ind w:right="-54"/>
              <w:jc w:val="both"/>
              <w:rPr>
                <w:rFonts w:ascii="Montserrat" w:hAnsi="Montserrat"/>
                <w:sz w:val="20"/>
                <w:szCs w:val="20"/>
              </w:rPr>
            </w:pPr>
            <w:r w:rsidRPr="00341E57">
              <w:rPr>
                <w:rFonts w:ascii="Montserrat" w:hAnsi="Montserrat"/>
                <w:sz w:val="20"/>
                <w:szCs w:val="20"/>
              </w:rPr>
              <w:t>Índice que haga referencia al número de hojas y orden de los documentos.</w:t>
            </w:r>
          </w:p>
          <w:p w:rsidR="00F23A0B" w:rsidRPr="00341E57" w:rsidRDefault="00F23A0B" w:rsidP="00F23A0B">
            <w:pPr>
              <w:pStyle w:val="Lista3"/>
              <w:numPr>
                <w:ilvl w:val="0"/>
                <w:numId w:val="16"/>
              </w:numPr>
              <w:ind w:right="-54"/>
              <w:jc w:val="both"/>
              <w:rPr>
                <w:rFonts w:ascii="Montserrat" w:hAnsi="Montserrat"/>
                <w:sz w:val="20"/>
                <w:szCs w:val="20"/>
              </w:rPr>
            </w:pPr>
            <w:r w:rsidRPr="00341E57">
              <w:rPr>
                <w:rFonts w:ascii="Montserrat" w:hAnsi="Montserrat"/>
                <w:sz w:val="20"/>
                <w:szCs w:val="20"/>
              </w:rPr>
              <w:t xml:space="preserve">Hojas simples de color que separen cada sección de la </w:t>
            </w:r>
            <w:r w:rsidRPr="00341E57">
              <w:rPr>
                <w:rFonts w:ascii="Montserrat" w:hAnsi="Montserrat"/>
                <w:b/>
                <w:bCs/>
                <w:sz w:val="20"/>
                <w:szCs w:val="20"/>
              </w:rPr>
              <w:t>PROPUESTA</w:t>
            </w:r>
            <w:r w:rsidRPr="00341E57">
              <w:rPr>
                <w:rFonts w:ascii="Montserrat" w:hAnsi="Montserrat"/>
                <w:sz w:val="20"/>
                <w:szCs w:val="20"/>
              </w:rPr>
              <w:t xml:space="preserve"> en la que se mencione de qué sección se trata.</w:t>
            </w:r>
          </w:p>
          <w:p w:rsidR="00F23A0B" w:rsidRPr="00341E57" w:rsidRDefault="00F23A0B" w:rsidP="00F23A0B">
            <w:pPr>
              <w:pStyle w:val="Lista3"/>
              <w:numPr>
                <w:ilvl w:val="0"/>
                <w:numId w:val="16"/>
              </w:numPr>
              <w:ind w:right="-54"/>
              <w:jc w:val="both"/>
              <w:rPr>
                <w:rFonts w:ascii="Montserrat" w:hAnsi="Montserrat"/>
                <w:sz w:val="20"/>
                <w:szCs w:val="20"/>
              </w:rPr>
            </w:pPr>
            <w:r w:rsidRPr="00341E57">
              <w:rPr>
                <w:rFonts w:ascii="Montserrat" w:hAnsi="Montserrat"/>
                <w:sz w:val="20"/>
                <w:szCs w:val="20"/>
              </w:rPr>
              <w:t>Sin grapas ni broches Baco.</w:t>
            </w:r>
          </w:p>
          <w:p w:rsidR="00F23A0B" w:rsidRPr="00341E57" w:rsidRDefault="00F23A0B" w:rsidP="00F23A0B">
            <w:pPr>
              <w:ind w:left="720" w:right="-54"/>
              <w:jc w:val="both"/>
              <w:rPr>
                <w:rFonts w:ascii="Montserrat" w:hAnsi="Montserrat"/>
                <w:color w:val="000000"/>
                <w:sz w:val="20"/>
                <w:szCs w:val="20"/>
              </w:rPr>
            </w:pPr>
          </w:p>
          <w:bookmarkEnd w:id="0"/>
          <w:p w:rsidR="00F23A0B" w:rsidRPr="00341E57" w:rsidRDefault="00F23A0B" w:rsidP="00F23A0B">
            <w:pPr>
              <w:ind w:right="-66"/>
              <w:jc w:val="both"/>
              <w:rPr>
                <w:rFonts w:ascii="Montserrat" w:eastAsia="Arial Unicode MS" w:hAnsi="Montserrat" w:cs="Arial"/>
                <w:sz w:val="20"/>
                <w:szCs w:val="20"/>
              </w:rPr>
            </w:pPr>
            <w:r w:rsidRPr="00341E57">
              <w:rPr>
                <w:rFonts w:ascii="Montserrat" w:hAnsi="Montserrat"/>
                <w:b/>
                <w:sz w:val="20"/>
                <w:szCs w:val="20"/>
              </w:rPr>
              <w:t>La falta de alguna de las características adicionales de la PROPUESTA no será causal de desechamiento de la PROPUESTA del PARTICIPANTE.</w:t>
            </w:r>
          </w:p>
        </w:tc>
        <w:tc>
          <w:tcPr>
            <w:tcW w:w="4031" w:type="dxa"/>
            <w:shd w:val="clear" w:color="auto" w:fill="auto"/>
          </w:tcPr>
          <w:p w:rsidR="000440D0" w:rsidRDefault="000440D0" w:rsidP="001E122E">
            <w:pPr>
              <w:ind w:right="-66"/>
              <w:jc w:val="both"/>
              <w:rPr>
                <w:rFonts w:ascii="Montserrat" w:hAnsi="Montserrat" w:cs="Arial"/>
                <w:b/>
                <w:sz w:val="20"/>
                <w:szCs w:val="20"/>
              </w:rPr>
            </w:pPr>
            <w:r w:rsidRPr="00341E57">
              <w:rPr>
                <w:rFonts w:ascii="Montserrat" w:hAnsi="Montserrat" w:cs="Arial"/>
                <w:b/>
                <w:sz w:val="20"/>
                <w:szCs w:val="20"/>
              </w:rPr>
              <w:lastRenderedPageBreak/>
              <w:t xml:space="preserve">Se analizarán los precios ofertados por los </w:t>
            </w:r>
            <w:r w:rsidRPr="00341E57">
              <w:rPr>
                <w:rFonts w:ascii="Montserrat" w:hAnsi="Montserrat" w:cs="Arial"/>
                <w:bCs/>
                <w:sz w:val="20"/>
                <w:szCs w:val="20"/>
              </w:rPr>
              <w:t>LICITANTES,</w:t>
            </w:r>
            <w:r w:rsidRPr="00341E57">
              <w:rPr>
                <w:rFonts w:ascii="Montserrat" w:hAnsi="Montserrat" w:cs="Arial"/>
                <w:b/>
                <w:sz w:val="20"/>
                <w:szCs w:val="20"/>
              </w:rPr>
              <w:t xml:space="preserve"> y las operaciones aritméticas con objeto de verificar el importe total de </w:t>
            </w:r>
            <w:r w:rsidRPr="00341E57">
              <w:rPr>
                <w:rFonts w:ascii="Montserrat" w:hAnsi="Montserrat" w:cs="Arial"/>
                <w:b/>
                <w:i/>
                <w:sz w:val="20"/>
                <w:szCs w:val="20"/>
                <w:u w:val="single"/>
              </w:rPr>
              <w:t>la</w:t>
            </w:r>
            <w:r w:rsidR="005A0B26">
              <w:rPr>
                <w:rFonts w:ascii="Montserrat" w:hAnsi="Montserrat" w:cs="Arial"/>
                <w:b/>
                <w:i/>
                <w:sz w:val="20"/>
                <w:szCs w:val="20"/>
                <w:u w:val="single"/>
              </w:rPr>
              <w:t xml:space="preserve"> </w:t>
            </w:r>
            <w:r w:rsidRPr="00341E57">
              <w:rPr>
                <w:rFonts w:ascii="Montserrat" w:hAnsi="Montserrat" w:cs="Arial"/>
                <w:b/>
                <w:i/>
                <w:sz w:val="20"/>
                <w:szCs w:val="20"/>
                <w:u w:val="single"/>
              </w:rPr>
              <w:t>PARTIDA ofertada</w:t>
            </w:r>
            <w:r w:rsidRPr="00341E57">
              <w:rPr>
                <w:rFonts w:ascii="Montserrat" w:hAnsi="Montserrat" w:cs="Arial"/>
                <w:b/>
                <w:sz w:val="20"/>
                <w:szCs w:val="20"/>
              </w:rPr>
              <w:t xml:space="preserve">, conforme a los datos contenidos en su </w:t>
            </w:r>
            <w:r w:rsidRPr="00341E57">
              <w:rPr>
                <w:rFonts w:ascii="Montserrat" w:hAnsi="Montserrat" w:cs="Arial"/>
                <w:bCs/>
                <w:sz w:val="20"/>
                <w:szCs w:val="20"/>
              </w:rPr>
              <w:t>PROPUESTA</w:t>
            </w:r>
            <w:r w:rsidRPr="00341E57">
              <w:rPr>
                <w:rFonts w:ascii="Montserrat" w:hAnsi="Montserrat" w:cs="Arial"/>
                <w:b/>
                <w:sz w:val="20"/>
                <w:szCs w:val="20"/>
              </w:rPr>
              <w:t xml:space="preserve"> </w:t>
            </w:r>
            <w:r w:rsidRPr="00341E57">
              <w:rPr>
                <w:rFonts w:ascii="Montserrat" w:hAnsi="Montserrat" w:cs="Arial"/>
                <w:sz w:val="20"/>
                <w:szCs w:val="20"/>
              </w:rPr>
              <w:t>económica</w:t>
            </w:r>
            <w:r w:rsidRPr="00341E57">
              <w:rPr>
                <w:rFonts w:ascii="Montserrat" w:hAnsi="Montserrat" w:cs="Arial"/>
                <w:b/>
                <w:sz w:val="20"/>
                <w:szCs w:val="20"/>
              </w:rPr>
              <w:t xml:space="preserve"> </w:t>
            </w:r>
            <w:r w:rsidRPr="00341E57">
              <w:rPr>
                <w:rFonts w:ascii="Montserrat" w:hAnsi="Montserrat" w:cs="Arial"/>
                <w:sz w:val="20"/>
                <w:szCs w:val="20"/>
              </w:rPr>
              <w:t>Anexo Número 10 (Diez)</w:t>
            </w:r>
            <w:r w:rsidRPr="00341E57">
              <w:rPr>
                <w:rFonts w:ascii="Montserrat" w:hAnsi="Montserrat" w:cs="Arial"/>
                <w:b/>
                <w:sz w:val="20"/>
                <w:szCs w:val="20"/>
              </w:rPr>
              <w:t xml:space="preserve">, de la presente </w:t>
            </w:r>
            <w:r w:rsidRPr="00341E57">
              <w:rPr>
                <w:rFonts w:ascii="Montserrat" w:hAnsi="Montserrat" w:cs="Arial"/>
                <w:bCs/>
                <w:sz w:val="20"/>
                <w:szCs w:val="20"/>
              </w:rPr>
              <w:t>CONVOCATORIA</w:t>
            </w:r>
            <w:r w:rsidRPr="00341E57">
              <w:rPr>
                <w:rFonts w:ascii="Montserrat" w:hAnsi="Montserrat" w:cs="Arial"/>
                <w:b/>
                <w:sz w:val="20"/>
                <w:szCs w:val="20"/>
              </w:rPr>
              <w:t>.</w:t>
            </w:r>
          </w:p>
          <w:p w:rsidR="00E24BDC" w:rsidRPr="00341E57" w:rsidRDefault="00E24BDC" w:rsidP="001E122E">
            <w:pPr>
              <w:ind w:right="-66"/>
              <w:jc w:val="both"/>
              <w:rPr>
                <w:rFonts w:ascii="Montserrat" w:hAnsi="Montserrat" w:cs="Arial"/>
                <w:b/>
                <w:sz w:val="20"/>
                <w:szCs w:val="20"/>
              </w:rPr>
            </w:pPr>
          </w:p>
          <w:p w:rsidR="00F23A0B" w:rsidRPr="00341E57" w:rsidRDefault="00F23A0B" w:rsidP="001E122E">
            <w:pPr>
              <w:ind w:right="-66"/>
              <w:jc w:val="both"/>
              <w:rPr>
                <w:rFonts w:ascii="Montserrat" w:hAnsi="Montserrat" w:cs="Arial"/>
                <w:b/>
                <w:sz w:val="20"/>
                <w:szCs w:val="20"/>
                <w:u w:val="single"/>
              </w:rPr>
            </w:pPr>
            <w:r w:rsidRPr="00341E57">
              <w:rPr>
                <w:rFonts w:ascii="Montserrat" w:hAnsi="Montserrat" w:cs="Arial"/>
                <w:sz w:val="20"/>
                <w:szCs w:val="20"/>
                <w:u w:val="single"/>
              </w:rPr>
              <w:lastRenderedPageBreak/>
              <w:t xml:space="preserve">El licitante en su propuesta económica </w:t>
            </w:r>
            <w:r w:rsidRPr="00341E57">
              <w:rPr>
                <w:rFonts w:ascii="Montserrat" w:hAnsi="Montserrat" w:cs="Arial"/>
                <w:b/>
                <w:sz w:val="20"/>
                <w:szCs w:val="20"/>
                <w:u w:val="single"/>
              </w:rPr>
              <w:t xml:space="preserve">Anexo Número 10 (Diez) </w:t>
            </w:r>
            <w:r w:rsidRPr="00341E57">
              <w:rPr>
                <w:rFonts w:ascii="Montserrat" w:hAnsi="Montserrat" w:cs="Arial"/>
                <w:sz w:val="20"/>
                <w:szCs w:val="20"/>
                <w:u w:val="single"/>
              </w:rPr>
              <w:t xml:space="preserve">de la presente </w:t>
            </w:r>
            <w:r w:rsidRPr="00341E57">
              <w:rPr>
                <w:rFonts w:ascii="Montserrat" w:hAnsi="Montserrat" w:cs="Arial"/>
                <w:bCs/>
                <w:sz w:val="20"/>
                <w:szCs w:val="20"/>
                <w:u w:val="single"/>
              </w:rPr>
              <w:t xml:space="preserve">CONVOCATORIA, </w:t>
            </w:r>
            <w:r w:rsidR="003F06BA" w:rsidRPr="00341E57">
              <w:rPr>
                <w:rFonts w:ascii="Montserrat" w:hAnsi="Montserrat" w:cs="Arial"/>
                <w:bCs/>
                <w:sz w:val="20"/>
                <w:szCs w:val="20"/>
                <w:u w:val="single"/>
              </w:rPr>
              <w:t xml:space="preserve">en el supuesto que sea de su interés participar, </w:t>
            </w:r>
            <w:r w:rsidRPr="00341E57">
              <w:rPr>
                <w:rFonts w:ascii="Montserrat" w:hAnsi="Montserrat" w:cs="Arial"/>
                <w:bCs/>
                <w:sz w:val="20"/>
                <w:szCs w:val="20"/>
                <w:u w:val="single"/>
              </w:rPr>
              <w:t>deberá cotizar la totalidad de las</w:t>
            </w:r>
            <w:r w:rsidR="00E24BDC">
              <w:rPr>
                <w:rFonts w:ascii="Montserrat" w:hAnsi="Montserrat" w:cs="Arial"/>
                <w:bCs/>
                <w:sz w:val="20"/>
                <w:szCs w:val="20"/>
                <w:u w:val="single"/>
              </w:rPr>
              <w:t xml:space="preserve"> </w:t>
            </w:r>
            <w:r w:rsidRPr="00341E57">
              <w:rPr>
                <w:rFonts w:ascii="Montserrat" w:hAnsi="Montserrat" w:cs="Arial"/>
                <w:bCs/>
                <w:sz w:val="20"/>
                <w:szCs w:val="20"/>
                <w:u w:val="single"/>
              </w:rPr>
              <w:t>claves</w:t>
            </w:r>
            <w:r w:rsidR="003F06BA" w:rsidRPr="00341E57">
              <w:rPr>
                <w:rFonts w:ascii="Montserrat" w:hAnsi="Montserrat" w:cs="Arial"/>
                <w:bCs/>
                <w:sz w:val="20"/>
                <w:szCs w:val="20"/>
                <w:u w:val="single"/>
              </w:rPr>
              <w:t xml:space="preserve"> y cantidades </w:t>
            </w:r>
            <w:r w:rsidRPr="00341E57">
              <w:rPr>
                <w:rFonts w:ascii="Montserrat" w:hAnsi="Montserrat" w:cs="Arial"/>
                <w:bCs/>
                <w:sz w:val="20"/>
                <w:szCs w:val="20"/>
                <w:u w:val="single"/>
              </w:rPr>
              <w:t xml:space="preserve">agrupadas en la partida identificadas en el </w:t>
            </w:r>
            <w:r w:rsidRPr="00341E57">
              <w:rPr>
                <w:rFonts w:ascii="Montserrat" w:hAnsi="Montserrat" w:cs="Arial"/>
                <w:b/>
                <w:bCs/>
                <w:sz w:val="20"/>
                <w:szCs w:val="20"/>
                <w:u w:val="single"/>
              </w:rPr>
              <w:t>Anexo Número  4 (cuatro)</w:t>
            </w:r>
            <w:r w:rsidR="005A0B26">
              <w:rPr>
                <w:rFonts w:ascii="Montserrat" w:hAnsi="Montserrat" w:cs="Arial"/>
                <w:b/>
                <w:bCs/>
                <w:sz w:val="20"/>
                <w:szCs w:val="20"/>
                <w:u w:val="single"/>
              </w:rPr>
              <w:t xml:space="preserve">. </w:t>
            </w:r>
          </w:p>
          <w:p w:rsidR="00B71E56" w:rsidRPr="00341E57" w:rsidRDefault="00B71E56" w:rsidP="001E122E">
            <w:pPr>
              <w:ind w:right="-66"/>
              <w:jc w:val="both"/>
              <w:rPr>
                <w:rFonts w:ascii="Montserrat" w:hAnsi="Montserrat" w:cs="Arial"/>
                <w:b/>
                <w:sz w:val="20"/>
                <w:szCs w:val="20"/>
              </w:rPr>
            </w:pPr>
          </w:p>
          <w:p w:rsidR="00F23A0B" w:rsidRPr="00341E57" w:rsidRDefault="00F23A0B" w:rsidP="00F23A0B">
            <w:pPr>
              <w:ind w:right="-54"/>
              <w:jc w:val="both"/>
              <w:rPr>
                <w:rFonts w:ascii="Montserrat" w:hAnsi="Montserrat" w:cs="Arial"/>
                <w:sz w:val="20"/>
                <w:szCs w:val="20"/>
              </w:rPr>
            </w:pPr>
            <w:r w:rsidRPr="00341E57">
              <w:rPr>
                <w:rFonts w:ascii="Montserrat" w:hAnsi="Montserrat" w:cs="Arial"/>
                <w:sz w:val="20"/>
                <w:szCs w:val="20"/>
              </w:rPr>
              <w:t>La evaluación de las proposiciones económicas de</w:t>
            </w:r>
            <w:r w:rsidR="0097152A">
              <w:rPr>
                <w:rFonts w:ascii="Montserrat" w:hAnsi="Montserrat" w:cs="Arial"/>
                <w:sz w:val="20"/>
                <w:szCs w:val="20"/>
              </w:rPr>
              <w:t xml:space="preserve"> </w:t>
            </w:r>
            <w:r w:rsidRPr="00341E57">
              <w:rPr>
                <w:rFonts w:ascii="Montserrat" w:hAnsi="Montserrat" w:cs="Arial"/>
                <w:sz w:val="20"/>
                <w:szCs w:val="20"/>
              </w:rPr>
              <w:t>los</w:t>
            </w:r>
            <w:r w:rsidR="0097152A">
              <w:rPr>
                <w:rFonts w:ascii="Montserrat" w:hAnsi="Montserrat" w:cs="Arial"/>
                <w:sz w:val="20"/>
                <w:szCs w:val="20"/>
              </w:rPr>
              <w:t xml:space="preserve"> </w:t>
            </w:r>
            <w:r w:rsidRPr="00341E57">
              <w:rPr>
                <w:rFonts w:ascii="Montserrat" w:hAnsi="Montserrat" w:cs="Arial"/>
                <w:b/>
                <w:bCs/>
                <w:sz w:val="20"/>
                <w:szCs w:val="20"/>
              </w:rPr>
              <w:t>LICITANTES</w:t>
            </w:r>
            <w:r w:rsidR="0097152A">
              <w:rPr>
                <w:rFonts w:ascii="Montserrat" w:hAnsi="Montserrat" w:cs="Arial"/>
                <w:b/>
                <w:bCs/>
                <w:sz w:val="20"/>
                <w:szCs w:val="20"/>
              </w:rPr>
              <w:t xml:space="preserve"> </w:t>
            </w:r>
            <w:r w:rsidRPr="00341E57">
              <w:rPr>
                <w:rFonts w:ascii="Montserrat" w:hAnsi="Montserrat" w:cs="Arial"/>
                <w:sz w:val="20"/>
                <w:szCs w:val="20"/>
              </w:rPr>
              <w:t xml:space="preserve">se llevará a cabo en estricto apego a lo señalado en los Artículos </w:t>
            </w:r>
            <w:r w:rsidRPr="00341E57">
              <w:rPr>
                <w:rFonts w:ascii="Montserrat" w:hAnsi="Montserrat" w:cs="Arial"/>
                <w:b/>
                <w:sz w:val="20"/>
                <w:szCs w:val="20"/>
              </w:rPr>
              <w:t xml:space="preserve">2 </w:t>
            </w:r>
            <w:r w:rsidRPr="00341E57">
              <w:rPr>
                <w:rFonts w:ascii="Montserrat" w:hAnsi="Montserrat" w:cs="Arial"/>
                <w:sz w:val="20"/>
                <w:szCs w:val="20"/>
              </w:rPr>
              <w:t xml:space="preserve">fracción </w:t>
            </w:r>
            <w:r w:rsidRPr="00341E57">
              <w:rPr>
                <w:rFonts w:ascii="Montserrat" w:hAnsi="Montserrat" w:cs="Arial"/>
                <w:b/>
                <w:sz w:val="20"/>
                <w:szCs w:val="20"/>
              </w:rPr>
              <w:t>XI</w:t>
            </w:r>
            <w:r w:rsidRPr="00341E57">
              <w:rPr>
                <w:rFonts w:ascii="Montserrat" w:hAnsi="Montserrat" w:cs="Arial"/>
                <w:sz w:val="20"/>
                <w:szCs w:val="20"/>
              </w:rPr>
              <w:t xml:space="preserve"> y </w:t>
            </w:r>
            <w:r w:rsidRPr="00341E57">
              <w:rPr>
                <w:rFonts w:ascii="Montserrat" w:hAnsi="Montserrat" w:cs="Arial"/>
                <w:b/>
                <w:sz w:val="20"/>
                <w:szCs w:val="20"/>
              </w:rPr>
              <w:t>36</w:t>
            </w:r>
            <w:r w:rsidRPr="00341E57">
              <w:rPr>
                <w:rFonts w:ascii="Montserrat" w:hAnsi="Montserrat" w:cs="Arial"/>
                <w:sz w:val="20"/>
                <w:szCs w:val="20"/>
              </w:rPr>
              <w:t xml:space="preserve"> de la </w:t>
            </w:r>
            <w:r w:rsidRPr="00341E57">
              <w:rPr>
                <w:rFonts w:ascii="Montserrat" w:hAnsi="Montserrat" w:cs="Arial"/>
                <w:b/>
                <w:bCs/>
                <w:sz w:val="20"/>
                <w:szCs w:val="20"/>
              </w:rPr>
              <w:t>LEY</w:t>
            </w:r>
            <w:r w:rsidRPr="00341E57">
              <w:rPr>
                <w:rFonts w:ascii="Montserrat" w:hAnsi="Montserrat" w:cs="Arial"/>
                <w:sz w:val="20"/>
                <w:szCs w:val="20"/>
              </w:rPr>
              <w:t xml:space="preserve"> y el Artículo </w:t>
            </w:r>
            <w:r w:rsidRPr="00341E57">
              <w:rPr>
                <w:rFonts w:ascii="Montserrat" w:hAnsi="Montserrat" w:cs="Arial"/>
                <w:b/>
                <w:sz w:val="20"/>
                <w:szCs w:val="20"/>
              </w:rPr>
              <w:t xml:space="preserve">51 </w:t>
            </w:r>
            <w:r w:rsidRPr="00341E57">
              <w:rPr>
                <w:rFonts w:ascii="Montserrat" w:hAnsi="Montserrat" w:cs="Arial"/>
                <w:sz w:val="20"/>
                <w:szCs w:val="20"/>
              </w:rPr>
              <w:t xml:space="preserve">incisos </w:t>
            </w:r>
            <w:r w:rsidRPr="00341E57">
              <w:rPr>
                <w:rFonts w:ascii="Montserrat" w:hAnsi="Montserrat" w:cs="Arial"/>
                <w:b/>
                <w:sz w:val="20"/>
                <w:szCs w:val="20"/>
              </w:rPr>
              <w:t>A</w:t>
            </w:r>
            <w:r w:rsidRPr="00341E57">
              <w:rPr>
                <w:rFonts w:ascii="Montserrat" w:hAnsi="Montserrat" w:cs="Arial"/>
                <w:sz w:val="20"/>
                <w:szCs w:val="20"/>
              </w:rPr>
              <w:t xml:space="preserve"> y </w:t>
            </w:r>
            <w:r w:rsidRPr="00341E57">
              <w:rPr>
                <w:rFonts w:ascii="Montserrat" w:hAnsi="Montserrat" w:cs="Arial"/>
                <w:b/>
                <w:sz w:val="20"/>
                <w:szCs w:val="20"/>
              </w:rPr>
              <w:t>B</w:t>
            </w:r>
            <w:r w:rsidRPr="00341E57">
              <w:rPr>
                <w:rFonts w:ascii="Montserrat" w:hAnsi="Montserrat" w:cs="Arial"/>
                <w:sz w:val="20"/>
                <w:szCs w:val="20"/>
              </w:rPr>
              <w:t xml:space="preserve"> del </w:t>
            </w:r>
            <w:r w:rsidRPr="00341E57">
              <w:rPr>
                <w:rFonts w:ascii="Montserrat" w:hAnsi="Montserrat" w:cs="Arial"/>
                <w:b/>
                <w:bCs/>
                <w:sz w:val="20"/>
                <w:szCs w:val="20"/>
              </w:rPr>
              <w:t>REGLAMENTO.</w:t>
            </w:r>
          </w:p>
          <w:p w:rsidR="00F23A0B" w:rsidRPr="00341E57" w:rsidRDefault="00F23A0B" w:rsidP="00F23A0B">
            <w:pPr>
              <w:ind w:right="-54"/>
              <w:jc w:val="both"/>
              <w:rPr>
                <w:rFonts w:ascii="Montserrat" w:hAnsi="Montserrat" w:cs="Arial"/>
                <w:sz w:val="20"/>
                <w:szCs w:val="20"/>
              </w:rPr>
            </w:pPr>
          </w:p>
          <w:p w:rsidR="00F23A0B" w:rsidRPr="00341E57" w:rsidRDefault="00F23A0B" w:rsidP="00F23A0B">
            <w:pPr>
              <w:ind w:right="-54"/>
              <w:jc w:val="both"/>
              <w:rPr>
                <w:rFonts w:ascii="Montserrat" w:hAnsi="Montserrat"/>
                <w:sz w:val="20"/>
                <w:szCs w:val="20"/>
              </w:rPr>
            </w:pPr>
            <w:r w:rsidRPr="00341E57">
              <w:rPr>
                <w:rFonts w:ascii="Montserrat" w:hAnsi="Montserrat"/>
                <w:sz w:val="20"/>
                <w:szCs w:val="20"/>
              </w:rPr>
              <w:t xml:space="preserve">En el supuesto que el </w:t>
            </w:r>
            <w:r w:rsidRPr="00341E57">
              <w:rPr>
                <w:rFonts w:ascii="Montserrat" w:hAnsi="Montserrat"/>
                <w:b/>
                <w:bCs/>
                <w:sz w:val="20"/>
                <w:szCs w:val="20"/>
              </w:rPr>
              <w:t>LICITANTE</w:t>
            </w:r>
            <w:r w:rsidRPr="00341E57">
              <w:rPr>
                <w:rFonts w:ascii="Montserrat" w:hAnsi="Montserrat"/>
                <w:sz w:val="20"/>
                <w:szCs w:val="20"/>
              </w:rPr>
              <w:t xml:space="preserve"> concurse por el sistema de compras gubernamentales </w:t>
            </w:r>
            <w:r w:rsidRPr="00341E57">
              <w:rPr>
                <w:rFonts w:ascii="Montserrat" w:hAnsi="Montserrat"/>
                <w:b/>
                <w:bCs/>
                <w:sz w:val="20"/>
                <w:szCs w:val="20"/>
              </w:rPr>
              <w:t>COMPRANET</w:t>
            </w:r>
            <w:r w:rsidRPr="00341E57">
              <w:rPr>
                <w:rFonts w:ascii="Montserrat" w:hAnsi="Montserrat"/>
                <w:sz w:val="20"/>
                <w:szCs w:val="20"/>
              </w:rPr>
              <w:t xml:space="preserve">, invariablemente deberá presentar su </w:t>
            </w:r>
            <w:r w:rsidRPr="00341E57">
              <w:rPr>
                <w:rFonts w:ascii="Montserrat" w:hAnsi="Montserrat"/>
                <w:b/>
                <w:bCs/>
                <w:sz w:val="20"/>
                <w:szCs w:val="20"/>
              </w:rPr>
              <w:t>PROPUESTA</w:t>
            </w:r>
            <w:r w:rsidRPr="00341E57">
              <w:rPr>
                <w:rFonts w:ascii="Montserrat" w:hAnsi="Montserrat"/>
                <w:sz w:val="20"/>
                <w:szCs w:val="20"/>
              </w:rPr>
              <w:t xml:space="preserve"> económica </w:t>
            </w:r>
            <w:r w:rsidRPr="00341E57">
              <w:rPr>
                <w:rFonts w:ascii="Montserrat" w:hAnsi="Montserrat"/>
                <w:b/>
                <w:sz w:val="20"/>
                <w:szCs w:val="20"/>
              </w:rPr>
              <w:t xml:space="preserve">Anexo Número 10 (Diez), </w:t>
            </w:r>
            <w:r w:rsidRPr="00341E57">
              <w:rPr>
                <w:rFonts w:ascii="Montserrat" w:hAnsi="Montserrat"/>
                <w:sz w:val="20"/>
                <w:szCs w:val="20"/>
              </w:rPr>
              <w:t xml:space="preserve">en formato .PDF, toda vez que esta </w:t>
            </w:r>
            <w:r w:rsidRPr="00341E57">
              <w:rPr>
                <w:rFonts w:ascii="Montserrat" w:hAnsi="Montserrat"/>
                <w:b/>
                <w:bCs/>
                <w:sz w:val="20"/>
                <w:szCs w:val="20"/>
              </w:rPr>
              <w:t>PROPUESTA</w:t>
            </w:r>
            <w:r w:rsidRPr="00341E57">
              <w:rPr>
                <w:rFonts w:ascii="Montserrat" w:hAnsi="Montserrat"/>
                <w:sz w:val="20"/>
                <w:szCs w:val="20"/>
              </w:rPr>
              <w:t xml:space="preserve"> sirve para evaluar las condiciones económicas y evaluar que las características que cotiza en su proposición técnica concuerden con lo plasmado en su proposición económica. </w:t>
            </w:r>
          </w:p>
          <w:p w:rsidR="00F23A0B" w:rsidRPr="00341E57" w:rsidRDefault="00F23A0B" w:rsidP="00F23A0B">
            <w:pPr>
              <w:ind w:right="-54"/>
              <w:jc w:val="both"/>
              <w:rPr>
                <w:rFonts w:ascii="Montserrat" w:hAnsi="Montserrat"/>
                <w:sz w:val="20"/>
                <w:szCs w:val="20"/>
              </w:rPr>
            </w:pPr>
          </w:p>
          <w:p w:rsidR="00F23A0B" w:rsidRPr="00341E57" w:rsidRDefault="00F23A0B" w:rsidP="00F23A0B">
            <w:pPr>
              <w:ind w:right="-54"/>
              <w:jc w:val="both"/>
              <w:rPr>
                <w:rFonts w:ascii="Montserrat" w:hAnsi="Montserrat" w:cs="Arial"/>
                <w:b/>
                <w:bCs/>
                <w:sz w:val="20"/>
                <w:szCs w:val="20"/>
              </w:rPr>
            </w:pPr>
            <w:r w:rsidRPr="00341E57">
              <w:rPr>
                <w:rFonts w:ascii="Montserrat" w:hAnsi="Montserrat"/>
                <w:sz w:val="20"/>
                <w:szCs w:val="20"/>
              </w:rPr>
              <w:t xml:space="preserve">La no presentación de la </w:t>
            </w:r>
            <w:r w:rsidRPr="00341E57">
              <w:rPr>
                <w:rFonts w:ascii="Montserrat" w:hAnsi="Montserrat"/>
                <w:b/>
                <w:bCs/>
                <w:sz w:val="20"/>
                <w:szCs w:val="20"/>
              </w:rPr>
              <w:t>PROPUESTA</w:t>
            </w:r>
            <w:r w:rsidRPr="00341E57">
              <w:rPr>
                <w:rFonts w:ascii="Montserrat" w:hAnsi="Montserrat"/>
                <w:sz w:val="20"/>
                <w:szCs w:val="20"/>
              </w:rPr>
              <w:t xml:space="preserve"> económica </w:t>
            </w:r>
            <w:r w:rsidRPr="00341E57">
              <w:rPr>
                <w:rFonts w:ascii="Montserrat" w:hAnsi="Montserrat"/>
                <w:b/>
                <w:sz w:val="20"/>
                <w:szCs w:val="20"/>
              </w:rPr>
              <w:t xml:space="preserve">Anexo Número 10 (Diez), </w:t>
            </w:r>
            <w:r w:rsidRPr="00341E57">
              <w:rPr>
                <w:rFonts w:ascii="Montserrat" w:hAnsi="Montserrat"/>
                <w:sz w:val="20"/>
                <w:szCs w:val="20"/>
              </w:rPr>
              <w:t xml:space="preserve">será causal de descalificación tal y como se señala en el numeral </w:t>
            </w:r>
            <w:r w:rsidRPr="00341E57">
              <w:rPr>
                <w:rFonts w:ascii="Montserrat" w:hAnsi="Montserrat" w:cs="Arial"/>
                <w:b/>
                <w:bCs/>
                <w:sz w:val="20"/>
                <w:szCs w:val="20"/>
              </w:rPr>
              <w:t xml:space="preserve">7.- CAUSALES DE DESECHAMIENTO </w:t>
            </w:r>
            <w:r w:rsidRPr="00341E57">
              <w:rPr>
                <w:rFonts w:ascii="Montserrat" w:hAnsi="Montserrat" w:cs="Arial"/>
                <w:bCs/>
                <w:sz w:val="20"/>
                <w:szCs w:val="20"/>
              </w:rPr>
              <w:t xml:space="preserve">específicamente en el inciso </w:t>
            </w:r>
            <w:r w:rsidRPr="00341E57">
              <w:rPr>
                <w:rFonts w:ascii="Montserrat" w:hAnsi="Montserrat" w:cs="Arial"/>
                <w:b/>
                <w:bCs/>
                <w:sz w:val="20"/>
                <w:szCs w:val="20"/>
              </w:rPr>
              <w:t>V).</w:t>
            </w:r>
          </w:p>
          <w:p w:rsidR="00F23A0B" w:rsidRPr="00341E57" w:rsidRDefault="00F23A0B" w:rsidP="00F23A0B">
            <w:pPr>
              <w:pStyle w:val="ListParagraph"/>
              <w:ind w:left="0" w:right="-54"/>
              <w:jc w:val="both"/>
              <w:rPr>
                <w:rFonts w:ascii="Montserrat" w:hAnsi="Montserrat"/>
                <w:b/>
                <w:color w:val="000000"/>
                <w:sz w:val="20"/>
              </w:rPr>
            </w:pPr>
          </w:p>
          <w:p w:rsidR="00F23A0B" w:rsidRPr="00341E57" w:rsidRDefault="00F23A0B" w:rsidP="00F23A0B">
            <w:pPr>
              <w:pStyle w:val="ListParagraph"/>
              <w:ind w:left="0" w:right="-54"/>
              <w:jc w:val="both"/>
              <w:rPr>
                <w:rFonts w:ascii="Montserrat" w:hAnsi="Montserrat"/>
                <w:sz w:val="20"/>
              </w:rPr>
            </w:pPr>
            <w:r w:rsidRPr="00341E57">
              <w:rPr>
                <w:rFonts w:ascii="Montserrat" w:hAnsi="Montserrat"/>
                <w:b/>
                <w:color w:val="000000"/>
                <w:sz w:val="20"/>
              </w:rPr>
              <w:t xml:space="preserve">Características adicionales de las </w:t>
            </w:r>
            <w:r w:rsidRPr="00341E57">
              <w:rPr>
                <w:rFonts w:ascii="Montserrat" w:hAnsi="Montserrat"/>
                <w:b/>
                <w:bCs/>
                <w:color w:val="000000"/>
                <w:sz w:val="20"/>
              </w:rPr>
              <w:t>PROPUESTAS</w:t>
            </w:r>
            <w:r w:rsidRPr="00341E57">
              <w:rPr>
                <w:rFonts w:ascii="Montserrat" w:hAnsi="Montserrat"/>
                <w:b/>
                <w:color w:val="000000"/>
                <w:sz w:val="20"/>
              </w:rPr>
              <w:t>.</w:t>
            </w:r>
          </w:p>
          <w:p w:rsidR="00F23A0B" w:rsidRPr="00341E57" w:rsidRDefault="00F23A0B" w:rsidP="00F23A0B">
            <w:pPr>
              <w:pStyle w:val="Textoindependienteprimerasangra2"/>
              <w:ind w:left="0" w:right="-54" w:firstLine="0"/>
              <w:jc w:val="both"/>
              <w:rPr>
                <w:rFonts w:ascii="Montserrat" w:hAnsi="Montserrat"/>
                <w:sz w:val="20"/>
                <w:szCs w:val="20"/>
              </w:rPr>
            </w:pPr>
          </w:p>
          <w:p w:rsidR="00F23A0B" w:rsidRPr="00341E57" w:rsidRDefault="00F23A0B" w:rsidP="00F23A0B">
            <w:pPr>
              <w:pStyle w:val="Textoindependienteprimerasangra2"/>
              <w:ind w:left="0" w:right="-54" w:firstLine="0"/>
              <w:jc w:val="both"/>
              <w:rPr>
                <w:rFonts w:ascii="Montserrat" w:hAnsi="Montserrat"/>
                <w:b/>
                <w:sz w:val="20"/>
                <w:szCs w:val="20"/>
              </w:rPr>
            </w:pPr>
            <w:r w:rsidRPr="00341E57">
              <w:rPr>
                <w:rFonts w:ascii="Montserrat" w:hAnsi="Montserrat"/>
                <w:sz w:val="20"/>
                <w:szCs w:val="20"/>
              </w:rPr>
              <w:t>Para facilitar en el acto de apertura la revisión de los documentos requeridos, se sugiere que éstos contengan:</w:t>
            </w:r>
          </w:p>
          <w:p w:rsidR="00F23A0B" w:rsidRPr="00341E57" w:rsidRDefault="00F23A0B" w:rsidP="00F23A0B">
            <w:pPr>
              <w:pStyle w:val="Lista3"/>
              <w:numPr>
                <w:ilvl w:val="0"/>
                <w:numId w:val="16"/>
              </w:numPr>
              <w:ind w:right="-54"/>
              <w:jc w:val="both"/>
              <w:rPr>
                <w:rFonts w:ascii="Montserrat" w:hAnsi="Montserrat"/>
                <w:sz w:val="20"/>
                <w:szCs w:val="20"/>
              </w:rPr>
            </w:pPr>
            <w:r w:rsidRPr="00341E57">
              <w:rPr>
                <w:rFonts w:ascii="Montserrat" w:hAnsi="Montserrat"/>
                <w:sz w:val="20"/>
                <w:szCs w:val="20"/>
              </w:rPr>
              <w:t>Índice que haga referencia al número de hojas y orden de los documentos.</w:t>
            </w:r>
          </w:p>
          <w:p w:rsidR="00F23A0B" w:rsidRPr="00341E57" w:rsidRDefault="00F23A0B" w:rsidP="00F23A0B">
            <w:pPr>
              <w:pStyle w:val="Lista3"/>
              <w:numPr>
                <w:ilvl w:val="0"/>
                <w:numId w:val="16"/>
              </w:numPr>
              <w:ind w:right="-54"/>
              <w:jc w:val="both"/>
              <w:rPr>
                <w:rFonts w:ascii="Montserrat" w:hAnsi="Montserrat"/>
                <w:sz w:val="20"/>
                <w:szCs w:val="20"/>
              </w:rPr>
            </w:pPr>
            <w:r w:rsidRPr="00341E57">
              <w:rPr>
                <w:rFonts w:ascii="Montserrat" w:hAnsi="Montserrat"/>
                <w:sz w:val="20"/>
                <w:szCs w:val="20"/>
              </w:rPr>
              <w:t xml:space="preserve">Hojas simples de color que separen cada sección de la </w:t>
            </w:r>
            <w:r w:rsidRPr="00341E57">
              <w:rPr>
                <w:rFonts w:ascii="Montserrat" w:hAnsi="Montserrat"/>
                <w:b/>
                <w:bCs/>
                <w:sz w:val="20"/>
                <w:szCs w:val="20"/>
              </w:rPr>
              <w:t>PROPUESTA</w:t>
            </w:r>
            <w:r w:rsidRPr="00341E57">
              <w:rPr>
                <w:rFonts w:ascii="Montserrat" w:hAnsi="Montserrat"/>
                <w:sz w:val="20"/>
                <w:szCs w:val="20"/>
              </w:rPr>
              <w:t xml:space="preserve"> en la que se mencione de qué sección se trata.</w:t>
            </w:r>
          </w:p>
          <w:p w:rsidR="00F23A0B" w:rsidRPr="00341E57" w:rsidRDefault="00F23A0B" w:rsidP="00F23A0B">
            <w:pPr>
              <w:pStyle w:val="Lista3"/>
              <w:numPr>
                <w:ilvl w:val="0"/>
                <w:numId w:val="16"/>
              </w:numPr>
              <w:ind w:right="-54"/>
              <w:jc w:val="both"/>
              <w:rPr>
                <w:rFonts w:ascii="Montserrat" w:hAnsi="Montserrat"/>
                <w:sz w:val="20"/>
                <w:szCs w:val="20"/>
              </w:rPr>
            </w:pPr>
            <w:r w:rsidRPr="00341E57">
              <w:rPr>
                <w:rFonts w:ascii="Montserrat" w:hAnsi="Montserrat"/>
                <w:sz w:val="20"/>
                <w:szCs w:val="20"/>
              </w:rPr>
              <w:t>Sin grapas ni broches Baco.</w:t>
            </w:r>
          </w:p>
          <w:p w:rsidR="00F23A0B" w:rsidRPr="00341E57" w:rsidRDefault="00F23A0B" w:rsidP="00F23A0B">
            <w:pPr>
              <w:ind w:left="720" w:right="-54"/>
              <w:jc w:val="both"/>
              <w:rPr>
                <w:rFonts w:ascii="Montserrat" w:hAnsi="Montserrat"/>
                <w:color w:val="000000"/>
                <w:sz w:val="20"/>
                <w:szCs w:val="20"/>
              </w:rPr>
            </w:pPr>
          </w:p>
          <w:p w:rsidR="00F23A0B" w:rsidRPr="00341E57" w:rsidRDefault="00F23A0B" w:rsidP="001E122E">
            <w:pPr>
              <w:ind w:right="-66"/>
              <w:jc w:val="both"/>
              <w:rPr>
                <w:rFonts w:ascii="Montserrat" w:hAnsi="Montserrat" w:cs="Arial"/>
                <w:sz w:val="20"/>
                <w:szCs w:val="20"/>
              </w:rPr>
            </w:pPr>
            <w:r w:rsidRPr="00341E57">
              <w:rPr>
                <w:rFonts w:ascii="Montserrat" w:hAnsi="Montserrat"/>
                <w:b/>
                <w:sz w:val="20"/>
                <w:szCs w:val="20"/>
              </w:rPr>
              <w:t>La falta de alguna de las características adicionales de la PROPUESTA no será causal de desechamiento de la PROPUESTA del PARTICIPANTE.</w:t>
            </w:r>
          </w:p>
        </w:tc>
      </w:tr>
      <w:tr w:rsidR="00742A0D" w:rsidRPr="00341E57" w:rsidTr="00503B0A">
        <w:trPr>
          <w:trHeight w:val="60"/>
        </w:trPr>
        <w:tc>
          <w:tcPr>
            <w:tcW w:w="2465" w:type="dxa"/>
            <w:shd w:val="clear" w:color="auto" w:fill="auto"/>
          </w:tcPr>
          <w:p w:rsidR="00ED065D" w:rsidRPr="00341E57" w:rsidRDefault="00ED065D" w:rsidP="00407938">
            <w:pPr>
              <w:jc w:val="center"/>
              <w:rPr>
                <w:rFonts w:ascii="Montserrat" w:hAnsi="Montserrat" w:cs="Arial"/>
                <w:b/>
                <w:sz w:val="20"/>
                <w:szCs w:val="20"/>
              </w:rPr>
            </w:pPr>
            <w:r w:rsidRPr="00341E57">
              <w:rPr>
                <w:rFonts w:ascii="Montserrat" w:hAnsi="Montserrat" w:cs="Arial"/>
                <w:b/>
                <w:sz w:val="20"/>
                <w:szCs w:val="20"/>
              </w:rPr>
              <w:lastRenderedPageBreak/>
              <w:t>12.</w:t>
            </w:r>
            <w:r>
              <w:rPr>
                <w:rFonts w:ascii="Montserrat" w:hAnsi="Montserrat" w:cs="Arial"/>
                <w:b/>
                <w:sz w:val="20"/>
                <w:szCs w:val="20"/>
              </w:rPr>
              <w:t>1</w:t>
            </w:r>
            <w:r w:rsidRPr="00341E57">
              <w:rPr>
                <w:rFonts w:ascii="Montserrat" w:hAnsi="Montserrat" w:cs="Arial"/>
                <w:b/>
                <w:sz w:val="20"/>
                <w:szCs w:val="20"/>
              </w:rPr>
              <w:t xml:space="preserve"> PROPUESTA TECNICA</w:t>
            </w:r>
          </w:p>
        </w:tc>
        <w:tc>
          <w:tcPr>
            <w:tcW w:w="4664" w:type="dxa"/>
            <w:shd w:val="clear" w:color="auto" w:fill="auto"/>
          </w:tcPr>
          <w:p w:rsidR="00ED065D" w:rsidRPr="004949FB" w:rsidRDefault="00ED065D" w:rsidP="004949FB">
            <w:pPr>
              <w:pStyle w:val="ListParagraph"/>
              <w:ind w:left="0"/>
              <w:jc w:val="both"/>
              <w:rPr>
                <w:rFonts w:ascii="Montserrat" w:hAnsi="Montserrat" w:cs="Calibri"/>
                <w:sz w:val="20"/>
                <w:highlight w:val="yellow"/>
                <w:lang w:eastAsia="es-MX"/>
              </w:rPr>
            </w:pPr>
            <w:r w:rsidRPr="004949FB">
              <w:rPr>
                <w:rFonts w:ascii="Montserrat" w:hAnsi="Montserrat" w:cs="Calibri"/>
                <w:sz w:val="20"/>
                <w:highlight w:val="yellow"/>
                <w:lang w:eastAsia="es-MX"/>
              </w:rPr>
              <w:t xml:space="preserve">El </w:t>
            </w:r>
            <w:r w:rsidRPr="004949FB">
              <w:rPr>
                <w:rFonts w:ascii="Montserrat" w:hAnsi="Montserrat" w:cs="Calibri"/>
                <w:b/>
                <w:bCs/>
                <w:sz w:val="20"/>
                <w:highlight w:val="yellow"/>
                <w:lang w:eastAsia="es-MX"/>
              </w:rPr>
              <w:t xml:space="preserve">LICITANTE </w:t>
            </w:r>
            <w:r w:rsidRPr="004949FB">
              <w:rPr>
                <w:rFonts w:ascii="Montserrat" w:hAnsi="Montserrat" w:cs="Calibri"/>
                <w:sz w:val="20"/>
                <w:highlight w:val="yellow"/>
                <w:lang w:eastAsia="es-MX"/>
              </w:rPr>
              <w:t>deberá presentar en conjunto con el fabricante de los insumos, en papel membretado del fabricante, el siguiente escrito bajo protesta de decir verdad:</w:t>
            </w:r>
          </w:p>
          <w:p w:rsidR="00ED065D" w:rsidRPr="004949FB" w:rsidRDefault="00ED065D" w:rsidP="00ED065D">
            <w:pPr>
              <w:pStyle w:val="ListParagraph"/>
              <w:ind w:left="1080"/>
              <w:jc w:val="both"/>
              <w:rPr>
                <w:rFonts w:ascii="Montserrat" w:hAnsi="Montserrat" w:cs="Calibri"/>
                <w:sz w:val="20"/>
                <w:highlight w:val="yellow"/>
                <w:lang w:eastAsia="es-MX"/>
              </w:rPr>
            </w:pPr>
          </w:p>
          <w:p w:rsidR="00ED065D" w:rsidRPr="004949FB" w:rsidRDefault="00ED065D" w:rsidP="004949FB">
            <w:pPr>
              <w:pStyle w:val="ListParagraph"/>
              <w:ind w:left="0"/>
              <w:jc w:val="both"/>
              <w:rPr>
                <w:rFonts w:ascii="Montserrat" w:hAnsi="Montserrat" w:cs="Calibri"/>
                <w:sz w:val="20"/>
                <w:lang w:eastAsia="es-MX"/>
              </w:rPr>
            </w:pPr>
            <w:r w:rsidRPr="004949FB">
              <w:rPr>
                <w:rFonts w:ascii="Montserrat" w:hAnsi="Montserrat" w:cs="Calibri"/>
                <w:sz w:val="20"/>
                <w:lang w:eastAsia="es-MX"/>
              </w:rPr>
              <w:t xml:space="preserve">El suscrito (nombre) en mi calidad de representante legal o persona que cuenta con facultades para comprometer a (nombre o razón social del Titular del Registro Sanitario o Representante Legal del registro sanitario indicado en este), MANIFIESTO, que los Bienes que oferto en la </w:t>
            </w:r>
            <w:r w:rsidRPr="004949FB">
              <w:rPr>
                <w:rFonts w:ascii="Montserrat" w:hAnsi="Montserrat" w:cs="Calibri"/>
                <w:b/>
                <w:bCs/>
                <w:sz w:val="20"/>
                <w:lang w:eastAsia="es-MX"/>
              </w:rPr>
              <w:t>PROPUESTA</w:t>
            </w:r>
            <w:r w:rsidRPr="004949FB">
              <w:rPr>
                <w:rFonts w:ascii="Montserrat" w:hAnsi="Montserrat" w:cs="Calibri"/>
                <w:sz w:val="20"/>
                <w:lang w:eastAsia="es-MX"/>
              </w:rPr>
              <w:t xml:space="preserve"> técnica presentada en el </w:t>
            </w:r>
            <w:r w:rsidRPr="004949FB">
              <w:rPr>
                <w:rFonts w:ascii="Montserrat" w:hAnsi="Montserrat" w:cs="Calibri"/>
                <w:b/>
                <w:bCs/>
                <w:sz w:val="20"/>
                <w:lang w:eastAsia="es-MX"/>
              </w:rPr>
              <w:t>PROCEDIMIENTO DE LICITACIÓN</w:t>
            </w:r>
            <w:r w:rsidRPr="004949FB">
              <w:rPr>
                <w:rFonts w:ascii="Montserrat" w:hAnsi="Montserrat" w:cs="Calibri"/>
                <w:sz w:val="20"/>
                <w:lang w:eastAsia="es-MX"/>
              </w:rPr>
              <w:t xml:space="preserve"> indicado al rubro, cumplen con lo establecido en (indicar las Normas aplicables de la tabla conforme a los Bienes ofertados), aplicables conforme a cada partida en apego al numeral 13.1. </w:t>
            </w:r>
            <w:r w:rsidRPr="004949FB">
              <w:rPr>
                <w:rFonts w:ascii="Montserrat" w:hAnsi="Montserrat" w:cs="Calibri"/>
                <w:b/>
                <w:bCs/>
                <w:sz w:val="20"/>
              </w:rPr>
              <w:t xml:space="preserve">LEGISLACIÓN, NORMA O ESPECIFICACIÓN TÉCNICA QUE DEBEN CUMPLIR LOS BIENES, </w:t>
            </w:r>
            <w:r w:rsidRPr="004949FB">
              <w:rPr>
                <w:rFonts w:ascii="Montserrat" w:hAnsi="Montserrat" w:cs="Calibri"/>
                <w:sz w:val="20"/>
              </w:rPr>
              <w:t>de</w:t>
            </w:r>
            <w:r w:rsidRPr="004949FB">
              <w:rPr>
                <w:rFonts w:ascii="Montserrat" w:hAnsi="Montserrat" w:cs="Calibri"/>
                <w:sz w:val="20"/>
                <w:lang w:eastAsia="es-MX"/>
              </w:rPr>
              <w:t xml:space="preserve"> la </w:t>
            </w:r>
            <w:r w:rsidRPr="004949FB">
              <w:rPr>
                <w:rFonts w:ascii="Montserrat" w:hAnsi="Montserrat" w:cs="Calibri"/>
                <w:b/>
                <w:bCs/>
                <w:sz w:val="20"/>
                <w:lang w:eastAsia="es-MX"/>
              </w:rPr>
              <w:t>CONVOCATORIA</w:t>
            </w:r>
            <w:r w:rsidRPr="004949FB">
              <w:rPr>
                <w:rFonts w:ascii="Montserrat" w:hAnsi="Montserrat" w:cs="Calibri"/>
                <w:sz w:val="20"/>
                <w:lang w:eastAsia="es-MX"/>
              </w:rPr>
              <w:t>:</w:t>
            </w:r>
          </w:p>
          <w:p w:rsidR="00ED065D" w:rsidRPr="004949FB" w:rsidRDefault="00ED065D" w:rsidP="00407938">
            <w:pPr>
              <w:tabs>
                <w:tab w:val="left" w:pos="2160"/>
              </w:tabs>
              <w:jc w:val="both"/>
              <w:rPr>
                <w:rFonts w:ascii="Montserrat" w:hAnsi="Montserrat" w:cs="Calibri"/>
                <w:b/>
                <w:bCs/>
                <w:sz w:val="20"/>
                <w:szCs w:val="20"/>
              </w:rPr>
            </w:pPr>
          </w:p>
          <w:tbl>
            <w:tblPr>
              <w:tblW w:w="4331"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780"/>
              <w:gridCol w:w="2571"/>
            </w:tblGrid>
            <w:tr w:rsidR="004949FB" w:rsidRPr="004949FB" w:rsidTr="00046CE2">
              <w:tc>
                <w:tcPr>
                  <w:tcW w:w="980" w:type="dxa"/>
                  <w:shd w:val="clear" w:color="auto" w:fill="202020"/>
                </w:tcPr>
                <w:p w:rsidR="004949FB" w:rsidRPr="004949FB" w:rsidRDefault="004949FB" w:rsidP="00375E13">
                  <w:pPr>
                    <w:suppressAutoHyphens/>
                    <w:jc w:val="center"/>
                    <w:rPr>
                      <w:rFonts w:ascii="Montserrat" w:hAnsi="Montserrat" w:cs="Calibri"/>
                      <w:b/>
                      <w:sz w:val="16"/>
                      <w:szCs w:val="16"/>
                    </w:rPr>
                  </w:pPr>
                  <w:r w:rsidRPr="004949FB">
                    <w:rPr>
                      <w:rFonts w:ascii="Montserrat" w:hAnsi="Montserrat" w:cs="Calibri"/>
                      <w:b/>
                      <w:sz w:val="16"/>
                      <w:szCs w:val="16"/>
                    </w:rPr>
                    <w:t>PARTIDA</w:t>
                  </w:r>
                </w:p>
              </w:tc>
              <w:tc>
                <w:tcPr>
                  <w:tcW w:w="780" w:type="dxa"/>
                  <w:shd w:val="clear" w:color="auto" w:fill="202020"/>
                </w:tcPr>
                <w:p w:rsidR="004949FB" w:rsidRPr="004949FB" w:rsidRDefault="004949FB" w:rsidP="00375E13">
                  <w:pPr>
                    <w:suppressAutoHyphens/>
                    <w:jc w:val="center"/>
                    <w:rPr>
                      <w:rFonts w:ascii="Montserrat" w:hAnsi="Montserrat" w:cs="Calibri"/>
                      <w:b/>
                      <w:sz w:val="16"/>
                      <w:szCs w:val="16"/>
                    </w:rPr>
                  </w:pPr>
                  <w:r w:rsidRPr="004949FB">
                    <w:rPr>
                      <w:rFonts w:ascii="Montserrat" w:hAnsi="Montserrat" w:cs="Calibri"/>
                      <w:b/>
                      <w:sz w:val="16"/>
                      <w:szCs w:val="16"/>
                    </w:rPr>
                    <w:t>CLAVE</w:t>
                  </w:r>
                </w:p>
              </w:tc>
              <w:tc>
                <w:tcPr>
                  <w:tcW w:w="2571" w:type="dxa"/>
                  <w:shd w:val="clear" w:color="auto" w:fill="202020"/>
                </w:tcPr>
                <w:p w:rsidR="004949FB" w:rsidRPr="004949FB" w:rsidRDefault="004949FB" w:rsidP="00375E13">
                  <w:pPr>
                    <w:suppressAutoHyphens/>
                    <w:jc w:val="center"/>
                    <w:rPr>
                      <w:rFonts w:ascii="Montserrat" w:hAnsi="Montserrat" w:cs="Calibri"/>
                      <w:b/>
                      <w:sz w:val="16"/>
                      <w:szCs w:val="16"/>
                    </w:rPr>
                  </w:pPr>
                  <w:r w:rsidRPr="004949FB">
                    <w:rPr>
                      <w:rFonts w:ascii="Montserrat" w:hAnsi="Montserrat" w:cs="Calibri"/>
                      <w:b/>
                      <w:sz w:val="16"/>
                      <w:szCs w:val="16"/>
                    </w:rPr>
                    <w:t>Registro Sanitario Ofertado o Denominación indicada en la etiqueta para Bienes que no requieren registro sanitario</w:t>
                  </w:r>
                </w:p>
              </w:tc>
            </w:tr>
          </w:tbl>
          <w:p w:rsidR="004949FB" w:rsidRPr="004949FB" w:rsidRDefault="004949FB" w:rsidP="004949FB">
            <w:pPr>
              <w:suppressAutoHyphens/>
              <w:ind w:left="360"/>
              <w:jc w:val="both"/>
              <w:rPr>
                <w:rFonts w:ascii="Montserrat" w:hAnsi="Montserrat" w:cs="Calibri"/>
                <w:sz w:val="20"/>
                <w:szCs w:val="20"/>
              </w:rPr>
            </w:pPr>
          </w:p>
          <w:tbl>
            <w:tblPr>
              <w:tblW w:w="435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0"/>
              <w:gridCol w:w="2734"/>
            </w:tblGrid>
            <w:tr w:rsidR="004949FB" w:rsidRPr="004949FB" w:rsidTr="00046CE2">
              <w:tc>
                <w:tcPr>
                  <w:tcW w:w="900" w:type="dxa"/>
                </w:tcPr>
                <w:p w:rsidR="004949FB" w:rsidRPr="004949FB" w:rsidRDefault="004949FB" w:rsidP="00375E13">
                  <w:pPr>
                    <w:suppressAutoHyphens/>
                    <w:jc w:val="center"/>
                    <w:rPr>
                      <w:rFonts w:ascii="Montserrat" w:hAnsi="Montserrat" w:cs="Calibri"/>
                      <w:sz w:val="20"/>
                      <w:szCs w:val="20"/>
                    </w:rPr>
                  </w:pPr>
                </w:p>
              </w:tc>
              <w:tc>
                <w:tcPr>
                  <w:tcW w:w="720" w:type="dxa"/>
                </w:tcPr>
                <w:p w:rsidR="004949FB" w:rsidRPr="004949FB" w:rsidRDefault="004949FB" w:rsidP="00375E13">
                  <w:pPr>
                    <w:suppressAutoHyphens/>
                    <w:jc w:val="center"/>
                    <w:rPr>
                      <w:rFonts w:ascii="Montserrat" w:hAnsi="Montserrat" w:cs="Calibri"/>
                      <w:sz w:val="20"/>
                      <w:szCs w:val="20"/>
                    </w:rPr>
                  </w:pPr>
                </w:p>
              </w:tc>
              <w:tc>
                <w:tcPr>
                  <w:tcW w:w="2734" w:type="dxa"/>
                </w:tcPr>
                <w:p w:rsidR="004949FB" w:rsidRPr="004949FB" w:rsidRDefault="004949FB" w:rsidP="00375E13">
                  <w:pPr>
                    <w:suppressAutoHyphens/>
                    <w:jc w:val="center"/>
                    <w:rPr>
                      <w:rFonts w:ascii="Montserrat" w:hAnsi="Montserrat" w:cs="Calibri"/>
                      <w:sz w:val="20"/>
                      <w:szCs w:val="20"/>
                    </w:rPr>
                  </w:pPr>
                </w:p>
              </w:tc>
            </w:tr>
          </w:tbl>
          <w:p w:rsidR="004949FB" w:rsidRDefault="004949FB" w:rsidP="00407938">
            <w:pPr>
              <w:tabs>
                <w:tab w:val="left" w:pos="2160"/>
              </w:tabs>
              <w:jc w:val="both"/>
              <w:rPr>
                <w:rFonts w:ascii="Montserrat" w:hAnsi="Montserrat" w:cs="Calibri"/>
                <w:sz w:val="20"/>
                <w:szCs w:val="20"/>
                <w:lang w:eastAsia="es-MX"/>
              </w:rPr>
            </w:pPr>
          </w:p>
          <w:p w:rsidR="00ED065D" w:rsidRPr="00341E57" w:rsidRDefault="00ED065D" w:rsidP="00407938">
            <w:pPr>
              <w:tabs>
                <w:tab w:val="left" w:pos="2160"/>
              </w:tabs>
              <w:jc w:val="both"/>
              <w:rPr>
                <w:rFonts w:ascii="Montserrat" w:hAnsi="Montserrat" w:cs="Calibri"/>
                <w:b/>
                <w:bCs/>
                <w:sz w:val="20"/>
                <w:szCs w:val="20"/>
              </w:rPr>
            </w:pPr>
            <w:r w:rsidRPr="004949FB">
              <w:rPr>
                <w:rFonts w:ascii="Montserrat" w:hAnsi="Montserrat" w:cs="Calibri"/>
                <w:sz w:val="20"/>
                <w:szCs w:val="20"/>
                <w:lang w:eastAsia="es-MX"/>
              </w:rPr>
              <w:t xml:space="preserve">Manifestando mi conformidad de que cuando el </w:t>
            </w:r>
            <w:r w:rsidRPr="004949FB">
              <w:rPr>
                <w:rFonts w:ascii="Montserrat" w:hAnsi="Montserrat" w:cs="Calibri"/>
                <w:b/>
                <w:bCs/>
                <w:sz w:val="20"/>
                <w:szCs w:val="20"/>
                <w:lang w:eastAsia="es-MX"/>
              </w:rPr>
              <w:t>ADMINISTRADOR DEL CONTRATO</w:t>
            </w:r>
            <w:r w:rsidRPr="004949FB">
              <w:rPr>
                <w:rFonts w:ascii="Montserrat" w:hAnsi="Montserrat" w:cs="Calibri"/>
                <w:sz w:val="20"/>
                <w:szCs w:val="20"/>
                <w:lang w:eastAsia="es-MX"/>
              </w:rPr>
              <w:t xml:space="preserve"> lo determine procedente, los Bienes estarán sujetos a verificación y/o revisión, con el objeto de validar el cumplimiento de las citadas disposiciones, aceptando el rechazo, </w:t>
            </w:r>
            <w:r w:rsidRPr="004949FB">
              <w:rPr>
                <w:rFonts w:ascii="Montserrat" w:hAnsi="Montserrat" w:cs="Calibri"/>
                <w:b/>
                <w:bCs/>
                <w:sz w:val="20"/>
                <w:szCs w:val="20"/>
                <w:lang w:eastAsia="es-MX"/>
              </w:rPr>
              <w:t>DEVOLUCIÓN</w:t>
            </w:r>
            <w:r w:rsidRPr="004949FB">
              <w:rPr>
                <w:rFonts w:ascii="Montserrat" w:hAnsi="Montserrat" w:cs="Calibri"/>
                <w:sz w:val="20"/>
                <w:szCs w:val="20"/>
                <w:lang w:eastAsia="es-MX"/>
              </w:rPr>
              <w:t xml:space="preserve"> y </w:t>
            </w:r>
            <w:r w:rsidRPr="004949FB">
              <w:rPr>
                <w:rFonts w:ascii="Montserrat" w:hAnsi="Montserrat" w:cs="Calibri"/>
                <w:b/>
                <w:bCs/>
                <w:sz w:val="20"/>
                <w:szCs w:val="20"/>
                <w:lang w:eastAsia="es-MX"/>
              </w:rPr>
              <w:t>CANJE</w:t>
            </w:r>
            <w:r w:rsidRPr="004949FB">
              <w:rPr>
                <w:rFonts w:ascii="Montserrat" w:hAnsi="Montserrat" w:cs="Calibri"/>
                <w:sz w:val="20"/>
                <w:szCs w:val="20"/>
                <w:lang w:eastAsia="es-MX"/>
              </w:rPr>
              <w:t>, según corresponda, en caso de detectarse defectos, quejas o realizarse muestreo. Este documento deberá llevar nombre, cargo y firma de quienes lo suscriben.</w:t>
            </w:r>
          </w:p>
        </w:tc>
        <w:tc>
          <w:tcPr>
            <w:tcW w:w="4031" w:type="dxa"/>
            <w:shd w:val="clear" w:color="auto" w:fill="auto"/>
          </w:tcPr>
          <w:p w:rsidR="00ED065D" w:rsidRPr="00341E57" w:rsidRDefault="004949FB" w:rsidP="001E122E">
            <w:pPr>
              <w:ind w:right="-66"/>
              <w:jc w:val="both"/>
              <w:rPr>
                <w:rFonts w:ascii="Montserrat" w:hAnsi="Montserrat" w:cs="Arial"/>
                <w:sz w:val="20"/>
                <w:szCs w:val="20"/>
              </w:rPr>
            </w:pPr>
            <w:r>
              <w:rPr>
                <w:rFonts w:ascii="Montserrat" w:hAnsi="Montserrat" w:cs="Arial"/>
                <w:sz w:val="20"/>
                <w:szCs w:val="20"/>
              </w:rPr>
              <w:t>Se elimina este requisito de la presente convocatoria.</w:t>
            </w:r>
          </w:p>
        </w:tc>
      </w:tr>
      <w:tr w:rsidR="00742A0D" w:rsidRPr="00341E57" w:rsidTr="00503B0A">
        <w:trPr>
          <w:trHeight w:val="60"/>
        </w:trPr>
        <w:tc>
          <w:tcPr>
            <w:tcW w:w="2465" w:type="dxa"/>
            <w:shd w:val="clear" w:color="auto" w:fill="auto"/>
          </w:tcPr>
          <w:p w:rsidR="00407938" w:rsidRPr="00341E57" w:rsidRDefault="00407938" w:rsidP="00407938">
            <w:pPr>
              <w:jc w:val="center"/>
              <w:rPr>
                <w:rFonts w:ascii="Montserrat" w:hAnsi="Montserrat" w:cs="Arial"/>
                <w:b/>
                <w:sz w:val="20"/>
                <w:szCs w:val="20"/>
              </w:rPr>
            </w:pPr>
            <w:r w:rsidRPr="00341E57">
              <w:rPr>
                <w:rFonts w:ascii="Montserrat" w:hAnsi="Montserrat" w:cs="Arial"/>
                <w:b/>
                <w:sz w:val="20"/>
                <w:szCs w:val="20"/>
              </w:rPr>
              <w:t>12.</w:t>
            </w:r>
            <w:r w:rsidR="00ED065D">
              <w:rPr>
                <w:rFonts w:ascii="Montserrat" w:hAnsi="Montserrat" w:cs="Arial"/>
                <w:b/>
                <w:sz w:val="20"/>
                <w:szCs w:val="20"/>
              </w:rPr>
              <w:t>1</w:t>
            </w:r>
            <w:r w:rsidRPr="00341E57">
              <w:rPr>
                <w:rFonts w:ascii="Montserrat" w:hAnsi="Montserrat" w:cs="Arial"/>
                <w:b/>
                <w:sz w:val="20"/>
                <w:szCs w:val="20"/>
              </w:rPr>
              <w:t xml:space="preserve"> PROPUESTA TECNICA</w:t>
            </w:r>
          </w:p>
        </w:tc>
        <w:tc>
          <w:tcPr>
            <w:tcW w:w="4664" w:type="dxa"/>
            <w:shd w:val="clear" w:color="auto" w:fill="auto"/>
          </w:tcPr>
          <w:p w:rsidR="00407938" w:rsidRPr="00341E57" w:rsidRDefault="00407938" w:rsidP="00407938">
            <w:pPr>
              <w:tabs>
                <w:tab w:val="left" w:pos="2160"/>
              </w:tabs>
              <w:jc w:val="both"/>
              <w:rPr>
                <w:rFonts w:ascii="Montserrat" w:hAnsi="Montserrat" w:cs="Calibri"/>
                <w:b/>
                <w:bCs/>
                <w:sz w:val="20"/>
                <w:szCs w:val="20"/>
              </w:rPr>
            </w:pPr>
            <w:r w:rsidRPr="00341E57">
              <w:rPr>
                <w:rFonts w:ascii="Montserrat" w:hAnsi="Montserrat" w:cs="Calibri"/>
                <w:b/>
                <w:bCs/>
                <w:sz w:val="20"/>
                <w:szCs w:val="20"/>
              </w:rPr>
              <w:t>…</w:t>
            </w:r>
          </w:p>
          <w:p w:rsidR="00407938" w:rsidRPr="00341E57" w:rsidRDefault="00407938" w:rsidP="00407938">
            <w:pPr>
              <w:tabs>
                <w:tab w:val="left" w:pos="2160"/>
              </w:tabs>
              <w:jc w:val="both"/>
              <w:rPr>
                <w:rFonts w:ascii="Montserrat" w:hAnsi="Montserrat" w:cs="Calibri"/>
                <w:sz w:val="20"/>
                <w:szCs w:val="20"/>
              </w:rPr>
            </w:pPr>
            <w:r w:rsidRPr="00341E57">
              <w:rPr>
                <w:rFonts w:ascii="Montserrat" w:hAnsi="Montserrat" w:cs="Calibri"/>
                <w:b/>
                <w:bCs/>
                <w:sz w:val="20"/>
                <w:szCs w:val="20"/>
              </w:rPr>
              <w:t xml:space="preserve">Además, el PARTICIPANTE </w:t>
            </w:r>
            <w:r w:rsidRPr="00341E57">
              <w:rPr>
                <w:rFonts w:ascii="Montserrat" w:hAnsi="Montserrat" w:cs="Calibri"/>
                <w:sz w:val="20"/>
                <w:szCs w:val="20"/>
              </w:rPr>
              <w:t>deberá presentar lo siguiente:</w:t>
            </w:r>
          </w:p>
          <w:p w:rsidR="00407938" w:rsidRPr="00341E57" w:rsidRDefault="00407938" w:rsidP="00407938">
            <w:pPr>
              <w:pStyle w:val="ListParagraph"/>
              <w:numPr>
                <w:ilvl w:val="0"/>
                <w:numId w:val="15"/>
              </w:numPr>
              <w:ind w:left="141" w:right="140" w:firstLine="0"/>
              <w:jc w:val="both"/>
              <w:rPr>
                <w:rFonts w:ascii="Montserrat" w:hAnsi="Montserrat" w:cs="Cambria"/>
                <w:bCs/>
                <w:color w:val="000000"/>
                <w:sz w:val="20"/>
              </w:rPr>
            </w:pPr>
            <w:r w:rsidRPr="00341E57">
              <w:rPr>
                <w:rFonts w:ascii="Montserrat" w:hAnsi="Montserrat" w:cs="Cambria"/>
                <w:bCs/>
                <w:color w:val="000000"/>
                <w:sz w:val="20"/>
              </w:rPr>
              <w:t xml:space="preserve">Presentar copia vigente del </w:t>
            </w:r>
            <w:r w:rsidRPr="00341E57">
              <w:rPr>
                <w:rFonts w:ascii="Montserrat" w:hAnsi="Montserrat" w:cs="Cambria"/>
                <w:b/>
                <w:color w:val="000000"/>
                <w:sz w:val="20"/>
              </w:rPr>
              <w:t>RUPC</w:t>
            </w:r>
            <w:r w:rsidRPr="00341E57">
              <w:rPr>
                <w:rFonts w:ascii="Montserrat" w:hAnsi="Montserrat" w:cs="Cambria"/>
                <w:bCs/>
                <w:color w:val="000000"/>
                <w:sz w:val="20"/>
              </w:rPr>
              <w:t xml:space="preserve"> (en caso de contar con él).</w:t>
            </w:r>
          </w:p>
          <w:p w:rsidR="00407938" w:rsidRPr="00341E57" w:rsidRDefault="00407938" w:rsidP="00407938">
            <w:pPr>
              <w:numPr>
                <w:ilvl w:val="1"/>
                <w:numId w:val="15"/>
              </w:numPr>
              <w:ind w:left="681" w:right="140" w:hanging="540"/>
              <w:jc w:val="both"/>
              <w:rPr>
                <w:rFonts w:ascii="Montserrat" w:hAnsi="Montserrat" w:cs="Cambria"/>
                <w:b/>
                <w:color w:val="000000"/>
                <w:sz w:val="20"/>
                <w:szCs w:val="20"/>
              </w:rPr>
            </w:pPr>
            <w:r w:rsidRPr="00341E57">
              <w:rPr>
                <w:rFonts w:ascii="Montserrat" w:hAnsi="Montserrat" w:cs="Cambria"/>
                <w:sz w:val="20"/>
                <w:szCs w:val="20"/>
              </w:rPr>
              <w:t>Tratándose de Personas Morales, deberá presentar, además:</w:t>
            </w:r>
          </w:p>
          <w:p w:rsidR="00407938" w:rsidRPr="00341E57" w:rsidRDefault="00407938" w:rsidP="00407938">
            <w:pPr>
              <w:numPr>
                <w:ilvl w:val="2"/>
                <w:numId w:val="15"/>
              </w:numPr>
              <w:ind w:left="832" w:right="140" w:hanging="720"/>
              <w:jc w:val="both"/>
              <w:rPr>
                <w:rFonts w:ascii="Montserrat" w:hAnsi="Montserrat" w:cs="Cambria"/>
                <w:b/>
                <w:color w:val="000000"/>
                <w:sz w:val="20"/>
                <w:szCs w:val="20"/>
              </w:rPr>
            </w:pPr>
            <w:r w:rsidRPr="00341E57">
              <w:rPr>
                <w:rFonts w:ascii="Montserrat" w:hAnsi="Montserrat" w:cs="Cambria"/>
                <w:sz w:val="20"/>
                <w:szCs w:val="20"/>
              </w:rPr>
              <w:t xml:space="preserve">Original, solo para cotejo </w:t>
            </w:r>
            <w:bookmarkStart w:id="1" w:name="_Hlk33101445"/>
            <w:r w:rsidRPr="00341E57">
              <w:rPr>
                <w:rFonts w:ascii="Montserrat" w:hAnsi="Montserrat" w:cs="Cambria"/>
                <w:sz w:val="20"/>
                <w:szCs w:val="20"/>
              </w:rPr>
              <w:t xml:space="preserve">(se devolverá al término del acto), </w:t>
            </w:r>
            <w:bookmarkEnd w:id="1"/>
            <w:r w:rsidRPr="00341E57">
              <w:rPr>
                <w:rFonts w:ascii="Montserrat" w:hAnsi="Montserrat" w:cs="Cambria"/>
                <w:sz w:val="20"/>
                <w:szCs w:val="20"/>
              </w:rPr>
              <w:t>y</w:t>
            </w:r>
            <w:r w:rsidRPr="00341E57">
              <w:rPr>
                <w:rFonts w:ascii="Montserrat" w:hAnsi="Montserrat" w:cs="Cambria"/>
                <w:b/>
                <w:color w:val="000000"/>
                <w:sz w:val="20"/>
                <w:szCs w:val="20"/>
              </w:rPr>
              <w:t xml:space="preserve"> </w:t>
            </w:r>
            <w:r w:rsidRPr="00341E57">
              <w:rPr>
                <w:rFonts w:ascii="Montserrat" w:hAnsi="Montserrat" w:cs="Cambria"/>
                <w:sz w:val="20"/>
                <w:szCs w:val="20"/>
              </w:rPr>
              <w:t xml:space="preserve">copia simple legible del Acta Constitutiva de la Sociedad, y en su caso, de las actas donde conste la prórroga de la duración de la sociedad, último aumento o reducción de su Capital Social; el cambio de su Objeto Social, la </w:t>
            </w:r>
            <w:r w:rsidRPr="00341E57">
              <w:rPr>
                <w:rFonts w:ascii="Montserrat" w:hAnsi="Montserrat" w:cs="Cambria"/>
                <w:sz w:val="20"/>
                <w:szCs w:val="20"/>
              </w:rPr>
              <w:lastRenderedPageBreak/>
              <w:t>transformación o fusión de la Sociedad de conformidad con lo señalado en los artículos 182 y 194 de la Ley General de Sociedades Mercantiles.</w:t>
            </w:r>
          </w:p>
          <w:p w:rsidR="00407938" w:rsidRPr="00341E57" w:rsidRDefault="00407938" w:rsidP="00407938">
            <w:pPr>
              <w:numPr>
                <w:ilvl w:val="2"/>
                <w:numId w:val="15"/>
              </w:numPr>
              <w:ind w:left="832" w:right="140" w:hanging="720"/>
              <w:jc w:val="both"/>
              <w:rPr>
                <w:rFonts w:ascii="Montserrat" w:hAnsi="Montserrat" w:cs="Cambria"/>
                <w:b/>
                <w:color w:val="000000"/>
                <w:sz w:val="20"/>
                <w:szCs w:val="20"/>
              </w:rPr>
            </w:pPr>
            <w:r w:rsidRPr="00341E57">
              <w:rPr>
                <w:rFonts w:ascii="Montserrat" w:hAnsi="Montserrat" w:cs="Cambria"/>
                <w:sz w:val="20"/>
                <w:szCs w:val="20"/>
              </w:rPr>
              <w:t>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rsidR="00407938" w:rsidRPr="00341E57" w:rsidRDefault="00407938" w:rsidP="00407938">
            <w:pPr>
              <w:pStyle w:val="ListParagraph"/>
              <w:widowControl w:val="0"/>
              <w:numPr>
                <w:ilvl w:val="2"/>
                <w:numId w:val="15"/>
              </w:numPr>
              <w:suppressAutoHyphens/>
              <w:autoSpaceDN w:val="0"/>
              <w:ind w:left="832" w:right="140" w:hanging="540"/>
              <w:jc w:val="both"/>
              <w:rPr>
                <w:rFonts w:ascii="Montserrat" w:hAnsi="Montserrat" w:cs="Cambria"/>
                <w:b/>
                <w:bCs/>
                <w:sz w:val="20"/>
              </w:rPr>
            </w:pPr>
            <w:r w:rsidRPr="00341E57">
              <w:rPr>
                <w:rFonts w:ascii="Montserrat" w:hAnsi="Montserrat" w:cs="Cambria"/>
                <w:sz w:val="20"/>
              </w:rPr>
              <w:t>Constancia de Registro Federal de Contribuyentes</w:t>
            </w:r>
          </w:p>
          <w:p w:rsidR="00407938" w:rsidRPr="00341E57" w:rsidRDefault="00407938" w:rsidP="00407938">
            <w:pPr>
              <w:pStyle w:val="ListParagraph"/>
              <w:widowControl w:val="0"/>
              <w:numPr>
                <w:ilvl w:val="2"/>
                <w:numId w:val="15"/>
              </w:numPr>
              <w:suppressAutoHyphens/>
              <w:autoSpaceDN w:val="0"/>
              <w:ind w:left="652" w:right="140"/>
              <w:jc w:val="both"/>
              <w:rPr>
                <w:rFonts w:ascii="Montserrat" w:hAnsi="Montserrat" w:cs="Cambria"/>
                <w:b/>
                <w:bCs/>
                <w:sz w:val="20"/>
              </w:rPr>
            </w:pPr>
            <w:r w:rsidRPr="00341E57">
              <w:rPr>
                <w:rFonts w:ascii="Montserrat" w:hAnsi="Montserrat" w:cs="Cambria"/>
                <w:sz w:val="20"/>
              </w:rPr>
              <w:t xml:space="preserve">Comprobante de domicilio de los </w:t>
            </w:r>
            <w:r w:rsidRPr="00341E57">
              <w:rPr>
                <w:rFonts w:ascii="Montserrat" w:hAnsi="Montserrat" w:cs="Cambria"/>
                <w:b/>
                <w:sz w:val="20"/>
              </w:rPr>
              <w:t>PARTICIPANTES</w:t>
            </w:r>
            <w:r w:rsidRPr="00341E57">
              <w:rPr>
                <w:rFonts w:ascii="Montserrat" w:hAnsi="Montserrat" w:cs="Cambria"/>
                <w:b/>
                <w:bCs/>
                <w:sz w:val="20"/>
              </w:rPr>
              <w:t>.</w:t>
            </w:r>
          </w:p>
          <w:p w:rsidR="00407938" w:rsidRPr="00341E57" w:rsidRDefault="00407938" w:rsidP="003B609F">
            <w:pPr>
              <w:widowControl w:val="0"/>
              <w:numPr>
                <w:ilvl w:val="1"/>
                <w:numId w:val="15"/>
              </w:numPr>
              <w:suppressAutoHyphens/>
              <w:autoSpaceDN w:val="0"/>
              <w:ind w:left="652" w:right="140"/>
              <w:jc w:val="both"/>
              <w:rPr>
                <w:rFonts w:ascii="Montserrat" w:hAnsi="Montserrat" w:cs="Cambria"/>
                <w:b/>
                <w:color w:val="000000"/>
                <w:sz w:val="20"/>
                <w:szCs w:val="20"/>
              </w:rPr>
            </w:pPr>
            <w:r w:rsidRPr="00341E57">
              <w:rPr>
                <w:rFonts w:ascii="Montserrat" w:hAnsi="Montserrat" w:cs="Cambria"/>
                <w:sz w:val="20"/>
                <w:szCs w:val="20"/>
              </w:rPr>
              <w:t>Tratándose de Personas Físicas, deberá presentar, además:</w:t>
            </w:r>
          </w:p>
          <w:p w:rsidR="00407938" w:rsidRPr="00341E57" w:rsidRDefault="00407938" w:rsidP="003B609F">
            <w:pPr>
              <w:widowControl w:val="0"/>
              <w:numPr>
                <w:ilvl w:val="2"/>
                <w:numId w:val="15"/>
              </w:numPr>
              <w:suppressAutoHyphens/>
              <w:autoSpaceDN w:val="0"/>
              <w:ind w:left="652" w:right="140"/>
              <w:jc w:val="both"/>
              <w:rPr>
                <w:rFonts w:ascii="Montserrat" w:hAnsi="Montserrat" w:cs="Cambria"/>
                <w:b/>
                <w:color w:val="000000"/>
                <w:sz w:val="20"/>
                <w:szCs w:val="20"/>
              </w:rPr>
            </w:pPr>
            <w:r w:rsidRPr="00341E57">
              <w:rPr>
                <w:rFonts w:ascii="Montserrat" w:hAnsi="Montserrat" w:cs="Cambria"/>
                <w:sz w:val="20"/>
                <w:szCs w:val="20"/>
              </w:rPr>
              <w:t>Original de Acta de Nacimiento, misma que se quedará en el expediente.</w:t>
            </w:r>
          </w:p>
          <w:p w:rsidR="00407938" w:rsidRPr="00341E57" w:rsidRDefault="00407938" w:rsidP="003B609F">
            <w:pPr>
              <w:widowControl w:val="0"/>
              <w:numPr>
                <w:ilvl w:val="2"/>
                <w:numId w:val="15"/>
              </w:numPr>
              <w:suppressAutoHyphens/>
              <w:autoSpaceDN w:val="0"/>
              <w:ind w:left="652" w:right="140"/>
              <w:jc w:val="both"/>
              <w:rPr>
                <w:rFonts w:ascii="Montserrat" w:hAnsi="Montserrat" w:cs="Cambria"/>
                <w:bCs/>
                <w:color w:val="000000"/>
                <w:sz w:val="20"/>
                <w:szCs w:val="20"/>
              </w:rPr>
            </w:pPr>
            <w:r w:rsidRPr="00341E57">
              <w:rPr>
                <w:rFonts w:ascii="Montserrat" w:hAnsi="Montserrat" w:cs="Cambria"/>
                <w:bCs/>
                <w:color w:val="000000"/>
                <w:sz w:val="20"/>
                <w:szCs w:val="20"/>
              </w:rPr>
              <w:t>Constancia de Registro Federal de Contribuyentes.</w:t>
            </w:r>
          </w:p>
          <w:p w:rsidR="00407938" w:rsidRPr="00341E57" w:rsidRDefault="00407938" w:rsidP="003B609F">
            <w:pPr>
              <w:numPr>
                <w:ilvl w:val="2"/>
                <w:numId w:val="15"/>
              </w:numPr>
              <w:ind w:left="652" w:right="-66"/>
              <w:jc w:val="both"/>
              <w:rPr>
                <w:rFonts w:ascii="Montserrat" w:hAnsi="Montserrat" w:cs="Arial"/>
                <w:sz w:val="20"/>
                <w:szCs w:val="20"/>
              </w:rPr>
            </w:pPr>
            <w:r w:rsidRPr="00341E57">
              <w:rPr>
                <w:rFonts w:ascii="Montserrat" w:hAnsi="Montserrat" w:cs="Cambria"/>
                <w:bCs/>
                <w:color w:val="000000"/>
                <w:sz w:val="20"/>
                <w:szCs w:val="20"/>
              </w:rPr>
              <w:t xml:space="preserve">Comprobante de domicilio de los </w:t>
            </w:r>
            <w:r w:rsidRPr="00341E57">
              <w:rPr>
                <w:rFonts w:ascii="Montserrat" w:hAnsi="Montserrat" w:cs="Cambria"/>
                <w:b/>
                <w:bCs/>
                <w:color w:val="000000"/>
                <w:sz w:val="20"/>
                <w:szCs w:val="20"/>
              </w:rPr>
              <w:t>PARTICIPANTES</w:t>
            </w:r>
            <w:r w:rsidRPr="00341E57">
              <w:rPr>
                <w:rFonts w:ascii="Montserrat" w:hAnsi="Montserrat" w:cs="Cambria"/>
                <w:b/>
                <w:color w:val="000000"/>
                <w:sz w:val="20"/>
                <w:szCs w:val="20"/>
              </w:rPr>
              <w:t>.</w:t>
            </w:r>
          </w:p>
        </w:tc>
        <w:tc>
          <w:tcPr>
            <w:tcW w:w="4031" w:type="dxa"/>
            <w:shd w:val="clear" w:color="auto" w:fill="auto"/>
          </w:tcPr>
          <w:p w:rsidR="00407938" w:rsidRPr="00341E57" w:rsidRDefault="003B609F" w:rsidP="001E122E">
            <w:pPr>
              <w:ind w:right="-66"/>
              <w:jc w:val="both"/>
              <w:rPr>
                <w:rFonts w:ascii="Montserrat" w:hAnsi="Montserrat" w:cs="Arial"/>
                <w:sz w:val="20"/>
                <w:szCs w:val="20"/>
              </w:rPr>
            </w:pPr>
            <w:r w:rsidRPr="00341E57">
              <w:rPr>
                <w:rFonts w:ascii="Montserrat" w:hAnsi="Montserrat" w:cs="Arial"/>
                <w:sz w:val="20"/>
                <w:szCs w:val="20"/>
              </w:rPr>
              <w:lastRenderedPageBreak/>
              <w:t xml:space="preserve">Se eliminan los presentes requisitos de la convocatoria, toda vez que de conformidad al artículo </w:t>
            </w:r>
            <w:r w:rsidRPr="00341E57">
              <w:rPr>
                <w:rFonts w:ascii="Montserrat" w:hAnsi="Montserrat" w:cs="Arial"/>
                <w:b/>
                <w:sz w:val="20"/>
                <w:szCs w:val="20"/>
              </w:rPr>
              <w:t>48</w:t>
            </w:r>
            <w:r w:rsidR="00DB5927" w:rsidRPr="00341E57">
              <w:rPr>
                <w:rFonts w:ascii="Montserrat" w:hAnsi="Montserrat" w:cs="Arial"/>
                <w:b/>
                <w:sz w:val="20"/>
                <w:szCs w:val="20"/>
              </w:rPr>
              <w:t xml:space="preserve"> numeral V</w:t>
            </w:r>
            <w:r w:rsidRPr="00341E57">
              <w:rPr>
                <w:rFonts w:ascii="Montserrat" w:hAnsi="Montserrat" w:cs="Arial"/>
                <w:b/>
                <w:sz w:val="20"/>
                <w:szCs w:val="20"/>
              </w:rPr>
              <w:t xml:space="preserve"> </w:t>
            </w:r>
            <w:r w:rsidRPr="00341E57">
              <w:rPr>
                <w:rFonts w:ascii="Montserrat" w:hAnsi="Montserrat" w:cs="Arial"/>
                <w:sz w:val="20"/>
                <w:szCs w:val="20"/>
              </w:rPr>
              <w:t>del Reglamento de la Ley de Adquisiciones, Arrendamientos y Servicios del Sector Público,</w:t>
            </w:r>
            <w:r w:rsidR="00DB5927" w:rsidRPr="00341E57">
              <w:rPr>
                <w:rFonts w:ascii="Montserrat" w:hAnsi="Montserrat" w:cs="Arial"/>
                <w:sz w:val="20"/>
                <w:szCs w:val="20"/>
              </w:rPr>
              <w:t xml:space="preserve"> la acreditación de la personalidad de los licitantes se cumple a cabalidad con la presentación del </w:t>
            </w:r>
            <w:r w:rsidR="00DB5927" w:rsidRPr="00341E57">
              <w:rPr>
                <w:rFonts w:ascii="Montserrat" w:hAnsi="Montserrat" w:cs="Arial"/>
                <w:b/>
                <w:sz w:val="20"/>
                <w:szCs w:val="20"/>
              </w:rPr>
              <w:t>Anexo Número 1 (uno)</w:t>
            </w:r>
            <w:r w:rsidR="00DB5927" w:rsidRPr="00341E57">
              <w:rPr>
                <w:rFonts w:ascii="Montserrat" w:hAnsi="Montserrat" w:cs="Arial"/>
                <w:sz w:val="20"/>
                <w:szCs w:val="20"/>
              </w:rPr>
              <w:t>, el cual forma parte integral de la presente convocatoria.</w:t>
            </w:r>
          </w:p>
        </w:tc>
      </w:tr>
    </w:tbl>
    <w:p w:rsidR="00AF7675" w:rsidRDefault="00AF7675" w:rsidP="00E468F0">
      <w:pPr>
        <w:tabs>
          <w:tab w:val="left" w:pos="7260"/>
        </w:tabs>
        <w:jc w:val="both"/>
        <w:rPr>
          <w:rFonts w:ascii="Montserrat" w:hAnsi="Montserrat" w:cs="Arial"/>
          <w:b/>
          <w:sz w:val="12"/>
          <w:szCs w:val="12"/>
        </w:rPr>
      </w:pPr>
    </w:p>
    <w:p w:rsidR="00125C49" w:rsidRPr="00125C49" w:rsidRDefault="00125C49" w:rsidP="00125C49">
      <w:pPr>
        <w:ind w:right="-826"/>
        <w:jc w:val="both"/>
        <w:rPr>
          <w:rFonts w:ascii="Montserrat" w:hAnsi="Montserrat" w:cs="Calibri"/>
          <w:b/>
          <w:sz w:val="20"/>
          <w:szCs w:val="20"/>
          <w:u w:val="single"/>
        </w:rPr>
      </w:pPr>
      <w:r w:rsidRPr="00125C49">
        <w:rPr>
          <w:rFonts w:ascii="Montserrat" w:hAnsi="Montserrat" w:cs="Calibri"/>
          <w:b/>
          <w:sz w:val="20"/>
          <w:szCs w:val="20"/>
          <w:u w:val="single"/>
        </w:rPr>
        <w:t>DICE:</w:t>
      </w:r>
    </w:p>
    <w:p w:rsidR="00125C49" w:rsidRPr="00125C49" w:rsidRDefault="00125C49" w:rsidP="00125C49">
      <w:pPr>
        <w:ind w:right="-826"/>
        <w:jc w:val="both"/>
        <w:rPr>
          <w:rFonts w:ascii="Montserrat" w:hAnsi="Montserrat" w:cs="Calibri"/>
          <w:b/>
          <w:sz w:val="20"/>
          <w:szCs w:val="20"/>
        </w:rPr>
      </w:pPr>
    </w:p>
    <w:p w:rsidR="00125C49" w:rsidRPr="00125C49" w:rsidRDefault="00125C49" w:rsidP="00125C49">
      <w:pPr>
        <w:ind w:right="-826"/>
        <w:jc w:val="both"/>
        <w:rPr>
          <w:rFonts w:ascii="Montserrat" w:hAnsi="Montserrat" w:cs="Calibri"/>
          <w:b/>
          <w:sz w:val="20"/>
          <w:szCs w:val="20"/>
        </w:rPr>
      </w:pPr>
      <w:r w:rsidRPr="00125C49">
        <w:rPr>
          <w:rFonts w:ascii="Montserrat" w:hAnsi="Montserrat" w:cs="Calibri"/>
          <w:b/>
          <w:sz w:val="20"/>
          <w:szCs w:val="20"/>
        </w:rPr>
        <w:t>13. LICENCIAS, AUTORIZACIONES Y PERMISOS.</w:t>
      </w:r>
    </w:p>
    <w:p w:rsidR="00125C49" w:rsidRPr="00125C49" w:rsidRDefault="00125C49" w:rsidP="00125C49">
      <w:pPr>
        <w:pStyle w:val="Textoindependiente"/>
        <w:ind w:right="-826"/>
        <w:jc w:val="both"/>
        <w:rPr>
          <w:rFonts w:ascii="Montserrat" w:hAnsi="Montserrat" w:cs="Calibri"/>
          <w:sz w:val="20"/>
          <w:szCs w:val="20"/>
        </w:rPr>
      </w:pPr>
    </w:p>
    <w:p w:rsidR="00125C49" w:rsidRPr="00125C49" w:rsidRDefault="00125C49" w:rsidP="00125C49">
      <w:pPr>
        <w:pStyle w:val="Textoindependiente"/>
        <w:jc w:val="both"/>
        <w:rPr>
          <w:rFonts w:ascii="Montserrat" w:hAnsi="Montserrat" w:cs="Calibri"/>
          <w:sz w:val="20"/>
          <w:szCs w:val="20"/>
        </w:rPr>
      </w:pPr>
      <w:r w:rsidRPr="00125C49">
        <w:rPr>
          <w:rFonts w:ascii="Montserrat" w:hAnsi="Montserrat" w:cs="Calibri"/>
          <w:sz w:val="20"/>
          <w:szCs w:val="20"/>
          <w:highlight w:val="yellow"/>
        </w:rPr>
        <w:t xml:space="preserve">Los </w:t>
      </w:r>
      <w:r w:rsidRPr="00125C49">
        <w:rPr>
          <w:rFonts w:ascii="Montserrat" w:hAnsi="Montserrat" w:cs="Calibri"/>
          <w:b/>
          <w:bCs/>
          <w:sz w:val="20"/>
          <w:szCs w:val="20"/>
          <w:highlight w:val="yellow"/>
        </w:rPr>
        <w:t>LICITANTES</w:t>
      </w:r>
      <w:r w:rsidRPr="00125C49">
        <w:rPr>
          <w:rFonts w:ascii="Montserrat" w:hAnsi="Montserrat" w:cs="Calibri"/>
          <w:sz w:val="20"/>
          <w:szCs w:val="20"/>
          <w:highlight w:val="yellow"/>
        </w:rPr>
        <w:t xml:space="preserve"> deberán presentar la siguiente documentación </w:t>
      </w:r>
      <w:r w:rsidRPr="00125C49">
        <w:rPr>
          <w:rFonts w:ascii="Montserrat" w:hAnsi="Montserrat" w:cs="Calibri"/>
          <w:b/>
          <w:bCs/>
          <w:sz w:val="20"/>
          <w:szCs w:val="20"/>
          <w:highlight w:val="yellow"/>
        </w:rPr>
        <w:t>(aplica solo para fabricantes)</w:t>
      </w:r>
      <w:r w:rsidRPr="00125C49">
        <w:rPr>
          <w:rFonts w:ascii="Montserrat" w:hAnsi="Montserrat" w:cs="Calibri"/>
          <w:sz w:val="20"/>
          <w:szCs w:val="20"/>
          <w:highlight w:val="yellow"/>
        </w:rPr>
        <w:t>:</w:t>
      </w:r>
    </w:p>
    <w:tbl>
      <w:tblPr>
        <w:tblW w:w="10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488"/>
      </w:tblGrid>
      <w:tr w:rsidR="00125C49" w:rsidRPr="00125C49" w:rsidTr="00125C49">
        <w:trPr>
          <w:trHeight w:val="395"/>
        </w:trPr>
        <w:tc>
          <w:tcPr>
            <w:tcW w:w="5508" w:type="dxa"/>
          </w:tcPr>
          <w:p w:rsidR="00125C49" w:rsidRPr="00125C49" w:rsidRDefault="00125C49" w:rsidP="00375E13">
            <w:pPr>
              <w:ind w:right="-108"/>
              <w:jc w:val="center"/>
              <w:rPr>
                <w:rFonts w:ascii="Montserrat" w:hAnsi="Montserrat" w:cs="Calibri"/>
                <w:b/>
                <w:sz w:val="20"/>
                <w:szCs w:val="20"/>
              </w:rPr>
            </w:pPr>
            <w:r w:rsidRPr="00125C49">
              <w:rPr>
                <w:rFonts w:ascii="Montserrat" w:hAnsi="Montserrat" w:cs="Calibri"/>
                <w:b/>
                <w:sz w:val="20"/>
                <w:szCs w:val="20"/>
              </w:rPr>
              <w:t>Fabricantes</w:t>
            </w:r>
          </w:p>
        </w:tc>
        <w:tc>
          <w:tcPr>
            <w:tcW w:w="5488" w:type="dxa"/>
          </w:tcPr>
          <w:p w:rsidR="00125C49" w:rsidRPr="00125C49" w:rsidRDefault="00125C49" w:rsidP="00375E13">
            <w:pPr>
              <w:ind w:right="-826"/>
              <w:jc w:val="center"/>
              <w:rPr>
                <w:rFonts w:ascii="Montserrat" w:hAnsi="Montserrat" w:cs="Calibri"/>
                <w:b/>
                <w:sz w:val="20"/>
                <w:szCs w:val="20"/>
              </w:rPr>
            </w:pPr>
            <w:r w:rsidRPr="00125C49">
              <w:rPr>
                <w:rFonts w:ascii="Montserrat" w:hAnsi="Montserrat" w:cs="Calibri"/>
                <w:b/>
                <w:sz w:val="20"/>
                <w:szCs w:val="20"/>
              </w:rPr>
              <w:t>Distribuidores</w:t>
            </w:r>
          </w:p>
        </w:tc>
      </w:tr>
    </w:tbl>
    <w:p w:rsidR="00125C49" w:rsidRPr="00125C49" w:rsidRDefault="00125C49" w:rsidP="00125C49">
      <w:pPr>
        <w:ind w:right="-826"/>
        <w:jc w:val="both"/>
        <w:rPr>
          <w:rFonts w:ascii="Montserrat" w:hAnsi="Montserrat" w:cs="Calibri"/>
          <w:sz w:val="20"/>
          <w:szCs w:val="20"/>
        </w:rPr>
      </w:pPr>
    </w:p>
    <w:tbl>
      <w:tblPr>
        <w:tblW w:w="11001"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513"/>
        <w:gridCol w:w="5488"/>
      </w:tblGrid>
      <w:tr w:rsidR="00125C49" w:rsidRPr="00125C49" w:rsidTr="00125C49">
        <w:trPr>
          <w:trHeight w:val="533"/>
        </w:trPr>
        <w:tc>
          <w:tcPr>
            <w:tcW w:w="5513" w:type="dxa"/>
            <w:tcBorders>
              <w:top w:val="single" w:sz="4" w:space="0" w:color="auto"/>
              <w:bottom w:val="single" w:sz="4" w:space="0" w:color="auto"/>
              <w:right w:val="single" w:sz="4" w:space="0" w:color="auto"/>
            </w:tcBorders>
          </w:tcPr>
          <w:p w:rsidR="00125C49" w:rsidRPr="00125C49" w:rsidRDefault="00125C49" w:rsidP="00375E13">
            <w:pPr>
              <w:ind w:right="72"/>
              <w:jc w:val="both"/>
              <w:rPr>
                <w:rFonts w:ascii="Montserrat" w:hAnsi="Montserrat" w:cs="Calibri"/>
                <w:sz w:val="20"/>
                <w:szCs w:val="20"/>
              </w:rPr>
            </w:pPr>
            <w:r w:rsidRPr="00125C49">
              <w:rPr>
                <w:rFonts w:ascii="Montserrat" w:hAnsi="Montserrat" w:cs="Calibri"/>
                <w:sz w:val="20"/>
                <w:szCs w:val="20"/>
              </w:rPr>
              <w:t xml:space="preserve">Copia de la Licencia Sanitaria (Legible y vigente) Aplicable para los materiales de curación a que se refieren a todas las partidas, de la clasificación para su venta y comercialización, del artículo 226 de la Ley General de Salud, a nombre del </w:t>
            </w:r>
            <w:r w:rsidRPr="00125C49">
              <w:rPr>
                <w:rFonts w:ascii="Montserrat" w:hAnsi="Montserrat" w:cs="Calibri"/>
                <w:b/>
                <w:bCs/>
                <w:sz w:val="20"/>
                <w:szCs w:val="20"/>
              </w:rPr>
              <w:t>LICITANTE</w:t>
            </w:r>
            <w:r w:rsidRPr="00125C49">
              <w:rPr>
                <w:rFonts w:ascii="Montserrat" w:hAnsi="Montserrat" w:cs="Calibri"/>
                <w:sz w:val="20"/>
                <w:szCs w:val="20"/>
              </w:rPr>
              <w:t>.</w:t>
            </w:r>
          </w:p>
        </w:tc>
        <w:tc>
          <w:tcPr>
            <w:tcW w:w="5488" w:type="dxa"/>
            <w:tcBorders>
              <w:top w:val="single" w:sz="4" w:space="0" w:color="auto"/>
              <w:left w:val="single" w:sz="4" w:space="0" w:color="auto"/>
              <w:bottom w:val="single" w:sz="4" w:space="0" w:color="auto"/>
            </w:tcBorders>
          </w:tcPr>
          <w:p w:rsidR="00125C49" w:rsidRPr="00125C49" w:rsidRDefault="00125C49" w:rsidP="00375E13">
            <w:pPr>
              <w:ind w:right="72"/>
              <w:jc w:val="both"/>
              <w:rPr>
                <w:rFonts w:ascii="Montserrat" w:hAnsi="Montserrat" w:cs="Calibri"/>
                <w:sz w:val="20"/>
                <w:szCs w:val="20"/>
              </w:rPr>
            </w:pPr>
            <w:r w:rsidRPr="00125C49">
              <w:rPr>
                <w:rFonts w:ascii="Montserrat" w:hAnsi="Montserrat" w:cs="Calibri"/>
                <w:sz w:val="20"/>
                <w:szCs w:val="20"/>
                <w:highlight w:val="yellow"/>
              </w:rPr>
              <w:t xml:space="preserve">Copia de la Licencia Sanitaria (Legible y vigente) Aplicable para los materiales de curación a que se refieren todas las partidas, de la clasificación para su venta y comercialización, del artículo 226 de la Ley General de Salud, a nombre del </w:t>
            </w:r>
            <w:r w:rsidRPr="00125C49">
              <w:rPr>
                <w:rFonts w:ascii="Montserrat" w:hAnsi="Montserrat" w:cs="Calibri"/>
                <w:b/>
                <w:bCs/>
                <w:sz w:val="20"/>
                <w:szCs w:val="20"/>
                <w:highlight w:val="yellow"/>
              </w:rPr>
              <w:t>LICITANTE</w:t>
            </w:r>
            <w:r w:rsidRPr="00125C49">
              <w:rPr>
                <w:rFonts w:ascii="Montserrat" w:hAnsi="Montserrat" w:cs="Calibri"/>
                <w:sz w:val="20"/>
                <w:szCs w:val="20"/>
                <w:highlight w:val="yellow"/>
              </w:rPr>
              <w:t xml:space="preserve"> y del FABRICANTE DE CADA UNA DE LAS </w:t>
            </w:r>
            <w:r w:rsidRPr="00125C49">
              <w:rPr>
                <w:rFonts w:ascii="Montserrat" w:hAnsi="Montserrat" w:cs="Calibri"/>
                <w:b/>
                <w:bCs/>
                <w:sz w:val="20"/>
                <w:szCs w:val="20"/>
                <w:highlight w:val="yellow"/>
              </w:rPr>
              <w:t>PARTIDAS</w:t>
            </w:r>
            <w:r w:rsidRPr="00125C49">
              <w:rPr>
                <w:rFonts w:ascii="Montserrat" w:hAnsi="Montserrat" w:cs="Calibri"/>
                <w:sz w:val="20"/>
                <w:szCs w:val="20"/>
                <w:highlight w:val="yellow"/>
              </w:rPr>
              <w:t xml:space="preserve"> EN LAS QUE LICITA.</w:t>
            </w:r>
          </w:p>
        </w:tc>
      </w:tr>
      <w:tr w:rsidR="00125C49" w:rsidRPr="00125C49" w:rsidTr="00125C49">
        <w:trPr>
          <w:trHeight w:val="533"/>
        </w:trPr>
        <w:tc>
          <w:tcPr>
            <w:tcW w:w="5513" w:type="dxa"/>
            <w:tcBorders>
              <w:top w:val="single" w:sz="4" w:space="0" w:color="auto"/>
              <w:bottom w:val="single" w:sz="4" w:space="0" w:color="auto"/>
              <w:right w:val="single" w:sz="4" w:space="0" w:color="auto"/>
            </w:tcBorders>
          </w:tcPr>
          <w:p w:rsidR="00125C49" w:rsidRPr="00125C49" w:rsidRDefault="00125C49" w:rsidP="00375E13">
            <w:pPr>
              <w:ind w:right="72"/>
              <w:jc w:val="both"/>
              <w:rPr>
                <w:rFonts w:ascii="Montserrat" w:hAnsi="Montserrat" w:cs="Calibri"/>
                <w:sz w:val="20"/>
                <w:szCs w:val="20"/>
              </w:rPr>
            </w:pPr>
            <w:r w:rsidRPr="00125C49">
              <w:rPr>
                <w:rFonts w:ascii="Montserrat" w:hAnsi="Montserrat" w:cs="Calibri"/>
                <w:sz w:val="20"/>
                <w:szCs w:val="20"/>
              </w:rPr>
              <w:t xml:space="preserve">En caso de modificación, presentar copia legible de la Licencia Sanitaria (Legible) y copia de la modificación autorizada por la COFEPRIS (Legible) a nombre del </w:t>
            </w:r>
            <w:r w:rsidRPr="00125C49">
              <w:rPr>
                <w:rFonts w:ascii="Montserrat" w:hAnsi="Montserrat" w:cs="Calibri"/>
                <w:b/>
                <w:bCs/>
                <w:sz w:val="20"/>
                <w:szCs w:val="20"/>
              </w:rPr>
              <w:t>LICITANTE</w:t>
            </w:r>
            <w:r w:rsidRPr="00125C49">
              <w:rPr>
                <w:rFonts w:ascii="Montserrat" w:hAnsi="Montserrat" w:cs="Calibri"/>
                <w:sz w:val="20"/>
                <w:szCs w:val="20"/>
              </w:rPr>
              <w:t xml:space="preserve">. </w:t>
            </w:r>
          </w:p>
        </w:tc>
        <w:tc>
          <w:tcPr>
            <w:tcW w:w="5488" w:type="dxa"/>
            <w:tcBorders>
              <w:top w:val="single" w:sz="4" w:space="0" w:color="auto"/>
              <w:left w:val="single" w:sz="4" w:space="0" w:color="auto"/>
              <w:bottom w:val="single" w:sz="4" w:space="0" w:color="auto"/>
            </w:tcBorders>
          </w:tcPr>
          <w:p w:rsidR="00125C49" w:rsidRPr="00125C49" w:rsidRDefault="00125C49" w:rsidP="00375E13">
            <w:pPr>
              <w:jc w:val="both"/>
              <w:rPr>
                <w:rFonts w:ascii="Montserrat" w:hAnsi="Montserrat" w:cs="Calibri"/>
                <w:sz w:val="20"/>
                <w:szCs w:val="20"/>
              </w:rPr>
            </w:pPr>
            <w:r w:rsidRPr="00125C49">
              <w:rPr>
                <w:rFonts w:ascii="Montserrat" w:hAnsi="Montserrat" w:cs="Calibri"/>
                <w:sz w:val="20"/>
                <w:szCs w:val="20"/>
                <w:highlight w:val="yellow"/>
              </w:rPr>
              <w:t xml:space="preserve">En caso de modificación, presentar copia legible de la Licencia Sanitaria (Legible) y copia de la modificación autorizada por la COFEPRIS (Legible) a nombre del </w:t>
            </w:r>
            <w:r w:rsidRPr="00125C49">
              <w:rPr>
                <w:rFonts w:ascii="Montserrat" w:hAnsi="Montserrat" w:cs="Calibri"/>
                <w:b/>
                <w:bCs/>
                <w:sz w:val="20"/>
                <w:szCs w:val="20"/>
                <w:highlight w:val="yellow"/>
              </w:rPr>
              <w:t>LICITANTE</w:t>
            </w:r>
            <w:r w:rsidRPr="00125C49">
              <w:rPr>
                <w:rFonts w:ascii="Montserrat" w:hAnsi="Montserrat" w:cs="Calibri"/>
                <w:sz w:val="20"/>
                <w:szCs w:val="20"/>
                <w:highlight w:val="yellow"/>
              </w:rPr>
              <w:t xml:space="preserve"> y del FABRICANTE DE CADA UNA DE LAS </w:t>
            </w:r>
            <w:r w:rsidRPr="00125C49">
              <w:rPr>
                <w:rFonts w:ascii="Montserrat" w:hAnsi="Montserrat" w:cs="Calibri"/>
                <w:b/>
                <w:bCs/>
                <w:sz w:val="20"/>
                <w:szCs w:val="20"/>
                <w:highlight w:val="yellow"/>
              </w:rPr>
              <w:t xml:space="preserve">PARTIDAS </w:t>
            </w:r>
            <w:r w:rsidRPr="00125C49">
              <w:rPr>
                <w:rFonts w:ascii="Montserrat" w:hAnsi="Montserrat" w:cs="Calibri"/>
                <w:sz w:val="20"/>
                <w:szCs w:val="20"/>
                <w:highlight w:val="yellow"/>
              </w:rPr>
              <w:t>EN LAS QUE LICITA.</w:t>
            </w:r>
          </w:p>
        </w:tc>
      </w:tr>
      <w:tr w:rsidR="00125C49" w:rsidRPr="00125C49" w:rsidTr="00125C49">
        <w:trPr>
          <w:trHeight w:val="533"/>
        </w:trPr>
        <w:tc>
          <w:tcPr>
            <w:tcW w:w="5513" w:type="dxa"/>
            <w:tcBorders>
              <w:top w:val="single" w:sz="4" w:space="0" w:color="auto"/>
              <w:bottom w:val="single" w:sz="4" w:space="0" w:color="auto"/>
              <w:right w:val="single" w:sz="4" w:space="0" w:color="auto"/>
            </w:tcBorders>
          </w:tcPr>
          <w:p w:rsidR="00125C49" w:rsidRPr="00125C49" w:rsidRDefault="00125C49" w:rsidP="00375E13">
            <w:pPr>
              <w:jc w:val="both"/>
              <w:rPr>
                <w:rFonts w:ascii="Montserrat" w:hAnsi="Montserrat" w:cs="Calibri"/>
                <w:sz w:val="20"/>
                <w:szCs w:val="20"/>
              </w:rPr>
            </w:pPr>
            <w:r w:rsidRPr="00125C49">
              <w:rPr>
                <w:rFonts w:ascii="Montserrat" w:hAnsi="Montserrat" w:cs="Calibri"/>
                <w:sz w:val="20"/>
                <w:szCs w:val="20"/>
              </w:rPr>
              <w:t xml:space="preserve">Copia del Aviso de Funcionamiento a nombre del </w:t>
            </w:r>
            <w:r w:rsidRPr="00125C49">
              <w:rPr>
                <w:rFonts w:ascii="Montserrat" w:hAnsi="Montserrat" w:cs="Calibri"/>
                <w:b/>
                <w:bCs/>
                <w:sz w:val="20"/>
                <w:szCs w:val="20"/>
              </w:rPr>
              <w:t>LICITANTE</w:t>
            </w:r>
            <w:r w:rsidRPr="00125C49">
              <w:rPr>
                <w:rFonts w:ascii="Montserrat" w:hAnsi="Montserrat" w:cs="Calibri"/>
                <w:sz w:val="20"/>
                <w:szCs w:val="20"/>
              </w:rPr>
              <w:t>. (Legible).</w:t>
            </w:r>
          </w:p>
        </w:tc>
        <w:tc>
          <w:tcPr>
            <w:tcW w:w="5488" w:type="dxa"/>
            <w:tcBorders>
              <w:top w:val="single" w:sz="4" w:space="0" w:color="auto"/>
              <w:left w:val="single" w:sz="4" w:space="0" w:color="auto"/>
              <w:bottom w:val="single" w:sz="4" w:space="0" w:color="auto"/>
            </w:tcBorders>
          </w:tcPr>
          <w:p w:rsidR="00125C49" w:rsidRPr="00125C49" w:rsidRDefault="00125C49" w:rsidP="00375E13">
            <w:pPr>
              <w:jc w:val="both"/>
              <w:rPr>
                <w:rFonts w:ascii="Montserrat" w:hAnsi="Montserrat" w:cs="Calibri"/>
                <w:sz w:val="20"/>
                <w:szCs w:val="20"/>
              </w:rPr>
            </w:pPr>
            <w:r w:rsidRPr="00125C49">
              <w:rPr>
                <w:rFonts w:ascii="Montserrat" w:hAnsi="Montserrat" w:cs="Calibri"/>
                <w:sz w:val="20"/>
                <w:szCs w:val="20"/>
                <w:highlight w:val="yellow"/>
              </w:rPr>
              <w:t xml:space="preserve">Copia del Aviso de Funcionamiento A nombre del </w:t>
            </w:r>
            <w:r w:rsidRPr="00125C49">
              <w:rPr>
                <w:rFonts w:ascii="Montserrat" w:hAnsi="Montserrat" w:cs="Calibri"/>
                <w:b/>
                <w:bCs/>
                <w:sz w:val="20"/>
                <w:szCs w:val="20"/>
                <w:highlight w:val="yellow"/>
              </w:rPr>
              <w:t>LICITANTE</w:t>
            </w:r>
            <w:r w:rsidRPr="00125C49">
              <w:rPr>
                <w:rFonts w:ascii="Montserrat" w:hAnsi="Montserrat" w:cs="Calibri"/>
                <w:sz w:val="20"/>
                <w:szCs w:val="20"/>
                <w:highlight w:val="yellow"/>
              </w:rPr>
              <w:t xml:space="preserve"> y del FABRICANTE DE CADA UNA DE LAS </w:t>
            </w:r>
            <w:r w:rsidRPr="00125C49">
              <w:rPr>
                <w:rFonts w:ascii="Montserrat" w:hAnsi="Montserrat" w:cs="Calibri"/>
                <w:b/>
                <w:bCs/>
                <w:sz w:val="20"/>
                <w:szCs w:val="20"/>
                <w:highlight w:val="yellow"/>
              </w:rPr>
              <w:t>PARTIDAS</w:t>
            </w:r>
            <w:r w:rsidRPr="00125C49">
              <w:rPr>
                <w:rFonts w:ascii="Montserrat" w:hAnsi="Montserrat" w:cs="Calibri"/>
                <w:sz w:val="20"/>
                <w:szCs w:val="20"/>
                <w:highlight w:val="yellow"/>
              </w:rPr>
              <w:t xml:space="preserve"> EN LAS QUE LICITA. (Legible).</w:t>
            </w:r>
          </w:p>
        </w:tc>
      </w:tr>
      <w:tr w:rsidR="00125C49" w:rsidRPr="00125C49" w:rsidTr="00125C49">
        <w:trPr>
          <w:trHeight w:val="533"/>
        </w:trPr>
        <w:tc>
          <w:tcPr>
            <w:tcW w:w="5513" w:type="dxa"/>
            <w:tcBorders>
              <w:top w:val="single" w:sz="4" w:space="0" w:color="auto"/>
              <w:bottom w:val="single" w:sz="4" w:space="0" w:color="auto"/>
              <w:right w:val="single" w:sz="4" w:space="0" w:color="auto"/>
            </w:tcBorders>
          </w:tcPr>
          <w:p w:rsidR="00125C49" w:rsidRPr="00125C49" w:rsidRDefault="00125C49" w:rsidP="00375E13">
            <w:pPr>
              <w:jc w:val="both"/>
              <w:rPr>
                <w:rFonts w:ascii="Montserrat" w:hAnsi="Montserrat" w:cs="Calibri"/>
                <w:sz w:val="20"/>
                <w:szCs w:val="20"/>
              </w:rPr>
            </w:pPr>
            <w:r w:rsidRPr="00125C49">
              <w:rPr>
                <w:rFonts w:ascii="Montserrat" w:hAnsi="Montserrat" w:cs="Calibri"/>
                <w:sz w:val="20"/>
                <w:szCs w:val="20"/>
              </w:rPr>
              <w:lastRenderedPageBreak/>
              <w:t>Copia de la Autorización del Responsable Sanitario. (Legible).</w:t>
            </w:r>
          </w:p>
        </w:tc>
        <w:tc>
          <w:tcPr>
            <w:tcW w:w="5488" w:type="dxa"/>
            <w:tcBorders>
              <w:top w:val="single" w:sz="4" w:space="0" w:color="auto"/>
              <w:left w:val="single" w:sz="4" w:space="0" w:color="auto"/>
              <w:bottom w:val="single" w:sz="4" w:space="0" w:color="auto"/>
            </w:tcBorders>
          </w:tcPr>
          <w:p w:rsidR="00125C49" w:rsidRPr="00125C49" w:rsidRDefault="00125C49" w:rsidP="00375E13">
            <w:pPr>
              <w:ind w:right="72"/>
              <w:jc w:val="both"/>
              <w:rPr>
                <w:rFonts w:ascii="Montserrat" w:hAnsi="Montserrat" w:cs="Calibri"/>
                <w:sz w:val="20"/>
                <w:szCs w:val="20"/>
              </w:rPr>
            </w:pPr>
            <w:r w:rsidRPr="00125C49">
              <w:rPr>
                <w:rFonts w:ascii="Montserrat" w:hAnsi="Montserrat" w:cs="Calibri"/>
                <w:sz w:val="20"/>
                <w:szCs w:val="20"/>
              </w:rPr>
              <w:t>Copia de la Autorización del Responsable Sanitario. (Legible).</w:t>
            </w:r>
          </w:p>
        </w:tc>
      </w:tr>
      <w:tr w:rsidR="00125C49" w:rsidRPr="00125C49" w:rsidTr="00125C49">
        <w:trPr>
          <w:trHeight w:val="60"/>
        </w:trPr>
        <w:tc>
          <w:tcPr>
            <w:tcW w:w="5513" w:type="dxa"/>
            <w:tcBorders>
              <w:top w:val="single" w:sz="4" w:space="0" w:color="auto"/>
              <w:bottom w:val="single" w:sz="4" w:space="0" w:color="auto"/>
              <w:right w:val="single" w:sz="4" w:space="0" w:color="auto"/>
            </w:tcBorders>
          </w:tcPr>
          <w:p w:rsidR="00125C49" w:rsidRPr="00125C49" w:rsidRDefault="00125C49" w:rsidP="00375E13">
            <w:pPr>
              <w:jc w:val="both"/>
              <w:rPr>
                <w:rFonts w:ascii="Montserrat" w:hAnsi="Montserrat" w:cs="Calibri"/>
                <w:sz w:val="20"/>
                <w:szCs w:val="20"/>
              </w:rPr>
            </w:pPr>
            <w:r w:rsidRPr="00125C49">
              <w:rPr>
                <w:rFonts w:ascii="Montserrat" w:hAnsi="Montserrat" w:cs="Calibri"/>
                <w:sz w:val="20"/>
                <w:szCs w:val="20"/>
              </w:rPr>
              <w:t>Copia de la Licencia de Giro (licencia municipal) o Aviso para el funcionamiento de Establecimientos Mercantiles con giro de Bajo Impacto, vigente a nombre del </w:t>
            </w:r>
            <w:r w:rsidRPr="00125C49">
              <w:rPr>
                <w:rFonts w:ascii="Montserrat" w:hAnsi="Montserrat" w:cs="Calibri"/>
                <w:b/>
                <w:bCs/>
                <w:sz w:val="20"/>
                <w:szCs w:val="20"/>
              </w:rPr>
              <w:t>LICITANTE</w:t>
            </w:r>
            <w:r w:rsidRPr="00125C49">
              <w:rPr>
                <w:rFonts w:ascii="Montserrat" w:hAnsi="Montserrat" w:cs="Calibri"/>
                <w:sz w:val="20"/>
                <w:szCs w:val="20"/>
              </w:rPr>
              <w:t xml:space="preserve"> (que ampare el rubro en lo que desee participar) que ampare la actividad que realiza ya sea fabricación producción venta o distribución, expedida por autoridad competente, la cual deberá corresponder al domicilio del local en el cual funciona u opera, a nombre del </w:t>
            </w:r>
            <w:r w:rsidRPr="00125C49">
              <w:rPr>
                <w:rFonts w:ascii="Montserrat" w:hAnsi="Montserrat" w:cs="Calibri"/>
                <w:b/>
                <w:bCs/>
                <w:sz w:val="20"/>
                <w:szCs w:val="20"/>
              </w:rPr>
              <w:t>LICITANTE</w:t>
            </w:r>
            <w:r w:rsidRPr="00125C49">
              <w:rPr>
                <w:rFonts w:ascii="Montserrat" w:hAnsi="Montserrat" w:cs="Calibri"/>
                <w:sz w:val="20"/>
                <w:szCs w:val="20"/>
              </w:rPr>
              <w:t>. (Legible).</w:t>
            </w:r>
          </w:p>
        </w:tc>
        <w:tc>
          <w:tcPr>
            <w:tcW w:w="5488" w:type="dxa"/>
            <w:tcBorders>
              <w:top w:val="single" w:sz="4" w:space="0" w:color="auto"/>
              <w:left w:val="single" w:sz="4" w:space="0" w:color="auto"/>
              <w:bottom w:val="single" w:sz="4" w:space="0" w:color="auto"/>
            </w:tcBorders>
          </w:tcPr>
          <w:p w:rsidR="00125C49" w:rsidRPr="00125C49" w:rsidRDefault="00125C49" w:rsidP="00375E13">
            <w:pPr>
              <w:jc w:val="both"/>
              <w:rPr>
                <w:rFonts w:ascii="Montserrat" w:hAnsi="Montserrat" w:cs="Calibri"/>
                <w:sz w:val="20"/>
                <w:szCs w:val="20"/>
              </w:rPr>
            </w:pPr>
            <w:r w:rsidRPr="00125C49">
              <w:rPr>
                <w:rFonts w:ascii="Montserrat" w:hAnsi="Montserrat" w:cs="Calibri"/>
                <w:sz w:val="20"/>
                <w:szCs w:val="20"/>
              </w:rPr>
              <w:t>Copia de la Licencia de Giro (licencia municipal) o Aviso para el funcionamiento de Establecimientos Mercantiles con giro de Bajo Impacto, vigente a nombre del </w:t>
            </w:r>
            <w:r w:rsidRPr="00125C49">
              <w:rPr>
                <w:rFonts w:ascii="Montserrat" w:hAnsi="Montserrat" w:cs="Calibri"/>
                <w:b/>
                <w:bCs/>
                <w:sz w:val="20"/>
                <w:szCs w:val="20"/>
              </w:rPr>
              <w:t>LICITANTE </w:t>
            </w:r>
            <w:r w:rsidRPr="00125C49">
              <w:rPr>
                <w:rFonts w:ascii="Montserrat" w:hAnsi="Montserrat" w:cs="Calibri"/>
                <w:sz w:val="20"/>
                <w:szCs w:val="20"/>
              </w:rPr>
              <w:t xml:space="preserve">(que ampare el rubro en lo que desee participar) que ampare la actividad que realiza ya sea fabricación producción venta o distribución, expedida por autoridad competente, la cual deberá corresponder al domicilio del local en el cual funciona u opera, a nombre del </w:t>
            </w:r>
            <w:r w:rsidRPr="00125C49">
              <w:rPr>
                <w:rFonts w:ascii="Montserrat" w:hAnsi="Montserrat" w:cs="Calibri"/>
                <w:b/>
                <w:bCs/>
                <w:sz w:val="20"/>
                <w:szCs w:val="20"/>
              </w:rPr>
              <w:t>LICITANTE</w:t>
            </w:r>
            <w:r w:rsidRPr="00125C49">
              <w:rPr>
                <w:rFonts w:ascii="Montserrat" w:hAnsi="Montserrat" w:cs="Calibri"/>
                <w:sz w:val="20"/>
                <w:szCs w:val="20"/>
              </w:rPr>
              <w:t xml:space="preserve">. (Legible). </w:t>
            </w:r>
          </w:p>
        </w:tc>
      </w:tr>
    </w:tbl>
    <w:p w:rsidR="0024595B" w:rsidRDefault="0024595B" w:rsidP="00E468F0">
      <w:pPr>
        <w:tabs>
          <w:tab w:val="left" w:pos="7260"/>
        </w:tabs>
        <w:jc w:val="both"/>
        <w:rPr>
          <w:rFonts w:ascii="Montserrat" w:hAnsi="Montserrat" w:cs="Arial"/>
          <w:b/>
          <w:sz w:val="20"/>
          <w:szCs w:val="20"/>
          <w:u w:val="single"/>
        </w:rPr>
      </w:pPr>
    </w:p>
    <w:p w:rsidR="00125C49" w:rsidRPr="00125C49" w:rsidRDefault="00125C49" w:rsidP="00125C49">
      <w:pPr>
        <w:ind w:right="-826"/>
        <w:jc w:val="both"/>
        <w:rPr>
          <w:rFonts w:ascii="Montserrat" w:hAnsi="Montserrat" w:cs="Calibri"/>
          <w:b/>
          <w:sz w:val="20"/>
          <w:szCs w:val="20"/>
          <w:u w:val="single"/>
        </w:rPr>
      </w:pPr>
      <w:r w:rsidRPr="00125C49">
        <w:rPr>
          <w:rFonts w:ascii="Montserrat" w:hAnsi="Montserrat" w:cs="Calibri"/>
          <w:b/>
          <w:sz w:val="20"/>
          <w:szCs w:val="20"/>
          <w:u w:val="single"/>
        </w:rPr>
        <w:t>D</w:t>
      </w:r>
      <w:r>
        <w:rPr>
          <w:rFonts w:ascii="Montserrat" w:hAnsi="Montserrat" w:cs="Calibri"/>
          <w:b/>
          <w:sz w:val="20"/>
          <w:szCs w:val="20"/>
          <w:u w:val="single"/>
        </w:rPr>
        <w:t>EBE DECIR</w:t>
      </w:r>
      <w:r w:rsidRPr="00125C49">
        <w:rPr>
          <w:rFonts w:ascii="Montserrat" w:hAnsi="Montserrat" w:cs="Calibri"/>
          <w:b/>
          <w:sz w:val="20"/>
          <w:szCs w:val="20"/>
          <w:u w:val="single"/>
        </w:rPr>
        <w:t>:</w:t>
      </w:r>
    </w:p>
    <w:p w:rsidR="00125C49" w:rsidRPr="00125C49" w:rsidRDefault="00125C49" w:rsidP="00125C49">
      <w:pPr>
        <w:ind w:right="-826"/>
        <w:jc w:val="both"/>
        <w:rPr>
          <w:rFonts w:ascii="Montserrat" w:hAnsi="Montserrat" w:cs="Calibri"/>
          <w:b/>
          <w:sz w:val="20"/>
          <w:szCs w:val="20"/>
        </w:rPr>
      </w:pPr>
    </w:p>
    <w:p w:rsidR="00125C49" w:rsidRPr="00125C49" w:rsidRDefault="00125C49" w:rsidP="00125C49">
      <w:pPr>
        <w:ind w:right="-826"/>
        <w:jc w:val="both"/>
        <w:rPr>
          <w:rFonts w:ascii="Montserrat" w:hAnsi="Montserrat" w:cs="Calibri"/>
          <w:b/>
          <w:sz w:val="20"/>
          <w:szCs w:val="20"/>
        </w:rPr>
      </w:pPr>
      <w:r w:rsidRPr="00125C49">
        <w:rPr>
          <w:rFonts w:ascii="Montserrat" w:hAnsi="Montserrat" w:cs="Calibri"/>
          <w:b/>
          <w:sz w:val="20"/>
          <w:szCs w:val="20"/>
        </w:rPr>
        <w:t>13. LICENCIAS, AUTORIZACIONES Y PERMISOS.</w:t>
      </w:r>
    </w:p>
    <w:p w:rsidR="00125C49" w:rsidRPr="00125C49" w:rsidRDefault="00125C49" w:rsidP="00125C49">
      <w:pPr>
        <w:pStyle w:val="Textoindependiente"/>
        <w:ind w:right="-826"/>
        <w:jc w:val="both"/>
        <w:rPr>
          <w:rFonts w:ascii="Montserrat" w:hAnsi="Montserrat" w:cs="Calibri"/>
          <w:sz w:val="20"/>
          <w:szCs w:val="20"/>
        </w:rPr>
      </w:pPr>
    </w:p>
    <w:tbl>
      <w:tblPr>
        <w:tblW w:w="10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488"/>
      </w:tblGrid>
      <w:tr w:rsidR="00125C49" w:rsidRPr="00125C49" w:rsidTr="00375E13">
        <w:trPr>
          <w:trHeight w:val="395"/>
        </w:trPr>
        <w:tc>
          <w:tcPr>
            <w:tcW w:w="5508" w:type="dxa"/>
          </w:tcPr>
          <w:p w:rsidR="00125C49" w:rsidRPr="00125C49" w:rsidRDefault="00125C49" w:rsidP="00375E13">
            <w:pPr>
              <w:ind w:right="-108"/>
              <w:jc w:val="center"/>
              <w:rPr>
                <w:rFonts w:ascii="Montserrat" w:hAnsi="Montserrat" w:cs="Calibri"/>
                <w:b/>
                <w:sz w:val="20"/>
                <w:szCs w:val="20"/>
              </w:rPr>
            </w:pPr>
            <w:r w:rsidRPr="00125C49">
              <w:rPr>
                <w:rFonts w:ascii="Montserrat" w:hAnsi="Montserrat" w:cs="Calibri"/>
                <w:b/>
                <w:sz w:val="20"/>
                <w:szCs w:val="20"/>
              </w:rPr>
              <w:t>Fabricantes</w:t>
            </w:r>
          </w:p>
        </w:tc>
        <w:tc>
          <w:tcPr>
            <w:tcW w:w="5488" w:type="dxa"/>
          </w:tcPr>
          <w:p w:rsidR="00125C49" w:rsidRPr="00125C49" w:rsidRDefault="00125C49" w:rsidP="00375E13">
            <w:pPr>
              <w:ind w:right="-826"/>
              <w:jc w:val="center"/>
              <w:rPr>
                <w:rFonts w:ascii="Montserrat" w:hAnsi="Montserrat" w:cs="Calibri"/>
                <w:b/>
                <w:sz w:val="20"/>
                <w:szCs w:val="20"/>
              </w:rPr>
            </w:pPr>
            <w:r w:rsidRPr="00125C49">
              <w:rPr>
                <w:rFonts w:ascii="Montserrat" w:hAnsi="Montserrat" w:cs="Calibri"/>
                <w:b/>
                <w:sz w:val="20"/>
                <w:szCs w:val="20"/>
              </w:rPr>
              <w:t>Distribuidores</w:t>
            </w:r>
          </w:p>
        </w:tc>
      </w:tr>
    </w:tbl>
    <w:p w:rsidR="00125C49" w:rsidRPr="00125C49" w:rsidRDefault="00125C49" w:rsidP="00125C49">
      <w:pPr>
        <w:ind w:right="-826"/>
        <w:jc w:val="both"/>
        <w:rPr>
          <w:rFonts w:ascii="Montserrat" w:hAnsi="Montserrat" w:cs="Calibri"/>
          <w:sz w:val="20"/>
          <w:szCs w:val="20"/>
        </w:rPr>
      </w:pPr>
    </w:p>
    <w:tbl>
      <w:tblPr>
        <w:tblW w:w="11001"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513"/>
        <w:gridCol w:w="5488"/>
      </w:tblGrid>
      <w:tr w:rsidR="00125C49" w:rsidRPr="00125C49" w:rsidTr="00375E13">
        <w:trPr>
          <w:trHeight w:val="533"/>
        </w:trPr>
        <w:tc>
          <w:tcPr>
            <w:tcW w:w="5513" w:type="dxa"/>
            <w:tcBorders>
              <w:top w:val="single" w:sz="4" w:space="0" w:color="auto"/>
              <w:bottom w:val="single" w:sz="4" w:space="0" w:color="auto"/>
              <w:right w:val="single" w:sz="4" w:space="0" w:color="auto"/>
            </w:tcBorders>
          </w:tcPr>
          <w:p w:rsidR="00125C49" w:rsidRPr="00125C49" w:rsidRDefault="00125C49" w:rsidP="00375E13">
            <w:pPr>
              <w:ind w:right="72"/>
              <w:jc w:val="both"/>
              <w:rPr>
                <w:rFonts w:ascii="Montserrat" w:hAnsi="Montserrat" w:cs="Calibri"/>
                <w:sz w:val="20"/>
                <w:szCs w:val="20"/>
              </w:rPr>
            </w:pPr>
            <w:r w:rsidRPr="00125C49">
              <w:rPr>
                <w:rFonts w:ascii="Montserrat" w:hAnsi="Montserrat" w:cs="Calibri"/>
                <w:sz w:val="20"/>
                <w:szCs w:val="20"/>
              </w:rPr>
              <w:t xml:space="preserve">Copia de la Licencia Sanitaria (Legible y vigente) Aplicable para los materiales de curación a que se refieren a todas las partidas, de la clasificación para su venta y comercialización, del artículo 226 de la Ley General de Salud, a nombre del </w:t>
            </w:r>
            <w:r w:rsidRPr="00125C49">
              <w:rPr>
                <w:rFonts w:ascii="Montserrat" w:hAnsi="Montserrat" w:cs="Calibri"/>
                <w:b/>
                <w:bCs/>
                <w:sz w:val="20"/>
                <w:szCs w:val="20"/>
              </w:rPr>
              <w:t>LICITANTE</w:t>
            </w:r>
            <w:r w:rsidRPr="00125C49">
              <w:rPr>
                <w:rFonts w:ascii="Montserrat" w:hAnsi="Montserrat" w:cs="Calibri"/>
                <w:sz w:val="20"/>
                <w:szCs w:val="20"/>
              </w:rPr>
              <w:t>.</w:t>
            </w:r>
          </w:p>
        </w:tc>
        <w:tc>
          <w:tcPr>
            <w:tcW w:w="5488" w:type="dxa"/>
            <w:tcBorders>
              <w:top w:val="single" w:sz="4" w:space="0" w:color="auto"/>
              <w:left w:val="single" w:sz="4" w:space="0" w:color="auto"/>
              <w:bottom w:val="single" w:sz="4" w:space="0" w:color="auto"/>
            </w:tcBorders>
          </w:tcPr>
          <w:p w:rsidR="00125C49" w:rsidRPr="00125C49" w:rsidRDefault="00125C49" w:rsidP="00375E13">
            <w:pPr>
              <w:ind w:right="72"/>
              <w:jc w:val="both"/>
              <w:rPr>
                <w:rFonts w:ascii="Montserrat" w:hAnsi="Montserrat" w:cs="Calibri"/>
                <w:sz w:val="20"/>
                <w:szCs w:val="20"/>
              </w:rPr>
            </w:pPr>
            <w:r w:rsidRPr="00125C49">
              <w:rPr>
                <w:rFonts w:ascii="Montserrat" w:hAnsi="Montserrat" w:cs="Calibri"/>
                <w:sz w:val="20"/>
                <w:szCs w:val="20"/>
              </w:rPr>
              <w:t xml:space="preserve">Copia de la Licencia Sanitaria (Legible y vigente) Aplicable para los materiales de curación a que se refieren todas las partidas, de la clasificación para su venta y comercialización, del artículo 226 de la Ley General de Salud, a nombre del </w:t>
            </w:r>
            <w:r w:rsidRPr="00125C49">
              <w:rPr>
                <w:rFonts w:ascii="Montserrat" w:hAnsi="Montserrat" w:cs="Calibri"/>
                <w:b/>
                <w:bCs/>
                <w:sz w:val="20"/>
                <w:szCs w:val="20"/>
              </w:rPr>
              <w:t>LICITANTE</w:t>
            </w:r>
            <w:r>
              <w:rPr>
                <w:rFonts w:ascii="Montserrat" w:hAnsi="Montserrat" w:cs="Calibri"/>
                <w:b/>
                <w:bCs/>
                <w:sz w:val="20"/>
                <w:szCs w:val="20"/>
              </w:rPr>
              <w:t>.</w:t>
            </w:r>
          </w:p>
        </w:tc>
      </w:tr>
      <w:tr w:rsidR="00125C49" w:rsidRPr="00125C49" w:rsidTr="00375E13">
        <w:trPr>
          <w:trHeight w:val="533"/>
        </w:trPr>
        <w:tc>
          <w:tcPr>
            <w:tcW w:w="5513" w:type="dxa"/>
            <w:tcBorders>
              <w:top w:val="single" w:sz="4" w:space="0" w:color="auto"/>
              <w:bottom w:val="single" w:sz="4" w:space="0" w:color="auto"/>
              <w:right w:val="single" w:sz="4" w:space="0" w:color="auto"/>
            </w:tcBorders>
          </w:tcPr>
          <w:p w:rsidR="00125C49" w:rsidRPr="00125C49" w:rsidRDefault="00125C49" w:rsidP="00375E13">
            <w:pPr>
              <w:ind w:right="72"/>
              <w:jc w:val="both"/>
              <w:rPr>
                <w:rFonts w:ascii="Montserrat" w:hAnsi="Montserrat" w:cs="Calibri"/>
                <w:sz w:val="20"/>
                <w:szCs w:val="20"/>
              </w:rPr>
            </w:pPr>
            <w:r w:rsidRPr="00125C49">
              <w:rPr>
                <w:rFonts w:ascii="Montserrat" w:hAnsi="Montserrat" w:cs="Calibri"/>
                <w:sz w:val="20"/>
                <w:szCs w:val="20"/>
              </w:rPr>
              <w:t xml:space="preserve">En caso de modificación, presentar copia legible de la Licencia Sanitaria (Legible) y copia de la modificación autorizada por la COFEPRIS (Legible) a nombre del </w:t>
            </w:r>
            <w:r w:rsidRPr="00125C49">
              <w:rPr>
                <w:rFonts w:ascii="Montserrat" w:hAnsi="Montserrat" w:cs="Calibri"/>
                <w:b/>
                <w:bCs/>
                <w:sz w:val="20"/>
                <w:szCs w:val="20"/>
              </w:rPr>
              <w:t>LICITANTE</w:t>
            </w:r>
            <w:r w:rsidRPr="00125C49">
              <w:rPr>
                <w:rFonts w:ascii="Montserrat" w:hAnsi="Montserrat" w:cs="Calibri"/>
                <w:sz w:val="20"/>
                <w:szCs w:val="20"/>
              </w:rPr>
              <w:t xml:space="preserve">. </w:t>
            </w:r>
          </w:p>
        </w:tc>
        <w:tc>
          <w:tcPr>
            <w:tcW w:w="5488" w:type="dxa"/>
            <w:tcBorders>
              <w:top w:val="single" w:sz="4" w:space="0" w:color="auto"/>
              <w:left w:val="single" w:sz="4" w:space="0" w:color="auto"/>
              <w:bottom w:val="single" w:sz="4" w:space="0" w:color="auto"/>
            </w:tcBorders>
          </w:tcPr>
          <w:p w:rsidR="00125C49" w:rsidRPr="00125C49" w:rsidRDefault="00125C49" w:rsidP="00375E13">
            <w:pPr>
              <w:jc w:val="both"/>
              <w:rPr>
                <w:rFonts w:ascii="Montserrat" w:hAnsi="Montserrat" w:cs="Calibri"/>
                <w:sz w:val="20"/>
                <w:szCs w:val="20"/>
              </w:rPr>
            </w:pPr>
            <w:r w:rsidRPr="00125C49">
              <w:rPr>
                <w:rFonts w:ascii="Montserrat" w:hAnsi="Montserrat" w:cs="Calibri"/>
                <w:sz w:val="20"/>
                <w:szCs w:val="20"/>
              </w:rPr>
              <w:t xml:space="preserve">En caso de modificación, presentar copia legible de la Licencia Sanitaria (Legible) y copia de la modificación autorizada por la COFEPRIS (Legible) a nombre del </w:t>
            </w:r>
            <w:r w:rsidRPr="00125C49">
              <w:rPr>
                <w:rFonts w:ascii="Montserrat" w:hAnsi="Montserrat" w:cs="Calibri"/>
                <w:b/>
                <w:bCs/>
                <w:sz w:val="20"/>
                <w:szCs w:val="20"/>
              </w:rPr>
              <w:t>LICITANTE</w:t>
            </w:r>
            <w:r w:rsidRPr="00125C49">
              <w:rPr>
                <w:rFonts w:ascii="Montserrat" w:hAnsi="Montserrat" w:cs="Calibri"/>
                <w:sz w:val="20"/>
                <w:szCs w:val="20"/>
              </w:rPr>
              <w:t>.</w:t>
            </w:r>
          </w:p>
        </w:tc>
      </w:tr>
      <w:tr w:rsidR="00125C49" w:rsidRPr="00125C49" w:rsidTr="00375E13">
        <w:trPr>
          <w:trHeight w:val="533"/>
        </w:trPr>
        <w:tc>
          <w:tcPr>
            <w:tcW w:w="5513" w:type="dxa"/>
            <w:tcBorders>
              <w:top w:val="single" w:sz="4" w:space="0" w:color="auto"/>
              <w:bottom w:val="single" w:sz="4" w:space="0" w:color="auto"/>
              <w:right w:val="single" w:sz="4" w:space="0" w:color="auto"/>
            </w:tcBorders>
          </w:tcPr>
          <w:p w:rsidR="00125C49" w:rsidRPr="00125C49" w:rsidRDefault="00125C49" w:rsidP="00375E13">
            <w:pPr>
              <w:jc w:val="both"/>
              <w:rPr>
                <w:rFonts w:ascii="Montserrat" w:hAnsi="Montserrat" w:cs="Calibri"/>
                <w:sz w:val="20"/>
                <w:szCs w:val="20"/>
              </w:rPr>
            </w:pPr>
            <w:r w:rsidRPr="00125C49">
              <w:rPr>
                <w:rFonts w:ascii="Montserrat" w:hAnsi="Montserrat" w:cs="Calibri"/>
                <w:sz w:val="20"/>
                <w:szCs w:val="20"/>
              </w:rPr>
              <w:t xml:space="preserve">Copia del Aviso de Funcionamiento a nombre del </w:t>
            </w:r>
            <w:r w:rsidRPr="00125C49">
              <w:rPr>
                <w:rFonts w:ascii="Montserrat" w:hAnsi="Montserrat" w:cs="Calibri"/>
                <w:b/>
                <w:bCs/>
                <w:sz w:val="20"/>
                <w:szCs w:val="20"/>
              </w:rPr>
              <w:t>LICITANTE</w:t>
            </w:r>
            <w:r w:rsidRPr="00125C49">
              <w:rPr>
                <w:rFonts w:ascii="Montserrat" w:hAnsi="Montserrat" w:cs="Calibri"/>
                <w:sz w:val="20"/>
                <w:szCs w:val="20"/>
              </w:rPr>
              <w:t>. (Legible).</w:t>
            </w:r>
          </w:p>
        </w:tc>
        <w:tc>
          <w:tcPr>
            <w:tcW w:w="5488" w:type="dxa"/>
            <w:tcBorders>
              <w:top w:val="single" w:sz="4" w:space="0" w:color="auto"/>
              <w:left w:val="single" w:sz="4" w:space="0" w:color="auto"/>
              <w:bottom w:val="single" w:sz="4" w:space="0" w:color="auto"/>
            </w:tcBorders>
          </w:tcPr>
          <w:p w:rsidR="00125C49" w:rsidRPr="00125C49" w:rsidRDefault="00125C49" w:rsidP="00375E13">
            <w:pPr>
              <w:jc w:val="both"/>
              <w:rPr>
                <w:rFonts w:ascii="Montserrat" w:hAnsi="Montserrat" w:cs="Calibri"/>
                <w:sz w:val="20"/>
                <w:szCs w:val="20"/>
              </w:rPr>
            </w:pPr>
            <w:r w:rsidRPr="00125C49">
              <w:rPr>
                <w:rFonts w:ascii="Montserrat" w:hAnsi="Montserrat" w:cs="Calibri"/>
                <w:sz w:val="20"/>
                <w:szCs w:val="20"/>
              </w:rPr>
              <w:t xml:space="preserve">Copia del Aviso de Funcionamiento A nombre del </w:t>
            </w:r>
            <w:r w:rsidRPr="00125C49">
              <w:rPr>
                <w:rFonts w:ascii="Montserrat" w:hAnsi="Montserrat" w:cs="Calibri"/>
                <w:b/>
                <w:bCs/>
                <w:sz w:val="20"/>
                <w:szCs w:val="20"/>
              </w:rPr>
              <w:t>LICITANTE</w:t>
            </w:r>
            <w:r>
              <w:rPr>
                <w:rFonts w:ascii="Montserrat" w:hAnsi="Montserrat" w:cs="Calibri"/>
                <w:b/>
                <w:bCs/>
                <w:sz w:val="20"/>
                <w:szCs w:val="20"/>
              </w:rPr>
              <w:t>.</w:t>
            </w:r>
          </w:p>
        </w:tc>
      </w:tr>
      <w:tr w:rsidR="00125C49" w:rsidRPr="00125C49" w:rsidTr="00375E13">
        <w:trPr>
          <w:trHeight w:val="533"/>
        </w:trPr>
        <w:tc>
          <w:tcPr>
            <w:tcW w:w="5513" w:type="dxa"/>
            <w:tcBorders>
              <w:top w:val="single" w:sz="4" w:space="0" w:color="auto"/>
              <w:bottom w:val="single" w:sz="4" w:space="0" w:color="auto"/>
              <w:right w:val="single" w:sz="4" w:space="0" w:color="auto"/>
            </w:tcBorders>
          </w:tcPr>
          <w:p w:rsidR="00125C49" w:rsidRPr="00125C49" w:rsidRDefault="00125C49" w:rsidP="00375E13">
            <w:pPr>
              <w:jc w:val="both"/>
              <w:rPr>
                <w:rFonts w:ascii="Montserrat" w:hAnsi="Montserrat" w:cs="Calibri"/>
                <w:sz w:val="20"/>
                <w:szCs w:val="20"/>
              </w:rPr>
            </w:pPr>
            <w:r w:rsidRPr="00125C49">
              <w:rPr>
                <w:rFonts w:ascii="Montserrat" w:hAnsi="Montserrat" w:cs="Calibri"/>
                <w:sz w:val="20"/>
                <w:szCs w:val="20"/>
              </w:rPr>
              <w:t>Copia de la Autorización del Responsable Sanitario. (Legible).</w:t>
            </w:r>
          </w:p>
        </w:tc>
        <w:tc>
          <w:tcPr>
            <w:tcW w:w="5488" w:type="dxa"/>
            <w:tcBorders>
              <w:top w:val="single" w:sz="4" w:space="0" w:color="auto"/>
              <w:left w:val="single" w:sz="4" w:space="0" w:color="auto"/>
              <w:bottom w:val="single" w:sz="4" w:space="0" w:color="auto"/>
            </w:tcBorders>
          </w:tcPr>
          <w:p w:rsidR="00125C49" w:rsidRPr="00125C49" w:rsidRDefault="00125C49" w:rsidP="00375E13">
            <w:pPr>
              <w:ind w:right="72"/>
              <w:jc w:val="both"/>
              <w:rPr>
                <w:rFonts w:ascii="Montserrat" w:hAnsi="Montserrat" w:cs="Calibri"/>
                <w:sz w:val="20"/>
                <w:szCs w:val="20"/>
              </w:rPr>
            </w:pPr>
            <w:r w:rsidRPr="00125C49">
              <w:rPr>
                <w:rFonts w:ascii="Montserrat" w:hAnsi="Montserrat" w:cs="Calibri"/>
                <w:sz w:val="20"/>
                <w:szCs w:val="20"/>
              </w:rPr>
              <w:t>Copia de la Autorización del Responsable Sanitario. (Legible).</w:t>
            </w:r>
          </w:p>
        </w:tc>
      </w:tr>
    </w:tbl>
    <w:p w:rsidR="001D530B" w:rsidRDefault="001D530B" w:rsidP="00E468F0">
      <w:pPr>
        <w:tabs>
          <w:tab w:val="left" w:pos="7260"/>
        </w:tabs>
        <w:jc w:val="both"/>
        <w:rPr>
          <w:rFonts w:ascii="Montserrat" w:hAnsi="Montserrat" w:cs="Arial"/>
          <w:b/>
          <w:sz w:val="20"/>
          <w:szCs w:val="20"/>
          <w:u w:val="single"/>
        </w:rPr>
      </w:pPr>
    </w:p>
    <w:p w:rsidR="007C1523" w:rsidRPr="00341E57" w:rsidRDefault="007C1523" w:rsidP="007C1523">
      <w:pPr>
        <w:tabs>
          <w:tab w:val="left" w:pos="7260"/>
        </w:tabs>
        <w:jc w:val="both"/>
        <w:rPr>
          <w:rFonts w:ascii="Montserrat" w:hAnsi="Montserrat" w:cs="Arial"/>
          <w:b/>
          <w:sz w:val="20"/>
          <w:szCs w:val="20"/>
          <w:u w:val="single"/>
        </w:rPr>
      </w:pPr>
      <w:r w:rsidRPr="00341E57">
        <w:rPr>
          <w:rFonts w:ascii="Montserrat" w:hAnsi="Montserrat" w:cs="Arial"/>
          <w:b/>
          <w:sz w:val="20"/>
          <w:szCs w:val="20"/>
          <w:u w:val="single"/>
        </w:rPr>
        <w:t>DICE:</w:t>
      </w:r>
    </w:p>
    <w:p w:rsidR="007C1523" w:rsidRPr="00341E57" w:rsidRDefault="007C1523" w:rsidP="00E468F0">
      <w:pPr>
        <w:tabs>
          <w:tab w:val="left" w:pos="7260"/>
        </w:tabs>
        <w:jc w:val="both"/>
        <w:rPr>
          <w:rFonts w:ascii="Montserrat" w:hAnsi="Montserrat" w:cs="Arial"/>
          <w:sz w:val="12"/>
          <w:szCs w:val="12"/>
        </w:rPr>
      </w:pPr>
    </w:p>
    <w:p w:rsidR="007C1523" w:rsidRPr="00341E57" w:rsidRDefault="007C1523" w:rsidP="007C1523">
      <w:pPr>
        <w:pStyle w:val="Textoindependiente"/>
        <w:ind w:right="-54"/>
        <w:jc w:val="both"/>
        <w:rPr>
          <w:rFonts w:ascii="Montserrat" w:hAnsi="Montserrat"/>
          <w:b/>
          <w:color w:val="000000"/>
          <w:sz w:val="20"/>
          <w:szCs w:val="20"/>
        </w:rPr>
      </w:pPr>
      <w:r w:rsidRPr="00341E57">
        <w:rPr>
          <w:rFonts w:ascii="Montserrat" w:hAnsi="Montserrat"/>
          <w:b/>
          <w:color w:val="000000"/>
          <w:sz w:val="20"/>
          <w:szCs w:val="20"/>
        </w:rPr>
        <w:t xml:space="preserve">20. DE LA PENALIZACIÓN POR ATRASO EN LA ENTREGA. </w:t>
      </w:r>
    </w:p>
    <w:p w:rsidR="007C1523" w:rsidRPr="00341E57" w:rsidRDefault="007C1523" w:rsidP="007C1523">
      <w:pPr>
        <w:ind w:right="-54"/>
        <w:jc w:val="both"/>
        <w:rPr>
          <w:rFonts w:ascii="Montserrat" w:hAnsi="Montserrat"/>
          <w:sz w:val="12"/>
          <w:szCs w:val="12"/>
        </w:rPr>
      </w:pPr>
    </w:p>
    <w:p w:rsidR="007C1523" w:rsidRPr="00341E57" w:rsidRDefault="007C1523" w:rsidP="007C1523">
      <w:pPr>
        <w:pStyle w:val="Continuarlista"/>
        <w:ind w:left="0" w:right="-54"/>
        <w:jc w:val="both"/>
        <w:rPr>
          <w:rFonts w:ascii="Montserrat" w:hAnsi="Montserrat"/>
          <w:sz w:val="20"/>
          <w:szCs w:val="20"/>
        </w:rPr>
      </w:pPr>
      <w:r w:rsidRPr="00341E57">
        <w:rPr>
          <w:rFonts w:ascii="Montserrat" w:hAnsi="Montserrat"/>
          <w:sz w:val="20"/>
          <w:szCs w:val="20"/>
        </w:rPr>
        <w:t>En caso de que el</w:t>
      </w:r>
      <w:r w:rsidRPr="00341E57">
        <w:rPr>
          <w:rFonts w:ascii="Montserrat" w:hAnsi="Montserrat"/>
          <w:b/>
          <w:sz w:val="20"/>
          <w:szCs w:val="20"/>
        </w:rPr>
        <w:t xml:space="preserve"> PROVEEDOR</w:t>
      </w:r>
      <w:r w:rsidRPr="00341E57">
        <w:rPr>
          <w:rFonts w:ascii="Montserrat" w:hAnsi="Montserrat"/>
          <w:sz w:val="20"/>
          <w:szCs w:val="20"/>
        </w:rPr>
        <w:t xml:space="preserve"> tenga atraso en la entrega de los bienes por cualquier causa que no sea derivada del</w:t>
      </w:r>
      <w:r w:rsidRPr="00341E57">
        <w:rPr>
          <w:rFonts w:ascii="Montserrat" w:hAnsi="Montserrat"/>
          <w:b/>
          <w:sz w:val="20"/>
          <w:szCs w:val="20"/>
        </w:rPr>
        <w:t xml:space="preserve"> ORGANISMO</w:t>
      </w:r>
      <w:r w:rsidRPr="00341E57">
        <w:rPr>
          <w:rFonts w:ascii="Montserrat" w:hAnsi="Montserrat"/>
          <w:sz w:val="20"/>
          <w:szCs w:val="20"/>
        </w:rPr>
        <w:t xml:space="preserve">, se le aplicará una pena convencional de conformidad al Artículo 53 de la </w:t>
      </w:r>
      <w:r w:rsidRPr="00341E57">
        <w:rPr>
          <w:rFonts w:ascii="Montserrat" w:hAnsi="Montserrat"/>
          <w:b/>
          <w:bCs/>
          <w:sz w:val="20"/>
          <w:szCs w:val="20"/>
        </w:rPr>
        <w:t>LEY</w:t>
      </w:r>
      <w:r w:rsidRPr="00341E57">
        <w:rPr>
          <w:rFonts w:ascii="Montserrat" w:hAnsi="Montserrat"/>
          <w:sz w:val="20"/>
          <w:szCs w:val="20"/>
        </w:rPr>
        <w:t xml:space="preserve"> y a la siguiente tabla:</w:t>
      </w:r>
    </w:p>
    <w:tbl>
      <w:tblPr>
        <w:tblW w:w="11268" w:type="dxa"/>
        <w:tblLayout w:type="fixed"/>
        <w:tblCellMar>
          <w:top w:w="15" w:type="dxa"/>
          <w:left w:w="15" w:type="dxa"/>
          <w:bottom w:w="15" w:type="dxa"/>
          <w:right w:w="15" w:type="dxa"/>
        </w:tblCellMar>
        <w:tblLook w:val="0000" w:firstRow="0" w:lastRow="0" w:firstColumn="0" w:lastColumn="0" w:noHBand="0" w:noVBand="0"/>
      </w:tblPr>
      <w:tblGrid>
        <w:gridCol w:w="6048"/>
        <w:gridCol w:w="5220"/>
      </w:tblGrid>
      <w:tr w:rsidR="007C1523" w:rsidRPr="00341E57" w:rsidTr="007C1523">
        <w:trPr>
          <w:trHeight w:val="285"/>
        </w:trPr>
        <w:tc>
          <w:tcPr>
            <w:tcW w:w="6048" w:type="dxa"/>
            <w:tcBorders>
              <w:top w:val="single" w:sz="4" w:space="0" w:color="666666"/>
              <w:left w:val="single" w:sz="4" w:space="0" w:color="666666"/>
              <w:bottom w:val="single" w:sz="12" w:space="0" w:color="666666"/>
              <w:right w:val="single" w:sz="4" w:space="0" w:color="666666"/>
            </w:tcBorders>
            <w:shd w:val="clear" w:color="auto" w:fill="D9D9D9"/>
            <w:tcMar>
              <w:top w:w="0" w:type="dxa"/>
              <w:left w:w="108" w:type="dxa"/>
              <w:bottom w:w="0" w:type="dxa"/>
              <w:right w:w="108" w:type="dxa"/>
            </w:tcMar>
          </w:tcPr>
          <w:p w:rsidR="007C1523" w:rsidRPr="00341E57" w:rsidRDefault="007C1523" w:rsidP="002701F8">
            <w:pPr>
              <w:ind w:right="-158"/>
              <w:jc w:val="center"/>
              <w:rPr>
                <w:rFonts w:ascii="Montserrat" w:hAnsi="Montserrat"/>
                <w:b/>
                <w:color w:val="000000"/>
                <w:sz w:val="20"/>
                <w:szCs w:val="20"/>
              </w:rPr>
            </w:pPr>
            <w:r w:rsidRPr="00341E57">
              <w:rPr>
                <w:rFonts w:ascii="Montserrat" w:hAnsi="Montserrat"/>
                <w:b/>
                <w:color w:val="000000"/>
                <w:sz w:val="20"/>
                <w:szCs w:val="20"/>
              </w:rPr>
              <w:t>DÍAS DE ATRASO</w:t>
            </w:r>
          </w:p>
          <w:p w:rsidR="007C1523" w:rsidRPr="00341E57" w:rsidRDefault="007C1523" w:rsidP="002701F8">
            <w:pPr>
              <w:ind w:right="-158"/>
              <w:jc w:val="center"/>
              <w:rPr>
                <w:rFonts w:ascii="Montserrat" w:hAnsi="Montserrat"/>
                <w:sz w:val="20"/>
                <w:szCs w:val="20"/>
              </w:rPr>
            </w:pPr>
            <w:r w:rsidRPr="00341E57">
              <w:rPr>
                <w:rFonts w:ascii="Montserrat" w:hAnsi="Montserrat"/>
                <w:b/>
                <w:color w:val="000000"/>
                <w:sz w:val="20"/>
                <w:szCs w:val="20"/>
              </w:rPr>
              <w:t>(NATURALES)</w:t>
            </w:r>
          </w:p>
        </w:tc>
        <w:tc>
          <w:tcPr>
            <w:tcW w:w="5220" w:type="dxa"/>
            <w:tcBorders>
              <w:top w:val="single" w:sz="4" w:space="0" w:color="666666"/>
              <w:left w:val="single" w:sz="4" w:space="0" w:color="666666"/>
              <w:bottom w:val="single" w:sz="12" w:space="0" w:color="666666"/>
              <w:right w:val="single" w:sz="4" w:space="0" w:color="666666"/>
            </w:tcBorders>
            <w:shd w:val="clear" w:color="auto" w:fill="D9D9D9"/>
            <w:tcMar>
              <w:top w:w="0" w:type="dxa"/>
              <w:left w:w="108" w:type="dxa"/>
              <w:bottom w:w="0" w:type="dxa"/>
              <w:right w:w="108" w:type="dxa"/>
            </w:tcMar>
          </w:tcPr>
          <w:p w:rsidR="007C1523" w:rsidRPr="00341E57" w:rsidRDefault="007C1523" w:rsidP="002701F8">
            <w:pPr>
              <w:jc w:val="center"/>
              <w:rPr>
                <w:rFonts w:ascii="Montserrat" w:hAnsi="Montserrat"/>
                <w:b/>
                <w:color w:val="000000"/>
                <w:sz w:val="20"/>
                <w:szCs w:val="20"/>
              </w:rPr>
            </w:pPr>
            <w:r w:rsidRPr="00341E57">
              <w:rPr>
                <w:rFonts w:ascii="Montserrat" w:hAnsi="Montserrat"/>
                <w:b/>
                <w:color w:val="000000"/>
                <w:sz w:val="20"/>
                <w:szCs w:val="20"/>
              </w:rPr>
              <w:t>% DE LA SANCIÓN SOBRE EL MONTO</w:t>
            </w:r>
          </w:p>
          <w:p w:rsidR="007C1523" w:rsidRPr="00341E57" w:rsidRDefault="007C1523" w:rsidP="002701F8">
            <w:pPr>
              <w:jc w:val="center"/>
              <w:rPr>
                <w:rFonts w:ascii="Montserrat" w:hAnsi="Montserrat"/>
                <w:sz w:val="20"/>
                <w:szCs w:val="20"/>
              </w:rPr>
            </w:pPr>
            <w:r w:rsidRPr="00341E57">
              <w:rPr>
                <w:rFonts w:ascii="Montserrat" w:hAnsi="Montserrat"/>
                <w:b/>
                <w:color w:val="000000"/>
                <w:sz w:val="20"/>
                <w:szCs w:val="20"/>
              </w:rPr>
              <w:t>DE LA PARCIALIDAD/TOTAL</w:t>
            </w:r>
          </w:p>
        </w:tc>
      </w:tr>
      <w:tr w:rsidR="007C1523" w:rsidRPr="00341E57" w:rsidTr="007C1523">
        <w:trPr>
          <w:trHeight w:val="20"/>
        </w:trPr>
        <w:tc>
          <w:tcPr>
            <w:tcW w:w="604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7C1523" w:rsidRPr="00341E57" w:rsidRDefault="007C1523" w:rsidP="007C1523">
            <w:pPr>
              <w:ind w:right="-108"/>
              <w:jc w:val="center"/>
              <w:rPr>
                <w:rFonts w:ascii="Montserrat" w:hAnsi="Montserrat"/>
                <w:color w:val="000000"/>
                <w:sz w:val="20"/>
                <w:szCs w:val="20"/>
              </w:rPr>
            </w:pPr>
            <w:r w:rsidRPr="00341E57">
              <w:rPr>
                <w:rFonts w:ascii="Montserrat" w:hAnsi="Montserrat"/>
                <w:color w:val="000000"/>
                <w:sz w:val="20"/>
                <w:szCs w:val="20"/>
              </w:rPr>
              <w:t>01 uno</w:t>
            </w:r>
          </w:p>
        </w:tc>
        <w:tc>
          <w:tcPr>
            <w:tcW w:w="522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7C1523" w:rsidRPr="00341E57" w:rsidRDefault="007C1523" w:rsidP="007C1523">
            <w:pPr>
              <w:jc w:val="center"/>
              <w:rPr>
                <w:rFonts w:ascii="Montserrat" w:hAnsi="Montserrat"/>
                <w:color w:val="000000"/>
                <w:sz w:val="20"/>
                <w:szCs w:val="20"/>
              </w:rPr>
            </w:pPr>
            <w:r w:rsidRPr="00341E57">
              <w:rPr>
                <w:rFonts w:ascii="Montserrat" w:hAnsi="Montserrat"/>
                <w:color w:val="000000"/>
                <w:sz w:val="20"/>
                <w:szCs w:val="20"/>
              </w:rPr>
              <w:t>2.5% dos punto cinco por ciento</w:t>
            </w:r>
          </w:p>
        </w:tc>
      </w:tr>
      <w:tr w:rsidR="007C1523" w:rsidRPr="00341E57" w:rsidTr="007C1523">
        <w:trPr>
          <w:trHeight w:val="20"/>
        </w:trPr>
        <w:tc>
          <w:tcPr>
            <w:tcW w:w="604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7C1523" w:rsidRPr="00341E57" w:rsidRDefault="007C1523" w:rsidP="007C1523">
            <w:pPr>
              <w:ind w:right="-108"/>
              <w:jc w:val="center"/>
              <w:rPr>
                <w:rFonts w:ascii="Montserrat" w:hAnsi="Montserrat"/>
                <w:color w:val="000000"/>
                <w:sz w:val="20"/>
                <w:szCs w:val="20"/>
              </w:rPr>
            </w:pPr>
            <w:r w:rsidRPr="00341E57">
              <w:rPr>
                <w:rFonts w:ascii="Montserrat" w:hAnsi="Montserrat"/>
                <w:color w:val="000000"/>
                <w:sz w:val="20"/>
                <w:szCs w:val="20"/>
              </w:rPr>
              <w:t>De 10 diez días de atraso en</w:t>
            </w:r>
          </w:p>
          <w:p w:rsidR="007C1523" w:rsidRPr="00341E57" w:rsidRDefault="007C1523" w:rsidP="002701F8">
            <w:pPr>
              <w:ind w:right="-826"/>
              <w:jc w:val="center"/>
              <w:rPr>
                <w:rFonts w:ascii="Montserrat" w:hAnsi="Montserrat"/>
                <w:color w:val="000000"/>
                <w:sz w:val="20"/>
                <w:szCs w:val="20"/>
              </w:rPr>
            </w:pPr>
            <w:r w:rsidRPr="00341E57">
              <w:rPr>
                <w:rFonts w:ascii="Montserrat" w:hAnsi="Montserrat"/>
                <w:color w:val="000000"/>
                <w:sz w:val="20"/>
                <w:szCs w:val="20"/>
              </w:rPr>
              <w:t>adelante</w:t>
            </w:r>
          </w:p>
        </w:tc>
        <w:tc>
          <w:tcPr>
            <w:tcW w:w="522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7C1523" w:rsidRPr="00341E57" w:rsidRDefault="007C1523" w:rsidP="007C1523">
            <w:pPr>
              <w:jc w:val="center"/>
              <w:rPr>
                <w:rFonts w:ascii="Montserrat" w:hAnsi="Montserrat"/>
                <w:color w:val="000000"/>
                <w:sz w:val="20"/>
                <w:szCs w:val="20"/>
              </w:rPr>
            </w:pPr>
            <w:r w:rsidRPr="00341E57">
              <w:rPr>
                <w:rFonts w:ascii="Montserrat" w:hAnsi="Montserrat"/>
                <w:color w:val="000000"/>
                <w:sz w:val="20"/>
                <w:szCs w:val="20"/>
              </w:rPr>
              <w:t>Se podrá rescindir el CONTRATO</w:t>
            </w:r>
          </w:p>
        </w:tc>
      </w:tr>
    </w:tbl>
    <w:p w:rsidR="007C1523" w:rsidRPr="00341E57" w:rsidRDefault="007C1523" w:rsidP="00E468F0">
      <w:pPr>
        <w:tabs>
          <w:tab w:val="left" w:pos="7260"/>
        </w:tabs>
        <w:jc w:val="both"/>
        <w:rPr>
          <w:rFonts w:ascii="Montserrat" w:hAnsi="Montserrat" w:cs="Arial"/>
          <w:sz w:val="12"/>
          <w:szCs w:val="12"/>
        </w:rPr>
      </w:pPr>
    </w:p>
    <w:p w:rsidR="007C1523" w:rsidRPr="00341E57" w:rsidRDefault="007C1523" w:rsidP="007C1523">
      <w:pPr>
        <w:tabs>
          <w:tab w:val="left" w:pos="7260"/>
        </w:tabs>
        <w:jc w:val="both"/>
        <w:rPr>
          <w:rFonts w:ascii="Montserrat" w:hAnsi="Montserrat" w:cs="Arial"/>
          <w:b/>
          <w:sz w:val="20"/>
          <w:szCs w:val="20"/>
          <w:u w:val="single"/>
        </w:rPr>
      </w:pPr>
      <w:r w:rsidRPr="00341E57">
        <w:rPr>
          <w:rFonts w:ascii="Montserrat" w:hAnsi="Montserrat" w:cs="Arial"/>
          <w:b/>
          <w:sz w:val="20"/>
          <w:szCs w:val="20"/>
          <w:u w:val="single"/>
        </w:rPr>
        <w:t>DEBE DECIR:</w:t>
      </w:r>
    </w:p>
    <w:p w:rsidR="007C1523" w:rsidRPr="00341E57" w:rsidRDefault="007C1523" w:rsidP="007C1523">
      <w:pPr>
        <w:tabs>
          <w:tab w:val="left" w:pos="7260"/>
        </w:tabs>
        <w:jc w:val="both"/>
        <w:rPr>
          <w:rFonts w:ascii="Montserrat" w:hAnsi="Montserrat" w:cs="Arial"/>
          <w:sz w:val="12"/>
          <w:szCs w:val="12"/>
        </w:rPr>
      </w:pPr>
    </w:p>
    <w:p w:rsidR="007C1523" w:rsidRPr="00341E57" w:rsidRDefault="007C1523" w:rsidP="007C1523">
      <w:pPr>
        <w:pStyle w:val="Textoindependiente"/>
        <w:ind w:right="-54"/>
        <w:jc w:val="both"/>
        <w:rPr>
          <w:rFonts w:ascii="Montserrat" w:hAnsi="Montserrat"/>
          <w:b/>
          <w:color w:val="000000"/>
          <w:sz w:val="20"/>
          <w:szCs w:val="20"/>
        </w:rPr>
      </w:pPr>
      <w:r w:rsidRPr="00341E57">
        <w:rPr>
          <w:rFonts w:ascii="Montserrat" w:hAnsi="Montserrat"/>
          <w:b/>
          <w:color w:val="000000"/>
          <w:sz w:val="20"/>
          <w:szCs w:val="20"/>
        </w:rPr>
        <w:t xml:space="preserve">20. DE LA PENALIZACIÓN POR ATRASO EN LA ENTREGA. </w:t>
      </w:r>
    </w:p>
    <w:p w:rsidR="00B36636" w:rsidRPr="00341E57" w:rsidRDefault="00B36636" w:rsidP="00087C26">
      <w:pPr>
        <w:rPr>
          <w:rFonts w:ascii="Montserrat" w:hAnsi="Montserrat"/>
          <w:sz w:val="12"/>
          <w:szCs w:val="12"/>
        </w:rPr>
      </w:pPr>
    </w:p>
    <w:p w:rsidR="007C1523" w:rsidRPr="00341E57" w:rsidRDefault="007C1523" w:rsidP="007C1523">
      <w:pPr>
        <w:pStyle w:val="Continuarlista"/>
        <w:ind w:left="0" w:right="-54"/>
        <w:jc w:val="both"/>
        <w:rPr>
          <w:rFonts w:ascii="Montserrat" w:hAnsi="Montserrat"/>
          <w:sz w:val="20"/>
          <w:szCs w:val="20"/>
        </w:rPr>
      </w:pPr>
      <w:r w:rsidRPr="00341E57">
        <w:rPr>
          <w:rFonts w:ascii="Montserrat" w:hAnsi="Montserrat"/>
          <w:sz w:val="20"/>
          <w:szCs w:val="20"/>
        </w:rPr>
        <w:t>En caso de que el</w:t>
      </w:r>
      <w:r w:rsidRPr="00341E57">
        <w:rPr>
          <w:rFonts w:ascii="Montserrat" w:hAnsi="Montserrat"/>
          <w:b/>
          <w:sz w:val="20"/>
          <w:szCs w:val="20"/>
        </w:rPr>
        <w:t xml:space="preserve"> PROVEEDOR</w:t>
      </w:r>
      <w:r w:rsidRPr="00341E57">
        <w:rPr>
          <w:rFonts w:ascii="Montserrat" w:hAnsi="Montserrat"/>
          <w:sz w:val="20"/>
          <w:szCs w:val="20"/>
        </w:rPr>
        <w:t xml:space="preserve"> tenga atraso en la entrega de los bienes por cualquier causa que no sea derivada del</w:t>
      </w:r>
      <w:r w:rsidRPr="00341E57">
        <w:rPr>
          <w:rFonts w:ascii="Montserrat" w:hAnsi="Montserrat"/>
          <w:b/>
          <w:sz w:val="20"/>
          <w:szCs w:val="20"/>
        </w:rPr>
        <w:t xml:space="preserve"> ORGANISMO</w:t>
      </w:r>
      <w:r w:rsidRPr="00341E57">
        <w:rPr>
          <w:rFonts w:ascii="Montserrat" w:hAnsi="Montserrat"/>
          <w:sz w:val="20"/>
          <w:szCs w:val="20"/>
        </w:rPr>
        <w:t xml:space="preserve">, se le aplicará una pena convencional de conformidad al Artículo 53 de la </w:t>
      </w:r>
      <w:r w:rsidRPr="00341E57">
        <w:rPr>
          <w:rFonts w:ascii="Montserrat" w:hAnsi="Montserrat"/>
          <w:b/>
          <w:bCs/>
          <w:sz w:val="20"/>
          <w:szCs w:val="20"/>
        </w:rPr>
        <w:t>LEY</w:t>
      </w:r>
      <w:r w:rsidRPr="00341E57">
        <w:rPr>
          <w:rFonts w:ascii="Montserrat" w:hAnsi="Montserrat"/>
          <w:sz w:val="20"/>
          <w:szCs w:val="20"/>
        </w:rPr>
        <w:t xml:space="preserve"> y a la siguiente tabla:</w:t>
      </w:r>
    </w:p>
    <w:tbl>
      <w:tblPr>
        <w:tblW w:w="11268" w:type="dxa"/>
        <w:tblLayout w:type="fixed"/>
        <w:tblCellMar>
          <w:top w:w="15" w:type="dxa"/>
          <w:left w:w="15" w:type="dxa"/>
          <w:bottom w:w="15" w:type="dxa"/>
          <w:right w:w="15" w:type="dxa"/>
        </w:tblCellMar>
        <w:tblLook w:val="0000" w:firstRow="0" w:lastRow="0" w:firstColumn="0" w:lastColumn="0" w:noHBand="0" w:noVBand="0"/>
      </w:tblPr>
      <w:tblGrid>
        <w:gridCol w:w="6048"/>
        <w:gridCol w:w="5220"/>
      </w:tblGrid>
      <w:tr w:rsidR="007C1523" w:rsidRPr="00341E57" w:rsidTr="002701F8">
        <w:trPr>
          <w:trHeight w:val="285"/>
        </w:trPr>
        <w:tc>
          <w:tcPr>
            <w:tcW w:w="6048" w:type="dxa"/>
            <w:tcBorders>
              <w:top w:val="single" w:sz="4" w:space="0" w:color="666666"/>
              <w:left w:val="single" w:sz="4" w:space="0" w:color="666666"/>
              <w:bottom w:val="single" w:sz="12" w:space="0" w:color="666666"/>
              <w:right w:val="single" w:sz="4" w:space="0" w:color="666666"/>
            </w:tcBorders>
            <w:shd w:val="clear" w:color="auto" w:fill="D9D9D9"/>
            <w:tcMar>
              <w:top w:w="0" w:type="dxa"/>
              <w:left w:w="108" w:type="dxa"/>
              <w:bottom w:w="0" w:type="dxa"/>
              <w:right w:w="108" w:type="dxa"/>
            </w:tcMar>
          </w:tcPr>
          <w:p w:rsidR="007C1523" w:rsidRPr="00341E57" w:rsidRDefault="007C1523" w:rsidP="007C1523">
            <w:pPr>
              <w:ind w:right="-158"/>
              <w:jc w:val="center"/>
              <w:rPr>
                <w:rFonts w:ascii="Montserrat" w:hAnsi="Montserrat"/>
                <w:b/>
                <w:color w:val="000000"/>
                <w:sz w:val="20"/>
                <w:szCs w:val="20"/>
              </w:rPr>
            </w:pPr>
            <w:r w:rsidRPr="00341E57">
              <w:rPr>
                <w:rFonts w:ascii="Montserrat" w:hAnsi="Montserrat"/>
                <w:b/>
                <w:color w:val="000000"/>
                <w:sz w:val="20"/>
                <w:szCs w:val="20"/>
              </w:rPr>
              <w:lastRenderedPageBreak/>
              <w:t>DÍAS DE ATRÁSO</w:t>
            </w:r>
          </w:p>
          <w:p w:rsidR="007C1523" w:rsidRPr="00341E57" w:rsidRDefault="007C1523" w:rsidP="007C1523">
            <w:pPr>
              <w:ind w:right="-158"/>
              <w:jc w:val="center"/>
              <w:rPr>
                <w:rFonts w:ascii="Montserrat" w:hAnsi="Montserrat"/>
                <w:b/>
                <w:color w:val="000000"/>
                <w:sz w:val="20"/>
                <w:szCs w:val="20"/>
              </w:rPr>
            </w:pPr>
            <w:r w:rsidRPr="00341E57">
              <w:rPr>
                <w:rFonts w:ascii="Montserrat" w:hAnsi="Montserrat"/>
                <w:b/>
                <w:color w:val="000000"/>
                <w:sz w:val="20"/>
                <w:szCs w:val="20"/>
              </w:rPr>
              <w:t>(NATURALES)</w:t>
            </w:r>
          </w:p>
        </w:tc>
        <w:tc>
          <w:tcPr>
            <w:tcW w:w="5220" w:type="dxa"/>
            <w:tcBorders>
              <w:top w:val="single" w:sz="4" w:space="0" w:color="666666"/>
              <w:left w:val="single" w:sz="4" w:space="0" w:color="666666"/>
              <w:bottom w:val="single" w:sz="12" w:space="0" w:color="666666"/>
              <w:right w:val="single" w:sz="4" w:space="0" w:color="666666"/>
            </w:tcBorders>
            <w:shd w:val="clear" w:color="auto" w:fill="D9D9D9"/>
            <w:tcMar>
              <w:top w:w="0" w:type="dxa"/>
              <w:left w:w="108" w:type="dxa"/>
              <w:bottom w:w="0" w:type="dxa"/>
              <w:right w:w="108" w:type="dxa"/>
            </w:tcMar>
          </w:tcPr>
          <w:p w:rsidR="007C1523" w:rsidRPr="00341E57" w:rsidRDefault="007C1523" w:rsidP="002701F8">
            <w:pPr>
              <w:jc w:val="center"/>
              <w:rPr>
                <w:rFonts w:ascii="Montserrat" w:hAnsi="Montserrat"/>
                <w:b/>
                <w:color w:val="000000"/>
                <w:sz w:val="20"/>
                <w:szCs w:val="20"/>
              </w:rPr>
            </w:pPr>
            <w:r w:rsidRPr="00341E57">
              <w:rPr>
                <w:rFonts w:ascii="Montserrat" w:hAnsi="Montserrat"/>
                <w:b/>
                <w:color w:val="000000"/>
                <w:sz w:val="20"/>
                <w:szCs w:val="20"/>
              </w:rPr>
              <w:t>% DE LA SANCIÓN SOBRE EL MONTO</w:t>
            </w:r>
          </w:p>
          <w:p w:rsidR="007C1523" w:rsidRPr="00341E57" w:rsidRDefault="007C1523" w:rsidP="002701F8">
            <w:pPr>
              <w:jc w:val="center"/>
              <w:rPr>
                <w:rFonts w:ascii="Montserrat" w:hAnsi="Montserrat"/>
                <w:sz w:val="20"/>
                <w:szCs w:val="20"/>
              </w:rPr>
            </w:pPr>
            <w:r w:rsidRPr="00341E57">
              <w:rPr>
                <w:rFonts w:ascii="Montserrat" w:hAnsi="Montserrat"/>
                <w:b/>
                <w:color w:val="000000"/>
                <w:sz w:val="20"/>
                <w:szCs w:val="20"/>
              </w:rPr>
              <w:t>DE LA PARCIALIDAD/TOTAL</w:t>
            </w:r>
            <w:r w:rsidR="00B36636" w:rsidRPr="00341E57">
              <w:rPr>
                <w:rFonts w:ascii="Montserrat" w:hAnsi="Montserrat"/>
                <w:b/>
                <w:color w:val="000000"/>
                <w:sz w:val="20"/>
                <w:szCs w:val="20"/>
              </w:rPr>
              <w:t>IDAD INCUMPLIDA</w:t>
            </w:r>
          </w:p>
        </w:tc>
      </w:tr>
      <w:tr w:rsidR="007C1523" w:rsidRPr="00341E57" w:rsidTr="00087C26">
        <w:trPr>
          <w:trHeight w:val="20"/>
        </w:trPr>
        <w:tc>
          <w:tcPr>
            <w:tcW w:w="604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7C1523" w:rsidRPr="00341E57" w:rsidRDefault="007C1523" w:rsidP="007C1523">
            <w:pPr>
              <w:ind w:right="-108"/>
              <w:jc w:val="center"/>
              <w:rPr>
                <w:rFonts w:ascii="Montserrat" w:hAnsi="Montserrat"/>
                <w:color w:val="000000"/>
                <w:sz w:val="20"/>
                <w:szCs w:val="20"/>
              </w:rPr>
            </w:pPr>
            <w:r w:rsidRPr="00341E57">
              <w:rPr>
                <w:rFonts w:ascii="Montserrat" w:hAnsi="Montserrat"/>
                <w:color w:val="000000"/>
                <w:sz w:val="20"/>
                <w:szCs w:val="20"/>
              </w:rPr>
              <w:t>4 (cuatro)</w:t>
            </w:r>
            <w:r w:rsidR="00087C26" w:rsidRPr="00341E57">
              <w:rPr>
                <w:rFonts w:ascii="Montserrat" w:hAnsi="Montserrat"/>
                <w:color w:val="000000"/>
                <w:sz w:val="20"/>
                <w:szCs w:val="20"/>
              </w:rPr>
              <w:t>, Por el incumplimiento total o parcial en el programa de entrega programado.</w:t>
            </w:r>
          </w:p>
        </w:tc>
        <w:tc>
          <w:tcPr>
            <w:tcW w:w="522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7C1523" w:rsidRPr="00341E57" w:rsidRDefault="007C1523" w:rsidP="00B36636">
            <w:pPr>
              <w:ind w:right="-108"/>
              <w:jc w:val="both"/>
              <w:rPr>
                <w:rFonts w:ascii="Montserrat" w:hAnsi="Montserrat"/>
                <w:color w:val="000000"/>
                <w:sz w:val="20"/>
                <w:szCs w:val="20"/>
              </w:rPr>
            </w:pPr>
            <w:r w:rsidRPr="00341E57">
              <w:rPr>
                <w:rFonts w:ascii="Montserrat" w:hAnsi="Montserrat"/>
                <w:color w:val="000000"/>
                <w:sz w:val="20"/>
                <w:szCs w:val="20"/>
              </w:rPr>
              <w:t xml:space="preserve">2.5% </w:t>
            </w:r>
            <w:r w:rsidR="0081127F" w:rsidRPr="00341E57">
              <w:rPr>
                <w:rFonts w:ascii="Montserrat" w:hAnsi="Montserrat"/>
                <w:color w:val="000000"/>
                <w:sz w:val="20"/>
                <w:szCs w:val="20"/>
              </w:rPr>
              <w:t>(</w:t>
            </w:r>
            <w:r w:rsidRPr="00341E57">
              <w:rPr>
                <w:rFonts w:ascii="Montserrat" w:hAnsi="Montserrat"/>
                <w:color w:val="000000"/>
                <w:sz w:val="20"/>
                <w:szCs w:val="20"/>
              </w:rPr>
              <w:t>dos punto cinco por ciento diario</w:t>
            </w:r>
            <w:r w:rsidR="0081127F" w:rsidRPr="00341E57">
              <w:rPr>
                <w:rFonts w:ascii="Montserrat" w:hAnsi="Montserrat"/>
                <w:color w:val="000000"/>
                <w:sz w:val="20"/>
                <w:szCs w:val="20"/>
              </w:rPr>
              <w:t>)</w:t>
            </w:r>
            <w:r w:rsidRPr="00341E57">
              <w:rPr>
                <w:rFonts w:ascii="Montserrat" w:hAnsi="Montserrat"/>
                <w:color w:val="000000"/>
                <w:sz w:val="20"/>
                <w:szCs w:val="20"/>
              </w:rPr>
              <w:t>, por cada día de atraso</w:t>
            </w:r>
            <w:r w:rsidR="00087C26" w:rsidRPr="00341E57">
              <w:rPr>
                <w:rFonts w:ascii="Montserrat" w:hAnsi="Montserrat"/>
                <w:color w:val="000000"/>
                <w:sz w:val="20"/>
                <w:szCs w:val="20"/>
              </w:rPr>
              <w:t>.</w:t>
            </w:r>
          </w:p>
        </w:tc>
      </w:tr>
      <w:tr w:rsidR="00B36636" w:rsidRPr="00341E57" w:rsidTr="00087C26">
        <w:trPr>
          <w:trHeight w:val="20"/>
        </w:trPr>
        <w:tc>
          <w:tcPr>
            <w:tcW w:w="604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rsidR="00B36636" w:rsidRPr="00341E57" w:rsidRDefault="00B36636" w:rsidP="00B36636">
            <w:pPr>
              <w:ind w:right="-108"/>
              <w:jc w:val="center"/>
              <w:rPr>
                <w:rFonts w:ascii="Montserrat" w:hAnsi="Montserrat"/>
                <w:color w:val="000000"/>
                <w:sz w:val="20"/>
                <w:szCs w:val="20"/>
              </w:rPr>
            </w:pPr>
            <w:r w:rsidRPr="00341E57">
              <w:rPr>
                <w:rFonts w:ascii="Montserrat" w:hAnsi="Montserrat"/>
                <w:color w:val="000000"/>
                <w:sz w:val="20"/>
                <w:szCs w:val="20"/>
              </w:rPr>
              <w:t>Por el incumplimiento total o parcial en el programa de entrega programado</w:t>
            </w:r>
            <w:r w:rsidR="00087C26" w:rsidRPr="00341E57">
              <w:rPr>
                <w:rFonts w:ascii="Montserrat" w:hAnsi="Montserrat"/>
                <w:color w:val="000000"/>
                <w:sz w:val="20"/>
                <w:szCs w:val="20"/>
              </w:rPr>
              <w:t>.</w:t>
            </w:r>
          </w:p>
        </w:tc>
        <w:tc>
          <w:tcPr>
            <w:tcW w:w="522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B36636" w:rsidRPr="00341E57" w:rsidRDefault="00B36636" w:rsidP="00B36636">
            <w:pPr>
              <w:ind w:right="-108"/>
              <w:jc w:val="both"/>
              <w:rPr>
                <w:rFonts w:ascii="Montserrat" w:hAnsi="Montserrat"/>
                <w:color w:val="000000"/>
                <w:sz w:val="20"/>
                <w:szCs w:val="20"/>
              </w:rPr>
            </w:pPr>
            <w:r w:rsidRPr="00341E57">
              <w:rPr>
                <w:rFonts w:ascii="Montserrat" w:hAnsi="Montserrat"/>
                <w:color w:val="000000"/>
                <w:sz w:val="20"/>
                <w:szCs w:val="20"/>
              </w:rPr>
              <w:t xml:space="preserve">De conformidad a las necesidades de la convocante, se podrá emitir un programa de entregas extraordinario por trimestre en caso de incumplimiento al programa inicial calendarizado, contemplando 4 (cuatro) días de atraso máximo, con una sanción sobre el monto de la parcialidad o totalidad incumplido, del 2.5 % (dos punto cinco por ciento) diario, por cada día de atraso. </w:t>
            </w:r>
          </w:p>
        </w:tc>
      </w:tr>
      <w:tr w:rsidR="00087C26" w:rsidRPr="00341E57" w:rsidTr="00087C26">
        <w:trPr>
          <w:trHeight w:val="20"/>
        </w:trPr>
        <w:tc>
          <w:tcPr>
            <w:tcW w:w="604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087C26" w:rsidRPr="00341E57" w:rsidRDefault="00087C26" w:rsidP="002701F8">
            <w:pPr>
              <w:ind w:right="-826"/>
              <w:jc w:val="center"/>
              <w:rPr>
                <w:rFonts w:ascii="Montserrat" w:hAnsi="Montserrat"/>
                <w:color w:val="000000"/>
                <w:sz w:val="20"/>
                <w:szCs w:val="20"/>
              </w:rPr>
            </w:pPr>
            <w:r w:rsidRPr="00341E57">
              <w:rPr>
                <w:rFonts w:ascii="Montserrat" w:hAnsi="Montserrat"/>
                <w:color w:val="000000"/>
                <w:sz w:val="20"/>
                <w:szCs w:val="20"/>
              </w:rPr>
              <w:t>De 5 cinco días de atraso en</w:t>
            </w:r>
          </w:p>
          <w:p w:rsidR="00087C26" w:rsidRPr="00341E57" w:rsidRDefault="00087C26" w:rsidP="002701F8">
            <w:pPr>
              <w:ind w:right="-108"/>
              <w:jc w:val="center"/>
              <w:rPr>
                <w:rFonts w:ascii="Montserrat" w:hAnsi="Montserrat"/>
                <w:color w:val="000000"/>
                <w:sz w:val="20"/>
                <w:szCs w:val="20"/>
              </w:rPr>
            </w:pPr>
            <w:r w:rsidRPr="00341E57">
              <w:rPr>
                <w:rFonts w:ascii="Montserrat" w:hAnsi="Montserrat"/>
                <w:color w:val="000000"/>
                <w:sz w:val="20"/>
                <w:szCs w:val="20"/>
              </w:rPr>
              <w:t>Adelante</w:t>
            </w:r>
          </w:p>
        </w:tc>
        <w:tc>
          <w:tcPr>
            <w:tcW w:w="522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087C26" w:rsidRPr="00341E57" w:rsidRDefault="00087C26" w:rsidP="002701F8">
            <w:pPr>
              <w:ind w:right="-108"/>
              <w:jc w:val="both"/>
              <w:rPr>
                <w:rFonts w:ascii="Montserrat" w:hAnsi="Montserrat"/>
                <w:color w:val="000000"/>
                <w:sz w:val="20"/>
                <w:szCs w:val="20"/>
              </w:rPr>
            </w:pPr>
            <w:r w:rsidRPr="00341E57">
              <w:rPr>
                <w:rFonts w:ascii="Montserrat" w:hAnsi="Montserrat"/>
                <w:color w:val="000000"/>
                <w:sz w:val="20"/>
                <w:szCs w:val="20"/>
              </w:rPr>
              <w:t xml:space="preserve">Se podrá rescindir el CONTRATO, si así lo determina el administrador del contrato. </w:t>
            </w:r>
          </w:p>
        </w:tc>
      </w:tr>
    </w:tbl>
    <w:p w:rsidR="007C1523" w:rsidRPr="00341E57" w:rsidRDefault="007C1523" w:rsidP="00543E0E">
      <w:pPr>
        <w:tabs>
          <w:tab w:val="left" w:pos="7260"/>
        </w:tabs>
        <w:jc w:val="both"/>
        <w:rPr>
          <w:rFonts w:ascii="Montserrat" w:hAnsi="Montserrat"/>
          <w:sz w:val="20"/>
          <w:szCs w:val="20"/>
        </w:rPr>
      </w:pPr>
    </w:p>
    <w:p w:rsidR="00710B5E" w:rsidRPr="00341E57" w:rsidRDefault="00710B5E" w:rsidP="00543E0E">
      <w:pPr>
        <w:tabs>
          <w:tab w:val="left" w:pos="7260"/>
        </w:tabs>
        <w:jc w:val="both"/>
        <w:rPr>
          <w:rFonts w:ascii="Montserrat" w:hAnsi="Montserrat"/>
          <w:b/>
          <w:sz w:val="20"/>
          <w:szCs w:val="20"/>
          <w:u w:val="single"/>
        </w:rPr>
      </w:pPr>
      <w:r w:rsidRPr="00341E57">
        <w:rPr>
          <w:rFonts w:ascii="Montserrat" w:hAnsi="Montserrat"/>
          <w:b/>
          <w:sz w:val="20"/>
          <w:szCs w:val="20"/>
          <w:u w:val="single"/>
        </w:rPr>
        <w:t>DICE:</w:t>
      </w:r>
    </w:p>
    <w:p w:rsidR="00710B5E" w:rsidRPr="00341E57" w:rsidRDefault="00710B5E" w:rsidP="00543E0E">
      <w:pPr>
        <w:tabs>
          <w:tab w:val="left" w:pos="7260"/>
        </w:tabs>
        <w:jc w:val="both"/>
        <w:rPr>
          <w:rFonts w:ascii="Montserrat" w:hAnsi="Montserrat"/>
          <w:sz w:val="20"/>
          <w:szCs w:val="20"/>
        </w:rPr>
      </w:pPr>
    </w:p>
    <w:p w:rsidR="00710B5E" w:rsidRPr="00341E57" w:rsidRDefault="00710B5E" w:rsidP="00710B5E">
      <w:pPr>
        <w:pStyle w:val="Textoindependiente"/>
        <w:ind w:right="126"/>
        <w:jc w:val="center"/>
        <w:rPr>
          <w:rFonts w:ascii="Montserrat" w:hAnsi="Montserrat"/>
          <w:b/>
          <w:sz w:val="20"/>
          <w:szCs w:val="20"/>
        </w:rPr>
      </w:pPr>
      <w:r w:rsidRPr="00341E57">
        <w:rPr>
          <w:rFonts w:ascii="Montserrat" w:hAnsi="Montserrat"/>
          <w:b/>
          <w:sz w:val="20"/>
          <w:szCs w:val="20"/>
        </w:rPr>
        <w:t>ANEXO NÚMERO 4 (CUATRO)</w:t>
      </w:r>
    </w:p>
    <w:p w:rsidR="00710B5E" w:rsidRPr="00341E57" w:rsidRDefault="00710B5E" w:rsidP="00710B5E">
      <w:pPr>
        <w:ind w:right="126"/>
        <w:jc w:val="center"/>
        <w:rPr>
          <w:rFonts w:ascii="Montserrat" w:hAnsi="Montserrat"/>
          <w:b/>
          <w:bCs/>
          <w:sz w:val="20"/>
          <w:szCs w:val="20"/>
        </w:rPr>
      </w:pPr>
    </w:p>
    <w:p w:rsidR="00710B5E" w:rsidRPr="00341E57" w:rsidRDefault="00710B5E" w:rsidP="00710B5E">
      <w:pPr>
        <w:ind w:right="126"/>
        <w:jc w:val="center"/>
        <w:rPr>
          <w:rFonts w:ascii="Montserrat" w:hAnsi="Montserrat"/>
          <w:sz w:val="20"/>
          <w:szCs w:val="20"/>
        </w:rPr>
      </w:pPr>
      <w:r w:rsidRPr="00341E57">
        <w:rPr>
          <w:rFonts w:ascii="Montserrat" w:hAnsi="Montserrat"/>
          <w:b/>
          <w:bCs/>
          <w:sz w:val="20"/>
          <w:szCs w:val="20"/>
        </w:rPr>
        <w:t xml:space="preserve">LICITACIÓN PÚBLICA MIXTA NACIONAL </w:t>
      </w:r>
      <w:r w:rsidR="000E3E5D">
        <w:rPr>
          <w:rFonts w:ascii="Montserrat" w:hAnsi="Montserrat"/>
          <w:b/>
          <w:bCs/>
          <w:sz w:val="20"/>
          <w:szCs w:val="20"/>
        </w:rPr>
        <w:t xml:space="preserve"> No. </w:t>
      </w:r>
      <w:r w:rsidRPr="00341E57">
        <w:rPr>
          <w:rFonts w:ascii="Montserrat" w:hAnsi="Montserrat"/>
          <w:b/>
          <w:color w:val="000000"/>
          <w:sz w:val="20"/>
          <w:szCs w:val="20"/>
        </w:rPr>
        <w:t>LA 914010985-E</w:t>
      </w:r>
      <w:r w:rsidR="000E3E5D">
        <w:rPr>
          <w:rFonts w:ascii="Montserrat" w:hAnsi="Montserrat"/>
          <w:b/>
          <w:color w:val="000000"/>
          <w:sz w:val="20"/>
          <w:szCs w:val="20"/>
        </w:rPr>
        <w:t>46</w:t>
      </w:r>
      <w:r w:rsidRPr="00341E57">
        <w:rPr>
          <w:rFonts w:ascii="Montserrat" w:hAnsi="Montserrat"/>
          <w:b/>
          <w:color w:val="000000"/>
          <w:sz w:val="20"/>
          <w:szCs w:val="20"/>
        </w:rPr>
        <w:t>-2020</w:t>
      </w:r>
    </w:p>
    <w:p w:rsidR="00710B5E" w:rsidRPr="00341E57" w:rsidRDefault="00710B5E" w:rsidP="00710B5E">
      <w:pPr>
        <w:pStyle w:val="Textoindependiente"/>
        <w:ind w:right="126"/>
        <w:jc w:val="center"/>
        <w:rPr>
          <w:rFonts w:ascii="Montserrat" w:hAnsi="Montserrat"/>
          <w:b/>
          <w:sz w:val="20"/>
          <w:szCs w:val="20"/>
        </w:rPr>
      </w:pPr>
      <w:r w:rsidRPr="00341E57">
        <w:rPr>
          <w:rFonts w:ascii="Montserrat" w:hAnsi="Montserrat"/>
          <w:b/>
          <w:sz w:val="20"/>
          <w:szCs w:val="20"/>
        </w:rPr>
        <w:t>“</w:t>
      </w:r>
      <w:r w:rsidR="00421B10" w:rsidRPr="00421B10">
        <w:rPr>
          <w:rFonts w:ascii="Montserrat" w:hAnsi="Montserrat"/>
          <w:b/>
          <w:sz w:val="20"/>
          <w:szCs w:val="20"/>
        </w:rPr>
        <w:t>MATERIAL DE CURACIÓN PARA LAS UNIDADES MÉDICAS DEPENDIENTES DEL O.P.D. SERVICIOS DE SALUD JALISCO</w:t>
      </w:r>
      <w:r w:rsidRPr="00341E57">
        <w:rPr>
          <w:rFonts w:ascii="Montserrat" w:hAnsi="Montserrat"/>
          <w:b/>
          <w:sz w:val="20"/>
          <w:szCs w:val="20"/>
        </w:rPr>
        <w:t>”</w:t>
      </w:r>
    </w:p>
    <w:p w:rsidR="00710B5E" w:rsidRPr="00341E57" w:rsidRDefault="00710B5E" w:rsidP="00710B5E">
      <w:pPr>
        <w:ind w:right="126"/>
        <w:jc w:val="center"/>
        <w:rPr>
          <w:rFonts w:ascii="Montserrat" w:hAnsi="Montserrat"/>
          <w:b/>
          <w:sz w:val="20"/>
          <w:szCs w:val="20"/>
        </w:rPr>
      </w:pPr>
      <w:r w:rsidRPr="00341E57">
        <w:rPr>
          <w:rFonts w:ascii="Montserrat" w:hAnsi="Montserrat"/>
          <w:b/>
          <w:sz w:val="20"/>
          <w:szCs w:val="20"/>
        </w:rPr>
        <w:t>REQUERIMIENTO</w:t>
      </w:r>
    </w:p>
    <w:p w:rsidR="00710B5E" w:rsidRPr="00341E57" w:rsidRDefault="00710B5E" w:rsidP="00710B5E">
      <w:pPr>
        <w:ind w:right="126"/>
        <w:jc w:val="center"/>
        <w:rPr>
          <w:rFonts w:ascii="Montserrat" w:hAnsi="Montserrat"/>
          <w:b/>
          <w:sz w:val="20"/>
          <w:szCs w:val="20"/>
        </w:rPr>
      </w:pPr>
    </w:p>
    <w:p w:rsidR="00710B5E" w:rsidRPr="00EB5714" w:rsidRDefault="00710B5E" w:rsidP="00710B5E">
      <w:pPr>
        <w:tabs>
          <w:tab w:val="left" w:pos="7260"/>
        </w:tabs>
        <w:jc w:val="both"/>
        <w:rPr>
          <w:rFonts w:ascii="Montserrat" w:hAnsi="Montserrat"/>
          <w:sz w:val="20"/>
          <w:szCs w:val="20"/>
          <w:highlight w:val="yellow"/>
        </w:rPr>
      </w:pPr>
      <w:r w:rsidRPr="00EB5714">
        <w:rPr>
          <w:rFonts w:ascii="Montserrat" w:hAnsi="Montserrat"/>
          <w:b/>
          <w:sz w:val="20"/>
          <w:szCs w:val="20"/>
          <w:highlight w:val="yellow"/>
          <w:u w:val="single"/>
        </w:rPr>
        <w:t>El contenido del presente anexo será entregado a través de un archivo en formato Excel, denominado “REQUERIMIENTO”, el cual se encuentra debidamente publicado en los medios publicitarios autorizados (COMPRANET).</w:t>
      </w:r>
    </w:p>
    <w:p w:rsidR="00710B5E" w:rsidRPr="00EB5714" w:rsidRDefault="00710B5E" w:rsidP="00543E0E">
      <w:pPr>
        <w:tabs>
          <w:tab w:val="left" w:pos="7260"/>
        </w:tabs>
        <w:jc w:val="both"/>
        <w:rPr>
          <w:rFonts w:ascii="Montserrat" w:hAnsi="Montserrat"/>
          <w:sz w:val="20"/>
          <w:szCs w:val="20"/>
          <w:highlight w:val="yellow"/>
        </w:rPr>
      </w:pPr>
    </w:p>
    <w:p w:rsidR="00710B5E" w:rsidRPr="00341E57" w:rsidRDefault="00710B5E" w:rsidP="00710B5E">
      <w:pPr>
        <w:tabs>
          <w:tab w:val="left" w:pos="7260"/>
        </w:tabs>
        <w:jc w:val="both"/>
        <w:rPr>
          <w:rFonts w:ascii="Montserrat" w:hAnsi="Montserrat" w:cs="Arial"/>
          <w:b/>
          <w:sz w:val="20"/>
          <w:szCs w:val="20"/>
          <w:u w:val="single"/>
        </w:rPr>
      </w:pPr>
      <w:r w:rsidRPr="00AC26EC">
        <w:rPr>
          <w:rFonts w:ascii="Montserrat" w:hAnsi="Montserrat" w:cs="Arial"/>
          <w:b/>
          <w:sz w:val="20"/>
          <w:szCs w:val="20"/>
          <w:u w:val="single"/>
        </w:rPr>
        <w:t>DEBE DECIR:</w:t>
      </w:r>
    </w:p>
    <w:p w:rsidR="00710B5E" w:rsidRDefault="00710B5E" w:rsidP="00543E0E">
      <w:pPr>
        <w:tabs>
          <w:tab w:val="left" w:pos="7260"/>
        </w:tabs>
        <w:jc w:val="both"/>
        <w:rPr>
          <w:rFonts w:ascii="Montserrat" w:hAnsi="Montserrat"/>
          <w:sz w:val="20"/>
          <w:szCs w:val="20"/>
        </w:rPr>
      </w:pPr>
    </w:p>
    <w:tbl>
      <w:tblPr>
        <w:tblW w:w="11005" w:type="dxa"/>
        <w:tblInd w:w="70" w:type="dxa"/>
        <w:tblCellMar>
          <w:left w:w="70" w:type="dxa"/>
          <w:right w:w="70" w:type="dxa"/>
        </w:tblCellMar>
        <w:tblLook w:val="0000" w:firstRow="0" w:lastRow="0" w:firstColumn="0" w:lastColumn="0" w:noHBand="0" w:noVBand="0"/>
      </w:tblPr>
      <w:tblGrid>
        <w:gridCol w:w="1097"/>
        <w:gridCol w:w="940"/>
        <w:gridCol w:w="1280"/>
        <w:gridCol w:w="4423"/>
        <w:gridCol w:w="1657"/>
        <w:gridCol w:w="804"/>
        <w:gridCol w:w="804"/>
      </w:tblGrid>
      <w:tr w:rsidR="003763C2" w:rsidTr="00A63DFC">
        <w:trPr>
          <w:divId w:val="2096973708"/>
          <w:trHeight w:val="450"/>
        </w:trPr>
        <w:tc>
          <w:tcPr>
            <w:tcW w:w="1097" w:type="dxa"/>
            <w:tcBorders>
              <w:top w:val="nil"/>
              <w:left w:val="nil"/>
              <w:bottom w:val="nil"/>
              <w:right w:val="nil"/>
            </w:tcBorders>
            <w:shd w:val="clear" w:color="auto" w:fill="000000"/>
          </w:tcPr>
          <w:p w:rsidR="003763C2" w:rsidRDefault="003763C2">
            <w:pPr>
              <w:jc w:val="center"/>
              <w:rPr>
                <w:rFonts w:ascii="Soberana Sans" w:hAnsi="Soberana Sans"/>
                <w:b/>
                <w:bCs/>
                <w:color w:val="FFFFFF"/>
                <w:sz w:val="16"/>
                <w:szCs w:val="16"/>
              </w:rPr>
            </w:pPr>
            <w:r>
              <w:rPr>
                <w:rFonts w:ascii="Soberana Sans" w:hAnsi="Soberana Sans"/>
                <w:b/>
                <w:bCs/>
                <w:color w:val="FFFFFF"/>
                <w:sz w:val="16"/>
                <w:szCs w:val="16"/>
              </w:rPr>
              <w:t>PARTIDA</w:t>
            </w:r>
          </w:p>
        </w:tc>
        <w:tc>
          <w:tcPr>
            <w:tcW w:w="940" w:type="dxa"/>
            <w:tcBorders>
              <w:top w:val="nil"/>
              <w:left w:val="nil"/>
              <w:bottom w:val="nil"/>
              <w:right w:val="nil"/>
            </w:tcBorders>
            <w:shd w:val="clear" w:color="auto" w:fill="000000"/>
          </w:tcPr>
          <w:p w:rsidR="003763C2" w:rsidRDefault="003763C2">
            <w:pPr>
              <w:jc w:val="center"/>
              <w:rPr>
                <w:rFonts w:ascii="Soberana Sans" w:hAnsi="Soberana Sans"/>
                <w:b/>
                <w:bCs/>
                <w:color w:val="FFFFFF"/>
                <w:sz w:val="16"/>
                <w:szCs w:val="16"/>
              </w:rPr>
            </w:pPr>
            <w:r>
              <w:rPr>
                <w:rFonts w:ascii="Soberana Sans" w:hAnsi="Soberana Sans"/>
                <w:b/>
                <w:bCs/>
                <w:color w:val="FFFFFF"/>
                <w:sz w:val="16"/>
                <w:szCs w:val="16"/>
              </w:rPr>
              <w:t>SUB PARTIDA</w:t>
            </w:r>
          </w:p>
        </w:tc>
        <w:tc>
          <w:tcPr>
            <w:tcW w:w="1280" w:type="dxa"/>
            <w:tcBorders>
              <w:top w:val="nil"/>
              <w:left w:val="nil"/>
              <w:bottom w:val="nil"/>
              <w:right w:val="nil"/>
            </w:tcBorders>
            <w:shd w:val="clear" w:color="auto" w:fill="000000"/>
          </w:tcPr>
          <w:p w:rsidR="003763C2" w:rsidRDefault="003763C2">
            <w:pPr>
              <w:jc w:val="center"/>
              <w:rPr>
                <w:rFonts w:ascii="Soberana Sans" w:hAnsi="Soberana Sans"/>
                <w:b/>
                <w:bCs/>
                <w:color w:val="FFFFFF"/>
                <w:sz w:val="16"/>
                <w:szCs w:val="16"/>
              </w:rPr>
            </w:pPr>
            <w:r>
              <w:rPr>
                <w:rFonts w:ascii="Soberana Sans" w:hAnsi="Soberana Sans"/>
                <w:b/>
                <w:bCs/>
                <w:color w:val="FFFFFF"/>
                <w:sz w:val="16"/>
                <w:szCs w:val="16"/>
              </w:rPr>
              <w:t>CLAVE</w:t>
            </w:r>
          </w:p>
        </w:tc>
        <w:tc>
          <w:tcPr>
            <w:tcW w:w="4423" w:type="dxa"/>
            <w:tcBorders>
              <w:top w:val="nil"/>
              <w:left w:val="nil"/>
              <w:bottom w:val="nil"/>
              <w:right w:val="nil"/>
            </w:tcBorders>
            <w:shd w:val="clear" w:color="auto" w:fill="000000"/>
          </w:tcPr>
          <w:p w:rsidR="003763C2" w:rsidRDefault="003763C2">
            <w:pPr>
              <w:jc w:val="center"/>
              <w:rPr>
                <w:rFonts w:ascii="Soberana Sans" w:hAnsi="Soberana Sans"/>
                <w:b/>
                <w:bCs/>
                <w:color w:val="FFFFFF"/>
                <w:sz w:val="16"/>
                <w:szCs w:val="16"/>
              </w:rPr>
            </w:pPr>
            <w:r>
              <w:rPr>
                <w:rFonts w:ascii="Soberana Sans" w:hAnsi="Soberana Sans"/>
                <w:b/>
                <w:bCs/>
                <w:color w:val="FFFFFF"/>
                <w:sz w:val="16"/>
                <w:szCs w:val="16"/>
              </w:rPr>
              <w:t>DESCRIPCION</w:t>
            </w:r>
          </w:p>
        </w:tc>
        <w:tc>
          <w:tcPr>
            <w:tcW w:w="1657" w:type="dxa"/>
            <w:tcBorders>
              <w:top w:val="nil"/>
              <w:left w:val="nil"/>
              <w:bottom w:val="nil"/>
              <w:right w:val="nil"/>
            </w:tcBorders>
            <w:shd w:val="clear" w:color="auto" w:fill="000000"/>
          </w:tcPr>
          <w:p w:rsidR="003763C2" w:rsidRDefault="003763C2">
            <w:pPr>
              <w:jc w:val="center"/>
              <w:rPr>
                <w:rFonts w:ascii="Soberana Sans" w:hAnsi="Soberana Sans"/>
                <w:b/>
                <w:bCs/>
                <w:color w:val="FFFFFF"/>
                <w:sz w:val="16"/>
                <w:szCs w:val="16"/>
              </w:rPr>
            </w:pPr>
            <w:r>
              <w:rPr>
                <w:rFonts w:ascii="Soberana Sans" w:hAnsi="Soberana Sans"/>
                <w:b/>
                <w:bCs/>
                <w:color w:val="FFFFFF"/>
                <w:sz w:val="16"/>
                <w:szCs w:val="16"/>
              </w:rPr>
              <w:t>PRESENTACION</w:t>
            </w:r>
          </w:p>
        </w:tc>
        <w:tc>
          <w:tcPr>
            <w:tcW w:w="804" w:type="dxa"/>
            <w:tcBorders>
              <w:top w:val="nil"/>
              <w:left w:val="nil"/>
              <w:bottom w:val="nil"/>
              <w:right w:val="nil"/>
            </w:tcBorders>
            <w:shd w:val="clear" w:color="auto" w:fill="000000"/>
          </w:tcPr>
          <w:p w:rsidR="003763C2" w:rsidRDefault="003763C2">
            <w:pPr>
              <w:jc w:val="center"/>
              <w:rPr>
                <w:rFonts w:ascii="Soberana Sans" w:hAnsi="Soberana Sans"/>
                <w:b/>
                <w:bCs/>
                <w:color w:val="FFFFFF"/>
                <w:sz w:val="16"/>
                <w:szCs w:val="16"/>
              </w:rPr>
            </w:pPr>
            <w:r>
              <w:rPr>
                <w:rFonts w:ascii="Soberana Sans" w:hAnsi="Soberana Sans"/>
                <w:b/>
                <w:bCs/>
                <w:color w:val="FFFFFF"/>
                <w:sz w:val="16"/>
                <w:szCs w:val="16"/>
              </w:rPr>
              <w:t>CANT. MIN.</w:t>
            </w:r>
          </w:p>
        </w:tc>
        <w:tc>
          <w:tcPr>
            <w:tcW w:w="804" w:type="dxa"/>
            <w:tcBorders>
              <w:top w:val="nil"/>
              <w:left w:val="nil"/>
              <w:bottom w:val="nil"/>
              <w:right w:val="nil"/>
            </w:tcBorders>
            <w:shd w:val="clear" w:color="auto" w:fill="000000"/>
          </w:tcPr>
          <w:p w:rsidR="003763C2" w:rsidRDefault="003763C2">
            <w:pPr>
              <w:jc w:val="center"/>
              <w:rPr>
                <w:rFonts w:ascii="Soberana Sans" w:hAnsi="Soberana Sans"/>
                <w:b/>
                <w:bCs/>
                <w:color w:val="FFFFFF"/>
                <w:sz w:val="16"/>
                <w:szCs w:val="16"/>
              </w:rPr>
            </w:pPr>
            <w:r>
              <w:rPr>
                <w:rFonts w:ascii="Soberana Sans" w:hAnsi="Soberana Sans"/>
                <w:b/>
                <w:bCs/>
                <w:color w:val="FFFFFF"/>
                <w:sz w:val="16"/>
                <w:szCs w:val="16"/>
              </w:rPr>
              <w:t>CANT. MAX.</w:t>
            </w:r>
          </w:p>
        </w:tc>
      </w:tr>
      <w:tr w:rsidR="003763C2" w:rsidTr="00A63DFC">
        <w:trPr>
          <w:divId w:val="2096973708"/>
          <w:trHeight w:val="255"/>
        </w:trPr>
        <w:tc>
          <w:tcPr>
            <w:tcW w:w="1097" w:type="dxa"/>
            <w:tcBorders>
              <w:top w:val="nil"/>
              <w:left w:val="nil"/>
              <w:bottom w:val="nil"/>
              <w:right w:val="nil"/>
            </w:tcBorders>
            <w:shd w:val="clear" w:color="auto" w:fill="auto"/>
          </w:tcPr>
          <w:p w:rsidR="003763C2" w:rsidRDefault="003763C2">
            <w:pPr>
              <w:jc w:val="center"/>
              <w:rPr>
                <w:rFonts w:ascii="Soberana Sans" w:hAnsi="Soberana Sans"/>
                <w:sz w:val="16"/>
                <w:szCs w:val="16"/>
              </w:rPr>
            </w:pPr>
          </w:p>
        </w:tc>
        <w:tc>
          <w:tcPr>
            <w:tcW w:w="940" w:type="dxa"/>
            <w:tcBorders>
              <w:top w:val="nil"/>
              <w:left w:val="nil"/>
              <w:bottom w:val="nil"/>
              <w:right w:val="nil"/>
            </w:tcBorders>
            <w:shd w:val="clear" w:color="auto" w:fill="auto"/>
          </w:tcPr>
          <w:p w:rsidR="003763C2" w:rsidRDefault="003763C2">
            <w:pPr>
              <w:jc w:val="center"/>
              <w:rPr>
                <w:rFonts w:ascii="Soberana Sans" w:hAnsi="Soberana Sans"/>
                <w:sz w:val="16"/>
                <w:szCs w:val="16"/>
              </w:rPr>
            </w:pPr>
          </w:p>
        </w:tc>
        <w:tc>
          <w:tcPr>
            <w:tcW w:w="1280" w:type="dxa"/>
            <w:tcBorders>
              <w:top w:val="nil"/>
              <w:left w:val="nil"/>
              <w:bottom w:val="nil"/>
              <w:right w:val="nil"/>
            </w:tcBorders>
            <w:shd w:val="clear" w:color="auto" w:fill="auto"/>
          </w:tcPr>
          <w:p w:rsidR="003763C2" w:rsidRDefault="003763C2">
            <w:pPr>
              <w:rPr>
                <w:rFonts w:ascii="Soberana Sans" w:hAnsi="Soberana Sans"/>
                <w:sz w:val="16"/>
                <w:szCs w:val="16"/>
              </w:rPr>
            </w:pPr>
          </w:p>
        </w:tc>
        <w:tc>
          <w:tcPr>
            <w:tcW w:w="4423" w:type="dxa"/>
            <w:tcBorders>
              <w:top w:val="nil"/>
              <w:left w:val="nil"/>
              <w:bottom w:val="nil"/>
              <w:right w:val="nil"/>
            </w:tcBorders>
            <w:shd w:val="clear" w:color="auto" w:fill="auto"/>
          </w:tcPr>
          <w:p w:rsidR="003763C2" w:rsidRDefault="003763C2">
            <w:pPr>
              <w:jc w:val="both"/>
              <w:rPr>
                <w:rFonts w:ascii="Soberana Sans" w:hAnsi="Soberana Sans"/>
                <w:sz w:val="16"/>
                <w:szCs w:val="16"/>
              </w:rPr>
            </w:pPr>
          </w:p>
        </w:tc>
        <w:tc>
          <w:tcPr>
            <w:tcW w:w="1657" w:type="dxa"/>
            <w:tcBorders>
              <w:top w:val="nil"/>
              <w:left w:val="nil"/>
              <w:bottom w:val="nil"/>
              <w:right w:val="nil"/>
            </w:tcBorders>
            <w:shd w:val="clear" w:color="auto" w:fill="auto"/>
          </w:tcPr>
          <w:p w:rsidR="003763C2" w:rsidRDefault="003763C2">
            <w:pPr>
              <w:jc w:val="center"/>
              <w:rPr>
                <w:rFonts w:ascii="Soberana Sans" w:hAnsi="Soberana Sans"/>
                <w:sz w:val="16"/>
                <w:szCs w:val="16"/>
              </w:rPr>
            </w:pPr>
          </w:p>
        </w:tc>
        <w:tc>
          <w:tcPr>
            <w:tcW w:w="804" w:type="dxa"/>
            <w:tcBorders>
              <w:top w:val="nil"/>
              <w:left w:val="nil"/>
              <w:bottom w:val="nil"/>
              <w:right w:val="nil"/>
            </w:tcBorders>
            <w:shd w:val="clear" w:color="auto" w:fill="auto"/>
          </w:tcPr>
          <w:p w:rsidR="003763C2" w:rsidRDefault="003763C2">
            <w:pPr>
              <w:rPr>
                <w:rFonts w:ascii="Soberana Sans" w:hAnsi="Soberana Sans"/>
                <w:sz w:val="16"/>
                <w:szCs w:val="16"/>
              </w:rPr>
            </w:pPr>
          </w:p>
        </w:tc>
        <w:tc>
          <w:tcPr>
            <w:tcW w:w="804" w:type="dxa"/>
            <w:tcBorders>
              <w:top w:val="nil"/>
              <w:left w:val="nil"/>
              <w:bottom w:val="nil"/>
              <w:right w:val="nil"/>
            </w:tcBorders>
            <w:shd w:val="clear" w:color="auto" w:fill="auto"/>
          </w:tcPr>
          <w:p w:rsidR="003763C2" w:rsidRDefault="003763C2">
            <w:pPr>
              <w:rPr>
                <w:rFonts w:ascii="Soberana Sans" w:hAnsi="Soberana Sans"/>
                <w:sz w:val="16"/>
                <w:szCs w:val="16"/>
              </w:rPr>
            </w:pPr>
          </w:p>
        </w:tc>
      </w:tr>
      <w:tr w:rsidR="003763C2" w:rsidTr="00A63DFC">
        <w:trPr>
          <w:divId w:val="2096973708"/>
          <w:trHeight w:val="675"/>
        </w:trPr>
        <w:tc>
          <w:tcPr>
            <w:tcW w:w="1097" w:type="dxa"/>
            <w:vMerge w:val="restart"/>
            <w:tcBorders>
              <w:top w:val="single" w:sz="4" w:space="0" w:color="auto"/>
              <w:left w:val="single" w:sz="4" w:space="0" w:color="auto"/>
              <w:bottom w:val="single" w:sz="4" w:space="0" w:color="000000"/>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w:t>
            </w:r>
          </w:p>
        </w:tc>
        <w:tc>
          <w:tcPr>
            <w:tcW w:w="940" w:type="dxa"/>
            <w:tcBorders>
              <w:top w:val="single" w:sz="4" w:space="0" w:color="auto"/>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w:t>
            </w:r>
          </w:p>
        </w:tc>
        <w:tc>
          <w:tcPr>
            <w:tcW w:w="1280" w:type="dxa"/>
            <w:tcBorders>
              <w:top w:val="single" w:sz="4" w:space="0" w:color="auto"/>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600400378</w:t>
            </w:r>
          </w:p>
        </w:tc>
        <w:tc>
          <w:tcPr>
            <w:tcW w:w="4423" w:type="dxa"/>
            <w:tcBorders>
              <w:top w:val="single" w:sz="4" w:space="0" w:color="auto"/>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AGUJA PARA RAQUI ANESTESIA O PUNCIÓN LUMBAR.CON MANDRIL. DESECHABLES ESTÉRILES. LONGITUD: CALIBRE: 7.5 A 8.8 CM. 23 G. PIEZA.</w:t>
            </w:r>
          </w:p>
        </w:tc>
        <w:tc>
          <w:tcPr>
            <w:tcW w:w="1657" w:type="dxa"/>
            <w:tcBorders>
              <w:top w:val="single" w:sz="4" w:space="0" w:color="auto"/>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single" w:sz="4" w:space="0" w:color="auto"/>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254</w:t>
            </w:r>
          </w:p>
        </w:tc>
        <w:tc>
          <w:tcPr>
            <w:tcW w:w="804" w:type="dxa"/>
            <w:tcBorders>
              <w:top w:val="single" w:sz="4" w:space="0" w:color="auto"/>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635</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600403711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AGUJA HIPODÉRMICAS CON PABELLÓN LUER-LOCK HEMBRA DE PLÁSTICO, DESECHABLES.</w:t>
            </w:r>
            <w:r>
              <w:rPr>
                <w:rFonts w:ascii="Soberana Sans" w:hAnsi="Soberana Sans"/>
                <w:sz w:val="16"/>
                <w:szCs w:val="16"/>
              </w:rPr>
              <w:br/>
              <w:t>LONGITUD:   CALIBRE: 32 mm.      x     20 G. Envase con 100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5,285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13,213</w:t>
            </w:r>
          </w:p>
        </w:tc>
      </w:tr>
      <w:tr w:rsidR="003763C2" w:rsidTr="00A63DFC">
        <w:trPr>
          <w:divId w:val="2096973708"/>
          <w:trHeight w:val="13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600403729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AGUJA </w:t>
            </w:r>
            <w:r>
              <w:rPr>
                <w:rFonts w:ascii="Soberana Sans" w:hAnsi="Soberana Sans"/>
                <w:sz w:val="16"/>
                <w:szCs w:val="16"/>
              </w:rPr>
              <w:br/>
              <w:t>HIPODÉRMICAS CON PABELLÓN LUER-LOCK HEMBRA DE PLÁSTICO, DESECHABLES.</w:t>
            </w:r>
            <w:r>
              <w:rPr>
                <w:rFonts w:ascii="Soberana Sans" w:hAnsi="Soberana Sans"/>
                <w:sz w:val="16"/>
                <w:szCs w:val="16"/>
              </w:rPr>
              <w:br/>
              <w:t>LONGITUD:   CALIBRE:</w:t>
            </w:r>
            <w:r>
              <w:rPr>
                <w:rFonts w:ascii="Soberana Sans" w:hAnsi="Soberana Sans"/>
                <w:sz w:val="16"/>
                <w:szCs w:val="16"/>
              </w:rPr>
              <w:br/>
              <w:t>38 mm.                 20 G.</w:t>
            </w:r>
            <w:r>
              <w:rPr>
                <w:rFonts w:ascii="Soberana Sans" w:hAnsi="Soberana Sans"/>
                <w:sz w:val="16"/>
                <w:szCs w:val="16"/>
              </w:rPr>
              <w:br/>
              <w:t>Envase con 100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2,470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6,176</w:t>
            </w:r>
          </w:p>
        </w:tc>
      </w:tr>
      <w:tr w:rsidR="003763C2" w:rsidTr="00A63DFC">
        <w:trPr>
          <w:divId w:val="2096973708"/>
          <w:trHeight w:val="13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600403745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AGUJA </w:t>
            </w:r>
            <w:r>
              <w:rPr>
                <w:rFonts w:ascii="Soberana Sans" w:hAnsi="Soberana Sans"/>
                <w:sz w:val="16"/>
                <w:szCs w:val="16"/>
              </w:rPr>
              <w:br/>
              <w:t>HIPODÉRMICAS CON PABELLÓN LUER-LOCK HEMBRA DE PLÁSTICO, DESECHABLES.</w:t>
            </w:r>
            <w:r>
              <w:rPr>
                <w:rFonts w:ascii="Soberana Sans" w:hAnsi="Soberana Sans"/>
                <w:sz w:val="16"/>
                <w:szCs w:val="16"/>
              </w:rPr>
              <w:br/>
              <w:t>LONGITUD:   CALIBRE:</w:t>
            </w:r>
            <w:r>
              <w:rPr>
                <w:rFonts w:ascii="Soberana Sans" w:hAnsi="Soberana Sans"/>
                <w:sz w:val="16"/>
                <w:szCs w:val="16"/>
              </w:rPr>
              <w:br/>
              <w:t>32 mm.      21 G..</w:t>
            </w:r>
            <w:r>
              <w:rPr>
                <w:rFonts w:ascii="Soberana Sans" w:hAnsi="Soberana Sans"/>
                <w:sz w:val="16"/>
                <w:szCs w:val="16"/>
              </w:rPr>
              <w:br/>
              <w:t>Envase con 100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4,818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12,046</w:t>
            </w:r>
          </w:p>
        </w:tc>
      </w:tr>
      <w:tr w:rsidR="003763C2" w:rsidTr="00A63DFC">
        <w:trPr>
          <w:divId w:val="2096973708"/>
          <w:trHeight w:val="13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600403760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AGUJA</w:t>
            </w:r>
            <w:r>
              <w:rPr>
                <w:rFonts w:ascii="Soberana Sans" w:hAnsi="Soberana Sans"/>
                <w:sz w:val="16"/>
                <w:szCs w:val="16"/>
              </w:rPr>
              <w:br/>
              <w:t>HIPODÉRMICAS CON PABELLÓN LUER-LOCK HEMBRA DE PLÁSTICO, DESECHABLES.</w:t>
            </w:r>
            <w:r>
              <w:rPr>
                <w:rFonts w:ascii="Soberana Sans" w:hAnsi="Soberana Sans"/>
                <w:sz w:val="16"/>
                <w:szCs w:val="16"/>
              </w:rPr>
              <w:br/>
              <w:t>LONGITUD:   CALIBRE:</w:t>
            </w:r>
            <w:r>
              <w:rPr>
                <w:rFonts w:ascii="Soberana Sans" w:hAnsi="Soberana Sans"/>
                <w:sz w:val="16"/>
                <w:szCs w:val="16"/>
              </w:rPr>
              <w:br/>
              <w:t>16 mm.                  25 G.</w:t>
            </w:r>
            <w:r>
              <w:rPr>
                <w:rFonts w:ascii="Soberana Sans" w:hAnsi="Soberana Sans"/>
                <w:sz w:val="16"/>
                <w:szCs w:val="16"/>
              </w:rPr>
              <w:br/>
              <w:t>Envase con 100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2,513</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6,282</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600403786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AGUJA HIPODÉRMICAS CON PABELLÓN LUER-LOCK HEMBRA DE PLÁSTICO, DESECHABLES.LONGITUD:   CALIBRE:.</w:t>
            </w:r>
            <w:r>
              <w:rPr>
                <w:rFonts w:ascii="Soberana Sans" w:hAnsi="Soberana Sans"/>
                <w:sz w:val="16"/>
                <w:szCs w:val="16"/>
              </w:rPr>
              <w:br/>
              <w:t>32 mm.              22 G..</w:t>
            </w:r>
            <w:r>
              <w:rPr>
                <w:rFonts w:ascii="Soberana Sans" w:hAnsi="Soberana Sans"/>
                <w:sz w:val="16"/>
                <w:szCs w:val="16"/>
              </w:rPr>
              <w:br/>
              <w:t>Envase con 100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4,912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12,279</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600407605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AGUJA PARA BIOPSIA, DESECHABLES.TIPO: TRUCUT.LONGITUD: CALIBRE:15.20 CM. 14 G.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175</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600407613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AGUJA PARA BIOPSIA, DESECHABLES.TIPO: TRUCUT.LONGITUD: CALIBRE:  9.65 CM. 14 G.PIEZA.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127</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600408710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AGUJA PARA BIOPSIA, REESTERILIZABLES. TIPO: SHIBA. LONGITUD: CALIBRE: 15 CM. 22 G..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30</w:t>
            </w:r>
          </w:p>
        </w:tc>
      </w:tr>
      <w:tr w:rsidR="003763C2" w:rsidTr="00A63DFC">
        <w:trPr>
          <w:divId w:val="2096973708"/>
          <w:trHeight w:val="27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600660872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Detergente enzimático, con actividad proteolítica.</w:t>
            </w:r>
            <w:r>
              <w:rPr>
                <w:rFonts w:ascii="Soberana Sans" w:hAnsi="Soberana Sans"/>
                <w:sz w:val="16"/>
                <w:szCs w:val="16"/>
              </w:rPr>
              <w:br/>
              <w:t>Concentrado, para utilizarse en instrumental y equipo médico.</w:t>
            </w:r>
            <w:r>
              <w:rPr>
                <w:rFonts w:ascii="Soberana Sans" w:hAnsi="Soberana Sans"/>
                <w:sz w:val="16"/>
                <w:szCs w:val="16"/>
              </w:rPr>
              <w:br/>
              <w:t>Liquido:</w:t>
            </w:r>
            <w:r>
              <w:rPr>
                <w:rFonts w:ascii="Soberana Sans" w:hAnsi="Soberana Sans"/>
                <w:sz w:val="16"/>
                <w:szCs w:val="16"/>
              </w:rPr>
              <w:br/>
              <w:t>Frasco con 1 a 5 litros, dosificador integrado o con capacidad</w:t>
            </w:r>
            <w:r>
              <w:rPr>
                <w:rFonts w:ascii="Soberana Sans" w:hAnsi="Soberana Sans"/>
                <w:sz w:val="16"/>
                <w:szCs w:val="16"/>
              </w:rPr>
              <w:br/>
              <w:t>para integrar el dosificador.</w:t>
            </w:r>
            <w:r>
              <w:rPr>
                <w:rFonts w:ascii="Soberana Sans" w:hAnsi="Soberana Sans"/>
                <w:sz w:val="16"/>
                <w:szCs w:val="16"/>
              </w:rPr>
              <w:br/>
              <w:t>Envase con 6 frascos o 12 frascos de 1 litro, o envases con 4</w:t>
            </w:r>
            <w:r>
              <w:rPr>
                <w:rFonts w:ascii="Soberana Sans" w:hAnsi="Soberana Sans"/>
                <w:sz w:val="16"/>
                <w:szCs w:val="16"/>
              </w:rPr>
              <w:br/>
              <w:t>frascos de 5 litros.</w:t>
            </w:r>
            <w:r>
              <w:rPr>
                <w:rFonts w:ascii="Soberana Sans" w:hAnsi="Soberana Sans"/>
                <w:sz w:val="16"/>
                <w:szCs w:val="16"/>
              </w:rPr>
              <w:br/>
              <w:t>O Polvo:</w:t>
            </w:r>
            <w:r>
              <w:rPr>
                <w:rFonts w:ascii="Soberana Sans" w:hAnsi="Soberana Sans"/>
                <w:sz w:val="16"/>
                <w:szCs w:val="16"/>
              </w:rPr>
              <w:br/>
              <w:t>Sobre en polvo con 20 a 25 g.</w:t>
            </w:r>
            <w:r>
              <w:rPr>
                <w:rFonts w:ascii="Soberana Sans" w:hAnsi="Soberana Sans"/>
                <w:sz w:val="16"/>
                <w:szCs w:val="16"/>
              </w:rPr>
              <w:br/>
              <w:t>Envase desde 10 a 100 sobres.</w:t>
            </w:r>
            <w:r>
              <w:rPr>
                <w:rFonts w:ascii="Soberana Sans" w:hAnsi="Soberana Sans"/>
                <w:sz w:val="16"/>
                <w:szCs w:val="16"/>
              </w:rPr>
              <w:br/>
              <w:t>**La dilución y el empleo del producto concentrado será de</w:t>
            </w:r>
            <w:r>
              <w:rPr>
                <w:rFonts w:ascii="Soberana Sans" w:hAnsi="Soberana Sans"/>
                <w:sz w:val="16"/>
                <w:szCs w:val="16"/>
              </w:rPr>
              <w:br/>
              <w:t>acuerdo a las instrucciones del fabricante.</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PAQUETE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2,000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5,000</w:t>
            </w:r>
          </w:p>
        </w:tc>
      </w:tr>
      <w:tr w:rsidR="003763C2" w:rsidTr="00A63DFC">
        <w:trPr>
          <w:divId w:val="2096973708"/>
          <w:trHeight w:val="15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600661052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SOLUCIÓN CON GLUCONATO DE CLORHEXIDINA AL 2% P/V EN ALCOHOL ISOPROPÍLICO AL 70%.</w:t>
            </w:r>
            <w:r>
              <w:rPr>
                <w:rFonts w:ascii="Soberana Sans" w:hAnsi="Soberana Sans"/>
                <w:sz w:val="16"/>
                <w:szCs w:val="16"/>
              </w:rPr>
              <w:br/>
              <w:t>CON TINTA NARANJA O ROSA O INCOLORO.</w:t>
            </w:r>
            <w:r>
              <w:rPr>
                <w:rFonts w:ascii="Soberana Sans" w:hAnsi="Soberana Sans"/>
                <w:sz w:val="16"/>
                <w:szCs w:val="16"/>
              </w:rPr>
              <w:br/>
              <w:t>CONTIENE:</w:t>
            </w:r>
            <w:r>
              <w:rPr>
                <w:rFonts w:ascii="Soberana Sans" w:hAnsi="Soberana Sans"/>
                <w:sz w:val="16"/>
                <w:szCs w:val="16"/>
              </w:rPr>
              <w:br/>
              <w:t xml:space="preserve"> 3 ML.</w:t>
            </w:r>
            <w:r>
              <w:rPr>
                <w:rFonts w:ascii="Soberana Sans" w:hAnsi="Soberana Sans"/>
                <w:sz w:val="16"/>
                <w:szCs w:val="16"/>
              </w:rPr>
              <w:br/>
              <w:t>ESTÉRIL Y DESECHABLE.</w:t>
            </w:r>
            <w:r>
              <w:rPr>
                <w:rFonts w:ascii="Soberana Sans" w:hAnsi="Soberana Sans"/>
                <w:sz w:val="16"/>
                <w:szCs w:val="16"/>
              </w:rPr>
              <w:br/>
              <w:t>ENVASE.</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3</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4,928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12,320</w:t>
            </w:r>
          </w:p>
        </w:tc>
      </w:tr>
      <w:tr w:rsidR="003763C2" w:rsidTr="00A63DFC">
        <w:trPr>
          <w:divId w:val="2096973708"/>
          <w:trHeight w:val="20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601250582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BOLSA Para ileostomía o colostomía. Tamaño adulto.</w:t>
            </w:r>
            <w:r>
              <w:rPr>
                <w:rFonts w:ascii="Soberana Sans" w:hAnsi="Soberana Sans"/>
                <w:sz w:val="16"/>
                <w:szCs w:val="16"/>
              </w:rPr>
              <w:br/>
              <w:t>Autoadherible, de plástico grado médico, suave, transparente, a prueba de olor, drenable, en forma de botella de 30 x 15 cm abierta en su parte más angosta, con cuello de 6 a 9 cm de ancho y 3.0 a 6.2 cm de largo, con pinza de seguridad o mecanismo de cierre, con protector de piel integrado a base de carboximetilcelulosa sódica, con adhesivo, con guía recortable que permita abrir orificio para el estoma a diferentes medidas que van de 25 a 60 mm, la cara interna deberá tener un protector que evite la irritación de la piel.</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4,660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11,649</w:t>
            </w:r>
          </w:p>
        </w:tc>
      </w:tr>
      <w:tr w:rsidR="003763C2" w:rsidTr="00A63DFC">
        <w:trPr>
          <w:divId w:val="2096973708"/>
          <w:trHeight w:val="27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601250590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BOLSA Para ileostomía o colostomía. Equipo compuesto de: cuatro bolsas de plástico grado médico, suave, transparente, a prueba de olor, drenable en forma de botella de 30 x 15 cm abierta en su parte más angosta, con cuello de 6 a 9 cm de ancho y de largo 3.0 a 6.2 cm, con sistema de ensamble hermético para la placa protectora y que permita insertar un cinturón elástico, con pinza de seguridad o mecanismo de cierre. La cara interna de la bolsa deberá tener protector que evite la irritación de la piel. Cuatro placas protectoras de la piel a base de carboximetilcelulosa sódica con adhesivo y sistema de aro de ensamble hermético de 55 a 70 mm de diámetro, con orificio inicial para el estoma y guía que permita abrirlo de 25 mm hasta 60 mm según el diámetro del aro del ensamble correspondiente.</w:t>
            </w:r>
            <w:r>
              <w:rPr>
                <w:rFonts w:ascii="Soberana Sans" w:hAnsi="Soberana Sans"/>
                <w:sz w:val="16"/>
                <w:szCs w:val="16"/>
              </w:rPr>
              <w:br/>
              <w:t xml:space="preserve">Equipo.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628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1,571</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601251861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BOLSA DE PAPEL GRADO MÉDICO, CON POROSIDAD CONTROLADA, HIDRÓFUGO, PARA ESTERILIZAR CON GAS O VAPOR. CON O SIN TRATAMIENTO ANTIBACTERIANO, CON REACTIVO QUÍMICO IMPRESO Y PELÍCULA PLÁSTICA TRANSPARENTE, TERMOSOLDABLE DE: </w:t>
            </w:r>
            <w:r>
              <w:rPr>
                <w:rFonts w:ascii="Soberana Sans" w:hAnsi="Soberana Sans"/>
                <w:sz w:val="16"/>
                <w:szCs w:val="16"/>
              </w:rPr>
              <w:br/>
              <w:t>7.5   X   28.0 CM. ENVASE CON 1000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1000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601251887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BOLSA DE PAPEL GRADO MÉDICO, CON POROSIDAD CONTROLADA, HIDRÓFUGO, PARA ESTERILIZAR CON GAS O VAPOR. CON O SIN TRATAMIENTO ANTIBACTERIANO, CON REACTIVO QUÍMICO IMPRESO Y PELÍCULA PLÁSTICA TRANSPARENTE, TERMOSOLDABLE DE: </w:t>
            </w:r>
            <w:r>
              <w:rPr>
                <w:rFonts w:ascii="Soberana Sans" w:hAnsi="Soberana Sans"/>
                <w:sz w:val="16"/>
                <w:szCs w:val="16"/>
              </w:rPr>
              <w:br/>
              <w:t>10.0 X   42.0 CM. ENVASE CON 1000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1000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122</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601251895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BOLSA DE PAPEL GRADO MÉDICO, CON POROSIDAD CONTROLADA, HIDRÓFUGO, PARA ESTERILIZAR CON GAS O VAPOR. CON O SIN TRATAMIENTO ANTIBACTERIANO, CON REACTIVO QUÍMICO IMPRESO Y PELÍCULA PLÁSTICA TRANSPARENTE, TERMOSOLDABLE DE: </w:t>
            </w:r>
            <w:r>
              <w:rPr>
                <w:rFonts w:ascii="Soberana Sans" w:hAnsi="Soberana Sans"/>
                <w:sz w:val="16"/>
                <w:szCs w:val="16"/>
              </w:rPr>
              <w:br/>
              <w:t>25.0 X   36.0 CM. ENVASE CON 1000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1000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83</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208</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601251929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BOLSA DE PAPEL GRADO MÉDICO, CON POROSIDAD CONTROLADA, HIDRÓFUGO, PARA ESTERILIZAR CON GAS O VAPOR. CON O SIN TRATAMIENTO ANTIBACTERIANO, CON REACTIVO QUÍMICO IMPRESO Y PELÍCULA PLÁSTICA TRANSPARENTE, TERMOSOLDABLE DE: </w:t>
            </w:r>
            <w:r>
              <w:rPr>
                <w:rFonts w:ascii="Soberana Sans" w:hAnsi="Soberana Sans"/>
                <w:sz w:val="16"/>
                <w:szCs w:val="16"/>
              </w:rPr>
              <w:br/>
              <w:t>40.0 X   58.0 CM. ENVASE CON 250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250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53</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132</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601251937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BOLSA DE PAPEL GRADO MÉDICO, CON POROSIDAD CONTROLADA, HIDRÓFUGO, PARA ESTERILIZAR CON GAS O VAPOR. CON O SIN TRATAMIENTO ANTIBACTERIANO, CON REACTIVO QUÍMICO IMPRESO Y PELÍCULA PLÁSTICA TRANSPARENTE, TERMOSOLDABLE DE: </w:t>
            </w:r>
            <w:r>
              <w:rPr>
                <w:rFonts w:ascii="Soberana Sans" w:hAnsi="Soberana Sans"/>
                <w:sz w:val="16"/>
                <w:szCs w:val="16"/>
              </w:rPr>
              <w:br/>
              <w:t>7.5   X   58.0 CM. Envase con 1000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1000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62</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601251945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BOLSA DE PAPEL GRADO MÉDICO, CON POROSIDAD CONTROLADA, HIDRÓFUGO, PARA ESTERILIZAR CON GAS O VAPOR. CON O SIN TRATAMIENTO ANTIBACTERIANO, CON REACTIVO QUÍMICO IMPRESO Y PELÍCULA PLÁSTICA TRANSPARENTE, TERMOSOLDABLE DE: </w:t>
            </w:r>
            <w:r>
              <w:rPr>
                <w:rFonts w:ascii="Soberana Sans" w:hAnsi="Soberana Sans"/>
                <w:sz w:val="16"/>
                <w:szCs w:val="16"/>
              </w:rPr>
              <w:br/>
              <w:t>30.0 X   51.0 CM. ENVASE CON 500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500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601251960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BOLSA DE PAPEL GRADO MÉDICO, CON POROSIDAD CONTROLADA, HIDRÓFUGO, PARA ESTERILIZAR CON GAS O VAPOR. CON O SIN TRATAMIENTO ANTIBACTERIANO, CON REACTIVO QUÍMICO IMPRESO Y PELÍCULA PLÁSTICA TRANSPARENTE, TERMOSOLDABLE DE: </w:t>
            </w:r>
            <w:r>
              <w:rPr>
                <w:rFonts w:ascii="Soberana Sans" w:hAnsi="Soberana Sans"/>
                <w:sz w:val="16"/>
                <w:szCs w:val="16"/>
              </w:rPr>
              <w:br/>
              <w:t>20.0 X   42.0 CM. ENVASE CON 1000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1000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128</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601252653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BOLSA DE PAPEL GRADO MÈDICO. PARA ESTERILIZAR CON GAS O VAPOR. CON O SIN TRATAMIENTO ANTIBACTERIANO; CON REACTIVO QUÌMICO impreso y sistema de DE APERTURA. MEDIDAS: 7.5 X 23.0 X 4.0 CM. ENVASE CON 1000 PZAS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1000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707</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1,767</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601252679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BOLSA DE PAPEL GRADO MÈDICO. PARA ESTERILIZAR CON GAS O VAPOR. CON O SIN TRATAMIENTO ANTIBACTERIANO; CON REACTIVO QUÌMICO IMPRESO Y SISTEMA APERTURA. MEDIDAS: 12.0 X 26.0 X 4.0 CM ENVASE CON 1000 PZAS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1000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659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1,647</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601252695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BOLSA DE PAPEL GRADO MÈDICO. PARA ESTERILIZAR CON GAS O VAPOR. CON O SIN TRATAMIENTO ANTIBACTERIANO; CON REACTIVO QUÌMICO Y SISTEMA DE APERTURA. MEDIDAS: 14.0 X 33.0 X 4.5 CM (CON CARTERA INTEGRADA DE 25 X 30 CM) ENVASE CON 1000 PZAS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PAQUETE 1000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273</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601252711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BOLSA DE PAPEL GRADO MÉDICO. PARA ESTERILIZAR, CON GAS O VAPOR. CON O SIN TRATAMIENTO ANTIBACTERIANO. CON REACTIVO QUÍMICO IMPRESO Y SISTEMA DE APERTURA.</w:t>
            </w:r>
            <w:r>
              <w:rPr>
                <w:rFonts w:ascii="Soberana Sans" w:hAnsi="Soberana Sans"/>
                <w:sz w:val="16"/>
                <w:szCs w:val="16"/>
              </w:rPr>
              <w:br/>
              <w:t>MEDIDAS:</w:t>
            </w:r>
            <w:r>
              <w:rPr>
                <w:rFonts w:ascii="Soberana Sans" w:hAnsi="Soberana Sans"/>
                <w:sz w:val="16"/>
                <w:szCs w:val="16"/>
              </w:rPr>
              <w:br/>
              <w:t>7.5   X 48.0 X 4.0  CM.   ENVASE CON 1000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1000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328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819</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601252760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BOLSA DE PAPEL GRADO MÈDICO. PARA ESTERILIZAR CON GAS O VAPOR. CON O SIN TRATAMIENTO ANTIBACTERIANO; CON REACTIVO QUÌMICO IMPRESO Y SISTEMA DE APERTURA. MEDIDAS: 6.0 X 18.0 X 3.0 CM. ENVASE CON 1000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PAQUETE 1000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290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725</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601252828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BOLSA DE PAPEL GRADO MÈDICO. PARA ESTERILIZAR CON GAS O VAPOR. CON O SIN TRATAMIENTO ANTIBACTERIANO; CON REACTIVO QUÌMICO IMPRESO CON SISTEMA DE APERTURA. MEDIDAS:: 9.0 x 12.5 x 5.0 cm. Envase con 1000 piezas.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PAQUETE 1000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187</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601252836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BOLSA DE PAPEL GRADO MÈDICO. PARA ESTERILIZAR CON GAS O VAPOR. CON O SIN TRATAMIENTO ANTIBACTERIANO; CON REACTIVO QUÌMICO IMPRESO Y SISTEMA DE APERTURA. MEDIDAS: 25 X 38 X 8 CM. ENVASE CON 250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250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596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1,489</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601252844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BOLSA DE PAPEL GRADO MÉDICO. PARA ESTERILIZAR, CON GAS O VAPOR. CON O SIN TRATAMIENTO ANTIBACTERIANO. CON REACTIVO QUÍMICO IMPRESO Y SISTEMA DE APERTURA.</w:t>
            </w:r>
            <w:r>
              <w:rPr>
                <w:rFonts w:ascii="Soberana Sans" w:hAnsi="Soberana Sans"/>
                <w:sz w:val="16"/>
                <w:szCs w:val="16"/>
              </w:rPr>
              <w:br/>
              <w:t>MEDIDAS:</w:t>
            </w:r>
            <w:r>
              <w:rPr>
                <w:rFonts w:ascii="Soberana Sans" w:hAnsi="Soberana Sans"/>
                <w:sz w:val="16"/>
                <w:szCs w:val="16"/>
              </w:rPr>
              <w:br/>
              <w:t>32.0 X 62.0 X 12.0 CM.  ENVASE CON 250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250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577</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1,442</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601252869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BOLSA DE PAPEL GRADO MÉDICO. PARA ESTERILIZAR, CON GAS O VAPOR. CON O SIN TRATAMIENTO ANTIBACTERIANO. CON REACTIVO QUÍMICO IMPRESO Y SISTEMA DE APERTURA.</w:t>
            </w:r>
            <w:r>
              <w:rPr>
                <w:rFonts w:ascii="Soberana Sans" w:hAnsi="Soberana Sans"/>
                <w:sz w:val="16"/>
                <w:szCs w:val="16"/>
              </w:rPr>
              <w:br/>
              <w:t>MEDIDAS:</w:t>
            </w:r>
            <w:r>
              <w:rPr>
                <w:rFonts w:ascii="Soberana Sans" w:hAnsi="Soberana Sans"/>
                <w:sz w:val="16"/>
                <w:szCs w:val="16"/>
              </w:rPr>
              <w:br/>
              <w:t>11.0 X 18.0 X 4.0  CM.   ENVASE CON 1000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1000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145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362</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601252877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BOLSA DE PAPEL GRADO MÉDICO. PARA ESTERILIZAR, CON GAS O VAPOR. CON O SIN TRATAMIENTO ANTIBACTERIANO. CON REACTIVO QUÍMICO IMPRESO Y SISTEMA DE APERTURA.MEDIDAS:</w:t>
            </w:r>
            <w:r>
              <w:rPr>
                <w:rFonts w:ascii="Soberana Sans" w:hAnsi="Soberana Sans"/>
                <w:sz w:val="16"/>
                <w:szCs w:val="16"/>
              </w:rPr>
              <w:br/>
              <w:t>18.0 X 33.0 X 6.0  CM.   ENVASE CON 1000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1000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390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975</w:t>
            </w:r>
          </w:p>
        </w:tc>
      </w:tr>
      <w:tr w:rsidR="003763C2" w:rsidTr="00A63DFC">
        <w:trPr>
          <w:divId w:val="2096973708"/>
          <w:trHeight w:val="20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601253776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BOLSA Para ileostomía o colostomía. Tamaño infantil.</w:t>
            </w:r>
            <w:r>
              <w:rPr>
                <w:rFonts w:ascii="Soberana Sans" w:hAnsi="Soberana Sans"/>
                <w:sz w:val="16"/>
                <w:szCs w:val="16"/>
              </w:rPr>
              <w:br/>
              <w:t>Autoadherible, de plástico grado médico, suave, transparente, a prueba de olor, drenable, en forma de botella de 23 x 13 cm abierta en su parte más angosta, con cuello ancho 5 a 6 cm y 3 a 5 cm de largo, con pinza de seguridad o mecanismo de cierre, con protector de piel integrado a base de carboximetilcelulosa sódica, con adhesivo, con guía recortable que permita abrir orificio para el estoma a diferentes medidas que van de 6 a 60 mm, la cara interna deberá tener un protector que evite la irritación de la piel.</w:t>
            </w:r>
            <w:r>
              <w:rPr>
                <w:rFonts w:ascii="Soberana Sans" w:hAnsi="Soberana Sans"/>
                <w:sz w:val="16"/>
                <w:szCs w:val="16"/>
              </w:rPr>
              <w:br/>
              <w:t>Envase con 10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736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1,840</w:t>
            </w:r>
          </w:p>
        </w:tc>
      </w:tr>
      <w:tr w:rsidR="003763C2" w:rsidTr="00A63DFC">
        <w:trPr>
          <w:divId w:val="2096973708"/>
          <w:trHeight w:val="15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601253867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BOLSAS ROLLOS MIXTOS DE PAPEL Y LAMINADO PLÁSTICO (PARA ESTERILIZAR EN GAS O VAPOR), CON O SIN TRATAMIENTO QUE COADYUVE A LA FORMACIÓN DE UNA BARRERA BACTERIANA CON O SIN APERTURA LATERAL.</w:t>
            </w:r>
            <w:r>
              <w:rPr>
                <w:rFonts w:ascii="Soberana Sans" w:hAnsi="Soberana Sans"/>
                <w:sz w:val="16"/>
                <w:szCs w:val="16"/>
              </w:rPr>
              <w:br/>
              <w:t>ANCHO: LARGO:</w:t>
            </w:r>
            <w:r>
              <w:rPr>
                <w:rFonts w:ascii="Soberana Sans" w:hAnsi="Soberana Sans"/>
                <w:sz w:val="16"/>
                <w:szCs w:val="16"/>
              </w:rPr>
              <w:br/>
              <w:t>7.5 CM. 200 M.</w:t>
            </w:r>
            <w:r>
              <w:rPr>
                <w:rFonts w:ascii="Soberana Sans" w:hAnsi="Soberana Sans"/>
                <w:sz w:val="16"/>
                <w:szCs w:val="16"/>
              </w:rPr>
              <w:br/>
              <w:t>ROLLO.</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ROLLO 200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96</w:t>
            </w:r>
          </w:p>
        </w:tc>
      </w:tr>
      <w:tr w:rsidR="003763C2" w:rsidTr="00A63DFC">
        <w:trPr>
          <w:divId w:val="2096973708"/>
          <w:trHeight w:val="15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601253875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BOLSAS ROLLOS MIXTOS DE PAPEL Y LAMINADO PLÁSTICO (PARA ESTERILIZAR EN GAS O VAPOR), CON O SIN TRATAMIENTO QUE COADYUVE A LA FORMACIÓN DE UNA BARRERA BACTERIANA CON O SIN APERTURA LATERAL.</w:t>
            </w:r>
            <w:r>
              <w:rPr>
                <w:rFonts w:ascii="Soberana Sans" w:hAnsi="Soberana Sans"/>
                <w:sz w:val="16"/>
                <w:szCs w:val="16"/>
              </w:rPr>
              <w:br/>
              <w:t>ANCHO: LARGO:</w:t>
            </w:r>
            <w:r>
              <w:rPr>
                <w:rFonts w:ascii="Soberana Sans" w:hAnsi="Soberana Sans"/>
                <w:sz w:val="16"/>
                <w:szCs w:val="16"/>
              </w:rPr>
              <w:br/>
              <w:t>15.0 CM. 200 M.</w:t>
            </w:r>
            <w:r>
              <w:rPr>
                <w:rFonts w:ascii="Soberana Sans" w:hAnsi="Soberana Sans"/>
                <w:sz w:val="16"/>
                <w:szCs w:val="16"/>
              </w:rPr>
              <w:br/>
              <w:t>ROLLO.</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ROLLO 200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96</w:t>
            </w:r>
          </w:p>
        </w:tc>
      </w:tr>
      <w:tr w:rsidR="003763C2" w:rsidTr="00A63DFC">
        <w:trPr>
          <w:divId w:val="2096973708"/>
          <w:trHeight w:val="15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601253883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BOLSAS ROLLOS MIXTOS DE PAPEL Y LAMINADO PLÁSTICO (PARA ESTERILIZAR EN GAS O VAPOR), CON O SIN TRATAMIENTO QUE COADYUVE A LA FORMACIÓN DE UNA BARRERA BACTERIANA CON O SIN APERTURA LATERAL.</w:t>
            </w:r>
            <w:r>
              <w:rPr>
                <w:rFonts w:ascii="Soberana Sans" w:hAnsi="Soberana Sans"/>
                <w:sz w:val="16"/>
                <w:szCs w:val="16"/>
              </w:rPr>
              <w:br/>
              <w:t>ANCHO: LARGO:</w:t>
            </w:r>
            <w:r>
              <w:rPr>
                <w:rFonts w:ascii="Soberana Sans" w:hAnsi="Soberana Sans"/>
                <w:sz w:val="16"/>
                <w:szCs w:val="16"/>
              </w:rPr>
              <w:br/>
              <w:t>30.0 CM. 200 M.</w:t>
            </w:r>
            <w:r>
              <w:rPr>
                <w:rFonts w:ascii="Soberana Sans" w:hAnsi="Soberana Sans"/>
                <w:sz w:val="16"/>
                <w:szCs w:val="16"/>
              </w:rPr>
              <w:br/>
              <w:t>ROLLO.</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ROLLO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96</w:t>
            </w:r>
          </w:p>
        </w:tc>
      </w:tr>
      <w:tr w:rsidR="003763C2" w:rsidTr="00A63DFC">
        <w:trPr>
          <w:divId w:val="2096973708"/>
          <w:trHeight w:val="15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601253891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BOLSAS ROLLOS MIXTOS DE PAPEL Y LAMINADO PLÁSTICO (PARA ESTERILIZAR EN GAS O VAPOR), CON O SIN TRATAMIENTO QUE COADYUVE A LA FORMACIÓN DE UNA BARRERA BACTERIANA CON O SIN APERTURA LATERAL.</w:t>
            </w:r>
            <w:r>
              <w:rPr>
                <w:rFonts w:ascii="Soberana Sans" w:hAnsi="Soberana Sans"/>
                <w:sz w:val="16"/>
                <w:szCs w:val="16"/>
              </w:rPr>
              <w:br/>
              <w:t>ANCHO: LARGO:</w:t>
            </w:r>
            <w:r>
              <w:rPr>
                <w:rFonts w:ascii="Soberana Sans" w:hAnsi="Soberana Sans"/>
                <w:sz w:val="16"/>
                <w:szCs w:val="16"/>
              </w:rPr>
              <w:br/>
              <w:t>40.0 CM. 200 M.</w:t>
            </w:r>
            <w:r>
              <w:rPr>
                <w:rFonts w:ascii="Soberana Sans" w:hAnsi="Soberana Sans"/>
                <w:sz w:val="16"/>
                <w:szCs w:val="16"/>
              </w:rPr>
              <w:br/>
              <w:t>ROLLO.</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ROLLO 200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96</w:t>
            </w:r>
          </w:p>
        </w:tc>
      </w:tr>
      <w:tr w:rsidR="003763C2" w:rsidTr="00A63DFC">
        <w:trPr>
          <w:divId w:val="2096973708"/>
          <w:trHeight w:val="18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601253917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BOLSA Para ileostomía o colostomía. Tamaño neonatal.</w:t>
            </w:r>
            <w:r>
              <w:rPr>
                <w:rFonts w:ascii="Soberana Sans" w:hAnsi="Soberana Sans"/>
                <w:sz w:val="16"/>
                <w:szCs w:val="16"/>
              </w:rPr>
              <w:br/>
              <w:t>Autoadherible, de plástico, grado médico, suave transparente a prueba de olor, drenable en forma de botella de 21.5 X 8.6 cm con pinza de seguridad mecanismo de cierre, con protector de piel integrado a base de carboximetilcelulosa sódica con adhesivo, con guía recortable que permite abrir orificio para el estoma a diferentes medidas que van de 6 a 40 mm, la cara interna de la bolsa deberá tener protector que evite la irritación de la piel.</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768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1,920</w:t>
            </w:r>
          </w:p>
        </w:tc>
      </w:tr>
      <w:tr w:rsidR="003763C2" w:rsidTr="00A63DFC">
        <w:trPr>
          <w:divId w:val="2096973708"/>
          <w:trHeight w:val="22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601677032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CATÈTER PARA DIÁLISIS PERITONEAL CRÓNICA.</w:t>
            </w:r>
            <w:r>
              <w:rPr>
                <w:rFonts w:ascii="Soberana Sans" w:hAnsi="Soberana Sans"/>
                <w:sz w:val="16"/>
                <w:szCs w:val="16"/>
              </w:rPr>
              <w:br/>
              <w:t>DE INSTALACIÓN SUBCUTÁNEA, BLANDO, DE SILICÓN CON DOS COJINETES DE POLIÉSTER O DACRÓN, CON CONECTOR, CON TAPÓN, SEGURO, CON BANDA RADIOPACA.</w:t>
            </w:r>
            <w:r>
              <w:rPr>
                <w:rFonts w:ascii="Soberana Sans" w:hAnsi="Soberana Sans"/>
                <w:sz w:val="16"/>
                <w:szCs w:val="16"/>
              </w:rPr>
              <w:br/>
              <w:t>ESTÉRIL Y DESECHABLE.</w:t>
            </w:r>
            <w:r>
              <w:rPr>
                <w:rFonts w:ascii="Soberana Sans" w:hAnsi="Soberana Sans"/>
                <w:sz w:val="16"/>
                <w:szCs w:val="16"/>
              </w:rPr>
              <w:br/>
              <w:t>TIPO: TENCKHOFF.</w:t>
            </w:r>
            <w:r>
              <w:rPr>
                <w:rFonts w:ascii="Soberana Sans" w:hAnsi="Soberana Sans"/>
                <w:sz w:val="16"/>
                <w:szCs w:val="16"/>
              </w:rPr>
              <w:br/>
              <w:t>TAMAÑO:</w:t>
            </w:r>
            <w:r>
              <w:rPr>
                <w:rFonts w:ascii="Soberana Sans" w:hAnsi="Soberana Sans"/>
                <w:sz w:val="16"/>
                <w:szCs w:val="16"/>
              </w:rPr>
              <w:br/>
              <w:t>PEDIÁTRICO.</w:t>
            </w:r>
            <w:r>
              <w:rPr>
                <w:rFonts w:ascii="Soberana Sans" w:hAnsi="Soberana Sans"/>
                <w:sz w:val="16"/>
                <w:szCs w:val="16"/>
              </w:rPr>
              <w:br/>
              <w:t>PIEZA.</w:t>
            </w:r>
            <w:r>
              <w:rPr>
                <w:rFonts w:ascii="Soberana Sans" w:hAnsi="Soberana Sans"/>
                <w:sz w:val="16"/>
                <w:szCs w:val="16"/>
              </w:rPr>
              <w:br/>
              <w:t>EL TAMAÑO DEL CATÉTER SERÁ SELECCIONADO POR LAS INSTITUCIONES.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48</w:t>
            </w:r>
          </w:p>
        </w:tc>
      </w:tr>
      <w:tr w:rsidR="003763C2" w:rsidTr="00A63DFC">
        <w:trPr>
          <w:divId w:val="2096973708"/>
          <w:trHeight w:val="18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601683394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CATÈTER PARA DIÁLISIS PERITONEAL.</w:t>
            </w:r>
            <w:r>
              <w:rPr>
                <w:rFonts w:ascii="Soberana Sans" w:hAnsi="Soberana Sans"/>
                <w:sz w:val="16"/>
                <w:szCs w:val="16"/>
              </w:rPr>
              <w:br/>
              <w:t>DE INSTALACIÓN SUBCUTÁNEA, BLANDO, DE SILICÓN CON UN COJINETE DE POLIÉSTER, CON CONECTOR Y TAPÓN LUER LOCK, SEGURO CON BANDA RADIOPACA.</w:t>
            </w:r>
            <w:r>
              <w:rPr>
                <w:rFonts w:ascii="Soberana Sans" w:hAnsi="Soberana Sans"/>
                <w:sz w:val="16"/>
                <w:szCs w:val="16"/>
              </w:rPr>
              <w:br/>
              <w:t>ESTÉRIL Y DESECHABLE.</w:t>
            </w:r>
            <w:r>
              <w:rPr>
                <w:rFonts w:ascii="Soberana Sans" w:hAnsi="Soberana Sans"/>
                <w:sz w:val="16"/>
                <w:szCs w:val="16"/>
              </w:rPr>
              <w:br/>
              <w:t>TIPO: TENCKHOFF.</w:t>
            </w:r>
            <w:r>
              <w:rPr>
                <w:rFonts w:ascii="Soberana Sans" w:hAnsi="Soberana Sans"/>
                <w:sz w:val="16"/>
                <w:szCs w:val="16"/>
              </w:rPr>
              <w:br/>
              <w:t>ADULTO: LONGITUD 40 A 43 CM.</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24</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601684186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CATÈTER PARA DIALISIS PERITONEAL. DE INSTALACIÛN SUBCUT·NEA, BLANDO, DE SILICÛN CON UN COJINETE DE POLIÈSTER, CON CONECTOR CON BANDA RADIOPACA. ESTÈRIL Y DESECHABLE. TIPO: TENCKHOFF. INFANTIL: LONGITUD 30 A 37 CM.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601689367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CATÈTER PARA DIÁLISIS PERITONEAL. DE PLÁSTICO RÍGIDO, ESTÉRIL Y DESECHABLE, CON ORIFICIOS LATERALES, ESTILETE METÁLICO Y TUBO DE CONEXIÓN. TAMAÑO: INFANTIL.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24</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601689375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CATÈTER PARA DIÁLISIS PERITONEAL.DE PLÁSTICO RÍGIDO, ESTÉRIL Y DESECHABLE, CON ORIFICIOS LATERALES, ESTILETE METÁLICO Y TUBO DE CONEXIÓN. TAMAÑO: ADULTO.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24</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602030207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CINTA PARA ESTERILIZACION EN VAPOR A PRESION. TAMAÑO: 18 MM X 50 M. ROLLO.</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ROLLO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6,976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17,441</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602030298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CINTA TESTIGO PARA ESTERILIZACIÓN CON GAS DE ÓXIDO DE ETILENO.</w:t>
            </w:r>
            <w:r>
              <w:rPr>
                <w:rFonts w:ascii="Soberana Sans" w:hAnsi="Soberana Sans"/>
                <w:sz w:val="16"/>
                <w:szCs w:val="16"/>
              </w:rPr>
              <w:br/>
              <w:t>TAMAÑO: 18 MM X 50 M.</w:t>
            </w:r>
            <w:r>
              <w:rPr>
                <w:rFonts w:ascii="Soberana Sans" w:hAnsi="Soberana Sans"/>
                <w:sz w:val="16"/>
                <w:szCs w:val="16"/>
              </w:rPr>
              <w:br/>
              <w:t>ROLLO.</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ROLLO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57</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142</w:t>
            </w:r>
          </w:p>
        </w:tc>
      </w:tr>
      <w:tr w:rsidR="003763C2" w:rsidTr="00A63DFC">
        <w:trPr>
          <w:divId w:val="2096973708"/>
          <w:trHeight w:val="56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603454281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EQUIPO EQUIPO PARA ANESTESIA MIXTA EPIDURAL / SUBDURAL  PARA PACIENTES OBESOS, CONSTA DE:</w:t>
            </w:r>
            <w:r>
              <w:rPr>
                <w:rFonts w:ascii="Soberana Sans" w:hAnsi="Soberana Sans"/>
                <w:sz w:val="16"/>
                <w:szCs w:val="16"/>
              </w:rPr>
              <w:br/>
              <w:t>1 AGUJA MODELO TUOHY CALIBRE 17 G, LONGITUD 12.7 CM.</w:t>
            </w:r>
            <w:r>
              <w:rPr>
                <w:rFonts w:ascii="Soberana Sans" w:hAnsi="Soberana Sans"/>
                <w:sz w:val="16"/>
                <w:szCs w:val="16"/>
              </w:rPr>
              <w:br/>
              <w:t>1 AGUJA WHITACRE 27 G (PUNTA DE LÁPIZ) PARA RAQUIANESTESIA O</w:t>
            </w:r>
            <w:r>
              <w:rPr>
                <w:rFonts w:ascii="Soberana Sans" w:hAnsi="Soberana Sans"/>
                <w:sz w:val="16"/>
                <w:szCs w:val="16"/>
              </w:rPr>
              <w:br/>
              <w:t>BLOQUEO SUBARACNOIDEO PARA PACIENTES OBESOS CON DEPÓSITO EN PABELLÓN DE 0.2 ML. PARA LÍQUIDO CEFALORRAQUÍDEO LONGITUD 15.1 A 15.5 CM.</w:t>
            </w:r>
            <w:r>
              <w:rPr>
                <w:rFonts w:ascii="Soberana Sans" w:hAnsi="Soberana Sans"/>
                <w:sz w:val="16"/>
                <w:szCs w:val="16"/>
              </w:rPr>
              <w:br/>
              <w:t>1 SUJETADOR FILTRANTE DE 0.2 MICRAS, CONSTA DE:</w:t>
            </w:r>
            <w:r>
              <w:rPr>
                <w:rFonts w:ascii="Soberana Sans" w:hAnsi="Soberana Sans"/>
                <w:sz w:val="16"/>
                <w:szCs w:val="16"/>
              </w:rPr>
              <w:br/>
              <w:t>UN CONECTOR LUER PARA APLICAR ANESTÉSICOS.</w:t>
            </w:r>
            <w:r>
              <w:rPr>
                <w:rFonts w:ascii="Soberana Sans" w:hAnsi="Soberana Sans"/>
                <w:sz w:val="16"/>
                <w:szCs w:val="16"/>
              </w:rPr>
              <w:br/>
              <w:t>UN CONECTOR CON ACTUADOR DESLIZABLE PARA INTRODUCIR Y OPRIMIR EL CATÉTER.</w:t>
            </w:r>
            <w:r>
              <w:rPr>
                <w:rFonts w:ascii="Soberana Sans" w:hAnsi="Soberana Sans"/>
                <w:sz w:val="16"/>
                <w:szCs w:val="16"/>
              </w:rPr>
              <w:br/>
              <w:t>UNA LÁMINA FILTRANTE DE 0.2 MICRAS.</w:t>
            </w:r>
            <w:r>
              <w:rPr>
                <w:rFonts w:ascii="Soberana Sans" w:hAnsi="Soberana Sans"/>
                <w:sz w:val="16"/>
                <w:szCs w:val="16"/>
              </w:rPr>
              <w:br/>
              <w:t>UN TAPÓN LUER MACHO.</w:t>
            </w:r>
            <w:r>
              <w:rPr>
                <w:rFonts w:ascii="Soberana Sans" w:hAnsi="Soberana Sans"/>
                <w:sz w:val="16"/>
                <w:szCs w:val="16"/>
              </w:rPr>
              <w:br/>
              <w:t>1 CATÉTER EPIDURAL PARA PACIENTES OBESOS, CALIBRE 19G, LONGITUD 900 A 1050 MM, RADIOPACO, PUNTA ROMA, ORIFICIOS LATERALES Y ADAPTADOR LUER MACHO.</w:t>
            </w:r>
            <w:r>
              <w:rPr>
                <w:rFonts w:ascii="Soberana Sans" w:hAnsi="Soberana Sans"/>
                <w:sz w:val="16"/>
                <w:szCs w:val="16"/>
              </w:rPr>
              <w:br/>
              <w:t>1 JERINGA DE PLÁSTICO 20 ML.</w:t>
            </w:r>
            <w:r>
              <w:rPr>
                <w:rFonts w:ascii="Soberana Sans" w:hAnsi="Soberana Sans"/>
                <w:sz w:val="16"/>
                <w:szCs w:val="16"/>
              </w:rPr>
              <w:br/>
              <w:t>1 JERINGA DE PLÁSTICO 10 ML.</w:t>
            </w:r>
            <w:r>
              <w:rPr>
                <w:rFonts w:ascii="Soberana Sans" w:hAnsi="Soberana Sans"/>
                <w:sz w:val="16"/>
                <w:szCs w:val="16"/>
              </w:rPr>
              <w:br/>
              <w:t>1 JERINGA DE PLÁSTICO 5 ML.</w:t>
            </w:r>
            <w:r>
              <w:rPr>
                <w:rFonts w:ascii="Soberana Sans" w:hAnsi="Soberana Sans"/>
                <w:sz w:val="16"/>
                <w:szCs w:val="16"/>
              </w:rPr>
              <w:br/>
              <w:t>1 LOCALIZADOR DE ESPACIO EPIDURAL EL CUAL CONSTA DE:</w:t>
            </w:r>
            <w:r>
              <w:rPr>
                <w:rFonts w:ascii="Soberana Sans" w:hAnsi="Soberana Sans"/>
                <w:sz w:val="16"/>
                <w:szCs w:val="16"/>
              </w:rPr>
              <w:br/>
              <w:t>UN CUERPO PRINCIPAL CON UN CONECTOR PARA ACOPLAR UNA AGUJA ESPINAL.</w:t>
            </w:r>
            <w:r>
              <w:rPr>
                <w:rFonts w:ascii="Soberana Sans" w:hAnsi="Soberana Sans"/>
                <w:sz w:val="16"/>
                <w:szCs w:val="16"/>
              </w:rPr>
              <w:br/>
              <w:t>UN SISTEMA DETECTOR DE PÉRDIDA O CAÍDA DE PRESIÓN EN EL ESPACIO EPIDURAL.</w:t>
            </w:r>
            <w:r>
              <w:rPr>
                <w:rFonts w:ascii="Soberana Sans" w:hAnsi="Soberana Sans"/>
                <w:sz w:val="16"/>
                <w:szCs w:val="16"/>
              </w:rPr>
              <w:br/>
              <w:t>UNA SEÑAL LUMINOSA INDICADORA DE DETECCIÓN DEL ESPACIO EPIDURAL.</w:t>
            </w:r>
            <w:r>
              <w:rPr>
                <w:rFonts w:ascii="Soberana Sans" w:hAnsi="Soberana Sans"/>
                <w:sz w:val="16"/>
                <w:szCs w:val="16"/>
              </w:rPr>
              <w:br/>
              <w:t>1 AGUJA HIPODÉRMICA CALIBRE 18 G X 38 MM.</w:t>
            </w:r>
            <w:r>
              <w:rPr>
                <w:rFonts w:ascii="Soberana Sans" w:hAnsi="Soberana Sans"/>
                <w:sz w:val="16"/>
                <w:szCs w:val="16"/>
              </w:rPr>
              <w:br/>
              <w:t>1 AGUJA HIPODÉRMICA CALIBRE 21 G X 38 MM.</w:t>
            </w:r>
            <w:r>
              <w:rPr>
                <w:rFonts w:ascii="Soberana Sans" w:hAnsi="Soberana Sans"/>
                <w:sz w:val="16"/>
                <w:szCs w:val="16"/>
              </w:rPr>
              <w:br/>
              <w:t>1 AGUJA HIPODÉRMICA CALIBRE 25 G X 16 MM.</w:t>
            </w:r>
            <w:r>
              <w:rPr>
                <w:rFonts w:ascii="Soberana Sans" w:hAnsi="Soberana Sans"/>
                <w:sz w:val="16"/>
                <w:szCs w:val="16"/>
              </w:rPr>
              <w:br/>
              <w:t>4 GASAS SECAS, DE 10 CM DE LARGO, POR 10 CM DE ANCHO.</w:t>
            </w:r>
            <w:r>
              <w:rPr>
                <w:rFonts w:ascii="Soberana Sans" w:hAnsi="Soberana Sans"/>
                <w:sz w:val="16"/>
                <w:szCs w:val="16"/>
              </w:rPr>
              <w:br/>
              <w:t>1 SOLUCIÓN DE IODOPOVIDONA, 40 ML.</w:t>
            </w:r>
            <w:r>
              <w:rPr>
                <w:rFonts w:ascii="Soberana Sans" w:hAnsi="Soberana Sans"/>
                <w:sz w:val="16"/>
                <w:szCs w:val="16"/>
              </w:rPr>
              <w:br/>
              <w:t>1 CHAROLA PARA ANTISÉPTICO.</w:t>
            </w:r>
            <w:r>
              <w:rPr>
                <w:rFonts w:ascii="Soberana Sans" w:hAnsi="Soberana Sans"/>
                <w:sz w:val="16"/>
                <w:szCs w:val="16"/>
              </w:rPr>
              <w:br/>
            </w:r>
            <w:r>
              <w:rPr>
                <w:rFonts w:ascii="Soberana Sans" w:hAnsi="Soberana Sans"/>
                <w:sz w:val="16"/>
                <w:szCs w:val="16"/>
              </w:rPr>
              <w:lastRenderedPageBreak/>
              <w:t>3 APLICADORES.</w:t>
            </w:r>
            <w:r>
              <w:rPr>
                <w:rFonts w:ascii="Soberana Sans" w:hAnsi="Soberana Sans"/>
                <w:sz w:val="16"/>
                <w:szCs w:val="16"/>
              </w:rPr>
              <w:br/>
              <w:t>1 CAMPO HENDIDO, DE 66 CM DE ANCHO, POR 75 CM DE LARGO, CON ORIFICIO DE 10 CM DE DIÁMETRO.</w:t>
            </w:r>
            <w:r>
              <w:rPr>
                <w:rFonts w:ascii="Soberana Sans" w:hAnsi="Soberana Sans"/>
                <w:sz w:val="16"/>
                <w:szCs w:val="16"/>
              </w:rPr>
              <w:br/>
              <w:t>1 CAMPO TRABAJO, DE 50 CM DE ANCHO, POR 66 CM DE LARGO.</w:t>
            </w:r>
            <w:r>
              <w:rPr>
                <w:rFonts w:ascii="Soberana Sans" w:hAnsi="Soberana Sans"/>
                <w:sz w:val="16"/>
                <w:szCs w:val="16"/>
              </w:rPr>
              <w:br/>
              <w:t>1 PORTASUJETADOR FILTRANTE, FABRICADO EN UNA SOLA PIEZA CON CINTA ADHESIVA EN CARA EXTERNA.</w:t>
            </w:r>
            <w:r>
              <w:rPr>
                <w:rFonts w:ascii="Soberana Sans" w:hAnsi="Soberana Sans"/>
                <w:sz w:val="16"/>
                <w:szCs w:val="16"/>
              </w:rPr>
              <w:br/>
              <w:t>ESTÉRIL Y DESECHABLE.</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lastRenderedPageBreak/>
              <w:t>KIT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140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350</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604560037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GUANTES PARA EXPLORACIÓN, AMBIDIESTRO, ESTÉRILES.</w:t>
            </w:r>
            <w:r>
              <w:rPr>
                <w:rFonts w:ascii="Soberana Sans" w:hAnsi="Soberana Sans"/>
                <w:sz w:val="16"/>
                <w:szCs w:val="16"/>
              </w:rPr>
              <w:br/>
              <w:t>DE POLIETILENO, DESECHABLES.</w:t>
            </w:r>
            <w:r>
              <w:rPr>
                <w:rFonts w:ascii="Soberana Sans" w:hAnsi="Soberana Sans"/>
                <w:sz w:val="16"/>
                <w:szCs w:val="16"/>
              </w:rPr>
              <w:br/>
              <w:t>TAMAÑOS:</w:t>
            </w:r>
            <w:r>
              <w:rPr>
                <w:rFonts w:ascii="Soberana Sans" w:hAnsi="Soberana Sans"/>
                <w:sz w:val="16"/>
                <w:szCs w:val="16"/>
              </w:rPr>
              <w:br/>
              <w:t>MEDIANO.</w:t>
            </w:r>
            <w:r>
              <w:rPr>
                <w:rFonts w:ascii="Soberana Sans" w:hAnsi="Soberana Sans"/>
                <w:sz w:val="16"/>
                <w:szCs w:val="16"/>
              </w:rPr>
              <w:br/>
              <w:t>ENVASE CON 100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654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1,634</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604560045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GUANTES PARA EXPLORACIÓN, AMBIDIESTRO, ESTÉRILES DE POLIETILENO, DESECHABLES.</w:t>
            </w:r>
            <w:r>
              <w:rPr>
                <w:rFonts w:ascii="Soberana Sans" w:hAnsi="Soberana Sans"/>
                <w:sz w:val="16"/>
                <w:szCs w:val="16"/>
              </w:rPr>
              <w:br/>
              <w:t>TAMAÑOS:GRANDE.</w:t>
            </w:r>
            <w:r>
              <w:rPr>
                <w:rFonts w:ascii="Soberana Sans" w:hAnsi="Soberana Sans"/>
                <w:sz w:val="16"/>
                <w:szCs w:val="16"/>
              </w:rPr>
              <w:br/>
              <w:t>ENVASE CON 100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581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1,452</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604560078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GUANTE P/USO EN LABORATORIO  TAM. CHICO AMBIDIESTRO  NO ESTERIL  DESECH.  LATEX NATURAL. ESPESOR EN YEMA Y PALMA 0.08 M CAJA CON 100</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3,069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7,672</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604560086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GUANTE P/USO EN LABORATORIO  TAM. MEDIANO  AMBIDIESTRO  NO ESTERIL  DESECH.  LATEX NATURAL. ESPESOR EN YEMA Y PALMA 0.08 ALARGAMIENTO A RUPTURA 700%. CAJA CON 100 PIEZAS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3,584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8,960</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604560094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GUANTE P/USO EN LABORATORIO  TAM. GRANDE AMBIDIESTRO  NO ESTERIL  DESECH.  LATEX NATURAL. ESPESOR EN YEMA Y PALMA 0.08  ALARGAMIENTO A RUPTURA 700%. CAJA CON 100 PIEZAS F</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2,408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6,019</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604560300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GUANTES NOMBRE GENERICO ESPECIFICO PARA CIRUGÍA DE LÁTEX NATURAL, ESTÉRILES Y DESECHABLES.TALLAS:6 1/2</w:t>
            </w:r>
            <w:r>
              <w:rPr>
                <w:rFonts w:ascii="Soberana Sans" w:hAnsi="Soberana Sans"/>
                <w:sz w:val="16"/>
                <w:szCs w:val="16"/>
              </w:rPr>
              <w:br/>
              <w:t>PAR.</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PAR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48,800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122,000</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604560318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GUANTES NOMBRE GENERICO ESPECIFICO PARA CIRUGÍA. DE LÁTEX NATURAL, ESTÉRILES Y DESECHABLES. TALLAS: 7 PAR.</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PAR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97,600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244,000</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604560334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GUANTES NOMBRE GENERICO ESPECIFICO PARA CIRUGÍA. DE LÁTEX NATURAL, ESTÉRILES Y DESECHABLES. TALLAS: 7 1/2 PAR.</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PAR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98,000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245,000</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604560359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GUANTES NOMBRE GENERICO ESPECIFICO PARA CIRUGÍA. DE LÁTEX NATURAL, ESTÉRILES Y DESECHABLES. TALLAS:  8   PAR.</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PAR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80,516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201,290</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604560367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GUANTES NOMBRE GENERICO ESPECIFICO PARA CIRUGÍA. DE LÁTEX NATURAL, ESTÉRILES Y DESECHABLES. TALLAS: 8 1/2 PAR.</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PAR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3,568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8,920</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604560383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GUANTE PARA EXPLORACIÓN, AMBIDIESTRO, ESTÉRILES. DE LÁTEX, DESECHABLES. TAMAÑOS: CHICO. ENVASE CON 100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4,800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12,000</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604560391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GUANTE PARA EXPLORACIÓN, AMBIDIESTRO, ESTÉRILES. DE LÁTEX, DESECHABLES. TAMAÑOS: MEDIANO. ENVASE CON 100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3,445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8,612</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604560409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GUANTE PARA EXPLORACIÓN, AMBIDIESTRO, ESTÉRILES. DE LÁTEX, DESECHABLES. TAMAÑOS: GRANDE. </w:t>
            </w:r>
            <w:r>
              <w:rPr>
                <w:rFonts w:ascii="Soberana Sans" w:hAnsi="Soberana Sans"/>
                <w:sz w:val="16"/>
                <w:szCs w:val="16"/>
              </w:rPr>
              <w:br/>
              <w:t>ENVASE CON 100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267</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5,512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13,780</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604560623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GUANTES DE NITRILO O POLIBUTADINE-ACRYLONITRILO, LIBRE DE LÁTEX, AMBIDIESTRO, DESECHABLE, ESTÉRIL. TAMAÑO: CHICO. PAR.</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PAR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349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872</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604560631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GUANTES DE NITRILO O POLIBUTADINE-ACRYLONITRILO, LIBRE DE LÁTEX, AMBIDIESTRO, DESECHABLE, ESTÉRIL. TAMAÑO: MEDIANO.</w:t>
            </w:r>
            <w:r>
              <w:rPr>
                <w:rFonts w:ascii="Soberana Sans" w:hAnsi="Soberana Sans"/>
                <w:sz w:val="16"/>
                <w:szCs w:val="16"/>
              </w:rPr>
              <w:br/>
              <w:t>PAR.</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PAR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517</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1,292</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604560649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GUANTES DE NITRILO O POLIBUTADINE-ACRYLONITRILO, LIBRE DE LÁTEX, AMBIDIESTRO, DESECHABLE, ESTÉRIL. TAMAÑO: GRANDE. PAR.</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PAR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397</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992</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604830091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HOJA PARA BISTURI Nº 10  DE ACERO INOXIDABLE ESTERIL Y DESECHABLE. CAJA CON 100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100 PIEZAS</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531</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604830117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HOJA PARA BISTURI Nº 12  DE ACERO INOXIDABLE ESTERIL Y DESECHABLE. CAJA CON 100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100 PIEZAS</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150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376</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604830125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HOJA PARA BISTURI Nº 11  DE ACERO INOXIDABLE ESTERIL Y DESECHABLE. CAJA CON 100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100 PIEZAS</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249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622</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604830133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HOJA PARA BISTURI Nº 20  DE ACERO INOXIDABLE ESTERIL Y DESECHABLE.  CAJA CON 100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100 PIEZAS</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406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1,015</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604830141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HOJA PARA BISTURI Nº 15  DE ACERO INOXIDABLE ESTERIL Y DESECHABLE. CAJA CON 100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100 PIEZAS</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682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1,705</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604830158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HOJA PARA BISTURI Nº 21  DE ACERO INOXIDABLE ESTERIL Y DESECHABLE.  CAJA CON 100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100 PIEZAS</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292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731</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604830174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HOJA PARA BISTURI Nº 23  DE ACERO INOXIDABLE ESTERIL Y DESECHABLE.  CAJA CON 100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100 PIEZAS</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662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1,654</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605430115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JALEA LUBRICANTE. ASÉPTICA. ENVASE CON 135 G.</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TUBO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12,837</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32,092</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605430164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ADHESIVO ADHESIVO TÓPICO PARA PIEL, A BASE DE 2-OCTIL CIANOACRILATO DE ALTA VISCOSIDAD, EN ENVASE CON APLICADOR, CONTENIENDO 0.5 O 0.75 ML. ESTÉRIL.</w:t>
            </w:r>
            <w:r>
              <w:rPr>
                <w:rFonts w:ascii="Soberana Sans" w:hAnsi="Soberana Sans"/>
                <w:sz w:val="16"/>
                <w:szCs w:val="16"/>
              </w:rPr>
              <w:br/>
              <w:t>ENVASE CON 12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130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325</w:t>
            </w:r>
          </w:p>
        </w:tc>
      </w:tr>
      <w:tr w:rsidR="003763C2" w:rsidTr="00A63DFC">
        <w:trPr>
          <w:divId w:val="2096973708"/>
          <w:trHeight w:val="18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605500016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JERINGA De plástico.</w:t>
            </w:r>
            <w:r>
              <w:rPr>
                <w:rFonts w:ascii="Soberana Sans" w:hAnsi="Soberana Sans"/>
                <w:sz w:val="16"/>
                <w:szCs w:val="16"/>
              </w:rPr>
              <w:br/>
              <w:t>Con pivote tipo luer lock, con aguja, estériles y desechables.</w:t>
            </w:r>
            <w:r>
              <w:rPr>
                <w:rFonts w:ascii="Soberana Sans" w:hAnsi="Soberana Sans"/>
                <w:sz w:val="16"/>
                <w:szCs w:val="16"/>
              </w:rPr>
              <w:br/>
              <w:t>Capacidad 10 ml, escala graduada en ml, divisiones de 1.0 y subdivisiones de 0.2.</w:t>
            </w:r>
            <w:r>
              <w:rPr>
                <w:rFonts w:ascii="Soberana Sans" w:hAnsi="Soberana Sans"/>
                <w:sz w:val="16"/>
                <w:szCs w:val="16"/>
              </w:rPr>
              <w:br/>
              <w:t>Con aguja de:</w:t>
            </w:r>
            <w:r>
              <w:rPr>
                <w:rFonts w:ascii="Soberana Sans" w:hAnsi="Soberana Sans"/>
                <w:sz w:val="16"/>
                <w:szCs w:val="16"/>
              </w:rPr>
              <w:br/>
              <w:t>Longitud: Calibre:</w:t>
            </w:r>
            <w:r>
              <w:rPr>
                <w:rFonts w:ascii="Soberana Sans" w:hAnsi="Soberana Sans"/>
                <w:sz w:val="16"/>
                <w:szCs w:val="16"/>
              </w:rPr>
              <w:br/>
              <w:t>38 mm. 20 G.</w:t>
            </w:r>
            <w:r>
              <w:rPr>
                <w:rFonts w:ascii="Soberana Sans" w:hAnsi="Soberana Sans"/>
                <w:sz w:val="16"/>
                <w:szCs w:val="16"/>
              </w:rPr>
              <w:br/>
              <w:t>CAJA CON 100</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1,332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3,331</w:t>
            </w:r>
          </w:p>
        </w:tc>
      </w:tr>
      <w:tr w:rsidR="003763C2" w:rsidTr="00A63DFC">
        <w:trPr>
          <w:divId w:val="2096973708"/>
          <w:trHeight w:val="18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605500024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JERINGA De plástico.</w:t>
            </w:r>
            <w:r>
              <w:rPr>
                <w:rFonts w:ascii="Soberana Sans" w:hAnsi="Soberana Sans"/>
                <w:sz w:val="16"/>
                <w:szCs w:val="16"/>
              </w:rPr>
              <w:br/>
              <w:t>Con pivote tipo luer lock, estériles y desechables.</w:t>
            </w:r>
            <w:r>
              <w:rPr>
                <w:rFonts w:ascii="Soberana Sans" w:hAnsi="Soberana Sans"/>
                <w:sz w:val="16"/>
                <w:szCs w:val="16"/>
              </w:rPr>
              <w:br/>
              <w:t>Capacidad 20 ml, escala graduada en ml, divisiones de 5.0 y subdivisiones de 1.0.</w:t>
            </w:r>
            <w:r>
              <w:rPr>
                <w:rFonts w:ascii="Soberana Sans" w:hAnsi="Soberana Sans"/>
                <w:sz w:val="16"/>
                <w:szCs w:val="16"/>
              </w:rPr>
              <w:br/>
              <w:t>Con aguja de:</w:t>
            </w:r>
            <w:r>
              <w:rPr>
                <w:rFonts w:ascii="Soberana Sans" w:hAnsi="Soberana Sans"/>
                <w:sz w:val="16"/>
                <w:szCs w:val="16"/>
              </w:rPr>
              <w:br/>
              <w:t>Longitud: Calibre:</w:t>
            </w:r>
            <w:r>
              <w:rPr>
                <w:rFonts w:ascii="Soberana Sans" w:hAnsi="Soberana Sans"/>
                <w:sz w:val="16"/>
                <w:szCs w:val="16"/>
              </w:rPr>
              <w:br/>
              <w:t>38 mm. 20 G.</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2,120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5,300</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605500222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JERINGA De plástico, sin aguja con pivote tipo luer lock,</w:t>
            </w:r>
            <w:r>
              <w:rPr>
                <w:rFonts w:ascii="Soberana Sans" w:hAnsi="Soberana Sans"/>
                <w:sz w:val="16"/>
                <w:szCs w:val="16"/>
              </w:rPr>
              <w:br/>
              <w:t>estériles y desechables.</w:t>
            </w:r>
            <w:r>
              <w:rPr>
                <w:rFonts w:ascii="Soberana Sans" w:hAnsi="Soberana Sans"/>
                <w:sz w:val="16"/>
                <w:szCs w:val="16"/>
              </w:rPr>
              <w:br/>
              <w:t>Capacidad: Escala graduada en ml</w:t>
            </w:r>
            <w:r>
              <w:rPr>
                <w:rFonts w:ascii="Soberana Sans" w:hAnsi="Soberana Sans"/>
                <w:sz w:val="16"/>
                <w:szCs w:val="16"/>
              </w:rPr>
              <w:br/>
              <w:t>3 ml. Divisiones de 0.5 y subdivisiones de 0.1.</w:t>
            </w:r>
            <w:r>
              <w:rPr>
                <w:rFonts w:ascii="Soberana Sans" w:hAnsi="Soberana Sans"/>
                <w:sz w:val="16"/>
                <w:szCs w:val="16"/>
              </w:rPr>
              <w:br/>
              <w:t>Envase con 100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1,816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4,541</w:t>
            </w:r>
          </w:p>
        </w:tc>
      </w:tr>
      <w:tr w:rsidR="003763C2" w:rsidTr="00A63DFC">
        <w:trPr>
          <w:divId w:val="2096973708"/>
          <w:trHeight w:val="18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605500354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JERINGA De plástico.</w:t>
            </w:r>
            <w:r>
              <w:rPr>
                <w:rFonts w:ascii="Soberana Sans" w:hAnsi="Soberana Sans"/>
                <w:sz w:val="16"/>
                <w:szCs w:val="16"/>
              </w:rPr>
              <w:br/>
              <w:t>Con pivote tipo luer lock, con aguja, estériles y desechables.</w:t>
            </w:r>
            <w:r>
              <w:rPr>
                <w:rFonts w:ascii="Soberana Sans" w:hAnsi="Soberana Sans"/>
                <w:sz w:val="16"/>
                <w:szCs w:val="16"/>
              </w:rPr>
              <w:br/>
              <w:t>Capacidad 10 ml, escala graduada en ml, divisiones de 1.0 y subdivisiones de 0.2.</w:t>
            </w:r>
            <w:r>
              <w:rPr>
                <w:rFonts w:ascii="Soberana Sans" w:hAnsi="Soberana Sans"/>
                <w:sz w:val="16"/>
                <w:szCs w:val="16"/>
              </w:rPr>
              <w:br/>
              <w:t>Con aguja de:</w:t>
            </w:r>
            <w:r>
              <w:rPr>
                <w:rFonts w:ascii="Soberana Sans" w:hAnsi="Soberana Sans"/>
                <w:sz w:val="16"/>
                <w:szCs w:val="16"/>
              </w:rPr>
              <w:br/>
              <w:t>Longitud: Calibre:</w:t>
            </w:r>
            <w:r>
              <w:rPr>
                <w:rFonts w:ascii="Soberana Sans" w:hAnsi="Soberana Sans"/>
                <w:sz w:val="16"/>
                <w:szCs w:val="16"/>
              </w:rPr>
              <w:br/>
              <w:t>32 mm. 20 G.</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2,000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5,000</w:t>
            </w:r>
          </w:p>
        </w:tc>
      </w:tr>
      <w:tr w:rsidR="003763C2" w:rsidTr="00A63DFC">
        <w:trPr>
          <w:divId w:val="2096973708"/>
          <w:trHeight w:val="15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605500370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JERINGA De plásticoCon pivote tipo luer lock, estériles y desechables.</w:t>
            </w:r>
            <w:r>
              <w:rPr>
                <w:rFonts w:ascii="Soberana Sans" w:hAnsi="Soberana Sans"/>
                <w:sz w:val="16"/>
                <w:szCs w:val="16"/>
              </w:rPr>
              <w:br/>
              <w:t>Capacidad 20 ml, escala graduada en ml, divisiones de 5.0 y subdivisiones de 1.0.</w:t>
            </w:r>
            <w:r>
              <w:rPr>
                <w:rFonts w:ascii="Soberana Sans" w:hAnsi="Soberana Sans"/>
                <w:sz w:val="16"/>
                <w:szCs w:val="16"/>
              </w:rPr>
              <w:br/>
              <w:t>Con aguja de:</w:t>
            </w:r>
            <w:r>
              <w:rPr>
                <w:rFonts w:ascii="Soberana Sans" w:hAnsi="Soberana Sans"/>
                <w:sz w:val="16"/>
                <w:szCs w:val="16"/>
              </w:rPr>
              <w:br/>
              <w:t>Longitud: Calibre:</w:t>
            </w:r>
            <w:r>
              <w:rPr>
                <w:rFonts w:ascii="Soberana Sans" w:hAnsi="Soberana Sans"/>
                <w:sz w:val="16"/>
                <w:szCs w:val="16"/>
              </w:rPr>
              <w:br/>
              <w:t>32 mm. 20 G.</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50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274</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605500404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JERINGA De plástico, con bulbo de hule, desechables.</w:t>
            </w:r>
            <w:r>
              <w:rPr>
                <w:rFonts w:ascii="Soberana Sans" w:hAnsi="Soberana Sans"/>
                <w:sz w:val="16"/>
                <w:szCs w:val="16"/>
              </w:rPr>
              <w:br/>
              <w:t>Capacidad: 60 ml.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300</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605500438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JERINGA De plástico, sin aguja con pivote tipo luer lock,</w:t>
            </w:r>
            <w:r>
              <w:rPr>
                <w:rFonts w:ascii="Soberana Sans" w:hAnsi="Soberana Sans"/>
                <w:sz w:val="16"/>
                <w:szCs w:val="16"/>
              </w:rPr>
              <w:br/>
              <w:t>estériles y desechables.</w:t>
            </w:r>
            <w:r>
              <w:rPr>
                <w:rFonts w:ascii="Soberana Sans" w:hAnsi="Soberana Sans"/>
                <w:sz w:val="16"/>
                <w:szCs w:val="16"/>
              </w:rPr>
              <w:br/>
              <w:t>Capacidad: Escala graduada en ml</w:t>
            </w:r>
            <w:r>
              <w:rPr>
                <w:rFonts w:ascii="Soberana Sans" w:hAnsi="Soberana Sans"/>
                <w:sz w:val="16"/>
                <w:szCs w:val="16"/>
              </w:rPr>
              <w:br/>
              <w:t>5 ml. Divisiones de 1.0 y subdivisiones de 0.2.</w:t>
            </w:r>
            <w:r>
              <w:rPr>
                <w:rFonts w:ascii="Soberana Sans" w:hAnsi="Soberana Sans"/>
                <w:sz w:val="16"/>
                <w:szCs w:val="16"/>
              </w:rPr>
              <w:br/>
              <w:t>Envase con 100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2,353</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5,883</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605500446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JERINGA De plástico, sin aguja con pivote tipo luer lock,</w:t>
            </w:r>
            <w:r>
              <w:rPr>
                <w:rFonts w:ascii="Soberana Sans" w:hAnsi="Soberana Sans"/>
                <w:sz w:val="16"/>
                <w:szCs w:val="16"/>
              </w:rPr>
              <w:br/>
              <w:t>estériles y desechables.</w:t>
            </w:r>
            <w:r>
              <w:rPr>
                <w:rFonts w:ascii="Soberana Sans" w:hAnsi="Soberana Sans"/>
                <w:sz w:val="16"/>
                <w:szCs w:val="16"/>
              </w:rPr>
              <w:br/>
              <w:t>Capacidad: Escala graduada en ml</w:t>
            </w:r>
            <w:r>
              <w:rPr>
                <w:rFonts w:ascii="Soberana Sans" w:hAnsi="Soberana Sans"/>
                <w:sz w:val="16"/>
                <w:szCs w:val="16"/>
              </w:rPr>
              <w:br/>
              <w:t>10 ml. Divisiones de 1.0 y subdivisiones de 0.2.</w:t>
            </w:r>
            <w:r>
              <w:rPr>
                <w:rFonts w:ascii="Soberana Sans" w:hAnsi="Soberana Sans"/>
                <w:sz w:val="16"/>
                <w:szCs w:val="16"/>
              </w:rPr>
              <w:br/>
              <w:t>Envase con 100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3,951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9,877</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605500453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JERINGA De plástico, sin aguja con pivote tipo luer lock,</w:t>
            </w:r>
            <w:r>
              <w:rPr>
                <w:rFonts w:ascii="Soberana Sans" w:hAnsi="Soberana Sans"/>
                <w:sz w:val="16"/>
                <w:szCs w:val="16"/>
              </w:rPr>
              <w:br/>
              <w:t>estériles y desechables.</w:t>
            </w:r>
            <w:r>
              <w:rPr>
                <w:rFonts w:ascii="Soberana Sans" w:hAnsi="Soberana Sans"/>
                <w:sz w:val="16"/>
                <w:szCs w:val="16"/>
              </w:rPr>
              <w:br/>
              <w:t>Capacidad: Escala graduada en ml</w:t>
            </w:r>
            <w:r>
              <w:rPr>
                <w:rFonts w:ascii="Soberana Sans" w:hAnsi="Soberana Sans"/>
                <w:sz w:val="16"/>
                <w:szCs w:val="16"/>
              </w:rPr>
              <w:br/>
              <w:t>20 ml. Divisiones de 5.0 y subdivisiones de 1.0.</w:t>
            </w:r>
            <w:r>
              <w:rPr>
                <w:rFonts w:ascii="Soberana Sans" w:hAnsi="Soberana Sans"/>
                <w:sz w:val="16"/>
                <w:szCs w:val="16"/>
              </w:rPr>
              <w:br/>
              <w:t>Envase con 50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50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315</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605500636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JERINGA De plástico, para tuberculina, de 1 ml de capacidad, con aguja de 27 G x 13 mm con escala graduada en ml, con divisiones de 0.1 y subdivisiones de 0.01 ml, estéril y desechable. Envase con 200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200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20</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605500917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JERINGA De plástico, con bulbo de hule, desechables.</w:t>
            </w:r>
            <w:r>
              <w:rPr>
                <w:rFonts w:ascii="Soberana Sans" w:hAnsi="Soberana Sans"/>
                <w:sz w:val="16"/>
                <w:szCs w:val="16"/>
              </w:rPr>
              <w:br/>
              <w:t>Capacidad: 90 ml.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3,701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9,252</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605501147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JERINGAPara tuberculina, con aguja.</w:t>
            </w:r>
            <w:r>
              <w:rPr>
                <w:rFonts w:ascii="Soberana Sans" w:hAnsi="Soberana Sans"/>
                <w:sz w:val="16"/>
                <w:szCs w:val="16"/>
              </w:rPr>
              <w:br/>
              <w:t>Plástico grado médico, capacidad 1 ml, escala graduada en ml, con divisiones de 0.05 ml y subdivisiones de 0.01 ml con aguja longitud16 mm, calibre 25 G. Estériles y desechables. Envase con 200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200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139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348</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605501279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JERINGA De plástico grado médico, con pivote tipo luer lock, capacidad de 3 ml, escala graduada en ml con divisiones de 0.5 ml y subdivisiones de 0.1 ml, con aguja calibre 22 G y 32 mm de longitud.  Estéril y desechable.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247,704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619,260</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605502186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JERINGA Jeringa para insulina, de plástico grado médico; graduada de 0 a 100 unidades, con capacidad de 1 ml.</w:t>
            </w:r>
            <w:r>
              <w:rPr>
                <w:rFonts w:ascii="Soberana Sans" w:hAnsi="Soberana Sans"/>
                <w:sz w:val="16"/>
                <w:szCs w:val="16"/>
              </w:rPr>
              <w:br/>
              <w:t>Con aguja de acero inoxidable, longitud 13 mm, calibre 27 G.</w:t>
            </w:r>
            <w:r>
              <w:rPr>
                <w:rFonts w:ascii="Soberana Sans" w:hAnsi="Soberana Sans"/>
                <w:sz w:val="16"/>
                <w:szCs w:val="16"/>
              </w:rPr>
              <w:br/>
              <w:t>Estéril y desechable. CAJA CON 200</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200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2,220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5,550</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605502517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JERINGA De plástico grado médico, con pivote tipo luer lock, capacidad de 10 ml, escala graduada en ml con divisiones de 1.0 ml y subdivisiones de 0.2 ml, con aguja calibre 20 G y 36 mm de longitud. Estéril y desechable.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1,080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2,700</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605502608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JERINGA De plástico grado médico, de 5 ml de capacidad, escala graduada en ml, con divisiones de 1.0 ml y subdivisiones de 0.2 y aguja de 20 G y 38 mm de longitud, estéril y desechable.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291,252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728,129</w:t>
            </w:r>
          </w:p>
        </w:tc>
      </w:tr>
      <w:tr w:rsidR="003763C2" w:rsidTr="00A63DFC">
        <w:trPr>
          <w:divId w:val="2096973708"/>
          <w:trHeight w:val="15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605502657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JERINGADE PLÁSTICO, PARA APLICAR BCG Y ANTISARAMPIÓN, CAPACIDAD 0.5 ML CON DOS AGUJAS, UNA CALIBRE 20 X 32 MM PARA CARGAR LA JERINGA CON EL BIOLÓGICO Y OTRA 27 X 13 MM PARA APLICAR LA VACUNA, CADA JERINGA CON LA LEYENDA “PROGRAMA DE ATENCION A LA SALUD DEL NIÑO” (SEGÚN PROGRAMA VIGENTE). ESTÉRIL Y DESECHABLE. EMPAQUE PROTECTOR INDIVIDUAL Y GRADUACIÓN. CAJA CONTENEDORA CON 100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w:t>
            </w:r>
          </w:p>
        </w:tc>
      </w:tr>
      <w:tr w:rsidR="003763C2" w:rsidTr="00A63DFC">
        <w:trPr>
          <w:divId w:val="2096973708"/>
          <w:trHeight w:val="15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605502723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JERINGA PARA INSULINA CON AGUJA INTEGRADA Y ESPACIO MUERTO INFERIOR DE 0.005 ML, DE PLÁSTICO GRADO MÉDICO; ESCALA GRADUADA DE 0 A 50 UNIDADES CON CAPACIDAD DE 0.5 ML.</w:t>
            </w:r>
            <w:r>
              <w:rPr>
                <w:rFonts w:ascii="Soberana Sans" w:hAnsi="Soberana Sans"/>
                <w:sz w:val="16"/>
                <w:szCs w:val="16"/>
              </w:rPr>
              <w:br/>
              <w:t>CON AGUJA INTEGRADA DE ACERO INOXIDABLE, LONGITUD 8 MM., CALIBRE 31G.</w:t>
            </w:r>
            <w:r>
              <w:rPr>
                <w:rFonts w:ascii="Soberana Sans" w:hAnsi="Soberana Sans"/>
                <w:sz w:val="16"/>
                <w:szCs w:val="16"/>
              </w:rPr>
              <w:br/>
              <w:t>ESTÉRIL Y DESECHABLE.</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4,800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12,000</w:t>
            </w:r>
          </w:p>
        </w:tc>
      </w:tr>
      <w:tr w:rsidR="003763C2" w:rsidTr="00A63DFC">
        <w:trPr>
          <w:divId w:val="2096973708"/>
          <w:trHeight w:val="15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605512227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JERINGA DE PLÁSTICO GRADO MÉDICO, PARA ASPIRACIÓN MANUAL ENDOUTERINA, REESTERILIZABLE, CAPACIDAD DE 60 ML, CON ANILLO DE SEGURIDAD, ÉMBOLO EN FORMA DE ABANICO, EXTREMO INTERNO EN FORMA CÓNICA, CON ANILLO DE GOMA NEGRO EN SU INTERIOR Y DOS VÁLVULAS DE CONTROL EXTERNAS. PARA CÁNULAS DE 4, 5, 6, 7, 8, 9 Y 12 MM DE DIÁMETRO.</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89</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606260016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MEDIAS MEDIAS ANTIEMBÓLICAS ELÁSTICAS DE COMPRESIÓN MEDIANA, PARA MIEMBROS INFERIORES, HASTA EL MUSLO.</w:t>
            </w:r>
            <w:r>
              <w:rPr>
                <w:rFonts w:ascii="Soberana Sans" w:hAnsi="Soberana Sans"/>
                <w:sz w:val="16"/>
                <w:szCs w:val="16"/>
              </w:rPr>
              <w:br/>
              <w:t>TALLAS: CHICA CORTA. ENVASE CON UN PAR.</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 xml:space="preserve">ENVASE </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443</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1,107</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606260024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MEDIAS ANTIEMBÓLICAS ELÁSTICAS DE COMPRESIÓN MEDIANA, PARA MIEMBROS INFERIORES, HASTA EL MUSLO.</w:t>
            </w:r>
            <w:r>
              <w:rPr>
                <w:rFonts w:ascii="Soberana Sans" w:hAnsi="Soberana Sans"/>
                <w:sz w:val="16"/>
                <w:szCs w:val="16"/>
              </w:rPr>
              <w:br/>
              <w:t>TALLAS: CHICA LARGA. ENVASE CON UN PAR.</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504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1,260</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1.90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606260032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MEDIAS ANTIEMBÓLICAS ELÁSTICAS DE COMPRESIÓN MEDIANA, PARA MIEMBROS INFERIORES, HASTA EL MUSLO.</w:t>
            </w:r>
            <w:r>
              <w:rPr>
                <w:rFonts w:ascii="Soberana Sans" w:hAnsi="Soberana Sans"/>
                <w:sz w:val="16"/>
                <w:szCs w:val="16"/>
              </w:rPr>
              <w:br/>
              <w:t>TALLAS: MEDIANA CORTA. ENVASE CON UN PAR.</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450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1,125</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1.91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606260040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MEDIAS ANTIEMBÓLICAS ELÁSTICAS DE COMPRESIÓN MEDIANA, PARA MIEMBROS INFERIORES, HASTA EL MUSLO. TALLAS:</w:t>
            </w:r>
            <w:r>
              <w:rPr>
                <w:rFonts w:ascii="Soberana Sans" w:hAnsi="Soberana Sans"/>
                <w:sz w:val="16"/>
                <w:szCs w:val="16"/>
              </w:rPr>
              <w:br/>
              <w:t>MEDIANA LARGA. ENVASE CON UN PAR.</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527</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1,318</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1.92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606260057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MEDIAS ANTIEMBÓLICAS ELÁSTICAS DE COMPRESIÓN MEDIANA, PARA MIEMBROS INFERIORES, HASTA EL MUSLO. TALLAS: GRANDE CORTA. ENVASE CON UN PAR.</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449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1,122</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1.93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606260065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MEDIAS ANTIEMBÓLICAS ELÁSTICAS DE COMPRESIÓN MEDIANA, PARA MIEMBROS INFERIORES, HASTA EL MUSLO. TALLAS: GRANDE LARGA. ENVASE CON UN PAR.</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562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1,405</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1.94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606260073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MEDIAS ANTIEMBÓLICAS ELÁSTICAS DE COMPRESIÓN MEDIANA, PARA MIEMBROS INFERIORES. HASTA LA RODILLA. TALLAS: CHICA. ENVASE CON UN PAR.</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344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860</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1.95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606260081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MEDIAS ANTIEMBÓLICAS ELÁSTICAS DE COMPRESIÓN MEDIANA, PARA MIEMBROS INFERIORES. HASTA LA RODILLA. TALLAS:</w:t>
            </w:r>
            <w:r>
              <w:rPr>
                <w:rFonts w:ascii="Soberana Sans" w:hAnsi="Soberana Sans"/>
                <w:sz w:val="16"/>
                <w:szCs w:val="16"/>
              </w:rPr>
              <w:br/>
              <w:t>MEDIANA. ENVASE CON UN PAR.</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344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860</w:t>
            </w:r>
          </w:p>
        </w:tc>
      </w:tr>
      <w:tr w:rsidR="003763C2" w:rsidTr="00A63DFC">
        <w:trPr>
          <w:divId w:val="2096973708"/>
          <w:trHeight w:val="13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1.96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606260099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MEDIAS ANTIEMBÓLICAS ELÁSTICAS DE COMPRESIÓN MEDIANA, PARA MIEMBROS INFERIORES.</w:t>
            </w:r>
            <w:r>
              <w:rPr>
                <w:rFonts w:ascii="Soberana Sans" w:hAnsi="Soberana Sans"/>
                <w:sz w:val="16"/>
                <w:szCs w:val="16"/>
              </w:rPr>
              <w:br/>
              <w:t>HASTA LA RODILLA.</w:t>
            </w:r>
            <w:r>
              <w:rPr>
                <w:rFonts w:ascii="Soberana Sans" w:hAnsi="Soberana Sans"/>
                <w:sz w:val="16"/>
                <w:szCs w:val="16"/>
              </w:rPr>
              <w:br/>
              <w:t>TALLAS:</w:t>
            </w:r>
            <w:r>
              <w:rPr>
                <w:rFonts w:ascii="Soberana Sans" w:hAnsi="Soberana Sans"/>
                <w:sz w:val="16"/>
                <w:szCs w:val="16"/>
              </w:rPr>
              <w:br/>
              <w:t>GRANDE.</w:t>
            </w:r>
            <w:r>
              <w:rPr>
                <w:rFonts w:ascii="Soberana Sans" w:hAnsi="Soberana Sans"/>
                <w:sz w:val="16"/>
                <w:szCs w:val="16"/>
              </w:rPr>
              <w:br/>
              <w:t>ENVASE CON UN PAR.</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344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860</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1.97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606850915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PLIEGOS DE PAPEL GRADO MÉDICO (BLANCO O CREPADO) IMPRESOS CON INDICADOR(ES) PARA ESTERILIZAR EN GAS O VAPOR. ANCHO:   LARGO: 110 CM.  X   110 CM.ENVASE CON 250 HOJAS CADA UNO.</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250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301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752</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1.98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606970267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PASTA O GEL CONDUCTIVA. PARA ELECTROCARDIOGRAMA. ENVASE CON 120 ML.</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TUBO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1,882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4,705</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1.99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607010360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PERILLA PARA ASPIRACIÓN DE SECRECIONES.DE HULE. NO. 2.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5,784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14,460</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1.100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607010378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PERILLA PARA ASPIRACIÓN DE SECRECIONES DE HULE. NO. 4.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8,279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20,697</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1.101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607110046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TESTIGOS CONTROLES BIOLÛGICOS PARA MATERIAL ESTERILIZADO EN VAPOR. ENVASE CON 100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195</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1.102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608190021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SOLVENTE ACETONA. PARA USOS DIVERSOS. ENVASE CON 1000 ML.</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FRASCO 1000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280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699</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1.103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608330296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SOLUCIÓN REMOVEDORA PARA ELIMINAR COSTRAS Y MANCHAS DE OXIDACIÓN DEL INSTRUMENTAL QUIRÚRGICO.</w:t>
            </w:r>
            <w:r>
              <w:rPr>
                <w:rFonts w:ascii="Soberana Sans" w:hAnsi="Soberana Sans"/>
                <w:sz w:val="16"/>
                <w:szCs w:val="16"/>
              </w:rPr>
              <w:br/>
              <w:t>ENVASE CON 1 A 5 LT.</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172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429</w:t>
            </w:r>
          </w:p>
        </w:tc>
      </w:tr>
      <w:tr w:rsidR="003763C2" w:rsidTr="00A63DFC">
        <w:trPr>
          <w:divId w:val="2096973708"/>
          <w:trHeight w:val="22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1.104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608410023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SINTÉTICAS ABSORBIBLES, POLÍMERO DE ÁCIDO GLICÓLICO, TRENZADO, CON AGUJA.</w:t>
            </w:r>
            <w:r>
              <w:rPr>
                <w:rFonts w:ascii="Soberana Sans" w:hAnsi="Soberana Sans"/>
                <w:sz w:val="16"/>
                <w:szCs w:val="16"/>
              </w:rPr>
              <w:br/>
              <w:t xml:space="preserve">LONGITUD DE LA HEBRA:                      CALIBRE DE LA SUTURA:                                   CARACTERÍSTICAS </w:t>
            </w:r>
            <w:r>
              <w:rPr>
                <w:rFonts w:ascii="Soberana Sans" w:hAnsi="Soberana Sans"/>
                <w:sz w:val="16"/>
                <w:szCs w:val="16"/>
              </w:rPr>
              <w:br/>
              <w:t xml:space="preserve">                                                                                                                                                          DE LA AGUJA:</w:t>
            </w:r>
            <w:r>
              <w:rPr>
                <w:rFonts w:ascii="Soberana Sans" w:hAnsi="Soberana Sans"/>
                <w:sz w:val="16"/>
                <w:szCs w:val="16"/>
              </w:rPr>
              <w:br/>
              <w:t>45 CM.                                                                        6-0                                                  1/4 CÍRCULO, AHUSADA</w:t>
            </w:r>
            <w:r>
              <w:rPr>
                <w:rFonts w:ascii="Soberana Sans" w:hAnsi="Soberana Sans"/>
                <w:sz w:val="16"/>
                <w:szCs w:val="16"/>
              </w:rPr>
              <w:br/>
              <w:t xml:space="preserve">                                                                                                                                                          (6-8.73 MM ).             ENVASE CON 12 PIEZAS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24</w:t>
            </w:r>
          </w:p>
        </w:tc>
      </w:tr>
      <w:tr w:rsidR="003763C2" w:rsidTr="00A63DFC">
        <w:trPr>
          <w:divId w:val="2096973708"/>
          <w:trHeight w:val="22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1.105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608410031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SINTÉTICAS ABSORBIBLES, POLÍMERO DE ÁCIDO GLICÓLICO, TRENZADO, CON AGUJA.</w:t>
            </w:r>
            <w:r>
              <w:rPr>
                <w:rFonts w:ascii="Soberana Sans" w:hAnsi="Soberana Sans"/>
                <w:sz w:val="16"/>
                <w:szCs w:val="16"/>
              </w:rPr>
              <w:br/>
              <w:t>LONGITUD DE LA HEBRA:                      CALIBRE DE LA SUTURA:                                   CARACTERÍSTICAS</w:t>
            </w:r>
            <w:r>
              <w:rPr>
                <w:rFonts w:ascii="Soberana Sans" w:hAnsi="Soberana Sans"/>
                <w:sz w:val="16"/>
                <w:szCs w:val="16"/>
              </w:rPr>
              <w:br/>
              <w:t xml:space="preserve">                                                                                                                                                          DE LA AGUJA:</w:t>
            </w:r>
            <w:r>
              <w:rPr>
                <w:rFonts w:ascii="Soberana Sans" w:hAnsi="Soberana Sans"/>
                <w:sz w:val="16"/>
                <w:szCs w:val="16"/>
              </w:rPr>
              <w:br/>
              <w:t>45 CM.                                                                        5-0                                                  1/4 CÍRCULO, AHUSADA</w:t>
            </w:r>
            <w:r>
              <w:rPr>
                <w:rFonts w:ascii="Soberana Sans" w:hAnsi="Soberana Sans"/>
                <w:sz w:val="16"/>
                <w:szCs w:val="16"/>
              </w:rPr>
              <w:br/>
              <w:t xml:space="preserve">                                                                                                                                                          (6-8.73 MM ).             ENVASE CON 12 PIEZAS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w:t>
            </w:r>
          </w:p>
        </w:tc>
      </w:tr>
      <w:tr w:rsidR="003763C2" w:rsidTr="00A63DFC">
        <w:trPr>
          <w:divId w:val="2096973708"/>
          <w:trHeight w:val="22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1.106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608410049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SINTÉTICAS NO ABSORBIBLES DE POLIÉSTER TRENZADO, CON RECUBRIMIENTO, CON AGUJA.</w:t>
            </w:r>
            <w:r>
              <w:rPr>
                <w:rFonts w:ascii="Soberana Sans" w:hAnsi="Soberana Sans"/>
                <w:sz w:val="16"/>
                <w:szCs w:val="16"/>
              </w:rPr>
              <w:br/>
            </w:r>
            <w:r>
              <w:rPr>
                <w:rFonts w:ascii="Soberana Sans" w:hAnsi="Soberana Sans"/>
                <w:sz w:val="16"/>
                <w:szCs w:val="16"/>
              </w:rPr>
              <w:br/>
              <w:t>LONGITUD DE LA HEBRA:                      CALIBRE DE LA SUTURA:                                   CARACTERÍSTICAS</w:t>
            </w:r>
            <w:r>
              <w:rPr>
                <w:rFonts w:ascii="Soberana Sans" w:hAnsi="Soberana Sans"/>
                <w:sz w:val="16"/>
                <w:szCs w:val="16"/>
              </w:rPr>
              <w:br/>
              <w:t xml:space="preserve">                                                                                                                                                          DE LA AGUJA:</w:t>
            </w:r>
            <w:r>
              <w:rPr>
                <w:rFonts w:ascii="Soberana Sans" w:hAnsi="Soberana Sans"/>
                <w:sz w:val="16"/>
                <w:szCs w:val="16"/>
              </w:rPr>
              <w:br/>
              <w:t xml:space="preserve">75 CM                                                                           2-0                                                                1/2 CIRCULO                       ENVASE CON 12 PIEZAS                                                                                                     AHUSADA  DE  (25-26 MM).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127</w:t>
            </w:r>
          </w:p>
        </w:tc>
      </w:tr>
      <w:tr w:rsidR="003763C2" w:rsidTr="00A63DFC">
        <w:trPr>
          <w:divId w:val="2096973708"/>
          <w:trHeight w:val="18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1.107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608410106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SUTURA SINTÉTICAS NO ABSORBIBLES DE POLIÉSTER TRENZADO, CON RECUBRIMIENTO, CON AGUJA. </w:t>
            </w:r>
            <w:r>
              <w:rPr>
                <w:rFonts w:ascii="Soberana Sans" w:hAnsi="Soberana Sans"/>
                <w:sz w:val="16"/>
                <w:szCs w:val="16"/>
              </w:rPr>
              <w:br/>
              <w:t>LONGITUD DE LA HEBRA:                      CALIBRE DE LA SUTURA:                                   CARACTERÍSTICAS                                                                                                                                                         DE LA AGUJA:</w:t>
            </w:r>
            <w:r>
              <w:rPr>
                <w:rFonts w:ascii="Soberana Sans" w:hAnsi="Soberana Sans"/>
                <w:sz w:val="16"/>
                <w:szCs w:val="16"/>
              </w:rPr>
              <w:br/>
              <w:t xml:space="preserve">90 CM                                                                           4-0                                                  1/2 CIRCULO DOBLE ARMADO                      ENVASE CON 12 PIEZAS                                                                                                     AHUSADA  DE  (15-17 MM).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24</w:t>
            </w:r>
          </w:p>
        </w:tc>
      </w:tr>
      <w:tr w:rsidR="003763C2" w:rsidTr="00A63DFC">
        <w:trPr>
          <w:divId w:val="2096973708"/>
          <w:trHeight w:val="24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1.108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608410148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SINTÉTICAS NO ABSORBIBLES, MONOFILAMENTO DE POLIPROPILENO, CON AGUJA.</w:t>
            </w:r>
            <w:r>
              <w:rPr>
                <w:rFonts w:ascii="Soberana Sans" w:hAnsi="Soberana Sans"/>
                <w:sz w:val="16"/>
                <w:szCs w:val="16"/>
              </w:rPr>
              <w:br/>
              <w:t>LONGITUD DE LA HEBRA:                      CALIBRE DE LA SUTURA:                                   CARACTERÍSTICAS</w:t>
            </w:r>
            <w:r>
              <w:rPr>
                <w:rFonts w:ascii="Soberana Sans" w:hAnsi="Soberana Sans"/>
                <w:sz w:val="16"/>
                <w:szCs w:val="16"/>
              </w:rPr>
              <w:br/>
              <w:t xml:space="preserve">                                                                                                                                                          DE LA AGUJA:</w:t>
            </w:r>
            <w:r>
              <w:rPr>
                <w:rFonts w:ascii="Soberana Sans" w:hAnsi="Soberana Sans"/>
                <w:sz w:val="16"/>
                <w:szCs w:val="16"/>
              </w:rPr>
              <w:br/>
              <w:t xml:space="preserve">45 CM.                                                                            6-0                                                            3/8 CÍRCULO, </w:t>
            </w:r>
            <w:r>
              <w:rPr>
                <w:rFonts w:ascii="Soberana Sans" w:hAnsi="Soberana Sans"/>
                <w:sz w:val="16"/>
                <w:szCs w:val="16"/>
              </w:rPr>
              <w:br/>
              <w:t xml:space="preserve">                                                                                                                                                    REVERSO CORTANTE                   ENVASE CON 12 PIEZAS                                                                                                                (11-13 MM)</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274</w:t>
            </w:r>
          </w:p>
        </w:tc>
      </w:tr>
      <w:tr w:rsidR="003763C2" w:rsidTr="00A63DFC">
        <w:trPr>
          <w:divId w:val="2096973708"/>
          <w:trHeight w:val="24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1.109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608410171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SINTÉTICAS NO ABSORBIBLES, MONOFILAMENTO DE POLIPROPILENO, CON AGUJA.</w:t>
            </w:r>
            <w:r>
              <w:rPr>
                <w:rFonts w:ascii="Soberana Sans" w:hAnsi="Soberana Sans"/>
                <w:sz w:val="16"/>
                <w:szCs w:val="16"/>
              </w:rPr>
              <w:br/>
              <w:t>LONGITUD DE LA HEBRA:                      CALIBRE DE LA SUTURA:                                   CARACTERÍSTICAS</w:t>
            </w:r>
            <w:r>
              <w:rPr>
                <w:rFonts w:ascii="Soberana Sans" w:hAnsi="Soberana Sans"/>
                <w:sz w:val="16"/>
                <w:szCs w:val="16"/>
              </w:rPr>
              <w:br/>
              <w:t xml:space="preserve">                                                                                                                                                          DE LA AGUJA:</w:t>
            </w:r>
            <w:r>
              <w:rPr>
                <w:rFonts w:ascii="Soberana Sans" w:hAnsi="Soberana Sans"/>
                <w:sz w:val="16"/>
                <w:szCs w:val="16"/>
              </w:rPr>
              <w:br/>
              <w:t xml:space="preserve">45 CM.                                                                            5-0                                                            3/8 CÍRCULO, </w:t>
            </w:r>
            <w:r>
              <w:rPr>
                <w:rFonts w:ascii="Soberana Sans" w:hAnsi="Soberana Sans"/>
                <w:sz w:val="16"/>
                <w:szCs w:val="16"/>
              </w:rPr>
              <w:br/>
              <w:t xml:space="preserve">                                                                                                                                                    REVERSO CORTANTE                   ENVASE CON 12 PIEZAS                                                                                                                (16-17 MM)</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343</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858</w:t>
            </w:r>
          </w:p>
        </w:tc>
      </w:tr>
      <w:tr w:rsidR="003763C2" w:rsidTr="00A63DFC">
        <w:trPr>
          <w:divId w:val="2096973708"/>
          <w:trHeight w:val="24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1.110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608410197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SINTÉTICAS NO ABSORBIBLES, MONOFILAMENTO DE POLIPROPILENO, CON AGUJA.</w:t>
            </w:r>
            <w:r>
              <w:rPr>
                <w:rFonts w:ascii="Soberana Sans" w:hAnsi="Soberana Sans"/>
                <w:sz w:val="16"/>
                <w:szCs w:val="16"/>
              </w:rPr>
              <w:br/>
              <w:t>LONGITUD DE LA HEBRA:                      CALIBRE DE LA SUTURA:                                   CARACTERÍSTICAS</w:t>
            </w:r>
            <w:r>
              <w:rPr>
                <w:rFonts w:ascii="Soberana Sans" w:hAnsi="Soberana Sans"/>
                <w:sz w:val="16"/>
                <w:szCs w:val="16"/>
              </w:rPr>
              <w:br/>
              <w:t xml:space="preserve">                                                                                                                                                          DE LA AGUJA:</w:t>
            </w:r>
            <w:r>
              <w:rPr>
                <w:rFonts w:ascii="Soberana Sans" w:hAnsi="Soberana Sans"/>
                <w:sz w:val="16"/>
                <w:szCs w:val="16"/>
              </w:rPr>
              <w:br/>
              <w:t xml:space="preserve">45 CM.                                                                           4-0                                                            3/8 CÍRCULO, </w:t>
            </w:r>
            <w:r>
              <w:rPr>
                <w:rFonts w:ascii="Soberana Sans" w:hAnsi="Soberana Sans"/>
                <w:sz w:val="16"/>
                <w:szCs w:val="16"/>
              </w:rPr>
              <w:br/>
              <w:t xml:space="preserve">                                                                                                                                                    REVERSO CORTANTE                   ENVASE CON 12 PIEZAS                                                                                                                (19-20 MM)</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529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1,323</w:t>
            </w:r>
          </w:p>
        </w:tc>
      </w:tr>
      <w:tr w:rsidR="003763C2" w:rsidTr="00A63DFC">
        <w:trPr>
          <w:divId w:val="2096973708"/>
          <w:trHeight w:val="24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1.111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608410205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SINTÉTICAS NO ABSORBIBLES, MONOFILAMENTO DE POLIPROPILENO, CON AGUJA.</w:t>
            </w:r>
            <w:r>
              <w:rPr>
                <w:rFonts w:ascii="Soberana Sans" w:hAnsi="Soberana Sans"/>
                <w:sz w:val="16"/>
                <w:szCs w:val="16"/>
              </w:rPr>
              <w:br/>
              <w:t>LONGITUD DE LA HEBRA:                      CALIBRE DE LA SUTURA:                                   CARACTERÍSTICAS</w:t>
            </w:r>
            <w:r>
              <w:rPr>
                <w:rFonts w:ascii="Soberana Sans" w:hAnsi="Soberana Sans"/>
                <w:sz w:val="16"/>
                <w:szCs w:val="16"/>
              </w:rPr>
              <w:br/>
              <w:t xml:space="preserve">                                                                                                                                                          DE LA AGUJA:</w:t>
            </w:r>
            <w:r>
              <w:rPr>
                <w:rFonts w:ascii="Soberana Sans" w:hAnsi="Soberana Sans"/>
                <w:sz w:val="16"/>
                <w:szCs w:val="16"/>
              </w:rPr>
              <w:br/>
              <w:t xml:space="preserve">45 CM.                                                                             3-0                                                            3/8 CÍRCULO, </w:t>
            </w:r>
            <w:r>
              <w:rPr>
                <w:rFonts w:ascii="Soberana Sans" w:hAnsi="Soberana Sans"/>
                <w:sz w:val="16"/>
                <w:szCs w:val="16"/>
              </w:rPr>
              <w:br/>
              <w:t xml:space="preserve">                                                                                                                                                    REVERSO CORTANTE                   ENVASE CON 12 PIEZAS                                                                                                                (24-26 MM)</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847</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2,117</w:t>
            </w:r>
          </w:p>
        </w:tc>
      </w:tr>
      <w:tr w:rsidR="003763C2" w:rsidTr="00A63DFC">
        <w:trPr>
          <w:divId w:val="2096973708"/>
          <w:trHeight w:val="20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1.112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608410221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SINTÉTICAS NO ABSORBIBLES, MONOFILAMENTO DE POLIPROPILENO, CON AGUJA.</w:t>
            </w:r>
            <w:r>
              <w:rPr>
                <w:rFonts w:ascii="Soberana Sans" w:hAnsi="Soberana Sans"/>
                <w:sz w:val="16"/>
                <w:szCs w:val="16"/>
              </w:rPr>
              <w:br/>
              <w:t>LONGITUD DE LA HEBRA:                      CALIBRE DE LA SUTURA:                                   CARACTERÍSTICAS</w:t>
            </w:r>
            <w:r>
              <w:rPr>
                <w:rFonts w:ascii="Soberana Sans" w:hAnsi="Soberana Sans"/>
                <w:sz w:val="16"/>
                <w:szCs w:val="16"/>
              </w:rPr>
              <w:br/>
              <w:t xml:space="preserve">                                                                                                                                                          DE LA AGUJA:</w:t>
            </w:r>
            <w:r>
              <w:rPr>
                <w:rFonts w:ascii="Soberana Sans" w:hAnsi="Soberana Sans"/>
                <w:sz w:val="16"/>
                <w:szCs w:val="16"/>
              </w:rPr>
              <w:br/>
              <w:t>45 CM.                                                                           2-0                                                3/8  DE CÍRCULO, CORTANTE          ENVASE CON 12 PIEZAS                                                                                                                (24-26 MM)</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458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1,145</w:t>
            </w:r>
          </w:p>
        </w:tc>
      </w:tr>
      <w:tr w:rsidR="003763C2" w:rsidTr="00A63DFC">
        <w:trPr>
          <w:divId w:val="2096973708"/>
          <w:trHeight w:val="24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1.113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608410254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SINTÉTICAS NO ABSORBIBLES, MONOFILAMENTO DE POLIPROPILENO, CON AGUJA.</w:t>
            </w:r>
            <w:r>
              <w:rPr>
                <w:rFonts w:ascii="Soberana Sans" w:hAnsi="Soberana Sans"/>
                <w:sz w:val="16"/>
                <w:szCs w:val="16"/>
              </w:rPr>
              <w:br/>
              <w:t>LONGITUD DE LA HEBRA:                      CALIBRE DE LA SUTURA:                                   CARACTERÍSTICAS</w:t>
            </w:r>
            <w:r>
              <w:rPr>
                <w:rFonts w:ascii="Soberana Sans" w:hAnsi="Soberana Sans"/>
                <w:sz w:val="16"/>
                <w:szCs w:val="16"/>
              </w:rPr>
              <w:br/>
              <w:t xml:space="preserve">                                                                                                                                                          DE LA AGUJA:</w:t>
            </w:r>
            <w:r>
              <w:rPr>
                <w:rFonts w:ascii="Soberana Sans" w:hAnsi="Soberana Sans"/>
                <w:sz w:val="16"/>
                <w:szCs w:val="16"/>
              </w:rPr>
              <w:br/>
              <w:t xml:space="preserve">75 CM.                                                                            6-0                                                       3/8 CÍRCULO, DOBLE </w:t>
            </w:r>
            <w:r>
              <w:rPr>
                <w:rFonts w:ascii="Soberana Sans" w:hAnsi="Soberana Sans"/>
                <w:sz w:val="16"/>
                <w:szCs w:val="16"/>
              </w:rPr>
              <w:br/>
              <w:t xml:space="preserve">                                                                                                                                                     ARMADA  AHUSADA              ENVASE CON 12 PIEZAS                                                                                                                (12-13 MM)</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84</w:t>
            </w:r>
          </w:p>
        </w:tc>
      </w:tr>
      <w:tr w:rsidR="003763C2" w:rsidTr="00A63DFC">
        <w:trPr>
          <w:divId w:val="2096973708"/>
          <w:trHeight w:val="24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1.114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608410262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SINTÉTICAS NO ABSORBIBLES, MONOFILAMENTO DE POLIPROPILENO, CON AGUJA.</w:t>
            </w:r>
            <w:r>
              <w:rPr>
                <w:rFonts w:ascii="Soberana Sans" w:hAnsi="Soberana Sans"/>
                <w:sz w:val="16"/>
                <w:szCs w:val="16"/>
              </w:rPr>
              <w:br/>
              <w:t>LONGITUD DE LA HEBRA:                      CALIBRE DE LA SUTURA:                                   CARACTERÍSTICAS</w:t>
            </w:r>
            <w:r>
              <w:rPr>
                <w:rFonts w:ascii="Soberana Sans" w:hAnsi="Soberana Sans"/>
                <w:sz w:val="16"/>
                <w:szCs w:val="16"/>
              </w:rPr>
              <w:br/>
              <w:t xml:space="preserve">                                                                                                                                                          DE LA AGUJA:</w:t>
            </w:r>
            <w:r>
              <w:rPr>
                <w:rFonts w:ascii="Soberana Sans" w:hAnsi="Soberana Sans"/>
                <w:sz w:val="16"/>
                <w:szCs w:val="16"/>
              </w:rPr>
              <w:br/>
              <w:t xml:space="preserve">90 CM.                                                                            5-0                                                       1/2 CÍRCULO, DOBLE </w:t>
            </w:r>
            <w:r>
              <w:rPr>
                <w:rFonts w:ascii="Soberana Sans" w:hAnsi="Soberana Sans"/>
                <w:sz w:val="16"/>
                <w:szCs w:val="16"/>
              </w:rPr>
              <w:br/>
              <w:t xml:space="preserve">                                                                                                                                                     ARMADO  AHUSADA              ENVASE CON 12 PIEZAS                                                                                                                (15-17MM)</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212</w:t>
            </w:r>
          </w:p>
        </w:tc>
      </w:tr>
      <w:tr w:rsidR="003763C2" w:rsidTr="00A63DFC">
        <w:trPr>
          <w:divId w:val="2096973708"/>
          <w:trHeight w:val="24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1.115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608410288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SINTÉTICAS NO ABSORBIBLES, MONOFILAMENTO DE POLIPROPILENO, CON AGUJA.</w:t>
            </w:r>
            <w:r>
              <w:rPr>
                <w:rFonts w:ascii="Soberana Sans" w:hAnsi="Soberana Sans"/>
                <w:sz w:val="16"/>
                <w:szCs w:val="16"/>
              </w:rPr>
              <w:br/>
              <w:t>LONGITUD DE LA HEBRA:                      CALIBRE DE LA SUTURA:                                   CARACTERÍSTICAS</w:t>
            </w:r>
            <w:r>
              <w:rPr>
                <w:rFonts w:ascii="Soberana Sans" w:hAnsi="Soberana Sans"/>
                <w:sz w:val="16"/>
                <w:szCs w:val="16"/>
              </w:rPr>
              <w:br/>
              <w:t xml:space="preserve">                                                                                                                                                          DE LA AGUJA:</w:t>
            </w:r>
            <w:r>
              <w:rPr>
                <w:rFonts w:ascii="Soberana Sans" w:hAnsi="Soberana Sans"/>
                <w:sz w:val="16"/>
                <w:szCs w:val="16"/>
              </w:rPr>
              <w:br/>
              <w:t xml:space="preserve">90 CM.                                                                            4-0                                                       1/2 CÍRCULO, DOBLE </w:t>
            </w:r>
            <w:r>
              <w:rPr>
                <w:rFonts w:ascii="Soberana Sans" w:hAnsi="Soberana Sans"/>
                <w:sz w:val="16"/>
                <w:szCs w:val="16"/>
              </w:rPr>
              <w:br/>
              <w:t xml:space="preserve">                                                                                                                                                     ARMADO  AHUSADA              ENVASE CON 12 PIEZAS                                                                                                                (15-17 MM)</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197</w:t>
            </w:r>
          </w:p>
        </w:tc>
      </w:tr>
      <w:tr w:rsidR="003763C2" w:rsidTr="00A63DFC">
        <w:trPr>
          <w:divId w:val="2096973708"/>
          <w:trHeight w:val="24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1.116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608410312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SINTÉTICAS NO ABSORBIBLES, MONOFILAMENTO DE POLIPROPILENO, CON AGUJA.</w:t>
            </w:r>
            <w:r>
              <w:rPr>
                <w:rFonts w:ascii="Soberana Sans" w:hAnsi="Soberana Sans"/>
                <w:sz w:val="16"/>
                <w:szCs w:val="16"/>
              </w:rPr>
              <w:br/>
              <w:t>LONGITUD DE LA HEBRA:                      CALIBRE DE LA SUTURA:                                   CARACTERÍSTICAS</w:t>
            </w:r>
            <w:r>
              <w:rPr>
                <w:rFonts w:ascii="Soberana Sans" w:hAnsi="Soberana Sans"/>
                <w:sz w:val="16"/>
                <w:szCs w:val="16"/>
              </w:rPr>
              <w:br/>
              <w:t xml:space="preserve">                                                                                                                                                          DE LA AGUJA:</w:t>
            </w:r>
            <w:r>
              <w:rPr>
                <w:rFonts w:ascii="Soberana Sans" w:hAnsi="Soberana Sans"/>
                <w:sz w:val="16"/>
                <w:szCs w:val="16"/>
              </w:rPr>
              <w:br/>
              <w:t xml:space="preserve">90 CM.                                                                            2-0                                                       1/2 CÍRCULO, DOBLE </w:t>
            </w:r>
            <w:r>
              <w:rPr>
                <w:rFonts w:ascii="Soberana Sans" w:hAnsi="Soberana Sans"/>
                <w:sz w:val="16"/>
                <w:szCs w:val="16"/>
              </w:rPr>
              <w:br/>
              <w:t xml:space="preserve">                                                                                                                                                     ARMADO  AHUSADA              ENVASE CON 12 PIEZAS                                                                                                                (25-26 MM)</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279</w:t>
            </w:r>
          </w:p>
        </w:tc>
      </w:tr>
      <w:tr w:rsidR="003763C2" w:rsidTr="00A63DFC">
        <w:trPr>
          <w:divId w:val="2096973708"/>
          <w:trHeight w:val="24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1.117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608410320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SINTÉTICAS NO ABSORBIBLES, MONOFILAMENTO DE NYLON, CON AGUJA.</w:t>
            </w:r>
            <w:r>
              <w:rPr>
                <w:rFonts w:ascii="Soberana Sans" w:hAnsi="Soberana Sans"/>
                <w:sz w:val="16"/>
                <w:szCs w:val="16"/>
              </w:rPr>
              <w:br/>
              <w:t>LONGITUD DE LA HEBRA:                      CALIBRE DE LA SUTURA:                                   CARACTERÍSTICAS</w:t>
            </w:r>
            <w:r>
              <w:rPr>
                <w:rFonts w:ascii="Soberana Sans" w:hAnsi="Soberana Sans"/>
                <w:sz w:val="16"/>
                <w:szCs w:val="16"/>
              </w:rPr>
              <w:br/>
              <w:t xml:space="preserve">                                                                                                                                                          DE LA AGUJA:</w:t>
            </w:r>
            <w:r>
              <w:rPr>
                <w:rFonts w:ascii="Soberana Sans" w:hAnsi="Soberana Sans"/>
                <w:sz w:val="16"/>
                <w:szCs w:val="16"/>
              </w:rPr>
              <w:br/>
              <w:t xml:space="preserve">13 CM.   (NEGRO)                                                     8-0                                                                  3/8 CÍRCULO, </w:t>
            </w:r>
            <w:r>
              <w:rPr>
                <w:rFonts w:ascii="Soberana Sans" w:hAnsi="Soberana Sans"/>
                <w:sz w:val="16"/>
                <w:szCs w:val="16"/>
              </w:rPr>
              <w:br/>
              <w:t xml:space="preserve">                                                                                                                                                     REVERSO CORTANTE                    ENVASE CON 12 PIEZAS                                                                                                                 ( 6-7 MM ).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w:t>
            </w:r>
          </w:p>
        </w:tc>
      </w:tr>
      <w:tr w:rsidR="003763C2" w:rsidTr="00A63DFC">
        <w:trPr>
          <w:divId w:val="2096973708"/>
          <w:trHeight w:val="24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1.118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608410346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SINTÉTICAS NO ABSORBIBLES, MONOFILAMENTO DE NYLON, CON AGUJA.</w:t>
            </w:r>
            <w:r>
              <w:rPr>
                <w:rFonts w:ascii="Soberana Sans" w:hAnsi="Soberana Sans"/>
                <w:sz w:val="16"/>
                <w:szCs w:val="16"/>
              </w:rPr>
              <w:br/>
              <w:t>LONGITUD DE LA HEBRA:                      CALIBRE DE LA SUTURA:                                   CARACTERÍSTICAS</w:t>
            </w:r>
            <w:r>
              <w:rPr>
                <w:rFonts w:ascii="Soberana Sans" w:hAnsi="Soberana Sans"/>
                <w:sz w:val="16"/>
                <w:szCs w:val="16"/>
              </w:rPr>
              <w:br/>
              <w:t xml:space="preserve">                                                                                                                                                          DE LA AGUJA:</w:t>
            </w:r>
            <w:r>
              <w:rPr>
                <w:rFonts w:ascii="Soberana Sans" w:hAnsi="Soberana Sans"/>
                <w:sz w:val="16"/>
                <w:szCs w:val="16"/>
              </w:rPr>
              <w:br/>
              <w:t xml:space="preserve">8-13 CM.  (NEGRO)                                                     10-0                                                                  3/8 CÍRCULO, </w:t>
            </w:r>
            <w:r>
              <w:rPr>
                <w:rFonts w:ascii="Soberana Sans" w:hAnsi="Soberana Sans"/>
                <w:sz w:val="16"/>
                <w:szCs w:val="16"/>
              </w:rPr>
              <w:br/>
              <w:t xml:space="preserve">                                                                                                                                                     REVERSO CORTANTE                    ENVASE CON 12 PIEZAS                                                                                                                 (4.7-6.5 MM ).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77</w:t>
            </w:r>
          </w:p>
        </w:tc>
      </w:tr>
      <w:tr w:rsidR="003763C2" w:rsidTr="00A63DFC">
        <w:trPr>
          <w:divId w:val="2096973708"/>
          <w:trHeight w:val="24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1.119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608410353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SINTÉTICAS NO ABSORBIBLES, MONOFILAMENTO DE NYLON, CON AGUJA.</w:t>
            </w:r>
            <w:r>
              <w:rPr>
                <w:rFonts w:ascii="Soberana Sans" w:hAnsi="Soberana Sans"/>
                <w:sz w:val="16"/>
                <w:szCs w:val="16"/>
              </w:rPr>
              <w:br/>
              <w:t>LONGITUD DE LA HEBRA:                      CALIBRE DE LA SUTURA:                                   CARACTERÍSTICAS</w:t>
            </w:r>
            <w:r>
              <w:rPr>
                <w:rFonts w:ascii="Soberana Sans" w:hAnsi="Soberana Sans"/>
                <w:sz w:val="16"/>
                <w:szCs w:val="16"/>
              </w:rPr>
              <w:br/>
              <w:t xml:space="preserve">                                                                                                                                                          DE LA AGUJA:</w:t>
            </w:r>
            <w:r>
              <w:rPr>
                <w:rFonts w:ascii="Soberana Sans" w:hAnsi="Soberana Sans"/>
                <w:sz w:val="16"/>
                <w:szCs w:val="16"/>
              </w:rPr>
              <w:br/>
              <w:t xml:space="preserve">8 A 13CM. (NEGRO)                                                             9-0                                                            3/8 CÍRCULO, </w:t>
            </w:r>
            <w:r>
              <w:rPr>
                <w:rFonts w:ascii="Soberana Sans" w:hAnsi="Soberana Sans"/>
                <w:sz w:val="16"/>
                <w:szCs w:val="16"/>
              </w:rPr>
              <w:br/>
              <w:t xml:space="preserve">                                                                                                                                                              AHUSADA                   ENVASE CON 12 PIEZAS                                                                                                                 (4.7-6.5 MM ).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53</w:t>
            </w:r>
          </w:p>
        </w:tc>
      </w:tr>
      <w:tr w:rsidR="003763C2" w:rsidTr="00A63DFC">
        <w:trPr>
          <w:divId w:val="2096973708"/>
          <w:trHeight w:val="24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1.120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608410445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SINTÉTICAS NO ABSORBIBLES, MONOFILAMENTO DE NYLON, CON AGUJA.</w:t>
            </w:r>
            <w:r>
              <w:rPr>
                <w:rFonts w:ascii="Soberana Sans" w:hAnsi="Soberana Sans"/>
                <w:sz w:val="16"/>
                <w:szCs w:val="16"/>
              </w:rPr>
              <w:br/>
              <w:t>LONGITUD DE LA HEBRA:                      CALIBRE DE LA SUTURA:                                   CARACTERÍSTICAS</w:t>
            </w:r>
            <w:r>
              <w:rPr>
                <w:rFonts w:ascii="Soberana Sans" w:hAnsi="Soberana Sans"/>
                <w:sz w:val="16"/>
                <w:szCs w:val="16"/>
              </w:rPr>
              <w:br/>
              <w:t xml:space="preserve">                                                                                                                                                          DE LA AGUJA:</w:t>
            </w:r>
            <w:r>
              <w:rPr>
                <w:rFonts w:ascii="Soberana Sans" w:hAnsi="Soberana Sans"/>
                <w:sz w:val="16"/>
                <w:szCs w:val="16"/>
              </w:rPr>
              <w:br/>
              <w:t xml:space="preserve">45 CM.                                                                        5-0                                                                  3/8 CÍRCULO, </w:t>
            </w:r>
            <w:r>
              <w:rPr>
                <w:rFonts w:ascii="Soberana Sans" w:hAnsi="Soberana Sans"/>
                <w:sz w:val="16"/>
                <w:szCs w:val="16"/>
              </w:rPr>
              <w:br/>
              <w:t xml:space="preserve">                                                                                                                                                     REVERSO CORTANTE                    ENVASE CON 12 PIEZAS                                                                                                                 (10-13 MM ).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202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505</w:t>
            </w:r>
          </w:p>
        </w:tc>
      </w:tr>
      <w:tr w:rsidR="003763C2" w:rsidTr="00A63DFC">
        <w:trPr>
          <w:divId w:val="2096973708"/>
          <w:trHeight w:val="24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1.121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608410452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SINTÉTICAS NO ABSORBIBLES, MONOFILAMENTO DE POLIPROPILENO, CON AGUJA.</w:t>
            </w:r>
            <w:r>
              <w:rPr>
                <w:rFonts w:ascii="Soberana Sans" w:hAnsi="Soberana Sans"/>
                <w:sz w:val="16"/>
                <w:szCs w:val="16"/>
              </w:rPr>
              <w:br/>
              <w:t>LONGITUD DE LA HEBRA:                      CALIBRE DE LA SUTURA:                                   CARACTERÍSTICAS</w:t>
            </w:r>
            <w:r>
              <w:rPr>
                <w:rFonts w:ascii="Soberana Sans" w:hAnsi="Soberana Sans"/>
                <w:sz w:val="16"/>
                <w:szCs w:val="16"/>
              </w:rPr>
              <w:br/>
              <w:t xml:space="preserve">                                                                                                                                                          DE LA AGUJA:</w:t>
            </w:r>
            <w:r>
              <w:rPr>
                <w:rFonts w:ascii="Soberana Sans" w:hAnsi="Soberana Sans"/>
                <w:sz w:val="16"/>
                <w:szCs w:val="16"/>
              </w:rPr>
              <w:br/>
              <w:t xml:space="preserve">90 CM.                                                                            2-0                                                            1/2 CÍRCULO,  </w:t>
            </w:r>
            <w:r>
              <w:rPr>
                <w:rFonts w:ascii="Soberana Sans" w:hAnsi="Soberana Sans"/>
                <w:sz w:val="16"/>
                <w:szCs w:val="16"/>
              </w:rPr>
              <w:br/>
              <w:t xml:space="preserve">                                                                                                                                                      PUNTA  AHUSADA              ENVASE CON 12 PIEZAS                                                                                                                (15-17 MM)</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240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w:t>
            </w:r>
          </w:p>
        </w:tc>
      </w:tr>
      <w:tr w:rsidR="003763C2" w:rsidTr="00A63DFC">
        <w:trPr>
          <w:divId w:val="2096973708"/>
          <w:trHeight w:val="24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1.122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608410460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SINTÉTICAS NO ABSORBIBLES, MONOFILAMENTO DE NYLON, CON AGUJA.</w:t>
            </w:r>
            <w:r>
              <w:rPr>
                <w:rFonts w:ascii="Soberana Sans" w:hAnsi="Soberana Sans"/>
                <w:sz w:val="16"/>
                <w:szCs w:val="16"/>
              </w:rPr>
              <w:br/>
              <w:t>LONGITUD DE LA HEBRA:                      CALIBRE DE LA SUTURA:                                   CARACTERÍSTICAS</w:t>
            </w:r>
            <w:r>
              <w:rPr>
                <w:rFonts w:ascii="Soberana Sans" w:hAnsi="Soberana Sans"/>
                <w:sz w:val="16"/>
                <w:szCs w:val="16"/>
              </w:rPr>
              <w:br/>
              <w:t xml:space="preserve">                                                                                                                                                          DE LA AGUJA:</w:t>
            </w:r>
            <w:r>
              <w:rPr>
                <w:rFonts w:ascii="Soberana Sans" w:hAnsi="Soberana Sans"/>
                <w:sz w:val="16"/>
                <w:szCs w:val="16"/>
              </w:rPr>
              <w:br/>
              <w:t xml:space="preserve">45 CM.                                                                        4-0                                                                  3/8 CÍRCULO, </w:t>
            </w:r>
            <w:r>
              <w:rPr>
                <w:rFonts w:ascii="Soberana Sans" w:hAnsi="Soberana Sans"/>
                <w:sz w:val="16"/>
                <w:szCs w:val="16"/>
              </w:rPr>
              <w:br/>
              <w:t xml:space="preserve">                                                                                                                                                     REVERSO CORTANTE                    ENVASE CON 12 PIEZAS                                                                                                                 (12-13 MM ).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441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1,102</w:t>
            </w:r>
          </w:p>
        </w:tc>
      </w:tr>
      <w:tr w:rsidR="003763C2" w:rsidTr="00A63DFC">
        <w:trPr>
          <w:divId w:val="2096973708"/>
          <w:trHeight w:val="22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1.123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608410478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SINTÉTICAS NO ABSORBIBLES, MONOFILAMENTO DE NYLON, CON AGUJA.</w:t>
            </w:r>
            <w:r>
              <w:rPr>
                <w:rFonts w:ascii="Soberana Sans" w:hAnsi="Soberana Sans"/>
                <w:sz w:val="16"/>
                <w:szCs w:val="16"/>
              </w:rPr>
              <w:br/>
              <w:t>LONGITUD DE LA HEBRA:                      CALIBRE DE LA SUTURA:                                   CARACTERÍSTICAS</w:t>
            </w:r>
            <w:r>
              <w:rPr>
                <w:rFonts w:ascii="Soberana Sans" w:hAnsi="Soberana Sans"/>
                <w:sz w:val="16"/>
                <w:szCs w:val="16"/>
              </w:rPr>
              <w:br/>
              <w:t xml:space="preserve">                                                                                                                                                          DE LA AGUJA:</w:t>
            </w:r>
            <w:r>
              <w:rPr>
                <w:rFonts w:ascii="Soberana Sans" w:hAnsi="Soberana Sans"/>
                <w:sz w:val="16"/>
                <w:szCs w:val="16"/>
              </w:rPr>
              <w:br/>
              <w:t>45 CM.                                                                        3-0                                                     3/8 CÍRCULO, CORTANTE</w:t>
            </w:r>
            <w:r>
              <w:rPr>
                <w:rFonts w:ascii="Soberana Sans" w:hAnsi="Soberana Sans"/>
                <w:sz w:val="16"/>
                <w:szCs w:val="16"/>
              </w:rPr>
              <w:br/>
              <w:t xml:space="preserve">                                                                                                                                                          (19-26 MM ).                   ENVASE CON 12 PIEZAS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2,455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6,138</w:t>
            </w:r>
          </w:p>
        </w:tc>
      </w:tr>
      <w:tr w:rsidR="003763C2" w:rsidTr="00A63DFC">
        <w:trPr>
          <w:divId w:val="2096973708"/>
          <w:trHeight w:val="22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1.124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608410486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SINTÉTICAS NO ABSORBIBLES, MONOFILAMENTO DE NYLON, CON AGUJA.</w:t>
            </w:r>
            <w:r>
              <w:rPr>
                <w:rFonts w:ascii="Soberana Sans" w:hAnsi="Soberana Sans"/>
                <w:sz w:val="16"/>
                <w:szCs w:val="16"/>
              </w:rPr>
              <w:br/>
              <w:t>LONGITUD DE LA HEBRA:                      CALIBRE DE LA SUTURA:                                   CARACTERÍSTICAS</w:t>
            </w:r>
            <w:r>
              <w:rPr>
                <w:rFonts w:ascii="Soberana Sans" w:hAnsi="Soberana Sans"/>
                <w:sz w:val="16"/>
                <w:szCs w:val="16"/>
              </w:rPr>
              <w:br/>
              <w:t xml:space="preserve">                                                                                                                                                          DE LA AGUJA:</w:t>
            </w:r>
            <w:r>
              <w:rPr>
                <w:rFonts w:ascii="Soberana Sans" w:hAnsi="Soberana Sans"/>
                <w:sz w:val="16"/>
                <w:szCs w:val="16"/>
              </w:rPr>
              <w:br/>
              <w:t>45 CM.                                                                        2-0                                                     3/8 CÍRCULO, CORTANTE</w:t>
            </w:r>
            <w:r>
              <w:rPr>
                <w:rFonts w:ascii="Soberana Sans" w:hAnsi="Soberana Sans"/>
                <w:sz w:val="16"/>
                <w:szCs w:val="16"/>
              </w:rPr>
              <w:br/>
              <w:t xml:space="preserve">                                                                                                                                                          (19-26 MM ).                   ENVASE CON 12 PIEZAS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2,865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7,162</w:t>
            </w:r>
          </w:p>
        </w:tc>
      </w:tr>
      <w:tr w:rsidR="003763C2" w:rsidTr="00A63DFC">
        <w:trPr>
          <w:divId w:val="2096973708"/>
          <w:trHeight w:val="22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1.125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608410551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SUTURA CATGUT CRÓMICO CON AGUJA.</w:t>
            </w:r>
            <w:r>
              <w:rPr>
                <w:rFonts w:ascii="Soberana Sans" w:hAnsi="Soberana Sans"/>
                <w:sz w:val="16"/>
                <w:szCs w:val="16"/>
              </w:rPr>
              <w:br/>
              <w:t>LONGITUD DE LA HEBRA:                      CALIBRE DE LA SUTURA:                                   CARACTERÍSTICAS</w:t>
            </w:r>
            <w:r>
              <w:rPr>
                <w:rFonts w:ascii="Soberana Sans" w:hAnsi="Soberana Sans"/>
                <w:sz w:val="16"/>
                <w:szCs w:val="16"/>
              </w:rPr>
              <w:br/>
              <w:t xml:space="preserve">                                                                                                                                                          DE LA AGUJA:</w:t>
            </w:r>
            <w:r>
              <w:rPr>
                <w:rFonts w:ascii="Soberana Sans" w:hAnsi="Soberana Sans"/>
                <w:sz w:val="16"/>
                <w:szCs w:val="16"/>
              </w:rPr>
              <w:br/>
              <w:t>68 A 75 CM.                                                                   2-0                                                    1/2 CÍRCULO, AHUSADA</w:t>
            </w:r>
            <w:r>
              <w:rPr>
                <w:rFonts w:ascii="Soberana Sans" w:hAnsi="Soberana Sans"/>
                <w:sz w:val="16"/>
                <w:szCs w:val="16"/>
              </w:rPr>
              <w:br/>
              <w:t xml:space="preserve">                                                                                                                                                      (35-37 MM).SUTURA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3,352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8,380</w:t>
            </w:r>
          </w:p>
        </w:tc>
      </w:tr>
      <w:tr w:rsidR="003763C2" w:rsidTr="00A63DFC">
        <w:trPr>
          <w:divId w:val="2096973708"/>
          <w:trHeight w:val="20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1.126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608410569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SUTURA CATGUT CRÓMICO CON AGUJA.</w:t>
            </w:r>
            <w:r>
              <w:rPr>
                <w:rFonts w:ascii="Soberana Sans" w:hAnsi="Soberana Sans"/>
                <w:sz w:val="16"/>
                <w:szCs w:val="16"/>
              </w:rPr>
              <w:br/>
              <w:t>LONGITUD DE LA HEBRA:                      CALIBRE DE LA SUTURA:                                   CARACTERÍSTICAS</w:t>
            </w:r>
            <w:r>
              <w:rPr>
                <w:rFonts w:ascii="Soberana Sans" w:hAnsi="Soberana Sans"/>
                <w:sz w:val="16"/>
                <w:szCs w:val="16"/>
              </w:rPr>
              <w:br/>
              <w:t xml:space="preserve">                                                                                                                                                          DE LA AGUJA:</w:t>
            </w:r>
            <w:r>
              <w:rPr>
                <w:rFonts w:ascii="Soberana Sans" w:hAnsi="Soberana Sans"/>
                <w:sz w:val="16"/>
                <w:szCs w:val="16"/>
              </w:rPr>
              <w:br/>
              <w:t>68 A 75 CM.                                                                   1                                                       1/2 CÍRCULO, AHUSADA</w:t>
            </w:r>
            <w:r>
              <w:rPr>
                <w:rFonts w:ascii="Soberana Sans" w:hAnsi="Soberana Sans"/>
                <w:sz w:val="16"/>
                <w:szCs w:val="16"/>
              </w:rPr>
              <w:br/>
              <w:t xml:space="preserve">                                                                                                                                                             (35-37 MM).           ENVASE CON 12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2,008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5,019</w:t>
            </w:r>
          </w:p>
        </w:tc>
      </w:tr>
      <w:tr w:rsidR="003763C2" w:rsidTr="00A63DFC">
        <w:trPr>
          <w:divId w:val="2096973708"/>
          <w:trHeight w:val="27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1.127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608410585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CATGUT CRÓMICO CON AGUJA.</w:t>
            </w:r>
            <w:r>
              <w:rPr>
                <w:rFonts w:ascii="Soberana Sans" w:hAnsi="Soberana Sans"/>
                <w:sz w:val="16"/>
                <w:szCs w:val="16"/>
              </w:rPr>
              <w:br/>
              <w:t>LONGITUD DE LA HEBRA:                      CALIBRE DE LA SUTURA:                                  CARACTERÍSTICAS</w:t>
            </w:r>
            <w:r>
              <w:rPr>
                <w:rFonts w:ascii="Soberana Sans" w:hAnsi="Soberana Sans"/>
                <w:sz w:val="16"/>
                <w:szCs w:val="16"/>
              </w:rPr>
              <w:br/>
              <w:t xml:space="preserve">                                                                                                                                                         DE LA AGUJA:</w:t>
            </w:r>
            <w:r>
              <w:rPr>
                <w:rFonts w:ascii="Soberana Sans" w:hAnsi="Soberana Sans"/>
                <w:sz w:val="16"/>
                <w:szCs w:val="16"/>
              </w:rPr>
              <w:br/>
              <w:t>30 cm.                                                                          4-0                                                           1/2 CÍRCULO, DOBLE</w:t>
            </w:r>
            <w:r>
              <w:rPr>
                <w:rFonts w:ascii="Soberana Sans" w:hAnsi="Soberana Sans"/>
                <w:sz w:val="16"/>
                <w:szCs w:val="16"/>
              </w:rPr>
              <w:br/>
              <w:t xml:space="preserve">                                                                                                                                                      ARMADO, REVERSO</w:t>
            </w:r>
            <w:r>
              <w:rPr>
                <w:rFonts w:ascii="Soberana Sans" w:hAnsi="Soberana Sans"/>
                <w:sz w:val="16"/>
                <w:szCs w:val="16"/>
              </w:rPr>
              <w:br/>
              <w:t xml:space="preserve">                                                                                                                                                     CORTANTE (12-13 MM).   ENVASE CON 12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87</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217</w:t>
            </w:r>
          </w:p>
        </w:tc>
      </w:tr>
      <w:tr w:rsidR="003763C2" w:rsidTr="00A63DFC">
        <w:trPr>
          <w:divId w:val="2096973708"/>
          <w:trHeight w:val="20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1.128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608410601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SEDA NEGRA TRENZADA CON AGUJA..</w:t>
            </w:r>
            <w:r>
              <w:rPr>
                <w:rFonts w:ascii="Soberana Sans" w:hAnsi="Soberana Sans"/>
                <w:sz w:val="16"/>
                <w:szCs w:val="16"/>
              </w:rPr>
              <w:br/>
              <w:t>LONGITUD DE LA HEBRA:                      CALIBRE DE LA SUTURA:                                   CARACTERÍSTICAS</w:t>
            </w:r>
            <w:r>
              <w:rPr>
                <w:rFonts w:ascii="Soberana Sans" w:hAnsi="Soberana Sans"/>
                <w:sz w:val="16"/>
                <w:szCs w:val="16"/>
              </w:rPr>
              <w:br/>
              <w:t xml:space="preserve">                                                                                                                                                          DE LA AGUJA:</w:t>
            </w:r>
            <w:r>
              <w:rPr>
                <w:rFonts w:ascii="Soberana Sans" w:hAnsi="Soberana Sans"/>
                <w:sz w:val="16"/>
                <w:szCs w:val="16"/>
              </w:rPr>
              <w:br/>
              <w:t>75 CM.                                                                         5-0                                                       1/2 CÍRCULO, AHUSADA</w:t>
            </w:r>
            <w:r>
              <w:rPr>
                <w:rFonts w:ascii="Soberana Sans" w:hAnsi="Soberana Sans"/>
                <w:sz w:val="16"/>
                <w:szCs w:val="16"/>
              </w:rPr>
              <w:br/>
              <w:t xml:space="preserve">                                                                                                                                                          (20-25 MM ).             ENVASE CON 12 PIEZAS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w:t>
            </w:r>
          </w:p>
        </w:tc>
      </w:tr>
      <w:tr w:rsidR="003763C2" w:rsidTr="00A63DFC">
        <w:trPr>
          <w:divId w:val="2096973708"/>
          <w:trHeight w:val="20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1.129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608410619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SEDA NEGRA TRENZADA CON AGUJA..</w:t>
            </w:r>
            <w:r>
              <w:rPr>
                <w:rFonts w:ascii="Soberana Sans" w:hAnsi="Soberana Sans"/>
                <w:sz w:val="16"/>
                <w:szCs w:val="16"/>
              </w:rPr>
              <w:br/>
              <w:t>LONGITUD DE LA HEBRA:                      CALIBRE DE LA SUTURA:                                   CARACTERÍSTICAS</w:t>
            </w:r>
            <w:r>
              <w:rPr>
                <w:rFonts w:ascii="Soberana Sans" w:hAnsi="Soberana Sans"/>
                <w:sz w:val="16"/>
                <w:szCs w:val="16"/>
              </w:rPr>
              <w:br/>
              <w:t xml:space="preserve">                                                                                                                                                          DE LA AGUJA:</w:t>
            </w:r>
            <w:r>
              <w:rPr>
                <w:rFonts w:ascii="Soberana Sans" w:hAnsi="Soberana Sans"/>
                <w:sz w:val="16"/>
                <w:szCs w:val="16"/>
              </w:rPr>
              <w:br/>
              <w:t>75 CM.                                                                         3-0                                                       1/2 CÍRCULO, AHUSADA</w:t>
            </w:r>
            <w:r>
              <w:rPr>
                <w:rFonts w:ascii="Soberana Sans" w:hAnsi="Soberana Sans"/>
                <w:sz w:val="16"/>
                <w:szCs w:val="16"/>
              </w:rPr>
              <w:br/>
              <w:t xml:space="preserve">                                                                                                                                                          (25-26 MM ).             ENVASE CON 12 PIEZAS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369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922</w:t>
            </w:r>
          </w:p>
        </w:tc>
      </w:tr>
      <w:tr w:rsidR="003763C2" w:rsidTr="00A63DFC">
        <w:trPr>
          <w:divId w:val="2096973708"/>
          <w:trHeight w:val="20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1.130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608410627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SEDA NEGRA TRENZADA CON AGUJA..</w:t>
            </w:r>
            <w:r>
              <w:rPr>
                <w:rFonts w:ascii="Soberana Sans" w:hAnsi="Soberana Sans"/>
                <w:sz w:val="16"/>
                <w:szCs w:val="16"/>
              </w:rPr>
              <w:br/>
              <w:t>LONGITUD DE LA HEBRA:                      CALIBRE DE LA SUTURA:                                   CARACTERÍSTICAS</w:t>
            </w:r>
            <w:r>
              <w:rPr>
                <w:rFonts w:ascii="Soberana Sans" w:hAnsi="Soberana Sans"/>
                <w:sz w:val="16"/>
                <w:szCs w:val="16"/>
              </w:rPr>
              <w:br/>
              <w:t xml:space="preserve">                                                                                                                                                          DE LA AGUJA:</w:t>
            </w:r>
            <w:r>
              <w:rPr>
                <w:rFonts w:ascii="Soberana Sans" w:hAnsi="Soberana Sans"/>
                <w:sz w:val="16"/>
                <w:szCs w:val="16"/>
              </w:rPr>
              <w:br/>
              <w:t>75 CM.                                                                         2-0                                                       1/2 CÍRCULO, AHUSADA</w:t>
            </w:r>
            <w:r>
              <w:rPr>
                <w:rFonts w:ascii="Soberana Sans" w:hAnsi="Soberana Sans"/>
                <w:sz w:val="16"/>
                <w:szCs w:val="16"/>
              </w:rPr>
              <w:br/>
              <w:t xml:space="preserve">                                                                                                                                                          (25-26 MM ).             ENVASE CON 12 PIEZAS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317</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793</w:t>
            </w:r>
          </w:p>
        </w:tc>
      </w:tr>
      <w:tr w:rsidR="003763C2" w:rsidTr="00A63DFC">
        <w:trPr>
          <w:divId w:val="2096973708"/>
          <w:trHeight w:val="24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1.131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608410635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SINTÉTICAS NO ABSORBIBLES, MONOFILAMENTO DE POLIPROPILENO, CON AGUJA.</w:t>
            </w:r>
            <w:r>
              <w:rPr>
                <w:rFonts w:ascii="Soberana Sans" w:hAnsi="Soberana Sans"/>
                <w:sz w:val="16"/>
                <w:szCs w:val="16"/>
              </w:rPr>
              <w:br/>
              <w:t>LONGITUD DE LA HEBRA:                      CALIBRE DE LA SUTURA:                                   CARACTERÍSTICAS</w:t>
            </w:r>
            <w:r>
              <w:rPr>
                <w:rFonts w:ascii="Soberana Sans" w:hAnsi="Soberana Sans"/>
                <w:sz w:val="16"/>
                <w:szCs w:val="16"/>
              </w:rPr>
              <w:br/>
              <w:t xml:space="preserve">                                                                                                                                                          DE LA AGUJA:</w:t>
            </w:r>
            <w:r>
              <w:rPr>
                <w:rFonts w:ascii="Soberana Sans" w:hAnsi="Soberana Sans"/>
                <w:sz w:val="16"/>
                <w:szCs w:val="16"/>
              </w:rPr>
              <w:br/>
              <w:t xml:space="preserve">90 CM.                                                                            2-0                                                       1/2 CÍRCULO, DOBLE </w:t>
            </w:r>
            <w:r>
              <w:rPr>
                <w:rFonts w:ascii="Soberana Sans" w:hAnsi="Soberana Sans"/>
                <w:sz w:val="16"/>
                <w:szCs w:val="16"/>
              </w:rPr>
              <w:br/>
              <w:t xml:space="preserve">                                                                                                                                                     ARMADO  AHUSADA              ENVASE CON 12 PIEZAS                                                                                                                (25-26 MM)</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101</w:t>
            </w:r>
          </w:p>
        </w:tc>
      </w:tr>
      <w:tr w:rsidR="003763C2" w:rsidTr="00A63DFC">
        <w:trPr>
          <w:divId w:val="2096973708"/>
          <w:trHeight w:val="20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1.132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608410643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SEDA NEGRA TRENZADA CON AGUJA..</w:t>
            </w:r>
            <w:r>
              <w:rPr>
                <w:rFonts w:ascii="Soberana Sans" w:hAnsi="Soberana Sans"/>
                <w:sz w:val="16"/>
                <w:szCs w:val="16"/>
              </w:rPr>
              <w:br/>
              <w:t>LONGITUD DE LA HEBRA:                      CALIBRE DE LA SUTURA:                                   CARACTERÍSTICAS</w:t>
            </w:r>
            <w:r>
              <w:rPr>
                <w:rFonts w:ascii="Soberana Sans" w:hAnsi="Soberana Sans"/>
                <w:sz w:val="16"/>
                <w:szCs w:val="16"/>
              </w:rPr>
              <w:br/>
              <w:t xml:space="preserve">                                                                                                                                                          DE LA AGUJA:</w:t>
            </w:r>
            <w:r>
              <w:rPr>
                <w:rFonts w:ascii="Soberana Sans" w:hAnsi="Soberana Sans"/>
                <w:sz w:val="16"/>
                <w:szCs w:val="16"/>
              </w:rPr>
              <w:br/>
              <w:t>75 CM.                                                                         2-0                                                       1/2 CÍRCULO, AHUSADA</w:t>
            </w:r>
            <w:r>
              <w:rPr>
                <w:rFonts w:ascii="Soberana Sans" w:hAnsi="Soberana Sans"/>
                <w:sz w:val="16"/>
                <w:szCs w:val="16"/>
              </w:rPr>
              <w:br/>
              <w:t xml:space="preserve">                                                                                                                                                          (35-37 MM ).             ENVASE CON 12 PIEZAS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218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544</w:t>
            </w:r>
          </w:p>
        </w:tc>
      </w:tr>
      <w:tr w:rsidR="003763C2" w:rsidTr="00A63DFC">
        <w:trPr>
          <w:divId w:val="2096973708"/>
          <w:trHeight w:val="22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1.133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608410700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SEDA NEGRA TRENZADA CON AGUJA..</w:t>
            </w:r>
            <w:r>
              <w:rPr>
                <w:rFonts w:ascii="Soberana Sans" w:hAnsi="Soberana Sans"/>
                <w:sz w:val="16"/>
                <w:szCs w:val="16"/>
              </w:rPr>
              <w:br/>
              <w:t>LONGITUD DE LA HEBRA:                      CALIBRE DE LA SUTURA:                                   CARACTERÍSTICAS</w:t>
            </w:r>
            <w:r>
              <w:rPr>
                <w:rFonts w:ascii="Soberana Sans" w:hAnsi="Soberana Sans"/>
                <w:sz w:val="16"/>
                <w:szCs w:val="16"/>
              </w:rPr>
              <w:br/>
              <w:t xml:space="preserve">                                                                                                                                                          DE LA AGUJA:</w:t>
            </w:r>
            <w:r>
              <w:rPr>
                <w:rFonts w:ascii="Soberana Sans" w:hAnsi="Soberana Sans"/>
                <w:sz w:val="16"/>
                <w:szCs w:val="16"/>
              </w:rPr>
              <w:br/>
              <w:t>45 CM.                                                                         4-0                                                  3/8 CÍRCULO, DOBLE ARMADO</w:t>
            </w:r>
            <w:r>
              <w:rPr>
                <w:rFonts w:ascii="Soberana Sans" w:hAnsi="Soberana Sans"/>
                <w:sz w:val="16"/>
                <w:szCs w:val="16"/>
              </w:rPr>
              <w:br/>
              <w:t xml:space="preserve">                                                                                                                                                     REVERSO CORTANTE            ENVASE CON 12 PIEZAS                                                                                                                 DE  (12-13 MM).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46</w:t>
            </w:r>
          </w:p>
        </w:tc>
      </w:tr>
      <w:tr w:rsidR="003763C2" w:rsidTr="00A63DFC">
        <w:trPr>
          <w:divId w:val="2096973708"/>
          <w:trHeight w:val="15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1.134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608410718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SEDA NEGRA TRENZADA SIN AGUJA.</w:t>
            </w:r>
            <w:r>
              <w:rPr>
                <w:rFonts w:ascii="Soberana Sans" w:hAnsi="Soberana Sans"/>
                <w:sz w:val="16"/>
                <w:szCs w:val="16"/>
              </w:rPr>
              <w:br/>
              <w:t>LONGITUD DE LA CALIBRE</w:t>
            </w:r>
            <w:r>
              <w:rPr>
                <w:rFonts w:ascii="Soberana Sans" w:hAnsi="Soberana Sans"/>
                <w:sz w:val="16"/>
                <w:szCs w:val="16"/>
              </w:rPr>
              <w:br/>
              <w:t>HEBRA: DE LA SUTURA:</w:t>
            </w:r>
            <w:r>
              <w:rPr>
                <w:rFonts w:ascii="Soberana Sans" w:hAnsi="Soberana Sans"/>
                <w:sz w:val="16"/>
                <w:szCs w:val="16"/>
              </w:rPr>
              <w:br/>
              <w:t>75 CM. 4-0</w:t>
            </w:r>
            <w:r>
              <w:rPr>
                <w:rFonts w:ascii="Soberana Sans" w:hAnsi="Soberana Sans"/>
                <w:sz w:val="16"/>
                <w:szCs w:val="16"/>
              </w:rPr>
              <w:br/>
              <w:t>SOBRE CON 7 A 12 HEBRAS.</w:t>
            </w:r>
            <w:r>
              <w:rPr>
                <w:rFonts w:ascii="Soberana Sans" w:hAnsi="Soberana Sans"/>
                <w:sz w:val="16"/>
                <w:szCs w:val="16"/>
              </w:rPr>
              <w:br/>
              <w:t>ENVASE CON 12 SOBRES.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109</w:t>
            </w:r>
          </w:p>
        </w:tc>
      </w:tr>
      <w:tr w:rsidR="003763C2" w:rsidTr="00A63DFC">
        <w:trPr>
          <w:divId w:val="2096973708"/>
          <w:trHeight w:val="15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1.135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608410734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SEDA NEGRA TRENZADA SIN AGUJA.</w:t>
            </w:r>
            <w:r>
              <w:rPr>
                <w:rFonts w:ascii="Soberana Sans" w:hAnsi="Soberana Sans"/>
                <w:sz w:val="16"/>
                <w:szCs w:val="16"/>
              </w:rPr>
              <w:br/>
              <w:t>LONGITUD DE LA CALIBRE</w:t>
            </w:r>
            <w:r>
              <w:rPr>
                <w:rFonts w:ascii="Soberana Sans" w:hAnsi="Soberana Sans"/>
                <w:sz w:val="16"/>
                <w:szCs w:val="16"/>
              </w:rPr>
              <w:br/>
              <w:t>HEBRA:                                 DE LA SUTURA:</w:t>
            </w:r>
            <w:r>
              <w:rPr>
                <w:rFonts w:ascii="Soberana Sans" w:hAnsi="Soberana Sans"/>
                <w:sz w:val="16"/>
                <w:szCs w:val="16"/>
              </w:rPr>
              <w:br/>
              <w:t>75 CM.                                            3-0</w:t>
            </w:r>
            <w:r>
              <w:rPr>
                <w:rFonts w:ascii="Soberana Sans" w:hAnsi="Soberana Sans"/>
                <w:sz w:val="16"/>
                <w:szCs w:val="16"/>
              </w:rPr>
              <w:br/>
              <w:t>SOBRE CON 7 A 12 HEBRAS.</w:t>
            </w:r>
            <w:r>
              <w:rPr>
                <w:rFonts w:ascii="Soberana Sans" w:hAnsi="Soberana Sans"/>
                <w:sz w:val="16"/>
                <w:szCs w:val="16"/>
              </w:rPr>
              <w:br/>
              <w:t>ENVASE CON 12 SOBRES.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226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566</w:t>
            </w:r>
          </w:p>
        </w:tc>
      </w:tr>
      <w:tr w:rsidR="003763C2" w:rsidTr="00A63DFC">
        <w:trPr>
          <w:divId w:val="2096973708"/>
          <w:trHeight w:val="15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1.136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608410742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SEDA NEGRA TRENZADA SIN AGUJA.</w:t>
            </w:r>
            <w:r>
              <w:rPr>
                <w:rFonts w:ascii="Soberana Sans" w:hAnsi="Soberana Sans"/>
                <w:sz w:val="16"/>
                <w:szCs w:val="16"/>
              </w:rPr>
              <w:br/>
              <w:t>LONGITUD DE LA CALIBRE</w:t>
            </w:r>
            <w:r>
              <w:rPr>
                <w:rFonts w:ascii="Soberana Sans" w:hAnsi="Soberana Sans"/>
                <w:sz w:val="16"/>
                <w:szCs w:val="16"/>
              </w:rPr>
              <w:br/>
              <w:t>HEBRA:                                       DE LA SUTURA:</w:t>
            </w:r>
            <w:r>
              <w:rPr>
                <w:rFonts w:ascii="Soberana Sans" w:hAnsi="Soberana Sans"/>
                <w:sz w:val="16"/>
                <w:szCs w:val="16"/>
              </w:rPr>
              <w:br/>
              <w:t>75 CM.                                                   2-0</w:t>
            </w:r>
            <w:r>
              <w:rPr>
                <w:rFonts w:ascii="Soberana Sans" w:hAnsi="Soberana Sans"/>
                <w:sz w:val="16"/>
                <w:szCs w:val="16"/>
              </w:rPr>
              <w:br/>
              <w:t>SOBRE CON 7 A 12 HEBRAS.</w:t>
            </w:r>
            <w:r>
              <w:rPr>
                <w:rFonts w:ascii="Soberana Sans" w:hAnsi="Soberana Sans"/>
                <w:sz w:val="16"/>
                <w:szCs w:val="16"/>
              </w:rPr>
              <w:br/>
              <w:t>ENVASE CON 12 SOBRES.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414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1,036</w:t>
            </w:r>
          </w:p>
        </w:tc>
      </w:tr>
      <w:tr w:rsidR="003763C2" w:rsidTr="00A63DFC">
        <w:trPr>
          <w:divId w:val="2096973708"/>
          <w:trHeight w:val="15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1.137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608410767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SEDA NEGRA TRENZADA SIN AGUJA.</w:t>
            </w:r>
            <w:r>
              <w:rPr>
                <w:rFonts w:ascii="Soberana Sans" w:hAnsi="Soberana Sans"/>
                <w:sz w:val="16"/>
                <w:szCs w:val="16"/>
              </w:rPr>
              <w:br/>
              <w:t>LONGITUD DE LA CALIBRE</w:t>
            </w:r>
            <w:r>
              <w:rPr>
                <w:rFonts w:ascii="Soberana Sans" w:hAnsi="Soberana Sans"/>
                <w:sz w:val="16"/>
                <w:szCs w:val="16"/>
              </w:rPr>
              <w:br/>
              <w:t>HEBRA:                       DE LA SUTURA:</w:t>
            </w:r>
            <w:r>
              <w:rPr>
                <w:rFonts w:ascii="Soberana Sans" w:hAnsi="Soberana Sans"/>
                <w:sz w:val="16"/>
                <w:szCs w:val="16"/>
              </w:rPr>
              <w:br/>
              <w:t>75 CM.                                      0</w:t>
            </w:r>
            <w:r>
              <w:rPr>
                <w:rFonts w:ascii="Soberana Sans" w:hAnsi="Soberana Sans"/>
                <w:sz w:val="16"/>
                <w:szCs w:val="16"/>
              </w:rPr>
              <w:br/>
              <w:t>SOBRE CON 7 A 12 HEBRAS.</w:t>
            </w:r>
            <w:r>
              <w:rPr>
                <w:rFonts w:ascii="Soberana Sans" w:hAnsi="Soberana Sans"/>
                <w:sz w:val="16"/>
                <w:szCs w:val="16"/>
              </w:rPr>
              <w:br/>
              <w:t>ENVASE CON 12 SOBRES.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149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372</w:t>
            </w:r>
          </w:p>
        </w:tc>
      </w:tr>
      <w:tr w:rsidR="003763C2" w:rsidTr="00A63DFC">
        <w:trPr>
          <w:divId w:val="2096973708"/>
          <w:trHeight w:val="15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1.138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608410775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SEDA NEGRA TRENZADA SIN AGUJA.</w:t>
            </w:r>
            <w:r>
              <w:rPr>
                <w:rFonts w:ascii="Soberana Sans" w:hAnsi="Soberana Sans"/>
                <w:sz w:val="16"/>
                <w:szCs w:val="16"/>
              </w:rPr>
              <w:br/>
              <w:t>LONGITUD DE LA CALIBRE</w:t>
            </w:r>
            <w:r>
              <w:rPr>
                <w:rFonts w:ascii="Soberana Sans" w:hAnsi="Soberana Sans"/>
                <w:sz w:val="16"/>
                <w:szCs w:val="16"/>
              </w:rPr>
              <w:br/>
              <w:t>HEBRA:                                     DE LA SUTURA:</w:t>
            </w:r>
            <w:r>
              <w:rPr>
                <w:rFonts w:ascii="Soberana Sans" w:hAnsi="Soberana Sans"/>
                <w:sz w:val="16"/>
                <w:szCs w:val="16"/>
              </w:rPr>
              <w:br/>
              <w:t>75 CM.                                                 1</w:t>
            </w:r>
            <w:r>
              <w:rPr>
                <w:rFonts w:ascii="Soberana Sans" w:hAnsi="Soberana Sans"/>
                <w:sz w:val="16"/>
                <w:szCs w:val="16"/>
              </w:rPr>
              <w:br/>
              <w:t>SOBRE CON 7 A 12 HEBRAS.</w:t>
            </w:r>
            <w:r>
              <w:rPr>
                <w:rFonts w:ascii="Soberana Sans" w:hAnsi="Soberana Sans"/>
                <w:sz w:val="16"/>
                <w:szCs w:val="16"/>
              </w:rPr>
              <w:br/>
              <w:t>ENVASE CON 12 SOBRES.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169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423</w:t>
            </w:r>
          </w:p>
        </w:tc>
      </w:tr>
      <w:tr w:rsidR="003763C2" w:rsidTr="00A63DFC">
        <w:trPr>
          <w:divId w:val="2096973708"/>
          <w:trHeight w:val="22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1.139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608410825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SINTÉTICAS ABSORBIBLES, POLÍMERO DE ÁCIDO GLICÓLICO, TRENZADO, CON AGUJA.</w:t>
            </w:r>
            <w:r>
              <w:rPr>
                <w:rFonts w:ascii="Soberana Sans" w:hAnsi="Soberana Sans"/>
                <w:sz w:val="16"/>
                <w:szCs w:val="16"/>
              </w:rPr>
              <w:br/>
              <w:t>LONGITUD DE LA HEBRA:                      CALIBRE DE LA SUTURA:                                   CARACTERÍSTICAS</w:t>
            </w:r>
            <w:r>
              <w:rPr>
                <w:rFonts w:ascii="Soberana Sans" w:hAnsi="Soberana Sans"/>
                <w:sz w:val="16"/>
                <w:szCs w:val="16"/>
              </w:rPr>
              <w:br/>
              <w:t xml:space="preserve">                                                                                                                                                          DE LA AGUJA:</w:t>
            </w:r>
            <w:r>
              <w:rPr>
                <w:rFonts w:ascii="Soberana Sans" w:hAnsi="Soberana Sans"/>
                <w:sz w:val="16"/>
                <w:szCs w:val="16"/>
              </w:rPr>
              <w:br/>
              <w:t>67-75 CM.                                                                        5-0                                                  1/2 CÍRCULO, AHUSADA</w:t>
            </w:r>
            <w:r>
              <w:rPr>
                <w:rFonts w:ascii="Soberana Sans" w:hAnsi="Soberana Sans"/>
                <w:sz w:val="16"/>
                <w:szCs w:val="16"/>
              </w:rPr>
              <w:br/>
              <w:t xml:space="preserve">                                                                                                                                                          (15-20 MM ).             ENVASE CON 12 PIEZAS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132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329</w:t>
            </w:r>
          </w:p>
        </w:tc>
      </w:tr>
      <w:tr w:rsidR="003763C2" w:rsidTr="00A63DFC">
        <w:trPr>
          <w:divId w:val="2096973708"/>
          <w:trHeight w:val="22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1.140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608410833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SINTÉTICAS ABSORBIBLES, POLÍMERO DE ÁCIDO GLICÓLICO, TRENZADO, CON AGUJA.</w:t>
            </w:r>
            <w:r>
              <w:rPr>
                <w:rFonts w:ascii="Soberana Sans" w:hAnsi="Soberana Sans"/>
                <w:sz w:val="16"/>
                <w:szCs w:val="16"/>
              </w:rPr>
              <w:br/>
              <w:t>LONGITUD DE LA HEBRA:                      CALIBRE DE LA SUTURA:                                   CARACTERÍSTICAS</w:t>
            </w:r>
            <w:r>
              <w:rPr>
                <w:rFonts w:ascii="Soberana Sans" w:hAnsi="Soberana Sans"/>
                <w:sz w:val="16"/>
                <w:szCs w:val="16"/>
              </w:rPr>
              <w:br/>
              <w:t xml:space="preserve">                                                                                                                                                          DE LA AGUJA:</w:t>
            </w:r>
            <w:r>
              <w:rPr>
                <w:rFonts w:ascii="Soberana Sans" w:hAnsi="Soberana Sans"/>
                <w:sz w:val="16"/>
                <w:szCs w:val="16"/>
              </w:rPr>
              <w:br/>
              <w:t>67-70 CM.                                                                        4-0                                                  1/2 CÍRCULO, AHUSADA</w:t>
            </w:r>
            <w:r>
              <w:rPr>
                <w:rFonts w:ascii="Soberana Sans" w:hAnsi="Soberana Sans"/>
                <w:sz w:val="16"/>
                <w:szCs w:val="16"/>
              </w:rPr>
              <w:br/>
              <w:t xml:space="preserve">                                                                                                                                                          (25-26 MM ).             ENVASE CON 12 PIEZAS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176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439</w:t>
            </w:r>
          </w:p>
        </w:tc>
      </w:tr>
      <w:tr w:rsidR="003763C2" w:rsidTr="00A63DFC">
        <w:trPr>
          <w:divId w:val="2096973708"/>
          <w:trHeight w:val="22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1.141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608410858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SINTÉTICAS ABSORBIBLES, POLÍMERO DE ÁCIDO GLICÓLICO, TRENZADO, CON AGUJA.</w:t>
            </w:r>
            <w:r>
              <w:rPr>
                <w:rFonts w:ascii="Soberana Sans" w:hAnsi="Soberana Sans"/>
                <w:sz w:val="16"/>
                <w:szCs w:val="16"/>
              </w:rPr>
              <w:br/>
              <w:t>LONGITUD DE LA HEBRA:                      CALIBRE DE LA SUTURA:                                   CARACTERÍSTICAS</w:t>
            </w:r>
            <w:r>
              <w:rPr>
                <w:rFonts w:ascii="Soberana Sans" w:hAnsi="Soberana Sans"/>
                <w:sz w:val="16"/>
                <w:szCs w:val="16"/>
              </w:rPr>
              <w:br/>
              <w:t xml:space="preserve">                                                                                                                                                          DE LA AGUJA:</w:t>
            </w:r>
            <w:r>
              <w:rPr>
                <w:rFonts w:ascii="Soberana Sans" w:hAnsi="Soberana Sans"/>
                <w:sz w:val="16"/>
                <w:szCs w:val="16"/>
              </w:rPr>
              <w:br/>
              <w:t>67-70 CM.                                                                        3-0                                                  1/2 CÍRCULO, AHUSADA</w:t>
            </w:r>
            <w:r>
              <w:rPr>
                <w:rFonts w:ascii="Soberana Sans" w:hAnsi="Soberana Sans"/>
                <w:sz w:val="16"/>
                <w:szCs w:val="16"/>
              </w:rPr>
              <w:br/>
              <w:t xml:space="preserve">                                                                                                                                                          (25-26 MM ).             ENVASE CON 12 PIEZAS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1,023</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2,557</w:t>
            </w:r>
          </w:p>
        </w:tc>
      </w:tr>
      <w:tr w:rsidR="003763C2" w:rsidTr="00A63DFC">
        <w:trPr>
          <w:divId w:val="2096973708"/>
          <w:trHeight w:val="22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1.142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608410866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SINTÉTICAS ABSORBIBLES, POLÍMERO DE ÁCIDO GLICÓLICO, TRENZADO, CON AGUJA.</w:t>
            </w:r>
            <w:r>
              <w:rPr>
                <w:rFonts w:ascii="Soberana Sans" w:hAnsi="Soberana Sans"/>
                <w:sz w:val="16"/>
                <w:szCs w:val="16"/>
              </w:rPr>
              <w:br/>
              <w:t>LONGITUD DE LA HEBRA:                      CALIBRE DE LA SUTURA:                                   CARACTERÍSTICAS</w:t>
            </w:r>
            <w:r>
              <w:rPr>
                <w:rFonts w:ascii="Soberana Sans" w:hAnsi="Soberana Sans"/>
                <w:sz w:val="16"/>
                <w:szCs w:val="16"/>
              </w:rPr>
              <w:br/>
              <w:t xml:space="preserve">                                                                                                                                                          DE LA AGUJA:</w:t>
            </w:r>
            <w:r>
              <w:rPr>
                <w:rFonts w:ascii="Soberana Sans" w:hAnsi="Soberana Sans"/>
                <w:sz w:val="16"/>
                <w:szCs w:val="16"/>
              </w:rPr>
              <w:br/>
              <w:t>67-70 CM.                                                                        2-0                                                      1/2 CÍRCULO, AHUSADA</w:t>
            </w:r>
            <w:r>
              <w:rPr>
                <w:rFonts w:ascii="Soberana Sans" w:hAnsi="Soberana Sans"/>
                <w:sz w:val="16"/>
                <w:szCs w:val="16"/>
              </w:rPr>
              <w:br/>
              <w:t xml:space="preserve">                                                                                                                                                          (25-26 MM ).             ENVASE CON 12 PIEZAS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1,270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3,174</w:t>
            </w:r>
          </w:p>
        </w:tc>
      </w:tr>
      <w:tr w:rsidR="003763C2" w:rsidTr="00A63DFC">
        <w:trPr>
          <w:divId w:val="2096973708"/>
          <w:trHeight w:val="22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1.143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608410882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SINTÉTICAS ABSORBIBLES, POLÍMERO DE ÁCIDO GLICÓLICO, TRENZADO, CON AGUJA.</w:t>
            </w:r>
            <w:r>
              <w:rPr>
                <w:rFonts w:ascii="Soberana Sans" w:hAnsi="Soberana Sans"/>
                <w:sz w:val="16"/>
                <w:szCs w:val="16"/>
              </w:rPr>
              <w:br/>
              <w:t>LONGITUD DE LA HEBRA:                      CALIBRE DE LA SUTURA:                                   CARACTERÍSTICAS</w:t>
            </w:r>
            <w:r>
              <w:rPr>
                <w:rFonts w:ascii="Soberana Sans" w:hAnsi="Soberana Sans"/>
                <w:sz w:val="16"/>
                <w:szCs w:val="16"/>
              </w:rPr>
              <w:br/>
              <w:t xml:space="preserve">                                                                                                                                                          DE LA AGUJA:</w:t>
            </w:r>
            <w:r>
              <w:rPr>
                <w:rFonts w:ascii="Soberana Sans" w:hAnsi="Soberana Sans"/>
                <w:sz w:val="16"/>
                <w:szCs w:val="16"/>
              </w:rPr>
              <w:br/>
              <w:t>67-70 CM.                                                                        1                                                     1/2 CÍRCULO, AHUSADA</w:t>
            </w:r>
            <w:r>
              <w:rPr>
                <w:rFonts w:ascii="Soberana Sans" w:hAnsi="Soberana Sans"/>
                <w:sz w:val="16"/>
                <w:szCs w:val="16"/>
              </w:rPr>
              <w:br/>
              <w:t xml:space="preserve">                                                                                                                                                          (35-37 MM ).             ENVASE CON 12 PIEZAS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3,000</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1.144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608410890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SINTETICA  ABSORBIBLE, POLIMERO DE ACIDO GLICOLICO, TRENZADO CON AGUJA 67-70 CM CALIBRE  0 AGUJA DE MEDIO CIRCULO AHUSADA   Envase con 12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580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1,450</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1.145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608410916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SINTETICA  ABSORBIBLE, POLIMERO DE ACIDO GLICOLICO, TRENZADO CON AGUJA 67-70 CM CALIBRE  2-0</w:t>
            </w:r>
            <w:r>
              <w:rPr>
                <w:rFonts w:ascii="Soberana Sans" w:hAnsi="Soberana Sans"/>
                <w:sz w:val="16"/>
                <w:szCs w:val="16"/>
              </w:rPr>
              <w:br/>
              <w:t>1/2 círculo, ahusada, (35-37 mm).   Envase con 12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CAJA/12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1,110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2,775</w:t>
            </w:r>
          </w:p>
        </w:tc>
      </w:tr>
      <w:tr w:rsidR="003763C2" w:rsidTr="00A63DFC">
        <w:trPr>
          <w:divId w:val="2096973708"/>
          <w:trHeight w:val="24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1.146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608410924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SINTÉTICAS ABSORBIBLES, POLÍMERO DE ÁCIDO GLICÓLICO, TRENZADO, CON AGUJA.</w:t>
            </w:r>
            <w:r>
              <w:rPr>
                <w:rFonts w:ascii="Soberana Sans" w:hAnsi="Soberana Sans"/>
                <w:sz w:val="16"/>
                <w:szCs w:val="16"/>
              </w:rPr>
              <w:br/>
              <w:t>LONGITUD DE LA HEBRA:                      CALIBRE DE LA SUTURA:                                   CARACTERÍSTICAS</w:t>
            </w:r>
            <w:r>
              <w:rPr>
                <w:rFonts w:ascii="Soberana Sans" w:hAnsi="Soberana Sans"/>
                <w:sz w:val="16"/>
                <w:szCs w:val="16"/>
              </w:rPr>
              <w:br/>
              <w:t xml:space="preserve">                                                                                                                                                          DE LA AGUJA:</w:t>
            </w:r>
            <w:r>
              <w:rPr>
                <w:rFonts w:ascii="Soberana Sans" w:hAnsi="Soberana Sans"/>
                <w:sz w:val="16"/>
                <w:szCs w:val="16"/>
              </w:rPr>
              <w:br/>
              <w:t>67 CM.                                                                        4-0                                                                  3/8 CÍRCULO,</w:t>
            </w:r>
            <w:r>
              <w:rPr>
                <w:rFonts w:ascii="Soberana Sans" w:hAnsi="Soberana Sans"/>
                <w:sz w:val="16"/>
                <w:szCs w:val="16"/>
              </w:rPr>
              <w:br/>
              <w:t xml:space="preserve">                                                                                                                                                    REVERSO CORTANTE               ENVASE CON 12 PIEZAS                                                                                                                (19-19.5 MM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169</w:t>
            </w:r>
          </w:p>
        </w:tc>
      </w:tr>
      <w:tr w:rsidR="003763C2" w:rsidTr="00A63DFC">
        <w:trPr>
          <w:divId w:val="2096973708"/>
          <w:trHeight w:val="20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1.147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608410981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SINTÉTICAS NO ABSORBIBLES, MONOFILAMENTO DE POLIPROPILENO, CON AGUJA.</w:t>
            </w:r>
            <w:r>
              <w:rPr>
                <w:rFonts w:ascii="Soberana Sans" w:hAnsi="Soberana Sans"/>
                <w:sz w:val="16"/>
                <w:szCs w:val="16"/>
              </w:rPr>
              <w:br/>
              <w:t>LONGITUD DE LA HEBRA:                      CALIBRE DE LA SUTURA:                                   CARACTERÍSTICAS</w:t>
            </w:r>
            <w:r>
              <w:rPr>
                <w:rFonts w:ascii="Soberana Sans" w:hAnsi="Soberana Sans"/>
                <w:sz w:val="16"/>
                <w:szCs w:val="16"/>
              </w:rPr>
              <w:br/>
              <w:t xml:space="preserve">                                                                                                                                                          DE LA AGUJA:</w:t>
            </w:r>
            <w:r>
              <w:rPr>
                <w:rFonts w:ascii="Soberana Sans" w:hAnsi="Soberana Sans"/>
                <w:sz w:val="16"/>
                <w:szCs w:val="16"/>
              </w:rPr>
              <w:br/>
              <w:t>75 CM.                                                                            2-0                                                       RECTA CORTANTE               ENVASE CON 12 PIEZAS                                                                                                                (60 MM)</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319</w:t>
            </w:r>
          </w:p>
        </w:tc>
      </w:tr>
      <w:tr w:rsidR="003763C2" w:rsidTr="00A63DFC">
        <w:trPr>
          <w:divId w:val="2096973708"/>
          <w:trHeight w:val="22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1.148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608411211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SINTÉTICAS NO ABSORBIBLES DE POLIÉSTER TRENZADO, CON RECUBRIMIENTO, CON AGUJA.</w:t>
            </w:r>
            <w:r>
              <w:rPr>
                <w:rFonts w:ascii="Soberana Sans" w:hAnsi="Soberana Sans"/>
                <w:sz w:val="16"/>
                <w:szCs w:val="16"/>
              </w:rPr>
              <w:br/>
            </w:r>
            <w:r>
              <w:rPr>
                <w:rFonts w:ascii="Soberana Sans" w:hAnsi="Soberana Sans"/>
                <w:sz w:val="16"/>
                <w:szCs w:val="16"/>
              </w:rPr>
              <w:br/>
              <w:t>LONGITUD DE LA HEBRA:                      CALIBRE DE LA SUTURA:                                   CARACTERÍSTICAS</w:t>
            </w:r>
            <w:r>
              <w:rPr>
                <w:rFonts w:ascii="Soberana Sans" w:hAnsi="Soberana Sans"/>
                <w:sz w:val="16"/>
                <w:szCs w:val="16"/>
              </w:rPr>
              <w:br/>
              <w:t xml:space="preserve">                                                                                                                                                          DE LA AGUJA:</w:t>
            </w:r>
            <w:r>
              <w:rPr>
                <w:rFonts w:ascii="Soberana Sans" w:hAnsi="Soberana Sans"/>
                <w:sz w:val="16"/>
                <w:szCs w:val="16"/>
              </w:rPr>
              <w:br/>
              <w:t xml:space="preserve">75 CM                                                                           5                                                         1/2 CIRCULO CORTANTE                      ENVASE CON 12 PIEZAS                                                                                                             DE  (47-50 MM).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24</w:t>
            </w:r>
          </w:p>
        </w:tc>
      </w:tr>
      <w:tr w:rsidR="003763C2" w:rsidTr="00A63DFC">
        <w:trPr>
          <w:divId w:val="2096973708"/>
          <w:trHeight w:val="22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1.149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608411336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SINTÉTICAS NO ABSORBIBLES DE POLIÉSTER TRENZADO, CON RECUBRIMIENTO, CON AGUJA.</w:t>
            </w:r>
            <w:r>
              <w:rPr>
                <w:rFonts w:ascii="Soberana Sans" w:hAnsi="Soberana Sans"/>
                <w:sz w:val="16"/>
                <w:szCs w:val="16"/>
              </w:rPr>
              <w:br/>
            </w:r>
            <w:r>
              <w:rPr>
                <w:rFonts w:ascii="Soberana Sans" w:hAnsi="Soberana Sans"/>
                <w:sz w:val="16"/>
                <w:szCs w:val="16"/>
              </w:rPr>
              <w:br/>
              <w:t>LONGITUD DE LA HEBRA:                      CALIBRE DE LA SUTURA:                                   CARACTERÍSTICAS</w:t>
            </w:r>
            <w:r>
              <w:rPr>
                <w:rFonts w:ascii="Soberana Sans" w:hAnsi="Soberana Sans"/>
                <w:sz w:val="16"/>
                <w:szCs w:val="16"/>
              </w:rPr>
              <w:br/>
              <w:t xml:space="preserve">                                                                                                                                                          DE LA AGUJA:</w:t>
            </w:r>
            <w:r>
              <w:rPr>
                <w:rFonts w:ascii="Soberana Sans" w:hAnsi="Soberana Sans"/>
                <w:sz w:val="16"/>
                <w:szCs w:val="16"/>
              </w:rPr>
              <w:br/>
              <w:t xml:space="preserve">75 CM                                                                            2                                                          1/2 CIRCULO CORTANTE                      ENVASE CON 12 PIEZAS                                                                                                             DE  (40-45 MM).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24</w:t>
            </w:r>
          </w:p>
        </w:tc>
      </w:tr>
      <w:tr w:rsidR="003763C2" w:rsidTr="00A63DFC">
        <w:trPr>
          <w:divId w:val="2096973708"/>
          <w:trHeight w:val="22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1.150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608411344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SINTÉTICAS ABSORBIBLES. MONOFILAMENTO DE POLIDIOXANONA CON AGUJA.</w:t>
            </w:r>
            <w:r>
              <w:rPr>
                <w:rFonts w:ascii="Soberana Sans" w:hAnsi="Soberana Sans"/>
                <w:sz w:val="16"/>
                <w:szCs w:val="16"/>
              </w:rPr>
              <w:br/>
            </w:r>
            <w:r>
              <w:rPr>
                <w:rFonts w:ascii="Soberana Sans" w:hAnsi="Soberana Sans"/>
                <w:sz w:val="16"/>
                <w:szCs w:val="16"/>
              </w:rPr>
              <w:br/>
              <w:t>LONGITUD DE LA HEBRA:                      CALIBRE DE LA SUTURA:                                   CARACTERÍSTICAS</w:t>
            </w:r>
            <w:r>
              <w:rPr>
                <w:rFonts w:ascii="Soberana Sans" w:hAnsi="Soberana Sans"/>
                <w:sz w:val="16"/>
                <w:szCs w:val="16"/>
              </w:rPr>
              <w:br/>
              <w:t xml:space="preserve">                                                                                                                                                          DE LA AGUJA:</w:t>
            </w:r>
            <w:r>
              <w:rPr>
                <w:rFonts w:ascii="Soberana Sans" w:hAnsi="Soberana Sans"/>
                <w:sz w:val="16"/>
                <w:szCs w:val="16"/>
              </w:rPr>
              <w:br/>
              <w:t xml:space="preserve">70  CM                                                                            3-0                                                    1/2 CÍRCULO, PUNTA           ENVASE CON 12 PIEZAS                                                                                                    AHUSADA  (25-30 MM).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249</w:t>
            </w:r>
          </w:p>
        </w:tc>
      </w:tr>
      <w:tr w:rsidR="003763C2" w:rsidTr="00A63DFC">
        <w:trPr>
          <w:divId w:val="2096973708"/>
          <w:trHeight w:val="20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1.151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608411393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CATGUT SIMPLE CON AGUJA.</w:t>
            </w:r>
            <w:r>
              <w:rPr>
                <w:rFonts w:ascii="Soberana Sans" w:hAnsi="Soberana Sans"/>
                <w:sz w:val="16"/>
                <w:szCs w:val="16"/>
              </w:rPr>
              <w:br/>
              <w:t>LONGITUD DE LA HEBRA:                      CALIBRE DE LA SUTURA:                                   CARACTERÍSTICAS</w:t>
            </w:r>
            <w:r>
              <w:rPr>
                <w:rFonts w:ascii="Soberana Sans" w:hAnsi="Soberana Sans"/>
                <w:sz w:val="16"/>
                <w:szCs w:val="16"/>
              </w:rPr>
              <w:br/>
              <w:t xml:space="preserve">                                                                                                                                                          DE LA AGUJA:</w:t>
            </w:r>
            <w:r>
              <w:rPr>
                <w:rFonts w:ascii="Soberana Sans" w:hAnsi="Soberana Sans"/>
                <w:sz w:val="16"/>
                <w:szCs w:val="16"/>
              </w:rPr>
              <w:br/>
              <w:t>68 A 75 CM.                                                                  2-0                                                    1/2 CÍRCULO, AHUSADA</w:t>
            </w:r>
            <w:r>
              <w:rPr>
                <w:rFonts w:ascii="Soberana Sans" w:hAnsi="Soberana Sans"/>
                <w:sz w:val="16"/>
                <w:szCs w:val="16"/>
              </w:rPr>
              <w:br/>
              <w:t xml:space="preserve">                                                                                                                                                             (25-27 MM).           ENVASE CON 12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215</w:t>
            </w:r>
          </w:p>
        </w:tc>
      </w:tr>
      <w:tr w:rsidR="003763C2" w:rsidTr="00A63DFC">
        <w:trPr>
          <w:divId w:val="2096973708"/>
          <w:trHeight w:val="22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1.152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608411435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SINTÉTICAS ABSORBIBLES. MONOFILAMENTO DE POLIDIOXANONA CON AGUJA.</w:t>
            </w:r>
            <w:r>
              <w:rPr>
                <w:rFonts w:ascii="Soberana Sans" w:hAnsi="Soberana Sans"/>
                <w:sz w:val="16"/>
                <w:szCs w:val="16"/>
              </w:rPr>
              <w:br/>
            </w:r>
            <w:r>
              <w:rPr>
                <w:rFonts w:ascii="Soberana Sans" w:hAnsi="Soberana Sans"/>
                <w:sz w:val="16"/>
                <w:szCs w:val="16"/>
              </w:rPr>
              <w:br/>
              <w:t>LONGITUD DE LA HEBRA:                      CALIBRE DE LA SUTURA:                                   CARACTERÍSTICAS</w:t>
            </w:r>
            <w:r>
              <w:rPr>
                <w:rFonts w:ascii="Soberana Sans" w:hAnsi="Soberana Sans"/>
                <w:sz w:val="16"/>
                <w:szCs w:val="16"/>
              </w:rPr>
              <w:br/>
              <w:t xml:space="preserve">                                                                                                                                                          DE LA AGUJA:</w:t>
            </w:r>
            <w:r>
              <w:rPr>
                <w:rFonts w:ascii="Soberana Sans" w:hAnsi="Soberana Sans"/>
                <w:sz w:val="16"/>
                <w:szCs w:val="16"/>
              </w:rPr>
              <w:br/>
              <w:t xml:space="preserve">70  CM                                                                            4-0                                                    1/2 CÍRCULO, PUNTA           ENVASE CON 12 PIEZAS                                                                                                    AHUSADA  (25-30 MM).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77</w:t>
            </w:r>
          </w:p>
        </w:tc>
      </w:tr>
      <w:tr w:rsidR="003763C2" w:rsidTr="00A63DFC">
        <w:trPr>
          <w:divId w:val="2096973708"/>
          <w:trHeight w:val="22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1.153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608411559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SINTÉTICAS ABSORBIBLES. MONOFILAMENTO DE POLIDIOXANONA CON AGUJA.</w:t>
            </w:r>
            <w:r>
              <w:rPr>
                <w:rFonts w:ascii="Soberana Sans" w:hAnsi="Soberana Sans"/>
                <w:sz w:val="16"/>
                <w:szCs w:val="16"/>
              </w:rPr>
              <w:br/>
            </w:r>
            <w:r>
              <w:rPr>
                <w:rFonts w:ascii="Soberana Sans" w:hAnsi="Soberana Sans"/>
                <w:sz w:val="16"/>
                <w:szCs w:val="16"/>
              </w:rPr>
              <w:br/>
              <w:t>LONGITUD DE LA HEBRA:                      CALIBRE DE LA SUTURA:                                   CARACTERÍSTICAS</w:t>
            </w:r>
            <w:r>
              <w:rPr>
                <w:rFonts w:ascii="Soberana Sans" w:hAnsi="Soberana Sans"/>
                <w:sz w:val="16"/>
                <w:szCs w:val="16"/>
              </w:rPr>
              <w:br/>
              <w:t xml:space="preserve">                                                                                                                                                          DE LA AGUJA:</w:t>
            </w:r>
            <w:r>
              <w:rPr>
                <w:rFonts w:ascii="Soberana Sans" w:hAnsi="Soberana Sans"/>
                <w:sz w:val="16"/>
                <w:szCs w:val="16"/>
              </w:rPr>
              <w:br/>
              <w:t xml:space="preserve">70  CM                                                                            1-0                                                    1/2 CÍRCULO, PUNTA           ENVASE CON 12 PIEZAS                                                                                                    AHUSADA  (35-40 MM).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278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695</w:t>
            </w:r>
          </w:p>
        </w:tc>
      </w:tr>
      <w:tr w:rsidR="003763C2" w:rsidTr="00A63DFC">
        <w:trPr>
          <w:divId w:val="2096973708"/>
          <w:trHeight w:val="20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1.154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608411914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SEDA NEGRA TRENZADA CON AGUJA..</w:t>
            </w:r>
            <w:r>
              <w:rPr>
                <w:rFonts w:ascii="Soberana Sans" w:hAnsi="Soberana Sans"/>
                <w:sz w:val="16"/>
                <w:szCs w:val="16"/>
              </w:rPr>
              <w:br/>
              <w:t>LONGITUD DE LA HEBRA:                      CALIBRE DE LA SUTURA:                                   CARACTERÍSTICAS</w:t>
            </w:r>
            <w:r>
              <w:rPr>
                <w:rFonts w:ascii="Soberana Sans" w:hAnsi="Soberana Sans"/>
                <w:sz w:val="16"/>
                <w:szCs w:val="16"/>
              </w:rPr>
              <w:br/>
              <w:t xml:space="preserve">                                                                                                                                                          DE LA AGUJA:</w:t>
            </w:r>
            <w:r>
              <w:rPr>
                <w:rFonts w:ascii="Soberana Sans" w:hAnsi="Soberana Sans"/>
                <w:sz w:val="16"/>
                <w:szCs w:val="16"/>
              </w:rPr>
              <w:br/>
              <w:t>75 CM.                                                                         4-0                                                    1/2 CÍRCULO,AHUSADA</w:t>
            </w:r>
            <w:r>
              <w:rPr>
                <w:rFonts w:ascii="Soberana Sans" w:hAnsi="Soberana Sans"/>
                <w:sz w:val="16"/>
                <w:szCs w:val="16"/>
              </w:rPr>
              <w:br/>
              <w:t xml:space="preserve">                                                                                                                                                        (20-25 MM).                   ENVASE CON 12 PIEZAS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164</w:t>
            </w:r>
          </w:p>
        </w:tc>
      </w:tr>
      <w:tr w:rsidR="003763C2" w:rsidTr="00A63DFC">
        <w:trPr>
          <w:divId w:val="2096973708"/>
          <w:trHeight w:val="20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1.155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608411948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SEDA NEGRA TRENZADA CON AGUJA..</w:t>
            </w:r>
            <w:r>
              <w:rPr>
                <w:rFonts w:ascii="Soberana Sans" w:hAnsi="Soberana Sans"/>
                <w:sz w:val="16"/>
                <w:szCs w:val="16"/>
              </w:rPr>
              <w:br/>
              <w:t>LONGITUD DE LA HEBRA:                      CALIBRE DE LA SUTURA:                                   CARACTERÍSTICAS</w:t>
            </w:r>
            <w:r>
              <w:rPr>
                <w:rFonts w:ascii="Soberana Sans" w:hAnsi="Soberana Sans"/>
                <w:sz w:val="16"/>
                <w:szCs w:val="16"/>
              </w:rPr>
              <w:br/>
              <w:t xml:space="preserve">                                                                                                                                                          DE LA AGUJA:</w:t>
            </w:r>
            <w:r>
              <w:rPr>
                <w:rFonts w:ascii="Soberana Sans" w:hAnsi="Soberana Sans"/>
                <w:sz w:val="16"/>
                <w:szCs w:val="16"/>
              </w:rPr>
              <w:br/>
              <w:t>75 CM.                                                                        1                                                      1/2 CÍRCULO, AHUSADA</w:t>
            </w:r>
            <w:r>
              <w:rPr>
                <w:rFonts w:ascii="Soberana Sans" w:hAnsi="Soberana Sans"/>
                <w:sz w:val="16"/>
                <w:szCs w:val="16"/>
              </w:rPr>
              <w:br/>
              <w:t xml:space="preserve">                                                                                                                                                          (35-37 MM ).             ENVASE CON 12 PIEZAS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207</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517</w:t>
            </w:r>
          </w:p>
        </w:tc>
      </w:tr>
      <w:tr w:rsidR="003763C2" w:rsidTr="00A63DFC">
        <w:trPr>
          <w:divId w:val="2096973708"/>
          <w:trHeight w:val="20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1.156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608411955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SEDA NEGRA TRENZADA CON AGUJA..</w:t>
            </w:r>
            <w:r>
              <w:rPr>
                <w:rFonts w:ascii="Soberana Sans" w:hAnsi="Soberana Sans"/>
                <w:sz w:val="16"/>
                <w:szCs w:val="16"/>
              </w:rPr>
              <w:br/>
              <w:t>LONGITUD DE LA HEBRA:                      CALIBRE DE LA SUTURA:                                   CARACTERÍSTICAS</w:t>
            </w:r>
            <w:r>
              <w:rPr>
                <w:rFonts w:ascii="Soberana Sans" w:hAnsi="Soberana Sans"/>
                <w:sz w:val="16"/>
                <w:szCs w:val="16"/>
              </w:rPr>
              <w:br/>
              <w:t xml:space="preserve">                                                                                                                                                          DE LA AGUJA:</w:t>
            </w:r>
            <w:r>
              <w:rPr>
                <w:rFonts w:ascii="Soberana Sans" w:hAnsi="Soberana Sans"/>
                <w:sz w:val="16"/>
                <w:szCs w:val="16"/>
              </w:rPr>
              <w:br/>
              <w:t>75 CM.                                                                         0                                                       1/2 CÍRCULO, AHUSADA</w:t>
            </w:r>
            <w:r>
              <w:rPr>
                <w:rFonts w:ascii="Soberana Sans" w:hAnsi="Soberana Sans"/>
                <w:sz w:val="16"/>
                <w:szCs w:val="16"/>
              </w:rPr>
              <w:br/>
              <w:t xml:space="preserve">                                                                                                                                                          (25-26 MM ).             ENVASE CON 12 PIEZAS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271</w:t>
            </w:r>
          </w:p>
        </w:tc>
      </w:tr>
      <w:tr w:rsidR="003763C2" w:rsidTr="00A63DFC">
        <w:trPr>
          <w:divId w:val="2096973708"/>
          <w:trHeight w:val="22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1.157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608412045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SINTÉTICAS ABSORBIBLES. MONOFILAMENTO DE POLIDIOXANONA CON AGUJA.</w:t>
            </w:r>
            <w:r>
              <w:rPr>
                <w:rFonts w:ascii="Soberana Sans" w:hAnsi="Soberana Sans"/>
                <w:sz w:val="16"/>
                <w:szCs w:val="16"/>
              </w:rPr>
              <w:br/>
            </w:r>
            <w:r>
              <w:rPr>
                <w:rFonts w:ascii="Soberana Sans" w:hAnsi="Soberana Sans"/>
                <w:sz w:val="16"/>
                <w:szCs w:val="16"/>
              </w:rPr>
              <w:br/>
              <w:t>LONGITUD DE LA HEBRA:                      CALIBRE DE LA SUTURA:                                   CARACTERÍSTICAS</w:t>
            </w:r>
            <w:r>
              <w:rPr>
                <w:rFonts w:ascii="Soberana Sans" w:hAnsi="Soberana Sans"/>
                <w:sz w:val="16"/>
                <w:szCs w:val="16"/>
              </w:rPr>
              <w:br/>
              <w:t xml:space="preserve">                                                                                                                                                          DE LA AGUJA:</w:t>
            </w:r>
            <w:r>
              <w:rPr>
                <w:rFonts w:ascii="Soberana Sans" w:hAnsi="Soberana Sans"/>
                <w:sz w:val="16"/>
                <w:szCs w:val="16"/>
              </w:rPr>
              <w:br/>
              <w:t xml:space="preserve">70  CM                                                                            0                                                       1/2 CÍRCULO, PUNTA           ENVASE CON 12 PIEZAS                                                                                                    AHUSADA  (35-40 MM).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190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475</w:t>
            </w:r>
          </w:p>
        </w:tc>
      </w:tr>
      <w:tr w:rsidR="003763C2" w:rsidTr="00A63DFC">
        <w:trPr>
          <w:divId w:val="2096973708"/>
          <w:trHeight w:val="24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1.158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608412268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SINTÉTICAS NO ABSORBIBLES, MONOFILAMENTO DE NYLON, CON AGUJA.</w:t>
            </w:r>
            <w:r>
              <w:rPr>
                <w:rFonts w:ascii="Soberana Sans" w:hAnsi="Soberana Sans"/>
                <w:sz w:val="16"/>
                <w:szCs w:val="16"/>
              </w:rPr>
              <w:br/>
              <w:t>LONGITUD DE LA HEBRA:                      CALIBRE DE LA SUTURA:                                   CARACTERÍSTICAS</w:t>
            </w:r>
            <w:r>
              <w:rPr>
                <w:rFonts w:ascii="Soberana Sans" w:hAnsi="Soberana Sans"/>
                <w:sz w:val="16"/>
                <w:szCs w:val="16"/>
              </w:rPr>
              <w:br/>
              <w:t xml:space="preserve">                                                                                                                                                          DE LA AGUJA:</w:t>
            </w:r>
            <w:r>
              <w:rPr>
                <w:rFonts w:ascii="Soberana Sans" w:hAnsi="Soberana Sans"/>
                <w:sz w:val="16"/>
                <w:szCs w:val="16"/>
              </w:rPr>
              <w:br/>
              <w:t xml:space="preserve">45 CM.                                                                        6-0                                                                  3/8 CÍRCULO, </w:t>
            </w:r>
            <w:r>
              <w:rPr>
                <w:rFonts w:ascii="Soberana Sans" w:hAnsi="Soberana Sans"/>
                <w:sz w:val="16"/>
                <w:szCs w:val="16"/>
              </w:rPr>
              <w:br/>
              <w:t xml:space="preserve">                                                                                                                                                     REVERSO CORTANTE                    ENVASE CON 12 PIEZAS                                                                                                                 (10-13 MM ).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276</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1.159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608412441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Monofilamento nylon, con aguja de 1/2 círculo, punta espatulada, doble armado (6 mm), calibre 10-0, longitud de la hebra 30-45 cm.</w:t>
            </w:r>
            <w:r>
              <w:rPr>
                <w:rFonts w:ascii="Soberana Sans" w:hAnsi="Soberana Sans"/>
                <w:sz w:val="16"/>
                <w:szCs w:val="16"/>
              </w:rPr>
              <w:br/>
              <w:t>Envase con 12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23</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58</w:t>
            </w:r>
          </w:p>
        </w:tc>
      </w:tr>
      <w:tr w:rsidR="003763C2" w:rsidTr="00A63DFC">
        <w:trPr>
          <w:divId w:val="2096973708"/>
          <w:trHeight w:val="24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1.160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608412565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SUTURA CATGUT CRÓMICO CON AGUJA.</w:t>
            </w:r>
            <w:r>
              <w:rPr>
                <w:rFonts w:ascii="Soberana Sans" w:hAnsi="Soberana Sans"/>
                <w:sz w:val="16"/>
                <w:szCs w:val="16"/>
              </w:rPr>
              <w:br/>
              <w:t>LONGITUD DE LA HEBRA:                      CALIBRE DE LA SUTURA:                                  CARACTERÍSTICAS</w:t>
            </w:r>
            <w:r>
              <w:rPr>
                <w:rFonts w:ascii="Soberana Sans" w:hAnsi="Soberana Sans"/>
                <w:sz w:val="16"/>
                <w:szCs w:val="16"/>
              </w:rPr>
              <w:br/>
              <w:t xml:space="preserve">                                                                                                                                                         DE LA AGUJA:</w:t>
            </w:r>
            <w:r>
              <w:rPr>
                <w:rFonts w:ascii="Soberana Sans" w:hAnsi="Soberana Sans"/>
                <w:sz w:val="16"/>
                <w:szCs w:val="16"/>
              </w:rPr>
              <w:br/>
              <w:t>68 CM.                                                                          5-0                                                   1/2 CÍRCULO AHUSADA</w:t>
            </w:r>
            <w:r>
              <w:rPr>
                <w:rFonts w:ascii="Soberana Sans" w:hAnsi="Soberana Sans"/>
                <w:sz w:val="16"/>
                <w:szCs w:val="16"/>
              </w:rPr>
              <w:br/>
              <w:t xml:space="preserve">                                                                                                                                                         (19-20 MM).</w:t>
            </w:r>
            <w:r>
              <w:rPr>
                <w:rFonts w:ascii="Soberana Sans" w:hAnsi="Soberana Sans"/>
                <w:sz w:val="16"/>
                <w:szCs w:val="16"/>
              </w:rPr>
              <w:br/>
            </w:r>
            <w:r>
              <w:rPr>
                <w:rFonts w:ascii="Soberana Sans" w:hAnsi="Soberana Sans"/>
                <w:sz w:val="16"/>
                <w:szCs w:val="16"/>
              </w:rPr>
              <w:br/>
              <w:t>ENVASE CON 12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153</w:t>
            </w:r>
          </w:p>
        </w:tc>
      </w:tr>
      <w:tr w:rsidR="003763C2" w:rsidTr="00A63DFC">
        <w:trPr>
          <w:divId w:val="2096973708"/>
          <w:trHeight w:val="20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1.161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608412623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SUTURA CATGUT CRÓMICO CON AGUJA.</w:t>
            </w:r>
            <w:r>
              <w:rPr>
                <w:rFonts w:ascii="Soberana Sans" w:hAnsi="Soberana Sans"/>
                <w:sz w:val="16"/>
                <w:szCs w:val="16"/>
              </w:rPr>
              <w:br/>
              <w:t>LONGITUD DE LA HEBRA:                      CALIBRE DE LA SUTURA:                                   CARACTERÍSTICAS</w:t>
            </w:r>
            <w:r>
              <w:rPr>
                <w:rFonts w:ascii="Soberana Sans" w:hAnsi="Soberana Sans"/>
                <w:sz w:val="16"/>
                <w:szCs w:val="16"/>
              </w:rPr>
              <w:br/>
              <w:t xml:space="preserve">                                                                                                                                                          DE LA AGUJA:</w:t>
            </w:r>
            <w:r>
              <w:rPr>
                <w:rFonts w:ascii="Soberana Sans" w:hAnsi="Soberana Sans"/>
                <w:sz w:val="16"/>
                <w:szCs w:val="16"/>
              </w:rPr>
              <w:br/>
              <w:t>68 A 75 CM.                                                                   0                                                        1/2 CÍRCULO, AHUSADA</w:t>
            </w:r>
            <w:r>
              <w:rPr>
                <w:rFonts w:ascii="Soberana Sans" w:hAnsi="Soberana Sans"/>
                <w:sz w:val="16"/>
                <w:szCs w:val="16"/>
              </w:rPr>
              <w:br/>
              <w:t xml:space="preserve">                                                                                                                                                             (35-37 MM).                ENVASE CON 12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788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1,970</w:t>
            </w:r>
          </w:p>
        </w:tc>
      </w:tr>
      <w:tr w:rsidR="003763C2" w:rsidTr="00A63DFC">
        <w:trPr>
          <w:divId w:val="2096973708"/>
          <w:trHeight w:val="20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1.162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608413845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SINTÉTICAS NO ABSORBIBLES, MONOFILAMENTO DE POLIPROPILENO, CON AGUJA.</w:t>
            </w:r>
            <w:r>
              <w:rPr>
                <w:rFonts w:ascii="Soberana Sans" w:hAnsi="Soberana Sans"/>
                <w:sz w:val="16"/>
                <w:szCs w:val="16"/>
              </w:rPr>
              <w:br/>
              <w:t>LONGITUD DE LA HEBRA:                      CALIBRE DE LA SUTURA:                                   CARACTERÍSTICAS</w:t>
            </w:r>
            <w:r>
              <w:rPr>
                <w:rFonts w:ascii="Soberana Sans" w:hAnsi="Soberana Sans"/>
                <w:sz w:val="16"/>
                <w:szCs w:val="16"/>
              </w:rPr>
              <w:br/>
              <w:t xml:space="preserve">                                                                                                                                                          DE LA AGUJA:</w:t>
            </w:r>
            <w:r>
              <w:rPr>
                <w:rFonts w:ascii="Soberana Sans" w:hAnsi="Soberana Sans"/>
                <w:sz w:val="16"/>
                <w:szCs w:val="16"/>
              </w:rPr>
              <w:br/>
              <w:t>75 CM.                                                                            4-0                                                      RECTA CORTANTE            ENVASE CON 12 PIEZAS                                                                                                                (60 MM)</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144</w:t>
            </w:r>
          </w:p>
        </w:tc>
      </w:tr>
      <w:tr w:rsidR="003763C2" w:rsidTr="00A63DFC">
        <w:trPr>
          <w:divId w:val="2096973708"/>
          <w:trHeight w:val="20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1.163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608413894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SINTÉTICAS NO ABSORBIBLES, MONOFILAMENTO DE POLIPROPILENO, CON AGUJA.</w:t>
            </w:r>
            <w:r>
              <w:rPr>
                <w:rFonts w:ascii="Soberana Sans" w:hAnsi="Soberana Sans"/>
                <w:sz w:val="16"/>
                <w:szCs w:val="16"/>
              </w:rPr>
              <w:br/>
              <w:t>LONGITUD DE LA HEBRA:                      CALIBRE DE LA SUTURA:                                   CARACTERÍSTICAS</w:t>
            </w:r>
            <w:r>
              <w:rPr>
                <w:rFonts w:ascii="Soberana Sans" w:hAnsi="Soberana Sans"/>
                <w:sz w:val="16"/>
                <w:szCs w:val="16"/>
              </w:rPr>
              <w:br/>
              <w:t xml:space="preserve">                                                                                                                                                          DE LA AGUJA:</w:t>
            </w:r>
            <w:r>
              <w:rPr>
                <w:rFonts w:ascii="Soberana Sans" w:hAnsi="Soberana Sans"/>
                <w:sz w:val="16"/>
                <w:szCs w:val="16"/>
              </w:rPr>
              <w:br/>
              <w:t>45 CM.                                                                           0                                        3/8 DE CÍRCULO,REVERSO  CORTANTE          ENVASE CON 12 PIEZAS                                                                                                                (35-37 MM)</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112</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1.164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608414231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CATGUT SIMPLE, SIN AGUJA.</w:t>
            </w:r>
            <w:r>
              <w:rPr>
                <w:rFonts w:ascii="Soberana Sans" w:hAnsi="Soberana Sans"/>
                <w:sz w:val="16"/>
                <w:szCs w:val="16"/>
              </w:rPr>
              <w:br/>
              <w:t xml:space="preserve">LONGITUD DE LA HEBRA:                      CALIBRE DE LA SUTURA:                                   </w:t>
            </w:r>
            <w:r>
              <w:rPr>
                <w:rFonts w:ascii="Soberana Sans" w:hAnsi="Soberana Sans"/>
                <w:sz w:val="16"/>
                <w:szCs w:val="16"/>
              </w:rPr>
              <w:br/>
              <w:t xml:space="preserve">135-150 CM.                                                                  2-0                                                        </w:t>
            </w:r>
            <w:r>
              <w:rPr>
                <w:rFonts w:ascii="Soberana Sans" w:hAnsi="Soberana Sans"/>
                <w:sz w:val="16"/>
                <w:szCs w:val="16"/>
              </w:rPr>
              <w:br/>
              <w:t>ENVASE CON 12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35</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1.165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608414249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CATGUT SIMPLE, SIN AGUJA.</w:t>
            </w:r>
            <w:r>
              <w:rPr>
                <w:rFonts w:ascii="Soberana Sans" w:hAnsi="Soberana Sans"/>
                <w:sz w:val="16"/>
                <w:szCs w:val="16"/>
              </w:rPr>
              <w:br/>
              <w:t xml:space="preserve">LONGITUD DE LA HEBRA:                      CALIBRE DE LA SUTURA:                                   </w:t>
            </w:r>
            <w:r>
              <w:rPr>
                <w:rFonts w:ascii="Soberana Sans" w:hAnsi="Soberana Sans"/>
                <w:sz w:val="16"/>
                <w:szCs w:val="16"/>
              </w:rPr>
              <w:br/>
              <w:t xml:space="preserve">135-150 CM.                                                                   3-0                                                        </w:t>
            </w:r>
            <w:r>
              <w:rPr>
                <w:rFonts w:ascii="Soberana Sans" w:hAnsi="Soberana Sans"/>
                <w:sz w:val="16"/>
                <w:szCs w:val="16"/>
              </w:rPr>
              <w:br/>
              <w:t>ENVASE CON 12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47</w:t>
            </w:r>
          </w:p>
        </w:tc>
      </w:tr>
      <w:tr w:rsidR="003763C2" w:rsidTr="00A63DFC">
        <w:trPr>
          <w:divId w:val="2096973708"/>
          <w:trHeight w:val="20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1.166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608414264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CATGUT SIMPLE CON AGUJA.</w:t>
            </w:r>
            <w:r>
              <w:rPr>
                <w:rFonts w:ascii="Soberana Sans" w:hAnsi="Soberana Sans"/>
                <w:sz w:val="16"/>
                <w:szCs w:val="16"/>
              </w:rPr>
              <w:br/>
              <w:t>LONGITUD DE LA HEBRA:                      CALIBRE DE LA SUTURA:                                   CARACTERÍSTICAS</w:t>
            </w:r>
            <w:r>
              <w:rPr>
                <w:rFonts w:ascii="Soberana Sans" w:hAnsi="Soberana Sans"/>
                <w:sz w:val="16"/>
                <w:szCs w:val="16"/>
              </w:rPr>
              <w:br/>
              <w:t xml:space="preserve">                                                                                                                                                          DE LA AGUJA:</w:t>
            </w:r>
            <w:r>
              <w:rPr>
                <w:rFonts w:ascii="Soberana Sans" w:hAnsi="Soberana Sans"/>
                <w:sz w:val="16"/>
                <w:szCs w:val="16"/>
              </w:rPr>
              <w:br/>
              <w:t>68 A 75 CM.                                                                   3-0                                                        1/2 CÍRCULO, AHUSADA</w:t>
            </w:r>
            <w:r>
              <w:rPr>
                <w:rFonts w:ascii="Soberana Sans" w:hAnsi="Soberana Sans"/>
                <w:sz w:val="16"/>
                <w:szCs w:val="16"/>
              </w:rPr>
              <w:br/>
              <w:t xml:space="preserve">                                                                                                                                                             (35-37 MM).                ENVASE CON 12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196</w:t>
            </w:r>
          </w:p>
        </w:tc>
      </w:tr>
      <w:tr w:rsidR="003763C2" w:rsidTr="00A63DFC">
        <w:trPr>
          <w:divId w:val="2096973708"/>
          <w:trHeight w:val="20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1.167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608414371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SUTURA CATGUT CRÓMICO CON AGUJA.</w:t>
            </w:r>
            <w:r>
              <w:rPr>
                <w:rFonts w:ascii="Soberana Sans" w:hAnsi="Soberana Sans"/>
                <w:sz w:val="16"/>
                <w:szCs w:val="16"/>
              </w:rPr>
              <w:br/>
              <w:t>LONGITUD DE LA HEBRA:                      CALIBRE DE LA SUTURA:                                   CARACTERÍSTICAS</w:t>
            </w:r>
            <w:r>
              <w:rPr>
                <w:rFonts w:ascii="Soberana Sans" w:hAnsi="Soberana Sans"/>
                <w:sz w:val="16"/>
                <w:szCs w:val="16"/>
              </w:rPr>
              <w:br/>
              <w:t xml:space="preserve">                                                                                                                                                          DE LA AGUJA:</w:t>
            </w:r>
            <w:r>
              <w:rPr>
                <w:rFonts w:ascii="Soberana Sans" w:hAnsi="Soberana Sans"/>
                <w:sz w:val="16"/>
                <w:szCs w:val="16"/>
              </w:rPr>
              <w:br/>
              <w:t>68 A 75 CM.                                                                   2-0                                                        1/2 CÍRCULO, AHUSADA</w:t>
            </w:r>
            <w:r>
              <w:rPr>
                <w:rFonts w:ascii="Soberana Sans" w:hAnsi="Soberana Sans"/>
                <w:sz w:val="16"/>
                <w:szCs w:val="16"/>
              </w:rPr>
              <w:br/>
              <w:t xml:space="preserve">                                                                                                                                                             (25-27 MM).                 ENVASE CON 12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1,086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2,716</w:t>
            </w:r>
          </w:p>
        </w:tc>
      </w:tr>
      <w:tr w:rsidR="003763C2" w:rsidTr="00A63DFC">
        <w:trPr>
          <w:divId w:val="2096973708"/>
          <w:trHeight w:val="22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1.168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608414447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CATGUT CRÓMICO CON AGUJA.</w:t>
            </w:r>
            <w:r>
              <w:rPr>
                <w:rFonts w:ascii="Soberana Sans" w:hAnsi="Soberana Sans"/>
                <w:sz w:val="16"/>
                <w:szCs w:val="16"/>
              </w:rPr>
              <w:br/>
              <w:t>LONGITUD DE LA HEBRA:                      CALIBRE DE LA SUTURA:                                   CARACTERÍSTICAS</w:t>
            </w:r>
            <w:r>
              <w:rPr>
                <w:rFonts w:ascii="Soberana Sans" w:hAnsi="Soberana Sans"/>
                <w:sz w:val="16"/>
                <w:szCs w:val="16"/>
              </w:rPr>
              <w:br/>
              <w:t xml:space="preserve">                                                                                                                                                          DE LA AGUJA:</w:t>
            </w:r>
            <w:r>
              <w:rPr>
                <w:rFonts w:ascii="Soberana Sans" w:hAnsi="Soberana Sans"/>
                <w:sz w:val="16"/>
                <w:szCs w:val="16"/>
              </w:rPr>
              <w:br/>
              <w:t>68 A 75 CM.                                                                    0                                                        1/2 CÍRCULO, AHUSADA</w:t>
            </w:r>
            <w:r>
              <w:rPr>
                <w:rFonts w:ascii="Soberana Sans" w:hAnsi="Soberana Sans"/>
                <w:sz w:val="16"/>
                <w:szCs w:val="16"/>
              </w:rPr>
              <w:br/>
              <w:t xml:space="preserve">                                                                                                                                                             (25-27 MM).</w:t>
            </w:r>
            <w:r>
              <w:rPr>
                <w:rFonts w:ascii="Soberana Sans" w:hAnsi="Soberana Sans"/>
                <w:sz w:val="16"/>
                <w:szCs w:val="16"/>
              </w:rPr>
              <w:br/>
              <w:t>ENVASE CON 12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411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1,028</w:t>
            </w:r>
          </w:p>
        </w:tc>
      </w:tr>
      <w:tr w:rsidR="003763C2" w:rsidTr="00A63DFC">
        <w:trPr>
          <w:divId w:val="2096973708"/>
          <w:trHeight w:val="20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1.169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608414462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SUTURA CATGUT CRÓMICO CON AGUJA.</w:t>
            </w:r>
            <w:r>
              <w:rPr>
                <w:rFonts w:ascii="Soberana Sans" w:hAnsi="Soberana Sans"/>
                <w:sz w:val="16"/>
                <w:szCs w:val="16"/>
              </w:rPr>
              <w:br/>
              <w:t>LONGITUD DE LA HEBRA:                      CALIBRE DE LA SUTURA:                                   CARACTERÍSTICAS</w:t>
            </w:r>
            <w:r>
              <w:rPr>
                <w:rFonts w:ascii="Soberana Sans" w:hAnsi="Soberana Sans"/>
                <w:sz w:val="16"/>
                <w:szCs w:val="16"/>
              </w:rPr>
              <w:br/>
              <w:t xml:space="preserve">                                                                                                                                                          DE LA AGUJA:</w:t>
            </w:r>
            <w:r>
              <w:rPr>
                <w:rFonts w:ascii="Soberana Sans" w:hAnsi="Soberana Sans"/>
                <w:sz w:val="16"/>
                <w:szCs w:val="16"/>
              </w:rPr>
              <w:br/>
              <w:t>68 A 75 CM.                                                                   3-0                                                        1/2 CÍRCULO, AHUSADA</w:t>
            </w:r>
            <w:r>
              <w:rPr>
                <w:rFonts w:ascii="Soberana Sans" w:hAnsi="Soberana Sans"/>
                <w:sz w:val="16"/>
                <w:szCs w:val="16"/>
              </w:rPr>
              <w:br/>
              <w:t xml:space="preserve">                                                                                                                                                             (25-27 MM).               ENVASE CON 12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732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1,829</w:t>
            </w:r>
          </w:p>
        </w:tc>
      </w:tr>
      <w:tr w:rsidR="003763C2" w:rsidTr="00A63DFC">
        <w:trPr>
          <w:divId w:val="2096973708"/>
          <w:trHeight w:val="20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1.170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608414470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SUTURA CATGUT CRÓMICO CON AGUJA.</w:t>
            </w:r>
            <w:r>
              <w:rPr>
                <w:rFonts w:ascii="Soberana Sans" w:hAnsi="Soberana Sans"/>
                <w:sz w:val="16"/>
                <w:szCs w:val="16"/>
              </w:rPr>
              <w:br/>
              <w:t>LONGITUD DE LA HEBRA:                      CALIBRE DE LA SUTURA:                                   CARACTERÍSTICAS</w:t>
            </w:r>
            <w:r>
              <w:rPr>
                <w:rFonts w:ascii="Soberana Sans" w:hAnsi="Soberana Sans"/>
                <w:sz w:val="16"/>
                <w:szCs w:val="16"/>
              </w:rPr>
              <w:br/>
              <w:t xml:space="preserve">                                                                                                                                                          DE LA AGUJA:</w:t>
            </w:r>
            <w:r>
              <w:rPr>
                <w:rFonts w:ascii="Soberana Sans" w:hAnsi="Soberana Sans"/>
                <w:sz w:val="16"/>
                <w:szCs w:val="16"/>
              </w:rPr>
              <w:br/>
              <w:t>68 A 75 CM.                                                                   4-0                                                        1/2 CÍRCULO, AHUSADA</w:t>
            </w:r>
            <w:r>
              <w:rPr>
                <w:rFonts w:ascii="Soberana Sans" w:hAnsi="Soberana Sans"/>
                <w:sz w:val="16"/>
                <w:szCs w:val="16"/>
              </w:rPr>
              <w:br/>
              <w:t xml:space="preserve">                                                                                                                                                             (25-27 MM).             ENVASE CON 12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210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526</w:t>
            </w:r>
          </w:p>
        </w:tc>
      </w:tr>
      <w:tr w:rsidR="003763C2" w:rsidTr="00A63DFC">
        <w:trPr>
          <w:divId w:val="2096973708"/>
          <w:trHeight w:val="13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1.171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608940052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TOALLA PARA GINECO-OBSTETRICIA.</w:t>
            </w:r>
            <w:r>
              <w:rPr>
                <w:rFonts w:ascii="Soberana Sans" w:hAnsi="Soberana Sans"/>
                <w:sz w:val="16"/>
                <w:szCs w:val="16"/>
              </w:rPr>
              <w:br/>
              <w:t>RECTANGULARES, CONSTITUIDAS POR CUATRO CAPAS DE MATERIAL ABSORBENTE.</w:t>
            </w:r>
            <w:r>
              <w:rPr>
                <w:rFonts w:ascii="Soberana Sans" w:hAnsi="Soberana Sans"/>
                <w:sz w:val="16"/>
                <w:szCs w:val="16"/>
              </w:rPr>
              <w:br/>
              <w:t>DESECHABLES.</w:t>
            </w:r>
            <w:r>
              <w:rPr>
                <w:rFonts w:ascii="Soberana Sans" w:hAnsi="Soberana Sans"/>
                <w:sz w:val="16"/>
                <w:szCs w:val="16"/>
              </w:rPr>
              <w:br/>
              <w:t>ENVASE CON 100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907</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2,267</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1.172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609390059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VASELINA LÍQUIDA. ENVASE CON 18 LTS.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45</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1.173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609990032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LAPIZ DESECHABLE ESTERIL PARA ELECTROCAUTERIO  CONSTA DE A) MANGO PARA SOPORTE DE ELECTRODO MONOPOLAR ACTIVO CONTROL MANUAL FABRICADO DE PLASTICO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14,944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37,361</w:t>
            </w:r>
          </w:p>
        </w:tc>
      </w:tr>
      <w:tr w:rsidR="003763C2" w:rsidTr="00A63DFC">
        <w:trPr>
          <w:divId w:val="2096973708"/>
          <w:trHeight w:val="18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1.174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609990136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CPAP NASAL NEONATAL NO. 0 EQUIPO DESECHABLE PARA OTORGAR PRESION POSITIVA CONTINUA DE LA VIA AEREA (CPAP) NASAL NEONATAL NEONATALES DE MEDIDA 0 CODO CONECTOR INSPIRATORIO CODO CONECTOR ESPIRATORIO GORRO AJUSTABLE NEONATAL DOS VELCRO DE 6 PULGADAS DOS TUBOS CORRUGADOS AZUL Y BLANCO PARA RAMAS INSPIRATORIA Y ESPIRATORIA DE 4 PIES Y 10 MM DE DIAMETRO CON LINEA DE MEDIDOR DE PRSION PROXIMAL DE 4 PIES Y ADAPTADOR REDUCTOR PARA EL HUMIDIFICADOR DE 22 MM A 10 MM.   CAJA CON 10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182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456</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1.175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609990138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CPAP NASAL NEONATAL NO. 1 EQUIPO DESECHABLE PARA OTORGAR PRESION POSITIVA CONTINUA DE LA VIA AEREA (CPAP) EQUIPO CAJA CON 10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500</w:t>
            </w:r>
          </w:p>
        </w:tc>
      </w:tr>
      <w:tr w:rsidR="003763C2" w:rsidTr="00A63DFC">
        <w:trPr>
          <w:divId w:val="2096973708"/>
          <w:trHeight w:val="18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1.176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609990139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CPAP nasal neonatal No. 2.Equipo desechable para otorgar presión positiva continua de la vía aérea  (CPAP) nasal neonatal, consta de puntas  nasales neonatales de medida 2, codo conector inspiratorio, codo conector espiratorio, gorro ajustable neonatal, dos velcro de 6 pulgadas, dos tubos corrugados, azul y blanco para ramas inspiratoria y espiratoria de 4 pies y 10 mm de diámetro , con línea de medidor de presión proximal de 4 pies y adaptador reductor para el humidificador de 22 mm a 10 mm.   CAJA CON 10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10 PIEZAS</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158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395</w:t>
            </w:r>
          </w:p>
        </w:tc>
      </w:tr>
      <w:tr w:rsidR="003763C2" w:rsidTr="00A63DFC">
        <w:trPr>
          <w:divId w:val="2096973708"/>
          <w:trHeight w:val="15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1.177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609990140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CPAP nasal neonatal No. 3      .Equipo desechable para otorgar presión positiva continua de la vía aérea  (CPAP) nasal neonatal, consta de puntas  nasales neonatales de medida 3, codo conector inspiratorio, codo conector espiratorio, gorro ajustable neonatal, dos velcro de 6 pulgadas, dos tubos corrugados, azul y blanco para ramas inspiratoria y espiratoria de 4 pies y 10 mm de diámetro , con línea de medidor de presión proximal de 4 pies y adaptador reductor para el humidificador de 22 mm a 10 mm.   EQUIPO</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10 PIEZAS</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185</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1.178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609990155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Cateter para diálisis peritoneal neonatal tipo Tenckhoff de 31 centímetros de largo, con dos cojinetes. Estéril y desechable.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24</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1.179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609990235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AGUJA PARA ANESTESIA INTRADURAL ESTERIL. CALIBRE 22 X 3 1/2". PAQUETE CON 25 PIEZAS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PAQUETE 25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28</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1.180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609990236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AGUJA PARA RAQUIANESTESIA LARGA PUNTA TIPO  QUINCKE 22 X 7"  PAQUETE CON 10 PIEZAS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PAQUETE 10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76</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1.181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609990917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LANCETA DE RETRACCION Y PERMANENTE INCISION DE 1.8 A 2.0 MM INTEGRADA A UN DISPARADOR DE PLASTICO CON DISPOSITIVO PLASTICO ESTERIL Y DESECHABLE CAJA CON 100 Y SUS MULTIPLOS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197</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493</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1.182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600000015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RIÑON DE POLIPROPILENO GRUESO Y RIGIDO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902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2,255</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1.183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600000051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COMODO DE POLIPROPILENO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474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1,186</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1.184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600000059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ORINALES DE POLIPROPILENO</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353</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882</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1.185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600040109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ABATELENGUAS De madera, desechables.    Largo: 142.0 mm     Ancho: 18.0 mm. Envase con 500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500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1,066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2,666</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1.186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600340103</w:t>
            </w:r>
          </w:p>
        </w:tc>
        <w:tc>
          <w:tcPr>
            <w:tcW w:w="4423" w:type="dxa"/>
            <w:tcBorders>
              <w:top w:val="nil"/>
              <w:left w:val="nil"/>
              <w:bottom w:val="single" w:sz="4" w:space="0" w:color="auto"/>
              <w:right w:val="single" w:sz="4" w:space="0" w:color="auto"/>
            </w:tcBorders>
            <w:shd w:val="clear" w:color="auto" w:fill="auto"/>
          </w:tcPr>
          <w:p w:rsidR="003763C2" w:rsidRDefault="003763C2">
            <w:pPr>
              <w:spacing w:after="240"/>
              <w:jc w:val="both"/>
              <w:rPr>
                <w:rFonts w:ascii="Soberana Sans" w:hAnsi="Soberana Sans"/>
                <w:sz w:val="16"/>
                <w:szCs w:val="16"/>
              </w:rPr>
            </w:pPr>
            <w:r>
              <w:rPr>
                <w:rFonts w:ascii="Soberana Sans" w:hAnsi="Soberana Sans"/>
                <w:sz w:val="16"/>
                <w:szCs w:val="16"/>
              </w:rPr>
              <w:t>ANTISEPTICO AGUA OXIGENADA EN CONCENTRACIÓN DEL 2.5 A 3.5%. ENVASE CON 480 ML.</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FRASCO 480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2,635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6,587</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1.187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600408041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AGUJA DENTAL TIPO CARPULE  DESECHABLE CORTA 20-25mm CALIBRE 30 G CAJA CON 100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23</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57</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1.188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600408058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AGUJA DENTAL TIPO CARPULE DESECHABLE LARGA 25-42 mm CALIBRE 27 G ENVASE CON 100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50</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1.189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600580153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ALGODON EN LÁMINAS.ENROLLADO O PLISADO. ENVASE CON 300 G.</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PAQUETE 300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1,872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4,679</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1.190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600660039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ANTISEPTICO ALCOHOL DESNATURALIZADO. ENVASE CON 1 LT.</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FRASCO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505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1,262</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1.191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600660062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JABON PARA USO PREQUIRÚRGICO.LÍQUIDO Y NEUTRO (PH 7). ENVASE CON 3.850 LTS.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RECIPIENTE 3.85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3,984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9,960</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1.192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600660658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ANTISEPTICO Y GERMICIDA YODOPOVIDONA, ESPUMA. CADA 100 ML CONTIENEN: IODOPOVIDONA   8 G. EQUIVALENTE A  0.8 G DE YODO.</w:t>
            </w:r>
            <w:r>
              <w:rPr>
                <w:rFonts w:ascii="Soberana Sans" w:hAnsi="Soberana Sans"/>
                <w:sz w:val="16"/>
                <w:szCs w:val="16"/>
              </w:rPr>
              <w:br/>
              <w:t xml:space="preserve">ENVASE CON 3.5 LTS.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3.5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3,389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8,473</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1.193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600660773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ANTISEPTICO ALCOHOL DESNATURALIZADO.ENVASE CON 20 LTS.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20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592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1,480</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1.194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600661003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Desinfectantes. Solución desinfectante de superoxidación con pH neutro, no corrosiva. Solución al 100%. Envase con  5 L.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5 L</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479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1,197</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1.195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600820104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APLICADOR CON ALGODÓN.</w:t>
            </w:r>
            <w:r>
              <w:rPr>
                <w:rFonts w:ascii="Soberana Sans" w:hAnsi="Soberana Sans"/>
                <w:sz w:val="16"/>
                <w:szCs w:val="16"/>
              </w:rPr>
              <w:br/>
              <w:t>DE MADERA..</w:t>
            </w:r>
            <w:r>
              <w:rPr>
                <w:rFonts w:ascii="Soberana Sans" w:hAnsi="Soberana Sans"/>
                <w:sz w:val="16"/>
                <w:szCs w:val="16"/>
              </w:rPr>
              <w:br/>
              <w:t>ENVASE CON 150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150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566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1,416</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1.196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601250483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Bolsa de propileno, desechable, flexible, transparente, para aspiración y recolección de fluidos corporales, con tapa de poliestireno ensamblada en una sola pieza con cuatro puertos, cada puerto con leyenda indicando su función.</w:t>
            </w:r>
            <w:r>
              <w:rPr>
                <w:rFonts w:ascii="Soberana Sans" w:hAnsi="Soberana Sans"/>
                <w:sz w:val="16"/>
                <w:szCs w:val="16"/>
              </w:rPr>
              <w:br/>
              <w:t>1. Puerto para paciente: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APLICA</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960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2,400</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1.197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601250491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Bolsa de propileno, desechable, flexible, transparente, para aspiración y recolección de fluidos corporales, con tapa de poliestireno ensamblada en una sola pieza con cuatro puertos, cada puerto con leyenda indicando su función.</w:t>
            </w:r>
            <w:r>
              <w:rPr>
                <w:rFonts w:ascii="Soberana Sans" w:hAnsi="Soberana Sans"/>
                <w:sz w:val="16"/>
                <w:szCs w:val="16"/>
              </w:rPr>
              <w:br/>
              <w:t>1. Puerto para paciente: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2,160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5,400</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1.198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601300015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BOTA QUIRÚRGICA DE TELA NO TEJIDA 100% DE POLIPROPILENO, TIPO SMS, DE 35 G/M2 MÍNIMO, IMPERMEABLE A LA PENETRACIÓN DE LÍQUIDOS Y FLUIDOS, ANTIESTÁTICA, CON DOS CINTAS DE SUJECIÓN.</w:t>
            </w:r>
            <w:r>
              <w:rPr>
                <w:rFonts w:ascii="Soberana Sans" w:hAnsi="Soberana Sans"/>
                <w:sz w:val="16"/>
                <w:szCs w:val="16"/>
              </w:rPr>
              <w:br/>
              <w:t>DESECHABLE.BOLSA CON 25</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BOLSA 25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1,400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3,500</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1.199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601570104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CAL SODADA CON INDICADOR. LATA 16 KGS.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LATA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147</w:t>
            </w:r>
          </w:p>
        </w:tc>
      </w:tr>
      <w:tr w:rsidR="003763C2" w:rsidTr="00A63DFC">
        <w:trPr>
          <w:divId w:val="2096973708"/>
          <w:trHeight w:val="20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1.200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601661903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CATÉTER VENOSO CENTRAL, CALIBRE 4 FR, LONGITUD 13 CM, DE POLIURETANO O SILICÓN, RADIOPACO, CON DOS LÚMENES INTERNOS DE 22 G, CON PUNTA FLEXIBLE, AGUJA CALIBRE 21 G, CON CATÉTER INTRODUCTOR CALIBRE 22 G, SOBRE UNA AGUJA CALIBRE 25 G, CON GUÍA DE ALAMBRE DE 0.46 MM DE DIÁMETRO Y 45 CM DE LONGITUD Y PUNTA EN “J”, CON UN DILATADOR VENOSO, UNA JERINGA DE 5 ML, Y DOS CÁPSULAS DE INYECCIÓN LUER-LOCK.</w:t>
            </w:r>
            <w:r>
              <w:rPr>
                <w:rFonts w:ascii="Soberana Sans" w:hAnsi="Soberana Sans"/>
                <w:sz w:val="16"/>
                <w:szCs w:val="16"/>
              </w:rPr>
              <w:br/>
              <w:t>ESTÉRIL Y DESECHABLE.</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226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565</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1.201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601688302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SONDA PARA DRENAJE URINARIO DE LÁTEX, PUNTA REDONDA. TIPO: NELATON. LONGITUD:  CALIBRE: 40 CM.  20 FR.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216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541</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1.202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601689243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SONDA PARA ALIMENTACIÓN.DE PLÁSTICO TRANSPARENTE, ESTÉRIL Y DESECHABLE CON UN ORIFICIO EN EL EXTREMO PROXIMAL Y OTRO EN LOS PRIMEROS 2 CM. TAMAÑO:  LONGITUD: CALIBRE: PREMATUROS.  38.5 CM.  5 FR.</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35,884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89,710</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1.203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601689623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SONDA PARA DRENAJE URINARIO DE LÁTEX, CON GLOBO DE AUTORRETENCIÓN DE 5 ML CON VÁLVULA PARA JERINGA. ESTÉRIL Y DESECHABLE.TIPO: FOLEY DE DOS VÍAS.CALIBRE: 14 FR.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10,204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25,511</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1.204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601689656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SONDA PARA DRENAJE URINARIO DE LÁTEX, CON GLOBO DE AUTORRETENCIÓN DE 5 ML CON VÁLVULA PARA JERINGA. ESTÉRIL Y DESECHABLE.TIPO: FOLEY DE DOS VÍAS. CALIBRE: 20 FR.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1,132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2,831</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1.205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601689664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SONDA PARA DRENAJE URINARIO DE LÁTEX, CON GLOBO DE AUTORRETENCIÓN DE 5 ML CON VÁLVULA PARA JERINGA. ESTÉRIL Y DESECHABLE.TIPO: FOLEY DE DOS VÍAS. CALIBRE: 22 FR.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451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1,127</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1.206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601689771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SONDA PARA DRENAJE URINARIO DE LÁTEX, CON GLOBO DE AUTORRETENCIÓN DE 30 ML CON VÁLVULA PARA JERINGA. ESTÉRIL Y DESECHABLE. TIPO: FOLEY DE DOS VÍAS. CALIBRE: 20 FR.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87</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1.207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601890049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CEPILLO PARA ESTUDIO CITOLÓGICO (TOMA DE MUESTRA) DEL CANAL ENDOCERVICAL A BASE DE COLECTOR CELULAR, CON CERDAS SUAVES FIJADAS A UN MANGO ARISTADO.</w:t>
            </w:r>
            <w:r>
              <w:rPr>
                <w:rFonts w:ascii="Soberana Sans" w:hAnsi="Soberana Sans"/>
                <w:sz w:val="16"/>
                <w:szCs w:val="16"/>
              </w:rPr>
              <w:br/>
              <w:t>ESTÉRIL Y DESECHABLE.</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2,280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5,700</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1.208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601890056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CEPILLO PARA LAVADO DE INSTRUMENTAL. </w:t>
            </w:r>
            <w:r>
              <w:rPr>
                <w:rFonts w:ascii="Soberana Sans" w:hAnsi="Soberana Sans"/>
                <w:sz w:val="16"/>
                <w:szCs w:val="16"/>
              </w:rPr>
              <w:br/>
              <w:t>CON CERDAS DE FIBRA VEGETAL, LECHUGUILLA.</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566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1,416</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1.209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601890106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CEPILLO DENTAL INFANTIL, CON MANGO DE PLÁSTICO Y CERDAS RECTAS DE NYLON 6.12, 100% VIRGEN O POLIÉSTER P.B.T. 100% VIRGEN, DE PUNTAS REDONDEADAS EN 3 HILERAS, CABEZA CORTA, CONSISTENCIA MEDIANA.</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9,020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22,550</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1.210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601890304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CEPÏLLO PARA USO QUIRÚRGICO. </w:t>
            </w:r>
            <w:r>
              <w:rPr>
                <w:rFonts w:ascii="Soberana Sans" w:hAnsi="Soberana Sans"/>
                <w:sz w:val="16"/>
                <w:szCs w:val="16"/>
              </w:rPr>
              <w:br/>
              <w:t>DE PLÁSTICO, DE FORMA RECTANGULAR, CON DOS AGARRADERAS LATERALES SIMÉTRICAS Y CERDAS DE NYLON.</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3,156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7,889</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1.211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602030306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CINTA MICROPOROSA, DE TELA NO TEJIDA, UNIDIRECCIONAL, DE COLOR BLANCO, CON RECUBRIMIENTOS ADHESIVOS EN UNA DE SUS CARAS.</w:t>
            </w:r>
            <w:r>
              <w:rPr>
                <w:rFonts w:ascii="Soberana Sans" w:hAnsi="Soberana Sans"/>
                <w:sz w:val="16"/>
                <w:szCs w:val="16"/>
              </w:rPr>
              <w:br/>
              <w:t>LONGITUD:                ANCHO:</w:t>
            </w:r>
            <w:r>
              <w:rPr>
                <w:rFonts w:ascii="Soberana Sans" w:hAnsi="Soberana Sans"/>
                <w:sz w:val="16"/>
                <w:szCs w:val="16"/>
              </w:rPr>
              <w:br/>
              <w:t>10 MTS.                     1.25 CM, ENVASE CON 24 ROLLOS.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24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379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948</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1.212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602030363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CINTA MICROPOROSA, DE TELA NO TEJIDA, UNIDIRECCIONAL, DE COLOR BLANCO, CON RECUBRIMIENTOS ADHESIVOS EN UNA DE SUS CARAS.</w:t>
            </w:r>
            <w:r>
              <w:rPr>
                <w:rFonts w:ascii="Soberana Sans" w:hAnsi="Soberana Sans"/>
                <w:sz w:val="16"/>
                <w:szCs w:val="16"/>
              </w:rPr>
              <w:br/>
              <w:t>LONGITUD: ANCHO:</w:t>
            </w:r>
            <w:r>
              <w:rPr>
                <w:rFonts w:ascii="Soberana Sans" w:hAnsi="Soberana Sans"/>
                <w:sz w:val="16"/>
                <w:szCs w:val="16"/>
              </w:rPr>
              <w:br/>
              <w:t>10 MTS. 5.00 CM, ENVASE CON   6 ROLLOS.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1,547</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3,867</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1.213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602030397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CINTA MICROPOROSA, DE TELA NO TEJIDA, UNIDIRECCIONAL, DE COLOR BLANCO, CON RECUBRIMIENTOS ADHESIVOS EN UNA DE SUS CARAS.</w:t>
            </w:r>
            <w:r>
              <w:rPr>
                <w:rFonts w:ascii="Soberana Sans" w:hAnsi="Soberana Sans"/>
                <w:sz w:val="16"/>
                <w:szCs w:val="16"/>
              </w:rPr>
              <w:br/>
              <w:t>LONGITUD: ANCHO:</w:t>
            </w:r>
            <w:r>
              <w:rPr>
                <w:rFonts w:ascii="Soberana Sans" w:hAnsi="Soberana Sans"/>
                <w:sz w:val="16"/>
                <w:szCs w:val="16"/>
              </w:rPr>
              <w:br/>
              <w:t>10 MTS. 2.50 CM, ENVASE CON 12 ROLLOS.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1,271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3,178</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1.214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602030405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CINTA MICROPOROSA, DE TELA NO TEJIDA, UNIDIRECCIONAL, DE COLOR BLANCO, CON RECUBRIMIENTOS ADHESIVOS EN UNA DE SUS CARAS.</w:t>
            </w:r>
            <w:r>
              <w:rPr>
                <w:rFonts w:ascii="Soberana Sans" w:hAnsi="Soberana Sans"/>
                <w:sz w:val="16"/>
                <w:szCs w:val="16"/>
              </w:rPr>
              <w:br/>
              <w:t>LONGITUD: ANCHO:</w:t>
            </w:r>
            <w:r>
              <w:rPr>
                <w:rFonts w:ascii="Soberana Sans" w:hAnsi="Soberana Sans"/>
                <w:sz w:val="16"/>
                <w:szCs w:val="16"/>
              </w:rPr>
              <w:br/>
              <w:t>10 MTS. 7.50 CM, ENVASE CON   4 ROLLOS.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858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2,145</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1.215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602070013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CIRCUITOS DE VENTILACIÓN PARA ANESTESIA, DE POLIVINILO, CONSTA DE DOS MANGUERAS, UN FILTRO, CONEXIÓN EN “Y” DE PLÁSTICO, CODO, MASCARILLA Y BOLSAS DE 3 Y 5 LTS.</w:t>
            </w:r>
            <w:r>
              <w:rPr>
                <w:rFonts w:ascii="Soberana Sans" w:hAnsi="Soberana Sans"/>
                <w:sz w:val="16"/>
                <w:szCs w:val="16"/>
              </w:rPr>
              <w:br/>
              <w:t>EQUIPO.</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EQUIPO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1,878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4,696</w:t>
            </w:r>
          </w:p>
        </w:tc>
      </w:tr>
      <w:tr w:rsidR="003763C2" w:rsidTr="00A63DFC">
        <w:trPr>
          <w:divId w:val="2096973708"/>
          <w:trHeight w:val="38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1.216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603453135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SISTEMA DE SUCCIÓN, CERRADO, PARA PACIENTE CON TUBO ENDOTRAQUEAL CONECTADO A VENTILADOR, 14 FR, CONTIENE:</w:t>
            </w:r>
            <w:r>
              <w:rPr>
                <w:rFonts w:ascii="Soberana Sans" w:hAnsi="Soberana Sans"/>
                <w:sz w:val="16"/>
                <w:szCs w:val="16"/>
              </w:rPr>
              <w:br/>
              <w:t>UN TUBO DE SUCCIÓN DE CLORURO DE POLIVINILO, CON MARCA DE PROFUNDIDAD DE 2 CM, EMPEZANDO DESDE LOS 10 CM HASTA 42 CM Y UNA MARCA TOPE.</w:t>
            </w:r>
            <w:r>
              <w:rPr>
                <w:rFonts w:ascii="Soberana Sans" w:hAnsi="Soberana Sans"/>
                <w:sz w:val="16"/>
                <w:szCs w:val="16"/>
              </w:rPr>
              <w:br/>
              <w:t>DOS ORIFICIOS LATERALES EN LA PUNTA PROXIMAL DEL TUBO, ENVUELTO EN UNA CAMISA DE POLIETILENO TRANSPARENTE, ENSAMBLADA A UNA PIEZA EN FORMA DE “T” O “L”, TRANSPARENTE, CON PUERTO PARA IRRIGACIÓN, CON UNA O DOS CONEXIONES LATERALES CÓNICAS CON ENTRADA MACHO DE 15 A 16 MM DE DIÁMETRO EXTERNO Y UNA CONEXIÓN CÓNICA CON ENTRADA HEMBRA DE 15 MM DE DIÁMETRO INTERNO EN LA PARTE CENTRAL, EN SU EXTREMO DISTAL SE ENCUENTRA ENSAMBLADA LA VÁLVULA PARA CONTROLAR LA SUCCIÓN, CON CONEXIÓN ESTRIADA UNIVERSAL.</w:t>
            </w:r>
            <w:r>
              <w:rPr>
                <w:rFonts w:ascii="Soberana Sans" w:hAnsi="Soberana Sans"/>
                <w:sz w:val="16"/>
                <w:szCs w:val="16"/>
              </w:rPr>
              <w:br/>
              <w:t>INCLUYE ETIQUETA DE IDENTIFICACIÓN PARA CONTROL.</w:t>
            </w:r>
            <w:r>
              <w:rPr>
                <w:rFonts w:ascii="Soberana Sans" w:hAnsi="Soberana Sans"/>
                <w:sz w:val="16"/>
                <w:szCs w:val="16"/>
              </w:rPr>
              <w:br/>
              <w:t>ESTÉRIL Y DESECHABLE.</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722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1,804</w:t>
            </w:r>
          </w:p>
        </w:tc>
      </w:tr>
      <w:tr w:rsidR="003763C2" w:rsidTr="00A63DFC">
        <w:trPr>
          <w:divId w:val="2096973708"/>
          <w:trHeight w:val="38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1.217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603453143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SISTEMA DE SUCCIÓN CERRADO, PARA PACIENTE CON TUBO ENDOTRAQUEAL CONECTADO A VENTILADOR, 16 FR, CONTIENE:</w:t>
            </w:r>
            <w:r>
              <w:rPr>
                <w:rFonts w:ascii="Soberana Sans" w:hAnsi="Soberana Sans"/>
                <w:sz w:val="16"/>
                <w:szCs w:val="16"/>
              </w:rPr>
              <w:br/>
              <w:t>UN TUBO DE SUCCIÓN DE CLORURO DE POLIVINILO, CON MARCA DE PROFUNDIDAD DE 2 CM, EMPEZANDO DESDE LOS 10 CM HASTA 42 CM Y UNA MARCA TOPE. DOS ORIFICIOS LATERALES EN LA PUNTA PROXIMAL DEL TUBO, ENVUELTO EN UNA CAMISA DE POLIETILENO TRANSPARENTE, ENSAMBLADA A UNA PIEZA EN</w:t>
            </w:r>
            <w:r>
              <w:rPr>
                <w:rFonts w:ascii="Soberana Sans" w:hAnsi="Soberana Sans"/>
                <w:sz w:val="16"/>
                <w:szCs w:val="16"/>
              </w:rPr>
              <w:br/>
              <w:t>FORMA DE “T” O “L”, TRANSPARENTE, CON PUERTO PARA IRRIGACIÓN, CON UNA O DOS CONEXIONES LATERALES CÓNICAS CON ENTRADA MACHO DE 15 A 16 MM DE DIÁMETRO EXTERNO Y UNA CONEXIÓN CÓNICA CON ENTRADA HEMBRA DE 15 MM DE DIÁMETRO INTERNO EN LA PARTE CENTRAL, EN SU EXTREMO DISTAL SE ENCUENTRA ENSAMBLADA LA VÁLVULA PARA CONTROLAR LA SUCCIÓN, CON CONEXIÓN ESTRIADA UNIVERSAL.</w:t>
            </w:r>
            <w:r>
              <w:rPr>
                <w:rFonts w:ascii="Soberana Sans" w:hAnsi="Soberana Sans"/>
                <w:sz w:val="16"/>
                <w:szCs w:val="16"/>
              </w:rPr>
              <w:br/>
              <w:t>INCLUYE ETIQUETA DE IDENTIFICACIÓN PARA CONTROL.</w:t>
            </w:r>
            <w:r>
              <w:rPr>
                <w:rFonts w:ascii="Soberana Sans" w:hAnsi="Soberana Sans"/>
                <w:sz w:val="16"/>
                <w:szCs w:val="16"/>
              </w:rPr>
              <w:br/>
              <w:t>ESTÉRIL Y DESECHABLE.</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787</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1,968</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1.218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603600032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ESPEJO VAGINAL DESECHABLE, MEDIANO, VALVA SUPERIOR DE 10.7 CM, VALVA INFERIOR DE 12.0 CM, ORIFICIO CENTRAL DE 3.4 CM.</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5,863</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14,658</w:t>
            </w:r>
          </w:p>
        </w:tc>
      </w:tr>
      <w:tr w:rsidR="003763C2" w:rsidTr="00A63DFC">
        <w:trPr>
          <w:divId w:val="2096973708"/>
          <w:trHeight w:val="13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1.219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604390039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GORRO DE TELA NO TEJIDA DE POLIPROPILENO,  DESECHABLE. IMPERMEABLE A LA PENETRACIÓN DE LÍQUIDOS Y FLUIDOS; ANTIESTÁTICA Y RESISTENTE A LA TENSIÓN. CINTAS DE AJUSTE EN EL EXTREMO DISTAL.</w:t>
            </w:r>
            <w:r>
              <w:rPr>
                <w:rFonts w:ascii="Soberana Sans" w:hAnsi="Soberana Sans"/>
                <w:sz w:val="16"/>
                <w:szCs w:val="16"/>
              </w:rPr>
              <w:br/>
              <w:t>TAMAÑO ESTÁNDAR.</w:t>
            </w:r>
            <w:r>
              <w:rPr>
                <w:rFonts w:ascii="Soberana Sans" w:hAnsi="Soberana Sans"/>
                <w:sz w:val="16"/>
                <w:szCs w:val="16"/>
              </w:rPr>
              <w:br/>
              <w:t>DESECHABLE</w:t>
            </w:r>
            <w:r>
              <w:rPr>
                <w:rFonts w:ascii="Soberana Sans" w:hAnsi="Soberana Sans"/>
                <w:sz w:val="16"/>
                <w:szCs w:val="16"/>
              </w:rPr>
              <w:br/>
              <w:t>BOLSA CON 100</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BOLSA 100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2,937</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7,343</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1.220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604610147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GUATA DE TELA NO TEJIDA, DE ALGODÓN 100% O MEZCLAS DE FIBRAS DE ALGODÓN Y FIBRAS ARTIFICIALES Y/O SINTÉTICAS.</w:t>
            </w:r>
            <w:r>
              <w:rPr>
                <w:rFonts w:ascii="Soberana Sans" w:hAnsi="Soberana Sans"/>
                <w:sz w:val="16"/>
                <w:szCs w:val="16"/>
              </w:rPr>
              <w:br/>
              <w:t>LONGITUD: 5M   ANCHO: 5 M.   ENVASE CON 24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24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426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1,064</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1.221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604610154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GUATA DE TELA NO TEJIDA, DE ALGODÓN 100% O MEZCLAS DE FIBRAS DE ALGODÓN Y FIBRAS ARTIFICIALES Y/O SINTÉTICAS.</w:t>
            </w:r>
            <w:r>
              <w:rPr>
                <w:rFonts w:ascii="Soberana Sans" w:hAnsi="Soberana Sans"/>
                <w:sz w:val="16"/>
                <w:szCs w:val="16"/>
              </w:rPr>
              <w:br/>
              <w:t>LONGITUD:  ANCHO:</w:t>
            </w:r>
            <w:r>
              <w:rPr>
                <w:rFonts w:ascii="Soberana Sans" w:hAnsi="Soberana Sans"/>
                <w:sz w:val="16"/>
                <w:szCs w:val="16"/>
              </w:rPr>
              <w:br/>
              <w:t>5 M.  10 CM.</w:t>
            </w:r>
            <w:r>
              <w:rPr>
                <w:rFonts w:ascii="Soberana Sans" w:hAnsi="Soberana Sans"/>
                <w:sz w:val="16"/>
                <w:szCs w:val="16"/>
              </w:rPr>
              <w:br/>
              <w:t>ENVASE CON 24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24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615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1,538</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1.222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604610162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GUATA DE TELA NO TEJIDA, DE ALGODÓN 100% O MEZCLAS DE FIBRAS DE ALGODÓN Y FIBRAS ARTIFICIALES Y/O SINTÉTICAS.</w:t>
            </w:r>
            <w:r>
              <w:rPr>
                <w:rFonts w:ascii="Soberana Sans" w:hAnsi="Soberana Sans"/>
                <w:sz w:val="16"/>
                <w:szCs w:val="16"/>
              </w:rPr>
              <w:br/>
              <w:t>LONGITUD:  ANCHO:</w:t>
            </w:r>
            <w:r>
              <w:rPr>
                <w:rFonts w:ascii="Soberana Sans" w:hAnsi="Soberana Sans"/>
                <w:sz w:val="16"/>
                <w:szCs w:val="16"/>
              </w:rPr>
              <w:br/>
              <w:t>5 M.   15 CM.</w:t>
            </w:r>
            <w:r>
              <w:rPr>
                <w:rFonts w:ascii="Soberana Sans" w:hAnsi="Soberana Sans"/>
                <w:sz w:val="16"/>
                <w:szCs w:val="16"/>
              </w:rPr>
              <w:br/>
              <w:t>ENVASE CON 24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PAQUETE 24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494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1,235</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1.223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604610188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GUATA DE TELA NO TEJIDA, DE ALGODÓN 100% O MEZCLAS DE FIBRAS DE ALGODÓN Y FIBRAS ARTIFICIALES Y/O SINTÉTICAS.</w:t>
            </w:r>
            <w:r>
              <w:rPr>
                <w:rFonts w:ascii="Soberana Sans" w:hAnsi="Soberana Sans"/>
                <w:sz w:val="16"/>
                <w:szCs w:val="16"/>
              </w:rPr>
              <w:br/>
              <w:t>LONGITUD:  ANCHO:</w:t>
            </w:r>
            <w:r>
              <w:rPr>
                <w:rFonts w:ascii="Soberana Sans" w:hAnsi="Soberana Sans"/>
                <w:sz w:val="16"/>
                <w:szCs w:val="16"/>
              </w:rPr>
              <w:br/>
              <w:t>5 M.   20 CM.</w:t>
            </w:r>
            <w:r>
              <w:rPr>
                <w:rFonts w:ascii="Soberana Sans" w:hAnsi="Soberana Sans"/>
                <w:sz w:val="16"/>
                <w:szCs w:val="16"/>
              </w:rPr>
              <w:br/>
              <w:t>ENVASE CON 24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24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332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829</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1.224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606030013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MALLA DE POLIPROPILENO ANUDADO DE  25 A 35 CM  X 25 A 35 CM.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256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641</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1.225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606210524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CUBREBOCADE DOS CAPAS DE TELA NO TEJIDA, RESISTENTE A FLUIDOS, ANTIESTÁTICO, HIPOALERGÉNICO, CON BANDAS O AJUSTE ELÁSTICO A LA CABEZA. DESECHABLE. PAQUETE CON 150</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PAQUETE 150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6,106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15,266</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1.226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606810034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PAÑAL DE FORMA ANATÓMICA, DESECHABLES, PARA NIÑOS. MEDIDAS: CHICO. PAQUETE CON 20</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PAQUETE 20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10,000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25,000</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1.227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606810042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PAÑAL DE FORMA ANATÓMICA, DESECHABLES, PARA NIÑOS. MEDIDAS: MEDIANO. PAQUETE CON 20</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PAQUETE 20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286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716</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1.228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606810059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PAÑAL DE FORMA ANATÓMICA, DESECHABLES, PARA NIÑOS. MEDIDAS: GRANDE. PAQUETE CON 20</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PAQUETE 20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282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706</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1.229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607710050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RASTRILLO CON DIENTES DE BORDES ROMOS Y HOJA DE UN FILO.</w:t>
            </w:r>
            <w:r>
              <w:rPr>
                <w:rFonts w:ascii="Soberana Sans" w:hAnsi="Soberana Sans"/>
                <w:sz w:val="16"/>
                <w:szCs w:val="16"/>
              </w:rPr>
              <w:br/>
              <w:t>DESECHABLES.</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17,028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42,570</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1.230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608690103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TELA ADHESIVA DE ACETATO CON ADHESIVO EN UNA DE SUS CARAS. LONGITUD: ANCHO: PRESENTACIÓN 10 M. 1.25 CM. 24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24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620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1,551</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1.231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608690152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TELA ADHESIVA DE ACETATO CON ADHESIVO EN UNA DE SUS CARAS. LONGITUD: ANCHO: PRESENTACIÓN: 10 M. 2.50 CM. 12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2,084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5,210</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1.232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608690202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TELA ADHESIVA DE ACETATO CON ADHESIVO EN UNA DE SUS CARAS. LONGITUD: ANCHO: PRESENTACIÓN: 10 M. 5.00 CM. 6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2,399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5,997</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1.233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608690251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TELA ADHESIVA  De acetato con adhesivo en una de sus caras.</w:t>
            </w:r>
            <w:r>
              <w:rPr>
                <w:rFonts w:ascii="Soberana Sans" w:hAnsi="Soberana Sans"/>
                <w:sz w:val="16"/>
                <w:szCs w:val="16"/>
              </w:rPr>
              <w:br/>
              <w:t>Longitud: Ancho: Presentación:</w:t>
            </w:r>
            <w:r>
              <w:rPr>
                <w:rFonts w:ascii="Soberana Sans" w:hAnsi="Soberana Sans"/>
                <w:sz w:val="16"/>
                <w:szCs w:val="16"/>
              </w:rPr>
              <w:br/>
              <w:t>10 m. 7.50 cm. 4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1,328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3,319</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1.234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609040100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ALGODON TORUNDAS. ENVASE CON 500 G.</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BOLSA 500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5,601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14,002</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1.235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609080015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TUBO PARA CANALIZACIÓN.DE LÁTEX NATURAL, RADIOPACO. LONGITUD 45 CM. DIÁMETRO:  7.94 MM  (5/16”).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2,090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5,226</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1.236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609080114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TUBO PARA CANALIZACIÓN.DE LÁTEX NATURAL, RADIOPACO. LONGITUD 45 CM. DIÁMETRO: 12.70 MM  (1/2”).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3,201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8,003</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1.237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609080122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TUBO PARA CANALIZACIÓN. DE LÁTEX NATURAL, RADIOPACO. LONGITUD 45 CM. DIÁMETRO: 19.05 MM  (3/4”).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1,823</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4,557</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1.238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609080130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TUBO PARA CANALIZACIÓN. DE LÁTEX NATURAL, RADIOPACO. LONGITUD 45 CM. DIÁMETRO: 25.40 MM  (1”).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1,501</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1.239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609080890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TUBO PARA TORNIQUETE.  DE LÁTEX, COLOR ÁMBAR, CON ESPESOR DE LA PARED DE 1.13 A 1.37 MM. METRO.</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734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1,834</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1.240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609080924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TUBO PARA ASPIRADOR. DE HULE LÁTEX, COLOR ÁMBAR. DIÁMETRO INTERNO 6.3 MM, ESPESOR DE PARED 3.77 MM. ENVASE CON 10 M.</w:t>
            </w:r>
            <w:r>
              <w:rPr>
                <w:rFonts w:ascii="Calibri" w:hAnsi="Calibri"/>
                <w:color w:val="99CC00"/>
                <w:sz w:val="20"/>
                <w:szCs w:val="20"/>
              </w:rPr>
              <w:t xml:space="preserve">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144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361</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1.241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609530266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sidRPr="00BD2D65">
              <w:rPr>
                <w:rFonts w:ascii="Soberana Sans" w:hAnsi="Soberana Sans"/>
                <w:sz w:val="16"/>
                <w:szCs w:val="16"/>
                <w:lang w:val="pt-BR"/>
              </w:rPr>
              <w:t xml:space="preserve">VENDA DE GOMA (SMARCH). DE HULE NATURAL, GRADO MÉDICO. </w:t>
            </w:r>
            <w:r>
              <w:rPr>
                <w:rFonts w:ascii="Soberana Sans" w:hAnsi="Soberana Sans"/>
                <w:sz w:val="16"/>
                <w:szCs w:val="16"/>
              </w:rPr>
              <w:t>LONGITUD: ANCHO: 2.7 M. X  6 CM.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240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599</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1.242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609530282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sidRPr="00BD2D65">
              <w:rPr>
                <w:rFonts w:ascii="Soberana Sans" w:hAnsi="Soberana Sans"/>
                <w:sz w:val="16"/>
                <w:szCs w:val="16"/>
                <w:lang w:val="pt-BR"/>
              </w:rPr>
              <w:t xml:space="preserve">VENDA DE GOMA (SMARCH). DE HULE NATURAL, GRADO MÉDICO. </w:t>
            </w:r>
            <w:r>
              <w:rPr>
                <w:rFonts w:ascii="Soberana Sans" w:hAnsi="Soberana Sans"/>
                <w:sz w:val="16"/>
                <w:szCs w:val="16"/>
              </w:rPr>
              <w:t>LONGITUD: ANCHO: 2.7 M. X  8 CM.PIEZA.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370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925</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1.243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609530746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sidRPr="00BD2D65">
              <w:rPr>
                <w:rFonts w:ascii="Soberana Sans" w:hAnsi="Soberana Sans"/>
                <w:sz w:val="16"/>
                <w:szCs w:val="16"/>
                <w:lang w:val="pt-BR"/>
              </w:rPr>
              <w:t xml:space="preserve">VENDA DE MALLA ELÁSTICA FORMA TUBULAR. </w:t>
            </w:r>
            <w:r>
              <w:rPr>
                <w:rFonts w:ascii="Soberana Sans" w:hAnsi="Soberana Sans"/>
                <w:sz w:val="16"/>
                <w:szCs w:val="16"/>
              </w:rPr>
              <w:t>LONGITUD:     100 M         NÚMERO:1 ENVASE CON 100 M.</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73</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183</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1.244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609530753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sidRPr="00BD2D65">
              <w:rPr>
                <w:rFonts w:ascii="Soberana Sans" w:hAnsi="Soberana Sans"/>
                <w:sz w:val="16"/>
                <w:szCs w:val="16"/>
                <w:lang w:val="pt-BR"/>
              </w:rPr>
              <w:t xml:space="preserve">VENDA DE MALLA ELÁSTICA. FORMA TUBULAR. </w:t>
            </w:r>
            <w:r>
              <w:rPr>
                <w:rFonts w:ascii="Soberana Sans" w:hAnsi="Soberana Sans"/>
                <w:sz w:val="16"/>
                <w:szCs w:val="16"/>
              </w:rPr>
              <w:t>LONGITUD:    100M   NÚMERO:2 ENVASE CON 100 M.</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184</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1.245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609530761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sidRPr="00BD2D65">
              <w:rPr>
                <w:rFonts w:ascii="Soberana Sans" w:hAnsi="Soberana Sans"/>
                <w:sz w:val="16"/>
                <w:szCs w:val="16"/>
                <w:lang w:val="pt-BR"/>
              </w:rPr>
              <w:t xml:space="preserve">VENDA DE MALLA ELÁSTICA. FORMA TUBULAR. </w:t>
            </w:r>
            <w:r>
              <w:rPr>
                <w:rFonts w:ascii="Soberana Sans" w:hAnsi="Soberana Sans"/>
                <w:sz w:val="16"/>
                <w:szCs w:val="16"/>
              </w:rPr>
              <w:t>LONGITUD:    100 M     NÚMERO:    3.ENVASE CON 100 M.</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47</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117</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1.246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609530779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VENDA DE MALLA ELÁSTICA.FORMA TUBULAR.LONGITUD:     100 M   NÚMERO: 4.ENVASE CON 100 M.</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139</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1.247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609530787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sidRPr="00BD2D65">
              <w:rPr>
                <w:rFonts w:ascii="Soberana Sans" w:hAnsi="Soberana Sans"/>
                <w:sz w:val="16"/>
                <w:szCs w:val="16"/>
                <w:lang w:val="pt-BR"/>
              </w:rPr>
              <w:t xml:space="preserve">VENDA DE MALLA ELÁSTICA.FORMA TUBULAR. </w:t>
            </w:r>
            <w:r>
              <w:rPr>
                <w:rFonts w:ascii="Soberana Sans" w:hAnsi="Soberana Sans"/>
                <w:sz w:val="16"/>
                <w:szCs w:val="16"/>
              </w:rPr>
              <w:t>LONGITUD:  100 M  NÚMERO: 5.ENVASE CON 100 M.</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128</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1.248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609530795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sidRPr="00BD2D65">
              <w:rPr>
                <w:rFonts w:ascii="Soberana Sans" w:hAnsi="Soberana Sans"/>
                <w:sz w:val="16"/>
                <w:szCs w:val="16"/>
                <w:lang w:val="pt-BR"/>
              </w:rPr>
              <w:t xml:space="preserve">VENDA DE MALLA ELÁSTICA. FORMA TUBULAR. </w:t>
            </w:r>
            <w:r>
              <w:rPr>
                <w:rFonts w:ascii="Soberana Sans" w:hAnsi="Soberana Sans"/>
                <w:sz w:val="16"/>
                <w:szCs w:val="16"/>
              </w:rPr>
              <w:t>LONGITUD:  100M    NÚMERO:6. ENVASE CON 100 M.</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106</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1.249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609532825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VENDA ELÁSTICAS DE TEJIDO PLANO; DE ALGODÓN CON FIBRAS SINTÉTICAS. LONGITUD: ANCHO: 5 M. X  30 CM.ENVASE CON UNA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11,440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28,600</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1.250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609532858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VENDA ELÁSTICAS DE TEJIDO PLANO; DE ALGODÓN CON FIBRAS SINTÉTICAS. LONGITUD: ANCHO: 5 M.  X  5 CM. ENVASE CON 12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3,910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9,775</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1.251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609532866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VENDA ELÁSTICAS DE TEJIDO PLANO; DE ALGODÓN CON FIBRAS SINTÉTICAS. LONGITUD: ANCHO: 5 M.X  10 CM. ENVASE CON 12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10,691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26,727</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1.252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609532874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VENDA ELÁSTICAS DE TEJIDO PLANO; DE ALGODÓN CON FIBRAS SINTÉTICAS. LONGITUD: ANCHO: 5 M.X  15 CM. ENVASE CON 12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5,517</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13,792</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1.253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609990009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MASCARILLA DE PLAST.C/BOLSA DE REINHALACION VALVULA Y TUBO P/OXIG. 210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 xml:space="preserve">  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11,206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28,015</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1.254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609990011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MASCARILLA FACIAL TRANSPARENTE PARA ANESTESIA Nº 1.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 xml:space="preserve">  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418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1,046</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1.255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609990012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MASCARILLA FACIAL TRANSPARENTE PARA ANESTESIA Nº 2.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 xml:space="preserve">  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516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1,290</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1.256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609990013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MASCARILLA FACIAL TRANSPARENTE PARA ANESTESIA Nº 3. PIEZA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 xml:space="preserve"> 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535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1,338</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1.257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609990067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CEPILLO CONSTA DE 7500 CERDAS FLEXIBLES AUNADO A UNA ESPONJA IMPREGNADA CON 20 ML DE SOLUCION ANTISEPTICA DE  YODOPOVIDO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36,800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92,000</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1.258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609990134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PUNTAS NASALES NEONATALES FLEXIBLES TRANSPARENTES DE VINIL DESECHABLES CON TUBO DE OXIGENO DE 21 METROS CON CONECTOR UNIVERSAL</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9,533</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23,832</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1.259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609990142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CIRCUITO DE ANESTESIOLOGIA PEDIATRICO  CIRCUITO BAIN PEDIATRICO DESECHABLE CON BOLSA DE 0.5 LITROS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206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515</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1.260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609990164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Electrodo neonatal desechable juego de 3.pieza.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JUEGO/3PZAS 3</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2,165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5,413</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1.261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609990167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TERMOMETRO DIGITAL CON UN RANGO DE MEDICION DE 32∞C A -42 ∞C PANTALLA LCD PRECISION +-0.1 CON ALARMA AUDITIVA APAGADO AUTOMATICO OPCIONAL QUE UTILICE PILAS DE RELOJ DIMENSIONES 11.5-13.5 CMS X ANCHO 1.5-2.5 CM Y PESO 45-50 GRS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15,000</w:t>
            </w:r>
          </w:p>
        </w:tc>
      </w:tr>
      <w:tr w:rsidR="003763C2" w:rsidTr="00A63DFC">
        <w:trPr>
          <w:divId w:val="2096973708"/>
          <w:trHeight w:val="13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1.262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609990327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Conector estéril desechable de auto-sellado polivalente, long. 23.90 mm, para perfusión de medicamentos, toma de muestra e inyección de fluidos, sin necesidad de aguja para evitar pinchazos, con una conexión luer-lock y otra de resorte anti-contaminacion que cancele espacios sin uso, diámetro interno 16 ga, de acero inoxidable grado médico, volumen muerto 0.02ml, flujo 170 ml/mn. PIEZA</w:t>
            </w:r>
            <w:r>
              <w:rPr>
                <w:rFonts w:ascii="Calibri" w:hAnsi="Calibri"/>
                <w:color w:val="008000"/>
                <w:sz w:val="20"/>
                <w:szCs w:val="20"/>
              </w:rPr>
              <w:t xml:space="preserve">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6,860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17,150</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1.263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609990348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TAPETE ANTIBACTEREAL MEDIDAS 45 CM X 117 CM ENVASE CON 4 PIEZAS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PAQUETE 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418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1,046</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1.264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609990427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MASCARILLA LARINGEA NO. 1.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562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1,406</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1.265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609990428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MASCARILLA LARINGEA NO. 1.5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552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1,381</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1.266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609990431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MASCARILLA LARINGEA NO. 3.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594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1,485</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1.267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609990440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MASCARILLA LARINGEA NO. 4.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594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1,486</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1.268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609990949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CIRCUITO DE ANESTESIA EXPANDIBLE PEDIATRICO C/BOLSA DE 1 LT</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974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2,434</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1.269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609990995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MASCARILLA LARINGEA NO. 2 ½.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585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1,462</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1.270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600000054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FRASCO PARA ASPIRADOR DE CRISTAL 750 MLS.CON TAPON</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746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1,864</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1.271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600160154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ACEITE MINERAL PARA USO EXTERNO FRASCO CON 250 ML</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FRASCO 250 ML</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531</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1.272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600160204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ACEITE LUBRICANTE PARA PIEZA DE MANO DE  BAJA VELOCIDAD ENVASE CON APLICADOR CON 120 ML</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120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62</w:t>
            </w:r>
          </w:p>
        </w:tc>
      </w:tr>
      <w:tr w:rsidR="003763C2" w:rsidTr="00A63DFC">
        <w:trPr>
          <w:divId w:val="2096973708"/>
          <w:trHeight w:val="13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1.273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600310015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ADHESIVO QUIRÚRGICO A BASE DE SUERO DE ALBÚMINA BOVINA AL 45% Y GLUTARALDEHIDO AL 10%; COMO AUXILIAR EN LAS TÉCNICAS DE HEMOSTASIA Y SUTURA; PARA UNIR, SELLAR O REFORZAR TEJIDO BLANDO EN REPARACIONES QUIRÚRGICAS.</w:t>
            </w:r>
            <w:r>
              <w:rPr>
                <w:rFonts w:ascii="Soberana Sans" w:hAnsi="Soberana Sans"/>
                <w:sz w:val="16"/>
                <w:szCs w:val="16"/>
              </w:rPr>
              <w:br/>
              <w:t>ENVASE CON:</w:t>
            </w:r>
            <w:r>
              <w:rPr>
                <w:rFonts w:ascii="Soberana Sans" w:hAnsi="Soberana Sans"/>
                <w:sz w:val="16"/>
                <w:szCs w:val="16"/>
              </w:rPr>
              <w:br/>
              <w:t>2 ML.</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20</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1.274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600310056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Adhesivo dental para resinas directas autopolimerizable o fotopolimerizable. Frasco de 6 g.</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FRASCO  6 GR</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18</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1.275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600460133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ASA DE ALAMBRE PARA AMIGDALOTOMO  0.3 MM Y 0.5 MM  LONG. 12-14 CM. C/12 PZAS.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BOLSA CON 12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1.276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600640114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Amalgama dental. Polvo de aleación y mercurio. Las instituciones podrán elegir la concentración de los componentes. Envase con 50 cápsulas de 400 mg</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50 caps</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1.277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600660054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JABON NEUTRO ADICIONADO CON GLICERINA.PASTILLA DE 100 G.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3,466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8,664</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1.278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600660070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JABON PARA USO PREQUIRÚRGICO.LÍQUIDO Y NEUTRO (PH 7). ENVASE CON 18 LTS.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27</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1.279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600660401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EUGENOL FRASCO CON 30 ML FLUORURO DE SODIO PARA PREVENCION DE CARIES ACIDULADO AL 2% EN GEL DE SABOR FRASCO DE 480 ML</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FRASCO 30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22</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1.280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600660500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FLUORURO DE SODIO PARA PREVENCIÓN DE CARIES.  ACIDULADO AL 2%. EN GEL DE SABOR. ENVASE CON 480 ML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FRASCO 480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17</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1.281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600660666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ANTISEPTICO Y GERMICIDA IODOPOVIDONA, SOLUCIÓN. CADA 100 ML CONTIENEN: IODOPOVIDONA 11 G. EQUIVALENTE A  1.1 G DE YODO. ENVASE CON 3.5 LTS.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FRASCO 3.5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359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897</w:t>
            </w:r>
          </w:p>
        </w:tc>
      </w:tr>
      <w:tr w:rsidR="003763C2" w:rsidTr="00A63DFC">
        <w:trPr>
          <w:divId w:val="2096973708"/>
          <w:trHeight w:val="13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1.282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600660880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SOLUCIÓN CONCENTRADA ESTERILIZANTE EN FRÍO DEL 8 AL 12.5% DE GLUTARALDEHIDO, PARA PREPARAR UNA DILUCIÓN DE USO FINAL DEL 2 AL 3.5%. PARA UTILIZARSE EN INSTRUMENTAL TERMOSENSIBLE LIMPIO Y SIN MATERIAL ORGÁNICO.</w:t>
            </w:r>
            <w:r>
              <w:rPr>
                <w:rFonts w:ascii="Soberana Sans" w:hAnsi="Soberana Sans"/>
                <w:sz w:val="16"/>
                <w:szCs w:val="16"/>
              </w:rPr>
              <w:br/>
              <w:t>FRASCO CON UN LITRO Y DOSIFICADOR INTEGRADO.</w:t>
            </w:r>
            <w:r>
              <w:rPr>
                <w:rFonts w:ascii="Soberana Sans" w:hAnsi="Soberana Sans"/>
                <w:sz w:val="16"/>
                <w:szCs w:val="16"/>
              </w:rPr>
              <w:br/>
              <w:t>ENVASE CON 6 FRASCOS.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434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1,086</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1.283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600660922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Solucion que contiene yodoforo o yodopovacrilex(0.7% de yodo libre), alcohol isopropilico al 74% y un polimero que forma sobre la piel una pelicula. Contiene: dos hisopos, un aplicador plastico y una ampolleta o tubo con 26ml. De solucion, esteril. Estuche</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288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720</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1.284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600660930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Detergente o limpiador polienzimático no iónico o catiónico, a base de alcohol isopropílico o derivados del amonio cuaternario, con pH que asegure el efecto óptimo de las enzimas. Para uso manual y/o lavadora automática.</w:t>
            </w:r>
            <w:r>
              <w:rPr>
                <w:rFonts w:ascii="Soberana Sans" w:hAnsi="Soberana Sans"/>
                <w:sz w:val="16"/>
                <w:szCs w:val="16"/>
              </w:rPr>
              <w:br/>
              <w:t>Envase con 1 a 5 lts de solución concentrada.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3.78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59</w:t>
            </w:r>
          </w:p>
        </w:tc>
      </w:tr>
      <w:tr w:rsidR="003763C2" w:rsidTr="00A63DFC">
        <w:trPr>
          <w:divId w:val="2096973708"/>
          <w:trHeight w:val="15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1.285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600661011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Solución antiséptica con gluconato de clorhexidina de 0.5 al 1%, alcohol etílico o isopropílico entre 60-80%, y agentes emolientes. Como complemento para el lavado quirúrgico y médico; no requiere de enjuague, cepillado, ni secado. Con dispensador reusable que evita el contacto con la piel una vez recibido el antiséptico y proporcionado por el fabricante cuando se deteriore.</w:t>
            </w:r>
            <w:r>
              <w:rPr>
                <w:rFonts w:ascii="Soberana Sans" w:hAnsi="Soberana Sans"/>
                <w:sz w:val="16"/>
                <w:szCs w:val="16"/>
              </w:rPr>
              <w:br/>
              <w:t>Envase con 500 ml.</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500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2,070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5,176</w:t>
            </w:r>
          </w:p>
        </w:tc>
      </w:tr>
      <w:tr w:rsidR="003763C2" w:rsidTr="00A63DFC">
        <w:trPr>
          <w:divId w:val="2096973708"/>
          <w:trHeight w:val="15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1.286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600661060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ANTISEPTICO SOLUCIÓN CON GLUCONATO DE CLORHEXIDINA AL 2% P/V EN ALCOHOL ISOPROPÍLICO AL 70%.</w:t>
            </w:r>
            <w:r>
              <w:rPr>
                <w:rFonts w:ascii="Soberana Sans" w:hAnsi="Soberana Sans"/>
                <w:sz w:val="16"/>
                <w:szCs w:val="16"/>
              </w:rPr>
              <w:br/>
              <w:t>CON TINTA NARANJA O ROSA O INCOLORO.</w:t>
            </w:r>
            <w:r>
              <w:rPr>
                <w:rFonts w:ascii="Soberana Sans" w:hAnsi="Soberana Sans"/>
                <w:sz w:val="16"/>
                <w:szCs w:val="16"/>
              </w:rPr>
              <w:br/>
              <w:t>CONTIENE:</w:t>
            </w:r>
            <w:r>
              <w:rPr>
                <w:rFonts w:ascii="Soberana Sans" w:hAnsi="Soberana Sans"/>
                <w:sz w:val="16"/>
                <w:szCs w:val="16"/>
              </w:rPr>
              <w:br/>
              <w:t xml:space="preserve"> 26 ML.</w:t>
            </w:r>
            <w:r>
              <w:rPr>
                <w:rFonts w:ascii="Soberana Sans" w:hAnsi="Soberana Sans"/>
                <w:sz w:val="16"/>
                <w:szCs w:val="16"/>
              </w:rPr>
              <w:br/>
              <w:t>ESTÉRIL Y DESECHABLE.</w:t>
            </w:r>
            <w:r>
              <w:rPr>
                <w:rFonts w:ascii="Soberana Sans" w:hAnsi="Soberana Sans"/>
                <w:sz w:val="16"/>
                <w:szCs w:val="16"/>
              </w:rPr>
              <w:br/>
              <w:t>ENVASE.</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1,413</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3,533</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1.287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600820021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Aplicador de madera Con algodón. De plástico. Envase con 150 a 750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150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89</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1.288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600820278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APLICADORES ; APLICADOR DE MADERA, PLÁSTICO O MATERIAL RECICLABLE DE 15 CM DE LONGITUD, CON PUNTA DE ALGODÓN.</w:t>
            </w:r>
            <w:r>
              <w:rPr>
                <w:rFonts w:ascii="Soberana Sans" w:hAnsi="Soberana Sans"/>
                <w:sz w:val="16"/>
                <w:szCs w:val="16"/>
              </w:rPr>
              <w:br/>
              <w:t>ESTÉRILES Y DESECHABLES.</w:t>
            </w:r>
            <w:r>
              <w:rPr>
                <w:rFonts w:ascii="Soberana Sans" w:hAnsi="Soberana Sans"/>
                <w:sz w:val="16"/>
                <w:szCs w:val="16"/>
              </w:rPr>
              <w:br/>
              <w:t>ENVASE CON TRES APLICADORES.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3</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25</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1.289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601110208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BARNIZ DE COPAL. </w:t>
            </w:r>
            <w:r>
              <w:rPr>
                <w:rFonts w:ascii="Soberana Sans" w:hAnsi="Soberana Sans"/>
                <w:sz w:val="16"/>
                <w:szCs w:val="16"/>
              </w:rPr>
              <w:br/>
              <w:t>PARA REVESTIMIENTO DE CAVIDADES.</w:t>
            </w:r>
            <w:r>
              <w:rPr>
                <w:rFonts w:ascii="Soberana Sans" w:hAnsi="Soberana Sans"/>
                <w:sz w:val="16"/>
                <w:szCs w:val="16"/>
              </w:rPr>
              <w:br/>
              <w:t>FRASCO CON 15 ML Y FRASCO CON DISOLVENTE DE 15 ML.</w:t>
            </w:r>
            <w:r>
              <w:rPr>
                <w:rFonts w:ascii="Soberana Sans" w:hAnsi="Soberana Sans"/>
                <w:sz w:val="16"/>
                <w:szCs w:val="16"/>
              </w:rPr>
              <w:br/>
              <w:t>JUEGO.</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JUEGO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23</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58</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1.290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601250228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BOLSA Para urocultivo (niño).</w:t>
            </w:r>
            <w:r>
              <w:rPr>
                <w:rFonts w:ascii="Soberana Sans" w:hAnsi="Soberana Sans"/>
                <w:sz w:val="16"/>
                <w:szCs w:val="16"/>
              </w:rPr>
              <w:br/>
              <w:t>Estéril, de plástico grado médico, forma rectangular, con capacidad de 50 ml y escala de 10, 20, 30 y 50 ml, con orificio redondo de 30 mm, área adhesiva.</w:t>
            </w:r>
            <w:r>
              <w:rPr>
                <w:rFonts w:ascii="Soberana Sans" w:hAnsi="Soberana Sans"/>
                <w:sz w:val="16"/>
                <w:szCs w:val="16"/>
              </w:rPr>
              <w:br/>
              <w:t>De 45 x 60 mm.</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22,240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55,600</w:t>
            </w:r>
          </w:p>
        </w:tc>
      </w:tr>
      <w:tr w:rsidR="003763C2" w:rsidTr="00A63DFC">
        <w:trPr>
          <w:divId w:val="2096973708"/>
          <w:trHeight w:val="13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1.291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601250244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BOLSA Para urocultivo (niña).</w:t>
            </w:r>
            <w:r>
              <w:rPr>
                <w:rFonts w:ascii="Soberana Sans" w:hAnsi="Soberana Sans"/>
                <w:sz w:val="16"/>
                <w:szCs w:val="16"/>
              </w:rPr>
              <w:br/>
              <w:t>Estéril, de plástico grado médico, forma rectangular, con capacidad de 50 ml y escala de 10, 20, 30 y 50 ml. Con orificio en forma de pera, 2.5 cm en su lado más ancho y 1 cm en el más angosto.</w:t>
            </w:r>
            <w:r>
              <w:rPr>
                <w:rFonts w:ascii="Soberana Sans" w:hAnsi="Soberana Sans"/>
                <w:sz w:val="16"/>
                <w:szCs w:val="16"/>
              </w:rPr>
              <w:br/>
              <w:t>Área adhesiva de 45 x 60 mm.</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21,196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52,990</w:t>
            </w:r>
          </w:p>
        </w:tc>
      </w:tr>
      <w:tr w:rsidR="003763C2" w:rsidTr="00A63DFC">
        <w:trPr>
          <w:divId w:val="2096973708"/>
          <w:trHeight w:val="13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1.292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601251879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BOLSA Para recolección de orina.</w:t>
            </w:r>
            <w:r>
              <w:rPr>
                <w:rFonts w:ascii="Soberana Sans" w:hAnsi="Soberana Sans"/>
                <w:sz w:val="16"/>
                <w:szCs w:val="16"/>
              </w:rPr>
              <w:br/>
              <w:t>Rectangular, elaborada a base de cloruro de polivinilo, con graduaciones cada 100 ml y lectura cada 200 ml.</w:t>
            </w:r>
            <w:r>
              <w:rPr>
                <w:rFonts w:ascii="Soberana Sans" w:hAnsi="Soberana Sans"/>
                <w:sz w:val="16"/>
                <w:szCs w:val="16"/>
              </w:rPr>
              <w:br/>
              <w:t>Sistema cerrado.</w:t>
            </w:r>
            <w:r>
              <w:rPr>
                <w:rFonts w:ascii="Soberana Sans" w:hAnsi="Soberana Sans"/>
                <w:sz w:val="16"/>
                <w:szCs w:val="16"/>
              </w:rPr>
              <w:br/>
              <w:t>Capacidad: 2000 ml.</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30,963</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77,407</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1.293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601252505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BOLSAPARA USO GENERAL, DE POLIETILENO.</w:t>
            </w:r>
            <w:r>
              <w:rPr>
                <w:rFonts w:ascii="Soberana Sans" w:hAnsi="Soberana Sans"/>
                <w:sz w:val="16"/>
                <w:szCs w:val="16"/>
              </w:rPr>
              <w:br/>
              <w:t>MEDIDAS:</w:t>
            </w:r>
            <w:r>
              <w:rPr>
                <w:rFonts w:ascii="Soberana Sans" w:hAnsi="Soberana Sans"/>
                <w:sz w:val="16"/>
                <w:szCs w:val="16"/>
              </w:rPr>
              <w:br/>
              <w:t>30 X 20 CM.</w:t>
            </w:r>
            <w:r>
              <w:rPr>
                <w:rFonts w:ascii="Soberana Sans" w:hAnsi="Soberana Sans"/>
                <w:sz w:val="16"/>
                <w:szCs w:val="16"/>
              </w:rPr>
              <w:br/>
              <w:t>ENVASE CON 100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PAQUETE 100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276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690</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1.294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601252901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BOLSADE HULE NATURAL O SINTÉTICO DE TEXTURA BLANDA O FLEXIBLE, CON TAPÓN PARA: Agua caliente (capacidad  2000 ml).  PIEZA.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71</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1.295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601252919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BOLSADE HULE NATURAL O SINTÉTICO DE TEXTURA BLANDA O FLEXIBLE, CON TAPÓN PARA: HIELO (CAPACIDAD 1000 G). PIEZA.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70</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1.296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601253230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BOLSA PARA USO GENERAL, DE POLIETILENO. MEDIDAS: 60 X 80 CM. ENVASE CON 100 PIEZAS.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PAQUETE 100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676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1,691</w:t>
            </w:r>
          </w:p>
        </w:tc>
      </w:tr>
      <w:tr w:rsidR="003763C2" w:rsidTr="00A63DFC">
        <w:trPr>
          <w:divId w:val="2096973708"/>
          <w:trHeight w:val="18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1.297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601253545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BOLSA Para alimentación parenteral, para adulto, de 3 litros, estéril, atóxica de etilvinil acetato, con cápsula de inyección para medicamentos, con conexión luer lock para el sistema de llenado, con pinza para sellado hermético, con escala de medición cada 100 ml, sistema para llenado de 3 vías con catéter luer lock a la bolsa y bayonetas a sus extremos distales y con un filtro para entrada de aire en cada una de las bayonetas y pinzas para interrupción de flujo y asa para colgar.</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2,000</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1.298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601253602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BOLSA Para nutrición enteral, estéril, con equipo integrado para bomba, capacidad de 1000 ml.</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15</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1.299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601300023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BOTA CUBREZAPATOS CON ELASTICO A LA ALTURA DEL TALON, DE TELA NO TEJIDA DE POLIPROPILENO, DE MAS DE TRES CAPAS, IMPERMEAABLE A LA PENETRACION DE LIQUIDOS Y FLUIDOS, ANTIESTATICA Y PLANTILLA REFORZADA DESECHABLE  PAR</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PAR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36,184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90,460</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1.300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601320054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BRAZALETE PARA IDENTIFICACIÓN. DE PLÁSTICO.ADULTO.ENVASE CON 100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4,600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11,500</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1.301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601320203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BRAZALETE PARA IDENTIFICACIÓN DE PLÁSTICO. INFANTIL.</w:t>
            </w:r>
            <w:r>
              <w:rPr>
                <w:rFonts w:ascii="Soberana Sans" w:hAnsi="Soberana Sans"/>
                <w:sz w:val="16"/>
                <w:szCs w:val="16"/>
              </w:rPr>
              <w:br/>
              <w:t>ENVASE CON 100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1,892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4,729</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1.302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601380017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BRACKETS PARA ORTODONCIA.</w:t>
            </w:r>
            <w:r>
              <w:rPr>
                <w:rFonts w:ascii="Soberana Sans" w:hAnsi="Soberana Sans"/>
                <w:sz w:val="16"/>
                <w:szCs w:val="16"/>
              </w:rPr>
              <w:br/>
              <w:t>JUEGO DE 10 PARA CADA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JUEGO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192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480</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1.303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601510050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CAMPANA PARA CIRCUNCISIÓN. ESTÉRILES, DESECHABLES.</w:t>
            </w:r>
            <w:r>
              <w:rPr>
                <w:rFonts w:ascii="Soberana Sans" w:hAnsi="Soberana Sans"/>
                <w:sz w:val="16"/>
                <w:szCs w:val="16"/>
              </w:rPr>
              <w:br/>
              <w:t>TIPO: HOLLISTER. TAMAÑOS: NO. 2. PIEZA.  SE SUGIERE PRESENTACION 14 MM DM</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15</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1.304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601640014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SONDA Para drenaje urinario de permanencia prolongada.</w:t>
            </w:r>
            <w:r>
              <w:rPr>
                <w:rFonts w:ascii="Soberana Sans" w:hAnsi="Soberana Sans"/>
                <w:sz w:val="16"/>
                <w:szCs w:val="16"/>
              </w:rPr>
              <w:br/>
              <w:t xml:space="preserve">De elastómero de silicón, con globo de autorretención de 5 ml con válvula para jeringa. Estéril y desechable. Tipo: foley de dos vías. Calibre: 8 Fr. PIEZA.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27</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67</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1.305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601640022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SONDA Para drenaje urinario de permanencia prolongada.</w:t>
            </w:r>
            <w:r>
              <w:rPr>
                <w:rFonts w:ascii="Soberana Sans" w:hAnsi="Soberana Sans"/>
                <w:sz w:val="16"/>
                <w:szCs w:val="16"/>
              </w:rPr>
              <w:br/>
              <w:t xml:space="preserve">De elastómero de silicón, con globo de autorretención de 5 ml con válvula para jeringa. Estéril y desechable. Tipo: foley de dos vías. Calibre: 10 Fr. PIEZA.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27</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67</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1.306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601640030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SONDA Para drenaje urinario de permanencia prolongada.</w:t>
            </w:r>
            <w:r>
              <w:rPr>
                <w:rFonts w:ascii="Soberana Sans" w:hAnsi="Soberana Sans"/>
                <w:sz w:val="16"/>
                <w:szCs w:val="16"/>
              </w:rPr>
              <w:br/>
              <w:t xml:space="preserve">De elastómero de silicón, con globo de autorretención de 5 ml con válvula para jeringa. Estéril y desechable. Tipo: foley de dos vías. Calibre: 12 Fr. PIEZA.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85</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1.307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601640048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SONDA Para drenaje urinario de permanencia prolongada.</w:t>
            </w:r>
            <w:r>
              <w:rPr>
                <w:rFonts w:ascii="Soberana Sans" w:hAnsi="Soberana Sans"/>
                <w:sz w:val="16"/>
                <w:szCs w:val="16"/>
              </w:rPr>
              <w:br/>
              <w:t xml:space="preserve">De elastómero de silicón, con globo de autorretención de 5 ml con válvula para jeringa. Estéril y desechable. Tipo: foley de dos vías. Calibre: 22 Fr. PIEZA.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63</w:t>
            </w:r>
          </w:p>
        </w:tc>
      </w:tr>
      <w:tr w:rsidR="003763C2" w:rsidTr="00A63DFC">
        <w:trPr>
          <w:divId w:val="2096973708"/>
          <w:trHeight w:val="15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1.308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601644552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SONDA PARA DRENAJE URINARIO, DE PERMANENCIA PROLONGADA. DE ELASTÓMERO DE SILICÓN, CON GLOBO DE AUTORRETENCIÓN DE 30 ML CON VÁLVULA PARA JERINGA. ESTÉRIL Y DESECHABLE.</w:t>
            </w:r>
            <w:r>
              <w:rPr>
                <w:rFonts w:ascii="Soberana Sans" w:hAnsi="Soberana Sans"/>
                <w:sz w:val="16"/>
                <w:szCs w:val="16"/>
              </w:rPr>
              <w:br/>
              <w:t>TIPO: FOLEY DE DOS VÍAS.</w:t>
            </w:r>
            <w:r>
              <w:rPr>
                <w:rFonts w:ascii="Soberana Sans" w:hAnsi="Soberana Sans"/>
                <w:sz w:val="16"/>
                <w:szCs w:val="16"/>
              </w:rPr>
              <w:br/>
              <w:t>CALIBRE:</w:t>
            </w:r>
            <w:r>
              <w:rPr>
                <w:rFonts w:ascii="Soberana Sans" w:hAnsi="Soberana Sans"/>
                <w:sz w:val="16"/>
                <w:szCs w:val="16"/>
              </w:rPr>
              <w:br/>
              <w:t>12 FR.</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144</w:t>
            </w:r>
          </w:p>
        </w:tc>
      </w:tr>
      <w:tr w:rsidR="003763C2" w:rsidTr="00A63DFC">
        <w:trPr>
          <w:divId w:val="2096973708"/>
          <w:trHeight w:val="15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1.309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601644560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SONDA PARA DRENAJE URINARIO, DE PERMANENCIA PROLONGADA. DE ELASTÓMERO DE SILICÓN, CON GLOBO DE AUTORRETENCIÓN DE 30 ML CON VÁLVULA PARA JERINGA. ESTÉRIL Y DESECHABLE.</w:t>
            </w:r>
            <w:r>
              <w:rPr>
                <w:rFonts w:ascii="Soberana Sans" w:hAnsi="Soberana Sans"/>
                <w:sz w:val="16"/>
                <w:szCs w:val="16"/>
              </w:rPr>
              <w:br/>
              <w:t>TIPO: FOLEY DE DOS VÍAS.</w:t>
            </w:r>
            <w:r>
              <w:rPr>
                <w:rFonts w:ascii="Soberana Sans" w:hAnsi="Soberana Sans"/>
                <w:sz w:val="16"/>
                <w:szCs w:val="16"/>
              </w:rPr>
              <w:br/>
              <w:t>CALIBRE:</w:t>
            </w:r>
            <w:r>
              <w:rPr>
                <w:rFonts w:ascii="Soberana Sans" w:hAnsi="Soberana Sans"/>
                <w:sz w:val="16"/>
                <w:szCs w:val="16"/>
              </w:rPr>
              <w:br/>
              <w:t>14 FR.</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327</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817</w:t>
            </w:r>
          </w:p>
        </w:tc>
      </w:tr>
      <w:tr w:rsidR="003763C2" w:rsidTr="00A63DFC">
        <w:trPr>
          <w:divId w:val="2096973708"/>
          <w:trHeight w:val="15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1.310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601644594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SONDA PARA DRENAJE URINARIO, DE PERMANENCIA PROLONGADA. DE ELASTÓMERO DE SILICÓN, CON GLOBO DE AUTORRETENCIÓN DE 30 ML CON VÁLVULA PARA JERINGA. ESTÉRIL Y DESECHABLE.</w:t>
            </w:r>
            <w:r>
              <w:rPr>
                <w:rFonts w:ascii="Soberana Sans" w:hAnsi="Soberana Sans"/>
                <w:sz w:val="16"/>
                <w:szCs w:val="16"/>
              </w:rPr>
              <w:br/>
              <w:t>TIPO: FOLEY DE DOS VÍAS.</w:t>
            </w:r>
            <w:r>
              <w:rPr>
                <w:rFonts w:ascii="Soberana Sans" w:hAnsi="Soberana Sans"/>
                <w:sz w:val="16"/>
                <w:szCs w:val="16"/>
              </w:rPr>
              <w:br/>
              <w:t>CALIBRE:</w:t>
            </w:r>
            <w:r>
              <w:rPr>
                <w:rFonts w:ascii="Soberana Sans" w:hAnsi="Soberana Sans"/>
                <w:sz w:val="16"/>
                <w:szCs w:val="16"/>
              </w:rPr>
              <w:br/>
              <w:t>20 FR.</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107</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268</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1.311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601644628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SONDA Para drenaje urinario, de permanencia prolongada.</w:t>
            </w:r>
            <w:r>
              <w:rPr>
                <w:rFonts w:ascii="Soberana Sans" w:hAnsi="Soberana Sans"/>
                <w:sz w:val="16"/>
                <w:szCs w:val="16"/>
              </w:rPr>
              <w:br/>
              <w:t xml:space="preserve">De elastómero de silicón, con globo de autorretención pediátrico de 2 ml, con válvula para jeringa. Estériles y desechables. Tipo: foley (de dos vías). Calibre: 8 Fr. Pieza.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27</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67</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1.312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601644636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SONDA Para drenaje urinario, de permanencia prolongada.</w:t>
            </w:r>
            <w:r>
              <w:rPr>
                <w:rFonts w:ascii="Soberana Sans" w:hAnsi="Soberana Sans"/>
                <w:sz w:val="16"/>
                <w:szCs w:val="16"/>
              </w:rPr>
              <w:br/>
              <w:t>De elastómero de silicón, con globo de autorretención pediátrico de 3 ml, con válvula para jeringa. Estériles y desechables. Tipo: foley (de dos vías). Calibre: 10 Fr.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139</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1.313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601644644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SONDA Para drenaje urinario, de permanencia prolongada.</w:t>
            </w:r>
            <w:r>
              <w:rPr>
                <w:rFonts w:ascii="Soberana Sans" w:hAnsi="Soberana Sans"/>
                <w:sz w:val="16"/>
                <w:szCs w:val="16"/>
              </w:rPr>
              <w:br/>
              <w:t>De elastómero de silicón, con globo de autorretención pediátrico de 3 ml, con válvula para jeringa. Estériles y desechables. Tipo: foley (de dos vías). Calibre: 16 Fr.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208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520</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1.314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601650690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CANULA PARA DRENAJE TORÁCICO, RECTA, CON MARCA RADIOPACA.</w:t>
            </w:r>
            <w:r>
              <w:rPr>
                <w:rFonts w:ascii="Soberana Sans" w:hAnsi="Soberana Sans"/>
                <w:sz w:val="16"/>
                <w:szCs w:val="16"/>
              </w:rPr>
              <w:br/>
              <w:t>CALIBRE:</w:t>
            </w:r>
            <w:r>
              <w:rPr>
                <w:rFonts w:ascii="Soberana Sans" w:hAnsi="Soberana Sans"/>
                <w:sz w:val="16"/>
                <w:szCs w:val="16"/>
              </w:rPr>
              <w:br/>
              <w:t>10 FR.</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73</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1.315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601650708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CANULA PARA DRENAJE TORÁCICO, RECTA, CON MARCA RADIOPACA.</w:t>
            </w:r>
            <w:r>
              <w:rPr>
                <w:rFonts w:ascii="Soberana Sans" w:hAnsi="Soberana Sans"/>
                <w:sz w:val="16"/>
                <w:szCs w:val="16"/>
              </w:rPr>
              <w:br/>
              <w:t>CALIBRE:</w:t>
            </w:r>
            <w:r>
              <w:rPr>
                <w:rFonts w:ascii="Soberana Sans" w:hAnsi="Soberana Sans"/>
                <w:sz w:val="16"/>
                <w:szCs w:val="16"/>
              </w:rPr>
              <w:br/>
              <w:t>12 FR.</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73</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1.316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601650716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CANULA PARA DRENAJE TORÁCICO, RECTA, CON MARCA RADIOPACA.</w:t>
            </w:r>
            <w:r>
              <w:rPr>
                <w:rFonts w:ascii="Soberana Sans" w:hAnsi="Soberana Sans"/>
                <w:sz w:val="16"/>
                <w:szCs w:val="16"/>
              </w:rPr>
              <w:br/>
              <w:t>CALIBRE:</w:t>
            </w:r>
            <w:r>
              <w:rPr>
                <w:rFonts w:ascii="Soberana Sans" w:hAnsi="Soberana Sans"/>
                <w:sz w:val="16"/>
                <w:szCs w:val="16"/>
              </w:rPr>
              <w:br/>
              <w:t>14 FR.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73</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1.317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601650849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CATETER Para cateterismo venoso central, de doble lumen, de inserción periférica, de poliuretano o elastómero de silicón, con aguja introductora con funda o camisa desprendible. Estéril y desechable. Tamaño neonatal. Calibre 1.9 a 3.0 Fr.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147</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1.318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601650872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CATETER PARA DRENAJE TORÁCICO, CON INTRODUCTOR Y MARCA RADIOPACA. ESTÉRIL Y DESECHABLE.</w:t>
            </w:r>
            <w:r>
              <w:rPr>
                <w:rFonts w:ascii="Soberana Sans" w:hAnsi="Soberana Sans"/>
                <w:sz w:val="16"/>
                <w:szCs w:val="16"/>
              </w:rPr>
              <w:br/>
              <w:t>CALIBRE:</w:t>
            </w:r>
            <w:r>
              <w:rPr>
                <w:rFonts w:ascii="Soberana Sans" w:hAnsi="Soberana Sans"/>
                <w:sz w:val="16"/>
                <w:szCs w:val="16"/>
              </w:rPr>
              <w:br/>
              <w:t>14.0 FR.</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w:t>
            </w:r>
          </w:p>
        </w:tc>
      </w:tr>
      <w:tr w:rsidR="003763C2" w:rsidTr="00A63DFC">
        <w:trPr>
          <w:divId w:val="2096973708"/>
          <w:trHeight w:val="13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1.319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601660285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TUBO Endotraqueales, sin globo. </w:t>
            </w:r>
            <w:r>
              <w:rPr>
                <w:rFonts w:ascii="Soberana Sans" w:hAnsi="Soberana Sans"/>
                <w:sz w:val="16"/>
                <w:szCs w:val="16"/>
              </w:rPr>
              <w:br/>
              <w:t>De cloruro de polivinilo transparente, graduados, con marca radiopaca, estériles y desechables.</w:t>
            </w:r>
            <w:r>
              <w:rPr>
                <w:rFonts w:ascii="Soberana Sans" w:hAnsi="Soberana Sans"/>
                <w:sz w:val="16"/>
                <w:szCs w:val="16"/>
              </w:rPr>
              <w:br/>
              <w:t>Diámetro Interno: Calibre:</w:t>
            </w:r>
            <w:r>
              <w:rPr>
                <w:rFonts w:ascii="Soberana Sans" w:hAnsi="Soberana Sans"/>
                <w:sz w:val="16"/>
                <w:szCs w:val="16"/>
              </w:rPr>
              <w:br/>
              <w:t>6.0 mm 24 Fr.</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590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1,475</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1.320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601660558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CANULA PARA ASPIRACIÓN MANUAL ENDOUTERINA, DE POLIETILENO FLEXIBLE, ESTÉRIL Y DESECHABLE.</w:t>
            </w:r>
            <w:r>
              <w:rPr>
                <w:rFonts w:ascii="Soberana Sans" w:hAnsi="Soberana Sans"/>
                <w:sz w:val="16"/>
                <w:szCs w:val="16"/>
              </w:rPr>
              <w:br/>
              <w:t>DIÁMETRO:   COLOR:</w:t>
            </w:r>
            <w:r>
              <w:rPr>
                <w:rFonts w:ascii="Soberana Sans" w:hAnsi="Soberana Sans"/>
                <w:sz w:val="16"/>
                <w:szCs w:val="16"/>
              </w:rPr>
              <w:br/>
              <w:t xml:space="preserve"> 4  MM.   AMARILLO.</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35</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1.321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601660566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CANULA PARA ASPIRACIÓN MANUAL ENDOUTERINA, DE POLIETILENO FLEXIBLE, ESTÉRIL Y DESECHABLE.</w:t>
            </w:r>
            <w:r>
              <w:rPr>
                <w:rFonts w:ascii="Soberana Sans" w:hAnsi="Soberana Sans"/>
                <w:sz w:val="16"/>
                <w:szCs w:val="16"/>
              </w:rPr>
              <w:br/>
              <w:t>DIÁMETRO:   COLOR:</w:t>
            </w:r>
            <w:r>
              <w:rPr>
                <w:rFonts w:ascii="Soberana Sans" w:hAnsi="Soberana Sans"/>
                <w:sz w:val="16"/>
                <w:szCs w:val="16"/>
              </w:rPr>
              <w:br/>
              <w:t xml:space="preserve"> 5  MM.  VERDE.</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49</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1.322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601660574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CANULA PARA ASPIRACIÓN MANUAL ENDOUTERINA, DE POLIETILENO FLEXIBLE, ESTÉRIL Y DESECHABLE.</w:t>
            </w:r>
            <w:r>
              <w:rPr>
                <w:rFonts w:ascii="Soberana Sans" w:hAnsi="Soberana Sans"/>
                <w:sz w:val="16"/>
                <w:szCs w:val="16"/>
              </w:rPr>
              <w:br/>
              <w:t>DIÁMETRO:   COLOR:</w:t>
            </w:r>
            <w:r>
              <w:rPr>
                <w:rFonts w:ascii="Soberana Sans" w:hAnsi="Soberana Sans"/>
                <w:sz w:val="16"/>
                <w:szCs w:val="16"/>
              </w:rPr>
              <w:br/>
              <w:t xml:space="preserve"> 6  MM.   AZUL.</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49</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1.323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601660582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CANULA PARA ASPIRACIÓN MANUAL ENDOUTERINA, DE POLIETILENO FLEXIBLE, ESTÉRIL Y DESECHABLE.</w:t>
            </w:r>
            <w:r>
              <w:rPr>
                <w:rFonts w:ascii="Soberana Sans" w:hAnsi="Soberana Sans"/>
                <w:sz w:val="16"/>
                <w:szCs w:val="16"/>
              </w:rPr>
              <w:br/>
              <w:t>DIÁMETRO:   COLOR:</w:t>
            </w:r>
            <w:r>
              <w:rPr>
                <w:rFonts w:ascii="Soberana Sans" w:hAnsi="Soberana Sans"/>
                <w:sz w:val="16"/>
                <w:szCs w:val="16"/>
              </w:rPr>
              <w:br/>
              <w:t xml:space="preserve"> 7  MM.   CAFÉ CLARO.</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37</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1.324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601660590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CANULA PPARA ASPIRACIÓN MANUAL ENDOUTERINA, DE POLIETILENO FLEXIBLE, ESTÉRIL Y DESECHABLE.</w:t>
            </w:r>
            <w:r>
              <w:rPr>
                <w:rFonts w:ascii="Soberana Sans" w:hAnsi="Soberana Sans"/>
                <w:sz w:val="16"/>
                <w:szCs w:val="16"/>
              </w:rPr>
              <w:br/>
              <w:t>DIÁMETRO:   COLOR:</w:t>
            </w:r>
            <w:r>
              <w:rPr>
                <w:rFonts w:ascii="Soberana Sans" w:hAnsi="Soberana Sans"/>
                <w:sz w:val="16"/>
                <w:szCs w:val="16"/>
              </w:rPr>
              <w:br/>
              <w:t xml:space="preserve"> 8  MM.   MARFIL.</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37</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1.325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601660608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CANULA PARA ASPIRACIÓN MANUAL ENDOUTERINA, DE POLIETILENO FLEXIBLE, ESTÉRIL Y DESECHABLE.</w:t>
            </w:r>
            <w:r>
              <w:rPr>
                <w:rFonts w:ascii="Soberana Sans" w:hAnsi="Soberana Sans"/>
                <w:sz w:val="16"/>
                <w:szCs w:val="16"/>
              </w:rPr>
              <w:br/>
              <w:t>DIÁMETRO:   COLOR:</w:t>
            </w:r>
            <w:r>
              <w:rPr>
                <w:rFonts w:ascii="Soberana Sans" w:hAnsi="Soberana Sans"/>
                <w:sz w:val="16"/>
                <w:szCs w:val="16"/>
              </w:rPr>
              <w:br/>
              <w:t xml:space="preserve"> 9  MM.   CAFÉ OSCURO.</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13</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1.326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601660616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CANULA PARA ASPIRACIÓN MANUAL ENDOUTERINA, DE POLIETILENO FLEXIBLE, ESTÉRIL Y DESECHABLE.</w:t>
            </w:r>
            <w:r>
              <w:rPr>
                <w:rFonts w:ascii="Soberana Sans" w:hAnsi="Soberana Sans"/>
                <w:sz w:val="16"/>
                <w:szCs w:val="16"/>
              </w:rPr>
              <w:br/>
              <w:t>DIÁMETRO:   COLOR:</w:t>
            </w:r>
            <w:r>
              <w:rPr>
                <w:rFonts w:ascii="Soberana Sans" w:hAnsi="Soberana Sans"/>
                <w:sz w:val="16"/>
                <w:szCs w:val="16"/>
              </w:rPr>
              <w:br/>
              <w:t>10 MM.   VERDE SECO.</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13</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1.327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601660624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CANULA PARA ASPIRACIÓN MANUAL ENDOUTERINA, DE POLIETILENO FLEXIBLE, ESTÉRIL Y DESECHABLE.</w:t>
            </w:r>
            <w:r>
              <w:rPr>
                <w:rFonts w:ascii="Soberana Sans" w:hAnsi="Soberana Sans"/>
                <w:sz w:val="16"/>
                <w:szCs w:val="16"/>
              </w:rPr>
              <w:br/>
              <w:t>DIÁMETRO:   COLOR:</w:t>
            </w:r>
            <w:r>
              <w:rPr>
                <w:rFonts w:ascii="Soberana Sans" w:hAnsi="Soberana Sans"/>
                <w:sz w:val="16"/>
                <w:szCs w:val="16"/>
              </w:rPr>
              <w:br/>
              <w:t>12 MM.   AZUL OSCURO.</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13</w:t>
            </w:r>
          </w:p>
        </w:tc>
      </w:tr>
      <w:tr w:rsidR="003763C2" w:rsidTr="00A63DFC">
        <w:trPr>
          <w:divId w:val="2096973708"/>
          <w:trHeight w:val="15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1.328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601660798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SONDA PARA DRENAJE.</w:t>
            </w:r>
            <w:r>
              <w:rPr>
                <w:rFonts w:ascii="Soberana Sans" w:hAnsi="Soberana Sans"/>
                <w:sz w:val="16"/>
                <w:szCs w:val="16"/>
              </w:rPr>
              <w:br/>
              <w:t>CON CUATRO ALETAS PARA AUTORRETENCIÓN, DE LÁTEX. ESTÉRIL Y DESECHABLE.</w:t>
            </w:r>
            <w:r>
              <w:rPr>
                <w:rFonts w:ascii="Soberana Sans" w:hAnsi="Soberana Sans"/>
                <w:sz w:val="16"/>
                <w:szCs w:val="16"/>
              </w:rPr>
              <w:br/>
              <w:t>TIPO: MALECOT.</w:t>
            </w:r>
            <w:r>
              <w:rPr>
                <w:rFonts w:ascii="Soberana Sans" w:hAnsi="Soberana Sans"/>
                <w:sz w:val="16"/>
                <w:szCs w:val="16"/>
              </w:rPr>
              <w:br/>
              <w:t>CALIBRE:</w:t>
            </w:r>
            <w:r>
              <w:rPr>
                <w:rFonts w:ascii="Soberana Sans" w:hAnsi="Soberana Sans"/>
                <w:sz w:val="16"/>
                <w:szCs w:val="16"/>
              </w:rPr>
              <w:br/>
              <w:t>16 FR.</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1.329</w:t>
            </w:r>
          </w:p>
        </w:tc>
        <w:tc>
          <w:tcPr>
            <w:tcW w:w="1280"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0601661671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CANULA PARA DRENAJE TORÁCICO.</w:t>
            </w:r>
            <w:r>
              <w:rPr>
                <w:rFonts w:ascii="Soberana Sans" w:hAnsi="Soberana Sans"/>
                <w:sz w:val="16"/>
                <w:szCs w:val="16"/>
              </w:rPr>
              <w:br/>
              <w:t>RECTA CON MARCA RADIOPACA.</w:t>
            </w:r>
            <w:r>
              <w:rPr>
                <w:rFonts w:ascii="Soberana Sans" w:hAnsi="Soberana Sans"/>
                <w:sz w:val="16"/>
                <w:szCs w:val="16"/>
              </w:rPr>
              <w:br/>
              <w:t>LONGITUD: CALIBRE:</w:t>
            </w:r>
            <w:r>
              <w:rPr>
                <w:rFonts w:ascii="Soberana Sans" w:hAnsi="Soberana Sans"/>
                <w:sz w:val="16"/>
                <w:szCs w:val="16"/>
              </w:rPr>
              <w:br/>
              <w:t>45 CM.  36 FR.</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1.330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601661887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CATETER Para cateterismo de venas centrales y periféricas, de silicón, radio paco, estéril y desechable, calibre 21 G, con aguja de pared delgada, calibre 18 G y 50 cm de longitud, con mandril entorchado elástico y adaptador.</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w:t>
            </w:r>
          </w:p>
        </w:tc>
      </w:tr>
      <w:tr w:rsidR="003763C2" w:rsidTr="00A63DFC">
        <w:trPr>
          <w:divId w:val="2096973708"/>
          <w:trHeight w:val="13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1.331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601663339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SONDA Para aspiración, de plástico transparente libre de pirógenos, atóxico, de 55 cm de longitud con válvula de control de aspiración, con punta roma. Estéril y desechable.</w:t>
            </w:r>
            <w:r>
              <w:rPr>
                <w:rFonts w:ascii="Soberana Sans" w:hAnsi="Soberana Sans"/>
                <w:sz w:val="16"/>
                <w:szCs w:val="16"/>
              </w:rPr>
              <w:br/>
              <w:t>Calibre:</w:t>
            </w:r>
            <w:r>
              <w:rPr>
                <w:rFonts w:ascii="Soberana Sans" w:hAnsi="Soberana Sans"/>
                <w:sz w:val="16"/>
                <w:szCs w:val="16"/>
              </w:rPr>
              <w:br/>
              <w:t>12 Fr</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210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526</w:t>
            </w:r>
          </w:p>
        </w:tc>
      </w:tr>
      <w:tr w:rsidR="003763C2" w:rsidTr="00A63DFC">
        <w:trPr>
          <w:divId w:val="2096973708"/>
          <w:trHeight w:val="13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1.332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601663362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SONDA Para aspiración, de plástico transparente libre de pirógenos, atóxico, de 55 cm de longitud con válvula de control de aspiración, con punta roma. Estéril y desechable.</w:t>
            </w:r>
            <w:r>
              <w:rPr>
                <w:rFonts w:ascii="Soberana Sans" w:hAnsi="Soberana Sans"/>
                <w:sz w:val="16"/>
                <w:szCs w:val="16"/>
              </w:rPr>
              <w:br/>
              <w:t>Calibre:</w:t>
            </w:r>
            <w:r>
              <w:rPr>
                <w:rFonts w:ascii="Soberana Sans" w:hAnsi="Soberana Sans"/>
                <w:sz w:val="16"/>
                <w:szCs w:val="16"/>
              </w:rPr>
              <w:br/>
              <w:t>18 Fr</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228</w:t>
            </w:r>
          </w:p>
        </w:tc>
      </w:tr>
      <w:tr w:rsidR="003763C2" w:rsidTr="00A63DFC">
        <w:trPr>
          <w:divId w:val="2096973708"/>
          <w:trHeight w:val="13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1.333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601670367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CATETER PARA URÉTER.</w:t>
            </w:r>
            <w:r>
              <w:rPr>
                <w:rFonts w:ascii="Soberana Sans" w:hAnsi="Soberana Sans"/>
                <w:sz w:val="16"/>
                <w:szCs w:val="16"/>
              </w:rPr>
              <w:br/>
              <w:t>DE PLÁSTICO, ESTÉRIL Y DESECHABLE, CON MARCA RADIOPACA, FORMA DE LA PUNTA FLAUTA.</w:t>
            </w:r>
            <w:r>
              <w:rPr>
                <w:rFonts w:ascii="Soberana Sans" w:hAnsi="Soberana Sans"/>
                <w:sz w:val="16"/>
                <w:szCs w:val="16"/>
              </w:rPr>
              <w:br/>
              <w:t>CALIBRE:</w:t>
            </w:r>
            <w:r>
              <w:rPr>
                <w:rFonts w:ascii="Soberana Sans" w:hAnsi="Soberana Sans"/>
                <w:sz w:val="16"/>
                <w:szCs w:val="16"/>
              </w:rPr>
              <w:br/>
              <w:t>8 FR.</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286</w:t>
            </w:r>
          </w:p>
        </w:tc>
      </w:tr>
      <w:tr w:rsidR="003763C2" w:rsidTr="00A63DFC">
        <w:trPr>
          <w:divId w:val="2096973708"/>
          <w:trHeight w:val="13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1.334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601673387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CATETER Para embolectomía.</w:t>
            </w:r>
            <w:r>
              <w:rPr>
                <w:rFonts w:ascii="Soberana Sans" w:hAnsi="Soberana Sans"/>
                <w:sz w:val="16"/>
                <w:szCs w:val="16"/>
              </w:rPr>
              <w:br/>
              <w:t>Estériles y desechables.</w:t>
            </w:r>
            <w:r>
              <w:rPr>
                <w:rFonts w:ascii="Soberana Sans" w:hAnsi="Soberana Sans"/>
                <w:sz w:val="16"/>
                <w:szCs w:val="16"/>
              </w:rPr>
              <w:br/>
              <w:t>Modelo: fogarty.</w:t>
            </w:r>
            <w:r>
              <w:rPr>
                <w:rFonts w:ascii="Soberana Sans" w:hAnsi="Soberana Sans"/>
                <w:sz w:val="16"/>
                <w:szCs w:val="16"/>
              </w:rPr>
              <w:br/>
              <w:t>Longitud: Calibre:</w:t>
            </w:r>
            <w:r>
              <w:rPr>
                <w:rFonts w:ascii="Soberana Sans" w:hAnsi="Soberana Sans"/>
                <w:sz w:val="16"/>
                <w:szCs w:val="16"/>
              </w:rPr>
              <w:br/>
              <w:t>80 cm. 3 Fr.</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48</w:t>
            </w:r>
          </w:p>
        </w:tc>
      </w:tr>
      <w:tr w:rsidR="003763C2" w:rsidTr="00A63DFC">
        <w:trPr>
          <w:divId w:val="2096973708"/>
          <w:trHeight w:val="13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1.335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601673403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CATETER Para embolectomía.</w:t>
            </w:r>
            <w:r>
              <w:rPr>
                <w:rFonts w:ascii="Soberana Sans" w:hAnsi="Soberana Sans"/>
                <w:sz w:val="16"/>
                <w:szCs w:val="16"/>
              </w:rPr>
              <w:br/>
              <w:t>Estériles y desechables.</w:t>
            </w:r>
            <w:r>
              <w:rPr>
                <w:rFonts w:ascii="Soberana Sans" w:hAnsi="Soberana Sans"/>
                <w:sz w:val="16"/>
                <w:szCs w:val="16"/>
              </w:rPr>
              <w:br/>
              <w:t>Modelo: fogarty.</w:t>
            </w:r>
            <w:r>
              <w:rPr>
                <w:rFonts w:ascii="Soberana Sans" w:hAnsi="Soberana Sans"/>
                <w:sz w:val="16"/>
                <w:szCs w:val="16"/>
              </w:rPr>
              <w:br/>
              <w:t>Longitud: Calibre:</w:t>
            </w:r>
            <w:r>
              <w:rPr>
                <w:rFonts w:ascii="Soberana Sans" w:hAnsi="Soberana Sans"/>
                <w:sz w:val="16"/>
                <w:szCs w:val="16"/>
              </w:rPr>
              <w:br/>
              <w:t>80 cm. 4 Fr.</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24</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1.336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601678089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SONDA PARA ALIMENTACIÓN DE PLÁSTICO TRANSPARENTE, ESTÉRIL Y DESECHABLE CON UN ORIFICIO EN EL EXTREMO PROXIMAL Y OTRO EN LOS PRIMEROS 2 CM. TAMAÑO:  LONGITUD: CALIBRE: INFANTIL.  38.5 CM.  8 FR.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68,317</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170,792</w:t>
            </w:r>
          </w:p>
        </w:tc>
      </w:tr>
      <w:tr w:rsidR="003763C2" w:rsidTr="00A63DFC">
        <w:trPr>
          <w:divId w:val="2096973708"/>
          <w:trHeight w:val="15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1.337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601678139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sidRPr="00BD2D65">
              <w:rPr>
                <w:rFonts w:ascii="Soberana Sans" w:hAnsi="Soberana Sans"/>
                <w:sz w:val="16"/>
                <w:szCs w:val="16"/>
                <w:lang w:val="pt-BR"/>
              </w:rPr>
              <w:t xml:space="preserve">SONDA  FOLEY DE DOS VIAS. </w:t>
            </w:r>
            <w:r>
              <w:rPr>
                <w:rFonts w:ascii="Soberana Sans" w:hAnsi="Soberana Sans"/>
                <w:sz w:val="16"/>
                <w:szCs w:val="16"/>
              </w:rPr>
              <w:t>CALIBRE: 16 FR. PIEZA.PARA DRENAJE URINARIO DE PERMANENCIA PROLONGADA. DE ELASTÓMERO DE SILICÓN, CON GLOBO DE AUTORRETENCIÓN DE 5 ML. ESTÉRIL Y DESECHABLE.</w:t>
            </w:r>
            <w:r>
              <w:rPr>
                <w:rFonts w:ascii="Soberana Sans" w:hAnsi="Soberana Sans"/>
                <w:sz w:val="16"/>
                <w:szCs w:val="16"/>
              </w:rPr>
              <w:br/>
              <w:t>TIPO: FOLEY DE DOS VÍAS.</w:t>
            </w:r>
            <w:r>
              <w:rPr>
                <w:rFonts w:ascii="Soberana Sans" w:hAnsi="Soberana Sans"/>
                <w:sz w:val="16"/>
                <w:szCs w:val="16"/>
              </w:rPr>
              <w:br/>
              <w:t>CALIBRE:</w:t>
            </w:r>
            <w:r>
              <w:rPr>
                <w:rFonts w:ascii="Soberana Sans" w:hAnsi="Soberana Sans"/>
                <w:sz w:val="16"/>
                <w:szCs w:val="16"/>
              </w:rPr>
              <w:br/>
              <w:t>16 FR.</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234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586</w:t>
            </w:r>
          </w:p>
        </w:tc>
      </w:tr>
      <w:tr w:rsidR="003763C2" w:rsidTr="00A63DFC">
        <w:trPr>
          <w:divId w:val="2096973708"/>
          <w:trHeight w:val="15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1.338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601678147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SONDA PARA DRENAJE URINARIO DE PERMANENCIA PROLONGADA. DE ELASTÓMERO DE SILICÓN, CON GLOBO DE AUTORRETENCIÓN DE 5 ML. ESTÉRIL Y DESECHABLE.</w:t>
            </w:r>
            <w:r>
              <w:rPr>
                <w:rFonts w:ascii="Soberana Sans" w:hAnsi="Soberana Sans"/>
                <w:sz w:val="16"/>
                <w:szCs w:val="16"/>
              </w:rPr>
              <w:br/>
              <w:t>TIPO: FOLEY DE DOS VÍAS.</w:t>
            </w:r>
            <w:r>
              <w:rPr>
                <w:rFonts w:ascii="Soberana Sans" w:hAnsi="Soberana Sans"/>
                <w:sz w:val="16"/>
                <w:szCs w:val="16"/>
              </w:rPr>
              <w:br/>
              <w:t>CALIBRE:</w:t>
            </w:r>
            <w:r>
              <w:rPr>
                <w:rFonts w:ascii="Soberana Sans" w:hAnsi="Soberana Sans"/>
                <w:sz w:val="16"/>
                <w:szCs w:val="16"/>
              </w:rPr>
              <w:br/>
              <w:t>18 FR.</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229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572</w:t>
            </w:r>
          </w:p>
        </w:tc>
      </w:tr>
      <w:tr w:rsidR="003763C2" w:rsidTr="00A63DFC">
        <w:trPr>
          <w:divId w:val="2096973708"/>
          <w:trHeight w:val="15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1.339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601678154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SONDA PARA DRENAJE URINARIO DE PERMANENCIA PROLONGADA. DE ELASTÓMERO DE SILICÓN, CON GLOBO DE AUTORRETENCIÓN DE 5 ML. ESTÉRIL Y DESECHABLE.</w:t>
            </w:r>
            <w:r>
              <w:rPr>
                <w:rFonts w:ascii="Soberana Sans" w:hAnsi="Soberana Sans"/>
                <w:sz w:val="16"/>
                <w:szCs w:val="16"/>
              </w:rPr>
              <w:br/>
              <w:t>TIPO: FOLEY DE DOS VÍAS.</w:t>
            </w:r>
            <w:r>
              <w:rPr>
                <w:rFonts w:ascii="Soberana Sans" w:hAnsi="Soberana Sans"/>
                <w:sz w:val="16"/>
                <w:szCs w:val="16"/>
              </w:rPr>
              <w:br/>
              <w:t>CALIBRE:</w:t>
            </w:r>
            <w:r>
              <w:rPr>
                <w:rFonts w:ascii="Soberana Sans" w:hAnsi="Soberana Sans"/>
                <w:sz w:val="16"/>
                <w:szCs w:val="16"/>
              </w:rPr>
              <w:br/>
              <w:t>20 FR.</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215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537</w:t>
            </w:r>
          </w:p>
        </w:tc>
      </w:tr>
      <w:tr w:rsidR="003763C2" w:rsidTr="00A63DFC">
        <w:trPr>
          <w:divId w:val="2096973708"/>
          <w:trHeight w:val="15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1.340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601678162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SONDA PARA DRENAJE URINARIO DE PERMANENCIA PROLONGADA. DE ELASTÓMERO DE SILICÓN, CON GLOBO DE AUTORRETENCIÓN DE 5 ML. ESTÉRIL Y DESECHABLE.</w:t>
            </w:r>
            <w:r>
              <w:rPr>
                <w:rFonts w:ascii="Soberana Sans" w:hAnsi="Soberana Sans"/>
                <w:sz w:val="16"/>
                <w:szCs w:val="16"/>
              </w:rPr>
              <w:br/>
              <w:t>TIPO: FOLEY DE DOS VÍAS.</w:t>
            </w:r>
            <w:r>
              <w:rPr>
                <w:rFonts w:ascii="Soberana Sans" w:hAnsi="Soberana Sans"/>
                <w:sz w:val="16"/>
                <w:szCs w:val="16"/>
              </w:rPr>
              <w:br/>
              <w:t>CALIBRE:</w:t>
            </w:r>
            <w:r>
              <w:rPr>
                <w:rFonts w:ascii="Soberana Sans" w:hAnsi="Soberana Sans"/>
                <w:sz w:val="16"/>
                <w:szCs w:val="16"/>
              </w:rPr>
              <w:br/>
              <w:t>24 FR.</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210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524</w:t>
            </w:r>
          </w:p>
        </w:tc>
      </w:tr>
      <w:tr w:rsidR="003763C2" w:rsidTr="00A63DFC">
        <w:trPr>
          <w:divId w:val="2096973708"/>
          <w:trHeight w:val="13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1.341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601678212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TUBO ENDOTRAQUEAL DE PLÁSTICO GRADO MÉDICO, TRANSPARENTE. CON GLOBO Y ESPIRAL DE ALAMBRE, CON BALÓN Y CONECTOR, RADIOPACO, ESTÉRIL.</w:t>
            </w:r>
            <w:r>
              <w:rPr>
                <w:rFonts w:ascii="Soberana Sans" w:hAnsi="Soberana Sans"/>
                <w:sz w:val="16"/>
                <w:szCs w:val="16"/>
              </w:rPr>
              <w:br/>
              <w:t>LONGITUD:  CALIBRE:</w:t>
            </w:r>
            <w:r>
              <w:rPr>
                <w:rFonts w:ascii="Soberana Sans" w:hAnsi="Soberana Sans"/>
                <w:sz w:val="16"/>
                <w:szCs w:val="16"/>
              </w:rPr>
              <w:br/>
              <w:t>32-36 CM.  40 FR.</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1,000</w:t>
            </w:r>
          </w:p>
        </w:tc>
      </w:tr>
      <w:tr w:rsidR="003763C2" w:rsidTr="00A63DFC">
        <w:trPr>
          <w:divId w:val="2096973708"/>
          <w:trHeight w:val="13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1.342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601678758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SONDA DE NUTRICIÓN ENTERAL, DE POLIURETANO, RADIOPACA CON PUNTA DE TUNGSTENO DE 3 G POR 114.3 CM CON GUÍA METÁLICA, BOLSA DE PLÁSTICO Y UNA SONDA POR BOLSA. ESTÉRIL.</w:t>
            </w:r>
            <w:r>
              <w:rPr>
                <w:rFonts w:ascii="Soberana Sans" w:hAnsi="Soberana Sans"/>
                <w:sz w:val="16"/>
                <w:szCs w:val="16"/>
              </w:rPr>
              <w:br/>
              <w:t>CALIBRE:</w:t>
            </w:r>
            <w:r>
              <w:rPr>
                <w:rFonts w:ascii="Soberana Sans" w:hAnsi="Soberana Sans"/>
                <w:sz w:val="16"/>
                <w:szCs w:val="16"/>
              </w:rPr>
              <w:br/>
              <w:t xml:space="preserve"> 8 FR.</w:t>
            </w:r>
            <w:r>
              <w:rPr>
                <w:rFonts w:ascii="Soberana Sans" w:hAnsi="Soberana Sans"/>
                <w:sz w:val="16"/>
                <w:szCs w:val="16"/>
              </w:rPr>
              <w:br/>
              <w:t>BOLSA.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1.343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601679854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SONDA PARA DRENAJE EN FORMA T MOD. CATELL 27.9 CM. C-18 FR. Pieza DESCONTINUADA.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84</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1.344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601679862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SONDA PARA DRENAJE EN FORMA T MOD. CATELL 27.9 CM. C-20 FR. PIEZA DESCONTINUADA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15</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1.345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601682131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TUBO ENDOTRAQUEAL CON GLOBO ESTERIL DESECH.M-MURPHY 3.5 MM</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233</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582</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1.346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601682149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TUBO ENDOTRAQUIAL CON/GLOBO ESTERIL, DESECHABLE MOD. MURPHY CAL.16 FR.     4.0 MM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231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577</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1.347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601682164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TUBO ENDOTRAQUEAL C/GLOBO ESTERIL, DESECHABLE MOD. MURPHY 4.5 MM. CAL. 18 FR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413</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1,033</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1.348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601688310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SONDA PARA DRENAJE URINARIO DE LÁTEX, PUNTA REDONDA.  TIPO: NELATON. LONGITUD:  CALIBRE: 40 CM.  22 FR.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77</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192</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1.349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601688328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SONDA  PARA DRENAJE URINARIO DE LÁTEX, PUNTA REDONDA.  TIPO: NELATON. LONGITUD:  CALIBRE: 40 CM.  24 FR.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162</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1.350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601689268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SONDA PARA ALIMENTACIÓN.DE PLÁSTICO TRANSPARENTE, ESTÉRIL Y DESECHABLE CON UN ORIFICIO EN EL EXTREMO PROXIMAL Y OTRO EN LOS PRIMEROS 2 CM.TAMAÑO:  LONGITUD: CALIBRE: *ADULTO. 125.0 CM. 16 FR</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185</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1.351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601689482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SONDA PARA DRENAJE URINARIO DE LÁTEX, CON GLOBO DE AUTORRETENCIÓN DE 3 ML CON VÁLVULA PARA JERINGA. ESTÉRIL Y DESECHABLE. TIPO: FOLEY DE DOS VÍAS. CALIBRE: 10 FR.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566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1,415</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1.352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601689599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SONDA PARA DRENAJE URINARIO DE LÁTEX, ESTÉRILES, DESECHABLES, CON GLOBO DE AUTORRETENCIÓN DE 5 ML, CON VÁLVULA PARA JERINGA. TIPO: FOLEY DE DOS VÍAS. CALIBRE: 8 FR.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27</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68</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1.353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601689607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SONDA PARA DRENAJE URINARIO DE LÁTEX, ESTÉRILES, DESECHABLES, CON GLOBO DE AUTORRETENCIÓN DE 5 ML, CON VÁLVULA PARA JERINGA.TIPO: FOLEY DE DOS VÍAS.CALIBRE: 10 FR.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17</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43</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1.354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601689615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SONDA PARA DRENAJE URINARIO DE LÁTEX, CON GLOBO DE AUTORRETENCIÓN DE 5 ML CON VÁLVULA PARA JERINGA. ESTÉRIL Y DESECHABLE.TIPO: FOLEY DE DOS VÍAS.CALIBRE: 12 FR.PIEZA.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654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1,636</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1.355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601689631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SONDA PARA DRENAJE URINARIO DE LÁTEX, CON GLOBO DE AUTORRETENCIÓN DE 5 ML CON VÁLVULA PARA JERINGA. ESTÉRIL Y DESECHABLE. TIPO: FOLEY DE DOS VÍAS. CALIBRE: 16 FR.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15,536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38,841</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1.356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601689649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SONDA PARA DRENAJE URINARIO DE LÁTEX, CON GLOBO DE AUTORRETENCIÓN DE 5 ML CON VÁLVULA PARA JERINGA. ESTÉRIL Y DESECHABLE. TIPO: FOLEY DE DOS VÍAS. CALIBRE: 18 FR.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5,218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13,045</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1.357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601689672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SONDA PARA DRENAJE URINARIO DE LÁTEX, CON GLOBO DE AUTORRETENCIÓN DE 5 ML CON VÁLVULA PARA JERINGA. ESTÉRIL Y DESECHABLE.TIPO: FOLEY DE DOS VÍAS. CALIBRE: 24 FR.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247</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1.358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601689730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SONDA PARA DRENAJE URINARIO DE LÁTEX, CON GLOBO DE AUTORRETENCIÓN DE 30 ML CON VÁLVULA PARA JERINGA. ESTÉRIL Y DESECHABLE.TIPO: FOLEY DE DOS VÍAS. CALIBRE: 12 FR.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15</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1.359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601689748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SONDA PARA DRENAJE URINARIO DE LÁTEX, CON GLOBO DE AUTORRETENCIÓN DE 30 ML CON VÁLVULA PARA JERINGA. ESTÉRIL Y DESECHABLE.TIPO: FOLEY DE DOS VÍAS. CALIBRE: 14 FR.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115</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1.360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601689755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SONDA PARA DRENAJE URINARIO DE LÁTEX, CON GLOBO DE AUTORRETENCIÓN DE 30 ML CON VÁLVULA PARA JERINGA. ESTÉRIL Y DESECHABLE. TIPO: FOLEY DE DOS VÍAS.CALIBRE: 16 FR.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20</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1.361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601689763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SONDA PARA DRENAJE URINARIO DE LÁTEX, CON GLOBO DE AUTORRETENCIÓN DE 30 ML CON VÁLVULA PARA JERINGA. ESTÉRIL Y DESECHABLE.TIPO: FOLEY DE DOS VÍAS.CALIBRE:18 FR.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1.362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601689789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SONDA PARA DRENAJE URINARIO DE LÁTEX, CON GLOBO DE AUTORRETENCIÓN DE 30 ML CON VÁLVULA PARA JERINGA. ESTÉRIL Y DESECHABLE. TIPO: FOLEY DE DOS VÍAS. CALIBRE: 22 FR.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109</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1.363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601689805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SONDA PARA DRENAJE URINARIO DE LÁTEX, CON GLOBO DE AUTORRETENCIÓN DE 30 ML CON VÁLVULA PARA JERINGA. ESTÉRIL Y DESECHABLE. TIPO: FOLEY DE DOS VÍAS. CALIBRE: 26 FR.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27</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68</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1.364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601689813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SONDA PARA DRENAJE URINARIO DE LÁTEX, CON GLOBO DE AUTORRETENCIÓN DE 30 ML CON VÁLVULA PARA JERINGA. ESTÉRIL Y DESECHABLE. TIPO: FOLEY DE DOS VÍAS. CALIBRE: 28 FR.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23</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58</w:t>
            </w:r>
          </w:p>
        </w:tc>
      </w:tr>
      <w:tr w:rsidR="003763C2" w:rsidTr="00A63DFC">
        <w:trPr>
          <w:divId w:val="2096973708"/>
          <w:trHeight w:val="15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1.365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601689821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SONDA PARA DRENAJE URINARIO.</w:t>
            </w:r>
            <w:r>
              <w:rPr>
                <w:rFonts w:ascii="Soberana Sans" w:hAnsi="Soberana Sans"/>
                <w:sz w:val="16"/>
                <w:szCs w:val="16"/>
              </w:rPr>
              <w:br/>
              <w:t>DE LÁTEX, CON GLOBO DE AUTORRETENCIÓN DE 30 ML CON VÁLVULA PARA JERINGA. ESTÉRIL Y DESECHABLE.</w:t>
            </w:r>
            <w:r>
              <w:rPr>
                <w:rFonts w:ascii="Soberana Sans" w:hAnsi="Soberana Sans"/>
                <w:sz w:val="16"/>
                <w:szCs w:val="16"/>
              </w:rPr>
              <w:br/>
              <w:t>TIPO: FOLEY DE DOS VÍAS.</w:t>
            </w:r>
            <w:r>
              <w:rPr>
                <w:rFonts w:ascii="Soberana Sans" w:hAnsi="Soberana Sans"/>
                <w:sz w:val="16"/>
                <w:szCs w:val="16"/>
              </w:rPr>
              <w:br/>
              <w:t>CALIBRE:</w:t>
            </w:r>
            <w:r>
              <w:rPr>
                <w:rFonts w:ascii="Soberana Sans" w:hAnsi="Soberana Sans"/>
                <w:sz w:val="16"/>
                <w:szCs w:val="16"/>
              </w:rPr>
              <w:br/>
              <w:t>30 FR.</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w:t>
            </w:r>
          </w:p>
        </w:tc>
      </w:tr>
      <w:tr w:rsidR="003763C2" w:rsidTr="00A63DFC">
        <w:trPr>
          <w:divId w:val="2096973708"/>
          <w:trHeight w:val="20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1.366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601820160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Ionómero de vidrio I.</w:t>
            </w:r>
            <w:r>
              <w:rPr>
                <w:rFonts w:ascii="Soberana Sans" w:hAnsi="Soberana Sans"/>
                <w:sz w:val="16"/>
                <w:szCs w:val="16"/>
              </w:rPr>
              <w:br/>
              <w:t>Para cementaciones definitivas.</w:t>
            </w:r>
            <w:r>
              <w:rPr>
                <w:rFonts w:ascii="Soberana Sans" w:hAnsi="Soberana Sans"/>
                <w:sz w:val="16"/>
                <w:szCs w:val="16"/>
              </w:rPr>
              <w:br/>
              <w:t>Polvo 35 g.</w:t>
            </w:r>
            <w:r>
              <w:rPr>
                <w:rFonts w:ascii="Soberana Sans" w:hAnsi="Soberana Sans"/>
                <w:sz w:val="16"/>
                <w:szCs w:val="16"/>
              </w:rPr>
              <w:br/>
              <w:t>Silicato de aluminio 95% -97%.</w:t>
            </w:r>
            <w:r>
              <w:rPr>
                <w:rFonts w:ascii="Soberana Sans" w:hAnsi="Soberana Sans"/>
                <w:sz w:val="16"/>
                <w:szCs w:val="16"/>
              </w:rPr>
              <w:br/>
              <w:t>Ácido poliacrílico 3% - 5%.</w:t>
            </w:r>
            <w:r>
              <w:rPr>
                <w:rFonts w:ascii="Soberana Sans" w:hAnsi="Soberana Sans"/>
                <w:sz w:val="16"/>
                <w:szCs w:val="16"/>
              </w:rPr>
              <w:br/>
              <w:t>Líquido 25 g, 20 ml.</w:t>
            </w:r>
            <w:r>
              <w:rPr>
                <w:rFonts w:ascii="Soberana Sans" w:hAnsi="Soberana Sans"/>
                <w:sz w:val="16"/>
                <w:szCs w:val="16"/>
              </w:rPr>
              <w:br/>
              <w:t>Ácido poliacrílico 75%.</w:t>
            </w:r>
            <w:r>
              <w:rPr>
                <w:rFonts w:ascii="Soberana Sans" w:hAnsi="Soberana Sans"/>
                <w:sz w:val="16"/>
                <w:szCs w:val="16"/>
              </w:rPr>
              <w:br/>
              <w:t>Ácido polibásico 10-15%.</w:t>
            </w:r>
            <w:r>
              <w:rPr>
                <w:rFonts w:ascii="Soberana Sans" w:hAnsi="Soberana Sans"/>
                <w:sz w:val="16"/>
                <w:szCs w:val="16"/>
              </w:rPr>
              <w:br/>
              <w:t>Juego.</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Juego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19</w:t>
            </w:r>
          </w:p>
        </w:tc>
      </w:tr>
      <w:tr w:rsidR="003763C2" w:rsidTr="00A63DFC">
        <w:trPr>
          <w:divId w:val="2096973708"/>
          <w:trHeight w:val="22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1.367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601820178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sidRPr="00BD2D65">
              <w:rPr>
                <w:rFonts w:ascii="Soberana Sans" w:hAnsi="Soberana Sans"/>
                <w:sz w:val="16"/>
                <w:szCs w:val="16"/>
                <w:lang w:val="pt-BR"/>
              </w:rPr>
              <w:t>CEMENTO IONÓMERO DE VIDRIO RESTAURATIVO II.</w:t>
            </w:r>
            <w:r w:rsidRPr="00BD2D65">
              <w:rPr>
                <w:rFonts w:ascii="Soberana Sans" w:hAnsi="Soberana Sans"/>
                <w:sz w:val="16"/>
                <w:szCs w:val="16"/>
                <w:lang w:val="pt-BR"/>
              </w:rPr>
              <w:br/>
              <w:t>COLOR  NO. 21.</w:t>
            </w:r>
            <w:r w:rsidRPr="00BD2D65">
              <w:rPr>
                <w:rFonts w:ascii="Soberana Sans" w:hAnsi="Soberana Sans"/>
                <w:sz w:val="16"/>
                <w:szCs w:val="16"/>
                <w:lang w:val="pt-BR"/>
              </w:rPr>
              <w:br/>
              <w:t>POLVO  15 G.</w:t>
            </w:r>
            <w:r w:rsidRPr="00BD2D65">
              <w:rPr>
                <w:rFonts w:ascii="Soberana Sans" w:hAnsi="Soberana Sans"/>
                <w:sz w:val="16"/>
                <w:szCs w:val="16"/>
                <w:lang w:val="pt-BR"/>
              </w:rPr>
              <w:br/>
              <w:t>SILICATO DE ALUMINIO  95% -97%.</w:t>
            </w:r>
            <w:r w:rsidRPr="00BD2D65">
              <w:rPr>
                <w:rFonts w:ascii="Soberana Sans" w:hAnsi="Soberana Sans"/>
                <w:sz w:val="16"/>
                <w:szCs w:val="16"/>
                <w:lang w:val="pt-BR"/>
              </w:rPr>
              <w:br/>
              <w:t>ACIDO POLIACRÍLICO  3% - 5%.</w:t>
            </w:r>
            <w:r w:rsidRPr="00BD2D65">
              <w:rPr>
                <w:rFonts w:ascii="Soberana Sans" w:hAnsi="Soberana Sans"/>
                <w:sz w:val="16"/>
                <w:szCs w:val="16"/>
                <w:lang w:val="pt-BR"/>
              </w:rPr>
              <w:br/>
              <w:t>LÍQUIDO  10 G, 8 ML.</w:t>
            </w:r>
            <w:r w:rsidRPr="00BD2D65">
              <w:rPr>
                <w:rFonts w:ascii="Soberana Sans" w:hAnsi="Soberana Sans"/>
                <w:sz w:val="16"/>
                <w:szCs w:val="16"/>
                <w:lang w:val="pt-BR"/>
              </w:rPr>
              <w:br/>
              <w:t>ACIDO POLIACRÍLICO 75%.</w:t>
            </w:r>
            <w:r w:rsidRPr="00BD2D65">
              <w:rPr>
                <w:rFonts w:ascii="Soberana Sans" w:hAnsi="Soberana Sans"/>
                <w:sz w:val="16"/>
                <w:szCs w:val="16"/>
                <w:lang w:val="pt-BR"/>
              </w:rPr>
              <w:br/>
              <w:t>ACIDO TARTÁRICO   10% -15%.</w:t>
            </w:r>
            <w:r w:rsidRPr="00BD2D65">
              <w:rPr>
                <w:rFonts w:ascii="Soberana Sans" w:hAnsi="Soberana Sans"/>
                <w:sz w:val="16"/>
                <w:szCs w:val="16"/>
                <w:lang w:val="pt-BR"/>
              </w:rPr>
              <w:br/>
            </w:r>
            <w:r>
              <w:rPr>
                <w:rFonts w:ascii="Soberana Sans" w:hAnsi="Soberana Sans"/>
                <w:sz w:val="16"/>
                <w:szCs w:val="16"/>
              </w:rPr>
              <w:t>BARNIZ COMPATIBLE LÍQUIDO 10 G.</w:t>
            </w:r>
            <w:r>
              <w:rPr>
                <w:rFonts w:ascii="Soberana Sans" w:hAnsi="Soberana Sans"/>
                <w:sz w:val="16"/>
                <w:szCs w:val="16"/>
              </w:rPr>
              <w:br/>
              <w:t>ESTUCHE.</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ESTUCHE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23</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57</w:t>
            </w:r>
          </w:p>
        </w:tc>
      </w:tr>
      <w:tr w:rsidR="003763C2" w:rsidTr="00A63DFC">
        <w:trPr>
          <w:divId w:val="2096973708"/>
          <w:trHeight w:val="24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1.368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601820228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CEMENTO IONÓMERO DE VIDRIO.</w:t>
            </w:r>
            <w:r>
              <w:rPr>
                <w:rFonts w:ascii="Soberana Sans" w:hAnsi="Soberana Sans"/>
                <w:sz w:val="16"/>
                <w:szCs w:val="16"/>
              </w:rPr>
              <w:br/>
              <w:t>PARA TRATAMIENTO RESTAURATIVO ATRAUMÁTICO.</w:t>
            </w:r>
            <w:r>
              <w:rPr>
                <w:rFonts w:ascii="Soberana Sans" w:hAnsi="Soberana Sans"/>
                <w:sz w:val="16"/>
                <w:szCs w:val="16"/>
              </w:rPr>
              <w:br/>
              <w:t>POLVO: 10 G.</w:t>
            </w:r>
            <w:r>
              <w:rPr>
                <w:rFonts w:ascii="Soberana Sans" w:hAnsi="Soberana Sans"/>
                <w:sz w:val="16"/>
                <w:szCs w:val="16"/>
              </w:rPr>
              <w:br/>
              <w:t>SILICATO DE ALUMINIO  89 -95%.</w:t>
            </w:r>
            <w:r>
              <w:rPr>
                <w:rFonts w:ascii="Soberana Sans" w:hAnsi="Soberana Sans"/>
                <w:sz w:val="16"/>
                <w:szCs w:val="16"/>
              </w:rPr>
              <w:br/>
              <w:t>ACIDO POLIACRÍLICO  0.-10%.</w:t>
            </w:r>
            <w:r>
              <w:rPr>
                <w:rFonts w:ascii="Soberana Sans" w:hAnsi="Soberana Sans"/>
                <w:sz w:val="16"/>
                <w:szCs w:val="16"/>
              </w:rPr>
              <w:br/>
              <w:t>LÍQUIDO   6 G, 4.8 ML AGUA  DESTILADA.</w:t>
            </w:r>
            <w:r>
              <w:rPr>
                <w:rFonts w:ascii="Soberana Sans" w:hAnsi="Soberana Sans"/>
                <w:sz w:val="16"/>
                <w:szCs w:val="16"/>
              </w:rPr>
              <w:br/>
              <w:t>ACIDO POLIACRÍLICO  40 -50%.</w:t>
            </w:r>
            <w:r>
              <w:rPr>
                <w:rFonts w:ascii="Soberana Sans" w:hAnsi="Soberana Sans"/>
                <w:sz w:val="16"/>
                <w:szCs w:val="16"/>
              </w:rPr>
              <w:br/>
              <w:t>BARNIZ   5 G.</w:t>
            </w:r>
            <w:r>
              <w:rPr>
                <w:rFonts w:ascii="Soberana Sans" w:hAnsi="Soberana Sans"/>
                <w:sz w:val="16"/>
                <w:szCs w:val="16"/>
              </w:rPr>
              <w:br/>
              <w:t>CLORURO DE POLIVINIL  10 -20%.</w:t>
            </w:r>
            <w:r>
              <w:rPr>
                <w:rFonts w:ascii="Soberana Sans" w:hAnsi="Soberana Sans"/>
                <w:sz w:val="16"/>
                <w:szCs w:val="16"/>
              </w:rPr>
              <w:br/>
              <w:t>ACETATO ETÍLICO  75 -85%.</w:t>
            </w:r>
            <w:r>
              <w:rPr>
                <w:rFonts w:ascii="Soberana Sans" w:hAnsi="Soberana Sans"/>
                <w:sz w:val="16"/>
                <w:szCs w:val="16"/>
              </w:rPr>
              <w:br/>
              <w:t>ESTUCHE.</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ESTUCHE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17</w:t>
            </w:r>
          </w:p>
        </w:tc>
      </w:tr>
      <w:tr w:rsidR="003763C2" w:rsidTr="00A63DFC">
        <w:trPr>
          <w:divId w:val="2096973708"/>
          <w:trHeight w:val="13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1.369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601821150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PROTECTOR PULPAR PARA SELLAR CAVIDADES DENTALES.</w:t>
            </w:r>
            <w:r>
              <w:rPr>
                <w:rFonts w:ascii="Soberana Sans" w:hAnsi="Soberana Sans"/>
                <w:sz w:val="16"/>
                <w:szCs w:val="16"/>
              </w:rPr>
              <w:br/>
              <w:t>DE HIDRÓXIDO DE CALCIO, COMPUESTO AUTOPOLIMERIZABLE, DOS PASTAS SEMILÍQUIDAS, BASE 13 G Y CATALIZADOR 11 G CON BLOQUE DE PAPEL PARA MEZCLAR.</w:t>
            </w:r>
            <w:r>
              <w:rPr>
                <w:rFonts w:ascii="Soberana Sans" w:hAnsi="Soberana Sans"/>
                <w:sz w:val="16"/>
                <w:szCs w:val="16"/>
              </w:rPr>
              <w:br/>
              <w:t>ESTUCHE CON UN JUEGO Y APLICADOR DESECHABLE.</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ESTUCHE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47</w:t>
            </w:r>
          </w:p>
        </w:tc>
      </w:tr>
      <w:tr w:rsidR="003763C2" w:rsidTr="00A63DFC">
        <w:trPr>
          <w:divId w:val="2096973708"/>
          <w:trHeight w:val="13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1.370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601821176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sidRPr="00BD2D65">
              <w:rPr>
                <w:rFonts w:ascii="Soberana Sans" w:hAnsi="Soberana Sans"/>
                <w:sz w:val="16"/>
                <w:szCs w:val="16"/>
                <w:lang w:val="pt-BR"/>
              </w:rPr>
              <w:t>CEMENTO DENTALES.</w:t>
            </w:r>
            <w:r w:rsidRPr="00BD2D65">
              <w:rPr>
                <w:rFonts w:ascii="Soberana Sans" w:hAnsi="Soberana Sans"/>
                <w:sz w:val="16"/>
                <w:szCs w:val="16"/>
                <w:lang w:val="pt-BR"/>
              </w:rPr>
              <w:br/>
              <w:t>DE OXIFOSFATO DE ZINC.</w:t>
            </w:r>
            <w:r w:rsidRPr="00BD2D65">
              <w:rPr>
                <w:rFonts w:ascii="Soberana Sans" w:hAnsi="Soberana Sans"/>
                <w:sz w:val="16"/>
                <w:szCs w:val="16"/>
                <w:lang w:val="pt-BR"/>
              </w:rPr>
              <w:br/>
            </w:r>
            <w:r>
              <w:rPr>
                <w:rFonts w:ascii="Soberana Sans" w:hAnsi="Soberana Sans"/>
                <w:sz w:val="16"/>
                <w:szCs w:val="16"/>
              </w:rPr>
              <w:t>POLVO Y LÍQUIDO.</w:t>
            </w:r>
            <w:r>
              <w:rPr>
                <w:rFonts w:ascii="Soberana Sans" w:hAnsi="Soberana Sans"/>
                <w:sz w:val="16"/>
                <w:szCs w:val="16"/>
              </w:rPr>
              <w:br/>
              <w:t>CAJA CON 32 G DE POLVO Y 15 ML DE SOLVENTE.</w:t>
            </w:r>
            <w:r>
              <w:rPr>
                <w:rFonts w:ascii="Soberana Sans" w:hAnsi="Soberana Sans"/>
                <w:sz w:val="16"/>
                <w:szCs w:val="16"/>
              </w:rPr>
              <w:br/>
              <w:t>ESTUCHE.</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ESTUCHE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28</w:t>
            </w:r>
          </w:p>
        </w:tc>
      </w:tr>
      <w:tr w:rsidR="003763C2" w:rsidTr="00A63DFC">
        <w:trPr>
          <w:divId w:val="2096973708"/>
          <w:trHeight w:val="13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1.371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601821275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CEMENTO DENTALES.</w:t>
            </w:r>
            <w:r>
              <w:rPr>
                <w:rFonts w:ascii="Soberana Sans" w:hAnsi="Soberana Sans"/>
                <w:sz w:val="16"/>
                <w:szCs w:val="16"/>
              </w:rPr>
              <w:br/>
              <w:t>PARA RESTAURACIÓN INTERMEDIA.</w:t>
            </w:r>
            <w:r>
              <w:rPr>
                <w:rFonts w:ascii="Soberana Sans" w:hAnsi="Soberana Sans"/>
                <w:sz w:val="16"/>
                <w:szCs w:val="16"/>
              </w:rPr>
              <w:br/>
              <w:t>DE ÓXIDO DE ZINC (POLVO) 38 G Y EUGENOL (LÍQUIDO) 14 ML.</w:t>
            </w:r>
            <w:r>
              <w:rPr>
                <w:rFonts w:ascii="Soberana Sans" w:hAnsi="Soberana Sans"/>
                <w:sz w:val="16"/>
                <w:szCs w:val="16"/>
              </w:rPr>
              <w:br/>
              <w:t>CON GOTERO DE PLÁSTICO.</w:t>
            </w:r>
            <w:r>
              <w:rPr>
                <w:rFonts w:ascii="Soberana Sans" w:hAnsi="Soberana Sans"/>
                <w:sz w:val="16"/>
                <w:szCs w:val="16"/>
              </w:rPr>
              <w:br/>
              <w:t>JUEGO.</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JUEGO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30</w:t>
            </w:r>
          </w:p>
        </w:tc>
      </w:tr>
      <w:tr w:rsidR="003763C2" w:rsidTr="00A63DFC">
        <w:trPr>
          <w:divId w:val="2096973708"/>
          <w:trHeight w:val="33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1.372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601821424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CEMENTO IONÓMERO DE VIDRIO I. </w:t>
            </w:r>
            <w:r>
              <w:rPr>
                <w:rFonts w:ascii="Soberana Sans" w:hAnsi="Soberana Sans"/>
                <w:sz w:val="16"/>
                <w:szCs w:val="16"/>
              </w:rPr>
              <w:br/>
              <w:t>PARA CEMENTACIONES DEFINITIVAS.</w:t>
            </w:r>
            <w:r>
              <w:rPr>
                <w:rFonts w:ascii="Soberana Sans" w:hAnsi="Soberana Sans"/>
                <w:sz w:val="16"/>
                <w:szCs w:val="16"/>
              </w:rPr>
              <w:br/>
              <w:t>POLVO     35 G.</w:t>
            </w:r>
            <w:r>
              <w:rPr>
                <w:rFonts w:ascii="Soberana Sans" w:hAnsi="Soberana Sans"/>
                <w:sz w:val="16"/>
                <w:szCs w:val="16"/>
              </w:rPr>
              <w:br/>
              <w:t>VIDRIO DE SILICATO</w:t>
            </w:r>
            <w:r>
              <w:rPr>
                <w:rFonts w:ascii="Soberana Sans" w:hAnsi="Soberana Sans"/>
                <w:sz w:val="16"/>
                <w:szCs w:val="16"/>
              </w:rPr>
              <w:br/>
              <w:t>DE ALUMINIO TRATADO CON SILANO  98%.</w:t>
            </w:r>
            <w:r>
              <w:rPr>
                <w:rFonts w:ascii="Soberana Sans" w:hAnsi="Soberana Sans"/>
                <w:sz w:val="16"/>
                <w:szCs w:val="16"/>
              </w:rPr>
              <w:br/>
              <w:t>POLÍMERO DE CELULOSA   &lt; 1.5%.</w:t>
            </w:r>
            <w:r>
              <w:rPr>
                <w:rFonts w:ascii="Soberana Sans" w:hAnsi="Soberana Sans"/>
                <w:sz w:val="16"/>
                <w:szCs w:val="16"/>
              </w:rPr>
              <w:br/>
              <w:t>DIÓXIDO DE TITANIO   &lt; 1%.</w:t>
            </w:r>
            <w:r>
              <w:rPr>
                <w:rFonts w:ascii="Soberana Sans" w:hAnsi="Soberana Sans"/>
                <w:sz w:val="16"/>
                <w:szCs w:val="16"/>
              </w:rPr>
              <w:br/>
              <w:t>CATALIZADOR PARA POLIMERIZACIÓN  &lt;1%.</w:t>
            </w:r>
            <w:r>
              <w:rPr>
                <w:rFonts w:ascii="Soberana Sans" w:hAnsi="Soberana Sans"/>
                <w:sz w:val="16"/>
                <w:szCs w:val="16"/>
              </w:rPr>
              <w:br/>
              <w:t>LÍQUIDO    22.5 ML.</w:t>
            </w:r>
            <w:r>
              <w:rPr>
                <w:rFonts w:ascii="Soberana Sans" w:hAnsi="Soberana Sans"/>
                <w:sz w:val="16"/>
                <w:szCs w:val="16"/>
              </w:rPr>
              <w:br/>
              <w:t>COPO LIMERO DE ÁCIDO ACRÍLICO Y ÁCIDO</w:t>
            </w:r>
            <w:r>
              <w:rPr>
                <w:rFonts w:ascii="Soberana Sans" w:hAnsi="Soberana Sans"/>
                <w:sz w:val="16"/>
                <w:szCs w:val="16"/>
              </w:rPr>
              <w:br/>
              <w:t>ITACÓNICO    35%.</w:t>
            </w:r>
            <w:r>
              <w:rPr>
                <w:rFonts w:ascii="Soberana Sans" w:hAnsi="Soberana Sans"/>
                <w:sz w:val="16"/>
                <w:szCs w:val="16"/>
              </w:rPr>
              <w:br/>
              <w:t>AGUA     35%.</w:t>
            </w:r>
            <w:r>
              <w:rPr>
                <w:rFonts w:ascii="Soberana Sans" w:hAnsi="Soberana Sans"/>
                <w:sz w:val="16"/>
                <w:szCs w:val="16"/>
              </w:rPr>
              <w:br/>
              <w:t>2-HIDROXIETIL-METACRILATO   30%.</w:t>
            </w:r>
            <w:r>
              <w:rPr>
                <w:rFonts w:ascii="Soberana Sans" w:hAnsi="Soberana Sans"/>
                <w:sz w:val="16"/>
                <w:szCs w:val="16"/>
              </w:rPr>
              <w:br/>
              <w:t>ACIDO DI CARBOXÍLICO    1%.</w:t>
            </w:r>
            <w:r>
              <w:rPr>
                <w:rFonts w:ascii="Soberana Sans" w:hAnsi="Soberana Sans"/>
                <w:sz w:val="16"/>
                <w:szCs w:val="16"/>
              </w:rPr>
              <w:br/>
              <w:t>JUEGO.</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JUEGO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56</w:t>
            </w:r>
          </w:p>
        </w:tc>
      </w:tr>
      <w:tr w:rsidR="003763C2" w:rsidTr="00A63DFC">
        <w:trPr>
          <w:divId w:val="2096973708"/>
          <w:trHeight w:val="40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1.373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601821440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CEMETO IONÓMERO DE VIDRIO RESTAURATIVO TIPO II.</w:t>
            </w:r>
            <w:r>
              <w:rPr>
                <w:rFonts w:ascii="Soberana Sans" w:hAnsi="Soberana Sans"/>
                <w:sz w:val="16"/>
                <w:szCs w:val="16"/>
              </w:rPr>
              <w:br/>
              <w:t>PARA TRATAMIENTO RESTAURATIVO ATRAUMÁTICO (TRA).</w:t>
            </w:r>
            <w:r>
              <w:rPr>
                <w:rFonts w:ascii="Soberana Sans" w:hAnsi="Soberana Sans"/>
                <w:sz w:val="16"/>
                <w:szCs w:val="16"/>
              </w:rPr>
              <w:br/>
              <w:t>PARA RESTAURACIONES INTERMEDIAS.</w:t>
            </w:r>
            <w:r>
              <w:rPr>
                <w:rFonts w:ascii="Soberana Sans" w:hAnsi="Soberana Sans"/>
                <w:sz w:val="16"/>
                <w:szCs w:val="16"/>
              </w:rPr>
              <w:br/>
              <w:t>PARA BASES.</w:t>
            </w:r>
            <w:r>
              <w:rPr>
                <w:rFonts w:ascii="Soberana Sans" w:hAnsi="Soberana Sans"/>
                <w:sz w:val="16"/>
                <w:szCs w:val="16"/>
              </w:rPr>
              <w:br/>
              <w:t>PARA ODONTOLOGÍA MÍNIMAMENTE INVASIVA (OMI).</w:t>
            </w:r>
            <w:r>
              <w:rPr>
                <w:rFonts w:ascii="Soberana Sans" w:hAnsi="Soberana Sans"/>
                <w:sz w:val="16"/>
                <w:szCs w:val="16"/>
              </w:rPr>
              <w:br/>
              <w:t>TONO A3 .</w:t>
            </w:r>
            <w:r>
              <w:rPr>
                <w:rFonts w:ascii="Soberana Sans" w:hAnsi="Soberana Sans"/>
                <w:sz w:val="16"/>
                <w:szCs w:val="16"/>
              </w:rPr>
              <w:br/>
              <w:t>POLVO GRANULADO RADIOPACO: 12.5 G.</w:t>
            </w:r>
            <w:r>
              <w:rPr>
                <w:rFonts w:ascii="Soberana Sans" w:hAnsi="Soberana Sans"/>
                <w:sz w:val="16"/>
                <w:szCs w:val="16"/>
              </w:rPr>
              <w:br/>
              <w:t>VIDRIO DE FLUOROSILICATO DE CALCIO LANTANO.</w:t>
            </w:r>
            <w:r>
              <w:rPr>
                <w:rFonts w:ascii="Soberana Sans" w:hAnsi="Soberana Sans"/>
                <w:sz w:val="16"/>
                <w:szCs w:val="16"/>
              </w:rPr>
              <w:br/>
              <w:t>ALUMINIO RECUBIERTO  90% .</w:t>
            </w:r>
            <w:r>
              <w:rPr>
                <w:rFonts w:ascii="Soberana Sans" w:hAnsi="Soberana Sans"/>
                <w:sz w:val="16"/>
                <w:szCs w:val="16"/>
              </w:rPr>
              <w:br/>
              <w:t>ACIDO POLIACRÍLICO.</w:t>
            </w:r>
            <w:r>
              <w:rPr>
                <w:rFonts w:ascii="Soberana Sans" w:hAnsi="Soberana Sans"/>
                <w:sz w:val="16"/>
                <w:szCs w:val="16"/>
              </w:rPr>
              <w:br/>
              <w:t>10% ACIDO BENZÓICO &lt;0.1% PIGMENTOS &lt;0.1% LÍQUIDO DE 8.5 ML (10GR).</w:t>
            </w:r>
            <w:r>
              <w:rPr>
                <w:rFonts w:ascii="Soberana Sans" w:hAnsi="Soberana Sans"/>
                <w:sz w:val="16"/>
                <w:szCs w:val="16"/>
              </w:rPr>
              <w:br/>
              <w:t>AGUA 55%-65% COPOLÍMERO DE ÁCIDO ACRÍLICO Y ÁCIDO MALÉICO.</w:t>
            </w:r>
            <w:r>
              <w:rPr>
                <w:rFonts w:ascii="Soberana Sans" w:hAnsi="Soberana Sans"/>
                <w:sz w:val="16"/>
                <w:szCs w:val="16"/>
              </w:rPr>
              <w:br/>
              <w:t>25-35% ACIDO TARTÁRICO.</w:t>
            </w:r>
            <w:r>
              <w:rPr>
                <w:rFonts w:ascii="Soberana Sans" w:hAnsi="Soberana Sans"/>
                <w:sz w:val="16"/>
                <w:szCs w:val="16"/>
              </w:rPr>
              <w:br/>
              <w:t>9.1% ACIDO BENZÓICO.</w:t>
            </w:r>
            <w:r>
              <w:rPr>
                <w:rFonts w:ascii="Soberana Sans" w:hAnsi="Soberana Sans"/>
                <w:sz w:val="16"/>
                <w:szCs w:val="16"/>
              </w:rPr>
              <w:br/>
              <w:t>0.1% LOSETA DE PAPEL ENCERADO, CUCHARILLA DISPENSADORA, GUÍA DE APLICACIÓN E INSTRUCTIVO.</w:t>
            </w:r>
            <w:r>
              <w:rPr>
                <w:rFonts w:ascii="Soberana Sans" w:hAnsi="Soberana Sans"/>
                <w:sz w:val="16"/>
                <w:szCs w:val="16"/>
              </w:rPr>
              <w:br/>
              <w:t>ESTUCHE.</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ESTUCHE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15</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1.374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601890015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CEPILLO DENTAL, PARA ADULTO, CON MANGO DE PLÁSTICO Y CERDAS RECTAS DE NYLON 6.12, 100% VIRGEN O POLIÉSTER P.B.T. 100% VIRGEN, DE PUNTAS REDONDEADAS EN 4 HILERAS, CABEZA CORTA, CONSISTENCIA MEDIANA.</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1,440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3,600</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1.375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601890254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CEPILLO PARA PULIDO DE AMALGAMAS Y PROFILAXIS. </w:t>
            </w:r>
            <w:r>
              <w:rPr>
                <w:rFonts w:ascii="Soberana Sans" w:hAnsi="Soberana Sans"/>
                <w:sz w:val="16"/>
                <w:szCs w:val="16"/>
              </w:rPr>
              <w:br/>
              <w:t>DE CERDAS BLANCAS EN FORMA DE COPA.</w:t>
            </w:r>
            <w:r>
              <w:rPr>
                <w:rFonts w:ascii="Soberana Sans" w:hAnsi="Soberana Sans"/>
                <w:sz w:val="16"/>
                <w:szCs w:val="16"/>
              </w:rPr>
              <w:br/>
              <w:t>PARA CONTRA-ÁNGULO.</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1,410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3,525</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1.376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601960057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CERA PARA HUESOS (PASTA DE BECK).</w:t>
            </w:r>
            <w:r>
              <w:rPr>
                <w:rFonts w:ascii="Soberana Sans" w:hAnsi="Soberana Sans"/>
                <w:sz w:val="16"/>
                <w:szCs w:val="16"/>
              </w:rPr>
              <w:br/>
              <w:t>ESTÉRIL, SOBRE CON 2.5 G.</w:t>
            </w:r>
            <w:r>
              <w:rPr>
                <w:rFonts w:ascii="Soberana Sans" w:hAnsi="Soberana Sans"/>
                <w:sz w:val="16"/>
                <w:szCs w:val="16"/>
              </w:rPr>
              <w:br/>
              <w:t>ENVASE CON 12 SOBRES.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65</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1.377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602030058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sidRPr="00BD2D65">
              <w:rPr>
                <w:rFonts w:ascii="Soberana Sans" w:hAnsi="Soberana Sans"/>
                <w:sz w:val="16"/>
                <w:szCs w:val="16"/>
                <w:lang w:val="pt-BR"/>
              </w:rPr>
              <w:t xml:space="preserve">CINTA PARA PORTAMATRIZ. </w:t>
            </w:r>
            <w:r w:rsidRPr="00BD2D65">
              <w:rPr>
                <w:rFonts w:ascii="Soberana Sans" w:hAnsi="Soberana Sans"/>
                <w:sz w:val="16"/>
                <w:szCs w:val="16"/>
                <w:lang w:val="pt-BR"/>
              </w:rPr>
              <w:br/>
              <w:t>DE AMALGAMA, METÁLICA DE 5 MM DE LONGITUD.</w:t>
            </w:r>
            <w:r w:rsidRPr="00BD2D65">
              <w:rPr>
                <w:rFonts w:ascii="Soberana Sans" w:hAnsi="Soberana Sans"/>
                <w:sz w:val="16"/>
                <w:szCs w:val="16"/>
                <w:lang w:val="pt-BR"/>
              </w:rPr>
              <w:br/>
            </w:r>
            <w:r>
              <w:rPr>
                <w:rFonts w:ascii="Soberana Sans" w:hAnsi="Soberana Sans"/>
                <w:sz w:val="16"/>
                <w:szCs w:val="16"/>
              </w:rPr>
              <w:t>ENVASE CON 12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14</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1.378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602030066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sidRPr="00BD2D65">
              <w:rPr>
                <w:rFonts w:ascii="Soberana Sans" w:hAnsi="Soberana Sans"/>
                <w:sz w:val="16"/>
                <w:szCs w:val="16"/>
                <w:lang w:val="pt-BR"/>
              </w:rPr>
              <w:t>CINTA PARA PORTAMATRIZ.</w:t>
            </w:r>
            <w:r w:rsidRPr="00BD2D65">
              <w:rPr>
                <w:rFonts w:ascii="Soberana Sans" w:hAnsi="Soberana Sans"/>
                <w:sz w:val="16"/>
                <w:szCs w:val="16"/>
                <w:lang w:val="pt-BR"/>
              </w:rPr>
              <w:br/>
              <w:t>DE AMALGAMA, METÁLICA DE 7 MM DE LONGITUD.</w:t>
            </w:r>
            <w:r w:rsidRPr="00BD2D65">
              <w:rPr>
                <w:rFonts w:ascii="Soberana Sans" w:hAnsi="Soberana Sans"/>
                <w:sz w:val="16"/>
                <w:szCs w:val="16"/>
                <w:lang w:val="pt-BR"/>
              </w:rPr>
              <w:br/>
            </w:r>
            <w:r>
              <w:rPr>
                <w:rFonts w:ascii="Soberana Sans" w:hAnsi="Soberana Sans"/>
                <w:sz w:val="16"/>
                <w:szCs w:val="16"/>
              </w:rPr>
              <w:t>ENVASE CON 12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49</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1.379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602030108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CINTA MÉTRICA.</w:t>
            </w:r>
            <w:r>
              <w:rPr>
                <w:rFonts w:ascii="Soberana Sans" w:hAnsi="Soberana Sans"/>
                <w:sz w:val="16"/>
                <w:szCs w:val="16"/>
              </w:rPr>
              <w:br/>
              <w:t>AHULADA, GRADUADA EN CENTÍMETROS Y MILÍMETROS.</w:t>
            </w:r>
            <w:r>
              <w:rPr>
                <w:rFonts w:ascii="Soberana Sans" w:hAnsi="Soberana Sans"/>
                <w:sz w:val="16"/>
                <w:szCs w:val="16"/>
              </w:rPr>
              <w:br/>
              <w:t>LONGITUD: 1.50 M.</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869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2,172</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1.380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602030165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CINTAS UMBILICALES.</w:t>
            </w:r>
            <w:r>
              <w:rPr>
                <w:rFonts w:ascii="Soberana Sans" w:hAnsi="Soberana Sans"/>
                <w:sz w:val="16"/>
                <w:szCs w:val="16"/>
              </w:rPr>
              <w:br/>
              <w:t>DE ALGODÓN, TEJIDO PLANO (TRENZADO DE 21 HILOS), ESTÉRILES.</w:t>
            </w:r>
            <w:r>
              <w:rPr>
                <w:rFonts w:ascii="Soberana Sans" w:hAnsi="Soberana Sans"/>
                <w:sz w:val="16"/>
                <w:szCs w:val="16"/>
              </w:rPr>
              <w:br/>
              <w:t>LONGITUD: 41 CM.</w:t>
            </w:r>
            <w:r>
              <w:rPr>
                <w:rFonts w:ascii="Soberana Sans" w:hAnsi="Soberana Sans"/>
                <w:sz w:val="16"/>
                <w:szCs w:val="16"/>
              </w:rPr>
              <w:br/>
              <w:t>ANCHO: 4 MM.</w:t>
            </w:r>
            <w:r>
              <w:rPr>
                <w:rFonts w:ascii="Soberana Sans" w:hAnsi="Soberana Sans"/>
                <w:sz w:val="16"/>
                <w:szCs w:val="16"/>
              </w:rPr>
              <w:br/>
              <w:t>ENVASE CON 100 SOBRES.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241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602</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1.381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602030470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CINTA DE VELCRO PARA FIJACIÓN DE ELECTRODO DE:</w:t>
            </w:r>
            <w:r>
              <w:rPr>
                <w:rFonts w:ascii="Soberana Sans" w:hAnsi="Soberana Sans"/>
                <w:sz w:val="16"/>
                <w:szCs w:val="16"/>
              </w:rPr>
              <w:br/>
              <w:t>60 CM.</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72</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1.382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602030488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CINTA DE VELCRO PARA FIJACIÓN DE ELECTRODO DE:</w:t>
            </w:r>
            <w:r>
              <w:rPr>
                <w:rFonts w:ascii="Soberana Sans" w:hAnsi="Soberana Sans"/>
                <w:sz w:val="16"/>
                <w:szCs w:val="16"/>
              </w:rPr>
              <w:br/>
              <w:t>120 CM.</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22</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1.383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602030546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CINTA CINTA TRANSPARENTE PLÁSTICA, MICROPERFORADA, DE POLIETILENO; CON ADHESIVO, HIPOALERGÉNICA. LONGITUD DE 9-9.5 MTS.ANCHO:1.25 CM.</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41</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1.384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602030553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CINTA TRANSPARENTE PLÁSTICA, MICROPERFORADA, DE POLIETILENO; CON ADHESIVO, HIPOALERGÉNICA. LONGITUD DE 9-9.5 MTS.</w:t>
            </w:r>
            <w:r>
              <w:rPr>
                <w:rFonts w:ascii="Soberana Sans" w:hAnsi="Soberana Sans"/>
                <w:sz w:val="16"/>
                <w:szCs w:val="16"/>
              </w:rPr>
              <w:br/>
              <w:t>ANCHO:</w:t>
            </w:r>
            <w:r>
              <w:rPr>
                <w:rFonts w:ascii="Soberana Sans" w:hAnsi="Soberana Sans"/>
                <w:sz w:val="16"/>
                <w:szCs w:val="16"/>
              </w:rPr>
              <w:br/>
              <w:t>2.50 CM.</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374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936</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1.385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602030561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CINTA TRANSPARENTE PLÁSTICA, MICROPERFORADA, DE POLIETILENO; CON ADHESIVO, HIPOALERGÉNICA. LONGITUD DE 9-9.5 MTS.</w:t>
            </w:r>
            <w:r>
              <w:rPr>
                <w:rFonts w:ascii="Soberana Sans" w:hAnsi="Soberana Sans"/>
                <w:sz w:val="16"/>
                <w:szCs w:val="16"/>
              </w:rPr>
              <w:br/>
              <w:t>ANCHO:</w:t>
            </w:r>
            <w:r>
              <w:rPr>
                <w:rFonts w:ascii="Soberana Sans" w:hAnsi="Soberana Sans"/>
                <w:sz w:val="16"/>
                <w:szCs w:val="16"/>
              </w:rPr>
              <w:br/>
              <w:t>5.00 CM.</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184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460</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1.386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602030579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CINTA TRANSPARENTE PLÁSTICA, MICROPERFORADA, DE POLIETILENO; CON ADHESIVO, HIPOALERGÉNICA. LONGITUD DE 9-9.5 MTS.</w:t>
            </w:r>
            <w:r>
              <w:rPr>
                <w:rFonts w:ascii="Soberana Sans" w:hAnsi="Soberana Sans"/>
                <w:sz w:val="16"/>
                <w:szCs w:val="16"/>
              </w:rPr>
              <w:br/>
              <w:t>ANCHO:</w:t>
            </w:r>
            <w:r>
              <w:rPr>
                <w:rFonts w:ascii="Soberana Sans" w:hAnsi="Soberana Sans"/>
                <w:sz w:val="16"/>
                <w:szCs w:val="16"/>
              </w:rPr>
              <w:br/>
              <w:t>7.50 CM.</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135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338</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1.387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602150021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CLIPS HEMOSTÁTICOS, PLANOS, DE POLITETRAFLUORETILENO.</w:t>
            </w:r>
            <w:r>
              <w:rPr>
                <w:rFonts w:ascii="Soberana Sans" w:hAnsi="Soberana Sans"/>
                <w:sz w:val="16"/>
                <w:szCs w:val="16"/>
              </w:rPr>
              <w:br/>
              <w:t>TIPO: MORETZ.</w:t>
            </w:r>
            <w:r>
              <w:rPr>
                <w:rFonts w:ascii="Soberana Sans" w:hAnsi="Soberana Sans"/>
                <w:sz w:val="16"/>
                <w:szCs w:val="16"/>
              </w:rPr>
              <w:br/>
              <w:t>CHICO.</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46</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1.388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602150112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CLIPS HEMOSTÁTICOS, PLANOS, DE POLITETRAFLUORETILENO.</w:t>
            </w:r>
            <w:r>
              <w:rPr>
                <w:rFonts w:ascii="Soberana Sans" w:hAnsi="Soberana Sans"/>
                <w:sz w:val="16"/>
                <w:szCs w:val="16"/>
              </w:rPr>
              <w:br/>
              <w:t>TIPO: MORETZ.</w:t>
            </w:r>
            <w:r>
              <w:rPr>
                <w:rFonts w:ascii="Soberana Sans" w:hAnsi="Soberana Sans"/>
                <w:sz w:val="16"/>
                <w:szCs w:val="16"/>
              </w:rPr>
              <w:br/>
              <w:t>MEDIANO.</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1.389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602190068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COLORANTE REVELADORES DE PLACAS DENTOBACTERIANAS.</w:t>
            </w:r>
            <w:r>
              <w:rPr>
                <w:rFonts w:ascii="Soberana Sans" w:hAnsi="Soberana Sans"/>
                <w:sz w:val="16"/>
                <w:szCs w:val="16"/>
              </w:rPr>
              <w:br/>
              <w:t>TABLETAS SIN SABOR.</w:t>
            </w:r>
            <w:r>
              <w:rPr>
                <w:rFonts w:ascii="Soberana Sans" w:hAnsi="Soberana Sans"/>
                <w:sz w:val="16"/>
                <w:szCs w:val="16"/>
              </w:rPr>
              <w:br/>
              <w:t>ENVASE CON 100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78</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1.390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602330011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CONECTOR DE UNA VÍA. </w:t>
            </w:r>
            <w:r>
              <w:rPr>
                <w:rFonts w:ascii="Soberana Sans" w:hAnsi="Soberana Sans"/>
                <w:sz w:val="16"/>
                <w:szCs w:val="16"/>
              </w:rPr>
              <w:br/>
              <w:t>DE PLÁSTICO, DESECHABLES.</w:t>
            </w:r>
            <w:r>
              <w:rPr>
                <w:rFonts w:ascii="Soberana Sans" w:hAnsi="Soberana Sans"/>
                <w:sz w:val="16"/>
                <w:szCs w:val="16"/>
              </w:rPr>
              <w:br/>
              <w:t>TIPO: SIMS.</w:t>
            </w:r>
            <w:r>
              <w:rPr>
                <w:rFonts w:ascii="Soberana Sans" w:hAnsi="Soberana Sans"/>
                <w:sz w:val="16"/>
                <w:szCs w:val="16"/>
              </w:rPr>
              <w:br/>
              <w:t>DELGADO.</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8,322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20,805</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1.391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602330037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CONECTOR DE DOS VÍAS EN (Y) </w:t>
            </w:r>
            <w:r>
              <w:rPr>
                <w:rFonts w:ascii="Soberana Sans" w:hAnsi="Soberana Sans"/>
                <w:sz w:val="16"/>
                <w:szCs w:val="16"/>
              </w:rPr>
              <w:br/>
              <w:t>DE PLÁSTICO, DESECHABLE.</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773</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1,932</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1.392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602330052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CONECTOR DE UNA VÍA. </w:t>
            </w:r>
            <w:r>
              <w:rPr>
                <w:rFonts w:ascii="Soberana Sans" w:hAnsi="Soberana Sans"/>
                <w:sz w:val="16"/>
                <w:szCs w:val="16"/>
              </w:rPr>
              <w:br/>
              <w:t>DE PLÁSTICO, DESECHABLES.</w:t>
            </w:r>
            <w:r>
              <w:rPr>
                <w:rFonts w:ascii="Soberana Sans" w:hAnsi="Soberana Sans"/>
                <w:sz w:val="16"/>
                <w:szCs w:val="16"/>
              </w:rPr>
              <w:br/>
              <w:t>TIPO: SIMS.</w:t>
            </w:r>
            <w:r>
              <w:rPr>
                <w:rFonts w:ascii="Soberana Sans" w:hAnsi="Soberana Sans"/>
                <w:sz w:val="16"/>
                <w:szCs w:val="16"/>
              </w:rPr>
              <w:br/>
              <w:t>GRUESO.</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15,979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39,947</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1.393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602330235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CONECTOR DE TITANIO LUER LOCK.</w:t>
            </w:r>
            <w:r>
              <w:rPr>
                <w:rFonts w:ascii="Soberana Sans" w:hAnsi="Soberana Sans"/>
                <w:sz w:val="16"/>
                <w:szCs w:val="16"/>
              </w:rPr>
              <w:br/>
              <w:t>PARA AJUSTAR LA PUNTA DEL CATÉTER A LA LÍNEA DE TRANSFERENCIA.</w:t>
            </w:r>
            <w:r>
              <w:rPr>
                <w:rFonts w:ascii="Soberana Sans" w:hAnsi="Soberana Sans"/>
                <w:sz w:val="16"/>
                <w:szCs w:val="16"/>
              </w:rPr>
              <w:br/>
              <w:t>TIPO: TENCKHOFF.</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1.394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602350019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COPA PARA PIEZA DE MANO. </w:t>
            </w:r>
            <w:r>
              <w:rPr>
                <w:rFonts w:ascii="Soberana Sans" w:hAnsi="Soberana Sans"/>
                <w:sz w:val="16"/>
                <w:szCs w:val="16"/>
              </w:rPr>
              <w:br/>
              <w:t>DE HULE SUAVE, BLANCO, EN FORMA DE CONO.</w:t>
            </w:r>
            <w:r>
              <w:rPr>
                <w:rFonts w:ascii="Soberana Sans" w:hAnsi="Soberana Sans"/>
                <w:sz w:val="16"/>
                <w:szCs w:val="16"/>
              </w:rPr>
              <w:br/>
              <w:t>ENVASE CON 12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24</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1.395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602720021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CUCHARILLAPARA APLICACIÓN TÓPICA DE FLÚOR EN GEL, DE VINIL ATÓXICO, DESECHABLES.</w:t>
            </w:r>
            <w:r>
              <w:rPr>
                <w:rFonts w:ascii="Soberana Sans" w:hAnsi="Soberana Sans"/>
                <w:sz w:val="16"/>
                <w:szCs w:val="16"/>
              </w:rPr>
              <w:br/>
              <w:t>ESTUCHE QUE CONSTA DE:</w:t>
            </w:r>
            <w:r>
              <w:rPr>
                <w:rFonts w:ascii="Soberana Sans" w:hAnsi="Soberana Sans"/>
                <w:sz w:val="16"/>
                <w:szCs w:val="16"/>
              </w:rPr>
              <w:br/>
              <w:t>1 PAR PARA NIÑOS DE 4 A 7 AÑOS.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PAR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378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944</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1.396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602720039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CUCHARILLA PARA APLICACIÓN TÓPICA DE FLÚOR EN GEL, DE VINIL ATÓXICO, DESECHABLES.</w:t>
            </w:r>
            <w:r>
              <w:rPr>
                <w:rFonts w:ascii="Soberana Sans" w:hAnsi="Soberana Sans"/>
                <w:sz w:val="16"/>
                <w:szCs w:val="16"/>
              </w:rPr>
              <w:br/>
              <w:t>ESTUCHE QUE CONSTA DE:</w:t>
            </w:r>
            <w:r>
              <w:rPr>
                <w:rFonts w:ascii="Soberana Sans" w:hAnsi="Soberana Sans"/>
                <w:sz w:val="16"/>
                <w:szCs w:val="16"/>
              </w:rPr>
              <w:br/>
              <w:t>1 PAR PARA ADOLESCENTES.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PAR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493</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1,232</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1.397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602720047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CUCHARILLA PARA APLICACIÓN TÓPICA DE FLÚOR EN GEL, DE VINIL ATÓXICO, DESECHABLES.</w:t>
            </w:r>
            <w:r>
              <w:rPr>
                <w:rFonts w:ascii="Soberana Sans" w:hAnsi="Soberana Sans"/>
                <w:sz w:val="16"/>
                <w:szCs w:val="16"/>
              </w:rPr>
              <w:br/>
              <w:t>ESTUCHE QUE CONSTA DE:</w:t>
            </w:r>
            <w:r>
              <w:rPr>
                <w:rFonts w:ascii="Soberana Sans" w:hAnsi="Soberana Sans"/>
                <w:sz w:val="16"/>
                <w:szCs w:val="16"/>
              </w:rPr>
              <w:br/>
              <w:t>1 PAR PARA ADULTOS.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PAR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493</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1,232</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1.398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602760050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CUÑAS DE MADERA, PARA ESPACIOS INTERDENTARIOS. </w:t>
            </w:r>
            <w:r>
              <w:rPr>
                <w:rFonts w:ascii="Soberana Sans" w:hAnsi="Soberana Sans"/>
                <w:sz w:val="16"/>
                <w:szCs w:val="16"/>
              </w:rPr>
              <w:br/>
              <w:t>ENVASE CON 100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23</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1.399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603300054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ELECTRODO DE BROCHE PARA MONITOREO CONTINUO  DESECHABLE CON PASTA CONDUCTIVA.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167,172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417,929</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1.400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603390014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ESCAFANDRA PARA APLICACIÓN DE OXÍGENO O AEROSOLES EN NIÑOS.</w:t>
            </w:r>
            <w:r>
              <w:rPr>
                <w:rFonts w:ascii="Soberana Sans" w:hAnsi="Soberana Sans"/>
                <w:sz w:val="16"/>
                <w:szCs w:val="16"/>
              </w:rPr>
              <w:br/>
            </w:r>
            <w:r w:rsidRPr="00BD2D65">
              <w:rPr>
                <w:rFonts w:ascii="Soberana Sans" w:hAnsi="Soberana Sans"/>
                <w:sz w:val="16"/>
                <w:szCs w:val="16"/>
                <w:lang w:val="pt-BR"/>
              </w:rPr>
              <w:t>DE ACRÍLICO.</w:t>
            </w:r>
            <w:r w:rsidRPr="00BD2D65">
              <w:rPr>
                <w:rFonts w:ascii="Soberana Sans" w:hAnsi="Soberana Sans"/>
                <w:sz w:val="16"/>
                <w:szCs w:val="16"/>
                <w:lang w:val="pt-BR"/>
              </w:rPr>
              <w:br/>
              <w:t>CÚBICA.  30 X 30 X 22 CM.</w:t>
            </w:r>
            <w:r w:rsidRPr="00BD2D65">
              <w:rPr>
                <w:rFonts w:ascii="Soberana Sans" w:hAnsi="Soberana Sans"/>
                <w:sz w:val="16"/>
                <w:szCs w:val="16"/>
                <w:lang w:val="pt-BR"/>
              </w:rPr>
              <w:br/>
            </w:r>
            <w:r>
              <w:rPr>
                <w:rFonts w:ascii="Soberana Sans" w:hAnsi="Soberana Sans"/>
                <w:sz w:val="16"/>
                <w:szCs w:val="16"/>
              </w:rP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135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337</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1.401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603390022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ESCAFANDRA PARA APLICACIÓN DE OXÍGENO O AEROSOLES EN NIÑOS.</w:t>
            </w:r>
            <w:r>
              <w:rPr>
                <w:rFonts w:ascii="Soberana Sans" w:hAnsi="Soberana Sans"/>
                <w:sz w:val="16"/>
                <w:szCs w:val="16"/>
              </w:rPr>
              <w:br/>
            </w:r>
            <w:r w:rsidRPr="00BD2D65">
              <w:rPr>
                <w:rFonts w:ascii="Soberana Sans" w:hAnsi="Soberana Sans"/>
                <w:sz w:val="16"/>
                <w:szCs w:val="16"/>
                <w:lang w:val="pt-BR"/>
              </w:rPr>
              <w:t>DE ACRÍLICO.</w:t>
            </w:r>
            <w:r w:rsidRPr="00BD2D65">
              <w:rPr>
                <w:rFonts w:ascii="Soberana Sans" w:hAnsi="Soberana Sans"/>
                <w:sz w:val="16"/>
                <w:szCs w:val="16"/>
                <w:lang w:val="pt-BR"/>
              </w:rPr>
              <w:br/>
              <w:t>CILÍNDRICA. 50 X 30 X 30 CM.</w:t>
            </w:r>
            <w:r w:rsidRPr="00BD2D65">
              <w:rPr>
                <w:rFonts w:ascii="Soberana Sans" w:hAnsi="Soberana Sans"/>
                <w:sz w:val="16"/>
                <w:szCs w:val="16"/>
                <w:lang w:val="pt-BR"/>
              </w:rPr>
              <w:br/>
            </w:r>
            <w:r>
              <w:rPr>
                <w:rFonts w:ascii="Soberana Sans" w:hAnsi="Soberana Sans"/>
                <w:sz w:val="16"/>
                <w:szCs w:val="16"/>
              </w:rP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130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325</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1.402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603390030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ESCAFANDRA PARA APLICACIÓN DE OXÍGENO O AEROSOLES EN NIÑOS.</w:t>
            </w:r>
            <w:r>
              <w:rPr>
                <w:rFonts w:ascii="Soberana Sans" w:hAnsi="Soberana Sans"/>
                <w:sz w:val="16"/>
                <w:szCs w:val="16"/>
              </w:rPr>
              <w:br/>
            </w:r>
            <w:r w:rsidRPr="00BD2D65">
              <w:rPr>
                <w:rFonts w:ascii="Soberana Sans" w:hAnsi="Soberana Sans"/>
                <w:sz w:val="16"/>
                <w:szCs w:val="16"/>
                <w:lang w:val="pt-BR"/>
              </w:rPr>
              <w:t>DE ACRÍLICO.</w:t>
            </w:r>
            <w:r w:rsidRPr="00BD2D65">
              <w:rPr>
                <w:rFonts w:ascii="Soberana Sans" w:hAnsi="Soberana Sans"/>
                <w:sz w:val="16"/>
                <w:szCs w:val="16"/>
                <w:lang w:val="pt-BR"/>
              </w:rPr>
              <w:br/>
              <w:t>CILÍNDRICA. 15 X 20 X 25 CM.</w:t>
            </w:r>
            <w:r w:rsidRPr="00BD2D65">
              <w:rPr>
                <w:rFonts w:ascii="Soberana Sans" w:hAnsi="Soberana Sans"/>
                <w:sz w:val="16"/>
                <w:szCs w:val="16"/>
                <w:lang w:val="pt-BR"/>
              </w:rPr>
              <w:br/>
            </w:r>
            <w:r>
              <w:rPr>
                <w:rFonts w:ascii="Soberana Sans" w:hAnsi="Soberana Sans"/>
                <w:sz w:val="16"/>
                <w:szCs w:val="16"/>
              </w:rP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137</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1.403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603410325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ESCOBILLÛN DE ALAMBRE GALVANIZADO CON CERDAS DE NYLON O DE ORIGEN ANIMAL.</w:t>
            </w:r>
            <w:r>
              <w:rPr>
                <w:rFonts w:ascii="Soberana Sans" w:hAnsi="Soberana Sans"/>
                <w:sz w:val="16"/>
                <w:szCs w:val="16"/>
              </w:rPr>
              <w:br/>
              <w:t>TAMAÑOS:</w:t>
            </w:r>
            <w:r>
              <w:rPr>
                <w:rFonts w:ascii="Soberana Sans" w:hAnsi="Soberana Sans"/>
                <w:sz w:val="16"/>
                <w:szCs w:val="16"/>
              </w:rPr>
              <w:br/>
              <w:t>CHICO.</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23</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57</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1.404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603410333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ESCOBILLÛN DE ALAMBRE GALVANIZADO CON CERDAS DE NYLON O DE ORIGEN ANIMAL.</w:t>
            </w:r>
            <w:r>
              <w:rPr>
                <w:rFonts w:ascii="Soberana Sans" w:hAnsi="Soberana Sans"/>
                <w:sz w:val="16"/>
                <w:szCs w:val="16"/>
              </w:rPr>
              <w:br/>
              <w:t>TAMAÑOS:</w:t>
            </w:r>
            <w:r>
              <w:rPr>
                <w:rFonts w:ascii="Soberana Sans" w:hAnsi="Soberana Sans"/>
                <w:sz w:val="16"/>
                <w:szCs w:val="16"/>
              </w:rPr>
              <w:br/>
              <w:t>MEDIANO.</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66</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1.405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603410341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ESCOBILLÛN DE ALAMBRE GALVANIZADO CON CERDAS DE NYLON O DE ORIGEN ANIMAL.</w:t>
            </w:r>
            <w:r>
              <w:rPr>
                <w:rFonts w:ascii="Soberana Sans" w:hAnsi="Soberana Sans"/>
                <w:sz w:val="16"/>
                <w:szCs w:val="16"/>
              </w:rPr>
              <w:br/>
              <w:t>TAMAÑOS:</w:t>
            </w:r>
            <w:r>
              <w:rPr>
                <w:rFonts w:ascii="Soberana Sans" w:hAnsi="Soberana Sans"/>
                <w:sz w:val="16"/>
                <w:szCs w:val="16"/>
              </w:rPr>
              <w:br/>
              <w:t>GRANDE.</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45</w:t>
            </w:r>
          </w:p>
        </w:tc>
      </w:tr>
      <w:tr w:rsidR="003763C2" w:rsidTr="00A63DFC">
        <w:trPr>
          <w:divId w:val="2096973708"/>
          <w:trHeight w:val="15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1.406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603450594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EQUIPO PARA PROCEDIMIENTOS UROLÓGICOS; CONSTA DE:</w:t>
            </w:r>
            <w:r>
              <w:rPr>
                <w:rFonts w:ascii="Soberana Sans" w:hAnsi="Soberana Sans"/>
                <w:sz w:val="16"/>
                <w:szCs w:val="16"/>
              </w:rPr>
              <w:br/>
              <w:t>CATÉTER URETERAL RADIOPACO DOBLE “J”, DE POLIURETANO, CALIBRE 5 FR.</w:t>
            </w:r>
            <w:r>
              <w:rPr>
                <w:rFonts w:ascii="Soberana Sans" w:hAnsi="Soberana Sans"/>
                <w:sz w:val="16"/>
                <w:szCs w:val="16"/>
              </w:rPr>
              <w:br/>
              <w:t>LONGITUD:</w:t>
            </w:r>
            <w:r>
              <w:rPr>
                <w:rFonts w:ascii="Soberana Sans" w:hAnsi="Soberana Sans"/>
                <w:sz w:val="16"/>
                <w:szCs w:val="16"/>
              </w:rPr>
              <w:br/>
              <w:t>26 CM</w:t>
            </w:r>
            <w:r>
              <w:rPr>
                <w:rFonts w:ascii="Soberana Sans" w:hAnsi="Soberana Sans"/>
                <w:sz w:val="16"/>
                <w:szCs w:val="16"/>
              </w:rPr>
              <w:br/>
              <w:t>GUÍA METÁLICA DE ALAMBRE AFINADO, CON PUNTA RECTA FLEXIBLE. LONGITUD 70 CM. CALIBRE 0.035” (0.089 MM) Ó 0.038” (0.097 MM)</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JUEGO O EQUIPO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24</w:t>
            </w:r>
          </w:p>
        </w:tc>
      </w:tr>
      <w:tr w:rsidR="003763C2" w:rsidTr="00A63DFC">
        <w:trPr>
          <w:divId w:val="2096973708"/>
          <w:trHeight w:val="15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1.407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603450743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EQUIPO PARA PROCEDIMIENTOS UROLÓGICOS; CONSTA DE:</w:t>
            </w:r>
            <w:r>
              <w:rPr>
                <w:rFonts w:ascii="Soberana Sans" w:hAnsi="Soberana Sans"/>
                <w:sz w:val="16"/>
                <w:szCs w:val="16"/>
              </w:rPr>
              <w:br/>
              <w:t>CATÉTER URETERAL RADIOPACO DOBLE “J”, DE POLIURETANO, CALIBRE 6 FR.</w:t>
            </w:r>
            <w:r>
              <w:rPr>
                <w:rFonts w:ascii="Soberana Sans" w:hAnsi="Soberana Sans"/>
                <w:sz w:val="16"/>
                <w:szCs w:val="16"/>
              </w:rPr>
              <w:br/>
              <w:t>LONGITUD:</w:t>
            </w:r>
            <w:r>
              <w:rPr>
                <w:rFonts w:ascii="Soberana Sans" w:hAnsi="Soberana Sans"/>
                <w:sz w:val="16"/>
                <w:szCs w:val="16"/>
              </w:rPr>
              <w:br/>
              <w:t>24 CM</w:t>
            </w:r>
            <w:r>
              <w:rPr>
                <w:rFonts w:ascii="Soberana Sans" w:hAnsi="Soberana Sans"/>
                <w:sz w:val="16"/>
                <w:szCs w:val="16"/>
              </w:rPr>
              <w:br/>
              <w:t>GUÍA METÁLICA DE ALAMBRE AFINADO, CON PUNTA RECTA FLEXIBLE. LONGITUD 70 CM. CALIBRE 0.035” (0.089 MM) Ó 0.038” (0.097 MM)</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JUEGO O EQUIPO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24</w:t>
            </w:r>
          </w:p>
        </w:tc>
      </w:tr>
      <w:tr w:rsidR="003763C2" w:rsidTr="00A63DFC">
        <w:trPr>
          <w:divId w:val="2096973708"/>
          <w:trHeight w:val="15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1.408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603450990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EQUIPO PARA PROCEDIMIENTOS UROLÓGICOS; CONSTA DE:</w:t>
            </w:r>
            <w:r>
              <w:rPr>
                <w:rFonts w:ascii="Soberana Sans" w:hAnsi="Soberana Sans"/>
                <w:sz w:val="16"/>
                <w:szCs w:val="16"/>
              </w:rPr>
              <w:br/>
              <w:t>CATÉTER URETERAL RADIOPACO DOBLE “J”, DE POLIURETANO, CALIBRE 7 FR.</w:t>
            </w:r>
            <w:r>
              <w:rPr>
                <w:rFonts w:ascii="Soberana Sans" w:hAnsi="Soberana Sans"/>
                <w:sz w:val="16"/>
                <w:szCs w:val="16"/>
              </w:rPr>
              <w:br/>
              <w:t>LONGITUD:</w:t>
            </w:r>
            <w:r>
              <w:rPr>
                <w:rFonts w:ascii="Soberana Sans" w:hAnsi="Soberana Sans"/>
                <w:sz w:val="16"/>
                <w:szCs w:val="16"/>
              </w:rPr>
              <w:br/>
              <w:t>26 CM</w:t>
            </w:r>
            <w:r>
              <w:rPr>
                <w:rFonts w:ascii="Soberana Sans" w:hAnsi="Soberana Sans"/>
                <w:sz w:val="16"/>
                <w:szCs w:val="16"/>
              </w:rPr>
              <w:br/>
              <w:t xml:space="preserve">GUÍA METÁLICA DE ALAMBRE AFINADO, CON PUNTA RECTA FLEXIBLE. LONGITUD 70 CM. CALIBRE 0.035” (0.089 MM) Ó 0.038” (0.097 MM)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JUEGO O EQUIPO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24</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1.409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603451295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EQUIPO DE GASTROTOMÍA, DE SILICÓN, CON GLOBO EN LA PUNTA, DE 5 A 10 ML, CON ANILLO RETRACTOR.</w:t>
            </w:r>
            <w:r>
              <w:rPr>
                <w:rFonts w:ascii="Soberana Sans" w:hAnsi="Soberana Sans"/>
                <w:sz w:val="16"/>
                <w:szCs w:val="16"/>
              </w:rPr>
              <w:br/>
              <w:t>CALIBRE:</w:t>
            </w:r>
            <w:r>
              <w:rPr>
                <w:rFonts w:ascii="Soberana Sans" w:hAnsi="Soberana Sans"/>
                <w:sz w:val="16"/>
                <w:szCs w:val="16"/>
              </w:rPr>
              <w:br/>
              <w:t>22 FR.</w:t>
            </w:r>
            <w:r>
              <w:rPr>
                <w:rFonts w:ascii="Soberana Sans" w:hAnsi="Soberana Sans"/>
                <w:sz w:val="16"/>
                <w:szCs w:val="16"/>
              </w:rPr>
              <w:br/>
              <w:t>JUEGO.</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JUEGO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24</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1.410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603451311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EQUIPO DE GASTROTOMÍA, DE SILICÓN, CON GLOBO EN LA PUNTA, DE 5 A 10 ML, CON ANILLO RETRACTOR.</w:t>
            </w:r>
            <w:r>
              <w:rPr>
                <w:rFonts w:ascii="Soberana Sans" w:hAnsi="Soberana Sans"/>
                <w:sz w:val="16"/>
                <w:szCs w:val="16"/>
              </w:rPr>
              <w:br/>
              <w:t>CALIBRE:</w:t>
            </w:r>
            <w:r>
              <w:rPr>
                <w:rFonts w:ascii="Soberana Sans" w:hAnsi="Soberana Sans"/>
                <w:sz w:val="16"/>
                <w:szCs w:val="16"/>
              </w:rPr>
              <w:br/>
              <w:t>24 FR.</w:t>
            </w:r>
            <w:r>
              <w:rPr>
                <w:rFonts w:ascii="Soberana Sans" w:hAnsi="Soberana Sans"/>
                <w:sz w:val="16"/>
                <w:szCs w:val="16"/>
              </w:rPr>
              <w:br/>
              <w:t>JUEGO.</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JUEGO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w:t>
            </w:r>
          </w:p>
        </w:tc>
      </w:tr>
      <w:tr w:rsidR="003763C2" w:rsidTr="00A63DFC">
        <w:trPr>
          <w:divId w:val="2096973708"/>
          <w:trHeight w:val="18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1.411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603451329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EQUIPO PARA ALIMENTACIÓN ENTERAL, DE CLORURO DE POLIVINILO (PVC) DE 1,500 ML CONSTA DE:</w:t>
            </w:r>
            <w:r>
              <w:rPr>
                <w:rFonts w:ascii="Soberana Sans" w:hAnsi="Soberana Sans"/>
                <w:sz w:val="16"/>
                <w:szCs w:val="16"/>
              </w:rPr>
              <w:br/>
              <w:t>BOLSA CON ASA U ORIFICIO PARA COLGARSE Y UNA ABERTURA CON UN DISPOSITIVO QUE PERMITA LLENARLA Y OBTURARLA, GRADUACIONES CADA 100 ML, CÁMARA Y TUBO DE CONEXIÓN INTEGRADOS, CON DISPOSITIVO CONTROLADOR DE FLUJO Y OBTURADOR CONECTOR Y PROTECTOR DEL CONECTOR. DESECHABLE.</w:t>
            </w:r>
            <w:r>
              <w:rPr>
                <w:rFonts w:ascii="Soberana Sans" w:hAnsi="Soberana Sans"/>
                <w:sz w:val="16"/>
                <w:szCs w:val="16"/>
              </w:rPr>
              <w:br/>
              <w:t>EQUIPO.</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EQUIPO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18</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1.412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603451360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EQUIPO PARA VENOCLISIS. EN FORMA DE MARIPOSA (PEDIÁTRICO), DE PLÁSTICO ESTÉRIL Y DESECHABLE. CONSTA DE: TUBO, ADAPTADOR Y MARIPOSA. CALIBRE DE LA AGUJA: 19 G. EQUIPO.</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EQUIPO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134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335</w:t>
            </w:r>
          </w:p>
        </w:tc>
      </w:tr>
      <w:tr w:rsidR="003763C2" w:rsidTr="00A63DFC">
        <w:trPr>
          <w:divId w:val="2096973708"/>
          <w:trHeight w:val="15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1.413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603451378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EQUIPO PARA VENOCLISIS.</w:t>
            </w:r>
            <w:r>
              <w:rPr>
                <w:rFonts w:ascii="Soberana Sans" w:hAnsi="Soberana Sans"/>
                <w:sz w:val="16"/>
                <w:szCs w:val="16"/>
              </w:rPr>
              <w:br/>
              <w:t>EN FORMA DE MARIPOSA (PEDIÁTRICO), DE PLÁSTICO.</w:t>
            </w:r>
            <w:r>
              <w:rPr>
                <w:rFonts w:ascii="Soberana Sans" w:hAnsi="Soberana Sans"/>
                <w:sz w:val="16"/>
                <w:szCs w:val="16"/>
              </w:rPr>
              <w:br/>
              <w:t>ESTÉRIL Y DESECHABLE.</w:t>
            </w:r>
            <w:r>
              <w:rPr>
                <w:rFonts w:ascii="Soberana Sans" w:hAnsi="Soberana Sans"/>
                <w:sz w:val="16"/>
                <w:szCs w:val="16"/>
              </w:rPr>
              <w:br/>
              <w:t>CONSTA DE: TUBO, ADAPTADOR Y MARIPOSA.</w:t>
            </w:r>
            <w:r>
              <w:rPr>
                <w:rFonts w:ascii="Soberana Sans" w:hAnsi="Soberana Sans"/>
                <w:sz w:val="16"/>
                <w:szCs w:val="16"/>
              </w:rPr>
              <w:br/>
              <w:t>CALIBRE DE LA AGUJA:</w:t>
            </w:r>
            <w:r>
              <w:rPr>
                <w:rFonts w:ascii="Soberana Sans" w:hAnsi="Soberana Sans"/>
                <w:sz w:val="16"/>
                <w:szCs w:val="16"/>
              </w:rPr>
              <w:br/>
              <w:t>21 G.</w:t>
            </w:r>
            <w:r>
              <w:rPr>
                <w:rFonts w:ascii="Soberana Sans" w:hAnsi="Soberana Sans"/>
                <w:sz w:val="16"/>
                <w:szCs w:val="16"/>
              </w:rPr>
              <w:br/>
              <w:t>EQUIPO.</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EQUIPO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25</w:t>
            </w:r>
          </w:p>
        </w:tc>
      </w:tr>
      <w:tr w:rsidR="003763C2" w:rsidTr="00A63DFC">
        <w:trPr>
          <w:divId w:val="2096973708"/>
          <w:trHeight w:val="15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1.414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603451386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EQUIPO PARA VENOCLISIS.</w:t>
            </w:r>
            <w:r>
              <w:rPr>
                <w:rFonts w:ascii="Soberana Sans" w:hAnsi="Soberana Sans"/>
                <w:sz w:val="16"/>
                <w:szCs w:val="16"/>
              </w:rPr>
              <w:br/>
              <w:t>EN FORMA DE MARIPOSA (PEDIÁTRICO), DE PLÁSTICO.</w:t>
            </w:r>
            <w:r>
              <w:rPr>
                <w:rFonts w:ascii="Soberana Sans" w:hAnsi="Soberana Sans"/>
                <w:sz w:val="16"/>
                <w:szCs w:val="16"/>
              </w:rPr>
              <w:br/>
              <w:t>ESTÉRIL Y DESECHABLE.</w:t>
            </w:r>
            <w:r>
              <w:rPr>
                <w:rFonts w:ascii="Soberana Sans" w:hAnsi="Soberana Sans"/>
                <w:sz w:val="16"/>
                <w:szCs w:val="16"/>
              </w:rPr>
              <w:br/>
              <w:t>CONSTA DE: TUBO, ADAPTADOR Y MARIPOSA.</w:t>
            </w:r>
            <w:r>
              <w:rPr>
                <w:rFonts w:ascii="Soberana Sans" w:hAnsi="Soberana Sans"/>
                <w:sz w:val="16"/>
                <w:szCs w:val="16"/>
              </w:rPr>
              <w:br/>
              <w:t>CALIBRE DE LA AGUJA:</w:t>
            </w:r>
            <w:r>
              <w:rPr>
                <w:rFonts w:ascii="Soberana Sans" w:hAnsi="Soberana Sans"/>
                <w:sz w:val="16"/>
                <w:szCs w:val="16"/>
              </w:rPr>
              <w:br/>
              <w:t>23 G.</w:t>
            </w:r>
            <w:r>
              <w:rPr>
                <w:rFonts w:ascii="Soberana Sans" w:hAnsi="Soberana Sans"/>
                <w:sz w:val="16"/>
                <w:szCs w:val="16"/>
              </w:rPr>
              <w:br/>
              <w:t>EQUIPO.</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EQUIPO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120</w:t>
            </w:r>
          </w:p>
        </w:tc>
      </w:tr>
      <w:tr w:rsidR="003763C2" w:rsidTr="00A63DFC">
        <w:trPr>
          <w:divId w:val="2096973708"/>
          <w:trHeight w:val="15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1.415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603451394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EQUIPO PARA VENOCLISIS.</w:t>
            </w:r>
            <w:r>
              <w:rPr>
                <w:rFonts w:ascii="Soberana Sans" w:hAnsi="Soberana Sans"/>
                <w:sz w:val="16"/>
                <w:szCs w:val="16"/>
              </w:rPr>
              <w:br/>
              <w:t>EN FORMA DE MARIPOSA (PEDIÁTRICO), DE PLÁSTICO.</w:t>
            </w:r>
            <w:r>
              <w:rPr>
                <w:rFonts w:ascii="Soberana Sans" w:hAnsi="Soberana Sans"/>
                <w:sz w:val="16"/>
                <w:szCs w:val="16"/>
              </w:rPr>
              <w:br/>
              <w:t>ESTÉRIL Y DESECHABLE.</w:t>
            </w:r>
            <w:r>
              <w:rPr>
                <w:rFonts w:ascii="Soberana Sans" w:hAnsi="Soberana Sans"/>
                <w:sz w:val="16"/>
                <w:szCs w:val="16"/>
              </w:rPr>
              <w:br/>
              <w:t>CONSTA DE: TUBO, ADAPTADOR Y MARIPOSA.</w:t>
            </w:r>
            <w:r>
              <w:rPr>
                <w:rFonts w:ascii="Soberana Sans" w:hAnsi="Soberana Sans"/>
                <w:sz w:val="16"/>
                <w:szCs w:val="16"/>
              </w:rPr>
              <w:br/>
              <w:t>CALIBRE DE LA AGUJA:</w:t>
            </w:r>
            <w:r>
              <w:rPr>
                <w:rFonts w:ascii="Soberana Sans" w:hAnsi="Soberana Sans"/>
                <w:sz w:val="16"/>
                <w:szCs w:val="16"/>
              </w:rPr>
              <w:br/>
              <w:t>25 G.</w:t>
            </w:r>
            <w:r>
              <w:rPr>
                <w:rFonts w:ascii="Soberana Sans" w:hAnsi="Soberana Sans"/>
                <w:sz w:val="16"/>
                <w:szCs w:val="16"/>
              </w:rPr>
              <w:br/>
              <w:t>EQUIPO.</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EQUIPO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310</w:t>
            </w:r>
          </w:p>
        </w:tc>
      </w:tr>
      <w:tr w:rsidR="003763C2" w:rsidTr="00A63DFC">
        <w:trPr>
          <w:divId w:val="2096973708"/>
          <w:trHeight w:val="38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1.416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603453119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SISTEMA DE SUCCIÓN, CERRADO, PARA PACIENTE, CON TUBO ENDOTRAQUEAL CONECTADO A VENTILADOR, 10 FR, CONTIENE:</w:t>
            </w:r>
            <w:r>
              <w:rPr>
                <w:rFonts w:ascii="Soberana Sans" w:hAnsi="Soberana Sans"/>
                <w:sz w:val="16"/>
                <w:szCs w:val="16"/>
              </w:rPr>
              <w:br/>
              <w:t>UN TUBO DE SUCCIÓN DE CLORURO DE POLIVINILO, CON UNA MARCA DE PROFUNDIDAD DE 2 CM EMPEZANDO DESDE LOS 10 CM HASTA 42 CM Y UNA MARCA TOPE.</w:t>
            </w:r>
            <w:r>
              <w:rPr>
                <w:rFonts w:ascii="Soberana Sans" w:hAnsi="Soberana Sans"/>
                <w:sz w:val="16"/>
                <w:szCs w:val="16"/>
              </w:rPr>
              <w:br/>
              <w:t>DOS ORIFICIOS LATERALES EN LA PUNTA PROXIMAL DEL TUBO, ENVUELTO EN UNA CAMISA DE POLIETILENO TRANSPARENTE, ENSAMBLADA A UNA PIEZA EN FORMA DE “T” O “L” TRANSPARENTE, CON PUERTO PARA IRRIGACIÓN, CON CONEXIONES LATERALES CÓNICAS, CON ENTRADA MACHO DE 15 A 16 MM DE DIÁMETRO EXTERNO Y UNA CONEXIÓN CÓNICA CON ENTRADA HEMBRA DE 15 MM DE DIÁMETRO INTERNO EN LA PARTE CENTRAL, EN SU EXTREMO DISTAL SE ENCUENTRA ENSAMBLADA LA VÁLVULA PARA CONTROLAR LA SUCCIÓN, CON CONEXIÓN ESTRIADA UNIVERSAL.</w:t>
            </w:r>
            <w:r>
              <w:rPr>
                <w:rFonts w:ascii="Soberana Sans" w:hAnsi="Soberana Sans"/>
                <w:sz w:val="16"/>
                <w:szCs w:val="16"/>
              </w:rPr>
              <w:br/>
              <w:t>INCLUYE ETIQUETA DE IDENTIFICACIÓN PARA CONTROL.</w:t>
            </w:r>
            <w:r>
              <w:rPr>
                <w:rFonts w:ascii="Soberana Sans" w:hAnsi="Soberana Sans"/>
                <w:sz w:val="16"/>
                <w:szCs w:val="16"/>
              </w:rPr>
              <w:br/>
              <w:t>ESTÉRIL Y DESECHABLE.</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384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960</w:t>
            </w:r>
          </w:p>
        </w:tc>
      </w:tr>
      <w:tr w:rsidR="003763C2" w:rsidTr="00A63DFC">
        <w:trPr>
          <w:divId w:val="2096973708"/>
          <w:trHeight w:val="36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1.417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603453168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SISTEMA DE SUCCIÓN, CERRADO, PARA PACIENTE CON TRAQUEOSTOMÍA, CONECTADO A VENTILADOR, 14 FR, CONTIENE:</w:t>
            </w:r>
            <w:r>
              <w:rPr>
                <w:rFonts w:ascii="Soberana Sans" w:hAnsi="Soberana Sans"/>
                <w:sz w:val="16"/>
                <w:szCs w:val="16"/>
              </w:rPr>
              <w:br/>
              <w:t>UN TUBO DE SUCCIÓN DE CLORURO DE POLIVINILO, DE 30.5 CM DE LARGO, MARCA TOPE A 4.5 CM.</w:t>
            </w:r>
            <w:r>
              <w:rPr>
                <w:rFonts w:ascii="Soberana Sans" w:hAnsi="Soberana Sans"/>
                <w:sz w:val="16"/>
                <w:szCs w:val="16"/>
              </w:rPr>
              <w:br/>
              <w:t>DOS ORIFICIOS LATERALES EN LA PUNTA PROXIMAL DEL TUBO, ENVUELTO EN UNA CAMISA DE POLIETILENO TRANSPARENTE, ENSAMBLADA A UNA PIEZA EN FORMA DE “T”, TRANSPARENTE, CON PUERTO PARA IRRIGACIÓN, CONEXIONES CÓNICAS LATERALES, ENTRADA MACHO DE 22 MM DE DIÁMETRO EXTERNO Y UNA CONEXIÓN CÓNICA CON ENTRADA HEMBRA DE 16 MM DE DIÁMETRO INTERNO EN LA PARTE CENTRAL, EN SU EXTREMO DISTAL SE ENCUENTRA ENSAMBLADA LA VÁLVULA PARA CONTROLAR LA SUCCIÓN, CON CONEXIÓN ESTRIADA UNIVERSAL.</w:t>
            </w:r>
            <w:r>
              <w:rPr>
                <w:rFonts w:ascii="Soberana Sans" w:hAnsi="Soberana Sans"/>
                <w:sz w:val="16"/>
                <w:szCs w:val="16"/>
              </w:rPr>
              <w:br/>
              <w:t>INCLUYE CONECTOR DE TUBO CORRUGADO, CONECTOR GIRATORIO Y ETIQUETA DE IDENTIFICACIÓN PARA CONTROL.</w:t>
            </w:r>
            <w:r>
              <w:rPr>
                <w:rFonts w:ascii="Soberana Sans" w:hAnsi="Soberana Sans"/>
                <w:sz w:val="16"/>
                <w:szCs w:val="16"/>
              </w:rPr>
              <w:br/>
              <w:t>ESTÉRIL Y DESECHABLE.</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w:t>
            </w:r>
          </w:p>
        </w:tc>
      </w:tr>
      <w:tr w:rsidR="003763C2" w:rsidTr="00A63DFC">
        <w:trPr>
          <w:divId w:val="2096973708"/>
          <w:trHeight w:val="22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1.418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603454067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EQUIPO EQUIPO PARA BAÑO DE ESPONJA. CONSTA DE:</w:t>
            </w:r>
            <w:r>
              <w:rPr>
                <w:rFonts w:ascii="Soberana Sans" w:hAnsi="Soberana Sans"/>
                <w:sz w:val="16"/>
                <w:szCs w:val="16"/>
              </w:rPr>
              <w:br/>
              <w:t>-MANOPLA PARA LAVADO, DE TELA NO TEJIDA, RESISTENTE HASTA 400C DE TEMPERATURA; HIPOALERGÉNICA, SUAVE, NO IRRITANTE A LA PIEL; FORMA Y AJUSTE ANATÓMICO E IMPREGNADA DE SUBSTANCIAS TENSOACTIVAS Y ANTISÉPTICAS.</w:t>
            </w:r>
            <w:r>
              <w:rPr>
                <w:rFonts w:ascii="Soberana Sans" w:hAnsi="Soberana Sans"/>
                <w:sz w:val="16"/>
                <w:szCs w:val="16"/>
              </w:rPr>
              <w:br/>
              <w:t>-MANOPLA PARA SECADO, DE TELA NO TEJIDA, ABSORBENTE, HIPOALERGÉNICA, SUAVE, NO IRRITANTE A LA PIEL; FORMA Y AJUSTE ANATÓMICO.</w:t>
            </w:r>
            <w:r>
              <w:rPr>
                <w:rFonts w:ascii="Soberana Sans" w:hAnsi="Soberana Sans"/>
                <w:sz w:val="16"/>
                <w:szCs w:val="16"/>
              </w:rPr>
              <w:br/>
              <w:t>DESECHABLE.</w:t>
            </w:r>
            <w:r>
              <w:rPr>
                <w:rFonts w:ascii="Soberana Sans" w:hAnsi="Soberana Sans"/>
                <w:sz w:val="16"/>
                <w:szCs w:val="16"/>
              </w:rPr>
              <w:br/>
              <w:t>EQUIPO.</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EQUIPO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337</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843</w:t>
            </w:r>
          </w:p>
        </w:tc>
      </w:tr>
      <w:tr w:rsidR="003763C2" w:rsidTr="00A63DFC">
        <w:trPr>
          <w:divId w:val="2096973708"/>
          <w:trHeight w:val="15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1.419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603454133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EQUIPO PARA PROCEDIMIENTOS UROLÓGICOS; CONSTA DE:</w:t>
            </w:r>
            <w:r>
              <w:rPr>
                <w:rFonts w:ascii="Soberana Sans" w:hAnsi="Soberana Sans"/>
                <w:sz w:val="16"/>
                <w:szCs w:val="16"/>
              </w:rPr>
              <w:br/>
              <w:t>CATÉTER URETERAL RADIOPACO DOBLE “J”, DE POLIURETANO, CALIBRE 4.8 FR.</w:t>
            </w:r>
            <w:r>
              <w:rPr>
                <w:rFonts w:ascii="Soberana Sans" w:hAnsi="Soberana Sans"/>
                <w:sz w:val="16"/>
                <w:szCs w:val="16"/>
              </w:rPr>
              <w:br/>
              <w:t>LONGITUD:</w:t>
            </w:r>
            <w:r>
              <w:rPr>
                <w:rFonts w:ascii="Soberana Sans" w:hAnsi="Soberana Sans"/>
                <w:sz w:val="16"/>
                <w:szCs w:val="16"/>
              </w:rPr>
              <w:br/>
              <w:t>22 CM</w:t>
            </w:r>
            <w:r>
              <w:rPr>
                <w:rFonts w:ascii="Soberana Sans" w:hAnsi="Soberana Sans"/>
                <w:sz w:val="16"/>
                <w:szCs w:val="16"/>
              </w:rPr>
              <w:br/>
              <w:t>GUÍA METÁLICA DE ALAMBRE AFINADO, CON PUNTA RECTA FLEXIBLE. LONGITUD 70 CM. CALIBRE 0.035” (0.089 MM) Ó 0.038” (0.097 M</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JUEGO O EQUIPO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36</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1.420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603651977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ESPIRAL CON DIÁMETRO EXTERNO DE 3 FR Y LONGITUD 115 CM DE ALEACIÓN DE TITANIO Y NÍQUEL, RECUBIERTO CON POLITETRAFLUORETILENO; TAMAÑO DEL ESPIRAL DE 7 A 10 MM.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24</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1.421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604000265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ELASTICOS INTERMAXILARES DE:</w:t>
            </w:r>
            <w:r>
              <w:rPr>
                <w:rFonts w:ascii="Soberana Sans" w:hAnsi="Soberana Sans"/>
                <w:sz w:val="16"/>
                <w:szCs w:val="16"/>
              </w:rPr>
              <w:br/>
              <w:t>3/16 8 OZ.</w:t>
            </w:r>
            <w:r>
              <w:rPr>
                <w:rFonts w:ascii="Soberana Sans" w:hAnsi="Soberana Sans"/>
                <w:sz w:val="16"/>
                <w:szCs w:val="16"/>
              </w:rPr>
              <w:br/>
              <w:t>ENVASE CON 100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PAQUETE 100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1.422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604090035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TRANSDUCTOR DE PRESIÓN, CON ACCESORIOS COMPLETOS. DESECHABLE.</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72</w:t>
            </w:r>
          </w:p>
        </w:tc>
      </w:tr>
      <w:tr w:rsidR="003763C2" w:rsidTr="00A63DFC">
        <w:trPr>
          <w:divId w:val="2096973708"/>
          <w:trHeight w:val="27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1.423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604260331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FRASCO DE VIDRIO PARA LECHE MATERNA O SUCEDÁNEO, RESISTENTE A LA ESTERILIZACIÓN, CAPACIDAD DE 250 Y 280 ML AL DERRAME, CON PARED LISA DE 3 MM DE ESPESOR (APROXIMADO) EN EL CUERPO DE LA BASE, CON DIÁMETRO DE 5.5 CM EN LA BOCA DEL FRASCO, CON BORDES REDONDEADOS, AFORO DE COLOR VERDE EN LA PARED EXTERNA DEL FRASCO, GRADUADO CADA 10 ML, EMPEZANDO EN LOS 10 ML HASTA 240 ML Y NUMERADO CADA 30 ML HASTA 240 ML, CON ESCUDO INSTITUCIONAL DEL MISMO COLOR AL DEL AFORO Y TAPA DE POLIPROPILENO COLOR BLANCO, RESISTENTE A LA ESTERILIZACIÓN Y ROSCA UNIVERSAL INTERNA.</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897</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2,242</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1.424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604310011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FRESA PARA UTILIZARSE EN LA PIEZA DE MANO DE ALTA VELOCIDAD DE CARBURO FORMA DE PERA NO. 330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144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360</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1.425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604310037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FRESA PARA UTILIZARSE EN LA PIEZA DE MANO DE ALTA VELOCIDAD DE CARBURO FORMA DE PERA NO. 331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174</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1.426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604310409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FRESA PARA UTILIZARSE EN LA PIEZA DE MANO DE ALTA VELOCIDAD DE CARBURO     FORMA  REDONDA NO. 3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171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428</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1.427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604310417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FRESA PARA UTILIZARSE EN LA PIEZA DE MANO DE ALTA VELOCIDAD DE CARBURO  FORMA  REDONDA NO. 5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188</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1.428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604310524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FRESA DE DIAMANTE GRANO GRUESO FORMA REDONDA NO. 010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322</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1.429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604310532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FRESA PARA UTILIZARSE EN LA PIEZA DE MANO DE ALTA VELOCIDAD DE DIAMANTE GRANO GRUESO FORMA REDONDA NO. 14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238</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1.430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604310557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FRESA PARA UTILIZARSE EN LA PIEZA DE MANO DE ALTA VELOCIDAD DE DIAMANTE GRANO GRUESO  forma de cono invertido, No. 012.</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214</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1.431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604310581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FRESA DE DIAMANTE GRANO GRUESO FORMA CILINDRICA NO. 009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159</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1.432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604310599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FRESA PARA UTILIZARSE EN LA PIEZA DE MANO DE ALTA VELOCIDAD DE DIAMANTE GRANO GRUESO FORMA CILINDRICA NO. 12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194</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1.433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604310615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FRESA PARA UTILIZARSE EN LA PIEZA DE MANO DE ALTA VELOCIDAD DE DIAMANTE PARA TERMINACION DE COMPOSITES FORMA CILINDRICA No. 012</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284</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1.434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604310649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FRESA PARA UTILIZARSE EN LA PIEZA DE MANO DE ALTA VELOCIDAD DE CARBURO     FORMA  REDONDA NO. 1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123</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308</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1.435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604360669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GASAS ROLLO, TEJIDO DE PUNTO. LARGO: ANCHO: 91 M 45 CM. ROLLO.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ROLLO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1,087</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2,717</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1.436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604360677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GASA SECA, CORTADA, DE TELA NO TEJIDA, NO ESTÉRIL. 7.5 CM X 7.5 CM. ENVASE CON 200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200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355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888</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1.437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604360685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GASA SECA, CORTADA, DE TELA NO TEJIDA, NO ESTÉRIL.  10 CM X 10 CM. ENVASE CON 200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200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1,120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2,800</w:t>
            </w:r>
          </w:p>
        </w:tc>
      </w:tr>
      <w:tr w:rsidR="003763C2" w:rsidTr="00A63DFC">
        <w:trPr>
          <w:divId w:val="2096973708"/>
          <w:trHeight w:val="13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1.438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604360701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GASA SECA CORTADA, DE ALGODÓN, DE DOCE CAPAS;</w:t>
            </w:r>
            <w:r>
              <w:rPr>
                <w:rFonts w:ascii="Soberana Sans" w:hAnsi="Soberana Sans"/>
                <w:sz w:val="16"/>
                <w:szCs w:val="16"/>
              </w:rPr>
              <w:br/>
              <w:t>CON TEJIDO TIPO III.</w:t>
            </w:r>
            <w:r>
              <w:rPr>
                <w:rFonts w:ascii="Soberana Sans" w:hAnsi="Soberana Sans"/>
                <w:sz w:val="16"/>
                <w:szCs w:val="16"/>
              </w:rPr>
              <w:br/>
              <w:t>LARGO: ANCHO:</w:t>
            </w:r>
            <w:r>
              <w:rPr>
                <w:rFonts w:ascii="Soberana Sans" w:hAnsi="Soberana Sans"/>
                <w:sz w:val="16"/>
                <w:szCs w:val="16"/>
              </w:rPr>
              <w:br/>
              <w:t>10 CM 10 CM.</w:t>
            </w:r>
            <w:r>
              <w:rPr>
                <w:rFonts w:ascii="Soberana Sans" w:hAnsi="Soberana Sans"/>
                <w:sz w:val="16"/>
                <w:szCs w:val="16"/>
              </w:rPr>
              <w:br/>
              <w:t>ESTÉRIL Y DESECHABLE.</w:t>
            </w:r>
            <w:r>
              <w:rPr>
                <w:rFonts w:ascii="Soberana Sans" w:hAnsi="Soberana Sans"/>
                <w:sz w:val="16"/>
                <w:szCs w:val="16"/>
              </w:rPr>
              <w:br/>
              <w:t>ENVASE CON DOS Y CINCO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90</w:t>
            </w:r>
          </w:p>
        </w:tc>
      </w:tr>
      <w:tr w:rsidR="003763C2" w:rsidTr="00A63DFC">
        <w:trPr>
          <w:divId w:val="2096973708"/>
          <w:trHeight w:val="18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1.439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604390054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GORRO REDONDO CON ELÁSTICO AJUSTABLE AL CONTORNO DE LA CARA, DE TELA NO TEJIDA DE POLIPROPILENO, DESECHABLE. IMPERMEABLE A LA PENETRACIÓN DE LÍQUIDOS Y FLUIDOS; ANTIESTÁTICA Y RESISTENTE A LA TENSIÓN.</w:t>
            </w:r>
            <w:r>
              <w:rPr>
                <w:rFonts w:ascii="Soberana Sans" w:hAnsi="Soberana Sans"/>
                <w:sz w:val="16"/>
                <w:szCs w:val="16"/>
              </w:rPr>
              <w:br/>
              <w:t>TAMAÑO:</w:t>
            </w:r>
            <w:r>
              <w:rPr>
                <w:rFonts w:ascii="Soberana Sans" w:hAnsi="Soberana Sans"/>
                <w:sz w:val="16"/>
                <w:szCs w:val="16"/>
              </w:rPr>
              <w:br/>
              <w:t>CHICO.</w:t>
            </w:r>
            <w:r>
              <w:rPr>
                <w:rFonts w:ascii="Soberana Sans" w:hAnsi="Soberana Sans"/>
                <w:sz w:val="16"/>
                <w:szCs w:val="16"/>
              </w:rPr>
              <w:br/>
              <w:t>DESECHABLE.</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3,200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8,000</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1.440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604390062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GORRO DE TRACCIÓN ALTA CON MEDIDOR.</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1.441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604390070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GORRO REDONDO CON ELÁSTICO AJUSTABLE AL CONTORNO DE LA CARA, DE TELA NO TEJIDA DE POLIPROPILENO, DESECHABLE. IMPERMEABLE A LA PENETRACIÓN DE LÍQUIDOS Y FLUIDOS; ANTIESTÁTICA Y RESISTENTE A LA TENSIÓN. TAMAÑO: MEDIANO. DESECHABLE.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12,720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31,800</w:t>
            </w:r>
          </w:p>
        </w:tc>
      </w:tr>
      <w:tr w:rsidR="003763C2" w:rsidTr="00A63DFC">
        <w:trPr>
          <w:divId w:val="2096973708"/>
          <w:trHeight w:val="18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1.442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604390088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GORRO REDONDO CON ELÁSTICO AJUSTABLE AL CONTORNO DE LA CARA, DE TELA NO TEJIDA DE POLIPROPILENO, DESECHABLE. IMPERMEABLE A LA PENETRACIÓN DE LÍQUIDOS Y FLUIDOS; ANTIESTÁTICA Y RESISTENTE A LA TENSIÓN.</w:t>
            </w:r>
            <w:r>
              <w:rPr>
                <w:rFonts w:ascii="Soberana Sans" w:hAnsi="Soberana Sans"/>
                <w:sz w:val="16"/>
                <w:szCs w:val="16"/>
              </w:rPr>
              <w:br/>
              <w:t>TAMAÑO:</w:t>
            </w:r>
            <w:r>
              <w:rPr>
                <w:rFonts w:ascii="Soberana Sans" w:hAnsi="Soberana Sans"/>
                <w:sz w:val="16"/>
                <w:szCs w:val="16"/>
              </w:rPr>
              <w:br/>
              <w:t>GRANDE.</w:t>
            </w:r>
            <w:r>
              <w:rPr>
                <w:rFonts w:ascii="Soberana Sans" w:hAnsi="Soberana Sans"/>
                <w:sz w:val="16"/>
                <w:szCs w:val="16"/>
              </w:rPr>
              <w:br/>
              <w:t>DESECHABLE.</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1,940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4,850</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1.443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604630681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GUIA METÁLICA RÍGIDA CON PUNTA SUAVE, DIÁMETRO 0.035”, LONGITUD 90 CM CON CUBIERTA HIDROFÍLICA.</w:t>
            </w:r>
            <w:r>
              <w:rPr>
                <w:rFonts w:ascii="Soberana Sans" w:hAnsi="Soberana Sans"/>
                <w:sz w:val="16"/>
                <w:szCs w:val="16"/>
              </w:rPr>
              <w:br/>
              <w:t>TIPO: LUNDERQUIST.</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106</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1.444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604630699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GUIA METÁLICA RÍGIDA CON PUNTA SUAVE, DIÁMETRO 0.038”, LONGITUD 145 CM, CON CUBIERTA HIDROFÍLICA.</w:t>
            </w:r>
            <w:r>
              <w:rPr>
                <w:rFonts w:ascii="Soberana Sans" w:hAnsi="Soberana Sans"/>
                <w:sz w:val="16"/>
                <w:szCs w:val="16"/>
              </w:rPr>
              <w:br/>
              <w:t>TIPO: BENTSON.</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61</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1.445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604630707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GUIA DE ALAMBRE RECUBIERTA CON POLITETRAFLUORETILENO, DIÁMETRO 0.038”, LONGITUD 145 CM PUNTA FLEXIBLE DE 3 CM.</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61</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1.446</w:t>
            </w:r>
          </w:p>
        </w:tc>
        <w:tc>
          <w:tcPr>
            <w:tcW w:w="1280"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0604630863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GUIAS PARA CATETERES CON PUNTA EN  J CURVA DE 3 MM. LONGITUD:150 CM  DIAMETRO:0.025.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1.447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604630889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GUIAS PARA CATETERES CON PUNTA EN J CURVA DE 3 MM. LONGITUD:  DIAMETRO: 150 CM 0.035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1.448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604631820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GUIAS CABLE GUÍA, PARA VÍAS BILIARES CON RECUBRIMIENTO DE POLITETRAFLUORETILENO, DIÁMETRO 0.035 MM, LONGITUD 480 CM.</w:t>
            </w:r>
            <w:r>
              <w:rPr>
                <w:rFonts w:ascii="Soberana Sans" w:hAnsi="Soberana Sans"/>
                <w:sz w:val="16"/>
                <w:szCs w:val="16"/>
              </w:rPr>
              <w:br/>
              <w:t>TIPO: SOEHENDRA.</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1.449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604700112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sidRPr="00BD2D65">
              <w:rPr>
                <w:rFonts w:ascii="Soberana Sans" w:hAnsi="Soberana Sans"/>
                <w:sz w:val="16"/>
                <w:szCs w:val="16"/>
                <w:lang w:val="pt-BR"/>
              </w:rPr>
              <w:t>ESPONJA HEMOSTÁTICA DE GELATINA O COLÁGENO DE:</w:t>
            </w:r>
            <w:r w:rsidRPr="00BD2D65">
              <w:rPr>
                <w:rFonts w:ascii="Soberana Sans" w:hAnsi="Soberana Sans"/>
                <w:sz w:val="16"/>
                <w:szCs w:val="16"/>
                <w:lang w:val="pt-BR"/>
              </w:rPr>
              <w:br/>
              <w:t>50 A 100 X 70 A 125 MM.</w:t>
            </w:r>
            <w:r w:rsidRPr="00BD2D65">
              <w:rPr>
                <w:rFonts w:ascii="Soberana Sans" w:hAnsi="Soberana Sans"/>
                <w:sz w:val="16"/>
                <w:szCs w:val="16"/>
                <w:lang w:val="pt-BR"/>
              </w:rPr>
              <w:br/>
            </w:r>
            <w:r>
              <w:rPr>
                <w:rFonts w:ascii="Soberana Sans" w:hAnsi="Soberana Sans"/>
                <w:sz w:val="16"/>
                <w:szCs w:val="16"/>
              </w:rPr>
              <w:t>ENVASE CON UNA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2,408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6,019</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1.450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604700120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sidRPr="00BD2D65">
              <w:rPr>
                <w:rFonts w:ascii="Soberana Sans" w:hAnsi="Soberana Sans"/>
                <w:sz w:val="16"/>
                <w:szCs w:val="16"/>
                <w:lang w:val="pt-BR"/>
              </w:rPr>
              <w:t>ESPONJA HEMOSTÁTICA DE GELATINA O COLÁGENO DE:</w:t>
            </w:r>
            <w:r w:rsidRPr="00BD2D65">
              <w:rPr>
                <w:rFonts w:ascii="Soberana Sans" w:hAnsi="Soberana Sans"/>
                <w:sz w:val="16"/>
                <w:szCs w:val="16"/>
                <w:lang w:val="pt-BR"/>
              </w:rPr>
              <w:br/>
              <w:t>20 A 30 X 50 A 60 MM.</w:t>
            </w:r>
            <w:r w:rsidRPr="00BD2D65">
              <w:rPr>
                <w:rFonts w:ascii="Soberana Sans" w:hAnsi="Soberana Sans"/>
                <w:sz w:val="16"/>
                <w:szCs w:val="16"/>
                <w:lang w:val="pt-BR"/>
              </w:rPr>
              <w:br/>
            </w:r>
            <w:r>
              <w:rPr>
                <w:rFonts w:ascii="Soberana Sans" w:hAnsi="Soberana Sans"/>
                <w:sz w:val="16"/>
                <w:szCs w:val="16"/>
              </w:rPr>
              <w:t>ENVASE CON UNA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SOBRE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160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400</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1.451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604700138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HEMOSTATICOS GASA HEMOSTÁTICA ABSORBENTE SOLUBLE.</w:t>
            </w:r>
            <w:r>
              <w:rPr>
                <w:rFonts w:ascii="Soberana Sans" w:hAnsi="Soberana Sans"/>
                <w:sz w:val="16"/>
                <w:szCs w:val="16"/>
              </w:rPr>
              <w:br/>
              <w:t>ENVASE CON 20 SOBRES.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20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1.452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604700146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SATÍN HEMOSTÁTICO ABSORBIBLE.</w:t>
            </w:r>
            <w:r>
              <w:rPr>
                <w:rFonts w:ascii="Soberana Sans" w:hAnsi="Soberana Sans"/>
                <w:sz w:val="16"/>
                <w:szCs w:val="16"/>
              </w:rPr>
              <w:br/>
              <w:t>ENVASE CON 20 SOBRES.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20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200</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1.453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604700153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HEMOSTATICOS ABSORBIBLES DE COLÁGENO.</w:t>
            </w:r>
            <w:r>
              <w:rPr>
                <w:rFonts w:ascii="Soberana Sans" w:hAnsi="Soberana Sans"/>
                <w:sz w:val="16"/>
                <w:szCs w:val="16"/>
              </w:rPr>
              <w:br/>
              <w:t>MEDIDAS.</w:t>
            </w:r>
            <w:r>
              <w:rPr>
                <w:rFonts w:ascii="Soberana Sans" w:hAnsi="Soberana Sans"/>
                <w:sz w:val="16"/>
                <w:szCs w:val="16"/>
              </w:rPr>
              <w:br/>
              <w:t>2.5 X 5 CM.</w:t>
            </w:r>
            <w:r>
              <w:rPr>
                <w:rFonts w:ascii="Soberana Sans" w:hAnsi="Soberana Sans"/>
                <w:sz w:val="16"/>
                <w:szCs w:val="16"/>
              </w:rPr>
              <w:br/>
              <w:t>ENVASE CON 12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1.454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604700161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HEMOSTATICOS ABSORBIBLES DE COLÁGENO.</w:t>
            </w:r>
            <w:r>
              <w:rPr>
                <w:rFonts w:ascii="Soberana Sans" w:hAnsi="Soberana Sans"/>
                <w:sz w:val="16"/>
                <w:szCs w:val="16"/>
              </w:rPr>
              <w:br/>
              <w:t>MEDIDAS.</w:t>
            </w:r>
            <w:r>
              <w:rPr>
                <w:rFonts w:ascii="Soberana Sans" w:hAnsi="Soberana Sans"/>
                <w:sz w:val="16"/>
                <w:szCs w:val="16"/>
              </w:rPr>
              <w:br/>
              <w:t>7.5 X 5 CM.</w:t>
            </w:r>
            <w:r>
              <w:rPr>
                <w:rFonts w:ascii="Soberana Sans" w:hAnsi="Soberana Sans"/>
                <w:sz w:val="16"/>
                <w:szCs w:val="16"/>
              </w:rPr>
              <w:br/>
              <w:t>ENVASE CON 12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19</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1.455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604910018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PAPEL INDICADOR DE CONTACTO OCLUSAL. </w:t>
            </w:r>
            <w:r>
              <w:rPr>
                <w:rFonts w:ascii="Soberana Sans" w:hAnsi="Soberana Sans"/>
                <w:sz w:val="16"/>
                <w:szCs w:val="16"/>
              </w:rPr>
              <w:br/>
              <w:t>EN TIRAS, CON PEGAMENTO EN AMBAS CARAS.</w:t>
            </w:r>
            <w:r>
              <w:rPr>
                <w:rFonts w:ascii="Soberana Sans" w:hAnsi="Soberana Sans"/>
                <w:sz w:val="16"/>
                <w:szCs w:val="16"/>
              </w:rPr>
              <w:br/>
              <w:t>BLOCK CON 15 HOJAS.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BLOCK 15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81</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1.456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605430149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SOLUCIONES COLODIÓN ELÁSTICO. ENVASE CON 1 LT.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48</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1.457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605700012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LIGA ELÁSTICA (0’S). </w:t>
            </w:r>
            <w:r>
              <w:rPr>
                <w:rFonts w:ascii="Soberana Sans" w:hAnsi="Soberana Sans"/>
                <w:sz w:val="16"/>
                <w:szCs w:val="16"/>
              </w:rPr>
              <w:br/>
              <w:t>ENVASE CON 1000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BOLSA 1000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802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2,005</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1.458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605960111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LUBRICANTES GLICERINA. ENVASE CON 1 LT.</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1.459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605960137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GEL LUBRICANTE A BASE DE AGUA.  ENVASE CON  10 G.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110</w:t>
            </w:r>
          </w:p>
        </w:tc>
      </w:tr>
      <w:tr w:rsidR="003763C2" w:rsidTr="00A63DFC">
        <w:trPr>
          <w:divId w:val="2096973708"/>
          <w:trHeight w:val="15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1.460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606020303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MALLA PARA LA CORRECCIÓN DE INCONTINENCIA URINARIA FEMENINA, VÍA VAGINAL, ABDOMINAL O TRANSOBTURADOR.</w:t>
            </w:r>
            <w:r>
              <w:rPr>
                <w:rFonts w:ascii="Soberana Sans" w:hAnsi="Soberana Sans"/>
                <w:sz w:val="16"/>
                <w:szCs w:val="16"/>
              </w:rPr>
              <w:br/>
              <w:t>INCLUYE: INTRODUCTOR, CON EMPUÑADURA Y GUÍA RÍGIDA; CINTA DE POLIPROPILENO CUBIERTA, CON DOS AGUJAS EN SUS EXTREMOS O CON PUNTAS ADECUADAS AL DISPOSITIVO INTRODUCTOR. ESTÉRIL Y DESECHABLE. ENVASE</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1.461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606210482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MASCARILLA DESECHABLE, PARA ADMINISTRACIÓN DE OXÍGENO, CON TUBO DE CONEXIÓN DE 180 CM Y ADAPTADOR. ADULTO</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4,324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10,811</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1.462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606210656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CUBREBOCA QUIRÚRGICO ELABORADO CON DOS CAPAS EXTERNAS DE TELA NO TEJIDA, UN FILTRO INTERMEDIO DE POLIPROPILENO; PLISADO; CON AJUSTE NASAL MOLDEABLE. RESISTENTE A FLUIDOS, ANTIESTÁTICO, HIPOALERGÉNICO. CON AJUSTE ELÁSTICO  RETROAURICULAR. DESECHABLE.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1,440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3,600</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1.463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606220010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MATERIAL PARA IMPRESION ALGINATO PARA IMPRESIONES DENTALES.</w:t>
            </w:r>
            <w:r>
              <w:rPr>
                <w:rFonts w:ascii="Soberana Sans" w:hAnsi="Soberana Sans"/>
                <w:sz w:val="16"/>
                <w:szCs w:val="16"/>
              </w:rPr>
              <w:br/>
              <w:t>ENVASE CON 450 G.</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BOTE 450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200</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1.464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606220028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YESO PIEDRA BLANCO, PARA ORTODONCIA.</w:t>
            </w:r>
            <w:r>
              <w:rPr>
                <w:rFonts w:ascii="Soberana Sans" w:hAnsi="Soberana Sans"/>
                <w:sz w:val="16"/>
                <w:szCs w:val="16"/>
              </w:rPr>
              <w:br/>
              <w:t>ENVASE CON 1 K.</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BOLSA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165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412</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1.465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606220069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TAZA DE HULE PARA BATIR YESO, CAPACIDAD DE 250 ML.</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19</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1.466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606220143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FORMOCRESOL PARA MOMIFICACIÓN Y DESVITALIZACIÓN DE LA PULPA DENTARIA.</w:t>
            </w:r>
            <w:r>
              <w:rPr>
                <w:rFonts w:ascii="Soberana Sans" w:hAnsi="Soberana Sans"/>
                <w:sz w:val="16"/>
                <w:szCs w:val="16"/>
              </w:rPr>
              <w:br/>
              <w:t>DE BUCKLEY.</w:t>
            </w:r>
            <w:r>
              <w:rPr>
                <w:rFonts w:ascii="Soberana Sans" w:hAnsi="Soberana Sans"/>
                <w:sz w:val="16"/>
                <w:szCs w:val="16"/>
              </w:rPr>
              <w:br/>
              <w:t>ENVASE CON 30 ML.</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FRASCO 30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19</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1.467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606230019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CAPSULA CON PERDIGÛN METALICO PARA AMALGAMADOR ELÈCTRICO.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73</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183</w:t>
            </w:r>
          </w:p>
        </w:tc>
      </w:tr>
      <w:tr w:rsidR="003763C2" w:rsidTr="00A63DFC">
        <w:trPr>
          <w:divId w:val="2096973708"/>
          <w:trHeight w:val="51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1.468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606810067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PANAL PREDOBLADOS, DESECHABLES. PARA ADULTOS. PIEZA. </w:t>
            </w:r>
            <w:r>
              <w:rPr>
                <w:rFonts w:ascii="Calibri" w:hAnsi="Calibri"/>
                <w:color w:val="000000"/>
                <w:sz w:val="20"/>
                <w:szCs w:val="20"/>
              </w:rPr>
              <w:t>BOLSA CON 20</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BOLSA 20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5,000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12,500</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1.469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606830057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PAÑO PARA EXPRIMIR AMALGAMA.</w:t>
            </w:r>
            <w:r>
              <w:rPr>
                <w:rFonts w:ascii="Soberana Sans" w:hAnsi="Soberana Sans"/>
                <w:sz w:val="16"/>
                <w:szCs w:val="16"/>
              </w:rPr>
              <w:br/>
              <w:t>DE ALGODÓN.</w:t>
            </w:r>
            <w:r>
              <w:rPr>
                <w:rFonts w:ascii="Soberana Sans" w:hAnsi="Soberana Sans"/>
                <w:sz w:val="16"/>
                <w:szCs w:val="16"/>
              </w:rPr>
              <w:br/>
              <w:t>FORMA CIRCULAR.</w:t>
            </w:r>
            <w:r>
              <w:rPr>
                <w:rFonts w:ascii="Soberana Sans" w:hAnsi="Soberana Sans"/>
                <w:sz w:val="16"/>
                <w:szCs w:val="16"/>
              </w:rPr>
              <w:br/>
              <w:t>ENVASE CON 100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41</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1.470</w:t>
            </w:r>
          </w:p>
        </w:tc>
        <w:tc>
          <w:tcPr>
            <w:tcW w:w="1280"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0606850899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PLIEGOS DE PAPEL GRADO MÉDICO (BLANCO O CREPADO) IMPRESOS CON INDICADOR(ES) PARA ESTERILIZAR EN GAS O VAPOR.</w:t>
            </w:r>
            <w:r>
              <w:rPr>
                <w:rFonts w:ascii="Soberana Sans" w:hAnsi="Soberana Sans"/>
                <w:sz w:val="16"/>
                <w:szCs w:val="16"/>
              </w:rPr>
              <w:br/>
              <w:t>ANCHO:   LARGO: 50  CM. X   50  CM. ENVASE CON 250 HOJAS CADA UNO.</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250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96</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1.471</w:t>
            </w:r>
          </w:p>
        </w:tc>
        <w:tc>
          <w:tcPr>
            <w:tcW w:w="1280"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0606850907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PLIEGOS DE PAPEL GRADO MÉDICO (BLANCO O CREPADO) IMPRESOS CON INDICADOR(ES) PARA ESTERILIZAR EN GAS O VAPOR. ANCHO:   LARGO: 90  CM.X    90  CM. ENVASE CON 250 HOJAS CADA UNO.</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250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211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528</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1.472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606970374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GEL A BASE DE MALTODEXTRINA, FRUCTUOSA, ÁCIDO ASCÓRBICO Y AGUA PURIFICADA, COMO COADYUVANTE EN EL MANEJO DE HERIDAS. SOBRE CON 14 ML.</w:t>
            </w:r>
            <w:r>
              <w:rPr>
                <w:rFonts w:ascii="Soberana Sans" w:hAnsi="Soberana Sans"/>
                <w:sz w:val="16"/>
                <w:szCs w:val="16"/>
              </w:rPr>
              <w:br/>
              <w:t>ENVASE CON 30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30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19</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1.473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606970382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GEL A BASE DE HIALURONATO DE ZINC AL 0.1% COMO INGREDIENTE ACTIVO. COADYUVANTE EN EL MANEJO DE HERIDAS CRÓNICAS.</w:t>
            </w:r>
            <w:r>
              <w:rPr>
                <w:rFonts w:ascii="Soberana Sans" w:hAnsi="Soberana Sans"/>
                <w:sz w:val="16"/>
                <w:szCs w:val="16"/>
              </w:rPr>
              <w:br/>
              <w:t>TUBO CON 15 G.</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237</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1.474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607070018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PEZONERAS DE HULE LÁTEX.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380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950</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1.475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607270030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POLVO BICARBONATO DE SODIO EN POLVO, CONTENIDO DE 99 A 100%.</w:t>
            </w:r>
            <w:r>
              <w:rPr>
                <w:rFonts w:ascii="Soberana Sans" w:hAnsi="Soberana Sans"/>
                <w:sz w:val="16"/>
                <w:szCs w:val="16"/>
              </w:rPr>
              <w:br/>
              <w:t>ENVASE CON 1 K.</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PAQUETE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17</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1.476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607270048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POLVO GELATINIZANTE</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con 100 g 100G</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120</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1.477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607290012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POPOTES PARA BEBER.</w:t>
            </w:r>
            <w:r>
              <w:rPr>
                <w:rFonts w:ascii="Soberana Sans" w:hAnsi="Soberana Sans"/>
                <w:sz w:val="16"/>
                <w:szCs w:val="16"/>
              </w:rPr>
              <w:br/>
              <w:t>DE PLÁSTICO, DESECHABLES.</w:t>
            </w:r>
            <w:r>
              <w:rPr>
                <w:rFonts w:ascii="Soberana Sans" w:hAnsi="Soberana Sans"/>
                <w:sz w:val="16"/>
                <w:szCs w:val="16"/>
              </w:rPr>
              <w:br/>
              <w:t>CON FUELLE QUE PERMITE ANGULACIÓN.</w:t>
            </w:r>
            <w:r>
              <w:rPr>
                <w:rFonts w:ascii="Soberana Sans" w:hAnsi="Soberana Sans"/>
                <w:sz w:val="16"/>
                <w:szCs w:val="16"/>
              </w:rPr>
              <w:br/>
              <w:t>ENVASE CON 100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2,000</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1.478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607400025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PROTECTORES DE PIEL. TINTURA DE BENJUÍ AL 20%.</w:t>
            </w:r>
            <w:r>
              <w:rPr>
                <w:rFonts w:ascii="Soberana Sans" w:hAnsi="Soberana Sans"/>
                <w:sz w:val="16"/>
                <w:szCs w:val="16"/>
              </w:rPr>
              <w:br/>
              <w:t>ENVASE CON 1000 ML.</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FRASCO 1000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305</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1.479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607490703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PASTA PARA PROFILAXIS DENTAL. ABRASIVA. </w:t>
            </w:r>
            <w:r>
              <w:rPr>
                <w:rFonts w:ascii="Soberana Sans" w:hAnsi="Soberana Sans"/>
                <w:sz w:val="16"/>
                <w:szCs w:val="16"/>
              </w:rPr>
              <w:br/>
              <w:t>CON ABRASIVOS BLANDOS.</w:t>
            </w:r>
            <w:r>
              <w:rPr>
                <w:rFonts w:ascii="Soberana Sans" w:hAnsi="Soberana Sans"/>
                <w:sz w:val="16"/>
                <w:szCs w:val="16"/>
              </w:rPr>
              <w:br/>
              <w:t>ENVASE CON 200 G.</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FRASCO 200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28</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1.480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607530029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PUNTAS ABSORBENTES PARA ENDODONCIA. DE PAPEL, ESTÉRILES.</w:t>
            </w:r>
            <w:r>
              <w:rPr>
                <w:rFonts w:ascii="Soberana Sans" w:hAnsi="Soberana Sans"/>
                <w:sz w:val="16"/>
                <w:szCs w:val="16"/>
              </w:rPr>
              <w:br/>
              <w:t>NÚMEROS:</w:t>
            </w:r>
            <w:r>
              <w:rPr>
                <w:rFonts w:ascii="Soberana Sans" w:hAnsi="Soberana Sans"/>
                <w:sz w:val="16"/>
                <w:szCs w:val="16"/>
              </w:rPr>
              <w:br/>
              <w:t>45 A 80 (DE 5 EN 5).</w:t>
            </w:r>
            <w:r>
              <w:rPr>
                <w:rFonts w:ascii="Soberana Sans" w:hAnsi="Soberana Sans"/>
                <w:sz w:val="16"/>
                <w:szCs w:val="16"/>
              </w:rPr>
              <w:br/>
              <w:t>ENVASE CON 200.</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200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1.481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607530052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PUNTAS ABSORBENTES PARA ENDODONCIA. DE PAPEL, ESTÉRILES.</w:t>
            </w:r>
            <w:r>
              <w:rPr>
                <w:rFonts w:ascii="Soberana Sans" w:hAnsi="Soberana Sans"/>
                <w:sz w:val="16"/>
                <w:szCs w:val="16"/>
              </w:rPr>
              <w:br/>
              <w:t>NÚMEROS:</w:t>
            </w:r>
            <w:r>
              <w:rPr>
                <w:rFonts w:ascii="Soberana Sans" w:hAnsi="Soberana Sans"/>
                <w:sz w:val="16"/>
                <w:szCs w:val="16"/>
              </w:rPr>
              <w:br/>
              <w:t>10 A 40 (DE 5 EN 5).</w:t>
            </w:r>
            <w:r>
              <w:rPr>
                <w:rFonts w:ascii="Soberana Sans" w:hAnsi="Soberana Sans"/>
                <w:sz w:val="16"/>
                <w:szCs w:val="16"/>
              </w:rPr>
              <w:br/>
              <w:t>ENVASE CON 200.</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200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w:t>
            </w:r>
          </w:p>
        </w:tc>
      </w:tr>
      <w:tr w:rsidR="003763C2" w:rsidTr="00A63DFC">
        <w:trPr>
          <w:divId w:val="2096973708"/>
          <w:trHeight w:val="13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1.482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607710068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RASTRILLO DE CABEZA FIJA, RECTANGULAR. DE 1 A 1.5 CM DE ANCHO Y DE 3.5 A 4.5 CM DE LONGITUD. CON BORDE LISO, BANDA LUBRICANTE, DOBLE HOJA DE AFEITAR, SOBREPUESTAS, UNIDAS CADA 3 A 5 MM. MANGO RÍGIDO, REFORZADO, RESISTENTE DE 7.5 A 10 CM DE LONGITUD Y CURVATURA O ANGULACIÓN A LA UNIÓN DE LA CABEZA. DESECHABLES.</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5,730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14,324</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1.483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607910114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Resina. Fotopolimerizable para restauración de dientes anteriores y posteriores. Jeringa 4g.  Las instituciones podrán elegir las variantes de color y composición.</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JERINGA 4 GR 4 GR</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18</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1.484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607970019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ALGODÛNPARA USO DENTAL.</w:t>
            </w:r>
            <w:r>
              <w:rPr>
                <w:rFonts w:ascii="Soberana Sans" w:hAnsi="Soberana Sans"/>
                <w:sz w:val="16"/>
                <w:szCs w:val="16"/>
              </w:rPr>
              <w:br/>
              <w:t>MEDIDA: 3.8 X 0.8 CM.</w:t>
            </w:r>
            <w:r>
              <w:rPr>
                <w:rFonts w:ascii="Soberana Sans" w:hAnsi="Soberana Sans"/>
                <w:sz w:val="16"/>
                <w:szCs w:val="16"/>
              </w:rPr>
              <w:br/>
              <w:t>ENVASE CON 500  ROLLOS.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500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54</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1.485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608000014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SAFENOTOMO, CON GUÍA METÁLICA, MULTIFILAMENTO RECUBIERTO DE PLÁSTICO FLEXIBLE CON PUNTA ROMA EN EL EXTREMO DISTAL, CON TRES OLIVAS DE DIFERENTES TAMAÑOS Y MANGO PARA JALAR DE LA GUÍA.</w:t>
            </w:r>
            <w:r>
              <w:rPr>
                <w:rFonts w:ascii="Soberana Sans" w:hAnsi="Soberana Sans"/>
                <w:sz w:val="16"/>
                <w:szCs w:val="16"/>
              </w:rPr>
              <w:br/>
              <w:t>ESTÉRIL Y DESECHABLE.</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1.486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608110060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SEDA DENTAL, SIN CERA. </w:t>
            </w:r>
            <w:r>
              <w:rPr>
                <w:rFonts w:ascii="Soberana Sans" w:hAnsi="Soberana Sans"/>
                <w:sz w:val="16"/>
                <w:szCs w:val="16"/>
              </w:rPr>
              <w:br/>
              <w:t>ENVASE CON ROLLO DE 50 M.</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ROLLO 50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74</w:t>
            </w:r>
          </w:p>
        </w:tc>
      </w:tr>
      <w:tr w:rsidR="003763C2" w:rsidTr="00A63DFC">
        <w:trPr>
          <w:divId w:val="2096973708"/>
          <w:trHeight w:val="27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1.487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608150058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SELLADOR DE FISURAS Y FOSETAS.</w:t>
            </w:r>
            <w:r>
              <w:rPr>
                <w:rFonts w:ascii="Soberana Sans" w:hAnsi="Soberana Sans"/>
                <w:sz w:val="16"/>
                <w:szCs w:val="16"/>
              </w:rPr>
              <w:br/>
              <w:t>ENVASE CON 3 ML DE BOND BASE.</w:t>
            </w:r>
            <w:r>
              <w:rPr>
                <w:rFonts w:ascii="Soberana Sans" w:hAnsi="Soberana Sans"/>
                <w:sz w:val="16"/>
                <w:szCs w:val="16"/>
              </w:rPr>
              <w:br/>
              <w:t>ENVASE CON 3 ML DE SELLADOR DE FISURAS.</w:t>
            </w:r>
            <w:r>
              <w:rPr>
                <w:rFonts w:ascii="Soberana Sans" w:hAnsi="Soberana Sans"/>
                <w:sz w:val="16"/>
                <w:szCs w:val="16"/>
              </w:rPr>
              <w:br/>
              <w:t>2 ENVASES CON 3 ML CADA UNO CON BOND CATALIZADOR.</w:t>
            </w:r>
            <w:r>
              <w:rPr>
                <w:rFonts w:ascii="Soberana Sans" w:hAnsi="Soberana Sans"/>
                <w:sz w:val="16"/>
                <w:szCs w:val="16"/>
              </w:rPr>
              <w:br/>
              <w:t>JERINGA CON 2 ML DE GEL GRABADOR.</w:t>
            </w:r>
            <w:r>
              <w:rPr>
                <w:rFonts w:ascii="Soberana Sans" w:hAnsi="Soberana Sans"/>
                <w:sz w:val="16"/>
                <w:szCs w:val="16"/>
              </w:rPr>
              <w:br/>
              <w:t>2 PORTAPINCELES.</w:t>
            </w:r>
            <w:r>
              <w:rPr>
                <w:rFonts w:ascii="Soberana Sans" w:hAnsi="Soberana Sans"/>
                <w:sz w:val="16"/>
                <w:szCs w:val="16"/>
              </w:rPr>
              <w:br/>
              <w:t>10 CÁNULAS.</w:t>
            </w:r>
            <w:r>
              <w:rPr>
                <w:rFonts w:ascii="Soberana Sans" w:hAnsi="Soberana Sans"/>
                <w:sz w:val="16"/>
                <w:szCs w:val="16"/>
              </w:rPr>
              <w:br/>
              <w:t>1 BLOCK DE MEZCLA.</w:t>
            </w:r>
            <w:r>
              <w:rPr>
                <w:rFonts w:ascii="Soberana Sans" w:hAnsi="Soberana Sans"/>
                <w:sz w:val="16"/>
                <w:szCs w:val="16"/>
              </w:rPr>
              <w:br/>
              <w:t>5 POZOS DE MEZCLA.</w:t>
            </w:r>
            <w:r>
              <w:rPr>
                <w:rFonts w:ascii="Soberana Sans" w:hAnsi="Soberana Sans"/>
                <w:sz w:val="16"/>
                <w:szCs w:val="16"/>
              </w:rPr>
              <w:br/>
              <w:t>30 PINCELES.</w:t>
            </w:r>
            <w:r>
              <w:rPr>
                <w:rFonts w:ascii="Soberana Sans" w:hAnsi="Soberana Sans"/>
                <w:sz w:val="16"/>
                <w:szCs w:val="16"/>
              </w:rPr>
              <w:br/>
              <w:t>1 INSTRUCTIVO.</w:t>
            </w:r>
            <w:r>
              <w:rPr>
                <w:rFonts w:ascii="Soberana Sans" w:hAnsi="Soberana Sans"/>
                <w:sz w:val="16"/>
                <w:szCs w:val="16"/>
              </w:rPr>
              <w:br/>
              <w:t>ESTUCHE.</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ESTUCHE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28</w:t>
            </w:r>
          </w:p>
        </w:tc>
      </w:tr>
      <w:tr w:rsidR="003763C2" w:rsidTr="00A63DFC">
        <w:trPr>
          <w:divId w:val="2096973708"/>
          <w:trHeight w:val="29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1.488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608200374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SISTEMA PARA ADMINISTRACIÓN DE PRESIÓN POSITIVA CONTINUA POR VÍA NASAL. CONTIENE:</w:t>
            </w:r>
            <w:r>
              <w:rPr>
                <w:rFonts w:ascii="Soberana Sans" w:hAnsi="Soberana Sans"/>
                <w:sz w:val="16"/>
                <w:szCs w:val="16"/>
              </w:rPr>
              <w:br/>
              <w:t>- UNA CÁNULA NASAL.</w:t>
            </w:r>
            <w:r>
              <w:rPr>
                <w:rFonts w:ascii="Soberana Sans" w:hAnsi="Soberana Sans"/>
                <w:sz w:val="16"/>
                <w:szCs w:val="16"/>
              </w:rPr>
              <w:br/>
              <w:t>- DOS CODOS PARA CONEXIÓN.</w:t>
            </w:r>
            <w:r>
              <w:rPr>
                <w:rFonts w:ascii="Soberana Sans" w:hAnsi="Soberana Sans"/>
                <w:sz w:val="16"/>
                <w:szCs w:val="16"/>
              </w:rPr>
              <w:br/>
              <w:t>- UN PUERTO PARA MONITORIZACIÓN.</w:t>
            </w:r>
            <w:r>
              <w:rPr>
                <w:rFonts w:ascii="Soberana Sans" w:hAnsi="Soberana Sans"/>
                <w:sz w:val="16"/>
                <w:szCs w:val="16"/>
              </w:rPr>
              <w:br/>
              <w:t>- DOS TUBOS DE FLUJO SUAVE DE 180 CM DE LONGITUD.</w:t>
            </w:r>
            <w:r>
              <w:rPr>
                <w:rFonts w:ascii="Soberana Sans" w:hAnsi="Soberana Sans"/>
                <w:sz w:val="16"/>
                <w:szCs w:val="16"/>
              </w:rPr>
              <w:br/>
              <w:t>- UNA LÍNEA PARA MONITORIZACIÓN DE LA PRESIÓN.</w:t>
            </w:r>
            <w:r>
              <w:rPr>
                <w:rFonts w:ascii="Soberana Sans" w:hAnsi="Soberana Sans"/>
                <w:sz w:val="16"/>
                <w:szCs w:val="16"/>
              </w:rPr>
              <w:br/>
              <w:t>- UN GORRO.</w:t>
            </w:r>
            <w:r>
              <w:rPr>
                <w:rFonts w:ascii="Soberana Sans" w:hAnsi="Soberana Sans"/>
                <w:sz w:val="16"/>
                <w:szCs w:val="16"/>
              </w:rPr>
              <w:br/>
              <w:t>- UNA CINTA DE VELCRO.</w:t>
            </w:r>
            <w:r>
              <w:rPr>
                <w:rFonts w:ascii="Soberana Sans" w:hAnsi="Soberana Sans"/>
                <w:sz w:val="16"/>
                <w:szCs w:val="16"/>
              </w:rPr>
              <w:br/>
              <w:t>ESTÉRIL Y DESECHABLE.</w:t>
            </w:r>
            <w:r>
              <w:rPr>
                <w:rFonts w:ascii="Soberana Sans" w:hAnsi="Soberana Sans"/>
                <w:sz w:val="16"/>
                <w:szCs w:val="16"/>
              </w:rPr>
              <w:br/>
              <w:t>TAMAÑO:</w:t>
            </w:r>
            <w:r>
              <w:rPr>
                <w:rFonts w:ascii="Soberana Sans" w:hAnsi="Soberana Sans"/>
                <w:sz w:val="16"/>
                <w:szCs w:val="16"/>
              </w:rPr>
              <w:br/>
              <w:t>NO. 2.</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w:t>
            </w:r>
          </w:p>
        </w:tc>
      </w:tr>
      <w:tr w:rsidR="003763C2" w:rsidTr="00A63DFC">
        <w:trPr>
          <w:divId w:val="2096973708"/>
          <w:trHeight w:val="29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1.489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608200382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SISTEMA PARA ADMINISTRACIÓN DE PRESIÓN POSITIVA CONTINUA POR VÍA NASAL. CONTIENE:</w:t>
            </w:r>
            <w:r>
              <w:rPr>
                <w:rFonts w:ascii="Soberana Sans" w:hAnsi="Soberana Sans"/>
                <w:sz w:val="16"/>
                <w:szCs w:val="16"/>
              </w:rPr>
              <w:br/>
              <w:t>- UNA CÁNULA NASAL.</w:t>
            </w:r>
            <w:r>
              <w:rPr>
                <w:rFonts w:ascii="Soberana Sans" w:hAnsi="Soberana Sans"/>
                <w:sz w:val="16"/>
                <w:szCs w:val="16"/>
              </w:rPr>
              <w:br/>
              <w:t>- DOS CODOS PARA CONEXIÓN.</w:t>
            </w:r>
            <w:r>
              <w:rPr>
                <w:rFonts w:ascii="Soberana Sans" w:hAnsi="Soberana Sans"/>
                <w:sz w:val="16"/>
                <w:szCs w:val="16"/>
              </w:rPr>
              <w:br/>
              <w:t>- UN PUERTO PARA MONITORIZACIÓN.</w:t>
            </w:r>
            <w:r>
              <w:rPr>
                <w:rFonts w:ascii="Soberana Sans" w:hAnsi="Soberana Sans"/>
                <w:sz w:val="16"/>
                <w:szCs w:val="16"/>
              </w:rPr>
              <w:br/>
              <w:t>- DOS TUBOS DE FLUJO SUAVE DE 180 CM DE LONGITUD.</w:t>
            </w:r>
            <w:r>
              <w:rPr>
                <w:rFonts w:ascii="Soberana Sans" w:hAnsi="Soberana Sans"/>
                <w:sz w:val="16"/>
                <w:szCs w:val="16"/>
              </w:rPr>
              <w:br/>
              <w:t>- UNA LÍNEA PARA MONITORIZACIÓN DE LA PRESIÓN.</w:t>
            </w:r>
            <w:r>
              <w:rPr>
                <w:rFonts w:ascii="Soberana Sans" w:hAnsi="Soberana Sans"/>
                <w:sz w:val="16"/>
                <w:szCs w:val="16"/>
              </w:rPr>
              <w:br/>
              <w:t>- UN GORRO.</w:t>
            </w:r>
            <w:r>
              <w:rPr>
                <w:rFonts w:ascii="Soberana Sans" w:hAnsi="Soberana Sans"/>
                <w:sz w:val="16"/>
                <w:szCs w:val="16"/>
              </w:rPr>
              <w:br/>
              <w:t>- UNA CINTA DE VELCRO.</w:t>
            </w:r>
            <w:r>
              <w:rPr>
                <w:rFonts w:ascii="Soberana Sans" w:hAnsi="Soberana Sans"/>
                <w:sz w:val="16"/>
                <w:szCs w:val="16"/>
              </w:rPr>
              <w:br/>
              <w:t>ESTÉRIL Y DESECHABLE.</w:t>
            </w:r>
            <w:r>
              <w:rPr>
                <w:rFonts w:ascii="Soberana Sans" w:hAnsi="Soberana Sans"/>
                <w:sz w:val="16"/>
                <w:szCs w:val="16"/>
              </w:rPr>
              <w:br/>
              <w:t>TAMAÑO:</w:t>
            </w:r>
            <w:r>
              <w:rPr>
                <w:rFonts w:ascii="Soberana Sans" w:hAnsi="Soberana Sans"/>
                <w:sz w:val="16"/>
                <w:szCs w:val="16"/>
              </w:rPr>
              <w:br/>
              <w:t>NO. 3..</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w:t>
            </w:r>
          </w:p>
        </w:tc>
      </w:tr>
      <w:tr w:rsidR="003763C2" w:rsidTr="00A63DFC">
        <w:trPr>
          <w:divId w:val="2096973708"/>
          <w:trHeight w:val="29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1.490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608200390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SISTEMA PARA ADMINISTRACIÓN DE PRESIÓN POSITIVA CONTINUA POR VÍA NASAL. CONTIENE:</w:t>
            </w:r>
            <w:r>
              <w:rPr>
                <w:rFonts w:ascii="Soberana Sans" w:hAnsi="Soberana Sans"/>
                <w:sz w:val="16"/>
                <w:szCs w:val="16"/>
              </w:rPr>
              <w:br/>
              <w:t>- UNA CÁNULA NASAL.</w:t>
            </w:r>
            <w:r>
              <w:rPr>
                <w:rFonts w:ascii="Soberana Sans" w:hAnsi="Soberana Sans"/>
                <w:sz w:val="16"/>
                <w:szCs w:val="16"/>
              </w:rPr>
              <w:br/>
              <w:t>- DOS CODOS PARA CONEXIÓN.</w:t>
            </w:r>
            <w:r>
              <w:rPr>
                <w:rFonts w:ascii="Soberana Sans" w:hAnsi="Soberana Sans"/>
                <w:sz w:val="16"/>
                <w:szCs w:val="16"/>
              </w:rPr>
              <w:br/>
              <w:t>- UN PUERTO PARA MONITORIZACIÓN.</w:t>
            </w:r>
            <w:r>
              <w:rPr>
                <w:rFonts w:ascii="Soberana Sans" w:hAnsi="Soberana Sans"/>
                <w:sz w:val="16"/>
                <w:szCs w:val="16"/>
              </w:rPr>
              <w:br/>
              <w:t>- DOS TUBOS DE FLUJO SUAVE DE 180 CM DE LONGITUD.</w:t>
            </w:r>
            <w:r>
              <w:rPr>
                <w:rFonts w:ascii="Soberana Sans" w:hAnsi="Soberana Sans"/>
                <w:sz w:val="16"/>
                <w:szCs w:val="16"/>
              </w:rPr>
              <w:br/>
              <w:t>- UNA LÍNEA PARA MONITORIZACIÓN DE LA PRESIÓN.</w:t>
            </w:r>
            <w:r>
              <w:rPr>
                <w:rFonts w:ascii="Soberana Sans" w:hAnsi="Soberana Sans"/>
                <w:sz w:val="16"/>
                <w:szCs w:val="16"/>
              </w:rPr>
              <w:br/>
              <w:t>- UN GORRO.</w:t>
            </w:r>
            <w:r>
              <w:rPr>
                <w:rFonts w:ascii="Soberana Sans" w:hAnsi="Soberana Sans"/>
                <w:sz w:val="16"/>
                <w:szCs w:val="16"/>
              </w:rPr>
              <w:br/>
              <w:t>- UNA CINTA DE VELCRO.</w:t>
            </w:r>
            <w:r>
              <w:rPr>
                <w:rFonts w:ascii="Soberana Sans" w:hAnsi="Soberana Sans"/>
                <w:sz w:val="16"/>
                <w:szCs w:val="16"/>
              </w:rPr>
              <w:br/>
              <w:t>ESTÉRIL Y DESECHABLE.</w:t>
            </w:r>
            <w:r>
              <w:rPr>
                <w:rFonts w:ascii="Soberana Sans" w:hAnsi="Soberana Sans"/>
                <w:sz w:val="16"/>
                <w:szCs w:val="16"/>
              </w:rPr>
              <w:br/>
              <w:t>TAMAÑO:</w:t>
            </w:r>
            <w:r>
              <w:rPr>
                <w:rFonts w:ascii="Soberana Sans" w:hAnsi="Soberana Sans"/>
                <w:sz w:val="16"/>
                <w:szCs w:val="16"/>
              </w:rPr>
              <w:br/>
              <w:t>ADULTO.</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1.491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608330015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SOLUCION PARA IRRIGACIÓN TRANSURETRAL DE GLICINA, EN ENVASE CON ENTRADA QUE SE ADAPTE AL EQUIPO PARA IRRIGACIÓN TRANSURETRAL.</w:t>
            </w:r>
            <w:r>
              <w:rPr>
                <w:rFonts w:ascii="Soberana Sans" w:hAnsi="Soberana Sans"/>
                <w:sz w:val="16"/>
                <w:szCs w:val="16"/>
              </w:rPr>
              <w:br/>
              <w:t>ENVASE CON 3000 ML.</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3000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1,152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2,880</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1.492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608370011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SUJETADORES PARA MASCARILLA DE VENTILADORES DE PRESION POSITIVA.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20</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1.493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608410536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MALLA DE POLIÉSTER TRENZADO DE 30 X 30 CM.</w:t>
            </w:r>
            <w:r>
              <w:rPr>
                <w:rFonts w:ascii="Soberana Sans" w:hAnsi="Soberana Sans"/>
                <w:sz w:val="16"/>
                <w:szCs w:val="16"/>
              </w:rPr>
              <w:br/>
              <w:t>ENVASE CON 12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w:t>
            </w:r>
          </w:p>
        </w:tc>
      </w:tr>
      <w:tr w:rsidR="003763C2" w:rsidTr="00A63DFC">
        <w:trPr>
          <w:divId w:val="2096973708"/>
          <w:trHeight w:val="20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1.494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608420121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SINTÉTICAS ABSORBIBLES DE POLIGLICONATO CON AGUJA</w:t>
            </w:r>
            <w:r>
              <w:rPr>
                <w:rFonts w:ascii="Soberana Sans" w:hAnsi="Soberana Sans"/>
                <w:sz w:val="16"/>
                <w:szCs w:val="16"/>
              </w:rPr>
              <w:br/>
            </w:r>
            <w:r>
              <w:rPr>
                <w:rFonts w:ascii="Soberana Sans" w:hAnsi="Soberana Sans"/>
                <w:sz w:val="16"/>
                <w:szCs w:val="16"/>
              </w:rPr>
              <w:br/>
              <w:t>LONGITUD DE LA HEBRA:                      CALIBRE DE LA SUTURA:                                   CARACTERÍSTICAS</w:t>
            </w:r>
            <w:r>
              <w:rPr>
                <w:rFonts w:ascii="Soberana Sans" w:hAnsi="Soberana Sans"/>
                <w:sz w:val="16"/>
                <w:szCs w:val="16"/>
              </w:rPr>
              <w:br/>
              <w:t xml:space="preserve">                                                                                                                                                          DE LA AGUJA:</w:t>
            </w:r>
            <w:r>
              <w:rPr>
                <w:rFonts w:ascii="Soberana Sans" w:hAnsi="Soberana Sans"/>
                <w:sz w:val="16"/>
                <w:szCs w:val="16"/>
              </w:rPr>
              <w:br/>
              <w:t xml:space="preserve">67-75 CM                                                                         3-0                                                          1/2 AHUSADA                      ENVASE CON 12 PIEZAS                                                                                                             DE  (35-37 MM).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w:t>
            </w:r>
          </w:p>
        </w:tc>
      </w:tr>
      <w:tr w:rsidR="003763C2" w:rsidTr="00A63DFC">
        <w:trPr>
          <w:divId w:val="2096973708"/>
          <w:trHeight w:val="20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1.495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608420154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SINTÉTICAS ABSORBIBLES DE POLIGLICONATO CON AGUJA</w:t>
            </w:r>
            <w:r>
              <w:rPr>
                <w:rFonts w:ascii="Soberana Sans" w:hAnsi="Soberana Sans"/>
                <w:sz w:val="16"/>
                <w:szCs w:val="16"/>
              </w:rPr>
              <w:br/>
            </w:r>
            <w:r>
              <w:rPr>
                <w:rFonts w:ascii="Soberana Sans" w:hAnsi="Soberana Sans"/>
                <w:sz w:val="16"/>
                <w:szCs w:val="16"/>
              </w:rPr>
              <w:br/>
              <w:t>LONGITUD DE LA HEBRA:                      CALIBRE DE LA SUTURA:                                   CARACTERÍSTICAS</w:t>
            </w:r>
            <w:r>
              <w:rPr>
                <w:rFonts w:ascii="Soberana Sans" w:hAnsi="Soberana Sans"/>
                <w:sz w:val="16"/>
                <w:szCs w:val="16"/>
              </w:rPr>
              <w:br/>
              <w:t xml:space="preserve">                                                                                                                                                          DE LA AGUJA:</w:t>
            </w:r>
            <w:r>
              <w:rPr>
                <w:rFonts w:ascii="Soberana Sans" w:hAnsi="Soberana Sans"/>
                <w:sz w:val="16"/>
                <w:szCs w:val="16"/>
              </w:rPr>
              <w:br/>
              <w:t xml:space="preserve">67-75 CM                                                                      4-0                                                             1/2 AHUSADA                      ENVASE CON 12 PIEZAS                                                                                                            DE  (35-37 MM).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1.496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608490207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TALCO PARA PACIENTES.COMPUESTO DE SILICATO DE MAGNESIO HIDRATADO Y SILICATO DE ALUMINIO CON PERFUME.</w:t>
            </w:r>
            <w:r>
              <w:rPr>
                <w:rFonts w:ascii="Soberana Sans" w:hAnsi="Soberana Sans"/>
                <w:sz w:val="16"/>
                <w:szCs w:val="16"/>
              </w:rPr>
              <w:br/>
              <w:t>ENVASE TIPO SALERO CON 100 G.</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BOTE 100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502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1,255</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1.497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608550042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TAPAS DE POLIPROPILENO, RESISTENTE A LA ESTERILIZACIÓN. PARA FRASCO PARA LECHE MATERNA O SUCEDÁNEO.</w:t>
            </w:r>
            <w:r>
              <w:rPr>
                <w:rFonts w:ascii="Soberana Sans" w:hAnsi="Soberana Sans"/>
                <w:sz w:val="16"/>
                <w:szCs w:val="16"/>
              </w:rPr>
              <w:br/>
              <w:t>COLOR:</w:t>
            </w:r>
            <w:r>
              <w:rPr>
                <w:rFonts w:ascii="Soberana Sans" w:hAnsi="Soberana Sans"/>
                <w:sz w:val="16"/>
                <w:szCs w:val="16"/>
              </w:rPr>
              <w:br/>
              <w:t>VERDE PISTACHE.</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256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640</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1.498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608550059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TAPAS DE POLIPROPILENO, RESISTENTE A LA ESTERILIZACIÓN. PARA FRASCO PARA LECHE MATERNA O SUCEDÁNEO.</w:t>
            </w:r>
            <w:r>
              <w:rPr>
                <w:rFonts w:ascii="Soberana Sans" w:hAnsi="Soberana Sans"/>
                <w:sz w:val="16"/>
                <w:szCs w:val="16"/>
              </w:rPr>
              <w:br/>
              <w:t>COLOR:</w:t>
            </w:r>
            <w:r>
              <w:rPr>
                <w:rFonts w:ascii="Soberana Sans" w:hAnsi="Soberana Sans"/>
                <w:sz w:val="16"/>
                <w:szCs w:val="16"/>
              </w:rPr>
              <w:br/>
              <w:t>AZUL.</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244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610</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1.499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608550067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TAPAS DE POLIPROPILENO, RESISTENTE A LA ESTERILIZACIÓN. PARA FRASCO PARA LECHE MATERNA O SUCEDÁNEO.</w:t>
            </w:r>
            <w:r>
              <w:rPr>
                <w:rFonts w:ascii="Soberana Sans" w:hAnsi="Soberana Sans"/>
                <w:sz w:val="16"/>
                <w:szCs w:val="16"/>
              </w:rPr>
              <w:br/>
              <w:t>COLOR:</w:t>
            </w:r>
            <w:r>
              <w:rPr>
                <w:rFonts w:ascii="Soberana Sans" w:hAnsi="Soberana Sans"/>
                <w:sz w:val="16"/>
                <w:szCs w:val="16"/>
              </w:rPr>
              <w:br/>
              <w:t>ROSA.</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240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1.500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608550075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TAPAS DE POLIPROPILENO, RESISTENTE A LA ESTERILIZACIÓN. PARA FRASCO PARA LECHE MATERNA O SUCEDÁNEO.</w:t>
            </w:r>
            <w:r>
              <w:rPr>
                <w:rFonts w:ascii="Soberana Sans" w:hAnsi="Soberana Sans"/>
                <w:sz w:val="16"/>
                <w:szCs w:val="16"/>
              </w:rPr>
              <w:br/>
              <w:t>COLOR:</w:t>
            </w:r>
            <w:r>
              <w:rPr>
                <w:rFonts w:ascii="Soberana Sans" w:hAnsi="Soberana Sans"/>
                <w:sz w:val="16"/>
                <w:szCs w:val="16"/>
              </w:rPr>
              <w:br/>
              <w:t>LILA.</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240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1.501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608550083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TAPAS DE POLIPROPILENO, RESISTENTE A LA ESTERILIZACIÓN. PARA FRASCO PARA LECHE MATERNA O SUCEDÁNEO.</w:t>
            </w:r>
            <w:r>
              <w:rPr>
                <w:rFonts w:ascii="Soberana Sans" w:hAnsi="Soberana Sans"/>
                <w:sz w:val="16"/>
                <w:szCs w:val="16"/>
              </w:rPr>
              <w:br/>
              <w:t>COLOR:</w:t>
            </w:r>
            <w:r>
              <w:rPr>
                <w:rFonts w:ascii="Soberana Sans" w:hAnsi="Soberana Sans"/>
                <w:sz w:val="16"/>
                <w:szCs w:val="16"/>
              </w:rPr>
              <w:br/>
              <w:t>AMARILLO.</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240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1.502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608890208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TIRAS DE LIJA PARA PULIR RESTAURACIONES DE RESINA.</w:t>
            </w:r>
            <w:r>
              <w:rPr>
                <w:rFonts w:ascii="Soberana Sans" w:hAnsi="Soberana Sans"/>
                <w:sz w:val="16"/>
                <w:szCs w:val="16"/>
              </w:rPr>
              <w:br/>
              <w:t>GRUESO Y MEDIANO.</w:t>
            </w:r>
            <w:r>
              <w:rPr>
                <w:rFonts w:ascii="Soberana Sans" w:hAnsi="Soberana Sans"/>
                <w:sz w:val="16"/>
                <w:szCs w:val="16"/>
              </w:rPr>
              <w:br/>
              <w:t>ENVASE CON 150 PIEZAS, TIRAS DOBLES.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150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15</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1.503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609100011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EYECTORPARA SALIVA, DE PLÁSTICO, DESECHABLE.</w:t>
            </w:r>
            <w:r>
              <w:rPr>
                <w:rFonts w:ascii="Soberana Sans" w:hAnsi="Soberana Sans"/>
                <w:sz w:val="16"/>
                <w:szCs w:val="16"/>
              </w:rPr>
              <w:br/>
              <w:t>ENVASE CON 100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57</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143</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1.504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609530092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VENDA ELÁSTICA ADHESIVA. DE ALGODÓN Y FIBRA SINTÉTICA, CON ADHESIVO EN UNA DE SUS CARAS.</w:t>
            </w:r>
            <w:r>
              <w:rPr>
                <w:rFonts w:ascii="Soberana Sans" w:hAnsi="Soberana Sans"/>
                <w:sz w:val="16"/>
                <w:szCs w:val="16"/>
              </w:rPr>
              <w:br/>
              <w:t xml:space="preserve">LONGITUD ANCHO. 2.7 M. X 10.0 CM. PIEZA.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986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2,464</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1.505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609530936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VENDA TUBULAR DE ALGODÓN, ESTOQUINETE Y DIMENSIONES INTERMEDIAS ENTRE LAS ESPECIFICADAS. LONGITUD :   ANCHO:</w:t>
            </w:r>
            <w:r>
              <w:rPr>
                <w:rFonts w:ascii="Soberana Sans" w:hAnsi="Soberana Sans"/>
                <w:sz w:val="16"/>
                <w:szCs w:val="16"/>
              </w:rPr>
              <w:br/>
              <w:t>22.81 M.X    20.3 CM. ROLLO.</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ROLLO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76</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1.506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609530969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VENDA TUBULAR DE ALGODÓN, ESTOQUINETE Y DIMENSIONES INTERMEDIAS ENTRE LAS ESPECIFICADAS. LONGITUD :   ANCHO:</w:t>
            </w:r>
            <w:r>
              <w:rPr>
                <w:rFonts w:ascii="Soberana Sans" w:hAnsi="Soberana Sans"/>
                <w:sz w:val="16"/>
                <w:szCs w:val="16"/>
              </w:rPr>
              <w:br/>
              <w:t>22.81 MX .   7.5 CM. ROLLO.</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ROLLO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444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1,111</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1.507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609533195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VENDA TUBULAR DE ALGODÓN, ESTOQUINETE Y DIMENSIONES INTERMEDIAS ENTRE LAS ESPECIFICADAS.  LONGITUD :                                    ANCHO: 22.81 M.      X  15.0 CM. ROLLO.</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ROLLO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27</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67</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1.508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609533203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VENDA TUBULAR DE ALGODÓN, ESTOQUINETE Y DIMENSIONES INTERMEDIAS ENTRE LAS ESPECIFICADAS.</w:t>
            </w:r>
            <w:r>
              <w:rPr>
                <w:rFonts w:ascii="Soberana Sans" w:hAnsi="Soberana Sans"/>
                <w:sz w:val="16"/>
                <w:szCs w:val="16"/>
              </w:rPr>
              <w:br/>
              <w:t>LONGITUD :                       ANCHO:</w:t>
            </w:r>
            <w:r>
              <w:rPr>
                <w:rFonts w:ascii="Soberana Sans" w:hAnsi="Soberana Sans"/>
                <w:sz w:val="16"/>
                <w:szCs w:val="16"/>
              </w:rPr>
              <w:br/>
              <w:t>22.81 M.                              30.0 CM.</w:t>
            </w:r>
            <w:r>
              <w:rPr>
                <w:rFonts w:ascii="Soberana Sans" w:hAnsi="Soberana Sans"/>
                <w:sz w:val="16"/>
                <w:szCs w:val="16"/>
              </w:rPr>
              <w:br/>
              <w:t>ROLLO.</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ROLLO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w:t>
            </w:r>
          </w:p>
        </w:tc>
      </w:tr>
      <w:tr w:rsidR="003763C2" w:rsidTr="00A63DFC">
        <w:trPr>
          <w:divId w:val="2096973708"/>
          <w:trHeight w:val="18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1.509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609533252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VENDA INMOVILIZADORA DE FIBRA DE VIDRIO, CON RECUBRIMIENTO AHULADO EN TODAS SUS FIBRAS, IMPREGNADA DE RESINA DE POLIURETANO, QUE AL CONTACTO CON EL AGUA PROVOCA UNA REACCIÓN QUÍMICA DE FRAGUADO, CON GUANTE DE HULE, LONGITUD 3.65 M.</w:t>
            </w:r>
            <w:r>
              <w:rPr>
                <w:rFonts w:ascii="Soberana Sans" w:hAnsi="Soberana Sans"/>
                <w:sz w:val="16"/>
                <w:szCs w:val="16"/>
              </w:rPr>
              <w:br/>
              <w:t>ANCHO:</w:t>
            </w:r>
            <w:r>
              <w:rPr>
                <w:rFonts w:ascii="Soberana Sans" w:hAnsi="Soberana Sans"/>
                <w:sz w:val="16"/>
                <w:szCs w:val="16"/>
              </w:rPr>
              <w:br/>
              <w:t xml:space="preserve">  5.0 CM.</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22</w:t>
            </w:r>
          </w:p>
        </w:tc>
      </w:tr>
      <w:tr w:rsidR="003763C2" w:rsidTr="00A63DFC">
        <w:trPr>
          <w:divId w:val="2096973708"/>
          <w:trHeight w:val="18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1.510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609533260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VENDA INMOVILIZADORA DE FIBRA DE VIDRIO, CON RECUBRIMIENTO AHULADO EN TODAS SUS FIBRAS, IMPREGNADA DE RESINA DE POLIURETANO, QUE AL CONTACTO CON EL AGUA PROVOCA UNA REACCIÓN QUÍMICA DE FRAGUADO, CON GUANTE DE HULE, LONGITUD 3.65 M.</w:t>
            </w:r>
            <w:r>
              <w:rPr>
                <w:rFonts w:ascii="Soberana Sans" w:hAnsi="Soberana Sans"/>
                <w:sz w:val="16"/>
                <w:szCs w:val="16"/>
              </w:rPr>
              <w:br/>
              <w:t>ANCHO:</w:t>
            </w:r>
            <w:r>
              <w:rPr>
                <w:rFonts w:ascii="Soberana Sans" w:hAnsi="Soberana Sans"/>
                <w:sz w:val="16"/>
                <w:szCs w:val="16"/>
              </w:rPr>
              <w:br/>
              <w:t xml:space="preserve">  7.6 CM.</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17</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42</w:t>
            </w:r>
          </w:p>
        </w:tc>
      </w:tr>
      <w:tr w:rsidR="003763C2" w:rsidTr="00A63DFC">
        <w:trPr>
          <w:divId w:val="2096973708"/>
          <w:trHeight w:val="18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1.511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609533278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VENDA INMOVILIZADORA DE FIBRA DE VIDRIO, CON RECUBRIMIENTO AHULADO EN TODAS SUS FIBRAS, IMPREGNADA DE RESINA DE POLIURETANO, QUE AL CONTACTO CON EL AGUA PROVOCA UNA REACCIÓN QUÍMICA DE FRAGUADO, CON GUANTE DE HULE, LONGITUD 3.65 M.</w:t>
            </w:r>
            <w:r>
              <w:rPr>
                <w:rFonts w:ascii="Soberana Sans" w:hAnsi="Soberana Sans"/>
                <w:sz w:val="16"/>
                <w:szCs w:val="16"/>
              </w:rPr>
              <w:br/>
              <w:t>ANCHO:</w:t>
            </w:r>
            <w:r>
              <w:rPr>
                <w:rFonts w:ascii="Soberana Sans" w:hAnsi="Soberana Sans"/>
                <w:sz w:val="16"/>
                <w:szCs w:val="16"/>
              </w:rPr>
              <w:br/>
              <w:t>10.0 CM.</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17</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42</w:t>
            </w:r>
          </w:p>
        </w:tc>
      </w:tr>
      <w:tr w:rsidR="003763C2" w:rsidTr="00A63DFC">
        <w:trPr>
          <w:divId w:val="2096973708"/>
          <w:trHeight w:val="18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1.512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609533286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VENDA INMOVILIZADORA DE FIBRA DE VIDRIO, CON RECUBRIMIENTO AHULADO EN TODAS SUS FIBRAS, IMPREGNADA DE RESINA DE POLIURETANO, QUE AL CONTACTO CON EL AGUA PROVOCA UNA REACCIÓN QUÍMICA DE FRAGUADO, CON GUANTE DE HULE, LONGITUD 3.65 M.</w:t>
            </w:r>
            <w:r>
              <w:rPr>
                <w:rFonts w:ascii="Soberana Sans" w:hAnsi="Soberana Sans"/>
                <w:sz w:val="16"/>
                <w:szCs w:val="16"/>
              </w:rPr>
              <w:br/>
              <w:t>ANCHO:</w:t>
            </w:r>
            <w:r>
              <w:rPr>
                <w:rFonts w:ascii="Soberana Sans" w:hAnsi="Soberana Sans"/>
                <w:sz w:val="16"/>
                <w:szCs w:val="16"/>
              </w:rPr>
              <w:br/>
              <w:t>12.7 CM.</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13</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32</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1.513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609533302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sidRPr="00BD2D65">
              <w:rPr>
                <w:rFonts w:ascii="Soberana Sans" w:hAnsi="Soberana Sans"/>
                <w:sz w:val="16"/>
                <w:szCs w:val="16"/>
                <w:lang w:val="pt-BR"/>
              </w:rPr>
              <w:t xml:space="preserve">VENDA IMPREGNADA DE ÓXIDO DE ZINC Y GELATINA. </w:t>
            </w:r>
            <w:r w:rsidRPr="00BD2D65">
              <w:rPr>
                <w:rFonts w:ascii="Soberana Sans" w:hAnsi="Soberana Sans"/>
                <w:sz w:val="16"/>
                <w:szCs w:val="16"/>
                <w:lang w:val="pt-BR"/>
              </w:rPr>
              <w:br/>
            </w:r>
            <w:r>
              <w:rPr>
                <w:rFonts w:ascii="Soberana Sans" w:hAnsi="Soberana Sans"/>
                <w:sz w:val="16"/>
                <w:szCs w:val="16"/>
              </w:rPr>
              <w:t>MEDIDAS DE 7.5 CM X 6 M.</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15</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1.514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609990004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CODO PARA MASCARILLA FACIAL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50</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1.515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609990006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ETHER SULFURICO MEDICINAL C/10 LT.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LATA 10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1.516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609990010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MASCARILLA FACIAL TRANSPARENTE PARA ANESTESIA Nº 0.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 xml:space="preserve">  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229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572</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1.517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609990022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VASO CONTENEDOR RECOLECTOR DE ESPUTO NO ESTERIL TAPA C/ROSCA. PIEZA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33,916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84,790</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1.518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609990037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SONDA PARA ALIMENTACION  DE PLASTICO TRANSPARENTE  ESTERIL Y DESECHABLE  CALIBRE 8 FR CON ORIFICIO EN EL EXTREMO PROXIMAL Y OTRO EN LOS PRIMEROS. PIEZA</w:t>
            </w:r>
            <w:r>
              <w:rPr>
                <w:rFonts w:ascii="Calibri" w:hAnsi="Calibri"/>
                <w:color w:val="99CC00"/>
                <w:sz w:val="20"/>
                <w:szCs w:val="20"/>
              </w:rPr>
              <w:t xml:space="preserve">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52,967</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132,418</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1.519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609990039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SONDA PEZZER N¯ 18 .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48</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1.520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609990044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SONDA PEZZER NO. 36 .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48</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1.521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609990075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ELECTRODO DE ASA DESECHABLE PARA CONIZACIONES CON DIAMETERO DE 2.0 X 0.8 CMS CON VASTAGO LONGITUDINAL 12-14 CM CAT. 130-ELECTRO CAUTERIZADOR GINECOL”GICO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194</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1.522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609990080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DIQUE DE HULE DE 5 PULGADAS DE LATEX COLOR AZUL GROSOR MEDIO PARA AISLAMIENTO DE PIEZAS DENTALES CAJA CON 60 PIEZAS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60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1.523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609990081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FRESAS ENDO Z PARA ENDODONCIA PIEZA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36</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1.524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609990085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VASO DE PLASTICO DESECHABLE PARA ENJUAGUE BUCAL DEL PACIENTE DE ODONTOLOGIA CAPACIDAD 100 ML BOLSA DE PLASTICO CON 150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BOLSA 150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84</w:t>
            </w:r>
          </w:p>
        </w:tc>
      </w:tr>
      <w:tr w:rsidR="003763C2" w:rsidTr="00A63DFC">
        <w:trPr>
          <w:divId w:val="2096973708"/>
          <w:trHeight w:val="13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1.525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609990086</w:t>
            </w:r>
          </w:p>
        </w:tc>
        <w:tc>
          <w:tcPr>
            <w:tcW w:w="4423" w:type="dxa"/>
            <w:tcBorders>
              <w:top w:val="nil"/>
              <w:left w:val="nil"/>
              <w:bottom w:val="single" w:sz="4" w:space="0" w:color="auto"/>
              <w:right w:val="single" w:sz="4" w:space="0" w:color="auto"/>
            </w:tcBorders>
            <w:shd w:val="clear" w:color="auto" w:fill="auto"/>
          </w:tcPr>
          <w:p w:rsidR="003763C2" w:rsidRPr="00BD2D65" w:rsidRDefault="003763C2">
            <w:pPr>
              <w:jc w:val="both"/>
              <w:rPr>
                <w:rFonts w:ascii="Soberana Sans" w:hAnsi="Soberana Sans"/>
                <w:sz w:val="16"/>
                <w:szCs w:val="16"/>
                <w:lang w:val="pt-BR"/>
              </w:rPr>
            </w:pPr>
            <w:r>
              <w:rPr>
                <w:rFonts w:ascii="Soberana Sans" w:hAnsi="Soberana Sans"/>
                <w:sz w:val="16"/>
                <w:szCs w:val="16"/>
              </w:rPr>
              <w:t xml:space="preserve">RESINA DE FOTOPOLIMERIZACION DE NANORELL TONOS A2 A3 A3.5 B2 OA3 CARGA DE RELLENO 78.5% POR PESO CARGA DE RELLENO POR VOLUMEN 59.5% TAMAÑO DE PARTICULA DE 0.6 A 1.4 MICRAS QUE INCLUYA ADHESIVO FOTOPOLIMERIZABLE DE 6 GRS QUE CONTENGA ETANOL Y AGUA. </w:t>
            </w:r>
            <w:r w:rsidRPr="00BD2D65">
              <w:rPr>
                <w:rFonts w:ascii="Soberana Sans" w:hAnsi="Soberana Sans"/>
                <w:sz w:val="16"/>
                <w:szCs w:val="16"/>
                <w:lang w:val="pt-BR"/>
              </w:rPr>
              <w:t xml:space="preserve">JERINGA DE ACIDO GRABADOR DE 3 ML A BASE DE ACIDO FOSFORICO AL 35%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ESTUCHE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1.526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609990090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ELECTRODO DE ASA DESECHABLE PARA CONIZACION 0.5 CMS VASTAGO LONGITUDINAL 12.7 CMS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29</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1.527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609990093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PUNTAS DE GUTAPERCHA PRIMERA SERIE CALIBRE 15A 40 DE 25 MM DE LONGITUD</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209</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1.528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609990094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SELLADOR DE FOSETAS Y FISURAS DE FOTOPOLIMERIZACION PARA DIENTES POSTERIORES ESTUCHE CON 2 JERINGAS DE 5.5 A 6 ML C/U DE SELLADOR Y 1 JERINGA DE ACIDO GRABADOR CON APLICADORES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ESTUCHE 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1.529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609990099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FRESA DE DIAMANTE PARA PIEZA DE MANO DE ALTA VELOCIDAD, FORMA REDONDA, GRANO MEDIANO NO. 801-010 CON MATRIZ DE TRES CAPAS DE DIAMANTE.</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298</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1.530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609990100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FRESA DE DIAMANTE PARA PIEZA DE MANO DE ALTA VELOCIDAD, FORMA REDONDA, GRANO MEDIANO NO. 801-012 CON MATRIZ DE TRES CAPAS DE DIAMANTE.</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238</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1.531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609990102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FRESA DE DIAMANTE PARA PIEZA DE MANO DE ALTA VELOCIDAD, FORMA CONO INVERTIDO, GRANO MEDIANO NO. 805-010 CON MATRIZ DE TRES CAPAS DE DIAMANTE.</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204</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1.532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609990103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FRESA DE DIAMANTE PARA PIEZA DE MANO DE ALTA VELOCIDAD, FORMA CONO INVERTIDO, GRANO MEDIANO NO. 807-012 CON MATRIZ DE TRES CAPAS DE DIAMANTE.</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204</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1.533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609990104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FRESA DE DIAMANTE PARA PIEZA DE MANO DE ALTA VELOCIDAD, FORMA PERA, GRANO MEDIANO NO. 83 0-010 CON MATRIZ DE TRES CAPAS DE DIAMANTE</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204</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1.534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609990106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FRESA DE DIAMANTE PARA PIEZA DE MANO DE ALTA VELOCIDAD, FORMA CILINDRICA, GRANO MEDIANO NO. 835-010 CON MATRIZ DE TRES CAPAS DE DIAMANTE.</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214</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1.535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609990108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PIEDRA BLANCA MONTADA PARA PIEZA DE MANO DE ALTA VELOCIDAD PARA PULIDO DE COMPOSITES FORMA DE FLAMA TAMAÑO MEDIANO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75</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1.536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609990111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CUBREBOCAS FN 95</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965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2,412</w:t>
            </w:r>
          </w:p>
        </w:tc>
      </w:tr>
      <w:tr w:rsidR="003763C2" w:rsidTr="00A63DFC">
        <w:trPr>
          <w:divId w:val="2096973708"/>
          <w:trHeight w:val="13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1.537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609990122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Nebulizador pediátrico .Equipo para micronebulización neonatal desechable para administración de terapia de nebulización de pequeños volúmenes durante la ventilación mecánica neonatal,  consta de un micronebulizador, tubo corrugado de 10 mm y 12 pulgadas de largo, adaptador reductor de 22 a 18 mm, conector de 10 mm y 7.5 mm, dispositivo en “T” de 10 mm para circuito de ventilación neonatal.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 xml:space="preserve">  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2,010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5,024</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1.538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609990123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COLA DE RATON ADAPTADOR TUBULAR Y NIPLE ESTANDAR DESECHABLE PARA SALIDA DE OXIGENO (COLA DE RATON).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552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1,379</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1.539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609990124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ASPIRADOR DE MECONIO BICONECTOR DE PLASTICO TRANSPARENTE DESECHABLE PARA ASPIRAR MECONIO. CONECTOR PARA CANULA ENDOTRAQUEAL  FUENTE DE ASPIRACION CONSTA DE ORIFICIO QUE FUNCIONA COMO VALVULA.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868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2,171</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1.540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609990125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MASCARILLA LARINGEA NEONATAL MASCARILLA LARINGEA DESECHABLE NEONATAL TAMAÑO  0  DESECHABLE CON SISTEMA DE ACOLCHONAMIENTO.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250</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1.541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609990126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SISTEMA DE SUCCION CERRADO DESECHABLE PARA CIRCUITO DE VENTILACION MECANINCO NEONATAL DE 5 FRANCH CON CONECTOR EN "Y"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574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1,435</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1.542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609990127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SISTEMA DE SUCCION CERRADO DESECHABLE PARA CIRCUITO DE VENTILACION MECANINCO NEONATAL DE 6 FRANCH CON CONECTOR EN "Y"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526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1,315</w:t>
            </w:r>
          </w:p>
        </w:tc>
      </w:tr>
      <w:tr w:rsidR="003763C2" w:rsidTr="00A63DFC">
        <w:trPr>
          <w:divId w:val="2096973708"/>
          <w:trHeight w:val="15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1.543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609990130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NEBULIZADOR DE GRANDES VOLUMENES DESECHABLE PARA ADMINISTRAR GRANDES VOLUMENES DE GAS HUMIDIFICADO NEBULIZACION CON CONECTOR UNIVERSAL PARA TOMA DE OXIGENO CON PUERTOS PARA BARRAS DE INMERSION CON MEDIDOR PARA DIFERENTES CONCENTRACIONES DE OXIGENO DESDE 28  A 98% CON POSIBILIDAD DE AJUSTE DE TEMPERATURA DEL GAS ADMINISTRADO CON FRASCO TRANSPARENTE DE 500 ML</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1,313</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3,282</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1.544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609990131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MASCARILLA NEONATAL NASAL DE MEDIANA CONCENTRACION PARA ADMINISTRACION DE OXIGENO TRANSPARENTE DE VINIL CON TUBO DE OXIGINO LATERALES ELIMINADORES DE CO2 ELASTICO AJUSTABLE CON CONECTOR UNIVERSAL.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348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871</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1.545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609990133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CAMARA DE HUMIDIFICACION UNIVERSAL REUSABLE CON SISTEMA DE AUTOLLENADO CON PAPEL FILTRO BASE METALICA Y CUBIERTA PLASTICA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1.546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609990143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CIRCUITO DESECHABLE VENTILADOR ALTA FRECUENCIA OSCILATORIO CIRCUITO DE VENTILACION MECANICA NEONATAL DESECHABLE PARA VENTILADOR DE ALTA FRECUENCIA OSCILATORIO QUE CONSTA DE SISTEMA TUBULAR TAMAÑO NEONATAL, CON DIAFRAGMAS CON TAPA C JUEGO DE 3 PIEZAS TAPA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229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572</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1.547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609990144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CIRCUITO REUSABLE VENTILADOR CIRCUITO DE VENTILACION MECANICA NEONATAL REUSABLE TRANSPARENTE CON CONECTORES UNIVERSALES DOS TRAMPAS DE AGUA, MANGUERA PARA MEDICION DE PRESION PROXIMAL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154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384</w:t>
            </w:r>
          </w:p>
        </w:tc>
      </w:tr>
      <w:tr w:rsidR="003763C2" w:rsidTr="00A63DFC">
        <w:trPr>
          <w:divId w:val="2096973708"/>
          <w:trHeight w:val="20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1.548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609990148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CATETER SUBCLAVIO 4 FR CATETER TRIPLE LUMEN 4.0 FR ESTERIL Y DESECHABLE CON ESTUCHE DE INSTALACION LONGITUD 12.5 CMS DE POLIURETANO TERMOSENSIBLE RADIO OPACO CON ALETAS SUAVES DE FIJACION Y 3 EXTENSIONES CON CLAMP MARCADAS COMO DISTAL MEDIAL Y PROXIMAL PARA PERCUSION LUMEN INTERNO DE LA VIA PROXIMAL 23G VIA MEDIAL 23 G Y VIA DISTAL 20 G CON AGUJA INTRODUCTORA 21G LONGITUD 38 MM Y JERINGA DE 5 ML UNA GUIA METALICA EN J LONGITUD 40CMS Y DIAMETRO 0.5 MM CON UN DILATADOR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185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462</w:t>
            </w:r>
          </w:p>
        </w:tc>
      </w:tr>
      <w:tr w:rsidR="003763C2" w:rsidTr="00A63DFC">
        <w:trPr>
          <w:divId w:val="2096973708"/>
          <w:trHeight w:val="29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1.549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609990150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CATETER SUBCLAVIO 3 FR CATETER  SELDINGER PEDIATRICO DOBLE VIA 3 FR ESTERIL Y DESECHABLE, CON ESTUCHE DE INSTALACION, INTRAVENOSO DE POLIURETANO TERMO SENSIBLE Y RADIOPACO CON ALETAS SUAVES DE FIJACION Y DOS EXTENSIONES MARCADAS COMO PROXIMAL Y DISTAL PARA PERFUSIONES DE DIAMETRO REDUCIDO PERMITIENDO INYECTAR O PREFUNDIR SIMULTANEAMENTE VARIAS SOLUCIONES Y/O MEDICAMENTOS EN NIÑOS DE BAJO PESO. POSIBILIDAD DE ELECCION ENTRE AGUJA O CATETER CORTO PARA REALIZAR LA PUNCION, AGUJA DE PUNCION DIAM. 0.8 MM G -22 CATETER CORTO G 22 METALICA RECTA UN DILATADOR UN TAPON CON MEMBRANA UNA JERINGA 5 ML UN BISTURI LA LONGITUD DEL CATETER 10 CMS DIAM. EXT. 1.0 MM VIAS DISTAL 22 G PROXIMAL 22 G GUIA RECTA LONG . 50 CMS DIAMETRO 0.30 MM CON UN DILATADOR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194</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1.550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609990158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FUNDA PARA FOTOTERAPIA DE COLCHON DE FIBRA OPTICA DESECHABLE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PAQUETE 50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43</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108</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1.551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609990159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Pinza plástica desechable para pinzamiento de cordón umbilical neonatal. Debe tener sistema de seguridad para imposibilidad de reapertura una vez instalado.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14,188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35,470</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1.552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609990168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BOLSA DESECHABLE PARA RECOLECCION DE FLUIDOS Y SECRECIONES FLEXIBLE TAPA CON DOBLE FILTRO ANTIBACTERIAL DE .35 MICRAS APROBADO POR LA ASTM Y FDA VALVULA ANTIRREFLUJO EN EL PUERTO PACIENTE FECHA DE CADUCIDAD DEL DOBLE FILTRO SEÑALADO EN LA TAPA TUBO DE SUC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389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972</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1.553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609990229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PUNTILLAS  NASALES PARA OXIGENO TAMAÑO PEDIATRICO. PIEZA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5,055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12,638</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1.554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609990230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MASCARILLA NEONATAL CON RESERVORIO. PIEZA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582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1,455</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1.555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609990231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MASCARILLA PARA LACTANTE CON RESERVORIO.PIEZA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316</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1.556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609990240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GEL HIDROACTIVO INCOLORO COMPUESTO DE 2 HIDROCOLOIDES, PECTINA, CARBOXIMETILCELULOSA SODICA Y PROPILENGLICOL EN UN VEHICULO DE 30 GRS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30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171</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1.557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609990244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FIJADOR PARA CANULA, PIEZA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180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451</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1.558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609990245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SONDA DE ASPIRACION CON TRAMPA 10 FR. PIEZA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12,009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30,022</w:t>
            </w:r>
          </w:p>
        </w:tc>
      </w:tr>
      <w:tr w:rsidR="003763C2" w:rsidTr="00A63DFC">
        <w:trPr>
          <w:divId w:val="2096973708"/>
          <w:trHeight w:val="15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1.559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609990263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PAÑAL DESECHABLE PARA ADULTO CON INCONTINENCIA. CON GEL ABSORBENTE CINTAS LATERALES ADHERIBLES PARA AJUSTAR EL PAÑAL Y UNA CINTA FRONTAL ADHERIBLES PARA AJUSTAR EL PAÑAL Y UNA CINTA FRONTAL ADHERIBLE A NIVEL DE LA CINTURA QUE PERMITA FIJAR LAS CINTAS LATERALES SIN QUE EL PAÑAL SE DESGARRE. CUENTA CON CINTA ELASTICA A NIVEL DE LA CINTURA EN LA PARTE POSTERIOR Y EN LAS PIERNAS PARA EVITAR ESCURRIMEINTOS.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PAQUETE 10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453</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1,132</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1.560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609990272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CATETER VENOSO CENTRAL POR INSERCIÓN PERIFERICO (PICC) 5  FR DE POLIURETANO UNA VIA DE 60 CMS (ADULTO PICC)  PIEZA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100</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1.561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609990289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VENDA ELÁSTICA COHESIVA AUTOADHERENTE DE 2.5 CM x 4.5 MTS. ENTRAMADO LONGITUDINAL,  CON FIBRAS LONGITUDINALES ELASTICAS DE POLIESTER, CUBIERTA DE UNA SUSTANCIA COHESIVA QUE CONTIENE LATEX NATURAL    C/30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30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73</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1.562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609990290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sidRPr="00BD2D65">
              <w:rPr>
                <w:rFonts w:ascii="Soberana Sans" w:hAnsi="Soberana Sans"/>
                <w:sz w:val="16"/>
                <w:szCs w:val="16"/>
                <w:lang w:val="pt-BR"/>
              </w:rPr>
              <w:t xml:space="preserve">VENDA ELÁSTICA COHESIVA AUTOADHERENTE 5 CM x 4.5 MTS. </w:t>
            </w:r>
            <w:r>
              <w:rPr>
                <w:rFonts w:ascii="Soberana Sans" w:hAnsi="Soberana Sans"/>
                <w:sz w:val="16"/>
                <w:szCs w:val="16"/>
              </w:rPr>
              <w:t>ENTRAMADO LONGITUDINAL,  CON FIBRAS LONGITUDINALES ELASTICAS DE POLIESTER, CUBIERTA DE UNA SUSTANCIA COEHESIVA QUE CONTIENE LATEX NATURAL     C/36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36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50</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1.563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609990294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SELLOS DE VALVULA LUER LOCK BIONECTOR 2 CAJAS CON 50 SELLOS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36</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1.564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609990296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CATETER UMBILICAL UN LUMEN PEDIATRICO POLIURETANO 3.5 FR 42 CMS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204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511</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1.565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609990297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CATETER UMBILICAL DOBLE LUMEN PEDIATRICO POLIURETANO 3.5 FR 42 CMS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33</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82</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1.566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609990298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cateter central por inserción periférica 2FR 2 LUMEN 30CMS POLIURETANO PIEZA (PICC NEONATAL)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115</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1.567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609990301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cateter central por inserción periférica (PICC)  24  GA (2FR) 50 CMS 1 LUMEN PIEZA (PICC NEONATAL)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270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674</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1.568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609990330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AGUA BIDESTILADA 1 LITRO NO CONTIENE ANTMICROBIANOS NI OTROS ADITIVOS. NO ESTERIL ENVASE DE UN LITRO</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582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1,455</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1.569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609990335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OLIVAS DE 3MM PARA EQUIPOS DE EMISIONES OTOACUSTICAS (ERC) .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20</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1.570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609990336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OLIVAS DE 4 MM PARA EQUIPOS DE EMISIONES OTOACUSTICAS (ERC) .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20</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1.571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609990364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ALCOHOL ETILICO 1 LT</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1.572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609990365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SANITIZANTE CLINICO DE ALTO NIVEL, CON INGREDIENTE ACTIVO A BASE DE NANOPARTICULAS DE 2 NANOMETROS"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GALON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1.573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609990429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MASCARILLA LARINGEA DESECHABLE NEONATAL  NO. 2.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135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337</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1.574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609990912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BALON PARA SANGRADO UTERINO POSPARTO BAKRI 100% SILICON DE 24 FR * 54 CM INCLUYE JERINGA DE 60 ML</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75</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1.575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609990929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SONDA PARA ASPIRACION YANKAUER desechable</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29</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1.576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600160253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ACEITE LUBRICANTE PARA TURBINA DE PIEZA DE MANO DE ALTA VELOCIDAD. APLICADOR EN FORMA DE JERINGA.</w:t>
            </w:r>
            <w:r>
              <w:rPr>
                <w:rFonts w:ascii="Soberana Sans" w:hAnsi="Soberana Sans"/>
                <w:sz w:val="16"/>
                <w:szCs w:val="16"/>
              </w:rPr>
              <w:br/>
              <w:t>ENVASE CON 2 ML.</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15</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1.577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600160261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ACEITE HIDROSOLUBLE PARA LUBRICAR Y PREVENIR EL DETERIORO DEL INSTRUMENTAL QUIRÚRGICO. INCLUYE: ENVASE CON ATOMIZADOR PARA APLICACIÓN.ENVASE CON 240 ML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240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102</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1.578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600160279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ACEITE DE ALMENDRAS DULCES. ENVASE CON 4 LTS.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172</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1.579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601662836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CATETER P/ANESTESIA EPIDURAL. ESTERIL  DESECHABLE  CAL. 22 G.  LONGITUD 85 CMS DE PLASTICO TRANSPARENTE CON ACOTACIONES A 11 Y 16 CM  C/ADAPT. PARA PIVOTE METALICO DE JERINGA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314</w:t>
            </w:r>
          </w:p>
        </w:tc>
      </w:tr>
      <w:tr w:rsidR="003763C2" w:rsidTr="00A63DFC">
        <w:trPr>
          <w:divId w:val="2096973708"/>
          <w:trHeight w:val="18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1.580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601672884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CATETER P/ANESTESIA EPIDURAL. ESTERIL  DESECHABLE  CAL. DE 18-19 G.  DE MATERIAL PLASTICO FLEXIBLE  RADIOPACO. RESISTENTE A ACODADURAS  C/MARCAS  INDELEBLES CM A CM INICIANDO A PARTIR DE 4.8 -5.5 CM DEL PRIMER ORIFICIO PROXIMAL HASTA 20 CMS CON PUNTA ROMA SIN ORIFICIO CON BORDES UNIFORMEMENTE REDONDEADOS CONORIFICIOS LATERALES DISTRIBUIDOS EN FORMA DE ESPIRAL EN 1/2 CMS A PARTIR DE LA PUNTA PROXIMAL Y CON LONGITUD DE 900-1050 MM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253</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1.581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602310104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COMPRESA PARA VIENTRE DE ALGODON  CON TRAMA OPACA A LOS RAYOS X.   LONG. 70 CM. ANCHO 45  CM.BOLSA CON 6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BOLSA 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4,456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11,141</w:t>
            </w:r>
          </w:p>
        </w:tc>
      </w:tr>
      <w:tr w:rsidR="003763C2" w:rsidTr="00A63DFC">
        <w:trPr>
          <w:divId w:val="2096973708"/>
          <w:trHeight w:val="38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1.582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603452152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EQUIPO BASICO PARA BLOQUEO MIXTO (EPIDURAL  SUBDURAL)  ESTERIL  DESECH.  CONSTA DE: AGUJA TOUHY 16-17 G  LONG. 75-91 MM  CON ADAPTADOR LUER LOCK  HEMBRA Y MANDRIL PLASTICO CON BOTON INDICADOR DE ORIENTACION DEL BISEL, CON OSIN ORIFICIO EN LA PARTE CURVA DEL BISEL; CATETER EPIDURAL CON ADAPTADOR  GUIA ESTERIL D ESECHABLE, CALIBRE 18 O 19G DE MATERIAL PLASTICO FLEXIBLE, RADIOPACO, RESISTENTE A A CODADURAS CON MARCAS ENDELEBLES CM A CM INICIANDO A PARTIR DE 4.8 A 5.5 CM DEL PRIMER ORIFICIO PROXIMAL (HASTA 20 CM CON PUNTA ROOMA SIN ORIFICIO, CON BORDESUNIFORMEMENTE REDONDEADOS, CON ORIFICIOS LATERALES DISTRIBUIDOS EN FORMA DE ESPIRAL EN 1.5 CM A PARTIR DE LA PUNTA DEL EXTREMO PROXIMAL Y CON LONGITUD DE 900 A 1050 MM C) SUJETADOR PARA CATETER ESTERIL Y DESECHABLE CON CONECTOR LUER LOCK HEMBRA CON TAPON QUE PERMITA LA UNION ENTRE EL CATETER EPIDURAL Y LA JERINGA O EL FILTRO ANTIBACTERIANO, JERINGA DE PLASTICO ESTERIL Y DESECHABLE DE 7 A 10 ML CON PIVOTE LUER MACHO Y CUERPO SILICONIZADO PARA TECNICA DE PERDIDA DE RESISTENCIA. EQUIPO.</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EQUIPO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5,517</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13,793</w:t>
            </w:r>
          </w:p>
        </w:tc>
      </w:tr>
      <w:tr w:rsidR="003763C2" w:rsidTr="00A63DFC">
        <w:trPr>
          <w:divId w:val="2096973708"/>
          <w:trHeight w:val="27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1.583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603453424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EQUIPO PARA ANESTESIA EPIDURAL CONTIENE  AGUJA MODELO TOUHY CALIBRE 17 G LONGITUD 75-91 MM SUJETADOR FILTRANTE DE 0.2 MICRAS CATETER EPIDURAL CALIBRE 19 LONGITUD 900 A 1050 MM RADIOPACO CON ADAPTADOR LAUER  AGUJA MODELO TOUHY CALIBRE 17 G LONGITUD 75-91 MM SUJETADOR FILTRANTE DE 0.2 MICRAS CATETER EPIDURAL CALIBRE 19 LONGITUD 900 A 1050 MM RADIOPACO CON ADAPTADOR LAUER  MACHO 3 AGUJAS HIPODERMICAS DE CALIBRE 18 G X 38 MM 25G X 16 MM Y 21  G X 38 MM JERINGA PARA TECNICA DE PERDIDA DE RESISTENCIA DE 10 ML JERINGA DE 3 ML JERINGA DE 20 ML 4 GASAS SECAS DE 10 X 10 CM SOLUCION DE IODOPOVIDONA 40 ML 3 APLICADORES CHAROLA PARA ANTISEPTICO CAMPO HENDIDO CAMPO DE TRABAJO ESTERIL Y DESECHABLE EQUIPO</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EQUIPO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182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454</w:t>
            </w:r>
          </w:p>
        </w:tc>
      </w:tr>
      <w:tr w:rsidR="003763C2" w:rsidTr="00A63DFC">
        <w:trPr>
          <w:divId w:val="2096973708"/>
          <w:trHeight w:val="27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1.584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603453788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EQUIPO PARA ANESTESIA MIXTA EPIDURAL / SUBDURAL CONTIENE  AGUJA MODELO TOUHY CON DIRECCIONADOR DE FLUJO CALIBRE 17G LONGITUD 75 91 MM AGUJA ESPINAL WITHACRE CON DIRECCIONADOR DE FLUJO 27 G LONGITUD 115.8 A 122.2 MM SUJETADOR FILTRANTE O SUJETADOR Y FILTRO DE 0.2 MICRAS CATETER EPIDURAL CALIBRE 19G LONGITUD 900 A  1050 MM RADIOPACO, CON ADAPTADOR LUER MACHO JERINGA DE PLASTICO DE 20 ML JERINGA DE PLASTICO DE 10 ML JERINGA DE PLASTICO DE 10 ML PARA TECNICA DE PERDIDA DE RESISTETNCIA JERINGA DE PLASTICO DE 3 ML 3 AGUJAS HIPODERMICAS DE CALIBRE 18G X 38 MM 25 G X 16 MM Y 21 G X 38 MM 4 GASAS SECAS SOLUCION IODOPOVIDONA, 40 ML 3 APLICADORES CHAROLA PARA ANTISEPTICO CAMPO HENDIDO CAMPO DE TRABAJO ESTERIL Y DESECHABLE. EQUIPO.</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EQUIPO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182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454</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1.585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604360057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GASA SECA CORTADA DE ALGODON  LARGO: 7.5 CM.  ANCHO: 5 CM. 12 CAPAS DE TEJIDO 20 X 12 EN VASE CON 200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PAQUETE 200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4,924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12,310</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1.586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604360107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GASA SECA CORTADA DE ALGODON  LARGO: 10 CM.  ANCHO: 10 CM. 12 CAPAS DE TIDO 20 X 12 ENVASE CON 200.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PAQUETE 200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8,400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21,000</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1.587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604360115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sidRPr="00BD2D65">
              <w:rPr>
                <w:rFonts w:ascii="Soberana Sans" w:hAnsi="Soberana Sans"/>
                <w:sz w:val="16"/>
                <w:szCs w:val="16"/>
                <w:lang w:val="pt-BR"/>
              </w:rPr>
              <w:t xml:space="preserve"> GASA SECA CORTADA 5 X 5 CM. PAQ. </w:t>
            </w:r>
            <w:r>
              <w:rPr>
                <w:rFonts w:ascii="Soberana Sans" w:hAnsi="Soberana Sans"/>
                <w:sz w:val="16"/>
                <w:szCs w:val="16"/>
              </w:rPr>
              <w:t>C/200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PAQUETE 200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381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952</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1.588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604360206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GASA SIMPLE SECA  LARGO  91 M. ANCHO 91 CM.  DE ALGODON TIPO HOSPITAL ROLLO TEJIDO PLANO  DOBLADO. ROLLO.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ROLLO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2,400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6,000</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1.589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604360552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GASA SECA CORTADA, DE ALGODON CON TRAMA OPACA A LOS RAYOS X.  LARGO 10 CM. ANCHO. 10 CM.  PAQUETE 200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PAQUETE 200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5,284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13,210</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1.590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604360693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GASA SECA CORTADA DE ALGODON CON MARCA OPACA A LOS RAYOS X ESTERIL MEDIDAS 10 X 10 CM. ENVASE CON 10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PAQUETE 10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100</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1.591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609530209</w:t>
            </w:r>
          </w:p>
        </w:tc>
        <w:tc>
          <w:tcPr>
            <w:tcW w:w="4423" w:type="dxa"/>
            <w:tcBorders>
              <w:top w:val="nil"/>
              <w:left w:val="nil"/>
              <w:bottom w:val="single" w:sz="4" w:space="0" w:color="auto"/>
              <w:right w:val="single" w:sz="4" w:space="0" w:color="auto"/>
            </w:tcBorders>
            <w:shd w:val="clear" w:color="auto" w:fill="auto"/>
          </w:tcPr>
          <w:p w:rsidR="003763C2" w:rsidRPr="00BD2D65" w:rsidRDefault="003763C2">
            <w:pPr>
              <w:jc w:val="both"/>
              <w:rPr>
                <w:rFonts w:ascii="Soberana Sans" w:hAnsi="Soberana Sans"/>
                <w:sz w:val="16"/>
                <w:szCs w:val="16"/>
                <w:lang w:val="en-US"/>
              </w:rPr>
            </w:pPr>
            <w:r w:rsidRPr="00BD2D65">
              <w:rPr>
                <w:rFonts w:ascii="Soberana Sans" w:hAnsi="Soberana Sans"/>
                <w:sz w:val="16"/>
                <w:szCs w:val="16"/>
                <w:lang w:val="pt-BR"/>
              </w:rPr>
              <w:t xml:space="preserve"> VENDA DE GASA DE ALGODÓN (BASTON).  </w:t>
            </w:r>
            <w:r w:rsidRPr="00BD2D65">
              <w:rPr>
                <w:rFonts w:ascii="Soberana Sans" w:hAnsi="Soberana Sans"/>
                <w:sz w:val="16"/>
                <w:szCs w:val="16"/>
                <w:lang w:val="en-US"/>
              </w:rPr>
              <w:t>ANCHO 5 CM. LONG. 2.7 M.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750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1,874</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1.592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609530456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VENDA ENYESADA  ANCHO 5 CM.   GASA DE ALGODON  RECUBIERTA DE UNA CAPA  UNIFORME DE YESO GRADO MEDICO. LONG. 2.75 MTS. C/12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540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1,349</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1.593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609530555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VENDA ENYESADA  ANCHO 10 CM.   GASA DE ALGODON  RECUBIERTA DE UNA CAPA  UNIFORME DE YESO  GRADO MEDICO. LONG. 2.75 MTS. C/12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113</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282</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1.594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609530571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VENDA ENYESADA  ANCHO 15 CM.   GASA DE ALGODON  RECUBIERTA DE UNA CAPA  UNIFORME DE YESO  GRADO MEDICO. LONG. 2.75 MTS. C/12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1,290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3,225</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1.595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609530597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VENDA ENYESADA  ANCHO 20 CM.   GASA DE ALGODON  RECUBIERTA DE UNA CAPA  UNIFORME DE YESO  GRADO MEDICO. LONG. 2.75 MTS. C/12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614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1,535</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1.596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609531603</w:t>
            </w:r>
          </w:p>
        </w:tc>
        <w:tc>
          <w:tcPr>
            <w:tcW w:w="4423" w:type="dxa"/>
            <w:tcBorders>
              <w:top w:val="nil"/>
              <w:left w:val="nil"/>
              <w:bottom w:val="single" w:sz="4" w:space="0" w:color="auto"/>
              <w:right w:val="single" w:sz="4" w:space="0" w:color="auto"/>
            </w:tcBorders>
            <w:shd w:val="clear" w:color="auto" w:fill="auto"/>
          </w:tcPr>
          <w:p w:rsidR="003763C2" w:rsidRPr="00BD2D65" w:rsidRDefault="003763C2">
            <w:pPr>
              <w:jc w:val="both"/>
              <w:rPr>
                <w:rFonts w:ascii="Soberana Sans" w:hAnsi="Soberana Sans"/>
                <w:sz w:val="16"/>
                <w:szCs w:val="16"/>
                <w:lang w:val="en-US"/>
              </w:rPr>
            </w:pPr>
            <w:r w:rsidRPr="00BD2D65">
              <w:rPr>
                <w:rFonts w:ascii="Soberana Sans" w:hAnsi="Soberana Sans"/>
                <w:sz w:val="16"/>
                <w:szCs w:val="16"/>
                <w:lang w:val="pt-BR"/>
              </w:rPr>
              <w:t xml:space="preserve"> VENDA DE GASA DE ALGODÓN (BASTON). </w:t>
            </w:r>
            <w:r w:rsidRPr="00BD2D65">
              <w:rPr>
                <w:rFonts w:ascii="Soberana Sans" w:hAnsi="Soberana Sans"/>
                <w:sz w:val="16"/>
                <w:szCs w:val="16"/>
                <w:lang w:val="en-US"/>
              </w:rPr>
              <w:t>ANCHO 10 CM. LONG. 2.7 M.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1,709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4,273</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1.597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609990020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SONDA DESECHABLE P/CONEXION DE OXIGENO  DIAM. INT. 4.5-4.8 MM LONG 150-180 CM  C/2 CONECTORES FLEX. TIPO CAMPANA  P/ADAPTAN AL CILINDRO OXIGENO  CON EQUIPO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8,723</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21,808</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1.598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601685647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CATETER P/VENOCLISIS D/PLAST. NO RADIOPACO  ESTERIL DESECHABLE CON AGUJA Y CONECTOR PARA  JERINGA  LONG. 19 MM. CAL 19 G.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939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2,347</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1.599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601663057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CANULA PARA SUCCION TIPO YANKAUER DE PLASTICO GRADO MEDICO RIGIDO  ESTERIL Y DESECHABLE  INASTILLABLE  PUNTA ESTANDAR TIPO OLIVA ACANALADA ENSAMBLADA  EN UNA SOLA PIEZA, CON MANGO ANATOMICO Y TUBO DE ASPIRACION DE PLASTICO GRADO MEDICO, DE 6 MM DE DIAMETRO INTERNO Y 18 CM DE LONGITUD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2,286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5,716</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1.600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601644578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SONDA FO”LEY”  CAL. 16 FR. P/DRENAJE URINARIO PERMANENCIA PROLONG.  DE ELASTOMERO DE SILICON  2 VIAS  C/GLOBO AUTORRETENCION 30 ML  VALV. P/JERINGA  ESTERIL Y DESECHABLE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3,400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8,500</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1.601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600400287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sidRPr="00BD2D65">
              <w:rPr>
                <w:rFonts w:ascii="Soberana Sans" w:hAnsi="Soberana Sans"/>
                <w:sz w:val="16"/>
                <w:szCs w:val="16"/>
                <w:lang w:val="en-US"/>
              </w:rPr>
              <w:t xml:space="preserve"> AGUJA P/ANESTESIA EPIDURAL  MOD. TOUHY  CAL. 16 G  LONG. 7.5 - 8.6 CM.  </w:t>
            </w:r>
            <w:r>
              <w:rPr>
                <w:rFonts w:ascii="Soberana Sans" w:hAnsi="Soberana Sans"/>
                <w:sz w:val="16"/>
                <w:szCs w:val="16"/>
              </w:rPr>
              <w:t>DE PAREDES DELGADAS.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742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1,856</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1.602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600400543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AGUJA P/RAQUIANESTESIA  O BLOQUEO SUBARCNOIDEO CAL. 25 G  LONG. 11.6 - 11.9 CM  DESECH.Y ESTERIL  DE ACERO INOXIDABLE  MANDRIL CON BOTON Y CONECTOR  ROSCADO LUER HEMBRA TRASLUCIDO TIPO WHITACRE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300</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1.603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600402028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AGUJA PARA ANESTESIA EPIDURAL DE PAREDES DELGADAS MODELO TOUHY LONG. 7.5 A 8.6 CM. CAL.18 G.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828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2,070</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1.604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600409007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AGUJA P/ RAQUIANESTESIA O BLOQUEO SUBARACNOIDEO DE ACERO INOXIDABLE CAL. 22 G  LONG. 8.7 - 9.1 CM  DESECH. Y ESTERIL PUNTA TIPO LAPIZ CONECTOR  ROSCADO LUER HEMBRA TRANSLUCIDO Y MANDRIL CON BOTON TIPO WHITACRE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1,209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3,022</w:t>
            </w:r>
          </w:p>
        </w:tc>
      </w:tr>
      <w:tr w:rsidR="003763C2" w:rsidTr="00A63DFC">
        <w:trPr>
          <w:divId w:val="2096973708"/>
          <w:trHeight w:val="15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1.605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601663065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CANULA PARA SUCCION TIPO YANKAUER  (C/TUBO ASP) DE PLASTICO GRADO MEDICO RIGIDO  ESTERIL Y DESECHABLE  INASTILLABLE  PUNTA ESTANDAR TIPO OLIVA ACANAL DA ENSAMBLADA EN UNA SOLA PIEZA, CON MANGO ANATOMICO Y TUBO DE ASPIRACION DE PLASTICO GR ADO MEDICO, DE 6 MM DE DIAMETRO INTERNO Y 18 CM DE LONGITUD (INCLUYE TUBO DE  ASPIRACION DE PLASTICO TRANSPARENTE ESTERIL CON UNA LONGITUD DE 1.80  M )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2,718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6,794</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1.606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601644586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SONDA FO”LEY”  CAL. 18 FR. P/DRENAJE URINARIO PERMANENCIA PROLONG.  DE ELASTOMERO DE SILICON  2 VIAS  C/GLOBO AUTORRETENCION 30 ML  VALV. P/JERINGA  ESTERIL Y DESECHABLE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3,302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8,254</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1.607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600663354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SONDA PARA ASPIRACION DE PLASTICO TRANSPARENTE LIBRE DE PIROGENOS ATOXICO DE 55 CM DE LO NGITUD CON VALVULA DE CONTROL DE ASPIRACION CON PUNTA ROMA  ESTERIL Y DESECHABLE CALIBRE 16 FR.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9,993</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24,982</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1.608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600402341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AGUJA P/ RAQUIANESTESIA  MOD. GREEN  CAL. 26 G  LONG. 11.5 CM REESTERILIZABLES C/MANDRIL.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245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613</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1.609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601100126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BALON P/REANIMACION CARDIORRESPIRATORIO NEONATAL. 280-100 ML. C/ADAPT.P/MASCARILLA O CANULA. C/ENTRADA P/OXIGENO. C/BOLSA RESERVORIO CAP. 600 ML.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887</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2,218</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1.610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601100142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BALON P/REANIMACION CARDIORRESPIRATORIA ADULTO. 1600-1300 ML. C/ADAPTADOR P/MASCARILLA OCANULA. C/ENTRADA P/OXIGENO. C/BOLSA RESERVORIO CAP. 2500 ML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1,704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4,259</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1.611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601660293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TUBO ENDOTRAQUEAL SIN GLOBO. CAL. 26 FR. DE CLORURO DE POLIVINILO TRANSPARENTE  GRADUADO  CON MARCA RADIOPACA  ESTERIL Y DESECHABLE.  C/ADAPTADOR.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378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945</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1.612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601660228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TUBO ENDOTRAQUEAL SIN GLOBO. CAL. 12 FR. DE CLORURO DE POLIVINILO TRANSPARENTE  GRADUADO CON MARCA RADIOPACA  ESTERIL Y DESECHABLE.  C/ADAPTADOR.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1,929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4,822</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1.613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601660236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TUBO ENDOTRAQUEAL SIN GLOBO. CAL. 14 FR. DE CLORURO DE POLIVINILO TRANSPARENTE  GRADUADO CON MARCA RADIOPACA  ESTERIL Y DESECHABLE.  C/ADAPTADOR.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2,461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6,153</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1.614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601660244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TUBO ENDOTRAQUEAL SIN GLOBO. CAL. 16 FR. DE CLORURO DE POLIVINILO TRANSPARENTE  GRADUADO  CON MARCA RADIOPACA  ESTERIL Y DESECHABLE.  C/ADAPTADOR.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1,151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2,877</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1.615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601660251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TUBO ENDOTRAQUEAL SIN GLOBO. CAL. 18 FR. DE CLORURO DE POLIVINILO TRANSPARENTE  GRADUADO  CON MARCA RADIOPACA  ESTERIL Y DESECHABLE.  C/ADAPTADOR.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797</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1,993</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1.616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601660269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TUBO ENDOTRAQUEAL SIN GLOBO. CAL. 20 FR. DE CLORURO DE POLIVINILO TRANSPARENTE  GRADUADO  CON MARCA RADIOPACA  ESTERIL Y DESECHABLE.  C/ADAPTADOR.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796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1,991</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1.617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601660277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TUBO ENDOTRAQUEAL SIN GLOBO. CAL. 22 FR. DE CLORURO DE POLIVINILO TRANSPARENTE  GRADUADO CON MARCA RADIOPACA  ESTERIL Y DESECHABLE.  C/ADAPTADOR.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750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1,876</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1.618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601660657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SONDAS P/ESOFAGO CAL. 16FR 3 VIAS PUNTA CERRADA CON 4 ORIFICIOS,DE LATEX MODELO: SENGSTAKEN (BLAKEMORE) LONG:100cm.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w:t>
            </w:r>
          </w:p>
        </w:tc>
      </w:tr>
      <w:tr w:rsidR="003763C2" w:rsidTr="00A63DFC">
        <w:trPr>
          <w:divId w:val="2096973708"/>
          <w:trHeight w:val="18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1.619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601661911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CATETER VENOSO CENTRAL  CAL. 5 FR.  LONG. 13 CM  POLIURETANO O SILICON  RADIOPACO  ESTERIL  DESECH. C/2 LUMENES INT. CAL. 18Y20 G  C/ PUNTA  FLEXIBLE CON AGUJA CAL. 20G CATETER INTRODUCTOR CAL. 20 G SOBRE UNA AGUJA CAL. 22G CON A GUJA DE ALAMBRE DE 0.53MM DE DIAMENTRO Y 45 CM DE LONGITUD Y GUJA DE ALAMBRE DE 0.53MM DE DIAMENTRO Y 45 CM DE LONGITUD Y PUNTA EN "J" CON UNDILATADOR VENOSO,UNA JERINGA DE 5CC DOS CAPSULAS DE INYECCION LUER LOCK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156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390</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1.620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601100134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BALON P/REANIMACION CARDIORRESPIRATORIA PEDIATRICO. 500-350 ML.  C/ADAPTADOR P/MASCARILLA O CANULA. C/ENTRADA P/OXIGENO. C/BOLSA RESERVORIO CAP. 2500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875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2,187</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1.621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601663347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SONDA PARA ASPIRACION DE PLASTICO TRANSPARENTE LIBRE DE PIROGENOS ATOXICO DE 55 CM DE LO NGITUD CON VALVULA DE CONTROL DE ASPIRACION CON PUNTA ROMA  ESTERIL Y DESECHABLE CALIBRE 14 FR.PIEZA.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1,213</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3,032</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1.622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601670458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sidRPr="00BD2D65">
              <w:rPr>
                <w:rFonts w:ascii="Soberana Sans" w:hAnsi="Soberana Sans"/>
                <w:sz w:val="16"/>
                <w:szCs w:val="16"/>
                <w:lang w:val="en-US"/>
              </w:rPr>
              <w:t xml:space="preserve"> CANULA OROFARINGEA TAMAÑO  0  LONG. 50 MM  MOD. </w:t>
            </w:r>
            <w:r>
              <w:rPr>
                <w:rFonts w:ascii="Soberana Sans" w:hAnsi="Soberana Sans"/>
                <w:sz w:val="16"/>
                <w:szCs w:val="16"/>
              </w:rPr>
              <w:t>GUEDEL/BERMAN  DE PLASTICO TRANSPARENTE.PIEZA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782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1,956</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1.623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601670466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sidRPr="00BD2D65">
              <w:rPr>
                <w:rFonts w:ascii="Soberana Sans" w:hAnsi="Soberana Sans"/>
                <w:sz w:val="16"/>
                <w:szCs w:val="16"/>
                <w:lang w:val="en-US"/>
              </w:rPr>
              <w:t xml:space="preserve"> CANULA OROFARINGEA TAMAÑO 2  LONG. 70 MM  MOD. </w:t>
            </w:r>
            <w:r>
              <w:rPr>
                <w:rFonts w:ascii="Soberana Sans" w:hAnsi="Soberana Sans"/>
                <w:sz w:val="16"/>
                <w:szCs w:val="16"/>
              </w:rPr>
              <w:t>GUEDEL/BERMAN  DE PLASTICO TRANSPARENTE.PIEZA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946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2,364</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1.624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601670482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sidRPr="00BD2D65">
              <w:rPr>
                <w:rFonts w:ascii="Soberana Sans" w:hAnsi="Soberana Sans"/>
                <w:sz w:val="16"/>
                <w:szCs w:val="16"/>
                <w:lang w:val="en-US"/>
              </w:rPr>
              <w:t xml:space="preserve"> CANULA OROFARINGEA TAMAÑO 4  LONG. 90 MM  MOD. </w:t>
            </w:r>
            <w:r>
              <w:rPr>
                <w:rFonts w:ascii="Soberana Sans" w:hAnsi="Soberana Sans"/>
                <w:sz w:val="16"/>
                <w:szCs w:val="16"/>
              </w:rPr>
              <w:t>GUEDEL/BERMAN  DE PLASTICO TRANSPARENTE.PIEZA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5,307</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13,267</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1.625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601670680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sidRPr="00BD2D65">
              <w:rPr>
                <w:rFonts w:ascii="Soberana Sans" w:hAnsi="Soberana Sans"/>
                <w:sz w:val="16"/>
                <w:szCs w:val="16"/>
                <w:lang w:val="en-US"/>
              </w:rPr>
              <w:t xml:space="preserve"> CANULA OROFARINGEA TAMAÑO 6 LONG. 110 MM MOD. </w:t>
            </w:r>
            <w:r>
              <w:rPr>
                <w:rFonts w:ascii="Soberana Sans" w:hAnsi="Soberana Sans"/>
                <w:sz w:val="16"/>
                <w:szCs w:val="16"/>
              </w:rPr>
              <w:t>GUEDEL/BERMAN  DE PLASTICO TRANSPARENTE.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1,092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2,730</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1.626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601673304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sidRPr="00BD2D65">
              <w:rPr>
                <w:rFonts w:ascii="Soberana Sans" w:hAnsi="Soberana Sans"/>
                <w:sz w:val="16"/>
                <w:szCs w:val="16"/>
                <w:lang w:val="en-US"/>
              </w:rPr>
              <w:t xml:space="preserve"> CANULA OROFARINGEA TAMAÑO 00 LONG. 40 MM MOD. </w:t>
            </w:r>
            <w:r>
              <w:rPr>
                <w:rFonts w:ascii="Soberana Sans" w:hAnsi="Soberana Sans"/>
                <w:sz w:val="16"/>
                <w:szCs w:val="16"/>
              </w:rPr>
              <w:t>GUEDEL/BERMAN  DE PLASTICO TRANSPARENTE.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327</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817</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1.627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601673312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sidRPr="00BD2D65">
              <w:rPr>
                <w:rFonts w:ascii="Soberana Sans" w:hAnsi="Soberana Sans"/>
                <w:sz w:val="16"/>
                <w:szCs w:val="16"/>
                <w:lang w:val="en-US"/>
              </w:rPr>
              <w:t xml:space="preserve"> CANULA OROFARINGEA TAMAÑO 1 LONG. 60 MM MOD. </w:t>
            </w:r>
            <w:r>
              <w:rPr>
                <w:rFonts w:ascii="Soberana Sans" w:hAnsi="Soberana Sans"/>
                <w:sz w:val="16"/>
                <w:szCs w:val="16"/>
              </w:rPr>
              <w:t>GUEDEL/BERMAN  DE PLASTICO TRANSPARENTE.PIEZA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838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2,094</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1.628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601673320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sidRPr="00BD2D65">
              <w:rPr>
                <w:rFonts w:ascii="Soberana Sans" w:hAnsi="Soberana Sans"/>
                <w:sz w:val="16"/>
                <w:szCs w:val="16"/>
                <w:lang w:val="en-US"/>
              </w:rPr>
              <w:t xml:space="preserve"> CANULA OROFARINGEA TAMAÑO 3 LONG. 80 MM MOD. </w:t>
            </w:r>
            <w:r>
              <w:rPr>
                <w:rFonts w:ascii="Soberana Sans" w:hAnsi="Soberana Sans"/>
                <w:sz w:val="16"/>
                <w:szCs w:val="16"/>
              </w:rPr>
              <w:t>GUEDEL/BERMAN  DE PLASTICO TRANSPARENTE.PIEZA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2,760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6,899</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1.629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601673346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sidRPr="00BD2D65">
              <w:rPr>
                <w:rFonts w:ascii="Soberana Sans" w:hAnsi="Soberana Sans"/>
                <w:sz w:val="16"/>
                <w:szCs w:val="16"/>
                <w:lang w:val="en-US"/>
              </w:rPr>
              <w:t xml:space="preserve"> CANULA OROFARINGEA TAMAÑO 5 LONG. 100 MM MOD. </w:t>
            </w:r>
            <w:r>
              <w:rPr>
                <w:rFonts w:ascii="Soberana Sans" w:hAnsi="Soberana Sans"/>
                <w:sz w:val="16"/>
                <w:szCs w:val="16"/>
              </w:rPr>
              <w:t>GUEDEL/BERMAN  DE PLASTICO TRANSPARENTE.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2,895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7,238</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1.630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601673429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CATETER P/ EMBOLECTOMIA MOD. FORGATY  CAL. 6 FR.  LONG. 80CM   ESTERIL Y DESECHABLE.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120</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1.631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601673437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CATETER P/ EMBOLECTOMIA MOD. FORGATY  CAL. 7 FR.  LONG. 80CM   ESTERIL Y DESECHABLE.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162</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1.632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601674419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CATETER P/EMBOLECTOMIA MOD. FOGARTY CAL. 5 FR LONG. 80 CM. ESTERIL Y DESECHABLE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162</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1.633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601674922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SONDA TIPO NELATON  CAL. 26 FR.  PARA DRENAJE URINARIO  DE LATEX PUNTA REDONDA LONG. 40 CM.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270</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1.634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601674930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SONDA TIPO NELATON  CAL. 28 FR.  PARA DRENAJE URINARIO  DE LATEX PUNTA REDONDA LONG. 40 CM.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119</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1.635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601674948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SONDA TIPO NELATON  CAL. 30 FR.  PARA DRENAJE URINARIO  DE LATEX PUNTA REDONDA LONG. 40 CM.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89</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1.636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601675010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CATETER P/SUMINISTRO DE OXIGENO C/TUBO DE CONEXION Y CANULA NASAL.  DE PLASTICO  DIAMETRO INTERNO 2 MM. LONG.: 180 CM.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53,602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134,004</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1.637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601676638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CATETER P/VASOS UMBILICALES  CAL. 3.5 FR  LONG. 35-38 CM  ESTERIL  DESECHABLE  RADIOPACO DE CLORURO DE POLIVINILO  C/ACOTACIONES A 5  10 Y 15 CM.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1,412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3,531</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1.638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601676646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CATETER P/VASOS UMBILICALES  CAL. 5.0 FR  LONG. 35-38 CM  ESTERIL  DESECHABLE  RADIOPACO  DE CLORURO DE POLIVINILO  C/ACOTACIONES A 5  10 Y 15 CM.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1,533</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3,833</w:t>
            </w:r>
          </w:p>
        </w:tc>
      </w:tr>
      <w:tr w:rsidR="003763C2" w:rsidTr="00A63DFC">
        <w:trPr>
          <w:divId w:val="2096973708"/>
          <w:trHeight w:val="18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1.639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601676653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CATETER VENOSO CENTRAL  DOBLE LUMEN  CAL. 7 FR. X 20 CM LONG.  POLIURETANO  O SILICON  PUNTA FLEXIB.  RADIOPACO  ESTERIL  DESECH. LUMENES 14 O 19 G  DISPOSITIVO DE FIJACION AJUSTABLE CON CAPSULA DE INYECCION Y EQUIPO SE COLOCACION QUE CONTIENE JERINGA CON CAPACIDAD MINIMA DE 5 CC AGUJA CALIBRE 16 O 18 G DE 6.35 - 7.2 CMS DE LONG. GUIA DE ALAMBRE DE  45 - 70 CMS CON PUNTA FLEXIBLE EN "J" CONTENIDA EN FUNDA DE PLASTICO CON DISPENSADOR DILATADOR VASCULAR Y SISTEMA PARA EVITAR EXTRAVASACIN DE SANGRE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656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1,641</w:t>
            </w:r>
          </w:p>
        </w:tc>
      </w:tr>
      <w:tr w:rsidR="003763C2" w:rsidTr="00A63DFC">
        <w:trPr>
          <w:divId w:val="2096973708"/>
          <w:trHeight w:val="20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1.640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601676661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CATETER VENOSO CENTRAL  TRIPLE LUMEN  CAL. 7 FR. X 20 CM LONG.  POLIURETAN O SILICON PUNTA FLEXIB.  RADIOPACO  ESTERIL  DESECH. 3 LUMENES: DISTAL  CAL. 16 G MEDIO CAL. 18G Y PROXIMAL CAL. 18 G DISPOSITIVO DE FIJACION AJUSTABLE CON MINIMO DOS CAPSULAS DE INYECCION EQUIPO DE COLOCACION QUE CONTIEN E JERINGA CON CAPACIDAD MINIMA DE 5CC  AGUJA CALIBRE 17 O 18G DE 6.35 – 7. 2 CMS DE LO NG. GUIA DE ALA MBRE DE 45 - 70 CM DE PUNTA FLEXIBLE EN "J" CONTENIDA EN FUNDA DE PLASTICO CON DISPENSADOR DILATADOR VASCULAR Y SISTEMA PARA EVITAR EXTRAVASACION DE SANGRE.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EQUIPO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654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1,636</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1.641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601678220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TUBO ENDOTRAQUEAL SIN GLOBO. CAL. 8 FR. DE ELASTOMERO DE SILICON TRANSPARENTE  GRADUADO CON MARCA RADIOPACA  ESTERIL Y DESECHABLE.  C/ADAPTADOR.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880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2,199</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1.642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601678238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TUBO ENDOTRAQUEAL SIN GLOBO. CAL. 10 FR. DE ELASTOMERO DE SILICON TRANSPARENTE  GRADUADO CON MARCA RADIOPACA  ESTERIL Y DESECHABLE.  C/ADAPTADOR.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872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2,179</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1.643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601680077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SONDA P/ASPIRAR SECRECIONES  CAL.18 FR. DIAM. EXT. 6.0 MM.  DE PLASTICO ESTERIL Y DESECHABLE CON VALVULA DE CONTROL. TAM.  ADULTO. LONG. 55 CM.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19,027</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47,568</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1.644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601680085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SONDA P/ASPIRAR SECRECIONES  CAL.10 FR. DIAM. EXT. 3.3 MM.  DE PLASTICO ESTERIL Y DESECHABLE CON VALVULA DE CONTROL. TAM.  INFANTIL LONG.55 CM.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11,549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28,872</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1.645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601680440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CATETER P/CATETERISMO VENOSO CENTRAL  CAL. 18 G  LONG. 30.5 CM  RADIOPACO  ESTERIL  DESE CH.  DE POLIURETANO  C/AGUJA CAL. 16 G  LONG. 5.2 A 6.5 CM.  PARED DELGADA CON MANDRIL Y ADAPTADOR PARA VENOCLISIS LUER LOCK CALIBRE DE LA AGUJA 16G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124</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1.646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601680945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CANULA P/TRAQUEOSTOMIA ADULTO (28 FR)  CLORURO D/POLIVINILO  C/BALON  CURVADA  CINTA FIJACIÓN  GLOBO DE BAJA PRESION Y ALTO VOLUMEN  RADIOPACA  C/END CANULA, PLACA DE RETENCION DE LA ENDOCANULA Y GUIA DE INSERCION ESTERIL Y DESECHABLE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145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362</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1.647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601681356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TUBO ENDOTRAQUEAL TIPO: MURPHY  CAL: 20 FR. DIAM. INT: 5.0 MM.  DE PLASTICO GRADO MEDICO C/MARCA RADIOPACA  ESTERIL  DESECHABLE  C/GLOBO DE ALTO  VOLUMEN Y BAJA PRESION, INCLUYE UNA VALVULA UN CONECTOR Y UNA ESCALA EN MM PARA DETERMINAR LA PROFUNDIDAD DE LA COLOCACIION DEL TUBO CON ORIFICIO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496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1,241</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1.648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601681430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TUBO ENDOTRAQUEAL  LONG. 32-36 CM. CAL. 32 FR. DE PLAST. GRADO MEDICO CON GLOBO Y ESPIRAL DE ALAMBRE CON BALON Y CONECTOR  OPACO A LOS RAYOS X  ESTERIL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194</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1.649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601681455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TUBO ENDOTRAQUEAL SIN GLOBO. CAL. 12 FR. DE ELASTOMERO DE SILICON TRANSPARENTE  GRADUADO   CON MARCA RADIOPACA  ESTERIL Y DESECHABLE.  C/ADAPTADOR.  PIEZA.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444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1,109</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1.650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601681752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SONDA TIPO NELATON  CAL. 8 FR.  PARA DRENAJE URINARIO  DE LATEX PUNTA REDONDA LONG. 40 C M.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1,356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3,389</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1.651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601681844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TUBO ENDOTRAQUEAL  LONG. 32-36 CM. CAL. 34 FR. DE PLAST. GRADO MEDICO CON GLOBO Y ESPIRA L DE ALAMBRE CON BALON Y PACO A LOS RAYOS X ESTERIL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120</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1.652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601681893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TUBO ENDOTRAQUEAL  LONG. 32-36 CM. CAL. 36 FR. DE PLAST. GRADO MEDICO CON GLOBO Y ESPIRAL DE ALAMBRE CON BALON Y CONECTOR  OPACO A LOS RAYOS X ESTERIL.PIEZA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201</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1.653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601681943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TUBO ENDOTRAQUEAL  LONG. 32-36 CM. CAL. 38 FR. DE PLAST. GRADO MEDICO CON GLOBO Y ESPIRAL DE ALAMBRE CON BALON Y CONECTOR  OPACO A LOS RAYOS X ESTERIL.PIEZA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138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346</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1.654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601682214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TUBO ENDOTRAQUEAL TIPO: MURPHY  CAL: 22 FR. DIAM. INT: 5.5 MM.  DE PLASTICO GRADO MEDICO  C/MARCA RADIOPACA  ESTERIL  DESECHABLE  C/GLOBO DE ALTO  VOLUMEN Y BAJA PRESION, INCLUYE UNA VALVULA UN CONECTOR Y UNA ESCALA EN MM PARA DETERMINAR LA PROFUNDIDAD DE LA COLOCACION DEL TUBO CON ORIFICIO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730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1,826</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1.655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601682446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TUBO ENDOTRAQUEAL TIPO: MURPHY  CAL: 24 FR. DIAM. INT: 6.0 MM.  DE PLASTICO GRADO MEDICO  C/MARCA RADIOPACA  ESTERIL  DESECHABLE  C/GLOBO DE ALTO  VOLUMEN Y BAJA PRESION, INCLUYE UNA VALVULA N CONECTOR Y UNA ESCALA EN MM PARA DETERMINA R LA PROFUNDIDAD DE LA COLOCACION DEL TUBO CON ORIFICIO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745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1,862</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1.656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601682453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CATETER P/CATET./VENOSO CENTRAL CAL. 16 G  LONG. 30.5 CM  (SUBCLAVIA) RADIOPACO  ESTERIL  DESECHABLE  DE POLURETANO  C/AGUJA PARED DELGADA DE  5.2 A 6.5 CMS DE LARGO DE PARED DELGADA CALIBRE 14G CON MANDRIL Y ADAPTADOR PARA VENOCLISIS LUER LOCK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209</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1.657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601682495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TUBO ENDOTRAQUEAL TIPO: MURPHY  CAL: 26 FR. DIAM. INT: 6.5 MM.  DE PLASTICO GRADO MEDICO C/MARCA RADIOPACA  ESTERIL  DESECHABLE  C/GLOBO DE  ALTO VOLUMEN Y BAJA PRESION INCLUYE UNA VALVULA UN CONECTOR Y UNA ESCALA EN MM PARA DETERMINAR LA PROFUNDIDAD DE LA COLOCACIÒN DEL TUBO CON ORIFICIO.PIEZA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941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2,353</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1.658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601682511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TUBO ENDOTRAQUEAL TIPO: MURPHY  CAL: 28 FR. DIAM. INT: 7.0 MM.  DE PLASTICO GRADO MEDICO C/MARCA RADIOPACA  ESTERIL  DESECHABLE  C/GLOBO DE  ALTO VOLUMEN Y BAJA PRESION INCLUYE UNA VALVULA UN CONECTOR Y UNA ESCALA EN MM PARA DETERMINAR LA PROFUNDIDAD DE LA COLOCACION DEL TUBO CON ORIFICIO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2,772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6,930</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1.659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601682529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TUBO ENDOTRAQUEAL TIPO: MURPHY  CAL: 30 FR. DIAM. INT: 7.5 MM.  DE PLASTICO GRADO MEDICO  C/MARCA RADIOPACA  ESTERIL  DESECHABLE  C/GLOBO DE ALTO  VOLUMEN Y BAJA PRESION INCLUYE UNA VLAVULA UN CONECTOR Y UNA ESCALA EN MM PARA DETERMINAR LA PROFUNDIDAD DE LA COLOCACION DEL TUBO CON ORIFICIO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3,226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8,066</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1.660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601682537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TUBO ENDOTRAQUEAL TIPO: MURPHY  CAL: 32 FR. DIAM. INT: 8.0 MM.  DE PLASTICO GRADO MEDICO C/MARCA RADIOPACA  ESTERIL  DESECHABLE  C/GLOBO DE ALTO  VOLUMEN Y BAJA PRESION INCLUYE UNA VALVULA UN CONECTOR Y UNA ESCALA EN MM PARA DETERMINA R LA PROFUNDIDAD DE LA COLOCACION DEL TUBO CON ORIFICIO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2,016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5,040</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1.661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601682552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TUBO ENDOTRAQUEAL TIPO: MURPHY  CAL: 34 FR. DIAM. INT: 8.5 MM.  DE PLASTICO GRADO MEDICO   C/MARCA RADIOPACA  ESTERIL  DESECHABLE  C/GLOBO DE ALTO  VOLUMEN Y BAJA PRESION INCLUYE UNA VALVULA UN CONECTOR Y UNA ESCALA EN MM PARA DETERMINAR LA PROFUNDIDAD DE LA COLOCACION DEL TUBO CON ORIFICIO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1,009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2,522</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1.662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601682560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TUBO ENDOTRAQUEAL TIPO: MURPHY  CAL: 36 FR. DIAM. INT: 9.0 MM.  DE PLASTICO GRADO MEDICO C/MARCA RADIOPACA  ESTERIL  DESECHABLE  C/GLOBO DE ALTO  VOLUMEN Y BAJA PRESION INCLUYE UNA VALVULA UN CONECTOR Y UNA ESCALA EN MM PARA DETERMINAR LA PROFUNDIDAD DE LA COLOCACION DEL TUBO CON ORIFICIO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544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1,360</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1.663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601682578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TUBO ENDOTRAQUEAL TIPO: MURPHY  CAL: 38 FR. DIAM. INT: 9.5 MM.  DE PLASTICO GRADO MEDICO  C/MARCA RADIOPACA  ESTERIL  DESECHABLE  C/GLOBO DE ALTO  VOLUMEN Y BAJA PRESION INCLUYE UNA VALVULA UN CONECTOR Y UNA ESCALA EN MM PARA DETERMINA R LA PROFUNDIDAD DE LA COLOCACION DEL TUBO CON ORIFICIO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383</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957</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1.664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601682594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TUBO ENDOTRAQUEAL TIPO: MURPHY  CAL: 40 FR. DIAM. INT: 10.0 MM.  DE PLASTICO GRADO MEDICO  C/MARCA RADIOPACA  ESTERIL  DESECHABLE  C/GLOBO DE ALTO  VOLUMEN Y BAJA PRESION INCLUYE UNA VALVULA UN CONECTOR Y UNA ESCALA EN MM PARA DETERMINAR LA PROFUNDIDAD DE LA COLOCACION DEL TUBO CON ORIFICIO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208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520</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1.665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601683311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SONDA FO”LEY”  DE 2 VIAS  CAL. 8 FR.  C/GLOBO 3 ML  DE AUTORRETENCION  P/DRENAJE URINARIO DE LATEX  ESTERIL Y DESECHABLE   C/VALVULA P/JERINGA. DE LATEX  ESTERIL Y DESECHABLE   C/VALVULA P/JERINGA.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431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1,077</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1.666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601678204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TUBO ENDOTRAQUEAL  LONG. 28-30 CM. CAL. 30 FR. DE PLASTICO  GRADO MEDICO CON GLOBO Y ESPIRAL DE ALAMBRE CON BALON Y CONECTOR  OPACO A LOS RAYOS X  ESTERIL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203</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1.667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601684277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SONDA GASTROINTESTINAL LEVIN  CAL. 12 FR. DESECHABLE Y CON MARCA OPACA A LOS RAYOS X.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1,752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4,381</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1.668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601684418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SONDA GASTROINTESTINAL LEVIN  CAL. 18 FR. DESECHABLE Y CON MARCA OPACA A LOS RAYOS X.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2,248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5,621</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1.669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601684475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CATETER P/VENOCLISIS D/PLAST. NO RADIOPACO  ESTERIL DESECHABLE CON AGUJA Y CONECTOR PARA  JERINGA  LONG. 38 MM. CAL. 17 G.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23,771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59,428</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1.670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601685340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TUBO ENDOTRAQUEAL SIN GLOBO. CAL. 14 FR. DE ELASTOMERO DE SILICON TRANSPARENTE  GRADUADO  CON MARCA RADIOPACA  ESTERIL Y DESECHABLE.  C/ADAPTADOR. PIEZA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1,000</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1.671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601685365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TUBO ENDOTRAQUEAL SIN GLOBO. CAL. 16 FR. DE ELASTOMERO DE SILICON TRANSPARENTE  GRADUADO   CON MARCA RADIOPACA  ESTERIL Y DESECHABLE.  C/ADAPTADOR. PIEZA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322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804</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1.672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601685381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TUBO ENDOTRAQUEAL SIN GLOBO. CAL. 18 FR. DE ELASTOMERO DE SILICON TRANSPARENTE  GRADUADO  CON MARCA RADIOPACA  ESTERIL Y DESECHABLE.  C/ADAPTADOR. PIEZA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256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640</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1.673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601685399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TUBO ENDOTRAQUEAL SIN GLOBO. CAL. 20 FR. DE ELASTOMERO DE SILICON TRANSPARENTE  GRADUADO CON MARCA RADIOPACA  ESTERIL Y DESECHABLE.  C/ADAPTADOR. PIEZA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168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420</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1.674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601685407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TUBO ENDOTRAQUEAL SIN GLOBO. CAL. 22 FR. DE ELASTOMERO DE SILICON TRANSPARENTE  GRADUADO   CON MARCA RADIOPACA  ESTERIL Y DESECHABLE.  C/ADAPTADOR. PIEZA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178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444</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1.675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601685431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TUBO ENDOTRAQUEAL SIN GLOBO. CAL. 24 FR. DE ELASTOMERO DE SILICON TRANSPARENTE  GRADUADO  CON MARCA RADIOPACA  ESTERIL Y DESECHABLE.  C/ADAPTADOR. PIEZA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140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351</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1.676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601685456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TUBO ENDOTRAQUEAL SIN GLOBO. CAL. 26 FR. DE ELASTOMERO DE SILICON TRANSPARENTE  GRADUADO CON MARCA RADIOPACA  ESTERIL Y DESECHABLE. PIEZA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87</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217</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1.677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601686413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SONDA FO”LEY”-OWEN  GLOBO 30 ML  CAL. 18 FR.  DE 3 VIAS  URETRAL  PARA IRRIGACION CONTINUA  DE LATEX Y  CON VALVULA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180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450</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1.678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601686439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SONDA FO”LEY”-OWEN  GLOBO 30 ML  CAL. 20 FR.  DE 3 VIAS  URETRAL  PARA IRRIGACION CONTINUA  DE LATEX Y  CON VALVULA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179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448</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1.679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601686454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SONDA FO”LEY”-OWEN  GLOBO 30 ML  CAL. 22 FR.  DE 3 VIAS  URETRAL  PARA IRRIGACION CONTINUA  DE LATEX Y  CON VALVULA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328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820</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1.680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601686512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SONDA FO”LEY”-OWEN  GLOBO 30 ML  CAL. 24 FR.  DE 3 VIAS  URETRAL  PARA IRRIGACION CONTINUA  DE LATEX Y  CON VALVULA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154</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1.681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601686520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SONDA FO”LEY”-OWEN  GLOBO 30ML  CAL. 26 FR.  DE 3 VIAS  URETRAL  PARA IRRIGACION CONTINUA  DE LATEX Y  CON VALVULA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96</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1.682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601686595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SONDA TIPO NELATON  CAL. 10 FR.  PARA DRENAJE URINARIO  DE LATEX PUNTA REDONDA LONG. 40 CM.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1,038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2,595</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1.683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601686611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SONDA TIPO NELATON  CAL. 12 FR.  PARA DRENAJE URINARIO  DE LATEX PUNTA REDONDA LONG. 40 CM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1,044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2,611</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1.684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601686637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SONDA TIPO NELATON  CAL. 14 FR.  PARA DRENAJE URINARIO  DE LATEX PUNTA REDONDA LONG. 40 CM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10,028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25,070</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1.685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601686652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SONDA TIPO NELATON  CAL. 16 FR.  PARA DRENAJE URINARIO  DE LATEX PUNTA REDONDA LONG. 40 CM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12,560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31,399</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1.686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601686678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SONDA TIPO NELATON  CAL. 18 FR.  PARA DRENAJE URINARIO  DE LATEX PUNTA REDONDA LONG. 40 CM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1,577</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3,942</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1.687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601688138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CANULA P/TRAQUEOSTOMIA ADULTO (32 FR)  CLORURO D/POLIVINILO  C/BALON  CURVADA  CINTA FIJACIÓN  GLOBO DE BAJA PRESION Y ALTO VOLUMEN  RADIOPACA  CON ENDOCANULA PLACA DE RETENCION DE LA ENDOCANULA Y GUIA DE INSERCION ESTERIL Y DESECHABLE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83</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207</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1.688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601688146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CANULA P/TRAQUEOSTOMIA ADULTO (36 FR)  CLORURO D/POLIVINILO  C/BALON  CURVADA  CINTA FIJACIÓN  GLOBO DE BAJA PRESION Y ALTO VOLUMEN  RADIOPACA  CON </w:t>
            </w:r>
            <w:r>
              <w:rPr>
                <w:rFonts w:ascii="Soberana Sans" w:hAnsi="Soberana Sans"/>
                <w:sz w:val="16"/>
                <w:szCs w:val="16"/>
              </w:rPr>
              <w:lastRenderedPageBreak/>
              <w:t>ENDOCANULA, PLACA DE RETENCION  DE LA ENDOCANULA Y GUIA DE INSERCION ESTERIL.Y DESECHABLE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lastRenderedPageBreak/>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81</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1.689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601689417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SONDA PARA DRENAJE  EN FORMA T  DE LATEX  MODELO:KEHR  27.9 CMS CALIBRE: 12 FR.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113</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1.690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601689425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SONDAS PARA DRENAJE  EN FORMA T  DE LATEX  MODELO: KEHR 27.9 CMS CALIBRE: 14 FR.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231</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1.691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601689433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SONDAS PARA DRENAJE EN FORMA T  DE LATEX MODELO: KEHR 27.9 CMS CALIBRE: 16 FR.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205</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1.692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601689441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SONDAS PARA DRENAJE EN FORMA T  DE LATEX MODELO: KEHR 27.9 CMS  CALIBRE: 18 FR.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239</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1.693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609990035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SONDA DESECHABLE DE PLASTICO PARA OXIGENO  NO ESTERIL  10 FR.  DIAMETRO APROX. 3.3 MM Y LONG. APROX. 45 CM.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1,268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3,170</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1.694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609990036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SONDA DESECHABLE DE PLASTICO PARA OXIGENO  NO ESTERIL  14 FR.  DIAMETRO APROX. 4.7 MM Y LONG. APROX. 45 CM.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1,156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2,890</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1.695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601689870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SONDA P/ESOFAGO  CAL. 18 FR.  3 VIAS PUNTA CERRADA DE  4 ORIFICIOS   DE LATEX MODELO: SENGSTAKEN (BLAKEMORE) LONGITUD: 100 CM.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44</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1.696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601689896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SONDA GASTROINTESTINAL LEVIN  CAL. 14 FR. DESECHABLE Y CON MARCA OPACA A LOS RAYOS X.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2,888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7,219</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1.697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601689904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SONDA GASTROINTESTINAL LEVIN  CAL. 16 FR. DESECHABLE Y CON MARCA OPACA A LOS RAYOS X.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3,139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7,847</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1.698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601689888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SONDA PARA ESOFAGO  CAL. 21  FR.  3 VIAS PUNTA CERRADA DE  4 ORIFICIOS   DE LATEX MODELO : SENGSTAKEN (BLAKEMORE) LONGITUD: 100 CM.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154</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1.699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601251028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BOLSA BALON RESP. LATEX COLOR NEGRO  CAP. 1.5 LTS.  ELECTROCONDUCTOR  C/DOS PLIEGUES  P/ APARATO ANESTESIA  DIAMETRO INT.: CUELLO BOLSA 22 MM.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47</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117</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1.700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601670484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CANULA ORONFARINGEA DE PLASTICO TRANS. MOD GUEDEL  4 X 90 M.PIEZA.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107</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268</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1.701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601251051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BOLSA BALON RESP. LATEX COLOR NEGRO  CAP. 3.0 LTS.  ELECTROCONDUCTOR  C/DOS PLIEGUES  P/APARATO ANESTESIA  DIAMETRO INT.: CUELLO BOLSA 22 MM.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139</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1.702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601251069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BOLSA BALON RESP. LATEX COLOR NEGRO  CAP. 3.5 LTS.  ELECTROCONDUCTOR  C/DOS PLIEGUES  P/APARATO ANESTESIA  DIAMETRO INT.: CUELLO BOLSA 22 MM.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47</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1.703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601251010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BOLSA BALON RESP. LATEX COLOR NEGRO  CAP. 1.0 LTS.  ELECTROCONDUCTOR  C/DOS PLIEGUES  P/APARATO ANESTESIA  DIAMETRO INT.: CUELLO BOLSA 22 MM.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112</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1.704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601251036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BOLSA BALON RESP. LATEX COLOR NEGRO  CAP. 2.0 LTS.  ELECTROCONDUCTOR  C/DOS PLIEGUES  P/ APARATO ANESTESIA  DIAMETRO INT.: CUELLO BOLSA 22 MM.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152</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1.705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601251077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BOLSA BALON RESP. LATEX COLOR NEGRO  CAP. 5.0 LTS.  ELECTROCONDUCTOR  C/DOS PLIEGUES  P/APARATO ANESTESIA  DIAMETRO INT.: CUELLO BOLSA 22 MM.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43</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107</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1.706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601684419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CATETER P/ EMBOLECTOMIA MOD. FORGATY  CAL. 5 FR.  LONG. 80CM   ESTERIL Y DESECHABLE.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160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400</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1.707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601251044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BOLSA BALON RESP. LATEX COLOR NEGRO  CAP. 2.5 LTS.  ELECTROCONDUCTOR  C/DOS PLIEGUES  P/ APARATO ANESTESIA  DIAMETRO INT.: CUELLO BOLSA 22 MM.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73</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1.708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603140054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EQUIPO P/DRENAJE DE LA CAVIDAD PLEURAL CON TRES CAMARAS PARA SELLO DE AGUA  SUCCION Y COLECCION  DE LIQUIDOS  CON 2 VALV. SEGURIDAD DE ALTA PRESION  POSITIVA Y NEGATIVA ESTERIL Y DESECHABLE CAPACIDAD 2100 A 2500 ML EQUIPO</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333</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833</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1.709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603140062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EQUIPO P/DRENAJE DE LA CAVIDAD PLEURAL  CON DOS CAMARAS PARA SELLO DE AGUA   SUCCIÓN Y COLECCION DE LIQUIDOS  C/1 VALV. SEGURIDAD PRESION POSITIVA Y  CIERRE DE PRESION NEGATIVA ESTERIL Y DESECH., CAPACIDAD DE 2100 A 2500 ML. EQUIPO</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290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726</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1.710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603451865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EQUIPO P/DRENAJE POR ASPIRACION  (1/8)  P/USO POSTQUIRURGICO. CON: FUELLE SUCCIONADOR  SONDA CONECTORA  CINTA DE FIJACION  SONDA DE SUCCION (DIAM. EX  3 MM.) CON  VALVULA DE REFLUJO  Y VALVULA DE ACTIVACION. EQUIPO</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1,139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2,848</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1.711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603451873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EQUIPO P/DRENAJE POR ASPIRACION  (1/4)  P/USO POSTQUIRURGICO. CON: FUELLE SUCCIONADOR  SONDA CONECTORA  CINTA DE FIJACION  SONDA DE SUCCION (DIAM. EX   6 MM. CON  VALVULA DE REFLUJO  Y VALVULA DE ACTIVACION. EQUIPO</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1,007</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2,517</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1.712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601251119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BOLSA BALON RESP. DE LATEX C. NEGRO C/TAB 25 MM. 1.5 LTS.                  C/TAB.</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76</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1.713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601679417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SONDA PARA DRENAJE EN FORMA T MOD. KEHR 27.9 CM. CAL. 12 FR.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1.714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601250319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BOLSA BALON RESP. LATEX COLOR NEGRO  CAP. 0.5 LTS.  ELECTROCONDUCTOR  C/DOS PLIEGUES  P/ APARATO ANESTESIA  DIAMETRO INT.: CUELLO BOLSA 22 MM.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75</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1.715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601683238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SONDA PARA DRENAJE EN FORMA T MODELO KEHR 27.9 CMS CAL. 10 FR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23</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58</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1.716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600402382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AGUJA P/RAQUIANESTESIA  MOD. GREEN  CAL. 21 G  LONG. 8.2 CM  REESTERILIZABLE  C/MANDRIL.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16</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1.717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600403000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AGUJA HIPODERMICA PARA RAQUIANESTESIA CON MANDRIL MOD. GREEN 7.5 CM X 20 G. REESTERILIZABLE.PIEZA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 xml:space="preserve"> </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29</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1.718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601674468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CATETER P/VENOCLISIS D/PLAST. NO RADIOPACO  ESTERIL DESECHABLE CON AGUJA Y CONECTOR PARA JERINGA  LONG. 19 MM. CAL. 21 G.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2,339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5,848</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1.719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608307070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SONDA P/DRENAJE TORACICO   CAL. 36 FR. LONG. 45-51 CM  ELASTOMERO DE SILICON  RADIOPACA.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268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670</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1.720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608307088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SONDA P/DRENAJE TORACICO   CAL. 19 FR. LONG. 45-51 CM  ELASTOMERO DE SILICON  RADIOPACA.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248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619</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1.721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608307195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SONDA P/DRENAJE TORACICO   CAL. 28 FR. LONG. 45-51 CM  ELASTOMERO DE SILICON  RADIOPACA.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288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720</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1.722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601674484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CATETER P/VENOCLISIS D/PLAST. NO RADIOPACO  ESTERIL DESECHABLE CON AGUJA Y CONECTOR PARA  JERINGA  LONG. 19 MM. CAL. 23 G.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286</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1.723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601682305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SONDA GASTROINTESTINAL DESECHABLE Y CON MARCA OPACA A LOS RAYOS X MOD. LEVIN CAL. 12 FR.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160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400</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1.724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601684376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CATETER P/VENOCLISIS D/PLAST. NO RADIOPACO  ESTERIL DESECHABLE CON AGUJA Y CONECTOR PARA JERINGA  LONG. 25 MM. CAL. 18 G.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2,940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7,350</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1.725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609990053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TRAMPA DE LEE.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249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623</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1.726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609990058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TUBO ENDOTRAQUEAL TIPO: MURPHY  CAL: 18 FR. DIAM. INT: 4.5 MM.  DE PLASTICO GRADO MEDICO   C/MARCA RADIOPACA  ESTERIL  DESECHABLE  C/GLOBO DE ALTO  VOLUMEN Y BAJA PRESION INCLUYE UNA VALVULA UN CONECTOR Y UNA ESCALA </w:t>
            </w:r>
            <w:r>
              <w:rPr>
                <w:rFonts w:ascii="Soberana Sans" w:hAnsi="Soberana Sans"/>
                <w:sz w:val="16"/>
                <w:szCs w:val="16"/>
              </w:rPr>
              <w:lastRenderedPageBreak/>
              <w:t>ENMM PARA DETERMINAR  LA PROFUNDIDAD DE LA COLOCACION DEL TUBO CON ORIFICO EMPAQUE  INDIVIDUAL.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lastRenderedPageBreak/>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287</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1.727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609990152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Sonda pleural de 8 FR y 8 cm de longitud, estéril y desechable, radio-opaco de P.V.C. y conector luer-lock hembra, orificios distal y lateral, con un trocar metálico interno para fácil acceso.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119</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1.728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609990153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Sonda pleural de 10 FR y 8 cm de longitud, estéril y desechable, radio-opaco de P.V.C. y conector luer-lock hembra, orificios distal y lateral, con un trocar metálico interno para fácil acceso.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119</w:t>
            </w:r>
          </w:p>
        </w:tc>
      </w:tr>
      <w:tr w:rsidR="003763C2" w:rsidTr="00A63DFC">
        <w:trPr>
          <w:divId w:val="2096973708"/>
          <w:trHeight w:val="13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1.729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609990156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Prolongador de catéter de poliuretano 3 vías, extra-flexible, transparente y de bajo volumen muerto. </w:t>
            </w:r>
            <w:r w:rsidRPr="00BD2D65">
              <w:rPr>
                <w:rFonts w:ascii="Soberana Sans" w:hAnsi="Soberana Sans"/>
                <w:sz w:val="16"/>
                <w:szCs w:val="16"/>
                <w:lang w:val="en-US"/>
              </w:rPr>
              <w:t xml:space="preserve">Vía 1: Diam. Int. 1.60 mm, Diam Ext. 2.60 mm, Long. 6 cm, Vol. Muerto 0.40 ml, Flujo 100 ml/mm; Vía 2: Diam. Int. 0.55 mm, Diam Ext. 1.50 mm, Long. 8 cm, Vol. Muerto 0.30 ml, Flujo 8 ml/mm; Vía 3: Diam. Int. 0.55 mm, Diam Ext. 1.50 mm, Long. 10 cm, Vol. </w:t>
            </w:r>
            <w:r>
              <w:rPr>
                <w:rFonts w:ascii="Soberana Sans" w:hAnsi="Soberana Sans"/>
                <w:sz w:val="16"/>
                <w:szCs w:val="16"/>
              </w:rPr>
              <w:t>Muerto 0.30 ml, Flujo 7 ml/mm Con bionector en cada vía y clamps de seguridad.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2,888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7,220</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1.730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609990151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Catéter arterial por método de Seldinger para punción arterial, estéril y desechable, Catéter arterial (radial, braquial, femoral) transparente con líneas radiopacas colocado por el método Seldinger. Catéter con pabellón provisto de aletas de fijación  y manguito anti-acodamiento. Diam. Int. 0.6mm , Diam. Exte. 0.9 mm., G20, 3 FR long. 8 cm,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230</w:t>
            </w:r>
          </w:p>
        </w:tc>
      </w:tr>
      <w:tr w:rsidR="003763C2" w:rsidTr="00A63DFC">
        <w:trPr>
          <w:divId w:val="2096973708"/>
          <w:trHeight w:val="13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1.731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609990154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Prolongador de catéter de poliuretano 2 vías, estéril y desechable, extra-flexible, transparente y de bajo volumen muerto. </w:t>
            </w:r>
            <w:r w:rsidRPr="00BD2D65">
              <w:rPr>
                <w:rFonts w:ascii="Soberana Sans" w:hAnsi="Soberana Sans"/>
                <w:sz w:val="16"/>
                <w:szCs w:val="16"/>
                <w:lang w:val="en-US"/>
              </w:rPr>
              <w:t xml:space="preserve">Vía 1: Diam. Int. 1.60 mm, Diam Ext. 2.60 mm, Long. 10 cm, Vol. </w:t>
            </w:r>
            <w:r>
              <w:rPr>
                <w:rFonts w:ascii="Soberana Sans" w:hAnsi="Soberana Sans"/>
                <w:sz w:val="16"/>
                <w:szCs w:val="16"/>
              </w:rPr>
              <w:t>Muerto 0.40 ml, Flujo 70 ml/mm; Vía 2: Diam. Int. 0.55 mm, Diam Ext. 1.50 mm, Long. 6 cm, Vol. Muerto 0.20 ml, Flujo 11 ml/mm. Con biconector en cada vía y clamps de seguridad. Tiempo de duración de 7 días o 300 aplicaciones.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688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1,720</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1.732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600820054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APLICADOR DE MADERA SIN ALGODÓN. DE MADERA.  ENVASE CON 150 A 750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750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275</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1.733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600880025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APOSITOTRANSPARENTE, MICROPOROSO, AUTOADHERIBLE, ESTÉRIL Y DESECHABLE.</w:t>
            </w:r>
            <w:r>
              <w:rPr>
                <w:rFonts w:ascii="Soberana Sans" w:hAnsi="Soberana Sans"/>
                <w:sz w:val="16"/>
                <w:szCs w:val="16"/>
              </w:rPr>
              <w:br/>
              <w:t>MEDIDAS:</w:t>
            </w:r>
            <w:r>
              <w:rPr>
                <w:rFonts w:ascii="Soberana Sans" w:hAnsi="Soberana Sans"/>
                <w:sz w:val="16"/>
                <w:szCs w:val="16"/>
              </w:rPr>
              <w:br/>
              <w:t>10.0 A 10.16 X 12.0 A 14.0 CM.</w:t>
            </w:r>
            <w:r>
              <w:rPr>
                <w:rFonts w:ascii="Soberana Sans" w:hAnsi="Soberana Sans"/>
                <w:sz w:val="16"/>
                <w:szCs w:val="16"/>
              </w:rPr>
              <w:br/>
              <w:t>ENVASE CON 50 PIEZAS. CBN</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50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508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1,270</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1.734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600880652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APOSITO HIDROCOLOIDES, PARA EL TRATAMIENTO DE HERIDAS, EXTRADELGADO, AUTOADHERIBLE. ESTÉRIL.</w:t>
            </w:r>
            <w:r>
              <w:rPr>
                <w:rFonts w:ascii="Soberana Sans" w:hAnsi="Soberana Sans"/>
                <w:sz w:val="16"/>
                <w:szCs w:val="16"/>
              </w:rPr>
              <w:br/>
              <w:t>TAMAÑO: DE 10.0 CM * 0.6 CM X 10.0 CM * 0.6 CM.</w:t>
            </w:r>
            <w:r>
              <w:rPr>
                <w:rFonts w:ascii="Soberana Sans" w:hAnsi="Soberana Sans"/>
                <w:sz w:val="16"/>
                <w:szCs w:val="16"/>
              </w:rPr>
              <w:br/>
              <w:t>PIEZA. CBN</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1,835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4,587</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1.735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600880660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APOSITO HIDROCOLOIDES, CON BORDES AUTOADHERIBLES, CON O SIN CAPA EXTERNA DE ESPUMA DE POLIURETANO O CLORURO DE POLIVINILO, CON GROSOR MÍNIMO DE 2 MM. ESTÉRIL.</w:t>
            </w:r>
            <w:r>
              <w:rPr>
                <w:rFonts w:ascii="Soberana Sans" w:hAnsi="Soberana Sans"/>
                <w:sz w:val="16"/>
                <w:szCs w:val="16"/>
              </w:rPr>
              <w:br/>
              <w:t>TAMAÑO: DE 15.0 CM * 3.0 CM X 16.0 CM * 4.0 CM.</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928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2,320</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1.736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600880694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APOSITO ABSORBENTES, A BASE DE ALGINATO DE CALCIO Y SODIO DE ORIGEN NATURAL. ESTÉRIL.</w:t>
            </w:r>
            <w:r>
              <w:rPr>
                <w:rFonts w:ascii="Soberana Sans" w:hAnsi="Soberana Sans"/>
                <w:sz w:val="16"/>
                <w:szCs w:val="16"/>
              </w:rPr>
              <w:br/>
              <w:t>TAMAÑO:</w:t>
            </w:r>
            <w:r>
              <w:rPr>
                <w:rFonts w:ascii="Soberana Sans" w:hAnsi="Soberana Sans"/>
                <w:sz w:val="16"/>
                <w:szCs w:val="16"/>
              </w:rPr>
              <w:br/>
              <w:t>DE 10.0 CM * 2.0 CM X 20.0 CM * 2.0 CM.</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8,142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20,356</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1.737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600880777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APOSITO CON 80% A 90% DE COLÁGENO Y 10 A 20% DE ALGINATO.</w:t>
            </w:r>
            <w:r>
              <w:rPr>
                <w:rFonts w:ascii="Soberana Sans" w:hAnsi="Soberana Sans"/>
                <w:sz w:val="16"/>
                <w:szCs w:val="16"/>
              </w:rPr>
              <w:br/>
            </w:r>
            <w:r w:rsidRPr="00BD2D65">
              <w:rPr>
                <w:rFonts w:ascii="Soberana Sans" w:hAnsi="Soberana Sans"/>
                <w:sz w:val="16"/>
                <w:szCs w:val="16"/>
                <w:lang w:val="pt-BR"/>
              </w:rPr>
              <w:t>MEDIDA DE 10 A 10.2  CM X 11 A 11.25 CM.</w:t>
            </w:r>
            <w:r w:rsidRPr="00BD2D65">
              <w:rPr>
                <w:rFonts w:ascii="Soberana Sans" w:hAnsi="Soberana Sans"/>
                <w:sz w:val="16"/>
                <w:szCs w:val="16"/>
                <w:lang w:val="pt-BR"/>
              </w:rPr>
              <w:br/>
            </w:r>
            <w:r>
              <w:rPr>
                <w:rFonts w:ascii="Soberana Sans" w:hAnsi="Soberana Sans"/>
                <w:sz w:val="16"/>
                <w:szCs w:val="16"/>
              </w:rP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240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1.738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600880827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APOSITOS CON BARRERA ANTIMICROBIANA. ESTÉRIL Y DESECHABLE.</w:t>
            </w:r>
            <w:r>
              <w:rPr>
                <w:rFonts w:ascii="Soberana Sans" w:hAnsi="Soberana Sans"/>
                <w:sz w:val="16"/>
                <w:szCs w:val="16"/>
              </w:rPr>
              <w:br/>
              <w:t>10 CM X 10 CM A 20 CM.</w:t>
            </w:r>
            <w:r>
              <w:rPr>
                <w:rFonts w:ascii="Soberana Sans" w:hAnsi="Soberana Sans"/>
                <w:sz w:val="16"/>
                <w:szCs w:val="16"/>
              </w:rPr>
              <w:br/>
              <w:t xml:space="preserve">ENVASE CON 12 PIEZAS.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B0504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140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350</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1.739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600880843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APOSITO HIDROCELULAR DE POLIURETANO, CON ADHESIVO, PARA EL TRATAMIENTO DE HERIDAS. ESTÉRIL Y DESECHABLE.</w:t>
            </w:r>
            <w:r>
              <w:rPr>
                <w:rFonts w:ascii="Soberana Sans" w:hAnsi="Soberana Sans"/>
                <w:sz w:val="16"/>
                <w:szCs w:val="16"/>
              </w:rPr>
              <w:br/>
              <w:t xml:space="preserve"> TAMAÑOS:</w:t>
            </w:r>
            <w:r>
              <w:rPr>
                <w:rFonts w:ascii="Soberana Sans" w:hAnsi="Soberana Sans"/>
                <w:sz w:val="16"/>
                <w:szCs w:val="16"/>
              </w:rPr>
              <w:br/>
              <w:t>7.5 X 7.5 CM.</w:t>
            </w:r>
            <w:r>
              <w:rPr>
                <w:rFonts w:ascii="Soberana Sans" w:hAnsi="Soberana Sans"/>
                <w:sz w:val="16"/>
                <w:szCs w:val="16"/>
              </w:rPr>
              <w:br/>
              <w:t>PIEZA. CBN</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3,545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8,862</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1.740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600880868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APOSITO HIDROCELULAR DE POLIURETANO, CON ADHESIVO, PARA EL TRATAMIENTO DE HERIDAS. ESTÉRIL Y DESECHABLE.</w:t>
            </w:r>
            <w:r>
              <w:rPr>
                <w:rFonts w:ascii="Soberana Sans" w:hAnsi="Soberana Sans"/>
                <w:sz w:val="16"/>
                <w:szCs w:val="16"/>
              </w:rPr>
              <w:br/>
              <w:t xml:space="preserve"> TAMAÑOS:</w:t>
            </w:r>
            <w:r>
              <w:rPr>
                <w:rFonts w:ascii="Soberana Sans" w:hAnsi="Soberana Sans"/>
                <w:sz w:val="16"/>
                <w:szCs w:val="16"/>
              </w:rPr>
              <w:br/>
              <w:t>22.0 X 22.0 CM.</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636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1,591</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1.741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600880892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APOSITO HIDROCELULAR DE POLIURETANO, CON ADHESIVO, PARA EL SACRO.</w:t>
            </w:r>
            <w:r>
              <w:rPr>
                <w:rFonts w:ascii="Soberana Sans" w:hAnsi="Soberana Sans"/>
                <w:sz w:val="16"/>
                <w:szCs w:val="16"/>
              </w:rPr>
              <w:br/>
              <w:t>ESTÉRIL Y DESECHABLE.</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1,790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4,475</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1.742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600880900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APOSITO HIDROCELULAR DE POLIURETANO, SIN ADHESIVO, PARA EL TALÓN.ESTÉRIL Y DESECHABLE.PIEZA.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1,844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4,610</w:t>
            </w:r>
          </w:p>
        </w:tc>
      </w:tr>
      <w:tr w:rsidR="003763C2" w:rsidTr="00A63DFC">
        <w:trPr>
          <w:divId w:val="2096973708"/>
          <w:trHeight w:val="27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1.743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601550015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CAMPO QUIRÚRGICO DE INCISIÓN SIN IODOPOVIDONA.</w:t>
            </w:r>
            <w:r>
              <w:rPr>
                <w:rFonts w:ascii="Soberana Sans" w:hAnsi="Soberana Sans"/>
                <w:sz w:val="16"/>
                <w:szCs w:val="16"/>
              </w:rPr>
              <w:br/>
              <w:t>COMPUESTO DE UNA PELÍCULA IMPERMEABLE; DE POLIÉSTER O POLIURETANO TRANSPARENTE, CON ADHESIVO GRADO MÉDICO, AUTOADHERIBLES, HIPOALERGÉNICO.</w:t>
            </w:r>
            <w:r>
              <w:rPr>
                <w:rFonts w:ascii="Soberana Sans" w:hAnsi="Soberana Sans"/>
                <w:sz w:val="16"/>
                <w:szCs w:val="16"/>
              </w:rPr>
              <w:br/>
              <w:t>MEDIDAS</w:t>
            </w:r>
            <w:r>
              <w:rPr>
                <w:rFonts w:ascii="Soberana Sans" w:hAnsi="Soberana Sans"/>
                <w:sz w:val="16"/>
                <w:szCs w:val="16"/>
              </w:rPr>
              <w:br/>
              <w:t>45 A 60 CM X 50 A 90 CM</w:t>
            </w:r>
            <w:r>
              <w:rPr>
                <w:rFonts w:ascii="Soberana Sans" w:hAnsi="Soberana Sans"/>
                <w:sz w:val="16"/>
                <w:szCs w:val="16"/>
              </w:rPr>
              <w:br/>
              <w:t>SE INCLUYEN MEDIDAS INTERMEDIAS</w:t>
            </w:r>
            <w:r>
              <w:rPr>
                <w:rFonts w:ascii="Soberana Sans" w:hAnsi="Soberana Sans"/>
                <w:sz w:val="16"/>
                <w:szCs w:val="16"/>
              </w:rPr>
              <w:br/>
              <w:t>ESTÉRILES Y DESECHABLES</w:t>
            </w:r>
            <w:r>
              <w:rPr>
                <w:rFonts w:ascii="Soberana Sans" w:hAnsi="Soberana Sans"/>
                <w:sz w:val="16"/>
                <w:szCs w:val="16"/>
              </w:rPr>
              <w:br/>
              <w:t>EN EMPAQUE INDIVIDUAL.</w:t>
            </w:r>
            <w:r>
              <w:rPr>
                <w:rFonts w:ascii="Soberana Sans" w:hAnsi="Soberana Sans"/>
                <w:sz w:val="16"/>
                <w:szCs w:val="16"/>
              </w:rPr>
              <w:br/>
              <w:t>ENVASE CON 10 PIEZAS.</w:t>
            </w:r>
            <w:r>
              <w:rPr>
                <w:rFonts w:ascii="Soberana Sans" w:hAnsi="Soberana Sans"/>
                <w:sz w:val="16"/>
                <w:szCs w:val="16"/>
              </w:rPr>
              <w:br/>
              <w:t>LAS MEDIDAS LAS SELECCIONARÁ LA UNIDAD MÉDICA DE ACUERDO A SUS NECESIDADES.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234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586</w:t>
            </w:r>
          </w:p>
        </w:tc>
      </w:tr>
      <w:tr w:rsidR="003763C2" w:rsidTr="00A63DFC">
        <w:trPr>
          <w:divId w:val="2096973708"/>
          <w:trHeight w:val="24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1.744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602180093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CONTENEDORDESECHABLES DE PUNZO-CORTANTES, DE POLIPROPILENO, ESTERILIZABLE, INCINERABLE Y NO CONTAMINANTE, RESISTENTE A LA PERFORACIÓN, AL IMPACTO Y A LA PÉRDIDA DEL CONTENIDO AL CAERSE, CON O SIN SEPARADOR DE AGUJAS Y ABERTURA PARA EL DEPÓSITO DE OTROS PUNZO-CORTANTES, CON TAPAS DE SEGURIDAD PARA LAS ABERTURAS, DE COLOR ROJO, ETIQUETADO CON LA LEYENDA “PELIGRO RESIDUOS PUNZO-CORTANTES BIOLÓGICO-INFECCIOSOS” Y MARCADO CON EL SÍMBOLO UNIVERSAL DE RIESGO BIOLÓGICO.</w:t>
            </w:r>
            <w:r>
              <w:rPr>
                <w:rFonts w:ascii="Soberana Sans" w:hAnsi="Soberana Sans"/>
                <w:sz w:val="16"/>
                <w:szCs w:val="16"/>
              </w:rPr>
              <w:br/>
              <w:t>CAPACIDAD:</w:t>
            </w:r>
            <w:r>
              <w:rPr>
                <w:rFonts w:ascii="Soberana Sans" w:hAnsi="Soberana Sans"/>
                <w:sz w:val="16"/>
                <w:szCs w:val="16"/>
              </w:rPr>
              <w:br/>
              <w:t xml:space="preserve">   3.70 A    4.75 LTS.</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2,720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6,800</w:t>
            </w:r>
          </w:p>
        </w:tc>
      </w:tr>
      <w:tr w:rsidR="003763C2" w:rsidTr="00A63DFC">
        <w:trPr>
          <w:divId w:val="2096973708"/>
          <w:trHeight w:val="42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1.745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602310583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ROPA QUIRURGICA PAQUETE PARA CESAREA Y CIRUGIA GENERAL. </w:t>
            </w:r>
            <w:r>
              <w:rPr>
                <w:rFonts w:ascii="Soberana Sans" w:hAnsi="Soberana Sans"/>
                <w:sz w:val="16"/>
                <w:szCs w:val="16"/>
              </w:rPr>
              <w:br/>
              <w:t>TELA NO TEJIDA DE POLIPROPILENO, IMPERMEABLE A LA PENETRACIÓN DE LÍQUIDOS Y FLUIDOS, COLOR ANTIRREFLEJANTE, NO TRANSPARENTE, ANTIESTÁTICA Y RESISTENTE A LA TENSIÓN EN USO NORMAL. ESTÉRIL Y DESECHABLE.</w:t>
            </w:r>
            <w:r>
              <w:rPr>
                <w:rFonts w:ascii="Soberana Sans" w:hAnsi="Soberana Sans"/>
                <w:sz w:val="16"/>
                <w:szCs w:val="16"/>
              </w:rPr>
              <w:br/>
              <w:t>CONTIENE:</w:t>
            </w:r>
            <w:r>
              <w:rPr>
                <w:rFonts w:ascii="Soberana Sans" w:hAnsi="Soberana Sans"/>
                <w:sz w:val="16"/>
                <w:szCs w:val="16"/>
              </w:rPr>
              <w:br/>
              <w:t>TRES BATAS QUIRÚRGICAS PARA CIRUJANO, PUÑOS AJUSTABLES, REFUERZO EN MANGAS Y PECHO, TAMAÑO GRANDE.</w:t>
            </w:r>
            <w:r>
              <w:rPr>
                <w:rFonts w:ascii="Soberana Sans" w:hAnsi="Soberana Sans"/>
                <w:sz w:val="16"/>
                <w:szCs w:val="16"/>
              </w:rPr>
              <w:br/>
              <w:t>UNA BATA QUIRÚRGICA PARA INSTRUMENTISTA, PUÑOS AJUSTABLES, TAMAÑO MEDIANO.</w:t>
            </w:r>
            <w:r>
              <w:rPr>
                <w:rFonts w:ascii="Soberana Sans" w:hAnsi="Soberana Sans"/>
                <w:sz w:val="16"/>
                <w:szCs w:val="16"/>
              </w:rPr>
              <w:br/>
              <w:t>SEIS CAMPOS SENCILLOS DE 90 ±10 CM X 90 ±10 CM.</w:t>
            </w:r>
            <w:r>
              <w:rPr>
                <w:rFonts w:ascii="Soberana Sans" w:hAnsi="Soberana Sans"/>
                <w:sz w:val="16"/>
                <w:szCs w:val="16"/>
              </w:rPr>
              <w:br/>
              <w:t>- UNA SÁBANA SUPERIOR DE 150 ±10 CM X 190 ±10 CM.</w:t>
            </w:r>
            <w:r>
              <w:rPr>
                <w:rFonts w:ascii="Soberana Sans" w:hAnsi="Soberana Sans"/>
                <w:sz w:val="16"/>
                <w:szCs w:val="16"/>
              </w:rPr>
              <w:br/>
              <w:t>- UNA SÁBANA HENDIDA DE 180 ±10 X 240 ±10 CM.</w:t>
            </w:r>
            <w:r>
              <w:rPr>
                <w:rFonts w:ascii="Soberana Sans" w:hAnsi="Soberana Sans"/>
                <w:sz w:val="16"/>
                <w:szCs w:val="16"/>
              </w:rPr>
              <w:br/>
              <w:t>- UNA CUBIERTA PARA MESA DE RIÑÓN DE 240 ±10 CM X 150 ±10 CM.</w:t>
            </w:r>
            <w:r>
              <w:rPr>
                <w:rFonts w:ascii="Soberana Sans" w:hAnsi="Soberana Sans"/>
                <w:sz w:val="16"/>
                <w:szCs w:val="16"/>
              </w:rPr>
              <w:br/>
              <w:t>- UNA FUNDA DE MESA MAYO CON REFUERZO DE 50 ±10 CM X 140 ±10 CM.</w:t>
            </w:r>
            <w:r>
              <w:rPr>
                <w:rFonts w:ascii="Soberana Sans" w:hAnsi="Soberana Sans"/>
                <w:sz w:val="16"/>
                <w:szCs w:val="16"/>
              </w:rPr>
              <w:br/>
              <w:t>CUATRO TOALLAS ABSORBENTES DE 40 ±5 CM X 40 ±5 CM.</w:t>
            </w:r>
            <w:r>
              <w:rPr>
                <w:rFonts w:ascii="Soberana Sans" w:hAnsi="Soberana Sans"/>
                <w:sz w:val="16"/>
                <w:szCs w:val="16"/>
              </w:rPr>
              <w:br/>
              <w:t>BULTO O PAQUETE.</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BULTO O PAQUETE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2,544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6,360</w:t>
            </w:r>
          </w:p>
        </w:tc>
      </w:tr>
      <w:tr w:rsidR="003763C2" w:rsidTr="00A63DFC">
        <w:trPr>
          <w:divId w:val="2096973708"/>
          <w:trHeight w:val="45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1.746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602310591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ROPA QUIRURGICA PAQUETE PARA CIRUGIA GENERAL UNIVERSAL.</w:t>
            </w:r>
            <w:r>
              <w:rPr>
                <w:rFonts w:ascii="Soberana Sans" w:hAnsi="Soberana Sans"/>
                <w:sz w:val="16"/>
                <w:szCs w:val="16"/>
              </w:rPr>
              <w:br/>
              <w:t>TELA NO TEJIDA DE POLIPROPILENO, IMPERMEABLE A LA PENETRACIÓN DE LÍQUIDOS Y FLUIDOS, COLOR ANTIRREFLEJANTE, NO TRANSPARENTE, ANTIESTÁTICA Y RESISTENTE A LA TENSIÓN EN USO NORMAL. ESTÉRIL Y DESECHABLE.</w:t>
            </w:r>
            <w:r>
              <w:rPr>
                <w:rFonts w:ascii="Soberana Sans" w:hAnsi="Soberana Sans"/>
                <w:sz w:val="16"/>
                <w:szCs w:val="16"/>
              </w:rPr>
              <w:br/>
              <w:t>CONTIENE:</w:t>
            </w:r>
            <w:r>
              <w:rPr>
                <w:rFonts w:ascii="Soberana Sans" w:hAnsi="Soberana Sans"/>
                <w:sz w:val="16"/>
                <w:szCs w:val="16"/>
              </w:rPr>
              <w:br/>
              <w:t>- TRES BATAS QUIRÚRGICAS PARA CIRUJANO, PUÑOS AJUSTABLES, REFUERZO EN MANGAS Y PECHO, TAMAÑO GRANDE.</w:t>
            </w:r>
            <w:r>
              <w:rPr>
                <w:rFonts w:ascii="Soberana Sans" w:hAnsi="Soberana Sans"/>
                <w:sz w:val="16"/>
                <w:szCs w:val="16"/>
              </w:rPr>
              <w:br/>
              <w:t>- UNA BATA QUIRÚRGICA PARA INSTRUMENTISTA, PUÑOS AJUSTABLES, TAMAÑO MEDIANO.</w:t>
            </w:r>
            <w:r>
              <w:rPr>
                <w:rFonts w:ascii="Soberana Sans" w:hAnsi="Soberana Sans"/>
                <w:sz w:val="16"/>
                <w:szCs w:val="16"/>
              </w:rPr>
              <w:br/>
              <w:t>- CUATRO CAMPOS SENCILLOS DE 90 ±10 CM X 90 ±10 CM.</w:t>
            </w:r>
            <w:r>
              <w:rPr>
                <w:rFonts w:ascii="Soberana Sans" w:hAnsi="Soberana Sans"/>
                <w:sz w:val="16"/>
                <w:szCs w:val="16"/>
              </w:rPr>
              <w:br/>
              <w:t>- UNA SÁBANA SUPERIOR DE 150 ±10 CM X 190 ±10 CM.</w:t>
            </w:r>
            <w:r>
              <w:rPr>
                <w:rFonts w:ascii="Soberana Sans" w:hAnsi="Soberana Sans"/>
                <w:sz w:val="16"/>
                <w:szCs w:val="16"/>
              </w:rPr>
              <w:br/>
              <w:t>- UNA SÁBANA INFERIOR DE 170 ±10 CM X 190 ±10 CM.</w:t>
            </w:r>
            <w:r>
              <w:rPr>
                <w:rFonts w:ascii="Soberana Sans" w:hAnsi="Soberana Sans"/>
                <w:sz w:val="16"/>
                <w:szCs w:val="16"/>
              </w:rPr>
              <w:br/>
              <w:t>- UNA SÁBANA LATERAL DE 130 ±10 CM X 180 ±10 CM.</w:t>
            </w:r>
            <w:r>
              <w:rPr>
                <w:rFonts w:ascii="Soberana Sans" w:hAnsi="Soberana Sans"/>
                <w:sz w:val="16"/>
                <w:szCs w:val="16"/>
              </w:rPr>
              <w:br/>
              <w:t>- UNA SÁBANA HENDIDA DE 180 ±10 CM X 240 ±10 CM.</w:t>
            </w:r>
            <w:r>
              <w:rPr>
                <w:rFonts w:ascii="Soberana Sans" w:hAnsi="Soberana Sans"/>
                <w:sz w:val="16"/>
                <w:szCs w:val="16"/>
              </w:rPr>
              <w:br/>
              <w:t>- UNA CUBIERTA PARA MESA DE RIÑÓN DE 240 ±10 CM X 150 ±10 CM.</w:t>
            </w:r>
            <w:r>
              <w:rPr>
                <w:rFonts w:ascii="Soberana Sans" w:hAnsi="Soberana Sans"/>
                <w:sz w:val="16"/>
                <w:szCs w:val="16"/>
              </w:rPr>
              <w:br/>
              <w:t>- UNA FUNDA DE MESA MAYO CON REFUERZO DE 50 ±10 CM X 140 ±10 CM.</w:t>
            </w:r>
            <w:r>
              <w:rPr>
                <w:rFonts w:ascii="Soberana Sans" w:hAnsi="Soberana Sans"/>
                <w:sz w:val="16"/>
                <w:szCs w:val="16"/>
              </w:rPr>
              <w:br/>
              <w:t>CUATRO TOALLAS ABSORBENTES DE 40 ±5 CM X 40 ±5 CM.</w:t>
            </w:r>
            <w:r>
              <w:rPr>
                <w:rFonts w:ascii="Soberana Sans" w:hAnsi="Soberana Sans"/>
                <w:sz w:val="16"/>
                <w:szCs w:val="16"/>
              </w:rPr>
              <w:br/>
              <w:t>BULTO O PAQUETE.</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BULTO O PAQUETE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1,440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3,600</w:t>
            </w:r>
          </w:p>
        </w:tc>
      </w:tr>
      <w:tr w:rsidR="003763C2" w:rsidTr="00A63DFC">
        <w:trPr>
          <w:divId w:val="2096973708"/>
          <w:trHeight w:val="29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1.747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602310609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PAQUETE PAQUETE PARA PARTO.</w:t>
            </w:r>
            <w:r>
              <w:rPr>
                <w:rFonts w:ascii="Soberana Sans" w:hAnsi="Soberana Sans"/>
                <w:sz w:val="16"/>
                <w:szCs w:val="16"/>
              </w:rPr>
              <w:br/>
              <w:t>TELA NO TEJIDA DE POLIPROPILENO, IMPERMEABLE A LA PENETRACIÓN DE LÍQUIDOS Y FLUIDOS, COLOR ANTIRREFLEJANTE, NO TRANSPARENTE, ANTIESTÁTICA Y RESISTENTE A LA TENSIÓN EN USO NORMAL. ESTÉRIL Y DESECHABLE.</w:t>
            </w:r>
            <w:r>
              <w:rPr>
                <w:rFonts w:ascii="Soberana Sans" w:hAnsi="Soberana Sans"/>
                <w:sz w:val="16"/>
                <w:szCs w:val="16"/>
              </w:rPr>
              <w:br/>
              <w:t>CONTIENE:</w:t>
            </w:r>
            <w:r>
              <w:rPr>
                <w:rFonts w:ascii="Soberana Sans" w:hAnsi="Soberana Sans"/>
                <w:sz w:val="16"/>
                <w:szCs w:val="16"/>
              </w:rPr>
              <w:br/>
              <w:t>- DOS BATAS QUIRÚRGICAS PARA CIRUJANO, PUÑOS AJUSTABLES, REFUERZO EN MANGAS Y PECHO, TAMAÑO GRANDE.</w:t>
            </w:r>
            <w:r>
              <w:rPr>
                <w:rFonts w:ascii="Soberana Sans" w:hAnsi="Soberana Sans"/>
                <w:sz w:val="16"/>
                <w:szCs w:val="16"/>
              </w:rPr>
              <w:br/>
              <w:t>- CUATRO CAMPOS SENCILLOS DE 90 ±10 CM X 90 ±10 CM.</w:t>
            </w:r>
            <w:r>
              <w:rPr>
                <w:rFonts w:ascii="Soberana Sans" w:hAnsi="Soberana Sans"/>
                <w:sz w:val="16"/>
                <w:szCs w:val="16"/>
              </w:rPr>
              <w:br/>
              <w:t>- DOS PIERNERAS DE 100 ±10 CM X 110 ±10 CM.</w:t>
            </w:r>
            <w:r>
              <w:rPr>
                <w:rFonts w:ascii="Soberana Sans" w:hAnsi="Soberana Sans"/>
                <w:sz w:val="16"/>
                <w:szCs w:val="16"/>
              </w:rPr>
              <w:br/>
              <w:t>- UNA CUBIERTA PARA MESA DE RIÑÓN DE 240 ±10 CM X 150 ±10 CM.</w:t>
            </w:r>
            <w:r>
              <w:rPr>
                <w:rFonts w:ascii="Soberana Sans" w:hAnsi="Soberana Sans"/>
                <w:sz w:val="16"/>
                <w:szCs w:val="16"/>
              </w:rPr>
              <w:br/>
              <w:t>DOS TOALLAS ABSORBENTES DE 40 ±5 CM X 40 ±5 CM.</w:t>
            </w:r>
            <w:r>
              <w:rPr>
                <w:rFonts w:ascii="Soberana Sans" w:hAnsi="Soberana Sans"/>
                <w:sz w:val="16"/>
                <w:szCs w:val="16"/>
              </w:rPr>
              <w:br/>
              <w:t>BULTO O PAQUETE.</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PAQUETE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1,753</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4,383</w:t>
            </w:r>
          </w:p>
        </w:tc>
      </w:tr>
      <w:tr w:rsidR="003763C2" w:rsidTr="00A63DFC">
        <w:trPr>
          <w:divId w:val="2096973708"/>
          <w:trHeight w:val="18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1.748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602310641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BATA QUIRÚRGICA CON PUÑOS AJUSTABLES Y REFUERZO EN MANGAS Y PECHO.</w:t>
            </w:r>
            <w:r>
              <w:rPr>
                <w:rFonts w:ascii="Soberana Sans" w:hAnsi="Soberana Sans"/>
                <w:sz w:val="16"/>
                <w:szCs w:val="16"/>
              </w:rPr>
              <w:br/>
              <w:t>TELA NO TEJIDA DE POLIPROPILENO, IMPERMEABLE A LA PENETRACIÓN DE LÍQUIDOS Y FLUIDOS;  ANTIESTÁTICA Y RESISTENTE A LA TENSIÓN. ESTÉRIL Y DESECHABLE.</w:t>
            </w:r>
            <w:r>
              <w:rPr>
                <w:rFonts w:ascii="Soberana Sans" w:hAnsi="Soberana Sans"/>
                <w:sz w:val="16"/>
                <w:szCs w:val="16"/>
              </w:rPr>
              <w:br/>
              <w:t>TAMAÑO:</w:t>
            </w:r>
            <w:r>
              <w:rPr>
                <w:rFonts w:ascii="Soberana Sans" w:hAnsi="Soberana Sans"/>
                <w:sz w:val="16"/>
                <w:szCs w:val="16"/>
              </w:rPr>
              <w:br/>
              <w:t>GRANDE.</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6,400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16,000</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1.749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604830778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SIERRAS MANUAL GIGLI PIEZA FCB</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198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494</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1.750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605500891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JERINGA DE VIDRIO CON BULBO DE HULE, REUTILIZABLES. CAPACIDAD: 90 ML.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611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1,528</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1.751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605500909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JERINGA DE VIDRIO CON BULBO DE HULE, REUTILIZABLES. CAPACIDAD: 60 ML.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614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1,534</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1.752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609990091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MALETIN PORTAFOLIO PARA TRANSPORTAR LAMINILLAS Y DOCUMENTOS FABRICADO EN LONA DURABLE Y FORRADO EN SU INTERIOR DE POLIURETANO</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31</w:t>
            </w:r>
          </w:p>
        </w:tc>
      </w:tr>
      <w:tr w:rsidR="003763C2" w:rsidTr="00A63DFC">
        <w:trPr>
          <w:divId w:val="2096973708"/>
          <w:trHeight w:val="15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1.753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609990146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CATETER PERCUTANEO 1 FR CATETER PARA ACCESO VASCULAR PERIFERICO RADIO OPACO CALIBRE 1 FRE ESTERIL Y DESECHABLE DE 0.17 MM DIAMETRO INTERNO 0.36 MM DIAMETRO EXTERNO LONGITUD 20 CMS MARCADO CADA 5 CMS EN POLIURETANO TERMO SENSIBLE CON ALETAS DE FIJACION Y PROLONGADOR DE POLIURETANO DE 8 CMS AGUJA INTRODUCTORA METALICA PELABLE LONG 18 MM 22 GA (0.7 MM DIAMETRO EXTERNO) FCB</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206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516</w:t>
            </w:r>
          </w:p>
        </w:tc>
      </w:tr>
      <w:tr w:rsidR="003763C2" w:rsidTr="00A63DFC">
        <w:trPr>
          <w:divId w:val="2096973708"/>
          <w:trHeight w:val="20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1.754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609990169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BOLSA DESECHABLE PARA RECOLECCION DE FLUIDOS Y SECRECIONES FLEXIBLE TAPA CON DOBLE FILTRO ANTIBACTERIAL DE .35 MICRAS APROBADO POR LA ASTM Y FDA VALVULA ANTIRREFLUJO EN EL PUERTO PACIENTE FECHA DE CADUCIDAD DEL DOBLE FILTRO SEÑALADO EN LA TAPA TUBO DE SUCCION EN LA CASTILLA REUSABLE DE 8 MM D.I. QUE CUENTE CON CEJILLA PARA LA INSERCION Y JARETA PARA RETIRARLO DE LA CANASTILLA REUSABLE 3000 CC BOLSA DESECHABLE PARA USARSE  EN ASPIRADOR DE QUIROFANO ENSAMBLABLE A RECIPIENTE EXTERIOR CANISTER O CANASTILLA QUE SE PROPORCIONA EN COMODATO.</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432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1,080</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1.755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609990257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AGUA BIDESTILADA, ENVASE CON 19 LTS. FCB</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19 LT</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441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1,103</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1.756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609990274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CATETER UMBILICAL DE UN LUMEN PEDIATRICO POLIURETANO 3.5 FR 42 CMS UNBILI-CATH PIEZA FCB</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53</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132</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1.757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609990292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CINTAS ADHESIVAS ESTERILES NO INVASIVAS CON RESPALDO DE RAYON POROSO NO TEJIDO REFORZADAS CON FILAMENTOS DE POLIESTER QU</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50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160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400</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1.758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601252019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Bolsa de hule c/t para hielo de 1000 ml.</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65</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1.759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601250236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BOLSA PARA ENEMA  DESECHABLE CAP. 1500 ML  C/TUBO TRASPORTADOR DIAM. INTERNO 5-6 MM  LONG. 128 CM Y DISP. OBTURADOR PLAST. P/CONTROL FLUJO.</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3,801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9,502</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1.760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601253297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Bolsa para almacenar sangre de 500ml.</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216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540</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1.761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609990119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Bata deschable esteril</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4,542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11,356</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1.762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609990233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Candado para equipo rojo bolsa / 100</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BOLSA 100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225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562</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1.763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609990157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ANTIFAZ DESECHABLE NEONATAL PARA FOTOTERAPIA   C/100</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BOLSA 100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200</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1.764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606210425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MASCARILLA PARA NEBULIZADOR DE AEROSOL. INFANTIL.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1,692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4,230</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1.765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609990014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MASCARILLA FACIAL TRANSPARENTE PARA ANESTESIA Nº 4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456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1,139</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1.766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609990015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MASCARILLA FACIAL TRANSPARENTE PARA ANESTESIA Nº 5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458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1,144</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1.767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607040137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PILAS DE CARBONO  TAMAÑO AA.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2,540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6,349</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1.768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607040145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PILAS DE CARBONO  TAMAÑO AAA.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2,106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5,264</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1.769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607040111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PILAS DE CARBONO  TAMAÑO C.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918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2,296</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1.770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609990050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MONOFILAMENTO DE POLIPROPILENO  CAL. Nº 1-0  NO ABSORBIBLE  CON AGUJA CT-1  3.5 CM  Y LONG. DE LA HEBRA DE 75 CM  ESTERIL. C/12.</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169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423</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1.771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609990145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Catéter percutáneo 2 Fr.Catéter de silicón 100% de 2 FR O.R.X. para acceso percutáneo, desechable, estéril, de 30cm de longitud, marcado cada 5cm hasta los 20 cm de la extremidad distal, prolongador de 20 cm con racor azul easy-luerlock separable con introductor tipo aguja mariposa de metal de 19G y 27mm de longitud.PIEZA.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250</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1.772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609990147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Catéter percutáneo 3 Fr.Catéter de poliuretano de 3FR para acceso percutáneo, estéril y desechable, de 30cm de longitud de larga duración, marcado cada 5cm hasta los 30cm de la extremidad distal, extensión integrada y aletas suaves de fijación aguja introductora de metal de 17G y 30mm de longitud.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213</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533</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1.773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609990241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Placas para electrocuagulador desechable</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6,610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16,526</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1.774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60999012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Jeringa 20cc p/perfusor</w:t>
            </w:r>
            <w:r>
              <w:rPr>
                <w:rFonts w:ascii="Calibri" w:hAnsi="Calibri"/>
                <w:color w:val="008000"/>
                <w:sz w:val="20"/>
                <w:szCs w:val="20"/>
              </w:rPr>
              <w:t xml:space="preserve">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50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223</w:t>
            </w:r>
          </w:p>
        </w:tc>
      </w:tr>
      <w:tr w:rsidR="003763C2" w:rsidTr="00A63DFC">
        <w:trPr>
          <w:divId w:val="2096973708"/>
          <w:trHeight w:val="18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1.775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602180127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CONTENEDOR PUNZO-CORTANTES  11.3 A 13.25 LTS. POLIPROPILENO  DESECH.  ESTERILIZABLE  INCINERABLE RESISTENTE A LA PERFORACION, AL IMPACTO Y A LA PERDIDA DEL CONTENIDO AL CAERSE, CON SEPARADOR DE AGUJAS Y ABERTURA PARA EL DEPOSITO DE OTROS PUNZO-CORTANTES, CON TAPAS DE SEGURIDAD PARA LAS ABERTURAS, DE COLOR ROJO, ETIQUETADO CON LA LEYENDA"PELIGRO RESIDUOS PUNZO-CORTANTES BIOLOGICO INFECCIOSOS" Y MARCADO CON EL SIMBOLO UNIVERSAL DE RIESGO BIOLOGICO.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331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828</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1.776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609990113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GEL ALCOHOLADO PARA EL ASEO DE MANOS, CONTIENE AGUA, ALCOHOL ETILICO, PROPILENGLICOL, TRIETANOLAMINA, ACRILATOS / C 10-3 TRICLOSAN METILISOTIAZOLINONA, IODOPROPINIBUTILCARBAMATO FRASCO DE PLASTICO CON MECANISMO DISPENSADOR, 240 ML</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FRASCO 240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3,092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7,729</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1.777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609990165</w:t>
            </w:r>
          </w:p>
        </w:tc>
        <w:tc>
          <w:tcPr>
            <w:tcW w:w="4423" w:type="dxa"/>
            <w:tcBorders>
              <w:top w:val="nil"/>
              <w:left w:val="nil"/>
              <w:bottom w:val="single" w:sz="4" w:space="0" w:color="auto"/>
              <w:right w:val="single" w:sz="4" w:space="0" w:color="auto"/>
            </w:tcBorders>
            <w:shd w:val="clear" w:color="auto" w:fill="auto"/>
          </w:tcPr>
          <w:p w:rsidR="003763C2" w:rsidRPr="00BD2D65" w:rsidRDefault="003763C2">
            <w:pPr>
              <w:jc w:val="both"/>
              <w:rPr>
                <w:rFonts w:ascii="Soberana Sans" w:hAnsi="Soberana Sans"/>
                <w:sz w:val="16"/>
                <w:szCs w:val="16"/>
                <w:lang w:val="pt-BR"/>
              </w:rPr>
            </w:pPr>
            <w:r w:rsidRPr="00BD2D65">
              <w:rPr>
                <w:rFonts w:ascii="Soberana Sans" w:hAnsi="Soberana Sans"/>
                <w:sz w:val="16"/>
                <w:szCs w:val="16"/>
                <w:lang w:val="pt-BR"/>
              </w:rPr>
              <w:t xml:space="preserve">VENDA ELASTICA AUTOADHERIBLE DE 100 MM POR 4.5 M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531</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1.778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60999016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INTEGRADOR QUIMICO PARA VAPOR BOLSA 2 X5.2 CMS BOLSA CON 500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BOLSA 500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148</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1.779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609990225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PARCHE TEGADERM PEDIATRICO 6 X 7 CM. ENVASE CON 50</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50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576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1,440</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1.780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609990226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PARCHE HIDROCOLOIDE DE 4.8 CM X 19.5 CM PIEZA FCB</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746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1,866</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1.781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609990227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sidRPr="00BD2D65">
              <w:rPr>
                <w:rFonts w:ascii="Soberana Sans" w:hAnsi="Soberana Sans"/>
                <w:sz w:val="16"/>
                <w:szCs w:val="16"/>
                <w:lang w:val="pt-BR"/>
              </w:rPr>
              <w:t xml:space="preserve">PARCHE HIDROCOLOIDE DE 9.5 CM X 9.7 CM. </w:t>
            </w:r>
            <w:r>
              <w:rPr>
                <w:rFonts w:ascii="Soberana Sans" w:hAnsi="Soberana Sans"/>
                <w:sz w:val="16"/>
                <w:szCs w:val="16"/>
              </w:rPr>
              <w:t>PIEZA FCB</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926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2,315</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1.782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609990228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sidRPr="00BD2D65">
              <w:rPr>
                <w:rFonts w:ascii="Soberana Sans" w:hAnsi="Soberana Sans"/>
                <w:sz w:val="16"/>
                <w:szCs w:val="16"/>
                <w:lang w:val="pt-BR"/>
              </w:rPr>
              <w:t xml:space="preserve">PARCHE HIDROCOLOIDE DE 7.2 CM X 7.4 CM. </w:t>
            </w:r>
            <w:r>
              <w:rPr>
                <w:rFonts w:ascii="Soberana Sans" w:hAnsi="Soberana Sans"/>
                <w:sz w:val="16"/>
                <w:szCs w:val="16"/>
              </w:rPr>
              <w:t>PIEZA FCB</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925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2,312</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1.783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609990317</w:t>
            </w:r>
          </w:p>
        </w:tc>
        <w:tc>
          <w:tcPr>
            <w:tcW w:w="4423" w:type="dxa"/>
            <w:tcBorders>
              <w:top w:val="nil"/>
              <w:left w:val="nil"/>
              <w:bottom w:val="single" w:sz="4" w:space="0" w:color="auto"/>
              <w:right w:val="single" w:sz="4" w:space="0" w:color="auto"/>
            </w:tcBorders>
            <w:shd w:val="clear" w:color="auto" w:fill="auto"/>
          </w:tcPr>
          <w:p w:rsidR="003763C2" w:rsidRPr="00BD2D65" w:rsidRDefault="003763C2">
            <w:pPr>
              <w:jc w:val="both"/>
              <w:rPr>
                <w:rFonts w:ascii="Soberana Sans" w:hAnsi="Soberana Sans"/>
                <w:sz w:val="16"/>
                <w:szCs w:val="16"/>
                <w:lang w:val="pt-BR"/>
              </w:rPr>
            </w:pPr>
            <w:r w:rsidRPr="00BD2D65">
              <w:rPr>
                <w:rFonts w:ascii="Soberana Sans" w:hAnsi="Soberana Sans"/>
                <w:sz w:val="16"/>
                <w:szCs w:val="16"/>
                <w:lang w:val="pt-BR"/>
              </w:rPr>
              <w:t>VENDA ELASTICA COHESIVA AUTOADHERENTE DE 2.5 X 4.5 CMS FCB</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30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136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339</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1.784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609990318</w:t>
            </w:r>
          </w:p>
        </w:tc>
        <w:tc>
          <w:tcPr>
            <w:tcW w:w="4423" w:type="dxa"/>
            <w:tcBorders>
              <w:top w:val="nil"/>
              <w:left w:val="nil"/>
              <w:bottom w:val="single" w:sz="4" w:space="0" w:color="auto"/>
              <w:right w:val="single" w:sz="4" w:space="0" w:color="auto"/>
            </w:tcBorders>
            <w:shd w:val="clear" w:color="auto" w:fill="auto"/>
          </w:tcPr>
          <w:p w:rsidR="003763C2" w:rsidRPr="00BD2D65" w:rsidRDefault="003763C2">
            <w:pPr>
              <w:jc w:val="both"/>
              <w:rPr>
                <w:rFonts w:ascii="Soberana Sans" w:hAnsi="Soberana Sans"/>
                <w:sz w:val="16"/>
                <w:szCs w:val="16"/>
                <w:lang w:val="pt-BR"/>
              </w:rPr>
            </w:pPr>
            <w:r w:rsidRPr="00BD2D65">
              <w:rPr>
                <w:rFonts w:ascii="Soberana Sans" w:hAnsi="Soberana Sans"/>
                <w:sz w:val="16"/>
                <w:szCs w:val="16"/>
                <w:lang w:val="pt-BR"/>
              </w:rPr>
              <w:t>VENDA ELASTICA COHESIVA AUTOADHERENTE DE5 X 4.5 CMS FCB</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36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337</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843</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1.785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607040129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BATERIA CUADRADA 9V</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375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937</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1.786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609530094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sidRPr="00BD2D65">
              <w:rPr>
                <w:rFonts w:ascii="Soberana Sans" w:hAnsi="Soberana Sans"/>
                <w:sz w:val="16"/>
                <w:szCs w:val="16"/>
                <w:lang w:val="pt-BR"/>
              </w:rPr>
              <w:t xml:space="preserve">VENDA ELASTICA ADHESIVA  LONG. 2.7 M. ANCHO. </w:t>
            </w:r>
            <w:r>
              <w:rPr>
                <w:rFonts w:ascii="Soberana Sans" w:hAnsi="Soberana Sans"/>
                <w:sz w:val="16"/>
                <w:szCs w:val="16"/>
              </w:rPr>
              <w:t>10 CM.  DE ALGODON Y FIBRA SINTETICA  CON ADHESIVO EN UNA DE SUS CARAS.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320</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1.787</w:t>
            </w:r>
          </w:p>
        </w:tc>
        <w:tc>
          <w:tcPr>
            <w:tcW w:w="1280"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060.066.0906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Gel antiséptico para manos que no requiere enjuague . Formulado a base de alcohol etílico de 60-80% w/w; adicionado con humectantes y emolientes; hipoalergénico.Envase con 500 ml.</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535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1,338</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1.788</w:t>
            </w:r>
          </w:p>
        </w:tc>
        <w:tc>
          <w:tcPr>
            <w:tcW w:w="1280"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060-040-9100</w:t>
            </w:r>
          </w:p>
        </w:tc>
        <w:tc>
          <w:tcPr>
            <w:tcW w:w="4423" w:type="dxa"/>
            <w:tcBorders>
              <w:top w:val="nil"/>
              <w:left w:val="nil"/>
              <w:bottom w:val="single" w:sz="4" w:space="0" w:color="auto"/>
              <w:right w:val="single" w:sz="4" w:space="0" w:color="auto"/>
            </w:tcBorders>
            <w:shd w:val="clear" w:color="auto" w:fill="auto"/>
          </w:tcPr>
          <w:p w:rsidR="003763C2" w:rsidRPr="00BD2D65" w:rsidRDefault="003763C2">
            <w:pPr>
              <w:jc w:val="both"/>
              <w:rPr>
                <w:rFonts w:ascii="Soberana Sans" w:hAnsi="Soberana Sans"/>
                <w:sz w:val="16"/>
                <w:szCs w:val="16"/>
                <w:lang w:val="pt-BR"/>
              </w:rPr>
            </w:pPr>
            <w:r w:rsidRPr="00BD2D65">
              <w:rPr>
                <w:rFonts w:ascii="Soberana Sans" w:hAnsi="Soberana Sans"/>
                <w:sz w:val="16"/>
                <w:szCs w:val="16"/>
                <w:lang w:val="pt-BR"/>
              </w:rPr>
              <w:t>AGUJA PARA RAQUIA SPINOCAT GRIS 27 G 11,5 A 11,9 CMS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1,207</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3,018</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1.789</w:t>
            </w:r>
          </w:p>
        </w:tc>
        <w:tc>
          <w:tcPr>
            <w:tcW w:w="1280"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060.574.0165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LANCETAS PARA PUNCION DE PLASTICO ESTERILES Y DESECHABLES 3 mm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20O</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1,174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2,935</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1.790</w:t>
            </w:r>
          </w:p>
        </w:tc>
        <w:tc>
          <w:tcPr>
            <w:tcW w:w="1280"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060.066.1259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ESTERILIZANTE EN FRIO CONCENTRADO A BASE DE CUATERNARIOS DE AMONIO DE 5TA. Y 6TA. GENERACION CON TENSOACTIVOS EN ENVASE DE DOBLE BOQUILLA CON DOSIFICADOR GRADUADO</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FRASCO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576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1,440</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1.791</w:t>
            </w:r>
          </w:p>
        </w:tc>
        <w:tc>
          <w:tcPr>
            <w:tcW w:w="1280"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060.168.9839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SONDA EN T CATEL 14 FR</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53</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1.792</w:t>
            </w:r>
          </w:p>
        </w:tc>
        <w:tc>
          <w:tcPr>
            <w:tcW w:w="1280"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060.167.9847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SONDA EN T CATEL 16 FR</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53</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1.793</w:t>
            </w:r>
          </w:p>
        </w:tc>
        <w:tc>
          <w:tcPr>
            <w:tcW w:w="1280"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060.428.0207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FORMOL AL 37 % SOLUCION</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FRASCO   1 LT</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531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1,327</w:t>
            </w:r>
          </w:p>
        </w:tc>
      </w:tr>
      <w:tr w:rsidR="003763C2" w:rsidTr="00A63DFC">
        <w:trPr>
          <w:divId w:val="2096973708"/>
          <w:trHeight w:val="15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1.794</w:t>
            </w:r>
          </w:p>
        </w:tc>
        <w:tc>
          <w:tcPr>
            <w:tcW w:w="1280"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060-999-0149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Catéter 4 FR doble lumen para vasos umbilicales estéril y desechable, de poliuretano de 20 cm, con marcas de 4cm hasta 20 cm de la extremidad distal, lumen interno distal de 20 G y próximal 20 G, y extensiones marcadas como proximal y distal con conector hembra luer-lock.  Enteramente radiopaco con un orificio distal y un orificio lateral extremidad distal roma.  Prolongadores proximales  (poliuretano) longitud 5 cm, equipado de pinza clamp. Marcado centimetrito de 4 a 20 cm de la extremidad distal.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289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722</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1.795</w:t>
            </w:r>
          </w:p>
        </w:tc>
        <w:tc>
          <w:tcPr>
            <w:tcW w:w="1280"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060.088.0850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APOSITO HIDROCELULAR DE POLIURETANO CON ADHESIVO, PARA EL TRATAMIENTO DE HERIDAS ESTERIL Y DESECHABLE 12.5 X 12.5 CMS PIEZA CBN</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3,786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9,466</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1.796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600660609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ANTISEPTICO Y GERMICIDA CLORURO DE BENZALCONIO TINTURA 1 X 400 (AL 0.25%)  CON COLORANTE FCO. CON 3.750 A 4 LITROS.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FRASCO  3.750 A 4 LT</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65</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1.797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600880017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APOSITO  TRANSPARENTE, MICROPOROSO, AUTOADHERIBLE, ESTERIL Y DESECHABLE. MEDIDAS 7.0 A 8.5AX5.08 A6.0 CM. En envase con 50 piezas CBN</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50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1,289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3,222</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1.798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600880918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APOSITO TRANSPARENTE MICROPOROSO,AUDOADHERIBLE,ESTERIL Y DESECHABLE.CON SUAJADO,MARCO DE APLICACIÓN, BORDES REFORZADOS Y CINTAS ESTERILES. MEDIDAS 7.0 X 8.5. ENVASE CON 50 PIEZAS CBN</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50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417</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1,043</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1.799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600880926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APOSITO TRANSPARENTE MICROPOROSO,AUDOADHERIBLE,ESTERIL Y DESECHABLE.CON SUAJADO,MARCO DE APLICACIÓN, BORDES REFORZADOS Y CINTAS ESTERILES. MEDIDAS 8.5 X10.5 ENVASE CON 50 PIEZAS CBN</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50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339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847</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1.800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606150050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MANGUERA PARA ANESTESA  2.3 CM  LONG 70 CM ,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36</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1.801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606150084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MANGUERA PARA ANESTESIA 2.3 CM  LONG 150 CM .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41</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1.802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609990049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SUTURA MONOFILAMENTO DE POLIPROPILENO  CAL. Nº 1  NO ABSORBIBLE  CON AGUJA CT-1  3.5 CM  Y LONG. DE LA HEBRA DE 75 CM  ESTERIL. C/12.</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190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476</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1.803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600660971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DETERGENTE O LIMPIADOR MULTIENZIMÁTICO COMPUESTO DE CLORURO DE DODECIL O DIDECIL DIMETILAMONIO, PH QUE ASEGURE LA ACCIÓN ÓPTIMA DE LAS ENZIMAS, ACTIVO EN TODO TIPO DE AGUA, NO CORROSIVO. SOBRE CON 20 A 25 G.</w:t>
            </w:r>
            <w:r>
              <w:rPr>
                <w:rFonts w:ascii="Soberana Sans" w:hAnsi="Soberana Sans"/>
                <w:sz w:val="16"/>
                <w:szCs w:val="16"/>
              </w:rPr>
              <w:br/>
              <w:t>ENVASE DESDE 10 A 100 SOBRES.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186</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1.804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601671349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TUBO ENDOT. C/GLOBO DESECHABLE TRAS. V.Y C. MOD. MURPHY 3.0 MM</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199</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1.805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609990268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CATETER 7 FR 20 CMS 1 LUMEN (ADULTOS) CAJA CON 5 PIEZAS FCB</w:t>
            </w:r>
            <w:r>
              <w:rPr>
                <w:rFonts w:ascii="Calibri" w:hAnsi="Calibri"/>
                <w:color w:val="99CC00"/>
                <w:sz w:val="20"/>
                <w:szCs w:val="20"/>
              </w:rPr>
              <w:t xml:space="preserve">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43</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108</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1.806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609990271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CATETER 4 FR 13 CMS 3 LUMEN (ADULTOS) CAJA CON 5 PIEZAS FCB</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67</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168</w:t>
            </w:r>
          </w:p>
        </w:tc>
      </w:tr>
      <w:tr w:rsidR="003763C2" w:rsidTr="00A63DFC">
        <w:trPr>
          <w:divId w:val="2096973708"/>
          <w:trHeight w:val="13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1.807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609080627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TUBO DE ASPIRACION DE PLASTICO TRANSPARENTE FLEXIBLE  RESISTENTE NO ESTERIL  DESECHABLE  DIAMETRO INTERNO 6 MM  LONGITUD 30 M. EN 16 TRAMOS DE 1.8 M ENSAMBLADOS POR UN TRAMO DE PLASTICO OPACO QUE PERMITA CORTAR LA LONGITUD REQUERIDA Y UN ADAPTADOR DE PLASTICO RIGIDO PARA CONECTAR CUALQUIER ACCESORIO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1,115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2,787</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1.808</w:t>
            </w:r>
          </w:p>
        </w:tc>
        <w:tc>
          <w:tcPr>
            <w:tcW w:w="1280"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060.999.0358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GEL ANTIBACTERIAL DE 19 LITROS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19 LT</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231</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1.809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600660765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ANTISEPTICO GLUTARALDEHIDO AL 2% CON ACTIVADOR EN POLVO (COLOR VERDE AL ACTIVARSE) CON EFECTIVIDAD DE 14 DIAS.  ENVASE PLASTICO (4 LTS.).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4 LT</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72</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1.810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600880751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APOSITO DE HIDROGEL CON ALGINATO SODICO PARA GRANULACION Y EPITELIZACION 9.5 X 9.5 CM.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1,161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2,902</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1.811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601252638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BOLSA DE PAPEL GRADO MÈDICO. PARA ESTERILIZAR CON GAS O VAPOR. CON O SIN TRATAMIENTO ANTIBACTERIANO; CON REACTIVO QUÌMICO IMPRESO CON SISTEMA DE APERTURA. MEDIDAS:: 6 x 15 x 3 cm. Envase con 1000 piezas.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PAQUETE 1000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56</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1.812</w:t>
            </w:r>
          </w:p>
        </w:tc>
        <w:tc>
          <w:tcPr>
            <w:tcW w:w="1280"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060.550.1089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JERINGA DESECHABLE DE 5 ML. C/A 20 G X 32 MM</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98</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1.813</w:t>
            </w:r>
          </w:p>
        </w:tc>
        <w:tc>
          <w:tcPr>
            <w:tcW w:w="1280"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060.621.0037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MASCARILLA P/ NEBULIZADOR DE AEROSOL ADULTO</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2,530</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1.814</w:t>
            </w:r>
          </w:p>
        </w:tc>
        <w:tc>
          <w:tcPr>
            <w:tcW w:w="1280"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060.681.1485</w:t>
            </w:r>
          </w:p>
        </w:tc>
        <w:tc>
          <w:tcPr>
            <w:tcW w:w="4423" w:type="dxa"/>
            <w:tcBorders>
              <w:top w:val="nil"/>
              <w:left w:val="nil"/>
              <w:bottom w:val="single" w:sz="4" w:space="0" w:color="auto"/>
              <w:right w:val="single" w:sz="4" w:space="0" w:color="auto"/>
            </w:tcBorders>
            <w:shd w:val="clear" w:color="auto" w:fill="auto"/>
          </w:tcPr>
          <w:p w:rsidR="003763C2" w:rsidRPr="00BD2D65" w:rsidRDefault="003763C2">
            <w:pPr>
              <w:jc w:val="both"/>
              <w:rPr>
                <w:rFonts w:ascii="Soberana Sans" w:hAnsi="Soberana Sans"/>
                <w:sz w:val="16"/>
                <w:szCs w:val="16"/>
                <w:lang w:val="pt-BR"/>
              </w:rPr>
            </w:pPr>
            <w:r w:rsidRPr="00BD2D65">
              <w:rPr>
                <w:rFonts w:ascii="Soberana Sans" w:hAnsi="Soberana Sans"/>
                <w:sz w:val="16"/>
                <w:szCs w:val="16"/>
                <w:lang w:val="pt-BR"/>
              </w:rPr>
              <w:t>PAPEL ENVOLTURA KRAFT DE 60 CMS.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ROLLO/30 K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w:t>
            </w:r>
          </w:p>
        </w:tc>
      </w:tr>
      <w:tr w:rsidR="003763C2" w:rsidTr="00A63DFC">
        <w:trPr>
          <w:divId w:val="2096973708"/>
          <w:trHeight w:val="15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1.815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609990135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CPAP nasal neonatal No. 00.Equipo desechable para otorgar presión positiva continua de la vía aérea  (CPAP) nasal neonatal, consta de puntas  nasales .CAJA CON 10 PIEZA.neonatales de medida 00, codo conector inspiratorio, codo conector espiratorio, gorro ajustable neonatal, dos velcro de 6 pulgadas, dos tubos corrugados, azul y blanco para ramas inspiratoria y espiratoria de 4 pies y 10 mm de diámetro , con línea de medidor de presión proximal de 4 pies y adaptador reductor para el humidificador de 22 mm a 10 mm.</w:t>
            </w:r>
            <w:r>
              <w:rPr>
                <w:rFonts w:ascii="Calibri" w:hAnsi="Calibri"/>
                <w:color w:val="99CC00"/>
                <w:sz w:val="20"/>
                <w:szCs w:val="20"/>
              </w:rPr>
              <w:t xml:space="preserve">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w:t>
            </w:r>
          </w:p>
        </w:tc>
      </w:tr>
      <w:tr w:rsidR="003763C2" w:rsidTr="00A63DFC">
        <w:trPr>
          <w:divId w:val="2096973708"/>
          <w:trHeight w:val="18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1.816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609990141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CPAP nasal neonatal No. 4.Equipo desechable para otorgar presión positiva continua de la vía aérea  (CPAP) nasal neonatal, consta de puntas  nasales neonatales de medida 4, codo conector inspiratorio, codo conector espiratorio, gorro ajustable neonatal, dos velcro de 6 pulgadas, dos tubos corrugados, azul y blanco para ramas inspiratoria y espiratoria de 4 pies y 10 mm de diámetro , con línea de medidor de presión proximal de 4 pies y adaptador reductor para el humidificador de 22 mm a 10 mm. CAJA CON 10 PIEZAS.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47</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1.817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609990320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MAXI HISOPO CON CLORHEXIDINA AL 2% Y ALCOHOL ISOPROPILICO AL 70% EN 5 ML SOLUMED FCB</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25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63</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158</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1.818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605501261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JERINGA PARA VEJIGA URINARIA EVACUADORA. TIPO: TOOMEY. CAPACIDAD: 50 ML.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120</w:t>
            </w:r>
          </w:p>
        </w:tc>
      </w:tr>
      <w:tr w:rsidR="003763C2" w:rsidTr="00A63DFC">
        <w:trPr>
          <w:divId w:val="2096973708"/>
          <w:trHeight w:val="13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1.819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601550320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CAMPOS QUIRURGICOS DE INCISION, IMPREGNADOS CON IODOPOVIDONA EN UNA DE SUS CARAS, COMPUESTO DE UNA PELICULA IMPERMEABLE, TRANSPARENTE, CON ADHESIVO GRADO MEDICO, AUTOADHERIBLE,HIPOALERGENICO. CON UNA SUPERFICIE DE IMPREGNACION DE: 34 X 35 CM . ESTERIL Y DESECHABLES, EMPAQUE INDIVIDUAL. EN VASE CON 10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10 PIEZAS</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170</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1.820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600880884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APOSITO HIDROCELULAR  DE POLIURETANO, SIN ADHESIVO,  PARA EL TRATAMIENTO DE HERIDAS. ESTERIL Y DESECHABLE. 15 CM X 15 CM .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1,199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2,998</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1.821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600880702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En forma de mecha, compuestos por fibras de alginato de calcio y sodio de origen natural. Estéril Tamaño: de 30 cm ± 0.5 cm (2 g).PIEZA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850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2,126</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1.822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600880728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APOSITO DE NYLON TRENZADO Y SELLADO AL CALOR QUE CONTIENE UN TEJIDO DE CARBON ACTIVADO IMPREGNADO CON PLATA,. 10.5 X 19 CM .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72</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1.823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600880876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Apósito hidrocelular trilaminado color blanco  con partículas super absorbentes poliméricas de absorción vertical, película de silicón de suave adherencia y película de poliuretano transparente . Empaque individual estéril.10cm x10cm. CAJA CON 10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10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354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885</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1.824</w:t>
            </w:r>
          </w:p>
        </w:tc>
        <w:tc>
          <w:tcPr>
            <w:tcW w:w="1280"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060.231.0617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CAMPO SENCILLO.De tela no tejida de polipropileno, impermeable a la penetración de líquidos y fluidos, color antirreflejante, no transparente, antiestática y resistente a la tensión en uso normal. Estéril y desechable.Medidas: 90 ±10 cm x 90 ±10 cm.</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PIEZA</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1,004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2,510</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1.825</w:t>
            </w:r>
          </w:p>
        </w:tc>
        <w:tc>
          <w:tcPr>
            <w:tcW w:w="1280"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060.842.0246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De monofilamento sintético absorbible de copolímero de glicolida y épsilon-caprolactona, con color Longitud de la hebra: 45 cm Calibre de la sutura 4 -0 Características</w:t>
            </w:r>
            <w:r>
              <w:rPr>
                <w:rFonts w:ascii="Soberana Sans" w:hAnsi="Soberana Sans"/>
                <w:sz w:val="16"/>
                <w:szCs w:val="16"/>
              </w:rPr>
              <w:br/>
              <w:t>de la a gujareverso cortante 3/8 de círculo de (13 mm).</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12 piezas</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144</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1.826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604311516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FRESONES METALICOS PARA REBAJAR ACRILICO, JUEGO QUE INCLUYE UNO DE BOLA,UNO DE FLAMA Y OTRO DE FRESA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JUEGO JUEGO</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240</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1.827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600000055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FRASCO PARA ASPIRADOR DE CRISTAL  3.750ML</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PIEZA</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170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424</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1.828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600400840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AGUJA PARA BIOPSIA, DESECHABLES.TIPO: TRUCUT.LONGITUD: 20 CM CALIBRE:    18G.PIEZA.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24</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1.829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600880769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APOSITO TRANSPARENTE ESTERIL DE POLIURETANO CON ADHESIVO HIPOALERGENICO LIBRE DE LATEX CON TECNOLOGIA CONFORT,EL FILM INTEGRA ALMOHADILLA DE TELA NO TEJIDA EN POLIESTER IMPREGNADO CON CLORURO DE DIALQUIL CARBAMOILO (DACC) 15 X 15 CM.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506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1,265</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1.830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600880785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APOSITO HIDROACTIVO CON MATRIZ DE HIDROPOLIMERO Y MALLA DE ACETATO IMPREGNADA CON DACC PARA REDUCCION DE CARGA BACTERIANA Y CONTROL DE EXUDADO MANTENIENDO EN EQUILIBRIO EL PH DE LA HERIDA.ENVASE ESTERIL INDIVIDUAL. 7CM  X 10 CM .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463</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1,157</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1.831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610880793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APOSITO HIDROACTIVO CON MATRIZ DE HIDROPOLIMERO Y MALLA DE ACETATO IMPREGNADA CON DACC PARA REDUCCION DE CARGA BACTERIANA Y CONTROL DE EXUDADO MANTENIENDO EN EQUILIBRIO EL PH D6E LA HERIDA.ENVASE ESTERIL INDIVIDUAL. 11CM  X 16CM .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472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1,181</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1.832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600880801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APOSITO HIDROACTIVO CON MATRIZ DE HIDROPOLIMERO Y MALLA DE ACETATO IMPREGNADA CON DACC PARA REDUCCION DE CARGA BACTERIANA Y CONTROL DE EXUDADO MANTENIENDO EN EQUILIBRIO EL PH DE LA HERIDA.ENVASE ESTERIL INDIVIDUAL. 14CM  X 24 CM .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472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1,181</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1.833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600880710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MALLA HIDROFOBA DE ACETATO IMPREGNADO CON CLORURO DE DIALQUILCARBAMOILO EXUDADO LEVE O ABUNDANTE 10X10 CM.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139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347</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1.834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600880686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APOSITO ABSORBENTE, A BASE DE ALGINATO DE CALCIO Y SODIO DE ORIGEN NATURAL. ESTERIL. TAMAÑO DE 9 CM +- 2 CM  X 10 CM +-2 CM.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141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352</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1.835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600880678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APOSITO ABSORBENTE,  A BASE DE ALGINATO DE CALCIO Y SODIO DE ORIGEN NATURAL.ESTERIL.HIDROCOLOIDES, PARA EL TRATAMIENTO DE HERIDAS.ESTERIL. TAMAÑO DE 15 A 21CMX 15 A 21CM. PIEZA</w:t>
            </w:r>
            <w:r>
              <w:rPr>
                <w:rFonts w:ascii="Calibri" w:hAnsi="Calibri"/>
                <w:color w:val="008000"/>
                <w:sz w:val="20"/>
                <w:szCs w:val="20"/>
              </w:rPr>
              <w:t xml:space="preserve">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859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2,148</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1.836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600880835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APOSITO ABSORBENTE, A BASE DE  ALGINATO DE CALCIO Y SODIO DE ORIGEN NATURAL.ESTERIL.CON BARRERA ANTIMICROBIANA,ESTERIL Y DESECHABLE.TAMAÑO 40 CM X 20 CM  A 40 CM . ENVASE CON 6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177</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1.837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600880504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APOSITO CON PETROLATO 10X10 CM , ENVASE INDIVIDUAL (GASA ESTERIL DE PARAFINA,BLANDA BLANCA, SUSTRATO DE TELA NO TEJIDA DE ALGODÓN 100%). 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986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2,464</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1.838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600880967</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APOSITO ALMOHADILLA TELA NO TEJIDA EN POLIESTER BLANCO CON ADHESIVO DE POIACRILATO Y PAPEL PROTECTOR ENCERADO, MEDIDAS DE 10X10 o 10X15.05 PZAS. CAJA CON 25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25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160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400</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1.839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600330013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AEROSOL PAR EL TRATAMIENTO DE HERIDAS DE ULCERA DIABETICA. 88.35% AGUA, 10% HEMOGLOBINA, 0.9% DE CLORURO DE SODIO, 0.7% DE FENOSIETANOL (2-PHENOTIETANOL), 0.05% DE AETILCISTEINA (N-ACETYLCYSTIE). CAJA CON FRASCO AEROSOL DE ALUMINIO CON 20 ML</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FRASCO 20 ML</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126</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1.840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608330395</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SOLUCION TIXOTROPICA. CADA 100 G CONTIENE : MALTODEXTRINA 55 GR, OXIDO DE ZINC 10 G, AGUA PURIFICADA 100 G, FRASCO CONTENIENDO 30 G</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FRASCO 30 G</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113</w:t>
            </w:r>
          </w:p>
        </w:tc>
      </w:tr>
      <w:tr w:rsidR="003763C2" w:rsidTr="00A63DFC">
        <w:trPr>
          <w:divId w:val="2096973708"/>
          <w:trHeight w:val="31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1.841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600882490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APOSITO ESPONJA ANTIMICROBIAL, TODO EN UNO, CON CAJA CON BORDES ADHERENTES, CON LA TECNOLOGIA DE LA SUAVE 5 PIEZAS.SILICONA, EN FORMA DE CORAZON QUE SE ADAPTA DE MANERA ANATOMICA A LA ZONA SACRAL. CONTIENE SULFATO DE PLATA, APROX. 1.2 mg Ag/cm 2 (Ag2S04) Y CARBON ACTIVADO. CONSISTE EN UNA PELICULA DE POLIURETANO COLOR CREMA TRANSLUCIENTE PERMEABLE ALVAPOR E IMPERMEABLE AL AGUA, PROVEE UNA BARRERA FRENTE A VIRUS Y BACTERIAS (&gt;25mm). CONTIENE 4 CAPAS QUE INCLUYEN: UNA CAPA SUPERIOR NO TEJIDA GRIS DE TRES DIFERENTES FIBRAS: FIBRAS DE POLIACRILATO SUPERABSORBENTES, FIBRAS DE ALGODON Y FIBRAS INTEGRADAS 2- ESPONJA DE POLIURETANO CON SULFATO DE PLATA COMPRIMIDA 3-PELICULA DE POLIURETANO PARA LA DISTRIBUCION Y DIFERENCIACION. 4-CAPA DE CONTACTO DE SILICONA.TIEMPO DE USO 7 DIAS TAMAÑO 23X23 CM. CAJA CON 5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431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1,078</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1.842</w:t>
            </w:r>
          </w:p>
        </w:tc>
        <w:tc>
          <w:tcPr>
            <w:tcW w:w="1280"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060088CE031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APOSITO DE PLATA PARA TERAPIA DE PRESION NEGATIVA CHICO, ESPONJA DE POLIURETANO GRADO MEDICO, GRIS HIDROFOBICO, CONTIENE UNA ESPONJA DE 10CM X 7.5CM X 3.2CM. UN CONECTOR SENSATRAC REGULADOR DE PRESION Y DE ALARMAS Y 1 LAMINA ADHESIVA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KIT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126</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1.843</w:t>
            </w:r>
          </w:p>
        </w:tc>
        <w:tc>
          <w:tcPr>
            <w:tcW w:w="1280"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060088CE041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APOSITO DE PLATA PARA TERAPIA DE PRESION NEGATIVA MEDIANO.ESPONJA DE POLIURETANO GRADO MEDICO, GRIS, HIDROFOBICO. CONTIENE UNA ESPONJA DE 18 CM X 12.5CM X 3.2CM, UN CONECTOR SENSATRAC REGULADOR DE PRESION Y DE ALARMAS Y 2 LAMINA ADHESIVA. KIT</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KIT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360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900</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1.844</w:t>
            </w:r>
          </w:p>
        </w:tc>
        <w:tc>
          <w:tcPr>
            <w:tcW w:w="1280"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060371CE021</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APOSITO BLANCO PARA TERAPIA DE PRESION NEGATIVA, CHICO, ESPONJA DE ALCOHOL. POLIVINILICO, BLANCA, PREHUMEDECIDA EN AGUA ESTERIL, DE 10 CM X 15 CM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136</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340</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1.845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600661219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DESINFECTANTE DE ALTO NIVEL, CONCENTRADO, EN FORMA LIQUIDA, TRANSPARENTE, ELABORADO A BASE DE  CUATERNARIOS DE AMONIO,AGENTES TENSOACTIVOS Y AGUA PURIFICADA,UTILIZADO PARA LIMPIAR AREAS DE HOSPITALES, INSTRUMENTAL, Y EQUIPO MEDICO, ENTRE OTROS. ENVASE DE 1 LT.</w:t>
            </w:r>
            <w:r>
              <w:rPr>
                <w:rFonts w:ascii="Calibri" w:hAnsi="Calibri"/>
                <w:color w:val="008000"/>
                <w:sz w:val="20"/>
                <w:szCs w:val="20"/>
              </w:rPr>
              <w:t xml:space="preserve">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1 LT</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293</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732</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1.846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601689940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cateter percutaneo 2fr 2lm (Vygon)</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 xml:space="preserve">PIEZA </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67</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168</w:t>
            </w:r>
          </w:p>
        </w:tc>
      </w:tr>
      <w:tr w:rsidR="003763C2" w:rsidTr="00A63DFC">
        <w:trPr>
          <w:divId w:val="2096973708"/>
          <w:trHeight w:val="18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1.847</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602310666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BATA QUIRÚRGICA CON PUÑOS AJUSTABLES Y REFUERZO EN MANGAS Y PECHO.</w:t>
            </w:r>
            <w:r>
              <w:rPr>
                <w:rFonts w:ascii="Soberana Sans" w:hAnsi="Soberana Sans"/>
                <w:sz w:val="16"/>
                <w:szCs w:val="16"/>
              </w:rPr>
              <w:br/>
              <w:t>TELA NO TEJIDA DE POLIPROPILENO, IMPERMEABLE A LA PENETRACIÓN DE LÍQUIDOS Y FLUIDOS;  ANTIESTÁTICA Y RESISTENTE A LA TENSIÓN. ESTÉRIL Y DESECHABLE.</w:t>
            </w:r>
            <w:r>
              <w:rPr>
                <w:rFonts w:ascii="Soberana Sans" w:hAnsi="Soberana Sans"/>
                <w:sz w:val="16"/>
                <w:szCs w:val="16"/>
              </w:rPr>
              <w:br/>
              <w:t>TAMAÑO:</w:t>
            </w:r>
            <w:r>
              <w:rPr>
                <w:rFonts w:ascii="Soberana Sans" w:hAnsi="Soberana Sans"/>
                <w:sz w:val="16"/>
                <w:szCs w:val="16"/>
              </w:rPr>
              <w:br/>
              <w:t>MEDIANO.</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22</w:t>
            </w:r>
          </w:p>
        </w:tc>
      </w:tr>
      <w:tr w:rsidR="003763C2" w:rsidTr="00A63DFC">
        <w:trPr>
          <w:divId w:val="2096973708"/>
          <w:trHeight w:val="18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1.848</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602310674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BATA QUIRÚRGICA CON PUÑOS AJUSTABLES Y REFUERZO EN MANGAS Y PECHO.</w:t>
            </w:r>
            <w:r>
              <w:rPr>
                <w:rFonts w:ascii="Soberana Sans" w:hAnsi="Soberana Sans"/>
                <w:sz w:val="16"/>
                <w:szCs w:val="16"/>
              </w:rPr>
              <w:br/>
              <w:t>TELA NO TEJIDA DE POLIPROPILENO, IMPERMEABLE A LA PENETRACIÓN DE LÍQUIDOS Y FLUIDOS;  ANTIESTÁTICA Y RESISTENTE A LA TENSIÓN. ESTÉRIL Y DESECHABLE.</w:t>
            </w:r>
            <w:r>
              <w:rPr>
                <w:rFonts w:ascii="Soberana Sans" w:hAnsi="Soberana Sans"/>
                <w:sz w:val="16"/>
                <w:szCs w:val="16"/>
              </w:rPr>
              <w:br/>
              <w:t>TAMAÑO:</w:t>
            </w:r>
            <w:r>
              <w:rPr>
                <w:rFonts w:ascii="Soberana Sans" w:hAnsi="Soberana Sans"/>
                <w:sz w:val="16"/>
                <w:szCs w:val="16"/>
              </w:rPr>
              <w:br/>
              <w:t>CHICO.</w:t>
            </w:r>
            <w:r>
              <w:rPr>
                <w:rFonts w:ascii="Soberana Sans" w:hAnsi="Soberana Sans"/>
                <w:sz w:val="16"/>
                <w:szCs w:val="16"/>
              </w:rPr>
              <w:br/>
              <w:t>PIEZA.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1</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48</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121</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1.849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606970366</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GEL A BASE DE MALTODEXTRINA,FRUCTUOSA,ACIDO ASCORBICO Y AGUA PURIFICADA, COMO COADYUVANTE EN EL MANEJO DE HERIDAS. TUBO CON 84ML ENVASE CON 36 PIEZAS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ENVASE 36 PIEZAS</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w:t>
            </w:r>
          </w:p>
        </w:tc>
      </w:tr>
      <w:tr w:rsidR="003763C2" w:rsidTr="00A63DFC">
        <w:trPr>
          <w:divId w:val="2096973708"/>
          <w:trHeight w:val="25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1.850</w:t>
            </w:r>
          </w:p>
        </w:tc>
        <w:tc>
          <w:tcPr>
            <w:tcW w:w="1280"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 </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raquimix obeso</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 xml:space="preserve">PIEZA </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300</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1.851</w:t>
            </w:r>
          </w:p>
        </w:tc>
        <w:tc>
          <w:tcPr>
            <w:tcW w:w="1280"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 </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GLUCONATO DE CLORHEXIDINA AL 1% Y ALCOHOL ETILICO ( UN DESPACHADOR DE PARED POR CADA 100 FRASCOS DE 500 ML9</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 xml:space="preserve">FCO 500 ML </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2,000</w:t>
            </w:r>
          </w:p>
        </w:tc>
      </w:tr>
      <w:tr w:rsidR="003763C2" w:rsidTr="00A63DFC">
        <w:trPr>
          <w:divId w:val="2096973708"/>
          <w:trHeight w:val="22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1.852</w:t>
            </w:r>
          </w:p>
        </w:tc>
        <w:tc>
          <w:tcPr>
            <w:tcW w:w="1280"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 </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RECOLECTOR DE FLUIDOS PARA UNIDAD DE TERAPIA GRADUADO DE CLORURO DE POLIVINILO DE ALTA DENSIDAD, TRANSPARENTE CON CAPACIDAD DE 300 ML, CON GRADUACIONES CADA 50 ML EN LA COSTILLA DEL ASA, CONTIENE UN SOBRE  CON SUSTANCIAS QUIMICAS, QUE TIENEN LA PROPIEDAD DE GELIFICAR EL EXUDADDO SE ENCUENTRA UNIDO A UN TUBO CONECTOR QUE CONSTA: DE 1 LUMEN CENTRAL PARA LA RECOLECCION DE LOS FUIDOS DE LA HERIDA Y 4 LUMENES PERIFERICOS QUE TRANSMITEN LA PRESION DEL LECHO DE LA HERIDA AL MICROPROCESADOR DE LA UNIDAD DE TERAPIA Y UN COPLE CONECTOR MACHO, PARA UNIRSE AL TUBO DE SUCCION.</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CANISTER 300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87</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218</w:t>
            </w:r>
          </w:p>
        </w:tc>
      </w:tr>
      <w:tr w:rsidR="003763C2" w:rsidTr="00A63DFC">
        <w:trPr>
          <w:divId w:val="2096973708"/>
          <w:trHeight w:val="22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1.853</w:t>
            </w:r>
          </w:p>
        </w:tc>
        <w:tc>
          <w:tcPr>
            <w:tcW w:w="1280"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 </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RECOLECTOR DE FLUIDOS PARA UNIDAD DE TERAPIA GRADUADO DE CLORURO DE POLIVINILO DE ALTA DENSIDAD, TRANSPARENTE CON CAPACIDAD DE 500 ML, CON GRADUACIONES CADA 50 ML EN LA COSTILLA DEL ASA, CONTIENE UN SOBRE  CON SUSTANCIAS QUIMICAS, QUE TIENEN LA PROPIEDAD DE GELIFICAR EL EXUDADDO SE ENCUENTRA UNIDO A UN TUBO CONECTOR QUE CONSTA: DE 1 LUMEN CENTRAL PARA LA RECOLECCION DE LOS FUIDOS DE LA HERIDA Y 4 LUMENES PERIFERICOS QUE TRANSMITEN LA PRESION DEL LECHO DE LA HERIDA AL MICROPROCESADOR DE LA UNIDAD DE TERAPIA Y UN COPLE CONECTOR MACHO, PARA UNIRSE AL TUBO DE SUCCION.</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CANISTER 500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313</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1.854</w:t>
            </w:r>
          </w:p>
        </w:tc>
        <w:tc>
          <w:tcPr>
            <w:tcW w:w="1280"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 </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Apósito hidrófobo de acetato  impregnado con Cloruro  de Dialquilcarbamoílo y núcleo absorbente en políester</w:t>
            </w:r>
            <w:r>
              <w:rPr>
                <w:rFonts w:ascii="Soberana Sans" w:hAnsi="Soberana Sans"/>
                <w:sz w:val="16"/>
                <w:szCs w:val="16"/>
              </w:rPr>
              <w:br/>
              <w:t>Para la reducción de carga bacteriana en heridas,infectadas superficiales, con exudado abundante. 10cmx10cm caja con 40</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CAJA CON 40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200</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1.855</w:t>
            </w:r>
          </w:p>
        </w:tc>
        <w:tc>
          <w:tcPr>
            <w:tcW w:w="1280"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 </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Malla hidrófoba de acetato  impregnado con Cloruro  de Dialquilcarbamoílo. Para la reducción de carga bacteriana en heridas infectadas, superficiales o profundas, con exudado leve o abundante. 7cm x 9cm caja con 40</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CAJA CON 40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250</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1.856</w:t>
            </w:r>
          </w:p>
        </w:tc>
        <w:tc>
          <w:tcPr>
            <w:tcW w:w="1280"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 </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Torunda hidrófoba de acetato  impregnado con Cloruro  de Dialquilcarbamoílo. Para la reducción de carga bacteriana en heridas infectadas, pequeñas y profundas con exudado leve o abundante. Med 3cm Caja c/14 sobres con 5 pzas c/u</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CAJA C/14 SOBRES 5PZS C/U</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300</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1.857</w:t>
            </w:r>
          </w:p>
        </w:tc>
        <w:tc>
          <w:tcPr>
            <w:tcW w:w="1280"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 </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Mecha hidrófoba de tejido de algodón  impregnado con Cloruro  de Dialquilcarbamoílo. Para la reducción de carga bacteriana en heridas infectadas, profundas o cavitadas, con exudado leve o abundante. 5cm x 200cm Caja con 10</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CAJA CON 10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300</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1.858</w:t>
            </w:r>
          </w:p>
        </w:tc>
        <w:tc>
          <w:tcPr>
            <w:tcW w:w="1280"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 </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Aposito hidrófobo de acetato impregnado  con Cloruro  de Dialquilcarbamoílo,  e hidrogel de propilenglicol.Para la reducción de carga bacteriana en heridas infectadas, secas o parcialmente necróticas 7.5 cm x 7.5cm caja con 10</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CAJA CON 10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80</w:t>
            </w:r>
          </w:p>
        </w:tc>
        <w:tc>
          <w:tcPr>
            <w:tcW w:w="804"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200</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1.859</w:t>
            </w:r>
          </w:p>
        </w:tc>
        <w:tc>
          <w:tcPr>
            <w:tcW w:w="1280"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 </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Aposito hidrófobo de acetato impregnado  con Cloruro  de Dialquilcarbamoílo,  e hidrogel de propilenglicol.Para la reducción de carga bacteriana en heridas infectadas, secas o parcialmente necróticas 7.5 cm x 15cm caja con 10</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CAJA CON 10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250</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1.860</w:t>
            </w:r>
          </w:p>
        </w:tc>
        <w:tc>
          <w:tcPr>
            <w:tcW w:w="1280"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 </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Apósito superabsorbente con partículas polimericas  y fibras de celulosa con una capa de polipropileno hipoalergenico sellado por láser, para control de exudado de abundante a super abundante 10cm x 10cm caja con 10</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Cja con 10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250</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1.861</w:t>
            </w:r>
          </w:p>
        </w:tc>
        <w:tc>
          <w:tcPr>
            <w:tcW w:w="1280"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 </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Apósito superabsorbente con partículas polimericas  y fibras de celulosa con una capa de polipropileno hipoalergenico sellado por láser, para control de exudado de abundante a super abundante 20cm x 10cm caja con 10</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Cja con 10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140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350</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1.862</w:t>
            </w:r>
          </w:p>
        </w:tc>
        <w:tc>
          <w:tcPr>
            <w:tcW w:w="1280"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 </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Apósito superabsorbente con partículas polimericas  y fibras de celulosa con una capa de polipropileno hipoalergenico sellado por láser, para control de exudado de abundante de forma anatómica para adaptarse a miembros inferiores 45cmx25cm caja con 5</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caja con 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250</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1.863</w:t>
            </w:r>
          </w:p>
        </w:tc>
        <w:tc>
          <w:tcPr>
            <w:tcW w:w="1280"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 </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Apósito traslúcido 100% de celulosa bacteriana de Acetobacter Xylinum para epitelización de heridas. Envase estéril individual. 7.5cm X 10cm caja con 10</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caja con 10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200</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1.864</w:t>
            </w:r>
          </w:p>
        </w:tc>
        <w:tc>
          <w:tcPr>
            <w:tcW w:w="1280"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 </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Protector cutáneo en  aplicador  hecho a base de solución polimérica,  de disiloxano (HMDS) Y  copolimero de acrilato, que al aplicarlo en la piel forma una película protectora,  transparente permeable al oxígeno y vapor de agua, libre de alcohol con aplicador blanco de polipropileno con montaje de  espuma de poliuretano. En empaque individual estéril de  1 ml. caja c/25</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caja con 25</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72</w:t>
            </w:r>
          </w:p>
        </w:tc>
        <w:tc>
          <w:tcPr>
            <w:tcW w:w="804"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180</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1.865</w:t>
            </w:r>
          </w:p>
        </w:tc>
        <w:tc>
          <w:tcPr>
            <w:tcW w:w="1280"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 </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Protector cutáneo en crema hecho a base de solución polimérica de disiloxano (HMDS) Polisobutileno, allantoína y copolimeros para formar una película protectora, permeable al oxígeno y al vapor de agua. Envase individual de 90gr caja con 12</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caja con 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80</w:t>
            </w:r>
          </w:p>
        </w:tc>
        <w:tc>
          <w:tcPr>
            <w:tcW w:w="804"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200</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1.866</w:t>
            </w:r>
          </w:p>
        </w:tc>
        <w:tc>
          <w:tcPr>
            <w:tcW w:w="1280"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 </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Hidrogel de propilenglicol, glicerina y carbomero 940 para desbridamiento de heridas con tejido necrótico o con fibrina. 25 gr caja c/10</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caja con 10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200</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1.867</w:t>
            </w:r>
          </w:p>
        </w:tc>
        <w:tc>
          <w:tcPr>
            <w:tcW w:w="1280"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 </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Aposito con  adhesivo de silicona , papel protector de polietileno  en rollo no esteril de tela no tejida en poliester permeable al agua y al vapor del agua para pieles sensibles, permite su reaplicación. Med 10cmx5M</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ROLLO ROLLO</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500</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1.868</w:t>
            </w:r>
          </w:p>
        </w:tc>
        <w:tc>
          <w:tcPr>
            <w:tcW w:w="1280"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 </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Aposito con  adhesivo de silicona , papel protector de polietileno  en rollo no esteril de tela no tejida en poliester permeable al agua y al vapor del agua para pieles ensibles, permite su reaplicación. Med 10cmx2M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ROLLO ROLLO</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500</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1.869</w:t>
            </w:r>
          </w:p>
        </w:tc>
        <w:tc>
          <w:tcPr>
            <w:tcW w:w="1280"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 </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Catéter periférico Seldipur Smartmidline de un solo lumen compatible con inyección a presión, de Técnica Seldinger de Poliuretano de 2FR, 4 cm de longitud. Para un acceso venoso periférico de corto a mediano plazo (hasta 29 días). Con aguja de punción de 21G, 1 guía de acero inoxidable.</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 xml:space="preserve">PIEZA </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150</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1.870</w:t>
            </w:r>
          </w:p>
        </w:tc>
        <w:tc>
          <w:tcPr>
            <w:tcW w:w="1280"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 </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Catéter periférico Seldipur Smartmidline de un solo lumen compatible con inyección a presión, de Técnica Seldinger de Poliuretano de 2FR, 6 cm de longitud. Para un acceso venoso periférico de corto a mediano plazo (hasta 29 días). Con aguja de punción de 21G, 1 guía de acero inoxidable.</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 xml:space="preserve">PIEZA </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72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180</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1.871</w:t>
            </w:r>
          </w:p>
        </w:tc>
        <w:tc>
          <w:tcPr>
            <w:tcW w:w="1280"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 </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Catéter periférico Seldipur Smartmidline de un solo lumen compatible con inyección a presión, de Técnica Seldinger de Poliuretano de 4FR, 15 cm de longitud. Para un acceso venoso periférico de corto a mediano plazo (hasta 29 días). Con aguja de punción de 21G, 1 guía de acero inoxidable.</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 xml:space="preserve">PIEZA </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250</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1.872</w:t>
            </w:r>
          </w:p>
        </w:tc>
        <w:tc>
          <w:tcPr>
            <w:tcW w:w="1280"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 </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Catéter periférico Seldipur Smartmidline de un solo lumen compatible con inyección a presión, de Técnica Seldinger de Poliuretano de 4FR, 20 cm de longitud. Para un acceso venoso periférico de corto a mediano plazo (hasta 29 días). Con aguja de punción de 21G, 1 guía de acero inoxidable.</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 xml:space="preserve">PIEZA </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250</w:t>
            </w:r>
          </w:p>
        </w:tc>
      </w:tr>
      <w:tr w:rsidR="003763C2" w:rsidTr="00A63DFC">
        <w:trPr>
          <w:divId w:val="2096973708"/>
          <w:trHeight w:val="13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1.873</w:t>
            </w:r>
          </w:p>
        </w:tc>
        <w:tc>
          <w:tcPr>
            <w:tcW w:w="1280"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 </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Catéter periférico Central PICC, poliuretano BIO ESTABLE, 4.5 fr 2 vías, enteramente ORX, para accesos de mediana y larga duración, con mandril, aleta de fijación y prolongador incorporados, marcado centimétrico y cada 5cm, long. 60 cm,  catéter introductor corto pelable 14ga, provisto de cinta métrica, 2 bionectores y sistema de fijación hipoalergenica, los prolongadores vienen equipados con pinza clamp.</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 xml:space="preserve">PIEZA </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112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280</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1.874</w:t>
            </w:r>
          </w:p>
        </w:tc>
        <w:tc>
          <w:tcPr>
            <w:tcW w:w="1280"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 </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Prolongador de Catéter de Poliuretano 1 vía, extra-flexible y de muy bajo volumen muerto. Via 1 : Diam. Int 1.5mm, Diam Ext 2.50mm, Long. 10cm, Vol. Muerto 0.29ml, 1 bionector, con clamp de seguridad.</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 xml:space="preserve">PIEZA </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2,500</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1.875</w:t>
            </w:r>
          </w:p>
        </w:tc>
        <w:tc>
          <w:tcPr>
            <w:tcW w:w="1280"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 </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Prolongador de Catéter de Poliuretano 5 vías, extra-flexible y de muy bajo volumen muerto. Via 1,2,3,4 y 5 : Diam. Int 1.5mm, Diam Ext 2.50mm, Long. 6cm, Vol. Muerto 0.36ml, con cuatro válvula antiretorno y cinco bionectores, con clamps de seguridad.</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 xml:space="preserve">PIEZA </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1,000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2,500</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1.876</w:t>
            </w:r>
          </w:p>
        </w:tc>
        <w:tc>
          <w:tcPr>
            <w:tcW w:w="1280"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 </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Prolongador de Catéter de Poliuretano 2 vías, extra-flexible y de muy bajo volumen muerto. Via 1 y 2: Diam. Int 1.5mm, Diam Ext 2.50mm, Long. 3cm, Vol. Muerto 0.30ml, con dos válvulas antiretorno y dos bionectores, con clamps de seguridad, neonatal.</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 xml:space="preserve">PIEZA </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3,000</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1.877</w:t>
            </w:r>
          </w:p>
        </w:tc>
        <w:tc>
          <w:tcPr>
            <w:tcW w:w="1280"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 </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CPAP Boussignac desechable, y conector para manómetro, con marcarilla desechable, con cuerpo transparente, cojinete facial inflable y pivote de insuflación, aromatizada. Talla 6. Arnés flexible de sujeción para mascarilla desechable, unitalla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 xml:space="preserve">PIEZA </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2,000</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1.878</w:t>
            </w:r>
          </w:p>
        </w:tc>
        <w:tc>
          <w:tcPr>
            <w:tcW w:w="1280"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 </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CPAP Boussignac desechable, y conector para manómetro, con marcarilla desechable, con cuerpo transparente, cojinete facial inflable y pivote de insuflación, aromatizada. Talla 5. Arnés flexible de sujeción para mascarilla desechable, unitalla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 xml:space="preserve">PIEZA </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800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2,000</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1.879</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2541005223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APOSITO HIDROPOLIMERICO EXPANDIBLE DE CUATRO CAPAS, ADHESISIVO CON TECNOLOGIA DE ABSORCION, PROPORCIONA UN SISTEMA DE GESTION DEL EXUDADO EN EL TRATAMIENTO DE HERIDAS CRONICAS Y AGUDAS CON EXUDADO BAJO A MODERADO; MEDIDAS DE 11x 11 CM: 15X15 CM: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CAJA CON 10 PZ</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300</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1.880</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2541005224</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MATRIZ ESTERIL, LIOFILIZADA, COMPÙESTA DE UN 55% DE COLAGENO, 44% DE CELULOSA OXIDADA REGENERADA (COR) Y 1% DE PLATA CON MEDIDAS DE 123 CM2</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CAJA CON 10 PZ</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140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350</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1.881</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2541005227</w:t>
            </w:r>
          </w:p>
        </w:tc>
        <w:tc>
          <w:tcPr>
            <w:tcW w:w="4423" w:type="dxa"/>
            <w:tcBorders>
              <w:top w:val="nil"/>
              <w:left w:val="nil"/>
              <w:bottom w:val="single" w:sz="4" w:space="0" w:color="auto"/>
              <w:right w:val="single" w:sz="4" w:space="0" w:color="auto"/>
            </w:tcBorders>
            <w:shd w:val="clear" w:color="auto" w:fill="auto"/>
          </w:tcPr>
          <w:p w:rsidR="003763C2" w:rsidRPr="00BD2D65" w:rsidRDefault="003763C2">
            <w:pPr>
              <w:jc w:val="both"/>
              <w:rPr>
                <w:rFonts w:ascii="Soberana Sans" w:hAnsi="Soberana Sans"/>
                <w:sz w:val="16"/>
                <w:szCs w:val="16"/>
                <w:lang w:val="it-IT"/>
              </w:rPr>
            </w:pPr>
            <w:r w:rsidRPr="00BD2D65">
              <w:rPr>
                <w:rFonts w:ascii="Soberana Sans" w:hAnsi="Soberana Sans"/>
                <w:sz w:val="16"/>
                <w:szCs w:val="16"/>
                <w:lang w:val="it-IT"/>
              </w:rPr>
              <w:t>APOSITO ANTIMICROBIANO CON PLATA, CON TECNOLOGIA HIDROALGINATE MEDIDAS 11x11 CM</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CAJA CON 10 PZ</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300</w:t>
            </w:r>
          </w:p>
        </w:tc>
      </w:tr>
      <w:tr w:rsidR="003763C2" w:rsidTr="00A63DFC">
        <w:trPr>
          <w:divId w:val="2096973708"/>
          <w:trHeight w:val="4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1.882</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2541005228</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APOSITO ANTIMICROBIANO NO ADHERENTE IMPREGNADO CON YODOPOVIDONA AL 10% MEDIDAS  9.5 x 9.5 CM</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CAJA CON 25 PZ</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160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400</w:t>
            </w:r>
          </w:p>
        </w:tc>
      </w:tr>
      <w:tr w:rsidR="003763C2" w:rsidTr="00A63DFC">
        <w:trPr>
          <w:divId w:val="2096973708"/>
          <w:trHeight w:val="18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1.883</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2541005229</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APOSITO ANTIMICROBIANO, FLEXIBLE, MALEABLE, ANTIADHERENTE ELABORADO DE NYLON RECUBIERTO DE PLATA METALICA, PARA PROPORCIONAR UNA BARRERA ANTIMICROBIANA CONTIENE 546MG/100CM2 DE PLATA, SUN EFECTO ANTIMICROBIANO INICIA A LOS 30 MIN. DE CONTACTO CON LA HERIDA, SE PUEDE UTILIZAR DURANTE UN MAXIMO DE 7 DIAS, EL APOSITO SE ENCUENTRA ESTERIL BAJO OXIDO DE ETILENO ACONDICIONADO EN FORMA INDIVIDUAL PARA SU USO EN BOLSA TERMO SELLADA DE PAPEL/PELICULA MEDIDAS DE 10x12</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CAJA CON 10 PZ</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140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350</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1.884</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2541005230</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SOLCION PARA EL LAVADO, DESCONTAMINACION E HIDRATACION DEC HERIDAS COMPUESTO DE AGUA PURIFICADA, 0.1% DE BETAINA, 0,1% POLIHEXANIDA PRESEBTACION DE 350 ML</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 xml:space="preserve">PIEZA POR PIEZA </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560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1,400</w:t>
            </w:r>
          </w:p>
        </w:tc>
      </w:tr>
      <w:tr w:rsidR="003763C2" w:rsidTr="00A63DFC">
        <w:trPr>
          <w:divId w:val="2096973708"/>
          <w:trHeight w:val="11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1.885</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2541005232</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APOSITO HIDROCONDUCTIVO CON LA TECNOLOGIA DE LEVAFIBER QUE ESTABLECE TRES MECANISMOS DE ACCION CAPILAR, ACCION HIDROCONDUCTIVA Y ELECTROSTATICA, ABSORBE 3 VECES SU PESO, LEVANTANDO Y REMOVIENDO EL EXUDADO, RESIDUOS, BACTERIAS PREPARANDO EL LECHO DE L AHERIDA MEDIDAS DE 10 X 10 CM</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CAJA CON 10 PZ</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120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300</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1.886</w:t>
            </w:r>
          </w:p>
        </w:tc>
        <w:tc>
          <w:tcPr>
            <w:tcW w:w="1280"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2541005233</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sidRPr="00BD2D65">
              <w:rPr>
                <w:rFonts w:ascii="Soberana Sans" w:hAnsi="Soberana Sans"/>
                <w:sz w:val="16"/>
                <w:szCs w:val="16"/>
                <w:lang w:val="it-IT"/>
              </w:rPr>
              <w:t xml:space="preserve">UNGÜENTO CON DIMETICONA, POLIETILENGLICOL 8, POLIETILENGLICOL 80, GLICERINA, PROPILENGLICOL, POVIDONA, ALCOHOL ESTEARILICO. </w:t>
            </w:r>
            <w:r>
              <w:rPr>
                <w:rFonts w:ascii="Soberana Sans" w:hAnsi="Soberana Sans"/>
                <w:sz w:val="16"/>
                <w:szCs w:val="16"/>
              </w:rPr>
              <w:t>PRESENTACION DE 115 G</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CAJA CON 12 PZAS</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140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350</w:t>
            </w:r>
          </w:p>
        </w:tc>
      </w:tr>
      <w:tr w:rsidR="003763C2" w:rsidTr="00A63DFC">
        <w:trPr>
          <w:divId w:val="2096973708"/>
          <w:trHeight w:val="33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1.887</w:t>
            </w:r>
          </w:p>
        </w:tc>
        <w:tc>
          <w:tcPr>
            <w:tcW w:w="1280"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S/N</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KIT  DE TERAPIA DE PRESION NEGATICA CON INSTILACION,  CONTIENE  2 APÓSITOS DE POLIURETANO ESTER RETICULADO  MEDIUM, CON POROSIDAD DE 400-600 MICRONES CON MENOR GRADO DE HIDROFOBICIDAD OVALADO DE 18 CM DE LARGO POR 12.5 CM DE ANCHO Y 3.2 CM DE ESPESOR, TRES LAMINAS ADHESIVAS AVANZADAS V.A.C. TRANSPARENTE DE 25.7 CM + 2MM CON DOS ZONAS DE SEGURIDAD A LO LARGO PARA FÁCIL MANEJO, DESPRENDIBLES EN LOS EXTREMOS MAS CORTOS, CON PELÍCULA PLÁSTICA PROTECTORA MARCADA CON EL NUMERO 1 Y PELÍCULA TRANSPARENTE ADHERIDA MARCADA CON EL NUMERO 2; TUBO CONECTOR QUE CONSTA: DE 1 LUMEN CENTRAL PARA LA RECOLECCION DE LOS FLUIDOS DE LA HERIDA Y 4 LUMENES PERIFERICOS QUE TRANSMITEN LA PRESION DEL LECHO DE LA HERIDA AL MICROPROCESADOR DE LA UNIDAD DE TERAPIA CON SENSOR  ; DOS PELÍCULAS DE BARRERA NO IRRITANTE CAVILON  3M; 1 REGLA DE PAPEL PARA  MEDICIÓN DE LA HERIDA. TODO ESTÉRIL.</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KIT KIT</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240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600</w:t>
            </w:r>
          </w:p>
        </w:tc>
      </w:tr>
      <w:tr w:rsidR="003763C2" w:rsidTr="00A63DFC">
        <w:trPr>
          <w:divId w:val="2096973708"/>
          <w:trHeight w:val="382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1.888</w:t>
            </w:r>
          </w:p>
        </w:tc>
        <w:tc>
          <w:tcPr>
            <w:tcW w:w="1280"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S/N</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KIT DE APOSITOS PARA DESBRIDAMIENTO PARA TERAPIA DE PRESION NEGATIVA QUE CONTIENE 3 APOSITOS DE POLIURETANO ESTHER RETICULADO  CON POROSIDAD DE 133 A 600 MICRONES CON MENOR GRADO DE HIDROBOFIDAD, OVALADO,  LA CAPA SUPERIOR GRUESA DE 180mm x 125mm x 16mm, CAPA SUPERIO DELGADA DE 180MM X 125 MM X 8 MM, CAPA EN CONTACTO CON LA HERIDA  DE 180mm x125mm x 8mm CON  10mm orificios circulares Y  5mm de espaciamiento, TUBO CONECTOR QUE CONSTA: DE 1 LUMEN CENTRAL PARA LA RECOLECCION DE LOS FLUIDOS DE LA HERIDA Y 4 LUMENES PERIFERICOS QUE TRANSMITEN LA PRESION DEL LECHO DE LA HERIDA AL MICROPROCESADOR DE LA UNIDAD DE TERAPIA CON SENSOR , TRES LAMINAS ADHESIVAS AVANZADAS TRANSPARENTE DE 25.7 CM + 2MM CON DOS ZONAS DE SEGURIDAD A LO LARGO PARA FÁCIL MANEJO, DESPRENDIBLES EN LOS EXTREMOS MAS CORTOS, CON PELÍCULA PLÁSTICA PROTECTORA MARCADA CON EL NUMERO 1 Y PELÍCULA TRANSPARENTE ADHERIDA MARCADA CON EL NUMERO 2;   ; DOS PELÍCULAS DE BARRERA NO IRRITANTE CAVILON  3M; 1 REGLA DE PAPEL PARA  MEDICIÓN DE LA HERIDA. TODO ESTÉRIL</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KIT KIT</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192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480</w:t>
            </w:r>
          </w:p>
        </w:tc>
      </w:tr>
      <w:tr w:rsidR="003763C2" w:rsidTr="00A63DFC">
        <w:trPr>
          <w:divId w:val="2096973708"/>
          <w:trHeight w:val="15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1.889</w:t>
            </w:r>
          </w:p>
        </w:tc>
        <w:tc>
          <w:tcPr>
            <w:tcW w:w="1280"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S/N</w:t>
            </w:r>
          </w:p>
        </w:tc>
        <w:tc>
          <w:tcPr>
            <w:tcW w:w="4423" w:type="dxa"/>
            <w:tcBorders>
              <w:top w:val="nil"/>
              <w:left w:val="nil"/>
              <w:bottom w:val="single" w:sz="4" w:space="0" w:color="auto"/>
              <w:right w:val="single" w:sz="4" w:space="0" w:color="auto"/>
            </w:tcBorders>
            <w:shd w:val="clear" w:color="auto" w:fill="auto"/>
          </w:tcPr>
          <w:p w:rsidR="003763C2" w:rsidRDefault="003763C2">
            <w:pPr>
              <w:spacing w:after="240"/>
              <w:jc w:val="both"/>
              <w:rPr>
                <w:rFonts w:ascii="Soberana Sans" w:hAnsi="Soberana Sans"/>
                <w:sz w:val="16"/>
                <w:szCs w:val="16"/>
              </w:rPr>
            </w:pPr>
            <w:r>
              <w:rPr>
                <w:rFonts w:ascii="Soberana Sans" w:hAnsi="Soberana Sans"/>
                <w:sz w:val="16"/>
                <w:szCs w:val="16"/>
              </w:rPr>
              <w:t>CASSETTE PARA INSTILACION ESTERIL DESECHABLE QUE PERMITE LA INSTILACIÓN  CONTROLADA DE LA SOLUCIÓN DIRECTA DE  SU CONTENEDOR ORIGINAL, AJUSTABLE A UNA HERIDA, QUE CUENTA CON UN TUBO DE INSTILACIÓN CON ESPIGA, COMPATIBLE PARA TERAPIA DE PRESION NEGATIVA</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PIEZA PIEZA</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360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900</w:t>
            </w:r>
          </w:p>
        </w:tc>
      </w:tr>
      <w:tr w:rsidR="003763C2" w:rsidTr="00A63DFC">
        <w:trPr>
          <w:divId w:val="2096973708"/>
          <w:trHeight w:val="40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1.890</w:t>
            </w:r>
          </w:p>
        </w:tc>
        <w:tc>
          <w:tcPr>
            <w:tcW w:w="1280"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S/N</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 KIT QUE CONTIENE: 1 APOSITO DE ESPUMA FABRICADO CON POLIURETANO RETICULADO (PU) GRADO MEDICO, HIDROFOBICO DE PORO ABIERTO CON ORIFICIOS DE 400 A 600 MICRAS TODOS INTERCONECTADOS, QUE CONTIENE PLATA, DE COLOR PLATEADO, OVALADO, DE 25.6 CM. DE LARGO POR 15 CM DE ANCHO Y 3.2 CM. DE ESPESOR  3 PELICULAS DE POLIURETANO ADHESIVO TRANSPARENTE DE 25.7 CM +/- 2MM. 32 CM. +/- 2MM CON DOS ZONAS DE SEGURIDAD A LO LARGO PARA FACIL MANEJO DE COLOR AZUL DESPRENDIBLES EN LOS EXTREMOS MAS CORTOS, CON PELICULA PLASTICA PROTECTORA MARCADA CON EL NUMERO 1 Y PELICULA TRANSPARENTE ADHERIDA MARCADA CON EL NUMERO 2 TRAC PAD DE SILICON EN UNO DE SUS EXTREMOS AUTOADHERIBLE DE FORMA CIRCULAR UNIDO A UN TUBO DE SUCCION QUE CONTIENE 5 LUMENES, 1 LUMEN CENTRAL PARA RECOLECTAR EL EXUDADO DE LA HERIDA AL CANISTER Y 4 LUMENES PERIFERICOS QUE TRANSMITEN LA PRESION DEL LECHO DE LA HERIDA AL MICROPROCESADOR DE LA UNIDAD DE TERAPIA, Y EN EL EXTREMO OPUESTO UN COPLE CONECTOR HEMBRA PARA UNIRSE AL TUBO DE SUCION DEL RECOLECTOR DE FLUIDOS.</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KIT KIT</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272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680</w:t>
            </w:r>
          </w:p>
        </w:tc>
      </w:tr>
      <w:tr w:rsidR="003763C2" w:rsidTr="00A63DFC">
        <w:trPr>
          <w:divId w:val="2096973708"/>
          <w:trHeight w:val="18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1.891</w:t>
            </w:r>
          </w:p>
        </w:tc>
        <w:tc>
          <w:tcPr>
            <w:tcW w:w="1280"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 xml:space="preserve">S/N </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APÓSITOS INCISIONAL DE POLIURETANO DE 25 CM DE LARGO Y 6.3 CM DE ANCHO COMPLETAMENTE ENCAPSULADO DENTRO DE UNA LAMINA ADHESIVA , TRANSPARENTE AUTOADHERIBLE  SOBRE UNA INTERFAZ NO ADEHERIBLE DE LA TELA DE POLISTER CON PLATA IONICA AL 0.019% Y CON UN BORDE HIDROCOLOIDE  INCLUYE UN INDICADOR DE PRESION, UNA HOJA CON SET DE TELAS ADHESIVAS Y UN CONECTOR, EMPAQUE ESTERIL, DESCARTABLE Y LIBRE DE LATEX 3M; 1 REGLA DE PAPEL PARA  MEDICIÓN DE LA HERIDA. TODO ESTÉRIL. (TERAPIA VAC)</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 xml:space="preserve">KIT  KIT </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192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480</w:t>
            </w:r>
          </w:p>
        </w:tc>
      </w:tr>
      <w:tr w:rsidR="003763C2" w:rsidTr="00A63DFC">
        <w:trPr>
          <w:divId w:val="2096973708"/>
          <w:trHeight w:val="90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1.892</w:t>
            </w:r>
          </w:p>
        </w:tc>
        <w:tc>
          <w:tcPr>
            <w:tcW w:w="1280"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S/N</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APOSITO PARA INCISIONES DE NYLON BAÑADO EN PLATA METALICA CONTIENE 546 MG X CADA 100 CM2, DE TEXTIL ANTIADHERENTE, PROPORCIONA UNA BARRERA ANTOMICROBIANA A TRAVES DE LA LIBERACION DE IONES DE PLATA SOSTENIDA DURANTE 7 DIAS, 10X30.</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 xml:space="preserve">CAJA CAJA CON 5PZ </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160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400</w:t>
            </w:r>
          </w:p>
        </w:tc>
      </w:tr>
      <w:tr w:rsidR="003763C2" w:rsidTr="00A63DFC">
        <w:trPr>
          <w:divId w:val="2096973708"/>
          <w:trHeight w:val="13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1.893</w:t>
            </w:r>
          </w:p>
        </w:tc>
        <w:tc>
          <w:tcPr>
            <w:tcW w:w="1280"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S/N</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APÓSITO CIRCULAR PARA CATÉTER DE NYLON IMPREGNADO EN PLATA METÁLICA CON546 MG X CADA 100 CM2, DE TEXTIL ANTIADHERENTE, PROPORCIONA UNA BARRERA ANTIMICROBIANA A TRAVÉS DE LA LIBERACIÓN DE 70PMM DE IONES DE PLATA PUROS DURANTE 7 DÍAS MEDIDAS  CIRCULO DE 1" CON ORIFICIO CENTRAL DE1,5MM,  4.0 MM Y 7,0MM</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CAJA CON 10 PZ</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160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400</w:t>
            </w:r>
          </w:p>
        </w:tc>
      </w:tr>
      <w:tr w:rsidR="003763C2" w:rsidTr="00A63DFC">
        <w:trPr>
          <w:divId w:val="2096973708"/>
          <w:trHeight w:val="13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1.894</w:t>
            </w:r>
          </w:p>
        </w:tc>
        <w:tc>
          <w:tcPr>
            <w:tcW w:w="1280"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S/N</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SOLUCIÓN LIMPIADORA DE LA PIEL E INCONTINENCIA SUAVE, CON PH EQUILIBRADO, SIN AEROSOL, NO SE ENJUAGA, DEBE CONTENER  AGUA PURIFICADA. </w:t>
            </w:r>
            <w:r>
              <w:rPr>
                <w:rFonts w:ascii="Courier New" w:hAnsi="Courier New" w:cs="Courier New"/>
                <w:sz w:val="16"/>
                <w:szCs w:val="16"/>
              </w:rPr>
              <w:t>▪</w:t>
            </w:r>
            <w:r>
              <w:rPr>
                <w:rFonts w:ascii="Soberana Sans" w:hAnsi="Soberana Sans" w:cs="Soberana Sans"/>
                <w:sz w:val="16"/>
                <w:szCs w:val="16"/>
              </w:rPr>
              <w:t xml:space="preserve"> GLICERINA. </w:t>
            </w:r>
            <w:r>
              <w:rPr>
                <w:rFonts w:ascii="Courier New" w:hAnsi="Courier New" w:cs="Courier New"/>
                <w:sz w:val="16"/>
                <w:szCs w:val="16"/>
              </w:rPr>
              <w:t>▪</w:t>
            </w:r>
            <w:r>
              <w:rPr>
                <w:rFonts w:ascii="Soberana Sans" w:hAnsi="Soberana Sans" w:cs="Soberana Sans"/>
                <w:sz w:val="16"/>
                <w:szCs w:val="16"/>
              </w:rPr>
              <w:t xml:space="preserve"> COCOANFODIACETATO </w:t>
            </w:r>
            <w:r>
              <w:rPr>
                <w:rFonts w:ascii="Courier New" w:hAnsi="Courier New" w:cs="Courier New"/>
                <w:sz w:val="16"/>
                <w:szCs w:val="16"/>
              </w:rPr>
              <w:t>▪</w:t>
            </w:r>
            <w:r>
              <w:rPr>
                <w:rFonts w:ascii="Soberana Sans" w:hAnsi="Soberana Sans" w:cs="Soberana Sans"/>
                <w:sz w:val="16"/>
                <w:szCs w:val="16"/>
              </w:rPr>
              <w:t xml:space="preserve"> LAURETH 23. </w:t>
            </w:r>
            <w:r>
              <w:rPr>
                <w:rFonts w:ascii="Courier New" w:hAnsi="Courier New" w:cs="Courier New"/>
                <w:sz w:val="16"/>
                <w:szCs w:val="16"/>
              </w:rPr>
              <w:t>▪</w:t>
            </w:r>
            <w:r>
              <w:rPr>
                <w:rFonts w:ascii="Soberana Sans" w:hAnsi="Soberana Sans" w:cs="Soberana Sans"/>
                <w:sz w:val="16"/>
                <w:szCs w:val="16"/>
              </w:rPr>
              <w:t xml:space="preserve"> HIDANTOINA DMDM.</w:t>
            </w:r>
            <w:r>
              <w:rPr>
                <w:rFonts w:ascii="Soberana Sans" w:hAnsi="Soberana Sans"/>
                <w:sz w:val="16"/>
                <w:szCs w:val="16"/>
              </w:rPr>
              <w:t xml:space="preserve"> </w:t>
            </w:r>
            <w:r>
              <w:rPr>
                <w:rFonts w:ascii="Courier New" w:hAnsi="Courier New" w:cs="Courier New"/>
                <w:sz w:val="16"/>
                <w:szCs w:val="16"/>
              </w:rPr>
              <w:t>▪</w:t>
            </w:r>
            <w:r>
              <w:rPr>
                <w:rFonts w:ascii="Soberana Sans" w:hAnsi="Soberana Sans" w:cs="Soberana Sans"/>
                <w:sz w:val="16"/>
                <w:szCs w:val="16"/>
              </w:rPr>
              <w:t xml:space="preserve"> ACIDO CÍTRICO. </w:t>
            </w:r>
            <w:r>
              <w:rPr>
                <w:rFonts w:ascii="Courier New" w:hAnsi="Courier New" w:cs="Courier New"/>
                <w:sz w:val="16"/>
                <w:szCs w:val="16"/>
              </w:rPr>
              <w:t>▪</w:t>
            </w:r>
            <w:r>
              <w:rPr>
                <w:rFonts w:ascii="Soberana Sans" w:hAnsi="Soberana Sans" w:cs="Soberana Sans"/>
                <w:sz w:val="16"/>
                <w:szCs w:val="16"/>
              </w:rPr>
              <w:t xml:space="preserve"> POLOXAMER 188. </w:t>
            </w:r>
            <w:r>
              <w:rPr>
                <w:rFonts w:ascii="Courier New" w:hAnsi="Courier New" w:cs="Courier New"/>
                <w:sz w:val="16"/>
                <w:szCs w:val="16"/>
              </w:rPr>
              <w:t>▪</w:t>
            </w:r>
            <w:r>
              <w:rPr>
                <w:rFonts w:ascii="Soberana Sans" w:hAnsi="Soberana Sans" w:cs="Soberana Sans"/>
                <w:sz w:val="16"/>
                <w:szCs w:val="16"/>
              </w:rPr>
              <w:t xml:space="preserve"> FOSFATO DE COCAMIDOPROPIL.</w:t>
            </w:r>
            <w:r>
              <w:rPr>
                <w:rFonts w:ascii="Soberana Sans" w:hAnsi="Soberana Sans"/>
                <w:sz w:val="16"/>
                <w:szCs w:val="16"/>
              </w:rPr>
              <w:t xml:space="preserve">  </w:t>
            </w:r>
            <w:r>
              <w:rPr>
                <w:rFonts w:ascii="Courier New" w:hAnsi="Courier New" w:cs="Courier New"/>
                <w:sz w:val="16"/>
                <w:szCs w:val="16"/>
              </w:rPr>
              <w:t>▪</w:t>
            </w:r>
            <w:r>
              <w:rPr>
                <w:rFonts w:ascii="Soberana Sans" w:hAnsi="Soberana Sans" w:cs="Soberana Sans"/>
                <w:sz w:val="16"/>
                <w:szCs w:val="16"/>
              </w:rPr>
              <w:t xml:space="preserve"> FORMULADO PARA HIDRATAR YA QUE LIMPIA LA</w:t>
            </w:r>
            <w:r>
              <w:rPr>
                <w:rFonts w:ascii="Soberana Sans" w:hAnsi="Soberana Sans"/>
                <w:sz w:val="16"/>
                <w:szCs w:val="16"/>
              </w:rPr>
              <w:t xml:space="preserve"> PIEL DEL PACIENTE  BOTELLA DE 237 ML.</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CAJA CON 12 PZ</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140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350</w:t>
            </w:r>
          </w:p>
        </w:tc>
      </w:tr>
      <w:tr w:rsidR="003763C2" w:rsidTr="00A63DFC">
        <w:trPr>
          <w:divId w:val="2096973708"/>
          <w:trHeight w:val="675"/>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1.895</w:t>
            </w:r>
          </w:p>
        </w:tc>
        <w:tc>
          <w:tcPr>
            <w:tcW w:w="1280"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S/N</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APOSITO PRIMARIO, COMPUESTO DE UNA MALLA ABIERTA DE ACETATO DE CELULOSA, IMPREGNADA CON UNA EMULSIÒN DE PETROLADO, NO ADHERENTE DE 7.6 cm x 20.3cM.</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CAJA CAJA CON 24 PZ</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160</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400</w:t>
            </w:r>
          </w:p>
        </w:tc>
      </w:tr>
      <w:tr w:rsidR="003763C2" w:rsidTr="00A63DFC">
        <w:trPr>
          <w:divId w:val="2096973708"/>
          <w:trHeight w:val="2250"/>
        </w:trPr>
        <w:tc>
          <w:tcPr>
            <w:tcW w:w="1097" w:type="dxa"/>
            <w:vMerge/>
            <w:tcBorders>
              <w:top w:val="single" w:sz="4" w:space="0" w:color="auto"/>
              <w:left w:val="single" w:sz="4" w:space="0" w:color="auto"/>
              <w:bottom w:val="single" w:sz="4" w:space="0" w:color="000000"/>
              <w:right w:val="single" w:sz="4" w:space="0" w:color="auto"/>
            </w:tcBorders>
            <w:vAlign w:val="center"/>
          </w:tcPr>
          <w:p w:rsidR="003763C2" w:rsidRDefault="003763C2">
            <w:pPr>
              <w:rPr>
                <w:rFonts w:ascii="Soberana Sans" w:hAnsi="Soberana Sans"/>
                <w:sz w:val="16"/>
                <w:szCs w:val="16"/>
              </w:rPr>
            </w:pPr>
          </w:p>
        </w:tc>
        <w:tc>
          <w:tcPr>
            <w:tcW w:w="940"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1.896</w:t>
            </w:r>
          </w:p>
        </w:tc>
        <w:tc>
          <w:tcPr>
            <w:tcW w:w="1280" w:type="dxa"/>
            <w:tcBorders>
              <w:top w:val="nil"/>
              <w:left w:val="nil"/>
              <w:bottom w:val="single" w:sz="4" w:space="0" w:color="auto"/>
              <w:right w:val="single" w:sz="4" w:space="0" w:color="auto"/>
            </w:tcBorders>
            <w:shd w:val="clear" w:color="auto" w:fill="auto"/>
          </w:tcPr>
          <w:p w:rsidR="003763C2" w:rsidRDefault="003763C2">
            <w:pPr>
              <w:rPr>
                <w:rFonts w:ascii="Soberana Sans" w:hAnsi="Soberana Sans"/>
                <w:sz w:val="16"/>
                <w:szCs w:val="16"/>
              </w:rPr>
            </w:pPr>
            <w:r>
              <w:rPr>
                <w:rFonts w:ascii="Soberana Sans" w:hAnsi="Soberana Sans"/>
                <w:sz w:val="16"/>
                <w:szCs w:val="16"/>
              </w:rPr>
              <w:t>S/N</w:t>
            </w:r>
          </w:p>
        </w:tc>
        <w:tc>
          <w:tcPr>
            <w:tcW w:w="4423" w:type="dxa"/>
            <w:tcBorders>
              <w:top w:val="nil"/>
              <w:left w:val="nil"/>
              <w:bottom w:val="single" w:sz="4" w:space="0" w:color="auto"/>
              <w:right w:val="single" w:sz="4" w:space="0" w:color="auto"/>
            </w:tcBorders>
            <w:shd w:val="clear" w:color="auto" w:fill="auto"/>
          </w:tcPr>
          <w:p w:rsidR="003763C2" w:rsidRDefault="003763C2">
            <w:pPr>
              <w:jc w:val="both"/>
              <w:rPr>
                <w:rFonts w:ascii="Soberana Sans" w:hAnsi="Soberana Sans"/>
                <w:sz w:val="16"/>
                <w:szCs w:val="16"/>
              </w:rPr>
            </w:pPr>
            <w:r>
              <w:rPr>
                <w:rFonts w:ascii="Soberana Sans" w:hAnsi="Soberana Sans"/>
                <w:sz w:val="16"/>
                <w:szCs w:val="16"/>
              </w:rPr>
              <w:t xml:space="preserve">OASIS MATRIZ  extracelulaR naturalderivada de la submucosa del intestino delgado porcino (SIS). Este diseño único de tres capas incorpora capas 3 de tejido natural en la herida para ayudar a promover un ambiente angiogénico conducente a la curación. Oasis Ultra está indicado para el manejo de heridas quirúrgicas (sitios donantes / injertos), heridas de espesor parcial y total, heridas traumáticas, úlceras venosas, úlceras vasculares crónicas , Úlceras diabéticas, úlceras por presión y heridas de drenaje. Oasis Ultra se deriva de una fuente porcina y no debe utilizarse en pacientes con sensibilidad conocida al material porcino. Oasis Ultra no está indicado para su uso en quemaduras de tercer grado. 7X10 CM </w:t>
            </w:r>
          </w:p>
        </w:tc>
        <w:tc>
          <w:tcPr>
            <w:tcW w:w="1657" w:type="dxa"/>
            <w:tcBorders>
              <w:top w:val="nil"/>
              <w:left w:val="nil"/>
              <w:bottom w:val="single" w:sz="4" w:space="0" w:color="auto"/>
              <w:right w:val="single" w:sz="4" w:space="0" w:color="auto"/>
            </w:tcBorders>
            <w:shd w:val="clear" w:color="auto" w:fill="auto"/>
          </w:tcPr>
          <w:p w:rsidR="003763C2" w:rsidRDefault="003763C2">
            <w:pPr>
              <w:jc w:val="center"/>
              <w:rPr>
                <w:rFonts w:ascii="Soberana Sans" w:hAnsi="Soberana Sans"/>
                <w:sz w:val="16"/>
                <w:szCs w:val="16"/>
              </w:rPr>
            </w:pPr>
            <w:r>
              <w:rPr>
                <w:rFonts w:ascii="Soberana Sans" w:hAnsi="Soberana Sans"/>
                <w:sz w:val="16"/>
                <w:szCs w:val="16"/>
              </w:rPr>
              <w:t xml:space="preserve">CAJA CAJA CON 5PZ </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152</w:t>
            </w:r>
          </w:p>
        </w:tc>
        <w:tc>
          <w:tcPr>
            <w:tcW w:w="804" w:type="dxa"/>
            <w:tcBorders>
              <w:top w:val="nil"/>
              <w:left w:val="nil"/>
              <w:bottom w:val="single" w:sz="4" w:space="0" w:color="auto"/>
              <w:right w:val="single" w:sz="4" w:space="0" w:color="auto"/>
            </w:tcBorders>
            <w:shd w:val="clear" w:color="auto" w:fill="auto"/>
          </w:tcPr>
          <w:p w:rsidR="003763C2" w:rsidRDefault="003763C2">
            <w:pPr>
              <w:jc w:val="right"/>
              <w:rPr>
                <w:rFonts w:ascii="Soberana Sans" w:hAnsi="Soberana Sans"/>
                <w:sz w:val="16"/>
                <w:szCs w:val="16"/>
              </w:rPr>
            </w:pPr>
            <w:r>
              <w:rPr>
                <w:rFonts w:ascii="Soberana Sans" w:hAnsi="Soberana Sans"/>
                <w:sz w:val="16"/>
                <w:szCs w:val="16"/>
              </w:rPr>
              <w:t>380</w:t>
            </w:r>
          </w:p>
        </w:tc>
      </w:tr>
    </w:tbl>
    <w:p w:rsidR="00710B5E" w:rsidRPr="008A7696" w:rsidRDefault="00710B5E" w:rsidP="00543E0E">
      <w:pPr>
        <w:tabs>
          <w:tab w:val="left" w:pos="7260"/>
        </w:tabs>
        <w:jc w:val="both"/>
        <w:rPr>
          <w:rFonts w:ascii="Montserrat" w:hAnsi="Montserrat"/>
          <w:sz w:val="16"/>
          <w:szCs w:val="16"/>
        </w:rPr>
      </w:pPr>
    </w:p>
    <w:p w:rsidR="00B33096" w:rsidRPr="00B33096" w:rsidRDefault="00B33096" w:rsidP="00B33096">
      <w:pPr>
        <w:tabs>
          <w:tab w:val="left" w:pos="7260"/>
        </w:tabs>
        <w:jc w:val="center"/>
        <w:rPr>
          <w:rFonts w:ascii="Montserrat" w:hAnsi="Montserrat"/>
          <w:sz w:val="20"/>
          <w:szCs w:val="20"/>
          <w:lang w:val="pt-BR"/>
        </w:rPr>
      </w:pPr>
      <w:r w:rsidRPr="00B33096">
        <w:rPr>
          <w:rFonts w:ascii="Montserrat" w:hAnsi="Montserrat"/>
          <w:sz w:val="20"/>
          <w:szCs w:val="20"/>
          <w:lang w:val="pt-BR"/>
        </w:rPr>
        <w:t xml:space="preserve">IMPORTE MINIMO A CONTRATAR: </w:t>
      </w:r>
      <w:r w:rsidRPr="00B33096">
        <w:rPr>
          <w:rFonts w:ascii="Montserrat" w:hAnsi="Montserrat"/>
          <w:b/>
          <w:sz w:val="20"/>
          <w:szCs w:val="20"/>
          <w:lang w:val="pt-BR"/>
        </w:rPr>
        <w:t>$157’200,000.00</w:t>
      </w:r>
      <w:r w:rsidRPr="00B33096">
        <w:rPr>
          <w:rFonts w:ascii="Montserrat" w:hAnsi="Montserrat"/>
          <w:sz w:val="20"/>
          <w:szCs w:val="20"/>
          <w:lang w:val="pt-BR"/>
        </w:rPr>
        <w:t xml:space="preserve"> I.V.A. INCLUIDO</w:t>
      </w:r>
    </w:p>
    <w:p w:rsidR="00B33096" w:rsidRPr="00715F0F" w:rsidRDefault="00B33096" w:rsidP="00B33096">
      <w:pPr>
        <w:tabs>
          <w:tab w:val="left" w:pos="7260"/>
        </w:tabs>
        <w:jc w:val="center"/>
        <w:rPr>
          <w:rFonts w:ascii="Montserrat" w:hAnsi="Montserrat"/>
          <w:sz w:val="20"/>
          <w:szCs w:val="20"/>
          <w:lang w:val="es-ES"/>
        </w:rPr>
      </w:pPr>
      <w:r w:rsidRPr="00715F0F">
        <w:rPr>
          <w:rFonts w:ascii="Montserrat" w:hAnsi="Montserrat"/>
          <w:sz w:val="20"/>
          <w:szCs w:val="20"/>
          <w:lang w:val="es-ES"/>
        </w:rPr>
        <w:t xml:space="preserve">IMPORTE MAXIMO A CONTRATAR: </w:t>
      </w:r>
      <w:r w:rsidRPr="00715F0F">
        <w:rPr>
          <w:rFonts w:ascii="Montserrat" w:hAnsi="Montserrat"/>
          <w:b/>
          <w:sz w:val="20"/>
          <w:szCs w:val="20"/>
          <w:lang w:val="es-ES"/>
        </w:rPr>
        <w:t>$393’000,000.00</w:t>
      </w:r>
      <w:r w:rsidRPr="00715F0F">
        <w:rPr>
          <w:rFonts w:ascii="Montserrat" w:hAnsi="Montserrat"/>
          <w:sz w:val="20"/>
          <w:szCs w:val="20"/>
          <w:lang w:val="es-ES"/>
        </w:rPr>
        <w:t xml:space="preserve"> I.V.A. INCLUIDO</w:t>
      </w:r>
    </w:p>
    <w:p w:rsidR="003763C2" w:rsidRPr="00B33096" w:rsidRDefault="003763C2" w:rsidP="00543E0E">
      <w:pPr>
        <w:tabs>
          <w:tab w:val="left" w:pos="7260"/>
        </w:tabs>
        <w:jc w:val="both"/>
        <w:rPr>
          <w:rFonts w:ascii="Montserrat" w:hAnsi="Montserrat"/>
          <w:sz w:val="16"/>
          <w:szCs w:val="16"/>
        </w:rPr>
      </w:pPr>
    </w:p>
    <w:p w:rsidR="00543E0E" w:rsidRPr="00341E57" w:rsidRDefault="00543E0E" w:rsidP="00543E0E">
      <w:pPr>
        <w:tabs>
          <w:tab w:val="left" w:pos="7260"/>
        </w:tabs>
        <w:jc w:val="both"/>
        <w:rPr>
          <w:rFonts w:ascii="Montserrat" w:hAnsi="Montserrat" w:cs="Arial"/>
          <w:sz w:val="20"/>
          <w:szCs w:val="20"/>
        </w:rPr>
      </w:pPr>
      <w:r w:rsidRPr="00341E57">
        <w:rPr>
          <w:rFonts w:ascii="Montserrat" w:hAnsi="Montserrat"/>
          <w:sz w:val="20"/>
          <w:szCs w:val="20"/>
        </w:rPr>
        <w:t xml:space="preserve">En uso de la palabra, quien preside, </w:t>
      </w:r>
      <w:r w:rsidR="0042151B" w:rsidRPr="005A1F87">
        <w:rPr>
          <w:rFonts w:ascii="Montserrat" w:hAnsi="Montserrat"/>
          <w:b/>
          <w:sz w:val="20"/>
          <w:szCs w:val="20"/>
        </w:rPr>
        <w:t xml:space="preserve">L.P. Abraham </w:t>
      </w:r>
      <w:r w:rsidR="007C2753">
        <w:rPr>
          <w:rFonts w:ascii="Montserrat" w:hAnsi="Montserrat"/>
          <w:b/>
          <w:sz w:val="20"/>
          <w:szCs w:val="20"/>
        </w:rPr>
        <w:t>Yasir</w:t>
      </w:r>
      <w:r w:rsidR="0042151B" w:rsidRPr="005A1F87">
        <w:rPr>
          <w:rFonts w:ascii="Montserrat" w:hAnsi="Montserrat"/>
          <w:b/>
          <w:sz w:val="20"/>
          <w:szCs w:val="20"/>
        </w:rPr>
        <w:t xml:space="preserve"> Maciel Montoya,  </w:t>
      </w:r>
      <w:r w:rsidR="0042151B" w:rsidRPr="005A1F87">
        <w:rPr>
          <w:rFonts w:ascii="Montserrat" w:hAnsi="Montserrat"/>
          <w:sz w:val="20"/>
          <w:szCs w:val="20"/>
        </w:rPr>
        <w:t xml:space="preserve">Coordinador de Adquisiciones de la O.P.D. Servicios de Salud Jalisco, </w:t>
      </w:r>
      <w:r w:rsidRPr="005A1F87">
        <w:rPr>
          <w:rFonts w:ascii="Montserrat" w:hAnsi="Montserrat"/>
          <w:sz w:val="20"/>
          <w:szCs w:val="20"/>
        </w:rPr>
        <w:t>com</w:t>
      </w:r>
      <w:r w:rsidRPr="00341E57">
        <w:rPr>
          <w:rFonts w:ascii="Montserrat" w:hAnsi="Montserrat"/>
          <w:sz w:val="20"/>
          <w:szCs w:val="20"/>
        </w:rPr>
        <w:t xml:space="preserve">unica </w:t>
      </w:r>
      <w:r w:rsidRPr="00341E57">
        <w:rPr>
          <w:rFonts w:ascii="Montserrat" w:hAnsi="Montserrat" w:cs="Arial"/>
          <w:sz w:val="20"/>
          <w:szCs w:val="20"/>
        </w:rPr>
        <w:t xml:space="preserve">a los asistentes que de conformidad con el artículo </w:t>
      </w:r>
      <w:r w:rsidRPr="00341E57">
        <w:rPr>
          <w:rFonts w:ascii="Montserrat" w:hAnsi="Montserrat" w:cs="Arial"/>
          <w:b/>
          <w:sz w:val="20"/>
          <w:szCs w:val="20"/>
        </w:rPr>
        <w:t>33 Bis</w:t>
      </w:r>
      <w:r w:rsidRPr="00341E57">
        <w:rPr>
          <w:rFonts w:ascii="Montserrat" w:hAnsi="Montserrat" w:cs="Arial"/>
          <w:sz w:val="20"/>
          <w:szCs w:val="20"/>
        </w:rPr>
        <w:t xml:space="preserve"> de la Ley de Adquisiciones, Arrendamientos y Servicios del Sector Público, solamente se atenderán solicitudes de aclaración a la convocatoria de las personas que hayan presentado el escrito en el que expresen su interés en participar en esta licitación, de forma presencial o a través de CompraNet, por sí o en representación de un tercero, y cuyas pre</w:t>
      </w:r>
      <w:r w:rsidR="0026538F" w:rsidRPr="00341E57">
        <w:rPr>
          <w:rFonts w:ascii="Montserrat" w:hAnsi="Montserrat" w:cs="Arial"/>
          <w:sz w:val="20"/>
          <w:szCs w:val="20"/>
        </w:rPr>
        <w:t>g</w:t>
      </w:r>
      <w:r w:rsidRPr="00341E57">
        <w:rPr>
          <w:rFonts w:ascii="Montserrat" w:hAnsi="Montserrat" w:cs="Arial"/>
          <w:sz w:val="20"/>
          <w:szCs w:val="20"/>
        </w:rPr>
        <w:t xml:space="preserve">untas se hayan recibido con </w:t>
      </w:r>
      <w:r w:rsidRPr="00341E57">
        <w:rPr>
          <w:rFonts w:ascii="Montserrat" w:hAnsi="Montserrat" w:cs="Arial"/>
          <w:b/>
          <w:sz w:val="20"/>
          <w:szCs w:val="20"/>
          <w:u w:val="single"/>
        </w:rPr>
        <w:t>24 horas de anticipación a este acto</w:t>
      </w:r>
      <w:r w:rsidRPr="00341E57">
        <w:rPr>
          <w:rFonts w:ascii="Montserrat" w:hAnsi="Montserrat" w:cs="Arial"/>
          <w:sz w:val="20"/>
          <w:szCs w:val="20"/>
        </w:rPr>
        <w:t>, caso contrario, se les permitirá su asistencia sin poder formular pre</w:t>
      </w:r>
      <w:r w:rsidR="0026538F" w:rsidRPr="00341E57">
        <w:rPr>
          <w:rFonts w:ascii="Montserrat" w:hAnsi="Montserrat" w:cs="Arial"/>
          <w:sz w:val="20"/>
          <w:szCs w:val="20"/>
        </w:rPr>
        <w:t>g</w:t>
      </w:r>
      <w:r w:rsidRPr="00341E57">
        <w:rPr>
          <w:rFonts w:ascii="Montserrat" w:hAnsi="Montserrat" w:cs="Arial"/>
          <w:sz w:val="20"/>
          <w:szCs w:val="20"/>
        </w:rPr>
        <w:t>untas.---------------------------------------------------------------------------</w:t>
      </w:r>
    </w:p>
    <w:p w:rsidR="00543E0E" w:rsidRPr="00341E57" w:rsidRDefault="00543E0E" w:rsidP="00543E0E">
      <w:pPr>
        <w:jc w:val="both"/>
        <w:rPr>
          <w:rFonts w:ascii="Montserrat" w:hAnsi="Montserrat" w:cs="Arial"/>
          <w:sz w:val="20"/>
          <w:szCs w:val="20"/>
        </w:rPr>
      </w:pPr>
    </w:p>
    <w:p w:rsidR="0042151B" w:rsidRPr="00341E57" w:rsidRDefault="002B1893" w:rsidP="00543E0E">
      <w:pPr>
        <w:jc w:val="both"/>
        <w:rPr>
          <w:rFonts w:ascii="Montserrat" w:hAnsi="Montserrat" w:cs="Arial"/>
          <w:sz w:val="20"/>
          <w:szCs w:val="20"/>
        </w:rPr>
      </w:pPr>
      <w:r w:rsidRPr="00341E57">
        <w:rPr>
          <w:rFonts w:ascii="Montserrat" w:hAnsi="Montserrat" w:cs="Arial"/>
          <w:sz w:val="20"/>
          <w:szCs w:val="20"/>
        </w:rPr>
        <w:t>A</w:t>
      </w:r>
      <w:r w:rsidR="000D3537" w:rsidRPr="00341E57">
        <w:rPr>
          <w:rFonts w:ascii="Montserrat" w:hAnsi="Montserrat" w:cs="Arial"/>
          <w:sz w:val="20"/>
          <w:szCs w:val="20"/>
        </w:rPr>
        <w:t xml:space="preserve"> </w:t>
      </w:r>
      <w:r w:rsidRPr="00341E57">
        <w:rPr>
          <w:rFonts w:ascii="Montserrat" w:hAnsi="Montserrat" w:cs="Arial"/>
          <w:sz w:val="20"/>
          <w:szCs w:val="20"/>
        </w:rPr>
        <w:t>continuación se verificó si existían Aclaraciones por medios remotos de comunicación electrónica procediendo abrir el Sistema Compranet y se encontró que existen pre</w:t>
      </w:r>
      <w:r w:rsidR="002C4E08" w:rsidRPr="00341E57">
        <w:rPr>
          <w:rFonts w:ascii="Montserrat" w:hAnsi="Montserrat" w:cs="Arial"/>
          <w:sz w:val="20"/>
          <w:szCs w:val="20"/>
        </w:rPr>
        <w:t>g</w:t>
      </w:r>
      <w:r w:rsidRPr="00341E57">
        <w:rPr>
          <w:rFonts w:ascii="Montserrat" w:hAnsi="Montserrat" w:cs="Arial"/>
          <w:sz w:val="20"/>
          <w:szCs w:val="20"/>
        </w:rPr>
        <w:t>untas enviadas por los licitantes</w:t>
      </w:r>
      <w:r w:rsidR="00EB5714">
        <w:rPr>
          <w:rFonts w:ascii="Montserrat" w:hAnsi="Montserrat" w:cs="Arial"/>
          <w:sz w:val="20"/>
          <w:szCs w:val="20"/>
        </w:rPr>
        <w:t xml:space="preserve">: </w:t>
      </w:r>
      <w:r w:rsidR="00EB5714">
        <w:rPr>
          <w:rFonts w:ascii="Montserrat" w:hAnsi="Montserrat"/>
          <w:b/>
          <w:bCs/>
          <w:sz w:val="20"/>
          <w:szCs w:val="20"/>
        </w:rPr>
        <w:t xml:space="preserve">ASESORIA COMERCIALIZADORA Y DESARROLLO CRESO S.A. DE C.V., COCINA Y ASEO INSTITUCIONAL S.A. DE C.V., DISTRIBUIDORA INTERNACIONAL DE MEDICAMENTOS Y EQUIPO MEDICO S.A. DE C.V., EQUIPOS DE BIOMEDICINA DE MEXICO S.A. DE C.V., GABRIEL DELGADO ALONSO, JOSE RAUL MERCADO GONZALEZ, JOSE SAFAR BOUERI y MAPE+TZIN S.A. DE C.V., </w:t>
      </w:r>
      <w:r w:rsidRPr="00341E57">
        <w:rPr>
          <w:rFonts w:ascii="Montserrat" w:hAnsi="Montserrat" w:cs="Arial"/>
          <w:sz w:val="20"/>
          <w:szCs w:val="20"/>
        </w:rPr>
        <w:t xml:space="preserve">de conformidad a la pantalla del Sistema que se </w:t>
      </w:r>
      <w:r w:rsidRPr="00EB5714">
        <w:rPr>
          <w:rFonts w:ascii="Montserrat" w:hAnsi="Montserrat" w:cs="Arial"/>
          <w:sz w:val="20"/>
          <w:szCs w:val="20"/>
        </w:rPr>
        <w:t>anexa.</w:t>
      </w:r>
      <w:r w:rsidRPr="00341E57">
        <w:rPr>
          <w:rFonts w:ascii="Montserrat" w:hAnsi="Montserrat" w:cs="Arial"/>
          <w:b/>
          <w:sz w:val="20"/>
          <w:szCs w:val="20"/>
        </w:rPr>
        <w:t xml:space="preserve"> </w:t>
      </w:r>
      <w:r w:rsidRPr="00341E57">
        <w:rPr>
          <w:rFonts w:ascii="Montserrat" w:hAnsi="Montserrat" w:cs="Arial"/>
          <w:sz w:val="20"/>
          <w:szCs w:val="20"/>
        </w:rPr>
        <w:t>------------------</w:t>
      </w:r>
      <w:r w:rsidR="008B6E29" w:rsidRPr="00341E57">
        <w:rPr>
          <w:rFonts w:ascii="Montserrat" w:hAnsi="Montserrat" w:cs="Arial"/>
          <w:sz w:val="20"/>
          <w:szCs w:val="20"/>
        </w:rPr>
        <w:t>------------</w:t>
      </w:r>
      <w:r w:rsidR="004E2E2A">
        <w:rPr>
          <w:rFonts w:ascii="Montserrat" w:hAnsi="Montserrat" w:cs="Arial"/>
          <w:sz w:val="20"/>
          <w:szCs w:val="20"/>
        </w:rPr>
        <w:t>-------------------------------------------------------------------------------------------------------------------------------------------------</w:t>
      </w:r>
      <w:r w:rsidR="004E2E2A" w:rsidRPr="00341E57">
        <w:rPr>
          <w:rFonts w:ascii="Montserrat" w:hAnsi="Montserrat" w:cs="Arial"/>
          <w:sz w:val="20"/>
          <w:szCs w:val="20"/>
        </w:rPr>
        <w:t>------</w:t>
      </w:r>
      <w:r w:rsidR="004E2E2A">
        <w:rPr>
          <w:rFonts w:ascii="Montserrat" w:hAnsi="Montserrat" w:cs="Arial"/>
          <w:sz w:val="20"/>
          <w:szCs w:val="20"/>
        </w:rPr>
        <w:t>-------------------------------------------------------------------------------------------------------------------------------------------</w:t>
      </w:r>
      <w:r w:rsidR="004E2E2A" w:rsidRPr="00341E57">
        <w:rPr>
          <w:rFonts w:ascii="Montserrat" w:hAnsi="Montserrat" w:cs="Arial"/>
          <w:sz w:val="20"/>
          <w:szCs w:val="20"/>
        </w:rPr>
        <w:t>------</w:t>
      </w:r>
      <w:r w:rsidR="004E2E2A">
        <w:rPr>
          <w:rFonts w:ascii="Montserrat" w:hAnsi="Montserrat" w:cs="Arial"/>
          <w:sz w:val="20"/>
          <w:szCs w:val="20"/>
        </w:rPr>
        <w:t>----------------------------------------------------------------------------------------------------</w:t>
      </w:r>
      <w:r w:rsidR="00EB5714">
        <w:rPr>
          <w:rFonts w:ascii="Montserrat" w:hAnsi="Montserrat" w:cs="Arial"/>
          <w:sz w:val="20"/>
          <w:szCs w:val="20"/>
        </w:rPr>
        <w:t>---------------------------------------------------------------------------------------------------------------------------------------------</w:t>
      </w:r>
      <w:r w:rsidR="00EB5714" w:rsidRPr="00341E57">
        <w:rPr>
          <w:rFonts w:ascii="Montserrat" w:hAnsi="Montserrat" w:cs="Arial"/>
          <w:sz w:val="20"/>
          <w:szCs w:val="20"/>
        </w:rPr>
        <w:t>----</w:t>
      </w:r>
      <w:r w:rsidR="00EB5714">
        <w:rPr>
          <w:rFonts w:ascii="Montserrat" w:hAnsi="Montserrat" w:cs="Arial"/>
          <w:sz w:val="20"/>
          <w:szCs w:val="20"/>
        </w:rPr>
        <w:t>---------------------------------------------------------------------------------------------------------------------------------------------</w:t>
      </w:r>
      <w:r w:rsidR="00EB5714" w:rsidRPr="00341E57">
        <w:rPr>
          <w:rFonts w:ascii="Montserrat" w:hAnsi="Montserrat" w:cs="Arial"/>
          <w:sz w:val="20"/>
          <w:szCs w:val="20"/>
        </w:rPr>
        <w:t>----</w:t>
      </w:r>
      <w:r w:rsidR="00EB5714">
        <w:rPr>
          <w:rFonts w:ascii="Montserrat" w:hAnsi="Montserrat" w:cs="Arial"/>
          <w:sz w:val="20"/>
          <w:szCs w:val="20"/>
        </w:rPr>
        <w:t>---------------------------------------------------------------------------------------------------------------------------------------------</w:t>
      </w:r>
      <w:r w:rsidR="00EB5714" w:rsidRPr="00341E57">
        <w:rPr>
          <w:rFonts w:ascii="Montserrat" w:hAnsi="Montserrat" w:cs="Arial"/>
          <w:sz w:val="20"/>
          <w:szCs w:val="20"/>
        </w:rPr>
        <w:t>----</w:t>
      </w:r>
      <w:r w:rsidR="00EB5714">
        <w:rPr>
          <w:rFonts w:ascii="Montserrat" w:hAnsi="Montserrat" w:cs="Arial"/>
          <w:sz w:val="20"/>
          <w:szCs w:val="20"/>
        </w:rPr>
        <w:t>---------------------------------------------------------------------------------------------------------------------------------------------</w:t>
      </w:r>
      <w:r w:rsidR="00EB5714" w:rsidRPr="00341E57">
        <w:rPr>
          <w:rFonts w:ascii="Montserrat" w:hAnsi="Montserrat" w:cs="Arial"/>
          <w:sz w:val="20"/>
          <w:szCs w:val="20"/>
        </w:rPr>
        <w:t>----</w:t>
      </w:r>
      <w:r w:rsidR="00EB5714">
        <w:rPr>
          <w:rFonts w:ascii="Montserrat" w:hAnsi="Montserrat" w:cs="Arial"/>
          <w:sz w:val="20"/>
          <w:szCs w:val="20"/>
        </w:rPr>
        <w:t>---------------------------------------------------------------------------------------------------------------------------------------------</w:t>
      </w:r>
      <w:r w:rsidR="00EB5714" w:rsidRPr="00341E57">
        <w:rPr>
          <w:rFonts w:ascii="Montserrat" w:hAnsi="Montserrat" w:cs="Arial"/>
          <w:sz w:val="20"/>
          <w:szCs w:val="20"/>
        </w:rPr>
        <w:t>----</w:t>
      </w:r>
      <w:r w:rsidR="004E2E2A">
        <w:rPr>
          <w:rFonts w:ascii="Montserrat" w:hAnsi="Montserrat" w:cs="Arial"/>
          <w:sz w:val="20"/>
          <w:szCs w:val="20"/>
        </w:rPr>
        <w:t>--</w:t>
      </w:r>
      <w:r w:rsidR="00EB5714">
        <w:rPr>
          <w:rFonts w:ascii="Montserrat" w:hAnsi="Montserrat" w:cs="Arial"/>
          <w:sz w:val="20"/>
          <w:szCs w:val="20"/>
        </w:rPr>
        <w:t>-------------------------------------------------------------------------------------------------------------------------------------------</w:t>
      </w:r>
      <w:r w:rsidR="008B6E29" w:rsidRPr="00341E57">
        <w:rPr>
          <w:rFonts w:ascii="Montserrat" w:hAnsi="Montserrat" w:cs="Arial"/>
          <w:sz w:val="20"/>
          <w:szCs w:val="20"/>
        </w:rPr>
        <w:t>----</w:t>
      </w:r>
    </w:p>
    <w:p w:rsidR="008B6E29" w:rsidRPr="00341E57" w:rsidRDefault="00C60952" w:rsidP="00543E0E">
      <w:pPr>
        <w:jc w:val="both"/>
        <w:rPr>
          <w:rFonts w:ascii="Montserrat" w:hAnsi="Montserrat" w:cs="Arial"/>
          <w:sz w:val="20"/>
          <w:szCs w:val="20"/>
        </w:rPr>
      </w:pPr>
      <w:r w:rsidRPr="001C564F">
        <w:rPr>
          <w:noProof/>
          <w:lang w:eastAsia="es-MX"/>
        </w:rPr>
        <w:lastRenderedPageBreak/>
        <w:drawing>
          <wp:inline distT="0" distB="0" distL="0" distR="0">
            <wp:extent cx="7091680" cy="3987165"/>
            <wp:effectExtent l="0" t="0" r="0" b="0"/>
            <wp:docPr id="1"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91680" cy="3987165"/>
                    </a:xfrm>
                    <a:prstGeom prst="rect">
                      <a:avLst/>
                    </a:prstGeom>
                    <a:noFill/>
                    <a:ln>
                      <a:noFill/>
                    </a:ln>
                  </pic:spPr>
                </pic:pic>
              </a:graphicData>
            </a:graphic>
          </wp:inline>
        </w:drawing>
      </w:r>
    </w:p>
    <w:p w:rsidR="002B1893" w:rsidRPr="00341E57" w:rsidRDefault="002B1893" w:rsidP="00543E0E">
      <w:pPr>
        <w:jc w:val="both"/>
        <w:rPr>
          <w:rFonts w:ascii="Montserrat" w:hAnsi="Montserrat" w:cs="Arial"/>
          <w:sz w:val="20"/>
          <w:szCs w:val="20"/>
        </w:rPr>
      </w:pPr>
    </w:p>
    <w:p w:rsidR="00543E0E" w:rsidRPr="00341E57" w:rsidRDefault="00543E0E" w:rsidP="00543E0E">
      <w:pPr>
        <w:jc w:val="both"/>
        <w:rPr>
          <w:rFonts w:ascii="Montserrat" w:hAnsi="Montserrat" w:cs="Arial"/>
          <w:sz w:val="20"/>
          <w:szCs w:val="20"/>
        </w:rPr>
      </w:pPr>
      <w:r w:rsidRPr="00341E57">
        <w:rPr>
          <w:rFonts w:ascii="Montserrat" w:hAnsi="Montserrat" w:cs="Arial"/>
          <w:sz w:val="20"/>
          <w:szCs w:val="20"/>
        </w:rPr>
        <w:t>Se les hace del conocimiento a los presentes que los archivos enviados por los licitantes</w:t>
      </w:r>
      <w:r w:rsidR="000D3537" w:rsidRPr="00341E57">
        <w:rPr>
          <w:rFonts w:ascii="Montserrat" w:hAnsi="Montserrat" w:cs="Arial"/>
          <w:sz w:val="20"/>
          <w:szCs w:val="20"/>
        </w:rPr>
        <w:t xml:space="preserve"> </w:t>
      </w:r>
      <w:r w:rsidR="00722841">
        <w:rPr>
          <w:rFonts w:ascii="Montserrat" w:hAnsi="Montserrat"/>
          <w:b/>
          <w:bCs/>
          <w:sz w:val="20"/>
          <w:szCs w:val="20"/>
        </w:rPr>
        <w:t xml:space="preserve">ASESORIA COMERCIALIZADORA Y DESARROLLO CRESO S.A. DE C.V., COCINA Y ASEO INSTITUCIONAL S.A. DE C.V., DISTRIBUIDORA INTERNACIONAL DE MEDICAMENTOS Y EQUIPO MEDICO S.A. DE C.V., EQUIPOS DE BIOMEDICINA DE MEXICO S.A. DE C.V., GABRIEL DELGADO ALONSO, JOSE RAUL MERCADO GONZALEZ, JOSE SAFAR BOUERI y MAPE+TZIN S.A. DE C.V., </w:t>
      </w:r>
      <w:r w:rsidRPr="00341E57">
        <w:rPr>
          <w:rFonts w:ascii="Montserrat" w:hAnsi="Montserrat" w:cs="Arial"/>
          <w:sz w:val="20"/>
          <w:szCs w:val="20"/>
        </w:rPr>
        <w:t xml:space="preserve">fueron  depositados en  la bóveda del Sistema Compranet con </w:t>
      </w:r>
      <w:r w:rsidRPr="00341E57">
        <w:rPr>
          <w:rFonts w:ascii="Montserrat" w:hAnsi="Montserrat" w:cs="Arial"/>
          <w:b/>
          <w:sz w:val="20"/>
          <w:szCs w:val="20"/>
        </w:rPr>
        <w:t>24 horas</w:t>
      </w:r>
      <w:r w:rsidRPr="00341E57">
        <w:rPr>
          <w:rFonts w:ascii="Montserrat" w:hAnsi="Montserrat" w:cs="Arial"/>
          <w:sz w:val="20"/>
          <w:szCs w:val="20"/>
        </w:rPr>
        <w:t xml:space="preserve"> de antelación tal y como se señala en el artículo </w:t>
      </w:r>
      <w:r w:rsidRPr="00341E57">
        <w:rPr>
          <w:rFonts w:ascii="Montserrat" w:hAnsi="Montserrat" w:cs="Arial"/>
          <w:b/>
          <w:sz w:val="20"/>
          <w:szCs w:val="20"/>
        </w:rPr>
        <w:t>33 Bis</w:t>
      </w:r>
      <w:r w:rsidRPr="00341E57">
        <w:rPr>
          <w:rFonts w:ascii="Montserrat" w:hAnsi="Montserrat" w:cs="Arial"/>
          <w:sz w:val="20"/>
          <w:szCs w:val="20"/>
        </w:rPr>
        <w:t xml:space="preserve"> de la Ley de Adquisiciones, Arrendamientos y Servicios del Sector Público y en el numeral </w:t>
      </w:r>
      <w:r w:rsidRPr="00341E57">
        <w:rPr>
          <w:rFonts w:ascii="Montserrat" w:hAnsi="Montserrat" w:cs="Arial"/>
          <w:b/>
          <w:sz w:val="20"/>
          <w:szCs w:val="20"/>
        </w:rPr>
        <w:t>2.</w:t>
      </w:r>
      <w:r w:rsidRPr="00341E57">
        <w:rPr>
          <w:rFonts w:ascii="Montserrat" w:hAnsi="Montserrat" w:cs="Arial"/>
          <w:sz w:val="20"/>
          <w:szCs w:val="20"/>
        </w:rPr>
        <w:t xml:space="preserve"> de la presente convocatoria. -----------------------</w:t>
      </w:r>
    </w:p>
    <w:p w:rsidR="00543E0E" w:rsidRPr="00341E57" w:rsidRDefault="00543E0E" w:rsidP="00543E0E">
      <w:pPr>
        <w:jc w:val="both"/>
        <w:rPr>
          <w:rFonts w:ascii="Montserrat" w:hAnsi="Montserrat" w:cs="Arial"/>
          <w:sz w:val="16"/>
          <w:szCs w:val="16"/>
          <w:highlight w:val="yellow"/>
        </w:rPr>
      </w:pPr>
    </w:p>
    <w:p w:rsidR="002B1893" w:rsidRPr="00341E57" w:rsidRDefault="002B1893" w:rsidP="002B1893">
      <w:pPr>
        <w:jc w:val="both"/>
        <w:rPr>
          <w:rFonts w:ascii="Montserrat" w:hAnsi="Montserrat" w:cs="Arial"/>
          <w:sz w:val="20"/>
          <w:szCs w:val="20"/>
        </w:rPr>
      </w:pPr>
      <w:r w:rsidRPr="00341E57">
        <w:rPr>
          <w:rFonts w:ascii="Montserrat" w:hAnsi="Montserrat" w:cs="Arial"/>
          <w:sz w:val="20"/>
          <w:szCs w:val="20"/>
        </w:rPr>
        <w:t>Se informa a los presentes que el licitante</w:t>
      </w:r>
      <w:r w:rsidR="00722841" w:rsidRPr="00722841">
        <w:rPr>
          <w:rFonts w:ascii="Montserrat" w:hAnsi="Montserrat"/>
          <w:b/>
          <w:bCs/>
          <w:sz w:val="20"/>
          <w:szCs w:val="20"/>
        </w:rPr>
        <w:t xml:space="preserve"> </w:t>
      </w:r>
      <w:r w:rsidR="00722841">
        <w:rPr>
          <w:rFonts w:ascii="Montserrat" w:hAnsi="Montserrat"/>
          <w:b/>
          <w:bCs/>
          <w:sz w:val="20"/>
          <w:szCs w:val="20"/>
        </w:rPr>
        <w:t>ASESORIA COMERCIALIZADORA Y DESARROLLO CRESO S.A. DE C.V.</w:t>
      </w:r>
      <w:r w:rsidR="007E630A" w:rsidRPr="00341E57">
        <w:rPr>
          <w:rFonts w:ascii="Montserrat" w:hAnsi="Montserrat" w:cs="Arial"/>
          <w:b/>
          <w:sz w:val="20"/>
          <w:szCs w:val="20"/>
        </w:rPr>
        <w:t xml:space="preserve">, </w:t>
      </w:r>
      <w:r w:rsidRPr="00341E57">
        <w:rPr>
          <w:rFonts w:ascii="Montserrat" w:hAnsi="Montserrat" w:cs="Arial"/>
          <w:sz w:val="20"/>
          <w:szCs w:val="20"/>
        </w:rPr>
        <w:t>presento sus Aclaraciones</w:t>
      </w:r>
      <w:r w:rsidR="0097152A">
        <w:rPr>
          <w:rFonts w:ascii="Montserrat" w:hAnsi="Montserrat" w:cs="Arial"/>
          <w:sz w:val="20"/>
          <w:szCs w:val="20"/>
        </w:rPr>
        <w:t xml:space="preserve"> </w:t>
      </w:r>
      <w:r w:rsidR="00AD576A">
        <w:rPr>
          <w:rFonts w:ascii="Montserrat" w:hAnsi="Montserrat" w:cs="Arial"/>
          <w:sz w:val="20"/>
          <w:szCs w:val="20"/>
        </w:rPr>
        <w:t>G</w:t>
      </w:r>
      <w:r w:rsidR="005A2499" w:rsidRPr="00341E57">
        <w:rPr>
          <w:rFonts w:ascii="Montserrat" w:hAnsi="Montserrat" w:cs="Arial"/>
          <w:sz w:val="20"/>
          <w:szCs w:val="20"/>
        </w:rPr>
        <w:t>enerales</w:t>
      </w:r>
      <w:r w:rsidRPr="00341E57">
        <w:rPr>
          <w:rFonts w:ascii="Montserrat" w:hAnsi="Montserrat" w:cs="Arial"/>
          <w:sz w:val="20"/>
          <w:szCs w:val="20"/>
        </w:rPr>
        <w:t xml:space="preserve"> a la Convocatoria de manera escrita con </w:t>
      </w:r>
      <w:r w:rsidRPr="00341E57">
        <w:rPr>
          <w:rFonts w:ascii="Montserrat" w:hAnsi="Montserrat" w:cs="Arial"/>
          <w:b/>
          <w:sz w:val="20"/>
          <w:szCs w:val="20"/>
        </w:rPr>
        <w:t>24 horas</w:t>
      </w:r>
      <w:r w:rsidRPr="00341E57">
        <w:rPr>
          <w:rFonts w:ascii="Montserrat" w:hAnsi="Montserrat" w:cs="Arial"/>
          <w:sz w:val="20"/>
          <w:szCs w:val="20"/>
        </w:rPr>
        <w:t xml:space="preserve"> de antelación tal y como se señala en el artículo </w:t>
      </w:r>
      <w:r w:rsidRPr="00341E57">
        <w:rPr>
          <w:rFonts w:ascii="Montserrat" w:hAnsi="Montserrat" w:cs="Arial"/>
          <w:b/>
          <w:sz w:val="20"/>
          <w:szCs w:val="20"/>
        </w:rPr>
        <w:t>33 Bis</w:t>
      </w:r>
      <w:r w:rsidRPr="00341E57">
        <w:rPr>
          <w:rFonts w:ascii="Montserrat" w:hAnsi="Montserrat" w:cs="Arial"/>
          <w:sz w:val="20"/>
          <w:szCs w:val="20"/>
        </w:rPr>
        <w:t xml:space="preserve"> de la Ley de Adquisiciones, Arrendamientos y Servicios del Sector Público y en el numeral </w:t>
      </w:r>
      <w:r w:rsidRPr="00341E57">
        <w:rPr>
          <w:rFonts w:ascii="Montserrat" w:hAnsi="Montserrat" w:cs="Arial"/>
          <w:b/>
          <w:sz w:val="20"/>
          <w:szCs w:val="20"/>
        </w:rPr>
        <w:t>2.</w:t>
      </w:r>
      <w:r w:rsidRPr="00341E57">
        <w:rPr>
          <w:rFonts w:ascii="Montserrat" w:hAnsi="Montserrat" w:cs="Arial"/>
          <w:sz w:val="20"/>
          <w:szCs w:val="20"/>
        </w:rPr>
        <w:t xml:space="preserve"> de la presente convocatoria. --------------------------------------------------------------------------------------</w:t>
      </w:r>
    </w:p>
    <w:p w:rsidR="002B1893" w:rsidRPr="005A1F87" w:rsidRDefault="002B1893" w:rsidP="002B1893">
      <w:pPr>
        <w:jc w:val="both"/>
        <w:rPr>
          <w:rFonts w:ascii="Montserrat" w:hAnsi="Montserrat" w:cs="Arial"/>
          <w:sz w:val="20"/>
          <w:szCs w:val="20"/>
        </w:rPr>
      </w:pPr>
    </w:p>
    <w:p w:rsidR="00960AB1" w:rsidRPr="00960AB1" w:rsidRDefault="00A56A16" w:rsidP="00A56A16">
      <w:pPr>
        <w:jc w:val="both"/>
        <w:rPr>
          <w:rFonts w:ascii="Montserrat" w:hAnsi="Montserrat" w:cs="Arial"/>
          <w:bCs/>
          <w:sz w:val="20"/>
          <w:szCs w:val="20"/>
        </w:rPr>
      </w:pPr>
      <w:r w:rsidRPr="00543E0E">
        <w:rPr>
          <w:rFonts w:ascii="Montserrat" w:hAnsi="Montserrat" w:cs="Arial"/>
          <w:sz w:val="20"/>
          <w:szCs w:val="20"/>
        </w:rPr>
        <w:t>Por lo que respecta a</w:t>
      </w:r>
      <w:r w:rsidR="00BF2E55">
        <w:rPr>
          <w:rFonts w:ascii="Montserrat" w:hAnsi="Montserrat" w:cs="Arial"/>
          <w:sz w:val="20"/>
          <w:szCs w:val="20"/>
        </w:rPr>
        <w:t xml:space="preserve"> </w:t>
      </w:r>
      <w:r w:rsidRPr="00543E0E">
        <w:rPr>
          <w:rFonts w:ascii="Montserrat" w:hAnsi="Montserrat" w:cs="Arial"/>
          <w:sz w:val="20"/>
          <w:szCs w:val="20"/>
        </w:rPr>
        <w:t>l</w:t>
      </w:r>
      <w:r w:rsidR="00BF2E55">
        <w:rPr>
          <w:rFonts w:ascii="Montserrat" w:hAnsi="Montserrat" w:cs="Arial"/>
          <w:sz w:val="20"/>
          <w:szCs w:val="20"/>
        </w:rPr>
        <w:t>os</w:t>
      </w:r>
      <w:r w:rsidRPr="00543E0E">
        <w:rPr>
          <w:rFonts w:ascii="Montserrat" w:hAnsi="Montserrat" w:cs="Arial"/>
          <w:sz w:val="20"/>
          <w:szCs w:val="20"/>
        </w:rPr>
        <w:t xml:space="preserve"> licitante</w:t>
      </w:r>
      <w:r w:rsidR="00BF2E55">
        <w:rPr>
          <w:rFonts w:ascii="Montserrat" w:hAnsi="Montserrat" w:cs="Arial"/>
          <w:sz w:val="20"/>
          <w:szCs w:val="20"/>
        </w:rPr>
        <w:t xml:space="preserve">s </w:t>
      </w:r>
      <w:r w:rsidR="00BF2E55">
        <w:rPr>
          <w:rFonts w:ascii="Montserrat" w:hAnsi="Montserrat"/>
          <w:b/>
          <w:bCs/>
          <w:sz w:val="20"/>
          <w:szCs w:val="20"/>
        </w:rPr>
        <w:t>ASESORIA COMERCIALIZADORA Y DESARROLLO CRESO S.A. DE C.V.,</w:t>
      </w:r>
      <w:r w:rsidR="009E35AC">
        <w:rPr>
          <w:rFonts w:ascii="Montserrat" w:hAnsi="Montserrat" w:cs="Arial"/>
          <w:sz w:val="20"/>
          <w:szCs w:val="20"/>
        </w:rPr>
        <w:t xml:space="preserve"> </w:t>
      </w:r>
      <w:r w:rsidR="00BF2E55">
        <w:rPr>
          <w:rFonts w:ascii="Montserrat" w:hAnsi="Montserrat" w:cs="Arial"/>
          <w:sz w:val="20"/>
          <w:szCs w:val="20"/>
        </w:rPr>
        <w:t xml:space="preserve">y </w:t>
      </w:r>
      <w:r w:rsidR="009E35AC">
        <w:rPr>
          <w:rFonts w:ascii="Montserrat" w:hAnsi="Montserrat"/>
          <w:b/>
          <w:bCs/>
          <w:sz w:val="20"/>
          <w:szCs w:val="20"/>
        </w:rPr>
        <w:t>COCINA Y ASEO INSTITUCIONAL S.A. DE C.V.</w:t>
      </w:r>
      <w:r w:rsidRPr="00543E0E">
        <w:rPr>
          <w:rFonts w:ascii="Montserrat" w:hAnsi="Montserrat" w:cs="Arial"/>
          <w:b/>
          <w:sz w:val="20"/>
          <w:szCs w:val="20"/>
        </w:rPr>
        <w:t xml:space="preserve">, </w:t>
      </w:r>
      <w:r w:rsidRPr="00543E0E">
        <w:rPr>
          <w:rFonts w:ascii="Montserrat" w:hAnsi="Montserrat" w:cs="Arial"/>
          <w:sz w:val="20"/>
          <w:szCs w:val="20"/>
        </w:rPr>
        <w:t xml:space="preserve">se informa a los presentes que las </w:t>
      </w:r>
      <w:r w:rsidR="00960AB1">
        <w:rPr>
          <w:rFonts w:ascii="Montserrat" w:hAnsi="Montserrat" w:cs="Arial"/>
          <w:sz w:val="20"/>
          <w:szCs w:val="20"/>
        </w:rPr>
        <w:t>solicitudes de aclaración de estas</w:t>
      </w:r>
      <w:r w:rsidRPr="00543E0E">
        <w:rPr>
          <w:rFonts w:ascii="Montserrat" w:hAnsi="Montserrat" w:cs="Arial"/>
          <w:sz w:val="20"/>
          <w:szCs w:val="20"/>
        </w:rPr>
        <w:t xml:space="preserve"> empresa</w:t>
      </w:r>
      <w:r w:rsidR="00960AB1">
        <w:rPr>
          <w:rFonts w:ascii="Montserrat" w:hAnsi="Montserrat" w:cs="Arial"/>
          <w:sz w:val="20"/>
          <w:szCs w:val="20"/>
        </w:rPr>
        <w:t xml:space="preserve">s </w:t>
      </w:r>
      <w:r w:rsidR="00960AB1" w:rsidRPr="00543E0E">
        <w:rPr>
          <w:rFonts w:ascii="Montserrat" w:hAnsi="Montserrat" w:cs="Arial"/>
          <w:sz w:val="20"/>
          <w:szCs w:val="20"/>
        </w:rPr>
        <w:t>no serán contestadas</w:t>
      </w:r>
      <w:r w:rsidR="00960AB1">
        <w:rPr>
          <w:rFonts w:ascii="Montserrat" w:hAnsi="Montserrat" w:cs="Arial"/>
          <w:sz w:val="20"/>
          <w:szCs w:val="20"/>
        </w:rPr>
        <w:t xml:space="preserve"> </w:t>
      </w:r>
      <w:r w:rsidR="00960AB1">
        <w:rPr>
          <w:rFonts w:ascii="Montserrat" w:hAnsi="Montserrat" w:cs="Arial"/>
          <w:bCs/>
          <w:sz w:val="20"/>
          <w:szCs w:val="20"/>
        </w:rPr>
        <w:t xml:space="preserve">ya que </w:t>
      </w:r>
      <w:r w:rsidR="00960AB1" w:rsidRPr="00BF2E55">
        <w:rPr>
          <w:rFonts w:ascii="Montserrat" w:hAnsi="Montserrat" w:cs="Arial"/>
          <w:bCs/>
          <w:sz w:val="20"/>
          <w:szCs w:val="20"/>
        </w:rPr>
        <w:t xml:space="preserve">en su </w:t>
      </w:r>
      <w:r w:rsidR="00960AB1" w:rsidRPr="00BF2E55">
        <w:rPr>
          <w:rFonts w:ascii="Montserrat" w:hAnsi="Montserrat" w:cs="Tahoma"/>
          <w:color w:val="000000"/>
          <w:sz w:val="20"/>
          <w:szCs w:val="20"/>
        </w:rPr>
        <w:t>escrito</w:t>
      </w:r>
      <w:r w:rsidR="00960AB1">
        <w:rPr>
          <w:rFonts w:ascii="Montserrat" w:hAnsi="Montserrat" w:cs="Tahoma"/>
          <w:color w:val="000000"/>
          <w:sz w:val="20"/>
          <w:szCs w:val="20"/>
        </w:rPr>
        <w:t xml:space="preserve"> </w:t>
      </w:r>
      <w:r w:rsidR="00960AB1" w:rsidRPr="00BF2E55">
        <w:rPr>
          <w:rFonts w:ascii="Montserrat" w:hAnsi="Montserrat" w:cs="Tahoma"/>
          <w:color w:val="000000"/>
          <w:sz w:val="20"/>
          <w:szCs w:val="20"/>
        </w:rPr>
        <w:t>en el que expres</w:t>
      </w:r>
      <w:r w:rsidR="00960AB1">
        <w:rPr>
          <w:rFonts w:ascii="Montserrat" w:hAnsi="Montserrat" w:cs="Tahoma"/>
          <w:color w:val="000000"/>
          <w:sz w:val="20"/>
          <w:szCs w:val="20"/>
        </w:rPr>
        <w:t>a</w:t>
      </w:r>
      <w:r w:rsidR="00960AB1" w:rsidRPr="00BF2E55">
        <w:rPr>
          <w:rFonts w:ascii="Montserrat" w:hAnsi="Montserrat" w:cs="Tahoma"/>
          <w:color w:val="000000"/>
          <w:sz w:val="20"/>
          <w:szCs w:val="20"/>
        </w:rPr>
        <w:t>n su interés en participar en la licitación</w:t>
      </w:r>
      <w:r w:rsidR="00960AB1" w:rsidRPr="00543E0E">
        <w:rPr>
          <w:rFonts w:ascii="Montserrat" w:hAnsi="Montserrat" w:cs="Arial"/>
          <w:sz w:val="20"/>
          <w:szCs w:val="20"/>
        </w:rPr>
        <w:t xml:space="preserve"> </w:t>
      </w:r>
      <w:r w:rsidR="00960AB1">
        <w:rPr>
          <w:rFonts w:ascii="Montserrat" w:hAnsi="Montserrat" w:cs="Tahoma"/>
          <w:b/>
          <w:color w:val="000000"/>
          <w:sz w:val="20"/>
          <w:szCs w:val="20"/>
          <w:u w:val="single"/>
        </w:rPr>
        <w:t xml:space="preserve">no </w:t>
      </w:r>
      <w:r w:rsidR="00960AB1" w:rsidRPr="00960AB1">
        <w:rPr>
          <w:rFonts w:ascii="Montserrat" w:hAnsi="Montserrat" w:cs="Tahoma"/>
          <w:b/>
          <w:color w:val="000000"/>
          <w:sz w:val="20"/>
          <w:szCs w:val="20"/>
          <w:u w:val="single"/>
        </w:rPr>
        <w:t>manifestar</w:t>
      </w:r>
      <w:r w:rsidR="00960AB1">
        <w:rPr>
          <w:rFonts w:ascii="Montserrat" w:hAnsi="Montserrat" w:cs="Tahoma"/>
          <w:b/>
          <w:color w:val="000000"/>
          <w:sz w:val="20"/>
          <w:szCs w:val="20"/>
          <w:u w:val="single"/>
        </w:rPr>
        <w:t xml:space="preserve">on </w:t>
      </w:r>
      <w:r w:rsidR="00960AB1" w:rsidRPr="00960AB1">
        <w:rPr>
          <w:rFonts w:ascii="Montserrat" w:hAnsi="Montserrat" w:cs="Tahoma"/>
          <w:b/>
          <w:color w:val="000000"/>
          <w:sz w:val="20"/>
          <w:szCs w:val="20"/>
          <w:u w:val="single"/>
        </w:rPr>
        <w:t>los siguientes datos generales</w:t>
      </w:r>
      <w:r w:rsidR="00960AB1">
        <w:rPr>
          <w:rFonts w:ascii="Montserrat" w:hAnsi="Montserrat" w:cs="Tahoma"/>
          <w:color w:val="000000"/>
          <w:sz w:val="20"/>
          <w:szCs w:val="20"/>
        </w:rPr>
        <w:t xml:space="preserve"> señalados </w:t>
      </w:r>
      <w:r w:rsidRPr="00543E0E">
        <w:rPr>
          <w:rFonts w:ascii="Montserrat" w:hAnsi="Montserrat" w:cs="Arial"/>
          <w:sz w:val="20"/>
          <w:szCs w:val="20"/>
        </w:rPr>
        <w:t>en l</w:t>
      </w:r>
      <w:r w:rsidR="00F53E31">
        <w:rPr>
          <w:rFonts w:ascii="Montserrat" w:hAnsi="Montserrat" w:cs="Arial"/>
          <w:sz w:val="20"/>
          <w:szCs w:val="20"/>
        </w:rPr>
        <w:t>os</w:t>
      </w:r>
      <w:r w:rsidRPr="00543E0E">
        <w:rPr>
          <w:rFonts w:ascii="Montserrat" w:hAnsi="Montserrat" w:cs="Arial"/>
          <w:sz w:val="20"/>
          <w:szCs w:val="20"/>
        </w:rPr>
        <w:t xml:space="preserve"> artículo</w:t>
      </w:r>
      <w:r w:rsidR="00F53E31">
        <w:rPr>
          <w:rFonts w:ascii="Montserrat" w:hAnsi="Montserrat" w:cs="Arial"/>
          <w:sz w:val="20"/>
          <w:szCs w:val="20"/>
        </w:rPr>
        <w:t>s</w:t>
      </w:r>
      <w:r w:rsidRPr="00543E0E">
        <w:rPr>
          <w:rFonts w:ascii="Montserrat" w:hAnsi="Montserrat" w:cs="Arial"/>
          <w:sz w:val="20"/>
          <w:szCs w:val="20"/>
        </w:rPr>
        <w:t xml:space="preserve"> </w:t>
      </w:r>
      <w:r w:rsidRPr="00543E0E">
        <w:rPr>
          <w:rFonts w:ascii="Montserrat" w:hAnsi="Montserrat" w:cs="Arial"/>
          <w:b/>
          <w:sz w:val="20"/>
          <w:szCs w:val="20"/>
        </w:rPr>
        <w:t>33-Bis</w:t>
      </w:r>
      <w:r w:rsidR="009E35AC">
        <w:rPr>
          <w:rFonts w:ascii="Montserrat" w:hAnsi="Montserrat" w:cs="Arial"/>
          <w:b/>
          <w:sz w:val="20"/>
          <w:szCs w:val="20"/>
        </w:rPr>
        <w:t xml:space="preserve"> tercer párrafo </w:t>
      </w:r>
      <w:r w:rsidRPr="00543E0E">
        <w:rPr>
          <w:rFonts w:ascii="Montserrat" w:hAnsi="Montserrat" w:cs="Arial"/>
          <w:sz w:val="20"/>
          <w:szCs w:val="20"/>
        </w:rPr>
        <w:t>de la Ley de Adquisiciones, Arrendamientos y Servicios del Sector Público</w:t>
      </w:r>
      <w:r w:rsidR="00960AB1">
        <w:rPr>
          <w:rFonts w:ascii="Montserrat" w:hAnsi="Montserrat" w:cs="Arial"/>
          <w:sz w:val="20"/>
          <w:szCs w:val="20"/>
        </w:rPr>
        <w:t xml:space="preserve">, </w:t>
      </w:r>
      <w:r w:rsidR="00960AB1">
        <w:rPr>
          <w:rFonts w:ascii="Montserrat" w:hAnsi="Montserrat" w:cs="Arial"/>
          <w:b/>
          <w:sz w:val="20"/>
          <w:szCs w:val="20"/>
        </w:rPr>
        <w:t>45 cuarto párrafo y</w:t>
      </w:r>
      <w:r w:rsidR="009E35AC">
        <w:rPr>
          <w:rFonts w:ascii="Montserrat" w:hAnsi="Montserrat" w:cs="Arial"/>
          <w:sz w:val="20"/>
          <w:szCs w:val="20"/>
        </w:rPr>
        <w:t xml:space="preserve"> </w:t>
      </w:r>
      <w:r w:rsidR="009E35AC">
        <w:rPr>
          <w:rFonts w:ascii="Montserrat" w:hAnsi="Montserrat" w:cs="Arial"/>
          <w:b/>
          <w:sz w:val="20"/>
          <w:szCs w:val="20"/>
        </w:rPr>
        <w:t xml:space="preserve">48 Fracción V Incisos a) y b), </w:t>
      </w:r>
      <w:r w:rsidR="009E35AC">
        <w:rPr>
          <w:rFonts w:ascii="Montserrat" w:hAnsi="Montserrat" w:cs="Arial"/>
          <w:sz w:val="20"/>
          <w:szCs w:val="20"/>
        </w:rPr>
        <w:t xml:space="preserve">del Reglamento </w:t>
      </w:r>
      <w:r w:rsidR="009E35AC" w:rsidRPr="00543E0E">
        <w:rPr>
          <w:rFonts w:ascii="Montserrat" w:hAnsi="Montserrat" w:cs="Arial"/>
          <w:sz w:val="20"/>
          <w:szCs w:val="20"/>
        </w:rPr>
        <w:t>de la Ley de Adquisiciones, Arrendamientos y Servicios del Sector Público</w:t>
      </w:r>
      <w:r w:rsidR="00BF2E55">
        <w:rPr>
          <w:rFonts w:ascii="Montserrat" w:hAnsi="Montserrat" w:cs="Arial"/>
          <w:sz w:val="20"/>
          <w:szCs w:val="20"/>
        </w:rPr>
        <w:t xml:space="preserve">, así como </w:t>
      </w:r>
      <w:r w:rsidR="009E35AC">
        <w:rPr>
          <w:rFonts w:ascii="Montserrat" w:hAnsi="Montserrat" w:cs="Arial"/>
          <w:sz w:val="20"/>
          <w:szCs w:val="20"/>
        </w:rPr>
        <w:t>e</w:t>
      </w:r>
      <w:r w:rsidRPr="00543E0E">
        <w:rPr>
          <w:rFonts w:ascii="Montserrat" w:hAnsi="Montserrat" w:cs="Arial"/>
          <w:sz w:val="20"/>
          <w:szCs w:val="20"/>
        </w:rPr>
        <w:t xml:space="preserve">n el punto </w:t>
      </w:r>
      <w:r w:rsidRPr="00543E0E">
        <w:rPr>
          <w:rFonts w:ascii="Montserrat" w:hAnsi="Montserrat" w:cs="Arial"/>
          <w:b/>
          <w:bCs/>
          <w:sz w:val="20"/>
          <w:szCs w:val="20"/>
        </w:rPr>
        <w:t>2.- JUNTA</w:t>
      </w:r>
      <w:r>
        <w:rPr>
          <w:rFonts w:ascii="Montserrat" w:hAnsi="Montserrat" w:cs="Arial"/>
          <w:b/>
          <w:bCs/>
          <w:sz w:val="20"/>
          <w:szCs w:val="20"/>
        </w:rPr>
        <w:t xml:space="preserve"> ACLARATORIA</w:t>
      </w:r>
      <w:r w:rsidR="00960AB1">
        <w:rPr>
          <w:rFonts w:ascii="Montserrat" w:hAnsi="Montserrat" w:cs="Arial"/>
          <w:b/>
          <w:bCs/>
          <w:sz w:val="20"/>
          <w:szCs w:val="20"/>
        </w:rPr>
        <w:t xml:space="preserve">: </w:t>
      </w:r>
      <w:r w:rsidR="00960AB1">
        <w:rPr>
          <w:rFonts w:ascii="Montserrat" w:hAnsi="Montserrat" w:cs="Arial"/>
          <w:bCs/>
          <w:sz w:val="20"/>
          <w:szCs w:val="20"/>
        </w:rPr>
        <w:t>--------------------------------------------------------------------------------------</w:t>
      </w:r>
    </w:p>
    <w:p w:rsidR="00960AB1" w:rsidRDefault="00960AB1" w:rsidP="00A56A16">
      <w:pPr>
        <w:jc w:val="both"/>
      </w:pPr>
    </w:p>
    <w:p w:rsidR="00BF2E55" w:rsidRPr="00960AB1" w:rsidRDefault="00960AB1" w:rsidP="00A56A16">
      <w:pPr>
        <w:jc w:val="both"/>
        <w:rPr>
          <w:rFonts w:ascii="Montserrat" w:hAnsi="Montserrat" w:cs="Arial"/>
          <w:bCs/>
          <w:sz w:val="20"/>
          <w:szCs w:val="20"/>
        </w:rPr>
      </w:pPr>
      <w:r>
        <w:rPr>
          <w:rFonts w:ascii="Montserrat" w:hAnsi="Montserrat"/>
          <w:sz w:val="20"/>
          <w:szCs w:val="20"/>
        </w:rPr>
        <w:t>a) D</w:t>
      </w:r>
      <w:r w:rsidRPr="00960AB1">
        <w:rPr>
          <w:rFonts w:ascii="Montserrat" w:hAnsi="Montserrat"/>
          <w:sz w:val="20"/>
          <w:szCs w:val="20"/>
        </w:rPr>
        <w:t xml:space="preserve">escripción del objeto social de la empresa, identificando los datos de las escrituras públicas y, de haberlas, sus reformas y modificaciones, con las que se acredita la existencia legal de las personas morales así como el nombre de los socios, descripción del objeto </w:t>
      </w:r>
      <w:r w:rsidRPr="00960AB1">
        <w:rPr>
          <w:rFonts w:ascii="Montserrat" w:hAnsi="Montserrat"/>
          <w:sz w:val="20"/>
          <w:szCs w:val="20"/>
        </w:rPr>
        <w:lastRenderedPageBreak/>
        <w:t>social de la empresa, identificando los datos de las escrituras públicas y, de haberlas, sus reformas y modificaciones, con las que se acredita la existencia legal de las personas morales así como el nombre de los socios</w:t>
      </w:r>
      <w:r>
        <w:rPr>
          <w:rFonts w:ascii="Montserrat" w:hAnsi="Montserrat"/>
          <w:sz w:val="20"/>
          <w:szCs w:val="20"/>
        </w:rPr>
        <w:t>. -----------------------------------------------------------------------------</w:t>
      </w:r>
      <w:r w:rsidR="00BF2E55" w:rsidRPr="00960AB1">
        <w:rPr>
          <w:rFonts w:ascii="Montserrat" w:hAnsi="Montserrat" w:cs="Tahoma"/>
          <w:color w:val="000000"/>
          <w:sz w:val="20"/>
          <w:szCs w:val="20"/>
        </w:rPr>
        <w:t xml:space="preserve">  </w:t>
      </w:r>
    </w:p>
    <w:p w:rsidR="00BF2E55" w:rsidRDefault="00BF2E55" w:rsidP="00A56A16">
      <w:pPr>
        <w:jc w:val="both"/>
        <w:rPr>
          <w:rFonts w:ascii="Montserrat" w:hAnsi="Montserrat" w:cs="Arial"/>
          <w:bCs/>
          <w:sz w:val="20"/>
          <w:szCs w:val="20"/>
        </w:rPr>
      </w:pPr>
    </w:p>
    <w:p w:rsidR="00960AB1" w:rsidRDefault="00960AB1" w:rsidP="00A56A16">
      <w:pPr>
        <w:jc w:val="both"/>
        <w:rPr>
          <w:rFonts w:ascii="Montserrat" w:hAnsi="Montserrat" w:cs="Arial"/>
          <w:bCs/>
          <w:sz w:val="20"/>
          <w:szCs w:val="20"/>
        </w:rPr>
      </w:pPr>
      <w:r>
        <w:rPr>
          <w:rFonts w:ascii="Montserrat" w:hAnsi="Montserrat" w:cs="Arial"/>
          <w:bCs/>
          <w:sz w:val="20"/>
          <w:szCs w:val="20"/>
        </w:rPr>
        <w:t xml:space="preserve">b) </w:t>
      </w:r>
      <w:r w:rsidRPr="00960AB1">
        <w:rPr>
          <w:rFonts w:ascii="Montserrat" w:hAnsi="Montserrat" w:cs="Arial"/>
          <w:bCs/>
          <w:sz w:val="20"/>
          <w:szCs w:val="20"/>
          <w:lang w:val="es-ES"/>
        </w:rPr>
        <w:t>Del representante legal del licitante: datos de las escrituras públicas en las que le fueron otorgadas las facultades para suscribir las propuestas</w:t>
      </w:r>
      <w:r>
        <w:rPr>
          <w:rFonts w:ascii="Montserrat" w:hAnsi="Montserrat" w:cs="Arial"/>
          <w:bCs/>
          <w:sz w:val="20"/>
          <w:szCs w:val="20"/>
          <w:lang w:val="es-ES"/>
        </w:rPr>
        <w:t>.</w:t>
      </w:r>
      <w:r w:rsidR="00F53E31">
        <w:rPr>
          <w:rFonts w:ascii="Montserrat" w:hAnsi="Montserrat" w:cs="Arial"/>
          <w:bCs/>
          <w:sz w:val="20"/>
          <w:szCs w:val="20"/>
          <w:lang w:val="es-ES"/>
        </w:rPr>
        <w:t xml:space="preserve"> --------------------------------------------------------------------------------------------</w:t>
      </w:r>
    </w:p>
    <w:p w:rsidR="00F53E31" w:rsidRDefault="00F53E31" w:rsidP="008F0420">
      <w:pPr>
        <w:jc w:val="both"/>
        <w:rPr>
          <w:rFonts w:ascii="Montserrat" w:hAnsi="Montserrat" w:cs="Arial"/>
          <w:sz w:val="20"/>
          <w:szCs w:val="20"/>
        </w:rPr>
      </w:pPr>
    </w:p>
    <w:p w:rsidR="008F0420" w:rsidRPr="00341E57" w:rsidRDefault="00F53E31" w:rsidP="008F0420">
      <w:pPr>
        <w:jc w:val="both"/>
        <w:rPr>
          <w:rFonts w:ascii="Montserrat" w:hAnsi="Montserrat" w:cs="Arial"/>
          <w:sz w:val="20"/>
          <w:szCs w:val="20"/>
        </w:rPr>
      </w:pPr>
      <w:r w:rsidRPr="00F53E31">
        <w:rPr>
          <w:rFonts w:ascii="Montserrat" w:hAnsi="Montserrat" w:cs="Arial"/>
          <w:sz w:val="20"/>
          <w:szCs w:val="20"/>
          <w:highlight w:val="yellow"/>
        </w:rPr>
        <w:t>D</w:t>
      </w:r>
      <w:r w:rsidR="008F0420" w:rsidRPr="00F53E31">
        <w:rPr>
          <w:rFonts w:ascii="Montserrat" w:hAnsi="Montserrat" w:cs="Arial"/>
          <w:sz w:val="20"/>
          <w:szCs w:val="20"/>
          <w:highlight w:val="yellow"/>
        </w:rPr>
        <w:t xml:space="preserve">e conformidad con los artículos </w:t>
      </w:r>
      <w:r w:rsidR="008F0420" w:rsidRPr="00F53E31">
        <w:rPr>
          <w:rFonts w:ascii="Montserrat" w:hAnsi="Montserrat" w:cs="Arial"/>
          <w:b/>
          <w:sz w:val="20"/>
          <w:szCs w:val="20"/>
          <w:highlight w:val="yellow"/>
        </w:rPr>
        <w:t>26 penúltimo párrafo</w:t>
      </w:r>
      <w:r w:rsidR="008F0420" w:rsidRPr="00F53E31">
        <w:rPr>
          <w:rFonts w:ascii="Montserrat" w:hAnsi="Montserrat" w:cs="Arial"/>
          <w:sz w:val="20"/>
          <w:szCs w:val="20"/>
          <w:highlight w:val="yellow"/>
        </w:rPr>
        <w:t xml:space="preserve"> de la Ley de Adquisiciones, Arrendamientos y Servicios del Sector Público y </w:t>
      </w:r>
      <w:r w:rsidR="008F0420" w:rsidRPr="00F53E31">
        <w:rPr>
          <w:rFonts w:ascii="Montserrat" w:hAnsi="Montserrat" w:cs="Arial"/>
          <w:b/>
          <w:sz w:val="20"/>
          <w:szCs w:val="20"/>
          <w:highlight w:val="yellow"/>
        </w:rPr>
        <w:t>45 quinto párrafo</w:t>
      </w:r>
      <w:r w:rsidR="008F0420" w:rsidRPr="00F53E31">
        <w:rPr>
          <w:rFonts w:ascii="Montserrat" w:hAnsi="Montserrat" w:cs="Arial"/>
          <w:sz w:val="20"/>
          <w:szCs w:val="20"/>
          <w:highlight w:val="yellow"/>
        </w:rPr>
        <w:t xml:space="preserve"> del Re</w:t>
      </w:r>
      <w:r w:rsidR="00952EB6" w:rsidRPr="00F53E31">
        <w:rPr>
          <w:rFonts w:ascii="Montserrat" w:hAnsi="Montserrat" w:cs="Arial"/>
          <w:sz w:val="20"/>
          <w:szCs w:val="20"/>
          <w:highlight w:val="yellow"/>
        </w:rPr>
        <w:t>g</w:t>
      </w:r>
      <w:r w:rsidR="008F0420" w:rsidRPr="00F53E31">
        <w:rPr>
          <w:rFonts w:ascii="Montserrat" w:hAnsi="Montserrat" w:cs="Arial"/>
          <w:sz w:val="20"/>
          <w:szCs w:val="20"/>
          <w:highlight w:val="yellow"/>
        </w:rPr>
        <w:t>lamento de Ley de Adquisiciones, Arrendamientos y Servicios del Sector Público, se hace constar que a este acto no asistió nin</w:t>
      </w:r>
      <w:r w:rsidR="00AD576A" w:rsidRPr="00F53E31">
        <w:rPr>
          <w:rFonts w:ascii="Montserrat" w:hAnsi="Montserrat" w:cs="Arial"/>
          <w:sz w:val="20"/>
          <w:szCs w:val="20"/>
          <w:highlight w:val="yellow"/>
        </w:rPr>
        <w:t>g</w:t>
      </w:r>
      <w:r w:rsidR="008F0420" w:rsidRPr="00F53E31">
        <w:rPr>
          <w:rFonts w:ascii="Montserrat" w:hAnsi="Montserrat" w:cs="Arial"/>
          <w:sz w:val="20"/>
          <w:szCs w:val="20"/>
          <w:highlight w:val="yellow"/>
        </w:rPr>
        <w:t>ún representante o persona que manifestara su interés de estar presente en el mismo.-------------------------------------------------------------------------------------------</w:t>
      </w:r>
    </w:p>
    <w:p w:rsidR="008F0420" w:rsidRPr="00341E57" w:rsidRDefault="008F0420" w:rsidP="00E468F0">
      <w:pPr>
        <w:tabs>
          <w:tab w:val="left" w:pos="7260"/>
        </w:tabs>
        <w:jc w:val="both"/>
        <w:rPr>
          <w:rFonts w:ascii="Montserrat" w:hAnsi="Montserrat" w:cs="Arial"/>
          <w:sz w:val="20"/>
          <w:szCs w:val="20"/>
        </w:rPr>
      </w:pPr>
    </w:p>
    <w:p w:rsidR="00674E37" w:rsidRPr="00341E57" w:rsidRDefault="00A737E0" w:rsidP="00E468F0">
      <w:pPr>
        <w:tabs>
          <w:tab w:val="left" w:pos="7260"/>
        </w:tabs>
        <w:jc w:val="both"/>
        <w:rPr>
          <w:rFonts w:ascii="Montserrat" w:hAnsi="Montserrat" w:cs="Arial"/>
          <w:bCs/>
          <w:sz w:val="20"/>
          <w:szCs w:val="20"/>
        </w:rPr>
      </w:pPr>
      <w:r w:rsidRPr="00341E57">
        <w:rPr>
          <w:rFonts w:ascii="Montserrat" w:hAnsi="Montserrat"/>
          <w:sz w:val="20"/>
          <w:szCs w:val="20"/>
        </w:rPr>
        <w:t xml:space="preserve">En uso de la palabra, quien preside, </w:t>
      </w:r>
      <w:r w:rsidR="0042151B" w:rsidRPr="005A1F87">
        <w:rPr>
          <w:rFonts w:ascii="Montserrat" w:hAnsi="Montserrat"/>
          <w:b/>
          <w:sz w:val="20"/>
          <w:szCs w:val="20"/>
        </w:rPr>
        <w:t xml:space="preserve">L.P. Abraham </w:t>
      </w:r>
      <w:r w:rsidR="007C2753">
        <w:rPr>
          <w:rFonts w:ascii="Montserrat" w:hAnsi="Montserrat"/>
          <w:b/>
          <w:sz w:val="20"/>
          <w:szCs w:val="20"/>
        </w:rPr>
        <w:t>Yasir</w:t>
      </w:r>
      <w:r w:rsidR="0042151B" w:rsidRPr="005A1F87">
        <w:rPr>
          <w:rFonts w:ascii="Montserrat" w:hAnsi="Montserrat"/>
          <w:b/>
          <w:sz w:val="20"/>
          <w:szCs w:val="20"/>
        </w:rPr>
        <w:t xml:space="preserve"> Maciel Montoya,  </w:t>
      </w:r>
      <w:r w:rsidR="0042151B" w:rsidRPr="005A1F87">
        <w:rPr>
          <w:rFonts w:ascii="Montserrat" w:hAnsi="Montserrat"/>
          <w:sz w:val="20"/>
          <w:szCs w:val="20"/>
        </w:rPr>
        <w:t>Coordinador de Adquisiciones de la O.P.D. Servicios de Salud Jalisco,</w:t>
      </w:r>
      <w:r w:rsidRPr="005A1F87">
        <w:rPr>
          <w:rFonts w:ascii="Montserrat" w:hAnsi="Montserrat"/>
          <w:sz w:val="20"/>
          <w:szCs w:val="20"/>
        </w:rPr>
        <w:t xml:space="preserve"> </w:t>
      </w:r>
      <w:r w:rsidR="00AD576A" w:rsidRPr="005A1F87">
        <w:rPr>
          <w:rFonts w:ascii="Montserrat" w:hAnsi="Montserrat"/>
          <w:sz w:val="20"/>
          <w:szCs w:val="20"/>
        </w:rPr>
        <w:t>informa</w:t>
      </w:r>
      <w:r w:rsidRPr="00341E57">
        <w:rPr>
          <w:rFonts w:ascii="Montserrat" w:hAnsi="Montserrat"/>
          <w:sz w:val="20"/>
          <w:szCs w:val="20"/>
        </w:rPr>
        <w:t xml:space="preserve"> que licitantes presentaron aclaraciones, si</w:t>
      </w:r>
      <w:r w:rsidR="008F0420" w:rsidRPr="00341E57">
        <w:rPr>
          <w:rFonts w:ascii="Montserrat" w:hAnsi="Montserrat"/>
          <w:sz w:val="20"/>
          <w:szCs w:val="20"/>
        </w:rPr>
        <w:t xml:space="preserve"> cumple</w:t>
      </w:r>
      <w:r w:rsidR="00952EB6" w:rsidRPr="00341E57">
        <w:rPr>
          <w:rFonts w:ascii="Montserrat" w:hAnsi="Montserrat"/>
          <w:sz w:val="20"/>
          <w:szCs w:val="20"/>
        </w:rPr>
        <w:t>n</w:t>
      </w:r>
      <w:r w:rsidR="008F0420" w:rsidRPr="00341E57">
        <w:rPr>
          <w:rFonts w:ascii="Montserrat" w:hAnsi="Montserrat"/>
          <w:sz w:val="20"/>
          <w:szCs w:val="20"/>
        </w:rPr>
        <w:t xml:space="preserve"> con lo señalado en el </w:t>
      </w:r>
      <w:r w:rsidRPr="00341E57">
        <w:rPr>
          <w:rFonts w:ascii="Montserrat" w:hAnsi="Montserrat" w:cs="Arial"/>
          <w:sz w:val="20"/>
          <w:szCs w:val="20"/>
        </w:rPr>
        <w:t xml:space="preserve">artículo </w:t>
      </w:r>
      <w:r w:rsidRPr="00341E57">
        <w:rPr>
          <w:rFonts w:ascii="Montserrat" w:hAnsi="Montserrat" w:cs="Arial"/>
          <w:b/>
          <w:sz w:val="20"/>
          <w:szCs w:val="20"/>
        </w:rPr>
        <w:t>33-Bis</w:t>
      </w:r>
      <w:r w:rsidRPr="00341E57">
        <w:rPr>
          <w:rFonts w:ascii="Montserrat" w:hAnsi="Montserrat" w:cs="Arial"/>
          <w:sz w:val="20"/>
          <w:szCs w:val="20"/>
        </w:rPr>
        <w:t xml:space="preserve"> de la Ley de Adquisiciones, Arrendamientos y Servicios del Sector Público y en el punto </w:t>
      </w:r>
      <w:r w:rsidRPr="00341E57">
        <w:rPr>
          <w:rFonts w:ascii="Montserrat" w:hAnsi="Montserrat" w:cs="Arial"/>
          <w:b/>
          <w:bCs/>
          <w:sz w:val="20"/>
          <w:szCs w:val="20"/>
        </w:rPr>
        <w:t xml:space="preserve">2.- JUNTA ACLARATORIA, </w:t>
      </w:r>
      <w:r w:rsidRPr="00341E57">
        <w:rPr>
          <w:rFonts w:ascii="Montserrat" w:hAnsi="Montserrat" w:cs="Arial"/>
          <w:bCs/>
          <w:sz w:val="20"/>
          <w:szCs w:val="20"/>
        </w:rPr>
        <w:t xml:space="preserve">así como </w:t>
      </w:r>
      <w:r w:rsidR="008F0420" w:rsidRPr="00341E57">
        <w:rPr>
          <w:rFonts w:ascii="Montserrat" w:hAnsi="Montserrat" w:cs="Arial"/>
          <w:bCs/>
          <w:sz w:val="20"/>
          <w:szCs w:val="20"/>
        </w:rPr>
        <w:t xml:space="preserve">si presenta </w:t>
      </w:r>
      <w:r w:rsidRPr="00341E57">
        <w:rPr>
          <w:rFonts w:ascii="Montserrat" w:hAnsi="Montserrat" w:cs="Arial"/>
          <w:bCs/>
          <w:sz w:val="20"/>
          <w:szCs w:val="20"/>
        </w:rPr>
        <w:t>el manifiesto de interés a participar, la modalidad en que fueron presentadas, el número de pre</w:t>
      </w:r>
      <w:r w:rsidR="00952EB6" w:rsidRPr="00341E57">
        <w:rPr>
          <w:rFonts w:ascii="Montserrat" w:hAnsi="Montserrat" w:cs="Arial"/>
          <w:bCs/>
          <w:sz w:val="20"/>
          <w:szCs w:val="20"/>
        </w:rPr>
        <w:t>g</w:t>
      </w:r>
      <w:r w:rsidRPr="00341E57">
        <w:rPr>
          <w:rFonts w:ascii="Montserrat" w:hAnsi="Montserrat" w:cs="Arial"/>
          <w:bCs/>
          <w:sz w:val="20"/>
          <w:szCs w:val="20"/>
        </w:rPr>
        <w:t>untas,</w:t>
      </w:r>
      <w:r w:rsidR="008F0420" w:rsidRPr="00341E57">
        <w:rPr>
          <w:rFonts w:ascii="Montserrat" w:hAnsi="Montserrat" w:cs="Arial"/>
          <w:bCs/>
          <w:sz w:val="20"/>
          <w:szCs w:val="20"/>
        </w:rPr>
        <w:t xml:space="preserve"> </w:t>
      </w:r>
      <w:r w:rsidRPr="00341E57">
        <w:rPr>
          <w:rFonts w:ascii="Montserrat" w:hAnsi="Montserrat" w:cs="Arial"/>
          <w:bCs/>
          <w:sz w:val="20"/>
          <w:szCs w:val="20"/>
        </w:rPr>
        <w:t xml:space="preserve">los licitantes que no presentaron aclaraciones, y los licitantes que no cumplieron con el requisito señalado en el </w:t>
      </w:r>
      <w:r w:rsidRPr="00341E57">
        <w:rPr>
          <w:rFonts w:ascii="Montserrat" w:hAnsi="Montserrat" w:cs="Arial"/>
          <w:sz w:val="20"/>
          <w:szCs w:val="20"/>
        </w:rPr>
        <w:t xml:space="preserve">artículo </w:t>
      </w:r>
      <w:r w:rsidRPr="00341E57">
        <w:rPr>
          <w:rFonts w:ascii="Montserrat" w:hAnsi="Montserrat" w:cs="Arial"/>
          <w:b/>
          <w:sz w:val="20"/>
          <w:szCs w:val="20"/>
        </w:rPr>
        <w:t>33-Bis</w:t>
      </w:r>
      <w:r w:rsidRPr="00341E57">
        <w:rPr>
          <w:rFonts w:ascii="Montserrat" w:hAnsi="Montserrat" w:cs="Arial"/>
          <w:sz w:val="20"/>
          <w:szCs w:val="20"/>
        </w:rPr>
        <w:t xml:space="preserve"> de la Ley de Adquisiciones, Arrendamientos y Servicios del Sector Público y en el punto </w:t>
      </w:r>
      <w:r w:rsidRPr="00341E57">
        <w:rPr>
          <w:rFonts w:ascii="Montserrat" w:hAnsi="Montserrat" w:cs="Arial"/>
          <w:b/>
          <w:bCs/>
          <w:sz w:val="20"/>
          <w:szCs w:val="20"/>
        </w:rPr>
        <w:t xml:space="preserve">2.- JUNTA ACLARATORIA: </w:t>
      </w:r>
      <w:r w:rsidRPr="00341E57">
        <w:rPr>
          <w:rFonts w:ascii="Montserrat" w:hAnsi="Montserrat" w:cs="Arial"/>
          <w:bCs/>
          <w:sz w:val="20"/>
          <w:szCs w:val="20"/>
        </w:rPr>
        <w:t>-------------------------------------------------------</w:t>
      </w:r>
    </w:p>
    <w:p w:rsidR="00A737E0" w:rsidRPr="00341E57" w:rsidRDefault="00A737E0" w:rsidP="00E468F0">
      <w:pPr>
        <w:tabs>
          <w:tab w:val="left" w:pos="7260"/>
        </w:tabs>
        <w:jc w:val="both"/>
        <w:rPr>
          <w:rFonts w:ascii="Montserrat" w:hAnsi="Montserrat"/>
          <w:sz w:val="20"/>
          <w:szCs w:val="20"/>
        </w:rPr>
      </w:pPr>
      <w:r w:rsidRPr="00341E57">
        <w:rPr>
          <w:rFonts w:ascii="Montserrat" w:hAnsi="Montserrat" w:cs="Arial"/>
          <w:bCs/>
          <w:sz w:val="20"/>
          <w:szCs w:val="20"/>
        </w:rPr>
        <w:t xml:space="preserve">  </w:t>
      </w:r>
    </w:p>
    <w:tbl>
      <w:tblPr>
        <w:tblStyle w:val="EncabezadoCa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594"/>
        <w:gridCol w:w="2214"/>
        <w:gridCol w:w="1244"/>
        <w:gridCol w:w="1685"/>
        <w:gridCol w:w="1571"/>
        <w:gridCol w:w="1440"/>
        <w:gridCol w:w="2340"/>
      </w:tblGrid>
      <w:tr w:rsidR="008F0420" w:rsidRPr="00341E57" w:rsidTr="00F53E31">
        <w:tc>
          <w:tcPr>
            <w:tcW w:w="594" w:type="dxa"/>
            <w:shd w:val="clear" w:color="auto" w:fill="000000"/>
          </w:tcPr>
          <w:p w:rsidR="008F0420" w:rsidRPr="00341E57" w:rsidRDefault="008F0420" w:rsidP="00A737E0">
            <w:pPr>
              <w:tabs>
                <w:tab w:val="left" w:pos="7260"/>
              </w:tabs>
              <w:jc w:val="center"/>
              <w:rPr>
                <w:rFonts w:ascii="Montserrat" w:hAnsi="Montserrat" w:cs="Arial"/>
                <w:b/>
                <w:color w:val="FFFFFF"/>
                <w:sz w:val="16"/>
                <w:szCs w:val="16"/>
              </w:rPr>
            </w:pPr>
            <w:r w:rsidRPr="00341E57">
              <w:rPr>
                <w:rFonts w:ascii="Montserrat" w:hAnsi="Montserrat" w:cs="Arial"/>
                <w:b/>
                <w:color w:val="FFFFFF"/>
                <w:sz w:val="16"/>
                <w:szCs w:val="16"/>
              </w:rPr>
              <w:t>No.</w:t>
            </w:r>
          </w:p>
        </w:tc>
        <w:tc>
          <w:tcPr>
            <w:tcW w:w="2214" w:type="dxa"/>
            <w:shd w:val="clear" w:color="auto" w:fill="000000"/>
          </w:tcPr>
          <w:p w:rsidR="008F0420" w:rsidRPr="00341E57" w:rsidRDefault="008F0420" w:rsidP="00A737E0">
            <w:pPr>
              <w:tabs>
                <w:tab w:val="left" w:pos="7260"/>
              </w:tabs>
              <w:jc w:val="center"/>
              <w:rPr>
                <w:rFonts w:ascii="Montserrat" w:hAnsi="Montserrat" w:cs="Arial"/>
                <w:b/>
                <w:color w:val="FFFFFF"/>
                <w:sz w:val="16"/>
                <w:szCs w:val="16"/>
              </w:rPr>
            </w:pPr>
            <w:r w:rsidRPr="00341E57">
              <w:rPr>
                <w:rFonts w:ascii="Montserrat" w:hAnsi="Montserrat" w:cs="Arial"/>
                <w:b/>
                <w:color w:val="FFFFFF"/>
                <w:sz w:val="16"/>
                <w:szCs w:val="16"/>
              </w:rPr>
              <w:t>Licitante</w:t>
            </w:r>
          </w:p>
        </w:tc>
        <w:tc>
          <w:tcPr>
            <w:tcW w:w="1244" w:type="dxa"/>
            <w:shd w:val="clear" w:color="auto" w:fill="000000"/>
          </w:tcPr>
          <w:p w:rsidR="008F0420" w:rsidRPr="00341E57" w:rsidRDefault="008F0420" w:rsidP="00A737E0">
            <w:pPr>
              <w:tabs>
                <w:tab w:val="left" w:pos="7260"/>
              </w:tabs>
              <w:jc w:val="center"/>
              <w:rPr>
                <w:rFonts w:ascii="Montserrat" w:hAnsi="Montserrat" w:cs="Arial"/>
                <w:b/>
                <w:color w:val="FFFFFF"/>
                <w:sz w:val="16"/>
                <w:szCs w:val="16"/>
              </w:rPr>
            </w:pPr>
            <w:r w:rsidRPr="00341E57">
              <w:rPr>
                <w:rFonts w:ascii="Montserrat" w:hAnsi="Montserrat" w:cs="Arial"/>
                <w:b/>
                <w:color w:val="FFFFFF"/>
                <w:sz w:val="16"/>
                <w:szCs w:val="16"/>
              </w:rPr>
              <w:t>¿Cumple?</w:t>
            </w:r>
          </w:p>
        </w:tc>
        <w:tc>
          <w:tcPr>
            <w:tcW w:w="1685" w:type="dxa"/>
            <w:shd w:val="clear" w:color="auto" w:fill="000000"/>
          </w:tcPr>
          <w:p w:rsidR="008F0420" w:rsidRPr="00341E57" w:rsidRDefault="008F0420" w:rsidP="00A737E0">
            <w:pPr>
              <w:tabs>
                <w:tab w:val="left" w:pos="7260"/>
              </w:tabs>
              <w:jc w:val="center"/>
              <w:rPr>
                <w:rFonts w:ascii="Montserrat" w:hAnsi="Montserrat" w:cs="Arial"/>
                <w:b/>
                <w:color w:val="FFFFFF"/>
                <w:sz w:val="16"/>
                <w:szCs w:val="16"/>
              </w:rPr>
            </w:pPr>
            <w:r w:rsidRPr="00341E57">
              <w:rPr>
                <w:rFonts w:ascii="Montserrat" w:hAnsi="Montserrat" w:cs="Arial"/>
                <w:b/>
                <w:bCs/>
                <w:color w:val="FFFFFF"/>
                <w:sz w:val="16"/>
                <w:szCs w:val="16"/>
              </w:rPr>
              <w:t>¿Presenta el manifiesto de interés a participar?</w:t>
            </w:r>
          </w:p>
        </w:tc>
        <w:tc>
          <w:tcPr>
            <w:tcW w:w="1571" w:type="dxa"/>
            <w:shd w:val="clear" w:color="auto" w:fill="000000"/>
          </w:tcPr>
          <w:p w:rsidR="008F0420" w:rsidRPr="00341E57" w:rsidRDefault="008F0420" w:rsidP="00A737E0">
            <w:pPr>
              <w:tabs>
                <w:tab w:val="left" w:pos="7260"/>
              </w:tabs>
              <w:jc w:val="center"/>
              <w:rPr>
                <w:rFonts w:ascii="Montserrat" w:hAnsi="Montserrat" w:cs="Arial"/>
                <w:b/>
                <w:color w:val="FFFFFF"/>
                <w:sz w:val="16"/>
                <w:szCs w:val="16"/>
              </w:rPr>
            </w:pPr>
            <w:r w:rsidRPr="00341E57">
              <w:rPr>
                <w:rFonts w:ascii="Montserrat" w:hAnsi="Montserrat" w:cs="Arial"/>
                <w:b/>
                <w:color w:val="FFFFFF"/>
                <w:sz w:val="16"/>
                <w:szCs w:val="16"/>
              </w:rPr>
              <w:t>Modalidad en que Participa</w:t>
            </w:r>
          </w:p>
        </w:tc>
        <w:tc>
          <w:tcPr>
            <w:tcW w:w="1440" w:type="dxa"/>
            <w:shd w:val="clear" w:color="auto" w:fill="000000"/>
          </w:tcPr>
          <w:p w:rsidR="008F0420" w:rsidRPr="00341E57" w:rsidRDefault="008F0420" w:rsidP="00A737E0">
            <w:pPr>
              <w:tabs>
                <w:tab w:val="left" w:pos="7260"/>
              </w:tabs>
              <w:jc w:val="center"/>
              <w:rPr>
                <w:rFonts w:ascii="Montserrat" w:hAnsi="Montserrat" w:cs="Arial"/>
                <w:b/>
                <w:color w:val="FFFFFF"/>
                <w:sz w:val="16"/>
                <w:szCs w:val="16"/>
              </w:rPr>
            </w:pPr>
            <w:r w:rsidRPr="00341E57">
              <w:rPr>
                <w:rFonts w:ascii="Montserrat" w:hAnsi="Montserrat" w:cs="Arial"/>
                <w:b/>
                <w:color w:val="FFFFFF"/>
                <w:sz w:val="16"/>
                <w:szCs w:val="16"/>
              </w:rPr>
              <w:t>No. de Aclaraciones</w:t>
            </w:r>
          </w:p>
        </w:tc>
        <w:tc>
          <w:tcPr>
            <w:tcW w:w="2340" w:type="dxa"/>
            <w:shd w:val="clear" w:color="auto" w:fill="000000"/>
          </w:tcPr>
          <w:p w:rsidR="008F0420" w:rsidRPr="00341E57" w:rsidRDefault="008F0420" w:rsidP="00A737E0">
            <w:pPr>
              <w:tabs>
                <w:tab w:val="left" w:pos="7260"/>
              </w:tabs>
              <w:jc w:val="center"/>
              <w:rPr>
                <w:rFonts w:ascii="Montserrat" w:hAnsi="Montserrat" w:cs="Arial"/>
                <w:b/>
                <w:color w:val="FFFFFF"/>
                <w:sz w:val="16"/>
                <w:szCs w:val="16"/>
              </w:rPr>
            </w:pPr>
            <w:r w:rsidRPr="00341E57">
              <w:rPr>
                <w:rFonts w:ascii="Montserrat" w:hAnsi="Montserrat" w:cs="Arial"/>
                <w:b/>
                <w:color w:val="FFFFFF"/>
                <w:sz w:val="16"/>
                <w:szCs w:val="16"/>
              </w:rPr>
              <w:t>Observaciones</w:t>
            </w:r>
          </w:p>
        </w:tc>
      </w:tr>
    </w:tbl>
    <w:p w:rsidR="008F0420" w:rsidRPr="00341E57" w:rsidRDefault="008F0420" w:rsidP="00E468F0">
      <w:pPr>
        <w:tabs>
          <w:tab w:val="left" w:pos="7260"/>
        </w:tabs>
        <w:jc w:val="both"/>
        <w:rPr>
          <w:rFonts w:ascii="Montserrat" w:hAnsi="Montserrat" w:cs="Arial"/>
          <w:sz w:val="20"/>
          <w:szCs w:val="20"/>
        </w:rPr>
      </w:pPr>
    </w:p>
    <w:tbl>
      <w:tblPr>
        <w:tblStyle w:val="EncabezadoCa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214"/>
        <w:gridCol w:w="1244"/>
        <w:gridCol w:w="1685"/>
        <w:gridCol w:w="1571"/>
        <w:gridCol w:w="1440"/>
        <w:gridCol w:w="2340"/>
      </w:tblGrid>
      <w:tr w:rsidR="00F53E31" w:rsidRPr="00341E57" w:rsidTr="00F53E31">
        <w:tc>
          <w:tcPr>
            <w:tcW w:w="594" w:type="dxa"/>
          </w:tcPr>
          <w:p w:rsidR="00674E37" w:rsidRPr="00341E57" w:rsidRDefault="00674E37" w:rsidP="00112BF0">
            <w:pPr>
              <w:tabs>
                <w:tab w:val="left" w:pos="7260"/>
              </w:tabs>
              <w:jc w:val="center"/>
              <w:rPr>
                <w:rFonts w:ascii="Montserrat" w:hAnsi="Montserrat" w:cs="Arial"/>
                <w:sz w:val="16"/>
                <w:szCs w:val="16"/>
              </w:rPr>
            </w:pPr>
            <w:r w:rsidRPr="00341E57">
              <w:rPr>
                <w:rFonts w:ascii="Montserrat" w:hAnsi="Montserrat" w:cs="Arial"/>
                <w:sz w:val="16"/>
                <w:szCs w:val="16"/>
              </w:rPr>
              <w:t>1</w:t>
            </w:r>
          </w:p>
        </w:tc>
        <w:tc>
          <w:tcPr>
            <w:tcW w:w="2214" w:type="dxa"/>
          </w:tcPr>
          <w:p w:rsidR="00674E37" w:rsidRPr="00341E57" w:rsidRDefault="00F53E31" w:rsidP="00F53E31">
            <w:pPr>
              <w:jc w:val="center"/>
              <w:rPr>
                <w:rFonts w:ascii="Montserrat" w:hAnsi="Montserrat"/>
                <w:sz w:val="16"/>
                <w:szCs w:val="16"/>
              </w:rPr>
            </w:pPr>
            <w:r>
              <w:rPr>
                <w:rFonts w:ascii="Montserrat" w:hAnsi="Montserrat"/>
                <w:sz w:val="16"/>
                <w:szCs w:val="16"/>
              </w:rPr>
              <w:t>ASESORIA COMERCIALIZADORA Y DESARROLLO CRESO S.A. DE C.V.</w:t>
            </w:r>
          </w:p>
        </w:tc>
        <w:tc>
          <w:tcPr>
            <w:tcW w:w="1244" w:type="dxa"/>
          </w:tcPr>
          <w:p w:rsidR="00674E37" w:rsidRPr="00341E57" w:rsidRDefault="00F53E31" w:rsidP="00112BF0">
            <w:pPr>
              <w:tabs>
                <w:tab w:val="left" w:pos="7260"/>
              </w:tabs>
              <w:jc w:val="center"/>
              <w:rPr>
                <w:rFonts w:ascii="Montserrat" w:hAnsi="Montserrat" w:cs="Arial"/>
                <w:sz w:val="16"/>
                <w:szCs w:val="16"/>
              </w:rPr>
            </w:pPr>
            <w:r>
              <w:rPr>
                <w:rFonts w:ascii="Montserrat" w:hAnsi="Montserrat" w:cs="Arial"/>
                <w:sz w:val="16"/>
                <w:szCs w:val="16"/>
              </w:rPr>
              <w:t>NO</w:t>
            </w:r>
          </w:p>
        </w:tc>
        <w:tc>
          <w:tcPr>
            <w:tcW w:w="1685" w:type="dxa"/>
          </w:tcPr>
          <w:p w:rsidR="00674E37" w:rsidRPr="00341E57" w:rsidRDefault="00674E37" w:rsidP="00112BF0">
            <w:pPr>
              <w:tabs>
                <w:tab w:val="left" w:pos="7260"/>
              </w:tabs>
              <w:jc w:val="center"/>
              <w:rPr>
                <w:rFonts w:ascii="Montserrat" w:hAnsi="Montserrat" w:cs="Arial"/>
                <w:sz w:val="16"/>
                <w:szCs w:val="16"/>
              </w:rPr>
            </w:pPr>
            <w:r w:rsidRPr="00341E57">
              <w:rPr>
                <w:rFonts w:ascii="Montserrat" w:hAnsi="Montserrat" w:cs="Arial"/>
                <w:sz w:val="16"/>
                <w:szCs w:val="16"/>
              </w:rPr>
              <w:t>SI</w:t>
            </w:r>
          </w:p>
        </w:tc>
        <w:tc>
          <w:tcPr>
            <w:tcW w:w="1571" w:type="dxa"/>
          </w:tcPr>
          <w:p w:rsidR="00674E37" w:rsidRPr="00341E57" w:rsidRDefault="00F53E31" w:rsidP="00112BF0">
            <w:pPr>
              <w:tabs>
                <w:tab w:val="left" w:pos="7260"/>
              </w:tabs>
              <w:jc w:val="center"/>
              <w:rPr>
                <w:rFonts w:ascii="Montserrat" w:hAnsi="Montserrat" w:cs="Arial"/>
                <w:sz w:val="16"/>
                <w:szCs w:val="16"/>
              </w:rPr>
            </w:pPr>
            <w:r>
              <w:rPr>
                <w:rFonts w:ascii="Montserrat" w:hAnsi="Montserrat" w:cs="Arial"/>
                <w:sz w:val="16"/>
                <w:szCs w:val="16"/>
              </w:rPr>
              <w:t>PRESENCIAL</w:t>
            </w:r>
          </w:p>
        </w:tc>
        <w:tc>
          <w:tcPr>
            <w:tcW w:w="1440" w:type="dxa"/>
          </w:tcPr>
          <w:p w:rsidR="00674E37" w:rsidRPr="00341E57" w:rsidRDefault="00F53E31" w:rsidP="00112BF0">
            <w:pPr>
              <w:tabs>
                <w:tab w:val="left" w:pos="7260"/>
              </w:tabs>
              <w:jc w:val="center"/>
              <w:rPr>
                <w:rFonts w:ascii="Montserrat" w:hAnsi="Montserrat" w:cs="Arial"/>
                <w:sz w:val="16"/>
                <w:szCs w:val="16"/>
              </w:rPr>
            </w:pPr>
            <w:r>
              <w:rPr>
                <w:rFonts w:ascii="Montserrat" w:hAnsi="Montserrat" w:cs="Arial"/>
                <w:sz w:val="16"/>
                <w:szCs w:val="16"/>
              </w:rPr>
              <w:t>2</w:t>
            </w:r>
          </w:p>
        </w:tc>
        <w:tc>
          <w:tcPr>
            <w:tcW w:w="2340" w:type="dxa"/>
          </w:tcPr>
          <w:p w:rsidR="00674E37" w:rsidRPr="00F53E31" w:rsidRDefault="00F53E31" w:rsidP="00F53E31">
            <w:pPr>
              <w:tabs>
                <w:tab w:val="left" w:pos="7260"/>
              </w:tabs>
              <w:jc w:val="both"/>
              <w:rPr>
                <w:rFonts w:ascii="Montserrat" w:hAnsi="Montserrat" w:cs="Arial"/>
                <w:sz w:val="16"/>
                <w:szCs w:val="16"/>
              </w:rPr>
            </w:pPr>
            <w:r w:rsidRPr="00F53E31">
              <w:rPr>
                <w:rFonts w:ascii="Montserrat" w:hAnsi="Montserrat" w:cs="Arial"/>
                <w:sz w:val="16"/>
                <w:szCs w:val="16"/>
              </w:rPr>
              <w:t xml:space="preserve"> SU ACREDITACION NO CONTIENE LOS</w:t>
            </w:r>
            <w:r>
              <w:rPr>
                <w:rFonts w:ascii="Montserrat" w:hAnsi="Montserrat" w:cs="Arial"/>
                <w:sz w:val="16"/>
                <w:szCs w:val="16"/>
              </w:rPr>
              <w:t xml:space="preserve"> </w:t>
            </w:r>
            <w:r w:rsidRPr="00F53E31">
              <w:rPr>
                <w:rFonts w:ascii="Montserrat" w:hAnsi="Montserrat" w:cs="Arial"/>
                <w:sz w:val="16"/>
                <w:szCs w:val="16"/>
              </w:rPr>
              <w:t xml:space="preserve">DATOS Y REQUISITOS INDICADOS EN LA FRACCION </w:t>
            </w:r>
            <w:r w:rsidRPr="00F53E31">
              <w:rPr>
                <w:rFonts w:ascii="Montserrat" w:hAnsi="Montserrat" w:cs="Arial"/>
                <w:b/>
                <w:sz w:val="16"/>
                <w:szCs w:val="16"/>
              </w:rPr>
              <w:t xml:space="preserve">V </w:t>
            </w:r>
            <w:r w:rsidRPr="00F53E31">
              <w:rPr>
                <w:rFonts w:ascii="Montserrat" w:hAnsi="Montserrat" w:cs="Arial"/>
                <w:sz w:val="16"/>
                <w:szCs w:val="16"/>
              </w:rPr>
              <w:t xml:space="preserve">DEL ARTICULO </w:t>
            </w:r>
            <w:r w:rsidRPr="00F53E31">
              <w:rPr>
                <w:rFonts w:ascii="Montserrat" w:hAnsi="Montserrat" w:cs="Arial"/>
                <w:b/>
                <w:sz w:val="16"/>
                <w:szCs w:val="16"/>
              </w:rPr>
              <w:t>48</w:t>
            </w:r>
            <w:r>
              <w:rPr>
                <w:rFonts w:ascii="Montserrat" w:hAnsi="Montserrat" w:cs="Arial"/>
                <w:b/>
                <w:sz w:val="16"/>
                <w:szCs w:val="16"/>
              </w:rPr>
              <w:t xml:space="preserve">, </w:t>
            </w:r>
            <w:r>
              <w:rPr>
                <w:rFonts w:ascii="Montserrat" w:hAnsi="Montserrat" w:cs="Arial"/>
                <w:sz w:val="16"/>
                <w:szCs w:val="16"/>
              </w:rPr>
              <w:t xml:space="preserve">DE CONFORMIDAD A LO SEÑALADO EN EL ARTICULO </w:t>
            </w:r>
            <w:r w:rsidRPr="00F53E31">
              <w:rPr>
                <w:rFonts w:ascii="Montserrat" w:hAnsi="Montserrat" w:cs="Arial"/>
                <w:b/>
                <w:sz w:val="16"/>
                <w:szCs w:val="16"/>
              </w:rPr>
              <w:t>45 CUARTO PÁRRAFO</w:t>
            </w:r>
            <w:r>
              <w:rPr>
                <w:rFonts w:ascii="Montserrat" w:hAnsi="Montserrat" w:cs="Arial"/>
                <w:b/>
                <w:sz w:val="16"/>
                <w:szCs w:val="16"/>
              </w:rPr>
              <w:t xml:space="preserve"> </w:t>
            </w:r>
            <w:r w:rsidRPr="00F53E31">
              <w:rPr>
                <w:rFonts w:ascii="Montserrat" w:hAnsi="Montserrat" w:cs="Arial"/>
                <w:sz w:val="16"/>
                <w:szCs w:val="16"/>
              </w:rPr>
              <w:t>DEL REGLAMENTO DE LEY DE ADQUISICIONES, ARRENDAMIENTOS Y SERVICIOS DEL SECTOR PÚBLICO</w:t>
            </w:r>
          </w:p>
        </w:tc>
      </w:tr>
      <w:tr w:rsidR="00F53E31" w:rsidRPr="00341E57" w:rsidTr="0097119F">
        <w:tc>
          <w:tcPr>
            <w:tcW w:w="594" w:type="dxa"/>
          </w:tcPr>
          <w:p w:rsidR="00674E37" w:rsidRPr="00341E57" w:rsidRDefault="00674E37" w:rsidP="00112BF0">
            <w:pPr>
              <w:tabs>
                <w:tab w:val="left" w:pos="7260"/>
              </w:tabs>
              <w:jc w:val="center"/>
              <w:rPr>
                <w:rFonts w:ascii="Montserrat" w:hAnsi="Montserrat" w:cs="Arial"/>
                <w:sz w:val="16"/>
                <w:szCs w:val="16"/>
              </w:rPr>
            </w:pPr>
            <w:r w:rsidRPr="00341E57">
              <w:rPr>
                <w:rFonts w:ascii="Montserrat" w:hAnsi="Montserrat" w:cs="Arial"/>
                <w:sz w:val="16"/>
                <w:szCs w:val="16"/>
              </w:rPr>
              <w:t>2</w:t>
            </w:r>
          </w:p>
        </w:tc>
        <w:tc>
          <w:tcPr>
            <w:tcW w:w="2214" w:type="dxa"/>
          </w:tcPr>
          <w:p w:rsidR="00674E37" w:rsidRPr="00341E57" w:rsidRDefault="00F53E31" w:rsidP="0097119F">
            <w:pPr>
              <w:jc w:val="center"/>
              <w:rPr>
                <w:rFonts w:ascii="Montserrat" w:hAnsi="Montserrat"/>
                <w:sz w:val="16"/>
                <w:szCs w:val="16"/>
              </w:rPr>
            </w:pPr>
            <w:r>
              <w:rPr>
                <w:rFonts w:ascii="Montserrat" w:hAnsi="Montserrat"/>
                <w:sz w:val="16"/>
                <w:szCs w:val="16"/>
              </w:rPr>
              <w:t>COCINA Y ASEO INSTITUCIONAL S.A. DE C.V.</w:t>
            </w:r>
          </w:p>
        </w:tc>
        <w:tc>
          <w:tcPr>
            <w:tcW w:w="1244" w:type="dxa"/>
          </w:tcPr>
          <w:p w:rsidR="00674E37" w:rsidRPr="00341E57" w:rsidRDefault="00F53E31" w:rsidP="003A103E">
            <w:pPr>
              <w:tabs>
                <w:tab w:val="left" w:pos="7260"/>
              </w:tabs>
              <w:jc w:val="center"/>
              <w:rPr>
                <w:rFonts w:ascii="Montserrat" w:hAnsi="Montserrat" w:cs="Arial"/>
                <w:sz w:val="16"/>
                <w:szCs w:val="16"/>
              </w:rPr>
            </w:pPr>
            <w:r>
              <w:rPr>
                <w:rFonts w:ascii="Montserrat" w:hAnsi="Montserrat" w:cs="Arial"/>
                <w:sz w:val="16"/>
                <w:szCs w:val="16"/>
              </w:rPr>
              <w:t>NO</w:t>
            </w:r>
          </w:p>
        </w:tc>
        <w:tc>
          <w:tcPr>
            <w:tcW w:w="1685" w:type="dxa"/>
          </w:tcPr>
          <w:p w:rsidR="00674E37" w:rsidRPr="00341E57" w:rsidRDefault="00674E37" w:rsidP="003A103E">
            <w:pPr>
              <w:tabs>
                <w:tab w:val="left" w:pos="7260"/>
              </w:tabs>
              <w:jc w:val="center"/>
              <w:rPr>
                <w:rFonts w:ascii="Montserrat" w:hAnsi="Montserrat" w:cs="Arial"/>
                <w:sz w:val="16"/>
                <w:szCs w:val="16"/>
              </w:rPr>
            </w:pPr>
            <w:r w:rsidRPr="00341E57">
              <w:rPr>
                <w:rFonts w:ascii="Montserrat" w:hAnsi="Montserrat" w:cs="Arial"/>
                <w:sz w:val="16"/>
                <w:szCs w:val="16"/>
              </w:rPr>
              <w:t>SI</w:t>
            </w:r>
          </w:p>
        </w:tc>
        <w:tc>
          <w:tcPr>
            <w:tcW w:w="1571" w:type="dxa"/>
          </w:tcPr>
          <w:p w:rsidR="00674E37" w:rsidRPr="00341E57" w:rsidRDefault="00674E37" w:rsidP="003A103E">
            <w:pPr>
              <w:tabs>
                <w:tab w:val="left" w:pos="7260"/>
              </w:tabs>
              <w:jc w:val="center"/>
              <w:rPr>
                <w:rFonts w:ascii="Montserrat" w:hAnsi="Montserrat" w:cs="Arial"/>
                <w:sz w:val="16"/>
                <w:szCs w:val="16"/>
              </w:rPr>
            </w:pPr>
            <w:r w:rsidRPr="00341E57">
              <w:rPr>
                <w:rFonts w:ascii="Montserrat" w:hAnsi="Montserrat" w:cs="Arial"/>
                <w:sz w:val="16"/>
                <w:szCs w:val="16"/>
              </w:rPr>
              <w:t>ELECTRONICA</w:t>
            </w:r>
          </w:p>
        </w:tc>
        <w:tc>
          <w:tcPr>
            <w:tcW w:w="1440" w:type="dxa"/>
          </w:tcPr>
          <w:p w:rsidR="00674E37" w:rsidRPr="00341E57" w:rsidRDefault="00B27690" w:rsidP="00112BF0">
            <w:pPr>
              <w:tabs>
                <w:tab w:val="left" w:pos="7260"/>
              </w:tabs>
              <w:jc w:val="center"/>
              <w:rPr>
                <w:rFonts w:ascii="Montserrat" w:hAnsi="Montserrat" w:cs="Arial"/>
                <w:sz w:val="16"/>
                <w:szCs w:val="16"/>
              </w:rPr>
            </w:pPr>
            <w:r w:rsidRPr="00341E57">
              <w:rPr>
                <w:rFonts w:ascii="Montserrat" w:hAnsi="Montserrat" w:cs="Arial"/>
                <w:sz w:val="16"/>
                <w:szCs w:val="16"/>
              </w:rPr>
              <w:t>2</w:t>
            </w:r>
          </w:p>
        </w:tc>
        <w:tc>
          <w:tcPr>
            <w:tcW w:w="2340" w:type="dxa"/>
          </w:tcPr>
          <w:p w:rsidR="00674E37" w:rsidRPr="00341E57" w:rsidRDefault="0097119F" w:rsidP="0097119F">
            <w:pPr>
              <w:tabs>
                <w:tab w:val="left" w:pos="7260"/>
              </w:tabs>
              <w:jc w:val="both"/>
              <w:rPr>
                <w:rFonts w:ascii="Montserrat" w:hAnsi="Montserrat" w:cs="Arial"/>
                <w:sz w:val="16"/>
                <w:szCs w:val="16"/>
              </w:rPr>
            </w:pPr>
            <w:r w:rsidRPr="00F53E31">
              <w:rPr>
                <w:rFonts w:ascii="Montserrat" w:hAnsi="Montserrat" w:cs="Arial"/>
                <w:sz w:val="16"/>
                <w:szCs w:val="16"/>
              </w:rPr>
              <w:t>SU ACREDITACION NO CONTIENE LOS</w:t>
            </w:r>
            <w:r>
              <w:rPr>
                <w:rFonts w:ascii="Montserrat" w:hAnsi="Montserrat" w:cs="Arial"/>
                <w:sz w:val="16"/>
                <w:szCs w:val="16"/>
              </w:rPr>
              <w:t xml:space="preserve"> </w:t>
            </w:r>
            <w:r w:rsidRPr="00F53E31">
              <w:rPr>
                <w:rFonts w:ascii="Montserrat" w:hAnsi="Montserrat" w:cs="Arial"/>
                <w:sz w:val="16"/>
                <w:szCs w:val="16"/>
              </w:rPr>
              <w:t xml:space="preserve">DATOS Y REQUISITOS INDICADOS EN LA FRACCION </w:t>
            </w:r>
            <w:r w:rsidRPr="00F53E31">
              <w:rPr>
                <w:rFonts w:ascii="Montserrat" w:hAnsi="Montserrat" w:cs="Arial"/>
                <w:b/>
                <w:sz w:val="16"/>
                <w:szCs w:val="16"/>
              </w:rPr>
              <w:t xml:space="preserve">V </w:t>
            </w:r>
            <w:r w:rsidRPr="00F53E31">
              <w:rPr>
                <w:rFonts w:ascii="Montserrat" w:hAnsi="Montserrat" w:cs="Arial"/>
                <w:sz w:val="16"/>
                <w:szCs w:val="16"/>
              </w:rPr>
              <w:t xml:space="preserve">DEL ARTICULO </w:t>
            </w:r>
            <w:r w:rsidRPr="00F53E31">
              <w:rPr>
                <w:rFonts w:ascii="Montserrat" w:hAnsi="Montserrat" w:cs="Arial"/>
                <w:b/>
                <w:sz w:val="16"/>
                <w:szCs w:val="16"/>
              </w:rPr>
              <w:t>48</w:t>
            </w:r>
            <w:r>
              <w:rPr>
                <w:rFonts w:ascii="Montserrat" w:hAnsi="Montserrat" w:cs="Arial"/>
                <w:b/>
                <w:sz w:val="16"/>
                <w:szCs w:val="16"/>
              </w:rPr>
              <w:t xml:space="preserve">, </w:t>
            </w:r>
            <w:r>
              <w:rPr>
                <w:rFonts w:ascii="Montserrat" w:hAnsi="Montserrat" w:cs="Arial"/>
                <w:sz w:val="16"/>
                <w:szCs w:val="16"/>
              </w:rPr>
              <w:t xml:space="preserve">DE CONFORMIDAD A LO SEÑALADO EN EL ARTICULO </w:t>
            </w:r>
            <w:r w:rsidRPr="00F53E31">
              <w:rPr>
                <w:rFonts w:ascii="Montserrat" w:hAnsi="Montserrat" w:cs="Arial"/>
                <w:b/>
                <w:sz w:val="16"/>
                <w:szCs w:val="16"/>
              </w:rPr>
              <w:t>45 CUARTO PÁRRAFO</w:t>
            </w:r>
            <w:r>
              <w:rPr>
                <w:rFonts w:ascii="Montserrat" w:hAnsi="Montserrat" w:cs="Arial"/>
                <w:b/>
                <w:sz w:val="16"/>
                <w:szCs w:val="16"/>
              </w:rPr>
              <w:t xml:space="preserve"> </w:t>
            </w:r>
            <w:r w:rsidRPr="00F53E31">
              <w:rPr>
                <w:rFonts w:ascii="Montserrat" w:hAnsi="Montserrat" w:cs="Arial"/>
                <w:sz w:val="16"/>
                <w:szCs w:val="16"/>
              </w:rPr>
              <w:t>DEL REGLAMENTO DE LEY DE ADQUISICIONES, ARRENDAMIENTOS Y SERVICIOS DEL SECTOR PÚBLICO</w:t>
            </w:r>
          </w:p>
        </w:tc>
      </w:tr>
      <w:tr w:rsidR="00F53E31" w:rsidRPr="00341E57" w:rsidTr="00F53E31">
        <w:tc>
          <w:tcPr>
            <w:tcW w:w="594" w:type="dxa"/>
          </w:tcPr>
          <w:p w:rsidR="00674E37" w:rsidRPr="00341E57" w:rsidRDefault="00674E37" w:rsidP="00112BF0">
            <w:pPr>
              <w:tabs>
                <w:tab w:val="left" w:pos="7260"/>
              </w:tabs>
              <w:jc w:val="center"/>
              <w:rPr>
                <w:rFonts w:ascii="Montserrat" w:hAnsi="Montserrat" w:cs="Arial"/>
                <w:sz w:val="16"/>
                <w:szCs w:val="16"/>
              </w:rPr>
            </w:pPr>
            <w:r w:rsidRPr="00341E57">
              <w:rPr>
                <w:rFonts w:ascii="Montserrat" w:hAnsi="Montserrat" w:cs="Arial"/>
                <w:sz w:val="16"/>
                <w:szCs w:val="16"/>
              </w:rPr>
              <w:t>3</w:t>
            </w:r>
          </w:p>
        </w:tc>
        <w:tc>
          <w:tcPr>
            <w:tcW w:w="2214" w:type="dxa"/>
            <w:vAlign w:val="bottom"/>
          </w:tcPr>
          <w:p w:rsidR="00674E37" w:rsidRPr="00341E57" w:rsidRDefault="00F53E31" w:rsidP="00674E37">
            <w:pPr>
              <w:jc w:val="center"/>
              <w:rPr>
                <w:rFonts w:ascii="Montserrat" w:hAnsi="Montserrat"/>
                <w:sz w:val="16"/>
                <w:szCs w:val="16"/>
              </w:rPr>
            </w:pPr>
            <w:r>
              <w:rPr>
                <w:rFonts w:ascii="Montserrat" w:hAnsi="Montserrat"/>
                <w:sz w:val="16"/>
                <w:szCs w:val="16"/>
              </w:rPr>
              <w:t>DISTRIBUIDORA INTERNACIONAL DE MEDICAMENTOS Y EQUIPO MEDICO S.A. DE C.V.</w:t>
            </w:r>
          </w:p>
        </w:tc>
        <w:tc>
          <w:tcPr>
            <w:tcW w:w="1244" w:type="dxa"/>
          </w:tcPr>
          <w:p w:rsidR="00674E37" w:rsidRPr="00341E57" w:rsidRDefault="00674E37" w:rsidP="003A103E">
            <w:pPr>
              <w:tabs>
                <w:tab w:val="left" w:pos="7260"/>
              </w:tabs>
              <w:jc w:val="center"/>
              <w:rPr>
                <w:rFonts w:ascii="Montserrat" w:hAnsi="Montserrat" w:cs="Arial"/>
                <w:sz w:val="16"/>
                <w:szCs w:val="16"/>
              </w:rPr>
            </w:pPr>
            <w:r w:rsidRPr="00341E57">
              <w:rPr>
                <w:rFonts w:ascii="Montserrat" w:hAnsi="Montserrat" w:cs="Arial"/>
                <w:sz w:val="16"/>
                <w:szCs w:val="16"/>
              </w:rPr>
              <w:t>SI</w:t>
            </w:r>
          </w:p>
        </w:tc>
        <w:tc>
          <w:tcPr>
            <w:tcW w:w="1685" w:type="dxa"/>
          </w:tcPr>
          <w:p w:rsidR="00674E37" w:rsidRPr="00341E57" w:rsidRDefault="00674E37" w:rsidP="003A103E">
            <w:pPr>
              <w:tabs>
                <w:tab w:val="left" w:pos="7260"/>
              </w:tabs>
              <w:jc w:val="center"/>
              <w:rPr>
                <w:rFonts w:ascii="Montserrat" w:hAnsi="Montserrat" w:cs="Arial"/>
                <w:sz w:val="16"/>
                <w:szCs w:val="16"/>
              </w:rPr>
            </w:pPr>
            <w:r w:rsidRPr="00341E57">
              <w:rPr>
                <w:rFonts w:ascii="Montserrat" w:hAnsi="Montserrat" w:cs="Arial"/>
                <w:sz w:val="16"/>
                <w:szCs w:val="16"/>
              </w:rPr>
              <w:t>SI</w:t>
            </w:r>
          </w:p>
        </w:tc>
        <w:tc>
          <w:tcPr>
            <w:tcW w:w="1571" w:type="dxa"/>
          </w:tcPr>
          <w:p w:rsidR="00674E37" w:rsidRPr="00341E57" w:rsidRDefault="00674E37" w:rsidP="003A103E">
            <w:pPr>
              <w:tabs>
                <w:tab w:val="left" w:pos="7260"/>
              </w:tabs>
              <w:jc w:val="center"/>
              <w:rPr>
                <w:rFonts w:ascii="Montserrat" w:hAnsi="Montserrat" w:cs="Arial"/>
                <w:sz w:val="16"/>
                <w:szCs w:val="16"/>
              </w:rPr>
            </w:pPr>
            <w:r w:rsidRPr="00341E57">
              <w:rPr>
                <w:rFonts w:ascii="Montserrat" w:hAnsi="Montserrat" w:cs="Arial"/>
                <w:sz w:val="16"/>
                <w:szCs w:val="16"/>
              </w:rPr>
              <w:t>ELECTRONICA</w:t>
            </w:r>
          </w:p>
        </w:tc>
        <w:tc>
          <w:tcPr>
            <w:tcW w:w="1440" w:type="dxa"/>
          </w:tcPr>
          <w:p w:rsidR="00674E37" w:rsidRPr="00341E57" w:rsidRDefault="0097119F" w:rsidP="00112BF0">
            <w:pPr>
              <w:tabs>
                <w:tab w:val="left" w:pos="7260"/>
              </w:tabs>
              <w:jc w:val="center"/>
              <w:rPr>
                <w:rFonts w:ascii="Montserrat" w:hAnsi="Montserrat" w:cs="Arial"/>
                <w:sz w:val="16"/>
                <w:szCs w:val="16"/>
              </w:rPr>
            </w:pPr>
            <w:r>
              <w:rPr>
                <w:rFonts w:ascii="Montserrat" w:hAnsi="Montserrat" w:cs="Arial"/>
                <w:sz w:val="16"/>
                <w:szCs w:val="16"/>
              </w:rPr>
              <w:t>276</w:t>
            </w:r>
          </w:p>
        </w:tc>
        <w:tc>
          <w:tcPr>
            <w:tcW w:w="2340" w:type="dxa"/>
          </w:tcPr>
          <w:p w:rsidR="00674E37" w:rsidRPr="00341E57" w:rsidRDefault="00674E37" w:rsidP="00112BF0">
            <w:pPr>
              <w:tabs>
                <w:tab w:val="left" w:pos="7260"/>
              </w:tabs>
              <w:jc w:val="center"/>
              <w:rPr>
                <w:rFonts w:ascii="Montserrat" w:hAnsi="Montserrat" w:cs="Arial"/>
                <w:sz w:val="16"/>
                <w:szCs w:val="16"/>
              </w:rPr>
            </w:pPr>
            <w:r w:rsidRPr="00341E57">
              <w:rPr>
                <w:rFonts w:ascii="Montserrat" w:hAnsi="Montserrat" w:cs="Arial"/>
                <w:sz w:val="16"/>
                <w:szCs w:val="16"/>
              </w:rPr>
              <w:t>NIN</w:t>
            </w:r>
            <w:r w:rsidR="00952EB6" w:rsidRPr="00341E57">
              <w:rPr>
                <w:rFonts w:ascii="Montserrat" w:hAnsi="Montserrat" w:cs="Arial"/>
                <w:sz w:val="16"/>
                <w:szCs w:val="16"/>
              </w:rPr>
              <w:t>G</w:t>
            </w:r>
            <w:r w:rsidRPr="00341E57">
              <w:rPr>
                <w:rFonts w:ascii="Montserrat" w:hAnsi="Montserrat" w:cs="Arial"/>
                <w:sz w:val="16"/>
                <w:szCs w:val="16"/>
              </w:rPr>
              <w:t>UNA</w:t>
            </w:r>
          </w:p>
        </w:tc>
      </w:tr>
      <w:tr w:rsidR="00F53E31" w:rsidRPr="00341E57" w:rsidTr="00F53E31">
        <w:tc>
          <w:tcPr>
            <w:tcW w:w="594" w:type="dxa"/>
          </w:tcPr>
          <w:p w:rsidR="00674E37" w:rsidRPr="00341E57" w:rsidRDefault="00674E37" w:rsidP="00112BF0">
            <w:pPr>
              <w:tabs>
                <w:tab w:val="left" w:pos="7260"/>
              </w:tabs>
              <w:jc w:val="center"/>
              <w:rPr>
                <w:rFonts w:ascii="Montserrat" w:hAnsi="Montserrat" w:cs="Arial"/>
                <w:sz w:val="16"/>
                <w:szCs w:val="16"/>
              </w:rPr>
            </w:pPr>
            <w:r w:rsidRPr="00341E57">
              <w:rPr>
                <w:rFonts w:ascii="Montserrat" w:hAnsi="Montserrat" w:cs="Arial"/>
                <w:sz w:val="16"/>
                <w:szCs w:val="16"/>
              </w:rPr>
              <w:t>4</w:t>
            </w:r>
          </w:p>
        </w:tc>
        <w:tc>
          <w:tcPr>
            <w:tcW w:w="2214" w:type="dxa"/>
          </w:tcPr>
          <w:p w:rsidR="00674E37" w:rsidRPr="00341E57" w:rsidRDefault="00F53E31" w:rsidP="00B27690">
            <w:pPr>
              <w:jc w:val="center"/>
              <w:rPr>
                <w:rFonts w:ascii="Montserrat" w:hAnsi="Montserrat"/>
                <w:sz w:val="16"/>
                <w:szCs w:val="16"/>
              </w:rPr>
            </w:pPr>
            <w:r>
              <w:rPr>
                <w:rFonts w:ascii="Montserrat" w:hAnsi="Montserrat"/>
                <w:sz w:val="16"/>
                <w:szCs w:val="16"/>
              </w:rPr>
              <w:t>EQUIPOS DE BIOMEDICINA DE MEXICO S.A. DE C.V.</w:t>
            </w:r>
          </w:p>
        </w:tc>
        <w:tc>
          <w:tcPr>
            <w:tcW w:w="1244" w:type="dxa"/>
          </w:tcPr>
          <w:p w:rsidR="00674E37" w:rsidRPr="00341E57" w:rsidRDefault="00674E37" w:rsidP="003A103E">
            <w:pPr>
              <w:tabs>
                <w:tab w:val="left" w:pos="7260"/>
              </w:tabs>
              <w:jc w:val="center"/>
              <w:rPr>
                <w:rFonts w:ascii="Montserrat" w:hAnsi="Montserrat" w:cs="Arial"/>
                <w:sz w:val="16"/>
                <w:szCs w:val="16"/>
              </w:rPr>
            </w:pPr>
            <w:r w:rsidRPr="00341E57">
              <w:rPr>
                <w:rFonts w:ascii="Montserrat" w:hAnsi="Montserrat" w:cs="Arial"/>
                <w:sz w:val="16"/>
                <w:szCs w:val="16"/>
              </w:rPr>
              <w:t>SI</w:t>
            </w:r>
          </w:p>
        </w:tc>
        <w:tc>
          <w:tcPr>
            <w:tcW w:w="1685" w:type="dxa"/>
          </w:tcPr>
          <w:p w:rsidR="00674E37" w:rsidRPr="00341E57" w:rsidRDefault="00674E37" w:rsidP="003A103E">
            <w:pPr>
              <w:tabs>
                <w:tab w:val="left" w:pos="7260"/>
              </w:tabs>
              <w:jc w:val="center"/>
              <w:rPr>
                <w:rFonts w:ascii="Montserrat" w:hAnsi="Montserrat" w:cs="Arial"/>
                <w:sz w:val="16"/>
                <w:szCs w:val="16"/>
              </w:rPr>
            </w:pPr>
            <w:r w:rsidRPr="00341E57">
              <w:rPr>
                <w:rFonts w:ascii="Montserrat" w:hAnsi="Montserrat" w:cs="Arial"/>
                <w:sz w:val="16"/>
                <w:szCs w:val="16"/>
              </w:rPr>
              <w:t>SI</w:t>
            </w:r>
          </w:p>
        </w:tc>
        <w:tc>
          <w:tcPr>
            <w:tcW w:w="1571" w:type="dxa"/>
          </w:tcPr>
          <w:p w:rsidR="00674E37" w:rsidRPr="00341E57" w:rsidRDefault="00674E37" w:rsidP="003A103E">
            <w:pPr>
              <w:tabs>
                <w:tab w:val="left" w:pos="7260"/>
              </w:tabs>
              <w:jc w:val="center"/>
              <w:rPr>
                <w:rFonts w:ascii="Montserrat" w:hAnsi="Montserrat" w:cs="Arial"/>
                <w:sz w:val="16"/>
                <w:szCs w:val="16"/>
              </w:rPr>
            </w:pPr>
            <w:r w:rsidRPr="00341E57">
              <w:rPr>
                <w:rFonts w:ascii="Montserrat" w:hAnsi="Montserrat" w:cs="Arial"/>
                <w:sz w:val="16"/>
                <w:szCs w:val="16"/>
              </w:rPr>
              <w:t>ELECTRONICA</w:t>
            </w:r>
          </w:p>
        </w:tc>
        <w:tc>
          <w:tcPr>
            <w:tcW w:w="1440" w:type="dxa"/>
          </w:tcPr>
          <w:p w:rsidR="00674E37" w:rsidRPr="00341E57" w:rsidRDefault="0097119F" w:rsidP="00112BF0">
            <w:pPr>
              <w:tabs>
                <w:tab w:val="left" w:pos="7260"/>
              </w:tabs>
              <w:jc w:val="center"/>
              <w:rPr>
                <w:rFonts w:ascii="Montserrat" w:hAnsi="Montserrat" w:cs="Arial"/>
                <w:sz w:val="16"/>
                <w:szCs w:val="16"/>
              </w:rPr>
            </w:pPr>
            <w:r>
              <w:rPr>
                <w:rFonts w:ascii="Montserrat" w:hAnsi="Montserrat" w:cs="Arial"/>
                <w:sz w:val="16"/>
                <w:szCs w:val="16"/>
              </w:rPr>
              <w:t>13</w:t>
            </w:r>
          </w:p>
        </w:tc>
        <w:tc>
          <w:tcPr>
            <w:tcW w:w="2340" w:type="dxa"/>
          </w:tcPr>
          <w:p w:rsidR="00674E37" w:rsidRPr="00341E57" w:rsidRDefault="0097119F" w:rsidP="00112BF0">
            <w:pPr>
              <w:tabs>
                <w:tab w:val="left" w:pos="7260"/>
              </w:tabs>
              <w:jc w:val="center"/>
              <w:rPr>
                <w:rFonts w:ascii="Montserrat" w:hAnsi="Montserrat" w:cs="Arial"/>
                <w:sz w:val="16"/>
                <w:szCs w:val="16"/>
              </w:rPr>
            </w:pPr>
            <w:r w:rsidRPr="00341E57">
              <w:rPr>
                <w:rFonts w:ascii="Montserrat" w:hAnsi="Montserrat" w:cs="Arial"/>
                <w:sz w:val="16"/>
                <w:szCs w:val="16"/>
              </w:rPr>
              <w:t>NINGUNA</w:t>
            </w:r>
          </w:p>
        </w:tc>
      </w:tr>
      <w:tr w:rsidR="00F53E31" w:rsidRPr="00341E57" w:rsidTr="00F53E31">
        <w:tc>
          <w:tcPr>
            <w:tcW w:w="594" w:type="dxa"/>
          </w:tcPr>
          <w:p w:rsidR="00674E37" w:rsidRPr="00341E57" w:rsidRDefault="00674E37" w:rsidP="00112BF0">
            <w:pPr>
              <w:tabs>
                <w:tab w:val="left" w:pos="7260"/>
              </w:tabs>
              <w:jc w:val="center"/>
              <w:rPr>
                <w:rFonts w:ascii="Montserrat" w:hAnsi="Montserrat" w:cs="Arial"/>
                <w:sz w:val="16"/>
                <w:szCs w:val="16"/>
              </w:rPr>
            </w:pPr>
            <w:r w:rsidRPr="00341E57">
              <w:rPr>
                <w:rFonts w:ascii="Montserrat" w:hAnsi="Montserrat" w:cs="Arial"/>
                <w:sz w:val="16"/>
                <w:szCs w:val="16"/>
              </w:rPr>
              <w:t>5</w:t>
            </w:r>
          </w:p>
        </w:tc>
        <w:tc>
          <w:tcPr>
            <w:tcW w:w="2214" w:type="dxa"/>
            <w:vAlign w:val="bottom"/>
          </w:tcPr>
          <w:p w:rsidR="00674E37" w:rsidRPr="00341E57" w:rsidRDefault="00F53E31" w:rsidP="00674E37">
            <w:pPr>
              <w:jc w:val="center"/>
              <w:rPr>
                <w:rFonts w:ascii="Montserrat" w:hAnsi="Montserrat"/>
                <w:sz w:val="16"/>
                <w:szCs w:val="16"/>
              </w:rPr>
            </w:pPr>
            <w:r>
              <w:rPr>
                <w:rFonts w:ascii="Montserrat" w:hAnsi="Montserrat"/>
                <w:sz w:val="16"/>
                <w:szCs w:val="16"/>
              </w:rPr>
              <w:t>GABRIEL DELGADO ALONSO</w:t>
            </w:r>
          </w:p>
        </w:tc>
        <w:tc>
          <w:tcPr>
            <w:tcW w:w="1244" w:type="dxa"/>
          </w:tcPr>
          <w:p w:rsidR="00674E37" w:rsidRPr="00341E57" w:rsidRDefault="00674E37" w:rsidP="003A103E">
            <w:pPr>
              <w:tabs>
                <w:tab w:val="left" w:pos="7260"/>
              </w:tabs>
              <w:jc w:val="center"/>
              <w:rPr>
                <w:rFonts w:ascii="Montserrat" w:hAnsi="Montserrat" w:cs="Arial"/>
                <w:sz w:val="16"/>
                <w:szCs w:val="16"/>
              </w:rPr>
            </w:pPr>
            <w:r w:rsidRPr="00341E57">
              <w:rPr>
                <w:rFonts w:ascii="Montserrat" w:hAnsi="Montserrat" w:cs="Arial"/>
                <w:sz w:val="16"/>
                <w:szCs w:val="16"/>
              </w:rPr>
              <w:t>SI</w:t>
            </w:r>
          </w:p>
        </w:tc>
        <w:tc>
          <w:tcPr>
            <w:tcW w:w="1685" w:type="dxa"/>
          </w:tcPr>
          <w:p w:rsidR="00674E37" w:rsidRPr="00341E57" w:rsidRDefault="00674E37" w:rsidP="003A103E">
            <w:pPr>
              <w:tabs>
                <w:tab w:val="left" w:pos="7260"/>
              </w:tabs>
              <w:jc w:val="center"/>
              <w:rPr>
                <w:rFonts w:ascii="Montserrat" w:hAnsi="Montserrat" w:cs="Arial"/>
                <w:sz w:val="16"/>
                <w:szCs w:val="16"/>
              </w:rPr>
            </w:pPr>
            <w:r w:rsidRPr="00341E57">
              <w:rPr>
                <w:rFonts w:ascii="Montserrat" w:hAnsi="Montserrat" w:cs="Arial"/>
                <w:sz w:val="16"/>
                <w:szCs w:val="16"/>
              </w:rPr>
              <w:t>SI</w:t>
            </w:r>
          </w:p>
        </w:tc>
        <w:tc>
          <w:tcPr>
            <w:tcW w:w="1571" w:type="dxa"/>
          </w:tcPr>
          <w:p w:rsidR="00674E37" w:rsidRPr="00341E57" w:rsidRDefault="00674E37" w:rsidP="003A103E">
            <w:pPr>
              <w:tabs>
                <w:tab w:val="left" w:pos="7260"/>
              </w:tabs>
              <w:jc w:val="center"/>
              <w:rPr>
                <w:rFonts w:ascii="Montserrat" w:hAnsi="Montserrat" w:cs="Arial"/>
                <w:sz w:val="16"/>
                <w:szCs w:val="16"/>
              </w:rPr>
            </w:pPr>
            <w:r w:rsidRPr="00341E57">
              <w:rPr>
                <w:rFonts w:ascii="Montserrat" w:hAnsi="Montserrat" w:cs="Arial"/>
                <w:sz w:val="16"/>
                <w:szCs w:val="16"/>
              </w:rPr>
              <w:t>ELECTRONICA</w:t>
            </w:r>
          </w:p>
        </w:tc>
        <w:tc>
          <w:tcPr>
            <w:tcW w:w="1440" w:type="dxa"/>
          </w:tcPr>
          <w:p w:rsidR="00674E37" w:rsidRPr="00341E57" w:rsidRDefault="0097119F" w:rsidP="00112BF0">
            <w:pPr>
              <w:tabs>
                <w:tab w:val="left" w:pos="7260"/>
              </w:tabs>
              <w:jc w:val="center"/>
              <w:rPr>
                <w:rFonts w:ascii="Montserrat" w:hAnsi="Montserrat" w:cs="Arial"/>
                <w:sz w:val="16"/>
                <w:szCs w:val="16"/>
              </w:rPr>
            </w:pPr>
            <w:r>
              <w:rPr>
                <w:rFonts w:ascii="Montserrat" w:hAnsi="Montserrat" w:cs="Arial"/>
                <w:sz w:val="16"/>
                <w:szCs w:val="16"/>
              </w:rPr>
              <w:t>9</w:t>
            </w:r>
          </w:p>
        </w:tc>
        <w:tc>
          <w:tcPr>
            <w:tcW w:w="2340" w:type="dxa"/>
          </w:tcPr>
          <w:p w:rsidR="00674E37" w:rsidRPr="00341E57" w:rsidRDefault="00674E37" w:rsidP="00112BF0">
            <w:pPr>
              <w:tabs>
                <w:tab w:val="left" w:pos="7260"/>
              </w:tabs>
              <w:jc w:val="center"/>
              <w:rPr>
                <w:rFonts w:ascii="Montserrat" w:hAnsi="Montserrat" w:cs="Arial"/>
                <w:sz w:val="16"/>
                <w:szCs w:val="16"/>
              </w:rPr>
            </w:pPr>
            <w:r w:rsidRPr="00341E57">
              <w:rPr>
                <w:rFonts w:ascii="Montserrat" w:hAnsi="Montserrat" w:cs="Arial"/>
                <w:sz w:val="16"/>
                <w:szCs w:val="16"/>
              </w:rPr>
              <w:t>NIN</w:t>
            </w:r>
            <w:r w:rsidR="00952EB6" w:rsidRPr="00341E57">
              <w:rPr>
                <w:rFonts w:ascii="Montserrat" w:hAnsi="Montserrat" w:cs="Arial"/>
                <w:sz w:val="16"/>
                <w:szCs w:val="16"/>
              </w:rPr>
              <w:t>G</w:t>
            </w:r>
            <w:r w:rsidRPr="00341E57">
              <w:rPr>
                <w:rFonts w:ascii="Montserrat" w:hAnsi="Montserrat" w:cs="Arial"/>
                <w:sz w:val="16"/>
                <w:szCs w:val="16"/>
              </w:rPr>
              <w:t>UNA</w:t>
            </w:r>
          </w:p>
        </w:tc>
      </w:tr>
      <w:tr w:rsidR="00F53E31" w:rsidRPr="00341E57" w:rsidTr="00F53E31">
        <w:tc>
          <w:tcPr>
            <w:tcW w:w="594" w:type="dxa"/>
          </w:tcPr>
          <w:p w:rsidR="00674E37" w:rsidRPr="00341E57" w:rsidRDefault="00674E37" w:rsidP="00112BF0">
            <w:pPr>
              <w:tabs>
                <w:tab w:val="left" w:pos="7260"/>
              </w:tabs>
              <w:jc w:val="center"/>
              <w:rPr>
                <w:rFonts w:ascii="Montserrat" w:hAnsi="Montserrat" w:cs="Arial"/>
                <w:sz w:val="16"/>
                <w:szCs w:val="16"/>
              </w:rPr>
            </w:pPr>
            <w:r w:rsidRPr="00341E57">
              <w:rPr>
                <w:rFonts w:ascii="Montserrat" w:hAnsi="Montserrat" w:cs="Arial"/>
                <w:sz w:val="16"/>
                <w:szCs w:val="16"/>
              </w:rPr>
              <w:t>6</w:t>
            </w:r>
          </w:p>
        </w:tc>
        <w:tc>
          <w:tcPr>
            <w:tcW w:w="2214" w:type="dxa"/>
            <w:vAlign w:val="bottom"/>
          </w:tcPr>
          <w:p w:rsidR="00674E37" w:rsidRPr="00341E57" w:rsidRDefault="00F53E31" w:rsidP="00674E37">
            <w:pPr>
              <w:jc w:val="center"/>
              <w:rPr>
                <w:rFonts w:ascii="Montserrat" w:hAnsi="Montserrat"/>
                <w:sz w:val="16"/>
                <w:szCs w:val="16"/>
              </w:rPr>
            </w:pPr>
            <w:r>
              <w:rPr>
                <w:rFonts w:ascii="Montserrat" w:hAnsi="Montserrat"/>
                <w:sz w:val="16"/>
                <w:szCs w:val="16"/>
              </w:rPr>
              <w:t>JOSE RAUL MERCADO GONZALEZ</w:t>
            </w:r>
          </w:p>
        </w:tc>
        <w:tc>
          <w:tcPr>
            <w:tcW w:w="1244" w:type="dxa"/>
          </w:tcPr>
          <w:p w:rsidR="00674E37" w:rsidRPr="00341E57" w:rsidRDefault="00674E37" w:rsidP="003A103E">
            <w:pPr>
              <w:tabs>
                <w:tab w:val="left" w:pos="7260"/>
              </w:tabs>
              <w:jc w:val="center"/>
              <w:rPr>
                <w:rFonts w:ascii="Montserrat" w:hAnsi="Montserrat" w:cs="Arial"/>
                <w:sz w:val="16"/>
                <w:szCs w:val="16"/>
              </w:rPr>
            </w:pPr>
            <w:r w:rsidRPr="00341E57">
              <w:rPr>
                <w:rFonts w:ascii="Montserrat" w:hAnsi="Montserrat" w:cs="Arial"/>
                <w:sz w:val="16"/>
                <w:szCs w:val="16"/>
              </w:rPr>
              <w:t>SI</w:t>
            </w:r>
          </w:p>
        </w:tc>
        <w:tc>
          <w:tcPr>
            <w:tcW w:w="1685" w:type="dxa"/>
          </w:tcPr>
          <w:p w:rsidR="00674E37" w:rsidRPr="00341E57" w:rsidRDefault="00674E37" w:rsidP="003A103E">
            <w:pPr>
              <w:tabs>
                <w:tab w:val="left" w:pos="7260"/>
              </w:tabs>
              <w:jc w:val="center"/>
              <w:rPr>
                <w:rFonts w:ascii="Montserrat" w:hAnsi="Montserrat" w:cs="Arial"/>
                <w:sz w:val="16"/>
                <w:szCs w:val="16"/>
              </w:rPr>
            </w:pPr>
            <w:r w:rsidRPr="00341E57">
              <w:rPr>
                <w:rFonts w:ascii="Montserrat" w:hAnsi="Montserrat" w:cs="Arial"/>
                <w:sz w:val="16"/>
                <w:szCs w:val="16"/>
              </w:rPr>
              <w:t>SI</w:t>
            </w:r>
          </w:p>
        </w:tc>
        <w:tc>
          <w:tcPr>
            <w:tcW w:w="1571" w:type="dxa"/>
          </w:tcPr>
          <w:p w:rsidR="00674E37" w:rsidRPr="00341E57" w:rsidRDefault="00674E37" w:rsidP="003A103E">
            <w:pPr>
              <w:tabs>
                <w:tab w:val="left" w:pos="7260"/>
              </w:tabs>
              <w:jc w:val="center"/>
              <w:rPr>
                <w:rFonts w:ascii="Montserrat" w:hAnsi="Montserrat" w:cs="Arial"/>
                <w:sz w:val="16"/>
                <w:szCs w:val="16"/>
              </w:rPr>
            </w:pPr>
            <w:r w:rsidRPr="00341E57">
              <w:rPr>
                <w:rFonts w:ascii="Montserrat" w:hAnsi="Montserrat" w:cs="Arial"/>
                <w:sz w:val="16"/>
                <w:szCs w:val="16"/>
              </w:rPr>
              <w:t>ELECTRONICA</w:t>
            </w:r>
          </w:p>
        </w:tc>
        <w:tc>
          <w:tcPr>
            <w:tcW w:w="1440" w:type="dxa"/>
          </w:tcPr>
          <w:p w:rsidR="00674E37" w:rsidRPr="00341E57" w:rsidRDefault="0097119F" w:rsidP="00112BF0">
            <w:pPr>
              <w:tabs>
                <w:tab w:val="left" w:pos="7260"/>
              </w:tabs>
              <w:jc w:val="center"/>
              <w:rPr>
                <w:rFonts w:ascii="Montserrat" w:hAnsi="Montserrat" w:cs="Arial"/>
                <w:sz w:val="16"/>
                <w:szCs w:val="16"/>
              </w:rPr>
            </w:pPr>
            <w:r>
              <w:rPr>
                <w:rFonts w:ascii="Montserrat" w:hAnsi="Montserrat" w:cs="Arial"/>
                <w:sz w:val="16"/>
                <w:szCs w:val="16"/>
              </w:rPr>
              <w:t>3</w:t>
            </w:r>
          </w:p>
        </w:tc>
        <w:tc>
          <w:tcPr>
            <w:tcW w:w="2340" w:type="dxa"/>
          </w:tcPr>
          <w:p w:rsidR="00674E37" w:rsidRPr="00341E57" w:rsidRDefault="00674E37" w:rsidP="00112BF0">
            <w:pPr>
              <w:tabs>
                <w:tab w:val="left" w:pos="7260"/>
              </w:tabs>
              <w:jc w:val="center"/>
              <w:rPr>
                <w:rFonts w:ascii="Montserrat" w:hAnsi="Montserrat" w:cs="Arial"/>
                <w:sz w:val="16"/>
                <w:szCs w:val="16"/>
              </w:rPr>
            </w:pPr>
            <w:r w:rsidRPr="00341E57">
              <w:rPr>
                <w:rFonts w:ascii="Montserrat" w:hAnsi="Montserrat" w:cs="Arial"/>
                <w:sz w:val="16"/>
                <w:szCs w:val="16"/>
              </w:rPr>
              <w:t>NIN</w:t>
            </w:r>
            <w:r w:rsidR="00952EB6" w:rsidRPr="00341E57">
              <w:rPr>
                <w:rFonts w:ascii="Montserrat" w:hAnsi="Montserrat" w:cs="Arial"/>
                <w:sz w:val="16"/>
                <w:szCs w:val="16"/>
              </w:rPr>
              <w:t>G</w:t>
            </w:r>
            <w:r w:rsidRPr="00341E57">
              <w:rPr>
                <w:rFonts w:ascii="Montserrat" w:hAnsi="Montserrat" w:cs="Arial"/>
                <w:sz w:val="16"/>
                <w:szCs w:val="16"/>
              </w:rPr>
              <w:t>UNA</w:t>
            </w:r>
          </w:p>
        </w:tc>
      </w:tr>
      <w:tr w:rsidR="00F53E31" w:rsidRPr="00341E57" w:rsidTr="00F53E31">
        <w:tc>
          <w:tcPr>
            <w:tcW w:w="594" w:type="dxa"/>
          </w:tcPr>
          <w:p w:rsidR="00674E37" w:rsidRPr="00341E57" w:rsidRDefault="00674E37" w:rsidP="00112BF0">
            <w:pPr>
              <w:tabs>
                <w:tab w:val="left" w:pos="7260"/>
              </w:tabs>
              <w:jc w:val="center"/>
              <w:rPr>
                <w:rFonts w:ascii="Montserrat" w:hAnsi="Montserrat" w:cs="Arial"/>
                <w:sz w:val="16"/>
                <w:szCs w:val="16"/>
              </w:rPr>
            </w:pPr>
            <w:r w:rsidRPr="00341E57">
              <w:rPr>
                <w:rFonts w:ascii="Montserrat" w:hAnsi="Montserrat" w:cs="Arial"/>
                <w:sz w:val="16"/>
                <w:szCs w:val="16"/>
              </w:rPr>
              <w:t>7</w:t>
            </w:r>
          </w:p>
        </w:tc>
        <w:tc>
          <w:tcPr>
            <w:tcW w:w="2214" w:type="dxa"/>
            <w:vAlign w:val="bottom"/>
          </w:tcPr>
          <w:p w:rsidR="00674E37" w:rsidRPr="00341E57" w:rsidRDefault="00F53E31" w:rsidP="00674E37">
            <w:pPr>
              <w:jc w:val="center"/>
              <w:rPr>
                <w:rFonts w:ascii="Montserrat" w:hAnsi="Montserrat"/>
                <w:sz w:val="16"/>
                <w:szCs w:val="16"/>
              </w:rPr>
            </w:pPr>
            <w:r>
              <w:rPr>
                <w:rFonts w:ascii="Montserrat" w:hAnsi="Montserrat"/>
                <w:sz w:val="16"/>
                <w:szCs w:val="16"/>
              </w:rPr>
              <w:t>JOSE SAFAR BOUERI</w:t>
            </w:r>
          </w:p>
        </w:tc>
        <w:tc>
          <w:tcPr>
            <w:tcW w:w="1244" w:type="dxa"/>
          </w:tcPr>
          <w:p w:rsidR="00674E37" w:rsidRPr="00341E57" w:rsidRDefault="00674E37" w:rsidP="003A103E">
            <w:pPr>
              <w:tabs>
                <w:tab w:val="left" w:pos="7260"/>
              </w:tabs>
              <w:jc w:val="center"/>
              <w:rPr>
                <w:rFonts w:ascii="Montserrat" w:hAnsi="Montserrat" w:cs="Arial"/>
                <w:sz w:val="16"/>
                <w:szCs w:val="16"/>
              </w:rPr>
            </w:pPr>
            <w:r w:rsidRPr="00341E57">
              <w:rPr>
                <w:rFonts w:ascii="Montserrat" w:hAnsi="Montserrat" w:cs="Arial"/>
                <w:sz w:val="16"/>
                <w:szCs w:val="16"/>
              </w:rPr>
              <w:t>SI</w:t>
            </w:r>
          </w:p>
        </w:tc>
        <w:tc>
          <w:tcPr>
            <w:tcW w:w="1685" w:type="dxa"/>
          </w:tcPr>
          <w:p w:rsidR="00674E37" w:rsidRPr="00341E57" w:rsidRDefault="00674E37" w:rsidP="003A103E">
            <w:pPr>
              <w:tabs>
                <w:tab w:val="left" w:pos="7260"/>
              </w:tabs>
              <w:jc w:val="center"/>
              <w:rPr>
                <w:rFonts w:ascii="Montserrat" w:hAnsi="Montserrat" w:cs="Arial"/>
                <w:sz w:val="16"/>
                <w:szCs w:val="16"/>
              </w:rPr>
            </w:pPr>
            <w:r w:rsidRPr="00341E57">
              <w:rPr>
                <w:rFonts w:ascii="Montserrat" w:hAnsi="Montserrat" w:cs="Arial"/>
                <w:sz w:val="16"/>
                <w:szCs w:val="16"/>
              </w:rPr>
              <w:t>SI</w:t>
            </w:r>
          </w:p>
        </w:tc>
        <w:tc>
          <w:tcPr>
            <w:tcW w:w="1571" w:type="dxa"/>
          </w:tcPr>
          <w:p w:rsidR="00674E37" w:rsidRPr="00341E57" w:rsidRDefault="00674E37" w:rsidP="003A103E">
            <w:pPr>
              <w:tabs>
                <w:tab w:val="left" w:pos="7260"/>
              </w:tabs>
              <w:jc w:val="center"/>
              <w:rPr>
                <w:rFonts w:ascii="Montserrat" w:hAnsi="Montserrat" w:cs="Arial"/>
                <w:sz w:val="16"/>
                <w:szCs w:val="16"/>
              </w:rPr>
            </w:pPr>
            <w:r w:rsidRPr="00341E57">
              <w:rPr>
                <w:rFonts w:ascii="Montserrat" w:hAnsi="Montserrat" w:cs="Arial"/>
                <w:sz w:val="16"/>
                <w:szCs w:val="16"/>
              </w:rPr>
              <w:t>ELECTRONICA</w:t>
            </w:r>
          </w:p>
        </w:tc>
        <w:tc>
          <w:tcPr>
            <w:tcW w:w="1440" w:type="dxa"/>
          </w:tcPr>
          <w:p w:rsidR="00674E37" w:rsidRPr="00341E57" w:rsidRDefault="0097119F" w:rsidP="00112BF0">
            <w:pPr>
              <w:tabs>
                <w:tab w:val="left" w:pos="7260"/>
              </w:tabs>
              <w:jc w:val="center"/>
              <w:rPr>
                <w:rFonts w:ascii="Montserrat" w:hAnsi="Montserrat" w:cs="Arial"/>
                <w:sz w:val="16"/>
                <w:szCs w:val="16"/>
              </w:rPr>
            </w:pPr>
            <w:r>
              <w:rPr>
                <w:rFonts w:ascii="Montserrat" w:hAnsi="Montserrat" w:cs="Arial"/>
                <w:sz w:val="16"/>
                <w:szCs w:val="16"/>
              </w:rPr>
              <w:t>5</w:t>
            </w:r>
          </w:p>
        </w:tc>
        <w:tc>
          <w:tcPr>
            <w:tcW w:w="2340" w:type="dxa"/>
          </w:tcPr>
          <w:p w:rsidR="00674E37" w:rsidRPr="00341E57" w:rsidRDefault="00674E37" w:rsidP="00112BF0">
            <w:pPr>
              <w:tabs>
                <w:tab w:val="left" w:pos="7260"/>
              </w:tabs>
              <w:jc w:val="center"/>
              <w:rPr>
                <w:rFonts w:ascii="Montserrat" w:hAnsi="Montserrat" w:cs="Arial"/>
                <w:sz w:val="16"/>
                <w:szCs w:val="16"/>
              </w:rPr>
            </w:pPr>
            <w:r w:rsidRPr="00341E57">
              <w:rPr>
                <w:rFonts w:ascii="Montserrat" w:hAnsi="Montserrat" w:cs="Arial"/>
                <w:sz w:val="16"/>
                <w:szCs w:val="16"/>
              </w:rPr>
              <w:t>NIN</w:t>
            </w:r>
            <w:r w:rsidR="00952EB6" w:rsidRPr="00341E57">
              <w:rPr>
                <w:rFonts w:ascii="Montserrat" w:hAnsi="Montserrat" w:cs="Arial"/>
                <w:sz w:val="16"/>
                <w:szCs w:val="16"/>
              </w:rPr>
              <w:t>G</w:t>
            </w:r>
            <w:r w:rsidRPr="00341E57">
              <w:rPr>
                <w:rFonts w:ascii="Montserrat" w:hAnsi="Montserrat" w:cs="Arial"/>
                <w:sz w:val="16"/>
                <w:szCs w:val="16"/>
              </w:rPr>
              <w:t>UNA</w:t>
            </w:r>
          </w:p>
        </w:tc>
      </w:tr>
      <w:tr w:rsidR="00F53E31" w:rsidRPr="00341E57" w:rsidTr="00F53E31">
        <w:tc>
          <w:tcPr>
            <w:tcW w:w="594" w:type="dxa"/>
          </w:tcPr>
          <w:p w:rsidR="00674E37" w:rsidRPr="00341E57" w:rsidRDefault="00674E37" w:rsidP="00112BF0">
            <w:pPr>
              <w:tabs>
                <w:tab w:val="left" w:pos="7260"/>
              </w:tabs>
              <w:jc w:val="center"/>
              <w:rPr>
                <w:rFonts w:ascii="Montserrat" w:hAnsi="Montserrat" w:cs="Arial"/>
                <w:sz w:val="16"/>
                <w:szCs w:val="16"/>
              </w:rPr>
            </w:pPr>
            <w:r w:rsidRPr="00341E57">
              <w:rPr>
                <w:rFonts w:ascii="Montserrat" w:hAnsi="Montserrat" w:cs="Arial"/>
                <w:sz w:val="16"/>
                <w:szCs w:val="16"/>
              </w:rPr>
              <w:t>8</w:t>
            </w:r>
          </w:p>
        </w:tc>
        <w:tc>
          <w:tcPr>
            <w:tcW w:w="2214" w:type="dxa"/>
            <w:vAlign w:val="bottom"/>
          </w:tcPr>
          <w:p w:rsidR="00674E37" w:rsidRPr="00341E57" w:rsidRDefault="00F53E31" w:rsidP="00674E37">
            <w:pPr>
              <w:jc w:val="center"/>
              <w:rPr>
                <w:rFonts w:ascii="Montserrat" w:hAnsi="Montserrat"/>
                <w:sz w:val="16"/>
                <w:szCs w:val="16"/>
              </w:rPr>
            </w:pPr>
            <w:r>
              <w:rPr>
                <w:rFonts w:ascii="Montserrat" w:hAnsi="Montserrat"/>
                <w:sz w:val="16"/>
                <w:szCs w:val="16"/>
              </w:rPr>
              <w:t>MAPE+TZIN S.A. DE C.V.</w:t>
            </w:r>
          </w:p>
        </w:tc>
        <w:tc>
          <w:tcPr>
            <w:tcW w:w="1244" w:type="dxa"/>
          </w:tcPr>
          <w:p w:rsidR="00674E37" w:rsidRPr="00341E57" w:rsidRDefault="00674E37" w:rsidP="003A103E">
            <w:pPr>
              <w:tabs>
                <w:tab w:val="left" w:pos="7260"/>
              </w:tabs>
              <w:jc w:val="center"/>
              <w:rPr>
                <w:rFonts w:ascii="Montserrat" w:hAnsi="Montserrat" w:cs="Arial"/>
                <w:sz w:val="16"/>
                <w:szCs w:val="16"/>
              </w:rPr>
            </w:pPr>
            <w:r w:rsidRPr="00341E57">
              <w:rPr>
                <w:rFonts w:ascii="Montserrat" w:hAnsi="Montserrat" w:cs="Arial"/>
                <w:sz w:val="16"/>
                <w:szCs w:val="16"/>
              </w:rPr>
              <w:t>SI</w:t>
            </w:r>
          </w:p>
        </w:tc>
        <w:tc>
          <w:tcPr>
            <w:tcW w:w="1685" w:type="dxa"/>
          </w:tcPr>
          <w:p w:rsidR="00674E37" w:rsidRPr="00341E57" w:rsidRDefault="00674E37" w:rsidP="003A103E">
            <w:pPr>
              <w:tabs>
                <w:tab w:val="left" w:pos="7260"/>
              </w:tabs>
              <w:jc w:val="center"/>
              <w:rPr>
                <w:rFonts w:ascii="Montserrat" w:hAnsi="Montserrat" w:cs="Arial"/>
                <w:sz w:val="16"/>
                <w:szCs w:val="16"/>
              </w:rPr>
            </w:pPr>
            <w:r w:rsidRPr="00341E57">
              <w:rPr>
                <w:rFonts w:ascii="Montserrat" w:hAnsi="Montserrat" w:cs="Arial"/>
                <w:sz w:val="16"/>
                <w:szCs w:val="16"/>
              </w:rPr>
              <w:t>SI</w:t>
            </w:r>
          </w:p>
        </w:tc>
        <w:tc>
          <w:tcPr>
            <w:tcW w:w="1571" w:type="dxa"/>
          </w:tcPr>
          <w:p w:rsidR="00674E37" w:rsidRPr="00341E57" w:rsidRDefault="00F75662" w:rsidP="003A103E">
            <w:pPr>
              <w:tabs>
                <w:tab w:val="left" w:pos="7260"/>
              </w:tabs>
              <w:jc w:val="center"/>
              <w:rPr>
                <w:rFonts w:ascii="Montserrat" w:hAnsi="Montserrat" w:cs="Arial"/>
                <w:sz w:val="16"/>
                <w:szCs w:val="16"/>
              </w:rPr>
            </w:pPr>
            <w:r w:rsidRPr="00341E57">
              <w:rPr>
                <w:rFonts w:ascii="Montserrat" w:hAnsi="Montserrat" w:cs="Arial"/>
                <w:sz w:val="16"/>
                <w:szCs w:val="16"/>
              </w:rPr>
              <w:t>ELECTRONICA</w:t>
            </w:r>
          </w:p>
        </w:tc>
        <w:tc>
          <w:tcPr>
            <w:tcW w:w="1440" w:type="dxa"/>
          </w:tcPr>
          <w:p w:rsidR="00674E37" w:rsidRPr="00341E57" w:rsidRDefault="0097119F" w:rsidP="00112BF0">
            <w:pPr>
              <w:tabs>
                <w:tab w:val="left" w:pos="7260"/>
              </w:tabs>
              <w:jc w:val="center"/>
              <w:rPr>
                <w:rFonts w:ascii="Montserrat" w:hAnsi="Montserrat" w:cs="Arial"/>
                <w:sz w:val="16"/>
                <w:szCs w:val="16"/>
              </w:rPr>
            </w:pPr>
            <w:r>
              <w:rPr>
                <w:rFonts w:ascii="Montserrat" w:hAnsi="Montserrat" w:cs="Arial"/>
                <w:sz w:val="16"/>
                <w:szCs w:val="16"/>
              </w:rPr>
              <w:t>7</w:t>
            </w:r>
          </w:p>
        </w:tc>
        <w:tc>
          <w:tcPr>
            <w:tcW w:w="2340" w:type="dxa"/>
          </w:tcPr>
          <w:p w:rsidR="00674E37" w:rsidRPr="00341E57" w:rsidRDefault="00674E37" w:rsidP="00112BF0">
            <w:pPr>
              <w:tabs>
                <w:tab w:val="left" w:pos="7260"/>
              </w:tabs>
              <w:jc w:val="center"/>
              <w:rPr>
                <w:rFonts w:ascii="Montserrat" w:hAnsi="Montserrat" w:cs="Arial"/>
                <w:sz w:val="16"/>
                <w:szCs w:val="16"/>
              </w:rPr>
            </w:pPr>
            <w:r w:rsidRPr="00341E57">
              <w:rPr>
                <w:rFonts w:ascii="Montserrat" w:hAnsi="Montserrat" w:cs="Arial"/>
                <w:sz w:val="16"/>
                <w:szCs w:val="16"/>
              </w:rPr>
              <w:t>NIN</w:t>
            </w:r>
            <w:r w:rsidR="00952EB6" w:rsidRPr="00341E57">
              <w:rPr>
                <w:rFonts w:ascii="Montserrat" w:hAnsi="Montserrat" w:cs="Arial"/>
                <w:sz w:val="16"/>
                <w:szCs w:val="16"/>
              </w:rPr>
              <w:t>G</w:t>
            </w:r>
            <w:r w:rsidRPr="00341E57">
              <w:rPr>
                <w:rFonts w:ascii="Montserrat" w:hAnsi="Montserrat" w:cs="Arial"/>
                <w:sz w:val="16"/>
                <w:szCs w:val="16"/>
              </w:rPr>
              <w:t>UNA</w:t>
            </w:r>
          </w:p>
        </w:tc>
      </w:tr>
    </w:tbl>
    <w:p w:rsidR="008F0420" w:rsidRPr="005931AE" w:rsidRDefault="008F0420" w:rsidP="00E468F0">
      <w:pPr>
        <w:tabs>
          <w:tab w:val="left" w:pos="7260"/>
        </w:tabs>
        <w:jc w:val="both"/>
        <w:rPr>
          <w:rFonts w:ascii="Montserrat" w:hAnsi="Montserrat" w:cs="Arial"/>
          <w:sz w:val="16"/>
          <w:szCs w:val="16"/>
        </w:rPr>
      </w:pPr>
    </w:p>
    <w:p w:rsidR="008F0420" w:rsidRDefault="008F0420" w:rsidP="008F0420">
      <w:pPr>
        <w:jc w:val="both"/>
        <w:rPr>
          <w:rFonts w:ascii="Montserrat" w:hAnsi="Montserrat" w:cs="Arial"/>
          <w:sz w:val="20"/>
          <w:szCs w:val="20"/>
        </w:rPr>
      </w:pPr>
      <w:r w:rsidRPr="00341E57">
        <w:rPr>
          <w:rFonts w:ascii="Montserrat" w:hAnsi="Montserrat" w:cs="Arial"/>
          <w:sz w:val="20"/>
          <w:szCs w:val="20"/>
        </w:rPr>
        <w:lastRenderedPageBreak/>
        <w:t xml:space="preserve">Continuando con este acto, y en cumplimiento a lo dispuesto en el artículo </w:t>
      </w:r>
      <w:r w:rsidRPr="00341E57">
        <w:rPr>
          <w:rFonts w:ascii="Montserrat" w:hAnsi="Montserrat" w:cs="Arial"/>
          <w:b/>
          <w:sz w:val="20"/>
          <w:szCs w:val="20"/>
        </w:rPr>
        <w:t>46 fracción III</w:t>
      </w:r>
      <w:r w:rsidRPr="00341E57">
        <w:rPr>
          <w:rFonts w:ascii="Montserrat" w:hAnsi="Montserrat" w:cs="Arial"/>
          <w:sz w:val="20"/>
          <w:szCs w:val="20"/>
        </w:rPr>
        <w:t xml:space="preserve"> del Re</w:t>
      </w:r>
      <w:r w:rsidR="00952EB6" w:rsidRPr="00341E57">
        <w:rPr>
          <w:rFonts w:ascii="Montserrat" w:hAnsi="Montserrat" w:cs="Arial"/>
          <w:sz w:val="20"/>
          <w:szCs w:val="20"/>
        </w:rPr>
        <w:t>g</w:t>
      </w:r>
      <w:r w:rsidRPr="00341E57">
        <w:rPr>
          <w:rFonts w:ascii="Montserrat" w:hAnsi="Montserrat" w:cs="Arial"/>
          <w:sz w:val="20"/>
          <w:szCs w:val="20"/>
        </w:rPr>
        <w:t xml:space="preserve">lamento de la Ley de Adquisiciones, Arrendamientos y Servicios del Sector Público y al punto </w:t>
      </w:r>
      <w:r w:rsidRPr="00341E57">
        <w:rPr>
          <w:rFonts w:ascii="Montserrat" w:hAnsi="Montserrat" w:cs="Arial"/>
          <w:b/>
          <w:sz w:val="20"/>
          <w:szCs w:val="20"/>
        </w:rPr>
        <w:t>2.</w:t>
      </w:r>
      <w:r w:rsidRPr="00341E57">
        <w:rPr>
          <w:rFonts w:ascii="Montserrat" w:hAnsi="Montserrat" w:cs="Arial"/>
          <w:sz w:val="20"/>
          <w:szCs w:val="20"/>
        </w:rPr>
        <w:t xml:space="preserve"> de la convocatoria, se procedió a dar lectura a las pre</w:t>
      </w:r>
      <w:r w:rsidR="00952EB6" w:rsidRPr="00341E57">
        <w:rPr>
          <w:rFonts w:ascii="Montserrat" w:hAnsi="Montserrat" w:cs="Arial"/>
          <w:sz w:val="20"/>
          <w:szCs w:val="20"/>
        </w:rPr>
        <w:t>g</w:t>
      </w:r>
      <w:r w:rsidRPr="00341E57">
        <w:rPr>
          <w:rFonts w:ascii="Montserrat" w:hAnsi="Montserrat" w:cs="Arial"/>
          <w:sz w:val="20"/>
          <w:szCs w:val="20"/>
        </w:rPr>
        <w:t>untas recibidas, las cuales se transcriben ínte</w:t>
      </w:r>
      <w:r w:rsidR="00952EB6" w:rsidRPr="00341E57">
        <w:rPr>
          <w:rFonts w:ascii="Montserrat" w:hAnsi="Montserrat" w:cs="Arial"/>
          <w:sz w:val="20"/>
          <w:szCs w:val="20"/>
        </w:rPr>
        <w:t>g</w:t>
      </w:r>
      <w:r w:rsidRPr="00341E57">
        <w:rPr>
          <w:rFonts w:ascii="Montserrat" w:hAnsi="Montserrat" w:cs="Arial"/>
          <w:sz w:val="20"/>
          <w:szCs w:val="20"/>
        </w:rPr>
        <w:t>ramente con el nombre del licitante que la formula, y su respectiva respuesta.--------------------------------------------------------------------------------</w:t>
      </w:r>
    </w:p>
    <w:p w:rsidR="003B6D4F" w:rsidRDefault="003B6D4F" w:rsidP="008F0420">
      <w:pPr>
        <w:jc w:val="both"/>
        <w:rPr>
          <w:rFonts w:ascii="Montserrat" w:hAnsi="Montserrat"/>
          <w:sz w:val="12"/>
          <w:szCs w:val="12"/>
        </w:rPr>
      </w:pPr>
    </w:p>
    <w:tbl>
      <w:tblPr>
        <w:tblW w:w="10980" w:type="dxa"/>
        <w:tblInd w:w="108" w:type="dxa"/>
        <w:shd w:val="pct10" w:color="auto" w:fill="auto"/>
        <w:tblLayout w:type="fixed"/>
        <w:tblLook w:val="01E0" w:firstRow="1" w:lastRow="1" w:firstColumn="1" w:lastColumn="1" w:noHBand="0" w:noVBand="0"/>
      </w:tblPr>
      <w:tblGrid>
        <w:gridCol w:w="900"/>
        <w:gridCol w:w="3060"/>
        <w:gridCol w:w="3600"/>
        <w:gridCol w:w="3420"/>
      </w:tblGrid>
      <w:tr w:rsidR="002A15C3" w:rsidRPr="00341E57" w:rsidTr="002A15C3">
        <w:tc>
          <w:tcPr>
            <w:tcW w:w="900" w:type="dxa"/>
            <w:tcBorders>
              <w:top w:val="single" w:sz="4" w:space="0" w:color="auto"/>
              <w:left w:val="single" w:sz="4" w:space="0" w:color="auto"/>
              <w:bottom w:val="single" w:sz="4" w:space="0" w:color="auto"/>
              <w:right w:val="single" w:sz="4" w:space="0" w:color="auto"/>
            </w:tcBorders>
            <w:shd w:val="pct10" w:color="auto" w:fill="000000"/>
          </w:tcPr>
          <w:p w:rsidR="002A15C3" w:rsidRPr="00341E57" w:rsidRDefault="002A15C3" w:rsidP="002A15C3">
            <w:pPr>
              <w:jc w:val="center"/>
              <w:rPr>
                <w:rFonts w:ascii="Montserrat" w:hAnsi="Montserrat" w:cs="Arial"/>
                <w:b/>
                <w:sz w:val="20"/>
                <w:szCs w:val="20"/>
              </w:rPr>
            </w:pPr>
            <w:r w:rsidRPr="00341E57">
              <w:rPr>
                <w:rFonts w:ascii="Montserrat" w:hAnsi="Montserrat" w:cs="Arial"/>
                <w:b/>
                <w:sz w:val="20"/>
                <w:szCs w:val="20"/>
              </w:rPr>
              <w:t>No.</w:t>
            </w:r>
          </w:p>
        </w:tc>
        <w:tc>
          <w:tcPr>
            <w:tcW w:w="3060" w:type="dxa"/>
            <w:tcBorders>
              <w:top w:val="single" w:sz="4" w:space="0" w:color="auto"/>
              <w:left w:val="single" w:sz="4" w:space="0" w:color="auto"/>
              <w:bottom w:val="single" w:sz="4" w:space="0" w:color="auto"/>
              <w:right w:val="single" w:sz="4" w:space="0" w:color="auto"/>
            </w:tcBorders>
            <w:shd w:val="pct10" w:color="auto" w:fill="000000"/>
          </w:tcPr>
          <w:p w:rsidR="002A15C3" w:rsidRPr="00341E57" w:rsidRDefault="002A15C3" w:rsidP="002A15C3">
            <w:pPr>
              <w:tabs>
                <w:tab w:val="left" w:pos="1017"/>
              </w:tabs>
              <w:jc w:val="center"/>
              <w:rPr>
                <w:rFonts w:ascii="Montserrat" w:hAnsi="Montserrat" w:cs="Arial"/>
                <w:b/>
                <w:sz w:val="20"/>
                <w:szCs w:val="20"/>
              </w:rPr>
            </w:pPr>
            <w:r w:rsidRPr="00341E57">
              <w:rPr>
                <w:rFonts w:ascii="Montserrat" w:hAnsi="Montserrat" w:cs="Arial"/>
                <w:b/>
                <w:sz w:val="20"/>
                <w:szCs w:val="20"/>
              </w:rPr>
              <w:t>EMPRESA</w:t>
            </w:r>
          </w:p>
        </w:tc>
        <w:tc>
          <w:tcPr>
            <w:tcW w:w="3600" w:type="dxa"/>
            <w:tcBorders>
              <w:top w:val="single" w:sz="4" w:space="0" w:color="auto"/>
              <w:left w:val="single" w:sz="4" w:space="0" w:color="auto"/>
              <w:bottom w:val="single" w:sz="4" w:space="0" w:color="auto"/>
              <w:right w:val="single" w:sz="4" w:space="0" w:color="auto"/>
            </w:tcBorders>
            <w:shd w:val="pct10" w:color="auto" w:fill="000000"/>
          </w:tcPr>
          <w:p w:rsidR="002A15C3" w:rsidRPr="00341E57" w:rsidRDefault="002A15C3" w:rsidP="002A15C3">
            <w:pPr>
              <w:jc w:val="center"/>
              <w:rPr>
                <w:rFonts w:ascii="Montserrat" w:hAnsi="Montserrat" w:cs="Arial"/>
                <w:b/>
                <w:sz w:val="20"/>
                <w:szCs w:val="20"/>
              </w:rPr>
            </w:pPr>
            <w:r w:rsidRPr="00341E57">
              <w:rPr>
                <w:rFonts w:ascii="Montserrat" w:hAnsi="Montserrat" w:cs="Arial"/>
                <w:b/>
                <w:sz w:val="20"/>
                <w:szCs w:val="20"/>
              </w:rPr>
              <w:t>PRE</w:t>
            </w:r>
            <w:r>
              <w:rPr>
                <w:rFonts w:ascii="Montserrat" w:hAnsi="Montserrat" w:cs="Arial"/>
                <w:b/>
                <w:sz w:val="20"/>
                <w:szCs w:val="20"/>
              </w:rPr>
              <w:t>G</w:t>
            </w:r>
            <w:r w:rsidRPr="00341E57">
              <w:rPr>
                <w:rFonts w:ascii="Montserrat" w:hAnsi="Montserrat" w:cs="Arial"/>
                <w:b/>
                <w:sz w:val="20"/>
                <w:szCs w:val="20"/>
              </w:rPr>
              <w:t>UNTA</w:t>
            </w:r>
          </w:p>
        </w:tc>
        <w:tc>
          <w:tcPr>
            <w:tcW w:w="3420" w:type="dxa"/>
            <w:tcBorders>
              <w:top w:val="single" w:sz="4" w:space="0" w:color="auto"/>
              <w:left w:val="single" w:sz="4" w:space="0" w:color="auto"/>
              <w:bottom w:val="single" w:sz="4" w:space="0" w:color="auto"/>
              <w:right w:val="single" w:sz="4" w:space="0" w:color="auto"/>
            </w:tcBorders>
            <w:shd w:val="pct10" w:color="auto" w:fill="000000"/>
          </w:tcPr>
          <w:p w:rsidR="002A15C3" w:rsidRPr="00341E57" w:rsidRDefault="002A15C3" w:rsidP="002A15C3">
            <w:pPr>
              <w:jc w:val="center"/>
              <w:rPr>
                <w:rFonts w:ascii="Montserrat" w:hAnsi="Montserrat" w:cs="Arial"/>
                <w:b/>
                <w:sz w:val="20"/>
                <w:szCs w:val="20"/>
              </w:rPr>
            </w:pPr>
            <w:r w:rsidRPr="00341E57">
              <w:rPr>
                <w:rFonts w:ascii="Montserrat" w:hAnsi="Montserrat" w:cs="Arial"/>
                <w:b/>
                <w:sz w:val="20"/>
                <w:szCs w:val="20"/>
              </w:rPr>
              <w:t>RESPUESTA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cs="Arial"/>
                <w:b/>
                <w:bCs/>
                <w:sz w:val="20"/>
                <w:szCs w:val="20"/>
              </w:rP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BASES.</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ES CORRECTO ENTENDER QUE LOS CARTAS Y/O ESCRITOS LIBRES DEBERAN IR DIRIGIDOS A: ORGANISMO PUBLICO DESCENTRALIZADO SERVICIOS DE SALUD JALISCO Y REFERENCIADOS A LA:  LICITACIÓN PÚBLICA MIXTA NACIONAL LA-914010985-E46-2020, “MATERIAL DE CURACIÓN PARA LAS UNIDADES MÉDICAS DEPENDIENTES DEL O.P.D. SERVICIOS DE SALUD JALISCO”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Si, es correcta su apreciación.</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BASES.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FAVOR DE CONFIMAR QUE SE PODRÁN OFERTAR BIENES DE ORIGEN EXTRANJERO.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Si, es correcta su apreciación.</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BASES.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EN LAS PRESENTES BASES SE PIDEN ALGUNOS DOCUMENTOS EN MÁS DE UNA OCASIÓN, POR LO QUE, SOLICITAMOS AMABLEMENTE A LA CONVOCANTE CONFIRME QUE BASTARÁ CON INGRESAR UNA VEZ DICHOS DOCUMENTOS PARA CUMPLIR CON LOS PUNTOS CORRESPONDIENTES.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341E57">
              <w:rPr>
                <w:rFonts w:ascii="Montserrat" w:hAnsi="Montserrat" w:cs="Arial"/>
                <w:b/>
                <w:sz w:val="20"/>
                <w:szCs w:val="20"/>
              </w:rPr>
              <w:t xml:space="preserve">No es posible atender su solicitud de aclaración, ya que no señala </w:t>
            </w:r>
            <w:r>
              <w:rPr>
                <w:rFonts w:ascii="Montserrat" w:hAnsi="Montserrat" w:cs="Arial"/>
                <w:b/>
                <w:sz w:val="20"/>
                <w:szCs w:val="20"/>
              </w:rPr>
              <w:t>la</w:t>
            </w:r>
            <w:r w:rsidRPr="00341E57">
              <w:rPr>
                <w:rFonts w:ascii="Montserrat" w:hAnsi="Montserrat" w:cs="Arial"/>
                <w:b/>
                <w:sz w:val="20"/>
                <w:szCs w:val="20"/>
              </w:rPr>
              <w:t xml:space="preserve"> documentación </w:t>
            </w:r>
            <w:r>
              <w:rPr>
                <w:rFonts w:ascii="Montserrat" w:hAnsi="Montserrat" w:cs="Arial"/>
                <w:b/>
                <w:sz w:val="20"/>
                <w:szCs w:val="20"/>
              </w:rPr>
              <w:t xml:space="preserve">que </w:t>
            </w:r>
            <w:r w:rsidRPr="00341E57">
              <w:rPr>
                <w:rFonts w:ascii="Montserrat" w:hAnsi="Montserrat" w:cs="Arial"/>
                <w:b/>
                <w:sz w:val="20"/>
                <w:szCs w:val="20"/>
              </w:rPr>
              <w:t>se solicita “en más de una ocasión”.</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BASES.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SOLICITAMOS AMABLEMENTE A LA CONVOCANTE NOS CONFIRME QUE EN CASO DE QUE ALGÚN DOCUMENTO NO APLIQUE A MI REPRESENTADA BASTARÁ CON PRESENTAR DICHO DOCUMENTO CON LA MARCA DE AGUA “NO APLICA</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341E57">
              <w:rPr>
                <w:rFonts w:ascii="Montserrat" w:hAnsi="Montserrat" w:cs="Arial"/>
                <w:b/>
                <w:sz w:val="20"/>
                <w:szCs w:val="20"/>
              </w:rPr>
              <w:t xml:space="preserve">No es posible aceptar su petición ya que la hace </w:t>
            </w:r>
            <w:r>
              <w:rPr>
                <w:rFonts w:ascii="Montserrat" w:hAnsi="Montserrat" w:cs="Arial"/>
                <w:b/>
                <w:sz w:val="20"/>
                <w:szCs w:val="20"/>
              </w:rPr>
              <w:t>general</w:t>
            </w:r>
            <w:r w:rsidRPr="00341E57">
              <w:rPr>
                <w:rFonts w:ascii="Montserrat" w:hAnsi="Montserrat" w:cs="Arial"/>
                <w:b/>
                <w:sz w:val="20"/>
                <w:szCs w:val="20"/>
              </w:rPr>
              <w:t>izada y no en particular</w:t>
            </w:r>
            <w:r>
              <w:rPr>
                <w:rFonts w:ascii="Montserrat" w:hAnsi="Montserrat" w:cs="Arial"/>
                <w:b/>
                <w:sz w:val="20"/>
                <w:szCs w:val="20"/>
              </w:rPr>
              <w:t>.</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5.-</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BASES.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 xml:space="preserve">SOLICITO AMABLEMENTE A LA CONVOCANTE QUE PARA LOS ANEXOS QUE NO APLIQUEN A MI REPRESENTADA, SE PODRÁ PONER MARCA DE AGUA CON LEYENDA DE NO APLICA, SIN LA NECESIDAD DE CREAR NINGÚN TIPO DE </w:t>
            </w:r>
            <w:r>
              <w:rPr>
                <w:rFonts w:ascii="Soberana Sans" w:hAnsi="Soberana Sans"/>
                <w:sz w:val="20"/>
                <w:szCs w:val="20"/>
              </w:rPr>
              <w:lastRenderedPageBreak/>
              <w:t>ESCRITO ADICIONAL Y QUE  ESTO NO SIGNIFIQUE MOTIVO DE DESCALIFICACIÓN, LO ANTERIOR SIN SER LIMITATIVO PARA LOS DEMAS LICITANTES.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341E57">
              <w:rPr>
                <w:rFonts w:ascii="Montserrat" w:hAnsi="Montserrat" w:cs="Arial"/>
                <w:b/>
                <w:sz w:val="20"/>
                <w:szCs w:val="20"/>
              </w:rPr>
              <w:lastRenderedPageBreak/>
              <w:t xml:space="preserve">No es posible aceptar su petición ya que la hace </w:t>
            </w:r>
            <w:r>
              <w:rPr>
                <w:rFonts w:ascii="Montserrat" w:hAnsi="Montserrat" w:cs="Arial"/>
                <w:b/>
                <w:sz w:val="20"/>
                <w:szCs w:val="20"/>
              </w:rPr>
              <w:t>general</w:t>
            </w:r>
            <w:r w:rsidRPr="00341E57">
              <w:rPr>
                <w:rFonts w:ascii="Montserrat" w:hAnsi="Montserrat" w:cs="Arial"/>
                <w:b/>
                <w:sz w:val="20"/>
                <w:szCs w:val="20"/>
              </w:rPr>
              <w:t>izada y no en particular</w:t>
            </w:r>
            <w:r>
              <w:rPr>
                <w:rFonts w:ascii="Montserrat" w:hAnsi="Montserrat" w:cs="Arial"/>
                <w:b/>
                <w:sz w:val="20"/>
                <w:szCs w:val="20"/>
              </w:rPr>
              <w:t>.</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6.-</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PUNTO 8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SOLICITAMOS AMABLEMENTE A LA CONVOCANTE NOS CONFIRME QUE NO SERÁ CAUSA DE DESCALIFICACIÓN EL NO PRESENTAR CATÁLOGOS, FOLLETOS Y/O CUALQUIER TIPO DE DOCUMENTO INFORMATIVO.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Si, es correcta su apreciación.</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5C6AE3" w:rsidRDefault="002A15C3" w:rsidP="002A15C3">
            <w:pPr>
              <w:jc w:val="center"/>
              <w:rPr>
                <w:rFonts w:ascii="Montserrat" w:hAnsi="Montserrat"/>
                <w:b/>
                <w:bCs/>
                <w:sz w:val="20"/>
                <w:szCs w:val="20"/>
              </w:rPr>
            </w:pPr>
            <w:r w:rsidRPr="005C6AE3">
              <w:rPr>
                <w:rFonts w:ascii="Montserrat" w:hAnsi="Montserrat"/>
                <w:b/>
                <w:bCs/>
                <w:sz w:val="20"/>
                <w:szCs w:val="20"/>
              </w:rPr>
              <w:t>7.-</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5C6AE3" w:rsidRDefault="002A15C3" w:rsidP="002A15C3">
            <w:pPr>
              <w:jc w:val="center"/>
            </w:pPr>
            <w:r w:rsidRPr="005C6AE3">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10.1 EVALUACION DE LAS PROPUESTAS TECNICAS INCISO C) </w:t>
            </w:r>
          </w:p>
          <w:p w:rsidR="002A15C3" w:rsidRPr="00A13649" w:rsidRDefault="002A15C3" w:rsidP="002A15C3">
            <w:pPr>
              <w:jc w:val="both"/>
              <w:rPr>
                <w:rFonts w:ascii="Soberana Sans" w:hAnsi="Soberana Sans"/>
                <w:b/>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CONGRUENCIA ENTRE REGISTROS SANITARIOS Y MUESTRAS SOLICITO AMABLEMENTE CONFIRME QUE PARA EL PRESENTE PROCEDIMIENTO NO SE REQUIERE LA ENTREGA DE MUESTRAS FISICAS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Si, es correcta su apreciación.</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8.-</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10.2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SOLICITAMOS AMABLEMENTE A LA CONVOCANTE SE NOS PERMITA FOLIAR LA DOCUMENTACIÓN QUE INTEGRA LA PROPUESTA DE MANERA CONSECUTIVA SEGÚN EL ORDEN DE LAS BASES Y LAS PROPUESTAS TÉCNICA Y ECONÓMICA DE MANERA INDEPENDIENTE.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Si, se acepta su propuesta.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9.-</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12.1 INCISO C) -C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ELIMINAR EL REQUERIMIENTO DE LA CONSTANCIA OFICIAL , EXPEDIDA POR SSA, CON FIRMA AUTOGRAFA Y CARGO DEL SERVIDOR PÚBLICO QUE LO EXIMA DEL MISMO, YA QUE NO TODOS LOS FABRICANTES CUENTAN CON DICHO DOCUMENTO Y SE BASAN EN LA PUBLICACIÓN DEL DOF VIGENTE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 xml:space="preserve">No es posible atender su petición de aclaración, toda vez que en las bases concursales no se encuentra el numeral </w:t>
            </w:r>
            <w:r w:rsidRPr="00A13649">
              <w:rPr>
                <w:rFonts w:ascii="Soberana Sans" w:hAnsi="Soberana Sans"/>
                <w:b/>
                <w:sz w:val="20"/>
                <w:szCs w:val="20"/>
              </w:rPr>
              <w:t xml:space="preserve">12.1 INCISO C) </w:t>
            </w:r>
            <w:r>
              <w:rPr>
                <w:rFonts w:ascii="Soberana Sans" w:hAnsi="Soberana Sans"/>
                <w:b/>
                <w:sz w:val="20"/>
                <w:szCs w:val="20"/>
              </w:rPr>
              <w:t>–</w:t>
            </w:r>
            <w:r w:rsidRPr="00A13649">
              <w:rPr>
                <w:rFonts w:ascii="Soberana Sans" w:hAnsi="Soberana Sans"/>
                <w:b/>
                <w:sz w:val="20"/>
                <w:szCs w:val="20"/>
              </w:rPr>
              <w:t>C</w:t>
            </w:r>
            <w:r>
              <w:rPr>
                <w:rFonts w:ascii="Soberana Sans" w:hAnsi="Soberana Sans"/>
                <w:b/>
                <w:sz w:val="20"/>
                <w:szCs w:val="20"/>
              </w:rPr>
              <w:t>.</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10.-</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12.1 INCISO E) </w:t>
            </w:r>
          </w:p>
          <w:p w:rsidR="002A15C3" w:rsidRPr="00A13649" w:rsidRDefault="002A15C3" w:rsidP="002A15C3">
            <w:pPr>
              <w:jc w:val="both"/>
              <w:rPr>
                <w:rFonts w:ascii="Soberana Sans" w:hAnsi="Soberana Sans"/>
                <w:b/>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ES CORRECTO ENTENDER QUE EN CASO DE QUE MI REPRESENTADA SEA DISTRIBUIDORA, NO APLICA ESTE PUNTO.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De conformidad a las bases concursales, si, es correcta su apreciación.</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lastRenderedPageBreak/>
              <w:t>11.-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12.1 INCISO W)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¿ES CORRECTO ENTENDER QUE SE PODRÁ PRESENTAR CARTA DEL TITULAR DEL REGISTRO SANITARIO O FABRICANTE, DISTRIBUIDOR PRIMARIO?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De conformidad a las bases concursales, si, es correcta su apreciación.</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2A15C3" w:rsidRDefault="002A15C3" w:rsidP="002A15C3">
            <w:pPr>
              <w:jc w:val="center"/>
              <w:rPr>
                <w:rFonts w:ascii="Montserrat" w:hAnsi="Montserrat"/>
                <w:b/>
                <w:bCs/>
                <w:sz w:val="20"/>
                <w:szCs w:val="20"/>
              </w:rPr>
            </w:pPr>
            <w:r w:rsidRPr="002A15C3">
              <w:rPr>
                <w:rFonts w:ascii="Montserrat" w:hAnsi="Montserrat"/>
                <w:b/>
                <w:bCs/>
                <w:sz w:val="20"/>
                <w:szCs w:val="20"/>
              </w:rPr>
              <w:t>12.-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2A15C3" w:rsidRDefault="002A15C3" w:rsidP="002A15C3">
            <w:pPr>
              <w:jc w:val="center"/>
            </w:pPr>
            <w:r w:rsidRPr="002A15C3">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2A15C3" w:rsidRDefault="002A15C3" w:rsidP="002A15C3">
            <w:pPr>
              <w:jc w:val="both"/>
              <w:rPr>
                <w:rFonts w:ascii="Soberana Sans" w:hAnsi="Soberana Sans"/>
                <w:b/>
                <w:sz w:val="20"/>
                <w:szCs w:val="20"/>
              </w:rPr>
            </w:pPr>
            <w:r w:rsidRPr="002A15C3">
              <w:rPr>
                <w:rFonts w:ascii="Soberana Sans" w:hAnsi="Soberana Sans"/>
                <w:b/>
                <w:sz w:val="20"/>
                <w:szCs w:val="20"/>
              </w:rPr>
              <w:t>12.1 INCISO HH)</w:t>
            </w:r>
          </w:p>
          <w:p w:rsidR="002A15C3" w:rsidRPr="002A15C3" w:rsidRDefault="002A15C3" w:rsidP="002A15C3">
            <w:pPr>
              <w:jc w:val="both"/>
              <w:rPr>
                <w:rFonts w:ascii="Soberana Sans" w:hAnsi="Soberana Sans"/>
                <w:sz w:val="20"/>
                <w:szCs w:val="20"/>
              </w:rPr>
            </w:pPr>
          </w:p>
          <w:p w:rsidR="002A15C3" w:rsidRPr="002A15C3" w:rsidRDefault="002A15C3" w:rsidP="002A15C3">
            <w:pPr>
              <w:jc w:val="both"/>
              <w:rPr>
                <w:rFonts w:ascii="Soberana Sans" w:hAnsi="Soberana Sans"/>
                <w:sz w:val="20"/>
                <w:szCs w:val="20"/>
              </w:rPr>
            </w:pPr>
            <w:r w:rsidRPr="002A15C3">
              <w:rPr>
                <w:rFonts w:ascii="Soberana Sans" w:hAnsi="Soberana Sans"/>
                <w:sz w:val="20"/>
                <w:szCs w:val="20"/>
              </w:rPr>
              <w:t>ES CORRECTO ENTENDER QUE LOS DOCUMENTOS RELACIONADOS EN EL PUNTO 13 APLICAN SOLO EN CASO DE QUE MI REPRESENTADA SEA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2A15C3" w:rsidRDefault="002A15C3" w:rsidP="002A15C3">
            <w:pPr>
              <w:jc w:val="both"/>
              <w:rPr>
                <w:rFonts w:ascii="Montserrat" w:hAnsi="Montserrat" w:cs="Arial"/>
                <w:b/>
                <w:sz w:val="20"/>
                <w:szCs w:val="20"/>
              </w:rPr>
            </w:pPr>
            <w:r w:rsidRPr="002A15C3">
              <w:rPr>
                <w:rFonts w:ascii="Montserrat" w:hAnsi="Montserrat" w:cs="Arial"/>
                <w:b/>
                <w:sz w:val="20"/>
                <w:szCs w:val="20"/>
              </w:rPr>
              <w:t>Al respecto, remitirse a las aclaraciones generales emitidas por esta convocante.</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12.1 INCISO II)</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FAVOR DE CONFIRMAR QUE DICHO ESCRITO BASTARÁ CON PRESENTARLO FIRMADO UNICAMENTE POR EL FABRICANTE, TITULAR DEL REGISTRO SANITARIO, DISTRIBUIDOR PRIMARIO O DISTRIBUIDOR MAYORISTA Y EN HOJA MEMBRETADA DE ÉSTE.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Deberá rubricarse por el licitante y el fabricante o distribuidor primario del bien.</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12.1 INCISO KK)</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FAVOR DE CONFIRMAR QUE DICHO ESCRITO BASTARÁ CON PRESENTARLO FIRMADO UNICAMENTE POR EL FABRICANTE, TITULAR DEL REGISTRO SANITARIO, DISTRIBUIDOR PRIMARIO O DISTRIBUIDOR MAYORISTA Y EN HOJA MEMBRETADA DE ÉSTE.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Deberá rubricarse por el licitante y el fabricante o distribuidor primario del bien.</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15.-</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12.1 INCISO OO)</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ES CORRECTO ENTENDER QUE PARA CUMPLIR CON ESTE PUNTO SE PODRÁ PRESENTAR COPIA DEL CONTRATO DE ARRENDAMIENTO DE VEHÍCULOS.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Si, se acepta su petición, sin ser imperativa para los demás licitantes.</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16.-</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12.1 INCISO QQ)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 xml:space="preserve">SOLICITAMOS AMABLEMENTE A LA CONVOCANTE NOS CONFIRME QUE PARA CUMPLIR CON ESTE PUNTO BASTARÁ CON PRESENTAR LA COPIA SIMPLE DE AL MENOS 3 CONTRATOS SIMILARES A LO REQUERIDO EN LA PRESENTE LICITACIÓN Y QUE HAYAN ESTADO VIGENTES AL MENOS 12 MESES ANTES DE LA CELEBRACIÓN DE LA FECHA DE </w:t>
            </w:r>
            <w:r>
              <w:rPr>
                <w:rFonts w:ascii="Soberana Sans" w:hAnsi="Soberana Sans"/>
                <w:sz w:val="20"/>
                <w:szCs w:val="20"/>
              </w:rPr>
              <w:lastRenderedPageBreak/>
              <w:t>PRESENTACIÓN DE PROPUESTAS DE LA PRESENTE LICITACIÓN.</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lastRenderedPageBreak/>
              <w:t>Si, es correcta su apreciación.</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17.-</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12.3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SOLICITAMOS AMABLEMENTE A LA CONVOCANTE NOS CONFIRME QUE EN LA COLUMNA DE “MARCA” SE REQUISITARÁ CON EL NOMBRE CORTO DEL FABRICANTE O TITULAR DEL REGISTRO SANITARIO.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Si, es correcta su apreciación.</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18.-</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16.5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ELIMINAR EL REQUERIMIENTO QUE HACE REFERENCIA A QUE EL PERIODO DE PRODUCCIÓN DE LOS BIENES NO SEA MAYOR A 6 (SEIS) MESES, YA QUE LA MAYORIA DE LOS MATERIALES CUENTAN CON UN TIEMPO DE VIDA DE 5 AÑOS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Se acepta su propuesta.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19.-</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NUMERO 9 (NUEVE)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SOLICITO ATENTAMENTE A LA CONVOCANTE CONFIRME A QUE SE REFIERE CON  N. PROVEEDOR Y CUAL SERA EL DATO A COLOCAR.</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341E57">
              <w:rPr>
                <w:rFonts w:ascii="Montserrat" w:hAnsi="Montserrat" w:cs="Arial"/>
                <w:b/>
                <w:sz w:val="20"/>
                <w:szCs w:val="20"/>
              </w:rPr>
              <w:t>Al número de proveedor del RUPC.</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20.-</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NUMERO 9 (NUEVE) </w:t>
            </w:r>
          </w:p>
          <w:p w:rsidR="002A15C3" w:rsidRPr="00A13649" w:rsidRDefault="002A15C3" w:rsidP="002A15C3">
            <w:pPr>
              <w:jc w:val="both"/>
              <w:rPr>
                <w:rFonts w:ascii="Soberana Sans" w:hAnsi="Soberana Sans"/>
                <w:b/>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SOLICITO ATENTAMENTE A LA CONVOCANTE CONFIRME A QUE SE REFIERE CON  N. PROVEEDOR Y CUAL SERA EL DATO A COLOCAR. EN EL R.F.C.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341E57">
              <w:rPr>
                <w:rFonts w:ascii="Montserrat" w:hAnsi="Montserrat" w:cs="Arial"/>
                <w:b/>
                <w:sz w:val="20"/>
                <w:szCs w:val="20"/>
              </w:rPr>
              <w:t>Al número de proveedor del RUPC.</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21.-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11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2A15C3" w:rsidRDefault="002A15C3" w:rsidP="002A15C3">
            <w:pPr>
              <w:jc w:val="center"/>
              <w:rPr>
                <w:rFonts w:ascii="Montserrat" w:hAnsi="Montserrat"/>
                <w:b/>
                <w:bCs/>
                <w:sz w:val="20"/>
                <w:szCs w:val="20"/>
              </w:rPr>
            </w:pPr>
            <w:r w:rsidRPr="002A15C3">
              <w:rPr>
                <w:rFonts w:ascii="Montserrat" w:hAnsi="Montserrat"/>
                <w:b/>
                <w:bCs/>
                <w:sz w:val="20"/>
                <w:szCs w:val="20"/>
              </w:rPr>
              <w:t>22.-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2A15C3" w:rsidRDefault="002A15C3" w:rsidP="002A15C3">
            <w:pPr>
              <w:jc w:val="center"/>
            </w:pPr>
            <w:r w:rsidRPr="002A15C3">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2A15C3" w:rsidRDefault="002A15C3" w:rsidP="002A15C3">
            <w:pPr>
              <w:jc w:val="both"/>
              <w:rPr>
                <w:rFonts w:ascii="Soberana Sans" w:hAnsi="Soberana Sans"/>
                <w:b/>
                <w:sz w:val="20"/>
                <w:szCs w:val="20"/>
              </w:rPr>
            </w:pPr>
            <w:r w:rsidRPr="002A15C3">
              <w:rPr>
                <w:rFonts w:ascii="Soberana Sans" w:hAnsi="Soberana Sans"/>
                <w:b/>
                <w:sz w:val="20"/>
                <w:szCs w:val="20"/>
              </w:rPr>
              <w:t xml:space="preserve">ANEXO 4 NO. 12 </w:t>
            </w:r>
          </w:p>
          <w:p w:rsidR="002A15C3" w:rsidRPr="002A15C3" w:rsidRDefault="002A15C3" w:rsidP="002A15C3">
            <w:pPr>
              <w:jc w:val="both"/>
              <w:rPr>
                <w:rFonts w:ascii="Soberana Sans" w:hAnsi="Soberana Sans"/>
                <w:sz w:val="20"/>
                <w:szCs w:val="20"/>
              </w:rPr>
            </w:pPr>
          </w:p>
          <w:p w:rsidR="002A15C3" w:rsidRPr="002A15C3" w:rsidRDefault="002A15C3" w:rsidP="002A15C3">
            <w:pPr>
              <w:jc w:val="both"/>
              <w:rPr>
                <w:rFonts w:ascii="Soberana Sans" w:hAnsi="Soberana Sans"/>
                <w:sz w:val="20"/>
                <w:szCs w:val="20"/>
              </w:rPr>
            </w:pPr>
            <w:r w:rsidRPr="002A15C3">
              <w:rPr>
                <w:rFonts w:ascii="Soberana Sans" w:hAnsi="Soberana Sans"/>
                <w:sz w:val="20"/>
                <w:szCs w:val="20"/>
              </w:rPr>
              <w:t>SE SOLICITA AMABLEMENTE A LA CONVOCANTE NOS PERMITA OFERTAR PRESENTACION COMERCIAL C/10 PIEZAS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2A15C3" w:rsidRDefault="002A15C3" w:rsidP="002A15C3">
            <w:pPr>
              <w:jc w:val="both"/>
              <w:rPr>
                <w:rFonts w:ascii="Montserrat" w:hAnsi="Montserrat" w:cs="Arial"/>
                <w:b/>
                <w:sz w:val="20"/>
                <w:szCs w:val="20"/>
              </w:rPr>
            </w:pPr>
            <w:r w:rsidRPr="002A15C3">
              <w:rPr>
                <w:rFonts w:ascii="Montserrat" w:hAnsi="Montserrat" w:cs="Arial"/>
                <w:b/>
                <w:sz w:val="20"/>
                <w:szCs w:val="20"/>
              </w:rPr>
              <w:t xml:space="preserve">No se acepta su propuesta, deberá de apegarse a lo solicitado por esta convocante, puesto que la descripción y presentación es estrictamente a lo publicado en el CATÁLOGO MÉDICAS Y QUIRÚRGICAS del rubro de MATERIAL </w:t>
            </w:r>
            <w:r w:rsidRPr="002A15C3">
              <w:rPr>
                <w:rFonts w:ascii="Montserrat" w:hAnsi="Montserrat" w:cs="Arial"/>
                <w:b/>
                <w:sz w:val="20"/>
                <w:szCs w:val="20"/>
              </w:rPr>
              <w:lastRenderedPageBreak/>
              <w:t>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2A15C3" w:rsidRDefault="002A15C3" w:rsidP="002A15C3">
            <w:pPr>
              <w:jc w:val="center"/>
              <w:rPr>
                <w:rFonts w:ascii="Montserrat" w:hAnsi="Montserrat"/>
                <w:b/>
                <w:bCs/>
                <w:sz w:val="20"/>
                <w:szCs w:val="20"/>
              </w:rPr>
            </w:pPr>
            <w:r w:rsidRPr="002A15C3">
              <w:rPr>
                <w:rFonts w:ascii="Montserrat" w:hAnsi="Montserrat"/>
                <w:b/>
                <w:bCs/>
                <w:sz w:val="20"/>
                <w:szCs w:val="20"/>
              </w:rPr>
              <w:lastRenderedPageBreak/>
              <w:t>23.-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2A15C3" w:rsidRDefault="002A15C3" w:rsidP="002A15C3">
            <w:pPr>
              <w:jc w:val="center"/>
            </w:pPr>
            <w:r w:rsidRPr="002A15C3">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2A15C3" w:rsidRDefault="002A15C3" w:rsidP="002A15C3">
            <w:pPr>
              <w:jc w:val="both"/>
              <w:rPr>
                <w:rFonts w:ascii="Soberana Sans" w:hAnsi="Soberana Sans"/>
                <w:b/>
                <w:sz w:val="20"/>
                <w:szCs w:val="20"/>
              </w:rPr>
            </w:pPr>
            <w:r w:rsidRPr="002A15C3">
              <w:rPr>
                <w:rFonts w:ascii="Soberana Sans" w:hAnsi="Soberana Sans"/>
                <w:b/>
                <w:sz w:val="20"/>
                <w:szCs w:val="20"/>
              </w:rPr>
              <w:t xml:space="preserve">ANEXO 4 NO. 13 </w:t>
            </w:r>
          </w:p>
          <w:p w:rsidR="002A15C3" w:rsidRPr="002A15C3" w:rsidRDefault="002A15C3" w:rsidP="002A15C3">
            <w:pPr>
              <w:jc w:val="both"/>
              <w:rPr>
                <w:rFonts w:ascii="Soberana Sans" w:hAnsi="Soberana Sans"/>
                <w:sz w:val="20"/>
                <w:szCs w:val="20"/>
              </w:rPr>
            </w:pPr>
          </w:p>
          <w:p w:rsidR="002A15C3" w:rsidRPr="002A15C3" w:rsidRDefault="002A15C3" w:rsidP="002A15C3">
            <w:pPr>
              <w:jc w:val="both"/>
              <w:rPr>
                <w:rFonts w:ascii="Soberana Sans" w:hAnsi="Soberana Sans"/>
                <w:sz w:val="20"/>
                <w:szCs w:val="20"/>
              </w:rPr>
            </w:pPr>
            <w:r w:rsidRPr="002A15C3">
              <w:rPr>
                <w:rFonts w:ascii="Soberana Sans" w:hAnsi="Soberana Sans"/>
                <w:sz w:val="20"/>
                <w:szCs w:val="20"/>
              </w:rPr>
              <w:t>SE SOLICITA AMABLEMENTE A LA CONVOCANTE NOS PERMITA OFERTAR PRESENTACION COMERCIAL C/4 PIEZAS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2A15C3" w:rsidRDefault="002A15C3" w:rsidP="002A15C3">
            <w:pPr>
              <w:jc w:val="both"/>
              <w:rPr>
                <w:rFonts w:ascii="Montserrat" w:hAnsi="Montserrat" w:cs="Arial"/>
                <w:b/>
                <w:sz w:val="20"/>
                <w:szCs w:val="20"/>
              </w:rPr>
            </w:pPr>
            <w:r w:rsidRPr="002A15C3">
              <w:rPr>
                <w:rFonts w:ascii="Montserrat" w:hAnsi="Montserrat" w:cs="Arial"/>
                <w:b/>
                <w:sz w:val="20"/>
                <w:szCs w:val="20"/>
              </w:rPr>
              <w:t xml:space="preserve">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 </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2A15C3" w:rsidRDefault="002A15C3" w:rsidP="002A15C3">
            <w:pPr>
              <w:jc w:val="center"/>
              <w:rPr>
                <w:rFonts w:ascii="Montserrat" w:hAnsi="Montserrat"/>
                <w:b/>
                <w:bCs/>
                <w:sz w:val="20"/>
                <w:szCs w:val="20"/>
              </w:rPr>
            </w:pPr>
            <w:r w:rsidRPr="002A15C3">
              <w:rPr>
                <w:rFonts w:ascii="Montserrat" w:hAnsi="Montserrat"/>
                <w:b/>
                <w:bCs/>
                <w:sz w:val="20"/>
                <w:szCs w:val="20"/>
              </w:rPr>
              <w:t>24.-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2A15C3" w:rsidRDefault="002A15C3" w:rsidP="002A15C3">
            <w:pPr>
              <w:jc w:val="center"/>
            </w:pPr>
            <w:r w:rsidRPr="002A15C3">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2A15C3" w:rsidRDefault="002A15C3" w:rsidP="002A15C3">
            <w:pPr>
              <w:jc w:val="both"/>
              <w:rPr>
                <w:rFonts w:ascii="Soberana Sans" w:hAnsi="Soberana Sans"/>
                <w:b/>
                <w:sz w:val="20"/>
                <w:szCs w:val="20"/>
              </w:rPr>
            </w:pPr>
            <w:r w:rsidRPr="002A15C3">
              <w:rPr>
                <w:rFonts w:ascii="Soberana Sans" w:hAnsi="Soberana Sans"/>
                <w:b/>
                <w:sz w:val="20"/>
                <w:szCs w:val="20"/>
              </w:rPr>
              <w:t xml:space="preserve">ANEXO 4 NO. 36 </w:t>
            </w:r>
          </w:p>
          <w:p w:rsidR="002A15C3" w:rsidRPr="002A15C3" w:rsidRDefault="002A15C3" w:rsidP="002A15C3">
            <w:pPr>
              <w:jc w:val="both"/>
              <w:rPr>
                <w:rFonts w:ascii="Soberana Sans" w:hAnsi="Soberana Sans"/>
                <w:b/>
                <w:sz w:val="20"/>
                <w:szCs w:val="20"/>
              </w:rPr>
            </w:pPr>
          </w:p>
          <w:p w:rsidR="002A15C3" w:rsidRPr="002A15C3" w:rsidRDefault="002A15C3" w:rsidP="002A15C3">
            <w:pPr>
              <w:jc w:val="both"/>
              <w:rPr>
                <w:rFonts w:ascii="Soberana Sans" w:hAnsi="Soberana Sans"/>
                <w:sz w:val="20"/>
                <w:szCs w:val="20"/>
              </w:rPr>
            </w:pPr>
            <w:r w:rsidRPr="002A15C3">
              <w:rPr>
                <w:rFonts w:ascii="Soberana Sans" w:hAnsi="Soberana Sans"/>
                <w:sz w:val="20"/>
                <w:szCs w:val="20"/>
              </w:rPr>
              <w:t>SE SOLICITA AMABLEMENTE A LA CONVOCANTE NOS PERMITA OFERTAR PRESENTACION COMERCIAL C/10 PIEZAS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2A15C3" w:rsidRDefault="002A15C3" w:rsidP="002A15C3">
            <w:pPr>
              <w:jc w:val="both"/>
              <w:rPr>
                <w:rFonts w:ascii="Montserrat" w:hAnsi="Montserrat" w:cs="Arial"/>
                <w:b/>
                <w:sz w:val="20"/>
                <w:szCs w:val="20"/>
              </w:rPr>
            </w:pPr>
            <w:r w:rsidRPr="002A15C3">
              <w:rPr>
                <w:rFonts w:ascii="Montserrat" w:hAnsi="Montserrat" w:cs="Arial"/>
                <w:b/>
                <w:sz w:val="20"/>
                <w:szCs w:val="20"/>
              </w:rPr>
              <w:t xml:space="preserve">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 </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25.-</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45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DESABASTO ACTUAL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26.-</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46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DESABASTO ACTUAL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27.-</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47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 xml:space="preserve">SE SOLICITA AMABLEMENTE A LA CONVOCANTE QUE DERIVADO DEL </w:t>
            </w:r>
            <w:r>
              <w:rPr>
                <w:rFonts w:ascii="Soberana Sans" w:hAnsi="Soberana Sans"/>
                <w:sz w:val="20"/>
                <w:szCs w:val="20"/>
              </w:rPr>
              <w:lastRenderedPageBreak/>
              <w:t>DESABASTO ACTUAL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lastRenderedPageBreak/>
              <w:t xml:space="preserve">No es posible aceptar su petición, los licitantes deberán comprometerse a cotizar las cantidades mínimas y máximas requeridas por la </w:t>
            </w:r>
            <w:r>
              <w:rPr>
                <w:rFonts w:ascii="Montserrat" w:hAnsi="Montserrat" w:cs="Arial"/>
                <w:b/>
                <w:sz w:val="20"/>
                <w:szCs w:val="20"/>
              </w:rPr>
              <w:lastRenderedPageBreak/>
              <w:t>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lastRenderedPageBreak/>
              <w:t>28.-</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48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DESABASTO ACTUAL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29.-</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49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DESABASTO ACTUAL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30.-</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50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DESABASTO ACTUAL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31.-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51 </w:t>
            </w:r>
          </w:p>
          <w:p w:rsidR="002A15C3" w:rsidRPr="00A13649" w:rsidRDefault="002A15C3" w:rsidP="002A15C3">
            <w:pPr>
              <w:jc w:val="both"/>
              <w:rPr>
                <w:rFonts w:ascii="Soberana Sans" w:hAnsi="Soberana Sans"/>
                <w:b/>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DESABASTO ACTUAL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lastRenderedPageBreak/>
              <w:t>32.-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52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DESABASTO ACTUAL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2A15C3" w:rsidRDefault="002A15C3" w:rsidP="002A15C3">
            <w:pPr>
              <w:jc w:val="center"/>
              <w:rPr>
                <w:rFonts w:ascii="Montserrat" w:hAnsi="Montserrat"/>
                <w:b/>
                <w:bCs/>
                <w:sz w:val="20"/>
                <w:szCs w:val="20"/>
              </w:rPr>
            </w:pPr>
            <w:r w:rsidRPr="002A15C3">
              <w:rPr>
                <w:rFonts w:ascii="Montserrat" w:hAnsi="Montserrat"/>
                <w:b/>
                <w:bCs/>
                <w:sz w:val="20"/>
                <w:szCs w:val="20"/>
              </w:rPr>
              <w:t>33.-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2A15C3" w:rsidRDefault="002A15C3" w:rsidP="002A15C3">
            <w:pPr>
              <w:jc w:val="center"/>
            </w:pPr>
            <w:r w:rsidRPr="002A15C3">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2A15C3" w:rsidRDefault="002A15C3" w:rsidP="002A15C3">
            <w:pPr>
              <w:jc w:val="both"/>
              <w:rPr>
                <w:rFonts w:ascii="Soberana Sans" w:hAnsi="Soberana Sans"/>
                <w:b/>
                <w:sz w:val="20"/>
                <w:szCs w:val="20"/>
              </w:rPr>
            </w:pPr>
            <w:r w:rsidRPr="002A15C3">
              <w:rPr>
                <w:rFonts w:ascii="Soberana Sans" w:hAnsi="Soberana Sans"/>
                <w:b/>
                <w:sz w:val="20"/>
                <w:szCs w:val="20"/>
              </w:rPr>
              <w:t xml:space="preserve">ANEXO 4 NO. 53 </w:t>
            </w:r>
          </w:p>
          <w:p w:rsidR="002A15C3" w:rsidRPr="002A15C3" w:rsidRDefault="002A15C3" w:rsidP="002A15C3">
            <w:pPr>
              <w:jc w:val="both"/>
              <w:rPr>
                <w:rFonts w:ascii="Soberana Sans" w:hAnsi="Soberana Sans"/>
                <w:sz w:val="20"/>
                <w:szCs w:val="20"/>
              </w:rPr>
            </w:pPr>
          </w:p>
          <w:p w:rsidR="002A15C3" w:rsidRPr="002A15C3" w:rsidRDefault="002A15C3" w:rsidP="002A15C3">
            <w:pPr>
              <w:jc w:val="both"/>
              <w:rPr>
                <w:rFonts w:ascii="Soberana Sans" w:hAnsi="Soberana Sans"/>
                <w:sz w:val="20"/>
                <w:szCs w:val="20"/>
              </w:rPr>
            </w:pPr>
            <w:r w:rsidRPr="002A15C3">
              <w:rPr>
                <w:rFonts w:ascii="Soberana Sans" w:hAnsi="Soberana Sans"/>
                <w:sz w:val="20"/>
                <w:szCs w:val="20"/>
              </w:rPr>
              <w:t>SE SOLICITA AMABLEMENTE A LA CONVOCANTE QUE DERIVADO DEL DESABASTO ACTUAL DE ESTA CLAVE, NOS PERMITA OFERTAR SUJETO A LA DISPONIBILIDAD DEL FABRICANTE EN PRESENTACION COMERCIAL C/100 PARES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2A15C3" w:rsidRDefault="002A15C3" w:rsidP="002A15C3">
            <w:pPr>
              <w:jc w:val="both"/>
              <w:rPr>
                <w:rFonts w:ascii="Montserrat" w:hAnsi="Montserrat" w:cs="Arial"/>
                <w:b/>
                <w:sz w:val="20"/>
                <w:szCs w:val="20"/>
              </w:rPr>
            </w:pPr>
            <w:r w:rsidRPr="002A15C3">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 además de la economía que representa el uso de la presentación requerida y dado que la descripción y presentación es estrictamente a lo publicado en el CATÁLOGO MÉDICAS Y QUIRÚRGICAS del rubro de MATERIAL 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34.-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54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DESABASTO ACTUAL DE ESTA CLAVE, NOS PERMITA OFERTAR SUJETO A LA DISPONIBILIDAD DEL FABRICANTE EN PRESENTACION COMERCIAL C/100 PARES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2A15C3">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 además de la economía que representa el uso de la presentación requerida y dado que la descripción y presentación es estrictamente a lo publicado en el CATÁLOGO MÉDICAS Y QUIRÚRGICAS del rubro de MATERIAL 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lastRenderedPageBreak/>
              <w:t>35.-</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55 </w:t>
            </w:r>
          </w:p>
          <w:p w:rsidR="002A15C3" w:rsidRPr="00A13649" w:rsidRDefault="002A15C3" w:rsidP="002A15C3">
            <w:pPr>
              <w:jc w:val="both"/>
              <w:rPr>
                <w:rFonts w:ascii="Soberana Sans" w:hAnsi="Soberana Sans"/>
                <w:b/>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DESABASTO ACTUAL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36.-</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56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DESABASTO ACTUAL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37.-</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57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DESABASTO ACTUAL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38.-</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58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DESABASTO ACTUAL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39.-</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59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DESABASTO ACTUAL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 xml:space="preserve">No es posible aceptar su petición, los licitantes deberán comprometerse a cotizar las cantidades mínimas y máximas requeridas por la convocante, ya que en el supuesto de resultar adjudicados deberán formalizar el contrato respectivo por las cantidades que aseguren la </w:t>
            </w:r>
            <w:r>
              <w:rPr>
                <w:rFonts w:ascii="Montserrat" w:hAnsi="Montserrat" w:cs="Arial"/>
                <w:b/>
                <w:sz w:val="20"/>
                <w:szCs w:val="20"/>
              </w:rPr>
              <w:lastRenderedPageBreak/>
              <w:t>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lastRenderedPageBreak/>
              <w:t>40.-</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60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DESABASTO ACTUAL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41.-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73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OFERTAR PRESENTACION COMERCIAL C/100 PIEZAS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2A15C3">
              <w:rPr>
                <w:rFonts w:ascii="Montserrat" w:hAnsi="Montserrat" w:cs="Arial"/>
                <w:b/>
                <w:sz w:val="20"/>
                <w:szCs w:val="20"/>
              </w:rPr>
              <w:t>Se acepta su propuesta mas no obligatoria para los demás participantes, y, no obstante, se ha de advertir que esta convocante hace referencia que con respecto a la clave 060 550 0354 en su anexo 4, partida 73, si se hace mención a la presentación de caja con 100.</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42.-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80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ELIMINAR ESTA PARTIDA, DEBIDO A QUE EL MATERIAL SE ENCUENTRA DESCONTINUADO, POR LO CUAL NO PODRIA SER ABASTECIDO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341E57">
              <w:rPr>
                <w:rFonts w:ascii="Montserrat" w:hAnsi="Montserrat" w:cs="Arial"/>
                <w:b/>
                <w:sz w:val="20"/>
                <w:szCs w:val="20"/>
              </w:rPr>
              <w:t xml:space="preserve">No es posible aceptar su petición, es </w:t>
            </w:r>
            <w:r>
              <w:rPr>
                <w:rFonts w:ascii="Montserrat" w:hAnsi="Montserrat" w:cs="Arial"/>
                <w:b/>
                <w:sz w:val="20"/>
                <w:szCs w:val="20"/>
              </w:rPr>
              <w:t xml:space="preserve">obligación </w:t>
            </w:r>
            <w:r w:rsidRPr="00341E57">
              <w:rPr>
                <w:rFonts w:ascii="Montserrat" w:hAnsi="Montserrat" w:cs="Arial"/>
                <w:b/>
                <w:sz w:val="20"/>
                <w:szCs w:val="20"/>
              </w:rPr>
              <w:t xml:space="preserve">de esta convocante </w:t>
            </w:r>
            <w:r>
              <w:rPr>
                <w:rFonts w:ascii="Montserrat" w:hAnsi="Montserrat" w:cs="Arial"/>
                <w:b/>
                <w:sz w:val="20"/>
                <w:szCs w:val="20"/>
              </w:rPr>
              <w:t xml:space="preserve">agotar </w:t>
            </w:r>
            <w:r w:rsidRPr="00341E57">
              <w:rPr>
                <w:rFonts w:ascii="Montserrat" w:hAnsi="Montserrat" w:cs="Arial"/>
                <w:b/>
                <w:sz w:val="20"/>
                <w:szCs w:val="20"/>
              </w:rPr>
              <w:t>el recurso concursal.</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43.-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82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OFERTAR PRESENTACION COMERCIAL C/100 PIEZAS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2A15C3">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44.-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84 </w:t>
            </w:r>
          </w:p>
          <w:p w:rsidR="002A15C3" w:rsidRPr="00A13649" w:rsidRDefault="002A15C3" w:rsidP="002A15C3">
            <w:pPr>
              <w:jc w:val="both"/>
              <w:rPr>
                <w:rFonts w:ascii="Soberana Sans" w:hAnsi="Soberana Sans"/>
                <w:b/>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OFERTAR PRESENTACION COMERCIAL C/100 PIEZAS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2A15C3">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lastRenderedPageBreak/>
              <w:t>45.-</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85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OFERTAR PRESENTACION COMERCIAL C/100 PIEZAS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2A15C3">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46.-</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87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OFERTAR PRESENTACION EN CAJA CON 100 PIEZAS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2A15C3">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47.-</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99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OFERTAR PRESENTACION COMERCIAL 120 GRAMOS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2A15C3">
              <w:rPr>
                <w:rFonts w:ascii="Montserrat" w:hAnsi="Montserrat" w:cs="Arial"/>
                <w:b/>
                <w:sz w:val="20"/>
                <w:szCs w:val="20"/>
              </w:rPr>
              <w:t>Se acepta su propuesta mas no obligatoria para los demás participantes, y, no obstante, se ha de advertir que esta convocante hace referencia que con respecto a la clave 060 697 0267 en su anexo 4, partida 99, si se menciona la presentación de envase de 120 gramos.</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48.-</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104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OFERTAR PRESENTACION DE 4 LITROS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2A15C3">
              <w:rPr>
                <w:rFonts w:ascii="Montserrat" w:hAnsi="Montserrat" w:cs="Arial"/>
                <w:b/>
                <w:sz w:val="20"/>
                <w:szCs w:val="20"/>
              </w:rPr>
              <w:t>Se acepta su propuesta mas no obligatoria para los demás participantes, pues deberá de ajustarse a lo estrictamente publicado en el CATÁLOGO CENTRAL DE EQUIPOS Y ESTERILIZACIÓN del rubro de MATERIAL 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49.-</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165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DESABASTO ACTUAL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lastRenderedPageBreak/>
              <w:t>50.-</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176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OFERTAR PRESENTACION INDIVIDUAL</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2A15C3">
              <w:rPr>
                <w:rFonts w:ascii="Montserrat" w:hAnsi="Montserrat" w:cs="Arial"/>
                <w:b/>
                <w:sz w:val="20"/>
                <w:szCs w:val="20"/>
              </w:rPr>
              <w:t xml:space="preserve">Al respecto esta convocante acepta su propuesta, sin embargo, para efecto de llevar a cabo la puntual evaluación de su propuesta, se le menciona el que deberá de efectuar la conversión del precio unitario por la cantidad y la presentación solicitada en el consecutivo NO. </w:t>
            </w:r>
            <w:r w:rsidR="00C64D53">
              <w:rPr>
                <w:rFonts w:ascii="Montserrat" w:hAnsi="Montserrat" w:cs="Arial"/>
                <w:b/>
                <w:sz w:val="20"/>
                <w:szCs w:val="20"/>
              </w:rPr>
              <w:t>1.</w:t>
            </w:r>
            <w:r w:rsidRPr="002A15C3">
              <w:rPr>
                <w:rFonts w:ascii="Montserrat" w:hAnsi="Montserrat" w:cs="Arial"/>
                <w:b/>
                <w:sz w:val="20"/>
                <w:szCs w:val="20"/>
              </w:rPr>
              <w:t>176 del ANEXO 4 específicamente de la clave 060 999 0138, advirtiendo el no ser no obligatoria para los demás participantes.</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51.-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177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OFERTAR PRESENTACION INDIVIDUAL</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2A15C3">
              <w:rPr>
                <w:rFonts w:ascii="Montserrat" w:hAnsi="Montserrat" w:cs="Arial"/>
                <w:b/>
                <w:sz w:val="20"/>
                <w:szCs w:val="20"/>
              </w:rPr>
              <w:t xml:space="preserve">Al respecto esta convocante acepta su propuesta, sin embargo, para efecto de llevar a cabo la puntual evaluación de su propuesta, se le menciona el que deberá de efectuar la conversión del precio unitario por la cantidad y la presentación solicitada en el consecutivo NO. </w:t>
            </w:r>
            <w:r w:rsidR="00C64D53">
              <w:rPr>
                <w:rFonts w:ascii="Montserrat" w:hAnsi="Montserrat" w:cs="Arial"/>
                <w:b/>
                <w:sz w:val="20"/>
                <w:szCs w:val="20"/>
              </w:rPr>
              <w:t>1.</w:t>
            </w:r>
            <w:r w:rsidRPr="002A15C3">
              <w:rPr>
                <w:rFonts w:ascii="Montserrat" w:hAnsi="Montserrat" w:cs="Arial"/>
                <w:b/>
                <w:sz w:val="20"/>
                <w:szCs w:val="20"/>
              </w:rPr>
              <w:t>177 del ANEXO 4 específicamente de la clave 060 999 0139, advirtiendo el no ser no obligatoria para los demás participantes.</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52.-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191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53.-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193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54.-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194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 xml:space="preserve">SE SOLICITA AMABLEMENTE A LA CONVOCANTE QUE DERIVADO DEL </w:t>
            </w:r>
            <w:r>
              <w:rPr>
                <w:rFonts w:ascii="Soberana Sans" w:hAnsi="Soberana Sans"/>
                <w:sz w:val="20"/>
                <w:szCs w:val="20"/>
              </w:rPr>
              <w:lastRenderedPageBreak/>
              <w:t>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lastRenderedPageBreak/>
              <w:t xml:space="preserve">No es posible aceptar su petición, los licitantes deberán comprometerse a cotizar las cantidades mínimas y máximas requeridas por la </w:t>
            </w:r>
            <w:r>
              <w:rPr>
                <w:rFonts w:ascii="Montserrat" w:hAnsi="Montserrat" w:cs="Arial"/>
                <w:b/>
                <w:sz w:val="20"/>
                <w:szCs w:val="20"/>
              </w:rPr>
              <w:lastRenderedPageBreak/>
              <w:t>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lastRenderedPageBreak/>
              <w:t>55.-</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195 </w:t>
            </w:r>
          </w:p>
          <w:p w:rsidR="002A15C3" w:rsidRPr="00A13649" w:rsidRDefault="002A15C3" w:rsidP="002A15C3">
            <w:pPr>
              <w:jc w:val="both"/>
              <w:rPr>
                <w:rFonts w:ascii="Soberana Sans" w:hAnsi="Soberana Sans"/>
                <w:b/>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56.-</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196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OFERTAR PRESENTACION COMERCIAL CON 750 APLICADORES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600070" w:rsidRDefault="002A15C3" w:rsidP="002A15C3">
            <w:pPr>
              <w:jc w:val="both"/>
              <w:rPr>
                <w:rFonts w:ascii="Montserrat" w:hAnsi="Montserrat" w:cs="Arial"/>
                <w:b/>
                <w:sz w:val="20"/>
                <w:szCs w:val="20"/>
              </w:rPr>
            </w:pPr>
            <w:r w:rsidRPr="002A15C3">
              <w:rPr>
                <w:rFonts w:ascii="Montserrat" w:hAnsi="Montserrat" w:cs="Arial"/>
                <w:b/>
                <w:sz w:val="20"/>
                <w:szCs w:val="20"/>
              </w:rPr>
              <w:t xml:space="preserve">Al respecto del consecutivo NO. </w:t>
            </w:r>
            <w:r w:rsidR="00C64D53">
              <w:rPr>
                <w:rFonts w:ascii="Montserrat" w:hAnsi="Montserrat" w:cs="Arial"/>
                <w:b/>
                <w:sz w:val="20"/>
                <w:szCs w:val="20"/>
              </w:rPr>
              <w:t>1.</w:t>
            </w:r>
            <w:r w:rsidRPr="002A15C3">
              <w:rPr>
                <w:rFonts w:ascii="Montserrat" w:hAnsi="Montserrat" w:cs="Arial"/>
                <w:b/>
                <w:sz w:val="20"/>
                <w:szCs w:val="20"/>
              </w:rPr>
              <w:t>196 del ANEXO 4, esta convocante advierte que si bien la descripción amplia y detallada en estricto apego al COMPENDIO NACIONAL DE INSUMOS PARA LA SALUD dentro del CUADRO BÁSICO MÉDICAS Y QUIRÚRGICAS del rubro de MATERIAL DE CURACIÓN, al cual menciona que en la clave 060 082 0104 se define como Aplicadores. Con algodón. De madera. Envase con 150 a 750 piezas, esta convocante solicita a todos los participantes que sea determinado en carácter general y obligatorio la presentación de 750 piezas por efecto de costo, beneficio y economía en su uso en las unidades médicas.</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57.-</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199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58.-</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201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 xml:space="preserve">SOLICITO A LA CONVOCANTE NOS PERMITA COTIZAR: CATÉTER DOBLE </w:t>
            </w:r>
            <w:r>
              <w:rPr>
                <w:rFonts w:ascii="Soberana Sans" w:hAnsi="Soberana Sans"/>
                <w:sz w:val="20"/>
                <w:szCs w:val="20"/>
              </w:rPr>
              <w:lastRenderedPageBreak/>
              <w:t>LUMEN 4.5FR, LONGITUD 12.5 CM DE POLIURETANO  TERMO SENSIBLE BIO-ESTABLE RADIO OPACO CON ALETAS SUAVES DE FIJACIÓN Y DOS EXTENSIONES MARCADAS COMO PROXIMAL Y DISTAL PARA PERFUSIONES, LUMEN INTERNO DE LA VÍA PRÓXIMAL 20G, VÍA DISTAL 20G, CON AGUJA INTRODUCTORA 21G LONGITUD 40 MM Y JERINGA DE 5ML, UNA GUÍA METÁLICA RECTA LONGITUD 40CM Y DIÁMETRO 0.5MM CON UN DILATADOR.</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2A15C3">
              <w:rPr>
                <w:rFonts w:ascii="Montserrat" w:hAnsi="Montserrat" w:cs="Arial"/>
                <w:b/>
                <w:sz w:val="20"/>
                <w:szCs w:val="20"/>
              </w:rPr>
              <w:lastRenderedPageBreak/>
              <w:t xml:space="preserve">No se acepta su propuesta, deberá de apegarse a lo solicitado por esta convocante, puesto que la descripción y presentación es estrictamente a lo </w:t>
            </w:r>
            <w:r w:rsidRPr="002A15C3">
              <w:rPr>
                <w:rFonts w:ascii="Montserrat" w:hAnsi="Montserrat" w:cs="Arial"/>
                <w:b/>
                <w:sz w:val="20"/>
                <w:szCs w:val="20"/>
              </w:rPr>
              <w:lastRenderedPageBreak/>
              <w:t>publicado en el CATÁLOGO MÉDICAS Y QUIRÚRGICAS del rubro de MATERIAL DE CURACIÓN de este organismo y en estricto apego al COMPENDIO NACIONAL DE INSUMOS PARA LA SALUD, dado que las modificaciones a sugerencia por los participantes, particularmente en el cambio de las medidas, graduaciones o longitudes, pueden conllevar a la inoperatividad de los insumos, disfuncionalidad o hasta en su caso direccionar y limitar el mercado o industria a una marca determinada por las características propuestas.</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lastRenderedPageBreak/>
              <w:t>59.-</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216 </w:t>
            </w:r>
          </w:p>
          <w:p w:rsidR="002A15C3" w:rsidRPr="00A13649" w:rsidRDefault="002A15C3" w:rsidP="002A15C3">
            <w:pPr>
              <w:jc w:val="both"/>
              <w:rPr>
                <w:rFonts w:ascii="Soberana Sans" w:hAnsi="Soberana Sans"/>
                <w:b/>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OFERTAR PRESENTACION COMERCIAL CON BOLSA DE 3 LITROS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2A15C3">
              <w:rPr>
                <w:rFonts w:ascii="Montserrat" w:hAnsi="Montserrat" w:cs="Arial"/>
                <w:b/>
                <w:sz w:val="20"/>
                <w:szCs w:val="20"/>
              </w:rPr>
              <w:t>Al respecto, se acepta su propuesta, advirtiendo el no ser no obligatoria para los demás participantes.</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60.-</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217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61.-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218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62.-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220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 xml:space="preserve">No es posible aceptar su petición, los licitantes deberán comprometerse a cotizar las cantidades mínimas y máximas requeridas por la convocante, ya que en el supuesto de resultar adjudicados deberán formalizar el contrato respectivo por </w:t>
            </w:r>
            <w:r>
              <w:rPr>
                <w:rFonts w:ascii="Montserrat" w:hAnsi="Montserrat" w:cs="Arial"/>
                <w:b/>
                <w:sz w:val="20"/>
                <w:szCs w:val="20"/>
              </w:rPr>
              <w:lastRenderedPageBreak/>
              <w:t>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lastRenderedPageBreak/>
              <w:t>63.-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226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64.-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254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PUEDA INDICAR EL TAMAÑO DEL PACIENTE PARA EL QUE SE REQUIERE ESTE INSUMO (NEONATAL, PEDIATRICO, ADULTO)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2A15C3">
              <w:rPr>
                <w:rFonts w:ascii="Montserrat" w:hAnsi="Montserrat" w:cs="Arial"/>
                <w:b/>
                <w:sz w:val="20"/>
                <w:szCs w:val="20"/>
              </w:rPr>
              <w:t xml:space="preserve">Al respecto del consecutivo NO. </w:t>
            </w:r>
            <w:r w:rsidR="00C64D53">
              <w:rPr>
                <w:rFonts w:ascii="Montserrat" w:hAnsi="Montserrat" w:cs="Arial"/>
                <w:b/>
                <w:sz w:val="20"/>
                <w:szCs w:val="20"/>
              </w:rPr>
              <w:t>1.</w:t>
            </w:r>
            <w:r w:rsidRPr="002A15C3">
              <w:rPr>
                <w:rFonts w:ascii="Montserrat" w:hAnsi="Montserrat" w:cs="Arial"/>
                <w:b/>
                <w:sz w:val="20"/>
                <w:szCs w:val="20"/>
              </w:rPr>
              <w:t>254 del ANEXO 4, esta convocante señala que es para paciente adulto.</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65.-</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258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DESABASTO ACTUAL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66.-</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259 </w:t>
            </w:r>
          </w:p>
          <w:p w:rsidR="002A15C3" w:rsidRPr="00A13649" w:rsidRDefault="002A15C3" w:rsidP="002A15C3">
            <w:pPr>
              <w:jc w:val="both"/>
              <w:rPr>
                <w:rFonts w:ascii="Soberana Sans" w:hAnsi="Soberana Sans"/>
                <w:b/>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CONFIRME SI LA LONGITUD DEL TUBO DE 2.1 MTS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2A15C3">
              <w:rPr>
                <w:rFonts w:ascii="Montserrat" w:hAnsi="Montserrat" w:cs="Arial"/>
                <w:b/>
                <w:sz w:val="20"/>
                <w:szCs w:val="20"/>
              </w:rPr>
              <w:t xml:space="preserve">Al respecto del consecutivo NO. </w:t>
            </w:r>
            <w:r w:rsidR="00C64D53">
              <w:rPr>
                <w:rFonts w:ascii="Montserrat" w:hAnsi="Montserrat" w:cs="Arial"/>
                <w:b/>
                <w:sz w:val="20"/>
                <w:szCs w:val="20"/>
              </w:rPr>
              <w:t>1.</w:t>
            </w:r>
            <w:r w:rsidRPr="002A15C3">
              <w:rPr>
                <w:rFonts w:ascii="Montserrat" w:hAnsi="Montserrat" w:cs="Arial"/>
                <w:b/>
                <w:sz w:val="20"/>
                <w:szCs w:val="20"/>
              </w:rPr>
              <w:t>259 del ANEXO 4, esta convocante señala que la longitud requerida es de 2.1 MTS.</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67.-</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260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OFERTAR CIRCUITO BAIN PEDIATRICO DESECHABLE CON BOLSA DE 1 LITRO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2A15C3">
              <w:rPr>
                <w:rFonts w:ascii="Montserrat" w:hAnsi="Montserrat" w:cs="Arial"/>
                <w:b/>
                <w:sz w:val="20"/>
                <w:szCs w:val="20"/>
              </w:rPr>
              <w:t>Al respecto, se acepta su propuesta, advirtiendo el no ser no obligatoria para los demás participantes.</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68.-</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262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 xml:space="preserve">No es posible aceptar su petición, los licitantes deberán comprometerse a cotizar las cantidades mínimas y máximas requeridas por la convocante, ya que en el supuesto de resultar adjudicados deberán formalizar el contrato respectivo por </w:t>
            </w:r>
            <w:r>
              <w:rPr>
                <w:rFonts w:ascii="Montserrat" w:hAnsi="Montserrat" w:cs="Arial"/>
                <w:b/>
                <w:sz w:val="20"/>
                <w:szCs w:val="20"/>
              </w:rPr>
              <w:lastRenderedPageBreak/>
              <w:t>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lastRenderedPageBreak/>
              <w:t>69.-</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265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ESPECIFIQUE SI SE RQUIERE MASCARILLA LARINGEA REUSABLE O DESECHABLE, SI REQUIERE DESECHABLE, SOLICITAMOS NOS PERMITAN OFERTAR DE ORIGEN ASIATICO, ASÍ COMO ESPECIFICAR SI SE REQUIERE DE 1 0 2 VIAS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2A15C3">
              <w:rPr>
                <w:rFonts w:ascii="Montserrat" w:hAnsi="Montserrat" w:cs="Arial"/>
                <w:b/>
                <w:sz w:val="20"/>
                <w:szCs w:val="20"/>
              </w:rPr>
              <w:t>Al respecto, se solicita desechable de una vía.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70.-</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266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ESPECIFIQUE SI SE RQUIERE MASCARILLA LARINGEA REUSABLE O DESECHABLE, SI REQUIERE DESECHABLE, SOLICITAMOS NOS PERMITAN OFERTAR DE ORIGEN ASIATICO, ASÍ COMO ESPECIFICAR SI SE REQUIERE DE 1 0 2 VIAS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2A15C3">
              <w:rPr>
                <w:rFonts w:ascii="Montserrat" w:hAnsi="Montserrat" w:cs="Arial"/>
                <w:b/>
                <w:sz w:val="20"/>
                <w:szCs w:val="20"/>
              </w:rPr>
              <w:t>Al respecto, se solicita desechable de una vía.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71.-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267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ESPECIFIQUE SI SE RQUIERE MASCARILLA LARINGEA REUSABLE O DESECHABLE, SI REQUIERE DESECHABLE, SOLICITAMOS NOS PERMITAN OFERTAR DE ORIGEN ASIATICO, ASÍ COMO ESPECIFICAR SI SE REQUIERE DE 1 0 2 VIAS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2A15C3">
              <w:rPr>
                <w:rFonts w:ascii="Montserrat" w:hAnsi="Montserrat" w:cs="Arial"/>
                <w:b/>
                <w:sz w:val="20"/>
                <w:szCs w:val="20"/>
              </w:rPr>
              <w:t>Al respecto, se solicita desechable de una vía.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72.-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268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ESPECIFIQUE SI SE RQUIERE MASCARILLA LARINGEA REUSABLE O DESECHABLE, SI REQUIERE DESECHABLE, SOLICITAMOS NOS PERMITAN OFERTAR DE ORIGEN ASIATICO, ASÍ COMO ESPECIFICAR SI SE REQUIERE DE 1 0 2 VIAS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2A15C3">
              <w:rPr>
                <w:rFonts w:ascii="Montserrat" w:hAnsi="Montserrat" w:cs="Arial"/>
                <w:b/>
                <w:sz w:val="20"/>
                <w:szCs w:val="20"/>
              </w:rPr>
              <w:t>Al respecto, se solicita desechable de una vía.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73.-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270 </w:t>
            </w:r>
          </w:p>
          <w:p w:rsidR="002A15C3" w:rsidRPr="00A13649" w:rsidRDefault="002A15C3" w:rsidP="002A15C3">
            <w:pPr>
              <w:jc w:val="both"/>
              <w:rPr>
                <w:rFonts w:ascii="Soberana Sans" w:hAnsi="Soberana Sans"/>
                <w:b/>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 xml:space="preserve">SE SOLICITA AMABLEMENTE A LA CONVOCANTE NOS ESPECIFIQUE SI SE RQUIERE MASCARILLA LARINGEA </w:t>
            </w:r>
            <w:r>
              <w:rPr>
                <w:rFonts w:ascii="Soberana Sans" w:hAnsi="Soberana Sans"/>
                <w:sz w:val="20"/>
                <w:szCs w:val="20"/>
              </w:rPr>
              <w:lastRenderedPageBreak/>
              <w:t>REUSABLE O DESECHABLE, SI REQUIERE DESECHABLE, SOLICITAMOS NOS PERMITAN OFERTAR DE ORIGEN ASIATICO, ASÍ COMO ESPECIFICAR SI SE REQUIERE DE 1 0 2 VIAS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2A15C3">
              <w:rPr>
                <w:rFonts w:ascii="Montserrat" w:hAnsi="Montserrat" w:cs="Arial"/>
                <w:b/>
                <w:sz w:val="20"/>
                <w:szCs w:val="20"/>
              </w:rPr>
              <w:lastRenderedPageBreak/>
              <w:t>Al respecto, se solicita desechable de una vía.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74.-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273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ELIMINAR ESTA PARTIDA, DEBIDO A QUE EL MATERIAL SE ENCUENTRA DESCONTINUADO, POR LO CUAL NO PODRIA SER ABASTECIDO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341E57">
              <w:rPr>
                <w:rFonts w:ascii="Montserrat" w:hAnsi="Montserrat" w:cs="Arial"/>
                <w:b/>
                <w:sz w:val="20"/>
                <w:szCs w:val="20"/>
              </w:rPr>
              <w:t xml:space="preserve">No es posible aceptar su petición, es </w:t>
            </w:r>
            <w:r>
              <w:rPr>
                <w:rFonts w:ascii="Montserrat" w:hAnsi="Montserrat" w:cs="Arial"/>
                <w:b/>
                <w:sz w:val="20"/>
                <w:szCs w:val="20"/>
              </w:rPr>
              <w:t xml:space="preserve">obligación </w:t>
            </w:r>
            <w:r w:rsidRPr="00341E57">
              <w:rPr>
                <w:rFonts w:ascii="Montserrat" w:hAnsi="Montserrat" w:cs="Arial"/>
                <w:b/>
                <w:sz w:val="20"/>
                <w:szCs w:val="20"/>
              </w:rPr>
              <w:t xml:space="preserve">de esta convocante </w:t>
            </w:r>
            <w:r>
              <w:rPr>
                <w:rFonts w:ascii="Montserrat" w:hAnsi="Montserrat" w:cs="Arial"/>
                <w:b/>
                <w:sz w:val="20"/>
                <w:szCs w:val="20"/>
              </w:rPr>
              <w:t xml:space="preserve">agotar </w:t>
            </w:r>
            <w:r w:rsidRPr="00341E57">
              <w:rPr>
                <w:rFonts w:ascii="Montserrat" w:hAnsi="Montserrat" w:cs="Arial"/>
                <w:b/>
                <w:sz w:val="20"/>
                <w:szCs w:val="20"/>
              </w:rPr>
              <w:t>el recurso concursal.</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75.-</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280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76.-</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282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77.-</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283 </w:t>
            </w:r>
          </w:p>
          <w:p w:rsidR="002A15C3" w:rsidRPr="00A13649" w:rsidRDefault="002A15C3" w:rsidP="002A15C3">
            <w:pPr>
              <w:jc w:val="both"/>
              <w:rPr>
                <w:rFonts w:ascii="Soberana Sans" w:hAnsi="Soberana Sans"/>
                <w:b/>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78.-</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284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 xml:space="preserve">SE SOLICITA AMABLEMENTE A LA CONVOCANTE QUE DERIVADO DEL ABASTO INTERMITENTE DE ESTA CLAVE,  </w:t>
            </w:r>
            <w:r>
              <w:rPr>
                <w:rFonts w:ascii="Soberana Sans" w:hAnsi="Soberana Sans"/>
                <w:sz w:val="20"/>
                <w:szCs w:val="20"/>
              </w:rPr>
              <w:lastRenderedPageBreak/>
              <w:t>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lastRenderedPageBreak/>
              <w:t xml:space="preserve">No es posible aceptar su petición, los licitantes deberán comprometerse a cotizar las cantidades mínimas y máximas requeridas por la convocante, ya que en el supuesto de </w:t>
            </w:r>
            <w:r>
              <w:rPr>
                <w:rFonts w:ascii="Montserrat" w:hAnsi="Montserrat" w:cs="Arial"/>
                <w:b/>
                <w:sz w:val="20"/>
                <w:szCs w:val="20"/>
              </w:rPr>
              <w:lastRenderedPageBreak/>
              <w:t>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lastRenderedPageBreak/>
              <w:t>79.-</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286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80.-</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287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81.-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300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DESABASTO ACTUAL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82.-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305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ELIMINAR ESTA PARTIDA, DEBIDO A QUE EL MATERIAL SE ENCUENTRA DESCONTINUADO, POR LO CUAL NO PODRIA SER ABASTECIDO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341E57">
              <w:rPr>
                <w:rFonts w:ascii="Montserrat" w:hAnsi="Montserrat" w:cs="Arial"/>
                <w:b/>
                <w:sz w:val="20"/>
                <w:szCs w:val="20"/>
              </w:rPr>
              <w:t xml:space="preserve">No es posible aceptar su petición, es </w:t>
            </w:r>
            <w:r>
              <w:rPr>
                <w:rFonts w:ascii="Montserrat" w:hAnsi="Montserrat" w:cs="Arial"/>
                <w:b/>
                <w:sz w:val="20"/>
                <w:szCs w:val="20"/>
              </w:rPr>
              <w:t xml:space="preserve">obligación </w:t>
            </w:r>
            <w:r w:rsidRPr="00341E57">
              <w:rPr>
                <w:rFonts w:ascii="Montserrat" w:hAnsi="Montserrat" w:cs="Arial"/>
                <w:b/>
                <w:sz w:val="20"/>
                <w:szCs w:val="20"/>
              </w:rPr>
              <w:t xml:space="preserve">de esta convocante </w:t>
            </w:r>
            <w:r>
              <w:rPr>
                <w:rFonts w:ascii="Montserrat" w:hAnsi="Montserrat" w:cs="Arial"/>
                <w:b/>
                <w:sz w:val="20"/>
                <w:szCs w:val="20"/>
              </w:rPr>
              <w:t xml:space="preserve">agotar </w:t>
            </w:r>
            <w:r w:rsidRPr="00341E57">
              <w:rPr>
                <w:rFonts w:ascii="Montserrat" w:hAnsi="Montserrat" w:cs="Arial"/>
                <w:b/>
                <w:sz w:val="20"/>
                <w:szCs w:val="20"/>
              </w:rPr>
              <w:t>el recurso concursal.</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83.-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306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 xml:space="preserve">SE SOLICITA AMABLEMENTE A LA CONVOCANTE NOS PERMITA ELIMINAR ESTA PARTIDA, DEBIDO A QUE EL </w:t>
            </w:r>
            <w:r>
              <w:rPr>
                <w:rFonts w:ascii="Soberana Sans" w:hAnsi="Soberana Sans"/>
                <w:sz w:val="20"/>
                <w:szCs w:val="20"/>
              </w:rPr>
              <w:lastRenderedPageBreak/>
              <w:t>MATERIAL SE ENCUENTRA DESCONTINUADO, POR LO CUAL NO PODRIA SER ABASTECIDO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341E57">
              <w:rPr>
                <w:rFonts w:ascii="Montserrat" w:hAnsi="Montserrat" w:cs="Arial"/>
                <w:b/>
                <w:sz w:val="20"/>
                <w:szCs w:val="20"/>
              </w:rPr>
              <w:lastRenderedPageBreak/>
              <w:t xml:space="preserve">No es posible aceptar su petición, es </w:t>
            </w:r>
            <w:r>
              <w:rPr>
                <w:rFonts w:ascii="Montserrat" w:hAnsi="Montserrat" w:cs="Arial"/>
                <w:b/>
                <w:sz w:val="20"/>
                <w:szCs w:val="20"/>
              </w:rPr>
              <w:t xml:space="preserve">obligación </w:t>
            </w:r>
            <w:r w:rsidRPr="00341E57">
              <w:rPr>
                <w:rFonts w:ascii="Montserrat" w:hAnsi="Montserrat" w:cs="Arial"/>
                <w:b/>
                <w:sz w:val="20"/>
                <w:szCs w:val="20"/>
              </w:rPr>
              <w:t xml:space="preserve">de esta convocante </w:t>
            </w:r>
            <w:r>
              <w:rPr>
                <w:rFonts w:ascii="Montserrat" w:hAnsi="Montserrat" w:cs="Arial"/>
                <w:b/>
                <w:sz w:val="20"/>
                <w:szCs w:val="20"/>
              </w:rPr>
              <w:t xml:space="preserve">agotar </w:t>
            </w:r>
            <w:r w:rsidRPr="00341E57">
              <w:rPr>
                <w:rFonts w:ascii="Montserrat" w:hAnsi="Montserrat" w:cs="Arial"/>
                <w:b/>
                <w:sz w:val="20"/>
                <w:szCs w:val="20"/>
              </w:rPr>
              <w:t>el recurso concursal.</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lastRenderedPageBreak/>
              <w:t>84.-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314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OFERTAR SONDA PARA DRENAJE URINARIO, DE PERMANENCIA PROLONGADA, DE ELASTOMERO DE SILICON, CON GLOBO DE AUTOR RETENCION PEDIATRICO DE 3 ML., CON VALVULA PARA JERINGA. ESTERIL Y DESECHABLES. TIPO: FOLEY (DE DOS VIAS). CALIBRE: 8 FR.</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2A15C3">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85.-</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320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86.-</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342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OFERTAR TUBO ENDOTRAQUEAL, DE PLASTICO GRADO MEDICO, TRANSPARENTE. CON GLOBO Y ESPIRAL DE ALAMBRE, CON BALON Y CONECTOR, RADIOPACO, ESTERIL. LONGITUD 28-30 CM CALIBRE 40F. PIEZA</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2A15C3">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87.-</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344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OFERTAR SONDA PARA DRENAJE KHER EN FORMA DE T CALIBRE 18FR, DE LO CONTRARIO PEDIMOS SE ELILMINE LA PARTIDA POR ESTAR DECONTINUADA</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2A15C3">
              <w:rPr>
                <w:rFonts w:ascii="Montserrat" w:hAnsi="Montserrat" w:cs="Arial"/>
                <w:b/>
                <w:sz w:val="20"/>
                <w:szCs w:val="20"/>
              </w:rPr>
              <w:t>No es posible aceptar su petición, es obligación de esta convocante agotar el recurso concursal.</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88.-</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345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ELIMINAR ESTA PARTIDA POR QUE EL MATERIAL SE ENCUENTRA DESCONTINUADO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341E57">
              <w:rPr>
                <w:rFonts w:ascii="Montserrat" w:hAnsi="Montserrat" w:cs="Arial"/>
                <w:b/>
                <w:sz w:val="20"/>
                <w:szCs w:val="20"/>
              </w:rPr>
              <w:t xml:space="preserve">No es posible aceptar su petición, es </w:t>
            </w:r>
            <w:r>
              <w:rPr>
                <w:rFonts w:ascii="Montserrat" w:hAnsi="Montserrat" w:cs="Arial"/>
                <w:b/>
                <w:sz w:val="20"/>
                <w:szCs w:val="20"/>
              </w:rPr>
              <w:t xml:space="preserve">obligación </w:t>
            </w:r>
            <w:r w:rsidRPr="00341E57">
              <w:rPr>
                <w:rFonts w:ascii="Montserrat" w:hAnsi="Montserrat" w:cs="Arial"/>
                <w:b/>
                <w:sz w:val="20"/>
                <w:szCs w:val="20"/>
              </w:rPr>
              <w:t xml:space="preserve">de esta convocante </w:t>
            </w:r>
            <w:r>
              <w:rPr>
                <w:rFonts w:ascii="Montserrat" w:hAnsi="Montserrat" w:cs="Arial"/>
                <w:b/>
                <w:sz w:val="20"/>
                <w:szCs w:val="20"/>
              </w:rPr>
              <w:t xml:space="preserve">agotar </w:t>
            </w:r>
            <w:r w:rsidRPr="00341E57">
              <w:rPr>
                <w:rFonts w:ascii="Montserrat" w:hAnsi="Montserrat" w:cs="Arial"/>
                <w:b/>
                <w:sz w:val="20"/>
                <w:szCs w:val="20"/>
              </w:rPr>
              <w:t>el recurso concursal.</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lastRenderedPageBreak/>
              <w:t>89.-</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346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90.-</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347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91.-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348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92.-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386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OFERTAR PRESENTACIÓN COMERCIAL CON 6 PIEZAS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2A15C3">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93.-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387 </w:t>
            </w:r>
          </w:p>
          <w:p w:rsidR="002A15C3" w:rsidRPr="00A13649" w:rsidRDefault="002A15C3" w:rsidP="002A15C3">
            <w:pPr>
              <w:jc w:val="both"/>
              <w:rPr>
                <w:rFonts w:ascii="Soberana Sans" w:hAnsi="Soberana Sans"/>
                <w:b/>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OFERTAR PRESENTACIÓN COMERCIAL CON 4 PIEZAS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2A15C3">
              <w:rPr>
                <w:rFonts w:ascii="Montserrat" w:hAnsi="Montserrat" w:cs="Arial"/>
                <w:b/>
                <w:sz w:val="20"/>
                <w:szCs w:val="20"/>
              </w:rPr>
              <w:t xml:space="preserve">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w:t>
            </w:r>
            <w:r w:rsidRPr="002A15C3">
              <w:rPr>
                <w:rFonts w:ascii="Montserrat" w:hAnsi="Montserrat" w:cs="Arial"/>
                <w:b/>
                <w:sz w:val="20"/>
                <w:szCs w:val="20"/>
              </w:rPr>
              <w:lastRenderedPageBreak/>
              <w:t>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lastRenderedPageBreak/>
              <w:t>94.-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400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OFERTAR PRESENTACIÓN COMERCIAL CON 50 PIEZAS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2A15C3">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95.-</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417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 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96.-</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418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97.-</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425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OFERTAR PRESENTACIÓN COMERCIAL CON 10 PIEZAS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2A15C3">
              <w:rPr>
                <w:rFonts w:ascii="Montserrat" w:hAnsi="Montserrat" w:cs="Arial"/>
                <w:b/>
                <w:sz w:val="20"/>
                <w:szCs w:val="20"/>
              </w:rPr>
              <w:t xml:space="preserve">No se acepta su propuesta, deberá de apegarse a lo solicitado por esta convocante, puesto que la descripción y presentación es estrictamente a lo publicado en el CATÁLOGO MÉDICAS Y QUIRÚRGICAS del rubro de MATERIAL </w:t>
            </w:r>
            <w:r w:rsidRPr="002A15C3">
              <w:rPr>
                <w:rFonts w:ascii="Montserrat" w:hAnsi="Montserrat" w:cs="Arial"/>
                <w:b/>
                <w:sz w:val="20"/>
                <w:szCs w:val="20"/>
              </w:rPr>
              <w:lastRenderedPageBreak/>
              <w:t>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lastRenderedPageBreak/>
              <w:t>98.-</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427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OFERTAR LA PRESENTACIÓN COMERCIAL CON 10 PIEZAS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2A15C3">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99.-</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428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OFERTAR LA PRESENTACIÓN COMERCIAL CON 10 PIEZAS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2A15C3">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100.-</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436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ELIMINAR ESTA PARTIDA, DEBIDO A QUE EL MATERIAL SE ENCUENTRA FUERA DE MERCADO, POR LO CUAL NO PODRIA SER ABASTECIDO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341E57">
              <w:rPr>
                <w:rFonts w:ascii="Montserrat" w:hAnsi="Montserrat" w:cs="Arial"/>
                <w:b/>
                <w:sz w:val="20"/>
                <w:szCs w:val="20"/>
              </w:rPr>
              <w:t xml:space="preserve">No es posible aceptar su petición, es </w:t>
            </w:r>
            <w:r>
              <w:rPr>
                <w:rFonts w:ascii="Montserrat" w:hAnsi="Montserrat" w:cs="Arial"/>
                <w:b/>
                <w:sz w:val="20"/>
                <w:szCs w:val="20"/>
              </w:rPr>
              <w:t xml:space="preserve">obligación </w:t>
            </w:r>
            <w:r w:rsidRPr="00341E57">
              <w:rPr>
                <w:rFonts w:ascii="Montserrat" w:hAnsi="Montserrat" w:cs="Arial"/>
                <w:b/>
                <w:sz w:val="20"/>
                <w:szCs w:val="20"/>
              </w:rPr>
              <w:t xml:space="preserve">de esta convocante </w:t>
            </w:r>
            <w:r>
              <w:rPr>
                <w:rFonts w:ascii="Montserrat" w:hAnsi="Montserrat" w:cs="Arial"/>
                <w:b/>
                <w:sz w:val="20"/>
                <w:szCs w:val="20"/>
              </w:rPr>
              <w:t xml:space="preserve">agotar </w:t>
            </w:r>
            <w:r w:rsidRPr="00341E57">
              <w:rPr>
                <w:rFonts w:ascii="Montserrat" w:hAnsi="Montserrat" w:cs="Arial"/>
                <w:b/>
                <w:sz w:val="20"/>
                <w:szCs w:val="20"/>
              </w:rPr>
              <w:t>el recurso concursal.</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101.-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437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ELIMINAR ESTA PARTIDA, DEBIDO A QUE EL MATERIAL SE ENCUENTRA DESCONTINUADO, POR LO CUAL NO PODRIA SER ABASTECIDO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341E57">
              <w:rPr>
                <w:rFonts w:ascii="Montserrat" w:hAnsi="Montserrat" w:cs="Arial"/>
                <w:b/>
                <w:sz w:val="20"/>
                <w:szCs w:val="20"/>
              </w:rPr>
              <w:t xml:space="preserve">No es posible aceptar su petición, es </w:t>
            </w:r>
            <w:r>
              <w:rPr>
                <w:rFonts w:ascii="Montserrat" w:hAnsi="Montserrat" w:cs="Arial"/>
                <w:b/>
                <w:sz w:val="20"/>
                <w:szCs w:val="20"/>
              </w:rPr>
              <w:t xml:space="preserve">obligación </w:t>
            </w:r>
            <w:r w:rsidRPr="00341E57">
              <w:rPr>
                <w:rFonts w:ascii="Montserrat" w:hAnsi="Montserrat" w:cs="Arial"/>
                <w:b/>
                <w:sz w:val="20"/>
                <w:szCs w:val="20"/>
              </w:rPr>
              <w:t xml:space="preserve">de esta convocante </w:t>
            </w:r>
            <w:r>
              <w:rPr>
                <w:rFonts w:ascii="Montserrat" w:hAnsi="Montserrat" w:cs="Arial"/>
                <w:b/>
                <w:sz w:val="20"/>
                <w:szCs w:val="20"/>
              </w:rPr>
              <w:t xml:space="preserve">agotar </w:t>
            </w:r>
            <w:r w:rsidRPr="00341E57">
              <w:rPr>
                <w:rFonts w:ascii="Montserrat" w:hAnsi="Montserrat" w:cs="Arial"/>
                <w:b/>
                <w:sz w:val="20"/>
                <w:szCs w:val="20"/>
              </w:rPr>
              <w:t>el recurso concursal.</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102.-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438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ELIMINAR ESTA PARTIDA, DEBIDO A QUE EL MATERIAL SE ENCUENTRA FUERA DE MERCADO, POR LO CUAL NO PODRIA SER ABASTECIDO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341E57">
              <w:rPr>
                <w:rFonts w:ascii="Montserrat" w:hAnsi="Montserrat" w:cs="Arial"/>
                <w:b/>
                <w:sz w:val="20"/>
                <w:szCs w:val="20"/>
              </w:rPr>
              <w:t xml:space="preserve">No es posible aceptar su petición, es </w:t>
            </w:r>
            <w:r>
              <w:rPr>
                <w:rFonts w:ascii="Montserrat" w:hAnsi="Montserrat" w:cs="Arial"/>
                <w:b/>
                <w:sz w:val="20"/>
                <w:szCs w:val="20"/>
              </w:rPr>
              <w:t xml:space="preserve">obligación </w:t>
            </w:r>
            <w:r w:rsidRPr="00341E57">
              <w:rPr>
                <w:rFonts w:ascii="Montserrat" w:hAnsi="Montserrat" w:cs="Arial"/>
                <w:b/>
                <w:sz w:val="20"/>
                <w:szCs w:val="20"/>
              </w:rPr>
              <w:t xml:space="preserve">de esta convocante </w:t>
            </w:r>
            <w:r>
              <w:rPr>
                <w:rFonts w:ascii="Montserrat" w:hAnsi="Montserrat" w:cs="Arial"/>
                <w:b/>
                <w:sz w:val="20"/>
                <w:szCs w:val="20"/>
              </w:rPr>
              <w:t xml:space="preserve">agotar </w:t>
            </w:r>
            <w:r w:rsidRPr="00341E57">
              <w:rPr>
                <w:rFonts w:ascii="Montserrat" w:hAnsi="Montserrat" w:cs="Arial"/>
                <w:b/>
                <w:sz w:val="20"/>
                <w:szCs w:val="20"/>
              </w:rPr>
              <w:t>el recurso concursal.</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lastRenderedPageBreak/>
              <w:t>103.-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440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OFERTAR PRESENTACION COMERCIAL CON 100 PIEZAS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2A15C3">
              <w:rPr>
                <w:rFonts w:ascii="Montserrat" w:hAnsi="Montserrat" w:cs="Arial"/>
                <w:b/>
                <w:sz w:val="20"/>
                <w:szCs w:val="20"/>
              </w:rPr>
              <w:t>Se acepta su propuesta mas no obligatoria para los demás participantes, y, no obstante, se ha de advertir que esta convocante hace referencia que con respecto a la clave 060 439 0054 en su anexo 4, partida 440, si se hace mención en la presentación de caja con 100.</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104.-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442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OFERTAR PRESENTACION COMERCIAL CON 100 PIEZAS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2A15C3">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105.-</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ANEXO 4 NO.443</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OFERTAR PRESENTACION COMERCIAL CON 100 PIEZAS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2A15C3">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106.-</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454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ELIMINAR ESTA PARTIDA, DEBIDO A QUE EL MATERIAL SE ENCUENTRA DESCONTINUADO, POR LO CUAL NO PODRIA SER ABASTECIDO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341E57">
              <w:rPr>
                <w:rFonts w:ascii="Montserrat" w:hAnsi="Montserrat" w:cs="Arial"/>
                <w:b/>
                <w:sz w:val="20"/>
                <w:szCs w:val="20"/>
              </w:rPr>
              <w:t xml:space="preserve">No es posible aceptar su petición, es </w:t>
            </w:r>
            <w:r>
              <w:rPr>
                <w:rFonts w:ascii="Montserrat" w:hAnsi="Montserrat" w:cs="Arial"/>
                <w:b/>
                <w:sz w:val="20"/>
                <w:szCs w:val="20"/>
              </w:rPr>
              <w:t xml:space="preserve">obligación </w:t>
            </w:r>
            <w:r w:rsidRPr="00341E57">
              <w:rPr>
                <w:rFonts w:ascii="Montserrat" w:hAnsi="Montserrat" w:cs="Arial"/>
                <w:b/>
                <w:sz w:val="20"/>
                <w:szCs w:val="20"/>
              </w:rPr>
              <w:t xml:space="preserve">de esta convocante </w:t>
            </w:r>
            <w:r>
              <w:rPr>
                <w:rFonts w:ascii="Montserrat" w:hAnsi="Montserrat" w:cs="Arial"/>
                <w:b/>
                <w:sz w:val="20"/>
                <w:szCs w:val="20"/>
              </w:rPr>
              <w:t xml:space="preserve">agotar </w:t>
            </w:r>
            <w:r w:rsidRPr="00341E57">
              <w:rPr>
                <w:rFonts w:ascii="Montserrat" w:hAnsi="Montserrat" w:cs="Arial"/>
                <w:b/>
                <w:sz w:val="20"/>
                <w:szCs w:val="20"/>
              </w:rPr>
              <w:t>el recurso concursal.</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107.-</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455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ELIMINAR ESTA PARTIDA, DEBIDO A QUE EL MATERIAL SE ENCUENTRA DESCONTINUADO, POR LO CUAL NO PODRIA SER ABASTECIDO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341E57">
              <w:rPr>
                <w:rFonts w:ascii="Montserrat" w:hAnsi="Montserrat" w:cs="Arial"/>
                <w:b/>
                <w:sz w:val="20"/>
                <w:szCs w:val="20"/>
              </w:rPr>
              <w:t xml:space="preserve">No es posible aceptar su petición, es </w:t>
            </w:r>
            <w:r>
              <w:rPr>
                <w:rFonts w:ascii="Montserrat" w:hAnsi="Montserrat" w:cs="Arial"/>
                <w:b/>
                <w:sz w:val="20"/>
                <w:szCs w:val="20"/>
              </w:rPr>
              <w:t xml:space="preserve">obligación </w:t>
            </w:r>
            <w:r w:rsidRPr="00341E57">
              <w:rPr>
                <w:rFonts w:ascii="Montserrat" w:hAnsi="Montserrat" w:cs="Arial"/>
                <w:b/>
                <w:sz w:val="20"/>
                <w:szCs w:val="20"/>
              </w:rPr>
              <w:t xml:space="preserve">de esta convocante </w:t>
            </w:r>
            <w:r>
              <w:rPr>
                <w:rFonts w:ascii="Montserrat" w:hAnsi="Montserrat" w:cs="Arial"/>
                <w:b/>
                <w:sz w:val="20"/>
                <w:szCs w:val="20"/>
              </w:rPr>
              <w:t xml:space="preserve">agotar </w:t>
            </w:r>
            <w:r w:rsidRPr="00341E57">
              <w:rPr>
                <w:rFonts w:ascii="Montserrat" w:hAnsi="Montserrat" w:cs="Arial"/>
                <w:b/>
                <w:sz w:val="20"/>
                <w:szCs w:val="20"/>
              </w:rPr>
              <w:t>el recurso concursal.</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108.-</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456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 xml:space="preserve">SE SOLICITA AMABLEMENTE A LA CONVOCANTE NOS PERMITA OFERTAR </w:t>
            </w:r>
            <w:r>
              <w:rPr>
                <w:rFonts w:ascii="Soberana Sans" w:hAnsi="Soberana Sans"/>
                <w:sz w:val="20"/>
                <w:szCs w:val="20"/>
              </w:rPr>
              <w:lastRenderedPageBreak/>
              <w:t>PRESENTACION COMERCIAL CON 12 PIEZAS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2A15C3">
              <w:rPr>
                <w:rFonts w:ascii="Montserrat" w:hAnsi="Montserrat" w:cs="Arial"/>
                <w:b/>
                <w:sz w:val="20"/>
                <w:szCs w:val="20"/>
              </w:rPr>
              <w:lastRenderedPageBreak/>
              <w:t xml:space="preserve">No se acepta su propuesta, deberá de apegarse a lo solicitado por esta convocante, puesto que la descripción y presentación es estrictamente a lo </w:t>
            </w:r>
            <w:r w:rsidRPr="002A15C3">
              <w:rPr>
                <w:rFonts w:ascii="Montserrat" w:hAnsi="Montserrat" w:cs="Arial"/>
                <w:b/>
                <w:sz w:val="20"/>
                <w:szCs w:val="20"/>
              </w:rPr>
              <w:lastRenderedPageBreak/>
              <w:t>publicado en el CATÁLOGO MÉDICAS Y QUIRÚRGICAS del rubro de MATERIAL 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lastRenderedPageBreak/>
              <w:t>109.-</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460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OFERTAR PRESENTACIÓN DE 8 GR</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2A15C3">
              <w:rPr>
                <w:rFonts w:ascii="Montserrat" w:hAnsi="Montserrat" w:cs="Arial"/>
                <w:b/>
                <w:sz w:val="20"/>
                <w:szCs w:val="20"/>
              </w:rPr>
              <w:t>No se acepta su propuesta, deberá de apegarse a lo solicitado por esta convocante en función del envase de 10 g. que requiere esta convocante, pues resulta optativo y benéfico el uso optimo de los insumos propio de su racionalidad, esto conforme a la descripción y presentación es estrictamente a lo publicado en el CATÁLOGO MÉDICAS Y QUIRÚRGICAS del rubro de MATERIAL 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110.-</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463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OFERTAR PRESENTACIÓN COMERCIAL CON 50 PIEZAS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2A15C3">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111.-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467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ELIMINAR ESTA PARTIDA, DEBIDO A QUE EL MATERIAL SE ENCUENTRA DESCONTINUADO, POR LO CUAL NO PODRIA SER ABASTECIDO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341E57">
              <w:rPr>
                <w:rFonts w:ascii="Montserrat" w:hAnsi="Montserrat" w:cs="Arial"/>
                <w:b/>
                <w:sz w:val="20"/>
                <w:szCs w:val="20"/>
              </w:rPr>
              <w:t xml:space="preserve">No es posible aceptar su petición, es </w:t>
            </w:r>
            <w:r>
              <w:rPr>
                <w:rFonts w:ascii="Montserrat" w:hAnsi="Montserrat" w:cs="Arial"/>
                <w:b/>
                <w:sz w:val="20"/>
                <w:szCs w:val="20"/>
              </w:rPr>
              <w:t xml:space="preserve">obligación </w:t>
            </w:r>
            <w:r w:rsidRPr="00341E57">
              <w:rPr>
                <w:rFonts w:ascii="Montserrat" w:hAnsi="Montserrat" w:cs="Arial"/>
                <w:b/>
                <w:sz w:val="20"/>
                <w:szCs w:val="20"/>
              </w:rPr>
              <w:t xml:space="preserve">de esta convocante </w:t>
            </w:r>
            <w:r>
              <w:rPr>
                <w:rFonts w:ascii="Montserrat" w:hAnsi="Montserrat" w:cs="Arial"/>
                <w:b/>
                <w:sz w:val="20"/>
                <w:szCs w:val="20"/>
              </w:rPr>
              <w:t xml:space="preserve">agotar </w:t>
            </w:r>
            <w:r w:rsidRPr="00341E57">
              <w:rPr>
                <w:rFonts w:ascii="Montserrat" w:hAnsi="Montserrat" w:cs="Arial"/>
                <w:b/>
                <w:sz w:val="20"/>
                <w:szCs w:val="20"/>
              </w:rPr>
              <w:t>el recurso concursal.</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112.-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473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ELIMINAR ESTA PARTIDA, DEBIDO A QUE EL MATERIAL SE ENCUENTRA FUERA DE MERCADO, POR LO CUAL NO PODRIA SER ABASTECIDO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341E57">
              <w:rPr>
                <w:rFonts w:ascii="Montserrat" w:hAnsi="Montserrat" w:cs="Arial"/>
                <w:b/>
                <w:sz w:val="20"/>
                <w:szCs w:val="20"/>
              </w:rPr>
              <w:t xml:space="preserve">No es posible aceptar su petición, es </w:t>
            </w:r>
            <w:r>
              <w:rPr>
                <w:rFonts w:ascii="Montserrat" w:hAnsi="Montserrat" w:cs="Arial"/>
                <w:b/>
                <w:sz w:val="20"/>
                <w:szCs w:val="20"/>
              </w:rPr>
              <w:t xml:space="preserve">obligación </w:t>
            </w:r>
            <w:r w:rsidRPr="00341E57">
              <w:rPr>
                <w:rFonts w:ascii="Montserrat" w:hAnsi="Montserrat" w:cs="Arial"/>
                <w:b/>
                <w:sz w:val="20"/>
                <w:szCs w:val="20"/>
              </w:rPr>
              <w:t xml:space="preserve">de esta convocante </w:t>
            </w:r>
            <w:r>
              <w:rPr>
                <w:rFonts w:ascii="Montserrat" w:hAnsi="Montserrat" w:cs="Arial"/>
                <w:b/>
                <w:sz w:val="20"/>
                <w:szCs w:val="20"/>
              </w:rPr>
              <w:t xml:space="preserve">agotar </w:t>
            </w:r>
            <w:r w:rsidRPr="00341E57">
              <w:rPr>
                <w:rFonts w:ascii="Montserrat" w:hAnsi="Montserrat" w:cs="Arial"/>
                <w:b/>
                <w:sz w:val="20"/>
                <w:szCs w:val="20"/>
              </w:rPr>
              <w:t>el recurso concursal.</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lastRenderedPageBreak/>
              <w:t>113.-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476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ELIMINAR ESTA PARTIDA, DEBIDO A QUE EL MATERIAL SE ENCUENTRA DESCONTINUADO, POR LO CUAL NO PODRIA SER ABASTECIDO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341E57">
              <w:rPr>
                <w:rFonts w:ascii="Montserrat" w:hAnsi="Montserrat" w:cs="Arial"/>
                <w:b/>
                <w:sz w:val="20"/>
                <w:szCs w:val="20"/>
              </w:rPr>
              <w:t xml:space="preserve">No es posible aceptar su petición, es </w:t>
            </w:r>
            <w:r>
              <w:rPr>
                <w:rFonts w:ascii="Montserrat" w:hAnsi="Montserrat" w:cs="Arial"/>
                <w:b/>
                <w:sz w:val="20"/>
                <w:szCs w:val="20"/>
              </w:rPr>
              <w:t xml:space="preserve">obligación </w:t>
            </w:r>
            <w:r w:rsidRPr="00341E57">
              <w:rPr>
                <w:rFonts w:ascii="Montserrat" w:hAnsi="Montserrat" w:cs="Arial"/>
                <w:b/>
                <w:sz w:val="20"/>
                <w:szCs w:val="20"/>
              </w:rPr>
              <w:t xml:space="preserve">de esta convocante </w:t>
            </w:r>
            <w:r>
              <w:rPr>
                <w:rFonts w:ascii="Montserrat" w:hAnsi="Montserrat" w:cs="Arial"/>
                <w:b/>
                <w:sz w:val="20"/>
                <w:szCs w:val="20"/>
              </w:rPr>
              <w:t xml:space="preserve">agotar </w:t>
            </w:r>
            <w:r w:rsidRPr="00341E57">
              <w:rPr>
                <w:rFonts w:ascii="Montserrat" w:hAnsi="Montserrat" w:cs="Arial"/>
                <w:b/>
                <w:sz w:val="20"/>
                <w:szCs w:val="20"/>
              </w:rPr>
              <w:t>el recurso concursal.</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114.-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Default="002A15C3" w:rsidP="002A15C3">
            <w:pPr>
              <w:jc w:val="both"/>
              <w:rPr>
                <w:rFonts w:ascii="Soberana Sans" w:hAnsi="Soberana Sans"/>
                <w:sz w:val="20"/>
                <w:szCs w:val="20"/>
              </w:rPr>
            </w:pPr>
            <w:r w:rsidRPr="00A13649">
              <w:rPr>
                <w:rFonts w:ascii="Soberana Sans" w:hAnsi="Soberana Sans"/>
                <w:b/>
                <w:sz w:val="20"/>
                <w:szCs w:val="20"/>
              </w:rPr>
              <w:t>ANEXO 4 NO.</w:t>
            </w:r>
            <w:r>
              <w:rPr>
                <w:rFonts w:ascii="Soberana Sans" w:hAnsi="Soberana Sans"/>
                <w:sz w:val="20"/>
                <w:szCs w:val="20"/>
              </w:rPr>
              <w:t xml:space="preserve"> </w:t>
            </w:r>
            <w:r w:rsidRPr="00A13649">
              <w:rPr>
                <w:rFonts w:ascii="Soberana Sans" w:hAnsi="Soberana Sans"/>
                <w:b/>
                <w:sz w:val="20"/>
                <w:szCs w:val="20"/>
              </w:rPr>
              <w:t xml:space="preserve">494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OFERTAR PRESENTACIÓN INDIVIDUAL</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2A15C3">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115.-</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506 </w:t>
            </w:r>
          </w:p>
          <w:p w:rsidR="002A15C3" w:rsidRPr="00A13649" w:rsidRDefault="002A15C3" w:rsidP="002A15C3">
            <w:pPr>
              <w:jc w:val="both"/>
              <w:rPr>
                <w:rFonts w:ascii="Soberana Sans" w:hAnsi="Soberana Sans"/>
                <w:b/>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OFERTAR PROTOUCH ROLLO DE 20 CM X 22.8 METROS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2A15C3">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116.-</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507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OFERTAR PROTOUCH ROLLO DE 7.5 CM X 22.8 METROS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2A15C3">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117.-</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514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OFERTAR VENDA EXTENSIBLE COMPUESTA DE 70% POLIESTER Y 30% ALGODÓN, IMPREGNADA CON PASTA NO SOLIDIFICABLE DE OXIDO DE ZINC, ACACIA, GLICERINA, ACEITE DE RESINO Y PETROLATO.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2A15C3">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lastRenderedPageBreak/>
              <w:t>118.-</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537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EL CUBREBOCAS KN95 SUJETO A LA DISPONIBILIDAD DEL FABRICANTE,  YA QUE AL MOMENTO ES LA ÚNICA DISPONIBLE EN EL MERCADO, DE LO CONTRARIO SOLICITAMOS SE ELILMINE LA PARTIDA</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119.-</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539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OFERTAR PRESENTACIÓN COMERCIAL CON 50 PIEZAS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2A15C3">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120.-</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Default="002A15C3" w:rsidP="002A15C3">
            <w:pPr>
              <w:jc w:val="both"/>
              <w:rPr>
                <w:rFonts w:ascii="Soberana Sans" w:hAnsi="Soberana Sans"/>
                <w:sz w:val="20"/>
                <w:szCs w:val="20"/>
              </w:rPr>
            </w:pPr>
            <w:r w:rsidRPr="00A13649">
              <w:rPr>
                <w:rFonts w:ascii="Soberana Sans" w:hAnsi="Soberana Sans"/>
                <w:b/>
                <w:sz w:val="20"/>
                <w:szCs w:val="20"/>
              </w:rPr>
              <w:t>ANEXO 4 NO. 542</w:t>
            </w:r>
            <w:r>
              <w:rPr>
                <w:rFonts w:ascii="Soberana Sans" w:hAnsi="Soberana Sans"/>
                <w:sz w:val="20"/>
                <w:szCs w:val="20"/>
              </w:rPr>
              <w:t xml:space="preserve">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121.-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543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122.-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545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 xml:space="preserve">SE SOLICITA AMABLEMENTE A LA CONVOCANTE NOS PERMITA ELIMINAR ESTA PARTIDA, DEBIDO A QUE EL MATERIAL SE ENCUENTRA </w:t>
            </w:r>
            <w:r>
              <w:rPr>
                <w:rFonts w:ascii="Soberana Sans" w:hAnsi="Soberana Sans"/>
                <w:sz w:val="20"/>
                <w:szCs w:val="20"/>
              </w:rPr>
              <w:lastRenderedPageBreak/>
              <w:t>DESCONTINUADO, POR LO CUAL NO PODRIA SER ABASTECIDO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341E57">
              <w:rPr>
                <w:rFonts w:ascii="Montserrat" w:hAnsi="Montserrat" w:cs="Arial"/>
                <w:b/>
                <w:sz w:val="20"/>
                <w:szCs w:val="20"/>
              </w:rPr>
              <w:lastRenderedPageBreak/>
              <w:t xml:space="preserve">No es posible aceptar su petición, es </w:t>
            </w:r>
            <w:r>
              <w:rPr>
                <w:rFonts w:ascii="Montserrat" w:hAnsi="Montserrat" w:cs="Arial"/>
                <w:b/>
                <w:sz w:val="20"/>
                <w:szCs w:val="20"/>
              </w:rPr>
              <w:t xml:space="preserve">obligación </w:t>
            </w:r>
            <w:r w:rsidRPr="00341E57">
              <w:rPr>
                <w:rFonts w:ascii="Montserrat" w:hAnsi="Montserrat" w:cs="Arial"/>
                <w:b/>
                <w:sz w:val="20"/>
                <w:szCs w:val="20"/>
              </w:rPr>
              <w:t xml:space="preserve">de esta convocante </w:t>
            </w:r>
            <w:r>
              <w:rPr>
                <w:rFonts w:ascii="Montserrat" w:hAnsi="Montserrat" w:cs="Arial"/>
                <w:b/>
                <w:sz w:val="20"/>
                <w:szCs w:val="20"/>
              </w:rPr>
              <w:t xml:space="preserve">agotar </w:t>
            </w:r>
            <w:r w:rsidRPr="00341E57">
              <w:rPr>
                <w:rFonts w:ascii="Montserrat" w:hAnsi="Montserrat" w:cs="Arial"/>
                <w:b/>
                <w:sz w:val="20"/>
                <w:szCs w:val="20"/>
              </w:rPr>
              <w:t>el recurso concursal.</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123.-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549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SOLICITO A LA CONVOCANTE NOS PERMITA COTIZAR: CATÉTER TRIPLE LUMEN 4.5FR, LONGITUD 12.5 CM DE POLIURETANO  TERMO SENSIBLE BIO-ESTABLE RADIO OPACO CON ALETAS SUAVES DE FIJACIÓN Y DOS EXTENSIONES MARCADAS COMO PROXIMAL, MEDIAL Y DISTAL PARA PERFUSIONES, LUMEN INTERNO DE LA VÍA PRÓXIMAL 20G, MEDIAL 23G, VÍA DISTAL 23G, CON AGUJA INTRODUCTORA 21G LONGITUD 40 MM Y JERINGA DE 5ML, UNA GUÍA METÁLICA RECTA LONGITUD 40CM Y DIÁMETRO 0.5MM CON UN DILATADOR.</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2A15C3">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124.-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553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 xml:space="preserve">SE SOLICITA AMABLEMENTE A LA CONVOCANTE NOS PERMITA OFERTAR BOLSA DE PROPILENO, DESECHABLE, FLEXIBLE, TRANSPARENTE, PARA ASPIRACION Y RECOLECCION DE FLUIDOS CORPORALES, CON TAPA DE POLIESTIRENO ENSAMBLADA EN UNA SOLA PIEZA CON CUATRO PUERTOS, CADA PUERTO CON LEYENDA INDICANDO SU FUNCION. 60 PUERTO PARA PACIENTE CON VALVULA PLASTICA ANTIRREFLUJO, ANGULO RECTO CON CONECTOR TIPO MACHO REMOVIBLE PARA ADAPTARSE A TODO TIPO DE TUBERIA, DIAMETRO INTERNO 6 MM. 2.  PUERTO PARA VACIO: CON VALVULA DE SEGURIDAD INTEGRADA DE POLIPROPILENO Y FILTRO DE MATERIAL ABSORBENTE INTEGRADO, CON CAPACIDAD PARA ATRAPAR MICROPARTICULAS DE HASTA 0.45 MICRAS. 3. PUERTO PARA CONEXION DE BOLSAS EN SERIE (TANDEM) CON CONECTOR A PRESION TIPO HEMBRA, DIAMETRO INTERNO DE 7 MM. 1500 CC (1500 ML), DE LO CONTRARIO PROPORCIONAR MAYOR </w:t>
            </w:r>
            <w:r w:rsidRPr="00DA4F34">
              <w:rPr>
                <w:rFonts w:ascii="Soberana Sans" w:hAnsi="Soberana Sans"/>
                <w:color w:val="FF0000"/>
                <w:sz w:val="20"/>
                <w:szCs w:val="20"/>
              </w:rPr>
              <w:t>INFROMACIOMN</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2A15C3">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lastRenderedPageBreak/>
              <w:t>125.-</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554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126.-</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555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OFERTAR RESUCITADOR REUSABLE NEONATAL CON MASCARILLA Y BOLSA RESERVORIO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D8748D">
              <w:rPr>
                <w:rFonts w:ascii="Montserrat" w:hAnsi="Montserrat" w:cs="Arial"/>
                <w:b/>
                <w:sz w:val="20"/>
                <w:szCs w:val="20"/>
              </w:rPr>
              <w:t>Se acepta su propuesta mas no obligatoria para los demás participantes, y, no obstante, se ha de advertir que esta convocante hace referencia que con respecto a la clave 060 999 0230 en su anexo 4, partida 555, la presentación es por pieza.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127.-</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558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BRINDE MAS INFORMACIÓN PARA PODER COTIZAR ESTA PARTIDA</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D8748D">
              <w:rPr>
                <w:rFonts w:ascii="Montserrat" w:hAnsi="Montserrat" w:cs="Arial"/>
                <w:b/>
                <w:sz w:val="20"/>
                <w:szCs w:val="20"/>
              </w:rPr>
              <w:t>Al respecto, esta convocante hace referencia que el producto o articulo que se requiere es una Cinta de fijación de velcro.</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128.-</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559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ESPECIFIQUE SI REQUIERE TRAMPA DE LEE 10 FR O SONDA DE ASPIRACION 10 FR CON VALVULA</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D8748D">
              <w:rPr>
                <w:rFonts w:ascii="Montserrat" w:hAnsi="Montserrat" w:cs="Arial"/>
                <w:b/>
                <w:sz w:val="20"/>
                <w:szCs w:val="20"/>
              </w:rPr>
              <w:t>Al respecto, esta convocante solicita sonda de aspiración con trampa de LEE de 10 FR.</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129.-</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565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SOLICITO A LA CONVOCANTE NOS PERMITA COTIZAR : CATÉTER UMBILICAL 3.5 FR DE POLIURETANO RADIO-OPACO, LONG. 40 CM, UTILIZABLE POR VÍA VENOSA O ARTERIAL, SUMINISTRADO CON LLAVE DE 2 VÍAS,  MARCADO  CENTIMÉTRICO  DE 4 A 25 CM DE LA EXTREMIDAD DISTAL. HEMOCOMPATIBILIDAD DE POLIURETANO (REDUCCIÓN DEL RIESGO TROMBOGÉNICO). NO EXISTE MIGRACIÓN DE PLASTIFICANTE. PERMITE UNA DURACIÓN DE IMPLANTACIÓN MÁS LARGA QUE UN CATÉTER DE P.V.C.</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D8748D">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lastRenderedPageBreak/>
              <w:t>130.-</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572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131.-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574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OFERTAR DE ORIGEN ASIATICO, YA QUE SON LAS UNICAS DESECHABLES EN EL MERRCADO  CON REGISTRO SANITARIO, ADICIONAL ESPECIFICAR SI SE REQUIERE DE 1 O 2 VIAS, DE NO ACEPTAR EL ORIGEN ASIATICO, SOLICITAMOS NOS PERMITAN OFERTAR MASCARILLA REUSABLE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D8748D">
              <w:rPr>
                <w:rFonts w:ascii="Montserrat" w:hAnsi="Montserrat" w:cs="Arial"/>
                <w:b/>
                <w:sz w:val="20"/>
                <w:szCs w:val="20"/>
              </w:rPr>
              <w:t>Al respecto, se solicita desechable de una vía.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132.-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575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OFERTAR UNICAMENTE EL BALON, YA QUE NO SE MANEJA EN EL MERCADO EL BALON Y LA JERINGA COMO KIT</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D8748D">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133.-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576 </w:t>
            </w:r>
          </w:p>
          <w:p w:rsidR="002A15C3" w:rsidRPr="00A13649" w:rsidRDefault="002A15C3" w:rsidP="002A15C3">
            <w:pPr>
              <w:jc w:val="both"/>
              <w:rPr>
                <w:rFonts w:ascii="Soberana Sans" w:hAnsi="Soberana Sans"/>
                <w:b/>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INDIQUE SI SE REQUIERE CON O SIN EXTENSIÓN, DE REQUERIR EXTENSION, FAVOR DE PROPORCIONAR LOMGITUG</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F17997" w:rsidRDefault="002A15C3" w:rsidP="002A15C3">
            <w:pPr>
              <w:jc w:val="both"/>
              <w:rPr>
                <w:rFonts w:ascii="Montserrat" w:hAnsi="Montserrat" w:cs="Arial"/>
                <w:b/>
                <w:sz w:val="20"/>
                <w:szCs w:val="20"/>
                <w:highlight w:val="yellow"/>
              </w:rPr>
            </w:pPr>
            <w:r w:rsidRPr="00D8748D">
              <w:rPr>
                <w:rFonts w:ascii="Montserrat" w:hAnsi="Montserrat" w:cs="Arial"/>
                <w:b/>
                <w:sz w:val="20"/>
                <w:szCs w:val="20"/>
              </w:rPr>
              <w:t>Al respecto, esta convocante hace referencia que lo requerido es CÁNULA DE YANKAUER TRANSPARENTE, HECHA EN UNA SOLA PIEZA DE PLÁSTICO RIGIDO GRADO MEDICO, ESTÉRIL, INASTILLABLE, PUNTA ESTANDAR, ACANALADA, TIPO OLIVA, CON MANGO ANTIDERRAPANTE, DE 6MM. DE DIÁMETRO INTERNO Y 29 CM. DE LARGO.</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134.-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610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DESABASTO ACTUAL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 xml:space="preserve">No es posible aceptar su petición, los licitantes deberán comprometerse a cotizar las cantidades mínimas y máximas requeridas por la convocante, ya que en el supuesto de resultar adjudicados deberán formalizar el contrato respectivo por </w:t>
            </w:r>
            <w:r>
              <w:rPr>
                <w:rFonts w:ascii="Montserrat" w:hAnsi="Montserrat" w:cs="Arial"/>
                <w:b/>
                <w:sz w:val="20"/>
                <w:szCs w:val="20"/>
              </w:rPr>
              <w:lastRenderedPageBreak/>
              <w:t>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lastRenderedPageBreak/>
              <w:t>135.-</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611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DESABASTO ACTUAL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136.-</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612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137.-</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613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138.-</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614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139.-</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615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 xml:space="preserve">SE SOLICITA AMABLEMENTE A LA CONVOCANTE QUE DERIVADO DEL ABASTO INTERMITENTE DE ESTA CLAVE,  </w:t>
            </w:r>
            <w:r>
              <w:rPr>
                <w:rFonts w:ascii="Soberana Sans" w:hAnsi="Soberana Sans"/>
                <w:sz w:val="20"/>
                <w:szCs w:val="20"/>
              </w:rPr>
              <w:lastRenderedPageBreak/>
              <w:t>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lastRenderedPageBreak/>
              <w:t xml:space="preserve">No es posible aceptar su petición, los licitantes deberán comprometerse a cotizar las cantidades mínimas y máximas requeridas por la convocante, ya que en el supuesto de </w:t>
            </w:r>
            <w:r>
              <w:rPr>
                <w:rFonts w:ascii="Montserrat" w:hAnsi="Montserrat" w:cs="Arial"/>
                <w:b/>
                <w:sz w:val="20"/>
                <w:szCs w:val="20"/>
              </w:rPr>
              <w:lastRenderedPageBreak/>
              <w:t>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lastRenderedPageBreak/>
              <w:t>140.-</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616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141.-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Default="002A15C3" w:rsidP="002A15C3">
            <w:pPr>
              <w:jc w:val="both"/>
              <w:rPr>
                <w:rFonts w:ascii="Soberana Sans" w:hAnsi="Soberana Sans"/>
                <w:sz w:val="20"/>
                <w:szCs w:val="20"/>
              </w:rPr>
            </w:pPr>
            <w:r>
              <w:rPr>
                <w:rFonts w:ascii="Soberana Sans" w:hAnsi="Soberana Sans"/>
                <w:sz w:val="20"/>
                <w:szCs w:val="20"/>
              </w:rPr>
              <w:t xml:space="preserve">ANEXO 4 NO. 617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142.-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618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143.-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621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DESABASTO ACTUAL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144.-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622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lastRenderedPageBreak/>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lastRenderedPageBreak/>
              <w:t xml:space="preserve">No es posible aceptar su petición, los licitantes deberán comprometerse a cotizar las cantidades mínimas y </w:t>
            </w:r>
            <w:r>
              <w:rPr>
                <w:rFonts w:ascii="Montserrat" w:hAnsi="Montserrat" w:cs="Arial"/>
                <w:b/>
                <w:sz w:val="20"/>
                <w:szCs w:val="20"/>
              </w:rPr>
              <w:lastRenderedPageBreak/>
              <w:t>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lastRenderedPageBreak/>
              <w:t>145.-</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642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146.-</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643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147.-</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A13649" w:rsidRDefault="002A15C3" w:rsidP="002A15C3">
            <w:pPr>
              <w:jc w:val="both"/>
              <w:rPr>
                <w:rFonts w:ascii="Soberana Sans" w:hAnsi="Soberana Sans"/>
                <w:b/>
                <w:sz w:val="20"/>
                <w:szCs w:val="20"/>
              </w:rPr>
            </w:pPr>
            <w:r w:rsidRPr="00A13649">
              <w:rPr>
                <w:rFonts w:ascii="Soberana Sans" w:hAnsi="Soberana Sans"/>
                <w:b/>
                <w:sz w:val="20"/>
                <w:szCs w:val="20"/>
              </w:rPr>
              <w:t xml:space="preserve">ANEXO 4 NO. 647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148.-</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648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lastRenderedPageBreak/>
              <w:t>149.-</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649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150.-</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650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151.-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651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152.-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652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153.-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653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 xml:space="preserve">No es posible aceptar su petición, los licitantes deberán comprometerse a cotizar las cantidades mínimas y máximas requeridas por la convocante, ya que en el supuesto de resultar adjudicados deberán formalizar el contrato respectivo por las cantidades que aseguren la </w:t>
            </w:r>
            <w:r>
              <w:rPr>
                <w:rFonts w:ascii="Montserrat" w:hAnsi="Montserrat" w:cs="Arial"/>
                <w:b/>
                <w:sz w:val="20"/>
                <w:szCs w:val="20"/>
              </w:rPr>
              <w:lastRenderedPageBreak/>
              <w:t>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lastRenderedPageBreak/>
              <w:t>154.-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654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155.-</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655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156.-</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656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157.-</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658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158.-</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659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 xml:space="preserve">SE SOLICITA AMABLEMENTE A LA CONVOCANTE QUE DERIVADO DEL ABASTO INTERMITENTE DE ESTA CLAVE,  </w:t>
            </w:r>
            <w:r>
              <w:rPr>
                <w:rFonts w:ascii="Soberana Sans" w:hAnsi="Soberana Sans"/>
                <w:sz w:val="20"/>
                <w:szCs w:val="20"/>
              </w:rPr>
              <w:lastRenderedPageBreak/>
              <w:t>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lastRenderedPageBreak/>
              <w:t xml:space="preserve">No es posible aceptar su petición, los licitantes deberán comprometerse a cotizar las cantidades mínimas y máximas requeridas por la convocante, ya que en el supuesto de resultar adjudicados deberán </w:t>
            </w:r>
            <w:r>
              <w:rPr>
                <w:rFonts w:ascii="Montserrat" w:hAnsi="Montserrat" w:cs="Arial"/>
                <w:b/>
                <w:sz w:val="20"/>
                <w:szCs w:val="20"/>
              </w:rPr>
              <w:lastRenderedPageBreak/>
              <w:t>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lastRenderedPageBreak/>
              <w:t>159.-</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660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160.-</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661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161.-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662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162.-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663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163.-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ANEXO 4 NO. 664</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 xml:space="preserve">SE SOLICITA AMABLEMENTE A LA CONVOCANTE QUE DERIVADO DEL </w:t>
            </w:r>
            <w:r>
              <w:rPr>
                <w:rFonts w:ascii="Soberana Sans" w:hAnsi="Soberana Sans"/>
                <w:sz w:val="20"/>
                <w:szCs w:val="20"/>
              </w:rPr>
              <w:lastRenderedPageBreak/>
              <w:t>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lastRenderedPageBreak/>
              <w:t xml:space="preserve">No es posible aceptar su petición, los licitantes deberán comprometerse a cotizar las cantidades mínimas y máximas requeridas por la </w:t>
            </w:r>
            <w:r>
              <w:rPr>
                <w:rFonts w:ascii="Montserrat" w:hAnsi="Montserrat" w:cs="Arial"/>
                <w:b/>
                <w:sz w:val="20"/>
                <w:szCs w:val="20"/>
              </w:rPr>
              <w:lastRenderedPageBreak/>
              <w:t>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lastRenderedPageBreak/>
              <w:t>164.-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665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165.-</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667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166.-</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671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167.-</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672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lastRenderedPageBreak/>
              <w:t>168.-</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673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169.-</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674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170.-</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675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171.-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676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172.-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677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 xml:space="preserve">No es posible aceptar su petición, los licitantes deberán comprometerse a cotizar las cantidades mínimas y máximas requeridas por la convocante, ya que en el supuesto de resultar adjudicados deberán formalizar el contrato respectivo por las cantidades que aseguren la </w:t>
            </w:r>
            <w:r>
              <w:rPr>
                <w:rFonts w:ascii="Montserrat" w:hAnsi="Montserrat" w:cs="Arial"/>
                <w:b/>
                <w:sz w:val="20"/>
                <w:szCs w:val="20"/>
              </w:rPr>
              <w:lastRenderedPageBreak/>
              <w:t>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lastRenderedPageBreak/>
              <w:t>173.-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688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174.-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689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175.-</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694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ELIMINAR ESTA PARTIDA, DEBIDO A QUE EL MATERIAL SE ENCUENTRA FUERA DE MERCADO, POR LO CUAL NO PODRIA SER ABASTECIDO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341E57">
              <w:rPr>
                <w:rFonts w:ascii="Montserrat" w:hAnsi="Montserrat" w:cs="Arial"/>
                <w:b/>
                <w:sz w:val="20"/>
                <w:szCs w:val="20"/>
              </w:rPr>
              <w:t xml:space="preserve">No es posible aceptar su petición, es </w:t>
            </w:r>
            <w:r>
              <w:rPr>
                <w:rFonts w:ascii="Montserrat" w:hAnsi="Montserrat" w:cs="Arial"/>
                <w:b/>
                <w:sz w:val="20"/>
                <w:szCs w:val="20"/>
              </w:rPr>
              <w:t xml:space="preserve">obligación </w:t>
            </w:r>
            <w:r w:rsidRPr="00341E57">
              <w:rPr>
                <w:rFonts w:ascii="Montserrat" w:hAnsi="Montserrat" w:cs="Arial"/>
                <w:b/>
                <w:sz w:val="20"/>
                <w:szCs w:val="20"/>
              </w:rPr>
              <w:t xml:space="preserve">de esta convocante </w:t>
            </w:r>
            <w:r>
              <w:rPr>
                <w:rFonts w:ascii="Montserrat" w:hAnsi="Montserrat" w:cs="Arial"/>
                <w:b/>
                <w:sz w:val="20"/>
                <w:szCs w:val="20"/>
              </w:rPr>
              <w:t xml:space="preserve">agotar </w:t>
            </w:r>
            <w:r w:rsidRPr="00341E57">
              <w:rPr>
                <w:rFonts w:ascii="Montserrat" w:hAnsi="Montserrat" w:cs="Arial"/>
                <w:b/>
                <w:sz w:val="20"/>
                <w:szCs w:val="20"/>
              </w:rPr>
              <w:t>el recurso concursal.</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176.-</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695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ELIMINAR ESTA PARTIDA, DEBIDO A QUE EL MATERIAL SE ENCUENTRA FUERA DE MERCADO, POR LO CUAL NO PODRIA SER ABASTECIDO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341E57">
              <w:rPr>
                <w:rFonts w:ascii="Montserrat" w:hAnsi="Montserrat" w:cs="Arial"/>
                <w:b/>
                <w:sz w:val="20"/>
                <w:szCs w:val="20"/>
              </w:rPr>
              <w:t xml:space="preserve">No es posible aceptar su petición, es </w:t>
            </w:r>
            <w:r>
              <w:rPr>
                <w:rFonts w:ascii="Montserrat" w:hAnsi="Montserrat" w:cs="Arial"/>
                <w:b/>
                <w:sz w:val="20"/>
                <w:szCs w:val="20"/>
              </w:rPr>
              <w:t xml:space="preserve">obligación </w:t>
            </w:r>
            <w:r w:rsidRPr="00341E57">
              <w:rPr>
                <w:rFonts w:ascii="Montserrat" w:hAnsi="Montserrat" w:cs="Arial"/>
                <w:b/>
                <w:sz w:val="20"/>
                <w:szCs w:val="20"/>
              </w:rPr>
              <w:t xml:space="preserve">de esta convocante </w:t>
            </w:r>
            <w:r>
              <w:rPr>
                <w:rFonts w:ascii="Montserrat" w:hAnsi="Montserrat" w:cs="Arial"/>
                <w:b/>
                <w:sz w:val="20"/>
                <w:szCs w:val="20"/>
              </w:rPr>
              <w:t xml:space="preserve">agotar </w:t>
            </w:r>
            <w:r w:rsidRPr="00341E57">
              <w:rPr>
                <w:rFonts w:ascii="Montserrat" w:hAnsi="Montserrat" w:cs="Arial"/>
                <w:b/>
                <w:sz w:val="20"/>
                <w:szCs w:val="20"/>
              </w:rPr>
              <w:t>el recurso concursal.</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177.-</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701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OFERTAR CANULA OROFARINGEA DE PLASTICO TRANSPARENTE. TIPO: GUEDEL/BERMAN.TAMAÑO. 4 LONGITUD. 90 MM</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F17997" w:rsidRDefault="002A15C3" w:rsidP="002A15C3">
            <w:pPr>
              <w:jc w:val="both"/>
              <w:rPr>
                <w:rFonts w:ascii="Montserrat" w:hAnsi="Montserrat" w:cs="Arial"/>
                <w:b/>
                <w:sz w:val="20"/>
                <w:szCs w:val="20"/>
                <w:highlight w:val="yellow"/>
              </w:rPr>
            </w:pPr>
            <w:r w:rsidRPr="00D8748D">
              <w:rPr>
                <w:rFonts w:ascii="Montserrat" w:hAnsi="Montserrat" w:cs="Arial"/>
                <w:b/>
                <w:sz w:val="20"/>
                <w:szCs w:val="20"/>
              </w:rPr>
              <w:t>Se acepta su propuesta mas no obligatoria para los demás participantes, y, no obstante, se ha de advertir que esta convocante hace referencia que con respecto a la clave 060 167 0484 en su anexo 4, partida 701, podrá otorgarse el tipo: GUEDEL/BERMAN.</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lastRenderedPageBreak/>
              <w:t>178.-</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713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ELIMINAR ESTA PARTIDA, DEBIDO A QUE EL MATERIAL SE ENCUENTRA FUERA DE MERCADO, POR LO CUAL NO PODRIA SER ABASTECIDO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341E57">
              <w:rPr>
                <w:rFonts w:ascii="Montserrat" w:hAnsi="Montserrat" w:cs="Arial"/>
                <w:b/>
                <w:sz w:val="20"/>
                <w:szCs w:val="20"/>
              </w:rPr>
              <w:t xml:space="preserve">No es posible aceptar su petición, es </w:t>
            </w:r>
            <w:r>
              <w:rPr>
                <w:rFonts w:ascii="Montserrat" w:hAnsi="Montserrat" w:cs="Arial"/>
                <w:b/>
                <w:sz w:val="20"/>
                <w:szCs w:val="20"/>
              </w:rPr>
              <w:t xml:space="preserve">obligación </w:t>
            </w:r>
            <w:r w:rsidRPr="00341E57">
              <w:rPr>
                <w:rFonts w:ascii="Montserrat" w:hAnsi="Montserrat" w:cs="Arial"/>
                <w:b/>
                <w:sz w:val="20"/>
                <w:szCs w:val="20"/>
              </w:rPr>
              <w:t xml:space="preserve">de esta convocante </w:t>
            </w:r>
            <w:r>
              <w:rPr>
                <w:rFonts w:ascii="Montserrat" w:hAnsi="Montserrat" w:cs="Arial"/>
                <w:b/>
                <w:sz w:val="20"/>
                <w:szCs w:val="20"/>
              </w:rPr>
              <w:t xml:space="preserve">agotar </w:t>
            </w:r>
            <w:r w:rsidRPr="00341E57">
              <w:rPr>
                <w:rFonts w:ascii="Montserrat" w:hAnsi="Montserrat" w:cs="Arial"/>
                <w:b/>
                <w:sz w:val="20"/>
                <w:szCs w:val="20"/>
              </w:rPr>
              <w:t>el recurso concursal.</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179.-</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727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180.-</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728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ELIMINAR ESTA PARTIDA, DEBIDO A QUE EL MATERIAL SE ENCUENTRA FUERA DE MERCADO, POR LO CUAL NO PODRIA SER ABASTECIDO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341E57">
              <w:rPr>
                <w:rFonts w:ascii="Montserrat" w:hAnsi="Montserrat" w:cs="Arial"/>
                <w:b/>
                <w:sz w:val="20"/>
                <w:szCs w:val="20"/>
              </w:rPr>
              <w:t xml:space="preserve">No es posible aceptar su petición, es </w:t>
            </w:r>
            <w:r>
              <w:rPr>
                <w:rFonts w:ascii="Montserrat" w:hAnsi="Montserrat" w:cs="Arial"/>
                <w:b/>
                <w:sz w:val="20"/>
                <w:szCs w:val="20"/>
              </w:rPr>
              <w:t xml:space="preserve">obligación </w:t>
            </w:r>
            <w:r w:rsidRPr="00341E57">
              <w:rPr>
                <w:rFonts w:ascii="Montserrat" w:hAnsi="Montserrat" w:cs="Arial"/>
                <w:b/>
                <w:sz w:val="20"/>
                <w:szCs w:val="20"/>
              </w:rPr>
              <w:t xml:space="preserve">de esta convocante </w:t>
            </w:r>
            <w:r>
              <w:rPr>
                <w:rFonts w:ascii="Montserrat" w:hAnsi="Montserrat" w:cs="Arial"/>
                <w:b/>
                <w:sz w:val="20"/>
                <w:szCs w:val="20"/>
              </w:rPr>
              <w:t xml:space="preserve">agotar </w:t>
            </w:r>
            <w:r w:rsidRPr="00341E57">
              <w:rPr>
                <w:rFonts w:ascii="Montserrat" w:hAnsi="Montserrat" w:cs="Arial"/>
                <w:b/>
                <w:sz w:val="20"/>
                <w:szCs w:val="20"/>
              </w:rPr>
              <w:t>el recurso concursal.</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181.-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729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ELIMINAR ESTA PARTIDA, DEBIDO A QUE EL MATERIAL SE ENCUENTRA FUERA DE MERCADO, POR LO CUAL NO PODRIA SER ABASTECIDO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341E57">
              <w:rPr>
                <w:rFonts w:ascii="Montserrat" w:hAnsi="Montserrat" w:cs="Arial"/>
                <w:b/>
                <w:sz w:val="20"/>
                <w:szCs w:val="20"/>
              </w:rPr>
              <w:t xml:space="preserve">No es posible aceptar su petición, es </w:t>
            </w:r>
            <w:r>
              <w:rPr>
                <w:rFonts w:ascii="Montserrat" w:hAnsi="Montserrat" w:cs="Arial"/>
                <w:b/>
                <w:sz w:val="20"/>
                <w:szCs w:val="20"/>
              </w:rPr>
              <w:t xml:space="preserve">obligación </w:t>
            </w:r>
            <w:r w:rsidRPr="00341E57">
              <w:rPr>
                <w:rFonts w:ascii="Montserrat" w:hAnsi="Montserrat" w:cs="Arial"/>
                <w:b/>
                <w:sz w:val="20"/>
                <w:szCs w:val="20"/>
              </w:rPr>
              <w:t xml:space="preserve">de esta convocante </w:t>
            </w:r>
            <w:r>
              <w:rPr>
                <w:rFonts w:ascii="Montserrat" w:hAnsi="Montserrat" w:cs="Arial"/>
                <w:b/>
                <w:sz w:val="20"/>
                <w:szCs w:val="20"/>
              </w:rPr>
              <w:t xml:space="preserve">agotar </w:t>
            </w:r>
            <w:r w:rsidRPr="00341E57">
              <w:rPr>
                <w:rFonts w:ascii="Montserrat" w:hAnsi="Montserrat" w:cs="Arial"/>
                <w:b/>
                <w:sz w:val="20"/>
                <w:szCs w:val="20"/>
              </w:rPr>
              <w:t xml:space="preserve">el recurso concursal. No es posible aceptar su petición, es </w:t>
            </w:r>
            <w:r>
              <w:rPr>
                <w:rFonts w:ascii="Montserrat" w:hAnsi="Montserrat" w:cs="Arial"/>
                <w:b/>
                <w:sz w:val="20"/>
                <w:szCs w:val="20"/>
              </w:rPr>
              <w:t xml:space="preserve">obligación </w:t>
            </w:r>
            <w:r w:rsidRPr="00341E57">
              <w:rPr>
                <w:rFonts w:ascii="Montserrat" w:hAnsi="Montserrat" w:cs="Arial"/>
                <w:b/>
                <w:sz w:val="20"/>
                <w:szCs w:val="20"/>
              </w:rPr>
              <w:t xml:space="preserve">de esta convocante </w:t>
            </w:r>
            <w:r>
              <w:rPr>
                <w:rFonts w:ascii="Montserrat" w:hAnsi="Montserrat" w:cs="Arial"/>
                <w:b/>
                <w:sz w:val="20"/>
                <w:szCs w:val="20"/>
              </w:rPr>
              <w:t xml:space="preserve">agotar </w:t>
            </w:r>
            <w:r w:rsidRPr="00341E57">
              <w:rPr>
                <w:rFonts w:ascii="Montserrat" w:hAnsi="Montserrat" w:cs="Arial"/>
                <w:b/>
                <w:sz w:val="20"/>
                <w:szCs w:val="20"/>
              </w:rPr>
              <w:t>el recurso concursal.</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182.-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740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OFERTAR PRESENTACIÓN COMERCIAL CON 10 PIEZAS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D8748D">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183.-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741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 xml:space="preserve">SE SOLICITA AMABLEMENTE A LA CONVOCANTE NOS PERMITA OFERTAR </w:t>
            </w:r>
            <w:r>
              <w:rPr>
                <w:rFonts w:ascii="Soberana Sans" w:hAnsi="Soberana Sans"/>
                <w:sz w:val="20"/>
                <w:szCs w:val="20"/>
              </w:rPr>
              <w:lastRenderedPageBreak/>
              <w:t>PRESENTACIÓN COMERCIAL CON 10 PIEZAS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D8748D">
              <w:rPr>
                <w:rFonts w:ascii="Montserrat" w:hAnsi="Montserrat" w:cs="Arial"/>
                <w:b/>
                <w:sz w:val="20"/>
                <w:szCs w:val="20"/>
              </w:rPr>
              <w:lastRenderedPageBreak/>
              <w:t xml:space="preserve">No se acepta su propuesta, deberá de apegarse a lo solicitado por esta convocante, puesto que la descripción y presentación es estrictamente a lo </w:t>
            </w:r>
            <w:r w:rsidRPr="00D8748D">
              <w:rPr>
                <w:rFonts w:ascii="Montserrat" w:hAnsi="Montserrat" w:cs="Arial"/>
                <w:b/>
                <w:sz w:val="20"/>
                <w:szCs w:val="20"/>
              </w:rPr>
              <w:lastRenderedPageBreak/>
              <w:t>publicado en el CATÁLOGO MÉDICAS Y QUIRÚRGICAS del rubro de MATERIAL 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lastRenderedPageBreak/>
              <w:t>184.-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742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OFERTAR PRESENTACIÓN COMERCIAL CON 10 PIEZAS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D8748D">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 puesto que el mismo advierte Apósitos. Hidrocelular de poliuretano con adhesivo para el sacro. Estéril y desechable. Pieza. De tal manera de que esta convocante especifica la presentación requerida.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185.-</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743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OFERTAR PRESENTACIÓN COMERCIAL CON 5 PIEZAS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D8748D">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186.-</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744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COMPARTA TODAS LAS MEDIDAS QUE SOLICITARAN, PARA PODER CONFIRMAR QUE SE FABRIQUEN Y/O EXISTAN EN EL MERCADO, YA QUE LA MEDIDA DE CUADRO BASICO ES DE 82 X 45 CM</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F950A3" w:rsidRDefault="002A15C3" w:rsidP="002A15C3">
            <w:pPr>
              <w:jc w:val="both"/>
              <w:rPr>
                <w:rFonts w:ascii="Montserrat" w:hAnsi="Montserrat" w:cs="Arial"/>
                <w:b/>
                <w:sz w:val="20"/>
                <w:szCs w:val="20"/>
                <w:highlight w:val="yellow"/>
              </w:rPr>
            </w:pPr>
            <w:r w:rsidRPr="00D8748D">
              <w:rPr>
                <w:rFonts w:ascii="Montserrat" w:hAnsi="Montserrat" w:cs="Arial"/>
                <w:b/>
                <w:sz w:val="20"/>
                <w:szCs w:val="20"/>
              </w:rPr>
              <w:t xml:space="preserve">Al respecto, esta convocante señala que en apego al CATÁLOGO MÉDICAS Y QUIRÚRGICAS del rubro de MATERIAL DE CURACIÓN de este organismo y en estricto apego al COMPENDIO NACIONAL DE INSUMOS PARA LA SALUD señala que la descripción requerida es Campos quirúrgicos. Campo quirúrgico de incisión sin iodopovidona. Compuesto de una película Impermeable; de poliéster o poliuretano transparente con adhesivo grado médico autoadheribles hipoalergénico. Medidas 45 a 60 cm X 50 a 90 cm Se incluyen medidas intermedias Estériles y desechables En empaque individual. Envase con 10 </w:t>
            </w:r>
            <w:r w:rsidRPr="00D8748D">
              <w:rPr>
                <w:rFonts w:ascii="Montserrat" w:hAnsi="Montserrat" w:cs="Arial"/>
                <w:b/>
                <w:sz w:val="20"/>
                <w:szCs w:val="20"/>
              </w:rPr>
              <w:lastRenderedPageBreak/>
              <w:t>piezas; advirtiendo que es contrario el limitar las medidas acordes a su pregunta y referencia, porque es obligación de esta convocante agotar el recurso concursal.</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lastRenderedPageBreak/>
              <w:t>187.-</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746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F950A3" w:rsidRDefault="002A15C3" w:rsidP="002A15C3">
            <w:pPr>
              <w:jc w:val="both"/>
              <w:rPr>
                <w:rFonts w:ascii="Montserrat" w:hAnsi="Montserrat" w:cs="Arial"/>
                <w:b/>
                <w:sz w:val="20"/>
                <w:szCs w:val="20"/>
                <w:highlight w:val="yellow"/>
              </w:rPr>
            </w:pPr>
            <w:r w:rsidRPr="00D8748D">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188.-</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747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189.-</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748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190.-</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749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191.-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754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lastRenderedPageBreak/>
              <w:t>SE SOLICITA AMABLEMENTE A LA CONVOCANTE NOS PERMITA OFERTAR PRESENTACION CON 10 PIEZAS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D8748D">
              <w:rPr>
                <w:rFonts w:ascii="Montserrat" w:hAnsi="Montserrat" w:cs="Arial"/>
                <w:b/>
                <w:sz w:val="20"/>
                <w:szCs w:val="20"/>
              </w:rPr>
              <w:lastRenderedPageBreak/>
              <w:t xml:space="preserve">No se acepta su propuesta, deberá de apegarse a lo solicitado por esta convocante, puesto que la descripción </w:t>
            </w:r>
            <w:r w:rsidRPr="00D8748D">
              <w:rPr>
                <w:rFonts w:ascii="Montserrat" w:hAnsi="Montserrat" w:cs="Arial"/>
                <w:b/>
                <w:sz w:val="20"/>
                <w:szCs w:val="20"/>
              </w:rPr>
              <w:lastRenderedPageBreak/>
              <w:t>y presentación es estrictamente a lo publicado en el CATÁLOGO MÉDICAS Y QUIRÚRGICAS del rubro de MATERIAL 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lastRenderedPageBreak/>
              <w:t>192.-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755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OFERTAR BOLSA DE PROPILENO, DESECHABLE, FLEXIBLE, TRANSPARENTE, PARA ASPIRACION Y RECOLECCION DE FLUIDOS CORPORALES, CON TAPA DE POLIESTIRENO ENSAMBLADA EN UNA SOLA PIEZA CON CUATRO PUERTOS, CADA PUERTO CON LEYENDA INDICANDO SU FUNCION. 60 PUERTO PARA PACIENTE: CON VALVULA PLASTICA ANTIRREFLUJO, ANGULO RECTO CON CONECTOR TIPO MACHO REMOVIBLE PARA  DAPTARSE A TODO TIPO DE TUBERIA, DIAMETRO INTERNO 6 MM. 2. PUERTO PARA VACIO: CON VALVULA DE SEGURIDAD INTEGRADA DE POLIPROPILENO Y FILTRO DE MATERIAL ABSORBENTE INTEGRADO, CON CAPACIDAD PARA ATRAPAR MICROPARTICULAS DE HASTA 0.45 MICRAS. 3. PUERTO PARA CONEXION DE BOLSAS EN SERIE (TANDEM) CON CONECTOR A PRESION TIPO HEMBRA, DIAMETRO INTERNO DE 7 MM. 4. PUERTO PARA ACCESORIOS PARA TOMA DE MUESTRA, O BIEN OPCIONAL PARA PODER VERTER EL POLVO GELATINIZANTE, DIAMETRO INTERNO 7 MM. CAPACIDAD 3000 ML</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D8748D">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193.-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757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 xml:space="preserve">SOLICITO A LA CONVOCANTE NOS PERMITA COTIZAR : CATÉTER UMBILICAL 3.5 FR DE POLIURETANO RADIO-OPACO, LONG. 40 CM, UTILIZABLE POR VÍA VENOSA O ARTERIAL, SUMINISTRADO CON LLAVE DE 2 VÍAS,  MARCADO  CENTIMÉTRICO  DE 4 A 25 CM DE LA EXTREMIDAD DISTAL. HEMOCOMPATIBILIDAD DE </w:t>
            </w:r>
            <w:r>
              <w:rPr>
                <w:rFonts w:ascii="Soberana Sans" w:hAnsi="Soberana Sans"/>
                <w:sz w:val="20"/>
                <w:szCs w:val="20"/>
              </w:rPr>
              <w:lastRenderedPageBreak/>
              <w:t>POLIURETANO (REDUCCIÓN DEL RIESGO TROMBOGÉNICO). NO EXISTE MIGRACIÓN DE PLASTIFICANTE. PERMITE UNA DURACIÓN DE IMPLANTACIÓN MÁS LARGA QUE UN CATÉTER DE P.V.C.</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D8748D">
              <w:rPr>
                <w:rFonts w:ascii="Montserrat" w:hAnsi="Montserrat" w:cs="Arial"/>
                <w:b/>
                <w:sz w:val="20"/>
                <w:szCs w:val="20"/>
              </w:rPr>
              <w:lastRenderedPageBreak/>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194.-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758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OFERTAR CINTA ADHESIVA HIPOALERGENICA -SUTURA CUTANEA NO INVASIVA-  ESTERIL CON RAYON POROSO, REFORZADO CON FILAMENTOS DE POLIESTER  DE 0.6 X 7.5 CM STERISTRIP CAJA CON 50 PIEZAS, DE LO CONTRARIO PROPORCIONAR MAS INFORMACION PARA PODER COTIZAR</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D8748D">
              <w:rPr>
                <w:rFonts w:ascii="Montserrat" w:hAnsi="Montserrat" w:cs="Arial"/>
                <w:b/>
                <w:sz w:val="20"/>
                <w:szCs w:val="20"/>
              </w:rPr>
              <w:t>Se acepta su propuesta mas no obligatoria para los demás participantes con respecto a la clave 060 999 0292 en su anexo 4, partida 758.</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195.-</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759 </w:t>
            </w:r>
          </w:p>
          <w:p w:rsidR="002A15C3" w:rsidRPr="004B6979" w:rsidRDefault="002A15C3" w:rsidP="002A15C3">
            <w:pPr>
              <w:jc w:val="both"/>
              <w:rPr>
                <w:rFonts w:ascii="Soberana Sans" w:hAnsi="Soberana Sans"/>
                <w:b/>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ELIMINAR ESTA PARTIDA, YA QUE PARECIERA ESTAR DUPLICIDA  CON LA PARTIDA 296, DE LO CONTRARIO PROPORCIONAR MAYOR INFORMACION QUE NOS PERMITA COTIZAR</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Se acepta su propuesta, se elimina esta la partida de la convocatoria.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196.-</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762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 xml:space="preserve">SE SOLICITA AMABLEMENTE A LA CONVOCANTE QUE DERIVADO DEL ABASTO INTERMITENTE DE ESTA CLAVE, NOS PERMITA OFERTAR SUJETO A LA DISPONIBILIDAD DEL FABRICANTE, ADICIONAL SOLICITAMOS </w:t>
            </w:r>
            <w:r w:rsidRPr="00D8748D">
              <w:rPr>
                <w:rFonts w:ascii="Soberana Sans" w:hAnsi="Soberana Sans"/>
                <w:sz w:val="20"/>
                <w:szCs w:val="20"/>
              </w:rPr>
              <w:t>NOS BRINDE MAYOR INFORMACIÓN COMO CARACTERISTICAS, GRAMAJE Y TALLA DE LA BATA</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p w:rsidR="002A15C3" w:rsidRDefault="002A15C3" w:rsidP="002A15C3">
            <w:pPr>
              <w:jc w:val="both"/>
              <w:rPr>
                <w:rFonts w:ascii="Montserrat" w:hAnsi="Montserrat" w:cs="Arial"/>
                <w:b/>
                <w:sz w:val="20"/>
                <w:szCs w:val="20"/>
              </w:rPr>
            </w:pPr>
          </w:p>
          <w:p w:rsidR="002A15C3" w:rsidRDefault="002A15C3" w:rsidP="002A15C3">
            <w:pPr>
              <w:jc w:val="both"/>
              <w:rPr>
                <w:rFonts w:ascii="Montserrat" w:hAnsi="Montserrat" w:cs="Arial"/>
                <w:b/>
                <w:sz w:val="20"/>
                <w:szCs w:val="20"/>
              </w:rPr>
            </w:pPr>
            <w:r>
              <w:rPr>
                <w:rFonts w:ascii="Montserrat" w:hAnsi="Montserrat" w:cs="Arial"/>
                <w:b/>
                <w:sz w:val="20"/>
                <w:szCs w:val="20"/>
              </w:rPr>
              <w:t xml:space="preserve">En relación a su segundo cuestionamiento, se deberá de referir a lo siguiente: </w:t>
            </w:r>
            <w:r w:rsidRPr="009A2841">
              <w:rPr>
                <w:rFonts w:ascii="Montserrat" w:hAnsi="Montserrat" w:cs="Arial"/>
                <w:b/>
                <w:sz w:val="20"/>
                <w:szCs w:val="20"/>
              </w:rPr>
              <w:t>Bata quirúrgica con puños ajustables y refuerzo en mangas y pecho. Tela no tejida de polipropileno impermeable a la penetración de líquidos y fluidos ; antiestática y resistente a la tensión. Estéril y desechable. Tamaño: Grande Piez</w:t>
            </w:r>
            <w:r>
              <w:rPr>
                <w:rFonts w:ascii="Montserrat" w:hAnsi="Montserrat" w:cs="Arial"/>
                <w:b/>
                <w:sz w:val="20"/>
                <w:szCs w:val="20"/>
              </w:rPr>
              <w:t>a. De 35 grs.</w:t>
            </w:r>
          </w:p>
          <w:p w:rsidR="002A15C3" w:rsidRPr="00074CBD" w:rsidRDefault="002A15C3" w:rsidP="002A15C3">
            <w:pPr>
              <w:jc w:val="both"/>
              <w:rPr>
                <w:rFonts w:ascii="Montserrat" w:hAnsi="Montserrat" w:cs="Arial"/>
                <w:b/>
                <w:u w:val="single"/>
              </w:rPr>
            </w:pP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lastRenderedPageBreak/>
              <w:t>197.-</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764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BRINDE LA CIRCUNFERENCIA CEFALICA DEL PX NEONATO, YA QUE EXISTEN VARIAS MEDIDAS EN EL MERCADO, ADICIONAL SOLICITAMOS NOS PERMITA OFERTAR PRESENTACION INDIVIDUAL</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A25377" w:rsidRDefault="002A15C3" w:rsidP="002A15C3">
            <w:pPr>
              <w:jc w:val="both"/>
              <w:rPr>
                <w:rFonts w:ascii="Montserrat" w:hAnsi="Montserrat" w:cs="Arial"/>
                <w:b/>
                <w:sz w:val="20"/>
                <w:szCs w:val="20"/>
                <w:highlight w:val="yellow"/>
              </w:rPr>
            </w:pPr>
            <w:r w:rsidRPr="00D8748D">
              <w:rPr>
                <w:rFonts w:ascii="Montserrat" w:hAnsi="Montserrat" w:cs="Arial"/>
                <w:b/>
                <w:sz w:val="20"/>
                <w:szCs w:val="20"/>
              </w:rPr>
              <w:t xml:space="preserve">Al respecto esta convocante señala que para efecto de atender lo relativo al consecutivo </w:t>
            </w:r>
            <w:r w:rsidR="00C64D53">
              <w:rPr>
                <w:rFonts w:ascii="Montserrat" w:hAnsi="Montserrat" w:cs="Arial"/>
                <w:b/>
                <w:sz w:val="20"/>
                <w:szCs w:val="20"/>
              </w:rPr>
              <w:t>1.</w:t>
            </w:r>
            <w:r w:rsidRPr="00D8748D">
              <w:rPr>
                <w:rFonts w:ascii="Montserrat" w:hAnsi="Montserrat" w:cs="Arial"/>
                <w:b/>
                <w:sz w:val="20"/>
                <w:szCs w:val="20"/>
              </w:rPr>
              <w:t>764 con la clave 060 999 0157 denominada ANTIFAZ DESECHABLE NEONATAL PARA FOTOTERAPIA   C/100 pieza, deberá de remitirse a las medicas de 10.8 cm por 2.6 cm y circunferencia de 0 cm mínimo y 30 cm máximo.</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198.-</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775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OFERTAR JERINGA PARA PERFUSOR DE PLASTICO TRANSPARENTE DE 50 ML</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D8748D">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199.-</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784 </w:t>
            </w:r>
          </w:p>
          <w:p w:rsidR="002A15C3" w:rsidRPr="004B6979" w:rsidRDefault="002A15C3" w:rsidP="002A15C3">
            <w:pPr>
              <w:jc w:val="both"/>
              <w:rPr>
                <w:rFonts w:ascii="Soberana Sans" w:hAnsi="Soberana Sans"/>
                <w:b/>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ELIMINAR ESTA PARTIDA POR DUPLICIDAD CON EL RENGLON 562 CLAVE 060 999 0289</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Se acepta su propuesta, se elimina esta la partida de la convocatoria.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200.-</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785 </w:t>
            </w:r>
          </w:p>
          <w:p w:rsidR="002A15C3" w:rsidRPr="004B6979" w:rsidRDefault="002A15C3" w:rsidP="002A15C3">
            <w:pPr>
              <w:jc w:val="both"/>
              <w:rPr>
                <w:rFonts w:ascii="Soberana Sans" w:hAnsi="Soberana Sans"/>
                <w:b/>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ELIMINAR ESTA PARTIDA POR DUPLICIDAD CON EL RENGLON 563 CLAVE 060 999 0290</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Se acepta su propuesta, se elimina esta la partida de la convocatoria.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201.-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788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202.-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790 </w:t>
            </w:r>
          </w:p>
          <w:p w:rsidR="002A15C3" w:rsidRPr="004B6979" w:rsidRDefault="002A15C3" w:rsidP="002A15C3">
            <w:pPr>
              <w:jc w:val="both"/>
              <w:rPr>
                <w:rFonts w:ascii="Soberana Sans" w:hAnsi="Soberana Sans"/>
                <w:b/>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OFERTAR PRESENTACIÓN COMERCIAL CON 250 PIEZAS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D8748D">
              <w:rPr>
                <w:rFonts w:ascii="Montserrat" w:hAnsi="Montserrat" w:cs="Arial"/>
                <w:b/>
                <w:sz w:val="20"/>
                <w:szCs w:val="20"/>
              </w:rPr>
              <w:t xml:space="preserve">No se acepta su propuesta, deberá de apegarse a lo solicitado por esta convocante, puesto que la descripción y presentación es estrictamente a lo publicado en el CATÁLOGO MÉDICAS Y QUIRÚRGICAS del rubro de MATERIAL DE CURACIÓN de este organismo y en </w:t>
            </w:r>
            <w:r w:rsidRPr="00D8748D">
              <w:rPr>
                <w:rFonts w:ascii="Montserrat" w:hAnsi="Montserrat" w:cs="Arial"/>
                <w:b/>
                <w:sz w:val="20"/>
                <w:szCs w:val="20"/>
              </w:rPr>
              <w:lastRenderedPageBreak/>
              <w:t>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lastRenderedPageBreak/>
              <w:t>203.-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792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OFERTAR SONDA PARA DRENAJE KHER EN FORMA DE T CALIBRE 14FR</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D8748D">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204.-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793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OFERTAR SONDA PARA DRENAJE KHER EN FORMA DE T CALIBRE 16FR</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D8748D">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205.-</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805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206.-</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806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PUEDA ESPECIFICAR EL TIPO DE CATETER QUE REQUIERE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D8748D" w:rsidRDefault="002A15C3" w:rsidP="002A15C3">
            <w:pPr>
              <w:jc w:val="both"/>
              <w:rPr>
                <w:rFonts w:ascii="Montserrat" w:hAnsi="Montserrat" w:cs="Arial"/>
                <w:b/>
                <w:sz w:val="20"/>
                <w:szCs w:val="20"/>
              </w:rPr>
            </w:pPr>
            <w:r w:rsidRPr="00D8748D">
              <w:rPr>
                <w:rFonts w:ascii="Montserrat" w:hAnsi="Montserrat" w:cs="Arial"/>
                <w:b/>
                <w:sz w:val="20"/>
                <w:szCs w:val="20"/>
              </w:rPr>
              <w:t>Esta convocante refiere que es con relación al catéter venoso central.</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207.-</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ANEXO 4 NO. 807</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PUEDA ESPECIFICAR EL TIPO DE CATETER QUE REQUIERE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D8748D" w:rsidRDefault="002A15C3" w:rsidP="002A15C3">
            <w:pPr>
              <w:jc w:val="both"/>
              <w:rPr>
                <w:rFonts w:ascii="Montserrat" w:hAnsi="Montserrat" w:cs="Arial"/>
                <w:b/>
                <w:sz w:val="20"/>
                <w:szCs w:val="20"/>
              </w:rPr>
            </w:pPr>
            <w:r w:rsidRPr="00D8748D">
              <w:rPr>
                <w:rFonts w:ascii="Montserrat" w:hAnsi="Montserrat" w:cs="Arial"/>
                <w:b/>
                <w:sz w:val="20"/>
                <w:szCs w:val="20"/>
              </w:rPr>
              <w:t>Esta convocante refiere que es con relación al catéter venoso central.</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208.-</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809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OFERTAR PRESENTACION DE 18 LITROS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D8748D" w:rsidRDefault="002A15C3" w:rsidP="002A15C3">
            <w:pPr>
              <w:jc w:val="both"/>
              <w:rPr>
                <w:rFonts w:ascii="Montserrat" w:hAnsi="Montserrat" w:cs="Arial"/>
                <w:b/>
                <w:sz w:val="20"/>
                <w:szCs w:val="20"/>
              </w:rPr>
            </w:pPr>
            <w:r w:rsidRPr="00D8748D">
              <w:rPr>
                <w:rFonts w:ascii="Montserrat" w:hAnsi="Montserrat" w:cs="Arial"/>
                <w:b/>
                <w:sz w:val="20"/>
                <w:szCs w:val="20"/>
              </w:rPr>
              <w:t xml:space="preserve">No se acepta su propuesta, deberá de apegarse a lo solicitado por esta convocante, puesto que la descripción y presentación es estrictamente a lo publicado en el CATÁLOGO MÉDICAS Y </w:t>
            </w:r>
            <w:r w:rsidRPr="00D8748D">
              <w:rPr>
                <w:rFonts w:ascii="Montserrat" w:hAnsi="Montserrat" w:cs="Arial"/>
                <w:b/>
                <w:sz w:val="20"/>
                <w:szCs w:val="20"/>
              </w:rPr>
              <w:lastRenderedPageBreak/>
              <w:t>QUIRÚRGICAS del rubro de MATERIAL 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lastRenderedPageBreak/>
              <w:t>209.-</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810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210.-</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812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OFERTAR BOLSA CON MEDIDAS 6 X 18 X 3CM</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D8748D" w:rsidRDefault="002A15C3" w:rsidP="002A15C3">
            <w:pPr>
              <w:jc w:val="both"/>
              <w:rPr>
                <w:rFonts w:ascii="Montserrat" w:hAnsi="Montserrat" w:cs="Arial"/>
                <w:b/>
                <w:sz w:val="20"/>
                <w:szCs w:val="20"/>
              </w:rPr>
            </w:pPr>
            <w:r w:rsidRPr="00D8748D">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211.-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817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OFERTAR PRESENTACIÓN INDIVIDUAL</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D8748D" w:rsidRDefault="002A15C3" w:rsidP="002A15C3">
            <w:pPr>
              <w:jc w:val="both"/>
              <w:rPr>
                <w:rFonts w:ascii="Montserrat" w:hAnsi="Montserrat" w:cs="Arial"/>
                <w:b/>
                <w:sz w:val="20"/>
                <w:szCs w:val="20"/>
              </w:rPr>
            </w:pPr>
            <w:r w:rsidRPr="00D8748D">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212.-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818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OFERTAR PRESENTACIÓN DE 5.2 ML EN CAJA CON 50 PIEZAS, DE LO CONTRARIO SOLICITAMOS ELIMINAR LA PARTIDA, YA QUE LA MARCA REQUERIDA NO MANEJA LA PRESENTACION SOLICITADA</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D8748D" w:rsidRDefault="002A15C3" w:rsidP="002A15C3">
            <w:pPr>
              <w:jc w:val="both"/>
              <w:rPr>
                <w:rFonts w:ascii="Montserrat" w:hAnsi="Montserrat" w:cs="Arial"/>
                <w:b/>
                <w:sz w:val="20"/>
                <w:szCs w:val="20"/>
              </w:rPr>
            </w:pPr>
            <w:r w:rsidRPr="00D8748D">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213.-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821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lastRenderedPageBreak/>
              <w:t>SE SOLICITA AMABLEMENTE A LA CONVOCANTE NOS PERMITA OFERTAR PRESENTACIÓN CON 10 PIEZAS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D8748D" w:rsidRDefault="002A15C3" w:rsidP="002A15C3">
            <w:pPr>
              <w:jc w:val="both"/>
              <w:rPr>
                <w:rFonts w:ascii="Montserrat" w:hAnsi="Montserrat" w:cs="Arial"/>
                <w:b/>
                <w:sz w:val="20"/>
                <w:szCs w:val="20"/>
              </w:rPr>
            </w:pPr>
            <w:r w:rsidRPr="00D8748D">
              <w:rPr>
                <w:rFonts w:ascii="Montserrat" w:hAnsi="Montserrat" w:cs="Arial"/>
                <w:b/>
                <w:sz w:val="20"/>
                <w:szCs w:val="20"/>
              </w:rPr>
              <w:lastRenderedPageBreak/>
              <w:t xml:space="preserve">No se acepta su propuesta, deberá de apegarse a lo solicitado por esta convocante, puesto que la descripción </w:t>
            </w:r>
            <w:r w:rsidRPr="00D8748D">
              <w:rPr>
                <w:rFonts w:ascii="Montserrat" w:hAnsi="Montserrat" w:cs="Arial"/>
                <w:b/>
                <w:sz w:val="20"/>
                <w:szCs w:val="20"/>
              </w:rPr>
              <w:lastRenderedPageBreak/>
              <w:t>y presentación es estrictamente a lo publicado en el CATÁLOGO MÉDICAS Y QUIRÚRGICAS del rubro de MATERIAL 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lastRenderedPageBreak/>
              <w:t>214.-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822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OFERTAR PRESENTACIÓN CON 5 PIEZAS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D8748D" w:rsidRDefault="002A15C3" w:rsidP="002A15C3">
            <w:pPr>
              <w:jc w:val="both"/>
              <w:rPr>
                <w:rFonts w:ascii="Montserrat" w:hAnsi="Montserrat" w:cs="Arial"/>
                <w:b/>
                <w:sz w:val="20"/>
                <w:szCs w:val="20"/>
              </w:rPr>
            </w:pPr>
            <w:r w:rsidRPr="00D8748D">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215.-</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823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OFERTAR PRESENTACIÓN COMERCIAL CON 10 PIEZAS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D8748D" w:rsidRDefault="002A15C3" w:rsidP="002A15C3">
            <w:pPr>
              <w:jc w:val="both"/>
              <w:rPr>
                <w:rFonts w:ascii="Montserrat" w:hAnsi="Montserrat" w:cs="Arial"/>
                <w:b/>
                <w:sz w:val="20"/>
                <w:szCs w:val="20"/>
              </w:rPr>
            </w:pPr>
            <w:r w:rsidRPr="00D8748D">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216.-</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825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D8748D" w:rsidRDefault="002A15C3" w:rsidP="002A15C3">
            <w:pPr>
              <w:jc w:val="both"/>
              <w:rPr>
                <w:rFonts w:ascii="Montserrat" w:hAnsi="Montserrat" w:cs="Arial"/>
                <w:b/>
                <w:sz w:val="20"/>
                <w:szCs w:val="20"/>
              </w:rPr>
            </w:pPr>
            <w:r w:rsidRPr="00D8748D">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217.-</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834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OFERTAR PRESENTACIÓN COMERCIAL CON 10 PIEZAS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D8748D" w:rsidRDefault="002A15C3" w:rsidP="002A15C3">
            <w:pPr>
              <w:jc w:val="both"/>
              <w:rPr>
                <w:rFonts w:ascii="Montserrat" w:hAnsi="Montserrat" w:cs="Arial"/>
                <w:b/>
                <w:sz w:val="20"/>
                <w:szCs w:val="20"/>
              </w:rPr>
            </w:pPr>
            <w:r w:rsidRPr="00D8748D">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lastRenderedPageBreak/>
              <w:t>218.-</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835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OFERTAR PRESENTACIÓN COMERCIAL CON 10 PIEZAS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D8748D" w:rsidRDefault="002A15C3" w:rsidP="002A15C3">
            <w:pPr>
              <w:jc w:val="both"/>
              <w:rPr>
                <w:rFonts w:ascii="Montserrat" w:hAnsi="Montserrat" w:cs="Arial"/>
                <w:b/>
                <w:sz w:val="20"/>
                <w:szCs w:val="20"/>
              </w:rPr>
            </w:pPr>
            <w:r w:rsidRPr="00D8748D">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219.-</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836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OFERTAR PRESENTACIÓN COMERCIAL CON 5 PIEZAS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D8748D" w:rsidRDefault="002A15C3" w:rsidP="002A15C3">
            <w:pPr>
              <w:jc w:val="both"/>
              <w:rPr>
                <w:rFonts w:ascii="Montserrat" w:hAnsi="Montserrat" w:cs="Arial"/>
                <w:b/>
                <w:sz w:val="20"/>
                <w:szCs w:val="20"/>
              </w:rPr>
            </w:pPr>
            <w:r w:rsidRPr="00D8748D">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220.-</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838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OFERTAR PRESENTACIÓN COMERCIAL CON 10 PIEZAS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D8748D" w:rsidRDefault="002A15C3" w:rsidP="002A15C3">
            <w:pPr>
              <w:jc w:val="both"/>
              <w:rPr>
                <w:rFonts w:ascii="Montserrat" w:hAnsi="Montserrat" w:cs="Arial"/>
                <w:b/>
                <w:sz w:val="20"/>
                <w:szCs w:val="20"/>
              </w:rPr>
            </w:pPr>
            <w:r w:rsidRPr="00D8748D">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221.-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848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D8748D" w:rsidRDefault="002A15C3" w:rsidP="002A15C3">
            <w:pPr>
              <w:jc w:val="both"/>
              <w:rPr>
                <w:rFonts w:ascii="Montserrat" w:hAnsi="Montserrat" w:cs="Arial"/>
                <w:b/>
                <w:sz w:val="20"/>
                <w:szCs w:val="20"/>
              </w:rPr>
            </w:pPr>
            <w:r w:rsidRPr="00D8748D">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222.-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849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D8748D" w:rsidRDefault="002A15C3" w:rsidP="002A15C3">
            <w:pPr>
              <w:jc w:val="both"/>
              <w:rPr>
                <w:rFonts w:ascii="Montserrat" w:hAnsi="Montserrat" w:cs="Arial"/>
                <w:b/>
                <w:sz w:val="20"/>
                <w:szCs w:val="20"/>
              </w:rPr>
            </w:pPr>
            <w:r w:rsidRPr="00D8748D">
              <w:rPr>
                <w:rFonts w:ascii="Montserrat" w:hAnsi="Montserrat" w:cs="Arial"/>
                <w:b/>
                <w:sz w:val="20"/>
                <w:szCs w:val="20"/>
              </w:rPr>
              <w:t xml:space="preserve">No es posible aceptar su petición, los licitantes deberán comprometerse a cotizar las cantidades mínimas y máximas requeridas por la convocante, ya que en el supuesto de resultar adjudicados deberán formalizar el contrato respectivo por las cantidades que aseguren la </w:t>
            </w:r>
            <w:r w:rsidRPr="00D8748D">
              <w:rPr>
                <w:rFonts w:ascii="Montserrat" w:hAnsi="Montserrat" w:cs="Arial"/>
                <w:b/>
                <w:sz w:val="20"/>
                <w:szCs w:val="20"/>
              </w:rPr>
              <w:lastRenderedPageBreak/>
              <w:t>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lastRenderedPageBreak/>
              <w:t>223.-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850 </w:t>
            </w:r>
          </w:p>
          <w:p w:rsidR="002A15C3" w:rsidRPr="004B6979" w:rsidRDefault="002A15C3" w:rsidP="002A15C3">
            <w:pPr>
              <w:jc w:val="both"/>
              <w:rPr>
                <w:rFonts w:ascii="Soberana Sans" w:hAnsi="Soberana Sans"/>
                <w:b/>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ELIMINAR ESTA PARTIDA, DEBIDO A QUE EL MATERIAL SE ENCUENTRA FUERA DE MERCADO, POR LO CUAL NO PODRIA SER ABASTECIDO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D8748D" w:rsidRDefault="002A15C3" w:rsidP="002A15C3">
            <w:pPr>
              <w:jc w:val="both"/>
              <w:rPr>
                <w:rFonts w:ascii="Montserrat" w:hAnsi="Montserrat" w:cs="Arial"/>
                <w:b/>
                <w:sz w:val="20"/>
                <w:szCs w:val="20"/>
              </w:rPr>
            </w:pPr>
            <w:r w:rsidRPr="00D8748D">
              <w:rPr>
                <w:rFonts w:ascii="Montserrat" w:hAnsi="Montserrat" w:cs="Arial"/>
                <w:b/>
                <w:sz w:val="20"/>
                <w:szCs w:val="20"/>
              </w:rPr>
              <w:t>No es posible aceptar su petición, es obligación de esta convocante agotar el recurso concursal.</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224.-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852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QUE DERIVADO DEL ABASTO INTERMITENTE DE ESTA CLAVE,  NOS PERMITA OFERTAR SUJETO A LA DISPONIBILIDAD DEL FABRICANTE.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D8748D" w:rsidRDefault="002A15C3" w:rsidP="002A15C3">
            <w:pPr>
              <w:jc w:val="both"/>
              <w:rPr>
                <w:rFonts w:ascii="Montserrat" w:hAnsi="Montserrat" w:cs="Arial"/>
                <w:b/>
                <w:sz w:val="20"/>
                <w:szCs w:val="20"/>
              </w:rPr>
            </w:pPr>
            <w:r w:rsidRPr="00D8748D">
              <w:rPr>
                <w:rFonts w:ascii="Montserrat" w:hAnsi="Montserrat" w:cs="Arial"/>
                <w:b/>
                <w:sz w:val="20"/>
                <w:szCs w:val="20"/>
              </w:rPr>
              <w:t>No es posible aceptar su petición, los licitantes deberán comprometerse a cotizar las cantidades mínimas y máximas requeridas por la convocante, ya que en el supuesto de resultar adjudicados deberán formalizar el contrato respectivo por las cantidades que aseguren la atención adecuada y oportuna a nuestra población usuaria.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bCs/>
                <w:sz w:val="20"/>
                <w:szCs w:val="20"/>
              </w:rPr>
            </w:pPr>
            <w:r w:rsidRPr="00341E57">
              <w:rPr>
                <w:rFonts w:ascii="Montserrat" w:hAnsi="Montserrat"/>
                <w:b/>
                <w:bCs/>
                <w:sz w:val="20"/>
                <w:szCs w:val="20"/>
              </w:rPr>
              <w:t>225.-</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877 </w:t>
            </w:r>
          </w:p>
          <w:p w:rsidR="002A15C3" w:rsidRPr="004B6979" w:rsidRDefault="002A15C3" w:rsidP="002A15C3">
            <w:pPr>
              <w:jc w:val="both"/>
              <w:rPr>
                <w:rFonts w:ascii="Soberana Sans" w:hAnsi="Soberana Sans"/>
                <w:b/>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 xml:space="preserve">SE SOLICITA AMABLEMENTE A LA CONVOCANTE NOS PERMITA OFERTAR PROLONGADOR DE CATETER DE POLIURETANO 2 VIAS, ESTERIL Y DESECHABLE, EXTRA-FLEXIBLE, TRANSPARENTE Y DE BAJO VOLUMEN MUERTO. </w:t>
            </w:r>
            <w:r w:rsidRPr="00097058">
              <w:rPr>
                <w:rFonts w:ascii="Soberana Sans" w:hAnsi="Soberana Sans"/>
                <w:sz w:val="20"/>
                <w:szCs w:val="20"/>
                <w:lang w:val="pt-BR"/>
              </w:rPr>
              <w:t xml:space="preserve">VIA 1: DIAM. INT. 1.60 MM, DIAM EXT. 2.60 MM, LONG. 10 CM, VOL. MUERTO 0.40 ML, FLUJO 70 ML/MM; VIA 2: DIAM. INT. 0.55 MM, DIAM EXT. 1.50 MM, LONG. 6 CM, VOL. </w:t>
            </w:r>
            <w:r>
              <w:rPr>
                <w:rFonts w:ascii="Soberana Sans" w:hAnsi="Soberana Sans"/>
                <w:sz w:val="20"/>
                <w:szCs w:val="20"/>
              </w:rPr>
              <w:t>MUERTO 0.20 ML, FLUJO 11 ML/MM. CON BICONECTOR EN CADA VIA Y CLAMPS DE SEGURIDAD. TIEMPO DE DURACION DE 7 DIAS O 300 APLICACIONES. PIEZA.</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D8748D" w:rsidRDefault="002A15C3" w:rsidP="002A15C3">
            <w:pPr>
              <w:jc w:val="both"/>
              <w:rPr>
                <w:rFonts w:ascii="Montserrat" w:hAnsi="Montserrat" w:cs="Arial"/>
                <w:b/>
                <w:sz w:val="20"/>
                <w:szCs w:val="20"/>
              </w:rPr>
            </w:pPr>
            <w:r w:rsidRPr="00D8748D">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Default="002A15C3" w:rsidP="002A15C3">
            <w:pPr>
              <w:jc w:val="center"/>
              <w:rPr>
                <w:rFonts w:ascii="Soberana Sans" w:hAnsi="Soberana Sans"/>
                <w:b/>
                <w:bCs/>
                <w:sz w:val="20"/>
                <w:szCs w:val="20"/>
              </w:rPr>
            </w:pPr>
            <w:r>
              <w:rPr>
                <w:rFonts w:ascii="Soberana Sans" w:hAnsi="Soberana Sans"/>
                <w:b/>
                <w:bCs/>
                <w:sz w:val="20"/>
                <w:szCs w:val="20"/>
              </w:rPr>
              <w:t>226.-</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sz w:val="20"/>
                <w:szCs w:val="20"/>
              </w:rP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884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OFERTAR ACTICOAT 7. APÓSITO DE BARRERA ANTIMICROBIANA DE PLATA NANOCRISTALINA DE 70PPM CON ACTIVIDAD DE 7 DÍAS. 10X12.5CM EN CAJA CON 5 PIEZAS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D8748D" w:rsidRDefault="002A15C3" w:rsidP="002A15C3">
            <w:pPr>
              <w:jc w:val="both"/>
              <w:rPr>
                <w:rFonts w:ascii="Montserrat" w:hAnsi="Montserrat" w:cs="Arial"/>
                <w:b/>
                <w:sz w:val="20"/>
                <w:szCs w:val="20"/>
              </w:rPr>
            </w:pPr>
            <w:r w:rsidRPr="00D8748D">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Default="002A15C3" w:rsidP="002A15C3">
            <w:pPr>
              <w:jc w:val="center"/>
              <w:rPr>
                <w:rFonts w:ascii="Soberana Sans" w:hAnsi="Soberana Sans"/>
                <w:b/>
                <w:bCs/>
                <w:sz w:val="20"/>
                <w:szCs w:val="20"/>
              </w:rPr>
            </w:pPr>
            <w:r>
              <w:rPr>
                <w:rFonts w:ascii="Soberana Sans" w:hAnsi="Soberana Sans"/>
                <w:b/>
                <w:bCs/>
                <w:sz w:val="20"/>
                <w:szCs w:val="20"/>
              </w:rPr>
              <w:lastRenderedPageBreak/>
              <w:t>227.-</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sz w:val="20"/>
                <w:szCs w:val="20"/>
              </w:rP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887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OFERTAR PROSHIEL PLUS TUBO DE 4 OZ. EN PRESENTACION INDIVIDUAL</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D8748D" w:rsidRDefault="002A15C3" w:rsidP="002A15C3">
            <w:pPr>
              <w:jc w:val="both"/>
              <w:rPr>
                <w:rFonts w:ascii="Montserrat" w:hAnsi="Montserrat" w:cs="Arial"/>
                <w:b/>
                <w:sz w:val="20"/>
                <w:szCs w:val="20"/>
              </w:rPr>
            </w:pPr>
            <w:r w:rsidRPr="00D8748D">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Default="002A15C3" w:rsidP="002A15C3">
            <w:pPr>
              <w:jc w:val="center"/>
              <w:rPr>
                <w:rFonts w:ascii="Soberana Sans" w:hAnsi="Soberana Sans"/>
                <w:b/>
                <w:bCs/>
                <w:sz w:val="20"/>
                <w:szCs w:val="20"/>
              </w:rPr>
            </w:pPr>
            <w:r>
              <w:rPr>
                <w:rFonts w:ascii="Soberana Sans" w:hAnsi="Soberana Sans"/>
                <w:b/>
                <w:bCs/>
                <w:sz w:val="20"/>
                <w:szCs w:val="20"/>
              </w:rPr>
              <w:t>228.-</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sz w:val="20"/>
                <w:szCs w:val="20"/>
              </w:rP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895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OFERTAR LOCION LIMPIADORA COMPUESTA DE CLORURO DE BENCETONIO AL 0.13% PARA PACIENTES CON INCONTINENCIA. BOTE CON 237 ML.</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D8748D" w:rsidRDefault="002A15C3" w:rsidP="002A15C3">
            <w:pPr>
              <w:jc w:val="both"/>
              <w:rPr>
                <w:rFonts w:ascii="Montserrat" w:hAnsi="Montserrat" w:cs="Arial"/>
                <w:b/>
                <w:sz w:val="20"/>
                <w:szCs w:val="20"/>
              </w:rPr>
            </w:pPr>
            <w:r w:rsidRPr="00D8748D">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Default="002A15C3" w:rsidP="002A15C3">
            <w:pPr>
              <w:jc w:val="center"/>
              <w:rPr>
                <w:rFonts w:ascii="Soberana Sans" w:hAnsi="Soberana Sans"/>
                <w:b/>
                <w:bCs/>
                <w:sz w:val="20"/>
                <w:szCs w:val="20"/>
              </w:rPr>
            </w:pPr>
            <w:r>
              <w:rPr>
                <w:rFonts w:ascii="Soberana Sans" w:hAnsi="Soberana Sans"/>
                <w:b/>
                <w:bCs/>
                <w:sz w:val="20"/>
                <w:szCs w:val="20"/>
              </w:rPr>
              <w:t>229.-</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sz w:val="20"/>
                <w:szCs w:val="20"/>
              </w:rP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NO. 896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OFERTAR PRESENTACION INDIVIDUAL</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D8748D" w:rsidRDefault="002A15C3" w:rsidP="002A15C3">
            <w:pPr>
              <w:jc w:val="both"/>
              <w:rPr>
                <w:rFonts w:ascii="Montserrat" w:hAnsi="Montserrat" w:cs="Arial"/>
                <w:b/>
                <w:sz w:val="20"/>
                <w:szCs w:val="20"/>
              </w:rPr>
            </w:pPr>
            <w:r w:rsidRPr="00D8748D">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Default="002A15C3" w:rsidP="002A15C3">
            <w:pPr>
              <w:jc w:val="center"/>
              <w:rPr>
                <w:rFonts w:ascii="Soberana Sans" w:hAnsi="Soberana Sans"/>
                <w:b/>
                <w:bCs/>
                <w:sz w:val="20"/>
                <w:szCs w:val="20"/>
              </w:rPr>
            </w:pPr>
            <w:r>
              <w:rPr>
                <w:rFonts w:ascii="Soberana Sans" w:hAnsi="Soberana Sans"/>
                <w:b/>
                <w:bCs/>
                <w:sz w:val="20"/>
                <w:szCs w:val="20"/>
              </w:rPr>
              <w:t>230.-</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sz w:val="20"/>
                <w:szCs w:val="20"/>
              </w:rP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Default="002A15C3" w:rsidP="002A15C3">
            <w:pPr>
              <w:jc w:val="both"/>
              <w:rPr>
                <w:rFonts w:ascii="Soberana Sans" w:hAnsi="Soberana Sans"/>
                <w:sz w:val="20"/>
                <w:szCs w:val="20"/>
              </w:rPr>
            </w:pPr>
            <w:r>
              <w:rPr>
                <w:rFonts w:ascii="Soberana Sans" w:hAnsi="Soberana Sans"/>
                <w:sz w:val="20"/>
                <w:szCs w:val="20"/>
              </w:rPr>
              <w:t xml:space="preserve">ANEXO 4 NO. 897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NOS PERMITA OFERTAR MATRIZ EXTRACELULAR PARA HERIDAS A BASE DE SUBMUCOSA DE INTESTINO DELGADO DE CERDO DE 7 X 20 CM, ASI COMO OFERTAR POR PIEZA</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D8748D" w:rsidRDefault="002A15C3" w:rsidP="002A15C3">
            <w:pPr>
              <w:jc w:val="both"/>
              <w:rPr>
                <w:rFonts w:ascii="Montserrat" w:hAnsi="Montserrat" w:cs="Arial"/>
                <w:b/>
                <w:sz w:val="20"/>
                <w:szCs w:val="20"/>
              </w:rPr>
            </w:pPr>
            <w:r w:rsidRPr="00D8748D">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Default="002A15C3" w:rsidP="002A15C3">
            <w:pPr>
              <w:jc w:val="center"/>
              <w:rPr>
                <w:rFonts w:ascii="Soberana Sans" w:hAnsi="Soberana Sans"/>
                <w:b/>
                <w:bCs/>
                <w:sz w:val="20"/>
                <w:szCs w:val="20"/>
              </w:rPr>
            </w:pPr>
            <w:r>
              <w:rPr>
                <w:rFonts w:ascii="Soberana Sans" w:hAnsi="Soberana Sans"/>
                <w:b/>
                <w:bCs/>
                <w:sz w:val="20"/>
                <w:szCs w:val="20"/>
              </w:rPr>
              <w:t>231.-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sz w:val="20"/>
                <w:szCs w:val="20"/>
              </w:rP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BASES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FAVOR DE CONFIRMAR QUE EN LA PRESENTE LICITACIÓN ACEPTAN LA PARTICIPACIÓN CONJUNTA.</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D8748D" w:rsidRDefault="002A15C3" w:rsidP="002A15C3">
            <w:pPr>
              <w:jc w:val="both"/>
              <w:rPr>
                <w:rFonts w:ascii="Montserrat" w:hAnsi="Montserrat" w:cs="Arial"/>
                <w:b/>
                <w:sz w:val="20"/>
                <w:szCs w:val="20"/>
              </w:rPr>
            </w:pPr>
            <w:r w:rsidRPr="00D8748D">
              <w:rPr>
                <w:rFonts w:ascii="Montserrat" w:hAnsi="Montserrat" w:cs="Arial"/>
                <w:b/>
                <w:sz w:val="20"/>
                <w:szCs w:val="20"/>
              </w:rPr>
              <w:t>Es correcta su apreciación.</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Default="002A15C3" w:rsidP="002A15C3">
            <w:pPr>
              <w:jc w:val="center"/>
              <w:rPr>
                <w:rFonts w:ascii="Soberana Sans" w:hAnsi="Soberana Sans"/>
                <w:b/>
                <w:bCs/>
                <w:sz w:val="20"/>
                <w:szCs w:val="20"/>
              </w:rPr>
            </w:pPr>
            <w:r>
              <w:rPr>
                <w:rFonts w:ascii="Soberana Sans" w:hAnsi="Soberana Sans"/>
                <w:b/>
                <w:bCs/>
                <w:sz w:val="20"/>
                <w:szCs w:val="20"/>
              </w:rPr>
              <w:t>232.-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sz w:val="20"/>
                <w:szCs w:val="20"/>
              </w:rP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PUNTO: INFORMACION ESPECIFICA DE LA LICITACION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lastRenderedPageBreak/>
              <w:t>PRECIOS MAXIMOS DE REFERENCIA (PMR)  SOLICITO AMABLEMENTE A LA CONVOCANTE ACLARE A MI REPRESENTADA EL LUGAR O FORMA EN DONDE SE PODRAN OBTENER LOS PRECIOS DE REFERENCIA.</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D8748D" w:rsidRDefault="002A15C3" w:rsidP="002A15C3">
            <w:pPr>
              <w:jc w:val="both"/>
              <w:rPr>
                <w:rFonts w:ascii="Montserrat" w:hAnsi="Montserrat" w:cs="Arial"/>
                <w:b/>
                <w:sz w:val="20"/>
                <w:szCs w:val="20"/>
              </w:rPr>
            </w:pPr>
            <w:r w:rsidRPr="00D8748D">
              <w:rPr>
                <w:rFonts w:ascii="Montserrat" w:hAnsi="Montserrat" w:cs="Arial"/>
                <w:b/>
                <w:sz w:val="20"/>
                <w:szCs w:val="20"/>
              </w:rPr>
              <w:lastRenderedPageBreak/>
              <w:t>Para una completa respuesta a su aclaración, f</w:t>
            </w:r>
            <w:r w:rsidRPr="00D8748D">
              <w:rPr>
                <w:rFonts w:ascii="Montserrat" w:hAnsi="Montserrat"/>
                <w:b/>
                <w:sz w:val="20"/>
                <w:szCs w:val="20"/>
              </w:rPr>
              <w:t xml:space="preserve">avor de remitirse a las Aclaraciones Generales a la </w:t>
            </w:r>
            <w:r w:rsidRPr="00D8748D">
              <w:rPr>
                <w:rFonts w:ascii="Montserrat" w:hAnsi="Montserrat"/>
                <w:b/>
                <w:sz w:val="20"/>
                <w:szCs w:val="20"/>
              </w:rPr>
              <w:lastRenderedPageBreak/>
              <w:t xml:space="preserve">Convocatoria, de la presente acta, donde obtendrá la respuesta a su petición de aclaración, en específico en el punto </w:t>
            </w:r>
            <w:r w:rsidRPr="00D8748D">
              <w:rPr>
                <w:rFonts w:ascii="Montserrat" w:hAnsi="Montserrat"/>
                <w:b/>
                <w:bCs/>
                <w:sz w:val="20"/>
                <w:szCs w:val="20"/>
              </w:rPr>
              <w:t>INFORMACIÓN ESPECÍFICA DE LA LICITACIÓN. -</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Default="002A15C3" w:rsidP="002A15C3">
            <w:pPr>
              <w:jc w:val="center"/>
              <w:rPr>
                <w:rFonts w:ascii="Soberana Sans" w:hAnsi="Soberana Sans"/>
                <w:b/>
                <w:bCs/>
                <w:sz w:val="20"/>
                <w:szCs w:val="20"/>
              </w:rPr>
            </w:pPr>
            <w:r>
              <w:rPr>
                <w:rFonts w:ascii="Soberana Sans" w:hAnsi="Soberana Sans"/>
                <w:b/>
                <w:bCs/>
                <w:sz w:val="20"/>
                <w:szCs w:val="20"/>
              </w:rPr>
              <w:lastRenderedPageBreak/>
              <w:t>233.-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sz w:val="20"/>
                <w:szCs w:val="20"/>
              </w:rP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3. PRESENTACION Y APERTURA DE PROPUESTAS</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ES CORRECTO ENTENDER QUE LA ENTREGA DE PROPOSICIONES TECNICA Y ECONOMICA SE ENTREGARAN EN UN SOLO SOBRE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D8748D" w:rsidRDefault="002A15C3" w:rsidP="002A15C3">
            <w:pPr>
              <w:jc w:val="both"/>
              <w:rPr>
                <w:rFonts w:ascii="Montserrat" w:hAnsi="Montserrat" w:cs="Arial"/>
                <w:b/>
                <w:sz w:val="20"/>
                <w:szCs w:val="20"/>
              </w:rPr>
            </w:pPr>
            <w:r w:rsidRPr="00D8748D">
              <w:rPr>
                <w:rFonts w:ascii="Montserrat" w:hAnsi="Montserrat" w:cs="Arial"/>
                <w:b/>
                <w:sz w:val="20"/>
                <w:szCs w:val="20"/>
              </w:rPr>
              <w:t>Si, es correcta su apreciación.</w:t>
            </w:r>
          </w:p>
          <w:p w:rsidR="002A15C3" w:rsidRPr="00D8748D" w:rsidRDefault="002A15C3" w:rsidP="002A15C3">
            <w:pPr>
              <w:jc w:val="both"/>
              <w:rPr>
                <w:rFonts w:ascii="Montserrat" w:hAnsi="Montserrat" w:cs="Arial"/>
                <w:b/>
                <w:sz w:val="20"/>
                <w:szCs w:val="20"/>
              </w:rPr>
            </w:pPr>
          </w:p>
          <w:p w:rsidR="002A15C3" w:rsidRPr="00D8748D" w:rsidRDefault="002A15C3" w:rsidP="002A15C3">
            <w:pPr>
              <w:jc w:val="both"/>
              <w:rPr>
                <w:rFonts w:ascii="Montserrat" w:hAnsi="Montserrat" w:cs="Arial"/>
                <w:b/>
                <w:sz w:val="20"/>
                <w:szCs w:val="20"/>
              </w:rPr>
            </w:pPr>
            <w:r w:rsidRPr="00D8748D">
              <w:rPr>
                <w:rFonts w:ascii="Montserrat" w:hAnsi="Montserrat" w:cs="Arial"/>
                <w:b/>
                <w:sz w:val="20"/>
                <w:szCs w:val="20"/>
              </w:rPr>
              <w:t>En el supuesto que su representada opte por entregar sus proposiciones técnicas y económicas en sobres separados, no será causal de desechamiento esta acción.</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742134" w:rsidRDefault="002A15C3" w:rsidP="002A15C3">
            <w:pPr>
              <w:jc w:val="center"/>
              <w:rPr>
                <w:rFonts w:ascii="Soberana Sans" w:hAnsi="Soberana Sans"/>
                <w:b/>
                <w:bCs/>
                <w:sz w:val="20"/>
                <w:szCs w:val="20"/>
              </w:rPr>
            </w:pPr>
            <w:r w:rsidRPr="00742134">
              <w:rPr>
                <w:rFonts w:ascii="Soberana Sans" w:hAnsi="Soberana Sans"/>
                <w:b/>
                <w:bCs/>
                <w:sz w:val="20"/>
                <w:szCs w:val="20"/>
              </w:rPr>
              <w:t>234.-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742134" w:rsidRDefault="002A15C3" w:rsidP="002A15C3">
            <w:pPr>
              <w:jc w:val="center"/>
              <w:rPr>
                <w:rFonts w:ascii="Montserrat" w:hAnsi="Montserrat"/>
                <w:b/>
                <w:sz w:val="20"/>
                <w:szCs w:val="20"/>
              </w:rPr>
            </w:pPr>
            <w:r w:rsidRPr="00742134">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742134" w:rsidRDefault="002A15C3" w:rsidP="002A15C3">
            <w:pPr>
              <w:jc w:val="both"/>
              <w:rPr>
                <w:rFonts w:ascii="Soberana Sans" w:hAnsi="Soberana Sans"/>
                <w:b/>
                <w:sz w:val="20"/>
                <w:szCs w:val="20"/>
              </w:rPr>
            </w:pPr>
            <w:r w:rsidRPr="00742134">
              <w:rPr>
                <w:rFonts w:ascii="Soberana Sans" w:hAnsi="Soberana Sans"/>
                <w:b/>
                <w:sz w:val="20"/>
                <w:szCs w:val="20"/>
              </w:rPr>
              <w:t>4. VISITA A INSTALACIONES</w:t>
            </w:r>
          </w:p>
          <w:p w:rsidR="002A15C3" w:rsidRPr="00742134" w:rsidRDefault="002A15C3" w:rsidP="002A15C3">
            <w:pPr>
              <w:jc w:val="both"/>
              <w:rPr>
                <w:rFonts w:ascii="Soberana Sans" w:hAnsi="Soberana Sans"/>
                <w:sz w:val="20"/>
                <w:szCs w:val="20"/>
              </w:rPr>
            </w:pPr>
          </w:p>
          <w:p w:rsidR="002A15C3" w:rsidRPr="00742134" w:rsidRDefault="002A15C3" w:rsidP="002A15C3">
            <w:pPr>
              <w:jc w:val="both"/>
              <w:rPr>
                <w:rFonts w:ascii="Soberana Sans" w:hAnsi="Soberana Sans"/>
                <w:sz w:val="20"/>
                <w:szCs w:val="20"/>
              </w:rPr>
            </w:pPr>
            <w:r w:rsidRPr="00742134">
              <w:rPr>
                <w:rFonts w:ascii="Soberana Sans" w:hAnsi="Soberana Sans"/>
                <w:sz w:val="20"/>
                <w:szCs w:val="20"/>
              </w:rPr>
              <w:t>SOLICITO AMABLEMENTE A LA CONVOCANTE CONFIRME QUE PARA EL PRESENTE PROCESO NO APLICA VISITA A LAS INSTALACIONES DEL LICITANTE DE CONFORMIDAD CON EL CALENDARIO DE ACTIVIDADES DE LA LICITACION</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742134" w:rsidRDefault="002A15C3" w:rsidP="002A15C3">
            <w:pPr>
              <w:jc w:val="both"/>
              <w:rPr>
                <w:rFonts w:ascii="Montserrat" w:hAnsi="Montserrat" w:cs="Arial"/>
                <w:b/>
                <w:sz w:val="20"/>
                <w:szCs w:val="20"/>
              </w:rPr>
            </w:pPr>
            <w:r w:rsidRPr="00742134">
              <w:rPr>
                <w:rFonts w:ascii="Montserrat" w:hAnsi="Montserrat" w:cs="Arial"/>
                <w:b/>
                <w:sz w:val="20"/>
                <w:szCs w:val="20"/>
              </w:rPr>
              <w:t>Al respecto, esta convocante advierte a todos los participantes el remitirse a las aclaraciones generales por esta convocante.</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Default="002A15C3" w:rsidP="002A15C3">
            <w:pPr>
              <w:jc w:val="center"/>
              <w:rPr>
                <w:rFonts w:ascii="Soberana Sans" w:hAnsi="Soberana Sans"/>
                <w:b/>
                <w:bCs/>
                <w:sz w:val="20"/>
                <w:szCs w:val="20"/>
              </w:rPr>
            </w:pPr>
            <w:r>
              <w:rPr>
                <w:rFonts w:ascii="Soberana Sans" w:hAnsi="Soberana Sans"/>
                <w:b/>
                <w:bCs/>
                <w:sz w:val="20"/>
                <w:szCs w:val="20"/>
              </w:rPr>
              <w:t>235.-</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sz w:val="20"/>
                <w:szCs w:val="20"/>
              </w:rP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Punto 8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SOLICITAMOS AMABLEMENTE A LA CONVOCANTE NOS CONFIRME QUE NO SERÁ CAUSA DE DESCALIFICACIÓN EL NO PRESENTAR CATÁLOGOS, FOLLETOS Y/O CUALQUIER TIPO DE DOCUMENTO INFORMATIVO.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D8748D" w:rsidRDefault="002A15C3" w:rsidP="002A15C3">
            <w:pPr>
              <w:jc w:val="both"/>
              <w:rPr>
                <w:rFonts w:ascii="Montserrat" w:hAnsi="Montserrat" w:cs="Arial"/>
                <w:b/>
                <w:sz w:val="20"/>
                <w:szCs w:val="20"/>
              </w:rPr>
            </w:pPr>
            <w:r w:rsidRPr="00D8748D">
              <w:rPr>
                <w:rFonts w:ascii="Montserrat" w:hAnsi="Montserrat" w:cs="Arial"/>
                <w:b/>
                <w:sz w:val="20"/>
                <w:szCs w:val="20"/>
              </w:rPr>
              <w:t>Si, es correcta su apreciación.</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Default="002A15C3" w:rsidP="002A15C3">
            <w:pPr>
              <w:jc w:val="center"/>
              <w:rPr>
                <w:rFonts w:ascii="Soberana Sans" w:hAnsi="Soberana Sans"/>
                <w:b/>
                <w:bCs/>
                <w:sz w:val="20"/>
                <w:szCs w:val="20"/>
              </w:rPr>
            </w:pPr>
            <w:r>
              <w:rPr>
                <w:rFonts w:ascii="Soberana Sans" w:hAnsi="Soberana Sans"/>
                <w:b/>
                <w:bCs/>
                <w:sz w:val="20"/>
                <w:szCs w:val="20"/>
              </w:rPr>
              <w:t>236.-</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sz w:val="20"/>
                <w:szCs w:val="20"/>
              </w:rP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10.1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EVALUACION DE LAS PROPUESTAS TECNICAS  INCISO E) PUNTO 1 INDICE SE SOLICITA ATENTAMENTE A LA CONVOCANTE CONFIRME QUE EL ÍNDICE REQUERIDO EN LAS PROPOSIONES ES UN ESCRITO LIBRE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D8748D" w:rsidRDefault="002A15C3" w:rsidP="002A15C3">
            <w:pPr>
              <w:jc w:val="both"/>
              <w:rPr>
                <w:rFonts w:ascii="Montserrat" w:hAnsi="Montserrat" w:cs="Arial"/>
                <w:b/>
                <w:sz w:val="20"/>
                <w:szCs w:val="20"/>
              </w:rPr>
            </w:pPr>
            <w:r w:rsidRPr="00D8748D">
              <w:rPr>
                <w:rFonts w:ascii="Montserrat" w:hAnsi="Montserrat" w:cs="Arial"/>
                <w:b/>
                <w:sz w:val="20"/>
                <w:szCs w:val="20"/>
              </w:rPr>
              <w:t>Si, es correcta su apreciación.</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Default="002A15C3" w:rsidP="002A15C3">
            <w:pPr>
              <w:jc w:val="center"/>
              <w:rPr>
                <w:rFonts w:ascii="Soberana Sans" w:hAnsi="Soberana Sans"/>
                <w:b/>
                <w:bCs/>
                <w:sz w:val="20"/>
                <w:szCs w:val="20"/>
              </w:rPr>
            </w:pPr>
            <w:r>
              <w:rPr>
                <w:rFonts w:ascii="Soberana Sans" w:hAnsi="Soberana Sans"/>
                <w:b/>
                <w:bCs/>
                <w:sz w:val="20"/>
                <w:szCs w:val="20"/>
              </w:rPr>
              <w:t>237.-</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sz w:val="20"/>
                <w:szCs w:val="20"/>
              </w:rP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10.2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EVALUACION DE LAS PROPUESTAS ECONOMICAS PARRAFO CUARTO SE SOLICITA AMABLEMENTE A LA CONVOCANTE CONFIRME SI ES CORRECTO ENTENDER QUE LA CAUSA DE DESECHAMIENTO A LA QUE SE REFIERE ES EL INCISO u) PUENTO 7. DESECHAMIENTO DE PROPUESTA DE LOS PARTICIPANTES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D8748D" w:rsidRDefault="002A15C3" w:rsidP="002A15C3">
            <w:pPr>
              <w:jc w:val="both"/>
              <w:rPr>
                <w:rFonts w:ascii="Montserrat" w:hAnsi="Montserrat" w:cs="Arial"/>
                <w:b/>
                <w:sz w:val="20"/>
                <w:szCs w:val="20"/>
              </w:rPr>
            </w:pPr>
            <w:r w:rsidRPr="00D8748D">
              <w:rPr>
                <w:rFonts w:ascii="Montserrat" w:hAnsi="Montserrat" w:cs="Arial"/>
                <w:b/>
                <w:sz w:val="20"/>
                <w:szCs w:val="20"/>
              </w:rPr>
              <w:t>Si, es correcta su apreciación.</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Default="002A15C3" w:rsidP="002A15C3">
            <w:pPr>
              <w:jc w:val="center"/>
              <w:rPr>
                <w:rFonts w:ascii="Soberana Sans" w:hAnsi="Soberana Sans"/>
                <w:b/>
                <w:bCs/>
                <w:sz w:val="20"/>
                <w:szCs w:val="20"/>
              </w:rPr>
            </w:pPr>
            <w:r>
              <w:rPr>
                <w:rFonts w:ascii="Soberana Sans" w:hAnsi="Soberana Sans"/>
                <w:b/>
                <w:bCs/>
                <w:sz w:val="20"/>
                <w:szCs w:val="20"/>
              </w:rPr>
              <w:lastRenderedPageBreak/>
              <w:t>238.-</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sz w:val="20"/>
                <w:szCs w:val="20"/>
              </w:rP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12.2 PROPUESTA TECNICA INCISO B)</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ORIGINAL SOLO PARA COTEJO SOLICITO ATENTAMENTE A LA CONVOCANTE SE PERMITA PRESENTAR PARA COTEJO COPIA CERTIFICADA DE LOS DOCUMENTOS SOLICITADOS.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D8748D" w:rsidRDefault="002A15C3" w:rsidP="002A15C3">
            <w:pPr>
              <w:jc w:val="both"/>
              <w:rPr>
                <w:rFonts w:ascii="Montserrat" w:hAnsi="Montserrat" w:cs="Arial"/>
                <w:b/>
                <w:sz w:val="20"/>
                <w:szCs w:val="20"/>
              </w:rPr>
            </w:pPr>
            <w:r w:rsidRPr="00D8748D">
              <w:rPr>
                <w:rFonts w:ascii="Montserrat" w:hAnsi="Montserrat" w:cs="Arial"/>
                <w:b/>
                <w:sz w:val="20"/>
                <w:szCs w:val="20"/>
              </w:rPr>
              <w:t>Se elimino en las Aclaraciones a la Convocatoria por parte de la convocante este requisito, favor de remitirse a las mismas.</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Default="002A15C3" w:rsidP="002A15C3">
            <w:pPr>
              <w:jc w:val="center"/>
              <w:rPr>
                <w:rFonts w:ascii="Soberana Sans" w:hAnsi="Soberana Sans"/>
                <w:b/>
                <w:bCs/>
                <w:sz w:val="20"/>
                <w:szCs w:val="20"/>
              </w:rPr>
            </w:pPr>
            <w:r>
              <w:rPr>
                <w:rFonts w:ascii="Soberana Sans" w:hAnsi="Soberana Sans"/>
                <w:b/>
                <w:bCs/>
                <w:sz w:val="20"/>
                <w:szCs w:val="20"/>
              </w:rPr>
              <w:t>239.-</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sz w:val="20"/>
                <w:szCs w:val="20"/>
              </w:rP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12.2 PROPUESTA TECNICA INCISO c) REGISTRO SANITARIO INCISO C)CARTA EN HOJA MEMBRETADA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ES CORRECTO ENTENDER QUE LA CARTA EN HOJA MEMBRETADA SE REFIERE A UN ESCRITO LIBRE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D8748D" w:rsidRDefault="002A15C3" w:rsidP="002A15C3">
            <w:pPr>
              <w:jc w:val="both"/>
              <w:rPr>
                <w:rFonts w:ascii="Montserrat" w:hAnsi="Montserrat" w:cs="Arial"/>
                <w:b/>
                <w:sz w:val="20"/>
                <w:szCs w:val="20"/>
              </w:rPr>
            </w:pPr>
            <w:r w:rsidRPr="00D8748D">
              <w:rPr>
                <w:rFonts w:ascii="Montserrat" w:hAnsi="Montserrat" w:cs="Arial"/>
                <w:b/>
                <w:sz w:val="20"/>
                <w:szCs w:val="20"/>
              </w:rPr>
              <w:t>Si, es correcta su apreciación.</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Default="002A15C3" w:rsidP="002A15C3">
            <w:pPr>
              <w:jc w:val="center"/>
              <w:rPr>
                <w:rFonts w:ascii="Soberana Sans" w:hAnsi="Soberana Sans"/>
                <w:b/>
                <w:bCs/>
                <w:sz w:val="20"/>
                <w:szCs w:val="20"/>
              </w:rPr>
            </w:pPr>
            <w:r>
              <w:rPr>
                <w:rFonts w:ascii="Soberana Sans" w:hAnsi="Soberana Sans"/>
                <w:b/>
                <w:bCs/>
                <w:sz w:val="20"/>
                <w:szCs w:val="20"/>
              </w:rPr>
              <w:t>240.-</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sz w:val="20"/>
                <w:szCs w:val="20"/>
              </w:rP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12.1 PROPUESTA TECNICA INCISO C) REGISTRO SANITARIO</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PARA TODOS AQUELLOS REGISTROS SANITARIOS QUE SU TRÁMITE DE PRORROGA NO HAYA SIDO POSIBLE INGRESAR A COFEPRIS POR CUESTIONES DE CONTINGENCIA “COVID-19” , SOLICITO ATENTAMENTE A LA CONVOCANTE NOS CONFIRME QUE SE PODRÁ PRESENTAR ESCRITO LIBRE POR PARTE DEL FABRICANTE, ADJUNTANTO IMPRESIÓN DE LA PUBLICCIÓN DEL VIERNES 29 DE MAYO 2020 EN EL DIARIO OFICIAL DE LA FEDERACIÓN EN DONDE SE DESCRIBE : SE SUSPENDEN, POR CAUSA DE FUERZA MAYOR, LOS PLAZOS Y TÉRMINOS LEGALES DURANTE EL PERIODO COMPRENDIDO DEL 26 DE MARZO DE 2020 Y HASTA NUEVO ACUERDO QUE SE PUBLIQUE EN EL DIARIO OFICIAL DE LA FEDERACIÓN. FAVOR DE PRONUNCIARSE.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D8748D" w:rsidRDefault="002A15C3" w:rsidP="002A15C3">
            <w:pPr>
              <w:jc w:val="both"/>
              <w:rPr>
                <w:rFonts w:ascii="Montserrat" w:hAnsi="Montserrat" w:cs="Arial"/>
                <w:b/>
                <w:sz w:val="20"/>
                <w:szCs w:val="20"/>
              </w:rPr>
            </w:pPr>
            <w:r w:rsidRPr="00D8748D">
              <w:rPr>
                <w:rFonts w:ascii="Montserrat" w:hAnsi="Montserrat" w:cs="Arial"/>
                <w:b/>
                <w:sz w:val="20"/>
                <w:szCs w:val="20"/>
              </w:rPr>
              <w:t>No es posible aceptar su petición, esta convocante por un sentido estricto de competencia y equidad, debe de evaluar los requisitos solicitados en igualdad de circunstancias a la totalidad de los participantes.</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Default="002A15C3" w:rsidP="002A15C3">
            <w:pPr>
              <w:jc w:val="center"/>
              <w:rPr>
                <w:rFonts w:ascii="Soberana Sans" w:hAnsi="Soberana Sans"/>
                <w:b/>
                <w:bCs/>
                <w:sz w:val="20"/>
                <w:szCs w:val="20"/>
              </w:rPr>
            </w:pPr>
            <w:r>
              <w:rPr>
                <w:rFonts w:ascii="Soberana Sans" w:hAnsi="Soberana Sans"/>
                <w:b/>
                <w:bCs/>
                <w:sz w:val="20"/>
                <w:szCs w:val="20"/>
              </w:rPr>
              <w:t>241.-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sz w:val="20"/>
                <w:szCs w:val="20"/>
              </w:rP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12.1 PROPUESTA TECNICA INCISO d), f),g),h),t),z),ii),jj),oo)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CONFIRME SI LAS CARTAS SOLICITAS EN LOS INCISOS MENCIONADOS SE REFIERE A ESCRITO LIBRE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D8748D" w:rsidRDefault="002A15C3" w:rsidP="002A15C3">
            <w:pPr>
              <w:jc w:val="both"/>
              <w:rPr>
                <w:rFonts w:ascii="Montserrat" w:hAnsi="Montserrat" w:cs="Arial"/>
                <w:b/>
                <w:sz w:val="20"/>
                <w:szCs w:val="20"/>
              </w:rPr>
            </w:pPr>
            <w:r w:rsidRPr="00D8748D">
              <w:rPr>
                <w:rFonts w:ascii="Montserrat" w:hAnsi="Montserrat" w:cs="Arial"/>
                <w:b/>
                <w:sz w:val="20"/>
                <w:szCs w:val="20"/>
              </w:rPr>
              <w:t>Si, es correcta su apreciación.</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Default="002A15C3" w:rsidP="002A15C3">
            <w:pPr>
              <w:jc w:val="center"/>
              <w:rPr>
                <w:rFonts w:ascii="Soberana Sans" w:hAnsi="Soberana Sans"/>
                <w:b/>
                <w:bCs/>
                <w:sz w:val="20"/>
                <w:szCs w:val="20"/>
              </w:rPr>
            </w:pPr>
            <w:r>
              <w:rPr>
                <w:rFonts w:ascii="Soberana Sans" w:hAnsi="Soberana Sans"/>
                <w:b/>
                <w:bCs/>
                <w:sz w:val="20"/>
                <w:szCs w:val="20"/>
              </w:rPr>
              <w:t>242.-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sz w:val="20"/>
                <w:szCs w:val="20"/>
              </w:rP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12.1 PROPUESTA TECNICA INCISO i), j) k), l), m), n),o),p), q),r),s),y),u),v)x)y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lastRenderedPageBreak/>
              <w:t>SE SOLICITA AMABLEMENTE A LA CONVOCANTE CONFIRME SI LOS ESCRITOS SOLICITAS EN LOS INCISOS MENCIONADOS SE REFIERE A ESCRITO LIBRE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D8748D" w:rsidRDefault="002A15C3" w:rsidP="002A15C3">
            <w:pPr>
              <w:jc w:val="both"/>
              <w:rPr>
                <w:rFonts w:ascii="Montserrat" w:hAnsi="Montserrat" w:cs="Arial"/>
                <w:b/>
                <w:sz w:val="20"/>
                <w:szCs w:val="20"/>
              </w:rPr>
            </w:pPr>
            <w:r w:rsidRPr="00D8748D">
              <w:rPr>
                <w:rFonts w:ascii="Montserrat" w:hAnsi="Montserrat" w:cs="Arial"/>
                <w:b/>
                <w:sz w:val="20"/>
                <w:szCs w:val="20"/>
              </w:rPr>
              <w:lastRenderedPageBreak/>
              <w:t>Si, es correcta su apreciación.</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D8748D" w:rsidRDefault="002A15C3" w:rsidP="002A15C3">
            <w:pPr>
              <w:jc w:val="center"/>
              <w:rPr>
                <w:rFonts w:ascii="Soberana Sans" w:hAnsi="Soberana Sans"/>
                <w:b/>
                <w:bCs/>
                <w:sz w:val="20"/>
                <w:szCs w:val="20"/>
              </w:rPr>
            </w:pPr>
            <w:r w:rsidRPr="00D8748D">
              <w:rPr>
                <w:rFonts w:ascii="Soberana Sans" w:hAnsi="Soberana Sans"/>
                <w:b/>
                <w:bCs/>
                <w:sz w:val="20"/>
                <w:szCs w:val="20"/>
              </w:rPr>
              <w:t>243.-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D8748D" w:rsidRDefault="002A15C3" w:rsidP="002A15C3">
            <w:pPr>
              <w:jc w:val="center"/>
              <w:rPr>
                <w:rFonts w:ascii="Montserrat" w:hAnsi="Montserrat"/>
                <w:b/>
                <w:sz w:val="20"/>
                <w:szCs w:val="20"/>
              </w:rPr>
            </w:pPr>
            <w:r w:rsidRPr="00D8748D">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D8748D" w:rsidRDefault="002A15C3" w:rsidP="002A15C3">
            <w:pPr>
              <w:jc w:val="both"/>
              <w:rPr>
                <w:rFonts w:ascii="Soberana Sans" w:hAnsi="Soberana Sans"/>
                <w:b/>
                <w:sz w:val="20"/>
                <w:szCs w:val="20"/>
              </w:rPr>
            </w:pPr>
            <w:r w:rsidRPr="00D8748D">
              <w:rPr>
                <w:rFonts w:ascii="Soberana Sans" w:hAnsi="Soberana Sans"/>
                <w:b/>
                <w:sz w:val="20"/>
                <w:szCs w:val="20"/>
              </w:rPr>
              <w:t xml:space="preserve">12.1 PROPUESTA TECNICA INCISO u) </w:t>
            </w:r>
          </w:p>
          <w:p w:rsidR="002A15C3" w:rsidRPr="00D8748D" w:rsidRDefault="002A15C3" w:rsidP="002A15C3">
            <w:pPr>
              <w:jc w:val="both"/>
              <w:rPr>
                <w:rFonts w:ascii="Soberana Sans" w:hAnsi="Soberana Sans"/>
                <w:sz w:val="20"/>
                <w:szCs w:val="20"/>
              </w:rPr>
            </w:pPr>
          </w:p>
          <w:p w:rsidR="002A15C3" w:rsidRPr="00D8748D" w:rsidRDefault="002A15C3" w:rsidP="002A15C3">
            <w:pPr>
              <w:jc w:val="both"/>
              <w:rPr>
                <w:rFonts w:ascii="Soberana Sans" w:hAnsi="Soberana Sans"/>
                <w:sz w:val="20"/>
                <w:szCs w:val="20"/>
              </w:rPr>
            </w:pPr>
            <w:r w:rsidRPr="00D8748D">
              <w:rPr>
                <w:rFonts w:ascii="Soberana Sans" w:hAnsi="Soberana Sans"/>
                <w:sz w:val="20"/>
                <w:szCs w:val="20"/>
              </w:rPr>
              <w:t>SE SOLICITA AMABLEMENTE A LA CONVOCANTE CONFIRME QUE  EL INCISO EN CITA NO APLICA, DE CONFORMIDAD AL CALENDARIO DE ACTIVIDADES DE LA LICITACION</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D8748D" w:rsidRDefault="002A15C3" w:rsidP="002A15C3">
            <w:pPr>
              <w:jc w:val="both"/>
              <w:rPr>
                <w:rFonts w:ascii="Montserrat" w:hAnsi="Montserrat" w:cs="Arial"/>
                <w:b/>
                <w:sz w:val="20"/>
                <w:szCs w:val="20"/>
              </w:rPr>
            </w:pPr>
            <w:r w:rsidRPr="00D8748D">
              <w:rPr>
                <w:rFonts w:ascii="Montserrat" w:hAnsi="Montserrat" w:cs="Arial"/>
                <w:b/>
                <w:sz w:val="20"/>
                <w:szCs w:val="20"/>
              </w:rPr>
              <w:t>Al respecto, esta convocante advierte a todos los participantes el remitirse a las aclaraciones generales por esta convocante.</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Default="002A15C3" w:rsidP="002A15C3">
            <w:pPr>
              <w:jc w:val="center"/>
              <w:rPr>
                <w:rFonts w:ascii="Soberana Sans" w:hAnsi="Soberana Sans"/>
                <w:b/>
                <w:bCs/>
                <w:sz w:val="20"/>
                <w:szCs w:val="20"/>
              </w:rPr>
            </w:pPr>
            <w:r>
              <w:rPr>
                <w:rFonts w:ascii="Soberana Sans" w:hAnsi="Soberana Sans"/>
                <w:b/>
                <w:bCs/>
                <w:sz w:val="20"/>
                <w:szCs w:val="20"/>
              </w:rPr>
              <w:t>244.-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sz w:val="20"/>
                <w:szCs w:val="20"/>
              </w:rP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12.1. PROPUESTA TECNICA INCISO aa)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CONFIRME PARA EL CASO DE AQUELLOS LICITANTES QUE NO SE ENCUENTREN DENTRO DE LOS SUPUESTOS MIPYME, BASTARA CON PRESENTAR EL ANEXO NUMERO 11 (ONCE) CON LA LEYENDA NO APLICA.</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341E57">
              <w:rPr>
                <w:rFonts w:ascii="Montserrat" w:hAnsi="Montserrat" w:cs="Arial"/>
                <w:b/>
                <w:sz w:val="20"/>
                <w:szCs w:val="20"/>
              </w:rPr>
              <w:t>Si, se acepta su propuesta.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Default="002A15C3" w:rsidP="002A15C3">
            <w:pPr>
              <w:jc w:val="center"/>
              <w:rPr>
                <w:rFonts w:ascii="Soberana Sans" w:hAnsi="Soberana Sans"/>
                <w:b/>
                <w:bCs/>
                <w:sz w:val="20"/>
                <w:szCs w:val="20"/>
              </w:rPr>
            </w:pPr>
            <w:r>
              <w:rPr>
                <w:rFonts w:ascii="Soberana Sans" w:hAnsi="Soberana Sans"/>
                <w:b/>
                <w:bCs/>
                <w:sz w:val="20"/>
                <w:szCs w:val="20"/>
              </w:rPr>
              <w:t>245.-</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sz w:val="20"/>
                <w:szCs w:val="20"/>
              </w:rP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12.1 PROPUESTA TENCINA INCISO bb)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AMABLEMENTE A LA CONVOCANTE CONFIRME PARA EL CASO DE AQUELLOS LICITANTES QUE NO SE ENCUENTREN DENTRO DE LOS SUPUESTOS ESTRATIFICACION, BASTARA CON PRESENTAR EL ANEXO NUMERO 12(DOCE) CON LA LEYENDA NO APLICA.</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341E57">
              <w:rPr>
                <w:rFonts w:ascii="Montserrat" w:hAnsi="Montserrat" w:cs="Arial"/>
                <w:b/>
                <w:sz w:val="20"/>
                <w:szCs w:val="20"/>
              </w:rPr>
              <w:t>Si, se acepta su propuesta.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D8748D" w:rsidRDefault="002A15C3" w:rsidP="002A15C3">
            <w:pPr>
              <w:jc w:val="center"/>
              <w:rPr>
                <w:rFonts w:ascii="Soberana Sans" w:hAnsi="Soberana Sans"/>
                <w:b/>
                <w:bCs/>
                <w:sz w:val="20"/>
                <w:szCs w:val="20"/>
              </w:rPr>
            </w:pPr>
            <w:r w:rsidRPr="00D8748D">
              <w:rPr>
                <w:rFonts w:ascii="Soberana Sans" w:hAnsi="Soberana Sans"/>
                <w:b/>
                <w:bCs/>
                <w:sz w:val="20"/>
                <w:szCs w:val="20"/>
              </w:rPr>
              <w:t>246.-</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D8748D" w:rsidRDefault="002A15C3" w:rsidP="002A15C3">
            <w:pPr>
              <w:jc w:val="center"/>
              <w:rPr>
                <w:rFonts w:ascii="Montserrat" w:hAnsi="Montserrat"/>
                <w:b/>
                <w:sz w:val="20"/>
                <w:szCs w:val="20"/>
              </w:rPr>
            </w:pPr>
            <w:r w:rsidRPr="00D8748D">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D8748D" w:rsidRDefault="002A15C3" w:rsidP="002A15C3">
            <w:pPr>
              <w:jc w:val="both"/>
              <w:rPr>
                <w:rFonts w:ascii="Soberana Sans" w:hAnsi="Soberana Sans"/>
                <w:b/>
                <w:sz w:val="20"/>
                <w:szCs w:val="20"/>
              </w:rPr>
            </w:pPr>
            <w:r w:rsidRPr="00D8748D">
              <w:rPr>
                <w:rFonts w:ascii="Soberana Sans" w:hAnsi="Soberana Sans"/>
                <w:b/>
                <w:sz w:val="20"/>
                <w:szCs w:val="20"/>
              </w:rPr>
              <w:t xml:space="preserve">13. LICENCIAS, AUTORIZACIONES Y PERMISOS </w:t>
            </w:r>
          </w:p>
          <w:p w:rsidR="002A15C3" w:rsidRPr="00D8748D" w:rsidRDefault="002A15C3" w:rsidP="002A15C3">
            <w:pPr>
              <w:jc w:val="both"/>
              <w:rPr>
                <w:rFonts w:ascii="Soberana Sans" w:hAnsi="Soberana Sans"/>
                <w:sz w:val="20"/>
                <w:szCs w:val="20"/>
              </w:rPr>
            </w:pPr>
          </w:p>
          <w:p w:rsidR="002A15C3" w:rsidRPr="00D8748D" w:rsidRDefault="002A15C3" w:rsidP="002A15C3">
            <w:pPr>
              <w:jc w:val="both"/>
              <w:rPr>
                <w:rFonts w:ascii="Soberana Sans" w:hAnsi="Soberana Sans"/>
                <w:sz w:val="20"/>
                <w:szCs w:val="20"/>
              </w:rPr>
            </w:pPr>
            <w:r w:rsidRPr="00D8748D">
              <w:rPr>
                <w:rFonts w:ascii="Soberana Sans" w:hAnsi="Soberana Sans"/>
                <w:sz w:val="20"/>
                <w:szCs w:val="20"/>
              </w:rPr>
              <w:t>ES CORRECTO ENTENDER QUE AL SOLICITAR COPIA DE LA AUTORIZACION DEL RESPONSABLE SANITARIO, SE REFIERE AL AVISO DE RESPONSABLE SANITARIO AUTORIZADO POR COFEPRIS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D8748D" w:rsidRDefault="002A15C3" w:rsidP="002A15C3">
            <w:pPr>
              <w:jc w:val="both"/>
              <w:rPr>
                <w:rFonts w:ascii="Montserrat" w:hAnsi="Montserrat" w:cs="Arial"/>
                <w:b/>
                <w:sz w:val="20"/>
                <w:szCs w:val="20"/>
              </w:rPr>
            </w:pPr>
            <w:r w:rsidRPr="00D8748D">
              <w:rPr>
                <w:rFonts w:ascii="Montserrat" w:hAnsi="Montserrat" w:cs="Arial"/>
                <w:b/>
                <w:sz w:val="20"/>
                <w:szCs w:val="20"/>
              </w:rPr>
              <w:t>Es correcta su apreciación.</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D8748D" w:rsidRDefault="002A15C3" w:rsidP="002A15C3">
            <w:pPr>
              <w:jc w:val="center"/>
              <w:rPr>
                <w:rFonts w:ascii="Soberana Sans" w:hAnsi="Soberana Sans"/>
                <w:b/>
                <w:bCs/>
                <w:sz w:val="20"/>
                <w:szCs w:val="20"/>
              </w:rPr>
            </w:pPr>
            <w:r w:rsidRPr="00D8748D">
              <w:rPr>
                <w:rFonts w:ascii="Soberana Sans" w:hAnsi="Soberana Sans"/>
                <w:b/>
                <w:bCs/>
                <w:sz w:val="20"/>
                <w:szCs w:val="20"/>
              </w:rPr>
              <w:t>247.-</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D8748D" w:rsidRDefault="002A15C3" w:rsidP="002A15C3">
            <w:pPr>
              <w:jc w:val="center"/>
              <w:rPr>
                <w:rFonts w:ascii="Montserrat" w:hAnsi="Montserrat"/>
                <w:b/>
                <w:sz w:val="20"/>
                <w:szCs w:val="20"/>
              </w:rPr>
            </w:pPr>
            <w:r w:rsidRPr="00D8748D">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D8748D" w:rsidRDefault="002A15C3" w:rsidP="002A15C3">
            <w:pPr>
              <w:jc w:val="both"/>
              <w:rPr>
                <w:rFonts w:ascii="Soberana Sans" w:hAnsi="Soberana Sans"/>
                <w:b/>
                <w:sz w:val="20"/>
                <w:szCs w:val="20"/>
              </w:rPr>
            </w:pPr>
            <w:r w:rsidRPr="00D8748D">
              <w:rPr>
                <w:rFonts w:ascii="Soberana Sans" w:hAnsi="Soberana Sans"/>
                <w:b/>
                <w:sz w:val="20"/>
                <w:szCs w:val="20"/>
              </w:rPr>
              <w:t xml:space="preserve">13. LICENCIAS, AUTORIZACIONES Y PERMISOS </w:t>
            </w:r>
          </w:p>
          <w:p w:rsidR="002A15C3" w:rsidRPr="00D8748D" w:rsidRDefault="002A15C3" w:rsidP="002A15C3">
            <w:pPr>
              <w:jc w:val="both"/>
              <w:rPr>
                <w:rFonts w:ascii="Soberana Sans" w:hAnsi="Soberana Sans"/>
                <w:sz w:val="20"/>
                <w:szCs w:val="20"/>
              </w:rPr>
            </w:pPr>
          </w:p>
          <w:p w:rsidR="002A15C3" w:rsidRPr="00D8748D" w:rsidRDefault="002A15C3" w:rsidP="002A15C3">
            <w:pPr>
              <w:jc w:val="both"/>
              <w:rPr>
                <w:rFonts w:ascii="Soberana Sans" w:hAnsi="Soberana Sans"/>
                <w:sz w:val="20"/>
                <w:szCs w:val="20"/>
              </w:rPr>
            </w:pPr>
            <w:r w:rsidRPr="00D8748D">
              <w:rPr>
                <w:rFonts w:ascii="Soberana Sans" w:hAnsi="Soberana Sans"/>
                <w:sz w:val="20"/>
                <w:szCs w:val="20"/>
              </w:rPr>
              <w:t xml:space="preserve">ES CORRECTO ENTENDER QUE EN CASO DE SER DISTRIBUIDOR NO APLICA ESTE PUNTO, TODA VEZ QUE PARA NO APLICA PARA MATERIAL DE CURACIÓN, CONCEPTO DE LA PRESENTE LICITACIÓN."MATERIAL DE CURACIÓN PARA LAS UNIDADES MÉDICAS </w:t>
            </w:r>
            <w:r w:rsidRPr="00D8748D">
              <w:rPr>
                <w:rFonts w:ascii="Soberana Sans" w:hAnsi="Soberana Sans"/>
                <w:sz w:val="20"/>
                <w:szCs w:val="20"/>
              </w:rPr>
              <w:lastRenderedPageBreak/>
              <w:t>DEPENDIENTES DEL O.P.D. SERVICIOS DE SALUD JALISCO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8D22D2" w:rsidRDefault="002A15C3" w:rsidP="002A15C3">
            <w:pPr>
              <w:jc w:val="both"/>
              <w:rPr>
                <w:rFonts w:ascii="Montserrat" w:hAnsi="Montserrat" w:cs="Arial"/>
                <w:b/>
                <w:sz w:val="20"/>
                <w:szCs w:val="20"/>
                <w:highlight w:val="yellow"/>
              </w:rPr>
            </w:pPr>
            <w:r w:rsidRPr="00D8748D">
              <w:rPr>
                <w:rFonts w:ascii="Montserrat" w:hAnsi="Montserrat" w:cs="Arial"/>
                <w:b/>
                <w:sz w:val="20"/>
                <w:szCs w:val="20"/>
              </w:rPr>
              <w:lastRenderedPageBreak/>
              <w:t>No es correcta su apreciación, a su vez referenciarse a las aclaraciones generales por esta convocante.</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D8748D" w:rsidRDefault="002A15C3" w:rsidP="002A15C3">
            <w:pPr>
              <w:jc w:val="center"/>
              <w:rPr>
                <w:rFonts w:ascii="Soberana Sans" w:hAnsi="Soberana Sans"/>
                <w:b/>
                <w:bCs/>
                <w:sz w:val="20"/>
                <w:szCs w:val="20"/>
              </w:rPr>
            </w:pPr>
            <w:r w:rsidRPr="00D8748D">
              <w:rPr>
                <w:rFonts w:ascii="Soberana Sans" w:hAnsi="Soberana Sans"/>
                <w:b/>
                <w:bCs/>
                <w:sz w:val="20"/>
                <w:szCs w:val="20"/>
              </w:rPr>
              <w:t>248.-</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D8748D" w:rsidRDefault="002A15C3" w:rsidP="002A15C3">
            <w:pPr>
              <w:jc w:val="center"/>
              <w:rPr>
                <w:rFonts w:ascii="Montserrat" w:hAnsi="Montserrat"/>
                <w:b/>
                <w:sz w:val="20"/>
                <w:szCs w:val="20"/>
              </w:rPr>
            </w:pPr>
            <w:r w:rsidRPr="00D8748D">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D8748D" w:rsidRDefault="002A15C3" w:rsidP="002A15C3">
            <w:pPr>
              <w:jc w:val="both"/>
              <w:rPr>
                <w:rFonts w:ascii="Soberana Sans" w:hAnsi="Soberana Sans"/>
                <w:sz w:val="20"/>
                <w:szCs w:val="20"/>
              </w:rPr>
            </w:pPr>
            <w:r w:rsidRPr="00D8748D">
              <w:rPr>
                <w:rFonts w:ascii="Soberana Sans" w:hAnsi="Soberana Sans"/>
                <w:sz w:val="20"/>
                <w:szCs w:val="20"/>
              </w:rPr>
              <w:t xml:space="preserve">13. LICENCIAS, AUTORIZACIONES Y PERMISOS </w:t>
            </w:r>
          </w:p>
          <w:p w:rsidR="002A15C3" w:rsidRPr="00D8748D" w:rsidRDefault="002A15C3" w:rsidP="002A15C3">
            <w:pPr>
              <w:jc w:val="both"/>
              <w:rPr>
                <w:rFonts w:ascii="Soberana Sans" w:hAnsi="Soberana Sans"/>
                <w:sz w:val="20"/>
                <w:szCs w:val="20"/>
              </w:rPr>
            </w:pPr>
          </w:p>
          <w:p w:rsidR="002A15C3" w:rsidRPr="00D8748D" w:rsidRDefault="002A15C3" w:rsidP="002A15C3">
            <w:pPr>
              <w:jc w:val="both"/>
              <w:rPr>
                <w:rFonts w:ascii="Soberana Sans" w:hAnsi="Soberana Sans"/>
                <w:sz w:val="20"/>
                <w:szCs w:val="20"/>
              </w:rPr>
            </w:pPr>
            <w:r w:rsidRPr="00D8748D">
              <w:rPr>
                <w:rFonts w:ascii="Soberana Sans" w:hAnsi="Soberana Sans"/>
                <w:sz w:val="20"/>
                <w:szCs w:val="20"/>
              </w:rPr>
              <w:t>SOLICITO AMABLEMENTE A LA CONVOCANTE NOS CONFIRME QUE ESTE PUNTO NO APLICA A MI REPRESENTADA TODA VEZ QUE SOMOS DISTRIBUIDORES.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D8748D" w:rsidRDefault="002A15C3" w:rsidP="002A15C3">
            <w:pPr>
              <w:jc w:val="both"/>
              <w:rPr>
                <w:rFonts w:ascii="Montserrat" w:hAnsi="Montserrat" w:cs="Arial"/>
                <w:b/>
                <w:sz w:val="20"/>
                <w:szCs w:val="20"/>
              </w:rPr>
            </w:pPr>
            <w:r w:rsidRPr="00D8748D">
              <w:rPr>
                <w:rFonts w:ascii="Montserrat" w:hAnsi="Montserrat" w:cs="Arial"/>
                <w:b/>
                <w:sz w:val="20"/>
                <w:szCs w:val="20"/>
              </w:rPr>
              <w:t>Al respecto, esta convocante advierte a todos los participantes el remitirse a las aclaraciones generales por esta convocante.</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Default="002A15C3" w:rsidP="002A15C3">
            <w:pPr>
              <w:jc w:val="center"/>
              <w:rPr>
                <w:rFonts w:ascii="Soberana Sans" w:hAnsi="Soberana Sans"/>
                <w:b/>
                <w:bCs/>
                <w:sz w:val="20"/>
                <w:szCs w:val="20"/>
              </w:rPr>
            </w:pPr>
            <w:r>
              <w:rPr>
                <w:rFonts w:ascii="Soberana Sans" w:hAnsi="Soberana Sans"/>
                <w:b/>
                <w:bCs/>
                <w:sz w:val="20"/>
                <w:szCs w:val="20"/>
              </w:rPr>
              <w:t>249.-</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sz w:val="20"/>
                <w:szCs w:val="20"/>
              </w:rP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14. PAGO. PUNTO II. TRAMITE PARA PAGO DE  FACTURAS A PROVEEDOR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SOLICITO AMABLEMENTE A LA CONVOCANTE ACLARE A MI REPRESENTADA A QUE SE REFIERE CUALES SON LOS DIFERENTES TIPOS DE COMPRA</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Se refiere en general, a cual pago que realice la convocante por los compromisos adquiridos en la contratación de bienes, en el caso de este concurso, materiales de curación.</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Default="002A15C3" w:rsidP="002A15C3">
            <w:pPr>
              <w:jc w:val="center"/>
              <w:rPr>
                <w:rFonts w:ascii="Soberana Sans" w:hAnsi="Soberana Sans"/>
                <w:b/>
                <w:bCs/>
                <w:sz w:val="20"/>
                <w:szCs w:val="20"/>
              </w:rPr>
            </w:pPr>
            <w:r>
              <w:rPr>
                <w:rFonts w:ascii="Soberana Sans" w:hAnsi="Soberana Sans"/>
                <w:b/>
                <w:bCs/>
                <w:sz w:val="20"/>
                <w:szCs w:val="20"/>
              </w:rPr>
              <w:t>250.-</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sz w:val="20"/>
                <w:szCs w:val="20"/>
              </w:rP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Default="002A15C3" w:rsidP="002A15C3">
            <w:pPr>
              <w:jc w:val="both"/>
              <w:rPr>
                <w:rFonts w:ascii="Soberana Sans" w:hAnsi="Soberana Sans"/>
                <w:sz w:val="20"/>
                <w:szCs w:val="20"/>
              </w:rPr>
            </w:pPr>
            <w:r w:rsidRPr="004B6979">
              <w:rPr>
                <w:rFonts w:ascii="Soberana Sans" w:hAnsi="Soberana Sans"/>
                <w:b/>
                <w:sz w:val="20"/>
                <w:szCs w:val="20"/>
              </w:rPr>
              <w:t>14. PAGO. PUNTO VI</w:t>
            </w:r>
            <w:r>
              <w:rPr>
                <w:rFonts w:ascii="Soberana Sans" w:hAnsi="Soberana Sans"/>
                <w:sz w:val="20"/>
                <w:szCs w:val="20"/>
              </w:rPr>
              <w:t xml:space="preserve">. </w:t>
            </w:r>
          </w:p>
          <w:p w:rsidR="002A15C3" w:rsidRDefault="002A15C3" w:rsidP="002A15C3">
            <w:pPr>
              <w:jc w:val="both"/>
              <w:rPr>
                <w:rFonts w:ascii="Soberana Sans" w:hAnsi="Soberana Sans"/>
                <w:sz w:val="20"/>
                <w:szCs w:val="20"/>
              </w:rPr>
            </w:pPr>
          </w:p>
          <w:p w:rsidR="002A15C3" w:rsidRPr="00887A2C" w:rsidRDefault="002A15C3" w:rsidP="002A15C3">
            <w:pPr>
              <w:jc w:val="both"/>
              <w:rPr>
                <w:rFonts w:ascii="Soberana Sans" w:hAnsi="Soberana Sans"/>
                <w:b/>
                <w:sz w:val="20"/>
                <w:szCs w:val="20"/>
              </w:rPr>
            </w:pPr>
            <w:r w:rsidRPr="00887A2C">
              <w:rPr>
                <w:rFonts w:ascii="Soberana Sans" w:hAnsi="Soberana Sans"/>
                <w:b/>
                <w:sz w:val="20"/>
                <w:szCs w:val="20"/>
              </w:rPr>
              <w:t>LA FACTURA DEBERA DE CONTENER LA REFERENCIA DEL NUMERO DE CONTRATO, PEDIDO, ORDEN DE COMPRA Y/O REQUISICION, NUMERO DE ALTA U ORDEN DE REPOSICION,</w:t>
            </w:r>
            <w:r w:rsidR="001D4222">
              <w:rPr>
                <w:rFonts w:ascii="Soberana Sans" w:hAnsi="Soberana Sans"/>
                <w:b/>
                <w:sz w:val="20"/>
                <w:szCs w:val="20"/>
              </w:rPr>
              <w:t xml:space="preserve"> </w:t>
            </w:r>
            <w:r w:rsidRPr="00887A2C">
              <w:rPr>
                <w:rFonts w:ascii="Soberana Sans" w:hAnsi="Soberana Sans"/>
                <w:b/>
                <w:sz w:val="20"/>
                <w:szCs w:val="20"/>
              </w:rPr>
              <w:t xml:space="preserve">REQUISICION, NUMERO DE FIANZA Y NOMBRE DE LA AFIANZADORA.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SOLICITO AMABLEMENTE ACLARE A MI REPRESENTADA A QUE SE REFIRE CON “NUMERO DE ALTA U ORDEN DE REPOSICION”</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341E57">
              <w:rPr>
                <w:rFonts w:ascii="Montserrat" w:hAnsi="Montserrat" w:cs="Arial"/>
                <w:b/>
                <w:sz w:val="20"/>
                <w:szCs w:val="20"/>
              </w:rPr>
              <w:t>Favor de omitir la frase “orden de reposición”, ya que no aplica para este procedimiento licitatorio</w:t>
            </w:r>
            <w:r>
              <w:rPr>
                <w:rFonts w:ascii="Montserrat" w:hAnsi="Montserrat" w:cs="Arial"/>
                <w:b/>
                <w:sz w:val="20"/>
                <w:szCs w:val="20"/>
              </w:rPr>
              <w:t>.</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Default="002A15C3" w:rsidP="002A15C3">
            <w:pPr>
              <w:jc w:val="center"/>
              <w:rPr>
                <w:rFonts w:ascii="Soberana Sans" w:hAnsi="Soberana Sans"/>
                <w:b/>
                <w:bCs/>
                <w:sz w:val="20"/>
                <w:szCs w:val="20"/>
              </w:rPr>
            </w:pPr>
            <w:r>
              <w:rPr>
                <w:rFonts w:ascii="Soberana Sans" w:hAnsi="Soberana Sans"/>
                <w:b/>
                <w:bCs/>
                <w:sz w:val="20"/>
                <w:szCs w:val="20"/>
              </w:rPr>
              <w:t>251.-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sz w:val="20"/>
                <w:szCs w:val="20"/>
              </w:rP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14. PAGO. PUNTO VIII.</w:t>
            </w:r>
          </w:p>
          <w:p w:rsidR="002A15C3" w:rsidRDefault="002A15C3" w:rsidP="002A15C3">
            <w:pPr>
              <w:jc w:val="both"/>
              <w:rPr>
                <w:rFonts w:ascii="Soberana Sans" w:hAnsi="Soberana Sans"/>
                <w:sz w:val="20"/>
                <w:szCs w:val="20"/>
              </w:rPr>
            </w:pPr>
          </w:p>
          <w:p w:rsidR="002A15C3" w:rsidRPr="00887A2C" w:rsidRDefault="002A15C3" w:rsidP="002A15C3">
            <w:pPr>
              <w:jc w:val="both"/>
              <w:rPr>
                <w:rFonts w:ascii="Soberana Sans" w:hAnsi="Soberana Sans"/>
                <w:b/>
                <w:sz w:val="20"/>
                <w:szCs w:val="20"/>
              </w:rPr>
            </w:pPr>
            <w:r w:rsidRPr="00887A2C">
              <w:rPr>
                <w:rFonts w:ascii="Soberana Sans" w:hAnsi="Soberana Sans"/>
                <w:b/>
                <w:sz w:val="20"/>
                <w:szCs w:val="20"/>
              </w:rPr>
              <w:t xml:space="preserve">EL ORGANISMO EFECTURA EL PAGO TOTAL O PARCIAL EN MONEDA NACIONAL Y DENTRO DEL PLAZO DE 20 DIAS NATURALES SIGUIENTES A LA CORRECTA PRESENTACION DEL EXPEDIENTE EN LA AREA DE GLOSA DEL ORGANISMO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SOLICITO AMABLEMENTE A LA CONVOCANTE SE ESTIPULE EN EL CONTRATO LA FORMA EN QUE SERÁ EXIGIBLE EL PAGO DE LOS BIENES ENTREGADOS, EN CASO DE LA FALTA DE PAGO PUNTUAL DE LOS BIENES SUMINISTRADOS.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341E57">
              <w:rPr>
                <w:rFonts w:ascii="Montserrat" w:hAnsi="Montserrat" w:cs="Arial"/>
                <w:b/>
                <w:sz w:val="20"/>
                <w:szCs w:val="20"/>
              </w:rPr>
              <w:t>No es posible aceptar su petición, toda vez que dicho clausulado que su representada propone, no se encuentra contemplado en la Ley en la materia.</w:t>
            </w:r>
          </w:p>
          <w:p w:rsidR="002A15C3" w:rsidRPr="00341E57" w:rsidRDefault="002A15C3" w:rsidP="002A15C3">
            <w:pPr>
              <w:jc w:val="both"/>
              <w:rPr>
                <w:rFonts w:ascii="Montserrat" w:hAnsi="Montserrat" w:cs="Arial"/>
                <w:b/>
                <w:sz w:val="20"/>
                <w:szCs w:val="20"/>
              </w:rPr>
            </w:pPr>
          </w:p>
          <w:p w:rsidR="002A15C3" w:rsidRPr="00341E57" w:rsidRDefault="002A15C3" w:rsidP="002A15C3">
            <w:pPr>
              <w:jc w:val="both"/>
              <w:rPr>
                <w:rFonts w:ascii="Montserrat" w:hAnsi="Montserrat" w:cs="Arial"/>
                <w:b/>
                <w:sz w:val="20"/>
                <w:szCs w:val="20"/>
              </w:rPr>
            </w:pPr>
            <w:r w:rsidRPr="00341E57">
              <w:rPr>
                <w:rFonts w:ascii="Montserrat" w:hAnsi="Montserrat" w:cs="Arial"/>
                <w:b/>
                <w:sz w:val="20"/>
                <w:szCs w:val="20"/>
              </w:rPr>
              <w:t xml:space="preserve">En el supuesto de que se </w:t>
            </w:r>
            <w:r>
              <w:rPr>
                <w:rFonts w:ascii="Montserrat" w:hAnsi="Montserrat" w:cs="Arial"/>
                <w:b/>
                <w:sz w:val="20"/>
                <w:szCs w:val="20"/>
              </w:rPr>
              <w:t xml:space="preserve">llegue </w:t>
            </w:r>
            <w:r w:rsidRPr="00341E57">
              <w:rPr>
                <w:rFonts w:ascii="Montserrat" w:hAnsi="Montserrat" w:cs="Arial"/>
                <w:b/>
                <w:sz w:val="20"/>
                <w:szCs w:val="20"/>
              </w:rPr>
              <w:t>a presentar este supuesto, su representada deberá llevar a cabo los procedimientos establecidos ante las instancias correspondientes.</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Default="002A15C3" w:rsidP="002A15C3">
            <w:pPr>
              <w:jc w:val="center"/>
              <w:rPr>
                <w:rFonts w:ascii="Soberana Sans" w:hAnsi="Soberana Sans"/>
                <w:b/>
                <w:bCs/>
                <w:sz w:val="20"/>
                <w:szCs w:val="20"/>
              </w:rPr>
            </w:pPr>
            <w:r>
              <w:rPr>
                <w:rFonts w:ascii="Soberana Sans" w:hAnsi="Soberana Sans"/>
                <w:b/>
                <w:bCs/>
                <w:sz w:val="20"/>
                <w:szCs w:val="20"/>
              </w:rPr>
              <w:lastRenderedPageBreak/>
              <w:t>252.-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sz w:val="20"/>
                <w:szCs w:val="20"/>
              </w:rP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14. PAGO. PUNTO XVIII. DOCUEMNTOS GLOSADOS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EN EL ENTENDIDO DE QUE PARA EL PRESENTE PROCEDIMIENTO DE CONTRATACIÓN EXISTE UN PRESUPUESTO PREVIAMENTE APROBADO SOLICITO AMABLEMENTE A LA CONVOCANTE NOS ACLARE SI EXISTE LA POSIBILIDAD DE QUE LA ENTIDAD O DEPENDENCIA DEJE DE REALIZAR OPORTUNAMENTE LOS PAGOS POR CAUSAS IMPUTABLES A LA MISMA NO OBSTANTE QUE EL PROVEEDOR SE ENCUENTRE PRESTANDO EL SERVICIO DE MANERA SATISFACTORIA AL CIEN POR CIENTO.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341E57">
              <w:rPr>
                <w:rFonts w:ascii="Montserrat" w:hAnsi="Montserrat" w:cs="Arial"/>
                <w:b/>
                <w:sz w:val="20"/>
                <w:szCs w:val="20"/>
              </w:rPr>
              <w:t xml:space="preserve">No es posible el supuesto que su representada señala, toda vez que al momento de celebrar un contrato, se cuenta con un presupuesto destinado al </w:t>
            </w:r>
            <w:r>
              <w:rPr>
                <w:rFonts w:ascii="Montserrat" w:hAnsi="Montserrat" w:cs="Arial"/>
                <w:b/>
                <w:sz w:val="20"/>
                <w:szCs w:val="20"/>
              </w:rPr>
              <w:t>PAGO</w:t>
            </w:r>
            <w:r w:rsidRPr="00341E57">
              <w:rPr>
                <w:rFonts w:ascii="Montserrat" w:hAnsi="Montserrat" w:cs="Arial"/>
                <w:b/>
                <w:sz w:val="20"/>
                <w:szCs w:val="20"/>
              </w:rPr>
              <w:t xml:space="preserve"> del mismo.</w:t>
            </w:r>
          </w:p>
          <w:p w:rsidR="002A15C3" w:rsidRPr="00341E57" w:rsidRDefault="002A15C3" w:rsidP="002A15C3">
            <w:pPr>
              <w:jc w:val="both"/>
              <w:rPr>
                <w:rFonts w:ascii="Montserrat" w:hAnsi="Montserrat" w:cs="Arial"/>
                <w:b/>
                <w:sz w:val="20"/>
                <w:szCs w:val="20"/>
              </w:rPr>
            </w:pPr>
          </w:p>
          <w:p w:rsidR="002A15C3" w:rsidRPr="00341E57" w:rsidRDefault="002A15C3" w:rsidP="002A15C3">
            <w:pPr>
              <w:jc w:val="both"/>
              <w:rPr>
                <w:rFonts w:ascii="Montserrat" w:hAnsi="Montserrat" w:cs="Arial"/>
                <w:b/>
                <w:sz w:val="20"/>
                <w:szCs w:val="20"/>
              </w:rPr>
            </w:pPr>
            <w:r w:rsidRPr="00341E57">
              <w:rPr>
                <w:rFonts w:ascii="Montserrat" w:hAnsi="Montserrat" w:cs="Arial"/>
                <w:b/>
                <w:sz w:val="20"/>
                <w:szCs w:val="20"/>
              </w:rPr>
              <w:t>Este supuesto únicamente podría presentarse, por un caso fortuito o de fuerza mayor, ajena a la convocante.</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Default="002A15C3" w:rsidP="002A15C3">
            <w:pPr>
              <w:jc w:val="center"/>
              <w:rPr>
                <w:rFonts w:ascii="Soberana Sans" w:hAnsi="Soberana Sans"/>
                <w:b/>
                <w:bCs/>
                <w:sz w:val="20"/>
                <w:szCs w:val="20"/>
              </w:rPr>
            </w:pPr>
            <w:r>
              <w:rPr>
                <w:rFonts w:ascii="Soberana Sans" w:hAnsi="Soberana Sans"/>
                <w:b/>
                <w:bCs/>
                <w:sz w:val="20"/>
                <w:szCs w:val="20"/>
              </w:rPr>
              <w:t>253.-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sz w:val="20"/>
                <w:szCs w:val="20"/>
              </w:rP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16. PLAZO, LUGAR, CONDICIONES DE ENTREGA Y CANJE O DEVOLUCION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ATENTAMENTE A LA CONVOCANTE CONFIRME QUE LAS OBLIGACIONES DE ABASTECIMIENTO INICIAN A PARTIR DE LA FIRMA DEL CONTRATO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341E57">
              <w:rPr>
                <w:rFonts w:ascii="Montserrat" w:hAnsi="Montserrat" w:cs="Arial"/>
                <w:b/>
                <w:sz w:val="20"/>
                <w:szCs w:val="20"/>
              </w:rPr>
              <w:t>No es correcta su apreciación, las obli</w:t>
            </w:r>
            <w:r>
              <w:rPr>
                <w:rFonts w:ascii="Montserrat" w:hAnsi="Montserrat" w:cs="Arial"/>
                <w:b/>
                <w:sz w:val="20"/>
                <w:szCs w:val="20"/>
              </w:rPr>
              <w:t>g</w:t>
            </w:r>
            <w:r w:rsidRPr="00341E57">
              <w:rPr>
                <w:rFonts w:ascii="Montserrat" w:hAnsi="Montserrat" w:cs="Arial"/>
                <w:b/>
                <w:sz w:val="20"/>
                <w:szCs w:val="20"/>
              </w:rPr>
              <w:t>aciones contractuales pueden iniciar una vez notificado el fallo, tal y como lo prevé el artículo 37 sexto párrafo de la Ley en la materia.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Pr="00D8748D" w:rsidRDefault="002A15C3" w:rsidP="002A15C3">
            <w:pPr>
              <w:jc w:val="center"/>
              <w:rPr>
                <w:rFonts w:ascii="Soberana Sans" w:hAnsi="Soberana Sans"/>
                <w:b/>
                <w:bCs/>
                <w:sz w:val="20"/>
                <w:szCs w:val="20"/>
              </w:rPr>
            </w:pPr>
            <w:r w:rsidRPr="00D8748D">
              <w:rPr>
                <w:rFonts w:ascii="Soberana Sans" w:hAnsi="Soberana Sans"/>
                <w:b/>
                <w:bCs/>
                <w:sz w:val="20"/>
                <w:szCs w:val="20"/>
              </w:rPr>
              <w:t>254.-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D8748D" w:rsidRDefault="002A15C3" w:rsidP="002A15C3">
            <w:pPr>
              <w:jc w:val="center"/>
              <w:rPr>
                <w:rFonts w:ascii="Montserrat" w:hAnsi="Montserrat"/>
                <w:b/>
                <w:sz w:val="20"/>
                <w:szCs w:val="20"/>
              </w:rPr>
            </w:pPr>
            <w:r w:rsidRPr="00D8748D">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D8748D" w:rsidRDefault="002A15C3" w:rsidP="002A15C3">
            <w:pPr>
              <w:jc w:val="both"/>
              <w:rPr>
                <w:rFonts w:ascii="Soberana Sans" w:hAnsi="Soberana Sans"/>
                <w:b/>
                <w:sz w:val="20"/>
                <w:szCs w:val="20"/>
              </w:rPr>
            </w:pPr>
            <w:r w:rsidRPr="00D8748D">
              <w:rPr>
                <w:rFonts w:ascii="Soberana Sans" w:hAnsi="Soberana Sans"/>
                <w:b/>
                <w:sz w:val="20"/>
                <w:szCs w:val="20"/>
              </w:rPr>
              <w:t xml:space="preserve">16.2 CONDICIONES DE ENTREGA </w:t>
            </w:r>
          </w:p>
          <w:p w:rsidR="002A15C3" w:rsidRPr="00D8748D" w:rsidRDefault="002A15C3" w:rsidP="002A15C3">
            <w:pPr>
              <w:jc w:val="both"/>
              <w:rPr>
                <w:rFonts w:ascii="Soberana Sans" w:hAnsi="Soberana Sans"/>
                <w:sz w:val="20"/>
                <w:szCs w:val="20"/>
              </w:rPr>
            </w:pPr>
          </w:p>
          <w:p w:rsidR="002A15C3" w:rsidRPr="00D8748D" w:rsidRDefault="002A15C3" w:rsidP="002A15C3">
            <w:pPr>
              <w:jc w:val="both"/>
              <w:rPr>
                <w:rFonts w:ascii="Soberana Sans" w:hAnsi="Soberana Sans"/>
                <w:sz w:val="20"/>
                <w:szCs w:val="20"/>
              </w:rPr>
            </w:pPr>
            <w:r w:rsidRPr="00D8748D">
              <w:rPr>
                <w:rFonts w:ascii="Soberana Sans" w:hAnsi="Soberana Sans"/>
                <w:sz w:val="20"/>
                <w:szCs w:val="20"/>
              </w:rPr>
              <w:t>SOLICITO AMABLEMENTE A LA CONVOCANTE ACLARE A MI REPRESENTADA A QUE SE REFIERE CON ORDEN DE REPOSICION Y  QUIEN PROPORCIONARA LA COPIA DEL PROGRAMA DE ENTREGAS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D8748D" w:rsidRDefault="002A15C3" w:rsidP="002A15C3">
            <w:pPr>
              <w:autoSpaceDE w:val="0"/>
              <w:autoSpaceDN w:val="0"/>
              <w:adjustRightInd w:val="0"/>
              <w:jc w:val="both"/>
              <w:rPr>
                <w:rFonts w:ascii="Montserrat" w:hAnsi="Montserrat" w:cs="Arial"/>
                <w:b/>
                <w:sz w:val="20"/>
                <w:szCs w:val="20"/>
              </w:rPr>
            </w:pPr>
            <w:r w:rsidRPr="00D8748D">
              <w:rPr>
                <w:rFonts w:ascii="Montserrat" w:hAnsi="Montserrat" w:cs="Arial"/>
                <w:b/>
                <w:sz w:val="20"/>
                <w:szCs w:val="20"/>
              </w:rPr>
              <w:t>Al respecto, esta convocante señala que la orden de reposición es aquel documento físico generado en el por el OPD Servicios de Salud Jalisco, mediante el cual se le solicita al proveedor la reposición de los bienes, que será notificado vía correo y/o fax para confirmar su</w:t>
            </w:r>
            <w:r w:rsidR="00FD0CDA">
              <w:rPr>
                <w:rFonts w:ascii="Montserrat" w:hAnsi="Montserrat" w:cs="Arial"/>
                <w:b/>
                <w:sz w:val="20"/>
                <w:szCs w:val="20"/>
              </w:rPr>
              <w:t xml:space="preserve"> </w:t>
            </w:r>
            <w:r w:rsidRPr="00D8748D">
              <w:rPr>
                <w:rFonts w:ascii="Montserrat" w:hAnsi="Montserrat" w:cs="Arial"/>
                <w:b/>
                <w:sz w:val="20"/>
                <w:szCs w:val="20"/>
              </w:rPr>
              <w:t>recepción del documento, y a su vez se envía al proveedor por correo y/o fax para confirmar la recepción de la orden de reposición.</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Default="002A15C3" w:rsidP="002A15C3">
            <w:pPr>
              <w:jc w:val="center"/>
              <w:rPr>
                <w:rFonts w:ascii="Soberana Sans" w:hAnsi="Soberana Sans"/>
                <w:b/>
                <w:bCs/>
                <w:sz w:val="20"/>
                <w:szCs w:val="20"/>
              </w:rPr>
            </w:pPr>
            <w:r>
              <w:rPr>
                <w:rFonts w:ascii="Soberana Sans" w:hAnsi="Soberana Sans"/>
                <w:b/>
                <w:bCs/>
                <w:sz w:val="20"/>
                <w:szCs w:val="20"/>
              </w:rPr>
              <w:t>255.-</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sz w:val="20"/>
                <w:szCs w:val="20"/>
              </w:rP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16.4 PRUEBAS, METODOS DE EVALUCION Y RESULTADO MINIMO QUE DEBE OBTENERSE INCISO a) </w:t>
            </w:r>
          </w:p>
          <w:p w:rsidR="002A15C3" w:rsidRPr="004B6979" w:rsidRDefault="002A15C3" w:rsidP="002A15C3">
            <w:pPr>
              <w:jc w:val="both"/>
              <w:rPr>
                <w:rFonts w:ascii="Soberana Sans" w:hAnsi="Soberana Sans"/>
                <w:b/>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ATENTAMENTE A LA CONVOCANTE ACLARE A MI REPRESENTADA SI EL MANIFIESTO SE REFIERE A UN ESCRITO LIBRE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341E57">
              <w:rPr>
                <w:rFonts w:ascii="Montserrat" w:hAnsi="Montserrat" w:cs="Arial"/>
                <w:b/>
                <w:sz w:val="20"/>
                <w:szCs w:val="20"/>
              </w:rPr>
              <w:t>Si, es correcta su apreciación.</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Default="002A15C3" w:rsidP="002A15C3">
            <w:pPr>
              <w:jc w:val="center"/>
              <w:rPr>
                <w:rFonts w:ascii="Soberana Sans" w:hAnsi="Soberana Sans"/>
                <w:b/>
                <w:bCs/>
                <w:sz w:val="20"/>
                <w:szCs w:val="20"/>
              </w:rPr>
            </w:pPr>
            <w:r>
              <w:rPr>
                <w:rFonts w:ascii="Soberana Sans" w:hAnsi="Soberana Sans"/>
                <w:b/>
                <w:bCs/>
                <w:sz w:val="20"/>
                <w:szCs w:val="20"/>
              </w:rPr>
              <w:t>256.-</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sz w:val="20"/>
                <w:szCs w:val="20"/>
              </w:rP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16.5 CADUCIDADES DE LOS BIENES </w:t>
            </w:r>
          </w:p>
          <w:p w:rsidR="002A15C3" w:rsidRPr="004B6979" w:rsidRDefault="002A15C3" w:rsidP="002A15C3">
            <w:pPr>
              <w:jc w:val="both"/>
              <w:rPr>
                <w:rFonts w:ascii="Soberana Sans" w:hAnsi="Soberana Sans"/>
                <w:b/>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lastRenderedPageBreak/>
              <w:t>SOLICITO AMABLEMENTE INFORME CON UN MES DE ANTICIPACION DEL VENCIMIENTO DEL PRODUCTO, NORMADO POR LA FARMCOPEA</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341E57">
              <w:rPr>
                <w:rFonts w:ascii="Montserrat" w:hAnsi="Montserrat" w:cs="Arial"/>
                <w:b/>
                <w:sz w:val="20"/>
                <w:szCs w:val="20"/>
              </w:rPr>
              <w:lastRenderedPageBreak/>
              <w:t>Se acepta su propuesta.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Default="002A15C3" w:rsidP="002A15C3">
            <w:pPr>
              <w:jc w:val="center"/>
              <w:rPr>
                <w:rFonts w:ascii="Soberana Sans" w:hAnsi="Soberana Sans"/>
                <w:b/>
                <w:bCs/>
                <w:sz w:val="20"/>
                <w:szCs w:val="20"/>
              </w:rPr>
            </w:pPr>
            <w:r>
              <w:rPr>
                <w:rFonts w:ascii="Soberana Sans" w:hAnsi="Soberana Sans"/>
                <w:b/>
                <w:bCs/>
                <w:sz w:val="20"/>
                <w:szCs w:val="20"/>
              </w:rPr>
              <w:t>257.-</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sz w:val="20"/>
                <w:szCs w:val="20"/>
              </w:rP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19. CAUSALES DE RESCISION INCISO c)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SOLITAMOS ATENTAMENTE A LA CONVOCANTE SE ESTIPULE EN EL CONTRATO QUE EL PROVEEDOR NO ESTARA OBLIGADO AL SUMINISTRO DE LOS BIENES DE LOS REQUERIMIENTOS SUBSECUENTES EN CASO DE FALTA DE PAGO DE LOS REQUERIMIENTOS ANTERIORES IMPUTABLE AL ORGANISMO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341E57">
              <w:rPr>
                <w:rFonts w:ascii="Montserrat" w:hAnsi="Montserrat" w:cs="Arial"/>
                <w:b/>
                <w:sz w:val="20"/>
                <w:szCs w:val="20"/>
              </w:rPr>
              <w:t>No es posible aceptar su petición, toda vez que dicho clausulado que su representada propone, no se encuentra contemplado en la Ley en la materia.</w:t>
            </w:r>
          </w:p>
          <w:p w:rsidR="002A15C3" w:rsidRPr="00341E57" w:rsidRDefault="002A15C3" w:rsidP="002A15C3">
            <w:pPr>
              <w:jc w:val="both"/>
              <w:rPr>
                <w:rFonts w:ascii="Montserrat" w:hAnsi="Montserrat" w:cs="Arial"/>
                <w:b/>
                <w:sz w:val="20"/>
                <w:szCs w:val="20"/>
              </w:rPr>
            </w:pPr>
          </w:p>
          <w:p w:rsidR="002A15C3" w:rsidRPr="00341E57" w:rsidRDefault="002A15C3" w:rsidP="002A15C3">
            <w:pPr>
              <w:jc w:val="both"/>
              <w:rPr>
                <w:rFonts w:ascii="Montserrat" w:hAnsi="Montserrat" w:cs="Arial"/>
                <w:b/>
                <w:sz w:val="20"/>
                <w:szCs w:val="20"/>
              </w:rPr>
            </w:pPr>
            <w:r w:rsidRPr="00341E57">
              <w:rPr>
                <w:rFonts w:ascii="Montserrat" w:hAnsi="Montserrat" w:cs="Arial"/>
                <w:b/>
                <w:sz w:val="20"/>
                <w:szCs w:val="20"/>
              </w:rPr>
              <w:t xml:space="preserve">En el supuesto de que se </w:t>
            </w:r>
            <w:r>
              <w:rPr>
                <w:rFonts w:ascii="Montserrat" w:hAnsi="Montserrat" w:cs="Arial"/>
                <w:b/>
                <w:sz w:val="20"/>
                <w:szCs w:val="20"/>
              </w:rPr>
              <w:t xml:space="preserve">llegue </w:t>
            </w:r>
            <w:r w:rsidRPr="00341E57">
              <w:rPr>
                <w:rFonts w:ascii="Montserrat" w:hAnsi="Montserrat" w:cs="Arial"/>
                <w:b/>
                <w:sz w:val="20"/>
                <w:szCs w:val="20"/>
              </w:rPr>
              <w:t>a presentar este supuesto, su representada deberá llevar a cabo los procedimientos establecidos ante las instancias correspondientes.</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Default="002A15C3" w:rsidP="002A15C3">
            <w:pPr>
              <w:jc w:val="center"/>
              <w:rPr>
                <w:rFonts w:ascii="Soberana Sans" w:hAnsi="Soberana Sans"/>
                <w:b/>
                <w:bCs/>
                <w:sz w:val="20"/>
                <w:szCs w:val="20"/>
              </w:rPr>
            </w:pPr>
            <w:r>
              <w:rPr>
                <w:rFonts w:ascii="Soberana Sans" w:hAnsi="Soberana Sans"/>
                <w:b/>
                <w:bCs/>
                <w:sz w:val="20"/>
                <w:szCs w:val="20"/>
              </w:rPr>
              <w:t>258.-</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sz w:val="20"/>
                <w:szCs w:val="20"/>
              </w:rP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20. DE LA PENALIZACION POR ATRASO EN LA ENTREGA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SOLICITO AMABLEMENTE A LA CONVOCANTE SE CONSIDEREN DIAS HABILES PARA LA CALCULO DE LA PENALIZACION</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sidRPr="00341E57">
              <w:rPr>
                <w:rFonts w:ascii="Montserrat" w:hAnsi="Montserrat" w:cs="Arial"/>
                <w:b/>
                <w:sz w:val="20"/>
                <w:szCs w:val="20"/>
              </w:rPr>
              <w:t>Se acepta su propuesta.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Default="002A15C3" w:rsidP="002A15C3">
            <w:pPr>
              <w:jc w:val="center"/>
              <w:rPr>
                <w:rFonts w:ascii="Soberana Sans" w:hAnsi="Soberana Sans"/>
                <w:b/>
                <w:bCs/>
                <w:sz w:val="20"/>
                <w:szCs w:val="20"/>
              </w:rPr>
            </w:pPr>
            <w:r>
              <w:rPr>
                <w:rFonts w:ascii="Soberana Sans" w:hAnsi="Soberana Sans"/>
                <w:b/>
                <w:bCs/>
                <w:sz w:val="20"/>
                <w:szCs w:val="20"/>
              </w:rPr>
              <w:t>259.-</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sz w:val="20"/>
                <w:szCs w:val="20"/>
              </w:rP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B851FE" w:rsidRDefault="002A15C3" w:rsidP="002A15C3">
            <w:pPr>
              <w:jc w:val="both"/>
              <w:rPr>
                <w:rFonts w:ascii="Soberana Sans" w:hAnsi="Soberana Sans"/>
                <w:b/>
                <w:sz w:val="20"/>
                <w:szCs w:val="20"/>
              </w:rPr>
            </w:pPr>
            <w:r w:rsidRPr="00B851FE">
              <w:rPr>
                <w:rFonts w:ascii="Soberana Sans" w:hAnsi="Soberana Sans"/>
                <w:b/>
                <w:sz w:val="20"/>
                <w:szCs w:val="20"/>
              </w:rPr>
              <w:t xml:space="preserve">ANEXO NUMERO 3 INCISO pp)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ATENTAMENTE A LA CONVOCANTE CONFIRME SI ES CORRECTO ENTENDER QUE EL INCISO AL QUE SE REFIERE AL PUNTO 12.1 PROPUESTA TECNICA  INCISO QQ) EL LICITANTE DEBERÁ PRESENTAR UN MÍNIMO DE 3 TRES CONTRATOS SIMILARES A LO REQUERIDO DENTRO DE LA PRESENTE LICITACIÓN CELEBRADOS CON UN MÁXIMO DE 12 MESES DE ANTERIORIDAD A LA FECHA DEL ACTO DE PRESENTACIÓN Y APERTURA DE PROPOSICIONES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Default="002A15C3" w:rsidP="002A15C3">
            <w:pPr>
              <w:jc w:val="both"/>
              <w:rPr>
                <w:rFonts w:ascii="Montserrat" w:hAnsi="Montserrat" w:cs="Arial"/>
                <w:b/>
                <w:sz w:val="20"/>
                <w:szCs w:val="20"/>
              </w:rPr>
            </w:pPr>
            <w:r>
              <w:rPr>
                <w:rFonts w:ascii="Montserrat" w:hAnsi="Montserrat" w:cs="Arial"/>
                <w:b/>
                <w:sz w:val="20"/>
                <w:szCs w:val="20"/>
              </w:rPr>
              <w:t>Si, es correcta su apreciación.</w:t>
            </w:r>
          </w:p>
          <w:p w:rsidR="002A15C3" w:rsidRPr="00341E57" w:rsidRDefault="002A15C3" w:rsidP="002A15C3">
            <w:pPr>
              <w:jc w:val="both"/>
              <w:rPr>
                <w:rFonts w:ascii="Montserrat" w:hAnsi="Montserrat" w:cs="Arial"/>
                <w:b/>
                <w:sz w:val="20"/>
                <w:szCs w:val="20"/>
              </w:rPr>
            </w:pP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Default="002A15C3" w:rsidP="002A15C3">
            <w:pPr>
              <w:jc w:val="center"/>
              <w:rPr>
                <w:rFonts w:ascii="Soberana Sans" w:hAnsi="Soberana Sans"/>
                <w:b/>
                <w:bCs/>
                <w:sz w:val="20"/>
                <w:szCs w:val="20"/>
              </w:rPr>
            </w:pPr>
            <w:r>
              <w:rPr>
                <w:rFonts w:ascii="Soberana Sans" w:hAnsi="Soberana Sans"/>
                <w:b/>
                <w:bCs/>
                <w:sz w:val="20"/>
                <w:szCs w:val="20"/>
              </w:rPr>
              <w:t>260.-</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sz w:val="20"/>
                <w:szCs w:val="20"/>
              </w:rP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NUMERO 3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SOLICITAMOS A LA CONVOCANTE NOS CONFIRME QUE PREVALECERA LO ESTABLECIDO EN BASES PUNTO 12.1 PROPUESTA TECNICA, SIN QUE SEA MOTIVO DE DESCALIFICACIÓN ADECUAR EL ANEXO 3 AL PUNTO CITADO.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Si, es correcta su apreciación, considerando para ello también, las Aclaraciones Generales a la Convocatoria.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Default="002A15C3" w:rsidP="002A15C3">
            <w:pPr>
              <w:jc w:val="center"/>
              <w:rPr>
                <w:rFonts w:ascii="Soberana Sans" w:hAnsi="Soberana Sans"/>
                <w:b/>
                <w:bCs/>
                <w:sz w:val="20"/>
                <w:szCs w:val="20"/>
              </w:rPr>
            </w:pPr>
            <w:r>
              <w:rPr>
                <w:rFonts w:ascii="Soberana Sans" w:hAnsi="Soberana Sans"/>
                <w:b/>
                <w:bCs/>
                <w:sz w:val="20"/>
                <w:szCs w:val="20"/>
              </w:rPr>
              <w:t>261.-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sz w:val="20"/>
                <w:szCs w:val="20"/>
              </w:rP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3 nn) 12.1 nn) </w:t>
            </w:r>
          </w:p>
          <w:p w:rsidR="002A15C3" w:rsidRDefault="002A15C3" w:rsidP="002A15C3">
            <w:pPr>
              <w:jc w:val="both"/>
              <w:rPr>
                <w:rFonts w:ascii="Soberana Sans" w:hAnsi="Soberana Sans"/>
                <w:sz w:val="20"/>
                <w:szCs w:val="20"/>
              </w:rPr>
            </w:pPr>
          </w:p>
          <w:p w:rsidR="002A15C3" w:rsidRPr="000D5BF5" w:rsidRDefault="002A15C3" w:rsidP="002A15C3">
            <w:pPr>
              <w:jc w:val="both"/>
              <w:rPr>
                <w:rFonts w:ascii="Soberana Sans" w:hAnsi="Soberana Sans"/>
                <w:b/>
                <w:sz w:val="20"/>
                <w:szCs w:val="20"/>
              </w:rPr>
            </w:pPr>
            <w:r w:rsidRPr="000D5BF5">
              <w:rPr>
                <w:rFonts w:ascii="Soberana Sans" w:hAnsi="Soberana Sans"/>
                <w:b/>
                <w:sz w:val="20"/>
                <w:szCs w:val="20"/>
              </w:rPr>
              <w:lastRenderedPageBreak/>
              <w:t xml:space="preserve">PROPUESTA TECNICA. NN) EL LICITANTE DEBERÁ CONTAR CON UN SISTEMA DE INFORMACIÓN PARA ADMINISTRAR PEDIDOS, PRINCIPALMENTE DEBERÁ CONTENER LO SIGUIENTE: REPORTES DE REQUISICIONES, ÓRDENES DE COMPRA Y ENVÍOS, CAPTURA DE REQUISICIONES DE COMPRA, CREACIÓN DE ENVÍOS AL CLIENTE FINAL A PARTIR DE ÓRDENES DE COMPRA, VALIDACIÓN DE REQUISICIONES Y CAPTURA A PARTIR DE REQUISICIONES DE ÓRDENES DE COMPRA, SEGUIMIENTOS DE ENVÍOS DESDE GPS (SISTEMA DE POSICIONAMIENTO GLOBAL) CELULAR, SISTEMA BASADO EN LA NUBE CON ACCESO CONTROLADO POR CONTRASEÑA Y TOKEN DE SEGURIDAD GENERADO POR SOFTWARE, SISTEMA DE ACCESO POR ROL Y PERMISOS CON GENERACIÓN DINÁMICA DE TOKEN PARA ACCESO SEGURO A DATOS, UX/UI DE FÁCIL APRENDIZAJE Y USO PARA FACILITAR EL TRABAJO DEL USUARIO FINAL, SEGUIMIENTO PUNTUAL DE MATERIAL SUMINISTRADO DESDE CUADRO DE MANDO (DASHBOARD) DESDE CUALQUIER PERFIL CON FILTROS A PARTIR DE LOS PERMISOS Y ROL DE USUARIO, GESTIÓN DE INFORMACIÓN DESDE API´S PARA MEJORAR LA SEGURIDAD DE LOS DATOS Y LA PRIVACIDAD DE LA INFORMACIÓN, LO QUE DEBERÁ ACREDITAR CON CAPTURAS DE PANTALLA Y VIDEO DE LA OPERACIÓN DEL SISTEMA (USB VIDEO). </w:t>
            </w:r>
          </w:p>
          <w:p w:rsidR="002A15C3" w:rsidRPr="000D5BF5" w:rsidRDefault="002A15C3" w:rsidP="002A15C3">
            <w:pPr>
              <w:jc w:val="both"/>
              <w:rPr>
                <w:rFonts w:ascii="Soberana Sans" w:hAnsi="Soberana Sans"/>
                <w:b/>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SOLICITO AMABLEMENTE A LA CONVOCANTE QUE PARA DAR CUMPLIMIENTO AL PUNTO EN MENCIÓN, SE CONSIDERE UN TIEMPO RAZONABLE PARA LA IMPLEMENTACIÓN Y ADECUACIÓN DE LO HOY REQUERIDO AL SISTEMA DE INFORMACIÓN QUE OPERAMOS.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lastRenderedPageBreak/>
              <w:t xml:space="preserve">No es posible darle una respuesta a su aclaración, ya que su representada no </w:t>
            </w:r>
            <w:r>
              <w:rPr>
                <w:rFonts w:ascii="Montserrat" w:hAnsi="Montserrat" w:cs="Arial"/>
                <w:b/>
                <w:sz w:val="20"/>
                <w:szCs w:val="20"/>
              </w:rPr>
              <w:lastRenderedPageBreak/>
              <w:t>manifiesta cual es el periodo de tiempo que propone como razonable.</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Default="002A15C3" w:rsidP="002A15C3">
            <w:pPr>
              <w:jc w:val="center"/>
              <w:rPr>
                <w:rFonts w:ascii="Soberana Sans" w:hAnsi="Soberana Sans"/>
                <w:b/>
                <w:bCs/>
                <w:sz w:val="20"/>
                <w:szCs w:val="20"/>
              </w:rPr>
            </w:pPr>
            <w:r>
              <w:rPr>
                <w:rFonts w:ascii="Soberana Sans" w:hAnsi="Soberana Sans"/>
                <w:b/>
                <w:bCs/>
                <w:sz w:val="20"/>
                <w:szCs w:val="20"/>
              </w:rPr>
              <w:lastRenderedPageBreak/>
              <w:t>262.-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sz w:val="20"/>
                <w:szCs w:val="20"/>
              </w:rP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609990226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LE SOLICITA A LA CONVOCATE PODER COTIZAR LA MEDIDA DE 5CM X 20CM</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D8748D" w:rsidRDefault="002A15C3" w:rsidP="002A15C3">
            <w:pPr>
              <w:jc w:val="both"/>
              <w:rPr>
                <w:rFonts w:ascii="Montserrat" w:hAnsi="Montserrat" w:cs="Arial"/>
                <w:b/>
                <w:sz w:val="20"/>
                <w:szCs w:val="20"/>
              </w:rPr>
            </w:pPr>
            <w:r w:rsidRPr="00D8748D">
              <w:rPr>
                <w:rFonts w:ascii="Montserrat" w:hAnsi="Montserrat" w:cs="Arial"/>
                <w:b/>
                <w:sz w:val="20"/>
                <w:szCs w:val="20"/>
              </w:rPr>
              <w:t xml:space="preserve">No se acepta su propuesta, deberá de apegarse a lo solicitado por esta convocante, puesto que la descripción y presentación es estrictamente a lo </w:t>
            </w:r>
            <w:r w:rsidRPr="00D8748D">
              <w:rPr>
                <w:rFonts w:ascii="Montserrat" w:hAnsi="Montserrat" w:cs="Arial"/>
                <w:b/>
                <w:sz w:val="20"/>
                <w:szCs w:val="20"/>
              </w:rPr>
              <w:lastRenderedPageBreak/>
              <w:t>publicado en el CATÁLOGO MÉDICAS Y QUIRÚRGICAS del rubro de MATERIAL 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Default="002A15C3" w:rsidP="002A15C3">
            <w:pPr>
              <w:jc w:val="center"/>
              <w:rPr>
                <w:rFonts w:ascii="Soberana Sans" w:hAnsi="Soberana Sans"/>
                <w:b/>
                <w:bCs/>
                <w:sz w:val="20"/>
                <w:szCs w:val="20"/>
              </w:rPr>
            </w:pPr>
            <w:r>
              <w:rPr>
                <w:rFonts w:ascii="Soberana Sans" w:hAnsi="Soberana Sans"/>
                <w:b/>
                <w:bCs/>
                <w:sz w:val="20"/>
                <w:szCs w:val="20"/>
              </w:rPr>
              <w:lastRenderedPageBreak/>
              <w:t>263.-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sz w:val="20"/>
                <w:szCs w:val="20"/>
              </w:rP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609990227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LE SOLICITA A LA CONVOCANTE PODER COTIZAR LA MEDIDA DE 10CM X 10CM</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D8748D" w:rsidRDefault="002A15C3" w:rsidP="002A15C3">
            <w:pPr>
              <w:jc w:val="both"/>
              <w:rPr>
                <w:rFonts w:ascii="Montserrat" w:hAnsi="Montserrat" w:cs="Arial"/>
                <w:b/>
                <w:sz w:val="20"/>
                <w:szCs w:val="20"/>
              </w:rPr>
            </w:pPr>
            <w:r w:rsidRPr="00D8748D">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Default="002A15C3" w:rsidP="002A15C3">
            <w:pPr>
              <w:jc w:val="center"/>
              <w:rPr>
                <w:rFonts w:ascii="Soberana Sans" w:hAnsi="Soberana Sans"/>
                <w:b/>
                <w:bCs/>
                <w:sz w:val="20"/>
                <w:szCs w:val="20"/>
              </w:rPr>
            </w:pPr>
            <w:r>
              <w:rPr>
                <w:rFonts w:ascii="Soberana Sans" w:hAnsi="Soberana Sans"/>
                <w:b/>
                <w:bCs/>
                <w:sz w:val="20"/>
                <w:szCs w:val="20"/>
              </w:rPr>
              <w:t>264.-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sz w:val="20"/>
                <w:szCs w:val="20"/>
              </w:rP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609990228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LE SOLICITA A LA CONVOCANTE PODER COTIZAR LA MEDIDA DE 7.5CM X 7.5CM</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D8748D" w:rsidRDefault="002A15C3" w:rsidP="002A15C3">
            <w:pPr>
              <w:jc w:val="both"/>
              <w:rPr>
                <w:rFonts w:ascii="Montserrat" w:hAnsi="Montserrat" w:cs="Arial"/>
                <w:b/>
                <w:sz w:val="20"/>
                <w:szCs w:val="20"/>
              </w:rPr>
            </w:pPr>
            <w:r w:rsidRPr="00D8748D">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Default="002A15C3" w:rsidP="002A15C3">
            <w:pPr>
              <w:jc w:val="center"/>
              <w:rPr>
                <w:rFonts w:ascii="Soberana Sans" w:hAnsi="Soberana Sans"/>
                <w:b/>
                <w:bCs/>
                <w:sz w:val="20"/>
                <w:szCs w:val="20"/>
              </w:rPr>
            </w:pPr>
            <w:r>
              <w:rPr>
                <w:rFonts w:ascii="Soberana Sans" w:hAnsi="Soberana Sans"/>
                <w:b/>
                <w:bCs/>
                <w:sz w:val="20"/>
                <w:szCs w:val="20"/>
              </w:rPr>
              <w:t>265.-</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sz w:val="20"/>
                <w:szCs w:val="20"/>
              </w:rP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600882490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SOLICITA A LA CONVOCANTE PODER COTIZAR APOSITO STERIL DE ESPUMA COMPUESTO POR UN FILM EXTERNO IMPERMEABLE DE POLIURETANO, ESPUMA SUAVE Y ABSORVENTE, INTERFASE DE AQUACEL (TECNOLOGIA HYDROFIBER) Y BORDE ADHESIVO DE SILICONA. CONTIENE PLATA IONICA AL 1.2% QUE ELIMINA UN AMPLIO ESPECTRO DE BACTERIAS DE LA HERIDA Y AYUDA A REDUCIR EL RIESGO DE INFECCION, CON FORMA DE CORAZON QUE SE ADAPTA A LA ZONA DEL SACRO PARA TRATAMIENTO Y PREVENCION DE LPP MEDIDAS 20CM X 16.9</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D8748D" w:rsidRDefault="002A15C3" w:rsidP="002A15C3">
            <w:pPr>
              <w:jc w:val="both"/>
              <w:rPr>
                <w:rFonts w:ascii="Montserrat" w:hAnsi="Montserrat" w:cs="Arial"/>
                <w:b/>
                <w:sz w:val="20"/>
                <w:szCs w:val="20"/>
              </w:rPr>
            </w:pPr>
            <w:r w:rsidRPr="00D8748D">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Default="002A15C3" w:rsidP="002A15C3">
            <w:pPr>
              <w:jc w:val="center"/>
              <w:rPr>
                <w:rFonts w:ascii="Soberana Sans" w:hAnsi="Soberana Sans"/>
                <w:b/>
                <w:bCs/>
                <w:sz w:val="20"/>
                <w:szCs w:val="20"/>
              </w:rPr>
            </w:pPr>
            <w:r>
              <w:rPr>
                <w:rFonts w:ascii="Soberana Sans" w:hAnsi="Soberana Sans"/>
                <w:b/>
                <w:bCs/>
                <w:sz w:val="20"/>
                <w:szCs w:val="20"/>
              </w:rPr>
              <w:t>266.-</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sz w:val="20"/>
                <w:szCs w:val="20"/>
              </w:rP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No. 862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LE SOLICITA A LA CONVCANTE PODER COTIZAR LA MEDIDA DE 20CM X 30CM</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D8748D" w:rsidRDefault="002A15C3" w:rsidP="002A15C3">
            <w:pPr>
              <w:jc w:val="both"/>
              <w:rPr>
                <w:rFonts w:ascii="Montserrat" w:hAnsi="Montserrat" w:cs="Arial"/>
                <w:b/>
                <w:sz w:val="20"/>
                <w:szCs w:val="20"/>
              </w:rPr>
            </w:pPr>
            <w:r w:rsidRPr="00D8748D">
              <w:rPr>
                <w:rFonts w:ascii="Montserrat" w:hAnsi="Montserrat" w:cs="Arial"/>
                <w:b/>
                <w:sz w:val="20"/>
                <w:szCs w:val="20"/>
              </w:rPr>
              <w:t xml:space="preserve">No se acepta su propuesta, deberá de apegarse a lo solicitado por esta convocante, puesto que la descripción y presentación es estrictamente a lo publicado en el CATÁLOGO MÉDICAS Y </w:t>
            </w:r>
            <w:r w:rsidRPr="00D8748D">
              <w:rPr>
                <w:rFonts w:ascii="Montserrat" w:hAnsi="Montserrat" w:cs="Arial"/>
                <w:b/>
                <w:sz w:val="20"/>
                <w:szCs w:val="20"/>
              </w:rPr>
              <w:lastRenderedPageBreak/>
              <w:t>QUIRÚRGICAS del rubro de MATERIAL 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Default="002A15C3" w:rsidP="002A15C3">
            <w:pPr>
              <w:jc w:val="center"/>
              <w:rPr>
                <w:rFonts w:ascii="Soberana Sans" w:hAnsi="Soberana Sans"/>
                <w:b/>
                <w:bCs/>
                <w:sz w:val="20"/>
                <w:szCs w:val="20"/>
              </w:rPr>
            </w:pPr>
            <w:r>
              <w:rPr>
                <w:rFonts w:ascii="Soberana Sans" w:hAnsi="Soberana Sans"/>
                <w:b/>
                <w:bCs/>
                <w:sz w:val="20"/>
                <w:szCs w:val="20"/>
              </w:rPr>
              <w:lastRenderedPageBreak/>
              <w:t>267.-</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sz w:val="20"/>
                <w:szCs w:val="20"/>
              </w:rP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No. 867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LE SOLICITA A LA CONVOCANTE PODER OFERTAR LA PRESENTACION DEL PRODUCTO DE 85GR.</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D8748D" w:rsidRDefault="002A15C3" w:rsidP="002A15C3">
            <w:pPr>
              <w:jc w:val="both"/>
              <w:rPr>
                <w:rFonts w:ascii="Montserrat" w:hAnsi="Montserrat" w:cs="Arial"/>
                <w:b/>
                <w:sz w:val="20"/>
                <w:szCs w:val="20"/>
              </w:rPr>
            </w:pPr>
            <w:r w:rsidRPr="00D8748D">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Default="002A15C3" w:rsidP="002A15C3">
            <w:pPr>
              <w:jc w:val="center"/>
              <w:rPr>
                <w:rFonts w:ascii="Soberana Sans" w:hAnsi="Soberana Sans"/>
                <w:b/>
                <w:bCs/>
                <w:sz w:val="20"/>
                <w:szCs w:val="20"/>
              </w:rPr>
            </w:pPr>
            <w:r>
              <w:rPr>
                <w:rFonts w:ascii="Soberana Sans" w:hAnsi="Soberana Sans"/>
                <w:b/>
                <w:bCs/>
                <w:sz w:val="20"/>
                <w:szCs w:val="20"/>
              </w:rPr>
              <w:t>268.-</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sz w:val="20"/>
                <w:szCs w:val="20"/>
              </w:rP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2541005223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LE SOLICITA A LA CONVOCANTE PODER COTIZAR LA MEDIDA DE 17.5CM X 17.5CM</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D8748D" w:rsidRDefault="002A15C3" w:rsidP="002A15C3">
            <w:pPr>
              <w:jc w:val="both"/>
              <w:rPr>
                <w:rFonts w:ascii="Montserrat" w:hAnsi="Montserrat" w:cs="Arial"/>
                <w:b/>
                <w:sz w:val="20"/>
                <w:szCs w:val="20"/>
              </w:rPr>
            </w:pPr>
            <w:r w:rsidRPr="00D8748D">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Default="002A15C3" w:rsidP="002A15C3">
            <w:pPr>
              <w:jc w:val="center"/>
              <w:rPr>
                <w:rFonts w:ascii="Soberana Sans" w:hAnsi="Soberana Sans"/>
                <w:b/>
                <w:bCs/>
                <w:sz w:val="20"/>
                <w:szCs w:val="20"/>
              </w:rPr>
            </w:pPr>
            <w:r>
              <w:rPr>
                <w:rFonts w:ascii="Soberana Sans" w:hAnsi="Soberana Sans"/>
                <w:b/>
                <w:bCs/>
                <w:sz w:val="20"/>
                <w:szCs w:val="20"/>
              </w:rPr>
              <w:t>269.-</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sz w:val="20"/>
                <w:szCs w:val="20"/>
              </w:rP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2541005227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SE LE SOLICITA A LA CONVOCANTE PODER SOLICITA LA MEDIDA DE 10CM X 10CM</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D8748D" w:rsidRDefault="002A15C3" w:rsidP="002A15C3">
            <w:pPr>
              <w:jc w:val="both"/>
              <w:rPr>
                <w:rFonts w:ascii="Montserrat" w:hAnsi="Montserrat" w:cs="Arial"/>
                <w:b/>
                <w:sz w:val="20"/>
                <w:szCs w:val="20"/>
              </w:rPr>
            </w:pPr>
            <w:r w:rsidRPr="00D8748D">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Default="002A15C3" w:rsidP="002A15C3">
            <w:pPr>
              <w:jc w:val="center"/>
              <w:rPr>
                <w:rFonts w:ascii="Soberana Sans" w:hAnsi="Soberana Sans"/>
                <w:b/>
                <w:bCs/>
                <w:sz w:val="20"/>
                <w:szCs w:val="20"/>
              </w:rPr>
            </w:pPr>
            <w:r>
              <w:rPr>
                <w:rFonts w:ascii="Soberana Sans" w:hAnsi="Soberana Sans"/>
                <w:b/>
                <w:bCs/>
                <w:sz w:val="20"/>
                <w:szCs w:val="20"/>
              </w:rPr>
              <w:t>270.-</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sz w:val="20"/>
                <w:szCs w:val="20"/>
              </w:rP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(REQUERIMIENTO) PARTIDA 564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 xml:space="preserve">SELLOS DE VALVULA LUER LOCK BIONECTOR 2 CAJAS CON 50 SELLOS SOLICITO AMABLEMENTE A LA CONVOCANTE ME PERMITA PARTICIPAR CON LA PRESENTACION "CONECTOR MICRO CLAVE CLEAR" , YA QUE CUMPEL CON LA FUNCIONALIDAD DE  LO REQUERIDO EN BASES. DESCRIPCION DEL PRODUCTO:ES UN CONCETOR INTRAVENOSO DE DESPLAZAMIENTO </w:t>
            </w:r>
            <w:r>
              <w:rPr>
                <w:rFonts w:ascii="Soberana Sans" w:hAnsi="Soberana Sans"/>
                <w:sz w:val="20"/>
                <w:szCs w:val="20"/>
              </w:rPr>
              <w:lastRenderedPageBreak/>
              <w:t>NEUTRO SIN AGUJA DE UAN SOLA PIEZA,SE PUEDEN UTILIZAR EN TODO TIPO DE CATETERES Y FUNCIONAN CON LA TECNOLOGIA DE SPTIUM:UN SELLO DE SILICON CUBRE EL CONO POR DONDE PASA EL FLUJO DEL PACIENTE: LOS COMPONENTES DEL DISPOSITIVO SON: CONODE PASO DE FLUJO, SELLO DE SILICON Y CUERPO TRANSPARENTE. (LA DESCRIPCION DE BASES ESTA DIRIGIDA A UN SOLO OFERENTE)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lastRenderedPageBreak/>
              <w:t>No es correcta su apreciación, puesto que, con base en el estudio de mercado, esta descripción no versa sobre una sola casa comercial.</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Default="002A15C3" w:rsidP="002A15C3">
            <w:pPr>
              <w:jc w:val="center"/>
              <w:rPr>
                <w:rFonts w:ascii="Soberana Sans" w:hAnsi="Soberana Sans"/>
                <w:b/>
                <w:bCs/>
                <w:sz w:val="20"/>
                <w:szCs w:val="20"/>
              </w:rPr>
            </w:pPr>
            <w:r>
              <w:rPr>
                <w:rFonts w:ascii="Soberana Sans" w:hAnsi="Soberana Sans"/>
                <w:b/>
                <w:bCs/>
                <w:sz w:val="20"/>
                <w:szCs w:val="20"/>
              </w:rPr>
              <w:t>271.-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sz w:val="20"/>
                <w:szCs w:val="20"/>
              </w:rP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(REQUERIMIENTO) PARTIDA 730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w:t>
            </w:r>
            <w:r w:rsidRPr="00AA22CB">
              <w:rPr>
                <w:rFonts w:ascii="Soberana Sans" w:hAnsi="Soberana Sans"/>
                <w:b/>
                <w:sz w:val="20"/>
                <w:szCs w:val="20"/>
              </w:rPr>
              <w:t xml:space="preserve">PROLONGADOR DE CATÉTER DE POLIURETANO 3 VÍAS, EXTRA-FLEXIBLE, TRANSPARENTE Y DE BAJO VOLUMEN MUERTO. </w:t>
            </w:r>
            <w:r w:rsidRPr="00AA22CB">
              <w:rPr>
                <w:rFonts w:ascii="Soberana Sans" w:hAnsi="Soberana Sans"/>
                <w:b/>
                <w:sz w:val="20"/>
                <w:szCs w:val="20"/>
                <w:lang w:val="en-US"/>
              </w:rPr>
              <w:t xml:space="preserve">VÍA 1: DIAM. INT. 1.60 MM, DIAM EXT. 2.60 MM, LONG. 6 CM, VOL. MUERTO 0.40 ML, FLUJO 100 ML/MM; VÍA 2: DIAM. INT. 0.55 MM, DIAM EXT. 1.50 MM, LONG. 8 CM, VOL. MUERTO 0.30 ML, FLUJO 8 ML/MM; VÍA 3: DIAM. INT. 0.55 MM, DIAM EXT. 1.50 MM, LONG. 10 CM, VOL. </w:t>
            </w:r>
            <w:r w:rsidRPr="00AA22CB">
              <w:rPr>
                <w:rFonts w:ascii="Soberana Sans" w:hAnsi="Soberana Sans"/>
                <w:b/>
                <w:sz w:val="20"/>
                <w:szCs w:val="20"/>
              </w:rPr>
              <w:t>MUERTO 0.30 ML, FLUJO 7 ML/MM CON BIONECTOR EN CADA VÍA Y CLAMPS DE SEGURIDAD. PIEZA.)</w:t>
            </w:r>
            <w:r>
              <w:rPr>
                <w:rFonts w:ascii="Soberana Sans" w:hAnsi="Soberana Sans"/>
                <w:sz w:val="20"/>
                <w:szCs w:val="20"/>
              </w:rPr>
              <w:t xml:space="preserve">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 xml:space="preserve">SOLICITO AMABLEMENTE A LA CONVOCANTE ME PERMITA PARTICIPAR CON LA PRESENTACION "MICRO CLAVE CLEAR C/EXT17CM MIC ANT 3VÍAS" YA QUE CUMPLE CON LA FUNCIONALIDAD DE LO REQUERIDO EN BASES, LA UNICA DIRERENCIA ES LA LOGITUD , NO ES POLIURETANO PERO ES LIBRE DE DEHP QUE ES LA NO INTERACCION DEL PRODUCTO CON LOS LIQUIDOS QUE SE INFUNDEN. DESCRIPCION DEL PRODUCTO: CONECTOR LIBRE DE USO DE AGUJAS, SISTEMA CERRADO FORMADO POR 3 COMPONENTES: CONO DE POLICARBONATO, SELLO DE SILICÓN Y CUERPO DE POLICARBONATO, TIENE DESPLAZAMIENTO NEUTRO, SE PURGA CON  0.04ML, CON TASA DE PERFUSIÓN DE 165ML /MIN Y MANTIENE EL CIRCUITO CERRADO POR 7 DÍAS, CON 3 MICRO </w:t>
            </w:r>
            <w:r>
              <w:rPr>
                <w:rFonts w:ascii="Soberana Sans" w:hAnsi="Soberana Sans"/>
                <w:sz w:val="20"/>
                <w:szCs w:val="20"/>
              </w:rPr>
              <w:lastRenderedPageBreak/>
              <w:t>CLAVE CLEAR Y LONGITUD DE 18 CM (LA DESCRIPCION DE BASES ESTA DIRIGIDA A UN SOLO OFERENTE)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lastRenderedPageBreak/>
              <w:t>Se acepta su propuesta.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Default="002A15C3" w:rsidP="002A15C3">
            <w:pPr>
              <w:jc w:val="center"/>
              <w:rPr>
                <w:rFonts w:ascii="Soberana Sans" w:hAnsi="Soberana Sans"/>
                <w:b/>
                <w:bCs/>
                <w:sz w:val="20"/>
                <w:szCs w:val="20"/>
              </w:rPr>
            </w:pPr>
            <w:r>
              <w:rPr>
                <w:rFonts w:ascii="Soberana Sans" w:hAnsi="Soberana Sans"/>
                <w:b/>
                <w:bCs/>
                <w:sz w:val="20"/>
                <w:szCs w:val="20"/>
              </w:rPr>
              <w:t>272.-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sz w:val="20"/>
                <w:szCs w:val="20"/>
              </w:rP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(REQUERIMIENTO) PARTIDA 732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sidRPr="00AA22CB">
              <w:rPr>
                <w:rFonts w:ascii="Soberana Sans" w:hAnsi="Soberana Sans"/>
                <w:b/>
                <w:sz w:val="20"/>
                <w:szCs w:val="20"/>
              </w:rPr>
              <w:t xml:space="preserve">PROLONGADOR DE CATÉTER DE POLIURETANO 2 VÍAS, ESTÉRIL Y DESECHABLE, EXTRA-FLEXIBLE, TRANSPARENTE Y DE BAJO VOLUMEN MUERTO. </w:t>
            </w:r>
            <w:r w:rsidRPr="00AA22CB">
              <w:rPr>
                <w:rFonts w:ascii="Soberana Sans" w:hAnsi="Soberana Sans"/>
                <w:b/>
                <w:sz w:val="20"/>
                <w:szCs w:val="20"/>
                <w:lang w:val="en-US"/>
              </w:rPr>
              <w:t xml:space="preserve">VÍA 1: DIAM. INT. 1.60 MM, DIAM EXT. 2.60 MM, LONG. 10 CM, VOL. </w:t>
            </w:r>
            <w:r w:rsidRPr="00AA22CB">
              <w:rPr>
                <w:rFonts w:ascii="Soberana Sans" w:hAnsi="Soberana Sans"/>
                <w:b/>
                <w:sz w:val="20"/>
                <w:szCs w:val="20"/>
              </w:rPr>
              <w:t>MUERTO 0.40 ML, FLUJO 70 ML/MM; VÍA 2: DIAM. INT. 0.55 MM, DIAM EXT. 1.50 MM, LONG. 6 CM, VOL. MUERTO 0.20 ML, FLUJO 11 ML/MM. CON BICONECTOR EN CADA VÍA Y CLAMPS DE SEGURIDAD. TIEMPO DE DURACIÓN DE 7 DÍAS O 300 APLICACIONES. PIEZA</w:t>
            </w:r>
            <w:r>
              <w:rPr>
                <w:rFonts w:ascii="Soberana Sans" w:hAnsi="Soberana Sans"/>
                <w:sz w:val="20"/>
                <w:szCs w:val="20"/>
              </w:rPr>
              <w:t xml:space="preserve">.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SOLICITO AMABLEMENTE A LA CONVOCANTE ME PERMITA PARTICIPAR CON LA PRESENTACION"MICRO CLAVE CLEAR C/EXT 13CM MICRO 2 VÍAS" YA QUE CUMPLE CON LA FUNCIONALIDAD DE LO REQUERIDO EN BASES, LA UNICA DIRERENCIA ES LA LOGITUD , NO ES POLIURETANO PERO ES LIBRE DE DEHP QUE ES LA NO INTERACCION DEL PRODUCTO CON LOS LIQUIDOS QUE SE INFUNDEN. DESCRIPCION DEL PRUDUCTO:CONECTOR LIBRE DE USO DE AGUJAS, SISTEMA CERRADO FORMADO POR 3 COMPONENTES: CONO DE POLICARBONATO, SELLO DE SILICÓN Y CUERPO DE POLICARBONATO, TIENE DESPLAZAMIENTO NEUTRO, SE PURGA CON  0.04ML, UNA TASA DE PERFUSIÓN DE 165ML /MIN Y MANTIENE EL CIRCUITO CERRADO POR 7 DÍAS CON 2 MICRO CLAVE CLEAR Y LONGITUD DE 13CM (LA DESCRIPCION DE BASES ESTA DIRIGIDA A UN SOLO OFERENTE)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Se acepta su propuesta.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Default="002A15C3" w:rsidP="002A15C3">
            <w:pPr>
              <w:jc w:val="center"/>
              <w:rPr>
                <w:rFonts w:ascii="Soberana Sans" w:hAnsi="Soberana Sans"/>
                <w:b/>
                <w:bCs/>
                <w:sz w:val="20"/>
                <w:szCs w:val="20"/>
              </w:rPr>
            </w:pPr>
            <w:r>
              <w:rPr>
                <w:rFonts w:ascii="Soberana Sans" w:hAnsi="Soberana Sans"/>
                <w:b/>
                <w:bCs/>
                <w:sz w:val="20"/>
                <w:szCs w:val="20"/>
              </w:rPr>
              <w:t>273.-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sz w:val="20"/>
                <w:szCs w:val="20"/>
              </w:rP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ANEXO 4 (REQUERIMIENTO) PARTIDA 875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sidRPr="00AA22CB">
              <w:rPr>
                <w:rFonts w:ascii="Soberana Sans" w:hAnsi="Soberana Sans"/>
                <w:b/>
                <w:sz w:val="20"/>
                <w:szCs w:val="20"/>
              </w:rPr>
              <w:t xml:space="preserve">PROLONGADOR DE CATÉTER DE POLIURETANO 1 VÍA, EXTRA-FLEXIBLE Y DE MUY BAJO VOLUMEN MUERTO. VIA 1 </w:t>
            </w:r>
            <w:r w:rsidRPr="00AA22CB">
              <w:rPr>
                <w:rFonts w:ascii="Soberana Sans" w:hAnsi="Soberana Sans"/>
                <w:b/>
                <w:sz w:val="20"/>
                <w:szCs w:val="20"/>
              </w:rPr>
              <w:lastRenderedPageBreak/>
              <w:t>: DIAM. INT 1.5MM, DIAM EXT 2.50MM, LONG. 10CM, VOL. MUERTO 0.29ML, 1 BIONECTOR, CON CLAMP DE SEGURIDAD</w:t>
            </w:r>
            <w:r>
              <w:rPr>
                <w:rFonts w:ascii="Soberana Sans" w:hAnsi="Soberana Sans"/>
                <w:sz w:val="20"/>
                <w:szCs w:val="20"/>
              </w:rPr>
              <w:t xml:space="preserve">.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SOLICITO AMABLEMENTE A LA CONVOCANTE ME PERMITA PARTICIPAR CON LA PRESENTACION"MICRO CLAVE CLEAR CON EXT MICRO 15CM 1VÍA" YA QUE CUMPLE CON LA FUNCIONALIDAD DE LO REQUERIDO EN BASES, LA UNICA DIRERENCIA ES LA LOGITUD , NO ES POLIURETANO PERO ES LIBRE DE DEHP QUE ES LA NO INTERACCION DEL PRODUCTO CON LOS LIQUIDOS QUE SE INFUNDEN. DESCRIPCION DEL PRUDUCTO:JUEGO DE EXTENSION INFUSION TRIPLE DE DIAMETRO PEQUEÑO DE 6"(15 CM) APROX 0.22 ML CON UN CONECTOR MICRO CLAVE CLEAR, LUER CON DESPLAZAMIENTO.(LA DESCRIPCION DE BASES ESTA DIRIGIDA A UN SOLO OFERENTE)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lastRenderedPageBreak/>
              <w:t>Se acepta su propuesta.</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Default="002A15C3" w:rsidP="002A15C3">
            <w:pPr>
              <w:jc w:val="center"/>
              <w:rPr>
                <w:rFonts w:ascii="Soberana Sans" w:hAnsi="Soberana Sans"/>
                <w:b/>
                <w:bCs/>
                <w:sz w:val="20"/>
                <w:szCs w:val="20"/>
              </w:rPr>
            </w:pPr>
            <w:r>
              <w:rPr>
                <w:rFonts w:ascii="Soberana Sans" w:hAnsi="Soberana Sans"/>
                <w:b/>
                <w:bCs/>
                <w:sz w:val="20"/>
                <w:szCs w:val="20"/>
              </w:rPr>
              <w:t>274.-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sz w:val="20"/>
                <w:szCs w:val="20"/>
              </w:rP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BASES.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SOLICITO AMABLEMENTE A LA CXONVOCANTE NOS PERMITA PRESENTAR PROPUESTA POR PARTIDA</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No es posible dar respuesta a su petición, solicito a su representada ser más explicita para dar una respuesta acertada por parte de la convocante.</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Default="002A15C3" w:rsidP="002A15C3">
            <w:pPr>
              <w:jc w:val="center"/>
              <w:rPr>
                <w:rFonts w:ascii="Soberana Sans" w:hAnsi="Soberana Sans"/>
                <w:b/>
                <w:bCs/>
                <w:sz w:val="20"/>
                <w:szCs w:val="20"/>
              </w:rPr>
            </w:pPr>
            <w:r>
              <w:rPr>
                <w:rFonts w:ascii="Soberana Sans" w:hAnsi="Soberana Sans"/>
                <w:b/>
                <w:bCs/>
                <w:sz w:val="20"/>
                <w:szCs w:val="20"/>
              </w:rPr>
              <w:t>275.-</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sz w:val="20"/>
                <w:szCs w:val="20"/>
              </w:rP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Default="002A15C3" w:rsidP="002A15C3">
            <w:pPr>
              <w:jc w:val="both"/>
              <w:rPr>
                <w:rFonts w:ascii="Soberana Sans" w:hAnsi="Soberana Sans"/>
                <w:sz w:val="20"/>
                <w:szCs w:val="20"/>
              </w:rPr>
            </w:pPr>
            <w:r w:rsidRPr="004B6979">
              <w:rPr>
                <w:rFonts w:ascii="Soberana Sans" w:hAnsi="Soberana Sans"/>
                <w:b/>
                <w:sz w:val="20"/>
                <w:szCs w:val="20"/>
              </w:rPr>
              <w:t>PARAMETROS COMPRANET 1. PROPUESTA TÉCNICA / LEGAL</w:t>
            </w:r>
            <w:r>
              <w:rPr>
                <w:rFonts w:ascii="Soberana Sans" w:hAnsi="Soberana Sans"/>
                <w:sz w:val="20"/>
                <w:szCs w:val="20"/>
              </w:rPr>
              <w:t xml:space="preserve">.  </w:t>
            </w:r>
          </w:p>
          <w:p w:rsidR="002A15C3" w:rsidRDefault="002A15C3" w:rsidP="002A15C3">
            <w:pPr>
              <w:jc w:val="both"/>
              <w:rPr>
                <w:rFonts w:ascii="Soberana Sans" w:hAnsi="Soberana Sans"/>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SOLICITAMOS AMABLEMENTE A LA CONVOCANTE CON EL FIN DE PODER SUBIR A COMPRANET TODOS LOS ARCHIVOS QUE CONTIENE LA LICITACIÓN NOS HABILITE EL PARAMETRO DE ANEXOS ADICIONALES YA QUE POR LA CANTIDAD Y EL PESO DE ESTOS NOS ES IMPOSIBLE SUBIRLOS.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t>Se verificará en CompraNET este parámetro, y si no se encuentra así, se  aceptará su petición.</w:t>
            </w:r>
          </w:p>
        </w:tc>
      </w:tr>
      <w:tr w:rsidR="002A15C3" w:rsidRPr="00341E57" w:rsidTr="002A15C3">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2A15C3" w:rsidRDefault="002A15C3" w:rsidP="002A15C3">
            <w:pPr>
              <w:jc w:val="center"/>
              <w:rPr>
                <w:rFonts w:ascii="Soberana Sans" w:hAnsi="Soberana Sans"/>
                <w:b/>
                <w:bCs/>
                <w:sz w:val="20"/>
                <w:szCs w:val="20"/>
              </w:rPr>
            </w:pPr>
            <w:r>
              <w:rPr>
                <w:rFonts w:ascii="Soberana Sans" w:hAnsi="Soberana Sans"/>
                <w:b/>
                <w:bCs/>
                <w:sz w:val="20"/>
                <w:szCs w:val="20"/>
              </w:rPr>
              <w:t>276.-</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center"/>
              <w:rPr>
                <w:rFonts w:ascii="Montserrat" w:hAnsi="Montserrat"/>
                <w:b/>
                <w:sz w:val="20"/>
                <w:szCs w:val="20"/>
              </w:rPr>
            </w:pPr>
            <w:r w:rsidRPr="00341E57">
              <w:rPr>
                <w:rFonts w:ascii="Montserrat" w:hAnsi="Montserrat"/>
                <w:b/>
                <w:sz w:val="20"/>
                <w:szCs w:val="20"/>
              </w:rPr>
              <w:t>DISTRIBUIDORA INTERNACIONAL DE MEDICAMENTO Y EQUIPO MEDICO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A15C3" w:rsidRPr="004B6979" w:rsidRDefault="002A15C3" w:rsidP="002A15C3">
            <w:pPr>
              <w:jc w:val="both"/>
              <w:rPr>
                <w:rFonts w:ascii="Soberana Sans" w:hAnsi="Soberana Sans"/>
                <w:b/>
                <w:sz w:val="20"/>
                <w:szCs w:val="20"/>
              </w:rPr>
            </w:pPr>
            <w:r w:rsidRPr="004B6979">
              <w:rPr>
                <w:rFonts w:ascii="Soberana Sans" w:hAnsi="Soberana Sans"/>
                <w:b/>
                <w:sz w:val="20"/>
                <w:szCs w:val="20"/>
              </w:rPr>
              <w:t xml:space="preserve">PARAMETROS COMPRANET 1. PROPUESTA TÉCNICA / LEGAL.  </w:t>
            </w:r>
          </w:p>
          <w:p w:rsidR="002A15C3" w:rsidRPr="004B6979" w:rsidRDefault="002A15C3" w:rsidP="002A15C3">
            <w:pPr>
              <w:jc w:val="both"/>
              <w:rPr>
                <w:rFonts w:ascii="Soberana Sans" w:hAnsi="Soberana Sans"/>
                <w:b/>
                <w:sz w:val="20"/>
                <w:szCs w:val="20"/>
              </w:rPr>
            </w:pPr>
          </w:p>
          <w:p w:rsidR="002A15C3" w:rsidRDefault="002A15C3" w:rsidP="002A15C3">
            <w:pPr>
              <w:jc w:val="both"/>
              <w:rPr>
                <w:rFonts w:ascii="Soberana Sans" w:hAnsi="Soberana Sans"/>
                <w:sz w:val="20"/>
                <w:szCs w:val="20"/>
              </w:rPr>
            </w:pPr>
            <w:r>
              <w:rPr>
                <w:rFonts w:ascii="Soberana Sans" w:hAnsi="Soberana Sans"/>
                <w:sz w:val="20"/>
                <w:szCs w:val="20"/>
              </w:rPr>
              <w:t xml:space="preserve">SOLICITAMOS AMABLEMENTE A LA CONVOCANTE QUE EN CASO DE QUE SU RESPUESTA A LA PREGUNTA ANTERIOR SEA NEGATIVA NOS ASEGURE QUE LOS DOCUMENTOS ADICIONALES DE LA PROPUESTA PODRAN SUBIRSE EN EL </w:t>
            </w:r>
            <w:r>
              <w:rPr>
                <w:rFonts w:ascii="Soberana Sans" w:hAnsi="Soberana Sans"/>
                <w:sz w:val="20"/>
                <w:szCs w:val="20"/>
              </w:rPr>
              <w:lastRenderedPageBreak/>
              <w:t>PARAMETRO DE PROPUESTA ECONOMICA 2.2 AREA ADICIONAL DE ANEXOS.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A15C3" w:rsidRPr="00341E57" w:rsidRDefault="002A15C3" w:rsidP="002A15C3">
            <w:pPr>
              <w:jc w:val="both"/>
              <w:rPr>
                <w:rFonts w:ascii="Montserrat" w:hAnsi="Montserrat" w:cs="Arial"/>
                <w:b/>
                <w:sz w:val="20"/>
                <w:szCs w:val="20"/>
              </w:rPr>
            </w:pPr>
            <w:r>
              <w:rPr>
                <w:rFonts w:ascii="Montserrat" w:hAnsi="Montserrat" w:cs="Arial"/>
                <w:b/>
                <w:sz w:val="20"/>
                <w:szCs w:val="20"/>
              </w:rPr>
              <w:lastRenderedPageBreak/>
              <w:t>Se verificará en CompraNET este parámetro, y si no se encuentra así, se  aceptará su petición a la aclaración No. 275.</w:t>
            </w:r>
          </w:p>
        </w:tc>
      </w:tr>
    </w:tbl>
    <w:p w:rsidR="002A15C3" w:rsidRDefault="002A15C3" w:rsidP="008F0420">
      <w:pPr>
        <w:jc w:val="both"/>
        <w:rPr>
          <w:rFonts w:ascii="Montserrat" w:hAnsi="Montserrat"/>
          <w:sz w:val="12"/>
          <w:szCs w:val="12"/>
        </w:rPr>
      </w:pPr>
    </w:p>
    <w:tbl>
      <w:tblPr>
        <w:tblW w:w="10980" w:type="dxa"/>
        <w:tblInd w:w="108" w:type="dxa"/>
        <w:shd w:val="pct10" w:color="auto" w:fill="auto"/>
        <w:tblLayout w:type="fixed"/>
        <w:tblLook w:val="01E0" w:firstRow="1" w:lastRow="1" w:firstColumn="1" w:lastColumn="1" w:noHBand="0" w:noVBand="0"/>
      </w:tblPr>
      <w:tblGrid>
        <w:gridCol w:w="900"/>
        <w:gridCol w:w="3060"/>
        <w:gridCol w:w="3600"/>
        <w:gridCol w:w="3420"/>
      </w:tblGrid>
      <w:tr w:rsidR="003B6D4F" w:rsidRPr="00341E57" w:rsidTr="00E61947">
        <w:tc>
          <w:tcPr>
            <w:tcW w:w="900" w:type="dxa"/>
            <w:tcBorders>
              <w:bottom w:val="single" w:sz="4" w:space="0" w:color="auto"/>
            </w:tcBorders>
            <w:shd w:val="pct10" w:color="auto" w:fill="000000"/>
          </w:tcPr>
          <w:p w:rsidR="003B6D4F" w:rsidRPr="00341E57" w:rsidRDefault="003B6D4F" w:rsidP="003B6D4F">
            <w:pPr>
              <w:jc w:val="center"/>
              <w:rPr>
                <w:rFonts w:ascii="Montserrat" w:hAnsi="Montserrat" w:cs="Arial"/>
                <w:b/>
                <w:sz w:val="20"/>
                <w:szCs w:val="20"/>
              </w:rPr>
            </w:pPr>
            <w:r w:rsidRPr="00341E57">
              <w:rPr>
                <w:rFonts w:ascii="Montserrat" w:hAnsi="Montserrat" w:cs="Arial"/>
                <w:b/>
                <w:sz w:val="20"/>
                <w:szCs w:val="20"/>
              </w:rPr>
              <w:t>No.</w:t>
            </w:r>
          </w:p>
        </w:tc>
        <w:tc>
          <w:tcPr>
            <w:tcW w:w="3060" w:type="dxa"/>
            <w:tcBorders>
              <w:bottom w:val="single" w:sz="4" w:space="0" w:color="auto"/>
            </w:tcBorders>
            <w:shd w:val="pct10" w:color="auto" w:fill="000000"/>
          </w:tcPr>
          <w:p w:rsidR="003B6D4F" w:rsidRPr="00341E57" w:rsidRDefault="003B6D4F" w:rsidP="003B6D4F">
            <w:pPr>
              <w:tabs>
                <w:tab w:val="left" w:pos="1017"/>
              </w:tabs>
              <w:jc w:val="center"/>
              <w:rPr>
                <w:rFonts w:ascii="Montserrat" w:hAnsi="Montserrat" w:cs="Arial"/>
                <w:b/>
                <w:sz w:val="20"/>
                <w:szCs w:val="20"/>
              </w:rPr>
            </w:pPr>
            <w:r w:rsidRPr="00341E57">
              <w:rPr>
                <w:rFonts w:ascii="Montserrat" w:hAnsi="Montserrat" w:cs="Arial"/>
                <w:b/>
                <w:sz w:val="20"/>
                <w:szCs w:val="20"/>
              </w:rPr>
              <w:t>EMPRESA</w:t>
            </w:r>
          </w:p>
        </w:tc>
        <w:tc>
          <w:tcPr>
            <w:tcW w:w="3600" w:type="dxa"/>
            <w:tcBorders>
              <w:bottom w:val="single" w:sz="4" w:space="0" w:color="auto"/>
            </w:tcBorders>
            <w:shd w:val="pct10" w:color="auto" w:fill="000000"/>
          </w:tcPr>
          <w:p w:rsidR="003B6D4F" w:rsidRPr="00341E57" w:rsidRDefault="003B6D4F" w:rsidP="003B6D4F">
            <w:pPr>
              <w:jc w:val="center"/>
              <w:rPr>
                <w:rFonts w:ascii="Montserrat" w:hAnsi="Montserrat" w:cs="Arial"/>
                <w:b/>
                <w:sz w:val="20"/>
                <w:szCs w:val="20"/>
              </w:rPr>
            </w:pPr>
            <w:r w:rsidRPr="00341E57">
              <w:rPr>
                <w:rFonts w:ascii="Montserrat" w:hAnsi="Montserrat" w:cs="Arial"/>
                <w:b/>
                <w:sz w:val="20"/>
                <w:szCs w:val="20"/>
              </w:rPr>
              <w:t>PRE</w:t>
            </w:r>
            <w:r>
              <w:rPr>
                <w:rFonts w:ascii="Montserrat" w:hAnsi="Montserrat" w:cs="Arial"/>
                <w:b/>
                <w:sz w:val="20"/>
                <w:szCs w:val="20"/>
              </w:rPr>
              <w:t>G</w:t>
            </w:r>
            <w:r w:rsidRPr="00341E57">
              <w:rPr>
                <w:rFonts w:ascii="Montserrat" w:hAnsi="Montserrat" w:cs="Arial"/>
                <w:b/>
                <w:sz w:val="20"/>
                <w:szCs w:val="20"/>
              </w:rPr>
              <w:t>UNTA</w:t>
            </w:r>
          </w:p>
        </w:tc>
        <w:tc>
          <w:tcPr>
            <w:tcW w:w="3420" w:type="dxa"/>
            <w:tcBorders>
              <w:bottom w:val="single" w:sz="4" w:space="0" w:color="auto"/>
            </w:tcBorders>
            <w:shd w:val="pct10" w:color="auto" w:fill="000000"/>
          </w:tcPr>
          <w:p w:rsidR="003B6D4F" w:rsidRPr="00341E57" w:rsidRDefault="003B6D4F" w:rsidP="003B6D4F">
            <w:pPr>
              <w:jc w:val="center"/>
              <w:rPr>
                <w:rFonts w:ascii="Montserrat" w:hAnsi="Montserrat" w:cs="Arial"/>
                <w:b/>
                <w:sz w:val="20"/>
                <w:szCs w:val="20"/>
              </w:rPr>
            </w:pPr>
            <w:r w:rsidRPr="00341E57">
              <w:rPr>
                <w:rFonts w:ascii="Montserrat" w:hAnsi="Montserrat" w:cs="Arial"/>
                <w:b/>
                <w:sz w:val="20"/>
                <w:szCs w:val="20"/>
              </w:rPr>
              <w:t>RESPUESTA</w:t>
            </w:r>
          </w:p>
        </w:tc>
      </w:tr>
      <w:tr w:rsidR="00D8748D" w:rsidRPr="00341E57" w:rsidTr="00E61947">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D8748D" w:rsidRPr="00341E57" w:rsidRDefault="00D8748D" w:rsidP="003B6D4F">
            <w:pPr>
              <w:jc w:val="center"/>
              <w:rPr>
                <w:rFonts w:ascii="Montserrat" w:hAnsi="Montserrat"/>
                <w:b/>
                <w:bCs/>
                <w:sz w:val="20"/>
                <w:szCs w:val="20"/>
              </w:rPr>
            </w:pPr>
            <w:r w:rsidRPr="00341E57">
              <w:rPr>
                <w:rFonts w:ascii="Montserrat" w:hAnsi="Montserrat"/>
                <w:b/>
                <w:bCs/>
                <w:sz w:val="20"/>
                <w:szCs w:val="20"/>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8748D" w:rsidRPr="005931AE" w:rsidRDefault="00D8748D" w:rsidP="003B6D4F">
            <w:pPr>
              <w:jc w:val="center"/>
              <w:rPr>
                <w:rFonts w:ascii="Montserrat" w:hAnsi="Montserrat" w:cs="Arial"/>
                <w:b/>
                <w:bCs/>
                <w:sz w:val="20"/>
                <w:szCs w:val="20"/>
              </w:rPr>
            </w:pPr>
            <w:r w:rsidRPr="005931AE">
              <w:rPr>
                <w:rFonts w:ascii="Soberana Sans" w:hAnsi="Soberana Sans"/>
                <w:b/>
                <w:sz w:val="20"/>
                <w:szCs w:val="20"/>
              </w:rPr>
              <w:t>EQUIPOS DE BIOMEDICINA DE MEXICO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D8748D" w:rsidRPr="00725654" w:rsidRDefault="00D8748D"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eastAsia="Times New Roman" w:hAnsi="Montserrat" w:cs="Calibri"/>
                <w:b/>
                <w:color w:val="000000"/>
                <w:sz w:val="20"/>
                <w:szCs w:val="20"/>
                <w:lang w:eastAsia="es-MX"/>
              </w:rPr>
            </w:pPr>
            <w:r w:rsidRPr="00725654">
              <w:rPr>
                <w:rFonts w:ascii="Montserrat" w:eastAsia="Times New Roman" w:hAnsi="Montserrat" w:cs="Calibri"/>
                <w:b/>
                <w:color w:val="000000"/>
                <w:sz w:val="20"/>
                <w:szCs w:val="20"/>
                <w:lang w:eastAsia="es-MX"/>
              </w:rPr>
              <w:t>Partida:  263</w:t>
            </w:r>
          </w:p>
          <w:p w:rsidR="00D8748D" w:rsidRDefault="00D8748D"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eastAsia="Times New Roman" w:hAnsi="Montserrat" w:cs="Calibri"/>
                <w:color w:val="000000"/>
                <w:sz w:val="20"/>
                <w:szCs w:val="20"/>
                <w:lang w:eastAsia="es-MX"/>
              </w:rPr>
            </w:pPr>
          </w:p>
          <w:p w:rsidR="00D8748D" w:rsidRPr="00341E57" w:rsidRDefault="00D8748D"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Arial"/>
                <w:bCs/>
                <w:sz w:val="20"/>
                <w:szCs w:val="20"/>
              </w:rPr>
            </w:pPr>
            <w:r w:rsidRPr="009F6F53">
              <w:rPr>
                <w:rFonts w:ascii="Montserrat" w:eastAsia="Times New Roman" w:hAnsi="Montserrat" w:cs="Calibri"/>
                <w:color w:val="000000"/>
                <w:sz w:val="20"/>
                <w:szCs w:val="20"/>
                <w:lang w:eastAsia="es-MX"/>
              </w:rPr>
              <w:t>SOLICITAMOS AMABLEMENTE A LA CONVOCANTE NOS PERMITA COTIZAR: "CONECTOR ESTÉRIL DESECHABLE DE AUTO-SELLADO POLIVALENTE, LONGITUD 23.35 MM, PARA PERFUSIÓN DE MEDICAMENTOS, TOMA DE MUESTRA E INYECCIÓN DE FLUIDOS, SIN NECESIDAD DE AGUJA PARA EVITAR PINCHAZOS, CON UNA CONEXIÓN LUER-LOCK MACHO Y OTRA CONEXIÓN LUER-LOCK HEMBRA CON UNA MEMBRANA ANTI-CONTAMINACIÓN DE SILICÓN CON MEMORIA QUE CANCELA ESPACIOS SIN USO, DIÁMETRO INTERNO 14 GA, VOLUMEN MUERTO 0.03 ML, FLUJO 550 ML/MIN"</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D8748D" w:rsidRPr="00341E57" w:rsidRDefault="00D8748D" w:rsidP="00216C3C">
            <w:pPr>
              <w:jc w:val="both"/>
              <w:rPr>
                <w:rFonts w:ascii="Montserrat" w:hAnsi="Montserrat" w:cs="Arial"/>
                <w:b/>
                <w:sz w:val="20"/>
                <w:szCs w:val="20"/>
              </w:rPr>
            </w:pPr>
            <w:r w:rsidRPr="00D8748D">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D8748D" w:rsidRPr="00341E57" w:rsidTr="00E61947">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D8748D" w:rsidRPr="00341E57" w:rsidRDefault="00D8748D" w:rsidP="003B6D4F">
            <w:pPr>
              <w:jc w:val="center"/>
              <w:rPr>
                <w:rFonts w:ascii="Montserrat" w:hAnsi="Montserrat"/>
                <w:b/>
                <w:bCs/>
                <w:sz w:val="20"/>
                <w:szCs w:val="20"/>
              </w:rPr>
            </w:pPr>
            <w:r w:rsidRPr="00341E57">
              <w:rPr>
                <w:rFonts w:ascii="Montserrat" w:hAnsi="Montserrat"/>
                <w:b/>
                <w:bCs/>
                <w:sz w:val="20"/>
                <w:szCs w:val="20"/>
              </w:rPr>
              <w:t>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8748D" w:rsidRPr="00341E57" w:rsidRDefault="00D8748D" w:rsidP="003B6D4F">
            <w:pPr>
              <w:jc w:val="center"/>
            </w:pPr>
            <w:r w:rsidRPr="005931AE">
              <w:rPr>
                <w:rFonts w:ascii="Soberana Sans" w:hAnsi="Soberana Sans"/>
                <w:b/>
                <w:sz w:val="20"/>
                <w:szCs w:val="20"/>
              </w:rPr>
              <w:t>EQUIPOS DE BIOMEDICINA DE MEXICO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D8748D" w:rsidRPr="00725654" w:rsidRDefault="00D8748D"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eastAsia="Times New Roman" w:hAnsi="Montserrat" w:cs="Calibri"/>
                <w:b/>
                <w:color w:val="000000"/>
                <w:sz w:val="20"/>
                <w:szCs w:val="20"/>
                <w:lang w:eastAsia="es-MX"/>
              </w:rPr>
            </w:pPr>
            <w:r w:rsidRPr="00725654">
              <w:rPr>
                <w:rFonts w:ascii="Montserrat" w:eastAsia="Times New Roman" w:hAnsi="Montserrat" w:cs="Calibri"/>
                <w:b/>
                <w:color w:val="000000"/>
                <w:sz w:val="20"/>
                <w:szCs w:val="20"/>
                <w:lang w:eastAsia="es-MX"/>
              </w:rPr>
              <w:t>Partida:  561</w:t>
            </w:r>
          </w:p>
          <w:p w:rsidR="00D8748D" w:rsidRDefault="00D8748D"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eastAsia="Times New Roman" w:hAnsi="Montserrat" w:cs="Calibri"/>
                <w:color w:val="000000"/>
                <w:sz w:val="20"/>
                <w:szCs w:val="20"/>
                <w:lang w:eastAsia="es-MX"/>
              </w:rPr>
            </w:pPr>
          </w:p>
          <w:p w:rsidR="00D8748D" w:rsidRPr="00341E57" w:rsidRDefault="00D8748D"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Arial"/>
                <w:bCs/>
                <w:sz w:val="20"/>
                <w:szCs w:val="20"/>
              </w:rPr>
            </w:pPr>
            <w:r w:rsidRPr="009F6F53">
              <w:rPr>
                <w:rFonts w:ascii="Montserrat" w:eastAsia="Times New Roman" w:hAnsi="Montserrat" w:cs="Calibri"/>
                <w:color w:val="000000"/>
                <w:sz w:val="20"/>
                <w:szCs w:val="20"/>
                <w:lang w:eastAsia="es-MX"/>
              </w:rPr>
              <w:t>SOLICITAMOS AMABLEMENTE A LA CONVOCANTE NOS PERMITA COTIZAR: "CATÉTERES PARA CATETERISMO VENOSO CENTRAL, DE UN LUMEN, DE ELASTÓMERO DE SILICÓN, RADIOPACO, CON AGUJA INTRODUCTORA PERCUTÁNEA, EXTENSIÓN CON CONECTOR,PINZA DE ACERO INOXIDABLE Y CINTA METRICA. ESTÉRIL Y DESECHABLE. NEONATAL. CALIBRE: 4.8 A 5.0 FR. X 60 CM. PIEZA"</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D8748D" w:rsidRPr="00341E57" w:rsidRDefault="00D8748D" w:rsidP="00216C3C">
            <w:pPr>
              <w:jc w:val="both"/>
              <w:rPr>
                <w:rFonts w:ascii="Montserrat" w:hAnsi="Montserrat" w:cs="Arial"/>
                <w:b/>
                <w:sz w:val="20"/>
                <w:szCs w:val="20"/>
              </w:rPr>
            </w:pPr>
            <w:r w:rsidRPr="00D8748D">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D8748D" w:rsidRPr="00341E57" w:rsidTr="00E61947">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D8748D" w:rsidRPr="00341E57" w:rsidRDefault="00D8748D" w:rsidP="003B6D4F">
            <w:pPr>
              <w:jc w:val="center"/>
              <w:rPr>
                <w:rFonts w:ascii="Montserrat" w:hAnsi="Montserrat"/>
                <w:b/>
                <w:bCs/>
                <w:sz w:val="20"/>
                <w:szCs w:val="20"/>
              </w:rPr>
            </w:pPr>
            <w:r w:rsidRPr="00341E57">
              <w:rPr>
                <w:rFonts w:ascii="Montserrat" w:hAnsi="Montserrat"/>
                <w:b/>
                <w:bCs/>
                <w:sz w:val="20"/>
                <w:szCs w:val="20"/>
              </w:rPr>
              <w:t>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8748D" w:rsidRPr="00341E57" w:rsidRDefault="00D8748D" w:rsidP="003B6D4F">
            <w:pPr>
              <w:jc w:val="center"/>
            </w:pPr>
            <w:r w:rsidRPr="005931AE">
              <w:rPr>
                <w:rFonts w:ascii="Soberana Sans" w:hAnsi="Soberana Sans"/>
                <w:b/>
                <w:sz w:val="20"/>
                <w:szCs w:val="20"/>
              </w:rPr>
              <w:t>EQUIPOS DE BIOMEDICINA DE MEXICO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D8748D" w:rsidRPr="00725654" w:rsidRDefault="00D8748D"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eastAsia="Times New Roman" w:hAnsi="Montserrat" w:cs="Calibri"/>
                <w:b/>
                <w:color w:val="000000"/>
                <w:sz w:val="20"/>
                <w:szCs w:val="20"/>
                <w:lang w:eastAsia="es-MX"/>
              </w:rPr>
            </w:pPr>
            <w:r w:rsidRPr="00725654">
              <w:rPr>
                <w:rFonts w:ascii="Montserrat" w:eastAsia="Times New Roman" w:hAnsi="Montserrat" w:cs="Calibri"/>
                <w:b/>
                <w:color w:val="000000"/>
                <w:sz w:val="20"/>
                <w:szCs w:val="20"/>
                <w:lang w:eastAsia="es-MX"/>
              </w:rPr>
              <w:t>Partida:  567</w:t>
            </w:r>
          </w:p>
          <w:p w:rsidR="00D8748D" w:rsidRDefault="00D8748D"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eastAsia="Times New Roman" w:hAnsi="Montserrat" w:cs="Calibri"/>
                <w:color w:val="000000"/>
                <w:sz w:val="20"/>
                <w:szCs w:val="20"/>
                <w:lang w:eastAsia="es-MX"/>
              </w:rPr>
            </w:pPr>
          </w:p>
          <w:p w:rsidR="00D8748D" w:rsidRPr="00341E57" w:rsidRDefault="00D8748D"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Arial"/>
                <w:bCs/>
                <w:sz w:val="20"/>
                <w:szCs w:val="20"/>
              </w:rPr>
            </w:pPr>
            <w:r w:rsidRPr="009F6F53">
              <w:rPr>
                <w:rFonts w:ascii="Montserrat" w:eastAsia="Times New Roman" w:hAnsi="Montserrat" w:cs="Calibri"/>
                <w:color w:val="000000"/>
                <w:sz w:val="20"/>
                <w:szCs w:val="20"/>
                <w:lang w:eastAsia="es-MX"/>
              </w:rPr>
              <w:t>SOLICITAMOS AMABLEMENTE A LA CONVOCANTE NOS PERMITA COTIZAR: "CATÉTERES PARA CATETERISMO VENOSO CENTRAL, DE DOBLE LUMEN, DE INSERCIÓN PERIFÉRICA, DE POLIURETANO O ELASTÓMERO DE SILICÓN, CON AGUJA INTRODUCTORA CON FUNDA O CAMISA DESPRENDIBLE. 2 TAPONES LIBRES DE AGUJA, Y 1 ESCALA DE PAPEL. ESTÉRIL Y DESECHABLE. TAMAÑO NEONATAL. CALIBRE 1.9 A 3.0 FR. X 30 CM. PIEZA."</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D8748D" w:rsidRPr="00341E57" w:rsidRDefault="00D8748D" w:rsidP="00216C3C">
            <w:pPr>
              <w:jc w:val="both"/>
              <w:rPr>
                <w:rFonts w:ascii="Montserrat" w:hAnsi="Montserrat" w:cs="Arial"/>
                <w:b/>
                <w:sz w:val="20"/>
                <w:szCs w:val="20"/>
              </w:rPr>
            </w:pPr>
            <w:r w:rsidRPr="00D8748D">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D8748D" w:rsidRPr="00341E57" w:rsidTr="00E61947">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D8748D" w:rsidRPr="00341E57" w:rsidRDefault="00D8748D" w:rsidP="003B6D4F">
            <w:pPr>
              <w:jc w:val="center"/>
              <w:rPr>
                <w:rFonts w:ascii="Montserrat" w:hAnsi="Montserrat"/>
                <w:b/>
                <w:bCs/>
                <w:sz w:val="20"/>
                <w:szCs w:val="20"/>
              </w:rPr>
            </w:pPr>
            <w:r w:rsidRPr="00341E57">
              <w:rPr>
                <w:rFonts w:ascii="Montserrat" w:hAnsi="Montserrat"/>
                <w:b/>
                <w:bCs/>
                <w:sz w:val="20"/>
                <w:szCs w:val="20"/>
              </w:rPr>
              <w:lastRenderedPageBreak/>
              <w:t>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8748D" w:rsidRPr="00341E57" w:rsidRDefault="00D8748D" w:rsidP="003B6D4F">
            <w:pPr>
              <w:jc w:val="center"/>
            </w:pPr>
            <w:r w:rsidRPr="005931AE">
              <w:rPr>
                <w:rFonts w:ascii="Soberana Sans" w:hAnsi="Soberana Sans"/>
                <w:b/>
                <w:sz w:val="20"/>
                <w:szCs w:val="20"/>
              </w:rPr>
              <w:t>EQUIPOS DE BIOMEDICINA DE MEXICO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D8748D" w:rsidRPr="00725654" w:rsidRDefault="00D8748D"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eastAsia="Times New Roman" w:hAnsi="Montserrat" w:cs="Calibri"/>
                <w:b/>
                <w:color w:val="000000"/>
                <w:sz w:val="20"/>
                <w:szCs w:val="20"/>
                <w:lang w:eastAsia="es-MX"/>
              </w:rPr>
            </w:pPr>
            <w:r w:rsidRPr="00725654">
              <w:rPr>
                <w:rFonts w:ascii="Montserrat" w:eastAsia="Times New Roman" w:hAnsi="Montserrat" w:cs="Calibri"/>
                <w:b/>
                <w:color w:val="000000"/>
                <w:sz w:val="20"/>
                <w:szCs w:val="20"/>
                <w:lang w:eastAsia="es-MX"/>
              </w:rPr>
              <w:t>Partida:  568</w:t>
            </w:r>
          </w:p>
          <w:p w:rsidR="00D8748D" w:rsidRDefault="00D8748D"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eastAsia="Times New Roman" w:hAnsi="Montserrat" w:cs="Calibri"/>
                <w:color w:val="000000"/>
                <w:sz w:val="20"/>
                <w:szCs w:val="20"/>
                <w:lang w:eastAsia="es-MX"/>
              </w:rPr>
            </w:pPr>
          </w:p>
          <w:p w:rsidR="00D8748D" w:rsidRPr="00341E57" w:rsidRDefault="00D8748D"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Arial"/>
                <w:bCs/>
                <w:sz w:val="20"/>
                <w:szCs w:val="20"/>
              </w:rPr>
            </w:pPr>
            <w:r w:rsidRPr="009F6F53">
              <w:rPr>
                <w:rFonts w:ascii="Montserrat" w:eastAsia="Times New Roman" w:hAnsi="Montserrat" w:cs="Calibri"/>
                <w:color w:val="000000"/>
                <w:sz w:val="20"/>
                <w:szCs w:val="20"/>
                <w:lang w:eastAsia="es-MX"/>
              </w:rPr>
              <w:t>SOLICITAMOS AMABLEMENTE A LA CONVOCANTE NOS PERMITA COTIZAR: "CATETER CENTRAL POR INSERCIÓN PERIFÉRICA (PICC)  22  GA (2FR) 28 CMS 1 LUMEN PIEZA (PICC NEONATAL) PIEZA"</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D8748D" w:rsidRPr="00341E57" w:rsidRDefault="00D8748D" w:rsidP="00216C3C">
            <w:pPr>
              <w:jc w:val="both"/>
              <w:rPr>
                <w:rFonts w:ascii="Montserrat" w:hAnsi="Montserrat" w:cs="Arial"/>
                <w:b/>
                <w:sz w:val="20"/>
                <w:szCs w:val="20"/>
              </w:rPr>
            </w:pPr>
            <w:r w:rsidRPr="00D8748D">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D8748D" w:rsidRPr="00341E57" w:rsidTr="00E61947">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D8748D" w:rsidRPr="00341E57" w:rsidRDefault="00D8748D" w:rsidP="003B6D4F">
            <w:pPr>
              <w:jc w:val="center"/>
              <w:rPr>
                <w:rFonts w:ascii="Montserrat" w:hAnsi="Montserrat"/>
                <w:b/>
                <w:bCs/>
                <w:sz w:val="20"/>
                <w:szCs w:val="20"/>
              </w:rPr>
            </w:pPr>
            <w:r w:rsidRPr="00341E57">
              <w:rPr>
                <w:rFonts w:ascii="Montserrat" w:hAnsi="Montserrat"/>
                <w:b/>
                <w:bCs/>
                <w:sz w:val="20"/>
                <w:szCs w:val="20"/>
              </w:rPr>
              <w:t>5.-</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8748D" w:rsidRPr="00341E57" w:rsidRDefault="00D8748D" w:rsidP="003B6D4F">
            <w:pPr>
              <w:jc w:val="center"/>
            </w:pPr>
            <w:r w:rsidRPr="005931AE">
              <w:rPr>
                <w:rFonts w:ascii="Soberana Sans" w:hAnsi="Soberana Sans"/>
                <w:b/>
                <w:sz w:val="20"/>
                <w:szCs w:val="20"/>
              </w:rPr>
              <w:t>EQUIPOS DE BIOMEDICINA DE MEXICO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D8748D" w:rsidRPr="00725654" w:rsidRDefault="00D8748D"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eastAsia="Times New Roman" w:hAnsi="Montserrat" w:cs="Calibri"/>
                <w:b/>
                <w:color w:val="000000"/>
                <w:sz w:val="20"/>
                <w:szCs w:val="20"/>
                <w:lang w:eastAsia="es-MX"/>
              </w:rPr>
            </w:pPr>
            <w:r w:rsidRPr="00725654">
              <w:rPr>
                <w:rFonts w:ascii="Montserrat" w:eastAsia="Times New Roman" w:hAnsi="Montserrat" w:cs="Calibri"/>
                <w:b/>
                <w:color w:val="000000"/>
                <w:sz w:val="20"/>
                <w:szCs w:val="20"/>
                <w:lang w:eastAsia="es-MX"/>
              </w:rPr>
              <w:t>Partida:  730</w:t>
            </w:r>
          </w:p>
          <w:p w:rsidR="00D8748D" w:rsidRDefault="00D8748D"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eastAsia="Times New Roman" w:hAnsi="Montserrat" w:cs="Calibri"/>
                <w:color w:val="000000"/>
                <w:sz w:val="20"/>
                <w:szCs w:val="20"/>
                <w:lang w:eastAsia="es-MX"/>
              </w:rPr>
            </w:pPr>
          </w:p>
          <w:p w:rsidR="00D8748D" w:rsidRPr="00341E57" w:rsidRDefault="00D8748D"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Arial"/>
                <w:bCs/>
                <w:sz w:val="20"/>
                <w:szCs w:val="20"/>
              </w:rPr>
            </w:pPr>
            <w:r w:rsidRPr="009F6F53">
              <w:rPr>
                <w:rFonts w:ascii="Montserrat" w:eastAsia="Times New Roman" w:hAnsi="Montserrat" w:cs="Calibri"/>
                <w:color w:val="000000"/>
                <w:sz w:val="20"/>
                <w:szCs w:val="20"/>
                <w:lang w:eastAsia="es-MX"/>
              </w:rPr>
              <w:t>SOLICITAMOS AMABLEMENTE A LA CONVOCANTE NOS PERMITA COTIZAR: "EXTENSION PARA CATETER DE 3 VIAS CON CONECTOR LIBRE DE AGUJAS TRASLUCIDO, OBTURADORES DE PLASTICO COLOR AZUL. LONG TOTAL 215MM, PRESION POSITIVA, ESPACIO MUERTO DE 1.30ML, VELOCIDAD DE FLUJO 60-80ML/MIN, DIAMETRO EXTERNO NOMINAL TUBO 2.60MM-2.70MM  "</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D8748D" w:rsidRPr="00341E57" w:rsidRDefault="00D8748D" w:rsidP="00216C3C">
            <w:pPr>
              <w:jc w:val="both"/>
              <w:rPr>
                <w:rFonts w:ascii="Montserrat" w:hAnsi="Montserrat" w:cs="Arial"/>
                <w:b/>
                <w:sz w:val="20"/>
                <w:szCs w:val="20"/>
              </w:rPr>
            </w:pPr>
            <w:r w:rsidRPr="00D8748D">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D8748D" w:rsidRPr="00341E57" w:rsidTr="00E61947">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D8748D" w:rsidRPr="00341E57" w:rsidRDefault="00D8748D" w:rsidP="003B6D4F">
            <w:pPr>
              <w:jc w:val="center"/>
              <w:rPr>
                <w:rFonts w:ascii="Montserrat" w:hAnsi="Montserrat"/>
                <w:b/>
                <w:bCs/>
                <w:sz w:val="20"/>
                <w:szCs w:val="20"/>
              </w:rPr>
            </w:pPr>
            <w:r w:rsidRPr="00341E57">
              <w:rPr>
                <w:rFonts w:ascii="Montserrat" w:hAnsi="Montserrat"/>
                <w:b/>
                <w:bCs/>
                <w:sz w:val="20"/>
                <w:szCs w:val="20"/>
              </w:rPr>
              <w:t>6.-</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8748D" w:rsidRPr="00341E57" w:rsidRDefault="00D8748D" w:rsidP="003B6D4F">
            <w:pPr>
              <w:jc w:val="center"/>
            </w:pPr>
            <w:r w:rsidRPr="005931AE">
              <w:rPr>
                <w:rFonts w:ascii="Soberana Sans" w:hAnsi="Soberana Sans"/>
                <w:b/>
                <w:sz w:val="20"/>
                <w:szCs w:val="20"/>
              </w:rPr>
              <w:t>EQUIPOS DE BIOMEDICINA DE MEXICO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D8748D" w:rsidRPr="00725654" w:rsidRDefault="00D8748D"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eastAsia="Times New Roman" w:hAnsi="Montserrat" w:cs="Calibri"/>
                <w:b/>
                <w:color w:val="000000"/>
                <w:sz w:val="20"/>
                <w:szCs w:val="20"/>
                <w:lang w:eastAsia="es-MX"/>
              </w:rPr>
            </w:pPr>
            <w:r w:rsidRPr="00725654">
              <w:rPr>
                <w:rFonts w:ascii="Montserrat" w:eastAsia="Times New Roman" w:hAnsi="Montserrat" w:cs="Calibri"/>
                <w:b/>
                <w:color w:val="000000"/>
                <w:sz w:val="20"/>
                <w:szCs w:val="20"/>
                <w:lang w:eastAsia="es-MX"/>
              </w:rPr>
              <w:t>Partida:  732</w:t>
            </w:r>
          </w:p>
          <w:p w:rsidR="00D8748D" w:rsidRPr="00725654" w:rsidRDefault="00D8748D"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eastAsia="Times New Roman" w:hAnsi="Montserrat" w:cs="Calibri"/>
                <w:b/>
                <w:color w:val="000000"/>
                <w:sz w:val="20"/>
                <w:szCs w:val="20"/>
                <w:lang w:eastAsia="es-MX"/>
              </w:rPr>
            </w:pPr>
          </w:p>
          <w:p w:rsidR="00D8748D" w:rsidRPr="00341E57" w:rsidRDefault="00D8748D"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Arial"/>
                <w:bCs/>
                <w:sz w:val="20"/>
                <w:szCs w:val="20"/>
              </w:rPr>
            </w:pPr>
            <w:r w:rsidRPr="009F6F53">
              <w:rPr>
                <w:rFonts w:ascii="Montserrat" w:eastAsia="Times New Roman" w:hAnsi="Montserrat" w:cs="Calibri"/>
                <w:color w:val="000000"/>
                <w:sz w:val="20"/>
                <w:szCs w:val="20"/>
                <w:lang w:eastAsia="es-MX"/>
              </w:rPr>
              <w:t>SOLICITAMOS AMABLEMENTE A LA CONVOCANTE NOS PERMITA COTIZAR: "EXTENSION PARA CATETER DE 2 VIAS CON CONECTOR LIBRE DE AGUJAS TRASLUCIDO, OBTURADORES DE PLASTICO COLOR AZUL. LONG TOTAL 130MM, PRESION POSITIVA, ESPACIO MUERTO DE .70ML, VELOCIDAD DE FLUJO 60-80ML/MIN, DIAMETRO EXTERNO NOMINAL TUBO 2.60MM-2.70MM"</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D8748D" w:rsidRPr="00341E57" w:rsidRDefault="00D8748D" w:rsidP="00216C3C">
            <w:pPr>
              <w:jc w:val="both"/>
              <w:rPr>
                <w:rFonts w:ascii="Montserrat" w:hAnsi="Montserrat" w:cs="Arial"/>
                <w:b/>
                <w:sz w:val="20"/>
                <w:szCs w:val="20"/>
              </w:rPr>
            </w:pPr>
            <w:r w:rsidRPr="00D8748D">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D8748D" w:rsidRPr="00341E57" w:rsidTr="00E61947">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D8748D" w:rsidRPr="00341E57" w:rsidRDefault="00D8748D" w:rsidP="003B6D4F">
            <w:pPr>
              <w:jc w:val="center"/>
              <w:rPr>
                <w:rFonts w:ascii="Montserrat" w:hAnsi="Montserrat"/>
                <w:b/>
                <w:bCs/>
                <w:sz w:val="20"/>
                <w:szCs w:val="20"/>
              </w:rPr>
            </w:pPr>
            <w:r w:rsidRPr="00341E57">
              <w:rPr>
                <w:rFonts w:ascii="Montserrat" w:hAnsi="Montserrat"/>
                <w:b/>
                <w:bCs/>
                <w:sz w:val="20"/>
                <w:szCs w:val="20"/>
              </w:rPr>
              <w:t>7.-</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8748D" w:rsidRPr="00341E57" w:rsidRDefault="00D8748D" w:rsidP="003B6D4F">
            <w:pPr>
              <w:jc w:val="center"/>
            </w:pPr>
            <w:r w:rsidRPr="005931AE">
              <w:rPr>
                <w:rFonts w:ascii="Soberana Sans" w:hAnsi="Soberana Sans"/>
                <w:b/>
                <w:sz w:val="20"/>
                <w:szCs w:val="20"/>
              </w:rPr>
              <w:t>EQUIPOS DE BIOMEDICINA DE MEXICO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D8748D" w:rsidRPr="00725654" w:rsidRDefault="00D8748D"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eastAsia="Times New Roman" w:hAnsi="Montserrat" w:cs="Calibri"/>
                <w:b/>
                <w:color w:val="000000"/>
                <w:sz w:val="20"/>
                <w:szCs w:val="20"/>
                <w:lang w:eastAsia="es-MX"/>
              </w:rPr>
            </w:pPr>
            <w:r w:rsidRPr="00725654">
              <w:rPr>
                <w:rFonts w:ascii="Montserrat" w:eastAsia="Times New Roman" w:hAnsi="Montserrat" w:cs="Calibri"/>
                <w:b/>
                <w:color w:val="000000"/>
                <w:sz w:val="20"/>
                <w:szCs w:val="20"/>
                <w:lang w:eastAsia="es-MX"/>
              </w:rPr>
              <w:t>Partida:  772</w:t>
            </w:r>
          </w:p>
          <w:p w:rsidR="00D8748D" w:rsidRDefault="00D8748D"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eastAsia="Times New Roman" w:hAnsi="Montserrat" w:cs="Calibri"/>
                <w:color w:val="000000"/>
                <w:sz w:val="20"/>
                <w:szCs w:val="20"/>
                <w:lang w:eastAsia="es-MX"/>
              </w:rPr>
            </w:pPr>
          </w:p>
          <w:p w:rsidR="00D8748D" w:rsidRPr="00341E57" w:rsidRDefault="00D8748D"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Arial"/>
                <w:bCs/>
                <w:sz w:val="20"/>
                <w:szCs w:val="20"/>
              </w:rPr>
            </w:pPr>
            <w:r w:rsidRPr="009F6F53">
              <w:rPr>
                <w:rFonts w:ascii="Montserrat" w:eastAsia="Times New Roman" w:hAnsi="Montserrat" w:cs="Calibri"/>
                <w:color w:val="000000"/>
                <w:sz w:val="20"/>
                <w:szCs w:val="20"/>
                <w:lang w:eastAsia="es-MX"/>
              </w:rPr>
              <w:t>SOLICITAMOS AMABLEMENTE A LA CONVOCANTE NOS PERMITA COTIZAR: "CATÉTER PERCUTÁNEO 2 FR.CATÉTER DE SILICÓN 100% DE 2 FR O.R.X. PARA ACCESO PERCUTÁNEO, DESECHABLE, ESTÉRIL, DE 28CM DE LONGITUD, MARCADO CADA 5CM HASTA LOS 28 CM DE LA EXTREMIDAD DISTAL, CON EXTENSIÓN, CON INTRODUCTOR DE 22G.PIEZA."</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D8748D" w:rsidRPr="00341E57" w:rsidRDefault="00D8748D" w:rsidP="00216C3C">
            <w:pPr>
              <w:jc w:val="both"/>
              <w:rPr>
                <w:rFonts w:ascii="Montserrat" w:hAnsi="Montserrat"/>
                <w:b/>
                <w:sz w:val="20"/>
                <w:szCs w:val="20"/>
              </w:rPr>
            </w:pPr>
            <w:r w:rsidRPr="00D8748D">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D8748D" w:rsidRPr="00341E57" w:rsidTr="00E61947">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D8748D" w:rsidRPr="00341E57" w:rsidRDefault="00D8748D" w:rsidP="003B6D4F">
            <w:pPr>
              <w:jc w:val="center"/>
              <w:rPr>
                <w:rFonts w:ascii="Montserrat" w:hAnsi="Montserrat"/>
                <w:b/>
                <w:bCs/>
                <w:sz w:val="20"/>
                <w:szCs w:val="20"/>
              </w:rPr>
            </w:pPr>
            <w:r>
              <w:rPr>
                <w:rFonts w:ascii="Montserrat" w:hAnsi="Montserrat"/>
                <w:b/>
                <w:bCs/>
                <w:sz w:val="20"/>
                <w:szCs w:val="20"/>
              </w:rPr>
              <w:lastRenderedPageBreak/>
              <w:t>8.-</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8748D" w:rsidRPr="00341E57" w:rsidRDefault="00D8748D" w:rsidP="003B6D4F">
            <w:pPr>
              <w:jc w:val="center"/>
            </w:pPr>
            <w:r w:rsidRPr="005931AE">
              <w:rPr>
                <w:rFonts w:ascii="Soberana Sans" w:hAnsi="Soberana Sans"/>
                <w:b/>
                <w:sz w:val="20"/>
                <w:szCs w:val="20"/>
              </w:rPr>
              <w:t>EQUIPOS DE BIOMEDICINA DE MEXICO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D8748D" w:rsidRPr="00725654" w:rsidRDefault="00D8748D"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eastAsia="Times New Roman" w:hAnsi="Montserrat" w:cs="Calibri"/>
                <w:b/>
                <w:color w:val="000000"/>
                <w:sz w:val="20"/>
                <w:szCs w:val="20"/>
                <w:lang w:eastAsia="es-MX"/>
              </w:rPr>
            </w:pPr>
            <w:r w:rsidRPr="00725654">
              <w:rPr>
                <w:rFonts w:ascii="Montserrat" w:eastAsia="Times New Roman" w:hAnsi="Montserrat" w:cs="Calibri"/>
                <w:b/>
                <w:color w:val="000000"/>
                <w:sz w:val="20"/>
                <w:szCs w:val="20"/>
                <w:lang w:eastAsia="es-MX"/>
              </w:rPr>
              <w:t>Partida:  773</w:t>
            </w:r>
          </w:p>
          <w:p w:rsidR="00D8748D" w:rsidRDefault="00D8748D"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eastAsia="Times New Roman" w:hAnsi="Montserrat" w:cs="Calibri"/>
                <w:color w:val="000000"/>
                <w:sz w:val="20"/>
                <w:szCs w:val="20"/>
                <w:lang w:eastAsia="es-MX"/>
              </w:rPr>
            </w:pPr>
          </w:p>
          <w:p w:rsidR="00D8748D" w:rsidRPr="00341E57" w:rsidRDefault="00D8748D"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Arial"/>
                <w:bCs/>
                <w:sz w:val="20"/>
                <w:szCs w:val="20"/>
              </w:rPr>
            </w:pPr>
            <w:r w:rsidRPr="009F6F53">
              <w:rPr>
                <w:rFonts w:ascii="Montserrat" w:eastAsia="Times New Roman" w:hAnsi="Montserrat" w:cs="Calibri"/>
                <w:color w:val="000000"/>
                <w:sz w:val="20"/>
                <w:szCs w:val="20"/>
                <w:lang w:eastAsia="es-MX"/>
              </w:rPr>
              <w:t>SOLICITAMOS AMABLEMENTE A LA CONVOCANTE NOS PERMITA COTIZAR: "CATÉTER PERCUTÁNEO 3 FR.CATÉTER DE POLIURETANO DE 3FR PARA ACCESO PERCUTÁNEO, ESTÉRIL Y DESECHABLE, DE 60CM DE LONGITUD DE LARGA DURACIÓN, MARCADO CADA 5CM HASTA LOS 60CM DE LA EXTREMIDAD DISTAL, EXTENSIÓN INTEGRADA Y ALETAS SUAVES DE FIJACIÓN AGUJA INTRODUCTORA DE METAL DE 19G . PIEZA."</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D8748D" w:rsidRPr="00341E57" w:rsidRDefault="00D8748D" w:rsidP="00216C3C">
            <w:pPr>
              <w:jc w:val="both"/>
              <w:rPr>
                <w:rFonts w:ascii="Montserrat" w:hAnsi="Montserrat"/>
                <w:b/>
                <w:sz w:val="20"/>
                <w:szCs w:val="20"/>
              </w:rPr>
            </w:pPr>
            <w:r w:rsidRPr="00D8748D">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D8748D" w:rsidRPr="00341E57" w:rsidTr="00E61947">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D8748D" w:rsidRPr="00341E57" w:rsidRDefault="00D8748D" w:rsidP="003B6D4F">
            <w:pPr>
              <w:jc w:val="center"/>
              <w:rPr>
                <w:rFonts w:ascii="Montserrat" w:hAnsi="Montserrat"/>
                <w:b/>
                <w:bCs/>
                <w:sz w:val="20"/>
                <w:szCs w:val="20"/>
              </w:rPr>
            </w:pPr>
            <w:r>
              <w:rPr>
                <w:rFonts w:ascii="Montserrat" w:hAnsi="Montserrat"/>
                <w:b/>
                <w:bCs/>
                <w:sz w:val="20"/>
                <w:szCs w:val="20"/>
              </w:rPr>
              <w:t>9.-</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8748D" w:rsidRPr="00341E57" w:rsidRDefault="00D8748D" w:rsidP="003B6D4F">
            <w:pPr>
              <w:jc w:val="center"/>
            </w:pPr>
            <w:r w:rsidRPr="005931AE">
              <w:rPr>
                <w:rFonts w:ascii="Soberana Sans" w:hAnsi="Soberana Sans"/>
                <w:b/>
                <w:sz w:val="20"/>
                <w:szCs w:val="20"/>
              </w:rPr>
              <w:t>EQUIPOS DE BIOMEDICINA DE MEXICO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D8748D" w:rsidRPr="00725654" w:rsidRDefault="00D8748D"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eastAsia="Times New Roman" w:hAnsi="Montserrat" w:cs="Calibri"/>
                <w:b/>
                <w:color w:val="000000"/>
                <w:sz w:val="20"/>
                <w:szCs w:val="20"/>
                <w:lang w:eastAsia="es-MX"/>
              </w:rPr>
            </w:pPr>
            <w:r w:rsidRPr="00725654">
              <w:rPr>
                <w:rFonts w:ascii="Montserrat" w:eastAsia="Times New Roman" w:hAnsi="Montserrat" w:cs="Calibri"/>
                <w:b/>
                <w:color w:val="000000"/>
                <w:sz w:val="20"/>
                <w:szCs w:val="20"/>
                <w:lang w:eastAsia="es-MX"/>
              </w:rPr>
              <w:t>Partida:  847</w:t>
            </w:r>
          </w:p>
          <w:p w:rsidR="00D8748D" w:rsidRDefault="00D8748D"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eastAsia="Times New Roman" w:hAnsi="Montserrat" w:cs="Calibri"/>
                <w:color w:val="000000"/>
                <w:sz w:val="20"/>
                <w:szCs w:val="20"/>
                <w:lang w:eastAsia="es-MX"/>
              </w:rPr>
            </w:pPr>
          </w:p>
          <w:p w:rsidR="00D8748D" w:rsidRPr="00341E57" w:rsidRDefault="00D8748D"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Arial"/>
                <w:bCs/>
                <w:sz w:val="20"/>
                <w:szCs w:val="20"/>
              </w:rPr>
            </w:pPr>
            <w:r w:rsidRPr="009F6F53">
              <w:rPr>
                <w:rFonts w:ascii="Montserrat" w:eastAsia="Times New Roman" w:hAnsi="Montserrat" w:cs="Calibri"/>
                <w:color w:val="000000"/>
                <w:sz w:val="20"/>
                <w:szCs w:val="20"/>
                <w:lang w:eastAsia="es-MX"/>
              </w:rPr>
              <w:t>SOLICITAMOS AMABLEMENTE A LA CONVOCANTE NOS PERMITA COTIZAR: "CATÉTERES PARA CATETERISMO VENOSO CENTRAL, DE DOBLE LUMEN, DE INSERCIÓN PERIFÉRICA, DE POLIURETANO O ELASTÓMERO DE SILICÓN, CON AGUJA INTRODUCTORA CON FUNDA O CAMISA DESPRENDIBLE. 2 TAPONES LIBRES DE AGUJA, Y 1 ESCALA DE PAPEL. ESTÉRIL Y DESECHABLE. TAMAÑO NEONATAL. CALIBRE 1.9 A 3.0 FR. X 30 CM. PIEZA."</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D8748D" w:rsidRPr="00341E57" w:rsidRDefault="00D8748D" w:rsidP="00216C3C">
            <w:pPr>
              <w:jc w:val="both"/>
              <w:rPr>
                <w:rFonts w:ascii="Montserrat" w:hAnsi="Montserrat"/>
                <w:b/>
                <w:sz w:val="20"/>
                <w:szCs w:val="20"/>
              </w:rPr>
            </w:pPr>
            <w:r w:rsidRPr="00D8748D">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D8748D" w:rsidRPr="00341E57" w:rsidTr="00E61947">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D8748D" w:rsidRPr="00341E57" w:rsidRDefault="00D8748D" w:rsidP="003B6D4F">
            <w:pPr>
              <w:jc w:val="center"/>
              <w:rPr>
                <w:rFonts w:ascii="Montserrat" w:hAnsi="Montserrat"/>
                <w:b/>
                <w:bCs/>
                <w:sz w:val="20"/>
                <w:szCs w:val="20"/>
              </w:rPr>
            </w:pPr>
            <w:r>
              <w:rPr>
                <w:rFonts w:ascii="Montserrat" w:hAnsi="Montserrat"/>
                <w:b/>
                <w:bCs/>
                <w:sz w:val="20"/>
                <w:szCs w:val="20"/>
              </w:rPr>
              <w:t>10.-</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8748D" w:rsidRPr="00341E57" w:rsidRDefault="00D8748D" w:rsidP="003B6D4F">
            <w:pPr>
              <w:jc w:val="center"/>
            </w:pPr>
            <w:r w:rsidRPr="005931AE">
              <w:rPr>
                <w:rFonts w:ascii="Soberana Sans" w:hAnsi="Soberana Sans"/>
                <w:b/>
                <w:sz w:val="20"/>
                <w:szCs w:val="20"/>
              </w:rPr>
              <w:t>EQUIPOS DE BIOMEDICINA DE MEXICO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D8748D" w:rsidRPr="00725654" w:rsidRDefault="00D8748D"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eastAsia="Times New Roman" w:hAnsi="Montserrat" w:cs="Calibri"/>
                <w:b/>
                <w:color w:val="000000"/>
                <w:sz w:val="20"/>
                <w:szCs w:val="20"/>
                <w:lang w:eastAsia="es-MX"/>
              </w:rPr>
            </w:pPr>
            <w:r w:rsidRPr="00725654">
              <w:rPr>
                <w:rFonts w:ascii="Montserrat" w:eastAsia="Times New Roman" w:hAnsi="Montserrat" w:cs="Calibri"/>
                <w:b/>
                <w:color w:val="000000"/>
                <w:sz w:val="20"/>
                <w:szCs w:val="20"/>
                <w:lang w:eastAsia="es-MX"/>
              </w:rPr>
              <w:t>Partida:  874</w:t>
            </w:r>
          </w:p>
          <w:p w:rsidR="00D8748D" w:rsidRDefault="00D8748D"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eastAsia="Times New Roman" w:hAnsi="Montserrat" w:cs="Calibri"/>
                <w:color w:val="000000"/>
                <w:sz w:val="20"/>
                <w:szCs w:val="20"/>
                <w:lang w:eastAsia="es-MX"/>
              </w:rPr>
            </w:pPr>
          </w:p>
          <w:p w:rsidR="00D8748D" w:rsidRPr="00341E57" w:rsidRDefault="00D8748D"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Arial"/>
                <w:bCs/>
                <w:sz w:val="20"/>
                <w:szCs w:val="20"/>
              </w:rPr>
            </w:pPr>
            <w:r w:rsidRPr="009F6F53">
              <w:rPr>
                <w:rFonts w:ascii="Montserrat" w:eastAsia="Times New Roman" w:hAnsi="Montserrat" w:cs="Calibri"/>
                <w:color w:val="000000"/>
                <w:sz w:val="20"/>
                <w:szCs w:val="20"/>
                <w:lang w:eastAsia="es-MX"/>
              </w:rPr>
              <w:t>SOLICITAMOS AMABLEMENTE A LA CONVOCANTE NOS PERMITA COTIZAR:  "CATETERES PARA CATETERISMO VENOSO CENTRAL PERCUTANEO, DE DOBLE LUMEN, DE INSERCION PERIFERICA, DE POLIURETANO DE 5FR X 60CM CON CONECTOR TOUHY, GUIA ESTILETE 0.015" X 75CM, FIJADOR PARA CATETER AUTOADERIBLE, JERINGA 10ML, INTRODUCTOR CALIBRE 5.5FR CON DILATADOR VASCULAR, AGUJA INTRODUCTORA DE 20G X 45MM, MANDRIL GUIA 0.018" X 70CM, DOS TAPONES LIBRES DE AGUJA, ESCALA DE PAPEL, LIGADURA DESECHABLE DE 30 CM."</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D8748D" w:rsidRPr="00341E57" w:rsidRDefault="00D8748D" w:rsidP="00216C3C">
            <w:pPr>
              <w:jc w:val="both"/>
              <w:rPr>
                <w:rFonts w:ascii="Montserrat" w:hAnsi="Montserrat"/>
                <w:b/>
                <w:sz w:val="20"/>
                <w:szCs w:val="20"/>
              </w:rPr>
            </w:pPr>
            <w:r w:rsidRPr="00D8748D">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D8748D" w:rsidRPr="00341E57" w:rsidTr="00E61947">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D8748D" w:rsidRPr="00341E57" w:rsidRDefault="00D8748D" w:rsidP="003B6D4F">
            <w:pPr>
              <w:jc w:val="center"/>
              <w:rPr>
                <w:rFonts w:ascii="Montserrat" w:hAnsi="Montserrat"/>
                <w:b/>
                <w:bCs/>
                <w:sz w:val="20"/>
                <w:szCs w:val="20"/>
              </w:rPr>
            </w:pPr>
            <w:r>
              <w:rPr>
                <w:rFonts w:ascii="Montserrat" w:hAnsi="Montserrat"/>
                <w:b/>
                <w:bCs/>
                <w:sz w:val="20"/>
                <w:szCs w:val="20"/>
              </w:rPr>
              <w:t>11.-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8748D" w:rsidRPr="00341E57" w:rsidRDefault="00D8748D" w:rsidP="003B6D4F">
            <w:pPr>
              <w:jc w:val="center"/>
            </w:pPr>
            <w:r w:rsidRPr="005931AE">
              <w:rPr>
                <w:rFonts w:ascii="Soberana Sans" w:hAnsi="Soberana Sans"/>
                <w:b/>
                <w:sz w:val="20"/>
                <w:szCs w:val="20"/>
              </w:rPr>
              <w:t>EQUIPOS DE BIOMEDICINA DE MEXICO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D8748D" w:rsidRPr="00725654" w:rsidRDefault="00D8748D"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eastAsia="Times New Roman" w:hAnsi="Montserrat" w:cs="Calibri"/>
                <w:b/>
                <w:color w:val="000000"/>
                <w:sz w:val="20"/>
                <w:szCs w:val="20"/>
                <w:lang w:eastAsia="es-MX"/>
              </w:rPr>
            </w:pPr>
            <w:r w:rsidRPr="00725654">
              <w:rPr>
                <w:rFonts w:ascii="Montserrat" w:eastAsia="Times New Roman" w:hAnsi="Montserrat" w:cs="Calibri"/>
                <w:b/>
                <w:color w:val="000000"/>
                <w:sz w:val="20"/>
                <w:szCs w:val="20"/>
                <w:lang w:eastAsia="es-MX"/>
              </w:rPr>
              <w:t>Partida:  875</w:t>
            </w:r>
          </w:p>
          <w:p w:rsidR="00D8748D" w:rsidRDefault="00D8748D"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eastAsia="Times New Roman" w:hAnsi="Montserrat" w:cs="Calibri"/>
                <w:color w:val="000000"/>
                <w:sz w:val="20"/>
                <w:szCs w:val="20"/>
                <w:lang w:eastAsia="es-MX"/>
              </w:rPr>
            </w:pPr>
          </w:p>
          <w:p w:rsidR="00D8748D" w:rsidRPr="00341E57" w:rsidRDefault="00D8748D"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Arial"/>
                <w:bCs/>
                <w:sz w:val="20"/>
                <w:szCs w:val="20"/>
              </w:rPr>
            </w:pPr>
            <w:r w:rsidRPr="009F6F53">
              <w:rPr>
                <w:rFonts w:ascii="Montserrat" w:eastAsia="Times New Roman" w:hAnsi="Montserrat" w:cs="Calibri"/>
                <w:color w:val="000000"/>
                <w:sz w:val="20"/>
                <w:szCs w:val="20"/>
                <w:lang w:eastAsia="es-MX"/>
              </w:rPr>
              <w:t xml:space="preserve">SOLICITAMOS AMABLEMENTE A LA CONVOCANTE NOS PERMITA COTIZAR: </w:t>
            </w:r>
            <w:r w:rsidRPr="009F6F53">
              <w:rPr>
                <w:rFonts w:ascii="Montserrat" w:eastAsia="Times New Roman" w:hAnsi="Montserrat" w:cs="Calibri"/>
                <w:color w:val="000000"/>
                <w:sz w:val="20"/>
                <w:szCs w:val="20"/>
                <w:lang w:eastAsia="es-MX"/>
              </w:rPr>
              <w:lastRenderedPageBreak/>
              <w:t>"CONECTOR ESTÉRIL DESECHABLE DE AUTO-SELLADO POLIVALENTE, LONGITUD 23.35 MM, PARA PERFUSIÓN DE MEDICAMENTOS, TOMA DE MUESTRA E INYECCIÓN DE FLUIDOS, SIN NECESIDAD DE AGUJA PARA EVITAR PINCHAZOS, CON UNA CONEXIÓN LUER-LOCK MACHO Y OTRA CONEXIÓN LUER-LOCK HEMBRA CON UNA MEMBRANA ANTI-CONTAMINACIÓN DE SILICÓN CON MEMORIA QUE CANCELA ESPACIOS SIN USO, DIÁMETRO INTERNO 14 GA, VOLUMEN MUERTO 0.03 ML, FLUJO 550 ML/MIN"</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D8748D" w:rsidRPr="00341E57" w:rsidRDefault="00D8748D" w:rsidP="00216C3C">
            <w:pPr>
              <w:jc w:val="both"/>
              <w:rPr>
                <w:rFonts w:ascii="Montserrat" w:hAnsi="Montserrat"/>
                <w:b/>
                <w:sz w:val="20"/>
                <w:szCs w:val="20"/>
              </w:rPr>
            </w:pPr>
            <w:r w:rsidRPr="00D8748D">
              <w:rPr>
                <w:rFonts w:ascii="Montserrat" w:hAnsi="Montserrat" w:cs="Arial"/>
                <w:b/>
                <w:sz w:val="20"/>
                <w:szCs w:val="20"/>
              </w:rPr>
              <w:lastRenderedPageBreak/>
              <w:t xml:space="preserve">No se acepta su propuesta, deberá de apegarse a lo solicitado por esta convocante, puesto que la descripción y presentación es estrictamente a lo </w:t>
            </w:r>
            <w:r w:rsidRPr="00D8748D">
              <w:rPr>
                <w:rFonts w:ascii="Montserrat" w:hAnsi="Montserrat" w:cs="Arial"/>
                <w:b/>
                <w:sz w:val="20"/>
                <w:szCs w:val="20"/>
              </w:rPr>
              <w:lastRenderedPageBreak/>
              <w:t>publicado en el CATÁLOGO MÉDICAS Y QUIRÚRGICAS del rubro de MATERIAL DE CURACIÓN de este organismo y en estricto apego al COMPENDIO NACIONAL DE INSUMOS PARA LA SALUD.</w:t>
            </w:r>
          </w:p>
        </w:tc>
      </w:tr>
      <w:tr w:rsidR="00D8748D" w:rsidRPr="00341E57" w:rsidTr="00E61947">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D8748D" w:rsidRDefault="00D8748D" w:rsidP="003B6D4F">
            <w:pPr>
              <w:jc w:val="center"/>
              <w:rPr>
                <w:rFonts w:ascii="Montserrat" w:hAnsi="Montserrat"/>
                <w:b/>
                <w:bCs/>
                <w:sz w:val="20"/>
                <w:szCs w:val="20"/>
              </w:rPr>
            </w:pPr>
            <w:r>
              <w:rPr>
                <w:rFonts w:ascii="Montserrat" w:hAnsi="Montserrat"/>
                <w:b/>
                <w:bCs/>
                <w:sz w:val="20"/>
                <w:szCs w:val="20"/>
              </w:rPr>
              <w:lastRenderedPageBreak/>
              <w:t>12.-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8748D" w:rsidRPr="00341E57" w:rsidRDefault="00D8748D" w:rsidP="003B6D4F">
            <w:pPr>
              <w:jc w:val="center"/>
            </w:pPr>
            <w:r w:rsidRPr="005931AE">
              <w:rPr>
                <w:rFonts w:ascii="Soberana Sans" w:hAnsi="Soberana Sans"/>
                <w:b/>
                <w:sz w:val="20"/>
                <w:szCs w:val="20"/>
              </w:rPr>
              <w:t>EQUIPOS DE BIOMEDICINA DE MEXICO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D8748D" w:rsidRPr="00725654" w:rsidRDefault="00D8748D"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eastAsia="Times New Roman" w:hAnsi="Montserrat" w:cs="Calibri"/>
                <w:b/>
                <w:color w:val="000000"/>
                <w:sz w:val="20"/>
                <w:szCs w:val="20"/>
                <w:lang w:eastAsia="es-MX"/>
              </w:rPr>
            </w:pPr>
            <w:r w:rsidRPr="00725654">
              <w:rPr>
                <w:rFonts w:ascii="Montserrat" w:eastAsia="Times New Roman" w:hAnsi="Montserrat" w:cs="Calibri"/>
                <w:b/>
                <w:color w:val="000000"/>
                <w:sz w:val="20"/>
                <w:szCs w:val="20"/>
                <w:lang w:eastAsia="es-MX"/>
              </w:rPr>
              <w:t>Partida:  877</w:t>
            </w:r>
          </w:p>
          <w:p w:rsidR="00D8748D" w:rsidRDefault="00D8748D"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eastAsia="Times New Roman" w:hAnsi="Montserrat" w:cs="Calibri"/>
                <w:color w:val="000000"/>
                <w:sz w:val="20"/>
                <w:szCs w:val="20"/>
                <w:lang w:eastAsia="es-MX"/>
              </w:rPr>
            </w:pPr>
          </w:p>
          <w:p w:rsidR="00D8748D" w:rsidRPr="00341E57" w:rsidRDefault="00D8748D"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Arial"/>
                <w:bCs/>
                <w:sz w:val="20"/>
                <w:szCs w:val="20"/>
              </w:rPr>
            </w:pPr>
            <w:r w:rsidRPr="009F6F53">
              <w:rPr>
                <w:rFonts w:ascii="Montserrat" w:eastAsia="Times New Roman" w:hAnsi="Montserrat" w:cs="Calibri"/>
                <w:color w:val="000000"/>
                <w:sz w:val="20"/>
                <w:szCs w:val="20"/>
                <w:lang w:eastAsia="es-MX"/>
              </w:rPr>
              <w:t>SOLICITAMOS AMABLEMENTE A LA CONVOCANTE NOS PERMITA COTIZAR: "EXTENSION PARA CATETER DE 2 VIAS CON CONECTOR LIBRE DE AGUJAS TRASLUCIDO, OBTURADORES DE PLASTICO COLOR AZUL. LONG TOTAL 130MM, PRESION POSITIVA, ESPACIO MUERTO DE .70ML, VELOCIDAD DE FLUJO 60-80ML/MIN, DIAMETRO EXTERNO NOMINAL TUBO 2.60MM-2.70MM"</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D8748D" w:rsidRPr="00341E57" w:rsidRDefault="00D8748D" w:rsidP="00216C3C">
            <w:pPr>
              <w:jc w:val="both"/>
              <w:rPr>
                <w:rFonts w:ascii="Montserrat" w:hAnsi="Montserrat"/>
                <w:b/>
                <w:sz w:val="20"/>
                <w:szCs w:val="20"/>
              </w:rPr>
            </w:pPr>
            <w:r w:rsidRPr="00D8748D">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D8748D" w:rsidRPr="00341E57" w:rsidTr="00E61947">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D8748D" w:rsidRDefault="00D8748D" w:rsidP="003B6D4F">
            <w:pPr>
              <w:jc w:val="center"/>
              <w:rPr>
                <w:rFonts w:ascii="Montserrat" w:hAnsi="Montserrat"/>
                <w:b/>
                <w:bCs/>
                <w:sz w:val="20"/>
                <w:szCs w:val="20"/>
              </w:rPr>
            </w:pPr>
            <w:r>
              <w:rPr>
                <w:rFonts w:ascii="Montserrat" w:hAnsi="Montserrat"/>
                <w:b/>
                <w:bCs/>
                <w:sz w:val="20"/>
                <w:szCs w:val="20"/>
              </w:rPr>
              <w:t>13.-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8748D" w:rsidRPr="00341E57" w:rsidRDefault="00D8748D" w:rsidP="003B6D4F">
            <w:pPr>
              <w:jc w:val="center"/>
            </w:pPr>
            <w:r w:rsidRPr="005931AE">
              <w:rPr>
                <w:rFonts w:ascii="Soberana Sans" w:hAnsi="Soberana Sans"/>
                <w:b/>
                <w:sz w:val="20"/>
                <w:szCs w:val="20"/>
              </w:rPr>
              <w:t>EQUIPOS DE BIOMEDICINA DE MEXICO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D8748D" w:rsidRDefault="00D8748D"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eastAsia="Times New Roman" w:hAnsi="Montserrat" w:cs="Calibri"/>
                <w:color w:val="000000"/>
                <w:sz w:val="20"/>
                <w:szCs w:val="20"/>
                <w:lang w:eastAsia="es-MX"/>
              </w:rPr>
            </w:pPr>
            <w:r w:rsidRPr="009F6F53">
              <w:rPr>
                <w:rFonts w:ascii="Montserrat" w:eastAsia="Times New Roman" w:hAnsi="Montserrat" w:cs="Calibri"/>
                <w:color w:val="000000"/>
                <w:sz w:val="20"/>
                <w:szCs w:val="20"/>
                <w:lang w:eastAsia="es-MX"/>
              </w:rPr>
              <w:t>MUESTRAS FÍSICAS</w:t>
            </w:r>
          </w:p>
          <w:p w:rsidR="00D8748D" w:rsidRDefault="00D8748D"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eastAsia="Times New Roman" w:hAnsi="Montserrat" w:cs="Calibri"/>
                <w:color w:val="000000"/>
                <w:sz w:val="20"/>
                <w:szCs w:val="20"/>
                <w:lang w:eastAsia="es-MX"/>
              </w:rPr>
            </w:pPr>
          </w:p>
          <w:p w:rsidR="00D8748D" w:rsidRPr="00341E57" w:rsidRDefault="00D8748D"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Arial"/>
                <w:bCs/>
                <w:sz w:val="20"/>
                <w:szCs w:val="20"/>
              </w:rPr>
            </w:pPr>
            <w:r w:rsidRPr="009F6F53">
              <w:rPr>
                <w:rFonts w:ascii="Montserrat" w:eastAsia="Times New Roman" w:hAnsi="Montserrat" w:cs="Calibri"/>
                <w:color w:val="000000"/>
                <w:sz w:val="20"/>
                <w:szCs w:val="20"/>
                <w:lang w:eastAsia="es-MX"/>
              </w:rPr>
              <w:t>SOLICITAMOS AMABLEMENTE A LA CONVOCANTE NOS PERMITA ENTREGAR MUESTRAS POR FAMILIA</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D8748D" w:rsidRPr="00341E57" w:rsidRDefault="00D8748D" w:rsidP="00216C3C">
            <w:pPr>
              <w:jc w:val="both"/>
              <w:rPr>
                <w:rFonts w:ascii="Montserrat" w:hAnsi="Montserrat"/>
                <w:b/>
                <w:sz w:val="20"/>
                <w:szCs w:val="20"/>
              </w:rPr>
            </w:pPr>
            <w:r w:rsidRPr="00341E57">
              <w:rPr>
                <w:rFonts w:ascii="Montserrat" w:hAnsi="Montserrat" w:cs="Arial"/>
                <w:b/>
                <w:sz w:val="20"/>
                <w:szCs w:val="20"/>
              </w:rPr>
              <w:t xml:space="preserve">En este procedimiento licitatorio, no se deberán </w:t>
            </w:r>
            <w:r>
              <w:rPr>
                <w:rFonts w:ascii="Montserrat" w:hAnsi="Montserrat" w:cs="Arial"/>
                <w:b/>
                <w:sz w:val="20"/>
                <w:szCs w:val="20"/>
              </w:rPr>
              <w:t xml:space="preserve">entregar </w:t>
            </w:r>
            <w:r w:rsidRPr="00341E57">
              <w:rPr>
                <w:rFonts w:ascii="Montserrat" w:hAnsi="Montserrat" w:cs="Arial"/>
                <w:b/>
                <w:sz w:val="20"/>
                <w:szCs w:val="20"/>
              </w:rPr>
              <w:t>muestras para su evaluación.</w:t>
            </w:r>
          </w:p>
        </w:tc>
      </w:tr>
    </w:tbl>
    <w:p w:rsidR="003B6D4F" w:rsidRPr="00341E57" w:rsidRDefault="003B6D4F" w:rsidP="003B6D4F">
      <w:pPr>
        <w:rPr>
          <w:rFonts w:ascii="Montserrat" w:hAnsi="Montserrat"/>
          <w:sz w:val="16"/>
          <w:szCs w:val="16"/>
        </w:rPr>
      </w:pPr>
    </w:p>
    <w:tbl>
      <w:tblPr>
        <w:tblW w:w="10980" w:type="dxa"/>
        <w:tblInd w:w="108" w:type="dxa"/>
        <w:shd w:val="pct10" w:color="auto" w:fill="auto"/>
        <w:tblLayout w:type="fixed"/>
        <w:tblLook w:val="01E0" w:firstRow="1" w:lastRow="1" w:firstColumn="1" w:lastColumn="1" w:noHBand="0" w:noVBand="0"/>
      </w:tblPr>
      <w:tblGrid>
        <w:gridCol w:w="900"/>
        <w:gridCol w:w="3060"/>
        <w:gridCol w:w="3600"/>
        <w:gridCol w:w="3420"/>
      </w:tblGrid>
      <w:tr w:rsidR="003B6D4F" w:rsidRPr="00341E57" w:rsidTr="00E61947">
        <w:tc>
          <w:tcPr>
            <w:tcW w:w="900" w:type="dxa"/>
            <w:tcBorders>
              <w:bottom w:val="single" w:sz="4" w:space="0" w:color="auto"/>
            </w:tcBorders>
            <w:shd w:val="pct10" w:color="auto" w:fill="000000"/>
          </w:tcPr>
          <w:p w:rsidR="003B6D4F" w:rsidRPr="00341E57" w:rsidRDefault="003B6D4F" w:rsidP="003B6D4F">
            <w:pPr>
              <w:jc w:val="center"/>
              <w:rPr>
                <w:rFonts w:ascii="Montserrat" w:hAnsi="Montserrat" w:cs="Arial"/>
                <w:b/>
                <w:sz w:val="20"/>
                <w:szCs w:val="20"/>
              </w:rPr>
            </w:pPr>
            <w:r w:rsidRPr="00341E57">
              <w:rPr>
                <w:rFonts w:ascii="Montserrat" w:hAnsi="Montserrat" w:cs="Arial"/>
                <w:b/>
                <w:sz w:val="20"/>
                <w:szCs w:val="20"/>
              </w:rPr>
              <w:t>No.</w:t>
            </w:r>
          </w:p>
        </w:tc>
        <w:tc>
          <w:tcPr>
            <w:tcW w:w="3060" w:type="dxa"/>
            <w:tcBorders>
              <w:bottom w:val="single" w:sz="4" w:space="0" w:color="auto"/>
            </w:tcBorders>
            <w:shd w:val="pct10" w:color="auto" w:fill="000000"/>
          </w:tcPr>
          <w:p w:rsidR="003B6D4F" w:rsidRPr="00341E57" w:rsidRDefault="003B6D4F" w:rsidP="003B6D4F">
            <w:pPr>
              <w:tabs>
                <w:tab w:val="left" w:pos="1017"/>
              </w:tabs>
              <w:jc w:val="center"/>
              <w:rPr>
                <w:rFonts w:ascii="Montserrat" w:hAnsi="Montserrat" w:cs="Arial"/>
                <w:b/>
                <w:sz w:val="20"/>
                <w:szCs w:val="20"/>
              </w:rPr>
            </w:pPr>
            <w:r w:rsidRPr="00341E57">
              <w:rPr>
                <w:rFonts w:ascii="Montserrat" w:hAnsi="Montserrat" w:cs="Arial"/>
                <w:b/>
                <w:sz w:val="20"/>
                <w:szCs w:val="20"/>
              </w:rPr>
              <w:t>EMPRESA</w:t>
            </w:r>
          </w:p>
        </w:tc>
        <w:tc>
          <w:tcPr>
            <w:tcW w:w="3600" w:type="dxa"/>
            <w:tcBorders>
              <w:bottom w:val="single" w:sz="4" w:space="0" w:color="auto"/>
            </w:tcBorders>
            <w:shd w:val="pct10" w:color="auto" w:fill="000000"/>
          </w:tcPr>
          <w:p w:rsidR="003B6D4F" w:rsidRPr="00341E57" w:rsidRDefault="003B6D4F" w:rsidP="003B6D4F">
            <w:pPr>
              <w:jc w:val="center"/>
              <w:rPr>
                <w:rFonts w:ascii="Montserrat" w:hAnsi="Montserrat" w:cs="Arial"/>
                <w:b/>
                <w:sz w:val="20"/>
                <w:szCs w:val="20"/>
              </w:rPr>
            </w:pPr>
            <w:r w:rsidRPr="00341E57">
              <w:rPr>
                <w:rFonts w:ascii="Montserrat" w:hAnsi="Montserrat" w:cs="Arial"/>
                <w:b/>
                <w:sz w:val="20"/>
                <w:szCs w:val="20"/>
              </w:rPr>
              <w:t>PRE</w:t>
            </w:r>
            <w:r>
              <w:rPr>
                <w:rFonts w:ascii="Montserrat" w:hAnsi="Montserrat" w:cs="Arial"/>
                <w:b/>
                <w:sz w:val="20"/>
                <w:szCs w:val="20"/>
              </w:rPr>
              <w:t>G</w:t>
            </w:r>
            <w:r w:rsidRPr="00341E57">
              <w:rPr>
                <w:rFonts w:ascii="Montserrat" w:hAnsi="Montserrat" w:cs="Arial"/>
                <w:b/>
                <w:sz w:val="20"/>
                <w:szCs w:val="20"/>
              </w:rPr>
              <w:t>UNTA</w:t>
            </w:r>
          </w:p>
        </w:tc>
        <w:tc>
          <w:tcPr>
            <w:tcW w:w="3420" w:type="dxa"/>
            <w:tcBorders>
              <w:bottom w:val="single" w:sz="4" w:space="0" w:color="auto"/>
            </w:tcBorders>
            <w:shd w:val="pct10" w:color="auto" w:fill="000000"/>
          </w:tcPr>
          <w:p w:rsidR="003B6D4F" w:rsidRPr="00341E57" w:rsidRDefault="003B6D4F" w:rsidP="003B6D4F">
            <w:pPr>
              <w:jc w:val="center"/>
              <w:rPr>
                <w:rFonts w:ascii="Montserrat" w:hAnsi="Montserrat" w:cs="Arial"/>
                <w:b/>
                <w:sz w:val="20"/>
                <w:szCs w:val="20"/>
              </w:rPr>
            </w:pPr>
            <w:r w:rsidRPr="00341E57">
              <w:rPr>
                <w:rFonts w:ascii="Montserrat" w:hAnsi="Montserrat" w:cs="Arial"/>
                <w:b/>
                <w:sz w:val="20"/>
                <w:szCs w:val="20"/>
              </w:rPr>
              <w:t>RESPUESTA</w:t>
            </w:r>
          </w:p>
        </w:tc>
      </w:tr>
      <w:tr w:rsidR="003B6D4F" w:rsidRPr="00341E57" w:rsidTr="00E61947">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3B6D4F" w:rsidRPr="00341E57" w:rsidRDefault="003B6D4F" w:rsidP="003B6D4F">
            <w:pPr>
              <w:jc w:val="center"/>
              <w:rPr>
                <w:rFonts w:ascii="Montserrat" w:hAnsi="Montserrat"/>
                <w:b/>
                <w:bCs/>
                <w:sz w:val="20"/>
                <w:szCs w:val="20"/>
              </w:rPr>
            </w:pPr>
            <w:r w:rsidRPr="00341E57">
              <w:rPr>
                <w:rFonts w:ascii="Montserrat" w:hAnsi="Montserrat"/>
                <w:b/>
                <w:bCs/>
                <w:sz w:val="20"/>
                <w:szCs w:val="20"/>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B6D4F" w:rsidRPr="005931AE" w:rsidRDefault="005931AE" w:rsidP="003B6D4F">
            <w:pPr>
              <w:jc w:val="center"/>
              <w:rPr>
                <w:rFonts w:ascii="Montserrat" w:hAnsi="Montserrat" w:cs="Arial"/>
                <w:b/>
                <w:bCs/>
                <w:sz w:val="20"/>
                <w:szCs w:val="20"/>
              </w:rPr>
            </w:pPr>
            <w:r w:rsidRPr="005931AE">
              <w:rPr>
                <w:rFonts w:ascii="Soberana Sans" w:hAnsi="Soberana Sans"/>
                <w:b/>
                <w:sz w:val="20"/>
                <w:szCs w:val="20"/>
              </w:rPr>
              <w:t>GABRIEL DELGADO ALONSO</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B6D4F" w:rsidRPr="00B74D6C" w:rsidRDefault="005E2109"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Calibri"/>
                <w:b/>
                <w:sz w:val="20"/>
                <w:szCs w:val="20"/>
              </w:rPr>
            </w:pPr>
            <w:r w:rsidRPr="00B74D6C">
              <w:rPr>
                <w:rFonts w:ascii="Montserrat" w:hAnsi="Montserrat" w:cs="Calibri"/>
                <w:b/>
                <w:sz w:val="20"/>
                <w:szCs w:val="20"/>
              </w:rPr>
              <w:t>Licitación Pública Mixta Nacional.</w:t>
            </w:r>
          </w:p>
          <w:p w:rsidR="005E2109" w:rsidRPr="00B74D6C" w:rsidRDefault="005E2109"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Calibri"/>
                <w:b/>
                <w:sz w:val="20"/>
                <w:szCs w:val="20"/>
              </w:rPr>
            </w:pPr>
          </w:p>
          <w:p w:rsidR="005E2109" w:rsidRPr="00341E57" w:rsidRDefault="005E2109"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Arial"/>
                <w:bCs/>
                <w:sz w:val="20"/>
                <w:szCs w:val="20"/>
              </w:rPr>
            </w:pPr>
            <w:r w:rsidRPr="00B74D6C">
              <w:rPr>
                <w:rFonts w:ascii="Montserrat" w:hAnsi="Montserrat" w:cs="Calibri"/>
                <w:sz w:val="20"/>
                <w:szCs w:val="20"/>
              </w:rPr>
              <w:t>Debemos entender que el carácter de este evento de nacional, donde solo podrán participar proveedores de procedencia Nacional. Es esto correcto.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3B6D4F" w:rsidRPr="00341E57" w:rsidRDefault="00725654" w:rsidP="00725654">
            <w:pPr>
              <w:jc w:val="both"/>
              <w:rPr>
                <w:rFonts w:ascii="Montserrat" w:hAnsi="Montserrat" w:cs="Arial"/>
                <w:b/>
                <w:sz w:val="20"/>
                <w:szCs w:val="20"/>
              </w:rPr>
            </w:pPr>
            <w:r>
              <w:rPr>
                <w:rFonts w:ascii="Montserrat" w:hAnsi="Montserrat" w:cs="Arial"/>
                <w:b/>
                <w:sz w:val="20"/>
                <w:szCs w:val="20"/>
              </w:rPr>
              <w:t>De acuerdo a las bases concursales, es correcta su apreciación.</w:t>
            </w:r>
          </w:p>
        </w:tc>
      </w:tr>
      <w:tr w:rsidR="003B6D4F" w:rsidRPr="00341E57" w:rsidTr="00E61947">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3B6D4F" w:rsidRPr="009C79ED" w:rsidRDefault="003B6D4F" w:rsidP="003B6D4F">
            <w:pPr>
              <w:jc w:val="center"/>
              <w:rPr>
                <w:rFonts w:ascii="Montserrat" w:hAnsi="Montserrat"/>
                <w:b/>
                <w:bCs/>
                <w:sz w:val="20"/>
                <w:szCs w:val="20"/>
              </w:rPr>
            </w:pPr>
            <w:r w:rsidRPr="009C79ED">
              <w:rPr>
                <w:rFonts w:ascii="Montserrat" w:hAnsi="Montserrat"/>
                <w:b/>
                <w:bCs/>
                <w:sz w:val="20"/>
                <w:szCs w:val="20"/>
              </w:rPr>
              <w:t>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B6D4F" w:rsidRPr="009C79ED" w:rsidRDefault="005931AE" w:rsidP="003B6D4F">
            <w:pPr>
              <w:jc w:val="center"/>
            </w:pPr>
            <w:r w:rsidRPr="009C79ED">
              <w:rPr>
                <w:rFonts w:ascii="Soberana Sans" w:hAnsi="Soberana Sans"/>
                <w:b/>
                <w:sz w:val="20"/>
                <w:szCs w:val="20"/>
              </w:rPr>
              <w:t>GABRIEL DELGADO ALONSO</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5E2109" w:rsidRPr="009C79ED" w:rsidRDefault="005E2109" w:rsidP="00B74D6C">
            <w:pPr>
              <w:jc w:val="both"/>
              <w:rPr>
                <w:rFonts w:ascii="Montserrat" w:hAnsi="Montserrat" w:cs="Calibri"/>
                <w:b/>
                <w:sz w:val="20"/>
                <w:szCs w:val="20"/>
              </w:rPr>
            </w:pPr>
            <w:r w:rsidRPr="009C79ED">
              <w:rPr>
                <w:rFonts w:ascii="Montserrat" w:hAnsi="Montserrat" w:cs="Calibri"/>
                <w:b/>
                <w:sz w:val="20"/>
                <w:szCs w:val="20"/>
              </w:rPr>
              <w:t>INFORMACIÓN ESPECÍFICA DE LA LICITACIÓN</w:t>
            </w:r>
          </w:p>
          <w:p w:rsidR="005E2109" w:rsidRPr="009C79ED" w:rsidRDefault="005E2109" w:rsidP="00B74D6C">
            <w:pPr>
              <w:jc w:val="both"/>
              <w:rPr>
                <w:rFonts w:ascii="Montserrat" w:hAnsi="Montserrat" w:cs="Calibri"/>
                <w:b/>
                <w:sz w:val="20"/>
                <w:szCs w:val="20"/>
              </w:rPr>
            </w:pPr>
            <w:r w:rsidRPr="009C79ED">
              <w:rPr>
                <w:rFonts w:ascii="Montserrat" w:hAnsi="Montserrat" w:cs="Calibri"/>
                <w:b/>
                <w:sz w:val="20"/>
                <w:szCs w:val="20"/>
              </w:rPr>
              <w:t>EN LO QUE SE REFIERE:</w:t>
            </w:r>
          </w:p>
          <w:p w:rsidR="00B74D6C" w:rsidRPr="009C79ED" w:rsidRDefault="00B74D6C" w:rsidP="00B74D6C">
            <w:pPr>
              <w:jc w:val="both"/>
              <w:rPr>
                <w:rFonts w:ascii="Montserrat" w:hAnsi="Montserrat" w:cs="Calibri"/>
                <w:b/>
                <w:sz w:val="20"/>
                <w:szCs w:val="20"/>
              </w:rPr>
            </w:pPr>
          </w:p>
          <w:p w:rsidR="005E2109" w:rsidRPr="009C79ED" w:rsidRDefault="005E2109" w:rsidP="00B74D6C">
            <w:pPr>
              <w:jc w:val="both"/>
              <w:rPr>
                <w:rFonts w:ascii="Montserrat" w:hAnsi="Montserrat" w:cs="Calibri"/>
                <w:b/>
                <w:sz w:val="20"/>
                <w:szCs w:val="20"/>
              </w:rPr>
            </w:pPr>
            <w:r w:rsidRPr="009C79ED">
              <w:rPr>
                <w:rFonts w:ascii="Montserrat" w:hAnsi="Montserrat" w:cs="Calibri"/>
                <w:b/>
                <w:sz w:val="20"/>
                <w:szCs w:val="20"/>
              </w:rPr>
              <w:t>Agrupación de Partidas</w:t>
            </w:r>
            <w:r w:rsidRPr="009C79ED">
              <w:rPr>
                <w:rFonts w:ascii="Montserrat" w:hAnsi="Montserrat" w:cs="Calibri"/>
                <w:sz w:val="20"/>
                <w:szCs w:val="20"/>
              </w:rPr>
              <w:t>: No aplica, la adjudicación será total a un solo proveedor</w:t>
            </w:r>
          </w:p>
          <w:p w:rsidR="003B6D4F" w:rsidRPr="009C79ED" w:rsidRDefault="003B6D4F"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Arial"/>
                <w:bCs/>
                <w:sz w:val="20"/>
                <w:szCs w:val="20"/>
              </w:rPr>
            </w:pPr>
          </w:p>
          <w:p w:rsidR="005E2109" w:rsidRPr="009C79ED" w:rsidRDefault="005E2109"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Arial"/>
                <w:bCs/>
                <w:sz w:val="20"/>
                <w:szCs w:val="20"/>
              </w:rPr>
            </w:pPr>
            <w:r w:rsidRPr="009C79ED">
              <w:rPr>
                <w:rFonts w:ascii="Montserrat" w:hAnsi="Montserrat" w:cs="Calibri"/>
                <w:sz w:val="20"/>
                <w:szCs w:val="20"/>
              </w:rPr>
              <w:t xml:space="preserve">Debemos entender que en </w:t>
            </w:r>
            <w:r w:rsidR="00B74D6C" w:rsidRPr="009C79ED">
              <w:rPr>
                <w:rFonts w:ascii="Montserrat" w:hAnsi="Montserrat" w:cs="Calibri"/>
                <w:sz w:val="20"/>
                <w:szCs w:val="20"/>
              </w:rPr>
              <w:t>este</w:t>
            </w:r>
            <w:r w:rsidRPr="009C79ED">
              <w:rPr>
                <w:rFonts w:ascii="Montserrat" w:hAnsi="Montserrat" w:cs="Calibri"/>
                <w:sz w:val="20"/>
                <w:szCs w:val="20"/>
              </w:rPr>
              <w:t xml:space="preserve"> evento se ofertará por partida, el cual no será </w:t>
            </w:r>
            <w:r w:rsidRPr="009C79ED">
              <w:rPr>
                <w:rFonts w:ascii="Montserrat" w:hAnsi="Montserrat" w:cs="Calibri"/>
                <w:sz w:val="20"/>
                <w:szCs w:val="20"/>
              </w:rPr>
              <w:lastRenderedPageBreak/>
              <w:t>motivo de descalificación el no ofertar el total de renglones. Favor de aclarar</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3B6D4F" w:rsidRPr="009C79ED" w:rsidRDefault="00725654" w:rsidP="003B6D4F">
            <w:pPr>
              <w:jc w:val="both"/>
              <w:rPr>
                <w:rFonts w:ascii="Montserrat" w:hAnsi="Montserrat" w:cs="Arial"/>
                <w:b/>
                <w:sz w:val="20"/>
                <w:szCs w:val="20"/>
              </w:rPr>
            </w:pPr>
            <w:r w:rsidRPr="009C79ED">
              <w:rPr>
                <w:rFonts w:ascii="Montserrat" w:hAnsi="Montserrat"/>
                <w:b/>
                <w:sz w:val="20"/>
                <w:szCs w:val="20"/>
              </w:rPr>
              <w:lastRenderedPageBreak/>
              <w:t>Favor de remitirse a las Aclaraciones Generales a la Convocatoria de la presente acta, donde obtendrá la respuesta a su petición de aclaración.</w:t>
            </w:r>
          </w:p>
        </w:tc>
      </w:tr>
      <w:tr w:rsidR="003B6D4F" w:rsidRPr="00341E57" w:rsidTr="00E61947">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3B6D4F" w:rsidRPr="00341E57" w:rsidRDefault="003B6D4F" w:rsidP="003B6D4F">
            <w:pPr>
              <w:jc w:val="center"/>
              <w:rPr>
                <w:rFonts w:ascii="Montserrat" w:hAnsi="Montserrat"/>
                <w:b/>
                <w:bCs/>
                <w:sz w:val="20"/>
                <w:szCs w:val="20"/>
              </w:rPr>
            </w:pPr>
            <w:r w:rsidRPr="00341E57">
              <w:rPr>
                <w:rFonts w:ascii="Montserrat" w:hAnsi="Montserrat"/>
                <w:b/>
                <w:bCs/>
                <w:sz w:val="20"/>
                <w:szCs w:val="20"/>
              </w:rPr>
              <w:t>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B6D4F" w:rsidRPr="00341E57" w:rsidRDefault="005931AE" w:rsidP="003B6D4F">
            <w:pPr>
              <w:jc w:val="center"/>
            </w:pPr>
            <w:r w:rsidRPr="005931AE">
              <w:rPr>
                <w:rFonts w:ascii="Soberana Sans" w:hAnsi="Soberana Sans"/>
                <w:b/>
                <w:sz w:val="20"/>
                <w:szCs w:val="20"/>
              </w:rPr>
              <w:t>GABRIEL DELGADO ALONSO</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5E2109" w:rsidRPr="00542100" w:rsidRDefault="005E2109" w:rsidP="005E2109">
            <w:pPr>
              <w:rPr>
                <w:rFonts w:ascii="Montserrat" w:hAnsi="Montserrat" w:cs="Calibri"/>
                <w:sz w:val="20"/>
                <w:szCs w:val="20"/>
              </w:rPr>
            </w:pPr>
            <w:r w:rsidRPr="00542100">
              <w:rPr>
                <w:rFonts w:ascii="Montserrat" w:hAnsi="Montserrat" w:cs="Calibri"/>
                <w:sz w:val="20"/>
                <w:szCs w:val="20"/>
              </w:rPr>
              <w:t>Punto. 3</w:t>
            </w:r>
            <w:r w:rsidR="00B74D6C">
              <w:rPr>
                <w:rFonts w:ascii="Montserrat" w:hAnsi="Montserrat" w:cs="Calibri"/>
                <w:sz w:val="20"/>
                <w:szCs w:val="20"/>
              </w:rPr>
              <w:t xml:space="preserve"> </w:t>
            </w:r>
            <w:r w:rsidRPr="00542100">
              <w:rPr>
                <w:rFonts w:ascii="Montserrat" w:hAnsi="Montserrat" w:cs="Calibri"/>
                <w:sz w:val="20"/>
                <w:szCs w:val="20"/>
              </w:rPr>
              <w:t>En lo que se refiere:</w:t>
            </w:r>
          </w:p>
          <w:p w:rsidR="00B74D6C" w:rsidRDefault="00B74D6C" w:rsidP="005E2109">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Calibri"/>
                <w:bCs/>
                <w:sz w:val="20"/>
                <w:szCs w:val="20"/>
              </w:rPr>
            </w:pPr>
          </w:p>
          <w:p w:rsidR="003B6D4F" w:rsidRDefault="005E2109" w:rsidP="005E2109">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Calibri"/>
                <w:bCs/>
                <w:sz w:val="20"/>
                <w:szCs w:val="20"/>
              </w:rPr>
            </w:pPr>
            <w:r w:rsidRPr="00542100">
              <w:rPr>
                <w:rFonts w:ascii="Montserrat" w:hAnsi="Montserrat" w:cs="Calibri"/>
                <w:bCs/>
                <w:sz w:val="20"/>
                <w:szCs w:val="20"/>
              </w:rPr>
              <w:t xml:space="preserve">Los </w:t>
            </w:r>
            <w:r w:rsidRPr="00542100">
              <w:rPr>
                <w:rFonts w:ascii="Montserrat" w:hAnsi="Montserrat" w:cs="Calibri"/>
                <w:b/>
                <w:sz w:val="20"/>
                <w:szCs w:val="20"/>
              </w:rPr>
              <w:t>LICITANTES</w:t>
            </w:r>
            <w:r w:rsidRPr="00542100">
              <w:rPr>
                <w:rFonts w:ascii="Montserrat" w:hAnsi="Montserrat" w:cs="Calibri"/>
                <w:bCs/>
                <w:sz w:val="20"/>
                <w:szCs w:val="20"/>
              </w:rPr>
              <w:t xml:space="preserve"> entregarán sus proposiciones técnica y económica en un sobre cerrado de forma tal que se garantice su inviolabilidad hasta el momento de su apertura pública. Adicionalmente, para agilizar los actos del procedimiento de contratación, se solicita a lo </w:t>
            </w:r>
            <w:r w:rsidRPr="00542100">
              <w:rPr>
                <w:rFonts w:ascii="Montserrat" w:hAnsi="Montserrat" w:cs="Calibri"/>
                <w:b/>
                <w:sz w:val="20"/>
                <w:szCs w:val="20"/>
              </w:rPr>
              <w:t>LICITANTES</w:t>
            </w:r>
            <w:r w:rsidRPr="00542100">
              <w:rPr>
                <w:rFonts w:ascii="Montserrat" w:hAnsi="Montserrat" w:cs="Calibri"/>
                <w:bCs/>
                <w:sz w:val="20"/>
                <w:szCs w:val="20"/>
              </w:rPr>
              <w:t>, presentar su propuesta en medio electrónico magnético u óptico, en la inteligencia de que, en caso de existir diferencias entre la propuesta impresa y la electrónica, se estará a lo propuesto en forma impresa. La omisión en la entrega de esta información en medio electrónico magnético u óptico, no será causal de desechamiento de la propuesta</w:t>
            </w:r>
          </w:p>
          <w:p w:rsidR="005E2109" w:rsidRDefault="005E2109" w:rsidP="005E2109">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Calibri"/>
                <w:bCs/>
                <w:sz w:val="20"/>
                <w:szCs w:val="20"/>
              </w:rPr>
            </w:pPr>
          </w:p>
          <w:p w:rsidR="005E2109" w:rsidRPr="00B74D6C" w:rsidRDefault="005E2109" w:rsidP="005E2109">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Arial"/>
                <w:bCs/>
                <w:sz w:val="20"/>
                <w:szCs w:val="20"/>
              </w:rPr>
            </w:pPr>
            <w:r w:rsidRPr="00B74D6C">
              <w:rPr>
                <w:rFonts w:ascii="Montserrat" w:hAnsi="Montserrat" w:cs="Calibri"/>
                <w:color w:val="000000"/>
                <w:sz w:val="20"/>
                <w:szCs w:val="20"/>
              </w:rPr>
              <w:t>Pregunta. Debemos entender que se deberá presentar la propuesta tanto presencial como en el portal de compranet. Es esto correcto.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3B6D4F" w:rsidRDefault="00725654" w:rsidP="00725654">
            <w:pPr>
              <w:jc w:val="both"/>
              <w:rPr>
                <w:rFonts w:ascii="Montserrat" w:hAnsi="Montserrat" w:cs="Arial"/>
                <w:b/>
                <w:sz w:val="20"/>
                <w:szCs w:val="20"/>
              </w:rPr>
            </w:pPr>
            <w:r>
              <w:rPr>
                <w:rFonts w:ascii="Montserrat" w:hAnsi="Montserrat" w:cs="Arial"/>
                <w:b/>
                <w:sz w:val="20"/>
                <w:szCs w:val="20"/>
              </w:rPr>
              <w:t>No es correcta su apreciación, los concursantes que determinen participar por medios electrónicos, además de hacer el llenado correspondiente en el sistema CompraNET, deberán anexar en formato PDF en el propio sistema, sus proposiciones.</w:t>
            </w:r>
          </w:p>
          <w:p w:rsidR="00725654" w:rsidRDefault="00725654" w:rsidP="00725654">
            <w:pPr>
              <w:jc w:val="both"/>
              <w:rPr>
                <w:rFonts w:ascii="Montserrat" w:hAnsi="Montserrat" w:cs="Arial"/>
                <w:b/>
                <w:sz w:val="20"/>
                <w:szCs w:val="20"/>
              </w:rPr>
            </w:pPr>
          </w:p>
          <w:p w:rsidR="00725654" w:rsidRPr="00341E57" w:rsidRDefault="00725654" w:rsidP="00725654">
            <w:pPr>
              <w:jc w:val="both"/>
              <w:rPr>
                <w:rFonts w:ascii="Montserrat" w:hAnsi="Montserrat" w:cs="Arial"/>
                <w:b/>
                <w:sz w:val="20"/>
                <w:szCs w:val="20"/>
              </w:rPr>
            </w:pPr>
            <w:r>
              <w:rPr>
                <w:rFonts w:ascii="Montserrat" w:hAnsi="Montserrat" w:cs="Arial"/>
                <w:b/>
                <w:sz w:val="20"/>
                <w:szCs w:val="20"/>
              </w:rPr>
              <w:t>El procedimiento que usted enuncia, aplica para la presentación de propuestas por medio presencial, y se les pide una USB o disco magnetico que contenga sus propuestas, para una pronta captura del acta.</w:t>
            </w:r>
          </w:p>
        </w:tc>
      </w:tr>
      <w:tr w:rsidR="003B6D4F" w:rsidRPr="00341E57" w:rsidTr="00E61947">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3B6D4F" w:rsidRPr="00341E57" w:rsidRDefault="003B6D4F" w:rsidP="003B6D4F">
            <w:pPr>
              <w:jc w:val="center"/>
              <w:rPr>
                <w:rFonts w:ascii="Montserrat" w:hAnsi="Montserrat"/>
                <w:b/>
                <w:bCs/>
                <w:sz w:val="20"/>
                <w:szCs w:val="20"/>
              </w:rPr>
            </w:pPr>
            <w:r w:rsidRPr="00341E57">
              <w:rPr>
                <w:rFonts w:ascii="Montserrat" w:hAnsi="Montserrat"/>
                <w:b/>
                <w:bCs/>
                <w:sz w:val="20"/>
                <w:szCs w:val="20"/>
              </w:rPr>
              <w:t>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B6D4F" w:rsidRPr="00341E57" w:rsidRDefault="005931AE" w:rsidP="003B6D4F">
            <w:pPr>
              <w:jc w:val="center"/>
            </w:pPr>
            <w:r w:rsidRPr="005931AE">
              <w:rPr>
                <w:rFonts w:ascii="Soberana Sans" w:hAnsi="Soberana Sans"/>
                <w:b/>
                <w:sz w:val="20"/>
                <w:szCs w:val="20"/>
              </w:rPr>
              <w:t>GABRIEL DELGADO ALONSO</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5E2109" w:rsidRPr="00B74D6C" w:rsidRDefault="005E2109" w:rsidP="005E2109">
            <w:pPr>
              <w:rPr>
                <w:rFonts w:ascii="Montserrat" w:hAnsi="Montserrat" w:cs="Calibri"/>
                <w:b/>
                <w:sz w:val="20"/>
                <w:szCs w:val="20"/>
              </w:rPr>
            </w:pPr>
            <w:r w:rsidRPr="00B74D6C">
              <w:rPr>
                <w:rFonts w:ascii="Montserrat" w:hAnsi="Montserrat" w:cs="Calibri"/>
                <w:b/>
                <w:sz w:val="20"/>
                <w:szCs w:val="20"/>
              </w:rPr>
              <w:t>Punto. 10.1</w:t>
            </w:r>
          </w:p>
          <w:p w:rsidR="005E2109" w:rsidRPr="00B74D6C" w:rsidRDefault="005E2109" w:rsidP="005E2109">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Calibri"/>
                <w:sz w:val="20"/>
                <w:szCs w:val="20"/>
              </w:rPr>
            </w:pPr>
            <w:r w:rsidRPr="00B74D6C">
              <w:rPr>
                <w:rFonts w:ascii="Arial Narrow" w:hAnsi="Arial Narrow" w:cs="Calibri"/>
                <w:b/>
                <w:sz w:val="20"/>
                <w:szCs w:val="20"/>
              </w:rPr>
              <w:t>●</w:t>
            </w:r>
            <w:r w:rsidR="00B74D6C" w:rsidRPr="00B74D6C">
              <w:rPr>
                <w:rFonts w:ascii="Montserrat" w:hAnsi="Montserrat" w:cs="Calibri"/>
                <w:b/>
                <w:sz w:val="20"/>
                <w:szCs w:val="20"/>
              </w:rPr>
              <w:t xml:space="preserve"> Índice que haga referencia al número de hojas y orden de los documentos</w:t>
            </w:r>
            <w:r w:rsidR="00B74D6C" w:rsidRPr="00B74D6C">
              <w:rPr>
                <w:rFonts w:ascii="Montserrat" w:hAnsi="Montserrat" w:cs="Calibri"/>
                <w:sz w:val="20"/>
                <w:szCs w:val="20"/>
              </w:rPr>
              <w:t>.</w:t>
            </w:r>
          </w:p>
          <w:p w:rsidR="005E2109" w:rsidRPr="00B74D6C" w:rsidRDefault="005E2109" w:rsidP="005E2109">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Calibri"/>
                <w:sz w:val="20"/>
                <w:szCs w:val="20"/>
              </w:rPr>
            </w:pPr>
          </w:p>
          <w:p w:rsidR="003B6D4F" w:rsidRPr="00341E57" w:rsidRDefault="005E2109" w:rsidP="005E2109">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Arial"/>
                <w:bCs/>
                <w:sz w:val="20"/>
                <w:szCs w:val="20"/>
              </w:rPr>
            </w:pPr>
            <w:r w:rsidRPr="00B74D6C">
              <w:rPr>
                <w:rFonts w:ascii="Montserrat" w:hAnsi="Montserrat" w:cs="Calibri"/>
                <w:color w:val="000000"/>
                <w:sz w:val="20"/>
                <w:szCs w:val="20"/>
              </w:rPr>
              <w:t>Solicitamos a la convocante de la manera más respetuosa indique si este requisito será en formato libre. Favor de aclarar.</w:t>
            </w:r>
            <w:r w:rsidRPr="00542100">
              <w:rPr>
                <w:rFonts w:ascii="Montserrat" w:hAnsi="Montserrat" w:cs="Calibri"/>
                <w:sz w:val="20"/>
                <w:szCs w:val="20"/>
              </w:rPr>
              <w:tab/>
              <w:t>Índice que haga referencia al número de hojas y orden de los documentos.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3B6D4F" w:rsidRPr="00341E57" w:rsidRDefault="00725654" w:rsidP="003B6D4F">
            <w:pPr>
              <w:jc w:val="both"/>
              <w:rPr>
                <w:rFonts w:ascii="Montserrat" w:hAnsi="Montserrat" w:cs="Arial"/>
                <w:b/>
                <w:sz w:val="20"/>
                <w:szCs w:val="20"/>
              </w:rPr>
            </w:pPr>
            <w:r>
              <w:rPr>
                <w:rFonts w:ascii="Montserrat" w:hAnsi="Montserrat" w:cs="Arial"/>
                <w:b/>
                <w:sz w:val="20"/>
                <w:szCs w:val="20"/>
              </w:rPr>
              <w:t>Si, es correcta su apreciación.</w:t>
            </w:r>
          </w:p>
        </w:tc>
      </w:tr>
      <w:tr w:rsidR="003B6D4F" w:rsidRPr="00341E57" w:rsidTr="00E61947">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3B6D4F" w:rsidRPr="00341E57" w:rsidRDefault="003B6D4F" w:rsidP="003B6D4F">
            <w:pPr>
              <w:jc w:val="center"/>
              <w:rPr>
                <w:rFonts w:ascii="Montserrat" w:hAnsi="Montserrat"/>
                <w:b/>
                <w:bCs/>
                <w:sz w:val="20"/>
                <w:szCs w:val="20"/>
              </w:rPr>
            </w:pPr>
            <w:r w:rsidRPr="00341E57">
              <w:rPr>
                <w:rFonts w:ascii="Montserrat" w:hAnsi="Montserrat"/>
                <w:b/>
                <w:bCs/>
                <w:sz w:val="20"/>
                <w:szCs w:val="20"/>
              </w:rPr>
              <w:t>5.-</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B6D4F" w:rsidRPr="00341E57" w:rsidRDefault="005931AE" w:rsidP="003B6D4F">
            <w:pPr>
              <w:jc w:val="center"/>
            </w:pPr>
            <w:r w:rsidRPr="005931AE">
              <w:rPr>
                <w:rFonts w:ascii="Soberana Sans" w:hAnsi="Soberana Sans"/>
                <w:b/>
                <w:sz w:val="20"/>
                <w:szCs w:val="20"/>
              </w:rPr>
              <w:t>GABRIEL DELGADO ALONSO</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5E2109" w:rsidRPr="00B74D6C" w:rsidRDefault="005E2109" w:rsidP="005E2109">
            <w:pPr>
              <w:rPr>
                <w:rFonts w:ascii="Montserrat" w:hAnsi="Montserrat" w:cs="Calibri"/>
                <w:b/>
                <w:sz w:val="20"/>
                <w:szCs w:val="20"/>
              </w:rPr>
            </w:pPr>
            <w:r w:rsidRPr="00B74D6C">
              <w:rPr>
                <w:rFonts w:ascii="Montserrat" w:hAnsi="Montserrat" w:cs="Calibri"/>
                <w:b/>
                <w:sz w:val="20"/>
                <w:szCs w:val="20"/>
              </w:rPr>
              <w:t>Punto. 12.1 En lo que se refiere: c)</w:t>
            </w:r>
          </w:p>
          <w:p w:rsidR="005E2109" w:rsidRPr="00B74D6C" w:rsidRDefault="005E2109" w:rsidP="005E2109">
            <w:pPr>
              <w:rPr>
                <w:rFonts w:ascii="Montserrat" w:hAnsi="Montserrat" w:cs="Calibri"/>
                <w:sz w:val="20"/>
                <w:szCs w:val="20"/>
              </w:rPr>
            </w:pPr>
          </w:p>
          <w:p w:rsidR="005E2109" w:rsidRPr="00B74D6C" w:rsidRDefault="005E2109" w:rsidP="005E2109">
            <w:pPr>
              <w:jc w:val="both"/>
              <w:rPr>
                <w:rFonts w:ascii="Montserrat" w:hAnsi="Montserrat" w:cs="Calibri"/>
                <w:sz w:val="20"/>
                <w:szCs w:val="20"/>
              </w:rPr>
            </w:pPr>
            <w:r w:rsidRPr="00B74D6C">
              <w:rPr>
                <w:rFonts w:ascii="Montserrat" w:hAnsi="Montserrat" w:cs="Calibri"/>
                <w:sz w:val="20"/>
                <w:szCs w:val="20"/>
              </w:rPr>
              <w:t>Copia simple del REGISTRO SANITARIO vigente expedido por la COFEPRIS, conforme a lo establecido en el artículo 376 de la ley general de salud (vigencia de 5 años), debidamente identificado por el número de PARTIDA y CLAVE PROPUESTA de al menos el 50% cincuenta por ciento de las claves.</w:t>
            </w:r>
          </w:p>
          <w:p w:rsidR="005E2109" w:rsidRPr="00B74D6C" w:rsidRDefault="005E2109" w:rsidP="005E2109">
            <w:pPr>
              <w:jc w:val="both"/>
              <w:rPr>
                <w:rFonts w:ascii="Montserrat" w:hAnsi="Montserrat" w:cs="Calibri"/>
                <w:sz w:val="20"/>
                <w:szCs w:val="20"/>
              </w:rPr>
            </w:pPr>
          </w:p>
          <w:p w:rsidR="005E2109" w:rsidRPr="00B74D6C" w:rsidRDefault="005E2109" w:rsidP="00B74D6C">
            <w:pPr>
              <w:jc w:val="both"/>
              <w:rPr>
                <w:rFonts w:ascii="Montserrat" w:hAnsi="Montserrat" w:cs="Calibri"/>
                <w:color w:val="000000"/>
                <w:sz w:val="20"/>
                <w:szCs w:val="20"/>
              </w:rPr>
            </w:pPr>
            <w:r w:rsidRPr="00B74D6C">
              <w:rPr>
                <w:rFonts w:ascii="Montserrat" w:hAnsi="Montserrat" w:cs="Calibri"/>
                <w:color w:val="000000"/>
                <w:sz w:val="20"/>
                <w:szCs w:val="20"/>
              </w:rPr>
              <w:t xml:space="preserve">Solicitamos a la convocante de la manera más respetuosa, presentar el listado del </w:t>
            </w:r>
            <w:r w:rsidRPr="00B74D6C">
              <w:rPr>
                <w:rFonts w:ascii="Montserrat" w:hAnsi="Montserrat" w:cs="Calibri"/>
                <w:color w:val="000000"/>
                <w:sz w:val="20"/>
                <w:szCs w:val="20"/>
              </w:rPr>
              <w:lastRenderedPageBreak/>
              <w:t>DOF, en las partidas que eximan de presentar registro sanitario, derivado que no</w:t>
            </w:r>
            <w:r w:rsidR="00B74D6C" w:rsidRPr="00B74D6C">
              <w:rPr>
                <w:rFonts w:ascii="Montserrat" w:hAnsi="Montserrat" w:cs="Calibri"/>
                <w:color w:val="000000"/>
                <w:sz w:val="20"/>
                <w:szCs w:val="20"/>
              </w:rPr>
              <w:t xml:space="preserve"> </w:t>
            </w:r>
            <w:r w:rsidRPr="00B74D6C">
              <w:rPr>
                <w:rFonts w:ascii="Montserrat" w:hAnsi="Montserrat" w:cs="Calibri"/>
                <w:color w:val="000000"/>
                <w:sz w:val="20"/>
                <w:szCs w:val="20"/>
              </w:rPr>
              <w:t>Se tiene contacto directo con el paciente, para dar cumplimiento a este punto.</w:t>
            </w:r>
          </w:p>
          <w:p w:rsidR="00B74D6C" w:rsidRPr="00B74D6C" w:rsidRDefault="00B74D6C" w:rsidP="005E2109">
            <w:pPr>
              <w:jc w:val="both"/>
              <w:rPr>
                <w:rFonts w:ascii="Montserrat" w:hAnsi="Montserrat" w:cs="Calibri"/>
                <w:color w:val="000000"/>
                <w:sz w:val="20"/>
                <w:szCs w:val="20"/>
              </w:rPr>
            </w:pPr>
          </w:p>
          <w:p w:rsidR="005E2109" w:rsidRPr="00B74D6C" w:rsidRDefault="005E2109" w:rsidP="005E2109">
            <w:pPr>
              <w:jc w:val="both"/>
              <w:rPr>
                <w:rFonts w:ascii="Montserrat" w:hAnsi="Montserrat" w:cs="Calibri"/>
                <w:sz w:val="20"/>
                <w:szCs w:val="20"/>
              </w:rPr>
            </w:pPr>
            <w:r w:rsidRPr="00B74D6C">
              <w:rPr>
                <w:rFonts w:ascii="Montserrat" w:hAnsi="Montserrat" w:cs="Calibri"/>
                <w:color w:val="000000"/>
                <w:sz w:val="20"/>
                <w:szCs w:val="20"/>
              </w:rPr>
              <w:t>Se acepta.</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3B6D4F" w:rsidRDefault="00725654" w:rsidP="00725654">
            <w:pPr>
              <w:jc w:val="both"/>
              <w:rPr>
                <w:rFonts w:ascii="Montserrat" w:hAnsi="Montserrat" w:cs="Arial"/>
                <w:b/>
                <w:sz w:val="20"/>
                <w:szCs w:val="20"/>
              </w:rPr>
            </w:pPr>
            <w:r>
              <w:rPr>
                <w:rFonts w:ascii="Montserrat" w:hAnsi="Montserrat" w:cs="Arial"/>
                <w:b/>
                <w:sz w:val="20"/>
                <w:szCs w:val="20"/>
              </w:rPr>
              <w:lastRenderedPageBreak/>
              <w:t>Se acepta su propuesta, refereciando debidamente todas y cada una de las claves motivo del concurso.</w:t>
            </w:r>
          </w:p>
          <w:p w:rsidR="00725654" w:rsidRDefault="00725654" w:rsidP="00725654">
            <w:pPr>
              <w:jc w:val="both"/>
              <w:rPr>
                <w:rFonts w:ascii="Montserrat" w:hAnsi="Montserrat" w:cs="Arial"/>
                <w:b/>
                <w:sz w:val="20"/>
                <w:szCs w:val="20"/>
              </w:rPr>
            </w:pPr>
          </w:p>
          <w:p w:rsidR="00725654" w:rsidRPr="004B58F1" w:rsidRDefault="00725654" w:rsidP="00725654">
            <w:pPr>
              <w:jc w:val="both"/>
              <w:rPr>
                <w:rFonts w:ascii="Montserrat" w:hAnsi="Montserrat" w:cs="Calibri"/>
                <w:b/>
                <w:color w:val="000000"/>
                <w:sz w:val="20"/>
                <w:szCs w:val="20"/>
              </w:rPr>
            </w:pPr>
            <w:r>
              <w:rPr>
                <w:rFonts w:ascii="Montserrat" w:hAnsi="Montserrat" w:cs="Arial"/>
                <w:b/>
                <w:sz w:val="20"/>
                <w:szCs w:val="20"/>
              </w:rPr>
              <w:t xml:space="preserve">La incorrecta </w:t>
            </w:r>
            <w:r w:rsidRPr="004B58F1">
              <w:rPr>
                <w:rFonts w:ascii="Montserrat" w:hAnsi="Montserrat" w:cs="Arial"/>
                <w:b/>
                <w:sz w:val="20"/>
                <w:szCs w:val="20"/>
              </w:rPr>
              <w:t>referenciación es causal de desechamiento</w:t>
            </w:r>
            <w:r w:rsidR="004B58F1" w:rsidRPr="004B58F1">
              <w:rPr>
                <w:rFonts w:ascii="Montserrat" w:hAnsi="Montserrat" w:cs="Arial"/>
                <w:b/>
                <w:sz w:val="20"/>
                <w:szCs w:val="20"/>
              </w:rPr>
              <w:t xml:space="preserve">, de conformidad al punto </w:t>
            </w:r>
            <w:r w:rsidR="004B58F1" w:rsidRPr="004B58F1">
              <w:rPr>
                <w:rFonts w:ascii="Montserrat" w:hAnsi="Montserrat" w:cs="Calibri"/>
                <w:b/>
                <w:color w:val="000000"/>
                <w:sz w:val="20"/>
                <w:szCs w:val="20"/>
              </w:rPr>
              <w:t>7. DESECHAMIENTO DE PROPUESTAS DE LOS PARTICIPANTES</w:t>
            </w:r>
            <w:r w:rsidR="004B58F1">
              <w:rPr>
                <w:rFonts w:ascii="Montserrat" w:hAnsi="Montserrat" w:cs="Calibri"/>
                <w:b/>
                <w:color w:val="000000"/>
                <w:sz w:val="20"/>
                <w:szCs w:val="20"/>
              </w:rPr>
              <w:t>, inciso W.</w:t>
            </w:r>
          </w:p>
        </w:tc>
      </w:tr>
      <w:tr w:rsidR="003B6D4F" w:rsidRPr="00341E57" w:rsidTr="00E61947">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3B6D4F" w:rsidRPr="00341E57" w:rsidRDefault="003B6D4F" w:rsidP="003B6D4F">
            <w:pPr>
              <w:jc w:val="center"/>
              <w:rPr>
                <w:rFonts w:ascii="Montserrat" w:hAnsi="Montserrat"/>
                <w:b/>
                <w:bCs/>
                <w:sz w:val="20"/>
                <w:szCs w:val="20"/>
              </w:rPr>
            </w:pPr>
            <w:r w:rsidRPr="00341E57">
              <w:rPr>
                <w:rFonts w:ascii="Montserrat" w:hAnsi="Montserrat"/>
                <w:b/>
                <w:bCs/>
                <w:sz w:val="20"/>
                <w:szCs w:val="20"/>
              </w:rPr>
              <w:t>6.-</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B6D4F" w:rsidRPr="00341E57" w:rsidRDefault="005931AE" w:rsidP="003B6D4F">
            <w:pPr>
              <w:jc w:val="center"/>
            </w:pPr>
            <w:r w:rsidRPr="005931AE">
              <w:rPr>
                <w:rFonts w:ascii="Soberana Sans" w:hAnsi="Soberana Sans"/>
                <w:b/>
                <w:sz w:val="20"/>
                <w:szCs w:val="20"/>
              </w:rPr>
              <w:t>GABRIEL DELGADO ALONSO</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5E2109" w:rsidRPr="00B74D6C" w:rsidRDefault="005E2109" w:rsidP="005E2109">
            <w:pPr>
              <w:rPr>
                <w:rFonts w:ascii="Montserrat" w:hAnsi="Montserrat" w:cs="Calibri"/>
                <w:b/>
                <w:sz w:val="20"/>
                <w:szCs w:val="20"/>
              </w:rPr>
            </w:pPr>
            <w:r w:rsidRPr="00B74D6C">
              <w:rPr>
                <w:rFonts w:ascii="Montserrat" w:hAnsi="Montserrat" w:cs="Calibri"/>
                <w:b/>
                <w:sz w:val="20"/>
                <w:szCs w:val="20"/>
              </w:rPr>
              <w:t>Punto. 12.1 En lo que se refiere: e)</w:t>
            </w:r>
          </w:p>
          <w:p w:rsidR="005E2109" w:rsidRPr="00B74D6C" w:rsidRDefault="005E2109" w:rsidP="005E2109">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Calibri"/>
                <w:sz w:val="20"/>
                <w:szCs w:val="20"/>
              </w:rPr>
            </w:pPr>
          </w:p>
          <w:p w:rsidR="003B6D4F" w:rsidRPr="00B74D6C" w:rsidRDefault="005E2109" w:rsidP="005E2109">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Calibri"/>
                <w:sz w:val="20"/>
                <w:szCs w:val="20"/>
              </w:rPr>
            </w:pPr>
            <w:r w:rsidRPr="00B74D6C">
              <w:rPr>
                <w:rFonts w:ascii="Montserrat" w:hAnsi="Montserrat" w:cs="Calibri"/>
                <w:sz w:val="20"/>
                <w:szCs w:val="20"/>
              </w:rPr>
              <w:t>Copia simple legible del Certificado de Buenas Prácticas de Manufactura, emitida por la entidad regulatoria nacional (COFEPRIS), o del organismo regulatorio del país de origen Documento comprobatorio de los registros sanitarios correspondientes ante la autoridad Sanitaria (COFEPRIS) de los materiales ofertados (solo aplica para fabricantes).</w:t>
            </w:r>
          </w:p>
          <w:p w:rsidR="005E2109" w:rsidRPr="00B74D6C" w:rsidRDefault="005E2109" w:rsidP="005E2109">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Calibri"/>
                <w:sz w:val="20"/>
                <w:szCs w:val="20"/>
              </w:rPr>
            </w:pPr>
          </w:p>
          <w:p w:rsidR="005E2109" w:rsidRPr="00B74D6C" w:rsidRDefault="005E2109" w:rsidP="005E2109">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Arial"/>
                <w:bCs/>
                <w:sz w:val="20"/>
                <w:szCs w:val="20"/>
              </w:rPr>
            </w:pPr>
            <w:r w:rsidRPr="00B74D6C">
              <w:rPr>
                <w:rFonts w:ascii="Montserrat" w:hAnsi="Montserrat" w:cs="Calibri"/>
                <w:color w:val="000000"/>
                <w:sz w:val="20"/>
                <w:szCs w:val="20"/>
              </w:rPr>
              <w:t>Debemos entender que para ofertar bienes de origen nacional se presentara el certificado de Buenas prácticas de fabricación, y para bienes de procedencia extranjera, el certificado que ampare este requisito. Es esto correcto.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3B6D4F" w:rsidRPr="00341E57" w:rsidRDefault="001413B7" w:rsidP="003B6D4F">
            <w:pPr>
              <w:rPr>
                <w:rFonts w:ascii="Montserrat" w:hAnsi="Montserrat" w:cs="Arial"/>
                <w:b/>
                <w:sz w:val="20"/>
                <w:szCs w:val="20"/>
              </w:rPr>
            </w:pPr>
            <w:r>
              <w:rPr>
                <w:rFonts w:ascii="Montserrat" w:hAnsi="Montserrat" w:cs="Arial"/>
                <w:b/>
                <w:sz w:val="20"/>
                <w:szCs w:val="20"/>
              </w:rPr>
              <w:t>Si, es correcta su apreciación.</w:t>
            </w:r>
          </w:p>
        </w:tc>
      </w:tr>
      <w:tr w:rsidR="003B6D4F" w:rsidRPr="00341E57" w:rsidTr="00E61947">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3B6D4F" w:rsidRPr="00341E57" w:rsidRDefault="003B6D4F" w:rsidP="003B6D4F">
            <w:pPr>
              <w:jc w:val="center"/>
              <w:rPr>
                <w:rFonts w:ascii="Montserrat" w:hAnsi="Montserrat"/>
                <w:b/>
                <w:bCs/>
                <w:sz w:val="20"/>
                <w:szCs w:val="20"/>
              </w:rPr>
            </w:pPr>
            <w:r w:rsidRPr="00341E57">
              <w:rPr>
                <w:rFonts w:ascii="Montserrat" w:hAnsi="Montserrat"/>
                <w:b/>
                <w:bCs/>
                <w:sz w:val="20"/>
                <w:szCs w:val="20"/>
              </w:rPr>
              <w:t>7.-</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B6D4F" w:rsidRPr="00341E57" w:rsidRDefault="005931AE" w:rsidP="003B6D4F">
            <w:pPr>
              <w:jc w:val="center"/>
            </w:pPr>
            <w:r w:rsidRPr="005931AE">
              <w:rPr>
                <w:rFonts w:ascii="Soberana Sans" w:hAnsi="Soberana Sans"/>
                <w:b/>
                <w:sz w:val="20"/>
                <w:szCs w:val="20"/>
              </w:rPr>
              <w:t>GABRIEL DELGADO ALONSO</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5E2109" w:rsidRPr="00B74D6C" w:rsidRDefault="005E2109" w:rsidP="005E2109">
            <w:pPr>
              <w:rPr>
                <w:rFonts w:ascii="Montserrat" w:hAnsi="Montserrat" w:cs="Calibri"/>
                <w:b/>
                <w:sz w:val="20"/>
                <w:szCs w:val="20"/>
              </w:rPr>
            </w:pPr>
            <w:r w:rsidRPr="00B74D6C">
              <w:rPr>
                <w:rFonts w:ascii="Montserrat" w:hAnsi="Montserrat" w:cs="Calibri"/>
                <w:b/>
                <w:sz w:val="20"/>
                <w:szCs w:val="20"/>
              </w:rPr>
              <w:t>Punto. 12.1 dice:</w:t>
            </w:r>
          </w:p>
          <w:p w:rsidR="00B74D6C" w:rsidRDefault="00B74D6C" w:rsidP="005E2109">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Calibri"/>
                <w:sz w:val="20"/>
                <w:szCs w:val="20"/>
              </w:rPr>
            </w:pPr>
          </w:p>
          <w:p w:rsidR="003B6D4F" w:rsidRDefault="005E2109" w:rsidP="005E2109">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Calibri"/>
                <w:sz w:val="20"/>
                <w:szCs w:val="20"/>
              </w:rPr>
            </w:pPr>
            <w:r w:rsidRPr="00542100">
              <w:rPr>
                <w:rFonts w:ascii="Montserrat" w:hAnsi="Montserrat" w:cs="Calibri"/>
                <w:sz w:val="20"/>
                <w:szCs w:val="20"/>
              </w:rPr>
              <w:t>El suscrito (nombre) en mi calidad de representante legal o persona que cuenta con facultades para comprometer a (nombre o razón social del Titular del Registro Sanitario o Representante Legal del registro sanitario indicado en este), MANIFIESTO, que los Bienes que oferto en la PROPUESTA técnica presentada en el PROCEDIMIENTO DE LICITACIÓN indicado al rubro, cumplen con lo establecido en (indicar las Normas aplicables de la tabla conforme a los Bienes ofertados), aplicables conforme a cada partida en apego al numeral 13.1. LEGISLACIÓN, NORMA O ESPECIFICACIÓN TÉCNICA QUE DEBEN CUMPLIR LOS BIENES, de la CONVOCATORIA</w:t>
            </w:r>
          </w:p>
          <w:p w:rsidR="005E2109" w:rsidRDefault="005E2109" w:rsidP="005E2109">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Calibri"/>
                <w:sz w:val="20"/>
                <w:szCs w:val="20"/>
              </w:rPr>
            </w:pPr>
          </w:p>
          <w:p w:rsidR="005E2109" w:rsidRPr="00B74D6C" w:rsidRDefault="005E2109" w:rsidP="005E2109">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Arial"/>
                <w:bCs/>
                <w:sz w:val="20"/>
                <w:szCs w:val="20"/>
              </w:rPr>
            </w:pPr>
            <w:r w:rsidRPr="00B74D6C">
              <w:rPr>
                <w:rFonts w:ascii="Montserrat" w:hAnsi="Montserrat" w:cs="Calibri"/>
                <w:color w:val="000000"/>
                <w:sz w:val="20"/>
                <w:szCs w:val="20"/>
              </w:rPr>
              <w:t xml:space="preserve">Solicitamos a la convocante de la manera más atenta que nos indique si este escrito se deberá presentar por cada titular de </w:t>
            </w:r>
            <w:r w:rsidRPr="00B74D6C">
              <w:rPr>
                <w:rFonts w:ascii="Montserrat" w:hAnsi="Montserrat" w:cs="Calibri"/>
                <w:color w:val="000000"/>
                <w:sz w:val="20"/>
                <w:szCs w:val="20"/>
              </w:rPr>
              <w:lastRenderedPageBreak/>
              <w:t>registro sanitario de las partidas que así lo ameriten. Es esto correcto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3B6D4F" w:rsidRPr="00341E57" w:rsidRDefault="001413B7" w:rsidP="003B6D4F">
            <w:pPr>
              <w:jc w:val="both"/>
              <w:rPr>
                <w:rFonts w:ascii="Montserrat" w:hAnsi="Montserrat"/>
                <w:b/>
                <w:sz w:val="20"/>
                <w:szCs w:val="20"/>
              </w:rPr>
            </w:pPr>
            <w:r>
              <w:rPr>
                <w:rFonts w:ascii="Montserrat" w:hAnsi="Montserrat"/>
                <w:b/>
                <w:sz w:val="20"/>
                <w:szCs w:val="20"/>
              </w:rPr>
              <w:lastRenderedPageBreak/>
              <w:t>Si, deberá presentarlo por el total de claves que cotice.</w:t>
            </w:r>
          </w:p>
        </w:tc>
      </w:tr>
      <w:tr w:rsidR="005931AE" w:rsidRPr="00341E57" w:rsidTr="00E61947">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5931AE" w:rsidRPr="00341E57" w:rsidRDefault="005931AE" w:rsidP="003B6D4F">
            <w:pPr>
              <w:jc w:val="center"/>
              <w:rPr>
                <w:rFonts w:ascii="Montserrat" w:hAnsi="Montserrat"/>
                <w:b/>
                <w:bCs/>
                <w:sz w:val="20"/>
                <w:szCs w:val="20"/>
              </w:rPr>
            </w:pPr>
            <w:r>
              <w:rPr>
                <w:rFonts w:ascii="Montserrat" w:hAnsi="Montserrat"/>
                <w:b/>
                <w:bCs/>
                <w:sz w:val="20"/>
                <w:szCs w:val="20"/>
              </w:rPr>
              <w:t>8.-</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5931AE" w:rsidRPr="00341E57" w:rsidRDefault="005931AE" w:rsidP="003B6D4F">
            <w:pPr>
              <w:jc w:val="center"/>
            </w:pPr>
            <w:r w:rsidRPr="005931AE">
              <w:rPr>
                <w:rFonts w:ascii="Soberana Sans" w:hAnsi="Soberana Sans"/>
                <w:b/>
                <w:sz w:val="20"/>
                <w:szCs w:val="20"/>
              </w:rPr>
              <w:t>GABRIEL DELGADO ALONSO</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5E2109" w:rsidRPr="00B74D6C" w:rsidRDefault="005E2109" w:rsidP="005E2109">
            <w:pPr>
              <w:rPr>
                <w:rFonts w:ascii="Montserrat" w:hAnsi="Montserrat" w:cs="Calibri"/>
                <w:b/>
                <w:sz w:val="20"/>
                <w:szCs w:val="20"/>
              </w:rPr>
            </w:pPr>
            <w:r w:rsidRPr="00B74D6C">
              <w:rPr>
                <w:rFonts w:ascii="Montserrat" w:hAnsi="Montserrat" w:cs="Calibri"/>
                <w:b/>
                <w:sz w:val="20"/>
                <w:szCs w:val="20"/>
              </w:rPr>
              <w:t>Punto. 12.1 dice:</w:t>
            </w:r>
          </w:p>
          <w:p w:rsidR="00B74D6C" w:rsidRPr="00B74D6C" w:rsidRDefault="00B74D6C" w:rsidP="005E2109">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Calibri"/>
                <w:b/>
                <w:sz w:val="20"/>
                <w:szCs w:val="20"/>
              </w:rPr>
            </w:pPr>
          </w:p>
          <w:p w:rsidR="005931AE" w:rsidRDefault="005E2109" w:rsidP="005E2109">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Calibri"/>
                <w:sz w:val="20"/>
                <w:szCs w:val="20"/>
              </w:rPr>
            </w:pPr>
            <w:r w:rsidRPr="00542100">
              <w:rPr>
                <w:rFonts w:ascii="Montserrat" w:hAnsi="Montserrat" w:cs="Calibri"/>
                <w:sz w:val="20"/>
                <w:szCs w:val="20"/>
              </w:rPr>
              <w:t>El suscrito (nombre) en mi calidad de representante legal o persona que cuenta con facultades para comprometer a (nombre o razón social del Titular del Registro Sanitario o Representante Legal del registro sanitario indicado en este), MANIFIESTO, que los Bienes que oferto en la PROPUESTA técnica presentada en el PROCEDIMIENTO DE LICITACIÓN indicado al rubro, cumplen con lo establecido en (indicar las Normas aplicables de la tabla conforme a los Bienes ofertados), aplicables conforme a cada partida en apego al numeral 13.1. LEGISLACIÓN, NORMA O ESPECIFICACIÓN TÉCNICA QUE DEBEN CUMPLIR LOS BIENES, de la CONVOCATORIA</w:t>
            </w:r>
          </w:p>
          <w:p w:rsidR="005E2109" w:rsidRDefault="005E2109" w:rsidP="005E2109">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Calibri"/>
                <w:sz w:val="20"/>
                <w:szCs w:val="20"/>
              </w:rPr>
            </w:pPr>
          </w:p>
          <w:p w:rsidR="005E2109" w:rsidRPr="00B74D6C" w:rsidRDefault="005E2109" w:rsidP="005E2109">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Arial"/>
                <w:bCs/>
                <w:sz w:val="20"/>
                <w:szCs w:val="20"/>
              </w:rPr>
            </w:pPr>
            <w:r w:rsidRPr="00B74D6C">
              <w:rPr>
                <w:rFonts w:ascii="Montserrat" w:hAnsi="Montserrat" w:cs="Calibri"/>
                <w:color w:val="000000"/>
                <w:sz w:val="20"/>
                <w:szCs w:val="20"/>
              </w:rPr>
              <w:t>Solicitamos a la convocante de la manera más respetuosa en las partidas que por su naturaleza no requieran registro sanitario, presentar manifiesto de no aplica. Se acepta.</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5931AE" w:rsidRPr="00341E57" w:rsidRDefault="001413B7" w:rsidP="003B6D4F">
            <w:pPr>
              <w:jc w:val="both"/>
              <w:rPr>
                <w:rFonts w:ascii="Montserrat" w:hAnsi="Montserrat"/>
                <w:b/>
                <w:sz w:val="20"/>
                <w:szCs w:val="20"/>
              </w:rPr>
            </w:pPr>
            <w:r>
              <w:rPr>
                <w:rFonts w:ascii="Montserrat" w:hAnsi="Montserrat"/>
                <w:b/>
                <w:sz w:val="20"/>
                <w:szCs w:val="20"/>
              </w:rPr>
              <w:t>Se acepta su propuesta.</w:t>
            </w:r>
          </w:p>
        </w:tc>
      </w:tr>
      <w:tr w:rsidR="005931AE" w:rsidRPr="00341E57" w:rsidTr="00E61947">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5931AE" w:rsidRPr="00341E57" w:rsidRDefault="005931AE" w:rsidP="003B6D4F">
            <w:pPr>
              <w:jc w:val="center"/>
              <w:rPr>
                <w:rFonts w:ascii="Montserrat" w:hAnsi="Montserrat"/>
                <w:b/>
                <w:bCs/>
                <w:sz w:val="20"/>
                <w:szCs w:val="20"/>
              </w:rPr>
            </w:pPr>
            <w:r>
              <w:rPr>
                <w:rFonts w:ascii="Montserrat" w:hAnsi="Montserrat"/>
                <w:b/>
                <w:bCs/>
                <w:sz w:val="20"/>
                <w:szCs w:val="20"/>
              </w:rPr>
              <w:t>9.-</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5931AE" w:rsidRPr="00341E57" w:rsidRDefault="005931AE" w:rsidP="003B6D4F">
            <w:pPr>
              <w:jc w:val="center"/>
            </w:pPr>
            <w:r w:rsidRPr="005931AE">
              <w:rPr>
                <w:rFonts w:ascii="Soberana Sans" w:hAnsi="Soberana Sans"/>
                <w:b/>
                <w:sz w:val="20"/>
                <w:szCs w:val="20"/>
              </w:rPr>
              <w:t>GABRIEL DELGADO ALONSO</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74D6C" w:rsidRPr="00B74D6C" w:rsidRDefault="005E2109" w:rsidP="005E2109">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Calibri"/>
                <w:b/>
                <w:sz w:val="20"/>
                <w:szCs w:val="20"/>
              </w:rPr>
            </w:pPr>
            <w:r w:rsidRPr="00B74D6C">
              <w:rPr>
                <w:rFonts w:ascii="Montserrat" w:hAnsi="Montserrat" w:cs="Calibri"/>
                <w:b/>
                <w:sz w:val="20"/>
                <w:szCs w:val="20"/>
              </w:rPr>
              <w:t>Punto. 12.1 En lo que se refiere: mm) mm)</w:t>
            </w:r>
            <w:r w:rsidRPr="00B74D6C">
              <w:rPr>
                <w:rFonts w:ascii="Montserrat" w:hAnsi="Montserrat" w:cs="Calibri"/>
                <w:b/>
                <w:sz w:val="20"/>
                <w:szCs w:val="20"/>
              </w:rPr>
              <w:tab/>
              <w:t xml:space="preserve">Presentar certificado de la Organización Internacional de Normalización ISO-9001:2015, para verificar la capacidad para proveer productos y servicios que atienden las necesidades de sus clientes, así como requisitos </w:t>
            </w:r>
          </w:p>
          <w:p w:rsidR="00B74D6C" w:rsidRPr="00B74D6C" w:rsidRDefault="00B74D6C" w:rsidP="005E2109">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Calibri"/>
                <w:b/>
                <w:sz w:val="20"/>
                <w:szCs w:val="20"/>
              </w:rPr>
            </w:pPr>
          </w:p>
          <w:p w:rsidR="005931AE" w:rsidRDefault="005E2109" w:rsidP="005E2109">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Calibri"/>
                <w:sz w:val="20"/>
                <w:szCs w:val="20"/>
              </w:rPr>
            </w:pPr>
            <w:r w:rsidRPr="00B74D6C">
              <w:rPr>
                <w:rFonts w:ascii="Montserrat" w:hAnsi="Montserrat" w:cs="Calibri"/>
                <w:b/>
                <w:sz w:val="20"/>
                <w:szCs w:val="20"/>
              </w:rPr>
              <w:t>legales y reglamentarios aplicables, para poder aumentar la satisfacción del cliente mediante mejoras de proceso y evaluación de la conformidad</w:t>
            </w:r>
            <w:r w:rsidRPr="00542100">
              <w:rPr>
                <w:rFonts w:ascii="Montserrat" w:hAnsi="Montserrat" w:cs="Calibri"/>
                <w:sz w:val="20"/>
                <w:szCs w:val="20"/>
              </w:rPr>
              <w:t>.</w:t>
            </w:r>
          </w:p>
          <w:p w:rsidR="005E2109" w:rsidRDefault="005E2109" w:rsidP="005E2109">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Calibri"/>
                <w:sz w:val="20"/>
                <w:szCs w:val="20"/>
              </w:rPr>
            </w:pPr>
          </w:p>
          <w:p w:rsidR="005E2109" w:rsidRDefault="005E2109" w:rsidP="00B74D6C">
            <w:pPr>
              <w:jc w:val="both"/>
              <w:rPr>
                <w:rFonts w:ascii="Montserrat" w:hAnsi="Montserrat" w:cs="Calibri"/>
                <w:color w:val="000000"/>
                <w:sz w:val="20"/>
                <w:szCs w:val="20"/>
              </w:rPr>
            </w:pPr>
            <w:r w:rsidRPr="00B74D6C">
              <w:rPr>
                <w:rFonts w:ascii="Montserrat" w:hAnsi="Montserrat" w:cs="Calibri"/>
                <w:color w:val="000000"/>
                <w:sz w:val="20"/>
                <w:szCs w:val="20"/>
              </w:rPr>
              <w:t xml:space="preserve">Como persona física estamos en el proceso de certificación, por lo que, para no límitar la libre participación de acuerdo al Artículo 29. Las adquisiciones de bienes, arrendamientos en general y la contratación de servicios, se celebrarán preferentemente en igualdad de </w:t>
            </w:r>
            <w:r w:rsidRPr="00B74D6C">
              <w:rPr>
                <w:rFonts w:ascii="Montserrat" w:hAnsi="Montserrat" w:cs="Calibri"/>
                <w:color w:val="000000"/>
                <w:sz w:val="20"/>
                <w:szCs w:val="20"/>
              </w:rPr>
              <w:lastRenderedPageBreak/>
              <w:t>condiciones con aquellos proveedores que se encuentren inscritos en el Padrón de Proveedores de este Organismo ylos inscritos en el Ayuntamiento de Zapopan. Sólo se podrán adjudicar contratos de obras, arrendamientos y servicios a proveedores inscritos previamente en el Padrón de Proveedores del Organismo.</w:t>
            </w:r>
          </w:p>
          <w:p w:rsidR="00B74D6C" w:rsidRPr="00B74D6C" w:rsidRDefault="00B74D6C" w:rsidP="00B74D6C">
            <w:pPr>
              <w:jc w:val="both"/>
              <w:rPr>
                <w:rFonts w:ascii="Montserrat" w:hAnsi="Montserrat" w:cs="Calibri"/>
                <w:color w:val="000000"/>
                <w:sz w:val="20"/>
                <w:szCs w:val="20"/>
              </w:rPr>
            </w:pPr>
          </w:p>
          <w:p w:rsidR="005E2109" w:rsidRPr="00341E57" w:rsidRDefault="005E2109" w:rsidP="00B74D6C">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Arial"/>
                <w:bCs/>
                <w:sz w:val="20"/>
                <w:szCs w:val="20"/>
              </w:rPr>
            </w:pPr>
            <w:r w:rsidRPr="00B74D6C">
              <w:rPr>
                <w:rFonts w:ascii="Montserrat" w:hAnsi="Montserrat" w:cs="Calibri"/>
                <w:color w:val="000000"/>
                <w:sz w:val="20"/>
                <w:szCs w:val="20"/>
                <w:u w:val="single"/>
              </w:rPr>
              <w:t>Solicitamos a la convocante de la manera más respetuosa presenter certificados de calidad por parte del fabricante de los bienes a ofertar. Se acepta.</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5931AE" w:rsidRPr="00341E57" w:rsidRDefault="001413B7" w:rsidP="003B6D4F">
            <w:pPr>
              <w:jc w:val="both"/>
              <w:rPr>
                <w:rFonts w:ascii="Montserrat" w:hAnsi="Montserrat"/>
                <w:b/>
                <w:sz w:val="20"/>
                <w:szCs w:val="20"/>
              </w:rPr>
            </w:pPr>
            <w:r>
              <w:rPr>
                <w:rFonts w:ascii="Montserrat" w:hAnsi="Montserrat"/>
                <w:b/>
                <w:sz w:val="20"/>
                <w:szCs w:val="20"/>
              </w:rPr>
              <w:lastRenderedPageBreak/>
              <w:t>No es posible darle una respuesta a su aclaración ya que su petición no es clara.</w:t>
            </w:r>
          </w:p>
        </w:tc>
      </w:tr>
    </w:tbl>
    <w:p w:rsidR="003B6D4F" w:rsidRPr="00341E57" w:rsidRDefault="003B6D4F" w:rsidP="003B6D4F">
      <w:pPr>
        <w:rPr>
          <w:rFonts w:ascii="Montserrat" w:hAnsi="Montserrat"/>
          <w:sz w:val="16"/>
          <w:szCs w:val="16"/>
        </w:rPr>
      </w:pPr>
    </w:p>
    <w:tbl>
      <w:tblPr>
        <w:tblW w:w="10980" w:type="dxa"/>
        <w:tblInd w:w="108" w:type="dxa"/>
        <w:shd w:val="pct10" w:color="auto" w:fill="auto"/>
        <w:tblLayout w:type="fixed"/>
        <w:tblLook w:val="01E0" w:firstRow="1" w:lastRow="1" w:firstColumn="1" w:lastColumn="1" w:noHBand="0" w:noVBand="0"/>
      </w:tblPr>
      <w:tblGrid>
        <w:gridCol w:w="900"/>
        <w:gridCol w:w="3060"/>
        <w:gridCol w:w="3600"/>
        <w:gridCol w:w="3420"/>
      </w:tblGrid>
      <w:tr w:rsidR="003B6D4F" w:rsidRPr="00341E57" w:rsidTr="00E61947">
        <w:tc>
          <w:tcPr>
            <w:tcW w:w="900" w:type="dxa"/>
            <w:tcBorders>
              <w:bottom w:val="single" w:sz="4" w:space="0" w:color="auto"/>
            </w:tcBorders>
            <w:shd w:val="pct10" w:color="auto" w:fill="000000"/>
          </w:tcPr>
          <w:p w:rsidR="003B6D4F" w:rsidRPr="00341E57" w:rsidRDefault="003B6D4F" w:rsidP="003B6D4F">
            <w:pPr>
              <w:jc w:val="center"/>
              <w:rPr>
                <w:rFonts w:ascii="Montserrat" w:hAnsi="Montserrat" w:cs="Arial"/>
                <w:b/>
                <w:sz w:val="20"/>
                <w:szCs w:val="20"/>
              </w:rPr>
            </w:pPr>
            <w:r w:rsidRPr="00341E57">
              <w:rPr>
                <w:rFonts w:ascii="Montserrat" w:hAnsi="Montserrat" w:cs="Arial"/>
                <w:b/>
                <w:sz w:val="20"/>
                <w:szCs w:val="20"/>
              </w:rPr>
              <w:t>No.</w:t>
            </w:r>
          </w:p>
        </w:tc>
        <w:tc>
          <w:tcPr>
            <w:tcW w:w="3060" w:type="dxa"/>
            <w:tcBorders>
              <w:bottom w:val="single" w:sz="4" w:space="0" w:color="auto"/>
            </w:tcBorders>
            <w:shd w:val="pct10" w:color="auto" w:fill="000000"/>
          </w:tcPr>
          <w:p w:rsidR="003B6D4F" w:rsidRPr="00341E57" w:rsidRDefault="003B6D4F" w:rsidP="003B6D4F">
            <w:pPr>
              <w:tabs>
                <w:tab w:val="left" w:pos="1017"/>
              </w:tabs>
              <w:jc w:val="center"/>
              <w:rPr>
                <w:rFonts w:ascii="Montserrat" w:hAnsi="Montserrat" w:cs="Arial"/>
                <w:b/>
                <w:sz w:val="20"/>
                <w:szCs w:val="20"/>
              </w:rPr>
            </w:pPr>
            <w:r w:rsidRPr="00341E57">
              <w:rPr>
                <w:rFonts w:ascii="Montserrat" w:hAnsi="Montserrat" w:cs="Arial"/>
                <w:b/>
                <w:sz w:val="20"/>
                <w:szCs w:val="20"/>
              </w:rPr>
              <w:t>EMPRESA</w:t>
            </w:r>
          </w:p>
        </w:tc>
        <w:tc>
          <w:tcPr>
            <w:tcW w:w="3600" w:type="dxa"/>
            <w:tcBorders>
              <w:bottom w:val="single" w:sz="4" w:space="0" w:color="auto"/>
            </w:tcBorders>
            <w:shd w:val="pct10" w:color="auto" w:fill="000000"/>
          </w:tcPr>
          <w:p w:rsidR="003B6D4F" w:rsidRPr="00341E57" w:rsidRDefault="003B6D4F" w:rsidP="003B6D4F">
            <w:pPr>
              <w:jc w:val="center"/>
              <w:rPr>
                <w:rFonts w:ascii="Montserrat" w:hAnsi="Montserrat" w:cs="Arial"/>
                <w:b/>
                <w:sz w:val="20"/>
                <w:szCs w:val="20"/>
              </w:rPr>
            </w:pPr>
            <w:r w:rsidRPr="00341E57">
              <w:rPr>
                <w:rFonts w:ascii="Montserrat" w:hAnsi="Montserrat" w:cs="Arial"/>
                <w:b/>
                <w:sz w:val="20"/>
                <w:szCs w:val="20"/>
              </w:rPr>
              <w:t>PRE</w:t>
            </w:r>
            <w:r>
              <w:rPr>
                <w:rFonts w:ascii="Montserrat" w:hAnsi="Montserrat" w:cs="Arial"/>
                <w:b/>
                <w:sz w:val="20"/>
                <w:szCs w:val="20"/>
              </w:rPr>
              <w:t>G</w:t>
            </w:r>
            <w:r w:rsidRPr="00341E57">
              <w:rPr>
                <w:rFonts w:ascii="Montserrat" w:hAnsi="Montserrat" w:cs="Arial"/>
                <w:b/>
                <w:sz w:val="20"/>
                <w:szCs w:val="20"/>
              </w:rPr>
              <w:t>UNTA</w:t>
            </w:r>
          </w:p>
        </w:tc>
        <w:tc>
          <w:tcPr>
            <w:tcW w:w="3420" w:type="dxa"/>
            <w:tcBorders>
              <w:bottom w:val="single" w:sz="4" w:space="0" w:color="auto"/>
            </w:tcBorders>
            <w:shd w:val="pct10" w:color="auto" w:fill="000000"/>
          </w:tcPr>
          <w:p w:rsidR="003B6D4F" w:rsidRPr="00341E57" w:rsidRDefault="003B6D4F" w:rsidP="003B6D4F">
            <w:pPr>
              <w:jc w:val="center"/>
              <w:rPr>
                <w:rFonts w:ascii="Montserrat" w:hAnsi="Montserrat" w:cs="Arial"/>
                <w:b/>
                <w:sz w:val="20"/>
                <w:szCs w:val="20"/>
              </w:rPr>
            </w:pPr>
            <w:r w:rsidRPr="00341E57">
              <w:rPr>
                <w:rFonts w:ascii="Montserrat" w:hAnsi="Montserrat" w:cs="Arial"/>
                <w:b/>
                <w:sz w:val="20"/>
                <w:szCs w:val="20"/>
              </w:rPr>
              <w:t>RESPUESTA</w:t>
            </w:r>
          </w:p>
        </w:tc>
      </w:tr>
      <w:tr w:rsidR="00D8748D" w:rsidRPr="00341E57" w:rsidTr="00E61947">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D8748D" w:rsidRPr="009C79ED" w:rsidRDefault="00D8748D" w:rsidP="003B6D4F">
            <w:pPr>
              <w:jc w:val="center"/>
              <w:rPr>
                <w:rFonts w:ascii="Montserrat" w:hAnsi="Montserrat"/>
                <w:b/>
                <w:bCs/>
                <w:sz w:val="20"/>
                <w:szCs w:val="20"/>
              </w:rPr>
            </w:pPr>
            <w:r w:rsidRPr="009C79ED">
              <w:rPr>
                <w:rFonts w:ascii="Montserrat" w:hAnsi="Montserrat"/>
                <w:b/>
                <w:bCs/>
                <w:sz w:val="20"/>
                <w:szCs w:val="20"/>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8748D" w:rsidRPr="009C79ED" w:rsidRDefault="00D8748D" w:rsidP="003B6D4F">
            <w:pPr>
              <w:jc w:val="center"/>
              <w:rPr>
                <w:rFonts w:ascii="Montserrat" w:hAnsi="Montserrat" w:cs="Arial"/>
                <w:b/>
                <w:bCs/>
                <w:sz w:val="20"/>
                <w:szCs w:val="20"/>
              </w:rPr>
            </w:pPr>
            <w:r w:rsidRPr="009C79ED">
              <w:rPr>
                <w:rFonts w:ascii="Soberana Sans" w:hAnsi="Soberana Sans"/>
                <w:b/>
                <w:sz w:val="20"/>
                <w:szCs w:val="20"/>
              </w:rPr>
              <w:t>JOSE RAUL MERCADO GONZALEZ</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D8748D" w:rsidRPr="009C79ED" w:rsidRDefault="00D8748D"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Arial"/>
                <w:b/>
                <w:bCs/>
                <w:sz w:val="20"/>
                <w:szCs w:val="20"/>
              </w:rPr>
            </w:pPr>
            <w:r w:rsidRPr="009C79ED">
              <w:rPr>
                <w:rFonts w:ascii="Montserrat" w:hAnsi="Montserrat" w:cs="Arial"/>
                <w:b/>
                <w:bCs/>
                <w:sz w:val="20"/>
                <w:szCs w:val="20"/>
              </w:rPr>
              <w:t>PARTIDA 484</w:t>
            </w:r>
          </w:p>
          <w:p w:rsidR="00D8748D" w:rsidRPr="009C79ED" w:rsidRDefault="00D8748D"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Arial"/>
                <w:b/>
                <w:bCs/>
                <w:sz w:val="20"/>
                <w:szCs w:val="20"/>
              </w:rPr>
            </w:pPr>
          </w:p>
          <w:p w:rsidR="00D8748D" w:rsidRPr="009C79ED" w:rsidRDefault="00D8748D" w:rsidP="00E61947">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Arial"/>
                <w:bCs/>
                <w:sz w:val="20"/>
                <w:szCs w:val="20"/>
              </w:rPr>
            </w:pPr>
            <w:r w:rsidRPr="009C79ED">
              <w:rPr>
                <w:rFonts w:ascii="Montserrat" w:eastAsia="Times New Roman" w:hAnsi="Montserrat" w:cs="Arial"/>
                <w:color w:val="333333"/>
                <w:sz w:val="20"/>
                <w:szCs w:val="20"/>
                <w:lang w:val="es-ES"/>
              </w:rPr>
              <w:t>so</w:t>
            </w:r>
            <w:r w:rsidRPr="009C79ED">
              <w:rPr>
                <w:rFonts w:ascii="Montserrat" w:eastAsia="Times New Roman" w:hAnsi="Montserrat" w:cs="Arial"/>
                <w:color w:val="121214"/>
                <w:sz w:val="20"/>
                <w:szCs w:val="20"/>
                <w:lang w:val="es-ES"/>
              </w:rPr>
              <w:t>li</w:t>
            </w:r>
            <w:r w:rsidRPr="009C79ED">
              <w:rPr>
                <w:rFonts w:ascii="Montserrat" w:eastAsia="Times New Roman" w:hAnsi="Montserrat" w:cs="Arial"/>
                <w:color w:val="333333"/>
                <w:sz w:val="20"/>
                <w:szCs w:val="20"/>
                <w:lang w:val="es-ES"/>
              </w:rPr>
              <w:t xml:space="preserve">citamos </w:t>
            </w:r>
            <w:r w:rsidRPr="009C79ED">
              <w:rPr>
                <w:rFonts w:ascii="Montserrat" w:eastAsia="Times New Roman" w:hAnsi="Montserrat" w:cs="Arial"/>
                <w:color w:val="242424"/>
                <w:sz w:val="20"/>
                <w:szCs w:val="20"/>
                <w:lang w:val="es-ES"/>
              </w:rPr>
              <w:t>amab</w:t>
            </w:r>
            <w:r w:rsidRPr="009C79ED">
              <w:rPr>
                <w:rFonts w:ascii="Montserrat" w:eastAsia="Times New Roman" w:hAnsi="Montserrat" w:cs="Arial"/>
                <w:color w:val="121214"/>
                <w:sz w:val="20"/>
                <w:szCs w:val="20"/>
                <w:lang w:val="es-ES"/>
              </w:rPr>
              <w:t>l</w:t>
            </w:r>
            <w:r w:rsidRPr="009C79ED">
              <w:rPr>
                <w:rFonts w:ascii="Montserrat" w:eastAsia="Times New Roman" w:hAnsi="Montserrat" w:cs="Arial"/>
                <w:color w:val="333333"/>
                <w:sz w:val="20"/>
                <w:szCs w:val="20"/>
                <w:lang w:val="es-ES"/>
              </w:rPr>
              <w:t xml:space="preserve">emente </w:t>
            </w:r>
            <w:r w:rsidRPr="009C79ED">
              <w:rPr>
                <w:rFonts w:ascii="Montserrat" w:eastAsia="Times New Roman" w:hAnsi="Montserrat" w:cs="Arial"/>
                <w:color w:val="242424"/>
                <w:sz w:val="20"/>
                <w:szCs w:val="20"/>
                <w:lang w:val="es-ES"/>
              </w:rPr>
              <w:t xml:space="preserve">a la convocante nos aclare </w:t>
            </w:r>
            <w:r w:rsidRPr="009C79ED">
              <w:rPr>
                <w:rFonts w:ascii="Montserrat" w:eastAsia="Times New Roman" w:hAnsi="Montserrat" w:cs="Arial"/>
                <w:color w:val="121214"/>
                <w:sz w:val="20"/>
                <w:szCs w:val="20"/>
                <w:lang w:val="es-ES"/>
              </w:rPr>
              <w:t>l</w:t>
            </w:r>
            <w:r w:rsidRPr="009C79ED">
              <w:rPr>
                <w:rFonts w:ascii="Montserrat" w:eastAsia="Times New Roman" w:hAnsi="Montserrat" w:cs="Arial"/>
                <w:color w:val="333333"/>
                <w:sz w:val="20"/>
                <w:szCs w:val="20"/>
                <w:lang w:val="es-ES"/>
              </w:rPr>
              <w:t xml:space="preserve">os </w:t>
            </w:r>
            <w:r w:rsidRPr="009C79ED">
              <w:rPr>
                <w:rFonts w:ascii="Montserrat" w:eastAsia="Times New Roman" w:hAnsi="Montserrat" w:cs="Arial"/>
                <w:color w:val="242424"/>
                <w:sz w:val="20"/>
                <w:szCs w:val="20"/>
                <w:lang w:val="es-ES"/>
              </w:rPr>
              <w:t xml:space="preserve">tonos de </w:t>
            </w:r>
            <w:r w:rsidRPr="009C79ED">
              <w:rPr>
                <w:rFonts w:ascii="Montserrat" w:eastAsia="Times New Roman" w:hAnsi="Montserrat" w:cs="Arial"/>
                <w:color w:val="121214"/>
                <w:sz w:val="20"/>
                <w:szCs w:val="20"/>
                <w:lang w:val="es-ES"/>
              </w:rPr>
              <w:t>r</w:t>
            </w:r>
            <w:r w:rsidRPr="009C79ED">
              <w:rPr>
                <w:rFonts w:ascii="Montserrat" w:eastAsia="Times New Roman" w:hAnsi="Montserrat" w:cs="Arial"/>
                <w:color w:val="333333"/>
                <w:sz w:val="20"/>
                <w:szCs w:val="20"/>
                <w:lang w:val="es-ES"/>
              </w:rPr>
              <w:t>esina que desean recibir</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D8748D" w:rsidRPr="00D8748D" w:rsidRDefault="00D8748D" w:rsidP="00216C3C">
            <w:pPr>
              <w:jc w:val="both"/>
              <w:rPr>
                <w:rFonts w:ascii="Montserrat" w:hAnsi="Montserrat" w:cs="Arial"/>
                <w:b/>
                <w:sz w:val="20"/>
                <w:szCs w:val="20"/>
              </w:rPr>
            </w:pPr>
            <w:r w:rsidRPr="00D8748D">
              <w:rPr>
                <w:rFonts w:ascii="Montserrat" w:hAnsi="Montserrat" w:cs="Arial"/>
                <w:b/>
                <w:sz w:val="20"/>
                <w:szCs w:val="20"/>
              </w:rPr>
              <w:t>Al respecto, esta convocante se le hará de su conocimiento, la gama o variantes de color y compasión una vez adjudicado.</w:t>
            </w:r>
          </w:p>
        </w:tc>
      </w:tr>
      <w:tr w:rsidR="00D8748D" w:rsidRPr="00341E57" w:rsidTr="00E61947">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D8748D" w:rsidRPr="009C79ED" w:rsidRDefault="00D8748D" w:rsidP="003B6D4F">
            <w:pPr>
              <w:jc w:val="center"/>
              <w:rPr>
                <w:rFonts w:ascii="Montserrat" w:hAnsi="Montserrat"/>
                <w:b/>
                <w:bCs/>
                <w:sz w:val="20"/>
                <w:szCs w:val="20"/>
              </w:rPr>
            </w:pPr>
            <w:r w:rsidRPr="009C79ED">
              <w:rPr>
                <w:rFonts w:ascii="Montserrat" w:hAnsi="Montserrat"/>
                <w:b/>
                <w:bCs/>
                <w:sz w:val="20"/>
                <w:szCs w:val="20"/>
              </w:rPr>
              <w:t>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8748D" w:rsidRPr="009C79ED" w:rsidRDefault="00D8748D" w:rsidP="003B6D4F">
            <w:pPr>
              <w:jc w:val="center"/>
              <w:rPr>
                <w:b/>
              </w:rPr>
            </w:pPr>
            <w:r w:rsidRPr="009C79ED">
              <w:rPr>
                <w:rFonts w:ascii="Soberana Sans" w:hAnsi="Soberana Sans"/>
                <w:b/>
                <w:sz w:val="20"/>
                <w:szCs w:val="20"/>
              </w:rPr>
              <w:t>JOSE RAUL MERCADO GONZALEZ</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D8748D" w:rsidRPr="009C79ED" w:rsidRDefault="00D8748D"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Arial"/>
                <w:b/>
                <w:bCs/>
                <w:sz w:val="20"/>
                <w:szCs w:val="20"/>
              </w:rPr>
            </w:pPr>
            <w:r w:rsidRPr="009C79ED">
              <w:rPr>
                <w:rFonts w:ascii="Montserrat" w:hAnsi="Montserrat" w:cs="Arial"/>
                <w:b/>
                <w:bCs/>
                <w:sz w:val="20"/>
                <w:szCs w:val="20"/>
              </w:rPr>
              <w:t>PARTIDA 526</w:t>
            </w:r>
          </w:p>
          <w:p w:rsidR="00D8748D" w:rsidRPr="009C79ED" w:rsidRDefault="00D8748D"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Arial"/>
                <w:bCs/>
                <w:sz w:val="20"/>
                <w:szCs w:val="20"/>
              </w:rPr>
            </w:pPr>
          </w:p>
          <w:p w:rsidR="00D8748D" w:rsidRPr="009C79ED" w:rsidRDefault="00D8748D" w:rsidP="00E61947">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Arial"/>
                <w:bCs/>
                <w:sz w:val="20"/>
                <w:szCs w:val="20"/>
              </w:rPr>
            </w:pPr>
            <w:r w:rsidRPr="009C79ED">
              <w:rPr>
                <w:rFonts w:ascii="Montserrat" w:eastAsia="Times New Roman" w:hAnsi="Montserrat" w:cs="Arial"/>
                <w:color w:val="242424"/>
                <w:sz w:val="20"/>
                <w:szCs w:val="20"/>
                <w:lang w:val="es-ES"/>
              </w:rPr>
              <w:t>So</w:t>
            </w:r>
            <w:r w:rsidRPr="009C79ED">
              <w:rPr>
                <w:rFonts w:ascii="Montserrat" w:eastAsia="Times New Roman" w:hAnsi="Montserrat" w:cs="Arial"/>
                <w:color w:val="121214"/>
                <w:sz w:val="20"/>
                <w:szCs w:val="20"/>
                <w:lang w:val="es-ES"/>
              </w:rPr>
              <w:t>li</w:t>
            </w:r>
            <w:r w:rsidRPr="009C79ED">
              <w:rPr>
                <w:rFonts w:ascii="Montserrat" w:eastAsia="Times New Roman" w:hAnsi="Montserrat" w:cs="Arial"/>
                <w:color w:val="333333"/>
                <w:sz w:val="20"/>
                <w:szCs w:val="20"/>
                <w:lang w:val="es-ES"/>
              </w:rPr>
              <w:t>citamos amablemente a la convoca</w:t>
            </w:r>
            <w:r w:rsidRPr="009C79ED">
              <w:rPr>
                <w:rFonts w:ascii="Montserrat" w:eastAsia="Times New Roman" w:hAnsi="Montserrat" w:cs="Arial"/>
                <w:color w:val="121214"/>
                <w:sz w:val="20"/>
                <w:szCs w:val="20"/>
                <w:lang w:val="es-ES"/>
              </w:rPr>
              <w:t xml:space="preserve">nte </w:t>
            </w:r>
            <w:r w:rsidRPr="009C79ED">
              <w:rPr>
                <w:rFonts w:ascii="Montserrat" w:eastAsia="Times New Roman" w:hAnsi="Montserrat" w:cs="Arial"/>
                <w:color w:val="242424"/>
                <w:sz w:val="20"/>
                <w:szCs w:val="20"/>
                <w:lang w:val="es-ES"/>
              </w:rPr>
              <w:t xml:space="preserve">nos permita </w:t>
            </w:r>
            <w:r w:rsidRPr="009C79ED">
              <w:rPr>
                <w:rFonts w:ascii="Montserrat" w:eastAsia="Times New Roman" w:hAnsi="Montserrat" w:cs="Arial"/>
                <w:color w:val="333333"/>
                <w:sz w:val="20"/>
                <w:szCs w:val="20"/>
                <w:lang w:val="es-ES"/>
              </w:rPr>
              <w:t>ofertar un estuche con 4 jeringas de 3 g</w:t>
            </w:r>
            <w:r w:rsidRPr="009C79ED">
              <w:rPr>
                <w:rFonts w:ascii="Montserrat" w:eastAsia="Times New Roman" w:hAnsi="Montserrat" w:cs="Arial"/>
                <w:color w:val="121214"/>
                <w:sz w:val="20"/>
                <w:szCs w:val="20"/>
                <w:lang w:val="es-ES"/>
              </w:rPr>
              <w:t>r</w:t>
            </w:r>
            <w:r w:rsidRPr="009C79ED">
              <w:rPr>
                <w:rFonts w:ascii="Montserrat" w:eastAsia="Times New Roman" w:hAnsi="Montserrat" w:cs="Arial"/>
                <w:color w:val="333333"/>
                <w:sz w:val="20"/>
                <w:szCs w:val="20"/>
                <w:lang w:val="es-ES"/>
              </w:rPr>
              <w:t>s</w:t>
            </w:r>
            <w:r w:rsidRPr="009C79ED">
              <w:rPr>
                <w:rFonts w:ascii="Montserrat" w:eastAsia="Times New Roman" w:hAnsi="Montserrat" w:cs="Arial"/>
                <w:color w:val="121214"/>
                <w:sz w:val="20"/>
                <w:szCs w:val="20"/>
                <w:lang w:val="es-ES"/>
              </w:rPr>
              <w:t xml:space="preserve">. </w:t>
            </w:r>
            <w:r w:rsidRPr="009C79ED">
              <w:rPr>
                <w:rFonts w:ascii="Montserrat" w:eastAsia="Times New Roman" w:hAnsi="Montserrat" w:cs="Arial"/>
                <w:color w:val="242424"/>
                <w:sz w:val="20"/>
                <w:szCs w:val="20"/>
                <w:lang w:val="es-ES"/>
              </w:rPr>
              <w:t xml:space="preserve">tonos A2, A3, A3.S y 82 con </w:t>
            </w:r>
            <w:r w:rsidRPr="009C79ED">
              <w:rPr>
                <w:rFonts w:ascii="Montserrat" w:eastAsia="Times New Roman" w:hAnsi="Montserrat" w:cs="Arial"/>
                <w:color w:val="333333"/>
                <w:sz w:val="20"/>
                <w:szCs w:val="20"/>
                <w:lang w:val="es-ES"/>
              </w:rPr>
              <w:t>el Ad</w:t>
            </w:r>
            <w:r w:rsidRPr="009C79ED">
              <w:rPr>
                <w:rFonts w:ascii="Montserrat" w:eastAsia="Times New Roman" w:hAnsi="Montserrat" w:cs="Arial"/>
                <w:color w:val="121214"/>
                <w:sz w:val="20"/>
                <w:szCs w:val="20"/>
                <w:lang w:val="es-ES"/>
              </w:rPr>
              <w:t>h</w:t>
            </w:r>
            <w:r w:rsidRPr="009C79ED">
              <w:rPr>
                <w:rFonts w:ascii="Montserrat" w:eastAsia="Times New Roman" w:hAnsi="Montserrat" w:cs="Arial"/>
                <w:color w:val="333333"/>
                <w:sz w:val="20"/>
                <w:szCs w:val="20"/>
                <w:lang w:val="es-ES"/>
              </w:rPr>
              <w:t>esivo de 6 grs</w:t>
            </w:r>
            <w:r w:rsidRPr="009C79ED">
              <w:rPr>
                <w:rFonts w:ascii="Montserrat" w:eastAsia="Times New Roman" w:hAnsi="Montserrat" w:cs="Arial"/>
                <w:color w:val="000000"/>
                <w:sz w:val="20"/>
                <w:szCs w:val="20"/>
                <w:lang w:val="es-ES"/>
              </w:rPr>
              <w:t>.</w:t>
            </w:r>
            <w:r w:rsidRPr="009C79ED">
              <w:rPr>
                <w:rFonts w:ascii="Montserrat" w:eastAsia="Times New Roman" w:hAnsi="Montserrat" w:cs="Arial"/>
                <w:color w:val="333333"/>
                <w:sz w:val="20"/>
                <w:szCs w:val="20"/>
                <w:lang w:val="es-ES"/>
              </w:rPr>
              <w:t xml:space="preserve">, </w:t>
            </w:r>
            <w:r w:rsidRPr="009C79ED">
              <w:rPr>
                <w:rFonts w:ascii="Montserrat" w:eastAsia="Times New Roman" w:hAnsi="Montserrat" w:cs="Arial"/>
                <w:color w:val="242424"/>
                <w:sz w:val="20"/>
                <w:szCs w:val="20"/>
                <w:lang w:val="es-ES"/>
              </w:rPr>
              <w:t>1 J</w:t>
            </w:r>
            <w:r w:rsidRPr="009C79ED">
              <w:rPr>
                <w:rFonts w:ascii="Montserrat" w:eastAsia="Times New Roman" w:hAnsi="Montserrat" w:cs="Arial"/>
                <w:color w:val="333333"/>
                <w:sz w:val="20"/>
                <w:szCs w:val="20"/>
                <w:lang w:val="es-ES"/>
              </w:rPr>
              <w:t>e</w:t>
            </w:r>
            <w:r w:rsidRPr="009C79ED">
              <w:rPr>
                <w:rFonts w:ascii="Montserrat" w:eastAsia="Times New Roman" w:hAnsi="Montserrat" w:cs="Arial"/>
                <w:color w:val="121214"/>
                <w:sz w:val="20"/>
                <w:szCs w:val="20"/>
                <w:lang w:val="es-ES"/>
              </w:rPr>
              <w:t>r</w:t>
            </w:r>
            <w:r w:rsidRPr="009C79ED">
              <w:rPr>
                <w:rFonts w:ascii="Montserrat" w:eastAsia="Times New Roman" w:hAnsi="Montserrat" w:cs="Arial"/>
                <w:color w:val="333333"/>
                <w:sz w:val="20"/>
                <w:szCs w:val="20"/>
                <w:lang w:val="es-ES"/>
              </w:rPr>
              <w:t xml:space="preserve">inga de </w:t>
            </w:r>
            <w:r w:rsidRPr="009C79ED">
              <w:rPr>
                <w:rFonts w:ascii="Montserrat" w:eastAsia="Times New Roman" w:hAnsi="Montserrat" w:cs="Arial"/>
                <w:color w:val="242424"/>
                <w:sz w:val="20"/>
                <w:szCs w:val="20"/>
                <w:lang w:val="es-ES"/>
              </w:rPr>
              <w:t>3 ml</w:t>
            </w:r>
            <w:r w:rsidRPr="009C79ED">
              <w:rPr>
                <w:rFonts w:ascii="Montserrat" w:eastAsia="Times New Roman" w:hAnsi="Montserrat" w:cs="Arial"/>
                <w:color w:val="333333"/>
                <w:sz w:val="20"/>
                <w:szCs w:val="20"/>
                <w:lang w:val="es-ES"/>
              </w:rPr>
              <w:t xml:space="preserve">, junto con accesorios que es un kit o estuche </w:t>
            </w:r>
            <w:r w:rsidRPr="009C79ED">
              <w:rPr>
                <w:rFonts w:ascii="Montserrat" w:eastAsia="Times New Roman" w:hAnsi="Montserrat" w:cs="Arial"/>
                <w:color w:val="242424"/>
                <w:sz w:val="20"/>
                <w:szCs w:val="20"/>
                <w:lang w:val="es-ES"/>
              </w:rPr>
              <w:t>cerrado, a parte en</w:t>
            </w:r>
            <w:r w:rsidRPr="009C79ED">
              <w:rPr>
                <w:rFonts w:ascii="Montserrat" w:eastAsia="Times New Roman" w:hAnsi="Montserrat" w:cs="Arial"/>
                <w:color w:val="333333"/>
                <w:sz w:val="20"/>
                <w:szCs w:val="20"/>
                <w:lang w:val="es-ES"/>
              </w:rPr>
              <w:t>tregar</w:t>
            </w:r>
            <w:r w:rsidRPr="009C79ED">
              <w:rPr>
                <w:rFonts w:ascii="Montserrat" w:eastAsia="Times New Roman" w:hAnsi="Montserrat" w:cs="Arial"/>
                <w:color w:val="121214"/>
                <w:sz w:val="20"/>
                <w:szCs w:val="20"/>
                <w:lang w:val="es-ES"/>
              </w:rPr>
              <w:t>í</w:t>
            </w:r>
            <w:r w:rsidRPr="009C79ED">
              <w:rPr>
                <w:rFonts w:ascii="Montserrat" w:eastAsia="Times New Roman" w:hAnsi="Montserrat" w:cs="Arial"/>
                <w:color w:val="333333"/>
                <w:sz w:val="20"/>
                <w:szCs w:val="20"/>
                <w:lang w:val="es-ES"/>
              </w:rPr>
              <w:t xml:space="preserve">amos </w:t>
            </w:r>
            <w:r w:rsidRPr="009C79ED">
              <w:rPr>
                <w:rFonts w:ascii="Montserrat" w:eastAsia="Times New Roman" w:hAnsi="Montserrat" w:cs="Arial"/>
                <w:color w:val="242424"/>
                <w:sz w:val="20"/>
                <w:szCs w:val="20"/>
                <w:lang w:val="es-ES"/>
              </w:rPr>
              <w:t>una jer</w:t>
            </w:r>
            <w:r w:rsidRPr="009C79ED">
              <w:rPr>
                <w:rFonts w:ascii="Montserrat" w:eastAsia="Times New Roman" w:hAnsi="Montserrat" w:cs="Arial"/>
                <w:color w:val="121214"/>
                <w:sz w:val="20"/>
                <w:szCs w:val="20"/>
                <w:lang w:val="es-ES"/>
              </w:rPr>
              <w:t>i</w:t>
            </w:r>
            <w:r w:rsidRPr="009C79ED">
              <w:rPr>
                <w:rFonts w:ascii="Montserrat" w:eastAsia="Times New Roman" w:hAnsi="Montserrat" w:cs="Arial"/>
                <w:color w:val="333333"/>
                <w:sz w:val="20"/>
                <w:szCs w:val="20"/>
                <w:lang w:val="es-ES"/>
              </w:rPr>
              <w:t>nga de 3 g</w:t>
            </w:r>
            <w:r w:rsidRPr="009C79ED">
              <w:rPr>
                <w:rFonts w:ascii="Montserrat" w:eastAsia="Times New Roman" w:hAnsi="Montserrat" w:cs="Arial"/>
                <w:color w:val="121214"/>
                <w:sz w:val="20"/>
                <w:szCs w:val="20"/>
                <w:lang w:val="es-ES"/>
              </w:rPr>
              <w:t>r</w:t>
            </w:r>
            <w:r w:rsidRPr="009C79ED">
              <w:rPr>
                <w:rFonts w:ascii="Montserrat" w:eastAsia="Times New Roman" w:hAnsi="Montserrat" w:cs="Arial"/>
                <w:color w:val="333333"/>
                <w:sz w:val="20"/>
                <w:szCs w:val="20"/>
                <w:lang w:val="es-ES"/>
              </w:rPr>
              <w:t xml:space="preserve">s. y </w:t>
            </w:r>
            <w:r w:rsidRPr="009C79ED">
              <w:rPr>
                <w:rFonts w:ascii="Montserrat" w:eastAsia="Times New Roman" w:hAnsi="Montserrat" w:cs="Arial"/>
                <w:color w:val="242424"/>
                <w:sz w:val="20"/>
                <w:szCs w:val="20"/>
                <w:lang w:val="es-ES"/>
              </w:rPr>
              <w:t>los tonos q</w:t>
            </w:r>
            <w:r w:rsidRPr="009C79ED">
              <w:rPr>
                <w:rFonts w:ascii="Montserrat" w:eastAsia="Times New Roman" w:hAnsi="Montserrat" w:cs="Arial"/>
                <w:color w:val="333333"/>
                <w:sz w:val="20"/>
                <w:szCs w:val="20"/>
                <w:lang w:val="es-ES"/>
              </w:rPr>
              <w:t>ue proponemos son A1 o B1.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D8748D" w:rsidRPr="00D8748D" w:rsidRDefault="00D8748D" w:rsidP="00216C3C">
            <w:pPr>
              <w:jc w:val="both"/>
              <w:rPr>
                <w:rFonts w:ascii="Montserrat" w:hAnsi="Montserrat" w:cs="Arial"/>
                <w:b/>
                <w:sz w:val="20"/>
                <w:szCs w:val="20"/>
              </w:rPr>
            </w:pPr>
            <w:r w:rsidRPr="00D8748D">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D8748D" w:rsidRPr="00341E57" w:rsidTr="00E61947">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D8748D" w:rsidRPr="009C79ED" w:rsidRDefault="00D8748D" w:rsidP="003B6D4F">
            <w:pPr>
              <w:jc w:val="center"/>
              <w:rPr>
                <w:rFonts w:ascii="Montserrat" w:hAnsi="Montserrat"/>
                <w:b/>
                <w:bCs/>
                <w:sz w:val="20"/>
                <w:szCs w:val="20"/>
              </w:rPr>
            </w:pPr>
            <w:r w:rsidRPr="009C79ED">
              <w:rPr>
                <w:rFonts w:ascii="Montserrat" w:hAnsi="Montserrat"/>
                <w:b/>
                <w:bCs/>
                <w:sz w:val="20"/>
                <w:szCs w:val="20"/>
              </w:rPr>
              <w:t>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D8748D" w:rsidRPr="009C79ED" w:rsidRDefault="00D8748D" w:rsidP="003B6D4F">
            <w:pPr>
              <w:jc w:val="center"/>
              <w:rPr>
                <w:b/>
              </w:rPr>
            </w:pPr>
            <w:r w:rsidRPr="009C79ED">
              <w:rPr>
                <w:rFonts w:ascii="Soberana Sans" w:hAnsi="Soberana Sans"/>
                <w:b/>
                <w:sz w:val="20"/>
                <w:szCs w:val="20"/>
              </w:rPr>
              <w:t>JOSE RAUL MERCADO GONZALEZ</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D8748D" w:rsidRPr="009C79ED" w:rsidRDefault="00D8748D"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Arial"/>
                <w:b/>
                <w:bCs/>
                <w:sz w:val="20"/>
                <w:szCs w:val="20"/>
              </w:rPr>
            </w:pPr>
            <w:r w:rsidRPr="009C79ED">
              <w:rPr>
                <w:rFonts w:ascii="Montserrat" w:hAnsi="Montserrat" w:cs="Arial"/>
                <w:b/>
                <w:bCs/>
                <w:sz w:val="20"/>
                <w:szCs w:val="20"/>
              </w:rPr>
              <w:t>PARTIDA 529</w:t>
            </w:r>
          </w:p>
          <w:p w:rsidR="00D8748D" w:rsidRPr="009C79ED" w:rsidRDefault="00D8748D"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Arial"/>
                <w:bCs/>
                <w:sz w:val="20"/>
                <w:szCs w:val="20"/>
              </w:rPr>
            </w:pPr>
          </w:p>
          <w:p w:rsidR="00D8748D" w:rsidRPr="009C79ED" w:rsidRDefault="00D8748D" w:rsidP="00E61947">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Arial"/>
                <w:bCs/>
                <w:sz w:val="20"/>
                <w:szCs w:val="20"/>
              </w:rPr>
            </w:pPr>
            <w:r w:rsidRPr="009C79ED">
              <w:rPr>
                <w:rFonts w:ascii="Montserrat" w:eastAsia="Times New Roman" w:hAnsi="Montserrat" w:cs="Arial"/>
                <w:color w:val="242424"/>
                <w:sz w:val="20"/>
                <w:szCs w:val="20"/>
                <w:lang w:val="es-ES"/>
              </w:rPr>
              <w:t>So</w:t>
            </w:r>
            <w:r w:rsidRPr="009C79ED">
              <w:rPr>
                <w:rFonts w:ascii="Montserrat" w:eastAsia="Times New Roman" w:hAnsi="Montserrat" w:cs="Arial"/>
                <w:color w:val="121214"/>
                <w:sz w:val="20"/>
                <w:szCs w:val="20"/>
                <w:lang w:val="es-ES"/>
              </w:rPr>
              <w:t>li</w:t>
            </w:r>
            <w:r w:rsidRPr="009C79ED">
              <w:rPr>
                <w:rFonts w:ascii="Montserrat" w:eastAsia="Times New Roman" w:hAnsi="Montserrat" w:cs="Arial"/>
                <w:color w:val="333333"/>
                <w:sz w:val="20"/>
                <w:szCs w:val="20"/>
                <w:lang w:val="es-ES"/>
              </w:rPr>
              <w:t>citamos amablemente a la convocante nos permita ofertar Se</w:t>
            </w:r>
            <w:r w:rsidRPr="009C79ED">
              <w:rPr>
                <w:rFonts w:ascii="Montserrat" w:eastAsia="Times New Roman" w:hAnsi="Montserrat" w:cs="Arial"/>
                <w:color w:val="242424"/>
                <w:sz w:val="20"/>
                <w:szCs w:val="20"/>
                <w:lang w:val="es-ES"/>
              </w:rPr>
              <w:t>llado</w:t>
            </w:r>
            <w:r w:rsidRPr="009C79ED">
              <w:rPr>
                <w:rFonts w:ascii="Montserrat" w:eastAsia="Times New Roman" w:hAnsi="Montserrat" w:cs="Arial"/>
                <w:color w:val="121214"/>
                <w:sz w:val="20"/>
                <w:szCs w:val="20"/>
                <w:lang w:val="es-ES"/>
              </w:rPr>
              <w:t xml:space="preserve">r </w:t>
            </w:r>
            <w:r w:rsidRPr="009C79ED">
              <w:rPr>
                <w:rFonts w:ascii="Montserrat" w:eastAsia="Times New Roman" w:hAnsi="Montserrat" w:cs="Arial"/>
                <w:color w:val="333333"/>
                <w:sz w:val="20"/>
                <w:szCs w:val="20"/>
                <w:lang w:val="es-ES"/>
              </w:rPr>
              <w:t xml:space="preserve">de </w:t>
            </w:r>
            <w:r w:rsidRPr="009C79ED">
              <w:rPr>
                <w:rFonts w:ascii="Montserrat" w:eastAsia="Times New Roman" w:hAnsi="Montserrat" w:cs="Arial"/>
                <w:color w:val="242424"/>
                <w:sz w:val="20"/>
                <w:szCs w:val="20"/>
                <w:lang w:val="es-ES"/>
              </w:rPr>
              <w:t>F</w:t>
            </w:r>
            <w:r w:rsidRPr="009C79ED">
              <w:rPr>
                <w:rFonts w:ascii="Montserrat" w:eastAsia="Times New Roman" w:hAnsi="Montserrat" w:cs="Arial"/>
                <w:color w:val="333333"/>
                <w:sz w:val="20"/>
                <w:szCs w:val="20"/>
                <w:lang w:val="es-ES"/>
              </w:rPr>
              <w:t xml:space="preserve">osetas y </w:t>
            </w:r>
            <w:r w:rsidRPr="009C79ED">
              <w:rPr>
                <w:rFonts w:ascii="Montserrat" w:eastAsia="Times New Roman" w:hAnsi="Montserrat" w:cs="Arial"/>
                <w:color w:val="242424"/>
                <w:sz w:val="20"/>
                <w:szCs w:val="20"/>
                <w:lang w:val="es-ES"/>
              </w:rPr>
              <w:t xml:space="preserve">Fisuras presentación 2 </w:t>
            </w:r>
            <w:r w:rsidRPr="009C79ED">
              <w:rPr>
                <w:rFonts w:ascii="Montserrat" w:eastAsia="Times New Roman" w:hAnsi="Montserrat" w:cs="Arial"/>
                <w:color w:val="121214"/>
                <w:sz w:val="20"/>
                <w:szCs w:val="20"/>
                <w:lang w:val="es-ES"/>
              </w:rPr>
              <w:t>j</w:t>
            </w:r>
            <w:r w:rsidRPr="009C79ED">
              <w:rPr>
                <w:rFonts w:ascii="Montserrat" w:eastAsia="Times New Roman" w:hAnsi="Montserrat" w:cs="Arial"/>
                <w:color w:val="333333"/>
                <w:sz w:val="20"/>
                <w:szCs w:val="20"/>
                <w:lang w:val="es-ES"/>
              </w:rPr>
              <w:t>e</w:t>
            </w:r>
            <w:r w:rsidRPr="009C79ED">
              <w:rPr>
                <w:rFonts w:ascii="Montserrat" w:eastAsia="Times New Roman" w:hAnsi="Montserrat" w:cs="Arial"/>
                <w:color w:val="121214"/>
                <w:sz w:val="20"/>
                <w:szCs w:val="20"/>
                <w:lang w:val="es-ES"/>
              </w:rPr>
              <w:t>r</w:t>
            </w:r>
            <w:r w:rsidRPr="009C79ED">
              <w:rPr>
                <w:rFonts w:ascii="Montserrat" w:eastAsia="Times New Roman" w:hAnsi="Montserrat" w:cs="Arial"/>
                <w:color w:val="333333"/>
                <w:sz w:val="20"/>
                <w:szCs w:val="20"/>
                <w:lang w:val="es-ES"/>
              </w:rPr>
              <w:t>i</w:t>
            </w:r>
            <w:r w:rsidRPr="009C79ED">
              <w:rPr>
                <w:rFonts w:ascii="Montserrat" w:eastAsia="Times New Roman" w:hAnsi="Montserrat" w:cs="Arial"/>
                <w:color w:val="121214"/>
                <w:sz w:val="20"/>
                <w:szCs w:val="20"/>
                <w:lang w:val="es-ES"/>
              </w:rPr>
              <w:t>n</w:t>
            </w:r>
            <w:r w:rsidRPr="009C79ED">
              <w:rPr>
                <w:rFonts w:ascii="Montserrat" w:eastAsia="Times New Roman" w:hAnsi="Montserrat" w:cs="Arial"/>
                <w:color w:val="333333"/>
                <w:sz w:val="20"/>
                <w:szCs w:val="20"/>
                <w:lang w:val="es-ES"/>
              </w:rPr>
              <w:t xml:space="preserve">gas de </w:t>
            </w:r>
            <w:r w:rsidRPr="009C79ED">
              <w:rPr>
                <w:rFonts w:ascii="Montserrat" w:eastAsia="Times New Roman" w:hAnsi="Montserrat" w:cs="Arial"/>
                <w:color w:val="242424"/>
                <w:sz w:val="20"/>
                <w:szCs w:val="20"/>
                <w:lang w:val="es-ES"/>
              </w:rPr>
              <w:t xml:space="preserve">1.2 mL. De Sellador de </w:t>
            </w:r>
            <w:r w:rsidRPr="009C79ED">
              <w:rPr>
                <w:rFonts w:ascii="Montserrat" w:eastAsia="Times New Roman" w:hAnsi="Montserrat" w:cs="Arial"/>
                <w:color w:val="121214"/>
                <w:sz w:val="20"/>
                <w:szCs w:val="20"/>
                <w:lang w:val="es-ES"/>
              </w:rPr>
              <w:t>F</w:t>
            </w:r>
            <w:r w:rsidRPr="009C79ED">
              <w:rPr>
                <w:rFonts w:ascii="Montserrat" w:eastAsia="Times New Roman" w:hAnsi="Montserrat" w:cs="Arial"/>
                <w:color w:val="333333"/>
                <w:sz w:val="20"/>
                <w:szCs w:val="20"/>
                <w:lang w:val="es-ES"/>
              </w:rPr>
              <w:t>ose</w:t>
            </w:r>
            <w:r w:rsidRPr="009C79ED">
              <w:rPr>
                <w:rFonts w:ascii="Montserrat" w:eastAsia="Times New Roman" w:hAnsi="Montserrat" w:cs="Arial"/>
                <w:color w:val="242424"/>
                <w:sz w:val="20"/>
                <w:szCs w:val="20"/>
                <w:lang w:val="es-ES"/>
              </w:rPr>
              <w:t xml:space="preserve">tas y Fisuras, 1 </w:t>
            </w:r>
            <w:r w:rsidRPr="009C79ED">
              <w:rPr>
                <w:rFonts w:ascii="Montserrat" w:eastAsia="Times New Roman" w:hAnsi="Montserrat" w:cs="Arial"/>
                <w:color w:val="333333"/>
                <w:sz w:val="20"/>
                <w:szCs w:val="20"/>
                <w:lang w:val="es-ES"/>
              </w:rPr>
              <w:t>jeringa de ge</w:t>
            </w:r>
            <w:r w:rsidRPr="009C79ED">
              <w:rPr>
                <w:rFonts w:ascii="Montserrat" w:eastAsia="Times New Roman" w:hAnsi="Montserrat" w:cs="Arial"/>
                <w:color w:val="000000"/>
                <w:sz w:val="20"/>
                <w:szCs w:val="20"/>
                <w:lang w:val="es-ES"/>
              </w:rPr>
              <w:t xml:space="preserve">l </w:t>
            </w:r>
            <w:r w:rsidRPr="009C79ED">
              <w:rPr>
                <w:rFonts w:ascii="Montserrat" w:eastAsia="Times New Roman" w:hAnsi="Montserrat" w:cs="Arial"/>
                <w:color w:val="333333"/>
                <w:sz w:val="20"/>
                <w:szCs w:val="20"/>
                <w:lang w:val="es-ES"/>
              </w:rPr>
              <w:t xml:space="preserve">grabador de 3 mi. Con 20 puntas </w:t>
            </w:r>
            <w:r w:rsidRPr="009C79ED">
              <w:rPr>
                <w:rFonts w:ascii="Montserrat" w:eastAsia="Times New Roman" w:hAnsi="Montserrat" w:cs="Arial"/>
                <w:color w:val="242424"/>
                <w:sz w:val="20"/>
                <w:szCs w:val="20"/>
                <w:lang w:val="es-ES"/>
              </w:rPr>
              <w:t>negras para aplicar el Sellad</w:t>
            </w:r>
            <w:r w:rsidRPr="009C79ED">
              <w:rPr>
                <w:rFonts w:ascii="Montserrat" w:eastAsia="Times New Roman" w:hAnsi="Montserrat" w:cs="Arial"/>
                <w:color w:val="333333"/>
                <w:sz w:val="20"/>
                <w:szCs w:val="20"/>
                <w:lang w:val="es-ES"/>
              </w:rPr>
              <w:t>o</w:t>
            </w:r>
            <w:r w:rsidRPr="009C79ED">
              <w:rPr>
                <w:rFonts w:ascii="Montserrat" w:eastAsia="Times New Roman" w:hAnsi="Montserrat" w:cs="Arial"/>
                <w:color w:val="242424"/>
                <w:sz w:val="20"/>
                <w:szCs w:val="20"/>
                <w:lang w:val="es-ES"/>
              </w:rPr>
              <w:t xml:space="preserve">r y </w:t>
            </w:r>
            <w:r w:rsidRPr="009C79ED">
              <w:rPr>
                <w:rFonts w:ascii="Montserrat" w:eastAsia="Times New Roman" w:hAnsi="Montserrat" w:cs="Arial"/>
                <w:color w:val="333333"/>
                <w:sz w:val="20"/>
                <w:szCs w:val="20"/>
                <w:lang w:val="es-ES"/>
              </w:rPr>
              <w:t xml:space="preserve">25 </w:t>
            </w:r>
            <w:r w:rsidRPr="009C79ED">
              <w:rPr>
                <w:rFonts w:ascii="Montserrat" w:eastAsia="Times New Roman" w:hAnsi="Montserrat" w:cs="Arial"/>
                <w:color w:val="242424"/>
                <w:sz w:val="20"/>
                <w:szCs w:val="20"/>
                <w:lang w:val="es-ES"/>
              </w:rPr>
              <w:t xml:space="preserve">puntas azules para </w:t>
            </w:r>
            <w:r w:rsidRPr="009C79ED">
              <w:rPr>
                <w:rFonts w:ascii="Montserrat" w:eastAsia="Times New Roman" w:hAnsi="Montserrat" w:cs="Arial"/>
                <w:color w:val="333333"/>
                <w:sz w:val="20"/>
                <w:szCs w:val="20"/>
                <w:lang w:val="es-ES"/>
              </w:rPr>
              <w:t>apl</w:t>
            </w:r>
            <w:r w:rsidRPr="009C79ED">
              <w:rPr>
                <w:rFonts w:ascii="Montserrat" w:eastAsia="Times New Roman" w:hAnsi="Montserrat" w:cs="Arial"/>
                <w:color w:val="4D4F4F"/>
                <w:sz w:val="20"/>
                <w:szCs w:val="20"/>
                <w:lang w:val="es-ES"/>
              </w:rPr>
              <w:t>i</w:t>
            </w:r>
            <w:r w:rsidRPr="009C79ED">
              <w:rPr>
                <w:rFonts w:ascii="Montserrat" w:eastAsia="Times New Roman" w:hAnsi="Montserrat" w:cs="Arial"/>
                <w:color w:val="333333"/>
                <w:sz w:val="20"/>
                <w:szCs w:val="20"/>
                <w:lang w:val="es-ES"/>
              </w:rPr>
              <w:t>ca</w:t>
            </w:r>
            <w:r w:rsidRPr="009C79ED">
              <w:rPr>
                <w:rFonts w:ascii="Montserrat" w:eastAsia="Times New Roman" w:hAnsi="Montserrat" w:cs="Arial"/>
                <w:color w:val="121214"/>
                <w:sz w:val="20"/>
                <w:szCs w:val="20"/>
                <w:lang w:val="es-ES"/>
              </w:rPr>
              <w:t xml:space="preserve">r </w:t>
            </w:r>
            <w:r w:rsidRPr="009C79ED">
              <w:rPr>
                <w:rFonts w:ascii="Montserrat" w:eastAsia="Times New Roman" w:hAnsi="Montserrat" w:cs="Arial"/>
                <w:color w:val="333333"/>
                <w:sz w:val="20"/>
                <w:szCs w:val="20"/>
                <w:lang w:val="es-ES"/>
              </w:rPr>
              <w:t>e</w:t>
            </w:r>
            <w:r w:rsidRPr="009C79ED">
              <w:rPr>
                <w:rFonts w:ascii="Montserrat" w:eastAsia="Times New Roman" w:hAnsi="Montserrat" w:cs="Arial"/>
                <w:color w:val="121214"/>
                <w:sz w:val="20"/>
                <w:szCs w:val="20"/>
                <w:lang w:val="es-ES"/>
              </w:rPr>
              <w:t xml:space="preserve">l </w:t>
            </w:r>
            <w:r w:rsidRPr="009C79ED">
              <w:rPr>
                <w:rFonts w:ascii="Montserrat" w:eastAsia="Times New Roman" w:hAnsi="Montserrat" w:cs="Arial"/>
                <w:color w:val="333333"/>
                <w:sz w:val="20"/>
                <w:szCs w:val="20"/>
                <w:lang w:val="es-ES"/>
              </w:rPr>
              <w:t>gel g</w:t>
            </w:r>
            <w:r w:rsidRPr="009C79ED">
              <w:rPr>
                <w:rFonts w:ascii="Montserrat" w:eastAsia="Times New Roman" w:hAnsi="Montserrat" w:cs="Arial"/>
                <w:color w:val="242424"/>
                <w:sz w:val="20"/>
                <w:szCs w:val="20"/>
                <w:lang w:val="es-ES"/>
              </w:rPr>
              <w:t>rabador.</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D8748D" w:rsidRPr="00D8748D" w:rsidRDefault="00D8748D" w:rsidP="00216C3C">
            <w:pPr>
              <w:jc w:val="both"/>
              <w:rPr>
                <w:rFonts w:ascii="Montserrat" w:hAnsi="Montserrat" w:cs="Arial"/>
                <w:b/>
                <w:sz w:val="20"/>
                <w:szCs w:val="20"/>
              </w:rPr>
            </w:pPr>
            <w:r w:rsidRPr="00D8748D">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bl>
    <w:p w:rsidR="003B6D4F" w:rsidRPr="00341E57" w:rsidRDefault="003B6D4F" w:rsidP="003B6D4F">
      <w:pPr>
        <w:rPr>
          <w:rFonts w:ascii="Montserrat" w:hAnsi="Montserrat"/>
          <w:sz w:val="16"/>
          <w:szCs w:val="16"/>
        </w:rPr>
      </w:pPr>
    </w:p>
    <w:tbl>
      <w:tblPr>
        <w:tblW w:w="10980" w:type="dxa"/>
        <w:tblInd w:w="108" w:type="dxa"/>
        <w:shd w:val="pct10" w:color="auto" w:fill="auto"/>
        <w:tblLayout w:type="fixed"/>
        <w:tblLook w:val="01E0" w:firstRow="1" w:lastRow="1" w:firstColumn="1" w:lastColumn="1" w:noHBand="0" w:noVBand="0"/>
      </w:tblPr>
      <w:tblGrid>
        <w:gridCol w:w="900"/>
        <w:gridCol w:w="3060"/>
        <w:gridCol w:w="3600"/>
        <w:gridCol w:w="3420"/>
      </w:tblGrid>
      <w:tr w:rsidR="003B6D4F" w:rsidRPr="00341E57" w:rsidTr="00E61947">
        <w:tc>
          <w:tcPr>
            <w:tcW w:w="900" w:type="dxa"/>
            <w:tcBorders>
              <w:bottom w:val="single" w:sz="4" w:space="0" w:color="auto"/>
            </w:tcBorders>
            <w:shd w:val="pct10" w:color="auto" w:fill="000000"/>
          </w:tcPr>
          <w:p w:rsidR="003B6D4F" w:rsidRPr="00341E57" w:rsidRDefault="003B6D4F" w:rsidP="003B6D4F">
            <w:pPr>
              <w:jc w:val="center"/>
              <w:rPr>
                <w:rFonts w:ascii="Montserrat" w:hAnsi="Montserrat" w:cs="Arial"/>
                <w:b/>
                <w:sz w:val="20"/>
                <w:szCs w:val="20"/>
              </w:rPr>
            </w:pPr>
            <w:r w:rsidRPr="00341E57">
              <w:rPr>
                <w:rFonts w:ascii="Montserrat" w:hAnsi="Montserrat" w:cs="Arial"/>
                <w:b/>
                <w:sz w:val="20"/>
                <w:szCs w:val="20"/>
              </w:rPr>
              <w:t>No.</w:t>
            </w:r>
          </w:p>
        </w:tc>
        <w:tc>
          <w:tcPr>
            <w:tcW w:w="3060" w:type="dxa"/>
            <w:tcBorders>
              <w:bottom w:val="single" w:sz="4" w:space="0" w:color="auto"/>
            </w:tcBorders>
            <w:shd w:val="pct10" w:color="auto" w:fill="000000"/>
          </w:tcPr>
          <w:p w:rsidR="003B6D4F" w:rsidRPr="00341E57" w:rsidRDefault="003B6D4F" w:rsidP="003B6D4F">
            <w:pPr>
              <w:tabs>
                <w:tab w:val="left" w:pos="1017"/>
              </w:tabs>
              <w:jc w:val="center"/>
              <w:rPr>
                <w:rFonts w:ascii="Montserrat" w:hAnsi="Montserrat" w:cs="Arial"/>
                <w:b/>
                <w:sz w:val="20"/>
                <w:szCs w:val="20"/>
              </w:rPr>
            </w:pPr>
            <w:r w:rsidRPr="00341E57">
              <w:rPr>
                <w:rFonts w:ascii="Montserrat" w:hAnsi="Montserrat" w:cs="Arial"/>
                <w:b/>
                <w:sz w:val="20"/>
                <w:szCs w:val="20"/>
              </w:rPr>
              <w:t>EMPRESA</w:t>
            </w:r>
          </w:p>
        </w:tc>
        <w:tc>
          <w:tcPr>
            <w:tcW w:w="3600" w:type="dxa"/>
            <w:tcBorders>
              <w:bottom w:val="single" w:sz="4" w:space="0" w:color="auto"/>
            </w:tcBorders>
            <w:shd w:val="pct10" w:color="auto" w:fill="000000"/>
          </w:tcPr>
          <w:p w:rsidR="003B6D4F" w:rsidRPr="00341E57" w:rsidRDefault="003B6D4F" w:rsidP="003B6D4F">
            <w:pPr>
              <w:jc w:val="center"/>
              <w:rPr>
                <w:rFonts w:ascii="Montserrat" w:hAnsi="Montserrat" w:cs="Arial"/>
                <w:b/>
                <w:sz w:val="20"/>
                <w:szCs w:val="20"/>
              </w:rPr>
            </w:pPr>
            <w:r w:rsidRPr="00341E57">
              <w:rPr>
                <w:rFonts w:ascii="Montserrat" w:hAnsi="Montserrat" w:cs="Arial"/>
                <w:b/>
                <w:sz w:val="20"/>
                <w:szCs w:val="20"/>
              </w:rPr>
              <w:t>PRE</w:t>
            </w:r>
            <w:r>
              <w:rPr>
                <w:rFonts w:ascii="Montserrat" w:hAnsi="Montserrat" w:cs="Arial"/>
                <w:b/>
                <w:sz w:val="20"/>
                <w:szCs w:val="20"/>
              </w:rPr>
              <w:t>G</w:t>
            </w:r>
            <w:r w:rsidRPr="00341E57">
              <w:rPr>
                <w:rFonts w:ascii="Montserrat" w:hAnsi="Montserrat" w:cs="Arial"/>
                <w:b/>
                <w:sz w:val="20"/>
                <w:szCs w:val="20"/>
              </w:rPr>
              <w:t>UNTA</w:t>
            </w:r>
          </w:p>
        </w:tc>
        <w:tc>
          <w:tcPr>
            <w:tcW w:w="3420" w:type="dxa"/>
            <w:tcBorders>
              <w:bottom w:val="single" w:sz="4" w:space="0" w:color="auto"/>
            </w:tcBorders>
            <w:shd w:val="pct10" w:color="auto" w:fill="000000"/>
          </w:tcPr>
          <w:p w:rsidR="003B6D4F" w:rsidRPr="00341E57" w:rsidRDefault="003B6D4F" w:rsidP="003B6D4F">
            <w:pPr>
              <w:jc w:val="center"/>
              <w:rPr>
                <w:rFonts w:ascii="Montserrat" w:hAnsi="Montserrat" w:cs="Arial"/>
                <w:b/>
                <w:sz w:val="20"/>
                <w:szCs w:val="20"/>
              </w:rPr>
            </w:pPr>
            <w:r w:rsidRPr="00341E57">
              <w:rPr>
                <w:rFonts w:ascii="Montserrat" w:hAnsi="Montserrat" w:cs="Arial"/>
                <w:b/>
                <w:sz w:val="20"/>
                <w:szCs w:val="20"/>
              </w:rPr>
              <w:t>RESPUESTA</w:t>
            </w:r>
          </w:p>
        </w:tc>
      </w:tr>
      <w:tr w:rsidR="003B6D4F" w:rsidRPr="00341E57" w:rsidTr="00E61947">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3B6D4F" w:rsidRPr="00341E57" w:rsidRDefault="003B6D4F" w:rsidP="003B6D4F">
            <w:pPr>
              <w:jc w:val="center"/>
              <w:rPr>
                <w:rFonts w:ascii="Montserrat" w:hAnsi="Montserrat"/>
                <w:b/>
                <w:bCs/>
                <w:sz w:val="20"/>
                <w:szCs w:val="20"/>
              </w:rPr>
            </w:pPr>
            <w:r w:rsidRPr="00341E57">
              <w:rPr>
                <w:rFonts w:ascii="Montserrat" w:hAnsi="Montserrat"/>
                <w:b/>
                <w:bCs/>
                <w:sz w:val="20"/>
                <w:szCs w:val="20"/>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B6D4F" w:rsidRPr="00C211FC" w:rsidRDefault="00C211FC" w:rsidP="003B6D4F">
            <w:pPr>
              <w:jc w:val="center"/>
              <w:rPr>
                <w:rFonts w:ascii="Montserrat" w:hAnsi="Montserrat" w:cs="Arial"/>
                <w:b/>
                <w:bCs/>
                <w:sz w:val="20"/>
                <w:szCs w:val="20"/>
              </w:rPr>
            </w:pPr>
            <w:r w:rsidRPr="00C211FC">
              <w:rPr>
                <w:rFonts w:ascii="Soberana Sans" w:hAnsi="Soberana Sans"/>
                <w:b/>
                <w:sz w:val="20"/>
                <w:szCs w:val="20"/>
              </w:rPr>
              <w:t>JOSE SAFAR BOUERI</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B6D4F" w:rsidRDefault="00E61947"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Calibri"/>
                <w:b/>
                <w:bCs/>
                <w:sz w:val="20"/>
                <w:szCs w:val="20"/>
                <w:lang w:eastAsia="es-ES_tradnl"/>
              </w:rPr>
            </w:pPr>
            <w:r w:rsidRPr="00E51F29">
              <w:rPr>
                <w:rFonts w:ascii="Montserrat" w:hAnsi="Montserrat" w:cs="Calibri"/>
                <w:b/>
                <w:bCs/>
                <w:sz w:val="20"/>
                <w:szCs w:val="20"/>
                <w:lang w:eastAsia="es-ES_tradnl"/>
              </w:rPr>
              <w:t>PROCEDIMIENTO DE LICITACION</w:t>
            </w:r>
          </w:p>
          <w:p w:rsidR="00E61947" w:rsidRDefault="00E61947"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Calibri"/>
                <w:b/>
                <w:bCs/>
                <w:sz w:val="20"/>
                <w:szCs w:val="20"/>
                <w:lang w:eastAsia="es-ES_tradnl"/>
              </w:rPr>
            </w:pPr>
          </w:p>
          <w:p w:rsidR="00E61947" w:rsidRPr="00341E57" w:rsidRDefault="00E61947"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Arial"/>
                <w:bCs/>
                <w:sz w:val="20"/>
                <w:szCs w:val="20"/>
              </w:rPr>
            </w:pPr>
            <w:r w:rsidRPr="00E51F29">
              <w:rPr>
                <w:rFonts w:ascii="Montserrat" w:hAnsi="Montserrat" w:cs="Calibri"/>
                <w:sz w:val="20"/>
                <w:szCs w:val="20"/>
                <w:lang w:eastAsia="es-ES_tradnl"/>
              </w:rPr>
              <w:t>Se solicita a la convocante, Favor de aclarar si en el presente procedimiento de</w:t>
            </w:r>
            <w:r w:rsidRPr="00E51F29">
              <w:rPr>
                <w:rFonts w:ascii="Montserrat" w:hAnsi="Montserrat" w:cs="Calibri"/>
                <w:sz w:val="20"/>
                <w:szCs w:val="20"/>
              </w:rPr>
              <w:t xml:space="preserve"> </w:t>
            </w:r>
            <w:r w:rsidRPr="00E51F29">
              <w:rPr>
                <w:rFonts w:ascii="Montserrat" w:hAnsi="Montserrat" w:cs="Calibri"/>
                <w:b/>
                <w:sz w:val="20"/>
                <w:szCs w:val="20"/>
                <w:u w:val="single"/>
                <w:lang w:eastAsia="es-ES_tradnl"/>
              </w:rPr>
              <w:t xml:space="preserve">Licitación Pública Mixta Nacional </w:t>
            </w:r>
            <w:r w:rsidRPr="00E51F29">
              <w:rPr>
                <w:rFonts w:ascii="Montserrat" w:hAnsi="Montserrat" w:cs="Calibri"/>
                <w:sz w:val="20"/>
                <w:szCs w:val="20"/>
                <w:lang w:eastAsia="es-ES_tradnl"/>
              </w:rPr>
              <w:t>podrán ofertarse bienes de origen extranjero.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3B6D4F" w:rsidRPr="00341E57" w:rsidRDefault="001413B7" w:rsidP="001413B7">
            <w:pPr>
              <w:jc w:val="both"/>
              <w:rPr>
                <w:rFonts w:ascii="Montserrat" w:hAnsi="Montserrat" w:cs="Arial"/>
                <w:b/>
                <w:sz w:val="20"/>
                <w:szCs w:val="20"/>
              </w:rPr>
            </w:pPr>
            <w:r>
              <w:rPr>
                <w:rFonts w:ascii="Montserrat" w:hAnsi="Montserrat" w:cs="Arial"/>
                <w:b/>
                <w:sz w:val="20"/>
                <w:szCs w:val="20"/>
              </w:rPr>
              <w:t>De acuerdo a las bases concursales, si es correcta su apreciación.</w:t>
            </w:r>
          </w:p>
        </w:tc>
      </w:tr>
      <w:tr w:rsidR="003B6D4F" w:rsidRPr="00341E57" w:rsidTr="00E61947">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3B6D4F" w:rsidRPr="00341E57" w:rsidRDefault="003B6D4F" w:rsidP="003B6D4F">
            <w:pPr>
              <w:jc w:val="center"/>
              <w:rPr>
                <w:rFonts w:ascii="Montserrat" w:hAnsi="Montserrat"/>
                <w:b/>
                <w:bCs/>
                <w:sz w:val="20"/>
                <w:szCs w:val="20"/>
              </w:rPr>
            </w:pPr>
            <w:r w:rsidRPr="00341E57">
              <w:rPr>
                <w:rFonts w:ascii="Montserrat" w:hAnsi="Montserrat"/>
                <w:b/>
                <w:bCs/>
                <w:sz w:val="20"/>
                <w:szCs w:val="20"/>
              </w:rPr>
              <w:lastRenderedPageBreak/>
              <w:t>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B6D4F" w:rsidRPr="00C211FC" w:rsidRDefault="00C211FC" w:rsidP="003B6D4F">
            <w:pPr>
              <w:jc w:val="center"/>
              <w:rPr>
                <w:b/>
              </w:rPr>
            </w:pPr>
            <w:r w:rsidRPr="00C211FC">
              <w:rPr>
                <w:rFonts w:ascii="Soberana Sans" w:hAnsi="Soberana Sans"/>
                <w:b/>
                <w:sz w:val="20"/>
                <w:szCs w:val="20"/>
              </w:rPr>
              <w:t>JOSE SAFAR BOUERI</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B6D4F" w:rsidRDefault="00E61947"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Calibri"/>
                <w:sz w:val="20"/>
                <w:szCs w:val="20"/>
              </w:rPr>
            </w:pPr>
            <w:r w:rsidRPr="00E51F29">
              <w:rPr>
                <w:rFonts w:ascii="Montserrat" w:hAnsi="Montserrat" w:cs="Calibri"/>
                <w:b/>
                <w:bCs/>
                <w:sz w:val="20"/>
                <w:szCs w:val="20"/>
                <w:lang w:eastAsia="es-ES_tradnl"/>
              </w:rPr>
              <w:t>Numeral mm)</w:t>
            </w:r>
            <w:r w:rsidRPr="00E51F29">
              <w:rPr>
                <w:rFonts w:ascii="Montserrat" w:hAnsi="Montserrat" w:cs="Calibri"/>
                <w:sz w:val="20"/>
                <w:szCs w:val="20"/>
              </w:rPr>
              <w:t xml:space="preserve"> Presentar certificado de la Organización Internacional de Normalización ISO-9001:2015, para verificar la capacidad para proveer productos y servicios</w:t>
            </w:r>
            <w:r>
              <w:rPr>
                <w:rFonts w:ascii="Montserrat" w:hAnsi="Montserrat" w:cs="Calibri"/>
                <w:sz w:val="20"/>
                <w:szCs w:val="20"/>
              </w:rPr>
              <w:t>.</w:t>
            </w:r>
          </w:p>
          <w:p w:rsidR="00E61947" w:rsidRDefault="00E61947"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Arial"/>
                <w:bCs/>
                <w:sz w:val="20"/>
                <w:szCs w:val="20"/>
              </w:rPr>
            </w:pPr>
          </w:p>
          <w:p w:rsidR="00E61947" w:rsidRPr="00341E57" w:rsidRDefault="00E61947"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Arial"/>
                <w:bCs/>
                <w:sz w:val="20"/>
                <w:szCs w:val="20"/>
              </w:rPr>
            </w:pPr>
            <w:r w:rsidRPr="00E51F29">
              <w:rPr>
                <w:rFonts w:ascii="Montserrat" w:hAnsi="Montserrat" w:cs="Calibri"/>
                <w:sz w:val="20"/>
                <w:szCs w:val="20"/>
                <w:lang w:eastAsia="es-ES_tradnl"/>
              </w:rPr>
              <w:t xml:space="preserve">Se solicita a la convocante, favor de aclarar si se podrá presentar indistintamente ISO 13485 y/o FDA y/o CE, favor de aclarar  </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3B6D4F" w:rsidRDefault="001413B7" w:rsidP="003B6D4F">
            <w:pPr>
              <w:jc w:val="both"/>
              <w:rPr>
                <w:rFonts w:ascii="Montserrat" w:hAnsi="Montserrat" w:cs="Arial"/>
                <w:b/>
                <w:sz w:val="20"/>
                <w:szCs w:val="20"/>
              </w:rPr>
            </w:pPr>
            <w:r>
              <w:rPr>
                <w:rFonts w:ascii="Montserrat" w:hAnsi="Montserrat" w:cs="Arial"/>
                <w:b/>
                <w:sz w:val="20"/>
                <w:szCs w:val="20"/>
              </w:rPr>
              <w:t xml:space="preserve">No es correcta su apreciación, el </w:t>
            </w:r>
            <w:r w:rsidRPr="001413B7">
              <w:rPr>
                <w:rFonts w:ascii="Montserrat" w:hAnsi="Montserrat" w:cs="Arial"/>
                <w:b/>
                <w:sz w:val="20"/>
                <w:szCs w:val="20"/>
              </w:rPr>
              <w:t xml:space="preserve">certificado de la Organización Internacional de Normalización ISO-9001:2015, </w:t>
            </w:r>
            <w:r>
              <w:rPr>
                <w:rFonts w:ascii="Montserrat" w:hAnsi="Montserrat" w:cs="Arial"/>
                <w:b/>
                <w:sz w:val="20"/>
                <w:szCs w:val="20"/>
              </w:rPr>
              <w:t xml:space="preserve">es </w:t>
            </w:r>
            <w:r w:rsidRPr="001413B7">
              <w:rPr>
                <w:rFonts w:ascii="Montserrat" w:hAnsi="Montserrat" w:cs="Arial"/>
                <w:b/>
                <w:sz w:val="20"/>
                <w:szCs w:val="20"/>
              </w:rPr>
              <w:t>para verificar la capacidad para proveer productos y servicios</w:t>
            </w:r>
            <w:r>
              <w:rPr>
                <w:rFonts w:ascii="Montserrat" w:hAnsi="Montserrat" w:cs="Arial"/>
                <w:b/>
                <w:sz w:val="20"/>
                <w:szCs w:val="20"/>
              </w:rPr>
              <w:t>.</w:t>
            </w:r>
          </w:p>
          <w:p w:rsidR="001413B7" w:rsidRDefault="001413B7" w:rsidP="003B6D4F">
            <w:pPr>
              <w:jc w:val="both"/>
              <w:rPr>
                <w:rFonts w:ascii="Montserrat" w:hAnsi="Montserrat" w:cs="Arial"/>
                <w:b/>
                <w:sz w:val="20"/>
                <w:szCs w:val="20"/>
              </w:rPr>
            </w:pPr>
          </w:p>
          <w:p w:rsidR="001413B7" w:rsidRPr="00341E57" w:rsidRDefault="001413B7" w:rsidP="003B6D4F">
            <w:pPr>
              <w:jc w:val="both"/>
              <w:rPr>
                <w:rFonts w:ascii="Montserrat" w:hAnsi="Montserrat" w:cs="Arial"/>
                <w:b/>
                <w:sz w:val="20"/>
                <w:szCs w:val="20"/>
              </w:rPr>
            </w:pPr>
            <w:r>
              <w:rPr>
                <w:rFonts w:ascii="Montserrat" w:hAnsi="Montserrat" w:cs="Arial"/>
                <w:b/>
                <w:sz w:val="20"/>
                <w:szCs w:val="20"/>
              </w:rPr>
              <w:t>Las Normas e ISOS que su representada propone, son sistemas de gestión de calidad aplicables a dispositivos médicos, no aplica para proveer productos y servicios.</w:t>
            </w:r>
          </w:p>
        </w:tc>
      </w:tr>
      <w:tr w:rsidR="003B6D4F" w:rsidRPr="00341E57" w:rsidTr="00E61947">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3B6D4F" w:rsidRPr="00341E57" w:rsidRDefault="003B6D4F" w:rsidP="003B6D4F">
            <w:pPr>
              <w:jc w:val="center"/>
              <w:rPr>
                <w:rFonts w:ascii="Montserrat" w:hAnsi="Montserrat"/>
                <w:b/>
                <w:bCs/>
                <w:sz w:val="20"/>
                <w:szCs w:val="20"/>
              </w:rPr>
            </w:pPr>
            <w:r w:rsidRPr="00341E57">
              <w:rPr>
                <w:rFonts w:ascii="Montserrat" w:hAnsi="Montserrat"/>
                <w:b/>
                <w:bCs/>
                <w:sz w:val="20"/>
                <w:szCs w:val="20"/>
              </w:rPr>
              <w:t>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B6D4F" w:rsidRPr="00C211FC" w:rsidRDefault="00C211FC" w:rsidP="003B6D4F">
            <w:pPr>
              <w:jc w:val="center"/>
              <w:rPr>
                <w:b/>
              </w:rPr>
            </w:pPr>
            <w:r w:rsidRPr="00C211FC">
              <w:rPr>
                <w:rFonts w:ascii="Soberana Sans" w:hAnsi="Soberana Sans"/>
                <w:b/>
                <w:sz w:val="20"/>
                <w:szCs w:val="20"/>
              </w:rPr>
              <w:t>JOSE SAFAR BOUERI</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74D6C" w:rsidRDefault="00E61947"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sz w:val="20"/>
                <w:szCs w:val="20"/>
                <w:lang w:eastAsia="es-MX"/>
              </w:rPr>
            </w:pPr>
            <w:r w:rsidRPr="00E51F29">
              <w:rPr>
                <w:rFonts w:ascii="Montserrat" w:hAnsi="Montserrat" w:cs="Calibri"/>
                <w:b/>
                <w:bCs/>
                <w:sz w:val="20"/>
                <w:szCs w:val="20"/>
                <w:lang w:eastAsia="es-ES_tradnl"/>
              </w:rPr>
              <w:t xml:space="preserve">Numeral oo) </w:t>
            </w:r>
            <w:r w:rsidRPr="00E61947">
              <w:rPr>
                <w:rFonts w:ascii="Montserrat" w:hAnsi="Montserrat" w:cs="Calibri"/>
                <w:b/>
                <w:bCs/>
                <w:sz w:val="20"/>
                <w:szCs w:val="20"/>
                <w:lang w:eastAsia="es-ES_tradnl"/>
              </w:rPr>
              <w:t>…</w:t>
            </w:r>
            <w:r w:rsidRPr="00E61947">
              <w:rPr>
                <w:rFonts w:ascii="Montserrat" w:hAnsi="Montserrat"/>
                <w:sz w:val="20"/>
                <w:szCs w:val="20"/>
                <w:lang w:eastAsia="es-MX"/>
              </w:rPr>
              <w:t xml:space="preserve"> </w:t>
            </w:r>
          </w:p>
          <w:p w:rsidR="00B74D6C" w:rsidRDefault="00B74D6C"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sz w:val="20"/>
                <w:szCs w:val="20"/>
                <w:lang w:eastAsia="es-MX"/>
              </w:rPr>
            </w:pPr>
          </w:p>
          <w:p w:rsidR="003B6D4F" w:rsidRDefault="00B74D6C"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sz w:val="20"/>
                <w:szCs w:val="20"/>
                <w:lang w:eastAsia="es-MX"/>
              </w:rPr>
            </w:pPr>
            <w:r w:rsidRPr="00E61947">
              <w:rPr>
                <w:rFonts w:ascii="Montserrat" w:hAnsi="Montserrat"/>
                <w:sz w:val="20"/>
                <w:szCs w:val="20"/>
                <w:lang w:eastAsia="es-MX"/>
              </w:rPr>
              <w:t>Acreditando</w:t>
            </w:r>
            <w:r w:rsidR="00E61947" w:rsidRPr="00E51F29">
              <w:rPr>
                <w:rFonts w:ascii="Montserrat" w:hAnsi="Montserrat"/>
                <w:sz w:val="20"/>
                <w:szCs w:val="20"/>
                <w:lang w:eastAsia="es-MX"/>
              </w:rPr>
              <w:t xml:space="preserve"> la propiedad con factura de la flotilla de un mínimo de veinte unidades de carga de una tonelada…</w:t>
            </w:r>
          </w:p>
          <w:p w:rsidR="00E61947" w:rsidRDefault="00E61947"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sz w:val="20"/>
                <w:szCs w:val="20"/>
                <w:lang w:eastAsia="es-MX"/>
              </w:rPr>
            </w:pPr>
          </w:p>
          <w:p w:rsidR="00E61947" w:rsidRPr="00341E57" w:rsidRDefault="00E61947"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Arial"/>
                <w:bCs/>
                <w:sz w:val="20"/>
                <w:szCs w:val="20"/>
              </w:rPr>
            </w:pPr>
            <w:r w:rsidRPr="00E51F29">
              <w:rPr>
                <w:rFonts w:ascii="Montserrat" w:hAnsi="Montserrat" w:cs="Calibri"/>
                <w:sz w:val="20"/>
                <w:szCs w:val="20"/>
                <w:lang w:eastAsia="es-ES_tradnl"/>
              </w:rPr>
              <w:t>Se solicita a la convocante si se podrá acreditar como un mínimo de 3 camionetas, toda vez que algunas claves no requiere un volumen tan grande, y de igual forma se estaría limitando la libre participación, se acepta?</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3B6D4F" w:rsidRPr="00341E57" w:rsidRDefault="001413B7" w:rsidP="001413B7">
            <w:pPr>
              <w:jc w:val="both"/>
              <w:rPr>
                <w:rFonts w:ascii="Montserrat" w:hAnsi="Montserrat" w:cs="Arial"/>
                <w:b/>
                <w:sz w:val="20"/>
                <w:szCs w:val="20"/>
              </w:rPr>
            </w:pPr>
            <w:r>
              <w:rPr>
                <w:rFonts w:ascii="Montserrat" w:hAnsi="Montserrat" w:cs="Arial"/>
                <w:b/>
                <w:sz w:val="20"/>
                <w:szCs w:val="20"/>
              </w:rPr>
              <w:t>No es posible aceptar su petición, se requiere una flotilla mínima de 20 unidades, para cubrir la totalidad de lugares de entrega en todo el Estado de Jalisco.</w:t>
            </w:r>
          </w:p>
        </w:tc>
      </w:tr>
      <w:tr w:rsidR="003B6D4F" w:rsidRPr="00341E57" w:rsidTr="00E61947">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3B6D4F" w:rsidRPr="00341E57" w:rsidRDefault="003B6D4F" w:rsidP="003B6D4F">
            <w:pPr>
              <w:jc w:val="center"/>
              <w:rPr>
                <w:rFonts w:ascii="Montserrat" w:hAnsi="Montserrat"/>
                <w:b/>
                <w:bCs/>
                <w:sz w:val="20"/>
                <w:szCs w:val="20"/>
              </w:rPr>
            </w:pPr>
            <w:r w:rsidRPr="00341E57">
              <w:rPr>
                <w:rFonts w:ascii="Montserrat" w:hAnsi="Montserrat"/>
                <w:b/>
                <w:bCs/>
                <w:sz w:val="20"/>
                <w:szCs w:val="20"/>
              </w:rPr>
              <w:t>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B6D4F" w:rsidRPr="00C211FC" w:rsidRDefault="00C211FC" w:rsidP="003B6D4F">
            <w:pPr>
              <w:jc w:val="center"/>
              <w:rPr>
                <w:b/>
              </w:rPr>
            </w:pPr>
            <w:r w:rsidRPr="00C211FC">
              <w:rPr>
                <w:rFonts w:ascii="Soberana Sans" w:hAnsi="Soberana Sans"/>
                <w:b/>
                <w:sz w:val="20"/>
                <w:szCs w:val="20"/>
              </w:rPr>
              <w:t>JOSE SAFAR BOUERI</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74D6C" w:rsidRDefault="00E61947"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sz w:val="20"/>
                <w:szCs w:val="20"/>
                <w:lang w:eastAsia="es-MX"/>
              </w:rPr>
            </w:pPr>
            <w:r w:rsidRPr="00E51F29">
              <w:rPr>
                <w:rFonts w:ascii="Montserrat" w:hAnsi="Montserrat" w:cs="Calibri"/>
                <w:b/>
                <w:bCs/>
                <w:sz w:val="20"/>
                <w:szCs w:val="20"/>
                <w:lang w:eastAsia="es-ES_tradnl"/>
              </w:rPr>
              <w:t>Anexo numero 3 inciso oo)</w:t>
            </w:r>
            <w:r w:rsidRPr="00E51F29">
              <w:rPr>
                <w:rFonts w:ascii="Montserrat" w:hAnsi="Montserrat"/>
                <w:sz w:val="20"/>
                <w:szCs w:val="20"/>
                <w:lang w:eastAsia="es-MX"/>
              </w:rPr>
              <w:t xml:space="preserve"> </w:t>
            </w:r>
          </w:p>
          <w:p w:rsidR="00B74D6C" w:rsidRDefault="00B74D6C"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sz w:val="20"/>
                <w:szCs w:val="20"/>
                <w:lang w:eastAsia="es-MX"/>
              </w:rPr>
            </w:pPr>
          </w:p>
          <w:p w:rsidR="003B6D4F" w:rsidRDefault="00E61947"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sz w:val="20"/>
                <w:szCs w:val="20"/>
                <w:lang w:eastAsia="es-MX"/>
              </w:rPr>
            </w:pPr>
            <w:r w:rsidRPr="00E51F29">
              <w:rPr>
                <w:rFonts w:ascii="Montserrat" w:hAnsi="Montserrat"/>
                <w:sz w:val="20"/>
                <w:szCs w:val="20"/>
                <w:lang w:eastAsia="es-MX"/>
              </w:rPr>
              <w:t>…este almacén deberá situarse dentro de la zona conurbada de Guadalajara-Zapopan, para lo cual deberá presentar comprobante de domicilio o en su caso el contrato respectivo donde compruebe su estancia en la zona solicitada.</w:t>
            </w:r>
          </w:p>
          <w:p w:rsidR="00E61947" w:rsidRDefault="00E61947"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sz w:val="20"/>
                <w:szCs w:val="20"/>
                <w:lang w:eastAsia="es-MX"/>
              </w:rPr>
            </w:pPr>
          </w:p>
          <w:p w:rsidR="00E61947" w:rsidRPr="00341E57" w:rsidRDefault="00E61947"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Arial"/>
                <w:bCs/>
                <w:sz w:val="20"/>
                <w:szCs w:val="20"/>
              </w:rPr>
            </w:pPr>
            <w:r w:rsidRPr="00E51F29">
              <w:rPr>
                <w:rFonts w:ascii="Montserrat" w:hAnsi="Montserrat" w:cs="Calibri"/>
                <w:sz w:val="20"/>
                <w:szCs w:val="20"/>
                <w:lang w:eastAsia="es-ES_tradnl"/>
              </w:rPr>
              <w:t>Se solicita a la convocante si se podrá contar con un almacen en la Ciudad de México, para poder cumplir con este requisito y así no limitar la libre participación, se acepta?</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3B6D4F" w:rsidRPr="00341E57" w:rsidRDefault="001413B7" w:rsidP="003B6D4F">
            <w:pPr>
              <w:jc w:val="both"/>
              <w:rPr>
                <w:rFonts w:ascii="Montserrat" w:hAnsi="Montserrat" w:cs="Arial"/>
                <w:b/>
                <w:sz w:val="20"/>
                <w:szCs w:val="20"/>
              </w:rPr>
            </w:pPr>
            <w:r>
              <w:rPr>
                <w:rFonts w:ascii="Montserrat" w:hAnsi="Montserrat" w:cs="Arial"/>
                <w:b/>
                <w:sz w:val="20"/>
                <w:szCs w:val="20"/>
              </w:rPr>
              <w:t>No es posible aceptar su petición, toda vez que este requisito obedece a la necesidad de prestar con rapidez el servicio de distribución y entrega a todos los  puntos de SSA Jalisco.</w:t>
            </w:r>
          </w:p>
        </w:tc>
      </w:tr>
      <w:tr w:rsidR="003B6D4F" w:rsidRPr="00341E57" w:rsidTr="00E61947">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3B6D4F" w:rsidRPr="00341E57" w:rsidRDefault="003B6D4F" w:rsidP="003B6D4F">
            <w:pPr>
              <w:jc w:val="center"/>
              <w:rPr>
                <w:rFonts w:ascii="Montserrat" w:hAnsi="Montserrat"/>
                <w:b/>
                <w:bCs/>
                <w:sz w:val="20"/>
                <w:szCs w:val="20"/>
              </w:rPr>
            </w:pPr>
            <w:r w:rsidRPr="00341E57">
              <w:rPr>
                <w:rFonts w:ascii="Montserrat" w:hAnsi="Montserrat"/>
                <w:b/>
                <w:bCs/>
                <w:sz w:val="20"/>
                <w:szCs w:val="20"/>
              </w:rPr>
              <w:t>5.-</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B6D4F" w:rsidRPr="00C211FC" w:rsidRDefault="00C211FC" w:rsidP="003B6D4F">
            <w:pPr>
              <w:jc w:val="center"/>
              <w:rPr>
                <w:b/>
              </w:rPr>
            </w:pPr>
            <w:r w:rsidRPr="00C211FC">
              <w:rPr>
                <w:rFonts w:ascii="Soberana Sans" w:hAnsi="Soberana Sans"/>
                <w:b/>
                <w:sz w:val="20"/>
                <w:szCs w:val="20"/>
              </w:rPr>
              <w:t>JOSE SAFAR BOUERI</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E61947" w:rsidRPr="00E51F29" w:rsidRDefault="00E61947" w:rsidP="00E61947">
            <w:pPr>
              <w:rPr>
                <w:rFonts w:ascii="Montserrat" w:hAnsi="Montserrat" w:cs="Calibri"/>
                <w:b/>
                <w:sz w:val="20"/>
                <w:szCs w:val="20"/>
                <w:lang w:eastAsia="es-ES_tradnl"/>
              </w:rPr>
            </w:pPr>
            <w:r w:rsidRPr="00E51F29">
              <w:rPr>
                <w:rFonts w:ascii="Montserrat" w:hAnsi="Montserrat" w:cs="Calibri"/>
                <w:b/>
                <w:sz w:val="20"/>
                <w:szCs w:val="20"/>
                <w:lang w:eastAsia="es-ES_tradnl"/>
              </w:rPr>
              <w:t>Anexo 3 inciso pp</w:t>
            </w:r>
          </w:p>
          <w:p w:rsidR="00E61947" w:rsidRDefault="00E61947" w:rsidP="00E61947">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Calibri"/>
                <w:sz w:val="20"/>
                <w:szCs w:val="20"/>
              </w:rPr>
            </w:pPr>
          </w:p>
          <w:p w:rsidR="003B6D4F" w:rsidRDefault="00E61947" w:rsidP="00E61947">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Calibri"/>
                <w:sz w:val="20"/>
                <w:szCs w:val="20"/>
              </w:rPr>
            </w:pPr>
            <w:r w:rsidRPr="00E51F29">
              <w:rPr>
                <w:rFonts w:ascii="Montserrat" w:hAnsi="Montserrat" w:cs="Calibri"/>
                <w:sz w:val="20"/>
                <w:szCs w:val="20"/>
              </w:rPr>
              <w:t xml:space="preserve">El </w:t>
            </w:r>
            <w:r w:rsidRPr="00E51F29">
              <w:rPr>
                <w:rFonts w:ascii="Montserrat" w:hAnsi="Montserrat" w:cs="Calibri"/>
                <w:b/>
                <w:bCs/>
                <w:sz w:val="20"/>
                <w:szCs w:val="20"/>
              </w:rPr>
              <w:t>LICITANTE</w:t>
            </w:r>
            <w:r w:rsidRPr="00E51F29">
              <w:rPr>
                <w:rFonts w:ascii="Montserrat" w:hAnsi="Montserrat" w:cs="Calibri"/>
                <w:sz w:val="20"/>
                <w:szCs w:val="20"/>
              </w:rPr>
              <w:t xml:space="preserve"> deberá presentar un mínimo de 3 tres contratos similares a lo requerido dentro de la presente </w:t>
            </w:r>
            <w:r w:rsidRPr="00E51F29">
              <w:rPr>
                <w:rFonts w:ascii="Montserrat" w:hAnsi="Montserrat" w:cs="Calibri"/>
                <w:b/>
                <w:bCs/>
                <w:sz w:val="20"/>
                <w:szCs w:val="20"/>
              </w:rPr>
              <w:t>LICITACIÓN</w:t>
            </w:r>
            <w:r w:rsidRPr="00E51F29">
              <w:rPr>
                <w:rFonts w:ascii="Montserrat" w:hAnsi="Montserrat" w:cs="Calibri"/>
                <w:sz w:val="20"/>
                <w:szCs w:val="20"/>
              </w:rPr>
              <w:t>, dos contratos de autoridades en el Estado de Jalisco y un contrato como mínimo de autoridades a nivel nacional.</w:t>
            </w:r>
          </w:p>
          <w:p w:rsidR="00E61947" w:rsidRDefault="00E61947" w:rsidP="00E61947">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Calibri"/>
                <w:sz w:val="20"/>
                <w:szCs w:val="20"/>
              </w:rPr>
            </w:pPr>
          </w:p>
          <w:p w:rsidR="00E61947" w:rsidRPr="00341E57" w:rsidRDefault="00E61947" w:rsidP="00E61947">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Arial"/>
                <w:bCs/>
                <w:sz w:val="20"/>
                <w:szCs w:val="20"/>
              </w:rPr>
            </w:pPr>
            <w:r w:rsidRPr="00E51F29">
              <w:rPr>
                <w:rFonts w:ascii="Montserrat" w:hAnsi="Montserrat" w:cs="Calibri"/>
                <w:sz w:val="20"/>
                <w:szCs w:val="20"/>
                <w:lang w:eastAsia="es-ES_tradnl"/>
              </w:rPr>
              <w:lastRenderedPageBreak/>
              <w:t xml:space="preserve">Se solicita a la convocante, </w:t>
            </w:r>
            <w:r w:rsidRPr="00E51F29">
              <w:rPr>
                <w:rFonts w:ascii="Montserrat" w:hAnsi="Montserrat" w:cs="Calibri"/>
                <w:i/>
                <w:color w:val="000000"/>
                <w:sz w:val="20"/>
                <w:szCs w:val="20"/>
                <w:lang w:eastAsia="es-ES_tradnl"/>
              </w:rPr>
              <w:t xml:space="preserve"> Favor de ratificar que los</w:t>
            </w:r>
            <w:r w:rsidRPr="00E51F29">
              <w:rPr>
                <w:rFonts w:ascii="Montserrat" w:hAnsi="Montserrat" w:cs="Calibri"/>
                <w:b/>
                <w:i/>
                <w:color w:val="000000"/>
                <w:sz w:val="20"/>
                <w:szCs w:val="20"/>
                <w:lang w:eastAsia="es-ES_tradnl"/>
              </w:rPr>
              <w:t xml:space="preserve"> </w:t>
            </w:r>
            <w:r w:rsidRPr="00E51F29">
              <w:rPr>
                <w:rFonts w:ascii="Montserrat" w:hAnsi="Montserrat" w:cs="Calibri"/>
                <w:b/>
                <w:color w:val="000000"/>
                <w:sz w:val="20"/>
                <w:szCs w:val="20"/>
                <w:u w:val="single"/>
                <w:lang w:eastAsia="es-ES_tradnl"/>
              </w:rPr>
              <w:t xml:space="preserve">contratos similares </w:t>
            </w:r>
            <w:r w:rsidRPr="00E51F29">
              <w:rPr>
                <w:rFonts w:ascii="Montserrat" w:hAnsi="Montserrat" w:cs="Calibri"/>
                <w:i/>
                <w:color w:val="000000"/>
                <w:sz w:val="20"/>
                <w:szCs w:val="20"/>
                <w:lang w:eastAsia="es-ES_tradnl"/>
              </w:rPr>
              <w:t>a lo requerido que se deben presentar</w:t>
            </w:r>
            <w:r w:rsidRPr="00E51F29">
              <w:rPr>
                <w:rFonts w:ascii="Montserrat" w:hAnsi="Montserrat" w:cs="Calibri"/>
                <w:b/>
                <w:i/>
                <w:color w:val="000000"/>
                <w:sz w:val="20"/>
                <w:szCs w:val="20"/>
                <w:lang w:eastAsia="es-ES_tradnl"/>
              </w:rPr>
              <w:t xml:space="preserve"> </w:t>
            </w:r>
            <w:r w:rsidRPr="00E51F29">
              <w:rPr>
                <w:rFonts w:ascii="Montserrat" w:hAnsi="Montserrat" w:cs="Calibri"/>
                <w:b/>
                <w:i/>
                <w:color w:val="000000"/>
                <w:sz w:val="20"/>
                <w:szCs w:val="20"/>
                <w:u w:val="single"/>
                <w:lang w:eastAsia="es-ES_tradnl"/>
              </w:rPr>
              <w:t>podrán ser de cualquier dependencia O Empresa Particular a Nivel Nacional</w:t>
            </w:r>
            <w:r w:rsidRPr="00E51F29">
              <w:rPr>
                <w:rFonts w:ascii="Montserrat" w:hAnsi="Montserrat" w:cs="Calibri"/>
                <w:b/>
                <w:i/>
                <w:color w:val="000000"/>
                <w:sz w:val="20"/>
                <w:szCs w:val="20"/>
                <w:lang w:eastAsia="es-ES_tradnl"/>
              </w:rPr>
              <w:t>.¿Se acepta?</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3B6D4F" w:rsidRPr="00341E57" w:rsidRDefault="00F37171" w:rsidP="003B6D4F">
            <w:pPr>
              <w:rPr>
                <w:rFonts w:ascii="Montserrat" w:hAnsi="Montserrat" w:cs="Arial"/>
                <w:b/>
                <w:sz w:val="20"/>
                <w:szCs w:val="20"/>
              </w:rPr>
            </w:pPr>
            <w:r>
              <w:rPr>
                <w:rFonts w:ascii="Montserrat" w:hAnsi="Montserrat" w:cs="Arial"/>
                <w:b/>
                <w:sz w:val="20"/>
                <w:szCs w:val="20"/>
              </w:rPr>
              <w:lastRenderedPageBreak/>
              <w:t>Se acepta su propuesta.</w:t>
            </w:r>
          </w:p>
        </w:tc>
      </w:tr>
    </w:tbl>
    <w:p w:rsidR="003B6D4F" w:rsidRPr="00341E57" w:rsidRDefault="003B6D4F" w:rsidP="003B6D4F">
      <w:pPr>
        <w:rPr>
          <w:rFonts w:ascii="Montserrat" w:hAnsi="Montserrat"/>
          <w:sz w:val="16"/>
          <w:szCs w:val="16"/>
        </w:rPr>
      </w:pPr>
    </w:p>
    <w:tbl>
      <w:tblPr>
        <w:tblW w:w="10980" w:type="dxa"/>
        <w:tblInd w:w="108" w:type="dxa"/>
        <w:shd w:val="pct10" w:color="auto" w:fill="auto"/>
        <w:tblLayout w:type="fixed"/>
        <w:tblLook w:val="01E0" w:firstRow="1" w:lastRow="1" w:firstColumn="1" w:lastColumn="1" w:noHBand="0" w:noVBand="0"/>
      </w:tblPr>
      <w:tblGrid>
        <w:gridCol w:w="900"/>
        <w:gridCol w:w="3060"/>
        <w:gridCol w:w="3600"/>
        <w:gridCol w:w="3420"/>
      </w:tblGrid>
      <w:tr w:rsidR="003B6D4F" w:rsidRPr="00341E57" w:rsidTr="00E61947">
        <w:tc>
          <w:tcPr>
            <w:tcW w:w="900" w:type="dxa"/>
            <w:tcBorders>
              <w:bottom w:val="single" w:sz="4" w:space="0" w:color="auto"/>
            </w:tcBorders>
            <w:shd w:val="pct10" w:color="auto" w:fill="000000"/>
          </w:tcPr>
          <w:p w:rsidR="003B6D4F" w:rsidRPr="00341E57" w:rsidRDefault="003B6D4F" w:rsidP="003B6D4F">
            <w:pPr>
              <w:jc w:val="center"/>
              <w:rPr>
                <w:rFonts w:ascii="Montserrat" w:hAnsi="Montserrat" w:cs="Arial"/>
                <w:b/>
                <w:sz w:val="20"/>
                <w:szCs w:val="20"/>
              </w:rPr>
            </w:pPr>
            <w:r w:rsidRPr="00341E57">
              <w:rPr>
                <w:rFonts w:ascii="Montserrat" w:hAnsi="Montserrat" w:cs="Arial"/>
                <w:b/>
                <w:sz w:val="20"/>
                <w:szCs w:val="20"/>
              </w:rPr>
              <w:t>No.</w:t>
            </w:r>
          </w:p>
        </w:tc>
        <w:tc>
          <w:tcPr>
            <w:tcW w:w="3060" w:type="dxa"/>
            <w:tcBorders>
              <w:bottom w:val="single" w:sz="4" w:space="0" w:color="auto"/>
            </w:tcBorders>
            <w:shd w:val="pct10" w:color="auto" w:fill="000000"/>
          </w:tcPr>
          <w:p w:rsidR="003B6D4F" w:rsidRPr="00341E57" w:rsidRDefault="003B6D4F" w:rsidP="003B6D4F">
            <w:pPr>
              <w:tabs>
                <w:tab w:val="left" w:pos="1017"/>
              </w:tabs>
              <w:jc w:val="center"/>
              <w:rPr>
                <w:rFonts w:ascii="Montserrat" w:hAnsi="Montserrat" w:cs="Arial"/>
                <w:b/>
                <w:sz w:val="20"/>
                <w:szCs w:val="20"/>
              </w:rPr>
            </w:pPr>
            <w:r w:rsidRPr="00341E57">
              <w:rPr>
                <w:rFonts w:ascii="Montserrat" w:hAnsi="Montserrat" w:cs="Arial"/>
                <w:b/>
                <w:sz w:val="20"/>
                <w:szCs w:val="20"/>
              </w:rPr>
              <w:t>EMPRESA</w:t>
            </w:r>
          </w:p>
        </w:tc>
        <w:tc>
          <w:tcPr>
            <w:tcW w:w="3600" w:type="dxa"/>
            <w:tcBorders>
              <w:bottom w:val="single" w:sz="4" w:space="0" w:color="auto"/>
            </w:tcBorders>
            <w:shd w:val="pct10" w:color="auto" w:fill="000000"/>
          </w:tcPr>
          <w:p w:rsidR="003B6D4F" w:rsidRPr="00341E57" w:rsidRDefault="003B6D4F" w:rsidP="003B6D4F">
            <w:pPr>
              <w:jc w:val="center"/>
              <w:rPr>
                <w:rFonts w:ascii="Montserrat" w:hAnsi="Montserrat" w:cs="Arial"/>
                <w:b/>
                <w:sz w:val="20"/>
                <w:szCs w:val="20"/>
              </w:rPr>
            </w:pPr>
            <w:r w:rsidRPr="00341E57">
              <w:rPr>
                <w:rFonts w:ascii="Montserrat" w:hAnsi="Montserrat" w:cs="Arial"/>
                <w:b/>
                <w:sz w:val="20"/>
                <w:szCs w:val="20"/>
              </w:rPr>
              <w:t>PRE</w:t>
            </w:r>
            <w:r>
              <w:rPr>
                <w:rFonts w:ascii="Montserrat" w:hAnsi="Montserrat" w:cs="Arial"/>
                <w:b/>
                <w:sz w:val="20"/>
                <w:szCs w:val="20"/>
              </w:rPr>
              <w:t>G</w:t>
            </w:r>
            <w:r w:rsidRPr="00341E57">
              <w:rPr>
                <w:rFonts w:ascii="Montserrat" w:hAnsi="Montserrat" w:cs="Arial"/>
                <w:b/>
                <w:sz w:val="20"/>
                <w:szCs w:val="20"/>
              </w:rPr>
              <w:t>UNTA</w:t>
            </w:r>
          </w:p>
        </w:tc>
        <w:tc>
          <w:tcPr>
            <w:tcW w:w="3420" w:type="dxa"/>
            <w:tcBorders>
              <w:bottom w:val="single" w:sz="4" w:space="0" w:color="auto"/>
            </w:tcBorders>
            <w:shd w:val="pct10" w:color="auto" w:fill="000000"/>
          </w:tcPr>
          <w:p w:rsidR="003B6D4F" w:rsidRPr="00341E57" w:rsidRDefault="003B6D4F" w:rsidP="003B6D4F">
            <w:pPr>
              <w:jc w:val="center"/>
              <w:rPr>
                <w:rFonts w:ascii="Montserrat" w:hAnsi="Montserrat" w:cs="Arial"/>
                <w:b/>
                <w:sz w:val="20"/>
                <w:szCs w:val="20"/>
              </w:rPr>
            </w:pPr>
            <w:r w:rsidRPr="00341E57">
              <w:rPr>
                <w:rFonts w:ascii="Montserrat" w:hAnsi="Montserrat" w:cs="Arial"/>
                <w:b/>
                <w:sz w:val="20"/>
                <w:szCs w:val="20"/>
              </w:rPr>
              <w:t>RESPUESTA</w:t>
            </w:r>
          </w:p>
        </w:tc>
      </w:tr>
      <w:tr w:rsidR="003B6D4F" w:rsidRPr="00341E57" w:rsidTr="00E61947">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3B6D4F" w:rsidRPr="009C79ED" w:rsidRDefault="003B6D4F" w:rsidP="003B6D4F">
            <w:pPr>
              <w:jc w:val="center"/>
              <w:rPr>
                <w:rFonts w:ascii="Montserrat" w:hAnsi="Montserrat"/>
                <w:b/>
                <w:bCs/>
                <w:sz w:val="20"/>
                <w:szCs w:val="20"/>
              </w:rPr>
            </w:pPr>
            <w:r w:rsidRPr="009C79ED">
              <w:rPr>
                <w:rFonts w:ascii="Montserrat" w:hAnsi="Montserrat"/>
                <w:b/>
                <w:bCs/>
                <w:sz w:val="20"/>
                <w:szCs w:val="20"/>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B6D4F" w:rsidRPr="009C79ED" w:rsidRDefault="00C211FC" w:rsidP="003B6D4F">
            <w:pPr>
              <w:jc w:val="center"/>
              <w:rPr>
                <w:rFonts w:ascii="Montserrat" w:hAnsi="Montserrat" w:cs="Arial"/>
                <w:b/>
                <w:bCs/>
                <w:sz w:val="20"/>
                <w:szCs w:val="20"/>
              </w:rPr>
            </w:pPr>
            <w:r w:rsidRPr="009C79ED">
              <w:rPr>
                <w:rFonts w:ascii="Soberana Sans" w:hAnsi="Soberana Sans"/>
                <w:b/>
                <w:sz w:val="20"/>
                <w:szCs w:val="20"/>
              </w:rPr>
              <w:t>MAPE+TZIN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B6D4F" w:rsidRPr="009C79ED" w:rsidRDefault="00191EAE"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Arial"/>
                <w:b/>
                <w:color w:val="000000"/>
                <w:sz w:val="20"/>
                <w:szCs w:val="20"/>
              </w:rPr>
            </w:pPr>
            <w:r w:rsidRPr="009C79ED">
              <w:rPr>
                <w:rFonts w:ascii="Montserrat" w:hAnsi="Montserrat" w:cs="Arial"/>
                <w:b/>
                <w:color w:val="000000"/>
                <w:sz w:val="20"/>
                <w:szCs w:val="20"/>
              </w:rPr>
              <w:t>Calendario de Actividades, Numeral 4, Numeral 7 Inciso J) y Numeral 12.1 Inciso u)</w:t>
            </w:r>
          </w:p>
          <w:p w:rsidR="00191EAE" w:rsidRPr="009C79ED" w:rsidRDefault="00191EAE"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Arial"/>
                <w:color w:val="000000"/>
                <w:sz w:val="20"/>
                <w:szCs w:val="20"/>
              </w:rPr>
            </w:pPr>
          </w:p>
          <w:p w:rsidR="00191EAE" w:rsidRPr="009C79ED" w:rsidRDefault="00191EAE"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Arial"/>
                <w:bCs/>
                <w:sz w:val="20"/>
                <w:szCs w:val="20"/>
              </w:rPr>
            </w:pPr>
            <w:r w:rsidRPr="009C79ED">
              <w:rPr>
                <w:rFonts w:ascii="Montserrat" w:hAnsi="Montserrat" w:cs="Arial"/>
                <w:color w:val="000000"/>
                <w:sz w:val="20"/>
                <w:szCs w:val="20"/>
              </w:rPr>
              <w:t>Solicitamos a la convocante amablemente, nos confirme que no se realizarán visitas a las instalaciones de los licitantes, y no será causal de desechamiento el no realizar esta actividad.</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3B6D4F" w:rsidRPr="00341E57" w:rsidRDefault="009C79ED" w:rsidP="009C79ED">
            <w:pPr>
              <w:jc w:val="both"/>
              <w:rPr>
                <w:rFonts w:ascii="Montserrat" w:hAnsi="Montserrat" w:cs="Arial"/>
                <w:b/>
                <w:sz w:val="20"/>
                <w:szCs w:val="20"/>
              </w:rPr>
            </w:pPr>
            <w:r w:rsidRPr="00341E57">
              <w:rPr>
                <w:rFonts w:ascii="Montserrat" w:hAnsi="Montserrat" w:cs="Arial"/>
                <w:b/>
                <w:sz w:val="20"/>
                <w:szCs w:val="20"/>
              </w:rPr>
              <w:t>Para una completa respuesta a su aclaración, f</w:t>
            </w:r>
            <w:r w:rsidRPr="00341E57">
              <w:rPr>
                <w:rFonts w:ascii="Montserrat" w:hAnsi="Montserrat"/>
                <w:b/>
                <w:sz w:val="20"/>
                <w:szCs w:val="20"/>
              </w:rPr>
              <w:t xml:space="preserve">avor de remitirse a las Aclaraciones </w:t>
            </w:r>
            <w:r>
              <w:rPr>
                <w:rFonts w:ascii="Montserrat" w:hAnsi="Montserrat"/>
                <w:b/>
                <w:sz w:val="20"/>
                <w:szCs w:val="20"/>
              </w:rPr>
              <w:t>General</w:t>
            </w:r>
            <w:r w:rsidRPr="00341E57">
              <w:rPr>
                <w:rFonts w:ascii="Montserrat" w:hAnsi="Montserrat"/>
                <w:b/>
                <w:sz w:val="20"/>
                <w:szCs w:val="20"/>
              </w:rPr>
              <w:t>es a la Convocatoria, de la presente acta</w:t>
            </w:r>
            <w:r>
              <w:rPr>
                <w:rFonts w:ascii="Montserrat" w:hAnsi="Montserrat"/>
                <w:b/>
                <w:sz w:val="20"/>
                <w:szCs w:val="20"/>
              </w:rPr>
              <w:t>.</w:t>
            </w:r>
          </w:p>
        </w:tc>
      </w:tr>
      <w:tr w:rsidR="003B6D4F" w:rsidRPr="00341E57" w:rsidTr="00E61947">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3B6D4F" w:rsidRPr="00341E57" w:rsidRDefault="003B6D4F" w:rsidP="003B6D4F">
            <w:pPr>
              <w:jc w:val="center"/>
              <w:rPr>
                <w:rFonts w:ascii="Montserrat" w:hAnsi="Montserrat"/>
                <w:b/>
                <w:bCs/>
                <w:sz w:val="20"/>
                <w:szCs w:val="20"/>
              </w:rPr>
            </w:pPr>
            <w:r w:rsidRPr="00341E57">
              <w:rPr>
                <w:rFonts w:ascii="Montserrat" w:hAnsi="Montserrat"/>
                <w:b/>
                <w:bCs/>
                <w:sz w:val="20"/>
                <w:szCs w:val="20"/>
              </w:rPr>
              <w:t>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B6D4F" w:rsidRPr="00C211FC" w:rsidRDefault="00C211FC" w:rsidP="003B6D4F">
            <w:pPr>
              <w:jc w:val="center"/>
              <w:rPr>
                <w:b/>
              </w:rPr>
            </w:pPr>
            <w:r w:rsidRPr="00C211FC">
              <w:rPr>
                <w:rFonts w:ascii="Soberana Sans" w:hAnsi="Soberana Sans"/>
                <w:b/>
                <w:sz w:val="20"/>
                <w:szCs w:val="20"/>
              </w:rPr>
              <w:t>MAPE+TZIN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B6D4F" w:rsidRPr="00B74D6C" w:rsidRDefault="00191EAE"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Arial"/>
                <w:b/>
                <w:color w:val="000000"/>
                <w:sz w:val="20"/>
                <w:szCs w:val="20"/>
              </w:rPr>
            </w:pPr>
            <w:r w:rsidRPr="00B74D6C">
              <w:rPr>
                <w:rFonts w:ascii="Montserrat" w:hAnsi="Montserrat" w:cs="Arial"/>
                <w:b/>
                <w:color w:val="000000"/>
                <w:sz w:val="20"/>
                <w:szCs w:val="20"/>
              </w:rPr>
              <w:t>Numeral 12.1 inciso b), f), ff)</w:t>
            </w:r>
          </w:p>
          <w:p w:rsidR="00191EAE" w:rsidRDefault="00191EAE"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Arial"/>
                <w:color w:val="000000"/>
                <w:sz w:val="20"/>
                <w:szCs w:val="20"/>
              </w:rPr>
            </w:pPr>
          </w:p>
          <w:p w:rsidR="00191EAE" w:rsidRPr="00341E57" w:rsidRDefault="00191EAE"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Arial"/>
                <w:bCs/>
                <w:sz w:val="20"/>
                <w:szCs w:val="20"/>
              </w:rPr>
            </w:pPr>
            <w:r w:rsidRPr="00061230">
              <w:rPr>
                <w:rFonts w:ascii="Montserrat" w:hAnsi="Montserrat" w:cs="Arial"/>
                <w:color w:val="000000"/>
                <w:sz w:val="20"/>
                <w:szCs w:val="20"/>
              </w:rPr>
              <w:t>Solicitamos a la convocante nos confirme, que los documentos solicitados como parte integral de las propuestas, en original, bastará con presentarse la copia escaneada del documento, si se presenta la propuesta por medios electrónicos.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3B6D4F" w:rsidRPr="00341E57" w:rsidRDefault="0021191B" w:rsidP="003B6D4F">
            <w:pPr>
              <w:jc w:val="both"/>
              <w:rPr>
                <w:rFonts w:ascii="Montserrat" w:hAnsi="Montserrat" w:cs="Arial"/>
                <w:b/>
                <w:sz w:val="20"/>
                <w:szCs w:val="20"/>
              </w:rPr>
            </w:pPr>
            <w:r>
              <w:rPr>
                <w:rFonts w:ascii="Montserrat" w:hAnsi="Montserrat" w:cs="Arial"/>
                <w:b/>
                <w:sz w:val="20"/>
                <w:szCs w:val="20"/>
              </w:rPr>
              <w:t>Si, es correcta su apreciación.</w:t>
            </w:r>
          </w:p>
        </w:tc>
      </w:tr>
      <w:tr w:rsidR="003B6D4F" w:rsidRPr="00341E57" w:rsidTr="00E61947">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3B6D4F" w:rsidRPr="00341E57" w:rsidRDefault="003B6D4F" w:rsidP="003B6D4F">
            <w:pPr>
              <w:jc w:val="center"/>
              <w:rPr>
                <w:rFonts w:ascii="Montserrat" w:hAnsi="Montserrat"/>
                <w:b/>
                <w:bCs/>
                <w:sz w:val="20"/>
                <w:szCs w:val="20"/>
              </w:rPr>
            </w:pPr>
            <w:r w:rsidRPr="00341E57">
              <w:rPr>
                <w:rFonts w:ascii="Montserrat" w:hAnsi="Montserrat"/>
                <w:b/>
                <w:bCs/>
                <w:sz w:val="20"/>
                <w:szCs w:val="20"/>
              </w:rPr>
              <w:t>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B6D4F" w:rsidRPr="00C211FC" w:rsidRDefault="00C211FC" w:rsidP="003B6D4F">
            <w:pPr>
              <w:jc w:val="center"/>
              <w:rPr>
                <w:b/>
              </w:rPr>
            </w:pPr>
            <w:r w:rsidRPr="00C211FC">
              <w:rPr>
                <w:rFonts w:ascii="Soberana Sans" w:hAnsi="Soberana Sans"/>
                <w:b/>
                <w:sz w:val="20"/>
                <w:szCs w:val="20"/>
              </w:rPr>
              <w:t>MAPE+TZIN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B6D4F" w:rsidRPr="00B74D6C" w:rsidRDefault="00191EAE"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Arial"/>
                <w:b/>
                <w:color w:val="000000"/>
                <w:sz w:val="20"/>
                <w:szCs w:val="20"/>
              </w:rPr>
            </w:pPr>
            <w:r w:rsidRPr="00B74D6C">
              <w:rPr>
                <w:rFonts w:ascii="Montserrat" w:hAnsi="Montserrat" w:cs="Arial"/>
                <w:b/>
                <w:color w:val="000000"/>
                <w:sz w:val="20"/>
                <w:szCs w:val="20"/>
              </w:rPr>
              <w:t>Numeral 12.1 Inciso jj), kk), ll y mm)</w:t>
            </w:r>
          </w:p>
          <w:p w:rsidR="00191EAE" w:rsidRDefault="00191EAE"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Arial"/>
                <w:color w:val="000000"/>
                <w:sz w:val="20"/>
                <w:szCs w:val="20"/>
              </w:rPr>
            </w:pPr>
          </w:p>
          <w:p w:rsidR="00191EAE" w:rsidRPr="00341E57" w:rsidRDefault="00191EAE"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Arial"/>
                <w:bCs/>
                <w:sz w:val="20"/>
                <w:szCs w:val="20"/>
              </w:rPr>
            </w:pPr>
            <w:r w:rsidRPr="00061230">
              <w:rPr>
                <w:rFonts w:ascii="Montserrat" w:hAnsi="Montserrat" w:cs="Arial"/>
                <w:color w:val="000000"/>
                <w:sz w:val="20"/>
                <w:szCs w:val="20"/>
              </w:rPr>
              <w:t>El objeto de Adquisición del presente procedimiento refiere a “Material de curación para las Unidades Médicas dependientes del O.P.D. Servicios de Salud Jalisco”, en el cual no se estipula que requiere de un “Servicio Integral” para la adquisición de dichos bienes, así como la cantidad de los bienes solicitados no amerita la solicitud de lo mencionado en estos incisos, por lo que solicitamos a la convocante nos aclare, los motivos por los cuales se requiere el cumplimiento de estos puntos.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1191B" w:rsidRDefault="0021191B" w:rsidP="0021191B">
            <w:pPr>
              <w:jc w:val="both"/>
              <w:rPr>
                <w:rFonts w:ascii="Montserrat" w:hAnsi="Montserrat" w:cs="Arial"/>
                <w:b/>
                <w:sz w:val="20"/>
                <w:szCs w:val="20"/>
              </w:rPr>
            </w:pPr>
            <w:r>
              <w:rPr>
                <w:rFonts w:ascii="Montserrat" w:hAnsi="Montserrat" w:cs="Arial"/>
                <w:b/>
                <w:sz w:val="20"/>
                <w:szCs w:val="20"/>
              </w:rPr>
              <w:t>Los motivos para solicitar una carta de compromiso por garantía en la fabricación de los bienes, un escrito donde manifiesta que que los bienes de origen nacional contienen un grado de contenido de por los menos el 65% y el acreditar ingresos hasta por un 20% que avalen la solvencia de su representada</w:t>
            </w:r>
            <w:r w:rsidR="00450720">
              <w:rPr>
                <w:rFonts w:ascii="Montserrat" w:hAnsi="Montserrat" w:cs="Arial"/>
                <w:b/>
                <w:sz w:val="20"/>
                <w:szCs w:val="20"/>
              </w:rPr>
              <w:t xml:space="preserve"> y una certificación </w:t>
            </w:r>
            <w:r w:rsidR="00450720" w:rsidRPr="00450720">
              <w:rPr>
                <w:rFonts w:ascii="Montserrat" w:hAnsi="Montserrat" w:cs="Arial"/>
                <w:b/>
                <w:sz w:val="20"/>
                <w:szCs w:val="20"/>
              </w:rPr>
              <w:t>ISO-9001:2015</w:t>
            </w:r>
            <w:r>
              <w:rPr>
                <w:rFonts w:ascii="Montserrat" w:hAnsi="Montserrat" w:cs="Arial"/>
                <w:b/>
                <w:sz w:val="20"/>
                <w:szCs w:val="20"/>
              </w:rPr>
              <w:t>, son requisitos concursales solicitados en cualquier tipo de contratación</w:t>
            </w:r>
            <w:r w:rsidR="00450720">
              <w:rPr>
                <w:rFonts w:ascii="Montserrat" w:hAnsi="Montserrat" w:cs="Arial"/>
                <w:b/>
                <w:sz w:val="20"/>
                <w:szCs w:val="20"/>
              </w:rPr>
              <w:t xml:space="preserve"> en la que la convocante requiera contratar la adquisición de bienes y su respectiva entrega.</w:t>
            </w:r>
          </w:p>
          <w:p w:rsidR="0021191B" w:rsidRDefault="0021191B" w:rsidP="0021191B">
            <w:pPr>
              <w:jc w:val="both"/>
              <w:rPr>
                <w:rFonts w:ascii="Montserrat" w:hAnsi="Montserrat" w:cs="Arial"/>
                <w:b/>
                <w:sz w:val="20"/>
                <w:szCs w:val="20"/>
              </w:rPr>
            </w:pPr>
          </w:p>
          <w:p w:rsidR="0021191B" w:rsidRDefault="0021191B" w:rsidP="0021191B">
            <w:pPr>
              <w:jc w:val="both"/>
              <w:rPr>
                <w:rFonts w:ascii="Montserrat" w:hAnsi="Montserrat" w:cs="Arial"/>
                <w:b/>
                <w:sz w:val="20"/>
                <w:szCs w:val="20"/>
              </w:rPr>
            </w:pPr>
            <w:r>
              <w:rPr>
                <w:rFonts w:ascii="Montserrat" w:hAnsi="Montserrat" w:cs="Arial"/>
                <w:b/>
                <w:sz w:val="20"/>
                <w:szCs w:val="20"/>
              </w:rPr>
              <w:t>Se solicitan por las siguientes razones:</w:t>
            </w:r>
          </w:p>
          <w:p w:rsidR="0021191B" w:rsidRDefault="0021191B" w:rsidP="0021191B">
            <w:pPr>
              <w:jc w:val="both"/>
              <w:rPr>
                <w:rFonts w:ascii="Montserrat" w:hAnsi="Montserrat" w:cs="Arial"/>
                <w:b/>
                <w:sz w:val="20"/>
                <w:szCs w:val="20"/>
              </w:rPr>
            </w:pPr>
          </w:p>
          <w:p w:rsidR="003B6D4F" w:rsidRDefault="0021191B" w:rsidP="0021191B">
            <w:pPr>
              <w:jc w:val="both"/>
              <w:rPr>
                <w:rFonts w:ascii="Montserrat" w:hAnsi="Montserrat" w:cs="Arial"/>
                <w:b/>
                <w:sz w:val="20"/>
                <w:szCs w:val="20"/>
              </w:rPr>
            </w:pPr>
            <w:r>
              <w:rPr>
                <w:rFonts w:ascii="Montserrat" w:hAnsi="Montserrat" w:cs="Arial"/>
                <w:b/>
                <w:sz w:val="20"/>
                <w:szCs w:val="20"/>
              </w:rPr>
              <w:t xml:space="preserve"> 1.- Carta de compromiso por garantía en la fabricación de los bienes: La convocante debe de asegu</w:t>
            </w:r>
            <w:r w:rsidR="0031457A">
              <w:rPr>
                <w:rFonts w:ascii="Montserrat" w:hAnsi="Montserrat" w:cs="Arial"/>
                <w:b/>
                <w:sz w:val="20"/>
                <w:szCs w:val="20"/>
              </w:rPr>
              <w:t xml:space="preserve">rarse que el proveedor adjudicado, en caso de ser fabricante se comprometerá a garantizar la calidad de los bienes que produce, vende y entrega. Si el </w:t>
            </w:r>
            <w:r w:rsidR="0031457A">
              <w:rPr>
                <w:rFonts w:ascii="Montserrat" w:hAnsi="Montserrat" w:cs="Arial"/>
                <w:b/>
                <w:sz w:val="20"/>
                <w:szCs w:val="20"/>
              </w:rPr>
              <w:lastRenderedPageBreak/>
              <w:t>proveedor adjudicado es distribuidor, que los bienes que vende y entrega, cuentan con el respaldo de calidad del fabricante.</w:t>
            </w:r>
          </w:p>
          <w:p w:rsidR="0031457A" w:rsidRDefault="0031457A" w:rsidP="0021191B">
            <w:pPr>
              <w:jc w:val="both"/>
              <w:rPr>
                <w:rFonts w:ascii="Montserrat" w:hAnsi="Montserrat" w:cs="Arial"/>
                <w:b/>
                <w:sz w:val="20"/>
                <w:szCs w:val="20"/>
              </w:rPr>
            </w:pPr>
          </w:p>
          <w:p w:rsidR="0031457A" w:rsidRDefault="0031457A" w:rsidP="0021191B">
            <w:pPr>
              <w:jc w:val="both"/>
              <w:rPr>
                <w:rFonts w:ascii="Montserrat" w:hAnsi="Montserrat" w:cs="Arial"/>
                <w:b/>
                <w:sz w:val="20"/>
                <w:szCs w:val="20"/>
              </w:rPr>
            </w:pPr>
            <w:r>
              <w:rPr>
                <w:rFonts w:ascii="Montserrat" w:hAnsi="Montserrat" w:cs="Arial"/>
                <w:b/>
                <w:sz w:val="20"/>
                <w:szCs w:val="20"/>
              </w:rPr>
              <w:t>2.- Un escrito donde manifiesta que que los bienes de origen nacional contienen un grado de contenido de por los menos el 65%, es un formato exigido en el  Artículo 28 del Reglamento de la Ley de Adquisiciones, Arrendamientos y Servicios del Sector Público.</w:t>
            </w:r>
          </w:p>
          <w:p w:rsidR="0031457A" w:rsidRDefault="0031457A" w:rsidP="0021191B">
            <w:pPr>
              <w:jc w:val="both"/>
              <w:rPr>
                <w:rFonts w:ascii="Montserrat" w:hAnsi="Montserrat" w:cs="Arial"/>
                <w:b/>
                <w:sz w:val="20"/>
                <w:szCs w:val="20"/>
              </w:rPr>
            </w:pPr>
          </w:p>
          <w:p w:rsidR="0031457A" w:rsidRDefault="0031457A" w:rsidP="0021191B">
            <w:pPr>
              <w:jc w:val="both"/>
              <w:rPr>
                <w:rFonts w:ascii="Montserrat" w:hAnsi="Montserrat" w:cs="Arial"/>
                <w:b/>
                <w:sz w:val="20"/>
                <w:szCs w:val="20"/>
              </w:rPr>
            </w:pPr>
            <w:r>
              <w:rPr>
                <w:rFonts w:ascii="Montserrat" w:hAnsi="Montserrat" w:cs="Arial"/>
                <w:b/>
                <w:sz w:val="20"/>
                <w:szCs w:val="20"/>
              </w:rPr>
              <w:t xml:space="preserve">3.- </w:t>
            </w:r>
            <w:r w:rsidR="00BC6DA6">
              <w:rPr>
                <w:rFonts w:ascii="Montserrat" w:hAnsi="Montserrat" w:cs="Arial"/>
                <w:b/>
                <w:sz w:val="20"/>
                <w:szCs w:val="20"/>
              </w:rPr>
              <w:t>Acreditar la mínima solvencia económica de los licitantes, por el 20% de su propuesta económica presentada, genera certidumbre a la convocante de que los licitantes darán cabal cumplimiento a sus obligaciones contractuales en el supuesto de resultar adjudicados.</w:t>
            </w:r>
          </w:p>
          <w:p w:rsidR="00BC6DA6" w:rsidRDefault="00BC6DA6" w:rsidP="0021191B">
            <w:pPr>
              <w:jc w:val="both"/>
              <w:rPr>
                <w:rFonts w:ascii="Montserrat" w:hAnsi="Montserrat" w:cs="Arial"/>
                <w:b/>
                <w:sz w:val="20"/>
                <w:szCs w:val="20"/>
              </w:rPr>
            </w:pPr>
          </w:p>
          <w:p w:rsidR="00BC6DA6" w:rsidRDefault="00BC6DA6" w:rsidP="0021191B">
            <w:pPr>
              <w:jc w:val="both"/>
              <w:rPr>
                <w:rFonts w:ascii="Montserrat" w:hAnsi="Montserrat" w:cs="Arial"/>
                <w:b/>
                <w:sz w:val="20"/>
                <w:szCs w:val="20"/>
              </w:rPr>
            </w:pPr>
            <w:r>
              <w:rPr>
                <w:rFonts w:ascii="Montserrat" w:hAnsi="Montserrat" w:cs="Arial"/>
                <w:b/>
                <w:sz w:val="20"/>
                <w:szCs w:val="20"/>
              </w:rPr>
              <w:t xml:space="preserve">4.- El presentar el </w:t>
            </w:r>
            <w:r w:rsidRPr="00BC6DA6">
              <w:rPr>
                <w:rFonts w:ascii="Montserrat" w:hAnsi="Montserrat" w:cs="Arial"/>
                <w:b/>
                <w:sz w:val="20"/>
                <w:szCs w:val="20"/>
              </w:rPr>
              <w:t>certificado de la Organización Internacional de Normalización ISO-9001:2015</w:t>
            </w:r>
            <w:r>
              <w:rPr>
                <w:rFonts w:ascii="Montserrat" w:hAnsi="Montserrat" w:cs="Arial"/>
                <w:b/>
                <w:sz w:val="20"/>
                <w:szCs w:val="20"/>
              </w:rPr>
              <w:t xml:space="preserve">; garantiza a la convocante que el licitante adjudicado cuenta con un sistema </w:t>
            </w:r>
            <w:r w:rsidR="00450720">
              <w:rPr>
                <w:rFonts w:ascii="Montserrat" w:hAnsi="Montserrat" w:cs="Arial"/>
                <w:b/>
                <w:sz w:val="20"/>
                <w:szCs w:val="20"/>
              </w:rPr>
              <w:t xml:space="preserve">y capacidad verificada </w:t>
            </w:r>
            <w:r w:rsidR="00450720" w:rsidRPr="00450720">
              <w:rPr>
                <w:rFonts w:ascii="Montserrat" w:hAnsi="Montserrat" w:cs="Arial"/>
                <w:b/>
                <w:sz w:val="20"/>
                <w:szCs w:val="20"/>
              </w:rPr>
              <w:t>para proveer productos y servicios</w:t>
            </w:r>
            <w:r w:rsidR="00450720">
              <w:rPr>
                <w:rFonts w:ascii="Montserrat" w:hAnsi="Montserrat" w:cs="Arial"/>
                <w:b/>
                <w:sz w:val="20"/>
                <w:szCs w:val="20"/>
              </w:rPr>
              <w:t xml:space="preserve"> de distribución a esta convocante.</w:t>
            </w:r>
          </w:p>
          <w:p w:rsidR="00450720" w:rsidRDefault="00450720" w:rsidP="0021191B">
            <w:pPr>
              <w:jc w:val="both"/>
              <w:rPr>
                <w:rFonts w:ascii="Montserrat" w:hAnsi="Montserrat" w:cs="Arial"/>
                <w:b/>
                <w:sz w:val="20"/>
                <w:szCs w:val="20"/>
              </w:rPr>
            </w:pPr>
          </w:p>
          <w:p w:rsidR="00450720" w:rsidRPr="00341E57" w:rsidRDefault="00450720" w:rsidP="0021191B">
            <w:pPr>
              <w:jc w:val="both"/>
              <w:rPr>
                <w:rFonts w:ascii="Montserrat" w:hAnsi="Montserrat" w:cs="Arial"/>
                <w:b/>
                <w:sz w:val="20"/>
                <w:szCs w:val="20"/>
              </w:rPr>
            </w:pPr>
            <w:r>
              <w:rPr>
                <w:rFonts w:ascii="Montserrat" w:hAnsi="Montserrat" w:cs="Arial"/>
                <w:b/>
                <w:sz w:val="20"/>
                <w:szCs w:val="20"/>
              </w:rPr>
              <w:t>Y en efecto, tal y como señala en su solicitud de aclaración, el rubro a licitar no es un Servicio Integral, sino la adquisición de bienes, con sus respectivos lugares de entrega.</w:t>
            </w:r>
          </w:p>
        </w:tc>
      </w:tr>
      <w:tr w:rsidR="003B6D4F" w:rsidRPr="00341E57" w:rsidTr="00E61947">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3B6D4F" w:rsidRPr="00341E57" w:rsidRDefault="003B6D4F" w:rsidP="003B6D4F">
            <w:pPr>
              <w:jc w:val="center"/>
              <w:rPr>
                <w:rFonts w:ascii="Montserrat" w:hAnsi="Montserrat"/>
                <w:b/>
                <w:bCs/>
                <w:sz w:val="20"/>
                <w:szCs w:val="20"/>
              </w:rPr>
            </w:pPr>
            <w:r w:rsidRPr="00341E57">
              <w:rPr>
                <w:rFonts w:ascii="Montserrat" w:hAnsi="Montserrat"/>
                <w:b/>
                <w:bCs/>
                <w:sz w:val="20"/>
                <w:szCs w:val="20"/>
              </w:rPr>
              <w:lastRenderedPageBreak/>
              <w:t>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B6D4F" w:rsidRPr="00C211FC" w:rsidRDefault="00C211FC" w:rsidP="003B6D4F">
            <w:pPr>
              <w:jc w:val="center"/>
              <w:rPr>
                <w:b/>
              </w:rPr>
            </w:pPr>
            <w:r w:rsidRPr="00C211FC">
              <w:rPr>
                <w:rFonts w:ascii="Soberana Sans" w:hAnsi="Soberana Sans"/>
                <w:b/>
                <w:sz w:val="20"/>
                <w:szCs w:val="20"/>
              </w:rPr>
              <w:t>MAPE+TZIN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B6D4F" w:rsidRPr="00B74D6C" w:rsidRDefault="00191EAE"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Arial"/>
                <w:b/>
                <w:color w:val="000000"/>
                <w:sz w:val="20"/>
                <w:szCs w:val="20"/>
              </w:rPr>
            </w:pPr>
            <w:r w:rsidRPr="00B74D6C">
              <w:rPr>
                <w:rFonts w:ascii="Montserrat" w:hAnsi="Montserrat" w:cs="Arial"/>
                <w:b/>
                <w:color w:val="000000"/>
                <w:sz w:val="20"/>
                <w:szCs w:val="20"/>
              </w:rPr>
              <w:t>Numeral 12.1 Inciso jj), kk), ll y mm)</w:t>
            </w:r>
          </w:p>
          <w:p w:rsidR="00191EAE" w:rsidRDefault="00191EAE"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Arial"/>
                <w:bCs/>
                <w:sz w:val="20"/>
                <w:szCs w:val="20"/>
              </w:rPr>
            </w:pPr>
          </w:p>
          <w:p w:rsidR="00191EAE" w:rsidRPr="00341E57" w:rsidRDefault="00191EAE" w:rsidP="003B6D4F">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Arial"/>
                <w:bCs/>
                <w:sz w:val="20"/>
                <w:szCs w:val="20"/>
              </w:rPr>
            </w:pPr>
            <w:r w:rsidRPr="00061230">
              <w:rPr>
                <w:rFonts w:ascii="Montserrat" w:hAnsi="Montserrat" w:cs="Arial"/>
                <w:color w:val="000000"/>
                <w:sz w:val="20"/>
                <w:szCs w:val="20"/>
              </w:rPr>
              <w:t>Solicitamos a la convocante nos confirme que para no limitar la libre participación y la igual de condiciones de los licitantes, el cumplimiento de estos incisos no aplican para este procedimiento.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3B6D4F" w:rsidRPr="00341E57" w:rsidRDefault="00450720" w:rsidP="003B6D4F">
            <w:pPr>
              <w:jc w:val="both"/>
              <w:rPr>
                <w:rFonts w:ascii="Montserrat" w:hAnsi="Montserrat" w:cs="Arial"/>
                <w:b/>
                <w:sz w:val="20"/>
                <w:szCs w:val="20"/>
              </w:rPr>
            </w:pPr>
            <w:r>
              <w:rPr>
                <w:rFonts w:ascii="Montserrat" w:hAnsi="Montserrat" w:cs="Arial"/>
                <w:b/>
                <w:sz w:val="20"/>
                <w:szCs w:val="20"/>
              </w:rPr>
              <w:t>El cumplimiento de estos incisos, no limita la libre participación de ningún licitante, por lo motivos expuestos en la respuesta a su petición de aclaración No. 3.</w:t>
            </w:r>
          </w:p>
        </w:tc>
      </w:tr>
      <w:tr w:rsidR="003B6D4F" w:rsidRPr="00341E57" w:rsidTr="00E61947">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3B6D4F" w:rsidRPr="009C79ED" w:rsidRDefault="003B6D4F" w:rsidP="003B6D4F">
            <w:pPr>
              <w:jc w:val="center"/>
              <w:rPr>
                <w:rFonts w:ascii="Montserrat" w:hAnsi="Montserrat"/>
                <w:b/>
                <w:bCs/>
                <w:sz w:val="20"/>
                <w:szCs w:val="20"/>
              </w:rPr>
            </w:pPr>
            <w:r w:rsidRPr="009C79ED">
              <w:rPr>
                <w:rFonts w:ascii="Montserrat" w:hAnsi="Montserrat"/>
                <w:b/>
                <w:bCs/>
                <w:sz w:val="20"/>
                <w:szCs w:val="20"/>
              </w:rPr>
              <w:t>5.-</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B6D4F" w:rsidRPr="009C79ED" w:rsidRDefault="00C211FC" w:rsidP="003B6D4F">
            <w:pPr>
              <w:jc w:val="center"/>
              <w:rPr>
                <w:b/>
              </w:rPr>
            </w:pPr>
            <w:r w:rsidRPr="009C79ED">
              <w:rPr>
                <w:rFonts w:ascii="Soberana Sans" w:hAnsi="Soberana Sans"/>
                <w:b/>
                <w:sz w:val="20"/>
                <w:szCs w:val="20"/>
              </w:rPr>
              <w:t>MAPE+TZIN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B6D4F" w:rsidRPr="009C79ED" w:rsidRDefault="00191EAE" w:rsidP="00191EAE">
            <w:pPr>
              <w:rPr>
                <w:rFonts w:ascii="Montserrat" w:hAnsi="Montserrat" w:cs="Arial"/>
                <w:b/>
                <w:color w:val="000000"/>
                <w:sz w:val="20"/>
                <w:szCs w:val="20"/>
              </w:rPr>
            </w:pPr>
            <w:r w:rsidRPr="009C79ED">
              <w:rPr>
                <w:rFonts w:ascii="Montserrat" w:hAnsi="Montserrat" w:cs="Arial"/>
                <w:b/>
                <w:color w:val="000000"/>
                <w:sz w:val="20"/>
                <w:szCs w:val="20"/>
              </w:rPr>
              <w:t>Numeral 13 Licencia Sanitaria</w:t>
            </w:r>
          </w:p>
          <w:p w:rsidR="00191EAE" w:rsidRPr="009C79ED" w:rsidRDefault="00191EAE" w:rsidP="00191EAE">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Arial"/>
                <w:b/>
                <w:color w:val="000000"/>
                <w:sz w:val="20"/>
                <w:szCs w:val="20"/>
              </w:rPr>
            </w:pPr>
          </w:p>
          <w:p w:rsidR="00191EAE" w:rsidRPr="009C79ED" w:rsidRDefault="00191EAE" w:rsidP="00191EAE">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Arial"/>
                <w:bCs/>
                <w:sz w:val="20"/>
                <w:szCs w:val="20"/>
              </w:rPr>
            </w:pPr>
            <w:r w:rsidRPr="009C79ED">
              <w:rPr>
                <w:rFonts w:ascii="Montserrat" w:hAnsi="Montserrat" w:cs="Arial"/>
                <w:color w:val="000000"/>
                <w:sz w:val="20"/>
                <w:szCs w:val="20"/>
              </w:rPr>
              <w:t xml:space="preserve">Solicitamos a la convocante nos aclare si bastara con presentar el aviso de funcionamiento y autorización del </w:t>
            </w:r>
            <w:r w:rsidRPr="009C79ED">
              <w:rPr>
                <w:rFonts w:ascii="Montserrat" w:hAnsi="Montserrat" w:cs="Arial"/>
                <w:color w:val="000000"/>
                <w:sz w:val="20"/>
                <w:szCs w:val="20"/>
              </w:rPr>
              <w:lastRenderedPageBreak/>
              <w:t>responsable sanitario, tanto del licitante como del fabricante, para cumplir con lo requerido en este punto, debido a que la Licencia Sanitaria solo aplica para fabricantes y distribuidores de Medicamentos y Psicotrópicos, mas no para material de curación.</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3B6D4F" w:rsidRPr="009C79ED" w:rsidRDefault="009C79ED" w:rsidP="009C79ED">
            <w:pPr>
              <w:jc w:val="both"/>
              <w:rPr>
                <w:rFonts w:ascii="Montserrat" w:hAnsi="Montserrat" w:cs="Arial"/>
                <w:b/>
                <w:sz w:val="20"/>
                <w:szCs w:val="20"/>
              </w:rPr>
            </w:pPr>
            <w:r w:rsidRPr="009C79ED">
              <w:rPr>
                <w:rFonts w:ascii="Montserrat" w:hAnsi="Montserrat" w:cs="Arial"/>
                <w:b/>
                <w:sz w:val="20"/>
                <w:szCs w:val="20"/>
              </w:rPr>
              <w:lastRenderedPageBreak/>
              <w:t>Para una completa respuesta a su aclaración, f</w:t>
            </w:r>
            <w:r w:rsidRPr="009C79ED">
              <w:rPr>
                <w:rFonts w:ascii="Montserrat" w:hAnsi="Montserrat"/>
                <w:b/>
                <w:sz w:val="20"/>
                <w:szCs w:val="20"/>
              </w:rPr>
              <w:t>avor de remitirse a las Aclaraciones Generales a la Convocatoria, de la presente acta.</w:t>
            </w:r>
          </w:p>
        </w:tc>
      </w:tr>
      <w:tr w:rsidR="003B6D4F" w:rsidRPr="00341E57" w:rsidTr="00E61947">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3B6D4F" w:rsidRPr="009C79ED" w:rsidRDefault="003B6D4F" w:rsidP="003B6D4F">
            <w:pPr>
              <w:jc w:val="center"/>
              <w:rPr>
                <w:rFonts w:ascii="Montserrat" w:hAnsi="Montserrat"/>
                <w:b/>
                <w:bCs/>
                <w:sz w:val="20"/>
                <w:szCs w:val="20"/>
              </w:rPr>
            </w:pPr>
            <w:r w:rsidRPr="009C79ED">
              <w:rPr>
                <w:rFonts w:ascii="Montserrat" w:hAnsi="Montserrat"/>
                <w:b/>
                <w:bCs/>
                <w:sz w:val="20"/>
                <w:szCs w:val="20"/>
              </w:rPr>
              <w:t>6.-</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B6D4F" w:rsidRPr="009C79ED" w:rsidRDefault="00C211FC" w:rsidP="003B6D4F">
            <w:pPr>
              <w:jc w:val="center"/>
              <w:rPr>
                <w:b/>
              </w:rPr>
            </w:pPr>
            <w:r w:rsidRPr="009C79ED">
              <w:rPr>
                <w:rFonts w:ascii="Soberana Sans" w:hAnsi="Soberana Sans"/>
                <w:b/>
                <w:sz w:val="20"/>
                <w:szCs w:val="20"/>
              </w:rPr>
              <w:t>MAPE+TZIN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B6D4F" w:rsidRPr="009C79ED" w:rsidRDefault="00191EAE" w:rsidP="00191EAE">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Arial"/>
                <w:b/>
                <w:color w:val="000000"/>
                <w:sz w:val="20"/>
                <w:szCs w:val="20"/>
              </w:rPr>
            </w:pPr>
            <w:r w:rsidRPr="009C79ED">
              <w:rPr>
                <w:rFonts w:ascii="Montserrat" w:hAnsi="Montserrat" w:cs="Arial"/>
                <w:b/>
                <w:color w:val="000000"/>
                <w:sz w:val="20"/>
                <w:szCs w:val="20"/>
              </w:rPr>
              <w:t>Numeral 13 Licencia de Giro (licencia municipal)</w:t>
            </w:r>
          </w:p>
          <w:p w:rsidR="00191EAE" w:rsidRPr="009C79ED" w:rsidRDefault="00191EAE" w:rsidP="00191EAE">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Arial"/>
                <w:color w:val="000000"/>
                <w:sz w:val="20"/>
                <w:szCs w:val="20"/>
              </w:rPr>
            </w:pPr>
          </w:p>
          <w:p w:rsidR="00191EAE" w:rsidRPr="009C79ED" w:rsidRDefault="00191EAE" w:rsidP="00191EAE">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Arial"/>
                <w:bCs/>
                <w:sz w:val="20"/>
                <w:szCs w:val="20"/>
              </w:rPr>
            </w:pPr>
            <w:r w:rsidRPr="009C79ED">
              <w:rPr>
                <w:rFonts w:ascii="Montserrat" w:hAnsi="Montserrat" w:cs="Arial"/>
                <w:color w:val="000000"/>
                <w:sz w:val="20"/>
                <w:szCs w:val="20"/>
              </w:rPr>
              <w:t>Solicitamos a la convocante nos confirme que para dar cumplimiento a lo solicitado en este numeral, bastará con presentar el Aviso de Funcionamiento con independencia del estado en el cual fue otorgado, ya que en caso de requerirlo, limitaría la libre participación y quebrantaría la igualdad de condiciones de los licitantes.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3B6D4F" w:rsidRPr="00341E57" w:rsidRDefault="009C79ED" w:rsidP="009C79ED">
            <w:pPr>
              <w:jc w:val="both"/>
              <w:rPr>
                <w:rFonts w:ascii="Montserrat" w:hAnsi="Montserrat" w:cs="Arial"/>
                <w:b/>
                <w:sz w:val="20"/>
                <w:szCs w:val="20"/>
              </w:rPr>
            </w:pPr>
            <w:r w:rsidRPr="00341E57">
              <w:rPr>
                <w:rFonts w:ascii="Montserrat" w:hAnsi="Montserrat" w:cs="Arial"/>
                <w:b/>
                <w:sz w:val="20"/>
                <w:szCs w:val="20"/>
              </w:rPr>
              <w:t>Para una completa respuesta a su aclaración, f</w:t>
            </w:r>
            <w:r w:rsidRPr="00341E57">
              <w:rPr>
                <w:rFonts w:ascii="Montserrat" w:hAnsi="Montserrat"/>
                <w:b/>
                <w:sz w:val="20"/>
                <w:szCs w:val="20"/>
              </w:rPr>
              <w:t xml:space="preserve">avor de remitirse a las Aclaraciones </w:t>
            </w:r>
            <w:r>
              <w:rPr>
                <w:rFonts w:ascii="Montserrat" w:hAnsi="Montserrat"/>
                <w:b/>
                <w:sz w:val="20"/>
                <w:szCs w:val="20"/>
              </w:rPr>
              <w:t>General</w:t>
            </w:r>
            <w:r w:rsidRPr="00341E57">
              <w:rPr>
                <w:rFonts w:ascii="Montserrat" w:hAnsi="Montserrat"/>
                <w:b/>
                <w:sz w:val="20"/>
                <w:szCs w:val="20"/>
              </w:rPr>
              <w:t>es a la Convocatoria, de la presente acta</w:t>
            </w:r>
            <w:r>
              <w:rPr>
                <w:rFonts w:ascii="Montserrat" w:hAnsi="Montserrat"/>
                <w:b/>
                <w:sz w:val="20"/>
                <w:szCs w:val="20"/>
              </w:rPr>
              <w:t>.</w:t>
            </w:r>
          </w:p>
        </w:tc>
      </w:tr>
      <w:tr w:rsidR="003B6D4F" w:rsidRPr="00341E57" w:rsidTr="00E61947">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3B6D4F" w:rsidRPr="00341E57" w:rsidRDefault="003B6D4F" w:rsidP="003B6D4F">
            <w:pPr>
              <w:jc w:val="center"/>
              <w:rPr>
                <w:rFonts w:ascii="Montserrat" w:hAnsi="Montserrat"/>
                <w:b/>
                <w:bCs/>
                <w:sz w:val="20"/>
                <w:szCs w:val="20"/>
              </w:rPr>
            </w:pPr>
            <w:r w:rsidRPr="00341E57">
              <w:rPr>
                <w:rFonts w:ascii="Montserrat" w:hAnsi="Montserrat"/>
                <w:b/>
                <w:bCs/>
                <w:sz w:val="20"/>
                <w:szCs w:val="20"/>
              </w:rPr>
              <w:t>7.-</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B6D4F" w:rsidRPr="00C211FC" w:rsidRDefault="00C211FC" w:rsidP="003B6D4F">
            <w:pPr>
              <w:jc w:val="center"/>
              <w:rPr>
                <w:b/>
              </w:rPr>
            </w:pPr>
            <w:r w:rsidRPr="00C211FC">
              <w:rPr>
                <w:rFonts w:ascii="Soberana Sans" w:hAnsi="Soberana Sans"/>
                <w:b/>
                <w:sz w:val="20"/>
                <w:szCs w:val="20"/>
              </w:rPr>
              <w:t>MAPE+TZIN S.A. DE C.V.</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B6D4F" w:rsidRPr="00B74D6C" w:rsidRDefault="00191EAE" w:rsidP="00191EAE">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Arial"/>
                <w:b/>
                <w:color w:val="000000"/>
                <w:sz w:val="20"/>
                <w:szCs w:val="20"/>
              </w:rPr>
            </w:pPr>
            <w:r w:rsidRPr="00B74D6C">
              <w:rPr>
                <w:rFonts w:ascii="Montserrat" w:hAnsi="Montserrat" w:cs="Arial"/>
                <w:b/>
                <w:color w:val="000000"/>
                <w:sz w:val="20"/>
                <w:szCs w:val="20"/>
              </w:rPr>
              <w:t>Numeral 13.1 Normas aplicables a la contratación de Material de Curación</w:t>
            </w:r>
          </w:p>
          <w:p w:rsidR="00191EAE" w:rsidRDefault="00191EAE" w:rsidP="00191EAE">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Arial"/>
                <w:color w:val="000000"/>
                <w:sz w:val="20"/>
                <w:szCs w:val="20"/>
              </w:rPr>
            </w:pPr>
          </w:p>
          <w:p w:rsidR="00191EAE" w:rsidRPr="00341E57" w:rsidRDefault="00191EAE" w:rsidP="00191EAE">
            <w:pPr>
              <w:numPr>
                <w:ilvl w:val="12"/>
                <w:numId w:val="0"/>
              </w:numPr>
              <w:tabs>
                <w:tab w:val="left" w:pos="9876"/>
                <w:tab w:val="left" w:pos="10596"/>
                <w:tab w:val="left" w:pos="11316"/>
                <w:tab w:val="left" w:pos="12036"/>
                <w:tab w:val="left" w:pos="12756"/>
                <w:tab w:val="left" w:pos="13476"/>
                <w:tab w:val="left" w:pos="14196"/>
                <w:tab w:val="left" w:pos="14916"/>
              </w:tabs>
              <w:jc w:val="both"/>
              <w:rPr>
                <w:rFonts w:ascii="Montserrat" w:hAnsi="Montserrat" w:cs="Arial"/>
                <w:bCs/>
                <w:sz w:val="20"/>
                <w:szCs w:val="20"/>
              </w:rPr>
            </w:pPr>
            <w:r w:rsidRPr="00061230">
              <w:rPr>
                <w:rFonts w:ascii="Montserrat" w:hAnsi="Montserrat" w:cs="Arial"/>
                <w:color w:val="000000"/>
                <w:sz w:val="20"/>
                <w:szCs w:val="20"/>
              </w:rPr>
              <w:t>Solicitamos a la convocante nos confirme que este numeral no aplica para empresas distribuidoras, y que en su lugar, para dar cumplimiento a los solicitado, bastará con presentar un escrito libre bajo protesta de decir verdad que nos comprometemos a cumplir con la normatividad mencionada.</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3B6D4F" w:rsidRPr="00341E57" w:rsidRDefault="004D5C3C" w:rsidP="003B6D4F">
            <w:pPr>
              <w:jc w:val="both"/>
              <w:rPr>
                <w:rFonts w:ascii="Montserrat" w:hAnsi="Montserrat"/>
                <w:b/>
                <w:sz w:val="20"/>
                <w:szCs w:val="20"/>
              </w:rPr>
            </w:pPr>
            <w:r>
              <w:rPr>
                <w:rFonts w:ascii="Montserrat" w:hAnsi="Montserrat"/>
                <w:b/>
                <w:sz w:val="20"/>
                <w:szCs w:val="20"/>
              </w:rPr>
              <w:t>De acuerdo a las bases concursales, es correcta su apreciación.</w:t>
            </w:r>
          </w:p>
        </w:tc>
      </w:tr>
    </w:tbl>
    <w:p w:rsidR="003B6D4F" w:rsidRDefault="003B6D4F" w:rsidP="003B6D4F">
      <w:pPr>
        <w:rPr>
          <w:rFonts w:ascii="Montserrat" w:hAnsi="Montserrat"/>
          <w:sz w:val="16"/>
          <w:szCs w:val="16"/>
        </w:rPr>
      </w:pPr>
    </w:p>
    <w:p w:rsidR="00434407" w:rsidRPr="00341E57" w:rsidRDefault="00D41297" w:rsidP="00D41297">
      <w:pPr>
        <w:jc w:val="both"/>
        <w:rPr>
          <w:rFonts w:ascii="Montserrat" w:hAnsi="Montserrat" w:cs="Arial"/>
          <w:sz w:val="20"/>
          <w:szCs w:val="20"/>
        </w:rPr>
      </w:pPr>
      <w:r w:rsidRPr="00341E57">
        <w:rPr>
          <w:rFonts w:ascii="Montserrat" w:hAnsi="Montserrat" w:cs="Arial"/>
          <w:sz w:val="20"/>
          <w:szCs w:val="20"/>
        </w:rPr>
        <w:t xml:space="preserve">De conformidad a lo establecido en el artículo </w:t>
      </w:r>
      <w:r w:rsidRPr="00341E57">
        <w:rPr>
          <w:rFonts w:ascii="Montserrat" w:hAnsi="Montserrat" w:cs="Arial"/>
          <w:b/>
          <w:sz w:val="20"/>
          <w:szCs w:val="20"/>
        </w:rPr>
        <w:t>46 III</w:t>
      </w:r>
      <w:r w:rsidRPr="00341E57">
        <w:rPr>
          <w:rFonts w:ascii="Montserrat" w:hAnsi="Montserrat" w:cs="Arial"/>
          <w:sz w:val="20"/>
          <w:szCs w:val="20"/>
        </w:rPr>
        <w:t xml:space="preserve"> del Re</w:t>
      </w:r>
      <w:r w:rsidR="0049419E">
        <w:rPr>
          <w:rFonts w:ascii="Montserrat" w:hAnsi="Montserrat" w:cs="Arial"/>
          <w:sz w:val="20"/>
          <w:szCs w:val="20"/>
        </w:rPr>
        <w:t>g</w:t>
      </w:r>
      <w:r w:rsidRPr="00341E57">
        <w:rPr>
          <w:rFonts w:ascii="Montserrat" w:hAnsi="Montserrat" w:cs="Arial"/>
          <w:sz w:val="20"/>
          <w:szCs w:val="20"/>
        </w:rPr>
        <w:t>lamento de la Ley de Adquisiciones, Arrendamientos y Servicios del Sector Público, después de otor</w:t>
      </w:r>
      <w:r w:rsidR="0049419E">
        <w:rPr>
          <w:rFonts w:ascii="Montserrat" w:hAnsi="Montserrat" w:cs="Arial"/>
          <w:sz w:val="20"/>
          <w:szCs w:val="20"/>
        </w:rPr>
        <w:t>g</w:t>
      </w:r>
      <w:r w:rsidRPr="00341E57">
        <w:rPr>
          <w:rFonts w:ascii="Montserrat" w:hAnsi="Montserrat" w:cs="Arial"/>
          <w:sz w:val="20"/>
          <w:szCs w:val="20"/>
        </w:rPr>
        <w:t>ar las respuestas a las pre</w:t>
      </w:r>
      <w:r w:rsidR="0049419E">
        <w:rPr>
          <w:rFonts w:ascii="Montserrat" w:hAnsi="Montserrat" w:cs="Arial"/>
          <w:sz w:val="20"/>
          <w:szCs w:val="20"/>
        </w:rPr>
        <w:t>g</w:t>
      </w:r>
      <w:r w:rsidRPr="00341E57">
        <w:rPr>
          <w:rFonts w:ascii="Montserrat" w:hAnsi="Montserrat" w:cs="Arial"/>
          <w:sz w:val="20"/>
          <w:szCs w:val="20"/>
        </w:rPr>
        <w:t xml:space="preserve">untas formuladas, quien preside el acto, </w:t>
      </w:r>
      <w:r w:rsidR="00A44B84" w:rsidRPr="005A1F87">
        <w:rPr>
          <w:rFonts w:ascii="Montserrat" w:hAnsi="Montserrat"/>
          <w:b/>
          <w:sz w:val="20"/>
          <w:szCs w:val="20"/>
        </w:rPr>
        <w:t xml:space="preserve">L.P. Abraham </w:t>
      </w:r>
      <w:r w:rsidR="007C2753">
        <w:rPr>
          <w:rFonts w:ascii="Montserrat" w:hAnsi="Montserrat"/>
          <w:b/>
          <w:sz w:val="20"/>
          <w:szCs w:val="20"/>
        </w:rPr>
        <w:t>Yasir</w:t>
      </w:r>
      <w:r w:rsidR="00A44B84" w:rsidRPr="005A1F87">
        <w:rPr>
          <w:rFonts w:ascii="Montserrat" w:hAnsi="Montserrat"/>
          <w:b/>
          <w:sz w:val="20"/>
          <w:szCs w:val="20"/>
        </w:rPr>
        <w:t xml:space="preserve"> Maciel Montoya,</w:t>
      </w:r>
      <w:r w:rsidR="0049419E" w:rsidRPr="005A1F87">
        <w:rPr>
          <w:rFonts w:ascii="Montserrat" w:hAnsi="Montserrat"/>
          <w:b/>
          <w:sz w:val="20"/>
          <w:szCs w:val="20"/>
        </w:rPr>
        <w:t xml:space="preserve"> </w:t>
      </w:r>
      <w:r w:rsidR="00A44B84" w:rsidRPr="005A1F87">
        <w:rPr>
          <w:rFonts w:ascii="Montserrat" w:hAnsi="Montserrat"/>
          <w:sz w:val="20"/>
          <w:szCs w:val="20"/>
        </w:rPr>
        <w:t>Coordinador de Adquisiciones de la O.P.D. Servicios de Salud Jalisco,</w:t>
      </w:r>
      <w:r w:rsidRPr="005A1F87">
        <w:rPr>
          <w:rFonts w:ascii="Montserrat" w:hAnsi="Montserrat" w:cs="Arial"/>
          <w:sz w:val="20"/>
          <w:szCs w:val="20"/>
        </w:rPr>
        <w:t xml:space="preserve"> procedió</w:t>
      </w:r>
      <w:r w:rsidRPr="00341E57">
        <w:rPr>
          <w:rFonts w:ascii="Montserrat" w:hAnsi="Montserrat" w:cs="Arial"/>
          <w:sz w:val="20"/>
          <w:szCs w:val="20"/>
        </w:rPr>
        <w:t xml:space="preserve"> a informar a los presentes,  que </w:t>
      </w:r>
      <w:r w:rsidR="00F7154A" w:rsidRPr="00341E57">
        <w:rPr>
          <w:rFonts w:ascii="Montserrat" w:hAnsi="Montserrat" w:cs="Arial"/>
          <w:sz w:val="20"/>
          <w:szCs w:val="20"/>
        </w:rPr>
        <w:t xml:space="preserve">se </w:t>
      </w:r>
      <w:r w:rsidRPr="00341E57">
        <w:rPr>
          <w:rFonts w:ascii="Montserrat" w:hAnsi="Montserrat" w:cs="Arial"/>
          <w:sz w:val="20"/>
          <w:szCs w:val="20"/>
        </w:rPr>
        <w:t xml:space="preserve">dispone de un lapso </w:t>
      </w:r>
      <w:r w:rsidRPr="005A1F87">
        <w:rPr>
          <w:rFonts w:ascii="Montserrat" w:hAnsi="Montserrat" w:cs="Arial"/>
          <w:sz w:val="20"/>
          <w:szCs w:val="20"/>
        </w:rPr>
        <w:t xml:space="preserve">de </w:t>
      </w:r>
      <w:r w:rsidRPr="005A1F87">
        <w:rPr>
          <w:rFonts w:ascii="Montserrat" w:hAnsi="Montserrat" w:cs="Arial"/>
          <w:b/>
          <w:sz w:val="20"/>
          <w:szCs w:val="20"/>
        </w:rPr>
        <w:t>6:00</w:t>
      </w:r>
      <w:r w:rsidRPr="005A1F87">
        <w:rPr>
          <w:rFonts w:ascii="Montserrat" w:hAnsi="Montserrat" w:cs="Arial"/>
          <w:sz w:val="20"/>
          <w:szCs w:val="20"/>
        </w:rPr>
        <w:t xml:space="preserve"> horas</w:t>
      </w:r>
      <w:r w:rsidRPr="00341E57">
        <w:rPr>
          <w:rFonts w:ascii="Montserrat" w:hAnsi="Montserrat" w:cs="Arial"/>
          <w:sz w:val="20"/>
          <w:szCs w:val="20"/>
        </w:rPr>
        <w:t xml:space="preserve"> para que los licitantes no presentes y que formularon </w:t>
      </w:r>
      <w:r w:rsidRPr="00341E57">
        <w:rPr>
          <w:rFonts w:ascii="Montserrat" w:hAnsi="Montserrat" w:cs="Arial"/>
          <w:b/>
          <w:sz w:val="20"/>
          <w:szCs w:val="20"/>
        </w:rPr>
        <w:t>aclaraciones a la convocatoria de manera electrónica</w:t>
      </w:r>
      <w:r w:rsidRPr="00341E57">
        <w:rPr>
          <w:rFonts w:ascii="Montserrat" w:hAnsi="Montserrat" w:cs="Arial"/>
          <w:sz w:val="20"/>
          <w:szCs w:val="20"/>
        </w:rPr>
        <w:t>, formulen las pre</w:t>
      </w:r>
      <w:r w:rsidR="0049419E">
        <w:rPr>
          <w:rFonts w:ascii="Montserrat" w:hAnsi="Montserrat" w:cs="Arial"/>
          <w:sz w:val="20"/>
          <w:szCs w:val="20"/>
        </w:rPr>
        <w:t>g</w:t>
      </w:r>
      <w:r w:rsidRPr="00341E57">
        <w:rPr>
          <w:rFonts w:ascii="Montserrat" w:hAnsi="Montserrat" w:cs="Arial"/>
          <w:sz w:val="20"/>
          <w:szCs w:val="20"/>
        </w:rPr>
        <w:t xml:space="preserve">untas que consideren necesarias en relación a las respuestas emitidas y a </w:t>
      </w:r>
      <w:r w:rsidRPr="00341E57">
        <w:rPr>
          <w:rFonts w:ascii="Montserrat" w:hAnsi="Montserrat" w:cs="Arial"/>
          <w:b/>
          <w:sz w:val="20"/>
          <w:szCs w:val="20"/>
        </w:rPr>
        <w:t xml:space="preserve">las aclaraciones </w:t>
      </w:r>
      <w:r w:rsidR="0049419E">
        <w:rPr>
          <w:rFonts w:ascii="Montserrat" w:hAnsi="Montserrat" w:cs="Arial"/>
          <w:b/>
          <w:sz w:val="20"/>
          <w:szCs w:val="20"/>
        </w:rPr>
        <w:t>general</w:t>
      </w:r>
      <w:r w:rsidRPr="00341E57">
        <w:rPr>
          <w:rFonts w:ascii="Montserrat" w:hAnsi="Montserrat" w:cs="Arial"/>
          <w:b/>
          <w:sz w:val="20"/>
          <w:szCs w:val="20"/>
        </w:rPr>
        <w:t>es a la convocatoria por parte de la convocante</w:t>
      </w:r>
      <w:r w:rsidRPr="00341E57">
        <w:rPr>
          <w:rFonts w:ascii="Montserrat" w:hAnsi="Montserrat" w:cs="Arial"/>
          <w:sz w:val="20"/>
          <w:szCs w:val="20"/>
        </w:rPr>
        <w:t xml:space="preserve">, por lo que se suspende la sesión para reanudarla en punto de las </w:t>
      </w:r>
      <w:r w:rsidR="003B1EA3">
        <w:rPr>
          <w:rFonts w:ascii="Montserrat" w:hAnsi="Montserrat" w:cs="Arial"/>
          <w:b/>
          <w:sz w:val="20"/>
          <w:szCs w:val="20"/>
        </w:rPr>
        <w:t>2</w:t>
      </w:r>
      <w:r w:rsidR="00FD0C96">
        <w:rPr>
          <w:rFonts w:ascii="Montserrat" w:hAnsi="Montserrat" w:cs="Arial"/>
          <w:b/>
          <w:sz w:val="20"/>
          <w:szCs w:val="20"/>
        </w:rPr>
        <w:t>2</w:t>
      </w:r>
      <w:r w:rsidRPr="005A1F87">
        <w:rPr>
          <w:rFonts w:ascii="Montserrat" w:hAnsi="Montserrat" w:cs="Arial"/>
          <w:b/>
          <w:sz w:val="20"/>
          <w:szCs w:val="20"/>
        </w:rPr>
        <w:t>:</w:t>
      </w:r>
      <w:r w:rsidR="00565C04">
        <w:rPr>
          <w:rFonts w:ascii="Montserrat" w:hAnsi="Montserrat" w:cs="Arial"/>
          <w:b/>
          <w:sz w:val="20"/>
          <w:szCs w:val="20"/>
        </w:rPr>
        <w:t>30</w:t>
      </w:r>
      <w:r w:rsidRPr="00341E57">
        <w:rPr>
          <w:rFonts w:ascii="Montserrat" w:hAnsi="Montserrat" w:cs="Arial"/>
          <w:sz w:val="20"/>
          <w:szCs w:val="20"/>
        </w:rPr>
        <w:t xml:space="preserve"> Horas en el día y </w:t>
      </w:r>
      <w:r w:rsidR="00B869EF">
        <w:rPr>
          <w:rFonts w:ascii="Montserrat" w:hAnsi="Montserrat" w:cs="Arial"/>
          <w:sz w:val="20"/>
          <w:szCs w:val="20"/>
        </w:rPr>
        <w:t>lugar</w:t>
      </w:r>
      <w:r w:rsidR="00003F3E">
        <w:rPr>
          <w:rFonts w:ascii="Montserrat" w:hAnsi="Montserrat" w:cs="Arial"/>
          <w:sz w:val="20"/>
          <w:szCs w:val="20"/>
        </w:rPr>
        <w:t xml:space="preserve"> </w:t>
      </w:r>
      <w:r w:rsidRPr="00341E57">
        <w:rPr>
          <w:rFonts w:ascii="Montserrat" w:hAnsi="Montserrat" w:cs="Arial"/>
          <w:sz w:val="20"/>
          <w:szCs w:val="20"/>
        </w:rPr>
        <w:t>en que se actúa.-----------------------------</w:t>
      </w:r>
      <w:r w:rsidR="00434407">
        <w:rPr>
          <w:rFonts w:ascii="Montserrat" w:hAnsi="Montserrat" w:cs="Arial"/>
          <w:sz w:val="20"/>
          <w:szCs w:val="20"/>
        </w:rPr>
        <w:t>----</w:t>
      </w:r>
      <w:r w:rsidRPr="00341E57">
        <w:rPr>
          <w:rFonts w:ascii="Montserrat" w:hAnsi="Montserrat" w:cs="Arial"/>
          <w:sz w:val="20"/>
          <w:szCs w:val="20"/>
        </w:rPr>
        <w:t>----------------------</w:t>
      </w:r>
      <w:r w:rsidR="007D005D" w:rsidRPr="00341E57">
        <w:rPr>
          <w:rFonts w:ascii="Montserrat" w:hAnsi="Montserrat" w:cs="Arial"/>
          <w:sz w:val="20"/>
          <w:szCs w:val="20"/>
        </w:rPr>
        <w:t>-</w:t>
      </w:r>
      <w:r w:rsidR="00274E21">
        <w:rPr>
          <w:rFonts w:ascii="Montserrat" w:hAnsi="Montserrat" w:cs="Arial"/>
          <w:sz w:val="20"/>
          <w:szCs w:val="20"/>
        </w:rPr>
        <w:t>--------------</w:t>
      </w:r>
      <w:r w:rsidR="004E2E2A">
        <w:rPr>
          <w:rFonts w:ascii="Montserrat" w:hAnsi="Montserrat" w:cs="Arial"/>
          <w:sz w:val="20"/>
          <w:szCs w:val="20"/>
        </w:rPr>
        <w:t>-------------------------------------------------------------------------------------------------------------------------------------------</w:t>
      </w:r>
      <w:r w:rsidR="004E2E2A" w:rsidRPr="00341E57">
        <w:rPr>
          <w:rFonts w:ascii="Montserrat" w:hAnsi="Montserrat" w:cs="Arial"/>
          <w:sz w:val="20"/>
          <w:szCs w:val="20"/>
        </w:rPr>
        <w:t>------</w:t>
      </w:r>
      <w:r w:rsidR="004E2E2A">
        <w:rPr>
          <w:rFonts w:ascii="Montserrat" w:hAnsi="Montserrat" w:cs="Arial"/>
          <w:sz w:val="20"/>
          <w:szCs w:val="20"/>
        </w:rPr>
        <w:t>-------------------------------------------------------------------------------------------------------------------------------------------</w:t>
      </w:r>
      <w:r w:rsidR="004E2E2A" w:rsidRPr="00341E57">
        <w:rPr>
          <w:rFonts w:ascii="Montserrat" w:hAnsi="Montserrat" w:cs="Arial"/>
          <w:sz w:val="20"/>
          <w:szCs w:val="20"/>
        </w:rPr>
        <w:t>------</w:t>
      </w:r>
      <w:r w:rsidR="004E2E2A">
        <w:rPr>
          <w:rFonts w:ascii="Montserrat" w:hAnsi="Montserrat" w:cs="Arial"/>
          <w:sz w:val="20"/>
          <w:szCs w:val="20"/>
        </w:rPr>
        <w:t>-------------------------------------------------------------------------------------------------------------------------------------------</w:t>
      </w:r>
      <w:r w:rsidR="004E2E2A" w:rsidRPr="00341E57">
        <w:rPr>
          <w:rFonts w:ascii="Montserrat" w:hAnsi="Montserrat" w:cs="Arial"/>
          <w:sz w:val="20"/>
          <w:szCs w:val="20"/>
        </w:rPr>
        <w:t>------</w:t>
      </w:r>
      <w:r w:rsidR="004E2E2A">
        <w:rPr>
          <w:rFonts w:ascii="Montserrat" w:hAnsi="Montserrat" w:cs="Arial"/>
          <w:sz w:val="20"/>
          <w:szCs w:val="20"/>
        </w:rPr>
        <w:t>-------------------------------------------------------------------------------------------------------------------------------------------</w:t>
      </w:r>
      <w:r w:rsidR="004E2E2A" w:rsidRPr="00341E57">
        <w:rPr>
          <w:rFonts w:ascii="Montserrat" w:hAnsi="Montserrat" w:cs="Arial"/>
          <w:sz w:val="20"/>
          <w:szCs w:val="20"/>
        </w:rPr>
        <w:t>------</w:t>
      </w:r>
      <w:r w:rsidR="004E2E2A">
        <w:rPr>
          <w:rFonts w:ascii="Montserrat" w:hAnsi="Montserrat" w:cs="Arial"/>
          <w:sz w:val="20"/>
          <w:szCs w:val="20"/>
        </w:rPr>
        <w:t>-------------------------------------------------------------------------------------------------------------------------------------------</w:t>
      </w:r>
      <w:r w:rsidR="004E2E2A" w:rsidRPr="00341E57">
        <w:rPr>
          <w:rFonts w:ascii="Montserrat" w:hAnsi="Montserrat" w:cs="Arial"/>
          <w:sz w:val="20"/>
          <w:szCs w:val="20"/>
        </w:rPr>
        <w:t>------</w:t>
      </w:r>
      <w:r w:rsidR="004E2E2A">
        <w:rPr>
          <w:rFonts w:ascii="Montserrat" w:hAnsi="Montserrat" w:cs="Arial"/>
          <w:sz w:val="20"/>
          <w:szCs w:val="20"/>
        </w:rPr>
        <w:t>-------------------------------------------------------------------------------------------------------------------------------------------</w:t>
      </w:r>
      <w:r w:rsidR="004E2E2A" w:rsidRPr="00341E57">
        <w:rPr>
          <w:rFonts w:ascii="Montserrat" w:hAnsi="Montserrat" w:cs="Arial"/>
          <w:sz w:val="20"/>
          <w:szCs w:val="20"/>
        </w:rPr>
        <w:t>------</w:t>
      </w:r>
      <w:r w:rsidR="004E2E2A">
        <w:rPr>
          <w:rFonts w:ascii="Montserrat" w:hAnsi="Montserrat" w:cs="Arial"/>
          <w:sz w:val="20"/>
          <w:szCs w:val="20"/>
        </w:rPr>
        <w:t>-------------------------------------------------------------------------------------------------------------------------------------------</w:t>
      </w:r>
      <w:r w:rsidR="004E2E2A" w:rsidRPr="00341E57">
        <w:rPr>
          <w:rFonts w:ascii="Montserrat" w:hAnsi="Montserrat" w:cs="Arial"/>
          <w:sz w:val="20"/>
          <w:szCs w:val="20"/>
        </w:rPr>
        <w:t>------</w:t>
      </w:r>
      <w:r w:rsidR="004E2E2A">
        <w:rPr>
          <w:rFonts w:ascii="Montserrat" w:hAnsi="Montserrat" w:cs="Arial"/>
          <w:sz w:val="20"/>
          <w:szCs w:val="20"/>
        </w:rPr>
        <w:t>-------------------------------------------------------------------------------------------------------------------------------------------</w:t>
      </w:r>
      <w:r w:rsidR="004E2E2A" w:rsidRPr="00341E57">
        <w:rPr>
          <w:rFonts w:ascii="Montserrat" w:hAnsi="Montserrat" w:cs="Arial"/>
          <w:sz w:val="20"/>
          <w:szCs w:val="20"/>
        </w:rPr>
        <w:t>------</w:t>
      </w:r>
      <w:r w:rsidR="004E2E2A">
        <w:rPr>
          <w:rFonts w:ascii="Montserrat" w:hAnsi="Montserrat" w:cs="Arial"/>
          <w:sz w:val="20"/>
          <w:szCs w:val="20"/>
        </w:rPr>
        <w:t>-------------------------------------------------------------------------------------------------------------------------------------------</w:t>
      </w:r>
      <w:r w:rsidR="004E2E2A" w:rsidRPr="00341E57">
        <w:rPr>
          <w:rFonts w:ascii="Montserrat" w:hAnsi="Montserrat" w:cs="Arial"/>
          <w:sz w:val="20"/>
          <w:szCs w:val="20"/>
        </w:rPr>
        <w:t>------</w:t>
      </w:r>
      <w:r w:rsidR="004E2E2A">
        <w:rPr>
          <w:rFonts w:ascii="Montserrat" w:hAnsi="Montserrat" w:cs="Arial"/>
          <w:sz w:val="20"/>
          <w:szCs w:val="20"/>
        </w:rPr>
        <w:t>-------------------------------------------------------------------------------------------------------------------------------------------</w:t>
      </w:r>
      <w:r w:rsidR="004E2E2A" w:rsidRPr="00341E57">
        <w:rPr>
          <w:rFonts w:ascii="Montserrat" w:hAnsi="Montserrat" w:cs="Arial"/>
          <w:sz w:val="20"/>
          <w:szCs w:val="20"/>
        </w:rPr>
        <w:t>------</w:t>
      </w:r>
      <w:r w:rsidR="004E2E2A">
        <w:rPr>
          <w:rFonts w:ascii="Montserrat" w:hAnsi="Montserrat" w:cs="Arial"/>
          <w:sz w:val="20"/>
          <w:szCs w:val="20"/>
        </w:rPr>
        <w:t>-------------------------------------------------------------------------------------------------------------------------------------------</w:t>
      </w:r>
      <w:r w:rsidR="004E2E2A" w:rsidRPr="00341E57">
        <w:rPr>
          <w:rFonts w:ascii="Montserrat" w:hAnsi="Montserrat" w:cs="Arial"/>
          <w:sz w:val="20"/>
          <w:szCs w:val="20"/>
        </w:rPr>
        <w:t>------</w:t>
      </w:r>
      <w:r w:rsidR="004E2E2A">
        <w:rPr>
          <w:rFonts w:ascii="Montserrat" w:hAnsi="Montserrat" w:cs="Arial"/>
          <w:sz w:val="20"/>
          <w:szCs w:val="20"/>
        </w:rPr>
        <w:t>-------------------------------------------------------------------------------------------------------------------------------------------</w:t>
      </w:r>
      <w:r w:rsidR="004E2E2A" w:rsidRPr="00341E57">
        <w:rPr>
          <w:rFonts w:ascii="Montserrat" w:hAnsi="Montserrat" w:cs="Arial"/>
          <w:sz w:val="20"/>
          <w:szCs w:val="20"/>
        </w:rPr>
        <w:t>------</w:t>
      </w:r>
      <w:r w:rsidR="004E2E2A">
        <w:rPr>
          <w:rFonts w:ascii="Montserrat" w:hAnsi="Montserrat" w:cs="Arial"/>
          <w:sz w:val="20"/>
          <w:szCs w:val="20"/>
        </w:rPr>
        <w:t>-------------------------------------------------------------------------------------------------------------------------------------------</w:t>
      </w:r>
      <w:r w:rsidR="004E2E2A" w:rsidRPr="00341E57">
        <w:rPr>
          <w:rFonts w:ascii="Montserrat" w:hAnsi="Montserrat" w:cs="Arial"/>
          <w:sz w:val="20"/>
          <w:szCs w:val="20"/>
        </w:rPr>
        <w:t>------</w:t>
      </w:r>
      <w:r w:rsidR="00060A98">
        <w:rPr>
          <w:rFonts w:ascii="Montserrat" w:hAnsi="Montserrat" w:cs="Arial"/>
          <w:sz w:val="20"/>
          <w:szCs w:val="20"/>
        </w:rPr>
        <w:t>-------------------------------------------------------------------------------------------------------------------------------------------</w:t>
      </w:r>
      <w:r w:rsidR="00060A98" w:rsidRPr="00341E57">
        <w:rPr>
          <w:rFonts w:ascii="Montserrat" w:hAnsi="Montserrat" w:cs="Arial"/>
          <w:sz w:val="20"/>
          <w:szCs w:val="20"/>
        </w:rPr>
        <w:t>------</w:t>
      </w:r>
      <w:r w:rsidR="00060A98">
        <w:rPr>
          <w:rFonts w:ascii="Montserrat" w:hAnsi="Montserrat" w:cs="Arial"/>
          <w:sz w:val="20"/>
          <w:szCs w:val="20"/>
        </w:rPr>
        <w:t>-------------------------------------------------------------------------------------------------------------------------------------------</w:t>
      </w:r>
      <w:r w:rsidR="00060A98" w:rsidRPr="00341E57">
        <w:rPr>
          <w:rFonts w:ascii="Montserrat" w:hAnsi="Montserrat" w:cs="Arial"/>
          <w:sz w:val="20"/>
          <w:szCs w:val="20"/>
        </w:rPr>
        <w:t>------</w:t>
      </w:r>
      <w:r w:rsidR="00060A98">
        <w:rPr>
          <w:rFonts w:ascii="Montserrat" w:hAnsi="Montserrat" w:cs="Arial"/>
          <w:sz w:val="20"/>
          <w:szCs w:val="20"/>
        </w:rPr>
        <w:t>--------------------------------------------------------------------------------------------------------------------------</w:t>
      </w:r>
      <w:r w:rsidR="00060A98">
        <w:rPr>
          <w:rFonts w:ascii="Montserrat" w:hAnsi="Montserrat" w:cs="Arial"/>
          <w:sz w:val="20"/>
          <w:szCs w:val="20"/>
        </w:rPr>
        <w:lastRenderedPageBreak/>
        <w:t>-----------------</w:t>
      </w:r>
      <w:r w:rsidR="00060A98" w:rsidRPr="00341E57">
        <w:rPr>
          <w:rFonts w:ascii="Montserrat" w:hAnsi="Montserrat" w:cs="Arial"/>
          <w:sz w:val="20"/>
          <w:szCs w:val="20"/>
        </w:rPr>
        <w:t>------</w:t>
      </w:r>
      <w:r w:rsidR="00060A98">
        <w:rPr>
          <w:rFonts w:ascii="Montserrat" w:hAnsi="Montserrat" w:cs="Arial"/>
          <w:sz w:val="20"/>
          <w:szCs w:val="20"/>
        </w:rPr>
        <w:t>-------------------------------------------------------------------------------------------------------------------------------------------</w:t>
      </w:r>
      <w:r w:rsidR="00060A98" w:rsidRPr="00341E57">
        <w:rPr>
          <w:rFonts w:ascii="Montserrat" w:hAnsi="Montserrat" w:cs="Arial"/>
          <w:sz w:val="20"/>
          <w:szCs w:val="20"/>
        </w:rPr>
        <w:t>------</w:t>
      </w:r>
      <w:r w:rsidR="00060A98">
        <w:rPr>
          <w:rFonts w:ascii="Montserrat" w:hAnsi="Montserrat" w:cs="Arial"/>
          <w:sz w:val="20"/>
          <w:szCs w:val="20"/>
        </w:rPr>
        <w:t>-------------------------------------------------------------------------------------------------------------------------------------------</w:t>
      </w:r>
      <w:r w:rsidR="00060A98" w:rsidRPr="00341E57">
        <w:rPr>
          <w:rFonts w:ascii="Montserrat" w:hAnsi="Montserrat" w:cs="Arial"/>
          <w:sz w:val="20"/>
          <w:szCs w:val="20"/>
        </w:rPr>
        <w:t>------</w:t>
      </w:r>
      <w:r w:rsidR="00060A98">
        <w:rPr>
          <w:rFonts w:ascii="Montserrat" w:hAnsi="Montserrat" w:cs="Arial"/>
          <w:sz w:val="20"/>
          <w:szCs w:val="20"/>
        </w:rPr>
        <w:t>-------------------------------------------------------------------------------------------------------------------------------------------</w:t>
      </w:r>
      <w:r w:rsidR="00060A98" w:rsidRPr="00341E57">
        <w:rPr>
          <w:rFonts w:ascii="Montserrat" w:hAnsi="Montserrat" w:cs="Arial"/>
          <w:sz w:val="20"/>
          <w:szCs w:val="20"/>
        </w:rPr>
        <w:t>------</w:t>
      </w:r>
      <w:r w:rsidR="00060A98">
        <w:rPr>
          <w:rFonts w:ascii="Montserrat" w:hAnsi="Montserrat" w:cs="Arial"/>
          <w:sz w:val="20"/>
          <w:szCs w:val="20"/>
        </w:rPr>
        <w:t>-------------------------------------------------------------------------------------------------------------------------------------------</w:t>
      </w:r>
      <w:r w:rsidR="00060A98" w:rsidRPr="00341E57">
        <w:rPr>
          <w:rFonts w:ascii="Montserrat" w:hAnsi="Montserrat" w:cs="Arial"/>
          <w:sz w:val="20"/>
          <w:szCs w:val="20"/>
        </w:rPr>
        <w:t>------</w:t>
      </w:r>
      <w:r w:rsidR="00060A98">
        <w:rPr>
          <w:rFonts w:ascii="Montserrat" w:hAnsi="Montserrat" w:cs="Arial"/>
          <w:sz w:val="20"/>
          <w:szCs w:val="20"/>
        </w:rPr>
        <w:t>-------------------------------------------------------------------------------------------------------------------------------------------</w:t>
      </w:r>
      <w:r w:rsidR="00060A98" w:rsidRPr="00341E57">
        <w:rPr>
          <w:rFonts w:ascii="Montserrat" w:hAnsi="Montserrat" w:cs="Arial"/>
          <w:sz w:val="20"/>
          <w:szCs w:val="20"/>
        </w:rPr>
        <w:t>------</w:t>
      </w:r>
      <w:r w:rsidR="00060A98">
        <w:rPr>
          <w:rFonts w:ascii="Montserrat" w:hAnsi="Montserrat" w:cs="Arial"/>
          <w:sz w:val="20"/>
          <w:szCs w:val="20"/>
        </w:rPr>
        <w:t>-------------------------------------------------------------------------------------------------------------------------------------------</w:t>
      </w:r>
      <w:r w:rsidR="00060A98" w:rsidRPr="00341E57">
        <w:rPr>
          <w:rFonts w:ascii="Montserrat" w:hAnsi="Montserrat" w:cs="Arial"/>
          <w:sz w:val="20"/>
          <w:szCs w:val="20"/>
        </w:rPr>
        <w:t>------</w:t>
      </w:r>
      <w:r w:rsidR="004E2E2A">
        <w:rPr>
          <w:rFonts w:ascii="Montserrat" w:hAnsi="Montserrat" w:cs="Arial"/>
          <w:sz w:val="20"/>
          <w:szCs w:val="20"/>
        </w:rPr>
        <w:t>-------------------------------------------------------------------------------------------------------------------------------------------</w:t>
      </w:r>
      <w:r w:rsidR="004E2E2A" w:rsidRPr="00341E57">
        <w:rPr>
          <w:rFonts w:ascii="Montserrat" w:hAnsi="Montserrat" w:cs="Arial"/>
          <w:sz w:val="20"/>
          <w:szCs w:val="20"/>
        </w:rPr>
        <w:t>-----</w:t>
      </w:r>
    </w:p>
    <w:p w:rsidR="00434407" w:rsidRDefault="00434407" w:rsidP="00D41297">
      <w:pPr>
        <w:jc w:val="both"/>
        <w:rPr>
          <w:rFonts w:ascii="Montserrat" w:hAnsi="Montserrat" w:cs="Arial"/>
          <w:sz w:val="20"/>
          <w:szCs w:val="20"/>
          <w:highlight w:val="yellow"/>
        </w:rPr>
      </w:pPr>
    </w:p>
    <w:p w:rsidR="00434407" w:rsidRDefault="00C60952" w:rsidP="000E3E5D">
      <w:pPr>
        <w:jc w:val="center"/>
        <w:rPr>
          <w:rFonts w:ascii="Montserrat" w:hAnsi="Montserrat" w:cs="Arial"/>
          <w:sz w:val="20"/>
          <w:szCs w:val="20"/>
          <w:highlight w:val="yellow"/>
        </w:rPr>
      </w:pPr>
      <w:r w:rsidRPr="000E3E5D">
        <w:rPr>
          <w:rFonts w:ascii="Montserrat" w:hAnsi="Montserrat" w:cs="Arial"/>
          <w:noProof/>
          <w:sz w:val="20"/>
          <w:szCs w:val="20"/>
          <w:highlight w:val="yellow"/>
        </w:rPr>
        <w:drawing>
          <wp:inline distT="0" distB="0" distL="0" distR="0">
            <wp:extent cx="7084695" cy="5213985"/>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4695" cy="5213985"/>
                    </a:xfrm>
                    <a:prstGeom prst="rect">
                      <a:avLst/>
                    </a:prstGeom>
                    <a:noFill/>
                    <a:ln>
                      <a:noFill/>
                    </a:ln>
                  </pic:spPr>
                </pic:pic>
              </a:graphicData>
            </a:graphic>
          </wp:inline>
        </w:drawing>
      </w:r>
    </w:p>
    <w:p w:rsidR="000E3E5D" w:rsidRPr="00DD589E" w:rsidRDefault="00DD589E" w:rsidP="00D41297">
      <w:pPr>
        <w:jc w:val="both"/>
        <w:rPr>
          <w:rFonts w:ascii="Montserrat" w:hAnsi="Montserrat" w:cs="Arial"/>
          <w:sz w:val="20"/>
          <w:szCs w:val="20"/>
          <w:highlight w:val="yellow"/>
        </w:rPr>
      </w:pPr>
      <w:r>
        <w:rPr>
          <w:rFonts w:ascii="Montserrat" w:hAnsi="Montserrat" w:cs="Arial"/>
          <w:sz w:val="20"/>
          <w:szCs w:val="20"/>
        </w:rPr>
        <w:t>----------------------------------------------------------------------------------------------------------------------------------------</w:t>
      </w:r>
      <w:r w:rsidRPr="00341E57">
        <w:rPr>
          <w:rFonts w:ascii="Montserrat" w:hAnsi="Montserrat" w:cs="Arial"/>
          <w:sz w:val="20"/>
          <w:szCs w:val="20"/>
        </w:rPr>
        <w:t>---------</w:t>
      </w:r>
      <w:r>
        <w:rPr>
          <w:rFonts w:ascii="Montserrat" w:hAnsi="Montserrat" w:cs="Arial"/>
          <w:sz w:val="20"/>
          <w:szCs w:val="20"/>
        </w:rPr>
        <w:t>----------------------------------------------------------------------------------------------------------------------------------------</w:t>
      </w:r>
      <w:r w:rsidRPr="00341E57">
        <w:rPr>
          <w:rFonts w:ascii="Montserrat" w:hAnsi="Montserrat" w:cs="Arial"/>
          <w:sz w:val="20"/>
          <w:szCs w:val="20"/>
        </w:rPr>
        <w:t>---------</w:t>
      </w:r>
      <w:r>
        <w:rPr>
          <w:rFonts w:ascii="Montserrat" w:hAnsi="Montserrat" w:cs="Arial"/>
          <w:sz w:val="20"/>
          <w:szCs w:val="20"/>
        </w:rPr>
        <w:t>----------------------------------------------------------------------------------------------------------------------------------------</w:t>
      </w:r>
      <w:r w:rsidRPr="00341E57">
        <w:rPr>
          <w:rFonts w:ascii="Montserrat" w:hAnsi="Montserrat" w:cs="Arial"/>
          <w:sz w:val="20"/>
          <w:szCs w:val="20"/>
        </w:rPr>
        <w:t>---------</w:t>
      </w:r>
      <w:r>
        <w:rPr>
          <w:rFonts w:ascii="Montserrat" w:hAnsi="Montserrat" w:cs="Arial"/>
          <w:sz w:val="20"/>
          <w:szCs w:val="20"/>
        </w:rPr>
        <w:t>----------------------------------------------------------------------------------------------------------------------------------------</w:t>
      </w:r>
      <w:r w:rsidRPr="00341E57">
        <w:rPr>
          <w:rFonts w:ascii="Montserrat" w:hAnsi="Montserrat" w:cs="Arial"/>
          <w:sz w:val="20"/>
          <w:szCs w:val="20"/>
        </w:rPr>
        <w:t>---------</w:t>
      </w:r>
      <w:r>
        <w:rPr>
          <w:rFonts w:ascii="Montserrat" w:hAnsi="Montserrat" w:cs="Arial"/>
          <w:sz w:val="20"/>
          <w:szCs w:val="20"/>
        </w:rPr>
        <w:t>----------------------------------------------------------------------------------------------------------------------------------------</w:t>
      </w:r>
      <w:r w:rsidRPr="00341E57">
        <w:rPr>
          <w:rFonts w:ascii="Montserrat" w:hAnsi="Montserrat" w:cs="Arial"/>
          <w:sz w:val="20"/>
          <w:szCs w:val="20"/>
        </w:rPr>
        <w:t>---------</w:t>
      </w:r>
      <w:r>
        <w:rPr>
          <w:rFonts w:ascii="Montserrat" w:hAnsi="Montserrat" w:cs="Arial"/>
          <w:sz w:val="20"/>
          <w:szCs w:val="20"/>
        </w:rPr>
        <w:t>----------------------------------------------------------------------------------------------------------------------------------------</w:t>
      </w:r>
      <w:r w:rsidRPr="00341E57">
        <w:rPr>
          <w:rFonts w:ascii="Montserrat" w:hAnsi="Montserrat" w:cs="Arial"/>
          <w:sz w:val="20"/>
          <w:szCs w:val="20"/>
        </w:rPr>
        <w:t>---------</w:t>
      </w:r>
      <w:r>
        <w:rPr>
          <w:rFonts w:ascii="Montserrat" w:hAnsi="Montserrat" w:cs="Arial"/>
          <w:sz w:val="20"/>
          <w:szCs w:val="20"/>
        </w:rPr>
        <w:t>----------------------------------------------------------------------------------------------------------------------------------------</w:t>
      </w:r>
      <w:r w:rsidRPr="00341E57">
        <w:rPr>
          <w:rFonts w:ascii="Montserrat" w:hAnsi="Montserrat" w:cs="Arial"/>
          <w:sz w:val="20"/>
          <w:szCs w:val="20"/>
        </w:rPr>
        <w:t>---------</w:t>
      </w:r>
      <w:r>
        <w:rPr>
          <w:rFonts w:ascii="Montserrat" w:hAnsi="Montserrat" w:cs="Arial"/>
          <w:sz w:val="20"/>
          <w:szCs w:val="20"/>
        </w:rPr>
        <w:t>----------------------------------------------------------------------------------------------------------------------------------------</w:t>
      </w:r>
      <w:r w:rsidRPr="00341E57">
        <w:rPr>
          <w:rFonts w:ascii="Montserrat" w:hAnsi="Montserrat" w:cs="Arial"/>
          <w:sz w:val="20"/>
          <w:szCs w:val="20"/>
        </w:rPr>
        <w:t>---------</w:t>
      </w:r>
      <w:r>
        <w:rPr>
          <w:rFonts w:ascii="Montserrat" w:hAnsi="Montserrat" w:cs="Arial"/>
          <w:sz w:val="20"/>
          <w:szCs w:val="20"/>
        </w:rPr>
        <w:t>-----------------------------------------------------------------------------------------------------------</w:t>
      </w:r>
      <w:r>
        <w:rPr>
          <w:rFonts w:ascii="Montserrat" w:hAnsi="Montserrat" w:cs="Arial"/>
          <w:sz w:val="20"/>
          <w:szCs w:val="20"/>
        </w:rPr>
        <w:lastRenderedPageBreak/>
        <w:t>-----------------------------</w:t>
      </w:r>
      <w:r w:rsidRPr="00341E57">
        <w:rPr>
          <w:rFonts w:ascii="Montserrat" w:hAnsi="Montserrat" w:cs="Arial"/>
          <w:sz w:val="20"/>
          <w:szCs w:val="20"/>
        </w:rPr>
        <w:t>---------</w:t>
      </w:r>
      <w:r>
        <w:rPr>
          <w:rFonts w:ascii="Montserrat" w:hAnsi="Montserrat" w:cs="Arial"/>
          <w:sz w:val="20"/>
          <w:szCs w:val="20"/>
        </w:rPr>
        <w:t>----------------------------------------------------------------------------------------------------------------------------------------</w:t>
      </w:r>
      <w:r w:rsidRPr="00341E57">
        <w:rPr>
          <w:rFonts w:ascii="Montserrat" w:hAnsi="Montserrat" w:cs="Arial"/>
          <w:sz w:val="20"/>
          <w:szCs w:val="20"/>
        </w:rPr>
        <w:t>---------</w:t>
      </w:r>
      <w:r>
        <w:rPr>
          <w:rFonts w:ascii="Montserrat" w:hAnsi="Montserrat" w:cs="Arial"/>
          <w:sz w:val="20"/>
          <w:szCs w:val="20"/>
        </w:rPr>
        <w:t>----------------------------------------------------------------------------------------------------------------------------------------</w:t>
      </w:r>
      <w:r w:rsidRPr="00341E57">
        <w:rPr>
          <w:rFonts w:ascii="Montserrat" w:hAnsi="Montserrat" w:cs="Arial"/>
          <w:sz w:val="20"/>
          <w:szCs w:val="20"/>
        </w:rPr>
        <w:t>---------</w:t>
      </w:r>
    </w:p>
    <w:p w:rsidR="000E3E5D" w:rsidRDefault="00C60952" w:rsidP="00D41297">
      <w:pPr>
        <w:jc w:val="both"/>
        <w:rPr>
          <w:rFonts w:ascii="Montserrat" w:hAnsi="Montserrat" w:cs="Arial"/>
          <w:sz w:val="20"/>
          <w:szCs w:val="20"/>
          <w:highlight w:val="yellow"/>
        </w:rPr>
      </w:pPr>
      <w:r w:rsidRPr="000E3E5D">
        <w:rPr>
          <w:rFonts w:ascii="Montserrat" w:hAnsi="Montserrat" w:cs="Arial"/>
          <w:noProof/>
          <w:sz w:val="20"/>
          <w:szCs w:val="20"/>
          <w:highlight w:val="yellow"/>
        </w:rPr>
        <w:drawing>
          <wp:inline distT="0" distB="0" distL="0" distR="0">
            <wp:extent cx="6969125" cy="5186045"/>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69125" cy="5186045"/>
                    </a:xfrm>
                    <a:prstGeom prst="rect">
                      <a:avLst/>
                    </a:prstGeom>
                    <a:noFill/>
                    <a:ln>
                      <a:noFill/>
                    </a:ln>
                  </pic:spPr>
                </pic:pic>
              </a:graphicData>
            </a:graphic>
          </wp:inline>
        </w:drawing>
      </w:r>
    </w:p>
    <w:p w:rsidR="000E3E5D" w:rsidRPr="00723B66" w:rsidRDefault="000E3E5D" w:rsidP="00D41297">
      <w:pPr>
        <w:jc w:val="both"/>
        <w:rPr>
          <w:rFonts w:ascii="Montserrat" w:hAnsi="Montserrat" w:cs="Arial"/>
          <w:sz w:val="16"/>
          <w:szCs w:val="16"/>
          <w:highlight w:val="yellow"/>
        </w:rPr>
      </w:pPr>
    </w:p>
    <w:p w:rsidR="00D41297" w:rsidRPr="00341E57" w:rsidRDefault="00D41297" w:rsidP="00D41297">
      <w:pPr>
        <w:jc w:val="both"/>
        <w:rPr>
          <w:rFonts w:ascii="Montserrat" w:hAnsi="Montserrat" w:cs="Arial"/>
          <w:sz w:val="20"/>
          <w:szCs w:val="20"/>
        </w:rPr>
      </w:pPr>
      <w:r w:rsidRPr="004E2E2A">
        <w:rPr>
          <w:rFonts w:ascii="Montserrat" w:hAnsi="Montserrat" w:cs="Arial"/>
          <w:sz w:val="20"/>
          <w:szCs w:val="20"/>
        </w:rPr>
        <w:t xml:space="preserve">En punto de las </w:t>
      </w:r>
      <w:r w:rsidR="003B1EA3">
        <w:rPr>
          <w:rFonts w:ascii="Montserrat" w:hAnsi="Montserrat" w:cs="Arial"/>
          <w:b/>
          <w:sz w:val="20"/>
          <w:szCs w:val="20"/>
        </w:rPr>
        <w:t>2</w:t>
      </w:r>
      <w:r w:rsidR="00FD0C96">
        <w:rPr>
          <w:rFonts w:ascii="Montserrat" w:hAnsi="Montserrat" w:cs="Arial"/>
          <w:b/>
          <w:sz w:val="20"/>
          <w:szCs w:val="20"/>
        </w:rPr>
        <w:t>2</w:t>
      </w:r>
      <w:r w:rsidRPr="004E2E2A">
        <w:rPr>
          <w:rFonts w:ascii="Montserrat" w:hAnsi="Montserrat" w:cs="Arial"/>
          <w:b/>
          <w:sz w:val="20"/>
          <w:szCs w:val="20"/>
        </w:rPr>
        <w:t>:</w:t>
      </w:r>
      <w:r w:rsidR="00152ABC">
        <w:rPr>
          <w:rFonts w:ascii="Montserrat" w:hAnsi="Montserrat" w:cs="Arial"/>
          <w:b/>
          <w:sz w:val="20"/>
          <w:szCs w:val="20"/>
        </w:rPr>
        <w:t>30</w:t>
      </w:r>
      <w:r w:rsidRPr="004E2E2A">
        <w:rPr>
          <w:rFonts w:ascii="Montserrat" w:hAnsi="Montserrat" w:cs="Arial"/>
          <w:b/>
          <w:sz w:val="20"/>
          <w:szCs w:val="20"/>
        </w:rPr>
        <w:t xml:space="preserve"> </w:t>
      </w:r>
      <w:r w:rsidRPr="004E2E2A">
        <w:rPr>
          <w:rFonts w:ascii="Montserrat" w:hAnsi="Montserrat" w:cs="Arial"/>
          <w:sz w:val="20"/>
          <w:szCs w:val="20"/>
        </w:rPr>
        <w:t xml:space="preserve">horas, quien preside el acto, </w:t>
      </w:r>
      <w:r w:rsidR="007D005D" w:rsidRPr="004E2E2A">
        <w:rPr>
          <w:rFonts w:ascii="Montserrat" w:hAnsi="Montserrat"/>
          <w:b/>
          <w:sz w:val="20"/>
          <w:szCs w:val="20"/>
        </w:rPr>
        <w:t>L.P</w:t>
      </w:r>
      <w:r w:rsidR="007D005D" w:rsidRPr="005A1F87">
        <w:rPr>
          <w:rFonts w:ascii="Montserrat" w:hAnsi="Montserrat"/>
          <w:b/>
          <w:sz w:val="20"/>
          <w:szCs w:val="20"/>
        </w:rPr>
        <w:t xml:space="preserve">. Abraham </w:t>
      </w:r>
      <w:r w:rsidR="007C2753">
        <w:rPr>
          <w:rFonts w:ascii="Montserrat" w:hAnsi="Montserrat"/>
          <w:b/>
          <w:sz w:val="20"/>
          <w:szCs w:val="20"/>
        </w:rPr>
        <w:t>Yasir</w:t>
      </w:r>
      <w:r w:rsidR="007D005D" w:rsidRPr="005A1F87">
        <w:rPr>
          <w:rFonts w:ascii="Montserrat" w:hAnsi="Montserrat"/>
          <w:b/>
          <w:sz w:val="20"/>
          <w:szCs w:val="20"/>
        </w:rPr>
        <w:t xml:space="preserve"> Maciel Montoya, </w:t>
      </w:r>
      <w:r w:rsidR="007D005D" w:rsidRPr="005A1F87">
        <w:rPr>
          <w:rFonts w:ascii="Montserrat" w:hAnsi="Montserrat"/>
          <w:sz w:val="20"/>
          <w:szCs w:val="20"/>
        </w:rPr>
        <w:t>Coordinador de Adquisiciones de la O.P.D. Servicios de Salud Jalisco,</w:t>
      </w:r>
      <w:r w:rsidR="007D005D" w:rsidRPr="00341E57">
        <w:rPr>
          <w:rFonts w:ascii="Montserrat" w:hAnsi="Montserrat"/>
          <w:sz w:val="20"/>
          <w:szCs w:val="20"/>
        </w:rPr>
        <w:t xml:space="preserve"> </w:t>
      </w:r>
      <w:r w:rsidRPr="00341E57">
        <w:rPr>
          <w:rFonts w:ascii="Montserrat" w:hAnsi="Montserrat" w:cs="Arial"/>
          <w:sz w:val="20"/>
          <w:szCs w:val="20"/>
        </w:rPr>
        <w:t>procedió a reanudar este acto, in</w:t>
      </w:r>
      <w:r w:rsidR="0049419E">
        <w:rPr>
          <w:rFonts w:ascii="Montserrat" w:hAnsi="Montserrat" w:cs="Arial"/>
          <w:sz w:val="20"/>
          <w:szCs w:val="20"/>
        </w:rPr>
        <w:t>g</w:t>
      </w:r>
      <w:r w:rsidRPr="00341E57">
        <w:rPr>
          <w:rFonts w:ascii="Montserrat" w:hAnsi="Montserrat" w:cs="Arial"/>
          <w:sz w:val="20"/>
          <w:szCs w:val="20"/>
        </w:rPr>
        <w:t>resando de nueva cuenta al expediente del procedimiento licitatorio que nos ocupa, verificando que sólo existen aclaraciones a las respuestas otor</w:t>
      </w:r>
      <w:r w:rsidR="0049419E">
        <w:rPr>
          <w:rFonts w:ascii="Montserrat" w:hAnsi="Montserrat" w:cs="Arial"/>
          <w:sz w:val="20"/>
          <w:szCs w:val="20"/>
        </w:rPr>
        <w:t>g</w:t>
      </w:r>
      <w:r w:rsidRPr="00341E57">
        <w:rPr>
          <w:rFonts w:ascii="Montserrat" w:hAnsi="Montserrat" w:cs="Arial"/>
          <w:sz w:val="20"/>
          <w:szCs w:val="20"/>
        </w:rPr>
        <w:t xml:space="preserve">adas por esta convocante por parte </w:t>
      </w:r>
      <w:r w:rsidRPr="004E2E2A">
        <w:rPr>
          <w:rFonts w:ascii="Montserrat" w:hAnsi="Montserrat" w:cs="Arial"/>
          <w:sz w:val="20"/>
          <w:szCs w:val="20"/>
        </w:rPr>
        <w:t xml:space="preserve">del </w:t>
      </w:r>
      <w:r w:rsidRPr="00DD589E">
        <w:rPr>
          <w:rFonts w:ascii="Montserrat" w:hAnsi="Montserrat" w:cs="Arial"/>
          <w:sz w:val="20"/>
          <w:szCs w:val="20"/>
        </w:rPr>
        <w:t>licitante</w:t>
      </w:r>
      <w:r w:rsidR="004E2E2A" w:rsidRPr="00DD589E">
        <w:rPr>
          <w:rFonts w:ascii="Montserrat" w:hAnsi="Montserrat" w:cs="Arial"/>
          <w:sz w:val="20"/>
          <w:szCs w:val="20"/>
        </w:rPr>
        <w:t xml:space="preserve"> </w:t>
      </w:r>
      <w:r w:rsidR="004E2E2A" w:rsidRPr="00DD589E">
        <w:rPr>
          <w:rFonts w:ascii="Montserrat" w:hAnsi="Montserrat"/>
          <w:b/>
          <w:sz w:val="20"/>
          <w:szCs w:val="20"/>
        </w:rPr>
        <w:t>DISTRIBUIDORA INTERNACIONAL DE MEDICAMENTO Y EQUIPO MEDICO S.A. DE C.V.</w:t>
      </w:r>
      <w:r w:rsidR="006554A4" w:rsidRPr="00DD589E">
        <w:rPr>
          <w:rFonts w:ascii="Montserrat" w:hAnsi="Montserrat" w:cs="Arial"/>
          <w:b/>
          <w:bCs/>
          <w:sz w:val="20"/>
          <w:szCs w:val="20"/>
        </w:rPr>
        <w:t xml:space="preserve">, </w:t>
      </w:r>
      <w:r w:rsidRPr="00DD589E">
        <w:rPr>
          <w:rFonts w:ascii="Montserrat" w:hAnsi="Montserrat" w:cs="Arial"/>
          <w:sz w:val="20"/>
          <w:szCs w:val="20"/>
        </w:rPr>
        <w:t>dando lectura a las</w:t>
      </w:r>
      <w:r w:rsidRPr="00341E57">
        <w:rPr>
          <w:rFonts w:ascii="Montserrat" w:hAnsi="Montserrat" w:cs="Arial"/>
          <w:sz w:val="20"/>
          <w:szCs w:val="20"/>
        </w:rPr>
        <w:t xml:space="preserve"> aclaraciones a las respuestas emitidas por esta convocante, las cuales se transcribe ínte</w:t>
      </w:r>
      <w:r w:rsidR="0049419E">
        <w:rPr>
          <w:rFonts w:ascii="Montserrat" w:hAnsi="Montserrat" w:cs="Arial"/>
          <w:sz w:val="20"/>
          <w:szCs w:val="20"/>
        </w:rPr>
        <w:t>g</w:t>
      </w:r>
      <w:r w:rsidRPr="00341E57">
        <w:rPr>
          <w:rFonts w:ascii="Montserrat" w:hAnsi="Montserrat" w:cs="Arial"/>
          <w:sz w:val="20"/>
          <w:szCs w:val="20"/>
        </w:rPr>
        <w:t>ramente con el nombre del licitante que la formula, y su respectiva respuesta.-------------------------------------------------------</w:t>
      </w:r>
      <w:r w:rsidR="003A0AC7">
        <w:rPr>
          <w:rFonts w:ascii="Montserrat" w:hAnsi="Montserrat" w:cs="Arial"/>
          <w:sz w:val="20"/>
          <w:szCs w:val="20"/>
        </w:rPr>
        <w:t>-------------------------------------------------------------------------------------------------------------------------------</w:t>
      </w:r>
      <w:r w:rsidR="00DD589E">
        <w:rPr>
          <w:rFonts w:ascii="Montserrat" w:hAnsi="Montserrat" w:cs="Arial"/>
          <w:sz w:val="20"/>
          <w:szCs w:val="20"/>
        </w:rPr>
        <w:t>------------------------------------------------------------------------------------------------------------------------------------------------------------------------------------------------------</w:t>
      </w:r>
      <w:r w:rsidR="003A0AC7">
        <w:rPr>
          <w:rFonts w:ascii="Montserrat" w:hAnsi="Montserrat" w:cs="Arial"/>
          <w:sz w:val="20"/>
          <w:szCs w:val="20"/>
        </w:rPr>
        <w:t>------------------</w:t>
      </w:r>
      <w:r w:rsidRPr="00341E57">
        <w:rPr>
          <w:rFonts w:ascii="Montserrat" w:hAnsi="Montserrat" w:cs="Arial"/>
          <w:sz w:val="20"/>
          <w:szCs w:val="20"/>
        </w:rPr>
        <w:t>---------</w:t>
      </w:r>
    </w:p>
    <w:p w:rsidR="00D41297" w:rsidRDefault="003A0AC7" w:rsidP="00D41297">
      <w:pPr>
        <w:jc w:val="both"/>
        <w:rPr>
          <w:rFonts w:ascii="Montserrat" w:hAnsi="Montserrat" w:cs="Arial"/>
          <w:sz w:val="20"/>
          <w:szCs w:val="20"/>
        </w:rPr>
      </w:pPr>
      <w:r>
        <w:rPr>
          <w:rFonts w:ascii="Montserrat" w:hAnsi="Montserrat" w:cs="Arial"/>
          <w:sz w:val="20"/>
          <w:szCs w:val="20"/>
        </w:rPr>
        <w:t>----------------------------------------------------------------------------------------------------------------------------------------</w:t>
      </w:r>
      <w:r w:rsidRPr="00341E57">
        <w:rPr>
          <w:rFonts w:ascii="Montserrat" w:hAnsi="Montserrat" w:cs="Arial"/>
          <w:sz w:val="20"/>
          <w:szCs w:val="20"/>
        </w:rPr>
        <w:t>---------</w:t>
      </w:r>
    </w:p>
    <w:p w:rsidR="003A0AC7" w:rsidRDefault="00C60952" w:rsidP="00D41297">
      <w:pPr>
        <w:jc w:val="both"/>
        <w:rPr>
          <w:rFonts w:ascii="Montserrat" w:hAnsi="Montserrat" w:cs="Arial"/>
          <w:sz w:val="20"/>
          <w:szCs w:val="20"/>
        </w:rPr>
      </w:pPr>
      <w:r w:rsidRPr="004920D3">
        <w:rPr>
          <w:rFonts w:ascii="Montserrat" w:hAnsi="Montserrat" w:cs="Arial"/>
          <w:noProof/>
          <w:sz w:val="20"/>
          <w:szCs w:val="20"/>
        </w:rPr>
        <w:lastRenderedPageBreak/>
        <w:drawing>
          <wp:inline distT="0" distB="0" distL="0" distR="0">
            <wp:extent cx="7052310" cy="3422650"/>
            <wp:effectExtent l="0" t="0" r="0" b="0"/>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52310" cy="3422650"/>
                    </a:xfrm>
                    <a:prstGeom prst="rect">
                      <a:avLst/>
                    </a:prstGeom>
                    <a:noFill/>
                    <a:ln>
                      <a:noFill/>
                    </a:ln>
                  </pic:spPr>
                </pic:pic>
              </a:graphicData>
            </a:graphic>
          </wp:inline>
        </w:drawing>
      </w:r>
    </w:p>
    <w:p w:rsidR="006C0CD5" w:rsidRPr="001D4222" w:rsidRDefault="006C0CD5" w:rsidP="00D41297">
      <w:pPr>
        <w:jc w:val="both"/>
        <w:rPr>
          <w:rFonts w:ascii="Montserrat" w:hAnsi="Montserrat" w:cs="Arial"/>
          <w:sz w:val="16"/>
          <w:szCs w:val="16"/>
        </w:rPr>
      </w:pPr>
    </w:p>
    <w:tbl>
      <w:tblPr>
        <w:tblW w:w="11160" w:type="dxa"/>
        <w:tblInd w:w="108" w:type="dxa"/>
        <w:shd w:val="pct10" w:color="auto" w:fill="auto"/>
        <w:tblLayout w:type="fixed"/>
        <w:tblLook w:val="01E0" w:firstRow="1" w:lastRow="1" w:firstColumn="1" w:lastColumn="1" w:noHBand="0" w:noVBand="0"/>
      </w:tblPr>
      <w:tblGrid>
        <w:gridCol w:w="900"/>
        <w:gridCol w:w="2591"/>
        <w:gridCol w:w="4249"/>
        <w:gridCol w:w="3420"/>
      </w:tblGrid>
      <w:tr w:rsidR="002319E2" w:rsidRPr="00341E57" w:rsidTr="002319E2">
        <w:tc>
          <w:tcPr>
            <w:tcW w:w="900" w:type="dxa"/>
            <w:tcBorders>
              <w:bottom w:val="single" w:sz="4" w:space="0" w:color="auto"/>
            </w:tcBorders>
            <w:shd w:val="pct10" w:color="auto" w:fill="000000"/>
          </w:tcPr>
          <w:p w:rsidR="002319E2" w:rsidRPr="00341E57" w:rsidRDefault="002319E2" w:rsidP="002319E2">
            <w:pPr>
              <w:jc w:val="center"/>
              <w:rPr>
                <w:rFonts w:ascii="Montserrat" w:hAnsi="Montserrat" w:cs="Arial"/>
                <w:b/>
                <w:sz w:val="20"/>
                <w:szCs w:val="20"/>
              </w:rPr>
            </w:pPr>
            <w:r w:rsidRPr="00341E57">
              <w:rPr>
                <w:rFonts w:ascii="Montserrat" w:hAnsi="Montserrat" w:cs="Arial"/>
                <w:b/>
                <w:sz w:val="20"/>
                <w:szCs w:val="20"/>
              </w:rPr>
              <w:t>No.</w:t>
            </w:r>
          </w:p>
        </w:tc>
        <w:tc>
          <w:tcPr>
            <w:tcW w:w="2591" w:type="dxa"/>
            <w:tcBorders>
              <w:bottom w:val="single" w:sz="4" w:space="0" w:color="auto"/>
            </w:tcBorders>
            <w:shd w:val="pct10" w:color="auto" w:fill="000000"/>
          </w:tcPr>
          <w:p w:rsidR="002319E2" w:rsidRPr="00341E57" w:rsidRDefault="002319E2" w:rsidP="002319E2">
            <w:pPr>
              <w:tabs>
                <w:tab w:val="left" w:pos="1017"/>
              </w:tabs>
              <w:jc w:val="center"/>
              <w:rPr>
                <w:rFonts w:ascii="Montserrat" w:hAnsi="Montserrat" w:cs="Arial"/>
                <w:b/>
                <w:sz w:val="20"/>
                <w:szCs w:val="20"/>
              </w:rPr>
            </w:pPr>
            <w:r w:rsidRPr="00341E57">
              <w:rPr>
                <w:rFonts w:ascii="Montserrat" w:hAnsi="Montserrat" w:cs="Arial"/>
                <w:b/>
                <w:sz w:val="20"/>
                <w:szCs w:val="20"/>
              </w:rPr>
              <w:t>EMPRESA</w:t>
            </w:r>
          </w:p>
        </w:tc>
        <w:tc>
          <w:tcPr>
            <w:tcW w:w="4249" w:type="dxa"/>
            <w:tcBorders>
              <w:bottom w:val="single" w:sz="4" w:space="0" w:color="auto"/>
            </w:tcBorders>
            <w:shd w:val="pct10" w:color="auto" w:fill="000000"/>
          </w:tcPr>
          <w:p w:rsidR="002319E2" w:rsidRPr="00341E57" w:rsidRDefault="002319E2" w:rsidP="002319E2">
            <w:pPr>
              <w:jc w:val="center"/>
              <w:rPr>
                <w:rFonts w:ascii="Montserrat" w:hAnsi="Montserrat" w:cs="Arial"/>
                <w:b/>
                <w:sz w:val="20"/>
                <w:szCs w:val="20"/>
              </w:rPr>
            </w:pPr>
            <w:r w:rsidRPr="00341E57">
              <w:rPr>
                <w:rFonts w:ascii="Montserrat" w:hAnsi="Montserrat" w:cs="Arial"/>
                <w:b/>
                <w:sz w:val="20"/>
                <w:szCs w:val="20"/>
              </w:rPr>
              <w:t>PRE</w:t>
            </w:r>
            <w:r>
              <w:rPr>
                <w:rFonts w:ascii="Montserrat" w:hAnsi="Montserrat" w:cs="Arial"/>
                <w:b/>
                <w:sz w:val="20"/>
                <w:szCs w:val="20"/>
              </w:rPr>
              <w:t>G</w:t>
            </w:r>
            <w:r w:rsidRPr="00341E57">
              <w:rPr>
                <w:rFonts w:ascii="Montserrat" w:hAnsi="Montserrat" w:cs="Arial"/>
                <w:b/>
                <w:sz w:val="20"/>
                <w:szCs w:val="20"/>
              </w:rPr>
              <w:t>UNTA</w:t>
            </w:r>
          </w:p>
        </w:tc>
        <w:tc>
          <w:tcPr>
            <w:tcW w:w="3420" w:type="dxa"/>
            <w:tcBorders>
              <w:bottom w:val="single" w:sz="4" w:space="0" w:color="auto"/>
            </w:tcBorders>
            <w:shd w:val="pct10" w:color="auto" w:fill="000000"/>
          </w:tcPr>
          <w:p w:rsidR="002319E2" w:rsidRPr="00341E57" w:rsidRDefault="002319E2" w:rsidP="002319E2">
            <w:pPr>
              <w:jc w:val="center"/>
              <w:rPr>
                <w:rFonts w:ascii="Montserrat" w:hAnsi="Montserrat" w:cs="Arial"/>
                <w:b/>
                <w:sz w:val="20"/>
                <w:szCs w:val="20"/>
              </w:rPr>
            </w:pPr>
            <w:r w:rsidRPr="00341E57">
              <w:rPr>
                <w:rFonts w:ascii="Montserrat" w:hAnsi="Montserrat" w:cs="Arial"/>
                <w:b/>
                <w:sz w:val="20"/>
                <w:szCs w:val="20"/>
              </w:rPr>
              <w:t>RESPUESTA</w:t>
            </w:r>
          </w:p>
        </w:tc>
      </w:tr>
      <w:tr w:rsidR="001B77B4" w:rsidRPr="00341E57" w:rsidTr="001D4222">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rPr>
                <w:rFonts w:ascii="Montserrat" w:hAnsi="Montserrat"/>
                <w:b/>
                <w:bCs/>
                <w:sz w:val="20"/>
                <w:szCs w:val="20"/>
              </w:rPr>
            </w:pPr>
            <w:r w:rsidRPr="00341E57">
              <w:rPr>
                <w:rFonts w:ascii="Montserrat" w:hAnsi="Montserrat"/>
                <w:b/>
                <w:bCs/>
                <w:sz w:val="20"/>
                <w:szCs w:val="20"/>
              </w:rPr>
              <w:t>1.-</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rPr>
                <w:rFonts w:ascii="Montserrat" w:hAnsi="Montserrat" w:cs="Arial"/>
                <w:b/>
                <w:bCs/>
                <w:sz w:val="20"/>
                <w:szCs w:val="20"/>
              </w:rPr>
            </w:pPr>
            <w:r w:rsidRPr="00341E57">
              <w:rPr>
                <w:rFonts w:ascii="Montserrat" w:hAnsi="Montserrat"/>
                <w:b/>
                <w:sz w:val="20"/>
                <w:szCs w:val="20"/>
              </w:rPr>
              <w:t>DISTRIBUIDORA INTERNACIONAL DE MEDICAMENTO Y EQUIPO MEDICO S.A. DE C.V.</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1B77B4" w:rsidRPr="001D4222" w:rsidRDefault="001B77B4" w:rsidP="001D4222">
            <w:pPr>
              <w:jc w:val="both"/>
              <w:rPr>
                <w:rFonts w:ascii="Soberana Sans" w:hAnsi="Soberana Sans"/>
                <w:b/>
                <w:sz w:val="20"/>
                <w:szCs w:val="20"/>
              </w:rPr>
            </w:pPr>
            <w:r w:rsidRPr="001D4222">
              <w:rPr>
                <w:rFonts w:ascii="Soberana Sans" w:hAnsi="Soberana Sans"/>
                <w:b/>
                <w:sz w:val="20"/>
                <w:szCs w:val="20"/>
              </w:rPr>
              <w:t xml:space="preserve">Repregunta a las Aclaraciones de la Convocante. </w:t>
            </w:r>
          </w:p>
          <w:p w:rsidR="001B77B4" w:rsidRDefault="001B77B4" w:rsidP="001D4222">
            <w:pPr>
              <w:jc w:val="both"/>
              <w:rPr>
                <w:rFonts w:ascii="Soberana Sans" w:hAnsi="Soberana Sans"/>
                <w:sz w:val="20"/>
                <w:szCs w:val="20"/>
              </w:rPr>
            </w:pPr>
          </w:p>
          <w:p w:rsidR="001B77B4" w:rsidRDefault="001B77B4" w:rsidP="001D4222">
            <w:pPr>
              <w:jc w:val="both"/>
              <w:rPr>
                <w:rFonts w:ascii="Soberana Sans" w:hAnsi="Soberana Sans"/>
                <w:sz w:val="20"/>
                <w:szCs w:val="20"/>
              </w:rPr>
            </w:pPr>
            <w:r>
              <w:rPr>
                <w:rFonts w:ascii="Soberana Sans" w:hAnsi="Soberana Sans"/>
                <w:sz w:val="20"/>
                <w:szCs w:val="20"/>
              </w:rPr>
              <w:t>16. PLAZO, LUGAR, CONDICIONES DE ENTREGA Y CANJE O DEVOLUCION. DEBE DECIR: SOLICITO AMABLEMENTE A LA CONVOCANTE NOS CONFIRME SI SE ESTABLECE PROGRAMA DE ENTREGAS (CALENDARIZADO) PARA LA PRESENTE LICITACIÓN</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D4222" w:rsidP="001B77B4">
            <w:pPr>
              <w:tabs>
                <w:tab w:val="left" w:pos="7260"/>
              </w:tabs>
              <w:jc w:val="both"/>
              <w:rPr>
                <w:rFonts w:ascii="Montserrat" w:hAnsi="Montserrat" w:cs="Arial"/>
                <w:b/>
                <w:sz w:val="20"/>
                <w:szCs w:val="20"/>
              </w:rPr>
            </w:pPr>
            <w:r>
              <w:rPr>
                <w:rFonts w:ascii="Montserrat" w:hAnsi="Montserrat" w:cs="Arial"/>
                <w:b/>
                <w:sz w:val="20"/>
                <w:szCs w:val="20"/>
              </w:rPr>
              <w:t>Las entregas no se llevarán a cabo mediante un programa calendarizado, se llevarán a cabo mediante</w:t>
            </w:r>
            <w:r w:rsidRPr="00D8748D">
              <w:rPr>
                <w:rFonts w:ascii="Montserrat" w:hAnsi="Montserrat" w:cs="Arial"/>
                <w:b/>
                <w:sz w:val="20"/>
                <w:szCs w:val="20"/>
              </w:rPr>
              <w:t xml:space="preserve"> orden de reposición</w:t>
            </w:r>
            <w:r>
              <w:rPr>
                <w:rFonts w:ascii="Montserrat" w:hAnsi="Montserrat" w:cs="Arial"/>
                <w:b/>
                <w:sz w:val="20"/>
                <w:szCs w:val="20"/>
              </w:rPr>
              <w:t xml:space="preserve"> (</w:t>
            </w:r>
            <w:r w:rsidRPr="00D8748D">
              <w:rPr>
                <w:rFonts w:ascii="Montserrat" w:hAnsi="Montserrat" w:cs="Arial"/>
                <w:b/>
                <w:sz w:val="20"/>
                <w:szCs w:val="20"/>
              </w:rPr>
              <w:t>documento físico generado en el por el OPD Servicios de Salud Jalisco, mediante el cual se le solicita al proveedor la reposición de los bienes, que será notificado vía correo y/o fax para confirmar su</w:t>
            </w:r>
            <w:r>
              <w:rPr>
                <w:rFonts w:ascii="Montserrat" w:hAnsi="Montserrat" w:cs="Arial"/>
                <w:b/>
                <w:sz w:val="20"/>
                <w:szCs w:val="20"/>
              </w:rPr>
              <w:t xml:space="preserve"> </w:t>
            </w:r>
            <w:r w:rsidRPr="00D8748D">
              <w:rPr>
                <w:rFonts w:ascii="Montserrat" w:hAnsi="Montserrat" w:cs="Arial"/>
                <w:b/>
                <w:sz w:val="20"/>
                <w:szCs w:val="20"/>
              </w:rPr>
              <w:t>recepción del documento, y a su vez se envía al proveedor por correo y/o fax para confirmar la recepción de la orden de reposición</w:t>
            </w:r>
            <w:r>
              <w:rPr>
                <w:rFonts w:ascii="Montserrat" w:hAnsi="Montserrat" w:cs="Arial"/>
                <w:b/>
                <w:sz w:val="20"/>
                <w:szCs w:val="20"/>
              </w:rPr>
              <w:t>)</w:t>
            </w:r>
            <w:r w:rsidRPr="00D8748D">
              <w:rPr>
                <w:rFonts w:ascii="Montserrat" w:hAnsi="Montserrat" w:cs="Arial"/>
                <w:b/>
                <w:sz w:val="20"/>
                <w:szCs w:val="20"/>
              </w:rPr>
              <w:t>.</w:t>
            </w:r>
            <w:r>
              <w:rPr>
                <w:rFonts w:ascii="Montserrat" w:hAnsi="Montserrat" w:cs="Arial"/>
                <w:b/>
                <w:sz w:val="20"/>
                <w:szCs w:val="20"/>
              </w:rPr>
              <w:t xml:space="preserve"> </w:t>
            </w:r>
          </w:p>
        </w:tc>
      </w:tr>
      <w:tr w:rsidR="001B77B4" w:rsidRPr="00341E57" w:rsidTr="001D4222">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rPr>
                <w:rFonts w:ascii="Montserrat" w:hAnsi="Montserrat"/>
                <w:b/>
                <w:bCs/>
                <w:sz w:val="20"/>
                <w:szCs w:val="20"/>
              </w:rPr>
            </w:pPr>
            <w:r w:rsidRPr="00341E57">
              <w:rPr>
                <w:rFonts w:ascii="Montserrat" w:hAnsi="Montserrat"/>
                <w:b/>
                <w:bCs/>
                <w:sz w:val="20"/>
                <w:szCs w:val="20"/>
              </w:rPr>
              <w:t>2.-</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pPr>
            <w:r w:rsidRPr="00341E57">
              <w:rPr>
                <w:rFonts w:ascii="Montserrat" w:hAnsi="Montserrat"/>
                <w:b/>
                <w:sz w:val="20"/>
                <w:szCs w:val="20"/>
              </w:rPr>
              <w:t>DISTRIBUIDORA INTERNACIONAL DE MEDICAMENTO Y EQUIPO MEDICO S.A. DE C.V.</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1B77B4" w:rsidRPr="001D4222" w:rsidRDefault="001B77B4" w:rsidP="001D4222">
            <w:pPr>
              <w:jc w:val="both"/>
              <w:rPr>
                <w:rFonts w:ascii="Soberana Sans" w:hAnsi="Soberana Sans"/>
                <w:b/>
                <w:sz w:val="20"/>
                <w:szCs w:val="20"/>
              </w:rPr>
            </w:pPr>
            <w:r w:rsidRPr="001D4222">
              <w:rPr>
                <w:rFonts w:ascii="Soberana Sans" w:hAnsi="Soberana Sans"/>
                <w:b/>
                <w:sz w:val="20"/>
                <w:szCs w:val="20"/>
              </w:rPr>
              <w:t xml:space="preserve">Repregunta a la tercera aclaración general </w:t>
            </w:r>
          </w:p>
          <w:p w:rsidR="001B77B4" w:rsidRDefault="001B77B4" w:rsidP="001D4222">
            <w:pPr>
              <w:jc w:val="both"/>
              <w:rPr>
                <w:rFonts w:ascii="Soberana Sans" w:hAnsi="Soberana Sans"/>
                <w:sz w:val="20"/>
                <w:szCs w:val="20"/>
              </w:rPr>
            </w:pPr>
          </w:p>
          <w:p w:rsidR="001B77B4" w:rsidRDefault="001B77B4" w:rsidP="001D4222">
            <w:pPr>
              <w:jc w:val="both"/>
              <w:rPr>
                <w:rFonts w:ascii="Soberana Sans" w:hAnsi="Soberana Sans"/>
                <w:sz w:val="20"/>
                <w:szCs w:val="20"/>
              </w:rPr>
            </w:pPr>
            <w:r>
              <w:rPr>
                <w:rFonts w:ascii="Soberana Sans" w:hAnsi="Soberana Sans"/>
                <w:sz w:val="20"/>
                <w:szCs w:val="20"/>
              </w:rPr>
              <w:t>Favor de confirmar la fecha de Registro y Presentación de Propuestas de la presente licitación.</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536335" w:rsidRPr="00341E57" w:rsidRDefault="00536335" w:rsidP="00536335">
            <w:pPr>
              <w:jc w:val="both"/>
              <w:rPr>
                <w:rFonts w:ascii="Montserrat" w:hAnsi="Montserrat"/>
                <w:color w:val="000000"/>
                <w:sz w:val="20"/>
                <w:szCs w:val="20"/>
              </w:rPr>
            </w:pPr>
            <w:r w:rsidRPr="00341E57">
              <w:rPr>
                <w:rFonts w:ascii="Montserrat" w:hAnsi="Montserrat"/>
                <w:b/>
                <w:color w:val="000000"/>
                <w:sz w:val="20"/>
                <w:szCs w:val="20"/>
              </w:rPr>
              <w:t xml:space="preserve">ACTO: </w:t>
            </w:r>
            <w:r w:rsidRPr="00341E57">
              <w:rPr>
                <w:rFonts w:ascii="Montserrat" w:hAnsi="Montserrat"/>
                <w:color w:val="000000"/>
                <w:sz w:val="20"/>
                <w:szCs w:val="20"/>
              </w:rPr>
              <w:t>Registro para el Acto de Presentación y Apertura de Propuestas.</w:t>
            </w:r>
          </w:p>
          <w:p w:rsidR="00536335" w:rsidRPr="00341E57" w:rsidRDefault="00536335" w:rsidP="00536335">
            <w:pPr>
              <w:jc w:val="both"/>
              <w:rPr>
                <w:rFonts w:ascii="Montserrat" w:hAnsi="Montserrat"/>
                <w:color w:val="000000"/>
                <w:sz w:val="20"/>
                <w:szCs w:val="20"/>
              </w:rPr>
            </w:pPr>
          </w:p>
          <w:p w:rsidR="00536335" w:rsidRPr="00341E57" w:rsidRDefault="00536335" w:rsidP="00536335">
            <w:pPr>
              <w:jc w:val="both"/>
              <w:rPr>
                <w:rFonts w:ascii="Montserrat" w:hAnsi="Montserrat"/>
                <w:sz w:val="20"/>
                <w:szCs w:val="20"/>
              </w:rPr>
            </w:pPr>
            <w:r w:rsidRPr="00341E57">
              <w:rPr>
                <w:rFonts w:ascii="Montserrat" w:hAnsi="Montserrat"/>
                <w:b/>
                <w:color w:val="000000"/>
                <w:sz w:val="20"/>
                <w:szCs w:val="20"/>
              </w:rPr>
              <w:t>PERIODO O DIA</w:t>
            </w:r>
            <w:r w:rsidRPr="00341E57">
              <w:rPr>
                <w:rFonts w:ascii="Montserrat" w:hAnsi="Montserrat"/>
                <w:color w:val="000000"/>
                <w:sz w:val="20"/>
                <w:szCs w:val="20"/>
              </w:rPr>
              <w:t xml:space="preserve">: </w:t>
            </w:r>
            <w:r>
              <w:rPr>
                <w:rFonts w:ascii="Montserrat" w:hAnsi="Montserrat"/>
                <w:color w:val="000000"/>
                <w:sz w:val="20"/>
                <w:szCs w:val="20"/>
              </w:rPr>
              <w:t>22</w:t>
            </w:r>
            <w:r w:rsidRPr="00341E57">
              <w:rPr>
                <w:rFonts w:ascii="Montserrat" w:hAnsi="Montserrat"/>
                <w:color w:val="000000"/>
                <w:sz w:val="20"/>
                <w:szCs w:val="20"/>
              </w:rPr>
              <w:t xml:space="preserve"> </w:t>
            </w:r>
            <w:r w:rsidRPr="00341E57">
              <w:rPr>
                <w:rFonts w:ascii="Montserrat" w:hAnsi="Montserrat"/>
                <w:sz w:val="20"/>
                <w:szCs w:val="20"/>
              </w:rPr>
              <w:t>de octubre de 2020.</w:t>
            </w:r>
          </w:p>
          <w:p w:rsidR="00536335" w:rsidRPr="00341E57" w:rsidRDefault="00536335" w:rsidP="00536335">
            <w:pPr>
              <w:jc w:val="both"/>
              <w:rPr>
                <w:rFonts w:ascii="Montserrat" w:hAnsi="Montserrat"/>
                <w:sz w:val="20"/>
                <w:szCs w:val="20"/>
              </w:rPr>
            </w:pPr>
          </w:p>
          <w:p w:rsidR="001B77B4" w:rsidRDefault="00536335" w:rsidP="00536335">
            <w:pPr>
              <w:jc w:val="both"/>
              <w:rPr>
                <w:rFonts w:ascii="Montserrat" w:hAnsi="Montserrat"/>
                <w:b/>
                <w:color w:val="000000"/>
                <w:sz w:val="20"/>
                <w:szCs w:val="20"/>
                <w:u w:val="single"/>
              </w:rPr>
            </w:pPr>
            <w:r w:rsidRPr="00341E57">
              <w:rPr>
                <w:rFonts w:ascii="Montserrat" w:hAnsi="Montserrat"/>
                <w:b/>
                <w:color w:val="000000"/>
                <w:sz w:val="20"/>
                <w:szCs w:val="20"/>
              </w:rPr>
              <w:t>Hora</w:t>
            </w:r>
            <w:r w:rsidRPr="00341E57">
              <w:rPr>
                <w:rFonts w:ascii="Montserrat" w:hAnsi="Montserrat"/>
                <w:color w:val="000000"/>
                <w:sz w:val="20"/>
                <w:szCs w:val="20"/>
              </w:rPr>
              <w:t xml:space="preserve">: De las </w:t>
            </w:r>
            <w:r w:rsidRPr="007A341C">
              <w:rPr>
                <w:rFonts w:ascii="Montserrat" w:hAnsi="Montserrat"/>
                <w:b/>
                <w:color w:val="000000"/>
                <w:sz w:val="20"/>
                <w:szCs w:val="20"/>
                <w:u w:val="single"/>
              </w:rPr>
              <w:t>08:00 a las 08:59 horas</w:t>
            </w:r>
          </w:p>
          <w:p w:rsidR="00536335" w:rsidRDefault="00536335" w:rsidP="00536335">
            <w:pPr>
              <w:jc w:val="both"/>
              <w:rPr>
                <w:rFonts w:ascii="Montserrat" w:hAnsi="Montserrat"/>
                <w:b/>
                <w:color w:val="000000"/>
                <w:sz w:val="20"/>
                <w:szCs w:val="20"/>
                <w:u w:val="single"/>
              </w:rPr>
            </w:pPr>
          </w:p>
          <w:p w:rsidR="00536335" w:rsidRPr="007A341C" w:rsidRDefault="00536335" w:rsidP="00536335">
            <w:pPr>
              <w:jc w:val="both"/>
              <w:rPr>
                <w:rFonts w:ascii="Montserrat" w:hAnsi="Montserrat"/>
                <w:color w:val="000000"/>
                <w:sz w:val="20"/>
                <w:szCs w:val="20"/>
              </w:rPr>
            </w:pPr>
            <w:r w:rsidRPr="007A341C">
              <w:rPr>
                <w:rFonts w:ascii="Montserrat" w:hAnsi="Montserrat"/>
                <w:b/>
                <w:color w:val="000000"/>
                <w:sz w:val="20"/>
                <w:szCs w:val="20"/>
              </w:rPr>
              <w:t xml:space="preserve">ACTO: </w:t>
            </w:r>
            <w:r w:rsidRPr="007A341C">
              <w:rPr>
                <w:rFonts w:ascii="Montserrat" w:hAnsi="Montserrat"/>
                <w:color w:val="000000"/>
                <w:sz w:val="20"/>
                <w:szCs w:val="20"/>
              </w:rPr>
              <w:t>Acto de Presentación y Apertura de Propuestas.</w:t>
            </w:r>
          </w:p>
          <w:p w:rsidR="00536335" w:rsidRPr="007A341C" w:rsidRDefault="00536335" w:rsidP="00536335">
            <w:pPr>
              <w:jc w:val="both"/>
              <w:rPr>
                <w:rFonts w:ascii="Montserrat" w:hAnsi="Montserrat"/>
                <w:color w:val="000000"/>
                <w:sz w:val="20"/>
                <w:szCs w:val="20"/>
              </w:rPr>
            </w:pPr>
          </w:p>
          <w:p w:rsidR="00536335" w:rsidRPr="007A341C" w:rsidRDefault="00536335" w:rsidP="00536335">
            <w:pPr>
              <w:jc w:val="both"/>
              <w:rPr>
                <w:rFonts w:ascii="Montserrat" w:hAnsi="Montserrat"/>
                <w:sz w:val="20"/>
                <w:szCs w:val="20"/>
              </w:rPr>
            </w:pPr>
            <w:r w:rsidRPr="007A341C">
              <w:rPr>
                <w:rFonts w:ascii="Montserrat" w:hAnsi="Montserrat"/>
                <w:b/>
                <w:color w:val="000000"/>
                <w:sz w:val="20"/>
                <w:szCs w:val="20"/>
              </w:rPr>
              <w:t>PERIODO O DIA</w:t>
            </w:r>
            <w:r w:rsidRPr="007A341C">
              <w:rPr>
                <w:rFonts w:ascii="Montserrat" w:hAnsi="Montserrat"/>
                <w:color w:val="000000"/>
                <w:sz w:val="20"/>
                <w:szCs w:val="20"/>
              </w:rPr>
              <w:t>:</w:t>
            </w:r>
            <w:r>
              <w:rPr>
                <w:rFonts w:ascii="Montserrat" w:hAnsi="Montserrat"/>
                <w:color w:val="000000"/>
                <w:sz w:val="20"/>
                <w:szCs w:val="20"/>
              </w:rPr>
              <w:t xml:space="preserve"> 22 </w:t>
            </w:r>
            <w:r w:rsidRPr="007A341C">
              <w:rPr>
                <w:rFonts w:ascii="Montserrat" w:hAnsi="Montserrat"/>
                <w:sz w:val="20"/>
                <w:szCs w:val="20"/>
              </w:rPr>
              <w:t>de octubre de 2020.</w:t>
            </w:r>
          </w:p>
          <w:p w:rsidR="00536335" w:rsidRPr="007A341C" w:rsidRDefault="00536335" w:rsidP="00536335">
            <w:pPr>
              <w:jc w:val="both"/>
              <w:rPr>
                <w:rFonts w:ascii="Montserrat" w:hAnsi="Montserrat"/>
                <w:sz w:val="20"/>
                <w:szCs w:val="20"/>
              </w:rPr>
            </w:pPr>
          </w:p>
          <w:p w:rsidR="00536335" w:rsidRPr="00341E57" w:rsidRDefault="00536335" w:rsidP="00536335">
            <w:pPr>
              <w:jc w:val="both"/>
              <w:rPr>
                <w:rFonts w:ascii="Montserrat" w:hAnsi="Montserrat" w:cs="Arial"/>
                <w:b/>
                <w:sz w:val="20"/>
                <w:szCs w:val="20"/>
              </w:rPr>
            </w:pPr>
            <w:r w:rsidRPr="007A341C">
              <w:rPr>
                <w:rFonts w:ascii="Montserrat" w:hAnsi="Montserrat"/>
                <w:b/>
                <w:color w:val="000000"/>
                <w:sz w:val="20"/>
                <w:szCs w:val="20"/>
              </w:rPr>
              <w:lastRenderedPageBreak/>
              <w:t>Hora</w:t>
            </w:r>
            <w:r w:rsidRPr="007A341C">
              <w:rPr>
                <w:rFonts w:ascii="Montserrat" w:hAnsi="Montserrat"/>
                <w:color w:val="000000"/>
                <w:sz w:val="20"/>
                <w:szCs w:val="20"/>
              </w:rPr>
              <w:t xml:space="preserve">: </w:t>
            </w:r>
            <w:r w:rsidRPr="007A341C">
              <w:rPr>
                <w:rFonts w:ascii="Montserrat" w:hAnsi="Montserrat"/>
                <w:b/>
                <w:color w:val="000000"/>
                <w:sz w:val="20"/>
                <w:szCs w:val="20"/>
                <w:u w:val="single"/>
              </w:rPr>
              <w:t>A las 09:00 horas</w:t>
            </w:r>
          </w:p>
        </w:tc>
      </w:tr>
      <w:tr w:rsidR="001B77B4" w:rsidRPr="00341E57" w:rsidTr="001D4222">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rPr>
                <w:rFonts w:ascii="Montserrat" w:hAnsi="Montserrat"/>
                <w:b/>
                <w:bCs/>
                <w:sz w:val="20"/>
                <w:szCs w:val="20"/>
              </w:rPr>
            </w:pPr>
            <w:r w:rsidRPr="00341E57">
              <w:rPr>
                <w:rFonts w:ascii="Montserrat" w:hAnsi="Montserrat"/>
                <w:b/>
                <w:bCs/>
                <w:sz w:val="20"/>
                <w:szCs w:val="20"/>
              </w:rPr>
              <w:lastRenderedPageBreak/>
              <w:t>3.-</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pPr>
            <w:r w:rsidRPr="00341E57">
              <w:rPr>
                <w:rFonts w:ascii="Montserrat" w:hAnsi="Montserrat"/>
                <w:b/>
                <w:sz w:val="20"/>
                <w:szCs w:val="20"/>
              </w:rPr>
              <w:t>DISTRIBUIDORA INTERNACIONAL DE MEDICAMENTO Y EQUIPO MEDICO S.A. DE C.V.</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1B77B4" w:rsidRPr="00715F0F" w:rsidRDefault="001B77B4" w:rsidP="001D4222">
            <w:pPr>
              <w:jc w:val="both"/>
              <w:rPr>
                <w:rFonts w:ascii="Soberana Sans" w:hAnsi="Soberana Sans"/>
                <w:b/>
                <w:sz w:val="20"/>
                <w:szCs w:val="20"/>
              </w:rPr>
            </w:pPr>
            <w:r w:rsidRPr="00715F0F">
              <w:rPr>
                <w:rFonts w:ascii="Soberana Sans" w:hAnsi="Soberana Sans"/>
                <w:b/>
                <w:sz w:val="20"/>
                <w:szCs w:val="20"/>
              </w:rPr>
              <w:t xml:space="preserve">Repregunta a la respuesta dada a la pregunta 3 de mi representada. </w:t>
            </w:r>
          </w:p>
          <w:p w:rsidR="001B77B4" w:rsidRPr="00715F0F" w:rsidRDefault="001B77B4" w:rsidP="001D4222">
            <w:pPr>
              <w:jc w:val="both"/>
              <w:rPr>
                <w:rFonts w:ascii="Soberana Sans" w:hAnsi="Soberana Sans"/>
                <w:b/>
                <w:sz w:val="20"/>
                <w:szCs w:val="20"/>
              </w:rPr>
            </w:pPr>
          </w:p>
          <w:p w:rsidR="001B77B4" w:rsidRDefault="001B77B4" w:rsidP="001D4222">
            <w:pPr>
              <w:jc w:val="both"/>
              <w:rPr>
                <w:rFonts w:ascii="Soberana Sans" w:hAnsi="Soberana Sans"/>
                <w:sz w:val="20"/>
                <w:szCs w:val="20"/>
              </w:rPr>
            </w:pPr>
            <w:r>
              <w:rPr>
                <w:rFonts w:ascii="Soberana Sans" w:hAnsi="Soberana Sans"/>
                <w:sz w:val="20"/>
                <w:szCs w:val="20"/>
              </w:rPr>
              <w:t xml:space="preserve">Hay algunos documentos que solicitan en </w:t>
            </w:r>
            <w:r w:rsidR="00536335">
              <w:rPr>
                <w:rFonts w:ascii="Soberana Sans" w:hAnsi="Soberana Sans"/>
                <w:sz w:val="20"/>
                <w:szCs w:val="20"/>
              </w:rPr>
              <w:t>más</w:t>
            </w:r>
            <w:r>
              <w:rPr>
                <w:rFonts w:ascii="Soberana Sans" w:hAnsi="Soberana Sans"/>
                <w:sz w:val="20"/>
                <w:szCs w:val="20"/>
              </w:rPr>
              <w:t xml:space="preserve"> de una ocasión en las bases, tales como las Opiniones del SAT, INFONAVIT, IMSS, Licencias Sanitarias, etc, por lo que solicitamos amablemente a la convocante que nos confirme que bastará que esos documentos, entre otros </w:t>
            </w:r>
            <w:r w:rsidR="00536335">
              <w:rPr>
                <w:rFonts w:ascii="Soberana Sans" w:hAnsi="Soberana Sans"/>
                <w:sz w:val="20"/>
                <w:szCs w:val="20"/>
              </w:rPr>
              <w:t>bastara</w:t>
            </w:r>
            <w:r>
              <w:rPr>
                <w:rFonts w:ascii="Soberana Sans" w:hAnsi="Soberana Sans"/>
                <w:sz w:val="20"/>
                <w:szCs w:val="20"/>
              </w:rPr>
              <w:t xml:space="preserve"> con presentarlos en una sola ocasión.</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B644E8" w:rsidP="002319E2">
            <w:pPr>
              <w:jc w:val="both"/>
              <w:rPr>
                <w:rFonts w:ascii="Montserrat" w:hAnsi="Montserrat" w:cs="Arial"/>
                <w:b/>
                <w:sz w:val="20"/>
                <w:szCs w:val="20"/>
              </w:rPr>
            </w:pPr>
            <w:r>
              <w:rPr>
                <w:rFonts w:ascii="Montserrat" w:hAnsi="Montserrat" w:cs="Arial"/>
                <w:b/>
                <w:sz w:val="20"/>
                <w:szCs w:val="20"/>
              </w:rPr>
              <w:t>Podrá presentarlos en  una sola ocasión, referenciando los numerales a los que da cumplimiento.</w:t>
            </w:r>
          </w:p>
        </w:tc>
      </w:tr>
      <w:tr w:rsidR="001B77B4" w:rsidRPr="00341E57" w:rsidTr="001D4222">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rPr>
                <w:rFonts w:ascii="Montserrat" w:hAnsi="Montserrat"/>
                <w:b/>
                <w:bCs/>
                <w:sz w:val="20"/>
                <w:szCs w:val="20"/>
              </w:rPr>
            </w:pPr>
            <w:r w:rsidRPr="00341E57">
              <w:rPr>
                <w:rFonts w:ascii="Montserrat" w:hAnsi="Montserrat"/>
                <w:b/>
                <w:bCs/>
                <w:sz w:val="20"/>
                <w:szCs w:val="20"/>
              </w:rPr>
              <w:t>4.-</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pPr>
            <w:r w:rsidRPr="00341E57">
              <w:rPr>
                <w:rFonts w:ascii="Montserrat" w:hAnsi="Montserrat"/>
                <w:b/>
                <w:sz w:val="20"/>
                <w:szCs w:val="20"/>
              </w:rPr>
              <w:t>DISTRIBUIDORA INTERNACIONAL DE MEDICAMENTO Y EQUIPO MEDICO S.A. DE C.V.</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1B77B4" w:rsidRDefault="001B77B4" w:rsidP="001D4222">
            <w:pPr>
              <w:jc w:val="both"/>
              <w:rPr>
                <w:rFonts w:ascii="Soberana Sans" w:hAnsi="Soberana Sans"/>
                <w:sz w:val="20"/>
                <w:szCs w:val="20"/>
              </w:rPr>
            </w:pPr>
            <w:r w:rsidRPr="00715F0F">
              <w:rPr>
                <w:rFonts w:ascii="Soberana Sans" w:hAnsi="Soberana Sans"/>
                <w:b/>
                <w:sz w:val="20"/>
                <w:szCs w:val="20"/>
              </w:rPr>
              <w:t>Repregunta a la respuesta dada a la pregunta 4 de mi representada</w:t>
            </w:r>
            <w:r>
              <w:rPr>
                <w:rFonts w:ascii="Soberana Sans" w:hAnsi="Soberana Sans"/>
                <w:sz w:val="20"/>
                <w:szCs w:val="20"/>
              </w:rPr>
              <w:t xml:space="preserve">. </w:t>
            </w:r>
          </w:p>
          <w:p w:rsidR="001B77B4" w:rsidRDefault="001B77B4" w:rsidP="001D4222">
            <w:pPr>
              <w:jc w:val="both"/>
              <w:rPr>
                <w:rFonts w:ascii="Soberana Sans" w:hAnsi="Soberana Sans"/>
                <w:sz w:val="20"/>
                <w:szCs w:val="20"/>
              </w:rPr>
            </w:pPr>
          </w:p>
          <w:p w:rsidR="001B77B4" w:rsidRDefault="001B77B4" w:rsidP="001D4222">
            <w:pPr>
              <w:jc w:val="both"/>
              <w:rPr>
                <w:rFonts w:ascii="Soberana Sans" w:hAnsi="Soberana Sans"/>
                <w:sz w:val="20"/>
                <w:szCs w:val="20"/>
              </w:rPr>
            </w:pPr>
            <w:r>
              <w:rPr>
                <w:rFonts w:ascii="Soberana Sans" w:hAnsi="Soberana Sans"/>
                <w:sz w:val="20"/>
                <w:szCs w:val="20"/>
              </w:rPr>
              <w:t>Los documentos que no apliquen a mi representada, como los Anexo 11 Estratificación, Anexo 12 MiPymes, discapacitados, etc, favor de confirmar que bastará con entregarlos con la marca de agua de NO APLICA sin que sea motivo de descalificación.</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B644E8" w:rsidP="002319E2">
            <w:pPr>
              <w:jc w:val="both"/>
              <w:rPr>
                <w:rFonts w:ascii="Montserrat" w:hAnsi="Montserrat" w:cs="Arial"/>
                <w:b/>
                <w:sz w:val="20"/>
                <w:szCs w:val="20"/>
              </w:rPr>
            </w:pPr>
            <w:r>
              <w:rPr>
                <w:rFonts w:ascii="Montserrat" w:hAnsi="Montserrat" w:cs="Arial"/>
                <w:b/>
                <w:sz w:val="20"/>
                <w:szCs w:val="20"/>
              </w:rPr>
              <w:t>Si, se acepta su propuesta.</w:t>
            </w:r>
          </w:p>
        </w:tc>
      </w:tr>
      <w:tr w:rsidR="001B77B4" w:rsidRPr="00341E57" w:rsidTr="001D4222">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rPr>
                <w:rFonts w:ascii="Montserrat" w:hAnsi="Montserrat"/>
                <w:b/>
                <w:bCs/>
                <w:sz w:val="20"/>
                <w:szCs w:val="20"/>
              </w:rPr>
            </w:pPr>
            <w:r w:rsidRPr="00341E57">
              <w:rPr>
                <w:rFonts w:ascii="Montserrat" w:hAnsi="Montserrat"/>
                <w:b/>
                <w:bCs/>
                <w:sz w:val="20"/>
                <w:szCs w:val="20"/>
              </w:rPr>
              <w:t>5.-</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pPr>
            <w:r w:rsidRPr="00341E57">
              <w:rPr>
                <w:rFonts w:ascii="Montserrat" w:hAnsi="Montserrat"/>
                <w:b/>
                <w:sz w:val="20"/>
                <w:szCs w:val="20"/>
              </w:rPr>
              <w:t>DISTRIBUIDORA INTERNACIONAL DE MEDICAMENTO Y EQUIPO MEDICO S.A. DE C.V.</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1B77B4" w:rsidRPr="00715F0F" w:rsidRDefault="001B77B4" w:rsidP="001D4222">
            <w:pPr>
              <w:jc w:val="both"/>
              <w:rPr>
                <w:rFonts w:ascii="Soberana Sans" w:hAnsi="Soberana Sans"/>
                <w:b/>
                <w:sz w:val="20"/>
                <w:szCs w:val="20"/>
              </w:rPr>
            </w:pPr>
            <w:r w:rsidRPr="00715F0F">
              <w:rPr>
                <w:rFonts w:ascii="Soberana Sans" w:hAnsi="Soberana Sans"/>
                <w:b/>
                <w:sz w:val="20"/>
                <w:szCs w:val="20"/>
              </w:rPr>
              <w:t xml:space="preserve">Repregunta a la respuesta dada a la pregunta 9 de mi representada. En el punto 12.1 Propuesta Técnica Inciso c) </w:t>
            </w:r>
          </w:p>
          <w:p w:rsidR="001B77B4" w:rsidRDefault="001B77B4" w:rsidP="001D4222">
            <w:pPr>
              <w:jc w:val="both"/>
              <w:rPr>
                <w:rFonts w:ascii="Soberana Sans" w:hAnsi="Soberana Sans"/>
                <w:sz w:val="20"/>
                <w:szCs w:val="20"/>
              </w:rPr>
            </w:pPr>
          </w:p>
          <w:p w:rsidR="00B644E8" w:rsidRDefault="001B77B4" w:rsidP="001D4222">
            <w:pPr>
              <w:jc w:val="both"/>
              <w:rPr>
                <w:rFonts w:ascii="Soberana Sans" w:hAnsi="Soberana Sans"/>
                <w:sz w:val="20"/>
                <w:szCs w:val="20"/>
              </w:rPr>
            </w:pPr>
            <w:r>
              <w:rPr>
                <w:rFonts w:ascii="Soberana Sans" w:hAnsi="Soberana Sans"/>
                <w:sz w:val="20"/>
                <w:szCs w:val="20"/>
              </w:rPr>
              <w:t xml:space="preserve">Solicitan para el caso de los bienes ofertados que no requieren de registro sanitario </w:t>
            </w:r>
            <w:r w:rsidR="00B644E8">
              <w:rPr>
                <w:rFonts w:ascii="Soberana Sans" w:hAnsi="Soberana Sans"/>
                <w:sz w:val="20"/>
                <w:szCs w:val="20"/>
              </w:rPr>
              <w:t>la constancia oficial expedida</w:t>
            </w:r>
            <w:r>
              <w:rPr>
                <w:rFonts w:ascii="Soberana Sans" w:hAnsi="Soberana Sans"/>
                <w:sz w:val="20"/>
                <w:szCs w:val="20"/>
              </w:rPr>
              <w:t xml:space="preserve"> por la SSA donde los eximan de éste. Sin embargo existen algunos productos que no cuentan con este documento ya que existe la publicación del DOF donde se enlistan los productos que no requieren de registro sanitario. </w:t>
            </w:r>
          </w:p>
          <w:p w:rsidR="00B644E8" w:rsidRDefault="00B644E8" w:rsidP="001D4222">
            <w:pPr>
              <w:jc w:val="both"/>
              <w:rPr>
                <w:rFonts w:ascii="Soberana Sans" w:hAnsi="Soberana Sans"/>
                <w:sz w:val="20"/>
                <w:szCs w:val="20"/>
              </w:rPr>
            </w:pPr>
          </w:p>
          <w:p w:rsidR="001B77B4" w:rsidRDefault="001B77B4" w:rsidP="001D4222">
            <w:pPr>
              <w:jc w:val="both"/>
              <w:rPr>
                <w:rFonts w:ascii="Soberana Sans" w:hAnsi="Soberana Sans"/>
                <w:sz w:val="20"/>
                <w:szCs w:val="20"/>
              </w:rPr>
            </w:pPr>
            <w:r>
              <w:rPr>
                <w:rFonts w:ascii="Soberana Sans" w:hAnsi="Soberana Sans"/>
                <w:sz w:val="20"/>
                <w:szCs w:val="20"/>
              </w:rPr>
              <w:t xml:space="preserve">Por lo anterior solicitamos atentamente a la convocante que sea suficiente con presentar dicha publicación para los productos que no requieren registro sanitario. </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84521D" w:rsidRDefault="0084521D" w:rsidP="0084521D">
            <w:pPr>
              <w:jc w:val="both"/>
              <w:rPr>
                <w:rFonts w:ascii="Montserrat" w:hAnsi="Montserrat" w:cs="Arial"/>
                <w:b/>
                <w:sz w:val="20"/>
                <w:szCs w:val="20"/>
              </w:rPr>
            </w:pPr>
            <w:r>
              <w:rPr>
                <w:rFonts w:ascii="Montserrat" w:hAnsi="Montserrat" w:cs="Arial"/>
                <w:b/>
                <w:sz w:val="20"/>
                <w:szCs w:val="20"/>
              </w:rPr>
              <w:t>Se acepta su propuesta, refereciando debidamente todas y cada una de las claves motivo del concurso.</w:t>
            </w:r>
          </w:p>
          <w:p w:rsidR="0084521D" w:rsidRDefault="0084521D" w:rsidP="0084521D">
            <w:pPr>
              <w:jc w:val="both"/>
              <w:rPr>
                <w:rFonts w:ascii="Montserrat" w:hAnsi="Montserrat" w:cs="Arial"/>
                <w:b/>
                <w:sz w:val="20"/>
                <w:szCs w:val="20"/>
              </w:rPr>
            </w:pPr>
          </w:p>
          <w:p w:rsidR="001B77B4" w:rsidRPr="00AC3B45" w:rsidRDefault="0084521D" w:rsidP="0084521D">
            <w:pPr>
              <w:tabs>
                <w:tab w:val="left" w:pos="7260"/>
              </w:tabs>
              <w:jc w:val="both"/>
              <w:rPr>
                <w:rFonts w:ascii="Montserrat" w:hAnsi="Montserrat"/>
                <w:b/>
                <w:sz w:val="20"/>
                <w:szCs w:val="20"/>
                <w:u w:val="single"/>
              </w:rPr>
            </w:pPr>
            <w:r>
              <w:rPr>
                <w:rFonts w:ascii="Montserrat" w:hAnsi="Montserrat" w:cs="Arial"/>
                <w:b/>
                <w:sz w:val="20"/>
                <w:szCs w:val="20"/>
              </w:rPr>
              <w:t xml:space="preserve">La incorrecta </w:t>
            </w:r>
            <w:r w:rsidRPr="004B58F1">
              <w:rPr>
                <w:rFonts w:ascii="Montserrat" w:hAnsi="Montserrat" w:cs="Arial"/>
                <w:b/>
                <w:sz w:val="20"/>
                <w:szCs w:val="20"/>
              </w:rPr>
              <w:t xml:space="preserve">referenciación es causal de desechamiento, de conformidad al punto </w:t>
            </w:r>
            <w:r w:rsidRPr="004B58F1">
              <w:rPr>
                <w:rFonts w:ascii="Montserrat" w:hAnsi="Montserrat" w:cs="Calibri"/>
                <w:b/>
                <w:color w:val="000000"/>
                <w:sz w:val="20"/>
                <w:szCs w:val="20"/>
              </w:rPr>
              <w:t>7. DESECHAMIENTO DE PROPUESTAS DE LOS PARTICIPANTES</w:t>
            </w:r>
            <w:r>
              <w:rPr>
                <w:rFonts w:ascii="Montserrat" w:hAnsi="Montserrat" w:cs="Calibri"/>
                <w:b/>
                <w:color w:val="000000"/>
                <w:sz w:val="20"/>
                <w:szCs w:val="20"/>
              </w:rPr>
              <w:t>, inciso W.</w:t>
            </w:r>
          </w:p>
        </w:tc>
      </w:tr>
      <w:tr w:rsidR="001B77B4" w:rsidRPr="00341E57" w:rsidTr="001D4222">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rPr>
                <w:rFonts w:ascii="Montserrat" w:hAnsi="Montserrat"/>
                <w:b/>
                <w:bCs/>
                <w:sz w:val="20"/>
                <w:szCs w:val="20"/>
              </w:rPr>
            </w:pPr>
            <w:r w:rsidRPr="00341E57">
              <w:rPr>
                <w:rFonts w:ascii="Montserrat" w:hAnsi="Montserrat"/>
                <w:b/>
                <w:bCs/>
                <w:sz w:val="20"/>
                <w:szCs w:val="20"/>
              </w:rPr>
              <w:t>6.-</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pPr>
            <w:r w:rsidRPr="00341E57">
              <w:rPr>
                <w:rFonts w:ascii="Montserrat" w:hAnsi="Montserrat"/>
                <w:b/>
                <w:sz w:val="20"/>
                <w:szCs w:val="20"/>
              </w:rPr>
              <w:t>DISTRIBUIDORA INTERNACIONAL DE MEDICAMENTO Y EQUIPO MEDICO S.A. DE C.V.</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067C62" w:rsidRPr="00715F0F" w:rsidRDefault="001B77B4" w:rsidP="001D4222">
            <w:pPr>
              <w:jc w:val="both"/>
              <w:rPr>
                <w:rFonts w:ascii="Soberana Sans" w:hAnsi="Soberana Sans"/>
                <w:b/>
                <w:sz w:val="20"/>
                <w:szCs w:val="20"/>
              </w:rPr>
            </w:pPr>
            <w:r w:rsidRPr="00715F0F">
              <w:rPr>
                <w:rFonts w:ascii="Soberana Sans" w:hAnsi="Soberana Sans"/>
                <w:b/>
                <w:sz w:val="20"/>
                <w:szCs w:val="20"/>
              </w:rPr>
              <w:t xml:space="preserve">Repregunta a la respuesta dada a la pregunta 14 de mi representada. </w:t>
            </w:r>
          </w:p>
          <w:p w:rsidR="00067C62" w:rsidRPr="00715F0F" w:rsidRDefault="00067C62" w:rsidP="001D4222">
            <w:pPr>
              <w:jc w:val="both"/>
              <w:rPr>
                <w:rFonts w:ascii="Soberana Sans" w:hAnsi="Soberana Sans"/>
                <w:b/>
                <w:sz w:val="20"/>
                <w:szCs w:val="20"/>
              </w:rPr>
            </w:pPr>
          </w:p>
          <w:p w:rsidR="001B77B4" w:rsidRDefault="001B77B4" w:rsidP="001D4222">
            <w:pPr>
              <w:jc w:val="both"/>
              <w:rPr>
                <w:rFonts w:ascii="Soberana Sans" w:hAnsi="Soberana Sans"/>
                <w:sz w:val="20"/>
                <w:szCs w:val="20"/>
              </w:rPr>
            </w:pPr>
            <w:r>
              <w:rPr>
                <w:rFonts w:ascii="Soberana Sans" w:hAnsi="Soberana Sans"/>
                <w:sz w:val="20"/>
                <w:szCs w:val="20"/>
              </w:rPr>
              <w:t>Favor de confirmar que dicho punto no aplica para la presente licitación, en el entendido que se podrán cotizar productos de origen extranjero.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742134" w:rsidP="00590868">
            <w:pPr>
              <w:jc w:val="both"/>
              <w:rPr>
                <w:rFonts w:ascii="Montserrat" w:hAnsi="Montserrat" w:cs="Arial"/>
                <w:b/>
                <w:sz w:val="20"/>
                <w:szCs w:val="20"/>
              </w:rPr>
            </w:pPr>
            <w:r>
              <w:rPr>
                <w:rFonts w:ascii="Montserrat" w:hAnsi="Montserrat" w:cs="Arial"/>
                <w:b/>
                <w:sz w:val="20"/>
                <w:szCs w:val="20"/>
              </w:rPr>
              <w:t>Aplica para los supuestos señalados en el numeral 12.1 inciso KK)</w:t>
            </w:r>
          </w:p>
        </w:tc>
      </w:tr>
      <w:tr w:rsidR="001B77B4" w:rsidRPr="00D67D16" w:rsidTr="001D4222">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1B77B4" w:rsidRPr="00AB7570" w:rsidRDefault="001B77B4" w:rsidP="002319E2">
            <w:pPr>
              <w:jc w:val="center"/>
              <w:rPr>
                <w:rFonts w:ascii="Montserrat" w:hAnsi="Montserrat"/>
                <w:b/>
                <w:bCs/>
                <w:sz w:val="20"/>
                <w:szCs w:val="20"/>
              </w:rPr>
            </w:pPr>
            <w:r w:rsidRPr="00AB7570">
              <w:rPr>
                <w:rFonts w:ascii="Montserrat" w:hAnsi="Montserrat"/>
                <w:b/>
                <w:bCs/>
                <w:sz w:val="20"/>
                <w:szCs w:val="20"/>
              </w:rPr>
              <w:t>7.-</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1B77B4" w:rsidRPr="00AB7570" w:rsidRDefault="001B77B4" w:rsidP="002319E2">
            <w:pPr>
              <w:jc w:val="center"/>
            </w:pPr>
            <w:r w:rsidRPr="00AB7570">
              <w:rPr>
                <w:rFonts w:ascii="Montserrat" w:hAnsi="Montserrat"/>
                <w:b/>
                <w:sz w:val="20"/>
                <w:szCs w:val="20"/>
              </w:rPr>
              <w:t>DISTRIBUIDORA INTERNACIONAL DE MEDICAMENTO Y EQUIPO MEDICO S.A. DE C.V.</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067C62" w:rsidRPr="00AB7570" w:rsidRDefault="001B77B4" w:rsidP="001D4222">
            <w:pPr>
              <w:jc w:val="both"/>
              <w:rPr>
                <w:rFonts w:ascii="Soberana Sans" w:hAnsi="Soberana Sans"/>
                <w:b/>
                <w:sz w:val="20"/>
                <w:szCs w:val="20"/>
              </w:rPr>
            </w:pPr>
            <w:r w:rsidRPr="00AB7570">
              <w:rPr>
                <w:rFonts w:ascii="Soberana Sans" w:hAnsi="Soberana Sans"/>
                <w:b/>
                <w:sz w:val="20"/>
                <w:szCs w:val="20"/>
              </w:rPr>
              <w:t xml:space="preserve">Repregunta a la respuesta dada a la pregunta 261 de mi representada. </w:t>
            </w:r>
          </w:p>
          <w:p w:rsidR="00067C62" w:rsidRPr="00AB7570" w:rsidRDefault="00067C62" w:rsidP="001D4222">
            <w:pPr>
              <w:jc w:val="both"/>
              <w:rPr>
                <w:rFonts w:ascii="Soberana Sans" w:hAnsi="Soberana Sans"/>
                <w:sz w:val="20"/>
                <w:szCs w:val="20"/>
              </w:rPr>
            </w:pPr>
          </w:p>
          <w:p w:rsidR="001B77B4" w:rsidRPr="00AB7570" w:rsidRDefault="001B77B4" w:rsidP="001D4222">
            <w:pPr>
              <w:jc w:val="both"/>
              <w:rPr>
                <w:rFonts w:ascii="Soberana Sans" w:hAnsi="Soberana Sans"/>
                <w:sz w:val="20"/>
                <w:szCs w:val="20"/>
              </w:rPr>
            </w:pPr>
            <w:r w:rsidRPr="00AB7570">
              <w:rPr>
                <w:rFonts w:ascii="Soberana Sans" w:hAnsi="Soberana Sans"/>
                <w:sz w:val="20"/>
                <w:szCs w:val="20"/>
              </w:rPr>
              <w:t xml:space="preserve">Solicitamos atentamente a la convocante nos otorguen un plazo de hasta 3 meses para la implementación del Sistema solicitado en dicho </w:t>
            </w:r>
            <w:r w:rsidRPr="00AB7570">
              <w:rPr>
                <w:rFonts w:ascii="Soberana Sans" w:hAnsi="Soberana Sans"/>
                <w:sz w:val="20"/>
                <w:szCs w:val="20"/>
              </w:rPr>
              <w:lastRenderedPageBreak/>
              <w:t>punto, así mismo solicito amablemente a la convocante que no sea motivo de descalificación el no presentar lo referente a las impresiones de pantalla, ni video que demuestra la funcionalidad del sistema, y que baste con presentar una carta compromiso de implementación del sistema en un plazo no mayor a 3 meses despues de resultar adjudicados.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B77B4" w:rsidRPr="00AB7570" w:rsidRDefault="00AB7570" w:rsidP="002319E2">
            <w:pPr>
              <w:jc w:val="both"/>
              <w:rPr>
                <w:rFonts w:ascii="Montserrat" w:hAnsi="Montserrat" w:cs="Arial"/>
                <w:b/>
                <w:sz w:val="20"/>
                <w:szCs w:val="20"/>
                <w:lang w:val="es-ES"/>
              </w:rPr>
            </w:pPr>
            <w:r w:rsidRPr="00AB7570">
              <w:rPr>
                <w:rFonts w:ascii="Montserrat" w:hAnsi="Montserrat" w:cs="Arial"/>
                <w:b/>
                <w:sz w:val="20"/>
                <w:szCs w:val="20"/>
                <w:lang w:val="es-ES"/>
              </w:rPr>
              <w:lastRenderedPageBreak/>
              <w:t>No es posible aceptar su petición, toda vez que un control óptimo del control de  inventarios y suministro</w:t>
            </w:r>
            <w:r>
              <w:rPr>
                <w:rFonts w:ascii="Montserrat" w:hAnsi="Montserrat" w:cs="Arial"/>
                <w:b/>
                <w:sz w:val="20"/>
                <w:szCs w:val="20"/>
                <w:lang w:val="es-ES"/>
              </w:rPr>
              <w:t xml:space="preserve"> lo que garantizar y monitorizar el oportuno abasto;</w:t>
            </w:r>
            <w:r w:rsidR="00F93CA3">
              <w:rPr>
                <w:rFonts w:ascii="Montserrat" w:hAnsi="Montserrat" w:cs="Arial"/>
                <w:b/>
                <w:sz w:val="20"/>
                <w:szCs w:val="20"/>
                <w:lang w:val="es-ES"/>
              </w:rPr>
              <w:t xml:space="preserve"> </w:t>
            </w:r>
            <w:r w:rsidRPr="00AB7570">
              <w:rPr>
                <w:rFonts w:ascii="Montserrat" w:hAnsi="Montserrat" w:cs="Arial"/>
                <w:b/>
                <w:sz w:val="20"/>
                <w:szCs w:val="20"/>
                <w:lang w:val="es-ES"/>
              </w:rPr>
              <w:t xml:space="preserve">esta convocante invariablemente deberá de contar con </w:t>
            </w:r>
            <w:r w:rsidRPr="00AB7570">
              <w:rPr>
                <w:rFonts w:ascii="Montserrat" w:hAnsi="Montserrat" w:cs="Arial"/>
                <w:b/>
                <w:sz w:val="20"/>
                <w:szCs w:val="20"/>
                <w:lang w:val="es-ES"/>
              </w:rPr>
              <w:lastRenderedPageBreak/>
              <w:t>dicho sistema y las características requeridas en estas bases concursales, desde el inicio de la vigencia del contrato.</w:t>
            </w:r>
          </w:p>
        </w:tc>
      </w:tr>
      <w:tr w:rsidR="001B77B4" w:rsidRPr="00341E57" w:rsidTr="001D4222">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rPr>
                <w:rFonts w:ascii="Montserrat" w:hAnsi="Montserrat"/>
                <w:b/>
                <w:bCs/>
                <w:sz w:val="20"/>
                <w:szCs w:val="20"/>
              </w:rPr>
            </w:pPr>
            <w:r w:rsidRPr="00341E57">
              <w:rPr>
                <w:rFonts w:ascii="Montserrat" w:hAnsi="Montserrat"/>
                <w:b/>
                <w:bCs/>
                <w:sz w:val="20"/>
                <w:szCs w:val="20"/>
              </w:rPr>
              <w:lastRenderedPageBreak/>
              <w:t>8.-</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pPr>
            <w:r w:rsidRPr="00341E57">
              <w:rPr>
                <w:rFonts w:ascii="Montserrat" w:hAnsi="Montserrat"/>
                <w:b/>
                <w:sz w:val="20"/>
                <w:szCs w:val="20"/>
              </w:rPr>
              <w:t>DISTRIBUIDORA INTERNACIONAL DE MEDICAMENTO Y EQUIPO MEDICO S.A. DE C.V.</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067C62" w:rsidRPr="00715F0F" w:rsidRDefault="001B77B4" w:rsidP="001D4222">
            <w:pPr>
              <w:jc w:val="both"/>
              <w:rPr>
                <w:rFonts w:ascii="Soberana Sans" w:hAnsi="Soberana Sans"/>
                <w:b/>
                <w:sz w:val="20"/>
                <w:szCs w:val="20"/>
              </w:rPr>
            </w:pPr>
            <w:r w:rsidRPr="00715F0F">
              <w:rPr>
                <w:rFonts w:ascii="Soberana Sans" w:hAnsi="Soberana Sans"/>
                <w:b/>
                <w:sz w:val="20"/>
                <w:szCs w:val="20"/>
              </w:rPr>
              <w:t xml:space="preserve">Repregunta a la respuesta dada a la pregunta 274 de mi representada. </w:t>
            </w:r>
          </w:p>
          <w:p w:rsidR="00067C62" w:rsidRDefault="00067C62" w:rsidP="001D4222">
            <w:pPr>
              <w:jc w:val="both"/>
              <w:rPr>
                <w:rFonts w:ascii="Soberana Sans" w:hAnsi="Soberana Sans"/>
                <w:sz w:val="20"/>
                <w:szCs w:val="20"/>
              </w:rPr>
            </w:pPr>
          </w:p>
          <w:p w:rsidR="001B77B4" w:rsidRDefault="001B77B4" w:rsidP="001D4222">
            <w:pPr>
              <w:jc w:val="both"/>
              <w:rPr>
                <w:rFonts w:ascii="Soberana Sans" w:hAnsi="Soberana Sans"/>
                <w:sz w:val="20"/>
                <w:szCs w:val="20"/>
              </w:rPr>
            </w:pPr>
            <w:r>
              <w:rPr>
                <w:rFonts w:ascii="Soberana Sans" w:hAnsi="Soberana Sans"/>
                <w:sz w:val="20"/>
                <w:szCs w:val="20"/>
              </w:rPr>
              <w:t>Solicitamos atentamente a la convocante nos confirme que para poder ser susceptibles de adjudicación se deberá presentar cotización para el 100% de las partidas que conforman el requerimiento de la presente licitación.</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742134" w:rsidP="002319E2">
            <w:pPr>
              <w:jc w:val="both"/>
              <w:rPr>
                <w:rFonts w:ascii="Montserrat" w:hAnsi="Montserrat" w:cs="Arial"/>
                <w:b/>
                <w:sz w:val="20"/>
                <w:szCs w:val="20"/>
              </w:rPr>
            </w:pPr>
            <w:r>
              <w:rPr>
                <w:rFonts w:ascii="Montserrat" w:hAnsi="Montserrat" w:cs="Arial"/>
                <w:b/>
                <w:sz w:val="20"/>
                <w:szCs w:val="20"/>
              </w:rPr>
              <w:t>No es correcta su apreciación, el licitante para ser susceptible de adjudica</w:t>
            </w:r>
            <w:r w:rsidR="00AB7570">
              <w:rPr>
                <w:rFonts w:ascii="Montserrat" w:hAnsi="Montserrat" w:cs="Arial"/>
                <w:b/>
                <w:sz w:val="20"/>
                <w:szCs w:val="20"/>
              </w:rPr>
              <w:t>ción deberá cotizar el 100% de las subpartidas que integran la partida No. 1 de las presentes bases concursales.</w:t>
            </w:r>
          </w:p>
        </w:tc>
      </w:tr>
      <w:tr w:rsidR="001B77B4" w:rsidRPr="00341E57" w:rsidTr="001D4222">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rPr>
                <w:rFonts w:ascii="Montserrat" w:hAnsi="Montserrat"/>
                <w:b/>
                <w:bCs/>
                <w:sz w:val="20"/>
                <w:szCs w:val="20"/>
              </w:rPr>
            </w:pPr>
            <w:r w:rsidRPr="00341E57">
              <w:rPr>
                <w:rFonts w:ascii="Montserrat" w:hAnsi="Montserrat"/>
                <w:b/>
                <w:bCs/>
                <w:sz w:val="20"/>
                <w:szCs w:val="20"/>
              </w:rPr>
              <w:t>9.-</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pPr>
            <w:r w:rsidRPr="00341E57">
              <w:rPr>
                <w:rFonts w:ascii="Montserrat" w:hAnsi="Montserrat"/>
                <w:b/>
                <w:sz w:val="20"/>
                <w:szCs w:val="20"/>
              </w:rPr>
              <w:t>DISTRIBUIDORA INTERNACIONAL DE MEDICAMENTO Y EQUIPO MEDICO S.A. DE C.V.</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067C62" w:rsidRDefault="001B77B4" w:rsidP="001D4222">
            <w:pPr>
              <w:jc w:val="both"/>
              <w:rPr>
                <w:rFonts w:ascii="Soberana Sans" w:hAnsi="Soberana Sans"/>
                <w:sz w:val="20"/>
                <w:szCs w:val="20"/>
              </w:rPr>
            </w:pPr>
            <w:r w:rsidRPr="00715F0F">
              <w:rPr>
                <w:rFonts w:ascii="Soberana Sans" w:hAnsi="Soberana Sans"/>
                <w:b/>
                <w:sz w:val="20"/>
                <w:szCs w:val="20"/>
              </w:rPr>
              <w:t>Repregunta a la respuesta dada a la pregunta 274 de mi representada</w:t>
            </w:r>
            <w:r>
              <w:rPr>
                <w:rFonts w:ascii="Soberana Sans" w:hAnsi="Soberana Sans"/>
                <w:sz w:val="20"/>
                <w:szCs w:val="20"/>
              </w:rPr>
              <w:t xml:space="preserve">. </w:t>
            </w:r>
          </w:p>
          <w:p w:rsidR="00067C62" w:rsidRDefault="00067C62" w:rsidP="001D4222">
            <w:pPr>
              <w:jc w:val="both"/>
              <w:rPr>
                <w:rFonts w:ascii="Soberana Sans" w:hAnsi="Soberana Sans"/>
                <w:sz w:val="20"/>
                <w:szCs w:val="20"/>
              </w:rPr>
            </w:pPr>
          </w:p>
          <w:p w:rsidR="001B77B4" w:rsidRDefault="001B77B4" w:rsidP="001D4222">
            <w:pPr>
              <w:jc w:val="both"/>
              <w:rPr>
                <w:rFonts w:ascii="Soberana Sans" w:hAnsi="Soberana Sans"/>
                <w:sz w:val="20"/>
                <w:szCs w:val="20"/>
              </w:rPr>
            </w:pPr>
            <w:r>
              <w:rPr>
                <w:rFonts w:ascii="Soberana Sans" w:hAnsi="Soberana Sans"/>
                <w:sz w:val="20"/>
                <w:szCs w:val="20"/>
              </w:rPr>
              <w:t>Favor de confirmar que la forma de adjudicación para la presente licitación es por agrupación de partidas.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AB7570" w:rsidP="002319E2">
            <w:pPr>
              <w:jc w:val="both"/>
              <w:rPr>
                <w:rFonts w:ascii="Montserrat" w:hAnsi="Montserrat" w:cs="Arial"/>
                <w:b/>
                <w:sz w:val="20"/>
                <w:szCs w:val="20"/>
              </w:rPr>
            </w:pPr>
            <w:r>
              <w:rPr>
                <w:rFonts w:ascii="Montserrat" w:hAnsi="Montserrat" w:cs="Arial"/>
                <w:b/>
                <w:sz w:val="20"/>
                <w:szCs w:val="20"/>
              </w:rPr>
              <w:t>Si, es correcta su apreciación por agrupación de una partida.</w:t>
            </w:r>
          </w:p>
        </w:tc>
      </w:tr>
      <w:tr w:rsidR="001B77B4" w:rsidRPr="00341E57" w:rsidTr="001D4222">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rPr>
                <w:rFonts w:ascii="Montserrat" w:hAnsi="Montserrat"/>
                <w:b/>
                <w:bCs/>
                <w:sz w:val="20"/>
                <w:szCs w:val="20"/>
              </w:rPr>
            </w:pPr>
            <w:r w:rsidRPr="00341E57">
              <w:rPr>
                <w:rFonts w:ascii="Montserrat" w:hAnsi="Montserrat"/>
                <w:b/>
                <w:bCs/>
                <w:sz w:val="20"/>
                <w:szCs w:val="20"/>
              </w:rPr>
              <w:t>10.-</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pPr>
            <w:r w:rsidRPr="00341E57">
              <w:rPr>
                <w:rFonts w:ascii="Montserrat" w:hAnsi="Montserrat"/>
                <w:b/>
                <w:sz w:val="20"/>
                <w:szCs w:val="20"/>
              </w:rPr>
              <w:t>DISTRIBUIDORA INTERNACIONAL DE MEDICAMENTO Y EQUIPO MEDICO S.A. DE C.V.</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067C62" w:rsidRPr="00715F0F" w:rsidRDefault="001B77B4" w:rsidP="001D4222">
            <w:pPr>
              <w:jc w:val="both"/>
              <w:rPr>
                <w:rFonts w:ascii="Soberana Sans" w:hAnsi="Soberana Sans"/>
                <w:b/>
                <w:sz w:val="20"/>
                <w:szCs w:val="20"/>
              </w:rPr>
            </w:pPr>
            <w:r w:rsidRPr="00715F0F">
              <w:rPr>
                <w:rFonts w:ascii="Soberana Sans" w:hAnsi="Soberana Sans"/>
                <w:b/>
                <w:sz w:val="20"/>
                <w:szCs w:val="20"/>
              </w:rPr>
              <w:t xml:space="preserve">sub partida 1.12 clave 601250590 </w:t>
            </w:r>
          </w:p>
          <w:p w:rsidR="00067C62" w:rsidRPr="00715F0F" w:rsidRDefault="00067C62" w:rsidP="001D4222">
            <w:pPr>
              <w:jc w:val="both"/>
              <w:rPr>
                <w:rFonts w:ascii="Soberana Sans" w:hAnsi="Soberana Sans"/>
                <w:b/>
                <w:sz w:val="20"/>
                <w:szCs w:val="20"/>
              </w:rPr>
            </w:pPr>
          </w:p>
          <w:p w:rsidR="001B77B4" w:rsidRDefault="001B77B4" w:rsidP="001D4222">
            <w:pPr>
              <w:jc w:val="both"/>
              <w:rPr>
                <w:rFonts w:ascii="Soberana Sans" w:hAnsi="Soberana Sans"/>
                <w:sz w:val="20"/>
                <w:szCs w:val="20"/>
              </w:rPr>
            </w:pPr>
            <w:r>
              <w:rPr>
                <w:rFonts w:ascii="Soberana Sans" w:hAnsi="Soberana Sans"/>
                <w:sz w:val="20"/>
                <w:szCs w:val="20"/>
              </w:rPr>
              <w:t>SE SOLICITA AMABLEMENTE A LA CONVOCANTE NOS PERMITA ELIMINAR ESTA PARTIDA YA QUE NO SE MANEJA INDIVIDUAL, DE LO CONTRARIO, FAVOR DE ACEPTAR SURTIR LA PRESENTACION COMERCIAL C/4 PIEZAS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841884" w:rsidP="002319E2">
            <w:pPr>
              <w:jc w:val="both"/>
              <w:rPr>
                <w:rFonts w:ascii="Montserrat" w:hAnsi="Montserrat" w:cs="Arial"/>
                <w:b/>
                <w:sz w:val="20"/>
                <w:szCs w:val="20"/>
              </w:rPr>
            </w:pPr>
            <w:r w:rsidRPr="00D8748D">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1B77B4" w:rsidRPr="00341E57" w:rsidTr="001D4222">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rPr>
                <w:rFonts w:ascii="Montserrat" w:hAnsi="Montserrat"/>
                <w:b/>
                <w:bCs/>
                <w:sz w:val="20"/>
                <w:szCs w:val="20"/>
              </w:rPr>
            </w:pPr>
            <w:r w:rsidRPr="00341E57">
              <w:rPr>
                <w:rFonts w:ascii="Montserrat" w:hAnsi="Montserrat"/>
                <w:b/>
                <w:bCs/>
                <w:sz w:val="20"/>
                <w:szCs w:val="20"/>
              </w:rPr>
              <w:t>11.-</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pPr>
            <w:r w:rsidRPr="00341E57">
              <w:rPr>
                <w:rFonts w:ascii="Montserrat" w:hAnsi="Montserrat"/>
                <w:b/>
                <w:sz w:val="20"/>
                <w:szCs w:val="20"/>
              </w:rPr>
              <w:t>DISTRIBUIDORA INTERNACIONAL DE MEDICAMENTO Y EQUIPO MEDICO S.A. DE C.V.</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067C62" w:rsidRPr="00715F0F" w:rsidRDefault="001B77B4" w:rsidP="001D4222">
            <w:pPr>
              <w:jc w:val="both"/>
              <w:rPr>
                <w:rFonts w:ascii="Soberana Sans" w:hAnsi="Soberana Sans"/>
                <w:b/>
                <w:sz w:val="20"/>
                <w:szCs w:val="20"/>
              </w:rPr>
            </w:pPr>
            <w:r w:rsidRPr="00715F0F">
              <w:rPr>
                <w:rFonts w:ascii="Soberana Sans" w:hAnsi="Soberana Sans"/>
                <w:b/>
                <w:sz w:val="20"/>
                <w:szCs w:val="20"/>
              </w:rPr>
              <w:t xml:space="preserve">sub partida 1.257 clave 609990067 </w:t>
            </w:r>
          </w:p>
          <w:p w:rsidR="00067C62" w:rsidRDefault="00067C62" w:rsidP="001D4222">
            <w:pPr>
              <w:jc w:val="both"/>
              <w:rPr>
                <w:rFonts w:ascii="Soberana Sans" w:hAnsi="Soberana Sans"/>
                <w:sz w:val="20"/>
                <w:szCs w:val="20"/>
              </w:rPr>
            </w:pPr>
          </w:p>
          <w:p w:rsidR="001B77B4" w:rsidRDefault="001B77B4" w:rsidP="001D4222">
            <w:pPr>
              <w:jc w:val="both"/>
              <w:rPr>
                <w:rFonts w:ascii="Soberana Sans" w:hAnsi="Soberana Sans"/>
                <w:sz w:val="20"/>
                <w:szCs w:val="20"/>
              </w:rPr>
            </w:pPr>
            <w:r>
              <w:rPr>
                <w:rFonts w:ascii="Soberana Sans" w:hAnsi="Soberana Sans"/>
                <w:sz w:val="20"/>
                <w:szCs w:val="20"/>
              </w:rPr>
              <w:t>SE SOLICITA AMABLEMENTE A LA CONVOCANTE NOS PERMITA OFERTAR CEPILLO SCRUB CON YODOPOVIDONA AL 0.5%</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841884" w:rsidP="00DB176E">
            <w:pPr>
              <w:jc w:val="both"/>
              <w:rPr>
                <w:rFonts w:ascii="Montserrat" w:hAnsi="Montserrat" w:cs="Arial"/>
                <w:b/>
                <w:sz w:val="20"/>
                <w:szCs w:val="20"/>
              </w:rPr>
            </w:pPr>
            <w:r w:rsidRPr="00D8748D">
              <w:rPr>
                <w:rFonts w:ascii="Montserrat" w:hAnsi="Montserrat" w:cs="Arial"/>
                <w:b/>
                <w:sz w:val="20"/>
                <w:szCs w:val="20"/>
              </w:rPr>
              <w:t>No se acepta su propuesta, deberá de apegarse a lo solicitado por esta convocante, puesto que la descripción y presentación es estrictamente a lo publicado en el CATÁLOGO MÉDICAS Y QUIRÚRGICAS del rubro de MATERIAL DE CURACIÓN de este organismo y en estricto apego al COMPENDIO NACIONAL DE INSUMOS PARA LA SALUD.</w:t>
            </w:r>
          </w:p>
        </w:tc>
      </w:tr>
      <w:tr w:rsidR="001B77B4" w:rsidRPr="00341E57" w:rsidTr="001D4222">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rPr>
                <w:rFonts w:ascii="Montserrat" w:hAnsi="Montserrat"/>
                <w:b/>
                <w:bCs/>
                <w:sz w:val="20"/>
                <w:szCs w:val="20"/>
              </w:rPr>
            </w:pPr>
            <w:r w:rsidRPr="00341E57">
              <w:rPr>
                <w:rFonts w:ascii="Montserrat" w:hAnsi="Montserrat"/>
                <w:b/>
                <w:bCs/>
                <w:sz w:val="20"/>
                <w:szCs w:val="20"/>
              </w:rPr>
              <w:t>12.-</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pPr>
            <w:r w:rsidRPr="00341E57">
              <w:rPr>
                <w:rFonts w:ascii="Montserrat" w:hAnsi="Montserrat"/>
                <w:b/>
                <w:sz w:val="20"/>
                <w:szCs w:val="20"/>
              </w:rPr>
              <w:t>DISTRIBUIDORA INTERNACIONAL DE MEDICAMENTO Y EQUIPO MEDICO S.A. DE C.V.</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067C62" w:rsidRPr="00715F0F" w:rsidRDefault="001B77B4" w:rsidP="001D4222">
            <w:pPr>
              <w:jc w:val="both"/>
              <w:rPr>
                <w:rFonts w:ascii="Soberana Sans" w:hAnsi="Soberana Sans"/>
                <w:b/>
                <w:sz w:val="20"/>
                <w:szCs w:val="20"/>
              </w:rPr>
            </w:pPr>
            <w:r w:rsidRPr="00715F0F">
              <w:rPr>
                <w:rFonts w:ascii="Soberana Sans" w:hAnsi="Soberana Sans"/>
                <w:b/>
                <w:sz w:val="20"/>
                <w:szCs w:val="20"/>
              </w:rPr>
              <w:t xml:space="preserve">sub partida 1.272 clave 600160204 </w:t>
            </w:r>
          </w:p>
          <w:p w:rsidR="00067C62" w:rsidRDefault="00067C62" w:rsidP="001D4222">
            <w:pPr>
              <w:jc w:val="both"/>
              <w:rPr>
                <w:rFonts w:ascii="Soberana Sans" w:hAnsi="Soberana Sans"/>
                <w:sz w:val="20"/>
                <w:szCs w:val="20"/>
              </w:rPr>
            </w:pPr>
          </w:p>
          <w:p w:rsidR="001B77B4" w:rsidRDefault="001B77B4" w:rsidP="001D4222">
            <w:pPr>
              <w:jc w:val="both"/>
              <w:rPr>
                <w:rFonts w:ascii="Soberana Sans" w:hAnsi="Soberana Sans"/>
                <w:sz w:val="20"/>
                <w:szCs w:val="20"/>
              </w:rPr>
            </w:pPr>
            <w:r>
              <w:rPr>
                <w:rFonts w:ascii="Soberana Sans" w:hAnsi="Soberana Sans"/>
                <w:sz w:val="20"/>
                <w:szCs w:val="20"/>
              </w:rPr>
              <w:t xml:space="preserve">SE SOLICITA AMABLEMENTE A LA CONVOCANTE NOS PUEDA PROPORCIONAR ALGUNA REFERENCIA O NO. DE CATALOGO YA QUE NO SE </w:t>
            </w:r>
            <w:r>
              <w:rPr>
                <w:rFonts w:ascii="Soberana Sans" w:hAnsi="Soberana Sans"/>
                <w:sz w:val="20"/>
                <w:szCs w:val="20"/>
              </w:rPr>
              <w:lastRenderedPageBreak/>
              <w:t>LOCALIZO PROVEEDOR QUE MANEJA ESTE INSUMO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841884" w:rsidP="002319E2">
            <w:pPr>
              <w:jc w:val="both"/>
              <w:rPr>
                <w:rFonts w:ascii="Montserrat" w:hAnsi="Montserrat" w:cs="Arial"/>
                <w:b/>
                <w:sz w:val="20"/>
                <w:szCs w:val="20"/>
              </w:rPr>
            </w:pPr>
            <w:r>
              <w:rPr>
                <w:rFonts w:ascii="Montserrat" w:hAnsi="Montserrat" w:cs="Arial"/>
                <w:b/>
                <w:sz w:val="20"/>
                <w:szCs w:val="20"/>
              </w:rPr>
              <w:lastRenderedPageBreak/>
              <w:t>No es posible poder solventar su petición, ya que esta convocante no maneja referencias y/o números de cat</w:t>
            </w:r>
            <w:r w:rsidR="00090080">
              <w:rPr>
                <w:rFonts w:ascii="Montserrat" w:hAnsi="Montserrat" w:cs="Arial"/>
                <w:b/>
                <w:sz w:val="20"/>
                <w:szCs w:val="20"/>
              </w:rPr>
              <w:t xml:space="preserve">álogo de proveedores, sino que se rige </w:t>
            </w:r>
            <w:r w:rsidR="00090080" w:rsidRPr="00D8748D">
              <w:rPr>
                <w:rFonts w:ascii="Montserrat" w:hAnsi="Montserrat" w:cs="Arial"/>
                <w:b/>
                <w:sz w:val="20"/>
                <w:szCs w:val="20"/>
              </w:rPr>
              <w:t xml:space="preserve">estrictamente a lo publicado en el CATÁLOGO MÉDICAS Y QUIRÚRGICAS </w:t>
            </w:r>
            <w:r w:rsidR="00090080" w:rsidRPr="00D8748D">
              <w:rPr>
                <w:rFonts w:ascii="Montserrat" w:hAnsi="Montserrat" w:cs="Arial"/>
                <w:b/>
                <w:sz w:val="20"/>
                <w:szCs w:val="20"/>
              </w:rPr>
              <w:lastRenderedPageBreak/>
              <w:t>del rubro de MATERIAL DE CURACIÓN de este organismo y en estricto apego al COMPENDIO NACIONAL DE INSUMOS PARA LA SALUD.</w:t>
            </w:r>
          </w:p>
        </w:tc>
      </w:tr>
      <w:tr w:rsidR="001B77B4" w:rsidRPr="00341E57" w:rsidTr="001D4222">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rPr>
                <w:rFonts w:ascii="Montserrat" w:hAnsi="Montserrat"/>
                <w:b/>
                <w:bCs/>
                <w:sz w:val="20"/>
                <w:szCs w:val="20"/>
              </w:rPr>
            </w:pPr>
            <w:r w:rsidRPr="00341E57">
              <w:rPr>
                <w:rFonts w:ascii="Montserrat" w:hAnsi="Montserrat"/>
                <w:b/>
                <w:bCs/>
                <w:sz w:val="20"/>
                <w:szCs w:val="20"/>
              </w:rPr>
              <w:lastRenderedPageBreak/>
              <w:t>13.-</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pPr>
            <w:r w:rsidRPr="00341E57">
              <w:rPr>
                <w:rFonts w:ascii="Montserrat" w:hAnsi="Montserrat"/>
                <w:b/>
                <w:sz w:val="20"/>
                <w:szCs w:val="20"/>
              </w:rPr>
              <w:t>DISTRIBUIDORA INTERNACIONAL DE MEDICAMENTO Y EQUIPO MEDICO S.A. DE C.V.</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067C62" w:rsidRPr="00715F0F" w:rsidRDefault="001B77B4" w:rsidP="001D4222">
            <w:pPr>
              <w:jc w:val="both"/>
              <w:rPr>
                <w:rFonts w:ascii="Soberana Sans" w:hAnsi="Soberana Sans"/>
                <w:b/>
                <w:sz w:val="20"/>
                <w:szCs w:val="20"/>
              </w:rPr>
            </w:pPr>
            <w:r w:rsidRPr="00715F0F">
              <w:rPr>
                <w:rFonts w:ascii="Soberana Sans" w:hAnsi="Soberana Sans"/>
                <w:b/>
                <w:sz w:val="20"/>
                <w:szCs w:val="20"/>
              </w:rPr>
              <w:t xml:space="preserve">Sub partida 1.304 clave 601640014 </w:t>
            </w:r>
          </w:p>
          <w:p w:rsidR="00067C62" w:rsidRDefault="00067C62" w:rsidP="001D4222">
            <w:pPr>
              <w:jc w:val="both"/>
              <w:rPr>
                <w:rFonts w:ascii="Soberana Sans" w:hAnsi="Soberana Sans"/>
                <w:sz w:val="20"/>
                <w:szCs w:val="20"/>
              </w:rPr>
            </w:pPr>
          </w:p>
          <w:p w:rsidR="001B77B4" w:rsidRDefault="001B77B4" w:rsidP="001D4222">
            <w:pPr>
              <w:jc w:val="both"/>
              <w:rPr>
                <w:rFonts w:ascii="Soberana Sans" w:hAnsi="Soberana Sans"/>
                <w:sz w:val="20"/>
                <w:szCs w:val="20"/>
              </w:rPr>
            </w:pPr>
            <w:r>
              <w:rPr>
                <w:rFonts w:ascii="Soberana Sans" w:hAnsi="Soberana Sans"/>
                <w:sz w:val="20"/>
                <w:szCs w:val="20"/>
              </w:rPr>
              <w:t>SE SOLICITA AMABLEMENTE A LA CONVOCANTE NOS PUEDA PROPORCIONAR ALGUNA REFERENCIA O NO. DE CATALOGO YA QUE NO SE LOCALIZO PROVEEDOR QUE MANEJA ESTE INSUMO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090080" w:rsidP="002319E2">
            <w:pPr>
              <w:jc w:val="both"/>
              <w:rPr>
                <w:rFonts w:ascii="Montserrat" w:hAnsi="Montserrat" w:cs="Arial"/>
                <w:b/>
                <w:sz w:val="20"/>
                <w:szCs w:val="20"/>
              </w:rPr>
            </w:pPr>
            <w:r>
              <w:rPr>
                <w:rFonts w:ascii="Montserrat" w:hAnsi="Montserrat" w:cs="Arial"/>
                <w:b/>
                <w:sz w:val="20"/>
                <w:szCs w:val="20"/>
              </w:rPr>
              <w:t xml:space="preserve">No es posible poder solventar su petición, ya que esta convocante no maneja referencias y/o números de catálogo de proveedores, sino que se rige </w:t>
            </w:r>
            <w:r w:rsidRPr="00D8748D">
              <w:rPr>
                <w:rFonts w:ascii="Montserrat" w:hAnsi="Montserrat" w:cs="Arial"/>
                <w:b/>
                <w:sz w:val="20"/>
                <w:szCs w:val="20"/>
              </w:rPr>
              <w:t>estrictamente a lo publicado en el CATÁLOGO MÉDICAS Y QUIRÚRGICAS del rubro de MATERIAL DE CURACIÓN de este organismo y en estricto apego al COMPENDIO NACIONAL DE INSUMOS PARA LA SALUD.</w:t>
            </w:r>
          </w:p>
        </w:tc>
      </w:tr>
      <w:tr w:rsidR="001B77B4" w:rsidRPr="00341E57" w:rsidTr="001D4222">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rPr>
                <w:rFonts w:ascii="Montserrat" w:hAnsi="Montserrat"/>
                <w:b/>
                <w:bCs/>
                <w:sz w:val="20"/>
                <w:szCs w:val="20"/>
              </w:rPr>
            </w:pPr>
            <w:r w:rsidRPr="00341E57">
              <w:rPr>
                <w:rFonts w:ascii="Montserrat" w:hAnsi="Montserrat"/>
                <w:b/>
                <w:bCs/>
                <w:sz w:val="20"/>
                <w:szCs w:val="20"/>
              </w:rPr>
              <w:t>14.-</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pPr>
            <w:r w:rsidRPr="00341E57">
              <w:rPr>
                <w:rFonts w:ascii="Montserrat" w:hAnsi="Montserrat"/>
                <w:b/>
                <w:sz w:val="20"/>
                <w:szCs w:val="20"/>
              </w:rPr>
              <w:t>DISTRIBUIDORA INTERNACIONAL DE MEDICAMENTO Y EQUIPO MEDICO S.A. DE C.V.</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067C62" w:rsidRPr="00715F0F" w:rsidRDefault="001B77B4" w:rsidP="001D4222">
            <w:pPr>
              <w:jc w:val="both"/>
              <w:rPr>
                <w:rFonts w:ascii="Soberana Sans" w:hAnsi="Soberana Sans"/>
                <w:b/>
                <w:sz w:val="20"/>
                <w:szCs w:val="20"/>
              </w:rPr>
            </w:pPr>
            <w:r w:rsidRPr="00715F0F">
              <w:rPr>
                <w:rFonts w:ascii="Soberana Sans" w:hAnsi="Soberana Sans"/>
                <w:b/>
                <w:sz w:val="20"/>
                <w:szCs w:val="20"/>
              </w:rPr>
              <w:t xml:space="preserve">Sub partida 1.305 clave 601640022 </w:t>
            </w:r>
          </w:p>
          <w:p w:rsidR="00067C62" w:rsidRDefault="00067C62" w:rsidP="001D4222">
            <w:pPr>
              <w:jc w:val="both"/>
              <w:rPr>
                <w:rFonts w:ascii="Soberana Sans" w:hAnsi="Soberana Sans"/>
                <w:sz w:val="20"/>
                <w:szCs w:val="20"/>
              </w:rPr>
            </w:pPr>
          </w:p>
          <w:p w:rsidR="001B77B4" w:rsidRDefault="001B77B4" w:rsidP="001D4222">
            <w:pPr>
              <w:jc w:val="both"/>
              <w:rPr>
                <w:rFonts w:ascii="Soberana Sans" w:hAnsi="Soberana Sans"/>
                <w:sz w:val="20"/>
                <w:szCs w:val="20"/>
              </w:rPr>
            </w:pPr>
            <w:r>
              <w:rPr>
                <w:rFonts w:ascii="Soberana Sans" w:hAnsi="Soberana Sans"/>
                <w:sz w:val="20"/>
                <w:szCs w:val="20"/>
              </w:rPr>
              <w:t>SE SOLICITA AMABLEMENTE A LA CONVOCANTE NOS PUEDA PROPORCIONAR ALGUNA REFERENCIA O NO. DE CATALOGO YA QUE NO SE LOCALIZO PROVEEDOR QUE MANEJA ESTE INSUMO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090080" w:rsidP="002319E2">
            <w:pPr>
              <w:jc w:val="both"/>
              <w:rPr>
                <w:rFonts w:ascii="Montserrat" w:hAnsi="Montserrat" w:cs="Arial"/>
                <w:b/>
                <w:sz w:val="20"/>
                <w:szCs w:val="20"/>
              </w:rPr>
            </w:pPr>
            <w:r>
              <w:rPr>
                <w:rFonts w:ascii="Montserrat" w:hAnsi="Montserrat" w:cs="Arial"/>
                <w:b/>
                <w:sz w:val="20"/>
                <w:szCs w:val="20"/>
              </w:rPr>
              <w:t xml:space="preserve">No es posible poder solventar su petición, ya que esta convocante no maneja referencias y/o números de catálogo de proveedores, sino que se rige </w:t>
            </w:r>
            <w:r w:rsidRPr="00D8748D">
              <w:rPr>
                <w:rFonts w:ascii="Montserrat" w:hAnsi="Montserrat" w:cs="Arial"/>
                <w:b/>
                <w:sz w:val="20"/>
                <w:szCs w:val="20"/>
              </w:rPr>
              <w:t>estrictamente a lo publicado en el CATÁLOGO MÉDICAS Y QUIRÚRGICAS del rubro de MATERIAL DE CURACIÓN de este organismo y en estricto apego al COMPENDIO NACIONAL DE INSUMOS PARA LA SALUD.</w:t>
            </w:r>
          </w:p>
        </w:tc>
      </w:tr>
      <w:tr w:rsidR="001B77B4" w:rsidRPr="00341E57" w:rsidTr="001D4222">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rPr>
                <w:rFonts w:ascii="Montserrat" w:hAnsi="Montserrat"/>
                <w:b/>
                <w:bCs/>
                <w:sz w:val="20"/>
                <w:szCs w:val="20"/>
              </w:rPr>
            </w:pPr>
            <w:r w:rsidRPr="00341E57">
              <w:rPr>
                <w:rFonts w:ascii="Montserrat" w:hAnsi="Montserrat"/>
                <w:b/>
                <w:bCs/>
                <w:sz w:val="20"/>
                <w:szCs w:val="20"/>
              </w:rPr>
              <w:t>15.-</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pPr>
            <w:r w:rsidRPr="00341E57">
              <w:rPr>
                <w:rFonts w:ascii="Montserrat" w:hAnsi="Montserrat"/>
                <w:b/>
                <w:sz w:val="20"/>
                <w:szCs w:val="20"/>
              </w:rPr>
              <w:t>DISTRIBUIDORA INTERNACIONAL DE MEDICAMENTO Y EQUIPO MEDICO S.A. DE C.V.</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067C62" w:rsidRPr="00715F0F" w:rsidRDefault="001B77B4" w:rsidP="001D4222">
            <w:pPr>
              <w:jc w:val="both"/>
              <w:rPr>
                <w:rFonts w:ascii="Soberana Sans" w:hAnsi="Soberana Sans"/>
                <w:b/>
                <w:sz w:val="20"/>
                <w:szCs w:val="20"/>
              </w:rPr>
            </w:pPr>
            <w:r w:rsidRPr="00715F0F">
              <w:rPr>
                <w:rFonts w:ascii="Soberana Sans" w:hAnsi="Soberana Sans"/>
                <w:b/>
                <w:sz w:val="20"/>
                <w:szCs w:val="20"/>
              </w:rPr>
              <w:t xml:space="preserve">Sub partida 1.313 clave 601644644 </w:t>
            </w:r>
          </w:p>
          <w:p w:rsidR="00067C62" w:rsidRDefault="00067C62" w:rsidP="001D4222">
            <w:pPr>
              <w:jc w:val="both"/>
              <w:rPr>
                <w:rFonts w:ascii="Soberana Sans" w:hAnsi="Soberana Sans"/>
                <w:sz w:val="20"/>
                <w:szCs w:val="20"/>
              </w:rPr>
            </w:pPr>
          </w:p>
          <w:p w:rsidR="001B77B4" w:rsidRDefault="001B77B4" w:rsidP="001D4222">
            <w:pPr>
              <w:jc w:val="both"/>
              <w:rPr>
                <w:rFonts w:ascii="Soberana Sans" w:hAnsi="Soberana Sans"/>
                <w:sz w:val="20"/>
                <w:szCs w:val="20"/>
              </w:rPr>
            </w:pPr>
            <w:r>
              <w:rPr>
                <w:rFonts w:ascii="Soberana Sans" w:hAnsi="Soberana Sans"/>
                <w:sz w:val="20"/>
                <w:szCs w:val="20"/>
              </w:rPr>
              <w:t>SE SOLICITA AMABLEMENTE A LA CONVOCANTE NOS PUEDA PROPORCIONAR ALGUNA REFERENCIA O NO. DE CATALOGO YA QUE NO SE LOCALIZO PROVEEDOR QUE MANEJA ESTE INSUMO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090080" w:rsidP="002319E2">
            <w:pPr>
              <w:jc w:val="both"/>
              <w:rPr>
                <w:rFonts w:ascii="Montserrat" w:hAnsi="Montserrat" w:cs="Arial"/>
                <w:b/>
                <w:sz w:val="20"/>
                <w:szCs w:val="20"/>
              </w:rPr>
            </w:pPr>
            <w:r>
              <w:rPr>
                <w:rFonts w:ascii="Montserrat" w:hAnsi="Montserrat" w:cs="Arial"/>
                <w:b/>
                <w:sz w:val="20"/>
                <w:szCs w:val="20"/>
              </w:rPr>
              <w:t xml:space="preserve">No es posible poder solventar su petición, ya que esta convocante no maneja referencias y/o números de catálogo de proveedores, sino que se rige </w:t>
            </w:r>
            <w:r w:rsidRPr="00D8748D">
              <w:rPr>
                <w:rFonts w:ascii="Montserrat" w:hAnsi="Montserrat" w:cs="Arial"/>
                <w:b/>
                <w:sz w:val="20"/>
                <w:szCs w:val="20"/>
              </w:rPr>
              <w:t>estrictamente a lo publicado en el CATÁLOGO MÉDICAS Y QUIRÚRGICAS del rubro de MATERIAL DE CURACIÓN de este organismo y en estricto apego al COMPENDIO NACIONAL DE INSUMOS PARA LA SALUD.</w:t>
            </w:r>
          </w:p>
        </w:tc>
      </w:tr>
      <w:tr w:rsidR="001B77B4" w:rsidRPr="00341E57" w:rsidTr="001D4222">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rPr>
                <w:rFonts w:ascii="Montserrat" w:hAnsi="Montserrat"/>
                <w:b/>
                <w:bCs/>
                <w:sz w:val="20"/>
                <w:szCs w:val="20"/>
              </w:rPr>
            </w:pPr>
            <w:r w:rsidRPr="00341E57">
              <w:rPr>
                <w:rFonts w:ascii="Montserrat" w:hAnsi="Montserrat"/>
                <w:b/>
                <w:bCs/>
                <w:sz w:val="20"/>
                <w:szCs w:val="20"/>
              </w:rPr>
              <w:t>16.-</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pPr>
            <w:r w:rsidRPr="00341E57">
              <w:rPr>
                <w:rFonts w:ascii="Montserrat" w:hAnsi="Montserrat"/>
                <w:b/>
                <w:sz w:val="20"/>
                <w:szCs w:val="20"/>
              </w:rPr>
              <w:t>DISTRIBUIDORA INTERNACIONAL DE MEDICAMENTO Y EQUIPO MEDICO S.A. DE C.V.</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067C62" w:rsidRPr="00715F0F" w:rsidRDefault="001B77B4" w:rsidP="001D4222">
            <w:pPr>
              <w:jc w:val="both"/>
              <w:rPr>
                <w:rFonts w:ascii="Soberana Sans" w:hAnsi="Soberana Sans"/>
                <w:b/>
                <w:sz w:val="20"/>
                <w:szCs w:val="20"/>
              </w:rPr>
            </w:pPr>
            <w:r w:rsidRPr="00715F0F">
              <w:rPr>
                <w:rFonts w:ascii="Soberana Sans" w:hAnsi="Soberana Sans"/>
                <w:b/>
                <w:sz w:val="20"/>
                <w:szCs w:val="20"/>
              </w:rPr>
              <w:t xml:space="preserve">Sub partida 1.341 clave 601678212 </w:t>
            </w:r>
          </w:p>
          <w:p w:rsidR="00067C62" w:rsidRPr="00715F0F" w:rsidRDefault="00067C62" w:rsidP="001D4222">
            <w:pPr>
              <w:jc w:val="both"/>
              <w:rPr>
                <w:rFonts w:ascii="Soberana Sans" w:hAnsi="Soberana Sans"/>
                <w:b/>
                <w:sz w:val="20"/>
                <w:szCs w:val="20"/>
              </w:rPr>
            </w:pPr>
          </w:p>
          <w:p w:rsidR="001B77B4" w:rsidRDefault="001B77B4" w:rsidP="001D4222">
            <w:pPr>
              <w:jc w:val="both"/>
              <w:rPr>
                <w:rFonts w:ascii="Soberana Sans" w:hAnsi="Soberana Sans"/>
                <w:sz w:val="20"/>
                <w:szCs w:val="20"/>
              </w:rPr>
            </w:pPr>
            <w:r>
              <w:rPr>
                <w:rFonts w:ascii="Soberana Sans" w:hAnsi="Soberana Sans"/>
                <w:sz w:val="20"/>
                <w:szCs w:val="20"/>
              </w:rPr>
              <w:t>SE SOLICITA AMABLEMENTE A LA CONVOCANTE NOS PUEDA PROPORCIONAR ALGUNA REFERENCIA O NO. DE CATALOGO YA QUE NO SE LOCALIZO PROVEEDOR QUE MANEJA ESTE INSUMO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090080" w:rsidP="002319E2">
            <w:pPr>
              <w:jc w:val="both"/>
              <w:rPr>
                <w:rFonts w:ascii="Montserrat" w:hAnsi="Montserrat" w:cs="Arial"/>
                <w:b/>
                <w:sz w:val="20"/>
                <w:szCs w:val="20"/>
              </w:rPr>
            </w:pPr>
            <w:r>
              <w:rPr>
                <w:rFonts w:ascii="Montserrat" w:hAnsi="Montserrat" w:cs="Arial"/>
                <w:b/>
                <w:sz w:val="20"/>
                <w:szCs w:val="20"/>
              </w:rPr>
              <w:t xml:space="preserve">No es posible poder solventar su petición, ya que esta convocante no maneja referencias y/o números de catálogo de proveedores, sino que se rige </w:t>
            </w:r>
            <w:r w:rsidRPr="00D8748D">
              <w:rPr>
                <w:rFonts w:ascii="Montserrat" w:hAnsi="Montserrat" w:cs="Arial"/>
                <w:b/>
                <w:sz w:val="20"/>
                <w:szCs w:val="20"/>
              </w:rPr>
              <w:t>estrictamente a lo publicado en el CATÁLOGO MÉDICAS Y QUIRÚRGICAS del rubro de MATERIAL DE CURACIÓN de este organismo y en estricto apego al COMPENDIO NACIONAL DE INSUMOS PARA LA SALUD.</w:t>
            </w:r>
          </w:p>
        </w:tc>
      </w:tr>
      <w:tr w:rsidR="001B77B4" w:rsidRPr="00341E57" w:rsidTr="001D4222">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rPr>
                <w:rFonts w:ascii="Montserrat" w:hAnsi="Montserrat"/>
                <w:b/>
                <w:bCs/>
                <w:sz w:val="20"/>
                <w:szCs w:val="20"/>
              </w:rPr>
            </w:pPr>
            <w:r w:rsidRPr="00341E57">
              <w:rPr>
                <w:rFonts w:ascii="Montserrat" w:hAnsi="Montserrat"/>
                <w:b/>
                <w:bCs/>
                <w:sz w:val="20"/>
                <w:szCs w:val="20"/>
              </w:rPr>
              <w:t>17.-</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pPr>
            <w:r w:rsidRPr="00341E57">
              <w:rPr>
                <w:rFonts w:ascii="Montserrat" w:hAnsi="Montserrat"/>
                <w:b/>
                <w:sz w:val="20"/>
                <w:szCs w:val="20"/>
              </w:rPr>
              <w:t>DISTRIBUIDORA INTERNACIONAL DE MEDICAMENTO Y EQUIPO MEDICO S.A. DE C.V.</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067C62" w:rsidRPr="00715F0F" w:rsidRDefault="001B77B4" w:rsidP="001D4222">
            <w:pPr>
              <w:jc w:val="both"/>
              <w:rPr>
                <w:rFonts w:ascii="Soberana Sans" w:hAnsi="Soberana Sans"/>
                <w:b/>
                <w:sz w:val="20"/>
                <w:szCs w:val="20"/>
              </w:rPr>
            </w:pPr>
            <w:r w:rsidRPr="00715F0F">
              <w:rPr>
                <w:rFonts w:ascii="Soberana Sans" w:hAnsi="Soberana Sans"/>
                <w:b/>
                <w:sz w:val="20"/>
                <w:szCs w:val="20"/>
              </w:rPr>
              <w:t xml:space="preserve">Sub partida 1.343 clave 601679854 </w:t>
            </w:r>
          </w:p>
          <w:p w:rsidR="00067C62" w:rsidRDefault="00067C62" w:rsidP="001D4222">
            <w:pPr>
              <w:jc w:val="both"/>
              <w:rPr>
                <w:rFonts w:ascii="Soberana Sans" w:hAnsi="Soberana Sans"/>
                <w:sz w:val="20"/>
                <w:szCs w:val="20"/>
              </w:rPr>
            </w:pPr>
          </w:p>
          <w:p w:rsidR="001B77B4" w:rsidRDefault="001B77B4" w:rsidP="001D4222">
            <w:pPr>
              <w:jc w:val="both"/>
              <w:rPr>
                <w:rFonts w:ascii="Soberana Sans" w:hAnsi="Soberana Sans"/>
                <w:sz w:val="20"/>
                <w:szCs w:val="20"/>
              </w:rPr>
            </w:pPr>
            <w:r>
              <w:rPr>
                <w:rFonts w:ascii="Soberana Sans" w:hAnsi="Soberana Sans"/>
                <w:sz w:val="20"/>
                <w:szCs w:val="20"/>
              </w:rPr>
              <w:t xml:space="preserve">SE SOLICITA AMABLEMENTE A LA CONVOCANTE NOS PUEDA PROPORCIONAR ALGUNA </w:t>
            </w:r>
            <w:r>
              <w:rPr>
                <w:rFonts w:ascii="Soberana Sans" w:hAnsi="Soberana Sans"/>
                <w:sz w:val="20"/>
                <w:szCs w:val="20"/>
              </w:rPr>
              <w:lastRenderedPageBreak/>
              <w:t>REFERENCIA O NO. DE CATALOGO YA QUE NO SE LOCALIZO PROVEEDOR QUE MANEJA ESTE INSUMO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090080" w:rsidP="000E6826">
            <w:pPr>
              <w:jc w:val="both"/>
              <w:rPr>
                <w:rFonts w:ascii="Montserrat" w:hAnsi="Montserrat" w:cs="Arial"/>
                <w:b/>
                <w:sz w:val="20"/>
                <w:szCs w:val="20"/>
              </w:rPr>
            </w:pPr>
            <w:r>
              <w:rPr>
                <w:rFonts w:ascii="Montserrat" w:hAnsi="Montserrat" w:cs="Arial"/>
                <w:b/>
                <w:sz w:val="20"/>
                <w:szCs w:val="20"/>
              </w:rPr>
              <w:lastRenderedPageBreak/>
              <w:t xml:space="preserve">No es posible poder solventar su petición, ya que esta convocante no maneja referencias y/o números de catálogo de proveedores, sino que se </w:t>
            </w:r>
            <w:r>
              <w:rPr>
                <w:rFonts w:ascii="Montserrat" w:hAnsi="Montserrat" w:cs="Arial"/>
                <w:b/>
                <w:sz w:val="20"/>
                <w:szCs w:val="20"/>
              </w:rPr>
              <w:lastRenderedPageBreak/>
              <w:t xml:space="preserve">rige </w:t>
            </w:r>
            <w:r w:rsidRPr="00D8748D">
              <w:rPr>
                <w:rFonts w:ascii="Montserrat" w:hAnsi="Montserrat" w:cs="Arial"/>
                <w:b/>
                <w:sz w:val="20"/>
                <w:szCs w:val="20"/>
              </w:rPr>
              <w:t>estrictamente a lo publicado en el CATÁLOGO MÉDICAS Y QUIRÚRGICAS del rubro de MATERIAL DE CURACIÓN de este organismo y en estricto apego al COMPENDIO NACIONAL DE INSUMOS PARA LA SALUD.</w:t>
            </w:r>
          </w:p>
        </w:tc>
      </w:tr>
      <w:tr w:rsidR="001B77B4" w:rsidRPr="00341E57" w:rsidTr="001D4222">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rPr>
                <w:rFonts w:ascii="Montserrat" w:hAnsi="Montserrat"/>
                <w:b/>
                <w:bCs/>
                <w:sz w:val="20"/>
                <w:szCs w:val="20"/>
              </w:rPr>
            </w:pPr>
            <w:r w:rsidRPr="00341E57">
              <w:rPr>
                <w:rFonts w:ascii="Montserrat" w:hAnsi="Montserrat"/>
                <w:b/>
                <w:bCs/>
                <w:sz w:val="20"/>
                <w:szCs w:val="20"/>
              </w:rPr>
              <w:lastRenderedPageBreak/>
              <w:t>18.-</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pPr>
            <w:r w:rsidRPr="00341E57">
              <w:rPr>
                <w:rFonts w:ascii="Montserrat" w:hAnsi="Montserrat"/>
                <w:b/>
                <w:sz w:val="20"/>
                <w:szCs w:val="20"/>
              </w:rPr>
              <w:t>DISTRIBUIDORA INTERNACIONAL DE MEDICAMENTO Y EQUIPO MEDICO S.A. DE C.V.</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067C62" w:rsidRPr="00715F0F" w:rsidRDefault="001B77B4" w:rsidP="001D4222">
            <w:pPr>
              <w:jc w:val="both"/>
              <w:rPr>
                <w:rFonts w:ascii="Soberana Sans" w:hAnsi="Soberana Sans"/>
                <w:b/>
                <w:sz w:val="20"/>
                <w:szCs w:val="20"/>
              </w:rPr>
            </w:pPr>
            <w:r w:rsidRPr="00715F0F">
              <w:rPr>
                <w:rFonts w:ascii="Soberana Sans" w:hAnsi="Soberana Sans"/>
                <w:b/>
                <w:sz w:val="20"/>
                <w:szCs w:val="20"/>
              </w:rPr>
              <w:t xml:space="preserve">Sub partida 1.344 clave 601679862 </w:t>
            </w:r>
          </w:p>
          <w:p w:rsidR="00067C62" w:rsidRPr="00715F0F" w:rsidRDefault="00067C62" w:rsidP="001D4222">
            <w:pPr>
              <w:jc w:val="both"/>
              <w:rPr>
                <w:rFonts w:ascii="Soberana Sans" w:hAnsi="Soberana Sans"/>
                <w:b/>
                <w:sz w:val="20"/>
                <w:szCs w:val="20"/>
              </w:rPr>
            </w:pPr>
          </w:p>
          <w:p w:rsidR="001B77B4" w:rsidRDefault="001B77B4" w:rsidP="001D4222">
            <w:pPr>
              <w:jc w:val="both"/>
              <w:rPr>
                <w:rFonts w:ascii="Soberana Sans" w:hAnsi="Soberana Sans"/>
                <w:sz w:val="20"/>
                <w:szCs w:val="20"/>
              </w:rPr>
            </w:pPr>
            <w:r>
              <w:rPr>
                <w:rFonts w:ascii="Soberana Sans" w:hAnsi="Soberana Sans"/>
                <w:sz w:val="20"/>
                <w:szCs w:val="20"/>
              </w:rPr>
              <w:t>SE SOLICITA AMABLEMENTE A LA CONVOCANTE NOS PUEDA PROPORCIONAR ALGUNA REFERENCIA O NO. DE CATALOGO YA QUE NO SE LOCALIZO PROVEEDOR QUE MANEJA ESTE INSUMO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090080" w:rsidP="000E6826">
            <w:pPr>
              <w:jc w:val="both"/>
              <w:rPr>
                <w:rFonts w:ascii="Montserrat" w:hAnsi="Montserrat" w:cs="Arial"/>
                <w:b/>
                <w:sz w:val="20"/>
                <w:szCs w:val="20"/>
              </w:rPr>
            </w:pPr>
            <w:r>
              <w:rPr>
                <w:rFonts w:ascii="Montserrat" w:hAnsi="Montserrat" w:cs="Arial"/>
                <w:b/>
                <w:sz w:val="20"/>
                <w:szCs w:val="20"/>
              </w:rPr>
              <w:t xml:space="preserve">No es posible poder solventar su petición, ya que esta convocante no maneja referencias y/o números de catálogo de proveedores, sino que se rige </w:t>
            </w:r>
            <w:r w:rsidRPr="00D8748D">
              <w:rPr>
                <w:rFonts w:ascii="Montserrat" w:hAnsi="Montserrat" w:cs="Arial"/>
                <w:b/>
                <w:sz w:val="20"/>
                <w:szCs w:val="20"/>
              </w:rPr>
              <w:t>estrictamente a lo publicado en el CATÁLOGO MÉDICAS Y QUIRÚRGICAS del rubro de MATERIAL DE CURACIÓN de este organismo y en estricto apego al COMPENDIO NACIONAL DE INSUMOS PARA LA SALUD.</w:t>
            </w:r>
          </w:p>
        </w:tc>
      </w:tr>
      <w:tr w:rsidR="001B77B4" w:rsidRPr="00341E57" w:rsidTr="001D4222">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rPr>
                <w:rFonts w:ascii="Montserrat" w:hAnsi="Montserrat"/>
                <w:b/>
                <w:bCs/>
                <w:sz w:val="20"/>
                <w:szCs w:val="20"/>
              </w:rPr>
            </w:pPr>
            <w:r w:rsidRPr="00341E57">
              <w:rPr>
                <w:rFonts w:ascii="Montserrat" w:hAnsi="Montserrat"/>
                <w:b/>
                <w:bCs/>
                <w:sz w:val="20"/>
                <w:szCs w:val="20"/>
              </w:rPr>
              <w:t>19.-</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pPr>
            <w:r w:rsidRPr="00341E57">
              <w:rPr>
                <w:rFonts w:ascii="Montserrat" w:hAnsi="Montserrat"/>
                <w:b/>
                <w:sz w:val="20"/>
                <w:szCs w:val="20"/>
              </w:rPr>
              <w:t>DISTRIBUIDORA INTERNACIONAL DE MEDICAMENTO Y EQUIPO MEDICO S.A. DE C.V.</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067C62" w:rsidRPr="00715F0F" w:rsidRDefault="001B77B4" w:rsidP="001D4222">
            <w:pPr>
              <w:jc w:val="both"/>
              <w:rPr>
                <w:rFonts w:ascii="Soberana Sans" w:hAnsi="Soberana Sans"/>
                <w:b/>
                <w:sz w:val="20"/>
                <w:szCs w:val="20"/>
              </w:rPr>
            </w:pPr>
            <w:r w:rsidRPr="00715F0F">
              <w:rPr>
                <w:rFonts w:ascii="Soberana Sans" w:hAnsi="Soberana Sans"/>
                <w:b/>
                <w:sz w:val="20"/>
                <w:szCs w:val="20"/>
              </w:rPr>
              <w:t xml:space="preserve">Sub partida 1.435 clave 604360669 </w:t>
            </w:r>
          </w:p>
          <w:p w:rsidR="00067C62" w:rsidRPr="00715F0F" w:rsidRDefault="00067C62" w:rsidP="001D4222">
            <w:pPr>
              <w:jc w:val="both"/>
              <w:rPr>
                <w:rFonts w:ascii="Soberana Sans" w:hAnsi="Soberana Sans"/>
                <w:b/>
                <w:sz w:val="20"/>
                <w:szCs w:val="20"/>
              </w:rPr>
            </w:pPr>
          </w:p>
          <w:p w:rsidR="001B77B4" w:rsidRDefault="001B77B4" w:rsidP="001D4222">
            <w:pPr>
              <w:jc w:val="both"/>
              <w:rPr>
                <w:rFonts w:ascii="Soberana Sans" w:hAnsi="Soberana Sans"/>
                <w:sz w:val="20"/>
                <w:szCs w:val="20"/>
              </w:rPr>
            </w:pPr>
            <w:r>
              <w:rPr>
                <w:rFonts w:ascii="Soberana Sans" w:hAnsi="Soberana Sans"/>
                <w:sz w:val="20"/>
                <w:szCs w:val="20"/>
              </w:rPr>
              <w:t>SE SOLICITA AMABLEMENTE A LA CONVOCANTE NOS PUEDA PROPORCIONAR ALGUNA REFERENCIA O NO. DE CATALOGO YA QUE NO SE LOCALIZO PROVEEDOR QUE MANEJA ESTE INSUMO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090080" w:rsidP="002319E2">
            <w:pPr>
              <w:jc w:val="both"/>
              <w:rPr>
                <w:rFonts w:ascii="Montserrat" w:hAnsi="Montserrat" w:cs="Arial"/>
                <w:b/>
                <w:sz w:val="20"/>
                <w:szCs w:val="20"/>
              </w:rPr>
            </w:pPr>
            <w:r>
              <w:rPr>
                <w:rFonts w:ascii="Montserrat" w:hAnsi="Montserrat" w:cs="Arial"/>
                <w:b/>
                <w:sz w:val="20"/>
                <w:szCs w:val="20"/>
              </w:rPr>
              <w:t xml:space="preserve">No es posible poder solventar su petición, ya que esta convocante no maneja referencias y/o números de catálogo de proveedores, sino que se rige </w:t>
            </w:r>
            <w:r w:rsidRPr="00D8748D">
              <w:rPr>
                <w:rFonts w:ascii="Montserrat" w:hAnsi="Montserrat" w:cs="Arial"/>
                <w:b/>
                <w:sz w:val="20"/>
                <w:szCs w:val="20"/>
              </w:rPr>
              <w:t>estrictamente a lo publicado en el CATÁLOGO MÉDICAS Y QUIRÚRGICAS del rubro de MATERIAL DE CURACIÓN de este organismo y en estricto apego al COMPENDIO NACIONAL DE INSUMOS PARA LA SALUD.</w:t>
            </w:r>
          </w:p>
        </w:tc>
      </w:tr>
      <w:tr w:rsidR="001B77B4" w:rsidRPr="00341E57" w:rsidTr="001D4222">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rPr>
                <w:rFonts w:ascii="Montserrat" w:hAnsi="Montserrat"/>
                <w:b/>
                <w:bCs/>
                <w:sz w:val="20"/>
                <w:szCs w:val="20"/>
              </w:rPr>
            </w:pPr>
            <w:r w:rsidRPr="00341E57">
              <w:rPr>
                <w:rFonts w:ascii="Montserrat" w:hAnsi="Montserrat"/>
                <w:b/>
                <w:bCs/>
                <w:sz w:val="20"/>
                <w:szCs w:val="20"/>
              </w:rPr>
              <w:t>20.-</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pPr>
            <w:r w:rsidRPr="00341E57">
              <w:rPr>
                <w:rFonts w:ascii="Montserrat" w:hAnsi="Montserrat"/>
                <w:b/>
                <w:sz w:val="20"/>
                <w:szCs w:val="20"/>
              </w:rPr>
              <w:t>DISTRIBUIDORA INTERNACIONAL DE MEDICAMENTO Y EQUIPO MEDICO S.A. DE C.V.</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067C62" w:rsidRPr="00715F0F" w:rsidRDefault="001B77B4" w:rsidP="001D4222">
            <w:pPr>
              <w:jc w:val="both"/>
              <w:rPr>
                <w:rFonts w:ascii="Soberana Sans" w:hAnsi="Soberana Sans"/>
                <w:b/>
                <w:sz w:val="20"/>
                <w:szCs w:val="20"/>
              </w:rPr>
            </w:pPr>
            <w:r w:rsidRPr="00715F0F">
              <w:rPr>
                <w:rFonts w:ascii="Soberana Sans" w:hAnsi="Soberana Sans"/>
                <w:b/>
                <w:sz w:val="20"/>
                <w:szCs w:val="20"/>
              </w:rPr>
              <w:t xml:space="preserve">Sub partida 1.436 clave 604360677 </w:t>
            </w:r>
          </w:p>
          <w:p w:rsidR="00067C62" w:rsidRPr="00715F0F" w:rsidRDefault="00067C62" w:rsidP="001D4222">
            <w:pPr>
              <w:jc w:val="both"/>
              <w:rPr>
                <w:rFonts w:ascii="Soberana Sans" w:hAnsi="Soberana Sans"/>
                <w:b/>
                <w:sz w:val="20"/>
                <w:szCs w:val="20"/>
              </w:rPr>
            </w:pPr>
          </w:p>
          <w:p w:rsidR="001B77B4" w:rsidRDefault="001B77B4" w:rsidP="001D4222">
            <w:pPr>
              <w:jc w:val="both"/>
              <w:rPr>
                <w:rFonts w:ascii="Soberana Sans" w:hAnsi="Soberana Sans"/>
                <w:sz w:val="20"/>
                <w:szCs w:val="20"/>
              </w:rPr>
            </w:pPr>
            <w:r>
              <w:rPr>
                <w:rFonts w:ascii="Soberana Sans" w:hAnsi="Soberana Sans"/>
                <w:sz w:val="20"/>
                <w:szCs w:val="20"/>
              </w:rPr>
              <w:t>SE SOLICITA AMABLEMENTE A LA CONVOCANTE NOS PUEDA PROPORCIONAR ALGUNA REFERENCIA O NO. DE CATALOGO YA QUE NO SE LOCALIZO PROVEEDOR QUE MANEJA ESTE INSUMO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090080" w:rsidP="002319E2">
            <w:pPr>
              <w:jc w:val="both"/>
              <w:rPr>
                <w:rFonts w:ascii="Montserrat" w:hAnsi="Montserrat" w:cs="Arial"/>
                <w:b/>
                <w:sz w:val="20"/>
                <w:szCs w:val="20"/>
              </w:rPr>
            </w:pPr>
            <w:r>
              <w:rPr>
                <w:rFonts w:ascii="Montserrat" w:hAnsi="Montserrat" w:cs="Arial"/>
                <w:b/>
                <w:sz w:val="20"/>
                <w:szCs w:val="20"/>
              </w:rPr>
              <w:t xml:space="preserve">No es posible poder solventar su petición, ya que esta convocante no maneja referencias y/o números de catálogo de proveedores, sino que se rige </w:t>
            </w:r>
            <w:r w:rsidRPr="00D8748D">
              <w:rPr>
                <w:rFonts w:ascii="Montserrat" w:hAnsi="Montserrat" w:cs="Arial"/>
                <w:b/>
                <w:sz w:val="20"/>
                <w:szCs w:val="20"/>
              </w:rPr>
              <w:t>estrictamente a lo publicado en el CATÁLOGO MÉDICAS Y QUIRÚRGICAS del rubro de MATERIAL DE CURACIÓN de este organismo y en estricto apego al COMPENDIO NACIONAL DE INSUMOS PARA LA SALUD.</w:t>
            </w:r>
          </w:p>
        </w:tc>
      </w:tr>
      <w:tr w:rsidR="001B77B4" w:rsidRPr="00341E57" w:rsidTr="001D4222">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rPr>
                <w:rFonts w:ascii="Montserrat" w:hAnsi="Montserrat"/>
                <w:b/>
                <w:bCs/>
                <w:sz w:val="20"/>
                <w:szCs w:val="20"/>
              </w:rPr>
            </w:pPr>
            <w:r w:rsidRPr="00341E57">
              <w:rPr>
                <w:rFonts w:ascii="Montserrat" w:hAnsi="Montserrat"/>
                <w:b/>
                <w:bCs/>
                <w:sz w:val="20"/>
                <w:szCs w:val="20"/>
              </w:rPr>
              <w:t>21.-</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pPr>
            <w:r w:rsidRPr="00341E57">
              <w:rPr>
                <w:rFonts w:ascii="Montserrat" w:hAnsi="Montserrat"/>
                <w:b/>
                <w:sz w:val="20"/>
                <w:szCs w:val="20"/>
              </w:rPr>
              <w:t>DISTRIBUIDORA INTERNACIONAL DE MEDICAMENTO Y EQUIPO MEDICO S.A. DE C.V.</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067C62" w:rsidRPr="00715F0F" w:rsidRDefault="001B77B4" w:rsidP="001D4222">
            <w:pPr>
              <w:jc w:val="both"/>
              <w:rPr>
                <w:rFonts w:ascii="Soberana Sans" w:hAnsi="Soberana Sans"/>
                <w:b/>
                <w:sz w:val="20"/>
                <w:szCs w:val="20"/>
              </w:rPr>
            </w:pPr>
            <w:r w:rsidRPr="00715F0F">
              <w:rPr>
                <w:rFonts w:ascii="Soberana Sans" w:hAnsi="Soberana Sans"/>
                <w:b/>
                <w:sz w:val="20"/>
                <w:szCs w:val="20"/>
              </w:rPr>
              <w:t xml:space="preserve">Sub partida 1.437 clave 604360685 </w:t>
            </w:r>
          </w:p>
          <w:p w:rsidR="00067C62" w:rsidRPr="00715F0F" w:rsidRDefault="00067C62" w:rsidP="001D4222">
            <w:pPr>
              <w:jc w:val="both"/>
              <w:rPr>
                <w:rFonts w:ascii="Soberana Sans" w:hAnsi="Soberana Sans"/>
                <w:b/>
                <w:sz w:val="20"/>
                <w:szCs w:val="20"/>
              </w:rPr>
            </w:pPr>
          </w:p>
          <w:p w:rsidR="001B77B4" w:rsidRDefault="001B77B4" w:rsidP="001D4222">
            <w:pPr>
              <w:jc w:val="both"/>
              <w:rPr>
                <w:rFonts w:ascii="Soberana Sans" w:hAnsi="Soberana Sans"/>
                <w:sz w:val="20"/>
                <w:szCs w:val="20"/>
              </w:rPr>
            </w:pPr>
            <w:r>
              <w:rPr>
                <w:rFonts w:ascii="Soberana Sans" w:hAnsi="Soberana Sans"/>
                <w:sz w:val="20"/>
                <w:szCs w:val="20"/>
              </w:rPr>
              <w:t>SE SOLICITA AMABLEMENTE A LA CONVOCANTE NOS PUEDA PROPORCIONAR ALGUNA REFERENCIA O NO. DE CATALOGO YA QUE NO SE LOCALIZO PROVEEDOR QUE MANEJA ESTE INSUMO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090080" w:rsidP="002319E2">
            <w:pPr>
              <w:jc w:val="both"/>
              <w:rPr>
                <w:rFonts w:ascii="Montserrat" w:hAnsi="Montserrat" w:cs="Arial"/>
                <w:b/>
                <w:sz w:val="20"/>
                <w:szCs w:val="20"/>
              </w:rPr>
            </w:pPr>
            <w:r>
              <w:rPr>
                <w:rFonts w:ascii="Montserrat" w:hAnsi="Montserrat" w:cs="Arial"/>
                <w:b/>
                <w:sz w:val="20"/>
                <w:szCs w:val="20"/>
              </w:rPr>
              <w:t xml:space="preserve">No es posible poder solventar su petición, ya que esta convocante no maneja referencias y/o números de catálogo de proveedores, sino que se rige </w:t>
            </w:r>
            <w:r w:rsidRPr="00D8748D">
              <w:rPr>
                <w:rFonts w:ascii="Montserrat" w:hAnsi="Montserrat" w:cs="Arial"/>
                <w:b/>
                <w:sz w:val="20"/>
                <w:szCs w:val="20"/>
              </w:rPr>
              <w:t>estrictamente a lo publicado en el CATÁLOGO MÉDICAS Y QUIRÚRGICAS del rubro de MATERIAL DE CURACIÓN de este organismo y en estricto apego al COMPENDIO NACIONAL DE INSUMOS PARA LA SALUD.</w:t>
            </w:r>
          </w:p>
        </w:tc>
      </w:tr>
      <w:tr w:rsidR="001B77B4" w:rsidRPr="00341E57" w:rsidTr="001D4222">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rPr>
                <w:rFonts w:ascii="Montserrat" w:hAnsi="Montserrat"/>
                <w:b/>
                <w:bCs/>
                <w:sz w:val="20"/>
                <w:szCs w:val="20"/>
              </w:rPr>
            </w:pPr>
            <w:r w:rsidRPr="00341E57">
              <w:rPr>
                <w:rFonts w:ascii="Montserrat" w:hAnsi="Montserrat"/>
                <w:b/>
                <w:bCs/>
                <w:sz w:val="20"/>
                <w:szCs w:val="20"/>
              </w:rPr>
              <w:t>22.-</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pPr>
            <w:r w:rsidRPr="00341E57">
              <w:rPr>
                <w:rFonts w:ascii="Montserrat" w:hAnsi="Montserrat"/>
                <w:b/>
                <w:sz w:val="20"/>
                <w:szCs w:val="20"/>
              </w:rPr>
              <w:t xml:space="preserve">DISTRIBUIDORA INTERNACIONAL DE </w:t>
            </w:r>
            <w:r w:rsidRPr="00341E57">
              <w:rPr>
                <w:rFonts w:ascii="Montserrat" w:hAnsi="Montserrat"/>
                <w:b/>
                <w:sz w:val="20"/>
                <w:szCs w:val="20"/>
              </w:rPr>
              <w:lastRenderedPageBreak/>
              <w:t>MEDICAMENTO Y EQUIPO MEDICO S.A. DE C.V.</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067C62" w:rsidRPr="00715F0F" w:rsidRDefault="001B77B4" w:rsidP="001D4222">
            <w:pPr>
              <w:jc w:val="both"/>
              <w:rPr>
                <w:rFonts w:ascii="Soberana Sans" w:hAnsi="Soberana Sans"/>
                <w:b/>
                <w:sz w:val="20"/>
                <w:szCs w:val="20"/>
              </w:rPr>
            </w:pPr>
            <w:r w:rsidRPr="00715F0F">
              <w:rPr>
                <w:rFonts w:ascii="Soberana Sans" w:hAnsi="Soberana Sans"/>
                <w:b/>
                <w:sz w:val="20"/>
                <w:szCs w:val="20"/>
              </w:rPr>
              <w:lastRenderedPageBreak/>
              <w:t xml:space="preserve">Sub partida 1.453 clave 604700153 </w:t>
            </w:r>
          </w:p>
          <w:p w:rsidR="00067C62" w:rsidRPr="00715F0F" w:rsidRDefault="00067C62" w:rsidP="001D4222">
            <w:pPr>
              <w:jc w:val="both"/>
              <w:rPr>
                <w:rFonts w:ascii="Soberana Sans" w:hAnsi="Soberana Sans"/>
                <w:b/>
                <w:sz w:val="20"/>
                <w:szCs w:val="20"/>
              </w:rPr>
            </w:pPr>
          </w:p>
          <w:p w:rsidR="001B77B4" w:rsidRDefault="001B77B4" w:rsidP="001D4222">
            <w:pPr>
              <w:jc w:val="both"/>
              <w:rPr>
                <w:rFonts w:ascii="Soberana Sans" w:hAnsi="Soberana Sans"/>
                <w:sz w:val="20"/>
                <w:szCs w:val="20"/>
              </w:rPr>
            </w:pPr>
            <w:r>
              <w:rPr>
                <w:rFonts w:ascii="Soberana Sans" w:hAnsi="Soberana Sans"/>
                <w:sz w:val="20"/>
                <w:szCs w:val="20"/>
              </w:rPr>
              <w:lastRenderedPageBreak/>
              <w:t>SE SOLICITA AMABLEMENTE A LA CONVOCANTE NOS PUEDA PROPORCIONAR ALGUNA REFERENCIA O NO. DE CATALOGO YA QUE NO SE LOCALIZO PROVEEDOR QUE MANEJA ESTE INSUMO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090080" w:rsidP="002319E2">
            <w:pPr>
              <w:jc w:val="both"/>
              <w:rPr>
                <w:rFonts w:ascii="Montserrat" w:hAnsi="Montserrat" w:cs="Arial"/>
                <w:b/>
                <w:sz w:val="20"/>
                <w:szCs w:val="20"/>
              </w:rPr>
            </w:pPr>
            <w:r>
              <w:rPr>
                <w:rFonts w:ascii="Montserrat" w:hAnsi="Montserrat" w:cs="Arial"/>
                <w:b/>
                <w:sz w:val="20"/>
                <w:szCs w:val="20"/>
              </w:rPr>
              <w:lastRenderedPageBreak/>
              <w:t xml:space="preserve">No es posible poder solventar su petición, ya que esta convocante no </w:t>
            </w:r>
            <w:r>
              <w:rPr>
                <w:rFonts w:ascii="Montserrat" w:hAnsi="Montserrat" w:cs="Arial"/>
                <w:b/>
                <w:sz w:val="20"/>
                <w:szCs w:val="20"/>
              </w:rPr>
              <w:lastRenderedPageBreak/>
              <w:t xml:space="preserve">maneja referencias y/o números de catálogo de proveedores, sino que se rige </w:t>
            </w:r>
            <w:r w:rsidRPr="00D8748D">
              <w:rPr>
                <w:rFonts w:ascii="Montserrat" w:hAnsi="Montserrat" w:cs="Arial"/>
                <w:b/>
                <w:sz w:val="20"/>
                <w:szCs w:val="20"/>
              </w:rPr>
              <w:t>estrictamente a lo publicado en el CATÁLOGO MÉDICAS Y QUIRÚRGICAS del rubro de MATERIAL DE CURACIÓN de este organismo y en estricto apego al COMPENDIO NACIONAL DE INSUMOS PARA LA SALUD.</w:t>
            </w:r>
          </w:p>
        </w:tc>
      </w:tr>
      <w:tr w:rsidR="001B77B4" w:rsidRPr="00341E57" w:rsidTr="001D4222">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rPr>
                <w:rFonts w:ascii="Montserrat" w:hAnsi="Montserrat"/>
                <w:b/>
                <w:bCs/>
                <w:sz w:val="20"/>
                <w:szCs w:val="20"/>
              </w:rPr>
            </w:pPr>
            <w:r w:rsidRPr="00341E57">
              <w:rPr>
                <w:rFonts w:ascii="Montserrat" w:hAnsi="Montserrat"/>
                <w:b/>
                <w:bCs/>
                <w:sz w:val="20"/>
                <w:szCs w:val="20"/>
              </w:rPr>
              <w:lastRenderedPageBreak/>
              <w:t>23.-</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pPr>
            <w:r w:rsidRPr="00341E57">
              <w:rPr>
                <w:rFonts w:ascii="Montserrat" w:hAnsi="Montserrat"/>
                <w:b/>
                <w:sz w:val="20"/>
                <w:szCs w:val="20"/>
              </w:rPr>
              <w:t>DISTRIBUIDORA INTERNACIONAL DE MEDICAMENTO Y EQUIPO MEDICO S.A. DE C.V.</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067C62" w:rsidRPr="00715F0F" w:rsidRDefault="001B77B4" w:rsidP="001D4222">
            <w:pPr>
              <w:jc w:val="both"/>
              <w:rPr>
                <w:rFonts w:ascii="Soberana Sans" w:hAnsi="Soberana Sans"/>
                <w:b/>
                <w:sz w:val="20"/>
                <w:szCs w:val="20"/>
              </w:rPr>
            </w:pPr>
            <w:r w:rsidRPr="00715F0F">
              <w:rPr>
                <w:rFonts w:ascii="Soberana Sans" w:hAnsi="Soberana Sans"/>
                <w:b/>
                <w:sz w:val="20"/>
                <w:szCs w:val="20"/>
              </w:rPr>
              <w:t xml:space="preserve">Sub partida 1.454 clave 604700161 </w:t>
            </w:r>
          </w:p>
          <w:p w:rsidR="00067C62" w:rsidRPr="00715F0F" w:rsidRDefault="00067C62" w:rsidP="001D4222">
            <w:pPr>
              <w:jc w:val="both"/>
              <w:rPr>
                <w:rFonts w:ascii="Soberana Sans" w:hAnsi="Soberana Sans"/>
                <w:b/>
                <w:sz w:val="20"/>
                <w:szCs w:val="20"/>
              </w:rPr>
            </w:pPr>
          </w:p>
          <w:p w:rsidR="001B77B4" w:rsidRDefault="001B77B4" w:rsidP="001D4222">
            <w:pPr>
              <w:jc w:val="both"/>
              <w:rPr>
                <w:rFonts w:ascii="Soberana Sans" w:hAnsi="Soberana Sans"/>
                <w:sz w:val="20"/>
                <w:szCs w:val="20"/>
              </w:rPr>
            </w:pPr>
            <w:r>
              <w:rPr>
                <w:rFonts w:ascii="Soberana Sans" w:hAnsi="Soberana Sans"/>
                <w:sz w:val="20"/>
                <w:szCs w:val="20"/>
              </w:rPr>
              <w:t>SE SOLICITA AMABLEMENTE A LA CONVOCANTE NOS PUEDA PROPORCIONAR ALGUNA REFERENCIA O NO. DE CATALOGO YA QUE NO SE LOCALIZO PROVEEDOR QUE MANEJA ESTE INSUMO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090080" w:rsidP="000E6826">
            <w:pPr>
              <w:jc w:val="both"/>
              <w:rPr>
                <w:rFonts w:ascii="Montserrat" w:hAnsi="Montserrat" w:cs="Arial"/>
                <w:b/>
                <w:sz w:val="20"/>
                <w:szCs w:val="20"/>
              </w:rPr>
            </w:pPr>
            <w:r>
              <w:rPr>
                <w:rFonts w:ascii="Montserrat" w:hAnsi="Montserrat" w:cs="Arial"/>
                <w:b/>
                <w:sz w:val="20"/>
                <w:szCs w:val="20"/>
              </w:rPr>
              <w:t xml:space="preserve">No es posible poder solventar su petición, ya que esta convocante no maneja referencias y/o números de catálogo de proveedores, sino que se rige </w:t>
            </w:r>
            <w:r w:rsidRPr="00D8748D">
              <w:rPr>
                <w:rFonts w:ascii="Montserrat" w:hAnsi="Montserrat" w:cs="Arial"/>
                <w:b/>
                <w:sz w:val="20"/>
                <w:szCs w:val="20"/>
              </w:rPr>
              <w:t>estrictamente a lo publicado en el CATÁLOGO MÉDICAS Y QUIRÚRGICAS del rubro de MATERIAL DE CURACIÓN de este organismo y en estricto apego al COMPENDIO NACIONAL DE INSUMOS PARA LA SALUD.</w:t>
            </w:r>
          </w:p>
        </w:tc>
      </w:tr>
      <w:tr w:rsidR="001B77B4" w:rsidRPr="00341E57" w:rsidTr="001D4222">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rPr>
                <w:rFonts w:ascii="Montserrat" w:hAnsi="Montserrat"/>
                <w:b/>
                <w:bCs/>
                <w:sz w:val="20"/>
                <w:szCs w:val="20"/>
              </w:rPr>
            </w:pPr>
            <w:r w:rsidRPr="00341E57">
              <w:rPr>
                <w:rFonts w:ascii="Montserrat" w:hAnsi="Montserrat"/>
                <w:b/>
                <w:bCs/>
                <w:sz w:val="20"/>
                <w:szCs w:val="20"/>
              </w:rPr>
              <w:t>24.-</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pPr>
            <w:r w:rsidRPr="00341E57">
              <w:rPr>
                <w:rFonts w:ascii="Montserrat" w:hAnsi="Montserrat"/>
                <w:b/>
                <w:sz w:val="20"/>
                <w:szCs w:val="20"/>
              </w:rPr>
              <w:t>DISTRIBUIDORA INTERNACIONAL DE MEDICAMENTO Y EQUIPO MEDICO S.A. DE C.V.</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067C62" w:rsidRPr="00715F0F" w:rsidRDefault="001B77B4" w:rsidP="001D4222">
            <w:pPr>
              <w:jc w:val="both"/>
              <w:rPr>
                <w:rFonts w:ascii="Soberana Sans" w:hAnsi="Soberana Sans"/>
                <w:b/>
                <w:sz w:val="20"/>
                <w:szCs w:val="20"/>
              </w:rPr>
            </w:pPr>
            <w:r w:rsidRPr="00715F0F">
              <w:rPr>
                <w:rFonts w:ascii="Soberana Sans" w:hAnsi="Soberana Sans"/>
                <w:b/>
                <w:sz w:val="20"/>
                <w:szCs w:val="20"/>
              </w:rPr>
              <w:t xml:space="preserve">Sub partida 1.459 clave 605960137 </w:t>
            </w:r>
          </w:p>
          <w:p w:rsidR="00067C62" w:rsidRPr="00715F0F" w:rsidRDefault="00067C62" w:rsidP="001D4222">
            <w:pPr>
              <w:jc w:val="both"/>
              <w:rPr>
                <w:rFonts w:ascii="Soberana Sans" w:hAnsi="Soberana Sans"/>
                <w:b/>
                <w:sz w:val="20"/>
                <w:szCs w:val="20"/>
              </w:rPr>
            </w:pPr>
          </w:p>
          <w:p w:rsidR="001B77B4" w:rsidRDefault="001B77B4" w:rsidP="001D4222">
            <w:pPr>
              <w:jc w:val="both"/>
              <w:rPr>
                <w:rFonts w:ascii="Soberana Sans" w:hAnsi="Soberana Sans"/>
                <w:sz w:val="20"/>
                <w:szCs w:val="20"/>
              </w:rPr>
            </w:pPr>
            <w:r>
              <w:rPr>
                <w:rFonts w:ascii="Soberana Sans" w:hAnsi="Soberana Sans"/>
                <w:sz w:val="20"/>
                <w:szCs w:val="20"/>
              </w:rPr>
              <w:t>SE SOLICITA AMABLEMENTE A LA CONVOCANTE NOS PUEDA PROPORCIONAR ALGUNA REFERENCIA O NO. DE CATALOGO YA QUE NO SE LOCALIZO PROVEEDOR QUE MANEJA ESTE INSUMO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090080" w:rsidP="002319E2">
            <w:pPr>
              <w:jc w:val="both"/>
              <w:rPr>
                <w:rFonts w:ascii="Montserrat" w:hAnsi="Montserrat" w:cs="Arial"/>
                <w:b/>
                <w:sz w:val="20"/>
                <w:szCs w:val="20"/>
              </w:rPr>
            </w:pPr>
            <w:r>
              <w:rPr>
                <w:rFonts w:ascii="Montserrat" w:hAnsi="Montserrat" w:cs="Arial"/>
                <w:b/>
                <w:sz w:val="20"/>
                <w:szCs w:val="20"/>
              </w:rPr>
              <w:t xml:space="preserve">No es posible poder solventar su petición, ya que esta convocante no maneja referencias y/o números de catálogo de proveedores, sino que se rige </w:t>
            </w:r>
            <w:r w:rsidRPr="00D8748D">
              <w:rPr>
                <w:rFonts w:ascii="Montserrat" w:hAnsi="Montserrat" w:cs="Arial"/>
                <w:b/>
                <w:sz w:val="20"/>
                <w:szCs w:val="20"/>
              </w:rPr>
              <w:t>estrictamente a lo publicado en el CATÁLOGO MÉDICAS Y QUIRÚRGICAS del rubro de MATERIAL DE CURACIÓN de este organismo y en estricto apego al COMPENDIO NACIONAL DE INSUMOS PARA LA SALUD.</w:t>
            </w:r>
          </w:p>
        </w:tc>
      </w:tr>
      <w:tr w:rsidR="001B77B4" w:rsidRPr="00341E57" w:rsidTr="001D4222">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rPr>
                <w:rFonts w:ascii="Montserrat" w:hAnsi="Montserrat"/>
                <w:b/>
                <w:bCs/>
                <w:sz w:val="20"/>
                <w:szCs w:val="20"/>
              </w:rPr>
            </w:pPr>
            <w:r w:rsidRPr="00341E57">
              <w:rPr>
                <w:rFonts w:ascii="Montserrat" w:hAnsi="Montserrat"/>
                <w:b/>
                <w:bCs/>
                <w:sz w:val="20"/>
                <w:szCs w:val="20"/>
              </w:rPr>
              <w:t>25.-</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pPr>
            <w:r w:rsidRPr="00341E57">
              <w:rPr>
                <w:rFonts w:ascii="Montserrat" w:hAnsi="Montserrat"/>
                <w:b/>
                <w:sz w:val="20"/>
                <w:szCs w:val="20"/>
              </w:rPr>
              <w:t>DISTRIBUIDORA INTERNACIONAL DE MEDICAMENTO Y EQUIPO MEDICO S.A. DE C.V.</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067C62" w:rsidRPr="00715F0F" w:rsidRDefault="001B77B4" w:rsidP="001D4222">
            <w:pPr>
              <w:jc w:val="both"/>
              <w:rPr>
                <w:rFonts w:ascii="Soberana Sans" w:hAnsi="Soberana Sans"/>
                <w:b/>
                <w:sz w:val="20"/>
                <w:szCs w:val="20"/>
              </w:rPr>
            </w:pPr>
            <w:r w:rsidRPr="00715F0F">
              <w:rPr>
                <w:rFonts w:ascii="Soberana Sans" w:hAnsi="Soberana Sans"/>
                <w:b/>
                <w:sz w:val="20"/>
                <w:szCs w:val="20"/>
              </w:rPr>
              <w:t xml:space="preserve">Sub partida 1.466 clave 606220143 </w:t>
            </w:r>
          </w:p>
          <w:p w:rsidR="00067C62" w:rsidRDefault="00067C62" w:rsidP="001D4222">
            <w:pPr>
              <w:jc w:val="both"/>
              <w:rPr>
                <w:rFonts w:ascii="Soberana Sans" w:hAnsi="Soberana Sans"/>
                <w:sz w:val="20"/>
                <w:szCs w:val="20"/>
              </w:rPr>
            </w:pPr>
          </w:p>
          <w:p w:rsidR="001B77B4" w:rsidRDefault="001B77B4" w:rsidP="001D4222">
            <w:pPr>
              <w:jc w:val="both"/>
              <w:rPr>
                <w:rFonts w:ascii="Soberana Sans" w:hAnsi="Soberana Sans"/>
                <w:sz w:val="20"/>
                <w:szCs w:val="20"/>
              </w:rPr>
            </w:pPr>
            <w:r>
              <w:rPr>
                <w:rFonts w:ascii="Soberana Sans" w:hAnsi="Soberana Sans"/>
                <w:sz w:val="20"/>
                <w:szCs w:val="20"/>
              </w:rPr>
              <w:t>SE SOLICITA AMABLEMENTE A LA CONVOCANTE NOS PUEDA PROPORCIONAR ALGUNA REFERENCIA O NO. DE CATALOGO YA QUE NO SE LOCALIZO PROVEEDOR QUE MANEJA ESTE INSUMO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090080" w:rsidP="00EB22C6">
            <w:pPr>
              <w:jc w:val="both"/>
              <w:rPr>
                <w:rFonts w:ascii="Montserrat" w:hAnsi="Montserrat" w:cs="Arial"/>
                <w:b/>
                <w:sz w:val="20"/>
                <w:szCs w:val="20"/>
              </w:rPr>
            </w:pPr>
            <w:r>
              <w:rPr>
                <w:rFonts w:ascii="Montserrat" w:hAnsi="Montserrat" w:cs="Arial"/>
                <w:b/>
                <w:sz w:val="20"/>
                <w:szCs w:val="20"/>
              </w:rPr>
              <w:t xml:space="preserve">No es posible poder solventar su petición, ya que esta convocante no maneja referencias y/o números de catálogo de proveedores, sino que se rige </w:t>
            </w:r>
            <w:r w:rsidRPr="00D8748D">
              <w:rPr>
                <w:rFonts w:ascii="Montserrat" w:hAnsi="Montserrat" w:cs="Arial"/>
                <w:b/>
                <w:sz w:val="20"/>
                <w:szCs w:val="20"/>
              </w:rPr>
              <w:t>estrictamente a lo publicado en el CATÁLOGO MÉDICAS Y QUIRÚRGICAS del rubro de MATERIAL DE CURACIÓN de este organismo y en estricto apego al COMPENDIO NACIONAL DE INSUMOS PARA LA SALUD.</w:t>
            </w:r>
          </w:p>
        </w:tc>
      </w:tr>
      <w:tr w:rsidR="001B77B4" w:rsidRPr="00341E57" w:rsidTr="001D4222">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rPr>
                <w:rFonts w:ascii="Montserrat" w:hAnsi="Montserrat"/>
                <w:b/>
                <w:bCs/>
                <w:sz w:val="20"/>
                <w:szCs w:val="20"/>
              </w:rPr>
            </w:pPr>
            <w:r w:rsidRPr="00341E57">
              <w:rPr>
                <w:rFonts w:ascii="Montserrat" w:hAnsi="Montserrat"/>
                <w:b/>
                <w:bCs/>
                <w:sz w:val="20"/>
                <w:szCs w:val="20"/>
              </w:rPr>
              <w:t>26.-</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pPr>
            <w:r w:rsidRPr="00341E57">
              <w:rPr>
                <w:rFonts w:ascii="Montserrat" w:hAnsi="Montserrat"/>
                <w:b/>
                <w:sz w:val="20"/>
                <w:szCs w:val="20"/>
              </w:rPr>
              <w:t>DISTRIBUIDORA INTERNACIONAL DE MEDICAMENTO Y EQUIPO MEDICO S.A. DE C.V.</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067C62" w:rsidRPr="00715F0F" w:rsidRDefault="001B77B4" w:rsidP="001D4222">
            <w:pPr>
              <w:jc w:val="both"/>
              <w:rPr>
                <w:rFonts w:ascii="Soberana Sans" w:hAnsi="Soberana Sans"/>
                <w:b/>
                <w:sz w:val="20"/>
                <w:szCs w:val="20"/>
              </w:rPr>
            </w:pPr>
            <w:r w:rsidRPr="00715F0F">
              <w:rPr>
                <w:rFonts w:ascii="Soberana Sans" w:hAnsi="Soberana Sans"/>
                <w:b/>
                <w:sz w:val="20"/>
                <w:szCs w:val="20"/>
              </w:rPr>
              <w:t xml:space="preserve">Sub partida 1.472 clave 606970374 </w:t>
            </w:r>
          </w:p>
          <w:p w:rsidR="00067C62" w:rsidRPr="00715F0F" w:rsidRDefault="00067C62" w:rsidP="001D4222">
            <w:pPr>
              <w:jc w:val="both"/>
              <w:rPr>
                <w:rFonts w:ascii="Soberana Sans" w:hAnsi="Soberana Sans"/>
                <w:b/>
                <w:sz w:val="20"/>
                <w:szCs w:val="20"/>
              </w:rPr>
            </w:pPr>
          </w:p>
          <w:p w:rsidR="001B77B4" w:rsidRDefault="001B77B4" w:rsidP="001D4222">
            <w:pPr>
              <w:jc w:val="both"/>
              <w:rPr>
                <w:rFonts w:ascii="Soberana Sans" w:hAnsi="Soberana Sans"/>
                <w:sz w:val="20"/>
                <w:szCs w:val="20"/>
              </w:rPr>
            </w:pPr>
            <w:r>
              <w:rPr>
                <w:rFonts w:ascii="Soberana Sans" w:hAnsi="Soberana Sans"/>
                <w:sz w:val="20"/>
                <w:szCs w:val="20"/>
              </w:rPr>
              <w:t>SE SOLICITA AMABLEMENTE A LA CONVOCANTE NOS PUEDA PROPORCIONAR ALGUNA REFERENCIA O NO. DE CATALOGO YA QUE NO SE LOCALIZO PROVEEDOR QUE MANEJA ESTE INSUMO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090080" w:rsidP="002319E2">
            <w:pPr>
              <w:jc w:val="both"/>
              <w:rPr>
                <w:rFonts w:ascii="Montserrat" w:hAnsi="Montserrat" w:cs="Arial"/>
                <w:b/>
                <w:sz w:val="20"/>
                <w:szCs w:val="20"/>
              </w:rPr>
            </w:pPr>
            <w:r>
              <w:rPr>
                <w:rFonts w:ascii="Montserrat" w:hAnsi="Montserrat" w:cs="Arial"/>
                <w:b/>
                <w:sz w:val="20"/>
                <w:szCs w:val="20"/>
              </w:rPr>
              <w:t xml:space="preserve">No es posible poder solventar su petición, ya que esta convocante no maneja referencias y/o números de catálogo de proveedores, sino que se rige </w:t>
            </w:r>
            <w:r w:rsidRPr="00D8748D">
              <w:rPr>
                <w:rFonts w:ascii="Montserrat" w:hAnsi="Montserrat" w:cs="Arial"/>
                <w:b/>
                <w:sz w:val="20"/>
                <w:szCs w:val="20"/>
              </w:rPr>
              <w:t>estrictamente a lo publicado en el CATÁLOGO MÉDICAS Y QUIRÚRGICAS del rubro de MATERIAL DE CURACIÓN de este organismo y en estricto apego al COMPENDIO NACIONAL DE INSUMOS PARA LA SALUD.</w:t>
            </w:r>
          </w:p>
        </w:tc>
      </w:tr>
      <w:tr w:rsidR="001B77B4" w:rsidRPr="00341E57" w:rsidTr="001D4222">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rPr>
                <w:rFonts w:ascii="Montserrat" w:hAnsi="Montserrat"/>
                <w:b/>
                <w:bCs/>
                <w:sz w:val="20"/>
                <w:szCs w:val="20"/>
              </w:rPr>
            </w:pPr>
            <w:r w:rsidRPr="00341E57">
              <w:rPr>
                <w:rFonts w:ascii="Montserrat" w:hAnsi="Montserrat"/>
                <w:b/>
                <w:bCs/>
                <w:sz w:val="20"/>
                <w:szCs w:val="20"/>
              </w:rPr>
              <w:lastRenderedPageBreak/>
              <w:t>27.-</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pPr>
            <w:r w:rsidRPr="00341E57">
              <w:rPr>
                <w:rFonts w:ascii="Montserrat" w:hAnsi="Montserrat"/>
                <w:b/>
                <w:sz w:val="20"/>
                <w:szCs w:val="20"/>
              </w:rPr>
              <w:t>DISTRIBUIDORA INTERNACIONAL DE MEDICAMENTO Y EQUIPO MEDICO S.A. DE C.V.</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067C62" w:rsidRPr="00715F0F" w:rsidRDefault="001B77B4" w:rsidP="001D4222">
            <w:pPr>
              <w:jc w:val="both"/>
              <w:rPr>
                <w:rFonts w:ascii="Soberana Sans" w:hAnsi="Soberana Sans"/>
                <w:b/>
                <w:sz w:val="20"/>
                <w:szCs w:val="20"/>
              </w:rPr>
            </w:pPr>
            <w:r w:rsidRPr="00715F0F">
              <w:rPr>
                <w:rFonts w:ascii="Soberana Sans" w:hAnsi="Soberana Sans"/>
                <w:b/>
                <w:sz w:val="20"/>
                <w:szCs w:val="20"/>
              </w:rPr>
              <w:t xml:space="preserve">Sub partida 1.475 clave 607270030 </w:t>
            </w:r>
          </w:p>
          <w:p w:rsidR="00067C62" w:rsidRDefault="00067C62" w:rsidP="001D4222">
            <w:pPr>
              <w:jc w:val="both"/>
              <w:rPr>
                <w:rFonts w:ascii="Soberana Sans" w:hAnsi="Soberana Sans"/>
                <w:sz w:val="20"/>
                <w:szCs w:val="20"/>
              </w:rPr>
            </w:pPr>
          </w:p>
          <w:p w:rsidR="001B77B4" w:rsidRDefault="001B77B4" w:rsidP="001D4222">
            <w:pPr>
              <w:jc w:val="both"/>
              <w:rPr>
                <w:rFonts w:ascii="Soberana Sans" w:hAnsi="Soberana Sans"/>
                <w:sz w:val="20"/>
                <w:szCs w:val="20"/>
              </w:rPr>
            </w:pPr>
            <w:r>
              <w:rPr>
                <w:rFonts w:ascii="Soberana Sans" w:hAnsi="Soberana Sans"/>
                <w:sz w:val="20"/>
                <w:szCs w:val="20"/>
              </w:rPr>
              <w:t>SE SOLICITA AMABLEMENTE A LA CONVOCANTE NOS PUEDA PROPORCIONAR ALGUNA REFERENCIA O NO. DE CATALOGO YA QUE NO SE LOCALIZO PROVEEDOR QUE MANEJA ESTE INSUMO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090080" w:rsidP="00EB22C6">
            <w:pPr>
              <w:jc w:val="both"/>
              <w:rPr>
                <w:rFonts w:ascii="Montserrat" w:hAnsi="Montserrat" w:cs="Arial"/>
                <w:b/>
                <w:sz w:val="20"/>
                <w:szCs w:val="20"/>
              </w:rPr>
            </w:pPr>
            <w:r>
              <w:rPr>
                <w:rFonts w:ascii="Montserrat" w:hAnsi="Montserrat" w:cs="Arial"/>
                <w:b/>
                <w:sz w:val="20"/>
                <w:szCs w:val="20"/>
              </w:rPr>
              <w:t xml:space="preserve">No es posible poder solventar su petición, ya que esta convocante no maneja referencias y/o números de catálogo de proveedores, sino que se rige </w:t>
            </w:r>
            <w:r w:rsidRPr="00D8748D">
              <w:rPr>
                <w:rFonts w:ascii="Montserrat" w:hAnsi="Montserrat" w:cs="Arial"/>
                <w:b/>
                <w:sz w:val="20"/>
                <w:szCs w:val="20"/>
              </w:rPr>
              <w:t>estrictamente a lo publicado en el CATÁLOGO MÉDICAS Y QUIRÚRGICAS del rubro de MATERIAL DE CURACIÓN de este organismo y en estricto apego al COMPENDIO NACIONAL DE INSUMOS PARA LA SALUD.</w:t>
            </w:r>
          </w:p>
        </w:tc>
      </w:tr>
      <w:tr w:rsidR="001B77B4" w:rsidRPr="00341E57" w:rsidTr="001D4222">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rPr>
                <w:rFonts w:ascii="Montserrat" w:hAnsi="Montserrat"/>
                <w:b/>
                <w:bCs/>
                <w:sz w:val="20"/>
                <w:szCs w:val="20"/>
              </w:rPr>
            </w:pPr>
            <w:r w:rsidRPr="00341E57">
              <w:rPr>
                <w:rFonts w:ascii="Montserrat" w:hAnsi="Montserrat"/>
                <w:b/>
                <w:bCs/>
                <w:sz w:val="20"/>
                <w:szCs w:val="20"/>
              </w:rPr>
              <w:t>28.-</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pPr>
            <w:r w:rsidRPr="00341E57">
              <w:rPr>
                <w:rFonts w:ascii="Montserrat" w:hAnsi="Montserrat"/>
                <w:b/>
                <w:sz w:val="20"/>
                <w:szCs w:val="20"/>
              </w:rPr>
              <w:t>DISTRIBUIDORA INTERNACIONAL DE MEDICAMENTO Y EQUIPO MEDICO S.A. DE C.V.</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7B3683" w:rsidRPr="00715F0F" w:rsidRDefault="001B77B4" w:rsidP="001D4222">
            <w:pPr>
              <w:jc w:val="both"/>
              <w:rPr>
                <w:rFonts w:ascii="Soberana Sans" w:hAnsi="Soberana Sans"/>
                <w:b/>
                <w:sz w:val="20"/>
                <w:szCs w:val="20"/>
              </w:rPr>
            </w:pPr>
            <w:r w:rsidRPr="00715F0F">
              <w:rPr>
                <w:rFonts w:ascii="Soberana Sans" w:hAnsi="Soberana Sans"/>
                <w:b/>
                <w:sz w:val="20"/>
                <w:szCs w:val="20"/>
              </w:rPr>
              <w:t xml:space="preserve">Sub partida 1.536 clave 609990111 </w:t>
            </w:r>
          </w:p>
          <w:p w:rsidR="007B3683" w:rsidRDefault="007B3683" w:rsidP="001D4222">
            <w:pPr>
              <w:jc w:val="both"/>
              <w:rPr>
                <w:rFonts w:ascii="Soberana Sans" w:hAnsi="Soberana Sans"/>
                <w:sz w:val="20"/>
                <w:szCs w:val="20"/>
              </w:rPr>
            </w:pPr>
          </w:p>
          <w:p w:rsidR="001B77B4" w:rsidRDefault="001B77B4" w:rsidP="001D4222">
            <w:pPr>
              <w:jc w:val="both"/>
              <w:rPr>
                <w:rFonts w:ascii="Soberana Sans" w:hAnsi="Soberana Sans"/>
                <w:sz w:val="20"/>
                <w:szCs w:val="20"/>
              </w:rPr>
            </w:pPr>
            <w:r>
              <w:rPr>
                <w:rFonts w:ascii="Soberana Sans" w:hAnsi="Soberana Sans"/>
                <w:sz w:val="20"/>
                <w:szCs w:val="20"/>
              </w:rPr>
              <w:t>SE SOLICITA AMABLEMENTE A LA CONVOCANTE NOS CONFIRME DESCRIPCIÓN YA QUE NO SE LOCALIZO EN EL MERCADO EL CUBREBOCAS FN95, ASI MISMO SOLICITAMOS NOS PUEDA BRINDAR UNA REFERENCIA O NO. DE CATALOGO. HACEMOS DE SU CONOCIMIENTO QUE LA MASCARILLA N95 NO CUENTA CON ABASTO PARA PODER SURTIR ESTA PARTIDA</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C64D53" w:rsidP="00EB22C6">
            <w:pPr>
              <w:jc w:val="both"/>
              <w:rPr>
                <w:rFonts w:ascii="Montserrat" w:hAnsi="Montserrat" w:cs="Arial"/>
                <w:b/>
                <w:sz w:val="20"/>
                <w:szCs w:val="20"/>
              </w:rPr>
            </w:pPr>
            <w:r>
              <w:rPr>
                <w:rFonts w:ascii="Montserrat" w:hAnsi="Montserrat" w:cs="Arial"/>
                <w:b/>
                <w:sz w:val="20"/>
                <w:szCs w:val="20"/>
              </w:rPr>
              <w:t xml:space="preserve">No es posible poder solventar su petición, ya que esta convocante no maneja referencias y/o números de catálogo de proveedores, sino que se rige </w:t>
            </w:r>
            <w:r w:rsidRPr="00D8748D">
              <w:rPr>
                <w:rFonts w:ascii="Montserrat" w:hAnsi="Montserrat" w:cs="Arial"/>
                <w:b/>
                <w:sz w:val="20"/>
                <w:szCs w:val="20"/>
              </w:rPr>
              <w:t>estrictamente a lo publicado en el CATÁLOGO MÉDICAS Y QUIRÚRGICAS del rubro de MATERIAL DE CURACIÓN de este organismo y en estricto apego al COMPENDIO NACIONAL DE INSUMOS PARA LA SALUD.</w:t>
            </w:r>
          </w:p>
        </w:tc>
      </w:tr>
      <w:tr w:rsidR="001B77B4" w:rsidRPr="00341E57" w:rsidTr="001D4222">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rPr>
                <w:rFonts w:ascii="Montserrat" w:hAnsi="Montserrat"/>
                <w:b/>
                <w:bCs/>
                <w:sz w:val="20"/>
                <w:szCs w:val="20"/>
              </w:rPr>
            </w:pPr>
            <w:r w:rsidRPr="00341E57">
              <w:rPr>
                <w:rFonts w:ascii="Montserrat" w:hAnsi="Montserrat"/>
                <w:b/>
                <w:bCs/>
                <w:sz w:val="20"/>
                <w:szCs w:val="20"/>
              </w:rPr>
              <w:t>29.-</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pPr>
            <w:r w:rsidRPr="00341E57">
              <w:rPr>
                <w:rFonts w:ascii="Montserrat" w:hAnsi="Montserrat"/>
                <w:b/>
                <w:sz w:val="20"/>
                <w:szCs w:val="20"/>
              </w:rPr>
              <w:t>DISTRIBUIDORA INTERNACIONAL DE MEDICAMENTO Y EQUIPO MEDICO S.A. DE C.V.</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7B3683" w:rsidRPr="00715F0F" w:rsidRDefault="001B77B4" w:rsidP="001D4222">
            <w:pPr>
              <w:jc w:val="both"/>
              <w:rPr>
                <w:rFonts w:ascii="Soberana Sans" w:hAnsi="Soberana Sans"/>
                <w:b/>
                <w:sz w:val="20"/>
                <w:szCs w:val="20"/>
              </w:rPr>
            </w:pPr>
            <w:r w:rsidRPr="00715F0F">
              <w:rPr>
                <w:rFonts w:ascii="Soberana Sans" w:hAnsi="Soberana Sans"/>
                <w:b/>
                <w:sz w:val="20"/>
                <w:szCs w:val="20"/>
              </w:rPr>
              <w:t xml:space="preserve">Sub partida 1.544 clave 609990131 </w:t>
            </w:r>
          </w:p>
          <w:p w:rsidR="007B3683" w:rsidRPr="00715F0F" w:rsidRDefault="007B3683" w:rsidP="001D4222">
            <w:pPr>
              <w:jc w:val="both"/>
              <w:rPr>
                <w:rFonts w:ascii="Soberana Sans" w:hAnsi="Soberana Sans"/>
                <w:b/>
                <w:sz w:val="20"/>
                <w:szCs w:val="20"/>
              </w:rPr>
            </w:pPr>
          </w:p>
          <w:p w:rsidR="001B77B4" w:rsidRDefault="001B77B4" w:rsidP="001D4222">
            <w:pPr>
              <w:jc w:val="both"/>
              <w:rPr>
                <w:rFonts w:ascii="Soberana Sans" w:hAnsi="Soberana Sans"/>
                <w:sz w:val="20"/>
                <w:szCs w:val="20"/>
              </w:rPr>
            </w:pPr>
            <w:r>
              <w:rPr>
                <w:rFonts w:ascii="Soberana Sans" w:hAnsi="Soberana Sans"/>
                <w:sz w:val="20"/>
                <w:szCs w:val="20"/>
              </w:rPr>
              <w:t>SE SOLICITA AMABLEMENTE A LA CONVOCANTE NOS PUEDA PROPORCIONAR ALGUNA REFERENCIA O NO. DE CATALOGO YA QUE NO SE LOCALIZO PROVEEDOR QUE MANEJA ESTE INSUMO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090080" w:rsidP="00EB22C6">
            <w:pPr>
              <w:jc w:val="both"/>
              <w:rPr>
                <w:rFonts w:ascii="Montserrat" w:hAnsi="Montserrat" w:cs="Arial"/>
                <w:b/>
                <w:sz w:val="20"/>
                <w:szCs w:val="20"/>
              </w:rPr>
            </w:pPr>
            <w:r>
              <w:rPr>
                <w:rFonts w:ascii="Montserrat" w:hAnsi="Montserrat" w:cs="Arial"/>
                <w:b/>
                <w:sz w:val="20"/>
                <w:szCs w:val="20"/>
              </w:rPr>
              <w:t xml:space="preserve">No es posible poder solventar su petición, ya que esta convocante no maneja referencias y/o números de catálogo de proveedores, sino que se rige </w:t>
            </w:r>
            <w:r w:rsidRPr="00D8748D">
              <w:rPr>
                <w:rFonts w:ascii="Montserrat" w:hAnsi="Montserrat" w:cs="Arial"/>
                <w:b/>
                <w:sz w:val="20"/>
                <w:szCs w:val="20"/>
              </w:rPr>
              <w:t>estrictamente a lo publicado en el CATÁLOGO MÉDICAS Y QUIRÚRGICAS del rubro de MATERIAL DE CURACIÓN de este organismo y en estricto apego al COMPENDIO NACIONAL DE INSUMOS PARA LA SALUD.</w:t>
            </w:r>
          </w:p>
        </w:tc>
      </w:tr>
      <w:tr w:rsidR="001B77B4" w:rsidRPr="00341E57" w:rsidTr="001D4222">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rPr>
                <w:rFonts w:ascii="Montserrat" w:hAnsi="Montserrat"/>
                <w:b/>
                <w:bCs/>
                <w:sz w:val="20"/>
                <w:szCs w:val="20"/>
              </w:rPr>
            </w:pPr>
            <w:r w:rsidRPr="00341E57">
              <w:rPr>
                <w:rFonts w:ascii="Montserrat" w:hAnsi="Montserrat"/>
                <w:b/>
                <w:bCs/>
                <w:sz w:val="20"/>
                <w:szCs w:val="20"/>
              </w:rPr>
              <w:t>30.-</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pPr>
            <w:r w:rsidRPr="00341E57">
              <w:rPr>
                <w:rFonts w:ascii="Montserrat" w:hAnsi="Montserrat"/>
                <w:b/>
                <w:sz w:val="20"/>
                <w:szCs w:val="20"/>
              </w:rPr>
              <w:t>DISTRIBUIDORA INTERNACIONAL DE MEDICAMENTO Y EQUIPO MEDICO S.A. DE C.V.</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7B3683" w:rsidRPr="00715F0F" w:rsidRDefault="001B77B4" w:rsidP="001D4222">
            <w:pPr>
              <w:jc w:val="both"/>
              <w:rPr>
                <w:rFonts w:ascii="Soberana Sans" w:hAnsi="Soberana Sans"/>
                <w:b/>
                <w:sz w:val="20"/>
                <w:szCs w:val="20"/>
              </w:rPr>
            </w:pPr>
            <w:r w:rsidRPr="00715F0F">
              <w:rPr>
                <w:rFonts w:ascii="Soberana Sans" w:hAnsi="Soberana Sans"/>
                <w:b/>
                <w:sz w:val="20"/>
                <w:szCs w:val="20"/>
              </w:rPr>
              <w:t xml:space="preserve">Sub partida 1.548 clave 609990148 </w:t>
            </w:r>
          </w:p>
          <w:p w:rsidR="007B3683" w:rsidRPr="00715F0F" w:rsidRDefault="007B3683" w:rsidP="001D4222">
            <w:pPr>
              <w:jc w:val="both"/>
              <w:rPr>
                <w:rFonts w:ascii="Soberana Sans" w:hAnsi="Soberana Sans"/>
                <w:b/>
                <w:sz w:val="20"/>
                <w:szCs w:val="20"/>
              </w:rPr>
            </w:pPr>
          </w:p>
          <w:p w:rsidR="001B77B4" w:rsidRDefault="001B77B4" w:rsidP="001D4222">
            <w:pPr>
              <w:jc w:val="both"/>
              <w:rPr>
                <w:rFonts w:ascii="Soberana Sans" w:hAnsi="Soberana Sans"/>
                <w:sz w:val="20"/>
                <w:szCs w:val="20"/>
              </w:rPr>
            </w:pPr>
            <w:r>
              <w:rPr>
                <w:rFonts w:ascii="Soberana Sans" w:hAnsi="Soberana Sans"/>
                <w:sz w:val="20"/>
                <w:szCs w:val="20"/>
              </w:rPr>
              <w:t>SE SOLICITA AMABLEMENTE A LA CONVOCANTE NOS PUEDA PROPORCIONAR ALGUNA REFERENCIA O NO. DE CATALOGO YA QUE NO SE LOCALIZO PROVEEDOR QUE MANEJA ESTE INSUMO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090080" w:rsidP="00EB22C6">
            <w:pPr>
              <w:jc w:val="both"/>
              <w:rPr>
                <w:rFonts w:ascii="Montserrat" w:hAnsi="Montserrat" w:cs="Arial"/>
                <w:b/>
                <w:sz w:val="20"/>
                <w:szCs w:val="20"/>
              </w:rPr>
            </w:pPr>
            <w:r>
              <w:rPr>
                <w:rFonts w:ascii="Montserrat" w:hAnsi="Montserrat" w:cs="Arial"/>
                <w:b/>
                <w:sz w:val="20"/>
                <w:szCs w:val="20"/>
              </w:rPr>
              <w:t xml:space="preserve">No es posible poder solventar su petición, ya que esta convocante no maneja referencias y/o números de catálogo de proveedores, sino que se rige </w:t>
            </w:r>
            <w:r w:rsidRPr="00D8748D">
              <w:rPr>
                <w:rFonts w:ascii="Montserrat" w:hAnsi="Montserrat" w:cs="Arial"/>
                <w:b/>
                <w:sz w:val="20"/>
                <w:szCs w:val="20"/>
              </w:rPr>
              <w:t>estrictamente a lo publicado en el CATÁLOGO MÉDICAS Y QUIRÚRGICAS del rubro de MATERIAL DE CURACIÓN de este organismo y en estricto apego al COMPENDIO NACIONAL DE INSUMOS PARA LA SALUD.</w:t>
            </w:r>
          </w:p>
        </w:tc>
      </w:tr>
      <w:tr w:rsidR="001B77B4" w:rsidRPr="00341E57" w:rsidTr="001D4222">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rPr>
                <w:rFonts w:ascii="Montserrat" w:hAnsi="Montserrat"/>
                <w:b/>
                <w:bCs/>
                <w:sz w:val="20"/>
                <w:szCs w:val="20"/>
              </w:rPr>
            </w:pPr>
            <w:r w:rsidRPr="00341E57">
              <w:rPr>
                <w:rFonts w:ascii="Montserrat" w:hAnsi="Montserrat"/>
                <w:b/>
                <w:bCs/>
                <w:sz w:val="20"/>
                <w:szCs w:val="20"/>
              </w:rPr>
              <w:t>31.-</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pPr>
            <w:r w:rsidRPr="00341E57">
              <w:rPr>
                <w:rFonts w:ascii="Montserrat" w:hAnsi="Montserrat"/>
                <w:b/>
                <w:sz w:val="20"/>
                <w:szCs w:val="20"/>
              </w:rPr>
              <w:t>DISTRIBUIDORA INTERNACIONAL DE MEDICAMENTO Y EQUIPO MEDICO S.A. DE C.V.</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7B3683" w:rsidRPr="00715F0F" w:rsidRDefault="001B77B4" w:rsidP="001D4222">
            <w:pPr>
              <w:jc w:val="both"/>
              <w:rPr>
                <w:rFonts w:ascii="Soberana Sans" w:hAnsi="Soberana Sans"/>
                <w:b/>
                <w:sz w:val="20"/>
                <w:szCs w:val="20"/>
              </w:rPr>
            </w:pPr>
            <w:r w:rsidRPr="00715F0F">
              <w:rPr>
                <w:rFonts w:ascii="Soberana Sans" w:hAnsi="Soberana Sans"/>
                <w:b/>
                <w:sz w:val="20"/>
                <w:szCs w:val="20"/>
              </w:rPr>
              <w:t xml:space="preserve">Sub partida 1.552 clave 609990168 </w:t>
            </w:r>
          </w:p>
          <w:p w:rsidR="007B3683" w:rsidRPr="00715F0F" w:rsidRDefault="007B3683" w:rsidP="001D4222">
            <w:pPr>
              <w:jc w:val="both"/>
              <w:rPr>
                <w:rFonts w:ascii="Soberana Sans" w:hAnsi="Soberana Sans"/>
                <w:b/>
                <w:sz w:val="20"/>
                <w:szCs w:val="20"/>
              </w:rPr>
            </w:pPr>
          </w:p>
          <w:p w:rsidR="001B77B4" w:rsidRDefault="001B77B4" w:rsidP="001D4222">
            <w:pPr>
              <w:jc w:val="both"/>
              <w:rPr>
                <w:rFonts w:ascii="Soberana Sans" w:hAnsi="Soberana Sans"/>
                <w:sz w:val="20"/>
                <w:szCs w:val="20"/>
              </w:rPr>
            </w:pPr>
            <w:r>
              <w:rPr>
                <w:rFonts w:ascii="Soberana Sans" w:hAnsi="Soberana Sans"/>
                <w:sz w:val="20"/>
                <w:szCs w:val="20"/>
              </w:rPr>
              <w:t>SE SOLICITA AMABLEMENTE A LA CONVOCANTE NOS PUEDA PROPORCIONAR ALGUNA REFERENCIA O NO. DE CATALOGO YA QUE NO SE LOCALIZO PROVEEDOR QUE MANEJA ESTE INSUMO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090080" w:rsidP="00EB22C6">
            <w:pPr>
              <w:jc w:val="both"/>
              <w:rPr>
                <w:rFonts w:ascii="Montserrat" w:hAnsi="Montserrat" w:cs="Arial"/>
                <w:b/>
                <w:sz w:val="20"/>
                <w:szCs w:val="20"/>
              </w:rPr>
            </w:pPr>
            <w:r>
              <w:rPr>
                <w:rFonts w:ascii="Montserrat" w:hAnsi="Montserrat" w:cs="Arial"/>
                <w:b/>
                <w:sz w:val="20"/>
                <w:szCs w:val="20"/>
              </w:rPr>
              <w:t xml:space="preserve">No es posible poder solventar su petición, ya que esta convocante no maneja referencias y/o números de catálogo de proveedores, sino que se rige </w:t>
            </w:r>
            <w:r w:rsidRPr="00D8748D">
              <w:rPr>
                <w:rFonts w:ascii="Montserrat" w:hAnsi="Montserrat" w:cs="Arial"/>
                <w:b/>
                <w:sz w:val="20"/>
                <w:szCs w:val="20"/>
              </w:rPr>
              <w:t xml:space="preserve">estrictamente a lo publicado en el CATÁLOGO MÉDICAS Y QUIRÚRGICAS del rubro de MATERIAL DE CURACIÓN de este organismo y en estricto apego </w:t>
            </w:r>
            <w:r w:rsidRPr="00D8748D">
              <w:rPr>
                <w:rFonts w:ascii="Montserrat" w:hAnsi="Montserrat" w:cs="Arial"/>
                <w:b/>
                <w:sz w:val="20"/>
                <w:szCs w:val="20"/>
              </w:rPr>
              <w:lastRenderedPageBreak/>
              <w:t>al COMPENDIO NACIONAL DE INSUMOS PARA LA SALUD.</w:t>
            </w:r>
          </w:p>
        </w:tc>
      </w:tr>
      <w:tr w:rsidR="001B77B4" w:rsidRPr="00341E57" w:rsidTr="001D4222">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rPr>
                <w:rFonts w:ascii="Montserrat" w:hAnsi="Montserrat"/>
                <w:b/>
                <w:bCs/>
                <w:sz w:val="20"/>
                <w:szCs w:val="20"/>
              </w:rPr>
            </w:pPr>
            <w:r w:rsidRPr="00341E57">
              <w:rPr>
                <w:rFonts w:ascii="Montserrat" w:hAnsi="Montserrat"/>
                <w:b/>
                <w:bCs/>
                <w:sz w:val="20"/>
                <w:szCs w:val="20"/>
              </w:rPr>
              <w:lastRenderedPageBreak/>
              <w:t>32.-</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pPr>
            <w:r w:rsidRPr="00341E57">
              <w:rPr>
                <w:rFonts w:ascii="Montserrat" w:hAnsi="Montserrat"/>
                <w:b/>
                <w:sz w:val="20"/>
                <w:szCs w:val="20"/>
              </w:rPr>
              <w:t>DISTRIBUIDORA INTERNACIONAL DE MEDICAMENTO Y EQUIPO MEDICO S.A. DE C.V.</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7B3683" w:rsidRPr="00715F0F" w:rsidRDefault="001B77B4" w:rsidP="001D4222">
            <w:pPr>
              <w:jc w:val="both"/>
              <w:rPr>
                <w:rFonts w:ascii="Soberana Sans" w:hAnsi="Soberana Sans"/>
                <w:b/>
                <w:sz w:val="20"/>
                <w:szCs w:val="20"/>
              </w:rPr>
            </w:pPr>
            <w:r w:rsidRPr="00715F0F">
              <w:rPr>
                <w:rFonts w:ascii="Soberana Sans" w:hAnsi="Soberana Sans"/>
                <w:b/>
                <w:sz w:val="20"/>
                <w:szCs w:val="20"/>
              </w:rPr>
              <w:t xml:space="preserve">Sub partida 1.557 clave 609990244 </w:t>
            </w:r>
          </w:p>
          <w:p w:rsidR="007B3683" w:rsidRPr="00715F0F" w:rsidRDefault="007B3683" w:rsidP="001D4222">
            <w:pPr>
              <w:jc w:val="both"/>
              <w:rPr>
                <w:rFonts w:ascii="Soberana Sans" w:hAnsi="Soberana Sans"/>
                <w:b/>
                <w:sz w:val="20"/>
                <w:szCs w:val="20"/>
              </w:rPr>
            </w:pPr>
          </w:p>
          <w:p w:rsidR="001B77B4" w:rsidRDefault="001B77B4" w:rsidP="001D4222">
            <w:pPr>
              <w:jc w:val="both"/>
              <w:rPr>
                <w:rFonts w:ascii="Soberana Sans" w:hAnsi="Soberana Sans"/>
                <w:sz w:val="20"/>
                <w:szCs w:val="20"/>
              </w:rPr>
            </w:pPr>
            <w:r>
              <w:rPr>
                <w:rFonts w:ascii="Soberana Sans" w:hAnsi="Soberana Sans"/>
                <w:sz w:val="20"/>
                <w:szCs w:val="20"/>
              </w:rPr>
              <w:t>SE SOLICITA AMABLEMENTE A LA CONVOCANTE NOS PUEDA PROPORCIONAR ALGUNA REFERENCIA O NO. DE CATALOGO YA QUE NO SE LOCALIZO PROVEEDOR QUE MANEJA ESTE INSUMO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090080" w:rsidP="002319E2">
            <w:pPr>
              <w:jc w:val="both"/>
              <w:rPr>
                <w:rFonts w:ascii="Montserrat" w:hAnsi="Montserrat" w:cs="Arial"/>
                <w:b/>
                <w:sz w:val="20"/>
                <w:szCs w:val="20"/>
              </w:rPr>
            </w:pPr>
            <w:r>
              <w:rPr>
                <w:rFonts w:ascii="Montserrat" w:hAnsi="Montserrat" w:cs="Arial"/>
                <w:b/>
                <w:sz w:val="20"/>
                <w:szCs w:val="20"/>
              </w:rPr>
              <w:t xml:space="preserve">No es posible poder solventar su petición, ya que esta convocante no maneja referencias y/o números de catálogo de proveedores, sino que se rige </w:t>
            </w:r>
            <w:r w:rsidRPr="00D8748D">
              <w:rPr>
                <w:rFonts w:ascii="Montserrat" w:hAnsi="Montserrat" w:cs="Arial"/>
                <w:b/>
                <w:sz w:val="20"/>
                <w:szCs w:val="20"/>
              </w:rPr>
              <w:t>estrictamente a lo publicado en el CATÁLOGO MÉDICAS Y QUIRÚRGICAS del rubro de MATERIAL DE CURACIÓN de este organismo y en estricto apego al COMPENDIO NACIONAL DE INSUMOS PARA LA SALUD.</w:t>
            </w:r>
          </w:p>
        </w:tc>
      </w:tr>
      <w:tr w:rsidR="001B77B4" w:rsidRPr="00341E57" w:rsidTr="001D4222">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1B77B4" w:rsidRPr="00A65B53" w:rsidRDefault="001B77B4" w:rsidP="002319E2">
            <w:pPr>
              <w:jc w:val="center"/>
              <w:rPr>
                <w:rFonts w:ascii="Montserrat" w:hAnsi="Montserrat"/>
                <w:b/>
                <w:bCs/>
                <w:sz w:val="20"/>
                <w:szCs w:val="20"/>
              </w:rPr>
            </w:pPr>
            <w:r w:rsidRPr="00A65B53">
              <w:rPr>
                <w:rFonts w:ascii="Montserrat" w:hAnsi="Montserrat"/>
                <w:b/>
                <w:bCs/>
                <w:sz w:val="20"/>
                <w:szCs w:val="20"/>
              </w:rPr>
              <w:t>33.-</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1B77B4" w:rsidRPr="00A65B53" w:rsidRDefault="001B77B4" w:rsidP="002319E2">
            <w:pPr>
              <w:jc w:val="center"/>
            </w:pPr>
            <w:r w:rsidRPr="00A65B53">
              <w:rPr>
                <w:rFonts w:ascii="Montserrat" w:hAnsi="Montserrat"/>
                <w:b/>
                <w:sz w:val="20"/>
                <w:szCs w:val="20"/>
              </w:rPr>
              <w:t>DISTRIBUIDORA INTERNACIONAL DE MEDICAMENTO Y EQUIPO MEDICO S.A. DE C.V.</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7B3683" w:rsidRPr="00A65B53" w:rsidRDefault="001B77B4" w:rsidP="001D4222">
            <w:pPr>
              <w:jc w:val="both"/>
              <w:rPr>
                <w:rFonts w:ascii="Soberana Sans" w:hAnsi="Soberana Sans"/>
                <w:b/>
                <w:sz w:val="20"/>
                <w:szCs w:val="20"/>
              </w:rPr>
            </w:pPr>
            <w:r w:rsidRPr="00A65B53">
              <w:rPr>
                <w:rFonts w:ascii="Soberana Sans" w:hAnsi="Soberana Sans"/>
                <w:b/>
                <w:sz w:val="20"/>
                <w:szCs w:val="20"/>
              </w:rPr>
              <w:t xml:space="preserve">Sub partida 1.575 clave 609990929 </w:t>
            </w:r>
          </w:p>
          <w:p w:rsidR="007B3683" w:rsidRPr="00A65B53" w:rsidRDefault="007B3683" w:rsidP="001D4222">
            <w:pPr>
              <w:jc w:val="both"/>
              <w:rPr>
                <w:rFonts w:ascii="Soberana Sans" w:hAnsi="Soberana Sans"/>
                <w:sz w:val="20"/>
                <w:szCs w:val="20"/>
              </w:rPr>
            </w:pPr>
          </w:p>
          <w:p w:rsidR="001B77B4" w:rsidRPr="00A65B53" w:rsidRDefault="001B77B4" w:rsidP="001D4222">
            <w:pPr>
              <w:jc w:val="both"/>
              <w:rPr>
                <w:rFonts w:ascii="Soberana Sans" w:hAnsi="Soberana Sans"/>
                <w:sz w:val="20"/>
                <w:szCs w:val="20"/>
              </w:rPr>
            </w:pPr>
            <w:r w:rsidRPr="00A65B53">
              <w:rPr>
                <w:rFonts w:ascii="Soberana Sans" w:hAnsi="Soberana Sans"/>
                <w:sz w:val="20"/>
                <w:szCs w:val="20"/>
              </w:rPr>
              <w:t>SE SOLICITA AMABLEMENTE A LA CONVOCANTE NOS PERMITA OFERTAR CANULA YANKAHUER DE 6MM LONGITUD DE 25CM</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B77B4" w:rsidRPr="00A65B53" w:rsidRDefault="00A65B53" w:rsidP="00EB22C6">
            <w:pPr>
              <w:jc w:val="both"/>
              <w:rPr>
                <w:rFonts w:ascii="Montserrat" w:hAnsi="Montserrat" w:cs="Arial"/>
                <w:b/>
                <w:sz w:val="20"/>
                <w:szCs w:val="20"/>
              </w:rPr>
            </w:pPr>
            <w:r w:rsidRPr="00A65B53">
              <w:rPr>
                <w:rFonts w:ascii="Montserrat" w:hAnsi="Montserrat" w:cs="Arial"/>
                <w:b/>
                <w:sz w:val="20"/>
                <w:szCs w:val="20"/>
              </w:rPr>
              <w:t>Si, se acepta su propuesta.</w:t>
            </w:r>
          </w:p>
        </w:tc>
      </w:tr>
      <w:tr w:rsidR="001B77B4" w:rsidRPr="00341E57" w:rsidTr="001D4222">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rPr>
                <w:rFonts w:ascii="Montserrat" w:hAnsi="Montserrat"/>
                <w:b/>
                <w:bCs/>
                <w:sz w:val="20"/>
                <w:szCs w:val="20"/>
              </w:rPr>
            </w:pPr>
            <w:r w:rsidRPr="00341E57">
              <w:rPr>
                <w:rFonts w:ascii="Montserrat" w:hAnsi="Montserrat"/>
                <w:b/>
                <w:bCs/>
                <w:sz w:val="20"/>
                <w:szCs w:val="20"/>
              </w:rPr>
              <w:t>34.-</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pPr>
            <w:r w:rsidRPr="00341E57">
              <w:rPr>
                <w:rFonts w:ascii="Montserrat" w:hAnsi="Montserrat"/>
                <w:b/>
                <w:sz w:val="20"/>
                <w:szCs w:val="20"/>
              </w:rPr>
              <w:t>DISTRIBUIDORA INTERNACIONAL DE MEDICAMENTO Y EQUIPO MEDICO S.A. DE C.V.</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7B3683" w:rsidRPr="00715F0F" w:rsidRDefault="001B77B4" w:rsidP="001D4222">
            <w:pPr>
              <w:jc w:val="both"/>
              <w:rPr>
                <w:rFonts w:ascii="Soberana Sans" w:hAnsi="Soberana Sans"/>
                <w:b/>
                <w:sz w:val="20"/>
                <w:szCs w:val="20"/>
              </w:rPr>
            </w:pPr>
            <w:r w:rsidRPr="00715F0F">
              <w:rPr>
                <w:rFonts w:ascii="Soberana Sans" w:hAnsi="Soberana Sans"/>
                <w:b/>
                <w:sz w:val="20"/>
                <w:szCs w:val="20"/>
              </w:rPr>
              <w:t xml:space="preserve">Sub partida 1.693 clave 609990035 </w:t>
            </w:r>
          </w:p>
          <w:p w:rsidR="007B3683" w:rsidRPr="00715F0F" w:rsidRDefault="007B3683" w:rsidP="001D4222">
            <w:pPr>
              <w:jc w:val="both"/>
              <w:rPr>
                <w:rFonts w:ascii="Soberana Sans" w:hAnsi="Soberana Sans"/>
                <w:b/>
                <w:sz w:val="20"/>
                <w:szCs w:val="20"/>
              </w:rPr>
            </w:pPr>
          </w:p>
          <w:p w:rsidR="001B77B4" w:rsidRDefault="001B77B4" w:rsidP="001D4222">
            <w:pPr>
              <w:jc w:val="both"/>
              <w:rPr>
                <w:rFonts w:ascii="Soberana Sans" w:hAnsi="Soberana Sans"/>
                <w:sz w:val="20"/>
                <w:szCs w:val="20"/>
              </w:rPr>
            </w:pPr>
            <w:r>
              <w:rPr>
                <w:rFonts w:ascii="Soberana Sans" w:hAnsi="Soberana Sans"/>
                <w:sz w:val="20"/>
                <w:szCs w:val="20"/>
              </w:rPr>
              <w:t>SE SOLICITA AMABLEMENTE A LA CONVOCANTE NOS PUEDA PROPORCIONAR ALGUNA REFERENCIA O NO. DE CATALOGO YA QUE NO SE LOCALIZO PROVEEDOR QUE MANEJA ESTE INSUMO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090080" w:rsidP="00EB22C6">
            <w:pPr>
              <w:jc w:val="both"/>
              <w:rPr>
                <w:rFonts w:ascii="Montserrat" w:hAnsi="Montserrat" w:cs="Arial"/>
                <w:b/>
                <w:sz w:val="20"/>
                <w:szCs w:val="20"/>
              </w:rPr>
            </w:pPr>
            <w:r>
              <w:rPr>
                <w:rFonts w:ascii="Montserrat" w:hAnsi="Montserrat" w:cs="Arial"/>
                <w:b/>
                <w:sz w:val="20"/>
                <w:szCs w:val="20"/>
              </w:rPr>
              <w:t xml:space="preserve">No es posible poder solventar su petición, ya que esta convocante no maneja referencias y/o números de catálogo de proveedores, sino que se rige </w:t>
            </w:r>
            <w:r w:rsidRPr="00D8748D">
              <w:rPr>
                <w:rFonts w:ascii="Montserrat" w:hAnsi="Montserrat" w:cs="Arial"/>
                <w:b/>
                <w:sz w:val="20"/>
                <w:szCs w:val="20"/>
              </w:rPr>
              <w:t>estrictamente a lo publicado en el CATÁLOGO MÉDICAS Y QUIRÚRGICAS del rubro de MATERIAL DE CURACIÓN de este organismo y en estricto apego al COMPENDIO NACIONAL DE INSUMOS PARA LA SALUD.</w:t>
            </w:r>
          </w:p>
        </w:tc>
      </w:tr>
      <w:tr w:rsidR="001B77B4" w:rsidRPr="00341E57" w:rsidTr="001D4222">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rPr>
                <w:rFonts w:ascii="Montserrat" w:hAnsi="Montserrat"/>
                <w:b/>
                <w:bCs/>
                <w:sz w:val="20"/>
                <w:szCs w:val="20"/>
              </w:rPr>
            </w:pPr>
            <w:r w:rsidRPr="00341E57">
              <w:rPr>
                <w:rFonts w:ascii="Montserrat" w:hAnsi="Montserrat"/>
                <w:b/>
                <w:bCs/>
                <w:sz w:val="20"/>
                <w:szCs w:val="20"/>
              </w:rPr>
              <w:t>35.-</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pPr>
            <w:r w:rsidRPr="00341E57">
              <w:rPr>
                <w:rFonts w:ascii="Montserrat" w:hAnsi="Montserrat"/>
                <w:b/>
                <w:sz w:val="20"/>
                <w:szCs w:val="20"/>
              </w:rPr>
              <w:t>DISTRIBUIDORA INTERNACIONAL DE MEDICAMENTO Y EQUIPO MEDICO S.A. DE C.V.</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7B3683" w:rsidRPr="00715F0F" w:rsidRDefault="001B77B4" w:rsidP="001D4222">
            <w:pPr>
              <w:jc w:val="both"/>
              <w:rPr>
                <w:rFonts w:ascii="Soberana Sans" w:hAnsi="Soberana Sans"/>
                <w:b/>
                <w:sz w:val="20"/>
                <w:szCs w:val="20"/>
              </w:rPr>
            </w:pPr>
            <w:r w:rsidRPr="00715F0F">
              <w:rPr>
                <w:rFonts w:ascii="Soberana Sans" w:hAnsi="Soberana Sans"/>
                <w:b/>
                <w:sz w:val="20"/>
                <w:szCs w:val="20"/>
              </w:rPr>
              <w:t xml:space="preserve">Sub partida 1.694 clave 609990036 </w:t>
            </w:r>
          </w:p>
          <w:p w:rsidR="007B3683" w:rsidRPr="00715F0F" w:rsidRDefault="007B3683" w:rsidP="001D4222">
            <w:pPr>
              <w:jc w:val="both"/>
              <w:rPr>
                <w:rFonts w:ascii="Soberana Sans" w:hAnsi="Soberana Sans"/>
                <w:b/>
                <w:sz w:val="20"/>
                <w:szCs w:val="20"/>
              </w:rPr>
            </w:pPr>
          </w:p>
          <w:p w:rsidR="001B77B4" w:rsidRDefault="001B77B4" w:rsidP="001D4222">
            <w:pPr>
              <w:jc w:val="both"/>
              <w:rPr>
                <w:rFonts w:ascii="Soberana Sans" w:hAnsi="Soberana Sans"/>
                <w:sz w:val="20"/>
                <w:szCs w:val="20"/>
              </w:rPr>
            </w:pPr>
            <w:r>
              <w:rPr>
                <w:rFonts w:ascii="Soberana Sans" w:hAnsi="Soberana Sans"/>
                <w:sz w:val="20"/>
                <w:szCs w:val="20"/>
              </w:rPr>
              <w:t>SE SOLICITA AMABLEMENTE A LA CONVOCANTE NOS PUEDA PROPORCIONAR ALGUNA REFERENCIA O NO. DE CATALOGO YA QUE NO SE LOCALIZO PROVEEDOR QUE MANEJA ESTE INSUMO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090080" w:rsidP="00EB22C6">
            <w:pPr>
              <w:jc w:val="both"/>
              <w:rPr>
                <w:rFonts w:ascii="Montserrat" w:hAnsi="Montserrat" w:cs="Arial"/>
                <w:b/>
                <w:sz w:val="20"/>
                <w:szCs w:val="20"/>
              </w:rPr>
            </w:pPr>
            <w:r>
              <w:rPr>
                <w:rFonts w:ascii="Montserrat" w:hAnsi="Montserrat" w:cs="Arial"/>
                <w:b/>
                <w:sz w:val="20"/>
                <w:szCs w:val="20"/>
              </w:rPr>
              <w:t xml:space="preserve">No es posible poder solventar su petición, ya que esta convocante no maneja referencias y/o números de catálogo de proveedores, sino que se rige </w:t>
            </w:r>
            <w:r w:rsidRPr="00D8748D">
              <w:rPr>
                <w:rFonts w:ascii="Montserrat" w:hAnsi="Montserrat" w:cs="Arial"/>
                <w:b/>
                <w:sz w:val="20"/>
                <w:szCs w:val="20"/>
              </w:rPr>
              <w:t>estrictamente a lo publicado en el CATÁLOGO MÉDICAS Y QUIRÚRGICAS del rubro de MATERIAL DE CURACIÓN de este organismo y en estricto apego al COMPENDIO NACIONAL DE INSUMOS PARA LA SALUD.</w:t>
            </w:r>
          </w:p>
        </w:tc>
      </w:tr>
      <w:tr w:rsidR="001B77B4" w:rsidRPr="00341E57" w:rsidTr="001D4222">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rPr>
                <w:rFonts w:ascii="Montserrat" w:hAnsi="Montserrat"/>
                <w:b/>
                <w:bCs/>
                <w:sz w:val="20"/>
                <w:szCs w:val="20"/>
              </w:rPr>
            </w:pPr>
            <w:r w:rsidRPr="00341E57">
              <w:rPr>
                <w:rFonts w:ascii="Montserrat" w:hAnsi="Montserrat"/>
                <w:b/>
                <w:bCs/>
                <w:sz w:val="20"/>
                <w:szCs w:val="20"/>
              </w:rPr>
              <w:t>36.-</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pPr>
            <w:r w:rsidRPr="00341E57">
              <w:rPr>
                <w:rFonts w:ascii="Montserrat" w:hAnsi="Montserrat"/>
                <w:b/>
                <w:sz w:val="20"/>
                <w:szCs w:val="20"/>
              </w:rPr>
              <w:t>DISTRIBUIDORA INTERNACIONAL DE MEDICAMENTO Y EQUIPO MEDICO S.A. DE C.V.</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7B3683" w:rsidRPr="00715F0F" w:rsidRDefault="001B77B4" w:rsidP="001D4222">
            <w:pPr>
              <w:jc w:val="both"/>
              <w:rPr>
                <w:rFonts w:ascii="Soberana Sans" w:hAnsi="Soberana Sans"/>
                <w:b/>
                <w:sz w:val="20"/>
                <w:szCs w:val="20"/>
              </w:rPr>
            </w:pPr>
            <w:r w:rsidRPr="00715F0F">
              <w:rPr>
                <w:rFonts w:ascii="Soberana Sans" w:hAnsi="Soberana Sans"/>
                <w:b/>
                <w:sz w:val="20"/>
                <w:szCs w:val="20"/>
              </w:rPr>
              <w:t xml:space="preserve">Sub partida 1.712 clave 601251119 </w:t>
            </w:r>
          </w:p>
          <w:p w:rsidR="007B3683" w:rsidRPr="00715F0F" w:rsidRDefault="007B3683" w:rsidP="001D4222">
            <w:pPr>
              <w:jc w:val="both"/>
              <w:rPr>
                <w:rFonts w:ascii="Soberana Sans" w:hAnsi="Soberana Sans"/>
                <w:b/>
                <w:sz w:val="20"/>
                <w:szCs w:val="20"/>
              </w:rPr>
            </w:pPr>
          </w:p>
          <w:p w:rsidR="001B77B4" w:rsidRDefault="001B77B4" w:rsidP="001D4222">
            <w:pPr>
              <w:jc w:val="both"/>
              <w:rPr>
                <w:rFonts w:ascii="Soberana Sans" w:hAnsi="Soberana Sans"/>
                <w:sz w:val="20"/>
                <w:szCs w:val="20"/>
              </w:rPr>
            </w:pPr>
            <w:r>
              <w:rPr>
                <w:rFonts w:ascii="Soberana Sans" w:hAnsi="Soberana Sans"/>
                <w:sz w:val="20"/>
                <w:szCs w:val="20"/>
              </w:rPr>
              <w:t>SE SOLICITA AMABLEMENTE A LA CONVOCANTE NOS PUEDA PROPORCIONAR ALGUNA REFERENCIA O NO. DE CATALOGO YA QUE NO SE LOCALIZO PROVEEDOR QUE MANEJA ESTE INSUMO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090080" w:rsidP="00EB22C6">
            <w:pPr>
              <w:jc w:val="both"/>
              <w:rPr>
                <w:rFonts w:ascii="Montserrat" w:hAnsi="Montserrat" w:cs="Arial"/>
                <w:b/>
                <w:sz w:val="20"/>
                <w:szCs w:val="20"/>
              </w:rPr>
            </w:pPr>
            <w:r>
              <w:rPr>
                <w:rFonts w:ascii="Montserrat" w:hAnsi="Montserrat" w:cs="Arial"/>
                <w:b/>
                <w:sz w:val="20"/>
                <w:szCs w:val="20"/>
              </w:rPr>
              <w:t xml:space="preserve">No es posible poder solventar su petición, ya que esta convocante no maneja referencias y/o números de catálogo de proveedores, sino que se rige </w:t>
            </w:r>
            <w:r w:rsidRPr="00D8748D">
              <w:rPr>
                <w:rFonts w:ascii="Montserrat" w:hAnsi="Montserrat" w:cs="Arial"/>
                <w:b/>
                <w:sz w:val="20"/>
                <w:szCs w:val="20"/>
              </w:rPr>
              <w:t>estrictamente a lo publicado en el CATÁLOGO MÉDICAS Y QUIRÚRGICAS del rubro de MATERIAL DE CURACIÓN de este organismo y en estricto apego al COMPENDIO NACIONAL DE INSUMOS PARA LA SALUD.</w:t>
            </w:r>
          </w:p>
        </w:tc>
      </w:tr>
      <w:tr w:rsidR="001B77B4" w:rsidRPr="00341E57" w:rsidTr="001D4222">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rPr>
                <w:rFonts w:ascii="Montserrat" w:hAnsi="Montserrat"/>
                <w:b/>
                <w:bCs/>
                <w:sz w:val="20"/>
                <w:szCs w:val="20"/>
              </w:rPr>
            </w:pPr>
            <w:r w:rsidRPr="00341E57">
              <w:rPr>
                <w:rFonts w:ascii="Montserrat" w:hAnsi="Montserrat"/>
                <w:b/>
                <w:bCs/>
                <w:sz w:val="20"/>
                <w:szCs w:val="20"/>
              </w:rPr>
              <w:lastRenderedPageBreak/>
              <w:t>37.-</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pPr>
            <w:r w:rsidRPr="00341E57">
              <w:rPr>
                <w:rFonts w:ascii="Montserrat" w:hAnsi="Montserrat"/>
                <w:b/>
                <w:sz w:val="20"/>
                <w:szCs w:val="20"/>
              </w:rPr>
              <w:t>DISTRIBUIDORA INTERNACIONAL DE MEDICAMENTO Y EQUIPO MEDICO S.A. DE C.V.</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7B3683" w:rsidRPr="00715F0F" w:rsidRDefault="001B77B4" w:rsidP="001D4222">
            <w:pPr>
              <w:jc w:val="both"/>
              <w:rPr>
                <w:rFonts w:ascii="Soberana Sans" w:hAnsi="Soberana Sans"/>
                <w:b/>
                <w:sz w:val="20"/>
                <w:szCs w:val="20"/>
              </w:rPr>
            </w:pPr>
            <w:r w:rsidRPr="00715F0F">
              <w:rPr>
                <w:rFonts w:ascii="Soberana Sans" w:hAnsi="Soberana Sans"/>
                <w:b/>
                <w:sz w:val="20"/>
                <w:szCs w:val="20"/>
              </w:rPr>
              <w:t xml:space="preserve">Sub partida 1.727 clave 609990152 </w:t>
            </w:r>
          </w:p>
          <w:p w:rsidR="007B3683" w:rsidRPr="00715F0F" w:rsidRDefault="007B3683" w:rsidP="001D4222">
            <w:pPr>
              <w:jc w:val="both"/>
              <w:rPr>
                <w:rFonts w:ascii="Soberana Sans" w:hAnsi="Soberana Sans"/>
                <w:b/>
                <w:sz w:val="20"/>
                <w:szCs w:val="20"/>
              </w:rPr>
            </w:pPr>
          </w:p>
          <w:p w:rsidR="001B77B4" w:rsidRDefault="001B77B4" w:rsidP="001D4222">
            <w:pPr>
              <w:jc w:val="both"/>
              <w:rPr>
                <w:rFonts w:ascii="Soberana Sans" w:hAnsi="Soberana Sans"/>
                <w:sz w:val="20"/>
                <w:szCs w:val="20"/>
              </w:rPr>
            </w:pPr>
            <w:r>
              <w:rPr>
                <w:rFonts w:ascii="Soberana Sans" w:hAnsi="Soberana Sans"/>
                <w:sz w:val="20"/>
                <w:szCs w:val="20"/>
              </w:rPr>
              <w:t>SE SOLICITA AMABLEMENTE A LA CONVOCANTE NOS PUEDA PROPORCIONAR ALGUNA REFERENCIA O NO. DE CATALOGO YA QUE NO SE LOCALIZO PROVEEDOR QUE MANEJA ESTE INSUMO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090080" w:rsidP="00EB22C6">
            <w:pPr>
              <w:jc w:val="both"/>
              <w:rPr>
                <w:rFonts w:ascii="Montserrat" w:hAnsi="Montserrat" w:cs="Arial"/>
                <w:b/>
                <w:sz w:val="20"/>
                <w:szCs w:val="20"/>
              </w:rPr>
            </w:pPr>
            <w:r>
              <w:rPr>
                <w:rFonts w:ascii="Montserrat" w:hAnsi="Montserrat" w:cs="Arial"/>
                <w:b/>
                <w:sz w:val="20"/>
                <w:szCs w:val="20"/>
              </w:rPr>
              <w:t xml:space="preserve">No es posible poder solventar su petición, ya que esta convocante no maneja referencias y/o números de catálogo de proveedores, sino que se rige </w:t>
            </w:r>
            <w:r w:rsidRPr="00D8748D">
              <w:rPr>
                <w:rFonts w:ascii="Montserrat" w:hAnsi="Montserrat" w:cs="Arial"/>
                <w:b/>
                <w:sz w:val="20"/>
                <w:szCs w:val="20"/>
              </w:rPr>
              <w:t>estrictamente a lo publicado en el CATÁLOGO MÉDICAS Y QUIRÚRGICAS del rubro de MATERIAL DE CURACIÓN de este organismo y en estricto apego al COMPENDIO NACIONAL DE INSUMOS PARA LA SALUD.</w:t>
            </w:r>
          </w:p>
        </w:tc>
      </w:tr>
      <w:tr w:rsidR="001B77B4" w:rsidRPr="00341E57" w:rsidTr="001D4222">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rPr>
                <w:rFonts w:ascii="Montserrat" w:hAnsi="Montserrat"/>
                <w:b/>
                <w:bCs/>
                <w:sz w:val="20"/>
                <w:szCs w:val="20"/>
              </w:rPr>
            </w:pPr>
            <w:r w:rsidRPr="00341E57">
              <w:rPr>
                <w:rFonts w:ascii="Montserrat" w:hAnsi="Montserrat"/>
                <w:b/>
                <w:bCs/>
                <w:sz w:val="20"/>
                <w:szCs w:val="20"/>
              </w:rPr>
              <w:t>38.-</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pPr>
            <w:r w:rsidRPr="00341E57">
              <w:rPr>
                <w:rFonts w:ascii="Montserrat" w:hAnsi="Montserrat"/>
                <w:b/>
                <w:sz w:val="20"/>
                <w:szCs w:val="20"/>
              </w:rPr>
              <w:t>DISTRIBUIDORA INTERNACIONAL DE MEDICAMENTO Y EQUIPO MEDICO S.A. DE C.V.</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7B3683" w:rsidRPr="00715F0F" w:rsidRDefault="001B77B4" w:rsidP="001D4222">
            <w:pPr>
              <w:jc w:val="both"/>
              <w:rPr>
                <w:rFonts w:ascii="Soberana Sans" w:hAnsi="Soberana Sans"/>
                <w:b/>
                <w:sz w:val="20"/>
                <w:szCs w:val="20"/>
              </w:rPr>
            </w:pPr>
            <w:r w:rsidRPr="00715F0F">
              <w:rPr>
                <w:rFonts w:ascii="Soberana Sans" w:hAnsi="Soberana Sans"/>
                <w:b/>
                <w:sz w:val="20"/>
                <w:szCs w:val="20"/>
              </w:rPr>
              <w:t xml:space="preserve">Sub partida 1.728 clave 609990153 </w:t>
            </w:r>
          </w:p>
          <w:p w:rsidR="007B3683" w:rsidRPr="00715F0F" w:rsidRDefault="007B3683" w:rsidP="001D4222">
            <w:pPr>
              <w:jc w:val="both"/>
              <w:rPr>
                <w:rFonts w:ascii="Soberana Sans" w:hAnsi="Soberana Sans"/>
                <w:b/>
                <w:sz w:val="20"/>
                <w:szCs w:val="20"/>
              </w:rPr>
            </w:pPr>
          </w:p>
          <w:p w:rsidR="001B77B4" w:rsidRDefault="001B77B4" w:rsidP="001D4222">
            <w:pPr>
              <w:jc w:val="both"/>
              <w:rPr>
                <w:rFonts w:ascii="Soberana Sans" w:hAnsi="Soberana Sans"/>
                <w:sz w:val="20"/>
                <w:szCs w:val="20"/>
              </w:rPr>
            </w:pPr>
            <w:r>
              <w:rPr>
                <w:rFonts w:ascii="Soberana Sans" w:hAnsi="Soberana Sans"/>
                <w:sz w:val="20"/>
                <w:szCs w:val="20"/>
              </w:rPr>
              <w:t>SE SOLICITA AMABLEMENTE A LA CONVOCANTE NOS PUEDA PROPORCIONAR ALGUNA REFERENCIA O NO. DE CATALOGO YA QUE NO SE LOCALIZO PROVEEDOR QUE MANEJA ESTE INSUMO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090080" w:rsidP="002319E2">
            <w:pPr>
              <w:jc w:val="both"/>
              <w:rPr>
                <w:rFonts w:ascii="Montserrat" w:hAnsi="Montserrat" w:cs="Arial"/>
                <w:b/>
                <w:sz w:val="20"/>
                <w:szCs w:val="20"/>
              </w:rPr>
            </w:pPr>
            <w:r>
              <w:rPr>
                <w:rFonts w:ascii="Montserrat" w:hAnsi="Montserrat" w:cs="Arial"/>
                <w:b/>
                <w:sz w:val="20"/>
                <w:szCs w:val="20"/>
              </w:rPr>
              <w:t xml:space="preserve">No es posible poder solventar su petición, ya que esta convocante no maneja referencias y/o números de catálogo de proveedores, sino que se rige </w:t>
            </w:r>
            <w:r w:rsidRPr="00D8748D">
              <w:rPr>
                <w:rFonts w:ascii="Montserrat" w:hAnsi="Montserrat" w:cs="Arial"/>
                <w:b/>
                <w:sz w:val="20"/>
                <w:szCs w:val="20"/>
              </w:rPr>
              <w:t>estrictamente a lo publicado en el CATÁLOGO MÉDICAS Y QUIRÚRGICAS del rubro de MATERIAL DE CURACIÓN de este organismo y en estricto apego al COMPENDIO NACIONAL DE INSUMOS PARA LA SALUD.</w:t>
            </w:r>
          </w:p>
        </w:tc>
      </w:tr>
      <w:tr w:rsidR="001B77B4" w:rsidRPr="00341E57" w:rsidTr="001D4222">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rPr>
                <w:rFonts w:ascii="Montserrat" w:hAnsi="Montserrat"/>
                <w:b/>
                <w:bCs/>
                <w:sz w:val="20"/>
                <w:szCs w:val="20"/>
              </w:rPr>
            </w:pPr>
            <w:r w:rsidRPr="00341E57">
              <w:rPr>
                <w:rFonts w:ascii="Montserrat" w:hAnsi="Montserrat"/>
                <w:b/>
                <w:bCs/>
                <w:sz w:val="20"/>
                <w:szCs w:val="20"/>
              </w:rPr>
              <w:t>39.-</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pPr>
            <w:r w:rsidRPr="00341E57">
              <w:rPr>
                <w:rFonts w:ascii="Montserrat" w:hAnsi="Montserrat"/>
                <w:b/>
                <w:sz w:val="20"/>
                <w:szCs w:val="20"/>
              </w:rPr>
              <w:t>DISTRIBUIDORA INTERNACIONAL DE MEDICAMENTO Y EQUIPO MEDICO S.A. DE C.V.</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7B3683" w:rsidRPr="00715F0F" w:rsidRDefault="001B77B4" w:rsidP="001D4222">
            <w:pPr>
              <w:jc w:val="both"/>
              <w:rPr>
                <w:rFonts w:ascii="Soberana Sans" w:hAnsi="Soberana Sans"/>
                <w:b/>
                <w:sz w:val="20"/>
                <w:szCs w:val="20"/>
              </w:rPr>
            </w:pPr>
            <w:r w:rsidRPr="00715F0F">
              <w:rPr>
                <w:rFonts w:ascii="Soberana Sans" w:hAnsi="Soberana Sans"/>
                <w:b/>
                <w:sz w:val="20"/>
                <w:szCs w:val="20"/>
              </w:rPr>
              <w:t xml:space="preserve">Sub partida 1.754 clave 609990169 </w:t>
            </w:r>
          </w:p>
          <w:p w:rsidR="007B3683" w:rsidRPr="00715F0F" w:rsidRDefault="007B3683" w:rsidP="001D4222">
            <w:pPr>
              <w:jc w:val="both"/>
              <w:rPr>
                <w:rFonts w:ascii="Soberana Sans" w:hAnsi="Soberana Sans"/>
                <w:b/>
                <w:sz w:val="20"/>
                <w:szCs w:val="20"/>
              </w:rPr>
            </w:pPr>
          </w:p>
          <w:p w:rsidR="001B77B4" w:rsidRDefault="001B77B4" w:rsidP="001D4222">
            <w:pPr>
              <w:jc w:val="both"/>
              <w:rPr>
                <w:rFonts w:ascii="Soberana Sans" w:hAnsi="Soberana Sans"/>
                <w:sz w:val="20"/>
                <w:szCs w:val="20"/>
              </w:rPr>
            </w:pPr>
            <w:r>
              <w:rPr>
                <w:rFonts w:ascii="Soberana Sans" w:hAnsi="Soberana Sans"/>
                <w:sz w:val="20"/>
                <w:szCs w:val="20"/>
              </w:rPr>
              <w:t>SE SOLICITA AMABLEMENTE A LA CONVOCANTE NOS PUEDA PROPORCIONAR ALGUNA REFERENCIA O NO. DE CATALOGO YA QUE NO SE LOCALIZO PROVEEDOR QUE MANEJA ESTE INSUMO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090080" w:rsidP="002319E2">
            <w:pPr>
              <w:jc w:val="both"/>
              <w:rPr>
                <w:rFonts w:ascii="Montserrat" w:hAnsi="Montserrat" w:cs="Arial"/>
                <w:b/>
                <w:sz w:val="20"/>
                <w:szCs w:val="20"/>
              </w:rPr>
            </w:pPr>
            <w:r>
              <w:rPr>
                <w:rFonts w:ascii="Montserrat" w:hAnsi="Montserrat" w:cs="Arial"/>
                <w:b/>
                <w:sz w:val="20"/>
                <w:szCs w:val="20"/>
              </w:rPr>
              <w:t xml:space="preserve">No es posible poder solventar su petición, ya que esta convocante no maneja referencias y/o números de catálogo de proveedores, sino que se rige </w:t>
            </w:r>
            <w:r w:rsidRPr="00D8748D">
              <w:rPr>
                <w:rFonts w:ascii="Montserrat" w:hAnsi="Montserrat" w:cs="Arial"/>
                <w:b/>
                <w:sz w:val="20"/>
                <w:szCs w:val="20"/>
              </w:rPr>
              <w:t>estrictamente a lo publicado en el CATÁLOGO MÉDICAS Y QUIRÚRGICAS del rubro de MATERIAL DE CURACIÓN de este organismo y en estricto apego al COMPENDIO NACIONAL DE INSUMOS PARA LA SALUD.</w:t>
            </w:r>
          </w:p>
        </w:tc>
      </w:tr>
      <w:tr w:rsidR="001B77B4" w:rsidRPr="00341E57" w:rsidTr="001D4222">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rPr>
                <w:rFonts w:ascii="Montserrat" w:hAnsi="Montserrat"/>
                <w:b/>
                <w:bCs/>
                <w:sz w:val="20"/>
                <w:szCs w:val="20"/>
              </w:rPr>
            </w:pPr>
            <w:r w:rsidRPr="00341E57">
              <w:rPr>
                <w:rFonts w:ascii="Montserrat" w:hAnsi="Montserrat"/>
                <w:b/>
                <w:bCs/>
                <w:sz w:val="20"/>
                <w:szCs w:val="20"/>
              </w:rPr>
              <w:t>40.-</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pPr>
            <w:r w:rsidRPr="00341E57">
              <w:rPr>
                <w:rFonts w:ascii="Montserrat" w:hAnsi="Montserrat"/>
                <w:b/>
                <w:sz w:val="20"/>
                <w:szCs w:val="20"/>
              </w:rPr>
              <w:t>DISTRIBUIDORA INTERNACIONAL DE MEDICAMENTO Y EQUIPO MEDICO S.A. DE C.V.</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7B3683" w:rsidRPr="00715F0F" w:rsidRDefault="001B77B4" w:rsidP="001D4222">
            <w:pPr>
              <w:jc w:val="both"/>
              <w:rPr>
                <w:rFonts w:ascii="Soberana Sans" w:hAnsi="Soberana Sans"/>
                <w:b/>
                <w:sz w:val="20"/>
                <w:szCs w:val="20"/>
              </w:rPr>
            </w:pPr>
            <w:r w:rsidRPr="00715F0F">
              <w:rPr>
                <w:rFonts w:ascii="Soberana Sans" w:hAnsi="Soberana Sans"/>
                <w:b/>
                <w:sz w:val="20"/>
                <w:szCs w:val="20"/>
              </w:rPr>
              <w:t xml:space="preserve">Sub partida 1.763 clave 609990157 </w:t>
            </w:r>
          </w:p>
          <w:p w:rsidR="007B3683" w:rsidRDefault="007B3683" w:rsidP="001D4222">
            <w:pPr>
              <w:jc w:val="both"/>
              <w:rPr>
                <w:rFonts w:ascii="Soberana Sans" w:hAnsi="Soberana Sans"/>
                <w:sz w:val="20"/>
                <w:szCs w:val="20"/>
              </w:rPr>
            </w:pPr>
          </w:p>
          <w:p w:rsidR="001B77B4" w:rsidRDefault="001B77B4" w:rsidP="001D4222">
            <w:pPr>
              <w:jc w:val="both"/>
              <w:rPr>
                <w:rFonts w:ascii="Soberana Sans" w:hAnsi="Soberana Sans"/>
                <w:sz w:val="20"/>
                <w:szCs w:val="20"/>
              </w:rPr>
            </w:pPr>
            <w:r>
              <w:rPr>
                <w:rFonts w:ascii="Soberana Sans" w:hAnsi="Soberana Sans"/>
                <w:sz w:val="20"/>
                <w:szCs w:val="20"/>
              </w:rPr>
              <w:t>SE SOLICITA AMABLEMENTE A LA CONVOCANTE NOS PERMITA OFERTAR PRESENTACIÓN INDIVIDUAL</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C64D53" w:rsidP="002319E2">
            <w:pPr>
              <w:jc w:val="both"/>
              <w:rPr>
                <w:rFonts w:ascii="Montserrat" w:hAnsi="Montserrat" w:cs="Arial"/>
                <w:b/>
                <w:sz w:val="20"/>
                <w:szCs w:val="20"/>
              </w:rPr>
            </w:pPr>
            <w:r w:rsidRPr="002A15C3">
              <w:rPr>
                <w:rFonts w:ascii="Montserrat" w:hAnsi="Montserrat" w:cs="Arial"/>
                <w:b/>
                <w:sz w:val="20"/>
                <w:szCs w:val="20"/>
              </w:rPr>
              <w:t xml:space="preserve">Al respecto esta convocante acepta su propuesta, sin embargo, para efecto de llevar a cabo la puntual evaluación de su propuesta, se le menciona el que deberá de efectuar la conversión del precio unitario por la cantidad y la presentación solicitada en el consecutivo NO. </w:t>
            </w:r>
            <w:r>
              <w:rPr>
                <w:rFonts w:ascii="Montserrat" w:hAnsi="Montserrat" w:cs="Arial"/>
                <w:b/>
                <w:sz w:val="20"/>
                <w:szCs w:val="20"/>
              </w:rPr>
              <w:t>1.763</w:t>
            </w:r>
            <w:r w:rsidRPr="002A15C3">
              <w:rPr>
                <w:rFonts w:ascii="Montserrat" w:hAnsi="Montserrat" w:cs="Arial"/>
                <w:b/>
                <w:sz w:val="20"/>
                <w:szCs w:val="20"/>
              </w:rPr>
              <w:t xml:space="preserve"> del ANEXO 4 específicamente de la clave 060 999 01</w:t>
            </w:r>
            <w:r>
              <w:rPr>
                <w:rFonts w:ascii="Montserrat" w:hAnsi="Montserrat" w:cs="Arial"/>
                <w:b/>
                <w:sz w:val="20"/>
                <w:szCs w:val="20"/>
              </w:rPr>
              <w:t>57</w:t>
            </w:r>
            <w:r w:rsidRPr="002A15C3">
              <w:rPr>
                <w:rFonts w:ascii="Montserrat" w:hAnsi="Montserrat" w:cs="Arial"/>
                <w:b/>
                <w:sz w:val="20"/>
                <w:szCs w:val="20"/>
              </w:rPr>
              <w:t>, advirtiendo el no ser no obligatoria para los demás participantes.</w:t>
            </w:r>
          </w:p>
        </w:tc>
      </w:tr>
      <w:tr w:rsidR="001B77B4" w:rsidRPr="00341E57" w:rsidTr="001D4222">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rPr>
                <w:rFonts w:ascii="Montserrat" w:hAnsi="Montserrat"/>
                <w:b/>
                <w:bCs/>
                <w:sz w:val="20"/>
                <w:szCs w:val="20"/>
              </w:rPr>
            </w:pPr>
            <w:r w:rsidRPr="00341E57">
              <w:rPr>
                <w:rFonts w:ascii="Montserrat" w:hAnsi="Montserrat"/>
                <w:b/>
                <w:bCs/>
                <w:sz w:val="20"/>
                <w:szCs w:val="20"/>
              </w:rPr>
              <w:t>41.-</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pPr>
            <w:r w:rsidRPr="00341E57">
              <w:rPr>
                <w:rFonts w:ascii="Montserrat" w:hAnsi="Montserrat"/>
                <w:b/>
                <w:sz w:val="20"/>
                <w:szCs w:val="20"/>
              </w:rPr>
              <w:t>DISTRIBUIDORA INTERNACIONAL DE MEDICAMENTO Y EQUIPO MEDICO S.A. DE C.V.</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7B3683" w:rsidRPr="00715F0F" w:rsidRDefault="001B77B4" w:rsidP="001D4222">
            <w:pPr>
              <w:jc w:val="both"/>
              <w:rPr>
                <w:rFonts w:ascii="Soberana Sans" w:hAnsi="Soberana Sans"/>
                <w:b/>
                <w:sz w:val="20"/>
                <w:szCs w:val="20"/>
              </w:rPr>
            </w:pPr>
            <w:r w:rsidRPr="00715F0F">
              <w:rPr>
                <w:rFonts w:ascii="Soberana Sans" w:hAnsi="Soberana Sans"/>
                <w:b/>
                <w:sz w:val="20"/>
                <w:szCs w:val="20"/>
              </w:rPr>
              <w:t xml:space="preserve">Sub partida 1.78 clave 609990226 </w:t>
            </w:r>
          </w:p>
          <w:p w:rsidR="007B3683" w:rsidRDefault="007B3683" w:rsidP="001D4222">
            <w:pPr>
              <w:jc w:val="both"/>
              <w:rPr>
                <w:rFonts w:ascii="Soberana Sans" w:hAnsi="Soberana Sans"/>
                <w:sz w:val="20"/>
                <w:szCs w:val="20"/>
              </w:rPr>
            </w:pPr>
          </w:p>
          <w:p w:rsidR="001B77B4" w:rsidRDefault="001B77B4" w:rsidP="001D4222">
            <w:pPr>
              <w:jc w:val="both"/>
              <w:rPr>
                <w:rFonts w:ascii="Soberana Sans" w:hAnsi="Soberana Sans"/>
                <w:sz w:val="20"/>
                <w:szCs w:val="20"/>
              </w:rPr>
            </w:pPr>
            <w:r>
              <w:rPr>
                <w:rFonts w:ascii="Soberana Sans" w:hAnsi="Soberana Sans"/>
                <w:sz w:val="20"/>
                <w:szCs w:val="20"/>
              </w:rPr>
              <w:t xml:space="preserve">SE SOLICITA AMABLEMENTE A LA CONVOCANTE NOS PUEDA PROPORCIONAR ALGUNA REFERENCIA O NO. DE CATALOGO YA QUE NO SE </w:t>
            </w:r>
            <w:r>
              <w:rPr>
                <w:rFonts w:ascii="Soberana Sans" w:hAnsi="Soberana Sans"/>
                <w:sz w:val="20"/>
                <w:szCs w:val="20"/>
              </w:rPr>
              <w:lastRenderedPageBreak/>
              <w:t>LOCALIZO PROVEEDOR QUE MANEJA ESTE INSUMO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090080" w:rsidP="002319E2">
            <w:pPr>
              <w:jc w:val="both"/>
              <w:rPr>
                <w:rFonts w:ascii="Montserrat" w:hAnsi="Montserrat" w:cs="Arial"/>
                <w:b/>
                <w:sz w:val="20"/>
                <w:szCs w:val="20"/>
              </w:rPr>
            </w:pPr>
            <w:r>
              <w:rPr>
                <w:rFonts w:ascii="Montserrat" w:hAnsi="Montserrat" w:cs="Arial"/>
                <w:b/>
                <w:sz w:val="20"/>
                <w:szCs w:val="20"/>
              </w:rPr>
              <w:lastRenderedPageBreak/>
              <w:t xml:space="preserve">No es posible poder solventar su petición, ya que esta convocante no maneja referencias y/o números de catálogo de proveedores, sino que se rige </w:t>
            </w:r>
            <w:r w:rsidRPr="00D8748D">
              <w:rPr>
                <w:rFonts w:ascii="Montserrat" w:hAnsi="Montserrat" w:cs="Arial"/>
                <w:b/>
                <w:sz w:val="20"/>
                <w:szCs w:val="20"/>
              </w:rPr>
              <w:t xml:space="preserve">estrictamente a lo publicado en el CATÁLOGO MÉDICAS Y QUIRÚRGICAS </w:t>
            </w:r>
            <w:r w:rsidRPr="00D8748D">
              <w:rPr>
                <w:rFonts w:ascii="Montserrat" w:hAnsi="Montserrat" w:cs="Arial"/>
                <w:b/>
                <w:sz w:val="20"/>
                <w:szCs w:val="20"/>
              </w:rPr>
              <w:lastRenderedPageBreak/>
              <w:t>del rubro de MATERIAL DE CURACIÓN de este organismo y en estricto apego al COMPENDIO NACIONAL DE INSUMOS PARA LA SALUD.</w:t>
            </w:r>
          </w:p>
        </w:tc>
      </w:tr>
      <w:tr w:rsidR="001B77B4" w:rsidRPr="00341E57" w:rsidTr="001D4222">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rPr>
                <w:rFonts w:ascii="Montserrat" w:hAnsi="Montserrat"/>
                <w:b/>
                <w:bCs/>
                <w:sz w:val="20"/>
                <w:szCs w:val="20"/>
              </w:rPr>
            </w:pPr>
            <w:r w:rsidRPr="00341E57">
              <w:rPr>
                <w:rFonts w:ascii="Montserrat" w:hAnsi="Montserrat"/>
                <w:b/>
                <w:bCs/>
                <w:sz w:val="20"/>
                <w:szCs w:val="20"/>
              </w:rPr>
              <w:lastRenderedPageBreak/>
              <w:t>42.-</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pPr>
            <w:r w:rsidRPr="00341E57">
              <w:rPr>
                <w:rFonts w:ascii="Montserrat" w:hAnsi="Montserrat"/>
                <w:b/>
                <w:sz w:val="20"/>
                <w:szCs w:val="20"/>
              </w:rPr>
              <w:t>DISTRIBUIDORA INTERNACIONAL DE MEDICAMENTO Y EQUIPO MEDICO S.A. DE C.V.</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7B3683" w:rsidRPr="00715F0F" w:rsidRDefault="001B77B4" w:rsidP="001D4222">
            <w:pPr>
              <w:jc w:val="both"/>
              <w:rPr>
                <w:rFonts w:ascii="Soberana Sans" w:hAnsi="Soberana Sans"/>
                <w:b/>
                <w:sz w:val="20"/>
                <w:szCs w:val="20"/>
              </w:rPr>
            </w:pPr>
            <w:r w:rsidRPr="00715F0F">
              <w:rPr>
                <w:rFonts w:ascii="Soberana Sans" w:hAnsi="Soberana Sans"/>
                <w:b/>
                <w:sz w:val="20"/>
                <w:szCs w:val="20"/>
              </w:rPr>
              <w:t xml:space="preserve">Sub partida 1.781 clave 609990227 </w:t>
            </w:r>
          </w:p>
          <w:p w:rsidR="007B3683" w:rsidRPr="00715F0F" w:rsidRDefault="007B3683" w:rsidP="001D4222">
            <w:pPr>
              <w:jc w:val="both"/>
              <w:rPr>
                <w:rFonts w:ascii="Soberana Sans" w:hAnsi="Soberana Sans"/>
                <w:b/>
                <w:sz w:val="20"/>
                <w:szCs w:val="20"/>
              </w:rPr>
            </w:pPr>
          </w:p>
          <w:p w:rsidR="001B77B4" w:rsidRDefault="001B77B4" w:rsidP="001D4222">
            <w:pPr>
              <w:jc w:val="both"/>
              <w:rPr>
                <w:rFonts w:ascii="Soberana Sans" w:hAnsi="Soberana Sans"/>
                <w:sz w:val="20"/>
                <w:szCs w:val="20"/>
              </w:rPr>
            </w:pPr>
            <w:r>
              <w:rPr>
                <w:rFonts w:ascii="Soberana Sans" w:hAnsi="Soberana Sans"/>
                <w:sz w:val="20"/>
                <w:szCs w:val="20"/>
              </w:rPr>
              <w:t>SE SOLICITA AMABLEMENTE A LA CONVOCANTE NOS PUEDA PROPORCIONAR ALGUNA REFERENCIA O NO. DE CATALOGO YA QUE NO SE LOCALIZO PROVEEDOR QUE MANEJA ESTE INSUMO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090080" w:rsidP="002319E2">
            <w:pPr>
              <w:jc w:val="both"/>
              <w:rPr>
                <w:rFonts w:ascii="Montserrat" w:hAnsi="Montserrat" w:cs="Arial"/>
                <w:b/>
                <w:sz w:val="20"/>
                <w:szCs w:val="20"/>
              </w:rPr>
            </w:pPr>
            <w:r>
              <w:rPr>
                <w:rFonts w:ascii="Montserrat" w:hAnsi="Montserrat" w:cs="Arial"/>
                <w:b/>
                <w:sz w:val="20"/>
                <w:szCs w:val="20"/>
              </w:rPr>
              <w:t xml:space="preserve">No es posible poder solventar su petición, ya que esta convocante no maneja referencias y/o números de catálogo de proveedores, sino que se rige </w:t>
            </w:r>
            <w:r w:rsidRPr="00D8748D">
              <w:rPr>
                <w:rFonts w:ascii="Montserrat" w:hAnsi="Montserrat" w:cs="Arial"/>
                <w:b/>
                <w:sz w:val="20"/>
                <w:szCs w:val="20"/>
              </w:rPr>
              <w:t>estrictamente a lo publicado en el CATÁLOGO MÉDICAS Y QUIRÚRGICAS del rubro de MATERIAL DE CURACIÓN de este organismo y en estricto apego al COMPENDIO NACIONAL DE INSUMOS PARA LA SALUD.</w:t>
            </w:r>
          </w:p>
        </w:tc>
      </w:tr>
      <w:tr w:rsidR="001B77B4" w:rsidRPr="00341E57" w:rsidTr="001D4222">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rPr>
                <w:rFonts w:ascii="Montserrat" w:hAnsi="Montserrat"/>
                <w:b/>
                <w:bCs/>
                <w:sz w:val="20"/>
                <w:szCs w:val="20"/>
              </w:rPr>
            </w:pPr>
            <w:r w:rsidRPr="00341E57">
              <w:rPr>
                <w:rFonts w:ascii="Montserrat" w:hAnsi="Montserrat"/>
                <w:b/>
                <w:bCs/>
                <w:sz w:val="20"/>
                <w:szCs w:val="20"/>
              </w:rPr>
              <w:t>43.-</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pPr>
            <w:r w:rsidRPr="00341E57">
              <w:rPr>
                <w:rFonts w:ascii="Montserrat" w:hAnsi="Montserrat"/>
                <w:b/>
                <w:sz w:val="20"/>
                <w:szCs w:val="20"/>
              </w:rPr>
              <w:t>DISTRIBUIDORA INTERNACIONAL DE MEDICAMENTO Y EQUIPO MEDICO S.A. DE C.V.</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7B3683" w:rsidRPr="00715F0F" w:rsidRDefault="001B77B4" w:rsidP="001D4222">
            <w:pPr>
              <w:jc w:val="both"/>
              <w:rPr>
                <w:rFonts w:ascii="Soberana Sans" w:hAnsi="Soberana Sans"/>
                <w:b/>
                <w:sz w:val="20"/>
                <w:szCs w:val="20"/>
              </w:rPr>
            </w:pPr>
            <w:r w:rsidRPr="00715F0F">
              <w:rPr>
                <w:rFonts w:ascii="Soberana Sans" w:hAnsi="Soberana Sans"/>
                <w:b/>
                <w:sz w:val="20"/>
                <w:szCs w:val="20"/>
              </w:rPr>
              <w:t xml:space="preserve">Sub partida 1.782 clave 609990228 </w:t>
            </w:r>
          </w:p>
          <w:p w:rsidR="007B3683" w:rsidRDefault="007B3683" w:rsidP="001D4222">
            <w:pPr>
              <w:jc w:val="both"/>
              <w:rPr>
                <w:rFonts w:ascii="Soberana Sans" w:hAnsi="Soberana Sans"/>
                <w:sz w:val="20"/>
                <w:szCs w:val="20"/>
              </w:rPr>
            </w:pPr>
          </w:p>
          <w:p w:rsidR="001B77B4" w:rsidRDefault="001B77B4" w:rsidP="001D4222">
            <w:pPr>
              <w:jc w:val="both"/>
              <w:rPr>
                <w:rFonts w:ascii="Soberana Sans" w:hAnsi="Soberana Sans"/>
                <w:sz w:val="20"/>
                <w:szCs w:val="20"/>
              </w:rPr>
            </w:pPr>
            <w:r>
              <w:rPr>
                <w:rFonts w:ascii="Soberana Sans" w:hAnsi="Soberana Sans"/>
                <w:sz w:val="20"/>
                <w:szCs w:val="20"/>
              </w:rPr>
              <w:t>SE SOLICITA AMABLEMENTE A LA CONVOCANTE NOS PUEDA PROPORCIONAR ALGUNA REFERENCIA O NO. DE CATALOGO YA QUE NO SE LOCALIZO PROVEEDOR QUE MANEJA ESTE INSUMO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090080" w:rsidP="002319E2">
            <w:pPr>
              <w:jc w:val="both"/>
              <w:rPr>
                <w:rFonts w:ascii="Montserrat" w:hAnsi="Montserrat" w:cs="Arial"/>
                <w:b/>
                <w:sz w:val="20"/>
                <w:szCs w:val="20"/>
              </w:rPr>
            </w:pPr>
            <w:r>
              <w:rPr>
                <w:rFonts w:ascii="Montserrat" w:hAnsi="Montserrat" w:cs="Arial"/>
                <w:b/>
                <w:sz w:val="20"/>
                <w:szCs w:val="20"/>
              </w:rPr>
              <w:t xml:space="preserve">No es posible poder solventar su petición, ya que esta convocante no maneja referencias y/o números de catálogo de proveedores, sino que se rige </w:t>
            </w:r>
            <w:r w:rsidRPr="00D8748D">
              <w:rPr>
                <w:rFonts w:ascii="Montserrat" w:hAnsi="Montserrat" w:cs="Arial"/>
                <w:b/>
                <w:sz w:val="20"/>
                <w:szCs w:val="20"/>
              </w:rPr>
              <w:t>estrictamente a lo publicado en el CATÁLOGO MÉDICAS Y QUIRÚRGICAS del rubro de MATERIAL DE CURACIÓN de este organismo y en estricto apego al COMPENDIO NACIONAL DE INSUMOS PARA LA SALUD.</w:t>
            </w:r>
          </w:p>
        </w:tc>
      </w:tr>
      <w:tr w:rsidR="001B77B4" w:rsidRPr="00341E57" w:rsidTr="001D4222">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rPr>
                <w:rFonts w:ascii="Montserrat" w:hAnsi="Montserrat"/>
                <w:b/>
                <w:bCs/>
                <w:sz w:val="20"/>
                <w:szCs w:val="20"/>
              </w:rPr>
            </w:pPr>
            <w:r w:rsidRPr="00341E57">
              <w:rPr>
                <w:rFonts w:ascii="Montserrat" w:hAnsi="Montserrat"/>
                <w:b/>
                <w:bCs/>
                <w:sz w:val="20"/>
                <w:szCs w:val="20"/>
              </w:rPr>
              <w:t>44.-</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pPr>
            <w:r w:rsidRPr="00341E57">
              <w:rPr>
                <w:rFonts w:ascii="Montserrat" w:hAnsi="Montserrat"/>
                <w:b/>
                <w:sz w:val="20"/>
                <w:szCs w:val="20"/>
              </w:rPr>
              <w:t>DISTRIBUIDORA INTERNACIONAL DE MEDICAMENTO Y EQUIPO MEDICO S.A. DE C.V.</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7B3683" w:rsidRPr="00715F0F" w:rsidRDefault="001B77B4" w:rsidP="001D4222">
            <w:pPr>
              <w:jc w:val="both"/>
              <w:rPr>
                <w:rFonts w:ascii="Soberana Sans" w:hAnsi="Soberana Sans"/>
                <w:b/>
                <w:sz w:val="20"/>
                <w:szCs w:val="20"/>
              </w:rPr>
            </w:pPr>
            <w:r w:rsidRPr="00715F0F">
              <w:rPr>
                <w:rFonts w:ascii="Soberana Sans" w:hAnsi="Soberana Sans"/>
                <w:b/>
                <w:sz w:val="20"/>
                <w:szCs w:val="20"/>
              </w:rPr>
              <w:t xml:space="preserve">Sub partida 1.789 clave 060.574.0165 </w:t>
            </w:r>
          </w:p>
          <w:p w:rsidR="007B3683" w:rsidRPr="00715F0F" w:rsidRDefault="007B3683" w:rsidP="001D4222">
            <w:pPr>
              <w:jc w:val="both"/>
              <w:rPr>
                <w:rFonts w:ascii="Soberana Sans" w:hAnsi="Soberana Sans"/>
                <w:b/>
                <w:sz w:val="20"/>
                <w:szCs w:val="20"/>
              </w:rPr>
            </w:pPr>
          </w:p>
          <w:p w:rsidR="001B77B4" w:rsidRDefault="001B77B4" w:rsidP="001D4222">
            <w:pPr>
              <w:jc w:val="both"/>
              <w:rPr>
                <w:rFonts w:ascii="Soberana Sans" w:hAnsi="Soberana Sans"/>
                <w:sz w:val="20"/>
                <w:szCs w:val="20"/>
              </w:rPr>
            </w:pPr>
            <w:r>
              <w:rPr>
                <w:rFonts w:ascii="Soberana Sans" w:hAnsi="Soberana Sans"/>
                <w:sz w:val="20"/>
                <w:szCs w:val="20"/>
              </w:rPr>
              <w:t>SE SOLICITA AMABLEMENTE A LA CONVOCANTE NOS PUEDA PROPORCIONAR ALGUNA REFERENCIA O NO. DE CATALOGO YA QUE NO SE LOCALIZO PROVEEDOR QUE MANEJA ESTE INSUMO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090080" w:rsidP="00F17297">
            <w:pPr>
              <w:jc w:val="both"/>
              <w:rPr>
                <w:rFonts w:ascii="Montserrat" w:hAnsi="Montserrat" w:cs="Arial"/>
                <w:b/>
                <w:sz w:val="20"/>
                <w:szCs w:val="20"/>
              </w:rPr>
            </w:pPr>
            <w:r>
              <w:rPr>
                <w:rFonts w:ascii="Montserrat" w:hAnsi="Montserrat" w:cs="Arial"/>
                <w:b/>
                <w:sz w:val="20"/>
                <w:szCs w:val="20"/>
              </w:rPr>
              <w:t xml:space="preserve">No es posible poder solventar su petición, ya que esta convocante no maneja referencias y/o números de catálogo de proveedores, sino que se rige </w:t>
            </w:r>
            <w:r w:rsidRPr="00D8748D">
              <w:rPr>
                <w:rFonts w:ascii="Montserrat" w:hAnsi="Montserrat" w:cs="Arial"/>
                <w:b/>
                <w:sz w:val="20"/>
                <w:szCs w:val="20"/>
              </w:rPr>
              <w:t>estrictamente a lo publicado en el CATÁLOGO MÉDICAS Y QUIRÚRGICAS del rubro de MATERIAL DE CURACIÓN de este organismo y en estricto apego al COMPENDIO NACIONAL DE INSUMOS PARA LA SALUD.</w:t>
            </w:r>
          </w:p>
        </w:tc>
      </w:tr>
      <w:tr w:rsidR="001B77B4" w:rsidRPr="00341E57" w:rsidTr="001D4222">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rPr>
                <w:rFonts w:ascii="Montserrat" w:hAnsi="Montserrat"/>
                <w:b/>
                <w:bCs/>
                <w:sz w:val="20"/>
                <w:szCs w:val="20"/>
              </w:rPr>
            </w:pPr>
            <w:r w:rsidRPr="00341E57">
              <w:rPr>
                <w:rFonts w:ascii="Montserrat" w:hAnsi="Montserrat"/>
                <w:b/>
                <w:bCs/>
                <w:sz w:val="20"/>
                <w:szCs w:val="20"/>
              </w:rPr>
              <w:t>45.-</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pPr>
            <w:r w:rsidRPr="00341E57">
              <w:rPr>
                <w:rFonts w:ascii="Montserrat" w:hAnsi="Montserrat"/>
                <w:b/>
                <w:sz w:val="20"/>
                <w:szCs w:val="20"/>
              </w:rPr>
              <w:t>DISTRIBUIDORA INTERNACIONAL DE MEDICAMENTO Y EQUIPO MEDICO S.A. DE C.V.</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7B3683" w:rsidRPr="00715F0F" w:rsidRDefault="001B77B4" w:rsidP="001D4222">
            <w:pPr>
              <w:jc w:val="both"/>
              <w:rPr>
                <w:rFonts w:ascii="Soberana Sans" w:hAnsi="Soberana Sans"/>
                <w:b/>
                <w:sz w:val="20"/>
                <w:szCs w:val="20"/>
              </w:rPr>
            </w:pPr>
            <w:r w:rsidRPr="00715F0F">
              <w:rPr>
                <w:rFonts w:ascii="Soberana Sans" w:hAnsi="Soberana Sans"/>
                <w:b/>
                <w:sz w:val="20"/>
                <w:szCs w:val="20"/>
              </w:rPr>
              <w:t xml:space="preserve">Sub partida 1.791 clave 060.168.9839 </w:t>
            </w:r>
          </w:p>
          <w:p w:rsidR="007B3683" w:rsidRDefault="007B3683" w:rsidP="001D4222">
            <w:pPr>
              <w:jc w:val="both"/>
              <w:rPr>
                <w:rFonts w:ascii="Soberana Sans" w:hAnsi="Soberana Sans"/>
                <w:sz w:val="20"/>
                <w:szCs w:val="20"/>
              </w:rPr>
            </w:pPr>
          </w:p>
          <w:p w:rsidR="001B77B4" w:rsidRDefault="001B77B4" w:rsidP="001D4222">
            <w:pPr>
              <w:jc w:val="both"/>
              <w:rPr>
                <w:rFonts w:ascii="Soberana Sans" w:hAnsi="Soberana Sans"/>
                <w:sz w:val="20"/>
                <w:szCs w:val="20"/>
              </w:rPr>
            </w:pPr>
            <w:r>
              <w:rPr>
                <w:rFonts w:ascii="Soberana Sans" w:hAnsi="Soberana Sans"/>
                <w:sz w:val="20"/>
                <w:szCs w:val="20"/>
              </w:rPr>
              <w:t>SE SOLICITA AMABLEMENTE A LA CONVOCANTE NOS PUEDA PROPORCIONAR ALGUNA REFERENCIA O NO. DE CATALOGO YA QUE NO SE LOCALIZO PROVEEDOR QUE MANEJA ESTE INSUMO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090080" w:rsidP="002319E2">
            <w:pPr>
              <w:jc w:val="both"/>
              <w:rPr>
                <w:rFonts w:ascii="Montserrat" w:hAnsi="Montserrat" w:cs="Arial"/>
                <w:b/>
                <w:sz w:val="20"/>
                <w:szCs w:val="20"/>
              </w:rPr>
            </w:pPr>
            <w:r>
              <w:rPr>
                <w:rFonts w:ascii="Montserrat" w:hAnsi="Montserrat" w:cs="Arial"/>
                <w:b/>
                <w:sz w:val="20"/>
                <w:szCs w:val="20"/>
              </w:rPr>
              <w:t xml:space="preserve">No es posible poder solventar su petición, ya que esta convocante no maneja referencias y/o números de catálogo de proveedores, sino que se rige </w:t>
            </w:r>
            <w:r w:rsidRPr="00D8748D">
              <w:rPr>
                <w:rFonts w:ascii="Montserrat" w:hAnsi="Montserrat" w:cs="Arial"/>
                <w:b/>
                <w:sz w:val="20"/>
                <w:szCs w:val="20"/>
              </w:rPr>
              <w:t>estrictamente a lo publicado en el CATÁLOGO MÉDICAS Y QUIRÚRGICAS del rubro de MATERIAL DE CURACIÓN de este organismo y en estricto apego al COMPENDIO NACIONAL DE INSUMOS PARA LA SALUD.</w:t>
            </w:r>
          </w:p>
        </w:tc>
      </w:tr>
      <w:tr w:rsidR="001B77B4" w:rsidRPr="00341E57" w:rsidTr="001D4222">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rPr>
                <w:rFonts w:ascii="Montserrat" w:hAnsi="Montserrat"/>
                <w:b/>
                <w:bCs/>
                <w:sz w:val="20"/>
                <w:szCs w:val="20"/>
              </w:rPr>
            </w:pPr>
            <w:r w:rsidRPr="00341E57">
              <w:rPr>
                <w:rFonts w:ascii="Montserrat" w:hAnsi="Montserrat"/>
                <w:b/>
                <w:bCs/>
                <w:sz w:val="20"/>
                <w:szCs w:val="20"/>
              </w:rPr>
              <w:t>46.-</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pPr>
            <w:r w:rsidRPr="00341E57">
              <w:rPr>
                <w:rFonts w:ascii="Montserrat" w:hAnsi="Montserrat"/>
                <w:b/>
                <w:sz w:val="20"/>
                <w:szCs w:val="20"/>
              </w:rPr>
              <w:t>DISTRIBUIDORA INTERNACIONAL DE MEDICAMENTO Y EQUIPO MEDICO S.A. DE C.V.</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7B3683" w:rsidRPr="00715F0F" w:rsidRDefault="001B77B4" w:rsidP="001D4222">
            <w:pPr>
              <w:jc w:val="both"/>
              <w:rPr>
                <w:rFonts w:ascii="Soberana Sans" w:hAnsi="Soberana Sans"/>
                <w:b/>
                <w:sz w:val="20"/>
                <w:szCs w:val="20"/>
              </w:rPr>
            </w:pPr>
            <w:r w:rsidRPr="00715F0F">
              <w:rPr>
                <w:rFonts w:ascii="Soberana Sans" w:hAnsi="Soberana Sans"/>
                <w:b/>
                <w:sz w:val="20"/>
                <w:szCs w:val="20"/>
              </w:rPr>
              <w:t xml:space="preserve">Sub partida 1.792 clave 060.167.9847 </w:t>
            </w:r>
          </w:p>
          <w:p w:rsidR="007B3683" w:rsidRDefault="007B3683" w:rsidP="001D4222">
            <w:pPr>
              <w:jc w:val="both"/>
              <w:rPr>
                <w:rFonts w:ascii="Soberana Sans" w:hAnsi="Soberana Sans"/>
                <w:sz w:val="20"/>
                <w:szCs w:val="20"/>
              </w:rPr>
            </w:pPr>
          </w:p>
          <w:p w:rsidR="001B77B4" w:rsidRDefault="001B77B4" w:rsidP="001D4222">
            <w:pPr>
              <w:jc w:val="both"/>
              <w:rPr>
                <w:rFonts w:ascii="Soberana Sans" w:hAnsi="Soberana Sans"/>
                <w:sz w:val="20"/>
                <w:szCs w:val="20"/>
              </w:rPr>
            </w:pPr>
            <w:r>
              <w:rPr>
                <w:rFonts w:ascii="Soberana Sans" w:hAnsi="Soberana Sans"/>
                <w:sz w:val="20"/>
                <w:szCs w:val="20"/>
              </w:rPr>
              <w:t xml:space="preserve">SE SOLICITA AMABLEMENTE A LA CONVOCANTE NOS PUEDA PROPORCIONAR ALGUNA </w:t>
            </w:r>
            <w:r>
              <w:rPr>
                <w:rFonts w:ascii="Soberana Sans" w:hAnsi="Soberana Sans"/>
                <w:sz w:val="20"/>
                <w:szCs w:val="20"/>
              </w:rPr>
              <w:lastRenderedPageBreak/>
              <w:t>REFERENCIA O NO. DE CATALOGO YA QUE NO SE LOCALIZO PROVEEDOR QUE MANEJA ESTE INSUMO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090080" w:rsidP="002319E2">
            <w:pPr>
              <w:jc w:val="both"/>
              <w:rPr>
                <w:rFonts w:ascii="Montserrat" w:hAnsi="Montserrat" w:cs="Arial"/>
                <w:b/>
                <w:sz w:val="20"/>
                <w:szCs w:val="20"/>
              </w:rPr>
            </w:pPr>
            <w:r>
              <w:rPr>
                <w:rFonts w:ascii="Montserrat" w:hAnsi="Montserrat" w:cs="Arial"/>
                <w:b/>
                <w:sz w:val="20"/>
                <w:szCs w:val="20"/>
              </w:rPr>
              <w:lastRenderedPageBreak/>
              <w:t xml:space="preserve">No es posible poder solventar su petición, ya que esta convocante no maneja referencias y/o números de catálogo de proveedores, sino que se </w:t>
            </w:r>
            <w:r>
              <w:rPr>
                <w:rFonts w:ascii="Montserrat" w:hAnsi="Montserrat" w:cs="Arial"/>
                <w:b/>
                <w:sz w:val="20"/>
                <w:szCs w:val="20"/>
              </w:rPr>
              <w:lastRenderedPageBreak/>
              <w:t xml:space="preserve">rige </w:t>
            </w:r>
            <w:r w:rsidRPr="00D8748D">
              <w:rPr>
                <w:rFonts w:ascii="Montserrat" w:hAnsi="Montserrat" w:cs="Arial"/>
                <w:b/>
                <w:sz w:val="20"/>
                <w:szCs w:val="20"/>
              </w:rPr>
              <w:t>estrictamente a lo publicado en el CATÁLOGO MÉDICAS Y QUIRÚRGICAS del rubro de MATERIAL DE CURACIÓN de este organismo y en estricto apego al COMPENDIO NACIONAL DE INSUMOS PARA LA SALUD.</w:t>
            </w:r>
          </w:p>
        </w:tc>
      </w:tr>
      <w:tr w:rsidR="001B77B4" w:rsidRPr="00341E57" w:rsidTr="001D4222">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rPr>
                <w:rFonts w:ascii="Montserrat" w:hAnsi="Montserrat"/>
                <w:b/>
                <w:bCs/>
                <w:sz w:val="20"/>
                <w:szCs w:val="20"/>
              </w:rPr>
            </w:pPr>
            <w:r w:rsidRPr="00341E57">
              <w:rPr>
                <w:rFonts w:ascii="Montserrat" w:hAnsi="Montserrat"/>
                <w:b/>
                <w:bCs/>
                <w:sz w:val="20"/>
                <w:szCs w:val="20"/>
              </w:rPr>
              <w:lastRenderedPageBreak/>
              <w:t>47.-</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pPr>
            <w:r w:rsidRPr="00341E57">
              <w:rPr>
                <w:rFonts w:ascii="Montserrat" w:hAnsi="Montserrat"/>
                <w:b/>
                <w:sz w:val="20"/>
                <w:szCs w:val="20"/>
              </w:rPr>
              <w:t>DISTRIBUIDORA INTERNACIONAL DE MEDICAMENTO Y EQUIPO MEDICO S.A. DE C.V.</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7B3683" w:rsidRPr="00715F0F" w:rsidRDefault="001B77B4" w:rsidP="001D4222">
            <w:pPr>
              <w:jc w:val="both"/>
              <w:rPr>
                <w:rFonts w:ascii="Soberana Sans" w:hAnsi="Soberana Sans"/>
                <w:b/>
                <w:sz w:val="20"/>
                <w:szCs w:val="20"/>
              </w:rPr>
            </w:pPr>
            <w:r w:rsidRPr="00715F0F">
              <w:rPr>
                <w:rFonts w:ascii="Soberana Sans" w:hAnsi="Soberana Sans"/>
                <w:b/>
                <w:sz w:val="20"/>
                <w:szCs w:val="20"/>
              </w:rPr>
              <w:t xml:space="preserve">Sub partida 1.811 clave 601252638 </w:t>
            </w:r>
          </w:p>
          <w:p w:rsidR="007B3683" w:rsidRDefault="007B3683" w:rsidP="001D4222">
            <w:pPr>
              <w:jc w:val="both"/>
              <w:rPr>
                <w:rFonts w:ascii="Soberana Sans" w:hAnsi="Soberana Sans"/>
                <w:sz w:val="20"/>
                <w:szCs w:val="20"/>
              </w:rPr>
            </w:pPr>
          </w:p>
          <w:p w:rsidR="001B77B4" w:rsidRDefault="001B77B4" w:rsidP="001D4222">
            <w:pPr>
              <w:jc w:val="both"/>
              <w:rPr>
                <w:rFonts w:ascii="Soberana Sans" w:hAnsi="Soberana Sans"/>
                <w:sz w:val="20"/>
                <w:szCs w:val="20"/>
              </w:rPr>
            </w:pPr>
            <w:r>
              <w:rPr>
                <w:rFonts w:ascii="Soberana Sans" w:hAnsi="Soberana Sans"/>
                <w:sz w:val="20"/>
                <w:szCs w:val="20"/>
              </w:rPr>
              <w:t>SE SOLICITA AMABLEMENTE A LA CONVOCANTE NOS PUEDA PROPORCIONAR ALGUNA REFERENCIA O NO. DE CATALOGO YA QUE NO SE LOCALIZO PROVEEDOR QUE MANEJA ESTE INSUMO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090080" w:rsidP="002319E2">
            <w:pPr>
              <w:jc w:val="both"/>
              <w:rPr>
                <w:rFonts w:ascii="Montserrat" w:hAnsi="Montserrat" w:cs="Arial"/>
                <w:b/>
                <w:sz w:val="20"/>
                <w:szCs w:val="20"/>
              </w:rPr>
            </w:pPr>
            <w:r>
              <w:rPr>
                <w:rFonts w:ascii="Montserrat" w:hAnsi="Montserrat" w:cs="Arial"/>
                <w:b/>
                <w:sz w:val="20"/>
                <w:szCs w:val="20"/>
              </w:rPr>
              <w:t xml:space="preserve">No es posible poder solventar su petición, ya que esta convocante no maneja referencias y/o números de catálogo de proveedores, sino que se rige </w:t>
            </w:r>
            <w:r w:rsidRPr="00D8748D">
              <w:rPr>
                <w:rFonts w:ascii="Montserrat" w:hAnsi="Montserrat" w:cs="Arial"/>
                <w:b/>
                <w:sz w:val="20"/>
                <w:szCs w:val="20"/>
              </w:rPr>
              <w:t>estrictamente a lo publicado en el CATÁLOGO MÉDICAS Y QUIRÚRGICAS del rubro de MATERIAL DE CURACIÓN de este organismo y en estricto apego al COMPENDIO NACIONAL DE INSUMOS PARA LA SALUD.</w:t>
            </w:r>
          </w:p>
        </w:tc>
      </w:tr>
      <w:tr w:rsidR="001B77B4" w:rsidRPr="00341E57" w:rsidTr="001D4222">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rPr>
                <w:rFonts w:ascii="Montserrat" w:hAnsi="Montserrat"/>
                <w:b/>
                <w:bCs/>
                <w:sz w:val="20"/>
                <w:szCs w:val="20"/>
              </w:rPr>
            </w:pPr>
            <w:r w:rsidRPr="00341E57">
              <w:rPr>
                <w:rFonts w:ascii="Montserrat" w:hAnsi="Montserrat"/>
                <w:b/>
                <w:bCs/>
                <w:sz w:val="20"/>
                <w:szCs w:val="20"/>
              </w:rPr>
              <w:t>48.-</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pPr>
            <w:r w:rsidRPr="00341E57">
              <w:rPr>
                <w:rFonts w:ascii="Montserrat" w:hAnsi="Montserrat"/>
                <w:b/>
                <w:sz w:val="20"/>
                <w:szCs w:val="20"/>
              </w:rPr>
              <w:t>DISTRIBUIDORA INTERNACIONAL DE MEDICAMENTO Y EQUIPO MEDICO S.A. DE C.V.</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7B3683" w:rsidRPr="00715F0F" w:rsidRDefault="001B77B4" w:rsidP="001D4222">
            <w:pPr>
              <w:jc w:val="both"/>
              <w:rPr>
                <w:rFonts w:ascii="Soberana Sans" w:hAnsi="Soberana Sans"/>
                <w:b/>
                <w:sz w:val="20"/>
                <w:szCs w:val="20"/>
              </w:rPr>
            </w:pPr>
            <w:r w:rsidRPr="00715F0F">
              <w:rPr>
                <w:rFonts w:ascii="Soberana Sans" w:hAnsi="Soberana Sans"/>
                <w:b/>
                <w:sz w:val="20"/>
                <w:szCs w:val="20"/>
              </w:rPr>
              <w:t xml:space="preserve">Sub partida 1.817 clave 609990320 </w:t>
            </w:r>
          </w:p>
          <w:p w:rsidR="007B3683" w:rsidRDefault="007B3683" w:rsidP="001D4222">
            <w:pPr>
              <w:jc w:val="both"/>
              <w:rPr>
                <w:rFonts w:ascii="Soberana Sans" w:hAnsi="Soberana Sans"/>
                <w:sz w:val="20"/>
                <w:szCs w:val="20"/>
              </w:rPr>
            </w:pPr>
          </w:p>
          <w:p w:rsidR="001B77B4" w:rsidRDefault="001B77B4" w:rsidP="001D4222">
            <w:pPr>
              <w:jc w:val="both"/>
              <w:rPr>
                <w:rFonts w:ascii="Soberana Sans" w:hAnsi="Soberana Sans"/>
                <w:sz w:val="20"/>
                <w:szCs w:val="20"/>
              </w:rPr>
            </w:pPr>
            <w:r>
              <w:rPr>
                <w:rFonts w:ascii="Soberana Sans" w:hAnsi="Soberana Sans"/>
                <w:sz w:val="20"/>
                <w:szCs w:val="20"/>
              </w:rPr>
              <w:t>SE SOLICITA AMABLEMENTE A LA CONVOCANTE NOS PUEDA PROPORCIONAR ALGUNA REFERENCIA O NO. DE CATALOGO YA QUE NO SE LOCALIZO PROVEEDOR QUE MANEJA ESTE INSUMO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7D7D8B" w:rsidP="002319E2">
            <w:pPr>
              <w:jc w:val="both"/>
              <w:rPr>
                <w:rFonts w:ascii="Montserrat" w:hAnsi="Montserrat" w:cs="Arial"/>
                <w:b/>
                <w:sz w:val="20"/>
                <w:szCs w:val="20"/>
              </w:rPr>
            </w:pPr>
            <w:r>
              <w:rPr>
                <w:rFonts w:ascii="Montserrat" w:hAnsi="Montserrat" w:cs="Arial"/>
                <w:b/>
                <w:sz w:val="20"/>
                <w:szCs w:val="20"/>
              </w:rPr>
              <w:t xml:space="preserve">No es posible poder solventar su petición, ya que esta convocante no maneja referencias y/o números de catálogo de proveedores, sino que se rige </w:t>
            </w:r>
            <w:r w:rsidRPr="00D8748D">
              <w:rPr>
                <w:rFonts w:ascii="Montserrat" w:hAnsi="Montserrat" w:cs="Arial"/>
                <w:b/>
                <w:sz w:val="20"/>
                <w:szCs w:val="20"/>
              </w:rPr>
              <w:t>estrictamente a lo publicado en el CATÁLOGO MÉDICAS Y QUIRÚRGICAS del rubro de MATERIAL DE CURACIÓN de este organismo y en estricto apego al COMPENDIO NACIONAL DE INSUMOS PARA LA SALUD.</w:t>
            </w:r>
          </w:p>
        </w:tc>
      </w:tr>
      <w:tr w:rsidR="001B77B4" w:rsidRPr="00341E57" w:rsidTr="001D4222">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rPr>
                <w:rFonts w:ascii="Montserrat" w:hAnsi="Montserrat"/>
                <w:b/>
                <w:bCs/>
                <w:sz w:val="20"/>
                <w:szCs w:val="20"/>
              </w:rPr>
            </w:pPr>
            <w:r w:rsidRPr="00341E57">
              <w:rPr>
                <w:rFonts w:ascii="Montserrat" w:hAnsi="Montserrat"/>
                <w:b/>
                <w:bCs/>
                <w:sz w:val="20"/>
                <w:szCs w:val="20"/>
              </w:rPr>
              <w:t>49.-</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pPr>
            <w:r w:rsidRPr="00341E57">
              <w:rPr>
                <w:rFonts w:ascii="Montserrat" w:hAnsi="Montserrat"/>
                <w:b/>
                <w:sz w:val="20"/>
                <w:szCs w:val="20"/>
              </w:rPr>
              <w:t>DISTRIBUIDORA INTERNACIONAL DE MEDICAMENTO Y EQUIPO MEDICO S.A. DE C.V.</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7B3683" w:rsidRPr="00715F0F" w:rsidRDefault="001B77B4" w:rsidP="001D4222">
            <w:pPr>
              <w:jc w:val="both"/>
              <w:rPr>
                <w:rFonts w:ascii="Soberana Sans" w:hAnsi="Soberana Sans"/>
                <w:b/>
                <w:sz w:val="20"/>
                <w:szCs w:val="20"/>
              </w:rPr>
            </w:pPr>
            <w:r w:rsidRPr="00715F0F">
              <w:rPr>
                <w:rFonts w:ascii="Soberana Sans" w:hAnsi="Soberana Sans"/>
                <w:b/>
                <w:sz w:val="20"/>
                <w:szCs w:val="20"/>
              </w:rPr>
              <w:t xml:space="preserve">Sub partida 1.841 clave 600882490 </w:t>
            </w:r>
          </w:p>
          <w:p w:rsidR="007B3683" w:rsidRDefault="007B3683" w:rsidP="001D4222">
            <w:pPr>
              <w:jc w:val="both"/>
              <w:rPr>
                <w:rFonts w:ascii="Soberana Sans" w:hAnsi="Soberana Sans"/>
                <w:sz w:val="20"/>
                <w:szCs w:val="20"/>
              </w:rPr>
            </w:pPr>
          </w:p>
          <w:p w:rsidR="001B77B4" w:rsidRDefault="001B77B4" w:rsidP="001D4222">
            <w:pPr>
              <w:jc w:val="both"/>
              <w:rPr>
                <w:rFonts w:ascii="Soberana Sans" w:hAnsi="Soberana Sans"/>
                <w:sz w:val="20"/>
                <w:szCs w:val="20"/>
              </w:rPr>
            </w:pPr>
            <w:r>
              <w:rPr>
                <w:rFonts w:ascii="Soberana Sans" w:hAnsi="Soberana Sans"/>
                <w:sz w:val="20"/>
                <w:szCs w:val="20"/>
              </w:rPr>
              <w:t>SE SOLICITA AMABLEMENTE A LA CONVOCANTE NOS PUEDA PROPORCIONAR ALGUNA REFERENCIA O NO. DE CATALOGO YA QUE NO SE LOCALIZO PROVEEDOR QUE MANEJA ESTE INSUMO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7D7D8B" w:rsidP="002319E2">
            <w:pPr>
              <w:jc w:val="both"/>
              <w:rPr>
                <w:rFonts w:ascii="Montserrat" w:hAnsi="Montserrat" w:cs="Arial"/>
                <w:b/>
                <w:sz w:val="20"/>
                <w:szCs w:val="20"/>
              </w:rPr>
            </w:pPr>
            <w:r>
              <w:rPr>
                <w:rFonts w:ascii="Montserrat" w:hAnsi="Montserrat" w:cs="Arial"/>
                <w:b/>
                <w:sz w:val="20"/>
                <w:szCs w:val="20"/>
              </w:rPr>
              <w:t xml:space="preserve">No es posible poder solventar su petición, ya que esta convocante no maneja referencias y/o números de catálogo de proveedores, sino que se rige </w:t>
            </w:r>
            <w:r w:rsidRPr="00D8748D">
              <w:rPr>
                <w:rFonts w:ascii="Montserrat" w:hAnsi="Montserrat" w:cs="Arial"/>
                <w:b/>
                <w:sz w:val="20"/>
                <w:szCs w:val="20"/>
              </w:rPr>
              <w:t>estrictamente a lo publicado en el CATÁLOGO MÉDICAS Y QUIRÚRGICAS del rubro de MATERIAL DE CURACIÓN de este organismo y en estricto apego al COMPENDIO NACIONAL DE INSUMOS PARA LA SALUD.</w:t>
            </w:r>
          </w:p>
        </w:tc>
      </w:tr>
      <w:tr w:rsidR="001B77B4" w:rsidRPr="00341E57" w:rsidTr="001D4222">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rPr>
                <w:rFonts w:ascii="Montserrat" w:hAnsi="Montserrat"/>
                <w:b/>
                <w:bCs/>
                <w:sz w:val="20"/>
                <w:szCs w:val="20"/>
              </w:rPr>
            </w:pPr>
            <w:r w:rsidRPr="00341E57">
              <w:rPr>
                <w:rFonts w:ascii="Montserrat" w:hAnsi="Montserrat"/>
                <w:b/>
                <w:bCs/>
                <w:sz w:val="20"/>
                <w:szCs w:val="20"/>
              </w:rPr>
              <w:t>50.-</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pPr>
            <w:r w:rsidRPr="00341E57">
              <w:rPr>
                <w:rFonts w:ascii="Montserrat" w:hAnsi="Montserrat"/>
                <w:b/>
                <w:sz w:val="20"/>
                <w:szCs w:val="20"/>
              </w:rPr>
              <w:t>DISTRIBUIDORA INTERNACIONAL DE MEDICAMENTO Y EQUIPO MEDICO S.A. DE C.V.</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7B3683" w:rsidRPr="00715F0F" w:rsidRDefault="001B77B4" w:rsidP="001D4222">
            <w:pPr>
              <w:jc w:val="both"/>
              <w:rPr>
                <w:rFonts w:ascii="Soberana Sans" w:hAnsi="Soberana Sans"/>
                <w:b/>
                <w:sz w:val="20"/>
                <w:szCs w:val="20"/>
              </w:rPr>
            </w:pPr>
            <w:r w:rsidRPr="00715F0F">
              <w:rPr>
                <w:rFonts w:ascii="Soberana Sans" w:hAnsi="Soberana Sans"/>
                <w:b/>
                <w:sz w:val="20"/>
                <w:szCs w:val="20"/>
              </w:rPr>
              <w:t xml:space="preserve">Sub partida 1.849 clave 606970366 </w:t>
            </w:r>
          </w:p>
          <w:p w:rsidR="007B3683" w:rsidRPr="00715F0F" w:rsidRDefault="007B3683" w:rsidP="001D4222">
            <w:pPr>
              <w:jc w:val="both"/>
              <w:rPr>
                <w:rFonts w:ascii="Soberana Sans" w:hAnsi="Soberana Sans"/>
                <w:b/>
                <w:sz w:val="20"/>
                <w:szCs w:val="20"/>
              </w:rPr>
            </w:pPr>
          </w:p>
          <w:p w:rsidR="001B77B4" w:rsidRDefault="001B77B4" w:rsidP="001D4222">
            <w:pPr>
              <w:jc w:val="both"/>
              <w:rPr>
                <w:rFonts w:ascii="Soberana Sans" w:hAnsi="Soberana Sans"/>
                <w:sz w:val="20"/>
                <w:szCs w:val="20"/>
              </w:rPr>
            </w:pPr>
            <w:r>
              <w:rPr>
                <w:rFonts w:ascii="Soberana Sans" w:hAnsi="Soberana Sans"/>
                <w:sz w:val="20"/>
                <w:szCs w:val="20"/>
              </w:rPr>
              <w:t>SE SOLICITA AMABLEMENTE A LA CONVOCANTE NOS PUEDA PROPORCIONAR ALGUNA REFERENCIA O NO. DE CATALOGO YA QUE NO SE LOCALIZO PROVEEDOR QUE MANEJA ESTE INSUMO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7D7D8B" w:rsidP="002319E2">
            <w:pPr>
              <w:jc w:val="both"/>
              <w:rPr>
                <w:rFonts w:ascii="Montserrat" w:hAnsi="Montserrat" w:cs="Arial"/>
                <w:b/>
                <w:sz w:val="20"/>
                <w:szCs w:val="20"/>
              </w:rPr>
            </w:pPr>
            <w:r>
              <w:rPr>
                <w:rFonts w:ascii="Montserrat" w:hAnsi="Montserrat" w:cs="Arial"/>
                <w:b/>
                <w:sz w:val="20"/>
                <w:szCs w:val="20"/>
              </w:rPr>
              <w:t xml:space="preserve">No es posible poder solventar su petición, ya que esta convocante no maneja referencias y/o números de catálogo de proveedores, sino que se rige </w:t>
            </w:r>
            <w:r w:rsidRPr="00D8748D">
              <w:rPr>
                <w:rFonts w:ascii="Montserrat" w:hAnsi="Montserrat" w:cs="Arial"/>
                <w:b/>
                <w:sz w:val="20"/>
                <w:szCs w:val="20"/>
              </w:rPr>
              <w:t>estrictamente a lo publicado en el CATÁLOGO MÉDICAS Y QUIRÚRGICAS del rubro de MATERIAL DE CURACIÓN de este organismo y en estricto apego al COMPENDIO NACIONAL DE INSUMOS PARA LA SALUD.</w:t>
            </w:r>
          </w:p>
        </w:tc>
      </w:tr>
      <w:tr w:rsidR="001B77B4" w:rsidRPr="00341E57" w:rsidTr="001D4222">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rPr>
                <w:rFonts w:ascii="Montserrat" w:hAnsi="Montserrat"/>
                <w:b/>
                <w:bCs/>
                <w:sz w:val="20"/>
                <w:szCs w:val="20"/>
              </w:rPr>
            </w:pPr>
            <w:r w:rsidRPr="00341E57">
              <w:rPr>
                <w:rFonts w:ascii="Montserrat" w:hAnsi="Montserrat"/>
                <w:b/>
                <w:bCs/>
                <w:sz w:val="20"/>
                <w:szCs w:val="20"/>
              </w:rPr>
              <w:t>51.-</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pPr>
            <w:r w:rsidRPr="00341E57">
              <w:rPr>
                <w:rFonts w:ascii="Montserrat" w:hAnsi="Montserrat"/>
                <w:b/>
                <w:sz w:val="20"/>
                <w:szCs w:val="20"/>
              </w:rPr>
              <w:t xml:space="preserve">DISTRIBUIDORA INTERNACIONAL DE </w:t>
            </w:r>
            <w:r w:rsidRPr="00341E57">
              <w:rPr>
                <w:rFonts w:ascii="Montserrat" w:hAnsi="Montserrat"/>
                <w:b/>
                <w:sz w:val="20"/>
                <w:szCs w:val="20"/>
              </w:rPr>
              <w:lastRenderedPageBreak/>
              <w:t>MEDICAMENTO Y EQUIPO MEDICO S.A. DE C.V.</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7B3683" w:rsidRPr="00715F0F" w:rsidRDefault="001B77B4" w:rsidP="001D4222">
            <w:pPr>
              <w:jc w:val="both"/>
              <w:rPr>
                <w:rFonts w:ascii="Soberana Sans" w:hAnsi="Soberana Sans"/>
                <w:b/>
                <w:sz w:val="20"/>
                <w:szCs w:val="20"/>
              </w:rPr>
            </w:pPr>
            <w:r w:rsidRPr="00715F0F">
              <w:rPr>
                <w:rFonts w:ascii="Soberana Sans" w:hAnsi="Soberana Sans"/>
                <w:b/>
                <w:sz w:val="20"/>
                <w:szCs w:val="20"/>
              </w:rPr>
              <w:lastRenderedPageBreak/>
              <w:t xml:space="preserve">Sub partida 1.861 </w:t>
            </w:r>
          </w:p>
          <w:p w:rsidR="007B3683" w:rsidRDefault="007B3683" w:rsidP="001D4222">
            <w:pPr>
              <w:jc w:val="both"/>
              <w:rPr>
                <w:rFonts w:ascii="Soberana Sans" w:hAnsi="Soberana Sans"/>
                <w:sz w:val="20"/>
                <w:szCs w:val="20"/>
              </w:rPr>
            </w:pPr>
          </w:p>
          <w:p w:rsidR="001B77B4" w:rsidRDefault="001B77B4" w:rsidP="001D4222">
            <w:pPr>
              <w:jc w:val="both"/>
              <w:rPr>
                <w:rFonts w:ascii="Soberana Sans" w:hAnsi="Soberana Sans"/>
                <w:sz w:val="20"/>
                <w:szCs w:val="20"/>
              </w:rPr>
            </w:pPr>
            <w:r>
              <w:rPr>
                <w:rFonts w:ascii="Soberana Sans" w:hAnsi="Soberana Sans"/>
                <w:sz w:val="20"/>
                <w:szCs w:val="20"/>
              </w:rPr>
              <w:lastRenderedPageBreak/>
              <w:t>SE SOLICITA AMABLEMENTE A LA CONVOCANTE NOS PUEDA PROPORCIONAR ALGUNA REFERENCIA O NO. DE CATALOGO YA QUE NO SE LOCALIZO PROVEEDOR QUE MANEJA ESTE INSUMO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7D7D8B" w:rsidP="002319E2">
            <w:pPr>
              <w:jc w:val="both"/>
              <w:rPr>
                <w:rFonts w:ascii="Montserrat" w:hAnsi="Montserrat" w:cs="Arial"/>
                <w:b/>
                <w:sz w:val="20"/>
                <w:szCs w:val="20"/>
              </w:rPr>
            </w:pPr>
            <w:r>
              <w:rPr>
                <w:rFonts w:ascii="Montserrat" w:hAnsi="Montserrat" w:cs="Arial"/>
                <w:b/>
                <w:sz w:val="20"/>
                <w:szCs w:val="20"/>
              </w:rPr>
              <w:lastRenderedPageBreak/>
              <w:t xml:space="preserve">No es posible poder solventar su petición, ya que esta convocante no </w:t>
            </w:r>
            <w:r>
              <w:rPr>
                <w:rFonts w:ascii="Montserrat" w:hAnsi="Montserrat" w:cs="Arial"/>
                <w:b/>
                <w:sz w:val="20"/>
                <w:szCs w:val="20"/>
              </w:rPr>
              <w:lastRenderedPageBreak/>
              <w:t xml:space="preserve">maneja referencias y/o números de catálogo de proveedores, sino que se rige </w:t>
            </w:r>
            <w:r w:rsidRPr="00D8748D">
              <w:rPr>
                <w:rFonts w:ascii="Montserrat" w:hAnsi="Montserrat" w:cs="Arial"/>
                <w:b/>
                <w:sz w:val="20"/>
                <w:szCs w:val="20"/>
              </w:rPr>
              <w:t>estrictamente a lo publicado en el CATÁLOGO MÉDICAS Y QUIRÚRGICAS del rubro de MATERIAL DE CURACIÓN de este organismo y en estricto apego al COMPENDIO NACIONAL DE INSUMOS PARA LA SALUD.</w:t>
            </w:r>
          </w:p>
        </w:tc>
      </w:tr>
      <w:tr w:rsidR="001B77B4" w:rsidRPr="00341E57" w:rsidTr="001D4222">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rPr>
                <w:rFonts w:ascii="Montserrat" w:hAnsi="Montserrat"/>
                <w:b/>
                <w:bCs/>
                <w:sz w:val="20"/>
                <w:szCs w:val="20"/>
              </w:rPr>
            </w:pPr>
            <w:r w:rsidRPr="00341E57">
              <w:rPr>
                <w:rFonts w:ascii="Montserrat" w:hAnsi="Montserrat"/>
                <w:b/>
                <w:bCs/>
                <w:sz w:val="20"/>
                <w:szCs w:val="20"/>
              </w:rPr>
              <w:lastRenderedPageBreak/>
              <w:t>52.-</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pPr>
            <w:r w:rsidRPr="00341E57">
              <w:rPr>
                <w:rFonts w:ascii="Montserrat" w:hAnsi="Montserrat"/>
                <w:b/>
                <w:sz w:val="20"/>
                <w:szCs w:val="20"/>
              </w:rPr>
              <w:t>DISTRIBUIDORA INTERNACIONAL DE MEDICAMENTO Y EQUIPO MEDICO S.A. DE C.V.</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7B3683" w:rsidRPr="00715F0F" w:rsidRDefault="001B77B4" w:rsidP="001D4222">
            <w:pPr>
              <w:jc w:val="both"/>
              <w:rPr>
                <w:rFonts w:ascii="Soberana Sans" w:hAnsi="Soberana Sans"/>
                <w:b/>
                <w:sz w:val="20"/>
                <w:szCs w:val="20"/>
              </w:rPr>
            </w:pPr>
            <w:r w:rsidRPr="00715F0F">
              <w:rPr>
                <w:rFonts w:ascii="Soberana Sans" w:hAnsi="Soberana Sans"/>
                <w:b/>
                <w:sz w:val="20"/>
                <w:szCs w:val="20"/>
              </w:rPr>
              <w:t xml:space="preserve">Sub partida 1.866 </w:t>
            </w:r>
          </w:p>
          <w:p w:rsidR="007B3683" w:rsidRDefault="007B3683" w:rsidP="001D4222">
            <w:pPr>
              <w:jc w:val="both"/>
              <w:rPr>
                <w:rFonts w:ascii="Soberana Sans" w:hAnsi="Soberana Sans"/>
                <w:sz w:val="20"/>
                <w:szCs w:val="20"/>
              </w:rPr>
            </w:pPr>
          </w:p>
          <w:p w:rsidR="001B77B4" w:rsidRDefault="001B77B4" w:rsidP="001D4222">
            <w:pPr>
              <w:jc w:val="both"/>
              <w:rPr>
                <w:rFonts w:ascii="Soberana Sans" w:hAnsi="Soberana Sans"/>
                <w:sz w:val="20"/>
                <w:szCs w:val="20"/>
              </w:rPr>
            </w:pPr>
            <w:r>
              <w:rPr>
                <w:rFonts w:ascii="Soberana Sans" w:hAnsi="Soberana Sans"/>
                <w:sz w:val="20"/>
                <w:szCs w:val="20"/>
              </w:rPr>
              <w:t>SE SOLICITA AMABLEMENTE A LA CONVOCANTE NOS PUEDA PROPORCIONAR ALGUNA REFERENCIA O NO. DE CATALOGO YA QUE NO SE LOCALIZO PROVEEDOR QUE MANEJA ESTE INSUMO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7D7D8B" w:rsidP="002319E2">
            <w:pPr>
              <w:jc w:val="both"/>
              <w:rPr>
                <w:rFonts w:ascii="Montserrat" w:hAnsi="Montserrat" w:cs="Arial"/>
                <w:b/>
                <w:sz w:val="20"/>
                <w:szCs w:val="20"/>
              </w:rPr>
            </w:pPr>
            <w:r>
              <w:rPr>
                <w:rFonts w:ascii="Montserrat" w:hAnsi="Montserrat" w:cs="Arial"/>
                <w:b/>
                <w:sz w:val="20"/>
                <w:szCs w:val="20"/>
              </w:rPr>
              <w:t xml:space="preserve">No es posible poder solventar su petición, ya que esta convocante no maneja referencias y/o números de catálogo de proveedores, sino que se rige </w:t>
            </w:r>
            <w:r w:rsidRPr="00D8748D">
              <w:rPr>
                <w:rFonts w:ascii="Montserrat" w:hAnsi="Montserrat" w:cs="Arial"/>
                <w:b/>
                <w:sz w:val="20"/>
                <w:szCs w:val="20"/>
              </w:rPr>
              <w:t>estrictamente a lo publicado en el CATÁLOGO MÉDICAS Y QUIRÚRGICAS del rubro de MATERIAL DE CURACIÓN de este organismo y en estricto apego al COMPENDIO NACIONAL DE INSUMOS PARA LA SALUD.</w:t>
            </w:r>
          </w:p>
        </w:tc>
      </w:tr>
      <w:tr w:rsidR="001B77B4" w:rsidRPr="00341E57" w:rsidTr="001D4222">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rPr>
                <w:rFonts w:ascii="Montserrat" w:hAnsi="Montserrat"/>
                <w:b/>
                <w:bCs/>
                <w:sz w:val="20"/>
                <w:szCs w:val="20"/>
              </w:rPr>
            </w:pPr>
            <w:r w:rsidRPr="00341E57">
              <w:rPr>
                <w:rFonts w:ascii="Montserrat" w:hAnsi="Montserrat"/>
                <w:b/>
                <w:bCs/>
                <w:sz w:val="20"/>
                <w:szCs w:val="20"/>
              </w:rPr>
              <w:t>53.-</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pPr>
            <w:r w:rsidRPr="00341E57">
              <w:rPr>
                <w:rFonts w:ascii="Montserrat" w:hAnsi="Montserrat"/>
                <w:b/>
                <w:sz w:val="20"/>
                <w:szCs w:val="20"/>
              </w:rPr>
              <w:t>DISTRIBUIDORA INTERNACIONAL DE MEDICAMENTO Y EQUIPO MEDICO S.A. DE C.V.</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7B3683" w:rsidRPr="00715F0F" w:rsidRDefault="001B77B4" w:rsidP="001D4222">
            <w:pPr>
              <w:jc w:val="both"/>
              <w:rPr>
                <w:rFonts w:ascii="Soberana Sans" w:hAnsi="Soberana Sans"/>
                <w:b/>
                <w:sz w:val="20"/>
                <w:szCs w:val="20"/>
              </w:rPr>
            </w:pPr>
            <w:r w:rsidRPr="00715F0F">
              <w:rPr>
                <w:rFonts w:ascii="Soberana Sans" w:hAnsi="Soberana Sans"/>
                <w:b/>
                <w:sz w:val="20"/>
                <w:szCs w:val="20"/>
              </w:rPr>
              <w:t xml:space="preserve">Sub partida 1.876 </w:t>
            </w:r>
          </w:p>
          <w:p w:rsidR="007B3683" w:rsidRDefault="007B3683" w:rsidP="001D4222">
            <w:pPr>
              <w:jc w:val="both"/>
              <w:rPr>
                <w:rFonts w:ascii="Soberana Sans" w:hAnsi="Soberana Sans"/>
                <w:sz w:val="20"/>
                <w:szCs w:val="20"/>
              </w:rPr>
            </w:pPr>
          </w:p>
          <w:p w:rsidR="001B77B4" w:rsidRDefault="001B77B4" w:rsidP="001D4222">
            <w:pPr>
              <w:jc w:val="both"/>
              <w:rPr>
                <w:rFonts w:ascii="Soberana Sans" w:hAnsi="Soberana Sans"/>
                <w:sz w:val="20"/>
                <w:szCs w:val="20"/>
              </w:rPr>
            </w:pPr>
            <w:r>
              <w:rPr>
                <w:rFonts w:ascii="Soberana Sans" w:hAnsi="Soberana Sans"/>
                <w:sz w:val="20"/>
                <w:szCs w:val="20"/>
              </w:rPr>
              <w:t>SE SOLICITA AMABLEMENTE A LA CONVOCANTE NOS PUEDA PROPORCIONAR ALGUNA REFERENCIA O NO. DE CATALOGO YA QUE NO SE LOCALIZO PROVEEDOR QUE MANEJA ESTE INSUMO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7D7D8B" w:rsidP="002319E2">
            <w:pPr>
              <w:jc w:val="both"/>
              <w:rPr>
                <w:rFonts w:ascii="Montserrat" w:hAnsi="Montserrat" w:cs="Arial"/>
                <w:b/>
                <w:sz w:val="20"/>
                <w:szCs w:val="20"/>
              </w:rPr>
            </w:pPr>
            <w:r>
              <w:rPr>
                <w:rFonts w:ascii="Montserrat" w:hAnsi="Montserrat" w:cs="Arial"/>
                <w:b/>
                <w:sz w:val="20"/>
                <w:szCs w:val="20"/>
              </w:rPr>
              <w:t xml:space="preserve">No es posible poder solventar su petición, ya que esta convocante no maneja referencias y/o números de catálogo de proveedores, sino que se rige </w:t>
            </w:r>
            <w:r w:rsidRPr="00D8748D">
              <w:rPr>
                <w:rFonts w:ascii="Montserrat" w:hAnsi="Montserrat" w:cs="Arial"/>
                <w:b/>
                <w:sz w:val="20"/>
                <w:szCs w:val="20"/>
              </w:rPr>
              <w:t>estrictamente a lo publicado en el CATÁLOGO MÉDICAS Y QUIRÚRGICAS del rubro de MATERIAL DE CURACIÓN de este organismo y en estricto apego al COMPENDIO NACIONAL DE INSUMOS PARA LA SALUD.</w:t>
            </w:r>
          </w:p>
        </w:tc>
      </w:tr>
      <w:tr w:rsidR="001B77B4" w:rsidRPr="00341E57" w:rsidTr="001D4222">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rPr>
                <w:rFonts w:ascii="Montserrat" w:hAnsi="Montserrat"/>
                <w:b/>
                <w:bCs/>
                <w:sz w:val="20"/>
                <w:szCs w:val="20"/>
              </w:rPr>
            </w:pPr>
            <w:r w:rsidRPr="00341E57">
              <w:rPr>
                <w:rFonts w:ascii="Montserrat" w:hAnsi="Montserrat"/>
                <w:b/>
                <w:bCs/>
                <w:sz w:val="20"/>
                <w:szCs w:val="20"/>
              </w:rPr>
              <w:t>54.-</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pPr>
            <w:r w:rsidRPr="00341E57">
              <w:rPr>
                <w:rFonts w:ascii="Montserrat" w:hAnsi="Montserrat"/>
                <w:b/>
                <w:sz w:val="20"/>
                <w:szCs w:val="20"/>
              </w:rPr>
              <w:t>DISTRIBUIDORA INTERNACIONAL DE MEDICAMENTO Y EQUIPO MEDICO S.A. DE C.V.</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7B3683" w:rsidRPr="00715F0F" w:rsidRDefault="001B77B4" w:rsidP="001D4222">
            <w:pPr>
              <w:jc w:val="both"/>
              <w:rPr>
                <w:rFonts w:ascii="Soberana Sans" w:hAnsi="Soberana Sans"/>
                <w:b/>
                <w:sz w:val="20"/>
                <w:szCs w:val="20"/>
              </w:rPr>
            </w:pPr>
            <w:r w:rsidRPr="00715F0F">
              <w:rPr>
                <w:rFonts w:ascii="Soberana Sans" w:hAnsi="Soberana Sans"/>
                <w:b/>
                <w:sz w:val="20"/>
                <w:szCs w:val="20"/>
              </w:rPr>
              <w:t xml:space="preserve">Sub partida 1.879 clave 2541005223 </w:t>
            </w:r>
          </w:p>
          <w:p w:rsidR="007B3683" w:rsidRDefault="007B3683" w:rsidP="001D4222">
            <w:pPr>
              <w:jc w:val="both"/>
              <w:rPr>
                <w:rFonts w:ascii="Soberana Sans" w:hAnsi="Soberana Sans"/>
                <w:sz w:val="20"/>
                <w:szCs w:val="20"/>
              </w:rPr>
            </w:pPr>
          </w:p>
          <w:p w:rsidR="001B77B4" w:rsidRDefault="001B77B4" w:rsidP="001D4222">
            <w:pPr>
              <w:jc w:val="both"/>
              <w:rPr>
                <w:rFonts w:ascii="Soberana Sans" w:hAnsi="Soberana Sans"/>
                <w:sz w:val="20"/>
                <w:szCs w:val="20"/>
              </w:rPr>
            </w:pPr>
            <w:r>
              <w:rPr>
                <w:rFonts w:ascii="Soberana Sans" w:hAnsi="Soberana Sans"/>
                <w:sz w:val="20"/>
                <w:szCs w:val="20"/>
              </w:rPr>
              <w:t>SE SOLICITA AMABLEMENTE A LA CONVOCANTE NOS PUEDA PROPORCIONAR ALGUNA REFERENCIA O NO. DE CATALOGO YA QUE NO SE LOCALIZO PROVEEDOR QUE MANEJA ESTE INSUMO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7D7D8B" w:rsidP="002319E2">
            <w:pPr>
              <w:jc w:val="both"/>
              <w:rPr>
                <w:rFonts w:ascii="Montserrat" w:hAnsi="Montserrat" w:cs="Arial"/>
                <w:b/>
                <w:sz w:val="20"/>
                <w:szCs w:val="20"/>
              </w:rPr>
            </w:pPr>
            <w:r>
              <w:rPr>
                <w:rFonts w:ascii="Montserrat" w:hAnsi="Montserrat" w:cs="Arial"/>
                <w:b/>
                <w:sz w:val="20"/>
                <w:szCs w:val="20"/>
              </w:rPr>
              <w:t xml:space="preserve">No es posible poder solventar su petición, ya que esta convocante no maneja referencias y/o números de catálogo de proveedores, sino que se rige </w:t>
            </w:r>
            <w:r w:rsidRPr="00D8748D">
              <w:rPr>
                <w:rFonts w:ascii="Montserrat" w:hAnsi="Montserrat" w:cs="Arial"/>
                <w:b/>
                <w:sz w:val="20"/>
                <w:szCs w:val="20"/>
              </w:rPr>
              <w:t>estrictamente a lo publicado en el CATÁLOGO MÉDICAS Y QUIRÚRGICAS del rubro de MATERIAL DE CURACIÓN de este organismo y en estricto apego al COMPENDIO NACIONAL DE INSUMOS PARA LA SALUD.</w:t>
            </w:r>
          </w:p>
        </w:tc>
      </w:tr>
      <w:tr w:rsidR="001B77B4" w:rsidRPr="00341E57" w:rsidTr="001D4222">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rPr>
                <w:rFonts w:ascii="Montserrat" w:hAnsi="Montserrat"/>
                <w:b/>
                <w:bCs/>
                <w:sz w:val="20"/>
                <w:szCs w:val="20"/>
              </w:rPr>
            </w:pPr>
            <w:r w:rsidRPr="00341E57">
              <w:rPr>
                <w:rFonts w:ascii="Montserrat" w:hAnsi="Montserrat"/>
                <w:b/>
                <w:bCs/>
                <w:sz w:val="20"/>
                <w:szCs w:val="20"/>
              </w:rPr>
              <w:t>55.-</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pPr>
            <w:r w:rsidRPr="00341E57">
              <w:rPr>
                <w:rFonts w:ascii="Montserrat" w:hAnsi="Montserrat"/>
                <w:b/>
                <w:sz w:val="20"/>
                <w:szCs w:val="20"/>
              </w:rPr>
              <w:t>DISTRIBUIDORA INTERNACIONAL DE MEDICAMENTO Y EQUIPO MEDICO S.A. DE C.V.</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7B3683" w:rsidRPr="00715F0F" w:rsidRDefault="001B77B4" w:rsidP="001D4222">
            <w:pPr>
              <w:jc w:val="both"/>
              <w:rPr>
                <w:rFonts w:ascii="Soberana Sans" w:hAnsi="Soberana Sans"/>
                <w:b/>
                <w:sz w:val="20"/>
                <w:szCs w:val="20"/>
              </w:rPr>
            </w:pPr>
            <w:r w:rsidRPr="00715F0F">
              <w:rPr>
                <w:rFonts w:ascii="Soberana Sans" w:hAnsi="Soberana Sans"/>
                <w:b/>
                <w:sz w:val="20"/>
                <w:szCs w:val="20"/>
              </w:rPr>
              <w:t xml:space="preserve">Sub partida 1.881 clave 2541005227 </w:t>
            </w:r>
          </w:p>
          <w:p w:rsidR="007B3683" w:rsidRDefault="007B3683" w:rsidP="001D4222">
            <w:pPr>
              <w:jc w:val="both"/>
              <w:rPr>
                <w:rFonts w:ascii="Soberana Sans" w:hAnsi="Soberana Sans"/>
                <w:sz w:val="20"/>
                <w:szCs w:val="20"/>
              </w:rPr>
            </w:pPr>
          </w:p>
          <w:p w:rsidR="001B77B4" w:rsidRDefault="001B77B4" w:rsidP="001D4222">
            <w:pPr>
              <w:jc w:val="both"/>
              <w:rPr>
                <w:rFonts w:ascii="Soberana Sans" w:hAnsi="Soberana Sans"/>
                <w:sz w:val="20"/>
                <w:szCs w:val="20"/>
              </w:rPr>
            </w:pPr>
            <w:r>
              <w:rPr>
                <w:rFonts w:ascii="Soberana Sans" w:hAnsi="Soberana Sans"/>
                <w:sz w:val="20"/>
                <w:szCs w:val="20"/>
              </w:rPr>
              <w:t>SE SOLICITA AMABLEMENTE A LA CONVOCANTE NOS PUEDA PROPORCIONAR ALGUNA REFERENCIA O NO. DE CATALOGO YA QUE NO SE LOCALIZO PROVEEDOR QUE MANEJA ESTE INSUMO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7D7D8B" w:rsidP="00F17297">
            <w:pPr>
              <w:jc w:val="both"/>
              <w:rPr>
                <w:rFonts w:ascii="Montserrat" w:hAnsi="Montserrat" w:cs="Arial"/>
                <w:b/>
                <w:sz w:val="20"/>
                <w:szCs w:val="20"/>
              </w:rPr>
            </w:pPr>
            <w:r>
              <w:rPr>
                <w:rFonts w:ascii="Montserrat" w:hAnsi="Montserrat" w:cs="Arial"/>
                <w:b/>
                <w:sz w:val="20"/>
                <w:szCs w:val="20"/>
              </w:rPr>
              <w:t xml:space="preserve">No es posible poder solventar su petición, ya que esta convocante no maneja referencias y/o números de catálogo de proveedores, sino que se rige </w:t>
            </w:r>
            <w:r w:rsidRPr="00D8748D">
              <w:rPr>
                <w:rFonts w:ascii="Montserrat" w:hAnsi="Montserrat" w:cs="Arial"/>
                <w:b/>
                <w:sz w:val="20"/>
                <w:szCs w:val="20"/>
              </w:rPr>
              <w:t>estrictamente a lo publicado en el CATÁLOGO MÉDICAS Y QUIRÚRGICAS del rubro de MATERIAL DE CURACIÓN de este organismo y en estricto apego al COMPENDIO NACIONAL DE INSUMOS PARA LA SALUD.</w:t>
            </w:r>
          </w:p>
        </w:tc>
      </w:tr>
      <w:tr w:rsidR="001B77B4" w:rsidRPr="00341E57" w:rsidTr="001D4222">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rPr>
                <w:rFonts w:ascii="Montserrat" w:hAnsi="Montserrat"/>
                <w:b/>
                <w:bCs/>
                <w:sz w:val="20"/>
                <w:szCs w:val="20"/>
              </w:rPr>
            </w:pPr>
            <w:r w:rsidRPr="00341E57">
              <w:rPr>
                <w:rFonts w:ascii="Montserrat" w:hAnsi="Montserrat"/>
                <w:b/>
                <w:bCs/>
                <w:sz w:val="20"/>
                <w:szCs w:val="20"/>
              </w:rPr>
              <w:lastRenderedPageBreak/>
              <w:t>56.-</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pPr>
            <w:r w:rsidRPr="00341E57">
              <w:rPr>
                <w:rFonts w:ascii="Montserrat" w:hAnsi="Montserrat"/>
                <w:b/>
                <w:sz w:val="20"/>
                <w:szCs w:val="20"/>
              </w:rPr>
              <w:t>DISTRIBUIDORA INTERNACIONAL DE MEDICAMENTO Y EQUIPO MEDICO S.A. DE C.V.</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7B3683" w:rsidRPr="00715F0F" w:rsidRDefault="001B77B4" w:rsidP="001D4222">
            <w:pPr>
              <w:jc w:val="both"/>
              <w:rPr>
                <w:rFonts w:ascii="Soberana Sans" w:hAnsi="Soberana Sans"/>
                <w:b/>
                <w:sz w:val="20"/>
                <w:szCs w:val="20"/>
              </w:rPr>
            </w:pPr>
            <w:r w:rsidRPr="00715F0F">
              <w:rPr>
                <w:rFonts w:ascii="Soberana Sans" w:hAnsi="Soberana Sans"/>
                <w:b/>
                <w:sz w:val="20"/>
                <w:szCs w:val="20"/>
              </w:rPr>
              <w:t xml:space="preserve">Sub partida 1.883 clave 2541005229 </w:t>
            </w:r>
          </w:p>
          <w:p w:rsidR="007B3683" w:rsidRDefault="007B3683" w:rsidP="001D4222">
            <w:pPr>
              <w:jc w:val="both"/>
              <w:rPr>
                <w:rFonts w:ascii="Soberana Sans" w:hAnsi="Soberana Sans"/>
                <w:sz w:val="20"/>
                <w:szCs w:val="20"/>
              </w:rPr>
            </w:pPr>
          </w:p>
          <w:p w:rsidR="001B77B4" w:rsidRDefault="001B77B4" w:rsidP="001D4222">
            <w:pPr>
              <w:jc w:val="both"/>
              <w:rPr>
                <w:rFonts w:ascii="Soberana Sans" w:hAnsi="Soberana Sans"/>
                <w:sz w:val="20"/>
                <w:szCs w:val="20"/>
              </w:rPr>
            </w:pPr>
            <w:r>
              <w:rPr>
                <w:rFonts w:ascii="Soberana Sans" w:hAnsi="Soberana Sans"/>
                <w:sz w:val="20"/>
                <w:szCs w:val="20"/>
              </w:rPr>
              <w:t>SE SOLICITA AMABLEMENTE A LA CONVOCANTE NOS PUEDA PROPORCIONAR ALGUNA REFERENCIA O NO. DE CATALOGO YA QUE NO SE LOCALIZO PROVEEDOR QUE MANEJA ESTE INSUMO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7D7D8B" w:rsidP="00F17297">
            <w:pPr>
              <w:jc w:val="both"/>
              <w:rPr>
                <w:rFonts w:ascii="Montserrat" w:hAnsi="Montserrat" w:cs="Arial"/>
                <w:b/>
                <w:sz w:val="20"/>
                <w:szCs w:val="20"/>
              </w:rPr>
            </w:pPr>
            <w:r>
              <w:rPr>
                <w:rFonts w:ascii="Montserrat" w:hAnsi="Montserrat" w:cs="Arial"/>
                <w:b/>
                <w:sz w:val="20"/>
                <w:szCs w:val="20"/>
              </w:rPr>
              <w:t xml:space="preserve">No es posible poder solventar su petición, ya que esta convocante no maneja referencias y/o números de catálogo de proveedores, sino que se rige </w:t>
            </w:r>
            <w:r w:rsidRPr="00D8748D">
              <w:rPr>
                <w:rFonts w:ascii="Montserrat" w:hAnsi="Montserrat" w:cs="Arial"/>
                <w:b/>
                <w:sz w:val="20"/>
                <w:szCs w:val="20"/>
              </w:rPr>
              <w:t>estrictamente a lo publicado en el CATÁLOGO MÉDICAS Y QUIRÚRGICAS del rubro de MATERIAL DE CURACIÓN de este organismo y en estricto apego al COMPENDIO NACIONAL DE INSUMOS PARA LA SALUD.</w:t>
            </w:r>
          </w:p>
        </w:tc>
      </w:tr>
      <w:tr w:rsidR="001B77B4" w:rsidRPr="00341E57" w:rsidTr="001D4222">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rPr>
                <w:rFonts w:ascii="Montserrat" w:hAnsi="Montserrat"/>
                <w:b/>
                <w:bCs/>
                <w:sz w:val="20"/>
                <w:szCs w:val="20"/>
              </w:rPr>
            </w:pPr>
            <w:r w:rsidRPr="00341E57">
              <w:rPr>
                <w:rFonts w:ascii="Montserrat" w:hAnsi="Montserrat"/>
                <w:b/>
                <w:bCs/>
                <w:sz w:val="20"/>
                <w:szCs w:val="20"/>
              </w:rPr>
              <w:t>57.-</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pPr>
            <w:r w:rsidRPr="00341E57">
              <w:rPr>
                <w:rFonts w:ascii="Montserrat" w:hAnsi="Montserrat"/>
                <w:b/>
                <w:sz w:val="20"/>
                <w:szCs w:val="20"/>
              </w:rPr>
              <w:t>DISTRIBUIDORA INTERNACIONAL DE MEDICAMENTO Y EQUIPO MEDICO S.A. DE C.V.</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7B3683" w:rsidRPr="00715F0F" w:rsidRDefault="001B77B4" w:rsidP="001D4222">
            <w:pPr>
              <w:jc w:val="both"/>
              <w:rPr>
                <w:rFonts w:ascii="Soberana Sans" w:hAnsi="Soberana Sans"/>
                <w:b/>
                <w:sz w:val="20"/>
                <w:szCs w:val="20"/>
              </w:rPr>
            </w:pPr>
            <w:r w:rsidRPr="00715F0F">
              <w:rPr>
                <w:rFonts w:ascii="Soberana Sans" w:hAnsi="Soberana Sans"/>
                <w:b/>
                <w:sz w:val="20"/>
                <w:szCs w:val="20"/>
              </w:rPr>
              <w:t xml:space="preserve">Sub partida 1.886 clave 2541005233 </w:t>
            </w:r>
          </w:p>
          <w:p w:rsidR="007B3683" w:rsidRDefault="007B3683" w:rsidP="001D4222">
            <w:pPr>
              <w:jc w:val="both"/>
              <w:rPr>
                <w:rFonts w:ascii="Soberana Sans" w:hAnsi="Soberana Sans"/>
                <w:sz w:val="20"/>
                <w:szCs w:val="20"/>
              </w:rPr>
            </w:pPr>
          </w:p>
          <w:p w:rsidR="001B77B4" w:rsidRDefault="001B77B4" w:rsidP="001D4222">
            <w:pPr>
              <w:jc w:val="both"/>
              <w:rPr>
                <w:rFonts w:ascii="Soberana Sans" w:hAnsi="Soberana Sans"/>
                <w:sz w:val="20"/>
                <w:szCs w:val="20"/>
              </w:rPr>
            </w:pPr>
            <w:r>
              <w:rPr>
                <w:rFonts w:ascii="Soberana Sans" w:hAnsi="Soberana Sans"/>
                <w:sz w:val="20"/>
                <w:szCs w:val="20"/>
              </w:rPr>
              <w:t>SE SOLICITA AMABLEMENTE A LA CONVOCANTE NOS PUEDA PROPORCIONAR ALGUNA REFERENCIA O NO. DE CATALOGO YA QUE NO SE LOCALIZO PROVEEDOR QUE MANEJA ESTE INSUMO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7D7D8B" w:rsidP="002319E2">
            <w:pPr>
              <w:jc w:val="both"/>
              <w:rPr>
                <w:rFonts w:ascii="Montserrat" w:hAnsi="Montserrat" w:cs="Arial"/>
                <w:b/>
                <w:sz w:val="20"/>
                <w:szCs w:val="20"/>
              </w:rPr>
            </w:pPr>
            <w:r>
              <w:rPr>
                <w:rFonts w:ascii="Montserrat" w:hAnsi="Montserrat" w:cs="Arial"/>
                <w:b/>
                <w:sz w:val="20"/>
                <w:szCs w:val="20"/>
              </w:rPr>
              <w:t xml:space="preserve">No es posible poder solventar su petición, ya que esta convocante no maneja referencias y/o números de catálogo de proveedores, sino que se rige </w:t>
            </w:r>
            <w:r w:rsidRPr="00D8748D">
              <w:rPr>
                <w:rFonts w:ascii="Montserrat" w:hAnsi="Montserrat" w:cs="Arial"/>
                <w:b/>
                <w:sz w:val="20"/>
                <w:szCs w:val="20"/>
              </w:rPr>
              <w:t>estrictamente a lo publicado en el CATÁLOGO MÉDICAS Y QUIRÚRGICAS del rubro de MATERIAL DE CURACIÓN de este organismo y en estricto apego al COMPENDIO NACIONAL DE INSUMOS PARA LA SALUD.</w:t>
            </w:r>
          </w:p>
        </w:tc>
      </w:tr>
      <w:tr w:rsidR="001B77B4" w:rsidRPr="00341E57" w:rsidTr="001D4222">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rPr>
                <w:rFonts w:ascii="Montserrat" w:hAnsi="Montserrat"/>
                <w:b/>
                <w:bCs/>
                <w:sz w:val="20"/>
                <w:szCs w:val="20"/>
              </w:rPr>
            </w:pPr>
            <w:r w:rsidRPr="00341E57">
              <w:rPr>
                <w:rFonts w:ascii="Montserrat" w:hAnsi="Montserrat"/>
                <w:b/>
                <w:bCs/>
                <w:sz w:val="20"/>
                <w:szCs w:val="20"/>
              </w:rPr>
              <w:t>58.-</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pPr>
            <w:r w:rsidRPr="00341E57">
              <w:rPr>
                <w:rFonts w:ascii="Montserrat" w:hAnsi="Montserrat"/>
                <w:b/>
                <w:sz w:val="20"/>
                <w:szCs w:val="20"/>
              </w:rPr>
              <w:t>DISTRIBUIDORA INTERNACIONAL DE MEDICAMENTO Y EQUIPO MEDICO S.A. DE C.V.</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7B3683" w:rsidRPr="00715F0F" w:rsidRDefault="001B77B4" w:rsidP="001D4222">
            <w:pPr>
              <w:jc w:val="both"/>
              <w:rPr>
                <w:rFonts w:ascii="Soberana Sans" w:hAnsi="Soberana Sans"/>
                <w:b/>
                <w:sz w:val="20"/>
                <w:szCs w:val="20"/>
              </w:rPr>
            </w:pPr>
            <w:r w:rsidRPr="00715F0F">
              <w:rPr>
                <w:rFonts w:ascii="Soberana Sans" w:hAnsi="Soberana Sans"/>
                <w:b/>
                <w:sz w:val="20"/>
                <w:szCs w:val="20"/>
              </w:rPr>
              <w:t xml:space="preserve">Sub partida 1.894 clave S/N </w:t>
            </w:r>
          </w:p>
          <w:p w:rsidR="007B3683" w:rsidRDefault="007B3683" w:rsidP="001D4222">
            <w:pPr>
              <w:jc w:val="both"/>
              <w:rPr>
                <w:rFonts w:ascii="Soberana Sans" w:hAnsi="Soberana Sans"/>
                <w:sz w:val="20"/>
                <w:szCs w:val="20"/>
              </w:rPr>
            </w:pPr>
          </w:p>
          <w:p w:rsidR="001B77B4" w:rsidRDefault="001B77B4" w:rsidP="001D4222">
            <w:pPr>
              <w:jc w:val="both"/>
              <w:rPr>
                <w:rFonts w:ascii="Soberana Sans" w:hAnsi="Soberana Sans"/>
                <w:sz w:val="20"/>
                <w:szCs w:val="20"/>
              </w:rPr>
            </w:pPr>
            <w:r>
              <w:rPr>
                <w:rFonts w:ascii="Soberana Sans" w:hAnsi="Soberana Sans"/>
                <w:sz w:val="20"/>
                <w:szCs w:val="20"/>
              </w:rPr>
              <w:t>SE SOLICITA AMABLEMENTE A LA CONVOCANTE NOS PUEDA PROPORCIONAR ALGUNA REFERENCIA O NO. DE CATALOGO YA QUE NO SE LOCALIZO PROVEEDOR QUE MANEJA ESTE INSUMO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7D7D8B" w:rsidP="002319E2">
            <w:pPr>
              <w:jc w:val="both"/>
              <w:rPr>
                <w:rFonts w:ascii="Montserrat" w:hAnsi="Montserrat" w:cs="Arial"/>
                <w:b/>
                <w:sz w:val="20"/>
                <w:szCs w:val="20"/>
              </w:rPr>
            </w:pPr>
            <w:r>
              <w:rPr>
                <w:rFonts w:ascii="Montserrat" w:hAnsi="Montserrat" w:cs="Arial"/>
                <w:b/>
                <w:sz w:val="20"/>
                <w:szCs w:val="20"/>
              </w:rPr>
              <w:t xml:space="preserve">No es posible poder solventar su petición, ya que esta convocante no maneja referencias y/o números de catálogo de proveedores, sino que se rige </w:t>
            </w:r>
            <w:r w:rsidRPr="00D8748D">
              <w:rPr>
                <w:rFonts w:ascii="Montserrat" w:hAnsi="Montserrat" w:cs="Arial"/>
                <w:b/>
                <w:sz w:val="20"/>
                <w:szCs w:val="20"/>
              </w:rPr>
              <w:t>estrictamente a lo publicado en el CATÁLOGO MÉDICAS Y QUIRÚRGICAS del rubro de MATERIAL DE CURACIÓN de este organismo y en estricto apego al COMPENDIO NACIONAL DE INSUMOS PARA LA SALUD.</w:t>
            </w:r>
          </w:p>
        </w:tc>
      </w:tr>
      <w:tr w:rsidR="001B77B4" w:rsidRPr="00341E57" w:rsidTr="001D4222">
        <w:tblPrEx>
          <w:shd w:val="clear" w:color="auto" w:fill="auto"/>
        </w:tblPrEx>
        <w:tc>
          <w:tcPr>
            <w:tcW w:w="90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rPr>
                <w:rFonts w:ascii="Montserrat" w:hAnsi="Montserrat"/>
                <w:b/>
                <w:bCs/>
                <w:sz w:val="20"/>
                <w:szCs w:val="20"/>
              </w:rPr>
            </w:pPr>
            <w:r w:rsidRPr="00341E57">
              <w:rPr>
                <w:rFonts w:ascii="Montserrat" w:hAnsi="Montserrat"/>
                <w:b/>
                <w:bCs/>
                <w:sz w:val="20"/>
                <w:szCs w:val="20"/>
              </w:rPr>
              <w:t>59.-</w:t>
            </w: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1B77B4" w:rsidP="002319E2">
            <w:pPr>
              <w:jc w:val="center"/>
            </w:pPr>
            <w:r w:rsidRPr="00341E57">
              <w:rPr>
                <w:rFonts w:ascii="Montserrat" w:hAnsi="Montserrat"/>
                <w:b/>
                <w:sz w:val="20"/>
                <w:szCs w:val="20"/>
              </w:rPr>
              <w:t>DISTRIBUIDORA INTERNACIONAL DE MEDICAMENTO Y EQUIPO MEDICO S.A. DE C.V.</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7B3683" w:rsidRPr="00715F0F" w:rsidRDefault="001B77B4" w:rsidP="001D4222">
            <w:pPr>
              <w:jc w:val="both"/>
              <w:rPr>
                <w:rFonts w:ascii="Soberana Sans" w:hAnsi="Soberana Sans"/>
                <w:b/>
                <w:sz w:val="20"/>
                <w:szCs w:val="20"/>
              </w:rPr>
            </w:pPr>
            <w:r w:rsidRPr="00715F0F">
              <w:rPr>
                <w:rFonts w:ascii="Soberana Sans" w:hAnsi="Soberana Sans"/>
                <w:b/>
                <w:sz w:val="20"/>
                <w:szCs w:val="20"/>
              </w:rPr>
              <w:t xml:space="preserve">Sub partida 1.896 clave S/N </w:t>
            </w:r>
          </w:p>
          <w:p w:rsidR="007B3683" w:rsidRDefault="007B3683" w:rsidP="001D4222">
            <w:pPr>
              <w:jc w:val="both"/>
              <w:rPr>
                <w:rFonts w:ascii="Soberana Sans" w:hAnsi="Soberana Sans"/>
                <w:sz w:val="20"/>
                <w:szCs w:val="20"/>
              </w:rPr>
            </w:pPr>
          </w:p>
          <w:p w:rsidR="001B77B4" w:rsidRDefault="001B77B4" w:rsidP="001D4222">
            <w:pPr>
              <w:jc w:val="both"/>
              <w:rPr>
                <w:rFonts w:ascii="Soberana Sans" w:hAnsi="Soberana Sans"/>
                <w:sz w:val="20"/>
                <w:szCs w:val="20"/>
              </w:rPr>
            </w:pPr>
            <w:r>
              <w:rPr>
                <w:rFonts w:ascii="Soberana Sans" w:hAnsi="Soberana Sans"/>
                <w:sz w:val="20"/>
                <w:szCs w:val="20"/>
              </w:rPr>
              <w:t>SE SOLICITA AMABLEMENTE A LA CONVOCANTE NOS PUEDA PROPORCIONAR ALGUNA REFERENCIA O NO. DE CATALOGO YA QUE NO SE LOCALIZO PROVEEDOR QUE MANEJA ESTE INSUMO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B77B4" w:rsidRPr="00341E57" w:rsidRDefault="007D7D8B" w:rsidP="002319E2">
            <w:pPr>
              <w:jc w:val="both"/>
              <w:rPr>
                <w:rFonts w:ascii="Montserrat" w:hAnsi="Montserrat" w:cs="Arial"/>
                <w:b/>
                <w:sz w:val="20"/>
                <w:szCs w:val="20"/>
              </w:rPr>
            </w:pPr>
            <w:r>
              <w:rPr>
                <w:rFonts w:ascii="Montserrat" w:hAnsi="Montserrat" w:cs="Arial"/>
                <w:b/>
                <w:sz w:val="20"/>
                <w:szCs w:val="20"/>
              </w:rPr>
              <w:t xml:space="preserve">No es posible poder solventar su petición, ya que esta convocante no maneja referencias y/o números de catálogo de proveedores, sino que se rige </w:t>
            </w:r>
            <w:r w:rsidRPr="00D8748D">
              <w:rPr>
                <w:rFonts w:ascii="Montserrat" w:hAnsi="Montserrat" w:cs="Arial"/>
                <w:b/>
                <w:sz w:val="20"/>
                <w:szCs w:val="20"/>
              </w:rPr>
              <w:t>estrictamente a lo publicado en el CATÁLOGO MÉDICAS Y QUIRÚRGICAS del rubro de MATERIAL DE CURACIÓN de este organismo y en estricto apego al COMPENDIO NACIONAL DE INSUMOS PARA LA SALUD.</w:t>
            </w:r>
          </w:p>
        </w:tc>
      </w:tr>
    </w:tbl>
    <w:p w:rsidR="002319E2" w:rsidRPr="00723B66" w:rsidRDefault="002319E2" w:rsidP="00723B66">
      <w:pPr>
        <w:tabs>
          <w:tab w:val="left" w:pos="7260"/>
        </w:tabs>
        <w:jc w:val="both"/>
        <w:rPr>
          <w:rFonts w:ascii="Montserrat" w:hAnsi="Montserrat" w:cs="Arial"/>
          <w:sz w:val="16"/>
          <w:szCs w:val="16"/>
        </w:rPr>
      </w:pPr>
    </w:p>
    <w:p w:rsidR="000126E8" w:rsidRPr="00341E57" w:rsidRDefault="000126E8" w:rsidP="000126E8">
      <w:pPr>
        <w:tabs>
          <w:tab w:val="left" w:pos="7260"/>
        </w:tabs>
        <w:jc w:val="both"/>
        <w:rPr>
          <w:rFonts w:ascii="Montserrat" w:hAnsi="Montserrat" w:cs="Arial"/>
          <w:sz w:val="20"/>
          <w:szCs w:val="20"/>
        </w:rPr>
      </w:pPr>
      <w:r w:rsidRPr="00341E57">
        <w:rPr>
          <w:rFonts w:ascii="Montserrat" w:hAnsi="Montserrat" w:cs="Arial"/>
          <w:sz w:val="20"/>
          <w:szCs w:val="20"/>
        </w:rPr>
        <w:t xml:space="preserve">Se informa a los licitantes que con la finalidad de dar cumplimiento a lo señalado en el artículo </w:t>
      </w:r>
      <w:r w:rsidRPr="00341E57">
        <w:rPr>
          <w:rFonts w:ascii="Montserrat" w:hAnsi="Montserrat" w:cs="Arial"/>
          <w:b/>
          <w:sz w:val="20"/>
          <w:szCs w:val="20"/>
        </w:rPr>
        <w:t>46</w:t>
      </w:r>
      <w:r w:rsidRPr="00341E57">
        <w:rPr>
          <w:rFonts w:ascii="Montserrat" w:hAnsi="Montserrat" w:cs="Arial"/>
          <w:sz w:val="20"/>
          <w:szCs w:val="20"/>
        </w:rPr>
        <w:t xml:space="preserve"> Fracción </w:t>
      </w:r>
      <w:r w:rsidRPr="00341E57">
        <w:rPr>
          <w:rFonts w:ascii="Montserrat" w:hAnsi="Montserrat" w:cs="Arial"/>
          <w:b/>
          <w:sz w:val="20"/>
          <w:szCs w:val="20"/>
        </w:rPr>
        <w:t>VII</w:t>
      </w:r>
      <w:r w:rsidRPr="00341E57">
        <w:rPr>
          <w:rFonts w:ascii="Montserrat" w:hAnsi="Montserrat" w:cs="Arial"/>
          <w:sz w:val="20"/>
          <w:szCs w:val="20"/>
        </w:rPr>
        <w:t xml:space="preserve"> del Re</w:t>
      </w:r>
      <w:r w:rsidR="00AC705B">
        <w:rPr>
          <w:rFonts w:ascii="Montserrat" w:hAnsi="Montserrat" w:cs="Arial"/>
          <w:sz w:val="20"/>
          <w:szCs w:val="20"/>
        </w:rPr>
        <w:t>g</w:t>
      </w:r>
      <w:r w:rsidRPr="00341E57">
        <w:rPr>
          <w:rFonts w:ascii="Montserrat" w:hAnsi="Montserrat" w:cs="Arial"/>
          <w:sz w:val="20"/>
          <w:szCs w:val="20"/>
        </w:rPr>
        <w:t xml:space="preserve">lamento de la Ley de Adquisiciones, Arrendamientos y Servicios del Sector Público, la fecha de celebración del acto de presentación y apertura de proposiciones se llevará a cabo el </w:t>
      </w:r>
      <w:r w:rsidRPr="007C003F">
        <w:rPr>
          <w:rFonts w:ascii="Montserrat" w:hAnsi="Montserrat" w:cs="Arial"/>
          <w:sz w:val="20"/>
          <w:szCs w:val="20"/>
        </w:rPr>
        <w:t xml:space="preserve">día </w:t>
      </w:r>
      <w:r w:rsidR="000E3E5D">
        <w:rPr>
          <w:rFonts w:ascii="Montserrat" w:hAnsi="Montserrat" w:cs="Arial"/>
          <w:b/>
          <w:sz w:val="20"/>
          <w:szCs w:val="20"/>
        </w:rPr>
        <w:t>22</w:t>
      </w:r>
      <w:r w:rsidRPr="007C003F">
        <w:rPr>
          <w:rFonts w:ascii="Montserrat" w:hAnsi="Montserrat" w:cs="Arial"/>
          <w:b/>
          <w:sz w:val="20"/>
          <w:szCs w:val="20"/>
        </w:rPr>
        <w:t xml:space="preserve"> de </w:t>
      </w:r>
      <w:r w:rsidR="007C003F">
        <w:rPr>
          <w:rFonts w:ascii="Montserrat" w:hAnsi="Montserrat" w:cs="Arial"/>
          <w:b/>
          <w:sz w:val="20"/>
          <w:szCs w:val="20"/>
        </w:rPr>
        <w:t>Octubre</w:t>
      </w:r>
      <w:r w:rsidRPr="007C003F">
        <w:rPr>
          <w:rFonts w:ascii="Montserrat" w:hAnsi="Montserrat" w:cs="Arial"/>
          <w:b/>
          <w:sz w:val="20"/>
          <w:szCs w:val="20"/>
        </w:rPr>
        <w:t xml:space="preserve"> del 20</w:t>
      </w:r>
      <w:r w:rsidR="0076399E" w:rsidRPr="007C003F">
        <w:rPr>
          <w:rFonts w:ascii="Montserrat" w:hAnsi="Montserrat" w:cs="Arial"/>
          <w:b/>
          <w:sz w:val="20"/>
          <w:szCs w:val="20"/>
        </w:rPr>
        <w:t>20</w:t>
      </w:r>
      <w:r w:rsidRPr="007C003F">
        <w:rPr>
          <w:rFonts w:ascii="Montserrat" w:hAnsi="Montserrat" w:cs="Arial"/>
          <w:sz w:val="20"/>
          <w:szCs w:val="20"/>
        </w:rPr>
        <w:t xml:space="preserve">, en punto de las </w:t>
      </w:r>
      <w:r w:rsidRPr="007C003F">
        <w:rPr>
          <w:rFonts w:ascii="Montserrat" w:hAnsi="Montserrat" w:cs="Arial"/>
          <w:b/>
          <w:sz w:val="20"/>
          <w:szCs w:val="20"/>
        </w:rPr>
        <w:t>09:00 Hrs</w:t>
      </w:r>
      <w:r w:rsidR="007C003F" w:rsidRPr="007C003F">
        <w:rPr>
          <w:rFonts w:ascii="Montserrat" w:hAnsi="Montserrat" w:cs="Arial"/>
          <w:sz w:val="20"/>
          <w:szCs w:val="20"/>
        </w:rPr>
        <w:t xml:space="preserve"> en el Auditorio Central del O.P.D. Servicios</w:t>
      </w:r>
      <w:r w:rsidR="007C003F" w:rsidRPr="00341E57">
        <w:rPr>
          <w:rFonts w:ascii="Montserrat" w:hAnsi="Montserrat" w:cs="Arial"/>
          <w:sz w:val="20"/>
          <w:szCs w:val="20"/>
        </w:rPr>
        <w:t xml:space="preserve"> de Salud Jalisco sita, en Dr. Baeza Alzaga No. 107 Col. Centro, C.P. 44100</w:t>
      </w:r>
      <w:r w:rsidR="007C003F">
        <w:rPr>
          <w:rFonts w:ascii="Montserrat" w:hAnsi="Montserrat" w:cs="Arial"/>
          <w:sz w:val="20"/>
          <w:szCs w:val="20"/>
        </w:rPr>
        <w:t xml:space="preserve">, </w:t>
      </w:r>
      <w:r w:rsidR="007C003F" w:rsidRPr="007C003F">
        <w:rPr>
          <w:rFonts w:ascii="Montserrat" w:hAnsi="Montserrat" w:cs="Arial"/>
          <w:sz w:val="20"/>
          <w:szCs w:val="20"/>
        </w:rPr>
        <w:t>en G</w:t>
      </w:r>
      <w:r w:rsidRPr="007C003F">
        <w:rPr>
          <w:rFonts w:ascii="Montserrat" w:hAnsi="Montserrat" w:cs="Arial"/>
          <w:bCs/>
          <w:sz w:val="20"/>
          <w:szCs w:val="20"/>
        </w:rPr>
        <w:t>uadalajara, Jalisco. ----------------------------------------------------------------</w:t>
      </w:r>
    </w:p>
    <w:p w:rsidR="000126E8" w:rsidRPr="00341E57" w:rsidRDefault="000126E8" w:rsidP="000126E8">
      <w:pPr>
        <w:tabs>
          <w:tab w:val="left" w:pos="7260"/>
        </w:tabs>
        <w:jc w:val="both"/>
        <w:rPr>
          <w:rFonts w:ascii="Montserrat" w:hAnsi="Montserrat" w:cs="Arial"/>
          <w:sz w:val="20"/>
          <w:szCs w:val="20"/>
        </w:rPr>
      </w:pPr>
      <w:r w:rsidRPr="00341E57">
        <w:rPr>
          <w:rFonts w:ascii="Montserrat" w:hAnsi="Montserrat" w:cs="Arial"/>
          <w:sz w:val="20"/>
          <w:szCs w:val="20"/>
        </w:rPr>
        <w:t xml:space="preserve">Esta convocante manifiesta que el Acta de </w:t>
      </w:r>
      <w:r w:rsidRPr="007C003F">
        <w:rPr>
          <w:rFonts w:ascii="Montserrat" w:hAnsi="Montserrat" w:cs="Arial"/>
          <w:sz w:val="20"/>
          <w:szCs w:val="20"/>
        </w:rPr>
        <w:t>este evento se pone  para efectos de su notificación  a disposición de los licitantes  en el Pizarrón de Avisos de la</w:t>
      </w:r>
      <w:r w:rsidR="007C5711" w:rsidRPr="007C003F">
        <w:rPr>
          <w:rFonts w:ascii="Montserrat" w:hAnsi="Montserrat" w:cs="Arial"/>
          <w:sz w:val="20"/>
          <w:szCs w:val="20"/>
        </w:rPr>
        <w:t xml:space="preserve"> </w:t>
      </w:r>
      <w:r w:rsidR="007C5711" w:rsidRPr="007C003F">
        <w:rPr>
          <w:rFonts w:ascii="Montserrat" w:hAnsi="Montserrat"/>
          <w:sz w:val="20"/>
          <w:szCs w:val="20"/>
        </w:rPr>
        <w:t xml:space="preserve">Coordinación de Adquisiciones de la O.P.D. Servicios de Salud Jalisco </w:t>
      </w:r>
      <w:r w:rsidR="002E6576" w:rsidRPr="007C003F">
        <w:rPr>
          <w:rFonts w:ascii="Montserrat" w:hAnsi="Montserrat"/>
          <w:sz w:val="20"/>
          <w:szCs w:val="20"/>
        </w:rPr>
        <w:t>sita, en Dr. Baeza Alzaga No. 107 Col. Centro, C.P. 44100, Guadalajara, Jalisco</w:t>
      </w:r>
      <w:r w:rsidRPr="007C003F">
        <w:rPr>
          <w:rFonts w:ascii="Montserrat" w:hAnsi="Montserrat" w:cs="Arial"/>
          <w:sz w:val="20"/>
          <w:szCs w:val="20"/>
        </w:rPr>
        <w:t xml:space="preserve">; por un </w:t>
      </w:r>
      <w:r w:rsidRPr="007C003F">
        <w:rPr>
          <w:rFonts w:ascii="Montserrat" w:hAnsi="Montserrat" w:cs="Arial"/>
          <w:b/>
          <w:sz w:val="20"/>
          <w:szCs w:val="20"/>
        </w:rPr>
        <w:t>término de cinco días hábiles</w:t>
      </w:r>
      <w:r w:rsidRPr="007C003F">
        <w:rPr>
          <w:rFonts w:ascii="Montserrat" w:hAnsi="Montserrat" w:cs="Arial"/>
          <w:sz w:val="20"/>
          <w:szCs w:val="20"/>
        </w:rPr>
        <w:t xml:space="preserve">; siendo de la exclusiva responsabilidad de los licitantes acudir a enterarse </w:t>
      </w:r>
      <w:r w:rsidRPr="007C003F">
        <w:rPr>
          <w:rFonts w:ascii="Montserrat" w:hAnsi="Montserrat" w:cs="Arial"/>
          <w:sz w:val="20"/>
          <w:szCs w:val="20"/>
        </w:rPr>
        <w:lastRenderedPageBreak/>
        <w:t>de su contenido y obtener copia de las mismas</w:t>
      </w:r>
      <w:r w:rsidR="00AC705B" w:rsidRPr="007C003F">
        <w:rPr>
          <w:rFonts w:ascii="Montserrat" w:hAnsi="Montserrat" w:cs="Arial"/>
          <w:sz w:val="20"/>
          <w:szCs w:val="20"/>
        </w:rPr>
        <w:t xml:space="preserve">, </w:t>
      </w:r>
      <w:r w:rsidRPr="007C003F">
        <w:rPr>
          <w:rFonts w:ascii="Montserrat" w:hAnsi="Montserrat" w:cs="Arial"/>
          <w:sz w:val="20"/>
          <w:szCs w:val="20"/>
        </w:rPr>
        <w:t xml:space="preserve">dicho aviso sustituye a la notificación personal de conformidad con el artículo </w:t>
      </w:r>
      <w:r w:rsidRPr="007C003F">
        <w:rPr>
          <w:rFonts w:ascii="Montserrat" w:hAnsi="Montserrat" w:cs="Arial"/>
          <w:b/>
          <w:sz w:val="20"/>
          <w:szCs w:val="20"/>
        </w:rPr>
        <w:t>37 BIS</w:t>
      </w:r>
      <w:r w:rsidRPr="007C003F">
        <w:rPr>
          <w:rFonts w:ascii="Montserrat" w:hAnsi="Montserrat" w:cs="Arial"/>
          <w:sz w:val="20"/>
          <w:szCs w:val="20"/>
        </w:rPr>
        <w:t xml:space="preserve"> último párrafo de la Ley de Adquisiciones  Arrendamientos y Servicios</w:t>
      </w:r>
      <w:r w:rsidRPr="00341E57">
        <w:rPr>
          <w:rFonts w:ascii="Montserrat" w:hAnsi="Montserrat" w:cs="Arial"/>
          <w:sz w:val="20"/>
          <w:szCs w:val="20"/>
        </w:rPr>
        <w:t xml:space="preserve"> del Sector Público. -----------------------</w:t>
      </w:r>
    </w:p>
    <w:p w:rsidR="000126E8" w:rsidRPr="00341E57" w:rsidRDefault="002319E2" w:rsidP="002319E2">
      <w:pPr>
        <w:tabs>
          <w:tab w:val="left" w:pos="2329"/>
        </w:tabs>
        <w:jc w:val="both"/>
        <w:rPr>
          <w:rFonts w:ascii="Montserrat" w:hAnsi="Montserrat" w:cs="Arial"/>
          <w:sz w:val="20"/>
          <w:szCs w:val="20"/>
        </w:rPr>
      </w:pPr>
      <w:r>
        <w:rPr>
          <w:rFonts w:ascii="Montserrat" w:hAnsi="Montserrat" w:cs="Arial"/>
          <w:sz w:val="20"/>
          <w:szCs w:val="20"/>
        </w:rPr>
        <w:tab/>
      </w:r>
    </w:p>
    <w:p w:rsidR="000126E8" w:rsidRPr="00341E57" w:rsidRDefault="000126E8" w:rsidP="000126E8">
      <w:pPr>
        <w:tabs>
          <w:tab w:val="left" w:pos="7260"/>
        </w:tabs>
        <w:jc w:val="both"/>
        <w:rPr>
          <w:rFonts w:ascii="Montserrat" w:hAnsi="Montserrat" w:cs="Arial"/>
          <w:sz w:val="20"/>
          <w:szCs w:val="20"/>
        </w:rPr>
      </w:pPr>
      <w:r w:rsidRPr="00341E57">
        <w:rPr>
          <w:rFonts w:ascii="Montserrat" w:hAnsi="Montserrat" w:cs="Arial"/>
          <w:sz w:val="20"/>
          <w:szCs w:val="20"/>
        </w:rPr>
        <w:t>No habiendo otro asunto que tratar</w:t>
      </w:r>
      <w:r w:rsidR="005C6AE3">
        <w:rPr>
          <w:rFonts w:ascii="Montserrat" w:hAnsi="Montserrat" w:cs="Arial"/>
          <w:sz w:val="20"/>
          <w:szCs w:val="20"/>
        </w:rPr>
        <w:t xml:space="preserve"> </w:t>
      </w:r>
      <w:r w:rsidRPr="00341E57">
        <w:rPr>
          <w:rFonts w:ascii="Montserrat" w:hAnsi="Montserrat" w:cs="Arial"/>
          <w:sz w:val="20"/>
          <w:szCs w:val="20"/>
        </w:rPr>
        <w:t xml:space="preserve">se da por terminado el Acto de Junta de Aclaración a la Convocatoria de la </w:t>
      </w:r>
      <w:r w:rsidR="002E6576" w:rsidRPr="00341E57">
        <w:rPr>
          <w:rFonts w:ascii="Montserrat" w:hAnsi="Montserrat" w:cs="Arial"/>
          <w:b/>
          <w:sz w:val="20"/>
          <w:szCs w:val="20"/>
        </w:rPr>
        <w:t xml:space="preserve">Licitación Pública </w:t>
      </w:r>
      <w:r w:rsidR="009A7BFC">
        <w:rPr>
          <w:rFonts w:ascii="Montserrat" w:hAnsi="Montserrat" w:cs="Arial"/>
          <w:b/>
          <w:sz w:val="20"/>
          <w:szCs w:val="20"/>
        </w:rPr>
        <w:t>N</w:t>
      </w:r>
      <w:r w:rsidR="002E6576" w:rsidRPr="00341E57">
        <w:rPr>
          <w:rFonts w:ascii="Montserrat" w:hAnsi="Montserrat" w:cs="Arial"/>
          <w:b/>
          <w:sz w:val="20"/>
          <w:szCs w:val="20"/>
        </w:rPr>
        <w:t xml:space="preserve">acional </w:t>
      </w:r>
      <w:r w:rsidR="002E6576" w:rsidRPr="009A7BFC">
        <w:rPr>
          <w:rFonts w:ascii="Montserrat" w:hAnsi="Montserrat" w:cs="Arial"/>
          <w:b/>
          <w:sz w:val="20"/>
          <w:szCs w:val="20"/>
        </w:rPr>
        <w:t>No.</w:t>
      </w:r>
      <w:r w:rsidR="002E6576" w:rsidRPr="00341E57">
        <w:rPr>
          <w:rFonts w:ascii="Montserrat" w:hAnsi="Montserrat" w:cs="Arial"/>
          <w:sz w:val="20"/>
          <w:szCs w:val="20"/>
        </w:rPr>
        <w:t xml:space="preserve"> </w:t>
      </w:r>
      <w:r w:rsidR="002E6576" w:rsidRPr="00341E57">
        <w:rPr>
          <w:rFonts w:ascii="Montserrat" w:hAnsi="Montserrat" w:cs="Arial"/>
          <w:b/>
          <w:sz w:val="20"/>
          <w:szCs w:val="20"/>
        </w:rPr>
        <w:t>LA-91410985-E</w:t>
      </w:r>
      <w:r w:rsidR="009A7BFC">
        <w:rPr>
          <w:rFonts w:ascii="Montserrat" w:hAnsi="Montserrat" w:cs="Arial"/>
          <w:b/>
          <w:sz w:val="20"/>
          <w:szCs w:val="20"/>
        </w:rPr>
        <w:t>46</w:t>
      </w:r>
      <w:r w:rsidR="002E6576" w:rsidRPr="00341E57">
        <w:rPr>
          <w:rFonts w:ascii="Montserrat" w:hAnsi="Montserrat" w:cs="Arial"/>
          <w:b/>
          <w:sz w:val="20"/>
          <w:szCs w:val="20"/>
        </w:rPr>
        <w:t xml:space="preserve">-2020, </w:t>
      </w:r>
      <w:r w:rsidRPr="00897BF2">
        <w:rPr>
          <w:rFonts w:ascii="Montserrat" w:hAnsi="Montserrat" w:cs="Arial"/>
          <w:sz w:val="20"/>
          <w:szCs w:val="20"/>
        </w:rPr>
        <w:t xml:space="preserve">siendo las </w:t>
      </w:r>
      <w:r w:rsidR="007C003F" w:rsidRPr="0053570E">
        <w:rPr>
          <w:rFonts w:ascii="Montserrat" w:hAnsi="Montserrat" w:cs="Arial"/>
          <w:b/>
          <w:sz w:val="20"/>
          <w:szCs w:val="20"/>
        </w:rPr>
        <w:t>23</w:t>
      </w:r>
      <w:r w:rsidR="0053570E" w:rsidRPr="0053570E">
        <w:rPr>
          <w:rFonts w:ascii="Montserrat" w:hAnsi="Montserrat" w:cs="Arial"/>
          <w:b/>
          <w:sz w:val="20"/>
          <w:szCs w:val="20"/>
        </w:rPr>
        <w:t>:3</w:t>
      </w:r>
      <w:r w:rsidR="007C003F" w:rsidRPr="0053570E">
        <w:rPr>
          <w:rFonts w:ascii="Montserrat" w:hAnsi="Montserrat" w:cs="Arial"/>
          <w:b/>
          <w:sz w:val="20"/>
          <w:szCs w:val="20"/>
        </w:rPr>
        <w:t>0</w:t>
      </w:r>
      <w:r w:rsidRPr="00897BF2">
        <w:rPr>
          <w:rFonts w:ascii="Montserrat" w:hAnsi="Montserrat" w:cs="Arial"/>
          <w:b/>
          <w:sz w:val="20"/>
          <w:szCs w:val="20"/>
        </w:rPr>
        <w:t xml:space="preserve"> horas</w:t>
      </w:r>
      <w:r w:rsidRPr="00897BF2">
        <w:rPr>
          <w:rFonts w:ascii="Montserrat" w:hAnsi="Montserrat" w:cs="Arial"/>
          <w:sz w:val="20"/>
          <w:szCs w:val="20"/>
        </w:rPr>
        <w:t xml:space="preserve"> del </w:t>
      </w:r>
      <w:r w:rsidR="000E3E5D">
        <w:rPr>
          <w:rFonts w:ascii="Montserrat" w:hAnsi="Montserrat" w:cs="Arial"/>
          <w:b/>
          <w:sz w:val="20"/>
          <w:szCs w:val="20"/>
        </w:rPr>
        <w:t>13</w:t>
      </w:r>
      <w:r w:rsidRPr="00897BF2">
        <w:rPr>
          <w:rFonts w:ascii="Montserrat" w:hAnsi="Montserrat" w:cs="Arial"/>
          <w:b/>
          <w:sz w:val="20"/>
          <w:szCs w:val="20"/>
        </w:rPr>
        <w:t xml:space="preserve"> de </w:t>
      </w:r>
      <w:r w:rsidR="002323CD" w:rsidRPr="00897BF2">
        <w:rPr>
          <w:rFonts w:ascii="Montserrat" w:hAnsi="Montserrat" w:cs="Arial"/>
          <w:b/>
          <w:sz w:val="20"/>
          <w:szCs w:val="20"/>
        </w:rPr>
        <w:t>Octubre</w:t>
      </w:r>
      <w:r w:rsidRPr="00897BF2">
        <w:rPr>
          <w:rFonts w:ascii="Montserrat" w:hAnsi="Montserrat" w:cs="Arial"/>
          <w:b/>
          <w:sz w:val="20"/>
          <w:szCs w:val="20"/>
        </w:rPr>
        <w:t xml:space="preserve"> de 20</w:t>
      </w:r>
      <w:r w:rsidR="002323CD" w:rsidRPr="00897BF2">
        <w:rPr>
          <w:rFonts w:ascii="Montserrat" w:hAnsi="Montserrat" w:cs="Arial"/>
          <w:b/>
          <w:sz w:val="20"/>
          <w:szCs w:val="20"/>
        </w:rPr>
        <w:t>20</w:t>
      </w:r>
      <w:r w:rsidRPr="00897BF2">
        <w:rPr>
          <w:rFonts w:ascii="Montserrat" w:hAnsi="Montserrat" w:cs="Arial"/>
          <w:sz w:val="20"/>
          <w:szCs w:val="20"/>
        </w:rPr>
        <w:t>, en</w:t>
      </w:r>
      <w:r w:rsidRPr="00341E57">
        <w:rPr>
          <w:rFonts w:ascii="Montserrat" w:hAnsi="Montserrat" w:cs="Arial"/>
          <w:sz w:val="20"/>
          <w:szCs w:val="20"/>
        </w:rPr>
        <w:t xml:space="preserve"> que se actúa  levantando la presente acta para los efectos le</w:t>
      </w:r>
      <w:r w:rsidR="00AC705B">
        <w:rPr>
          <w:rFonts w:ascii="Montserrat" w:hAnsi="Montserrat" w:cs="Arial"/>
          <w:sz w:val="20"/>
          <w:szCs w:val="20"/>
        </w:rPr>
        <w:t>g</w:t>
      </w:r>
      <w:r w:rsidRPr="00341E57">
        <w:rPr>
          <w:rFonts w:ascii="Montserrat" w:hAnsi="Montserrat" w:cs="Arial"/>
          <w:sz w:val="20"/>
          <w:szCs w:val="20"/>
        </w:rPr>
        <w:t xml:space="preserve">ales conducentes y para debida constancia  con fundamento en los artículos </w:t>
      </w:r>
      <w:r w:rsidRPr="00341E57">
        <w:rPr>
          <w:rFonts w:ascii="Montserrat" w:hAnsi="Montserrat" w:cs="Arial"/>
          <w:b/>
          <w:sz w:val="20"/>
          <w:szCs w:val="20"/>
        </w:rPr>
        <w:t>33 BIS</w:t>
      </w:r>
      <w:r w:rsidRPr="00341E57">
        <w:rPr>
          <w:rFonts w:ascii="Montserrat" w:hAnsi="Montserrat" w:cs="Arial"/>
          <w:sz w:val="20"/>
          <w:szCs w:val="20"/>
        </w:rPr>
        <w:t xml:space="preserve"> y </w:t>
      </w:r>
      <w:r w:rsidRPr="00341E57">
        <w:rPr>
          <w:rFonts w:ascii="Montserrat" w:hAnsi="Montserrat" w:cs="Arial"/>
          <w:b/>
          <w:sz w:val="20"/>
          <w:szCs w:val="20"/>
        </w:rPr>
        <w:t>37 BIS</w:t>
      </w:r>
      <w:r w:rsidRPr="00341E57">
        <w:rPr>
          <w:rFonts w:ascii="Montserrat" w:hAnsi="Montserrat" w:cs="Arial"/>
          <w:sz w:val="20"/>
          <w:szCs w:val="20"/>
        </w:rPr>
        <w:t xml:space="preserve"> último párrafo de la Ley de Adquisiciones  Arrendamientos y Servicios del Sector Público  firmando al mar</w:t>
      </w:r>
      <w:r w:rsidR="00AC705B">
        <w:rPr>
          <w:rFonts w:ascii="Montserrat" w:hAnsi="Montserrat" w:cs="Arial"/>
          <w:sz w:val="20"/>
          <w:szCs w:val="20"/>
        </w:rPr>
        <w:t>g</w:t>
      </w:r>
      <w:r w:rsidRPr="00341E57">
        <w:rPr>
          <w:rFonts w:ascii="Montserrat" w:hAnsi="Montserrat" w:cs="Arial"/>
          <w:sz w:val="20"/>
          <w:szCs w:val="20"/>
        </w:rPr>
        <w:t>en y al calce del presente documento  las personas que en ella actuaron  entre</w:t>
      </w:r>
      <w:r w:rsidR="00AC705B">
        <w:rPr>
          <w:rFonts w:ascii="Montserrat" w:hAnsi="Montserrat" w:cs="Arial"/>
          <w:sz w:val="20"/>
          <w:szCs w:val="20"/>
        </w:rPr>
        <w:t>g</w:t>
      </w:r>
      <w:r w:rsidRPr="00341E57">
        <w:rPr>
          <w:rFonts w:ascii="Montserrat" w:hAnsi="Montserrat" w:cs="Arial"/>
          <w:sz w:val="20"/>
          <w:szCs w:val="20"/>
        </w:rPr>
        <w:t xml:space="preserve">ándose copia de la misma a los licitantes que así lo soliciten  informándoles que con independencia de lo anterior  podrán consultarla a través del sistema electrónico de compras </w:t>
      </w:r>
      <w:r w:rsidR="001143A2" w:rsidRPr="00341E57">
        <w:rPr>
          <w:rFonts w:ascii="Montserrat" w:hAnsi="Montserrat" w:cs="Arial"/>
          <w:sz w:val="20"/>
          <w:szCs w:val="20"/>
        </w:rPr>
        <w:t xml:space="preserve"> </w:t>
      </w:r>
      <w:r w:rsidR="002B35CE">
        <w:rPr>
          <w:rFonts w:ascii="Montserrat" w:hAnsi="Montserrat" w:cs="Arial"/>
          <w:sz w:val="20"/>
          <w:szCs w:val="20"/>
        </w:rPr>
        <w:t>g</w:t>
      </w:r>
      <w:r w:rsidRPr="00341E57">
        <w:rPr>
          <w:rFonts w:ascii="Montserrat" w:hAnsi="Montserrat" w:cs="Arial"/>
          <w:sz w:val="20"/>
          <w:szCs w:val="20"/>
        </w:rPr>
        <w:t>ubernamentales (CompraNet).-------------------------</w:t>
      </w:r>
      <w:r w:rsidR="002B35CE">
        <w:rPr>
          <w:rFonts w:ascii="Montserrat" w:hAnsi="Montserrat" w:cs="Arial"/>
          <w:sz w:val="20"/>
          <w:szCs w:val="20"/>
        </w:rPr>
        <w:t>------------------------------</w:t>
      </w:r>
      <w:r w:rsidR="00897BF2">
        <w:rPr>
          <w:rFonts w:ascii="Montserrat" w:hAnsi="Montserrat" w:cs="Arial"/>
          <w:sz w:val="20"/>
          <w:szCs w:val="20"/>
        </w:rPr>
        <w:t>------------------------------------------------</w:t>
      </w:r>
    </w:p>
    <w:p w:rsidR="005234F1" w:rsidRDefault="005234F1" w:rsidP="000126E8">
      <w:pPr>
        <w:jc w:val="center"/>
        <w:rPr>
          <w:rFonts w:ascii="Montserrat" w:hAnsi="Montserrat" w:cs="Arial"/>
          <w:b/>
          <w:sz w:val="20"/>
          <w:szCs w:val="20"/>
        </w:rPr>
      </w:pPr>
    </w:p>
    <w:p w:rsidR="000126E8" w:rsidRPr="00341E57" w:rsidRDefault="000126E8" w:rsidP="000126E8">
      <w:pPr>
        <w:jc w:val="center"/>
        <w:rPr>
          <w:rFonts w:ascii="Montserrat" w:hAnsi="Montserrat" w:cs="Arial"/>
          <w:b/>
          <w:sz w:val="20"/>
          <w:szCs w:val="20"/>
        </w:rPr>
      </w:pPr>
      <w:r w:rsidRPr="00341E57">
        <w:rPr>
          <w:rFonts w:ascii="Montserrat" w:hAnsi="Montserrat" w:cs="Arial"/>
          <w:b/>
          <w:sz w:val="20"/>
          <w:szCs w:val="20"/>
        </w:rPr>
        <w:t>RUBRICAS</w:t>
      </w:r>
    </w:p>
    <w:p w:rsidR="000126E8" w:rsidRPr="00341E57" w:rsidRDefault="000126E8" w:rsidP="000126E8">
      <w:pPr>
        <w:jc w:val="center"/>
        <w:rPr>
          <w:rFonts w:ascii="Montserrat" w:hAnsi="Montserrat" w:cs="Arial"/>
          <w:b/>
          <w:sz w:val="20"/>
          <w:szCs w:val="20"/>
        </w:rPr>
      </w:pPr>
    </w:p>
    <w:p w:rsidR="000126E8" w:rsidRPr="00341E57" w:rsidRDefault="000126E8" w:rsidP="000126E8">
      <w:pPr>
        <w:jc w:val="center"/>
        <w:rPr>
          <w:rFonts w:ascii="Montserrat" w:hAnsi="Montserrat" w:cs="Arial"/>
          <w:b/>
          <w:sz w:val="20"/>
          <w:szCs w:val="20"/>
        </w:rPr>
      </w:pPr>
      <w:r w:rsidRPr="00341E57">
        <w:rPr>
          <w:rFonts w:ascii="Montserrat" w:hAnsi="Montserrat" w:cs="Arial"/>
          <w:b/>
          <w:sz w:val="20"/>
          <w:szCs w:val="20"/>
        </w:rPr>
        <w:t xml:space="preserve">POR </w:t>
      </w:r>
      <w:r w:rsidR="00C84226" w:rsidRPr="00341E57">
        <w:rPr>
          <w:rFonts w:ascii="Montserrat" w:hAnsi="Montserrat" w:cs="Arial"/>
          <w:b/>
          <w:sz w:val="20"/>
          <w:szCs w:val="20"/>
        </w:rPr>
        <w:t>LA O.P.D. SERVICIOS DE SALUD JALISCO</w:t>
      </w:r>
    </w:p>
    <w:p w:rsidR="000126E8" w:rsidRPr="00341E57" w:rsidRDefault="000126E8" w:rsidP="000126E8">
      <w:pPr>
        <w:jc w:val="center"/>
        <w:rPr>
          <w:rFonts w:ascii="Montserrat" w:hAnsi="Montserrat" w:cs="Arial"/>
          <w:b/>
          <w:sz w:val="20"/>
          <w:szCs w:val="20"/>
        </w:rPr>
      </w:pPr>
    </w:p>
    <w:tbl>
      <w:tblPr>
        <w:tblStyle w:val="Tablaconcuadrcula"/>
        <w:tblW w:w="0" w:type="auto"/>
        <w:shd w:val="clear" w:color="auto" w:fill="000000"/>
        <w:tblLook w:val="01E0" w:firstRow="1" w:lastRow="1" w:firstColumn="1" w:lastColumn="1" w:noHBand="0" w:noVBand="0"/>
      </w:tblPr>
      <w:tblGrid>
        <w:gridCol w:w="3702"/>
        <w:gridCol w:w="3697"/>
        <w:gridCol w:w="3699"/>
      </w:tblGrid>
      <w:tr w:rsidR="00070EB1" w:rsidTr="00070EB1">
        <w:tc>
          <w:tcPr>
            <w:tcW w:w="3749" w:type="dxa"/>
            <w:shd w:val="clear" w:color="auto" w:fill="000000"/>
          </w:tcPr>
          <w:p w:rsidR="00070EB1" w:rsidRDefault="00070EB1" w:rsidP="000126E8">
            <w:pPr>
              <w:jc w:val="center"/>
              <w:rPr>
                <w:rFonts w:ascii="Montserrat" w:hAnsi="Montserrat" w:cs="Arial"/>
                <w:b/>
                <w:sz w:val="20"/>
                <w:szCs w:val="20"/>
              </w:rPr>
            </w:pPr>
            <w:r>
              <w:rPr>
                <w:rFonts w:ascii="Montserrat" w:hAnsi="Montserrat" w:cs="Arial"/>
                <w:b/>
                <w:sz w:val="20"/>
                <w:szCs w:val="20"/>
              </w:rPr>
              <w:t>NOMBRE</w:t>
            </w:r>
          </w:p>
        </w:tc>
        <w:tc>
          <w:tcPr>
            <w:tcW w:w="3749" w:type="dxa"/>
            <w:shd w:val="clear" w:color="auto" w:fill="000000"/>
          </w:tcPr>
          <w:p w:rsidR="00070EB1" w:rsidRDefault="00070EB1" w:rsidP="00070EB1">
            <w:pPr>
              <w:jc w:val="center"/>
              <w:rPr>
                <w:rFonts w:ascii="Montserrat" w:hAnsi="Montserrat" w:cs="Arial"/>
                <w:b/>
                <w:sz w:val="20"/>
                <w:szCs w:val="20"/>
              </w:rPr>
            </w:pPr>
            <w:r>
              <w:rPr>
                <w:rFonts w:ascii="Montserrat" w:hAnsi="Montserrat" w:cs="Arial"/>
                <w:b/>
                <w:sz w:val="20"/>
                <w:szCs w:val="20"/>
              </w:rPr>
              <w:t>AREA</w:t>
            </w:r>
          </w:p>
        </w:tc>
        <w:tc>
          <w:tcPr>
            <w:tcW w:w="3750" w:type="dxa"/>
            <w:shd w:val="clear" w:color="auto" w:fill="000000"/>
          </w:tcPr>
          <w:p w:rsidR="00070EB1" w:rsidRDefault="00070EB1" w:rsidP="000126E8">
            <w:pPr>
              <w:jc w:val="center"/>
              <w:rPr>
                <w:rFonts w:ascii="Montserrat" w:hAnsi="Montserrat" w:cs="Arial"/>
                <w:b/>
                <w:sz w:val="20"/>
                <w:szCs w:val="20"/>
              </w:rPr>
            </w:pPr>
            <w:r>
              <w:rPr>
                <w:rFonts w:ascii="Montserrat" w:hAnsi="Montserrat" w:cs="Arial"/>
                <w:b/>
                <w:sz w:val="20"/>
                <w:szCs w:val="20"/>
              </w:rPr>
              <w:t>FIRMA</w:t>
            </w:r>
          </w:p>
        </w:tc>
      </w:tr>
    </w:tbl>
    <w:p w:rsidR="0026538F" w:rsidRDefault="0026538F" w:rsidP="000126E8">
      <w:pPr>
        <w:jc w:val="center"/>
        <w:rPr>
          <w:rFonts w:ascii="Montserrat" w:hAnsi="Montserrat" w:cs="Arial"/>
          <w:b/>
          <w:sz w:val="20"/>
          <w:szCs w:val="20"/>
        </w:rPr>
      </w:pPr>
    </w:p>
    <w:tbl>
      <w:tblPr>
        <w:tblStyle w:val="Tablaconcuadrcula"/>
        <w:tblW w:w="0" w:type="auto"/>
        <w:tblLook w:val="01E0" w:firstRow="1" w:lastRow="1" w:firstColumn="1" w:lastColumn="1" w:noHBand="0" w:noVBand="0"/>
      </w:tblPr>
      <w:tblGrid>
        <w:gridCol w:w="3703"/>
        <w:gridCol w:w="3703"/>
        <w:gridCol w:w="3692"/>
      </w:tblGrid>
      <w:tr w:rsidR="00070EB1" w:rsidTr="00AC0F03">
        <w:tc>
          <w:tcPr>
            <w:tcW w:w="3749" w:type="dxa"/>
          </w:tcPr>
          <w:p w:rsidR="00070EB1" w:rsidRPr="005E36CD" w:rsidRDefault="007043DF" w:rsidP="00AC0F03">
            <w:pPr>
              <w:jc w:val="center"/>
              <w:rPr>
                <w:rFonts w:ascii="Montserrat" w:hAnsi="Montserrat" w:cs="Arial"/>
                <w:b/>
                <w:sz w:val="20"/>
                <w:szCs w:val="20"/>
              </w:rPr>
            </w:pPr>
            <w:r w:rsidRPr="005E36CD">
              <w:rPr>
                <w:rFonts w:ascii="Montserrat" w:hAnsi="Montserrat" w:cs="Arial"/>
                <w:b/>
                <w:sz w:val="20"/>
                <w:szCs w:val="20"/>
              </w:rPr>
              <w:t>L.P. Abraham Yasir Maciel Montoya</w:t>
            </w:r>
          </w:p>
        </w:tc>
        <w:tc>
          <w:tcPr>
            <w:tcW w:w="3749" w:type="dxa"/>
          </w:tcPr>
          <w:p w:rsidR="00070EB1" w:rsidRPr="005E36CD" w:rsidRDefault="007043DF" w:rsidP="00AC0F03">
            <w:pPr>
              <w:jc w:val="center"/>
              <w:rPr>
                <w:rFonts w:ascii="Montserrat" w:hAnsi="Montserrat" w:cs="Arial"/>
                <w:b/>
                <w:sz w:val="20"/>
                <w:szCs w:val="20"/>
              </w:rPr>
            </w:pPr>
            <w:r w:rsidRPr="005E36CD">
              <w:rPr>
                <w:rFonts w:ascii="Montserrat" w:hAnsi="Montserrat" w:cs="Arial"/>
                <w:sz w:val="20"/>
                <w:szCs w:val="20"/>
              </w:rPr>
              <w:t>O.P.D. Servicios de Salud Jalisco</w:t>
            </w:r>
          </w:p>
        </w:tc>
        <w:tc>
          <w:tcPr>
            <w:tcW w:w="3750" w:type="dxa"/>
          </w:tcPr>
          <w:p w:rsidR="00070EB1" w:rsidRDefault="00070EB1" w:rsidP="00AC0F03">
            <w:pPr>
              <w:jc w:val="center"/>
              <w:rPr>
                <w:rFonts w:ascii="Montserrat" w:hAnsi="Montserrat" w:cs="Arial"/>
                <w:b/>
                <w:sz w:val="20"/>
                <w:szCs w:val="20"/>
              </w:rPr>
            </w:pPr>
          </w:p>
        </w:tc>
      </w:tr>
      <w:tr w:rsidR="00070EB1" w:rsidTr="00AC0F03">
        <w:tc>
          <w:tcPr>
            <w:tcW w:w="3749" w:type="dxa"/>
          </w:tcPr>
          <w:p w:rsidR="00070EB1" w:rsidRPr="005E36CD" w:rsidRDefault="007043DF" w:rsidP="00AC0F03">
            <w:pPr>
              <w:jc w:val="center"/>
              <w:rPr>
                <w:rFonts w:ascii="Montserrat" w:hAnsi="Montserrat" w:cs="Arial"/>
                <w:b/>
                <w:sz w:val="20"/>
                <w:szCs w:val="20"/>
              </w:rPr>
            </w:pPr>
            <w:r w:rsidRPr="005E36CD">
              <w:rPr>
                <w:rFonts w:ascii="Montserrat" w:hAnsi="Montserrat" w:cs="Arial"/>
                <w:b/>
                <w:sz w:val="20"/>
                <w:szCs w:val="20"/>
              </w:rPr>
              <w:t>Ing. Gerardo Martinez Canchola</w:t>
            </w:r>
          </w:p>
        </w:tc>
        <w:tc>
          <w:tcPr>
            <w:tcW w:w="3749" w:type="dxa"/>
          </w:tcPr>
          <w:p w:rsidR="00070EB1" w:rsidRDefault="007043DF" w:rsidP="00AC0F03">
            <w:pPr>
              <w:jc w:val="center"/>
              <w:rPr>
                <w:rFonts w:ascii="Montserrat" w:hAnsi="Montserrat" w:cs="Arial"/>
                <w:sz w:val="20"/>
                <w:szCs w:val="20"/>
              </w:rPr>
            </w:pPr>
            <w:r w:rsidRPr="005E36CD">
              <w:rPr>
                <w:rFonts w:ascii="Montserrat" w:hAnsi="Montserrat" w:cs="Arial"/>
                <w:sz w:val="20"/>
                <w:szCs w:val="20"/>
              </w:rPr>
              <w:t>O.P.D. Servicios de Salud Jalisco</w:t>
            </w:r>
          </w:p>
          <w:p w:rsidR="00CE351D" w:rsidRPr="005E36CD" w:rsidRDefault="00CE351D" w:rsidP="00AC0F03">
            <w:pPr>
              <w:jc w:val="center"/>
              <w:rPr>
                <w:rFonts w:ascii="Montserrat" w:hAnsi="Montserrat" w:cs="Arial"/>
                <w:b/>
                <w:sz w:val="20"/>
                <w:szCs w:val="20"/>
              </w:rPr>
            </w:pPr>
          </w:p>
        </w:tc>
        <w:tc>
          <w:tcPr>
            <w:tcW w:w="3750" w:type="dxa"/>
          </w:tcPr>
          <w:p w:rsidR="00070EB1" w:rsidRDefault="00070EB1" w:rsidP="00AC0F03">
            <w:pPr>
              <w:jc w:val="center"/>
              <w:rPr>
                <w:rFonts w:ascii="Montserrat" w:hAnsi="Montserrat" w:cs="Arial"/>
                <w:b/>
                <w:sz w:val="20"/>
                <w:szCs w:val="20"/>
              </w:rPr>
            </w:pPr>
          </w:p>
        </w:tc>
      </w:tr>
    </w:tbl>
    <w:p w:rsidR="0026538F" w:rsidRPr="00341E57" w:rsidRDefault="0026538F" w:rsidP="000126E8">
      <w:pPr>
        <w:jc w:val="center"/>
        <w:rPr>
          <w:rFonts w:ascii="Montserrat" w:hAnsi="Montserrat" w:cs="Arial"/>
          <w:b/>
          <w:sz w:val="20"/>
          <w:szCs w:val="20"/>
        </w:rPr>
      </w:pPr>
    </w:p>
    <w:p w:rsidR="00070EB1" w:rsidRPr="00341E57" w:rsidRDefault="00070EB1" w:rsidP="00070EB1">
      <w:pPr>
        <w:jc w:val="center"/>
        <w:rPr>
          <w:rFonts w:ascii="Montserrat" w:hAnsi="Montserrat" w:cs="Arial"/>
          <w:b/>
          <w:sz w:val="20"/>
          <w:szCs w:val="20"/>
        </w:rPr>
      </w:pPr>
      <w:r w:rsidRPr="00341E57">
        <w:rPr>
          <w:rFonts w:ascii="Montserrat" w:hAnsi="Montserrat" w:cs="Arial"/>
          <w:b/>
          <w:sz w:val="20"/>
          <w:szCs w:val="20"/>
        </w:rPr>
        <w:t xml:space="preserve">POR </w:t>
      </w:r>
      <w:r>
        <w:rPr>
          <w:rFonts w:ascii="Montserrat" w:hAnsi="Montserrat" w:cs="Arial"/>
          <w:b/>
          <w:sz w:val="20"/>
          <w:szCs w:val="20"/>
        </w:rPr>
        <w:t>EL ORGANO INTERNO DE CONTROL</w:t>
      </w:r>
    </w:p>
    <w:p w:rsidR="00070EB1" w:rsidRPr="00341E57" w:rsidRDefault="00070EB1" w:rsidP="00070EB1">
      <w:pPr>
        <w:jc w:val="center"/>
        <w:rPr>
          <w:rFonts w:ascii="Montserrat" w:hAnsi="Montserrat" w:cs="Arial"/>
          <w:b/>
          <w:sz w:val="20"/>
          <w:szCs w:val="20"/>
        </w:rPr>
      </w:pPr>
    </w:p>
    <w:tbl>
      <w:tblPr>
        <w:tblStyle w:val="Tablaconcuadrcula"/>
        <w:tblW w:w="0" w:type="auto"/>
        <w:shd w:val="clear" w:color="auto" w:fill="000000"/>
        <w:tblLook w:val="01E0" w:firstRow="1" w:lastRow="1" w:firstColumn="1" w:lastColumn="1" w:noHBand="0" w:noVBand="0"/>
      </w:tblPr>
      <w:tblGrid>
        <w:gridCol w:w="3702"/>
        <w:gridCol w:w="3697"/>
        <w:gridCol w:w="3699"/>
      </w:tblGrid>
      <w:tr w:rsidR="00070EB1" w:rsidTr="00AC0F03">
        <w:tc>
          <w:tcPr>
            <w:tcW w:w="3749" w:type="dxa"/>
            <w:shd w:val="clear" w:color="auto" w:fill="000000"/>
          </w:tcPr>
          <w:p w:rsidR="00070EB1" w:rsidRDefault="00070EB1" w:rsidP="00AC0F03">
            <w:pPr>
              <w:jc w:val="center"/>
              <w:rPr>
                <w:rFonts w:ascii="Montserrat" w:hAnsi="Montserrat" w:cs="Arial"/>
                <w:b/>
                <w:sz w:val="20"/>
                <w:szCs w:val="20"/>
              </w:rPr>
            </w:pPr>
            <w:r>
              <w:rPr>
                <w:rFonts w:ascii="Montserrat" w:hAnsi="Montserrat" w:cs="Arial"/>
                <w:b/>
                <w:sz w:val="20"/>
                <w:szCs w:val="20"/>
              </w:rPr>
              <w:t>NOMBRE</w:t>
            </w:r>
          </w:p>
        </w:tc>
        <w:tc>
          <w:tcPr>
            <w:tcW w:w="3749" w:type="dxa"/>
            <w:shd w:val="clear" w:color="auto" w:fill="000000"/>
          </w:tcPr>
          <w:p w:rsidR="00070EB1" w:rsidRDefault="00070EB1" w:rsidP="00AC0F03">
            <w:pPr>
              <w:jc w:val="center"/>
              <w:rPr>
                <w:rFonts w:ascii="Montserrat" w:hAnsi="Montserrat" w:cs="Arial"/>
                <w:b/>
                <w:sz w:val="20"/>
                <w:szCs w:val="20"/>
              </w:rPr>
            </w:pPr>
            <w:r>
              <w:rPr>
                <w:rFonts w:ascii="Montserrat" w:hAnsi="Montserrat" w:cs="Arial"/>
                <w:b/>
                <w:sz w:val="20"/>
                <w:szCs w:val="20"/>
              </w:rPr>
              <w:t>AREA</w:t>
            </w:r>
          </w:p>
        </w:tc>
        <w:tc>
          <w:tcPr>
            <w:tcW w:w="3750" w:type="dxa"/>
            <w:shd w:val="clear" w:color="auto" w:fill="000000"/>
          </w:tcPr>
          <w:p w:rsidR="00070EB1" w:rsidRDefault="00070EB1" w:rsidP="00AC0F03">
            <w:pPr>
              <w:jc w:val="center"/>
              <w:rPr>
                <w:rFonts w:ascii="Montserrat" w:hAnsi="Montserrat" w:cs="Arial"/>
                <w:b/>
                <w:sz w:val="20"/>
                <w:szCs w:val="20"/>
              </w:rPr>
            </w:pPr>
            <w:r>
              <w:rPr>
                <w:rFonts w:ascii="Montserrat" w:hAnsi="Montserrat" w:cs="Arial"/>
                <w:b/>
                <w:sz w:val="20"/>
                <w:szCs w:val="20"/>
              </w:rPr>
              <w:t>FIRMA</w:t>
            </w:r>
          </w:p>
        </w:tc>
      </w:tr>
    </w:tbl>
    <w:p w:rsidR="00070EB1" w:rsidRDefault="00070EB1" w:rsidP="00070EB1">
      <w:pPr>
        <w:jc w:val="center"/>
        <w:rPr>
          <w:rFonts w:ascii="Montserrat" w:hAnsi="Montserrat" w:cs="Arial"/>
          <w:b/>
          <w:sz w:val="20"/>
          <w:szCs w:val="20"/>
        </w:rPr>
      </w:pPr>
    </w:p>
    <w:tbl>
      <w:tblPr>
        <w:tblStyle w:val="Tablaconcuadrcula"/>
        <w:tblW w:w="0" w:type="auto"/>
        <w:tblLook w:val="01E0" w:firstRow="1" w:lastRow="1" w:firstColumn="1" w:lastColumn="1" w:noHBand="0" w:noVBand="0"/>
      </w:tblPr>
      <w:tblGrid>
        <w:gridCol w:w="3705"/>
        <w:gridCol w:w="3700"/>
        <w:gridCol w:w="3693"/>
      </w:tblGrid>
      <w:tr w:rsidR="00070EB1" w:rsidTr="00AC0F03">
        <w:tc>
          <w:tcPr>
            <w:tcW w:w="3749" w:type="dxa"/>
          </w:tcPr>
          <w:p w:rsidR="00070EB1" w:rsidRPr="005E36CD" w:rsidRDefault="007043DF" w:rsidP="00AC0F03">
            <w:pPr>
              <w:jc w:val="center"/>
              <w:rPr>
                <w:rFonts w:ascii="Montserrat" w:hAnsi="Montserrat" w:cs="Arial"/>
                <w:b/>
                <w:sz w:val="20"/>
                <w:szCs w:val="20"/>
              </w:rPr>
            </w:pPr>
            <w:r w:rsidRPr="005E36CD">
              <w:rPr>
                <w:rFonts w:ascii="Montserrat" w:hAnsi="Montserrat" w:cs="Arial"/>
                <w:b/>
                <w:sz w:val="20"/>
                <w:szCs w:val="20"/>
              </w:rPr>
              <w:t>Lic. Francisco Javier Islas Godoy</w:t>
            </w:r>
          </w:p>
        </w:tc>
        <w:tc>
          <w:tcPr>
            <w:tcW w:w="3749" w:type="dxa"/>
          </w:tcPr>
          <w:p w:rsidR="00070EB1" w:rsidRDefault="007043DF" w:rsidP="00AC0F03">
            <w:pPr>
              <w:jc w:val="center"/>
              <w:rPr>
                <w:rFonts w:ascii="Montserrat" w:hAnsi="Montserrat" w:cs="Arial"/>
                <w:sz w:val="20"/>
                <w:szCs w:val="20"/>
              </w:rPr>
            </w:pPr>
            <w:r w:rsidRPr="005E36CD">
              <w:rPr>
                <w:rFonts w:ascii="Montserrat" w:hAnsi="Montserrat" w:cs="Arial"/>
                <w:sz w:val="20"/>
                <w:szCs w:val="20"/>
              </w:rPr>
              <w:t>Titular del OIC</w:t>
            </w:r>
          </w:p>
          <w:p w:rsidR="00CE351D" w:rsidRPr="005E36CD" w:rsidRDefault="00CE351D" w:rsidP="00AC0F03">
            <w:pPr>
              <w:jc w:val="center"/>
              <w:rPr>
                <w:rFonts w:ascii="Montserrat" w:hAnsi="Montserrat" w:cs="Arial"/>
                <w:b/>
                <w:sz w:val="20"/>
                <w:szCs w:val="20"/>
              </w:rPr>
            </w:pPr>
          </w:p>
        </w:tc>
        <w:tc>
          <w:tcPr>
            <w:tcW w:w="3750" w:type="dxa"/>
          </w:tcPr>
          <w:p w:rsidR="00070EB1" w:rsidRDefault="00070EB1" w:rsidP="00AC0F03">
            <w:pPr>
              <w:jc w:val="center"/>
              <w:rPr>
                <w:rFonts w:ascii="Montserrat" w:hAnsi="Montserrat" w:cs="Arial"/>
                <w:b/>
                <w:sz w:val="20"/>
                <w:szCs w:val="20"/>
              </w:rPr>
            </w:pPr>
          </w:p>
        </w:tc>
      </w:tr>
    </w:tbl>
    <w:p w:rsidR="00070EB1" w:rsidRDefault="00070EB1" w:rsidP="000126E8">
      <w:pPr>
        <w:tabs>
          <w:tab w:val="left" w:pos="7260"/>
        </w:tabs>
        <w:jc w:val="both"/>
        <w:rPr>
          <w:rFonts w:ascii="Montserrat" w:hAnsi="Montserrat" w:cs="Arial"/>
          <w:sz w:val="20"/>
          <w:szCs w:val="20"/>
        </w:rPr>
      </w:pPr>
    </w:p>
    <w:p w:rsidR="00070EB1" w:rsidRPr="00341E57" w:rsidRDefault="00070EB1" w:rsidP="00070EB1">
      <w:pPr>
        <w:jc w:val="center"/>
        <w:rPr>
          <w:rFonts w:ascii="Montserrat" w:hAnsi="Montserrat" w:cs="Arial"/>
          <w:b/>
          <w:sz w:val="20"/>
          <w:szCs w:val="20"/>
        </w:rPr>
      </w:pPr>
      <w:r w:rsidRPr="00341E57">
        <w:rPr>
          <w:rFonts w:ascii="Montserrat" w:hAnsi="Montserrat" w:cs="Arial"/>
          <w:b/>
          <w:sz w:val="20"/>
          <w:szCs w:val="20"/>
        </w:rPr>
        <w:t xml:space="preserve">POR </w:t>
      </w:r>
      <w:r w:rsidR="003F1338">
        <w:rPr>
          <w:rFonts w:ascii="Montserrat" w:hAnsi="Montserrat" w:cs="Arial"/>
          <w:b/>
          <w:sz w:val="20"/>
          <w:szCs w:val="20"/>
        </w:rPr>
        <w:t>LA DIRECCION JURIDICA DEL O.P.D. SERVICIOS DE SALUD JALISCO</w:t>
      </w:r>
    </w:p>
    <w:p w:rsidR="00070EB1" w:rsidRPr="00341E57" w:rsidRDefault="00070EB1" w:rsidP="00070EB1">
      <w:pPr>
        <w:jc w:val="center"/>
        <w:rPr>
          <w:rFonts w:ascii="Montserrat" w:hAnsi="Montserrat" w:cs="Arial"/>
          <w:b/>
          <w:sz w:val="20"/>
          <w:szCs w:val="20"/>
        </w:rPr>
      </w:pPr>
    </w:p>
    <w:tbl>
      <w:tblPr>
        <w:tblStyle w:val="Tablaconcuadrcula"/>
        <w:tblW w:w="0" w:type="auto"/>
        <w:shd w:val="clear" w:color="auto" w:fill="000000"/>
        <w:tblLook w:val="01E0" w:firstRow="1" w:lastRow="1" w:firstColumn="1" w:lastColumn="1" w:noHBand="0" w:noVBand="0"/>
      </w:tblPr>
      <w:tblGrid>
        <w:gridCol w:w="3702"/>
        <w:gridCol w:w="3698"/>
        <w:gridCol w:w="3698"/>
      </w:tblGrid>
      <w:tr w:rsidR="00070EB1" w:rsidTr="00AC0F03">
        <w:tc>
          <w:tcPr>
            <w:tcW w:w="3749" w:type="dxa"/>
            <w:shd w:val="clear" w:color="auto" w:fill="000000"/>
          </w:tcPr>
          <w:p w:rsidR="00070EB1" w:rsidRDefault="00070EB1" w:rsidP="00AC0F03">
            <w:pPr>
              <w:jc w:val="center"/>
              <w:rPr>
                <w:rFonts w:ascii="Montserrat" w:hAnsi="Montserrat" w:cs="Arial"/>
                <w:b/>
                <w:sz w:val="20"/>
                <w:szCs w:val="20"/>
              </w:rPr>
            </w:pPr>
            <w:r>
              <w:rPr>
                <w:rFonts w:ascii="Montserrat" w:hAnsi="Montserrat" w:cs="Arial"/>
                <w:b/>
                <w:sz w:val="20"/>
                <w:szCs w:val="20"/>
              </w:rPr>
              <w:t>NOMBRE</w:t>
            </w:r>
          </w:p>
        </w:tc>
        <w:tc>
          <w:tcPr>
            <w:tcW w:w="3749" w:type="dxa"/>
            <w:shd w:val="clear" w:color="auto" w:fill="000000"/>
          </w:tcPr>
          <w:p w:rsidR="00070EB1" w:rsidRDefault="00070EB1" w:rsidP="00AC0F03">
            <w:pPr>
              <w:jc w:val="center"/>
              <w:rPr>
                <w:rFonts w:ascii="Montserrat" w:hAnsi="Montserrat" w:cs="Arial"/>
                <w:b/>
                <w:sz w:val="20"/>
                <w:szCs w:val="20"/>
              </w:rPr>
            </w:pPr>
            <w:r>
              <w:rPr>
                <w:rFonts w:ascii="Montserrat" w:hAnsi="Montserrat" w:cs="Arial"/>
                <w:b/>
                <w:sz w:val="20"/>
                <w:szCs w:val="20"/>
              </w:rPr>
              <w:t>CARGO Y AREA</w:t>
            </w:r>
          </w:p>
        </w:tc>
        <w:tc>
          <w:tcPr>
            <w:tcW w:w="3750" w:type="dxa"/>
            <w:shd w:val="clear" w:color="auto" w:fill="000000"/>
          </w:tcPr>
          <w:p w:rsidR="00070EB1" w:rsidRDefault="00070EB1" w:rsidP="00AC0F03">
            <w:pPr>
              <w:jc w:val="center"/>
              <w:rPr>
                <w:rFonts w:ascii="Montserrat" w:hAnsi="Montserrat" w:cs="Arial"/>
                <w:b/>
                <w:sz w:val="20"/>
                <w:szCs w:val="20"/>
              </w:rPr>
            </w:pPr>
            <w:r>
              <w:rPr>
                <w:rFonts w:ascii="Montserrat" w:hAnsi="Montserrat" w:cs="Arial"/>
                <w:b/>
                <w:sz w:val="20"/>
                <w:szCs w:val="20"/>
              </w:rPr>
              <w:t>FIRMA</w:t>
            </w:r>
          </w:p>
        </w:tc>
      </w:tr>
    </w:tbl>
    <w:p w:rsidR="00070EB1" w:rsidRDefault="00070EB1" w:rsidP="00070EB1">
      <w:pPr>
        <w:jc w:val="center"/>
        <w:rPr>
          <w:rFonts w:ascii="Montserrat" w:hAnsi="Montserrat" w:cs="Arial"/>
          <w:b/>
          <w:sz w:val="20"/>
          <w:szCs w:val="20"/>
        </w:rPr>
      </w:pPr>
    </w:p>
    <w:tbl>
      <w:tblPr>
        <w:tblStyle w:val="Tablaconcuadrcula"/>
        <w:tblW w:w="0" w:type="auto"/>
        <w:tblLook w:val="01E0" w:firstRow="1" w:lastRow="1" w:firstColumn="1" w:lastColumn="1" w:noHBand="0" w:noVBand="0"/>
      </w:tblPr>
      <w:tblGrid>
        <w:gridCol w:w="3699"/>
        <w:gridCol w:w="3699"/>
        <w:gridCol w:w="3700"/>
      </w:tblGrid>
      <w:tr w:rsidR="00070EB1" w:rsidTr="00AC0F03">
        <w:tc>
          <w:tcPr>
            <w:tcW w:w="3749" w:type="dxa"/>
          </w:tcPr>
          <w:p w:rsidR="00070EB1" w:rsidRPr="005E36CD" w:rsidRDefault="00070EB1" w:rsidP="00AC0F03">
            <w:pPr>
              <w:jc w:val="center"/>
              <w:rPr>
                <w:rFonts w:ascii="Montserrat" w:hAnsi="Montserrat" w:cs="Arial"/>
                <w:b/>
                <w:sz w:val="20"/>
                <w:szCs w:val="20"/>
              </w:rPr>
            </w:pPr>
          </w:p>
          <w:p w:rsidR="00070EB1" w:rsidRPr="005E36CD" w:rsidRDefault="00070EB1" w:rsidP="00AC0F03">
            <w:pPr>
              <w:jc w:val="center"/>
              <w:rPr>
                <w:rFonts w:ascii="Montserrat" w:hAnsi="Montserrat" w:cs="Arial"/>
                <w:b/>
                <w:sz w:val="20"/>
                <w:szCs w:val="20"/>
              </w:rPr>
            </w:pPr>
          </w:p>
        </w:tc>
        <w:tc>
          <w:tcPr>
            <w:tcW w:w="3749" w:type="dxa"/>
          </w:tcPr>
          <w:p w:rsidR="00070EB1" w:rsidRPr="005E36CD" w:rsidRDefault="00070EB1" w:rsidP="00AC0F03">
            <w:pPr>
              <w:jc w:val="center"/>
              <w:rPr>
                <w:rFonts w:ascii="Montserrat" w:hAnsi="Montserrat" w:cs="Arial"/>
                <w:b/>
                <w:sz w:val="20"/>
                <w:szCs w:val="20"/>
              </w:rPr>
            </w:pPr>
          </w:p>
        </w:tc>
        <w:tc>
          <w:tcPr>
            <w:tcW w:w="3750" w:type="dxa"/>
          </w:tcPr>
          <w:p w:rsidR="00070EB1" w:rsidRDefault="00070EB1" w:rsidP="00AC0F03">
            <w:pPr>
              <w:jc w:val="center"/>
              <w:rPr>
                <w:rFonts w:ascii="Montserrat" w:hAnsi="Montserrat" w:cs="Arial"/>
                <w:b/>
                <w:sz w:val="20"/>
                <w:szCs w:val="20"/>
              </w:rPr>
            </w:pPr>
          </w:p>
        </w:tc>
      </w:tr>
    </w:tbl>
    <w:p w:rsidR="003F1338" w:rsidRDefault="003F1338" w:rsidP="009A7BFC">
      <w:pPr>
        <w:tabs>
          <w:tab w:val="left" w:pos="7260"/>
        </w:tabs>
        <w:jc w:val="both"/>
        <w:rPr>
          <w:lang w:val="es-ES"/>
        </w:rPr>
      </w:pPr>
    </w:p>
    <w:p w:rsidR="00CD0A73" w:rsidRPr="00341E57" w:rsidRDefault="00CD0A73" w:rsidP="00CD0A73">
      <w:pPr>
        <w:jc w:val="center"/>
        <w:rPr>
          <w:rFonts w:ascii="Montserrat" w:hAnsi="Montserrat" w:cs="Arial"/>
          <w:b/>
          <w:sz w:val="20"/>
          <w:szCs w:val="20"/>
        </w:rPr>
      </w:pPr>
      <w:r w:rsidRPr="00341E57">
        <w:rPr>
          <w:rFonts w:ascii="Montserrat" w:hAnsi="Montserrat" w:cs="Arial"/>
          <w:b/>
          <w:sz w:val="20"/>
          <w:szCs w:val="20"/>
        </w:rPr>
        <w:t xml:space="preserve">POR </w:t>
      </w:r>
      <w:r>
        <w:rPr>
          <w:rFonts w:ascii="Montserrat" w:hAnsi="Montserrat" w:cs="Arial"/>
          <w:b/>
          <w:sz w:val="20"/>
          <w:szCs w:val="20"/>
        </w:rPr>
        <w:t xml:space="preserve">LA </w:t>
      </w:r>
      <w:r w:rsidR="0053570E">
        <w:rPr>
          <w:rFonts w:ascii="Montserrat" w:hAnsi="Montserrat" w:cs="Arial"/>
          <w:b/>
          <w:sz w:val="20"/>
          <w:szCs w:val="20"/>
        </w:rPr>
        <w:t>PROVEEDURIA</w:t>
      </w:r>
    </w:p>
    <w:p w:rsidR="00CD0A73" w:rsidRPr="00341E57" w:rsidRDefault="00CD0A73" w:rsidP="00CD0A73">
      <w:pPr>
        <w:jc w:val="center"/>
        <w:rPr>
          <w:rFonts w:ascii="Montserrat" w:hAnsi="Montserrat" w:cs="Arial"/>
          <w:b/>
          <w:sz w:val="20"/>
          <w:szCs w:val="20"/>
        </w:rPr>
      </w:pPr>
    </w:p>
    <w:tbl>
      <w:tblPr>
        <w:tblStyle w:val="Tablaconcuadrcula"/>
        <w:tblW w:w="0" w:type="auto"/>
        <w:shd w:val="clear" w:color="auto" w:fill="000000"/>
        <w:tblLook w:val="01E0" w:firstRow="1" w:lastRow="1" w:firstColumn="1" w:lastColumn="1" w:noHBand="0" w:noVBand="0"/>
      </w:tblPr>
      <w:tblGrid>
        <w:gridCol w:w="3705"/>
        <w:gridCol w:w="3705"/>
        <w:gridCol w:w="3688"/>
      </w:tblGrid>
      <w:tr w:rsidR="00CD0A73" w:rsidTr="00F22442">
        <w:tc>
          <w:tcPr>
            <w:tcW w:w="3749" w:type="dxa"/>
            <w:shd w:val="clear" w:color="auto" w:fill="000000"/>
          </w:tcPr>
          <w:p w:rsidR="00CD0A73" w:rsidRDefault="00CD0A73" w:rsidP="00F22442">
            <w:pPr>
              <w:jc w:val="center"/>
              <w:rPr>
                <w:rFonts w:ascii="Montserrat" w:hAnsi="Montserrat" w:cs="Arial"/>
                <w:b/>
                <w:sz w:val="20"/>
                <w:szCs w:val="20"/>
              </w:rPr>
            </w:pPr>
            <w:r>
              <w:rPr>
                <w:rFonts w:ascii="Montserrat" w:hAnsi="Montserrat" w:cs="Arial"/>
                <w:b/>
                <w:sz w:val="20"/>
                <w:szCs w:val="20"/>
              </w:rPr>
              <w:t>NOMBRE, RAZON O DENOMINACION SOCIAL</w:t>
            </w:r>
          </w:p>
        </w:tc>
        <w:tc>
          <w:tcPr>
            <w:tcW w:w="3749" w:type="dxa"/>
            <w:shd w:val="clear" w:color="auto" w:fill="000000"/>
          </w:tcPr>
          <w:p w:rsidR="00CD0A73" w:rsidRDefault="00CD0A73" w:rsidP="00F22442">
            <w:pPr>
              <w:jc w:val="center"/>
              <w:rPr>
                <w:rFonts w:ascii="Montserrat" w:hAnsi="Montserrat" w:cs="Arial"/>
                <w:b/>
                <w:sz w:val="20"/>
                <w:szCs w:val="20"/>
              </w:rPr>
            </w:pPr>
            <w:r>
              <w:rPr>
                <w:rFonts w:ascii="Montserrat" w:hAnsi="Montserrat" w:cs="Arial"/>
                <w:b/>
                <w:sz w:val="20"/>
                <w:szCs w:val="20"/>
              </w:rPr>
              <w:t>NOMBRE DEL REPRESENTANTE Y CORREO ELECTRONICO</w:t>
            </w:r>
          </w:p>
        </w:tc>
        <w:tc>
          <w:tcPr>
            <w:tcW w:w="3750" w:type="dxa"/>
            <w:shd w:val="clear" w:color="auto" w:fill="000000"/>
          </w:tcPr>
          <w:p w:rsidR="00CD0A73" w:rsidRDefault="00CD0A73" w:rsidP="00F22442">
            <w:pPr>
              <w:jc w:val="center"/>
              <w:rPr>
                <w:rFonts w:ascii="Montserrat" w:hAnsi="Montserrat" w:cs="Arial"/>
                <w:b/>
                <w:sz w:val="20"/>
                <w:szCs w:val="20"/>
              </w:rPr>
            </w:pPr>
            <w:r>
              <w:rPr>
                <w:rFonts w:ascii="Montserrat" w:hAnsi="Montserrat" w:cs="Arial"/>
                <w:b/>
                <w:sz w:val="20"/>
                <w:szCs w:val="20"/>
              </w:rPr>
              <w:t>FIRMA</w:t>
            </w:r>
          </w:p>
        </w:tc>
      </w:tr>
    </w:tbl>
    <w:p w:rsidR="00CD0A73" w:rsidRDefault="00CD0A73" w:rsidP="00CD0A73">
      <w:pPr>
        <w:jc w:val="center"/>
        <w:rPr>
          <w:rFonts w:ascii="Montserrat" w:hAnsi="Montserrat" w:cs="Arial"/>
          <w:b/>
          <w:sz w:val="20"/>
          <w:szCs w:val="20"/>
        </w:rPr>
      </w:pPr>
    </w:p>
    <w:tbl>
      <w:tblPr>
        <w:tblStyle w:val="Tablaconcuadrcula"/>
        <w:tblW w:w="0" w:type="auto"/>
        <w:tblLook w:val="01E0" w:firstRow="1" w:lastRow="1" w:firstColumn="1" w:lastColumn="1" w:noHBand="0" w:noVBand="0"/>
      </w:tblPr>
      <w:tblGrid>
        <w:gridCol w:w="3699"/>
        <w:gridCol w:w="3699"/>
        <w:gridCol w:w="3700"/>
      </w:tblGrid>
      <w:tr w:rsidR="00CD0A73" w:rsidTr="00F22442">
        <w:tc>
          <w:tcPr>
            <w:tcW w:w="3749" w:type="dxa"/>
          </w:tcPr>
          <w:p w:rsidR="00CD0A73" w:rsidRPr="005E36CD" w:rsidRDefault="00CD0A73" w:rsidP="00F22442">
            <w:pPr>
              <w:jc w:val="center"/>
              <w:rPr>
                <w:rFonts w:ascii="Montserrat" w:hAnsi="Montserrat" w:cs="Arial"/>
                <w:b/>
                <w:sz w:val="20"/>
                <w:szCs w:val="20"/>
              </w:rPr>
            </w:pPr>
          </w:p>
          <w:p w:rsidR="00CD0A73" w:rsidRPr="005E36CD" w:rsidRDefault="00CD0A73" w:rsidP="00F22442">
            <w:pPr>
              <w:jc w:val="center"/>
              <w:rPr>
                <w:rFonts w:ascii="Montserrat" w:hAnsi="Montserrat" w:cs="Arial"/>
                <w:b/>
                <w:sz w:val="20"/>
                <w:szCs w:val="20"/>
              </w:rPr>
            </w:pPr>
          </w:p>
        </w:tc>
        <w:tc>
          <w:tcPr>
            <w:tcW w:w="3749" w:type="dxa"/>
          </w:tcPr>
          <w:p w:rsidR="00CD0A73" w:rsidRDefault="00CD0A73" w:rsidP="00F22442">
            <w:pPr>
              <w:jc w:val="center"/>
              <w:rPr>
                <w:rFonts w:ascii="Montserrat" w:hAnsi="Montserrat" w:cs="Arial"/>
                <w:b/>
                <w:sz w:val="20"/>
                <w:szCs w:val="20"/>
              </w:rPr>
            </w:pPr>
          </w:p>
          <w:p w:rsidR="00CD0A73" w:rsidRDefault="00CD0A73" w:rsidP="00F22442">
            <w:pPr>
              <w:jc w:val="center"/>
              <w:rPr>
                <w:rFonts w:ascii="Montserrat" w:hAnsi="Montserrat" w:cs="Arial"/>
                <w:b/>
                <w:sz w:val="20"/>
                <w:szCs w:val="20"/>
              </w:rPr>
            </w:pPr>
          </w:p>
          <w:p w:rsidR="00CD0A73" w:rsidRDefault="00CD0A73" w:rsidP="00F22442">
            <w:pPr>
              <w:jc w:val="center"/>
              <w:rPr>
                <w:rFonts w:ascii="Montserrat" w:hAnsi="Montserrat" w:cs="Arial"/>
                <w:b/>
                <w:sz w:val="20"/>
                <w:szCs w:val="20"/>
              </w:rPr>
            </w:pPr>
          </w:p>
          <w:p w:rsidR="00CD0A73" w:rsidRPr="005E36CD" w:rsidRDefault="00CD0A73" w:rsidP="00F22442">
            <w:pPr>
              <w:jc w:val="center"/>
              <w:rPr>
                <w:rFonts w:ascii="Montserrat" w:hAnsi="Montserrat" w:cs="Arial"/>
                <w:b/>
                <w:sz w:val="20"/>
                <w:szCs w:val="20"/>
              </w:rPr>
            </w:pPr>
          </w:p>
        </w:tc>
        <w:tc>
          <w:tcPr>
            <w:tcW w:w="3750" w:type="dxa"/>
          </w:tcPr>
          <w:p w:rsidR="00CD0A73" w:rsidRDefault="00CD0A73" w:rsidP="00F22442">
            <w:pPr>
              <w:jc w:val="center"/>
              <w:rPr>
                <w:rFonts w:ascii="Montserrat" w:hAnsi="Montserrat" w:cs="Arial"/>
                <w:b/>
                <w:sz w:val="20"/>
                <w:szCs w:val="20"/>
              </w:rPr>
            </w:pPr>
          </w:p>
        </w:tc>
      </w:tr>
    </w:tbl>
    <w:p w:rsidR="00CD0A73" w:rsidRPr="005E36CD" w:rsidRDefault="00CD0A73" w:rsidP="009A7BFC">
      <w:pPr>
        <w:tabs>
          <w:tab w:val="left" w:pos="7260"/>
        </w:tabs>
        <w:jc w:val="both"/>
        <w:rPr>
          <w:lang w:val="es-ES"/>
        </w:rPr>
      </w:pPr>
    </w:p>
    <w:sectPr w:rsidR="00CD0A73" w:rsidRPr="005E36CD" w:rsidSect="00AE4EDC">
      <w:headerReference w:type="default" r:id="rId11"/>
      <w:footerReference w:type="default" r:id="rId12"/>
      <w:pgSz w:w="12242" w:h="15842" w:code="1"/>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A3960" w:rsidRDefault="00FA3960">
      <w:r>
        <w:separator/>
      </w:r>
    </w:p>
  </w:endnote>
  <w:endnote w:type="continuationSeparator" w:id="0">
    <w:p w:rsidR="00FA3960" w:rsidRDefault="00FA3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panose1 w:val="020B0502040504020204"/>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ontserrat">
    <w:altName w:val="Calibri"/>
    <w:charset w:val="00"/>
    <w:family w:val="auto"/>
    <w:pitch w:val="variable"/>
    <w:sig w:usb0="2000020F" w:usb1="00000003" w:usb2="00000000" w:usb3="00000000" w:csb0="00000197"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oberana Sans">
    <w:altName w:val="Calibri"/>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90080" w:rsidRPr="00AE4EDC" w:rsidRDefault="00090080" w:rsidP="00AE4EDC">
    <w:pPr>
      <w:pStyle w:val="Piedepgina"/>
      <w:jc w:val="right"/>
      <w:rPr>
        <w:rFonts w:ascii="Montserrat" w:hAnsi="Montserrat"/>
      </w:rPr>
    </w:pPr>
    <w:r>
      <w:rPr>
        <w:rFonts w:ascii="Montserrat" w:hAnsi="Montserrat"/>
        <w:b/>
        <w:sz w:val="16"/>
        <w:szCs w:val="16"/>
      </w:rPr>
      <w:t xml:space="preserve">FO-CON-08                                                                                                                                                                                           </w:t>
    </w:r>
    <w:r w:rsidRPr="00AE4EDC">
      <w:rPr>
        <w:rFonts w:ascii="Montserrat" w:hAnsi="Montserrat"/>
        <w:b/>
        <w:sz w:val="16"/>
        <w:szCs w:val="16"/>
      </w:rPr>
      <w:t xml:space="preserve">Página </w:t>
    </w:r>
    <w:r w:rsidRPr="00AE4EDC">
      <w:rPr>
        <w:rFonts w:ascii="Montserrat" w:hAnsi="Montserrat"/>
        <w:b/>
        <w:sz w:val="16"/>
        <w:szCs w:val="16"/>
      </w:rPr>
      <w:fldChar w:fldCharType="begin"/>
    </w:r>
    <w:r w:rsidRPr="00AE4EDC">
      <w:rPr>
        <w:rFonts w:ascii="Montserrat" w:hAnsi="Montserrat"/>
        <w:b/>
        <w:sz w:val="16"/>
        <w:szCs w:val="16"/>
      </w:rPr>
      <w:instrText xml:space="preserve"> PAGE </w:instrText>
    </w:r>
    <w:r w:rsidRPr="00AE4EDC">
      <w:rPr>
        <w:rFonts w:ascii="Montserrat" w:hAnsi="Montserrat"/>
        <w:b/>
        <w:sz w:val="16"/>
        <w:szCs w:val="16"/>
      </w:rPr>
      <w:fldChar w:fldCharType="separate"/>
    </w:r>
    <w:r w:rsidR="0053570E">
      <w:rPr>
        <w:rFonts w:ascii="Montserrat" w:hAnsi="Montserrat"/>
        <w:b/>
        <w:noProof/>
        <w:sz w:val="16"/>
        <w:szCs w:val="16"/>
      </w:rPr>
      <w:t>1</w:t>
    </w:r>
    <w:r w:rsidRPr="00AE4EDC">
      <w:rPr>
        <w:rFonts w:ascii="Montserrat" w:hAnsi="Montserrat"/>
        <w:b/>
        <w:sz w:val="16"/>
        <w:szCs w:val="16"/>
      </w:rPr>
      <w:fldChar w:fldCharType="end"/>
    </w:r>
    <w:r w:rsidRPr="00AE4EDC">
      <w:rPr>
        <w:rFonts w:ascii="Montserrat" w:hAnsi="Montserrat"/>
        <w:b/>
        <w:sz w:val="16"/>
        <w:szCs w:val="16"/>
      </w:rPr>
      <w:t xml:space="preserve"> de </w:t>
    </w:r>
    <w:r w:rsidRPr="00AE4EDC">
      <w:rPr>
        <w:rFonts w:ascii="Montserrat" w:hAnsi="Montserrat"/>
        <w:b/>
        <w:sz w:val="16"/>
        <w:szCs w:val="16"/>
      </w:rPr>
      <w:fldChar w:fldCharType="begin"/>
    </w:r>
    <w:r w:rsidRPr="00AE4EDC">
      <w:rPr>
        <w:rFonts w:ascii="Montserrat" w:hAnsi="Montserrat"/>
        <w:b/>
        <w:sz w:val="16"/>
        <w:szCs w:val="16"/>
      </w:rPr>
      <w:instrText xml:space="preserve"> NUMPAGES </w:instrText>
    </w:r>
    <w:r w:rsidRPr="00AE4EDC">
      <w:rPr>
        <w:rFonts w:ascii="Montserrat" w:hAnsi="Montserrat"/>
        <w:b/>
        <w:sz w:val="16"/>
        <w:szCs w:val="16"/>
      </w:rPr>
      <w:fldChar w:fldCharType="separate"/>
    </w:r>
    <w:r w:rsidR="0053570E">
      <w:rPr>
        <w:rFonts w:ascii="Montserrat" w:hAnsi="Montserrat"/>
        <w:b/>
        <w:noProof/>
        <w:sz w:val="16"/>
        <w:szCs w:val="16"/>
      </w:rPr>
      <w:t>231</w:t>
    </w:r>
    <w:r w:rsidRPr="00AE4EDC">
      <w:rPr>
        <w:rFonts w:ascii="Montserrat" w:hAnsi="Montserrat"/>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A3960" w:rsidRDefault="00FA3960">
      <w:r>
        <w:separator/>
      </w:r>
    </w:p>
  </w:footnote>
  <w:footnote w:type="continuationSeparator" w:id="0">
    <w:p w:rsidR="00FA3960" w:rsidRDefault="00FA3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EncabezadoCar"/>
      <w:tblW w:w="11160" w:type="dxa"/>
      <w:tblInd w:w="108" w:type="dxa"/>
      <w:tblLook w:val="01E0" w:firstRow="1" w:lastRow="1" w:firstColumn="1" w:lastColumn="1" w:noHBand="0" w:noVBand="0"/>
    </w:tblPr>
    <w:tblGrid>
      <w:gridCol w:w="11160"/>
    </w:tblGrid>
    <w:tr w:rsidR="00090080" w:rsidRPr="00674E37" w:rsidTr="00E468F0">
      <w:trPr>
        <w:trHeight w:val="197"/>
      </w:trPr>
      <w:tc>
        <w:tcPr>
          <w:tcW w:w="11160" w:type="dxa"/>
        </w:tcPr>
        <w:p w:rsidR="00090080" w:rsidRPr="00674E37" w:rsidRDefault="00C60952" w:rsidP="00AE4EDC">
          <w:pPr>
            <w:pStyle w:val="Encabezado"/>
            <w:jc w:val="center"/>
            <w:rPr>
              <w:rFonts w:ascii="Montserrat" w:hAnsi="Montserrat"/>
              <w:b/>
              <w:sz w:val="20"/>
              <w:szCs w:val="20"/>
            </w:rPr>
          </w:pPr>
          <w:r w:rsidRPr="00674E37">
            <w:rPr>
              <w:rFonts w:ascii="Montserrat" w:hAnsi="Montserrat"/>
              <w:b/>
              <w:noProof/>
              <w:sz w:val="20"/>
              <w:szCs w:val="20"/>
            </w:rPr>
            <w:drawing>
              <wp:anchor distT="0" distB="0" distL="114300" distR="114300" simplePos="0" relativeHeight="251657216" behindDoc="0" locked="0" layoutInCell="1" allowOverlap="1">
                <wp:simplePos x="0" y="0"/>
                <wp:positionH relativeFrom="column">
                  <wp:posOffset>5133340</wp:posOffset>
                </wp:positionH>
                <wp:positionV relativeFrom="paragraph">
                  <wp:posOffset>-280035</wp:posOffset>
                </wp:positionV>
                <wp:extent cx="1884680" cy="476885"/>
                <wp:effectExtent l="0" t="0" r="0" b="0"/>
                <wp:wrapNone/>
                <wp:docPr id="6" name="Imagen 1" descr="Capacitación Estatal Reto. Reactivación para Todas y Todos 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Capacitación Estatal Reto. Reactivación para Todas y Todos 2020"/>
                        <pic:cNvPicPr>
                          <a:picLocks/>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84680"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4E37">
            <w:rPr>
              <w:rFonts w:ascii="Montserrat" w:hAnsi="Montserrat"/>
              <w:noProof/>
            </w:rPr>
            <w:drawing>
              <wp:anchor distT="0" distB="0" distL="114300" distR="114300" simplePos="0" relativeHeight="251658240" behindDoc="0" locked="0" layoutInCell="1" allowOverlap="1">
                <wp:simplePos x="0" y="0"/>
                <wp:positionH relativeFrom="column">
                  <wp:posOffset>-182880</wp:posOffset>
                </wp:positionH>
                <wp:positionV relativeFrom="paragraph">
                  <wp:posOffset>-345440</wp:posOffset>
                </wp:positionV>
                <wp:extent cx="1600200" cy="546100"/>
                <wp:effectExtent l="0" t="0" r="0" b="0"/>
                <wp:wrapNone/>
                <wp:docPr id="5"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02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0080" w:rsidRPr="00674E37">
            <w:rPr>
              <w:rFonts w:ascii="Montserrat" w:hAnsi="Montserrat"/>
              <w:b/>
              <w:sz w:val="20"/>
              <w:szCs w:val="20"/>
            </w:rPr>
            <w:t>GOBIERNO DEL ESTADO DE JALISCO</w:t>
          </w:r>
        </w:p>
      </w:tc>
    </w:tr>
    <w:tr w:rsidR="00090080" w:rsidRPr="00674E37" w:rsidTr="00E468F0">
      <w:trPr>
        <w:trHeight w:val="80"/>
      </w:trPr>
      <w:tc>
        <w:tcPr>
          <w:tcW w:w="11160" w:type="dxa"/>
        </w:tcPr>
        <w:p w:rsidR="00090080" w:rsidRPr="00674E37" w:rsidRDefault="00090080" w:rsidP="00663240">
          <w:pPr>
            <w:pStyle w:val="Encabezado"/>
            <w:jc w:val="center"/>
            <w:rPr>
              <w:rFonts w:ascii="Montserrat" w:hAnsi="Montserrat"/>
              <w:sz w:val="16"/>
              <w:szCs w:val="16"/>
            </w:rPr>
          </w:pPr>
          <w:r w:rsidRPr="00674E37">
            <w:rPr>
              <w:rFonts w:ascii="Montserrat" w:hAnsi="Montserrat"/>
              <w:color w:val="000000"/>
              <w:sz w:val="16"/>
              <w:szCs w:val="16"/>
            </w:rPr>
            <w:t>ORGANISMO PÚBLICO DESCENTRALIZADO SERVICIOS DE SALUD JALISCO</w:t>
          </w:r>
        </w:p>
      </w:tc>
    </w:tr>
    <w:tr w:rsidR="00090080" w:rsidRPr="00674E37" w:rsidTr="00E468F0">
      <w:trPr>
        <w:trHeight w:val="70"/>
      </w:trPr>
      <w:tc>
        <w:tcPr>
          <w:tcW w:w="11160" w:type="dxa"/>
        </w:tcPr>
        <w:p w:rsidR="00090080" w:rsidRPr="00674E37" w:rsidRDefault="00090080" w:rsidP="00663240">
          <w:pPr>
            <w:pStyle w:val="Encabezado"/>
            <w:jc w:val="center"/>
            <w:rPr>
              <w:rFonts w:ascii="Montserrat" w:hAnsi="Montserrat"/>
              <w:color w:val="000000"/>
              <w:sz w:val="16"/>
              <w:szCs w:val="16"/>
            </w:rPr>
          </w:pPr>
          <w:r w:rsidRPr="00674E37">
            <w:rPr>
              <w:rFonts w:ascii="Montserrat" w:hAnsi="Montserrat"/>
              <w:color w:val="000000"/>
              <w:sz w:val="16"/>
              <w:szCs w:val="16"/>
            </w:rPr>
            <w:t>COORDINACIÓN DE ADQUISICIONES DEL ORGANISMO PÚBLICO DESCENTRALIZADO SERVICIOS DE SALUD JALISCO</w:t>
          </w:r>
        </w:p>
      </w:tc>
    </w:tr>
    <w:tr w:rsidR="00090080" w:rsidRPr="00674E37" w:rsidTr="00E468F0">
      <w:trPr>
        <w:trHeight w:val="70"/>
      </w:trPr>
      <w:tc>
        <w:tcPr>
          <w:tcW w:w="11160" w:type="dxa"/>
        </w:tcPr>
        <w:p w:rsidR="00090080" w:rsidRPr="00674E37" w:rsidRDefault="00090080" w:rsidP="00663240">
          <w:pPr>
            <w:pStyle w:val="Encabezado"/>
            <w:jc w:val="center"/>
            <w:rPr>
              <w:rFonts w:ascii="Montserrat" w:hAnsi="Montserrat"/>
              <w:color w:val="000000"/>
              <w:sz w:val="16"/>
              <w:szCs w:val="16"/>
            </w:rPr>
          </w:pPr>
          <w:r w:rsidRPr="00674E37">
            <w:rPr>
              <w:rFonts w:ascii="Montserrat" w:hAnsi="Montserrat"/>
              <w:sz w:val="16"/>
              <w:szCs w:val="16"/>
            </w:rPr>
            <w:t>LICITACI</w:t>
          </w:r>
          <w:r>
            <w:rPr>
              <w:rFonts w:ascii="Montserrat" w:hAnsi="Montserrat"/>
              <w:sz w:val="16"/>
              <w:szCs w:val="16"/>
            </w:rPr>
            <w:t>ó</w:t>
          </w:r>
          <w:r w:rsidRPr="00674E37">
            <w:rPr>
              <w:rFonts w:ascii="Montserrat" w:hAnsi="Montserrat"/>
              <w:sz w:val="16"/>
              <w:szCs w:val="16"/>
            </w:rPr>
            <w:t>N PUBLICA NACIONAL</w:t>
          </w:r>
          <w:r>
            <w:rPr>
              <w:rFonts w:ascii="Montserrat" w:hAnsi="Montserrat"/>
              <w:sz w:val="16"/>
              <w:szCs w:val="16"/>
            </w:rPr>
            <w:t xml:space="preserve"> </w:t>
          </w:r>
          <w:r w:rsidRPr="00674E37">
            <w:rPr>
              <w:rFonts w:ascii="Montserrat" w:hAnsi="Montserrat"/>
              <w:b/>
              <w:sz w:val="16"/>
              <w:szCs w:val="16"/>
            </w:rPr>
            <w:t>No. LA-914010985-E</w:t>
          </w:r>
          <w:r>
            <w:rPr>
              <w:rFonts w:ascii="Montserrat" w:hAnsi="Montserrat"/>
              <w:b/>
              <w:sz w:val="16"/>
              <w:szCs w:val="16"/>
            </w:rPr>
            <w:t>46</w:t>
          </w:r>
          <w:r w:rsidRPr="00674E37">
            <w:rPr>
              <w:rFonts w:ascii="Montserrat" w:hAnsi="Montserrat"/>
              <w:b/>
              <w:sz w:val="16"/>
              <w:szCs w:val="16"/>
            </w:rPr>
            <w:t>-2020</w:t>
          </w:r>
        </w:p>
      </w:tc>
    </w:tr>
  </w:tbl>
  <w:p w:rsidR="00090080" w:rsidRPr="00674E37" w:rsidRDefault="00090080" w:rsidP="00E468F0">
    <w:pPr>
      <w:pStyle w:val="Encabezado"/>
      <w:jc w:val="both"/>
      <w:rPr>
        <w:rFonts w:ascii="Montserrat" w:hAnsi="Montserrat" w:cs="Arial"/>
        <w:b/>
        <w:sz w:val="12"/>
        <w:szCs w:val="12"/>
      </w:rPr>
    </w:pPr>
  </w:p>
  <w:p w:rsidR="00090080" w:rsidRPr="00674E37" w:rsidRDefault="00090080" w:rsidP="00E468F0">
    <w:pPr>
      <w:pStyle w:val="Encabezado"/>
      <w:jc w:val="both"/>
      <w:rPr>
        <w:rFonts w:ascii="Montserrat" w:hAnsi="Montserrat" w:cs="Arial"/>
        <w:b/>
        <w:sz w:val="18"/>
        <w:szCs w:val="18"/>
      </w:rPr>
    </w:pPr>
    <w:r w:rsidRPr="00674E37">
      <w:rPr>
        <w:rFonts w:ascii="Montserrat" w:hAnsi="Montserrat" w:cs="Arial"/>
        <w:b/>
        <w:sz w:val="18"/>
        <w:szCs w:val="18"/>
      </w:rPr>
      <w:t>ACTA DE LA JUNTA DE ACLARACIONES A LA CONVOCATORIA DE LA LICITACIÓN PÚBLICA NACIONAL BAJO LA No. LA-914010985-E</w:t>
    </w:r>
    <w:r>
      <w:rPr>
        <w:rFonts w:ascii="Montserrat" w:hAnsi="Montserrat" w:cs="Arial"/>
        <w:b/>
        <w:sz w:val="18"/>
        <w:szCs w:val="18"/>
      </w:rPr>
      <w:t>46</w:t>
    </w:r>
    <w:r w:rsidRPr="00674E37">
      <w:rPr>
        <w:rFonts w:ascii="Montserrat" w:hAnsi="Montserrat" w:cs="Arial"/>
        <w:b/>
        <w:sz w:val="18"/>
        <w:szCs w:val="18"/>
      </w:rPr>
      <w:t xml:space="preserve">-2020, </w:t>
    </w:r>
    <w:r>
      <w:rPr>
        <w:rFonts w:ascii="Montserrat" w:hAnsi="Montserrat" w:cs="Arial"/>
        <w:b/>
        <w:bCs/>
        <w:sz w:val="18"/>
        <w:szCs w:val="18"/>
      </w:rPr>
      <w:t>PARA LA ADQUISICió</w:t>
    </w:r>
    <w:r w:rsidRPr="00674E37">
      <w:rPr>
        <w:rFonts w:ascii="Montserrat" w:hAnsi="Montserrat" w:cs="Arial"/>
        <w:b/>
        <w:bCs/>
        <w:sz w:val="18"/>
        <w:szCs w:val="18"/>
      </w:rPr>
      <w:t xml:space="preserve">N DE </w:t>
    </w:r>
    <w:r w:rsidRPr="00744C54">
      <w:rPr>
        <w:rFonts w:ascii="Montserrat" w:hAnsi="Montserrat" w:cs="Arial"/>
        <w:b/>
        <w:bCs/>
        <w:sz w:val="18"/>
        <w:szCs w:val="18"/>
      </w:rPr>
      <w:t>MATERIAL DE CURACIÓN PARA LAS UNIDADES MÉDICAS DEPENDIENTES DEL O.P.D. SERVICIOS DE SALUD JALISCO</w:t>
    </w:r>
    <w:r>
      <w:rPr>
        <w:rFonts w:ascii="Montserrat" w:hAnsi="Montserrat" w:cs="Arial"/>
        <w:b/>
        <w:bCs/>
        <w:sz w:val="18"/>
        <w:szCs w:val="18"/>
      </w:rPr>
      <w:t>, G</w:t>
    </w:r>
    <w:r w:rsidRPr="00674E37">
      <w:rPr>
        <w:rFonts w:ascii="Montserrat" w:hAnsi="Montserrat" w:cs="Arial"/>
        <w:b/>
        <w:bCs/>
        <w:sz w:val="18"/>
        <w:szCs w:val="18"/>
      </w:rPr>
      <w:t>RUPO DE SUMINISTRO 0</w:t>
    </w:r>
    <w:r>
      <w:rPr>
        <w:rFonts w:ascii="Montserrat" w:hAnsi="Montserrat" w:cs="Arial"/>
        <w:b/>
        <w:bCs/>
        <w:sz w:val="18"/>
        <w:szCs w:val="18"/>
      </w:rPr>
      <w:t>6</w:t>
    </w:r>
    <w:r w:rsidRPr="00674E37">
      <w:rPr>
        <w:rFonts w:ascii="Montserrat" w:hAnsi="Montserrat" w:cs="Arial"/>
        <w:b/>
        <w:bCs/>
        <w:sz w:val="18"/>
        <w:szCs w:val="18"/>
      </w:rPr>
      <w:t xml:space="preserve">0, PARA EL PERIODO COMPRENDIDO DEL 1 DE </w:t>
    </w:r>
    <w:r>
      <w:rPr>
        <w:rFonts w:ascii="Montserrat" w:hAnsi="Montserrat" w:cs="Arial"/>
        <w:b/>
        <w:bCs/>
        <w:sz w:val="18"/>
        <w:szCs w:val="18"/>
      </w:rPr>
      <w:t>NOVIEMBRE</w:t>
    </w:r>
    <w:r w:rsidRPr="00674E37">
      <w:rPr>
        <w:rFonts w:ascii="Montserrat" w:hAnsi="Montserrat" w:cs="Arial"/>
        <w:b/>
        <w:bCs/>
        <w:sz w:val="18"/>
        <w:szCs w:val="18"/>
      </w:rPr>
      <w:t xml:space="preserve"> DE 2020 AL 31 DE DICIEMBRE DE 2021, </w:t>
    </w:r>
    <w:r w:rsidRPr="00674E37">
      <w:rPr>
        <w:rFonts w:ascii="Montserrat" w:hAnsi="Montserrat" w:cs="Arial"/>
        <w:b/>
        <w:sz w:val="18"/>
        <w:szCs w:val="18"/>
      </w:rPr>
      <w:t>DE CONFORMIDAD CON LO QUE ESTABLECEN LOS ARTÍCULOS 33 Y 33 BIS, DE LA LEY DE ADQUISICIONES, ARRENDAMIENTOS Y SERVICIOS DEL SECTOR PÚBLICO, 45 Y 46 DE SU REGLAMENTO. -</w:t>
    </w:r>
    <w:r>
      <w:rPr>
        <w:rFonts w:ascii="Montserrat" w:hAnsi="Montserrat" w:cs="Arial"/>
        <w:b/>
        <w:sz w:val="18"/>
        <w:szCs w:val="18"/>
      </w:rPr>
      <w:t>------------------------------------------------------------------------------------------</w:t>
    </w:r>
    <w:r w:rsidRPr="00674E37">
      <w:rPr>
        <w:rFonts w:ascii="Montserrat" w:hAnsi="Montserrat" w:cs="Arial"/>
        <w:b/>
        <w:sz w:val="18"/>
        <w:szCs w:val="18"/>
      </w:rPr>
      <w:t>--</w:t>
    </w:r>
  </w:p>
  <w:p w:rsidR="00090080" w:rsidRPr="00674E37" w:rsidRDefault="00090080" w:rsidP="00E468F0">
    <w:pPr>
      <w:pStyle w:val="Encabezado"/>
      <w:jc w:val="both"/>
      <w:rPr>
        <w:rFonts w:ascii="Montserrat" w:hAnsi="Montserrat" w:cs="Arial"/>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5pt;height:8.95pt" o:bullet="t">
        <v:imagedata r:id="rId1" o:title="BD14830_"/>
      </v:shape>
    </w:pict>
  </w:numPicBullet>
  <w:abstractNum w:abstractNumId="0" w15:restartNumberingAfterBreak="0">
    <w:nsid w:val="05972C48"/>
    <w:multiLevelType w:val="hybridMultilevel"/>
    <w:tmpl w:val="3C66A93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D1E4DC1"/>
    <w:multiLevelType w:val="hybridMultilevel"/>
    <w:tmpl w:val="2A3CCC0A"/>
    <w:lvl w:ilvl="0" w:tplc="9E78E914">
      <w:start w:val="1"/>
      <w:numFmt w:val="upperRoman"/>
      <w:lvlText w:val="%1."/>
      <w:lvlJc w:val="left"/>
      <w:pPr>
        <w:tabs>
          <w:tab w:val="num" w:pos="1008"/>
        </w:tabs>
        <w:ind w:left="1008" w:hanging="720"/>
      </w:pPr>
      <w:rPr>
        <w:rFonts w:hint="default"/>
        <w:b/>
      </w:rPr>
    </w:lvl>
    <w:lvl w:ilvl="1" w:tplc="0C0A0019" w:tentative="1">
      <w:start w:val="1"/>
      <w:numFmt w:val="lowerLetter"/>
      <w:lvlText w:val="%2."/>
      <w:lvlJc w:val="left"/>
      <w:pPr>
        <w:tabs>
          <w:tab w:val="num" w:pos="1368"/>
        </w:tabs>
        <w:ind w:left="1368" w:hanging="360"/>
      </w:pPr>
    </w:lvl>
    <w:lvl w:ilvl="2" w:tplc="0C0A001B" w:tentative="1">
      <w:start w:val="1"/>
      <w:numFmt w:val="lowerRoman"/>
      <w:lvlText w:val="%3."/>
      <w:lvlJc w:val="right"/>
      <w:pPr>
        <w:tabs>
          <w:tab w:val="num" w:pos="2088"/>
        </w:tabs>
        <w:ind w:left="2088" w:hanging="180"/>
      </w:pPr>
    </w:lvl>
    <w:lvl w:ilvl="3" w:tplc="0C0A000F" w:tentative="1">
      <w:start w:val="1"/>
      <w:numFmt w:val="decimal"/>
      <w:lvlText w:val="%4."/>
      <w:lvlJc w:val="left"/>
      <w:pPr>
        <w:tabs>
          <w:tab w:val="num" w:pos="2808"/>
        </w:tabs>
        <w:ind w:left="2808" w:hanging="360"/>
      </w:pPr>
    </w:lvl>
    <w:lvl w:ilvl="4" w:tplc="0C0A0019" w:tentative="1">
      <w:start w:val="1"/>
      <w:numFmt w:val="lowerLetter"/>
      <w:lvlText w:val="%5."/>
      <w:lvlJc w:val="left"/>
      <w:pPr>
        <w:tabs>
          <w:tab w:val="num" w:pos="3528"/>
        </w:tabs>
        <w:ind w:left="3528" w:hanging="360"/>
      </w:pPr>
    </w:lvl>
    <w:lvl w:ilvl="5" w:tplc="0C0A001B" w:tentative="1">
      <w:start w:val="1"/>
      <w:numFmt w:val="lowerRoman"/>
      <w:lvlText w:val="%6."/>
      <w:lvlJc w:val="right"/>
      <w:pPr>
        <w:tabs>
          <w:tab w:val="num" w:pos="4248"/>
        </w:tabs>
        <w:ind w:left="4248" w:hanging="180"/>
      </w:pPr>
    </w:lvl>
    <w:lvl w:ilvl="6" w:tplc="0C0A000F" w:tentative="1">
      <w:start w:val="1"/>
      <w:numFmt w:val="decimal"/>
      <w:lvlText w:val="%7."/>
      <w:lvlJc w:val="left"/>
      <w:pPr>
        <w:tabs>
          <w:tab w:val="num" w:pos="4968"/>
        </w:tabs>
        <w:ind w:left="4968" w:hanging="360"/>
      </w:pPr>
    </w:lvl>
    <w:lvl w:ilvl="7" w:tplc="0C0A0019" w:tentative="1">
      <w:start w:val="1"/>
      <w:numFmt w:val="lowerLetter"/>
      <w:lvlText w:val="%8."/>
      <w:lvlJc w:val="left"/>
      <w:pPr>
        <w:tabs>
          <w:tab w:val="num" w:pos="5688"/>
        </w:tabs>
        <w:ind w:left="5688" w:hanging="360"/>
      </w:pPr>
    </w:lvl>
    <w:lvl w:ilvl="8" w:tplc="0C0A001B" w:tentative="1">
      <w:start w:val="1"/>
      <w:numFmt w:val="lowerRoman"/>
      <w:lvlText w:val="%9."/>
      <w:lvlJc w:val="right"/>
      <w:pPr>
        <w:tabs>
          <w:tab w:val="num" w:pos="6408"/>
        </w:tabs>
        <w:ind w:left="6408" w:hanging="180"/>
      </w:pPr>
    </w:lvl>
  </w:abstractNum>
  <w:abstractNum w:abstractNumId="2" w15:restartNumberingAfterBreak="0">
    <w:nsid w:val="1F066A5B"/>
    <w:multiLevelType w:val="hybridMultilevel"/>
    <w:tmpl w:val="0EDC6B44"/>
    <w:lvl w:ilvl="0" w:tplc="3656E5A4">
      <w:start w:val="1"/>
      <w:numFmt w:val="upperLetter"/>
      <w:lvlText w:val="%1."/>
      <w:lvlJc w:val="left"/>
      <w:pPr>
        <w:ind w:left="720" w:hanging="360"/>
      </w:pPr>
      <w:rPr>
        <w:rFonts w:cs="Times New Roman"/>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 w15:restartNumberingAfterBreak="0">
    <w:nsid w:val="23A3644D"/>
    <w:multiLevelType w:val="multilevel"/>
    <w:tmpl w:val="3C4EC7F8"/>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4" w15:restartNumberingAfterBreak="0">
    <w:nsid w:val="2FCC6DBA"/>
    <w:multiLevelType w:val="hybridMultilevel"/>
    <w:tmpl w:val="74A2D4F2"/>
    <w:lvl w:ilvl="0" w:tplc="040A0017">
      <w:start w:val="1"/>
      <w:numFmt w:val="upperLetter"/>
      <w:lvlText w:val="%1."/>
      <w:lvlJc w:val="left"/>
      <w:pPr>
        <w:tabs>
          <w:tab w:val="num" w:pos="720"/>
        </w:tabs>
        <w:ind w:left="720" w:hanging="360"/>
      </w:pPr>
      <w:rPr>
        <w:rFonts w:cs="Times New Roman" w:hint="default"/>
      </w:rPr>
    </w:lvl>
    <w:lvl w:ilvl="1" w:tplc="040A0019">
      <w:start w:val="17"/>
      <w:numFmt w:val="decimal"/>
      <w:lvlText w:val="%2."/>
      <w:lvlJc w:val="left"/>
      <w:pPr>
        <w:tabs>
          <w:tab w:val="num" w:pos="1440"/>
        </w:tabs>
        <w:ind w:left="1440" w:hanging="360"/>
      </w:pPr>
      <w:rPr>
        <w:rFonts w:cs="Times New Roman" w:hint="default"/>
        <w:b/>
        <w:color w:val="000000"/>
      </w:rPr>
    </w:lvl>
    <w:lvl w:ilvl="2" w:tplc="040A001B" w:tentative="1">
      <w:start w:val="1"/>
      <w:numFmt w:val="bullet"/>
      <w:lvlText w:val=""/>
      <w:lvlJc w:val="left"/>
      <w:pPr>
        <w:tabs>
          <w:tab w:val="num" w:pos="2160"/>
        </w:tabs>
        <w:ind w:left="2160" w:hanging="360"/>
      </w:pPr>
      <w:rPr>
        <w:rFonts w:ascii="Wingdings" w:hAnsi="Wingdings" w:hint="default"/>
      </w:rPr>
    </w:lvl>
    <w:lvl w:ilvl="3" w:tplc="040A000F" w:tentative="1">
      <w:start w:val="1"/>
      <w:numFmt w:val="bullet"/>
      <w:lvlText w:val=""/>
      <w:lvlJc w:val="left"/>
      <w:pPr>
        <w:tabs>
          <w:tab w:val="num" w:pos="2880"/>
        </w:tabs>
        <w:ind w:left="2880" w:hanging="360"/>
      </w:pPr>
      <w:rPr>
        <w:rFonts w:ascii="Symbol" w:hAnsi="Symbol" w:hint="default"/>
      </w:rPr>
    </w:lvl>
    <w:lvl w:ilvl="4" w:tplc="040A0019" w:tentative="1">
      <w:start w:val="1"/>
      <w:numFmt w:val="bullet"/>
      <w:lvlText w:val="o"/>
      <w:lvlJc w:val="left"/>
      <w:pPr>
        <w:tabs>
          <w:tab w:val="num" w:pos="3600"/>
        </w:tabs>
        <w:ind w:left="3600" w:hanging="360"/>
      </w:pPr>
      <w:rPr>
        <w:rFonts w:ascii="Courier New" w:hAnsi="Courier New" w:hint="default"/>
      </w:rPr>
    </w:lvl>
    <w:lvl w:ilvl="5" w:tplc="040A001B" w:tentative="1">
      <w:start w:val="1"/>
      <w:numFmt w:val="bullet"/>
      <w:lvlText w:val=""/>
      <w:lvlJc w:val="left"/>
      <w:pPr>
        <w:tabs>
          <w:tab w:val="num" w:pos="4320"/>
        </w:tabs>
        <w:ind w:left="4320" w:hanging="360"/>
      </w:pPr>
      <w:rPr>
        <w:rFonts w:ascii="Wingdings" w:hAnsi="Wingdings" w:hint="default"/>
      </w:rPr>
    </w:lvl>
    <w:lvl w:ilvl="6" w:tplc="040A000F" w:tentative="1">
      <w:start w:val="1"/>
      <w:numFmt w:val="bullet"/>
      <w:lvlText w:val=""/>
      <w:lvlJc w:val="left"/>
      <w:pPr>
        <w:tabs>
          <w:tab w:val="num" w:pos="5040"/>
        </w:tabs>
        <w:ind w:left="5040" w:hanging="360"/>
      </w:pPr>
      <w:rPr>
        <w:rFonts w:ascii="Symbol" w:hAnsi="Symbol" w:hint="default"/>
      </w:rPr>
    </w:lvl>
    <w:lvl w:ilvl="7" w:tplc="040A0019" w:tentative="1">
      <w:start w:val="1"/>
      <w:numFmt w:val="bullet"/>
      <w:lvlText w:val="o"/>
      <w:lvlJc w:val="left"/>
      <w:pPr>
        <w:tabs>
          <w:tab w:val="num" w:pos="5760"/>
        </w:tabs>
        <w:ind w:left="5760" w:hanging="360"/>
      </w:pPr>
      <w:rPr>
        <w:rFonts w:ascii="Courier New" w:hAnsi="Courier New" w:hint="default"/>
      </w:rPr>
    </w:lvl>
    <w:lvl w:ilvl="8" w:tplc="040A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B87497"/>
    <w:multiLevelType w:val="multilevel"/>
    <w:tmpl w:val="8B78FA22"/>
    <w:lvl w:ilvl="0">
      <w:start w:val="1"/>
      <w:numFmt w:val="upperRoman"/>
      <w:lvlText w:val="%1."/>
      <w:lvlJc w:val="left"/>
      <w:pPr>
        <w:tabs>
          <w:tab w:val="num" w:pos="1008"/>
        </w:tabs>
        <w:ind w:left="1008"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3B112BB"/>
    <w:multiLevelType w:val="hybridMultilevel"/>
    <w:tmpl w:val="D34E1108"/>
    <w:lvl w:ilvl="0" w:tplc="ADF0662E">
      <w:start w:val="4"/>
      <w:numFmt w:val="lowerLetter"/>
      <w:lvlText w:val="%1)"/>
      <w:lvlJc w:val="left"/>
      <w:pPr>
        <w:ind w:left="1080" w:hanging="360"/>
      </w:pPr>
      <w:rPr>
        <w:rFonts w:cs="Times New Roman" w:hint="default"/>
      </w:rPr>
    </w:lvl>
    <w:lvl w:ilvl="1" w:tplc="0C0A0019">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7" w15:restartNumberingAfterBreak="0">
    <w:nsid w:val="46F15A6C"/>
    <w:multiLevelType w:val="hybridMultilevel"/>
    <w:tmpl w:val="658E8D3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B6952EF"/>
    <w:multiLevelType w:val="hybridMultilevel"/>
    <w:tmpl w:val="AA4EF1A6"/>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22B7A5D"/>
    <w:multiLevelType w:val="hybridMultilevel"/>
    <w:tmpl w:val="0CD48550"/>
    <w:lvl w:ilvl="0" w:tplc="79B48168">
      <w:start w:val="2"/>
      <w:numFmt w:val="lowerLetter"/>
      <w:lvlText w:val="%1)"/>
      <w:lvlJc w:val="left"/>
      <w:pPr>
        <w:tabs>
          <w:tab w:val="num" w:pos="1224"/>
        </w:tabs>
        <w:ind w:left="1224" w:hanging="360"/>
      </w:pPr>
      <w:rPr>
        <w:rFonts w:hint="default"/>
        <w:b/>
      </w:rPr>
    </w:lvl>
    <w:lvl w:ilvl="1" w:tplc="0C0A0019" w:tentative="1">
      <w:start w:val="1"/>
      <w:numFmt w:val="lowerLetter"/>
      <w:lvlText w:val="%2."/>
      <w:lvlJc w:val="left"/>
      <w:pPr>
        <w:tabs>
          <w:tab w:val="num" w:pos="1944"/>
        </w:tabs>
        <w:ind w:left="1944" w:hanging="360"/>
      </w:p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10" w15:restartNumberingAfterBreak="0">
    <w:nsid w:val="5A2C2579"/>
    <w:multiLevelType w:val="multilevel"/>
    <w:tmpl w:val="0EE8355A"/>
    <w:lvl w:ilvl="0">
      <w:start w:val="1"/>
      <w:numFmt w:val="lowerLetter"/>
      <w:lvlText w:val="%1."/>
      <w:lvlJc w:val="left"/>
      <w:rPr>
        <w:rFonts w:cs="Times New Roman"/>
        <w:b/>
        <w:bCs w:val="0"/>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1" w15:restartNumberingAfterBreak="0">
    <w:nsid w:val="6761472E"/>
    <w:multiLevelType w:val="hybridMultilevel"/>
    <w:tmpl w:val="61521FE4"/>
    <w:lvl w:ilvl="0" w:tplc="21E22D64">
      <w:start w:val="1"/>
      <w:numFmt w:val="bullet"/>
      <w:lvlText w:val=""/>
      <w:lvlPicBulletId w:val="0"/>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080"/>
        </w:tabs>
        <w:ind w:left="1080" w:hanging="360"/>
      </w:pPr>
      <w:rPr>
        <w:rFonts w:ascii="Symbol" w:hAnsi="Symbol" w:hint="default"/>
        <w:color w:val="auto"/>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96D466C"/>
    <w:multiLevelType w:val="hybridMultilevel"/>
    <w:tmpl w:val="DD442D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A156F0"/>
    <w:multiLevelType w:val="hybridMultilevel"/>
    <w:tmpl w:val="E3888CEE"/>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hint="default"/>
      </w:rPr>
    </w:lvl>
    <w:lvl w:ilvl="2" w:tplc="080A0005">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7FA06EFE"/>
    <w:multiLevelType w:val="hybridMultilevel"/>
    <w:tmpl w:val="22AA3438"/>
    <w:lvl w:ilvl="0" w:tplc="0C0A0011">
      <w:start w:val="1"/>
      <w:numFmt w:val="decimal"/>
      <w:lvlText w:val="%1)"/>
      <w:lvlJc w:val="left"/>
      <w:pPr>
        <w:tabs>
          <w:tab w:val="num" w:pos="648"/>
        </w:tabs>
        <w:ind w:left="648"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6"/>
  </w:num>
  <w:num w:numId="8">
    <w:abstractNumId w:val="9"/>
  </w:num>
  <w:num w:numId="9">
    <w:abstractNumId w:val="1"/>
  </w:num>
  <w:num w:numId="10">
    <w:abstractNumId w:val="12"/>
  </w:num>
  <w:num w:numId="11">
    <w:abstractNumId w:val="14"/>
  </w:num>
  <w:num w:numId="12">
    <w:abstractNumId w:val="5"/>
  </w:num>
  <w:num w:numId="13">
    <w:abstractNumId w:val="10"/>
  </w:num>
  <w:num w:numId="14">
    <w:abstractNumId w:val="4"/>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6"/>
  <w:hideSpellingErrors/>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EDC"/>
    <w:rsid w:val="00003F3E"/>
    <w:rsid w:val="00012563"/>
    <w:rsid w:val="000126E8"/>
    <w:rsid w:val="00015FC3"/>
    <w:rsid w:val="0001739E"/>
    <w:rsid w:val="00034AFA"/>
    <w:rsid w:val="000440D0"/>
    <w:rsid w:val="00044176"/>
    <w:rsid w:val="0004445E"/>
    <w:rsid w:val="00044E55"/>
    <w:rsid w:val="000459E4"/>
    <w:rsid w:val="00046691"/>
    <w:rsid w:val="00046CE2"/>
    <w:rsid w:val="0005425C"/>
    <w:rsid w:val="00056048"/>
    <w:rsid w:val="0005696C"/>
    <w:rsid w:val="00060A98"/>
    <w:rsid w:val="00067C62"/>
    <w:rsid w:val="000706E9"/>
    <w:rsid w:val="00070EB1"/>
    <w:rsid w:val="00074CBD"/>
    <w:rsid w:val="00076096"/>
    <w:rsid w:val="000873C4"/>
    <w:rsid w:val="00087C26"/>
    <w:rsid w:val="00090080"/>
    <w:rsid w:val="00091344"/>
    <w:rsid w:val="0009186E"/>
    <w:rsid w:val="00097058"/>
    <w:rsid w:val="000A638F"/>
    <w:rsid w:val="000B0C21"/>
    <w:rsid w:val="000B1E40"/>
    <w:rsid w:val="000B2696"/>
    <w:rsid w:val="000B26E7"/>
    <w:rsid w:val="000C19A0"/>
    <w:rsid w:val="000C3331"/>
    <w:rsid w:val="000D3537"/>
    <w:rsid w:val="000D4151"/>
    <w:rsid w:val="000D5BF5"/>
    <w:rsid w:val="000D5CCA"/>
    <w:rsid w:val="000D758A"/>
    <w:rsid w:val="000E3E5D"/>
    <w:rsid w:val="000E4D98"/>
    <w:rsid w:val="000E5C3A"/>
    <w:rsid w:val="000E6826"/>
    <w:rsid w:val="000F226D"/>
    <w:rsid w:val="00102982"/>
    <w:rsid w:val="00111402"/>
    <w:rsid w:val="00112BF0"/>
    <w:rsid w:val="001143A2"/>
    <w:rsid w:val="0011671A"/>
    <w:rsid w:val="00123415"/>
    <w:rsid w:val="00125C49"/>
    <w:rsid w:val="001349BD"/>
    <w:rsid w:val="00134EDC"/>
    <w:rsid w:val="001351BB"/>
    <w:rsid w:val="00140C7A"/>
    <w:rsid w:val="001413B7"/>
    <w:rsid w:val="00144672"/>
    <w:rsid w:val="00147A61"/>
    <w:rsid w:val="00150739"/>
    <w:rsid w:val="001519F2"/>
    <w:rsid w:val="00152ABC"/>
    <w:rsid w:val="00154635"/>
    <w:rsid w:val="001555C0"/>
    <w:rsid w:val="00171B02"/>
    <w:rsid w:val="00191EAE"/>
    <w:rsid w:val="001A25AF"/>
    <w:rsid w:val="001A3D8A"/>
    <w:rsid w:val="001A4B45"/>
    <w:rsid w:val="001A6184"/>
    <w:rsid w:val="001B100D"/>
    <w:rsid w:val="001B3230"/>
    <w:rsid w:val="001B77B4"/>
    <w:rsid w:val="001C2BBA"/>
    <w:rsid w:val="001D4222"/>
    <w:rsid w:val="001D530B"/>
    <w:rsid w:val="001E122E"/>
    <w:rsid w:val="001E4F18"/>
    <w:rsid w:val="001E5887"/>
    <w:rsid w:val="001F20D9"/>
    <w:rsid w:val="0020232B"/>
    <w:rsid w:val="0020441B"/>
    <w:rsid w:val="0021191B"/>
    <w:rsid w:val="00213624"/>
    <w:rsid w:val="00216C3C"/>
    <w:rsid w:val="00230EB4"/>
    <w:rsid w:val="002319E2"/>
    <w:rsid w:val="002323CD"/>
    <w:rsid w:val="00235295"/>
    <w:rsid w:val="002413ED"/>
    <w:rsid w:val="0024595B"/>
    <w:rsid w:val="002459F5"/>
    <w:rsid w:val="002518A3"/>
    <w:rsid w:val="002566AA"/>
    <w:rsid w:val="0026538F"/>
    <w:rsid w:val="00266B67"/>
    <w:rsid w:val="002701F8"/>
    <w:rsid w:val="00273436"/>
    <w:rsid w:val="00274E21"/>
    <w:rsid w:val="00274ED0"/>
    <w:rsid w:val="00280C52"/>
    <w:rsid w:val="002811C8"/>
    <w:rsid w:val="00284594"/>
    <w:rsid w:val="00284E8C"/>
    <w:rsid w:val="00287AB8"/>
    <w:rsid w:val="00294FDE"/>
    <w:rsid w:val="002A15C3"/>
    <w:rsid w:val="002A232C"/>
    <w:rsid w:val="002A2375"/>
    <w:rsid w:val="002A53A3"/>
    <w:rsid w:val="002B1893"/>
    <w:rsid w:val="002B35CE"/>
    <w:rsid w:val="002B5DC9"/>
    <w:rsid w:val="002C4E08"/>
    <w:rsid w:val="002C5846"/>
    <w:rsid w:val="002C7840"/>
    <w:rsid w:val="002D39DE"/>
    <w:rsid w:val="002D4653"/>
    <w:rsid w:val="002D79DD"/>
    <w:rsid w:val="002E2735"/>
    <w:rsid w:val="002E59D4"/>
    <w:rsid w:val="002E59DA"/>
    <w:rsid w:val="002E6576"/>
    <w:rsid w:val="002F00BD"/>
    <w:rsid w:val="002F5438"/>
    <w:rsid w:val="002F63C2"/>
    <w:rsid w:val="00305393"/>
    <w:rsid w:val="00305497"/>
    <w:rsid w:val="00310335"/>
    <w:rsid w:val="00312732"/>
    <w:rsid w:val="0031457A"/>
    <w:rsid w:val="003145D1"/>
    <w:rsid w:val="003169A8"/>
    <w:rsid w:val="003172F7"/>
    <w:rsid w:val="00325ECA"/>
    <w:rsid w:val="0033112D"/>
    <w:rsid w:val="00341E57"/>
    <w:rsid w:val="003457C0"/>
    <w:rsid w:val="0034745C"/>
    <w:rsid w:val="00352AD7"/>
    <w:rsid w:val="0035412D"/>
    <w:rsid w:val="00355E5E"/>
    <w:rsid w:val="00363D99"/>
    <w:rsid w:val="00375E13"/>
    <w:rsid w:val="003763C2"/>
    <w:rsid w:val="003810AB"/>
    <w:rsid w:val="003825D9"/>
    <w:rsid w:val="003A0165"/>
    <w:rsid w:val="003A0AC7"/>
    <w:rsid w:val="003A103E"/>
    <w:rsid w:val="003B1EA3"/>
    <w:rsid w:val="003B609F"/>
    <w:rsid w:val="003B6D4F"/>
    <w:rsid w:val="003C277C"/>
    <w:rsid w:val="003C3DBC"/>
    <w:rsid w:val="003C64E6"/>
    <w:rsid w:val="003C703E"/>
    <w:rsid w:val="003D07CC"/>
    <w:rsid w:val="003F06BA"/>
    <w:rsid w:val="003F07DF"/>
    <w:rsid w:val="003F1338"/>
    <w:rsid w:val="003F3796"/>
    <w:rsid w:val="003F7D88"/>
    <w:rsid w:val="004014F0"/>
    <w:rsid w:val="00407938"/>
    <w:rsid w:val="0042151B"/>
    <w:rsid w:val="00421B10"/>
    <w:rsid w:val="00434407"/>
    <w:rsid w:val="00442C75"/>
    <w:rsid w:val="004440F9"/>
    <w:rsid w:val="00444BFA"/>
    <w:rsid w:val="00450720"/>
    <w:rsid w:val="00451000"/>
    <w:rsid w:val="00455FE2"/>
    <w:rsid w:val="00462D1A"/>
    <w:rsid w:val="00470C04"/>
    <w:rsid w:val="00472126"/>
    <w:rsid w:val="00483B4B"/>
    <w:rsid w:val="004920D3"/>
    <w:rsid w:val="0049419E"/>
    <w:rsid w:val="004949FB"/>
    <w:rsid w:val="004A01EA"/>
    <w:rsid w:val="004A152B"/>
    <w:rsid w:val="004A3C39"/>
    <w:rsid w:val="004A78C0"/>
    <w:rsid w:val="004B1873"/>
    <w:rsid w:val="004B58F1"/>
    <w:rsid w:val="004B6979"/>
    <w:rsid w:val="004B741D"/>
    <w:rsid w:val="004C54F2"/>
    <w:rsid w:val="004C5685"/>
    <w:rsid w:val="004C5CD7"/>
    <w:rsid w:val="004D124F"/>
    <w:rsid w:val="004D5C3C"/>
    <w:rsid w:val="004E2E2A"/>
    <w:rsid w:val="004E5817"/>
    <w:rsid w:val="005027F8"/>
    <w:rsid w:val="00502A8B"/>
    <w:rsid w:val="00503B0A"/>
    <w:rsid w:val="00507561"/>
    <w:rsid w:val="00521B7F"/>
    <w:rsid w:val="005234F1"/>
    <w:rsid w:val="005243AE"/>
    <w:rsid w:val="005252EE"/>
    <w:rsid w:val="0052579C"/>
    <w:rsid w:val="0053570E"/>
    <w:rsid w:val="00536335"/>
    <w:rsid w:val="0053637A"/>
    <w:rsid w:val="00540B5B"/>
    <w:rsid w:val="00543E0E"/>
    <w:rsid w:val="005457DF"/>
    <w:rsid w:val="005476C9"/>
    <w:rsid w:val="00552B19"/>
    <w:rsid w:val="00553CD3"/>
    <w:rsid w:val="0055683F"/>
    <w:rsid w:val="005616CC"/>
    <w:rsid w:val="00562B03"/>
    <w:rsid w:val="00563D27"/>
    <w:rsid w:val="00565C04"/>
    <w:rsid w:val="00571513"/>
    <w:rsid w:val="00574021"/>
    <w:rsid w:val="00581BBE"/>
    <w:rsid w:val="00583A13"/>
    <w:rsid w:val="00590868"/>
    <w:rsid w:val="005931AE"/>
    <w:rsid w:val="005953AB"/>
    <w:rsid w:val="005A0B26"/>
    <w:rsid w:val="005A1F87"/>
    <w:rsid w:val="005A2499"/>
    <w:rsid w:val="005A2A14"/>
    <w:rsid w:val="005A5AAC"/>
    <w:rsid w:val="005B1446"/>
    <w:rsid w:val="005B47D1"/>
    <w:rsid w:val="005C237F"/>
    <w:rsid w:val="005C6AE3"/>
    <w:rsid w:val="005C7505"/>
    <w:rsid w:val="005C7E7F"/>
    <w:rsid w:val="005E2109"/>
    <w:rsid w:val="005E36CD"/>
    <w:rsid w:val="005F4AA0"/>
    <w:rsid w:val="005F63D1"/>
    <w:rsid w:val="00600108"/>
    <w:rsid w:val="00601352"/>
    <w:rsid w:val="00605CA8"/>
    <w:rsid w:val="0061442C"/>
    <w:rsid w:val="006310D9"/>
    <w:rsid w:val="006373BB"/>
    <w:rsid w:val="006554A4"/>
    <w:rsid w:val="00662445"/>
    <w:rsid w:val="00663240"/>
    <w:rsid w:val="00663DD2"/>
    <w:rsid w:val="00666D2A"/>
    <w:rsid w:val="00671397"/>
    <w:rsid w:val="00674BCC"/>
    <w:rsid w:val="00674E37"/>
    <w:rsid w:val="00683B79"/>
    <w:rsid w:val="00686899"/>
    <w:rsid w:val="0069165E"/>
    <w:rsid w:val="00691898"/>
    <w:rsid w:val="00697387"/>
    <w:rsid w:val="006A0ABE"/>
    <w:rsid w:val="006A482A"/>
    <w:rsid w:val="006B2752"/>
    <w:rsid w:val="006B7D31"/>
    <w:rsid w:val="006C0932"/>
    <w:rsid w:val="006C0CD5"/>
    <w:rsid w:val="006C498D"/>
    <w:rsid w:val="006C7525"/>
    <w:rsid w:val="006D2389"/>
    <w:rsid w:val="006D332E"/>
    <w:rsid w:val="006E258B"/>
    <w:rsid w:val="006E5E7A"/>
    <w:rsid w:val="006F20AF"/>
    <w:rsid w:val="00703346"/>
    <w:rsid w:val="007043DF"/>
    <w:rsid w:val="00704F56"/>
    <w:rsid w:val="00704FE7"/>
    <w:rsid w:val="00710B5E"/>
    <w:rsid w:val="00715F0F"/>
    <w:rsid w:val="007178C1"/>
    <w:rsid w:val="00722841"/>
    <w:rsid w:val="00723B66"/>
    <w:rsid w:val="00725654"/>
    <w:rsid w:val="007308B6"/>
    <w:rsid w:val="0073358E"/>
    <w:rsid w:val="00736213"/>
    <w:rsid w:val="00742134"/>
    <w:rsid w:val="00742A0D"/>
    <w:rsid w:val="00744C54"/>
    <w:rsid w:val="00746721"/>
    <w:rsid w:val="00746840"/>
    <w:rsid w:val="00753CAA"/>
    <w:rsid w:val="00757AAB"/>
    <w:rsid w:val="007609E6"/>
    <w:rsid w:val="0076140E"/>
    <w:rsid w:val="0076399E"/>
    <w:rsid w:val="00764338"/>
    <w:rsid w:val="00766F62"/>
    <w:rsid w:val="00782504"/>
    <w:rsid w:val="00782794"/>
    <w:rsid w:val="00791E65"/>
    <w:rsid w:val="00792AFD"/>
    <w:rsid w:val="00795965"/>
    <w:rsid w:val="007A2DDA"/>
    <w:rsid w:val="007A341C"/>
    <w:rsid w:val="007B3683"/>
    <w:rsid w:val="007B4228"/>
    <w:rsid w:val="007C003F"/>
    <w:rsid w:val="007C0C0D"/>
    <w:rsid w:val="007C1523"/>
    <w:rsid w:val="007C1586"/>
    <w:rsid w:val="007C2753"/>
    <w:rsid w:val="007C5711"/>
    <w:rsid w:val="007C5B78"/>
    <w:rsid w:val="007C6A16"/>
    <w:rsid w:val="007D005D"/>
    <w:rsid w:val="007D38F7"/>
    <w:rsid w:val="007D4BDD"/>
    <w:rsid w:val="007D7C62"/>
    <w:rsid w:val="007D7D8B"/>
    <w:rsid w:val="007E0EFC"/>
    <w:rsid w:val="007E630A"/>
    <w:rsid w:val="007F220D"/>
    <w:rsid w:val="0081127F"/>
    <w:rsid w:val="008170D1"/>
    <w:rsid w:val="008340DD"/>
    <w:rsid w:val="00836B80"/>
    <w:rsid w:val="00841884"/>
    <w:rsid w:val="00841D0C"/>
    <w:rsid w:val="008444FB"/>
    <w:rsid w:val="008449E3"/>
    <w:rsid w:val="0084506B"/>
    <w:rsid w:val="0084521D"/>
    <w:rsid w:val="008562B2"/>
    <w:rsid w:val="00864AD0"/>
    <w:rsid w:val="0087481D"/>
    <w:rsid w:val="0088214B"/>
    <w:rsid w:val="00882D62"/>
    <w:rsid w:val="00886CF6"/>
    <w:rsid w:val="00887A2C"/>
    <w:rsid w:val="008919E5"/>
    <w:rsid w:val="00897BF2"/>
    <w:rsid w:val="008A1C7B"/>
    <w:rsid w:val="008A28B0"/>
    <w:rsid w:val="008A3F22"/>
    <w:rsid w:val="008A7696"/>
    <w:rsid w:val="008B3044"/>
    <w:rsid w:val="008B49BD"/>
    <w:rsid w:val="008B5956"/>
    <w:rsid w:val="008B6E29"/>
    <w:rsid w:val="008D79B9"/>
    <w:rsid w:val="008E1C13"/>
    <w:rsid w:val="008E2B8C"/>
    <w:rsid w:val="008F0420"/>
    <w:rsid w:val="008F1480"/>
    <w:rsid w:val="008F3702"/>
    <w:rsid w:val="008F673D"/>
    <w:rsid w:val="009101AD"/>
    <w:rsid w:val="009128E2"/>
    <w:rsid w:val="00914012"/>
    <w:rsid w:val="009330AB"/>
    <w:rsid w:val="00950A5E"/>
    <w:rsid w:val="00952EB6"/>
    <w:rsid w:val="00960324"/>
    <w:rsid w:val="00960AB1"/>
    <w:rsid w:val="0096139F"/>
    <w:rsid w:val="00964479"/>
    <w:rsid w:val="00965D57"/>
    <w:rsid w:val="0097119F"/>
    <w:rsid w:val="0097152A"/>
    <w:rsid w:val="00973D7B"/>
    <w:rsid w:val="00982E19"/>
    <w:rsid w:val="00984BA4"/>
    <w:rsid w:val="00986677"/>
    <w:rsid w:val="00995312"/>
    <w:rsid w:val="009A0CEE"/>
    <w:rsid w:val="009A1483"/>
    <w:rsid w:val="009A44EA"/>
    <w:rsid w:val="009A7BFC"/>
    <w:rsid w:val="009B18EE"/>
    <w:rsid w:val="009B23CD"/>
    <w:rsid w:val="009C79ED"/>
    <w:rsid w:val="009C7E1A"/>
    <w:rsid w:val="009D0B64"/>
    <w:rsid w:val="009E35AC"/>
    <w:rsid w:val="009E6F2F"/>
    <w:rsid w:val="009F4D84"/>
    <w:rsid w:val="00A01A29"/>
    <w:rsid w:val="00A134B8"/>
    <w:rsid w:val="00A13649"/>
    <w:rsid w:val="00A170B6"/>
    <w:rsid w:val="00A2720A"/>
    <w:rsid w:val="00A3199C"/>
    <w:rsid w:val="00A34EDE"/>
    <w:rsid w:val="00A40384"/>
    <w:rsid w:val="00A40FDC"/>
    <w:rsid w:val="00A44B84"/>
    <w:rsid w:val="00A564D0"/>
    <w:rsid w:val="00A56A16"/>
    <w:rsid w:val="00A56B01"/>
    <w:rsid w:val="00A601C5"/>
    <w:rsid w:val="00A612FF"/>
    <w:rsid w:val="00A63DFC"/>
    <w:rsid w:val="00A65B53"/>
    <w:rsid w:val="00A737E0"/>
    <w:rsid w:val="00A74120"/>
    <w:rsid w:val="00A741C7"/>
    <w:rsid w:val="00A74EED"/>
    <w:rsid w:val="00A76B0C"/>
    <w:rsid w:val="00A84CF2"/>
    <w:rsid w:val="00A947AC"/>
    <w:rsid w:val="00AA22CB"/>
    <w:rsid w:val="00AA4D93"/>
    <w:rsid w:val="00AA4FCD"/>
    <w:rsid w:val="00AA4FEB"/>
    <w:rsid w:val="00AA57CC"/>
    <w:rsid w:val="00AA7B04"/>
    <w:rsid w:val="00AA7FE1"/>
    <w:rsid w:val="00AB6F8C"/>
    <w:rsid w:val="00AB7570"/>
    <w:rsid w:val="00AC0F03"/>
    <w:rsid w:val="00AC16DE"/>
    <w:rsid w:val="00AC26EC"/>
    <w:rsid w:val="00AC3B45"/>
    <w:rsid w:val="00AC705B"/>
    <w:rsid w:val="00AD29D2"/>
    <w:rsid w:val="00AD3242"/>
    <w:rsid w:val="00AD575E"/>
    <w:rsid w:val="00AD576A"/>
    <w:rsid w:val="00AD74C1"/>
    <w:rsid w:val="00AE4EDC"/>
    <w:rsid w:val="00AF7675"/>
    <w:rsid w:val="00B04F05"/>
    <w:rsid w:val="00B118D5"/>
    <w:rsid w:val="00B13B3A"/>
    <w:rsid w:val="00B15C0E"/>
    <w:rsid w:val="00B25D14"/>
    <w:rsid w:val="00B27690"/>
    <w:rsid w:val="00B33096"/>
    <w:rsid w:val="00B36636"/>
    <w:rsid w:val="00B37E18"/>
    <w:rsid w:val="00B51EB7"/>
    <w:rsid w:val="00B63825"/>
    <w:rsid w:val="00B644E8"/>
    <w:rsid w:val="00B71E56"/>
    <w:rsid w:val="00B74D6C"/>
    <w:rsid w:val="00B82E96"/>
    <w:rsid w:val="00B851FE"/>
    <w:rsid w:val="00B869EF"/>
    <w:rsid w:val="00B95DA7"/>
    <w:rsid w:val="00BA00C4"/>
    <w:rsid w:val="00BA0B38"/>
    <w:rsid w:val="00BA1EC6"/>
    <w:rsid w:val="00BA707A"/>
    <w:rsid w:val="00BB75C3"/>
    <w:rsid w:val="00BC0102"/>
    <w:rsid w:val="00BC6DA6"/>
    <w:rsid w:val="00BC7C59"/>
    <w:rsid w:val="00BD2D65"/>
    <w:rsid w:val="00BD49FA"/>
    <w:rsid w:val="00BD5B87"/>
    <w:rsid w:val="00BD70D3"/>
    <w:rsid w:val="00BF2E55"/>
    <w:rsid w:val="00C019F6"/>
    <w:rsid w:val="00C07D3C"/>
    <w:rsid w:val="00C1472F"/>
    <w:rsid w:val="00C211FC"/>
    <w:rsid w:val="00C225D2"/>
    <w:rsid w:val="00C33DAA"/>
    <w:rsid w:val="00C43D56"/>
    <w:rsid w:val="00C530ED"/>
    <w:rsid w:val="00C60952"/>
    <w:rsid w:val="00C630B1"/>
    <w:rsid w:val="00C64D53"/>
    <w:rsid w:val="00C66966"/>
    <w:rsid w:val="00C8223D"/>
    <w:rsid w:val="00C84226"/>
    <w:rsid w:val="00CA41FB"/>
    <w:rsid w:val="00CA4706"/>
    <w:rsid w:val="00CA6CDB"/>
    <w:rsid w:val="00CD0A73"/>
    <w:rsid w:val="00CD1A2C"/>
    <w:rsid w:val="00CE33AB"/>
    <w:rsid w:val="00CE351D"/>
    <w:rsid w:val="00CE4ADB"/>
    <w:rsid w:val="00CF7D0B"/>
    <w:rsid w:val="00D031E4"/>
    <w:rsid w:val="00D04CB6"/>
    <w:rsid w:val="00D05898"/>
    <w:rsid w:val="00D06A55"/>
    <w:rsid w:val="00D0782A"/>
    <w:rsid w:val="00D12A9E"/>
    <w:rsid w:val="00D22873"/>
    <w:rsid w:val="00D23D62"/>
    <w:rsid w:val="00D41297"/>
    <w:rsid w:val="00D62DAD"/>
    <w:rsid w:val="00D67D16"/>
    <w:rsid w:val="00D812CA"/>
    <w:rsid w:val="00D868ED"/>
    <w:rsid w:val="00D8748D"/>
    <w:rsid w:val="00D902C0"/>
    <w:rsid w:val="00D902EE"/>
    <w:rsid w:val="00D92B66"/>
    <w:rsid w:val="00D9428E"/>
    <w:rsid w:val="00D963F2"/>
    <w:rsid w:val="00D96DD8"/>
    <w:rsid w:val="00DB176E"/>
    <w:rsid w:val="00DB53EF"/>
    <w:rsid w:val="00DB5927"/>
    <w:rsid w:val="00DB786E"/>
    <w:rsid w:val="00DD513B"/>
    <w:rsid w:val="00DD589E"/>
    <w:rsid w:val="00DF0766"/>
    <w:rsid w:val="00DF271E"/>
    <w:rsid w:val="00E072E4"/>
    <w:rsid w:val="00E16394"/>
    <w:rsid w:val="00E22005"/>
    <w:rsid w:val="00E24BDC"/>
    <w:rsid w:val="00E30F2B"/>
    <w:rsid w:val="00E35026"/>
    <w:rsid w:val="00E3627B"/>
    <w:rsid w:val="00E401FB"/>
    <w:rsid w:val="00E45B9A"/>
    <w:rsid w:val="00E468F0"/>
    <w:rsid w:val="00E54250"/>
    <w:rsid w:val="00E61947"/>
    <w:rsid w:val="00E67530"/>
    <w:rsid w:val="00E72B11"/>
    <w:rsid w:val="00E73031"/>
    <w:rsid w:val="00E75526"/>
    <w:rsid w:val="00E76CF1"/>
    <w:rsid w:val="00E806CC"/>
    <w:rsid w:val="00E83E67"/>
    <w:rsid w:val="00E83ED0"/>
    <w:rsid w:val="00E8508E"/>
    <w:rsid w:val="00E908A4"/>
    <w:rsid w:val="00EB22C6"/>
    <w:rsid w:val="00EB4370"/>
    <w:rsid w:val="00EB5714"/>
    <w:rsid w:val="00EB64A9"/>
    <w:rsid w:val="00EC6AD3"/>
    <w:rsid w:val="00ED065D"/>
    <w:rsid w:val="00ED35E5"/>
    <w:rsid w:val="00EE65A5"/>
    <w:rsid w:val="00EF4061"/>
    <w:rsid w:val="00EF4D66"/>
    <w:rsid w:val="00EF6D40"/>
    <w:rsid w:val="00F0463F"/>
    <w:rsid w:val="00F13E01"/>
    <w:rsid w:val="00F14307"/>
    <w:rsid w:val="00F17297"/>
    <w:rsid w:val="00F20701"/>
    <w:rsid w:val="00F20808"/>
    <w:rsid w:val="00F22442"/>
    <w:rsid w:val="00F23A0B"/>
    <w:rsid w:val="00F23BB8"/>
    <w:rsid w:val="00F256B1"/>
    <w:rsid w:val="00F26B1B"/>
    <w:rsid w:val="00F335B2"/>
    <w:rsid w:val="00F37171"/>
    <w:rsid w:val="00F4434C"/>
    <w:rsid w:val="00F50E29"/>
    <w:rsid w:val="00F534A3"/>
    <w:rsid w:val="00F53536"/>
    <w:rsid w:val="00F53E31"/>
    <w:rsid w:val="00F634C7"/>
    <w:rsid w:val="00F7154A"/>
    <w:rsid w:val="00F75662"/>
    <w:rsid w:val="00F82964"/>
    <w:rsid w:val="00F84E65"/>
    <w:rsid w:val="00F91083"/>
    <w:rsid w:val="00F93CA3"/>
    <w:rsid w:val="00F96EB1"/>
    <w:rsid w:val="00FA0443"/>
    <w:rsid w:val="00FA2078"/>
    <w:rsid w:val="00FA3960"/>
    <w:rsid w:val="00FA49C7"/>
    <w:rsid w:val="00FB5EA4"/>
    <w:rsid w:val="00FB75AA"/>
    <w:rsid w:val="00FD0C96"/>
    <w:rsid w:val="00FD0CDA"/>
    <w:rsid w:val="00FD1316"/>
    <w:rsid w:val="00FD147F"/>
    <w:rsid w:val="00FD186A"/>
    <w:rsid w:val="00FD7778"/>
    <w:rsid w:val="00FE0089"/>
    <w:rsid w:val="00FE4ACE"/>
    <w:rsid w:val="00FE6445"/>
    <w:rsid w:val="00FE7E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D9782499-D56C-334E-8A84-122A372A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521D"/>
    <w:rPr>
      <w:rFonts w:eastAsia="Calibri"/>
      <w:sz w:val="24"/>
      <w:szCs w:val="24"/>
      <w:lang w:eastAsia="es-ES"/>
    </w:rPr>
  </w:style>
  <w:style w:type="paragraph" w:styleId="Ttulo1">
    <w:name w:val="heading 1"/>
    <w:basedOn w:val="Normal"/>
    <w:next w:val="Normal"/>
    <w:link w:val="Ttulo1Car"/>
    <w:qFormat/>
    <w:rsid w:val="000440D0"/>
    <w:pPr>
      <w:outlineLvl w:val="0"/>
    </w:pPr>
    <w:rPr>
      <w:rFonts w:eastAsia="Times New Roman"/>
      <w:b/>
      <w:sz w:val="48"/>
      <w:szCs w:val="48"/>
      <w:lang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Ttulo1Car">
    <w:name w:val="Título 1 Car"/>
    <w:basedOn w:val="Fuentedeprrafopredeter"/>
    <w:link w:val="Ttulo1"/>
    <w:locked/>
    <w:rsid w:val="000440D0"/>
    <w:rPr>
      <w:b/>
      <w:sz w:val="48"/>
      <w:szCs w:val="48"/>
      <w:lang w:val="es-MX" w:eastAsia="es-ES_tradnl" w:bidi="ar-SA"/>
    </w:rPr>
  </w:style>
  <w:style w:type="paragraph" w:styleId="Encabezado">
    <w:name w:val="header"/>
    <w:basedOn w:val="Normal"/>
    <w:link w:val="EncabezadoCar"/>
    <w:rsid w:val="00AE4EDC"/>
    <w:pPr>
      <w:tabs>
        <w:tab w:val="center" w:pos="4252"/>
        <w:tab w:val="right" w:pos="8504"/>
      </w:tabs>
    </w:pPr>
  </w:style>
  <w:style w:type="character" w:customStyle="1" w:styleId="EncabezadoCar">
    <w:name w:val="Encabezado Car"/>
    <w:link w:val="Encabezado"/>
    <w:locked/>
    <w:rsid w:val="00AE4EDC"/>
    <w:rPr>
      <w:sz w:val="24"/>
      <w:szCs w:val="24"/>
      <w:lang w:val="es-MX" w:eastAsia="es-ES" w:bidi="ar-SA"/>
    </w:rPr>
  </w:style>
  <w:style w:type="paragraph" w:styleId="Piedepgina">
    <w:name w:val="footer"/>
    <w:basedOn w:val="Normal"/>
    <w:link w:val="PiedepginaCar"/>
    <w:rsid w:val="00AE4EDC"/>
    <w:pPr>
      <w:tabs>
        <w:tab w:val="center" w:pos="4252"/>
        <w:tab w:val="right" w:pos="8504"/>
      </w:tabs>
    </w:pPr>
  </w:style>
  <w:style w:type="character" w:customStyle="1" w:styleId="PiedepginaCar">
    <w:name w:val="Pie de página Car"/>
    <w:link w:val="Piedepgina"/>
    <w:locked/>
    <w:rsid w:val="00AE4EDC"/>
    <w:rPr>
      <w:sz w:val="24"/>
      <w:szCs w:val="24"/>
      <w:lang w:val="es-MX" w:eastAsia="es-ES" w:bidi="ar-SA"/>
    </w:rPr>
  </w:style>
  <w:style w:type="table" w:styleId="Tablaconcuadrcula">
    <w:name w:val="Table Grid"/>
    <w:basedOn w:val="Tablanormal"/>
    <w:rsid w:val="00AE4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link w:val="Textonotapie"/>
    <w:locked/>
    <w:rsid w:val="00AE4EDC"/>
    <w:rPr>
      <w:rFonts w:eastAsia="Calibri"/>
      <w:sz w:val="24"/>
      <w:szCs w:val="24"/>
      <w:lang w:val="es-MX" w:eastAsia="es-ES" w:bidi="ar-SA"/>
    </w:rPr>
  </w:style>
  <w:style w:type="paragraph" w:styleId="Textonotapie">
    <w:name w:val="footnote text"/>
    <w:basedOn w:val="Normal"/>
    <w:link w:val="TextonotapieCar"/>
    <w:rsid w:val="00E468F0"/>
  </w:style>
  <w:style w:type="paragraph" w:styleId="Textoindependiente2">
    <w:name w:val="Body Text 2"/>
    <w:basedOn w:val="Normal"/>
    <w:rsid w:val="00AE4EDC"/>
    <w:pPr>
      <w:spacing w:after="120" w:line="480" w:lineRule="auto"/>
    </w:pPr>
  </w:style>
  <w:style w:type="paragraph" w:styleId="Textoindependiente">
    <w:name w:val="Body Text"/>
    <w:basedOn w:val="Normal"/>
    <w:rsid w:val="00AE4EDC"/>
    <w:pPr>
      <w:spacing w:after="120"/>
    </w:pPr>
  </w:style>
  <w:style w:type="paragraph" w:styleId="Lista2">
    <w:name w:val="List 2"/>
    <w:basedOn w:val="Normal"/>
    <w:rsid w:val="003F3796"/>
    <w:pPr>
      <w:ind w:left="566" w:hanging="283"/>
    </w:pPr>
    <w:rPr>
      <w:rFonts w:eastAsia="Times New Roman"/>
      <w:lang w:eastAsia="es-ES_tradnl"/>
    </w:rPr>
  </w:style>
  <w:style w:type="paragraph" w:customStyle="1" w:styleId="ListaCC">
    <w:name w:val="Lista CC."/>
    <w:basedOn w:val="Normal"/>
    <w:rsid w:val="003F3796"/>
    <w:rPr>
      <w:rFonts w:eastAsia="Times New Roman"/>
      <w:lang w:eastAsia="es-ES_tradnl"/>
    </w:rPr>
  </w:style>
  <w:style w:type="paragraph" w:customStyle="1" w:styleId="ListParagraph">
    <w:name w:val="List Paragraph"/>
    <w:aliases w:val="lp1,List Paragraph1,List Paragraph11,Bullet List,FooterText,numbered,Paragraphe de liste1,Bulletr List Paragraph,列出段落,列出段落1,Scitum normal,Colorful List - Accent 11,Listas,Lista vistosa - Énfasis 11,TítuloB,Figuras,b1,lp11"/>
    <w:basedOn w:val="Normal"/>
    <w:link w:val="ListParagraphChar"/>
    <w:rsid w:val="003F3796"/>
    <w:pPr>
      <w:ind w:left="720"/>
      <w:contextualSpacing/>
    </w:pPr>
    <w:rPr>
      <w:rFonts w:eastAsia="Times New Roman"/>
      <w:szCs w:val="20"/>
      <w:lang w:eastAsia="es-ES_tradnl"/>
    </w:rPr>
  </w:style>
  <w:style w:type="character" w:customStyle="1" w:styleId="ListParagraphChar">
    <w:name w:val="List Paragraph Char"/>
    <w:aliases w:val="lp1 Char,List Paragraph1 Char,List Paragraph11 Char,Bullet List Char,FooterText Char,numbered Char,Paragraphe de liste1 Char,Bulletr List Paragraph Char,列出段落 Char,列出段落1 Char,Scitum normal Char,Colorful List - Accent 11 Char,b1 Char"/>
    <w:link w:val="ListParagraph"/>
    <w:locked/>
    <w:rsid w:val="003F3796"/>
    <w:rPr>
      <w:sz w:val="24"/>
      <w:lang w:val="es-MX" w:eastAsia="es-ES_tradnl" w:bidi="ar-SA"/>
    </w:rPr>
  </w:style>
  <w:style w:type="paragraph" w:customStyle="1" w:styleId="Texto">
    <w:name w:val="Texto"/>
    <w:basedOn w:val="Normal"/>
    <w:rsid w:val="00E806CC"/>
    <w:pPr>
      <w:spacing w:after="101" w:line="216" w:lineRule="exact"/>
      <w:ind w:firstLine="288"/>
      <w:jc w:val="both"/>
    </w:pPr>
    <w:rPr>
      <w:rFonts w:ascii="Arial" w:eastAsia="Times New Roman" w:hAnsi="Arial" w:cs="Arial"/>
      <w:sz w:val="18"/>
      <w:szCs w:val="20"/>
      <w:lang w:val="es-ES"/>
    </w:rPr>
  </w:style>
  <w:style w:type="character" w:customStyle="1" w:styleId="CarCar2">
    <w:name w:val=" Car Car2"/>
    <w:locked/>
    <w:rsid w:val="00E468F0"/>
    <w:rPr>
      <w:rFonts w:eastAsia="Calibri"/>
      <w:sz w:val="24"/>
      <w:szCs w:val="24"/>
      <w:lang w:val="es-MX" w:eastAsia="es-ES" w:bidi="ar-SA"/>
    </w:rPr>
  </w:style>
  <w:style w:type="character" w:styleId="Hipervnculo">
    <w:name w:val="Hyperlink"/>
    <w:rsid w:val="00E468F0"/>
    <w:rPr>
      <w:color w:val="0000FF"/>
      <w:u w:val="single"/>
    </w:rPr>
  </w:style>
  <w:style w:type="character" w:styleId="Refdenotaalpie">
    <w:name w:val="footnote reference"/>
    <w:rsid w:val="00E468F0"/>
    <w:rPr>
      <w:vertAlign w:val="superscript"/>
    </w:rPr>
  </w:style>
  <w:style w:type="paragraph" w:customStyle="1" w:styleId="Arial">
    <w:name w:val="Arial"/>
    <w:basedOn w:val="Normal"/>
    <w:rsid w:val="00E76CF1"/>
    <w:pPr>
      <w:jc w:val="center"/>
    </w:pPr>
    <w:rPr>
      <w:rFonts w:ascii="Arial" w:hAnsi="Arial"/>
      <w:snapToGrid w:val="0"/>
      <w:sz w:val="20"/>
      <w:szCs w:val="20"/>
      <w:lang w:val="es-ES_tradnl"/>
    </w:rPr>
  </w:style>
  <w:style w:type="paragraph" w:styleId="Continuarlista">
    <w:name w:val="List Continue"/>
    <w:basedOn w:val="Normal"/>
    <w:rsid w:val="006B7D31"/>
    <w:pPr>
      <w:spacing w:after="120"/>
      <w:ind w:left="283"/>
    </w:pPr>
    <w:rPr>
      <w:rFonts w:eastAsia="Times New Roman"/>
      <w:lang w:eastAsia="es-ES_tradnl"/>
    </w:rPr>
  </w:style>
  <w:style w:type="paragraph" w:styleId="Lista3">
    <w:name w:val="List 3"/>
    <w:basedOn w:val="Normal"/>
    <w:rsid w:val="00F23A0B"/>
    <w:pPr>
      <w:ind w:left="849" w:hanging="283"/>
    </w:pPr>
    <w:rPr>
      <w:rFonts w:eastAsia="Times New Roman"/>
      <w:lang w:eastAsia="es-ES_tradnl"/>
    </w:rPr>
  </w:style>
  <w:style w:type="paragraph" w:styleId="Sangradetextonormal">
    <w:name w:val="Body Text Indent"/>
    <w:basedOn w:val="Normal"/>
    <w:rsid w:val="00F23A0B"/>
    <w:pPr>
      <w:spacing w:after="120"/>
      <w:ind w:left="283"/>
    </w:pPr>
  </w:style>
  <w:style w:type="paragraph" w:styleId="Textoindependienteprimerasangra2">
    <w:name w:val="Body Text First Indent 2"/>
    <w:basedOn w:val="Sangradetextonormal"/>
    <w:link w:val="Textoindependienteprimerasangra2Car"/>
    <w:rsid w:val="00F23A0B"/>
    <w:pPr>
      <w:ind w:firstLine="210"/>
    </w:pPr>
    <w:rPr>
      <w:rFonts w:eastAsia="Times New Roman"/>
      <w:lang w:eastAsia="es-ES_tradnl"/>
    </w:rPr>
  </w:style>
  <w:style w:type="character" w:customStyle="1" w:styleId="Textoindependienteprimerasangra2Car">
    <w:name w:val="Texto independiente primera sangría 2 Car"/>
    <w:basedOn w:val="Fuentedeprrafopredeter"/>
    <w:link w:val="Textoindependienteprimerasangra2"/>
    <w:semiHidden/>
    <w:locked/>
    <w:rsid w:val="00F23A0B"/>
    <w:rPr>
      <w:sz w:val="24"/>
      <w:szCs w:val="24"/>
      <w:lang w:val="es-MX" w:eastAsia="es-ES_tradnl" w:bidi="ar-SA"/>
    </w:rPr>
  </w:style>
  <w:style w:type="character" w:customStyle="1" w:styleId="CarCar5">
    <w:name w:val=" Car Car5"/>
    <w:locked/>
    <w:rsid w:val="002A15C3"/>
    <w:rPr>
      <w:b/>
      <w:sz w:val="48"/>
      <w:szCs w:val="48"/>
      <w:lang w:val="es-MX" w:eastAsia="es-ES_tradnl" w:bidi="ar-SA"/>
    </w:rPr>
  </w:style>
  <w:style w:type="character" w:customStyle="1" w:styleId="CarCar4">
    <w:name w:val=" Car Car4"/>
    <w:locked/>
    <w:rsid w:val="002A15C3"/>
    <w:rPr>
      <w:rFonts w:eastAsia="Calibri"/>
      <w:sz w:val="24"/>
      <w:szCs w:val="24"/>
      <w:lang w:val="es-MX" w:eastAsia="es-ES" w:bidi="ar-SA"/>
    </w:rPr>
  </w:style>
  <w:style w:type="character" w:styleId="Textoennegrita">
    <w:name w:val="Strong"/>
    <w:qFormat/>
    <w:rsid w:val="002A15C3"/>
    <w:rPr>
      <w:b/>
      <w:bCs/>
    </w:rPr>
  </w:style>
  <w:style w:type="character" w:styleId="Hipervnculovisitado">
    <w:name w:val="FollowedHyperlink"/>
    <w:basedOn w:val="Fuentedeprrafopredeter"/>
    <w:rsid w:val="002A15C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48366">
      <w:bodyDiv w:val="1"/>
      <w:marLeft w:val="0"/>
      <w:marRight w:val="0"/>
      <w:marTop w:val="0"/>
      <w:marBottom w:val="0"/>
      <w:divBdr>
        <w:top w:val="none" w:sz="0" w:space="0" w:color="auto"/>
        <w:left w:val="none" w:sz="0" w:space="0" w:color="auto"/>
        <w:bottom w:val="none" w:sz="0" w:space="0" w:color="auto"/>
        <w:right w:val="none" w:sz="0" w:space="0" w:color="auto"/>
      </w:divBdr>
    </w:div>
    <w:div w:id="40254375">
      <w:bodyDiv w:val="1"/>
      <w:marLeft w:val="0"/>
      <w:marRight w:val="0"/>
      <w:marTop w:val="0"/>
      <w:marBottom w:val="0"/>
      <w:divBdr>
        <w:top w:val="none" w:sz="0" w:space="0" w:color="auto"/>
        <w:left w:val="none" w:sz="0" w:space="0" w:color="auto"/>
        <w:bottom w:val="none" w:sz="0" w:space="0" w:color="auto"/>
        <w:right w:val="none" w:sz="0" w:space="0" w:color="auto"/>
      </w:divBdr>
    </w:div>
    <w:div w:id="50352095">
      <w:bodyDiv w:val="1"/>
      <w:marLeft w:val="0"/>
      <w:marRight w:val="0"/>
      <w:marTop w:val="0"/>
      <w:marBottom w:val="0"/>
      <w:divBdr>
        <w:top w:val="none" w:sz="0" w:space="0" w:color="auto"/>
        <w:left w:val="none" w:sz="0" w:space="0" w:color="auto"/>
        <w:bottom w:val="none" w:sz="0" w:space="0" w:color="auto"/>
        <w:right w:val="none" w:sz="0" w:space="0" w:color="auto"/>
      </w:divBdr>
    </w:div>
    <w:div w:id="67265324">
      <w:bodyDiv w:val="1"/>
      <w:marLeft w:val="0"/>
      <w:marRight w:val="0"/>
      <w:marTop w:val="0"/>
      <w:marBottom w:val="0"/>
      <w:divBdr>
        <w:top w:val="none" w:sz="0" w:space="0" w:color="auto"/>
        <w:left w:val="none" w:sz="0" w:space="0" w:color="auto"/>
        <w:bottom w:val="none" w:sz="0" w:space="0" w:color="auto"/>
        <w:right w:val="none" w:sz="0" w:space="0" w:color="auto"/>
      </w:divBdr>
    </w:div>
    <w:div w:id="200091996">
      <w:bodyDiv w:val="1"/>
      <w:marLeft w:val="0"/>
      <w:marRight w:val="0"/>
      <w:marTop w:val="0"/>
      <w:marBottom w:val="0"/>
      <w:divBdr>
        <w:top w:val="none" w:sz="0" w:space="0" w:color="auto"/>
        <w:left w:val="none" w:sz="0" w:space="0" w:color="auto"/>
        <w:bottom w:val="none" w:sz="0" w:space="0" w:color="auto"/>
        <w:right w:val="none" w:sz="0" w:space="0" w:color="auto"/>
      </w:divBdr>
    </w:div>
    <w:div w:id="238102389">
      <w:bodyDiv w:val="1"/>
      <w:marLeft w:val="0"/>
      <w:marRight w:val="0"/>
      <w:marTop w:val="0"/>
      <w:marBottom w:val="0"/>
      <w:divBdr>
        <w:top w:val="none" w:sz="0" w:space="0" w:color="auto"/>
        <w:left w:val="none" w:sz="0" w:space="0" w:color="auto"/>
        <w:bottom w:val="none" w:sz="0" w:space="0" w:color="auto"/>
        <w:right w:val="none" w:sz="0" w:space="0" w:color="auto"/>
      </w:divBdr>
    </w:div>
    <w:div w:id="267007500">
      <w:bodyDiv w:val="1"/>
      <w:marLeft w:val="0"/>
      <w:marRight w:val="0"/>
      <w:marTop w:val="0"/>
      <w:marBottom w:val="0"/>
      <w:divBdr>
        <w:top w:val="none" w:sz="0" w:space="0" w:color="auto"/>
        <w:left w:val="none" w:sz="0" w:space="0" w:color="auto"/>
        <w:bottom w:val="none" w:sz="0" w:space="0" w:color="auto"/>
        <w:right w:val="none" w:sz="0" w:space="0" w:color="auto"/>
      </w:divBdr>
    </w:div>
    <w:div w:id="271481237">
      <w:bodyDiv w:val="1"/>
      <w:marLeft w:val="0"/>
      <w:marRight w:val="0"/>
      <w:marTop w:val="0"/>
      <w:marBottom w:val="0"/>
      <w:divBdr>
        <w:top w:val="none" w:sz="0" w:space="0" w:color="auto"/>
        <w:left w:val="none" w:sz="0" w:space="0" w:color="auto"/>
        <w:bottom w:val="none" w:sz="0" w:space="0" w:color="auto"/>
        <w:right w:val="none" w:sz="0" w:space="0" w:color="auto"/>
      </w:divBdr>
    </w:div>
    <w:div w:id="273485593">
      <w:bodyDiv w:val="1"/>
      <w:marLeft w:val="0"/>
      <w:marRight w:val="0"/>
      <w:marTop w:val="0"/>
      <w:marBottom w:val="0"/>
      <w:divBdr>
        <w:top w:val="none" w:sz="0" w:space="0" w:color="auto"/>
        <w:left w:val="none" w:sz="0" w:space="0" w:color="auto"/>
        <w:bottom w:val="none" w:sz="0" w:space="0" w:color="auto"/>
        <w:right w:val="none" w:sz="0" w:space="0" w:color="auto"/>
      </w:divBdr>
    </w:div>
    <w:div w:id="294918303">
      <w:bodyDiv w:val="1"/>
      <w:marLeft w:val="0"/>
      <w:marRight w:val="0"/>
      <w:marTop w:val="0"/>
      <w:marBottom w:val="0"/>
      <w:divBdr>
        <w:top w:val="none" w:sz="0" w:space="0" w:color="auto"/>
        <w:left w:val="none" w:sz="0" w:space="0" w:color="auto"/>
        <w:bottom w:val="none" w:sz="0" w:space="0" w:color="auto"/>
        <w:right w:val="none" w:sz="0" w:space="0" w:color="auto"/>
      </w:divBdr>
    </w:div>
    <w:div w:id="322248181">
      <w:bodyDiv w:val="1"/>
      <w:marLeft w:val="0"/>
      <w:marRight w:val="0"/>
      <w:marTop w:val="0"/>
      <w:marBottom w:val="0"/>
      <w:divBdr>
        <w:top w:val="none" w:sz="0" w:space="0" w:color="auto"/>
        <w:left w:val="none" w:sz="0" w:space="0" w:color="auto"/>
        <w:bottom w:val="none" w:sz="0" w:space="0" w:color="auto"/>
        <w:right w:val="none" w:sz="0" w:space="0" w:color="auto"/>
      </w:divBdr>
    </w:div>
    <w:div w:id="330065359">
      <w:bodyDiv w:val="1"/>
      <w:marLeft w:val="0"/>
      <w:marRight w:val="0"/>
      <w:marTop w:val="0"/>
      <w:marBottom w:val="0"/>
      <w:divBdr>
        <w:top w:val="none" w:sz="0" w:space="0" w:color="auto"/>
        <w:left w:val="none" w:sz="0" w:space="0" w:color="auto"/>
        <w:bottom w:val="none" w:sz="0" w:space="0" w:color="auto"/>
        <w:right w:val="none" w:sz="0" w:space="0" w:color="auto"/>
      </w:divBdr>
    </w:div>
    <w:div w:id="339165783">
      <w:bodyDiv w:val="1"/>
      <w:marLeft w:val="0"/>
      <w:marRight w:val="0"/>
      <w:marTop w:val="0"/>
      <w:marBottom w:val="0"/>
      <w:divBdr>
        <w:top w:val="none" w:sz="0" w:space="0" w:color="auto"/>
        <w:left w:val="none" w:sz="0" w:space="0" w:color="auto"/>
        <w:bottom w:val="none" w:sz="0" w:space="0" w:color="auto"/>
        <w:right w:val="none" w:sz="0" w:space="0" w:color="auto"/>
      </w:divBdr>
    </w:div>
    <w:div w:id="345865187">
      <w:bodyDiv w:val="1"/>
      <w:marLeft w:val="0"/>
      <w:marRight w:val="0"/>
      <w:marTop w:val="0"/>
      <w:marBottom w:val="0"/>
      <w:divBdr>
        <w:top w:val="none" w:sz="0" w:space="0" w:color="auto"/>
        <w:left w:val="none" w:sz="0" w:space="0" w:color="auto"/>
        <w:bottom w:val="none" w:sz="0" w:space="0" w:color="auto"/>
        <w:right w:val="none" w:sz="0" w:space="0" w:color="auto"/>
      </w:divBdr>
    </w:div>
    <w:div w:id="380984059">
      <w:bodyDiv w:val="1"/>
      <w:marLeft w:val="0"/>
      <w:marRight w:val="0"/>
      <w:marTop w:val="0"/>
      <w:marBottom w:val="0"/>
      <w:divBdr>
        <w:top w:val="none" w:sz="0" w:space="0" w:color="auto"/>
        <w:left w:val="none" w:sz="0" w:space="0" w:color="auto"/>
        <w:bottom w:val="none" w:sz="0" w:space="0" w:color="auto"/>
        <w:right w:val="none" w:sz="0" w:space="0" w:color="auto"/>
      </w:divBdr>
    </w:div>
    <w:div w:id="383254776">
      <w:bodyDiv w:val="1"/>
      <w:marLeft w:val="0"/>
      <w:marRight w:val="0"/>
      <w:marTop w:val="0"/>
      <w:marBottom w:val="0"/>
      <w:divBdr>
        <w:top w:val="none" w:sz="0" w:space="0" w:color="auto"/>
        <w:left w:val="none" w:sz="0" w:space="0" w:color="auto"/>
        <w:bottom w:val="none" w:sz="0" w:space="0" w:color="auto"/>
        <w:right w:val="none" w:sz="0" w:space="0" w:color="auto"/>
      </w:divBdr>
    </w:div>
    <w:div w:id="399328633">
      <w:bodyDiv w:val="1"/>
      <w:marLeft w:val="0"/>
      <w:marRight w:val="0"/>
      <w:marTop w:val="0"/>
      <w:marBottom w:val="0"/>
      <w:divBdr>
        <w:top w:val="none" w:sz="0" w:space="0" w:color="auto"/>
        <w:left w:val="none" w:sz="0" w:space="0" w:color="auto"/>
        <w:bottom w:val="none" w:sz="0" w:space="0" w:color="auto"/>
        <w:right w:val="none" w:sz="0" w:space="0" w:color="auto"/>
      </w:divBdr>
    </w:div>
    <w:div w:id="450898834">
      <w:bodyDiv w:val="1"/>
      <w:marLeft w:val="0"/>
      <w:marRight w:val="0"/>
      <w:marTop w:val="0"/>
      <w:marBottom w:val="0"/>
      <w:divBdr>
        <w:top w:val="none" w:sz="0" w:space="0" w:color="auto"/>
        <w:left w:val="none" w:sz="0" w:space="0" w:color="auto"/>
        <w:bottom w:val="none" w:sz="0" w:space="0" w:color="auto"/>
        <w:right w:val="none" w:sz="0" w:space="0" w:color="auto"/>
      </w:divBdr>
    </w:div>
    <w:div w:id="473135535">
      <w:bodyDiv w:val="1"/>
      <w:marLeft w:val="0"/>
      <w:marRight w:val="0"/>
      <w:marTop w:val="0"/>
      <w:marBottom w:val="0"/>
      <w:divBdr>
        <w:top w:val="none" w:sz="0" w:space="0" w:color="auto"/>
        <w:left w:val="none" w:sz="0" w:space="0" w:color="auto"/>
        <w:bottom w:val="none" w:sz="0" w:space="0" w:color="auto"/>
        <w:right w:val="none" w:sz="0" w:space="0" w:color="auto"/>
      </w:divBdr>
    </w:div>
    <w:div w:id="481048746">
      <w:bodyDiv w:val="1"/>
      <w:marLeft w:val="0"/>
      <w:marRight w:val="0"/>
      <w:marTop w:val="0"/>
      <w:marBottom w:val="0"/>
      <w:divBdr>
        <w:top w:val="none" w:sz="0" w:space="0" w:color="auto"/>
        <w:left w:val="none" w:sz="0" w:space="0" w:color="auto"/>
        <w:bottom w:val="none" w:sz="0" w:space="0" w:color="auto"/>
        <w:right w:val="none" w:sz="0" w:space="0" w:color="auto"/>
      </w:divBdr>
    </w:div>
    <w:div w:id="535167220">
      <w:bodyDiv w:val="1"/>
      <w:marLeft w:val="0"/>
      <w:marRight w:val="0"/>
      <w:marTop w:val="0"/>
      <w:marBottom w:val="0"/>
      <w:divBdr>
        <w:top w:val="none" w:sz="0" w:space="0" w:color="auto"/>
        <w:left w:val="none" w:sz="0" w:space="0" w:color="auto"/>
        <w:bottom w:val="none" w:sz="0" w:space="0" w:color="auto"/>
        <w:right w:val="none" w:sz="0" w:space="0" w:color="auto"/>
      </w:divBdr>
    </w:div>
    <w:div w:id="573202410">
      <w:bodyDiv w:val="1"/>
      <w:marLeft w:val="0"/>
      <w:marRight w:val="0"/>
      <w:marTop w:val="0"/>
      <w:marBottom w:val="0"/>
      <w:divBdr>
        <w:top w:val="none" w:sz="0" w:space="0" w:color="auto"/>
        <w:left w:val="none" w:sz="0" w:space="0" w:color="auto"/>
        <w:bottom w:val="none" w:sz="0" w:space="0" w:color="auto"/>
        <w:right w:val="none" w:sz="0" w:space="0" w:color="auto"/>
      </w:divBdr>
    </w:div>
    <w:div w:id="580065407">
      <w:bodyDiv w:val="1"/>
      <w:marLeft w:val="0"/>
      <w:marRight w:val="0"/>
      <w:marTop w:val="0"/>
      <w:marBottom w:val="0"/>
      <w:divBdr>
        <w:top w:val="none" w:sz="0" w:space="0" w:color="auto"/>
        <w:left w:val="none" w:sz="0" w:space="0" w:color="auto"/>
        <w:bottom w:val="none" w:sz="0" w:space="0" w:color="auto"/>
        <w:right w:val="none" w:sz="0" w:space="0" w:color="auto"/>
      </w:divBdr>
    </w:div>
    <w:div w:id="592477987">
      <w:bodyDiv w:val="1"/>
      <w:marLeft w:val="0"/>
      <w:marRight w:val="0"/>
      <w:marTop w:val="0"/>
      <w:marBottom w:val="0"/>
      <w:divBdr>
        <w:top w:val="none" w:sz="0" w:space="0" w:color="auto"/>
        <w:left w:val="none" w:sz="0" w:space="0" w:color="auto"/>
        <w:bottom w:val="none" w:sz="0" w:space="0" w:color="auto"/>
        <w:right w:val="none" w:sz="0" w:space="0" w:color="auto"/>
      </w:divBdr>
    </w:div>
    <w:div w:id="620496442">
      <w:bodyDiv w:val="1"/>
      <w:marLeft w:val="0"/>
      <w:marRight w:val="0"/>
      <w:marTop w:val="0"/>
      <w:marBottom w:val="0"/>
      <w:divBdr>
        <w:top w:val="none" w:sz="0" w:space="0" w:color="auto"/>
        <w:left w:val="none" w:sz="0" w:space="0" w:color="auto"/>
        <w:bottom w:val="none" w:sz="0" w:space="0" w:color="auto"/>
        <w:right w:val="none" w:sz="0" w:space="0" w:color="auto"/>
      </w:divBdr>
    </w:div>
    <w:div w:id="631978804">
      <w:bodyDiv w:val="1"/>
      <w:marLeft w:val="0"/>
      <w:marRight w:val="0"/>
      <w:marTop w:val="0"/>
      <w:marBottom w:val="0"/>
      <w:divBdr>
        <w:top w:val="none" w:sz="0" w:space="0" w:color="auto"/>
        <w:left w:val="none" w:sz="0" w:space="0" w:color="auto"/>
        <w:bottom w:val="none" w:sz="0" w:space="0" w:color="auto"/>
        <w:right w:val="none" w:sz="0" w:space="0" w:color="auto"/>
      </w:divBdr>
    </w:div>
    <w:div w:id="631982504">
      <w:bodyDiv w:val="1"/>
      <w:marLeft w:val="0"/>
      <w:marRight w:val="0"/>
      <w:marTop w:val="0"/>
      <w:marBottom w:val="0"/>
      <w:divBdr>
        <w:top w:val="none" w:sz="0" w:space="0" w:color="auto"/>
        <w:left w:val="none" w:sz="0" w:space="0" w:color="auto"/>
        <w:bottom w:val="none" w:sz="0" w:space="0" w:color="auto"/>
        <w:right w:val="none" w:sz="0" w:space="0" w:color="auto"/>
      </w:divBdr>
    </w:div>
    <w:div w:id="644968362">
      <w:bodyDiv w:val="1"/>
      <w:marLeft w:val="0"/>
      <w:marRight w:val="0"/>
      <w:marTop w:val="0"/>
      <w:marBottom w:val="0"/>
      <w:divBdr>
        <w:top w:val="none" w:sz="0" w:space="0" w:color="auto"/>
        <w:left w:val="none" w:sz="0" w:space="0" w:color="auto"/>
        <w:bottom w:val="none" w:sz="0" w:space="0" w:color="auto"/>
        <w:right w:val="none" w:sz="0" w:space="0" w:color="auto"/>
      </w:divBdr>
    </w:div>
    <w:div w:id="660279220">
      <w:bodyDiv w:val="1"/>
      <w:marLeft w:val="0"/>
      <w:marRight w:val="0"/>
      <w:marTop w:val="0"/>
      <w:marBottom w:val="0"/>
      <w:divBdr>
        <w:top w:val="none" w:sz="0" w:space="0" w:color="auto"/>
        <w:left w:val="none" w:sz="0" w:space="0" w:color="auto"/>
        <w:bottom w:val="none" w:sz="0" w:space="0" w:color="auto"/>
        <w:right w:val="none" w:sz="0" w:space="0" w:color="auto"/>
      </w:divBdr>
    </w:div>
    <w:div w:id="674302194">
      <w:bodyDiv w:val="1"/>
      <w:marLeft w:val="0"/>
      <w:marRight w:val="0"/>
      <w:marTop w:val="0"/>
      <w:marBottom w:val="0"/>
      <w:divBdr>
        <w:top w:val="none" w:sz="0" w:space="0" w:color="auto"/>
        <w:left w:val="none" w:sz="0" w:space="0" w:color="auto"/>
        <w:bottom w:val="none" w:sz="0" w:space="0" w:color="auto"/>
        <w:right w:val="none" w:sz="0" w:space="0" w:color="auto"/>
      </w:divBdr>
    </w:div>
    <w:div w:id="676659828">
      <w:bodyDiv w:val="1"/>
      <w:marLeft w:val="0"/>
      <w:marRight w:val="0"/>
      <w:marTop w:val="0"/>
      <w:marBottom w:val="0"/>
      <w:divBdr>
        <w:top w:val="none" w:sz="0" w:space="0" w:color="auto"/>
        <w:left w:val="none" w:sz="0" w:space="0" w:color="auto"/>
        <w:bottom w:val="none" w:sz="0" w:space="0" w:color="auto"/>
        <w:right w:val="none" w:sz="0" w:space="0" w:color="auto"/>
      </w:divBdr>
    </w:div>
    <w:div w:id="705451591">
      <w:bodyDiv w:val="1"/>
      <w:marLeft w:val="0"/>
      <w:marRight w:val="0"/>
      <w:marTop w:val="0"/>
      <w:marBottom w:val="0"/>
      <w:divBdr>
        <w:top w:val="none" w:sz="0" w:space="0" w:color="auto"/>
        <w:left w:val="none" w:sz="0" w:space="0" w:color="auto"/>
        <w:bottom w:val="none" w:sz="0" w:space="0" w:color="auto"/>
        <w:right w:val="none" w:sz="0" w:space="0" w:color="auto"/>
      </w:divBdr>
    </w:div>
    <w:div w:id="707875128">
      <w:bodyDiv w:val="1"/>
      <w:marLeft w:val="0"/>
      <w:marRight w:val="0"/>
      <w:marTop w:val="0"/>
      <w:marBottom w:val="0"/>
      <w:divBdr>
        <w:top w:val="none" w:sz="0" w:space="0" w:color="auto"/>
        <w:left w:val="none" w:sz="0" w:space="0" w:color="auto"/>
        <w:bottom w:val="none" w:sz="0" w:space="0" w:color="auto"/>
        <w:right w:val="none" w:sz="0" w:space="0" w:color="auto"/>
      </w:divBdr>
    </w:div>
    <w:div w:id="708529968">
      <w:bodyDiv w:val="1"/>
      <w:marLeft w:val="0"/>
      <w:marRight w:val="0"/>
      <w:marTop w:val="0"/>
      <w:marBottom w:val="0"/>
      <w:divBdr>
        <w:top w:val="none" w:sz="0" w:space="0" w:color="auto"/>
        <w:left w:val="none" w:sz="0" w:space="0" w:color="auto"/>
        <w:bottom w:val="none" w:sz="0" w:space="0" w:color="auto"/>
        <w:right w:val="none" w:sz="0" w:space="0" w:color="auto"/>
      </w:divBdr>
    </w:div>
    <w:div w:id="797188114">
      <w:bodyDiv w:val="1"/>
      <w:marLeft w:val="0"/>
      <w:marRight w:val="0"/>
      <w:marTop w:val="0"/>
      <w:marBottom w:val="0"/>
      <w:divBdr>
        <w:top w:val="none" w:sz="0" w:space="0" w:color="auto"/>
        <w:left w:val="none" w:sz="0" w:space="0" w:color="auto"/>
        <w:bottom w:val="none" w:sz="0" w:space="0" w:color="auto"/>
        <w:right w:val="none" w:sz="0" w:space="0" w:color="auto"/>
      </w:divBdr>
    </w:div>
    <w:div w:id="816915356">
      <w:bodyDiv w:val="1"/>
      <w:marLeft w:val="0"/>
      <w:marRight w:val="0"/>
      <w:marTop w:val="0"/>
      <w:marBottom w:val="0"/>
      <w:divBdr>
        <w:top w:val="none" w:sz="0" w:space="0" w:color="auto"/>
        <w:left w:val="none" w:sz="0" w:space="0" w:color="auto"/>
        <w:bottom w:val="none" w:sz="0" w:space="0" w:color="auto"/>
        <w:right w:val="none" w:sz="0" w:space="0" w:color="auto"/>
      </w:divBdr>
    </w:div>
    <w:div w:id="853762766">
      <w:bodyDiv w:val="1"/>
      <w:marLeft w:val="0"/>
      <w:marRight w:val="0"/>
      <w:marTop w:val="0"/>
      <w:marBottom w:val="0"/>
      <w:divBdr>
        <w:top w:val="none" w:sz="0" w:space="0" w:color="auto"/>
        <w:left w:val="none" w:sz="0" w:space="0" w:color="auto"/>
        <w:bottom w:val="none" w:sz="0" w:space="0" w:color="auto"/>
        <w:right w:val="none" w:sz="0" w:space="0" w:color="auto"/>
      </w:divBdr>
    </w:div>
    <w:div w:id="911818350">
      <w:bodyDiv w:val="1"/>
      <w:marLeft w:val="0"/>
      <w:marRight w:val="0"/>
      <w:marTop w:val="0"/>
      <w:marBottom w:val="0"/>
      <w:divBdr>
        <w:top w:val="none" w:sz="0" w:space="0" w:color="auto"/>
        <w:left w:val="none" w:sz="0" w:space="0" w:color="auto"/>
        <w:bottom w:val="none" w:sz="0" w:space="0" w:color="auto"/>
        <w:right w:val="none" w:sz="0" w:space="0" w:color="auto"/>
      </w:divBdr>
    </w:div>
    <w:div w:id="927736703">
      <w:bodyDiv w:val="1"/>
      <w:marLeft w:val="0"/>
      <w:marRight w:val="0"/>
      <w:marTop w:val="0"/>
      <w:marBottom w:val="0"/>
      <w:divBdr>
        <w:top w:val="none" w:sz="0" w:space="0" w:color="auto"/>
        <w:left w:val="none" w:sz="0" w:space="0" w:color="auto"/>
        <w:bottom w:val="none" w:sz="0" w:space="0" w:color="auto"/>
        <w:right w:val="none" w:sz="0" w:space="0" w:color="auto"/>
      </w:divBdr>
    </w:div>
    <w:div w:id="960720259">
      <w:bodyDiv w:val="1"/>
      <w:marLeft w:val="0"/>
      <w:marRight w:val="0"/>
      <w:marTop w:val="0"/>
      <w:marBottom w:val="0"/>
      <w:divBdr>
        <w:top w:val="none" w:sz="0" w:space="0" w:color="auto"/>
        <w:left w:val="none" w:sz="0" w:space="0" w:color="auto"/>
        <w:bottom w:val="none" w:sz="0" w:space="0" w:color="auto"/>
        <w:right w:val="none" w:sz="0" w:space="0" w:color="auto"/>
      </w:divBdr>
    </w:div>
    <w:div w:id="997810101">
      <w:bodyDiv w:val="1"/>
      <w:marLeft w:val="0"/>
      <w:marRight w:val="0"/>
      <w:marTop w:val="0"/>
      <w:marBottom w:val="0"/>
      <w:divBdr>
        <w:top w:val="none" w:sz="0" w:space="0" w:color="auto"/>
        <w:left w:val="none" w:sz="0" w:space="0" w:color="auto"/>
        <w:bottom w:val="none" w:sz="0" w:space="0" w:color="auto"/>
        <w:right w:val="none" w:sz="0" w:space="0" w:color="auto"/>
      </w:divBdr>
    </w:div>
    <w:div w:id="1020545401">
      <w:bodyDiv w:val="1"/>
      <w:marLeft w:val="0"/>
      <w:marRight w:val="0"/>
      <w:marTop w:val="0"/>
      <w:marBottom w:val="0"/>
      <w:divBdr>
        <w:top w:val="none" w:sz="0" w:space="0" w:color="auto"/>
        <w:left w:val="none" w:sz="0" w:space="0" w:color="auto"/>
        <w:bottom w:val="none" w:sz="0" w:space="0" w:color="auto"/>
        <w:right w:val="none" w:sz="0" w:space="0" w:color="auto"/>
      </w:divBdr>
    </w:div>
    <w:div w:id="1054349515">
      <w:bodyDiv w:val="1"/>
      <w:marLeft w:val="0"/>
      <w:marRight w:val="0"/>
      <w:marTop w:val="0"/>
      <w:marBottom w:val="0"/>
      <w:divBdr>
        <w:top w:val="none" w:sz="0" w:space="0" w:color="auto"/>
        <w:left w:val="none" w:sz="0" w:space="0" w:color="auto"/>
        <w:bottom w:val="none" w:sz="0" w:space="0" w:color="auto"/>
        <w:right w:val="none" w:sz="0" w:space="0" w:color="auto"/>
      </w:divBdr>
    </w:div>
    <w:div w:id="1100493459">
      <w:bodyDiv w:val="1"/>
      <w:marLeft w:val="0"/>
      <w:marRight w:val="0"/>
      <w:marTop w:val="0"/>
      <w:marBottom w:val="0"/>
      <w:divBdr>
        <w:top w:val="none" w:sz="0" w:space="0" w:color="auto"/>
        <w:left w:val="none" w:sz="0" w:space="0" w:color="auto"/>
        <w:bottom w:val="none" w:sz="0" w:space="0" w:color="auto"/>
        <w:right w:val="none" w:sz="0" w:space="0" w:color="auto"/>
      </w:divBdr>
    </w:div>
    <w:div w:id="1153643043">
      <w:bodyDiv w:val="1"/>
      <w:marLeft w:val="0"/>
      <w:marRight w:val="0"/>
      <w:marTop w:val="0"/>
      <w:marBottom w:val="0"/>
      <w:divBdr>
        <w:top w:val="none" w:sz="0" w:space="0" w:color="auto"/>
        <w:left w:val="none" w:sz="0" w:space="0" w:color="auto"/>
        <w:bottom w:val="none" w:sz="0" w:space="0" w:color="auto"/>
        <w:right w:val="none" w:sz="0" w:space="0" w:color="auto"/>
      </w:divBdr>
    </w:div>
    <w:div w:id="1161697109">
      <w:bodyDiv w:val="1"/>
      <w:marLeft w:val="0"/>
      <w:marRight w:val="0"/>
      <w:marTop w:val="0"/>
      <w:marBottom w:val="0"/>
      <w:divBdr>
        <w:top w:val="none" w:sz="0" w:space="0" w:color="auto"/>
        <w:left w:val="none" w:sz="0" w:space="0" w:color="auto"/>
        <w:bottom w:val="none" w:sz="0" w:space="0" w:color="auto"/>
        <w:right w:val="none" w:sz="0" w:space="0" w:color="auto"/>
      </w:divBdr>
    </w:div>
    <w:div w:id="1192887021">
      <w:bodyDiv w:val="1"/>
      <w:marLeft w:val="0"/>
      <w:marRight w:val="0"/>
      <w:marTop w:val="0"/>
      <w:marBottom w:val="0"/>
      <w:divBdr>
        <w:top w:val="none" w:sz="0" w:space="0" w:color="auto"/>
        <w:left w:val="none" w:sz="0" w:space="0" w:color="auto"/>
        <w:bottom w:val="none" w:sz="0" w:space="0" w:color="auto"/>
        <w:right w:val="none" w:sz="0" w:space="0" w:color="auto"/>
      </w:divBdr>
    </w:div>
    <w:div w:id="1218083447">
      <w:bodyDiv w:val="1"/>
      <w:marLeft w:val="0"/>
      <w:marRight w:val="0"/>
      <w:marTop w:val="0"/>
      <w:marBottom w:val="0"/>
      <w:divBdr>
        <w:top w:val="none" w:sz="0" w:space="0" w:color="auto"/>
        <w:left w:val="none" w:sz="0" w:space="0" w:color="auto"/>
        <w:bottom w:val="none" w:sz="0" w:space="0" w:color="auto"/>
        <w:right w:val="none" w:sz="0" w:space="0" w:color="auto"/>
      </w:divBdr>
    </w:div>
    <w:div w:id="1225291133">
      <w:bodyDiv w:val="1"/>
      <w:marLeft w:val="0"/>
      <w:marRight w:val="0"/>
      <w:marTop w:val="0"/>
      <w:marBottom w:val="0"/>
      <w:divBdr>
        <w:top w:val="none" w:sz="0" w:space="0" w:color="auto"/>
        <w:left w:val="none" w:sz="0" w:space="0" w:color="auto"/>
        <w:bottom w:val="none" w:sz="0" w:space="0" w:color="auto"/>
        <w:right w:val="none" w:sz="0" w:space="0" w:color="auto"/>
      </w:divBdr>
    </w:div>
    <w:div w:id="1280061875">
      <w:bodyDiv w:val="1"/>
      <w:marLeft w:val="0"/>
      <w:marRight w:val="0"/>
      <w:marTop w:val="0"/>
      <w:marBottom w:val="0"/>
      <w:divBdr>
        <w:top w:val="none" w:sz="0" w:space="0" w:color="auto"/>
        <w:left w:val="none" w:sz="0" w:space="0" w:color="auto"/>
        <w:bottom w:val="none" w:sz="0" w:space="0" w:color="auto"/>
        <w:right w:val="none" w:sz="0" w:space="0" w:color="auto"/>
      </w:divBdr>
    </w:div>
    <w:div w:id="1313412460">
      <w:bodyDiv w:val="1"/>
      <w:marLeft w:val="0"/>
      <w:marRight w:val="0"/>
      <w:marTop w:val="0"/>
      <w:marBottom w:val="0"/>
      <w:divBdr>
        <w:top w:val="none" w:sz="0" w:space="0" w:color="auto"/>
        <w:left w:val="none" w:sz="0" w:space="0" w:color="auto"/>
        <w:bottom w:val="none" w:sz="0" w:space="0" w:color="auto"/>
        <w:right w:val="none" w:sz="0" w:space="0" w:color="auto"/>
      </w:divBdr>
    </w:div>
    <w:div w:id="1318149610">
      <w:bodyDiv w:val="1"/>
      <w:marLeft w:val="0"/>
      <w:marRight w:val="0"/>
      <w:marTop w:val="0"/>
      <w:marBottom w:val="0"/>
      <w:divBdr>
        <w:top w:val="none" w:sz="0" w:space="0" w:color="auto"/>
        <w:left w:val="none" w:sz="0" w:space="0" w:color="auto"/>
        <w:bottom w:val="none" w:sz="0" w:space="0" w:color="auto"/>
        <w:right w:val="none" w:sz="0" w:space="0" w:color="auto"/>
      </w:divBdr>
    </w:div>
    <w:div w:id="1341546965">
      <w:bodyDiv w:val="1"/>
      <w:marLeft w:val="0"/>
      <w:marRight w:val="0"/>
      <w:marTop w:val="0"/>
      <w:marBottom w:val="0"/>
      <w:divBdr>
        <w:top w:val="none" w:sz="0" w:space="0" w:color="auto"/>
        <w:left w:val="none" w:sz="0" w:space="0" w:color="auto"/>
        <w:bottom w:val="none" w:sz="0" w:space="0" w:color="auto"/>
        <w:right w:val="none" w:sz="0" w:space="0" w:color="auto"/>
      </w:divBdr>
    </w:div>
    <w:div w:id="1348874050">
      <w:bodyDiv w:val="1"/>
      <w:marLeft w:val="0"/>
      <w:marRight w:val="0"/>
      <w:marTop w:val="0"/>
      <w:marBottom w:val="0"/>
      <w:divBdr>
        <w:top w:val="none" w:sz="0" w:space="0" w:color="auto"/>
        <w:left w:val="none" w:sz="0" w:space="0" w:color="auto"/>
        <w:bottom w:val="none" w:sz="0" w:space="0" w:color="auto"/>
        <w:right w:val="none" w:sz="0" w:space="0" w:color="auto"/>
      </w:divBdr>
    </w:div>
    <w:div w:id="1365593508">
      <w:bodyDiv w:val="1"/>
      <w:marLeft w:val="0"/>
      <w:marRight w:val="0"/>
      <w:marTop w:val="0"/>
      <w:marBottom w:val="0"/>
      <w:divBdr>
        <w:top w:val="none" w:sz="0" w:space="0" w:color="auto"/>
        <w:left w:val="none" w:sz="0" w:space="0" w:color="auto"/>
        <w:bottom w:val="none" w:sz="0" w:space="0" w:color="auto"/>
        <w:right w:val="none" w:sz="0" w:space="0" w:color="auto"/>
      </w:divBdr>
    </w:div>
    <w:div w:id="1366323263">
      <w:bodyDiv w:val="1"/>
      <w:marLeft w:val="0"/>
      <w:marRight w:val="0"/>
      <w:marTop w:val="0"/>
      <w:marBottom w:val="0"/>
      <w:divBdr>
        <w:top w:val="none" w:sz="0" w:space="0" w:color="auto"/>
        <w:left w:val="none" w:sz="0" w:space="0" w:color="auto"/>
        <w:bottom w:val="none" w:sz="0" w:space="0" w:color="auto"/>
        <w:right w:val="none" w:sz="0" w:space="0" w:color="auto"/>
      </w:divBdr>
    </w:div>
    <w:div w:id="1375732254">
      <w:bodyDiv w:val="1"/>
      <w:marLeft w:val="0"/>
      <w:marRight w:val="0"/>
      <w:marTop w:val="0"/>
      <w:marBottom w:val="0"/>
      <w:divBdr>
        <w:top w:val="none" w:sz="0" w:space="0" w:color="auto"/>
        <w:left w:val="none" w:sz="0" w:space="0" w:color="auto"/>
        <w:bottom w:val="none" w:sz="0" w:space="0" w:color="auto"/>
        <w:right w:val="none" w:sz="0" w:space="0" w:color="auto"/>
      </w:divBdr>
    </w:div>
    <w:div w:id="1398238982">
      <w:bodyDiv w:val="1"/>
      <w:marLeft w:val="0"/>
      <w:marRight w:val="0"/>
      <w:marTop w:val="0"/>
      <w:marBottom w:val="0"/>
      <w:divBdr>
        <w:top w:val="none" w:sz="0" w:space="0" w:color="auto"/>
        <w:left w:val="none" w:sz="0" w:space="0" w:color="auto"/>
        <w:bottom w:val="none" w:sz="0" w:space="0" w:color="auto"/>
        <w:right w:val="none" w:sz="0" w:space="0" w:color="auto"/>
      </w:divBdr>
    </w:div>
    <w:div w:id="1399667032">
      <w:bodyDiv w:val="1"/>
      <w:marLeft w:val="0"/>
      <w:marRight w:val="0"/>
      <w:marTop w:val="0"/>
      <w:marBottom w:val="0"/>
      <w:divBdr>
        <w:top w:val="none" w:sz="0" w:space="0" w:color="auto"/>
        <w:left w:val="none" w:sz="0" w:space="0" w:color="auto"/>
        <w:bottom w:val="none" w:sz="0" w:space="0" w:color="auto"/>
        <w:right w:val="none" w:sz="0" w:space="0" w:color="auto"/>
      </w:divBdr>
    </w:div>
    <w:div w:id="1418556950">
      <w:bodyDiv w:val="1"/>
      <w:marLeft w:val="0"/>
      <w:marRight w:val="0"/>
      <w:marTop w:val="0"/>
      <w:marBottom w:val="0"/>
      <w:divBdr>
        <w:top w:val="none" w:sz="0" w:space="0" w:color="auto"/>
        <w:left w:val="none" w:sz="0" w:space="0" w:color="auto"/>
        <w:bottom w:val="none" w:sz="0" w:space="0" w:color="auto"/>
        <w:right w:val="none" w:sz="0" w:space="0" w:color="auto"/>
      </w:divBdr>
    </w:div>
    <w:div w:id="1424297036">
      <w:bodyDiv w:val="1"/>
      <w:marLeft w:val="0"/>
      <w:marRight w:val="0"/>
      <w:marTop w:val="0"/>
      <w:marBottom w:val="0"/>
      <w:divBdr>
        <w:top w:val="none" w:sz="0" w:space="0" w:color="auto"/>
        <w:left w:val="none" w:sz="0" w:space="0" w:color="auto"/>
        <w:bottom w:val="none" w:sz="0" w:space="0" w:color="auto"/>
        <w:right w:val="none" w:sz="0" w:space="0" w:color="auto"/>
      </w:divBdr>
    </w:div>
    <w:div w:id="1441991729">
      <w:bodyDiv w:val="1"/>
      <w:marLeft w:val="0"/>
      <w:marRight w:val="0"/>
      <w:marTop w:val="0"/>
      <w:marBottom w:val="0"/>
      <w:divBdr>
        <w:top w:val="none" w:sz="0" w:space="0" w:color="auto"/>
        <w:left w:val="none" w:sz="0" w:space="0" w:color="auto"/>
        <w:bottom w:val="none" w:sz="0" w:space="0" w:color="auto"/>
        <w:right w:val="none" w:sz="0" w:space="0" w:color="auto"/>
      </w:divBdr>
    </w:div>
    <w:div w:id="1468618872">
      <w:bodyDiv w:val="1"/>
      <w:marLeft w:val="0"/>
      <w:marRight w:val="0"/>
      <w:marTop w:val="0"/>
      <w:marBottom w:val="0"/>
      <w:divBdr>
        <w:top w:val="none" w:sz="0" w:space="0" w:color="auto"/>
        <w:left w:val="none" w:sz="0" w:space="0" w:color="auto"/>
        <w:bottom w:val="none" w:sz="0" w:space="0" w:color="auto"/>
        <w:right w:val="none" w:sz="0" w:space="0" w:color="auto"/>
      </w:divBdr>
    </w:div>
    <w:div w:id="1485246121">
      <w:bodyDiv w:val="1"/>
      <w:marLeft w:val="0"/>
      <w:marRight w:val="0"/>
      <w:marTop w:val="0"/>
      <w:marBottom w:val="0"/>
      <w:divBdr>
        <w:top w:val="none" w:sz="0" w:space="0" w:color="auto"/>
        <w:left w:val="none" w:sz="0" w:space="0" w:color="auto"/>
        <w:bottom w:val="none" w:sz="0" w:space="0" w:color="auto"/>
        <w:right w:val="none" w:sz="0" w:space="0" w:color="auto"/>
      </w:divBdr>
    </w:div>
    <w:div w:id="1490175764">
      <w:bodyDiv w:val="1"/>
      <w:marLeft w:val="0"/>
      <w:marRight w:val="0"/>
      <w:marTop w:val="0"/>
      <w:marBottom w:val="0"/>
      <w:divBdr>
        <w:top w:val="none" w:sz="0" w:space="0" w:color="auto"/>
        <w:left w:val="none" w:sz="0" w:space="0" w:color="auto"/>
        <w:bottom w:val="none" w:sz="0" w:space="0" w:color="auto"/>
        <w:right w:val="none" w:sz="0" w:space="0" w:color="auto"/>
      </w:divBdr>
    </w:div>
    <w:div w:id="1531412115">
      <w:bodyDiv w:val="1"/>
      <w:marLeft w:val="0"/>
      <w:marRight w:val="0"/>
      <w:marTop w:val="0"/>
      <w:marBottom w:val="0"/>
      <w:divBdr>
        <w:top w:val="none" w:sz="0" w:space="0" w:color="auto"/>
        <w:left w:val="none" w:sz="0" w:space="0" w:color="auto"/>
        <w:bottom w:val="none" w:sz="0" w:space="0" w:color="auto"/>
        <w:right w:val="none" w:sz="0" w:space="0" w:color="auto"/>
      </w:divBdr>
    </w:div>
    <w:div w:id="1546065940">
      <w:bodyDiv w:val="1"/>
      <w:marLeft w:val="0"/>
      <w:marRight w:val="0"/>
      <w:marTop w:val="0"/>
      <w:marBottom w:val="0"/>
      <w:divBdr>
        <w:top w:val="none" w:sz="0" w:space="0" w:color="auto"/>
        <w:left w:val="none" w:sz="0" w:space="0" w:color="auto"/>
        <w:bottom w:val="none" w:sz="0" w:space="0" w:color="auto"/>
        <w:right w:val="none" w:sz="0" w:space="0" w:color="auto"/>
      </w:divBdr>
    </w:div>
    <w:div w:id="1554461476">
      <w:bodyDiv w:val="1"/>
      <w:marLeft w:val="0"/>
      <w:marRight w:val="0"/>
      <w:marTop w:val="0"/>
      <w:marBottom w:val="0"/>
      <w:divBdr>
        <w:top w:val="none" w:sz="0" w:space="0" w:color="auto"/>
        <w:left w:val="none" w:sz="0" w:space="0" w:color="auto"/>
        <w:bottom w:val="none" w:sz="0" w:space="0" w:color="auto"/>
        <w:right w:val="none" w:sz="0" w:space="0" w:color="auto"/>
      </w:divBdr>
    </w:div>
    <w:div w:id="1581328351">
      <w:bodyDiv w:val="1"/>
      <w:marLeft w:val="0"/>
      <w:marRight w:val="0"/>
      <w:marTop w:val="0"/>
      <w:marBottom w:val="0"/>
      <w:divBdr>
        <w:top w:val="none" w:sz="0" w:space="0" w:color="auto"/>
        <w:left w:val="none" w:sz="0" w:space="0" w:color="auto"/>
        <w:bottom w:val="none" w:sz="0" w:space="0" w:color="auto"/>
        <w:right w:val="none" w:sz="0" w:space="0" w:color="auto"/>
      </w:divBdr>
    </w:div>
    <w:div w:id="1584953923">
      <w:bodyDiv w:val="1"/>
      <w:marLeft w:val="0"/>
      <w:marRight w:val="0"/>
      <w:marTop w:val="0"/>
      <w:marBottom w:val="0"/>
      <w:divBdr>
        <w:top w:val="none" w:sz="0" w:space="0" w:color="auto"/>
        <w:left w:val="none" w:sz="0" w:space="0" w:color="auto"/>
        <w:bottom w:val="none" w:sz="0" w:space="0" w:color="auto"/>
        <w:right w:val="none" w:sz="0" w:space="0" w:color="auto"/>
      </w:divBdr>
    </w:div>
    <w:div w:id="1632514311">
      <w:bodyDiv w:val="1"/>
      <w:marLeft w:val="0"/>
      <w:marRight w:val="0"/>
      <w:marTop w:val="0"/>
      <w:marBottom w:val="0"/>
      <w:divBdr>
        <w:top w:val="none" w:sz="0" w:space="0" w:color="auto"/>
        <w:left w:val="none" w:sz="0" w:space="0" w:color="auto"/>
        <w:bottom w:val="none" w:sz="0" w:space="0" w:color="auto"/>
        <w:right w:val="none" w:sz="0" w:space="0" w:color="auto"/>
      </w:divBdr>
    </w:div>
    <w:div w:id="1646935048">
      <w:bodyDiv w:val="1"/>
      <w:marLeft w:val="0"/>
      <w:marRight w:val="0"/>
      <w:marTop w:val="0"/>
      <w:marBottom w:val="0"/>
      <w:divBdr>
        <w:top w:val="none" w:sz="0" w:space="0" w:color="auto"/>
        <w:left w:val="none" w:sz="0" w:space="0" w:color="auto"/>
        <w:bottom w:val="none" w:sz="0" w:space="0" w:color="auto"/>
        <w:right w:val="none" w:sz="0" w:space="0" w:color="auto"/>
      </w:divBdr>
    </w:div>
    <w:div w:id="1659653524">
      <w:bodyDiv w:val="1"/>
      <w:marLeft w:val="0"/>
      <w:marRight w:val="0"/>
      <w:marTop w:val="0"/>
      <w:marBottom w:val="0"/>
      <w:divBdr>
        <w:top w:val="none" w:sz="0" w:space="0" w:color="auto"/>
        <w:left w:val="none" w:sz="0" w:space="0" w:color="auto"/>
        <w:bottom w:val="none" w:sz="0" w:space="0" w:color="auto"/>
        <w:right w:val="none" w:sz="0" w:space="0" w:color="auto"/>
      </w:divBdr>
    </w:div>
    <w:div w:id="1663970495">
      <w:bodyDiv w:val="1"/>
      <w:marLeft w:val="0"/>
      <w:marRight w:val="0"/>
      <w:marTop w:val="0"/>
      <w:marBottom w:val="0"/>
      <w:divBdr>
        <w:top w:val="none" w:sz="0" w:space="0" w:color="auto"/>
        <w:left w:val="none" w:sz="0" w:space="0" w:color="auto"/>
        <w:bottom w:val="none" w:sz="0" w:space="0" w:color="auto"/>
        <w:right w:val="none" w:sz="0" w:space="0" w:color="auto"/>
      </w:divBdr>
    </w:div>
    <w:div w:id="1671568062">
      <w:bodyDiv w:val="1"/>
      <w:marLeft w:val="0"/>
      <w:marRight w:val="0"/>
      <w:marTop w:val="0"/>
      <w:marBottom w:val="0"/>
      <w:divBdr>
        <w:top w:val="none" w:sz="0" w:space="0" w:color="auto"/>
        <w:left w:val="none" w:sz="0" w:space="0" w:color="auto"/>
        <w:bottom w:val="none" w:sz="0" w:space="0" w:color="auto"/>
        <w:right w:val="none" w:sz="0" w:space="0" w:color="auto"/>
      </w:divBdr>
    </w:div>
    <w:div w:id="1757554604">
      <w:bodyDiv w:val="1"/>
      <w:marLeft w:val="0"/>
      <w:marRight w:val="0"/>
      <w:marTop w:val="0"/>
      <w:marBottom w:val="0"/>
      <w:divBdr>
        <w:top w:val="none" w:sz="0" w:space="0" w:color="auto"/>
        <w:left w:val="none" w:sz="0" w:space="0" w:color="auto"/>
        <w:bottom w:val="none" w:sz="0" w:space="0" w:color="auto"/>
        <w:right w:val="none" w:sz="0" w:space="0" w:color="auto"/>
      </w:divBdr>
    </w:div>
    <w:div w:id="1767384359">
      <w:bodyDiv w:val="1"/>
      <w:marLeft w:val="0"/>
      <w:marRight w:val="0"/>
      <w:marTop w:val="0"/>
      <w:marBottom w:val="0"/>
      <w:divBdr>
        <w:top w:val="none" w:sz="0" w:space="0" w:color="auto"/>
        <w:left w:val="none" w:sz="0" w:space="0" w:color="auto"/>
        <w:bottom w:val="none" w:sz="0" w:space="0" w:color="auto"/>
        <w:right w:val="none" w:sz="0" w:space="0" w:color="auto"/>
      </w:divBdr>
    </w:div>
    <w:div w:id="1772166106">
      <w:bodyDiv w:val="1"/>
      <w:marLeft w:val="0"/>
      <w:marRight w:val="0"/>
      <w:marTop w:val="0"/>
      <w:marBottom w:val="0"/>
      <w:divBdr>
        <w:top w:val="none" w:sz="0" w:space="0" w:color="auto"/>
        <w:left w:val="none" w:sz="0" w:space="0" w:color="auto"/>
        <w:bottom w:val="none" w:sz="0" w:space="0" w:color="auto"/>
        <w:right w:val="none" w:sz="0" w:space="0" w:color="auto"/>
      </w:divBdr>
    </w:div>
    <w:div w:id="1778258779">
      <w:bodyDiv w:val="1"/>
      <w:marLeft w:val="0"/>
      <w:marRight w:val="0"/>
      <w:marTop w:val="0"/>
      <w:marBottom w:val="0"/>
      <w:divBdr>
        <w:top w:val="none" w:sz="0" w:space="0" w:color="auto"/>
        <w:left w:val="none" w:sz="0" w:space="0" w:color="auto"/>
        <w:bottom w:val="none" w:sz="0" w:space="0" w:color="auto"/>
        <w:right w:val="none" w:sz="0" w:space="0" w:color="auto"/>
      </w:divBdr>
    </w:div>
    <w:div w:id="1780484543">
      <w:bodyDiv w:val="1"/>
      <w:marLeft w:val="0"/>
      <w:marRight w:val="0"/>
      <w:marTop w:val="0"/>
      <w:marBottom w:val="0"/>
      <w:divBdr>
        <w:top w:val="none" w:sz="0" w:space="0" w:color="auto"/>
        <w:left w:val="none" w:sz="0" w:space="0" w:color="auto"/>
        <w:bottom w:val="none" w:sz="0" w:space="0" w:color="auto"/>
        <w:right w:val="none" w:sz="0" w:space="0" w:color="auto"/>
      </w:divBdr>
    </w:div>
    <w:div w:id="1822699584">
      <w:bodyDiv w:val="1"/>
      <w:marLeft w:val="0"/>
      <w:marRight w:val="0"/>
      <w:marTop w:val="0"/>
      <w:marBottom w:val="0"/>
      <w:divBdr>
        <w:top w:val="none" w:sz="0" w:space="0" w:color="auto"/>
        <w:left w:val="none" w:sz="0" w:space="0" w:color="auto"/>
        <w:bottom w:val="none" w:sz="0" w:space="0" w:color="auto"/>
        <w:right w:val="none" w:sz="0" w:space="0" w:color="auto"/>
      </w:divBdr>
    </w:div>
    <w:div w:id="1885629188">
      <w:bodyDiv w:val="1"/>
      <w:marLeft w:val="0"/>
      <w:marRight w:val="0"/>
      <w:marTop w:val="0"/>
      <w:marBottom w:val="0"/>
      <w:divBdr>
        <w:top w:val="none" w:sz="0" w:space="0" w:color="auto"/>
        <w:left w:val="none" w:sz="0" w:space="0" w:color="auto"/>
        <w:bottom w:val="none" w:sz="0" w:space="0" w:color="auto"/>
        <w:right w:val="none" w:sz="0" w:space="0" w:color="auto"/>
      </w:divBdr>
    </w:div>
    <w:div w:id="1909222646">
      <w:bodyDiv w:val="1"/>
      <w:marLeft w:val="0"/>
      <w:marRight w:val="0"/>
      <w:marTop w:val="0"/>
      <w:marBottom w:val="0"/>
      <w:divBdr>
        <w:top w:val="none" w:sz="0" w:space="0" w:color="auto"/>
        <w:left w:val="none" w:sz="0" w:space="0" w:color="auto"/>
        <w:bottom w:val="none" w:sz="0" w:space="0" w:color="auto"/>
        <w:right w:val="none" w:sz="0" w:space="0" w:color="auto"/>
      </w:divBdr>
    </w:div>
    <w:div w:id="1955821183">
      <w:bodyDiv w:val="1"/>
      <w:marLeft w:val="0"/>
      <w:marRight w:val="0"/>
      <w:marTop w:val="0"/>
      <w:marBottom w:val="0"/>
      <w:divBdr>
        <w:top w:val="none" w:sz="0" w:space="0" w:color="auto"/>
        <w:left w:val="none" w:sz="0" w:space="0" w:color="auto"/>
        <w:bottom w:val="none" w:sz="0" w:space="0" w:color="auto"/>
        <w:right w:val="none" w:sz="0" w:space="0" w:color="auto"/>
      </w:divBdr>
    </w:div>
    <w:div w:id="1976637622">
      <w:bodyDiv w:val="1"/>
      <w:marLeft w:val="0"/>
      <w:marRight w:val="0"/>
      <w:marTop w:val="0"/>
      <w:marBottom w:val="0"/>
      <w:divBdr>
        <w:top w:val="none" w:sz="0" w:space="0" w:color="auto"/>
        <w:left w:val="none" w:sz="0" w:space="0" w:color="auto"/>
        <w:bottom w:val="none" w:sz="0" w:space="0" w:color="auto"/>
        <w:right w:val="none" w:sz="0" w:space="0" w:color="auto"/>
      </w:divBdr>
    </w:div>
    <w:div w:id="2063824675">
      <w:bodyDiv w:val="1"/>
      <w:marLeft w:val="0"/>
      <w:marRight w:val="0"/>
      <w:marTop w:val="0"/>
      <w:marBottom w:val="0"/>
      <w:divBdr>
        <w:top w:val="none" w:sz="0" w:space="0" w:color="auto"/>
        <w:left w:val="none" w:sz="0" w:space="0" w:color="auto"/>
        <w:bottom w:val="none" w:sz="0" w:space="0" w:color="auto"/>
        <w:right w:val="none" w:sz="0" w:space="0" w:color="auto"/>
      </w:divBdr>
    </w:div>
    <w:div w:id="209697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2.png" /><Relationship Id="rId12"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1.xml" /><Relationship Id="rId5" Type="http://schemas.openxmlformats.org/officeDocument/2006/relationships/footnotes" Target="footnotes.xml" /><Relationship Id="rId10" Type="http://schemas.openxmlformats.org/officeDocument/2006/relationships/image" Target="media/image5.jpeg" /><Relationship Id="rId4" Type="http://schemas.openxmlformats.org/officeDocument/2006/relationships/webSettings" Target="webSettings.xml" /><Relationship Id="rId9" Type="http://schemas.openxmlformats.org/officeDocument/2006/relationships/image" Target="media/image4.jpeg" /><Relationship Id="rId14" Type="http://schemas.openxmlformats.org/officeDocument/2006/relationships/theme" Target="theme/theme1.xml" /></Relationships>
</file>

<file path=word/_rels/header1.xml.rels><?xml version="1.0" encoding="UTF-8" standalone="yes"?>
<Relationships xmlns="http://schemas.openxmlformats.org/package/2006/relationships"><Relationship Id="rId3" Type="http://schemas.openxmlformats.org/officeDocument/2006/relationships/image" Target="media/image7.jpeg" /><Relationship Id="rId2" Type="http://schemas.openxmlformats.org/officeDocument/2006/relationships/image" Target="https://encrypted-tbn0.gstatic.com/images?q=tbn%3AANd9GcT9Lfyxdp2oz4uJ4TJ5IXi9UkQE-t2JMzubZA&amp;usqp=CAU" TargetMode="External" /><Relationship Id="rId1" Type="http://schemas.openxmlformats.org/officeDocument/2006/relationships/image" Target="media/image6.png" /></Relationships>
</file>

<file path=word/_rels/numbering.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178</Pages>
  <Words>71377</Words>
  <Characters>392575</Characters>
  <Application>Microsoft Office Word</Application>
  <DocSecurity>0</DocSecurity>
  <Lines>3271</Lines>
  <Paragraphs>926</Paragraphs>
  <ScaleCrop>false</ScaleCrop>
  <HeadingPairs>
    <vt:vector size="2" baseType="variant">
      <vt:variant>
        <vt:lpstr>Título</vt:lpstr>
      </vt:variant>
      <vt:variant>
        <vt:i4>1</vt:i4>
      </vt:variant>
    </vt:vector>
  </HeadingPairs>
  <TitlesOfParts>
    <vt:vector size="1" baseType="lpstr">
      <vt:lpstr>INVESTIGACIÓN DE MERCADO PARA LA CONTRATACIÓN DE VIVERES GRUPO DE SUMINISTRO 480 PARA EL EJERCICIO FISCAL 2016, DE CONFORMIDAD A LO ESTABLECIDO EN EL ARTICULO 26 SEXTO PARRAFO DE LA LEY DE ADQUISICIONES, ARRENDAMIENTOS Y SERVICIOS DEL SECTOR PUBLICO Y 28</vt:lpstr>
    </vt:vector>
  </TitlesOfParts>
  <Company>Windows uE</Company>
  <LinksUpToDate>false</LinksUpToDate>
  <CharactersWithSpaces>463026</CharactersWithSpaces>
  <SharedDoc>false</SharedDoc>
  <HLinks>
    <vt:vector size="6" baseType="variant">
      <vt:variant>
        <vt:i4>4653076</vt:i4>
      </vt:variant>
      <vt:variant>
        <vt:i4>-1</vt:i4>
      </vt:variant>
      <vt:variant>
        <vt:i4>1025</vt:i4>
      </vt:variant>
      <vt:variant>
        <vt:i4>1</vt:i4>
      </vt:variant>
      <vt:variant>
        <vt:lpwstr>https://encrypted-tbn0.gstatic.com/images?q=tbn%3AANd9GcT9Lfyxdp2oz4uJ4TJ5IXi9UkQE-t2JMzubZA&amp;usqp=CAU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INVESTIGACIÓN DE MERCADO PARA LA CONTRATACIÓN DE VIVERES GRUPO DE SUMINISTRO 480 PARA EL EJERCICIO FISCAL 2016, DE CONFORMIDAD A LO ESTABLECIDO EN EL ARTICULO 26 SEXTO PARRAFO DE LA LEY DE ADQUISICIONES, ARRENDAMIENTOS Y SERVICIOS DEL SECTOR PUBLICO Y 28</dc:title>
  <dc:subject/>
  <dc:creator>El Solitario</dc:creator>
  <cp:keywords/>
  <dc:description/>
  <cp:lastModifiedBy>SALVADOR CARRILLO FLORES</cp:lastModifiedBy>
  <cp:revision>2</cp:revision>
  <cp:lastPrinted>2020-10-11T04:01:00Z</cp:lastPrinted>
  <dcterms:created xsi:type="dcterms:W3CDTF">2020-10-14T04:13:00Z</dcterms:created>
  <dcterms:modified xsi:type="dcterms:W3CDTF">2020-10-14T04:13:00Z</dcterms:modified>
</cp:coreProperties>
</file>