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063C23E5"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F0077D">
            <w:rPr>
              <w:b/>
              <w:bCs/>
              <w:smallCaps/>
              <w:sz w:val="32"/>
              <w:szCs w:val="10"/>
            </w:rPr>
            <w:t>LOCAL</w:t>
          </w:r>
          <w:r w:rsidR="003D077E">
            <w:rPr>
              <w:b/>
              <w:bCs/>
              <w:smallCaps/>
              <w:sz w:val="32"/>
              <w:szCs w:val="10"/>
            </w:rPr>
            <w:t xml:space="preserve"> SECGSSJ-LCCC-0</w:t>
          </w:r>
          <w:r w:rsidR="003040E7">
            <w:rPr>
              <w:b/>
              <w:bCs/>
              <w:smallCaps/>
              <w:sz w:val="32"/>
              <w:szCs w:val="10"/>
            </w:rPr>
            <w:t>2</w:t>
          </w:r>
          <w:r w:rsidR="00CE4C4D">
            <w:rPr>
              <w:b/>
              <w:bCs/>
              <w:smallCaps/>
              <w:sz w:val="32"/>
              <w:szCs w:val="10"/>
            </w:rPr>
            <w:t>5</w:t>
          </w:r>
          <w:r w:rsidR="003D077E">
            <w:rPr>
              <w:b/>
              <w:bCs/>
              <w:smallCaps/>
              <w:sz w:val="32"/>
              <w:szCs w:val="10"/>
            </w:rPr>
            <w:t>-202</w:t>
          </w:r>
          <w:r w:rsidR="00F0077D">
            <w:rPr>
              <w:b/>
              <w:bCs/>
              <w:smallCaps/>
              <w:sz w:val="32"/>
              <w:szCs w:val="10"/>
            </w:rPr>
            <w:t>4</w:t>
          </w:r>
          <w:r w:rsidR="003D077E">
            <w:rPr>
              <w:b/>
              <w:bCs/>
              <w:smallCaps/>
              <w:sz w:val="32"/>
              <w:szCs w:val="10"/>
            </w:rPr>
            <w:t xml:space="preserve"> CON CONCURRENCIA DE COMITÉ</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68A81655" w:rsidR="00D50B01" w:rsidRPr="001B23EB" w:rsidRDefault="00CE4C4D" w:rsidP="00D16D6D">
          <w:pPr>
            <w:jc w:val="center"/>
            <w:rPr>
              <w:b/>
              <w:bCs/>
              <w:iCs/>
              <w:smallCaps/>
              <w:sz w:val="36"/>
              <w:szCs w:val="36"/>
            </w:rPr>
          </w:pPr>
          <w:r w:rsidRPr="00CE4C4D">
            <w:rPr>
              <w:b/>
              <w:bCs/>
              <w:sz w:val="28"/>
              <w:szCs w:val="28"/>
            </w:rPr>
            <w:t>“SUMINISTRO E INSTALACIÓN DE FILTROS HEPA PARA DIFERENTES UNIDADES DEL O.P.D. SERVICIOS DE SALUD JALISCO”</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090183DE"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E4C4D">
            <w:rPr>
              <w:sz w:val="24"/>
              <w:szCs w:val="24"/>
            </w:rPr>
            <w:t>02</w:t>
          </w:r>
          <w:r w:rsidR="003B0ADE">
            <w:rPr>
              <w:sz w:val="24"/>
              <w:szCs w:val="24"/>
            </w:rPr>
            <w:t xml:space="preserve"> de </w:t>
          </w:r>
          <w:r w:rsidR="00CE4C4D">
            <w:rPr>
              <w:sz w:val="24"/>
              <w:szCs w:val="24"/>
            </w:rPr>
            <w:t>mayo</w:t>
          </w:r>
          <w:r w:rsidR="002C18DD">
            <w:rPr>
              <w:sz w:val="24"/>
              <w:szCs w:val="24"/>
            </w:rPr>
            <w:t xml:space="preserve"> de 202</w:t>
          </w:r>
          <w:r w:rsidR="00F0077D">
            <w:rPr>
              <w:sz w:val="24"/>
              <w:szCs w:val="24"/>
            </w:rPr>
            <w:t>4</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6786A401"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F0077D">
        <w:rPr>
          <w:b/>
          <w:bCs/>
          <w:sz w:val="18"/>
          <w:szCs w:val="18"/>
        </w:rPr>
        <w:t>1</w:t>
      </w:r>
      <w:r w:rsidR="00CE4C4D">
        <w:rPr>
          <w:b/>
          <w:bCs/>
          <w:sz w:val="18"/>
          <w:szCs w:val="18"/>
        </w:rPr>
        <w:t>0</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E4C4D">
            <w:rPr>
              <w:b/>
              <w:bCs/>
              <w:sz w:val="18"/>
              <w:szCs w:val="18"/>
            </w:rPr>
            <w:t>02 de mayo de 2024</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3B30D5EE" w14:textId="77777777" w:rsidR="00307F0A" w:rsidRDefault="00307F0A" w:rsidP="00D16D6D">
      <w:pPr>
        <w:tabs>
          <w:tab w:val="left" w:pos="2280"/>
        </w:tabs>
        <w:spacing w:line="276" w:lineRule="auto"/>
        <w:jc w:val="both"/>
        <w:rPr>
          <w:rFonts w:eastAsiaTheme="minorEastAsia"/>
          <w:b/>
          <w:bCs/>
          <w:sz w:val="18"/>
          <w:szCs w:val="18"/>
        </w:rPr>
      </w:pPr>
    </w:p>
    <w:p w14:paraId="1EDA8450" w14:textId="73C3E5B8" w:rsidR="00307F0A" w:rsidRPr="00307F0A" w:rsidRDefault="00307F0A" w:rsidP="00D16D6D">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sidRPr="008D6DB8">
        <w:rPr>
          <w:rFonts w:eastAsiaTheme="minorEastAsia"/>
          <w:sz w:val="18"/>
          <w:szCs w:val="18"/>
        </w:rPr>
        <w:t>Se informa que para este acto</w:t>
      </w:r>
      <w:r w:rsidR="008D6DB8" w:rsidRPr="008D6DB8">
        <w:rPr>
          <w:rFonts w:eastAsiaTheme="minorEastAsia"/>
          <w:sz w:val="18"/>
          <w:szCs w:val="18"/>
        </w:rPr>
        <w:t xml:space="preserve"> no</w:t>
      </w:r>
      <w:r w:rsidRPr="008D6DB8">
        <w:rPr>
          <w:rFonts w:eastAsiaTheme="minorEastAsia"/>
          <w:sz w:val="18"/>
          <w:szCs w:val="18"/>
        </w:rPr>
        <w:t xml:space="preserve"> asistió </w:t>
      </w:r>
      <w:r w:rsidR="008D6DB8" w:rsidRPr="008D6DB8">
        <w:rPr>
          <w:rFonts w:eastAsiaTheme="minorEastAsia"/>
          <w:sz w:val="18"/>
          <w:szCs w:val="18"/>
        </w:rPr>
        <w:t>ningún</w:t>
      </w:r>
      <w:r w:rsidRPr="008D6DB8">
        <w:rPr>
          <w:rFonts w:eastAsiaTheme="minorEastAsia"/>
          <w:sz w:val="18"/>
          <w:szCs w:val="18"/>
        </w:rPr>
        <w:t xml:space="preserve"> </w:t>
      </w:r>
      <w:r w:rsidR="00147A11" w:rsidRPr="008D6DB8">
        <w:rPr>
          <w:rFonts w:eastAsiaTheme="minorEastAsia"/>
          <w:b/>
          <w:bCs/>
          <w:sz w:val="18"/>
          <w:szCs w:val="18"/>
        </w:rPr>
        <w:t>PARTICIPANTE</w:t>
      </w:r>
      <w:r>
        <w:rPr>
          <w:rFonts w:eastAsiaTheme="minorEastAsia"/>
          <w:sz w:val="18"/>
          <w:szCs w:val="18"/>
        </w:rPr>
        <w:t>.</w:t>
      </w:r>
    </w:p>
    <w:p w14:paraId="65CAA9E5" w14:textId="77777777" w:rsidR="00D16D6D" w:rsidRPr="00B66C10" w:rsidRDefault="00D16D6D" w:rsidP="00074265">
      <w:pPr>
        <w:pStyle w:val="MiTitulo1"/>
        <w:jc w:val="left"/>
      </w:pPr>
    </w:p>
    <w:p w14:paraId="4D36F6FC" w14:textId="6B0B045E"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 xml:space="preserve">inició las </w:t>
      </w:r>
      <w:r w:rsidR="003906B7">
        <w:rPr>
          <w:rFonts w:eastAsiaTheme="minorEastAsia"/>
          <w:sz w:val="18"/>
          <w:szCs w:val="18"/>
        </w:rPr>
        <w:t>1</w:t>
      </w:r>
      <w:r w:rsidR="00CE4C4D">
        <w:rPr>
          <w:rFonts w:eastAsiaTheme="minorEastAsia"/>
          <w:sz w:val="18"/>
          <w:szCs w:val="18"/>
        </w:rPr>
        <w:t>0</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3040E7" w14:paraId="3B4664B4" w14:textId="77777777" w:rsidTr="00E50C65">
        <w:trPr>
          <w:trHeight w:val="401"/>
          <w:tblHeader/>
        </w:trPr>
        <w:tc>
          <w:tcPr>
            <w:tcW w:w="1264" w:type="pct"/>
            <w:shd w:val="clear" w:color="auto" w:fill="D9D9D9"/>
            <w:vAlign w:val="center"/>
          </w:tcPr>
          <w:p w14:paraId="46A9F8F7" w14:textId="77777777" w:rsidR="00E86A9A" w:rsidRPr="003040E7" w:rsidRDefault="00E86A9A" w:rsidP="00A43164">
            <w:pPr>
              <w:jc w:val="center"/>
              <w:rPr>
                <w:rFonts w:ascii="Arial Narrow" w:hAnsi="Arial Narrow"/>
                <w:b/>
                <w:sz w:val="18"/>
                <w:szCs w:val="18"/>
              </w:rPr>
            </w:pPr>
            <w:r w:rsidRPr="003040E7">
              <w:rPr>
                <w:rFonts w:ascii="Arial Narrow" w:hAnsi="Arial Narrow"/>
                <w:b/>
                <w:sz w:val="18"/>
                <w:szCs w:val="18"/>
              </w:rPr>
              <w:t>NOMBRE</w:t>
            </w:r>
          </w:p>
        </w:tc>
        <w:tc>
          <w:tcPr>
            <w:tcW w:w="1415" w:type="pct"/>
            <w:shd w:val="clear" w:color="auto" w:fill="D9D9D9"/>
            <w:vAlign w:val="center"/>
          </w:tcPr>
          <w:p w14:paraId="01C0EC0F" w14:textId="77777777" w:rsidR="00E86A9A" w:rsidRPr="003040E7" w:rsidRDefault="00E86A9A" w:rsidP="00A43164">
            <w:pPr>
              <w:jc w:val="center"/>
              <w:rPr>
                <w:rFonts w:ascii="Arial Narrow" w:hAnsi="Arial Narrow"/>
                <w:b/>
                <w:sz w:val="18"/>
                <w:szCs w:val="18"/>
              </w:rPr>
            </w:pPr>
            <w:r w:rsidRPr="003040E7">
              <w:rPr>
                <w:rFonts w:ascii="Arial Narrow" w:hAnsi="Arial Narrow"/>
                <w:b/>
                <w:sz w:val="18"/>
                <w:szCs w:val="18"/>
              </w:rPr>
              <w:t>ÁREA</w:t>
            </w:r>
          </w:p>
        </w:tc>
        <w:tc>
          <w:tcPr>
            <w:tcW w:w="1230" w:type="pct"/>
            <w:shd w:val="clear" w:color="auto" w:fill="D9D9D9"/>
            <w:vAlign w:val="center"/>
          </w:tcPr>
          <w:p w14:paraId="612CA422" w14:textId="77777777" w:rsidR="00E86A9A" w:rsidRPr="003040E7" w:rsidRDefault="00E86A9A" w:rsidP="00A43164">
            <w:pPr>
              <w:jc w:val="center"/>
              <w:rPr>
                <w:rFonts w:ascii="Arial Narrow" w:hAnsi="Arial Narrow"/>
                <w:b/>
                <w:sz w:val="18"/>
                <w:szCs w:val="18"/>
              </w:rPr>
            </w:pPr>
            <w:r w:rsidRPr="003040E7">
              <w:rPr>
                <w:rFonts w:ascii="Arial Narrow" w:hAnsi="Arial Narrow"/>
                <w:b/>
                <w:sz w:val="18"/>
                <w:szCs w:val="18"/>
              </w:rPr>
              <w:t>FIRMA</w:t>
            </w:r>
          </w:p>
        </w:tc>
        <w:tc>
          <w:tcPr>
            <w:tcW w:w="1091" w:type="pct"/>
            <w:shd w:val="clear" w:color="auto" w:fill="D9D9D9"/>
            <w:vAlign w:val="center"/>
          </w:tcPr>
          <w:p w14:paraId="08A19E66" w14:textId="77777777" w:rsidR="00E86A9A" w:rsidRPr="003040E7" w:rsidRDefault="00E86A9A" w:rsidP="00A43164">
            <w:pPr>
              <w:jc w:val="center"/>
              <w:rPr>
                <w:rFonts w:ascii="Arial Narrow" w:hAnsi="Arial Narrow"/>
                <w:b/>
                <w:bCs/>
                <w:sz w:val="18"/>
                <w:szCs w:val="18"/>
              </w:rPr>
            </w:pPr>
            <w:r w:rsidRPr="003040E7">
              <w:rPr>
                <w:rFonts w:ascii="Arial Narrow" w:hAnsi="Arial Narrow"/>
                <w:b/>
                <w:bCs/>
                <w:sz w:val="18"/>
                <w:szCs w:val="18"/>
              </w:rPr>
              <w:t>ANTEFIRMA</w:t>
            </w:r>
          </w:p>
        </w:tc>
      </w:tr>
      <w:tr w:rsidR="003D077E" w:rsidRPr="003040E7" w14:paraId="29EAD341" w14:textId="77777777" w:rsidTr="00E50C65">
        <w:trPr>
          <w:trHeight w:val="1372"/>
        </w:trPr>
        <w:tc>
          <w:tcPr>
            <w:tcW w:w="1264" w:type="pct"/>
            <w:vAlign w:val="center"/>
          </w:tcPr>
          <w:p w14:paraId="16922955" w14:textId="185DF8DF" w:rsidR="003D077E" w:rsidRPr="003040E7" w:rsidRDefault="003040E7" w:rsidP="003D077E">
            <w:pPr>
              <w:jc w:val="center"/>
              <w:rPr>
                <w:rFonts w:ascii="Arial Narrow" w:hAnsi="Arial Narrow"/>
                <w:color w:val="000000"/>
                <w:sz w:val="18"/>
                <w:szCs w:val="18"/>
                <w:lang w:eastAsia="en-US"/>
              </w:rPr>
            </w:pPr>
            <w:r w:rsidRPr="003040E7">
              <w:rPr>
                <w:rFonts w:ascii="Arial Narrow" w:hAnsi="Arial Narrow"/>
                <w:bCs/>
                <w:sz w:val="18"/>
                <w:szCs w:val="18"/>
              </w:rPr>
              <w:t>LIC. ABRAHAM YASIR MACIEL MONTOYA</w:t>
            </w:r>
          </w:p>
        </w:tc>
        <w:tc>
          <w:tcPr>
            <w:tcW w:w="1415" w:type="pct"/>
            <w:vAlign w:val="center"/>
          </w:tcPr>
          <w:p w14:paraId="71447E22" w14:textId="5F42336A" w:rsidR="003D077E" w:rsidRPr="003040E7" w:rsidRDefault="003040E7" w:rsidP="003D077E">
            <w:pPr>
              <w:jc w:val="center"/>
              <w:rPr>
                <w:rFonts w:ascii="Arial Narrow" w:hAnsi="Arial Narrow"/>
                <w:color w:val="000000"/>
                <w:sz w:val="18"/>
                <w:szCs w:val="18"/>
                <w:lang w:eastAsia="en-US"/>
              </w:rPr>
            </w:pPr>
            <w:r w:rsidRPr="003040E7">
              <w:rPr>
                <w:rFonts w:ascii="Arial Narrow" w:hAnsi="Arial Narrow"/>
                <w:bCs/>
                <w:sz w:val="18"/>
                <w:szCs w:val="18"/>
              </w:rPr>
              <w:t>COORDINADOR DE ADQUISICIONES DEL O.P.D. SERVICIOS DE SALUD JALISCO</w:t>
            </w:r>
          </w:p>
        </w:tc>
        <w:tc>
          <w:tcPr>
            <w:tcW w:w="1230" w:type="pct"/>
            <w:vAlign w:val="center"/>
          </w:tcPr>
          <w:p w14:paraId="6BA7DD6E" w14:textId="77777777" w:rsidR="003D077E" w:rsidRPr="003040E7" w:rsidRDefault="003D077E" w:rsidP="003D077E">
            <w:pPr>
              <w:jc w:val="center"/>
              <w:rPr>
                <w:rFonts w:ascii="Arial Narrow" w:hAnsi="Arial Narrow"/>
                <w:b/>
                <w:sz w:val="18"/>
                <w:szCs w:val="18"/>
              </w:rPr>
            </w:pPr>
          </w:p>
        </w:tc>
        <w:tc>
          <w:tcPr>
            <w:tcW w:w="1091" w:type="pct"/>
            <w:vAlign w:val="center"/>
          </w:tcPr>
          <w:p w14:paraId="21E6AF96" w14:textId="77777777" w:rsidR="003D077E" w:rsidRPr="003040E7" w:rsidRDefault="003D077E" w:rsidP="003D077E">
            <w:pPr>
              <w:jc w:val="center"/>
              <w:rPr>
                <w:rFonts w:ascii="Arial Narrow" w:hAnsi="Arial Narrow"/>
                <w:b/>
                <w:sz w:val="18"/>
                <w:szCs w:val="18"/>
              </w:rPr>
            </w:pPr>
          </w:p>
        </w:tc>
      </w:tr>
      <w:tr w:rsidR="003040E7" w:rsidRPr="003040E7" w14:paraId="0B2F1CE2" w14:textId="77777777" w:rsidTr="00E50C65">
        <w:trPr>
          <w:trHeight w:val="1372"/>
        </w:trPr>
        <w:tc>
          <w:tcPr>
            <w:tcW w:w="1264" w:type="pct"/>
            <w:vAlign w:val="center"/>
          </w:tcPr>
          <w:p w14:paraId="2910A968" w14:textId="65B6D88B" w:rsidR="003040E7" w:rsidRPr="003040E7" w:rsidRDefault="00CE4C4D" w:rsidP="003040E7">
            <w:pPr>
              <w:jc w:val="center"/>
              <w:rPr>
                <w:rFonts w:ascii="Arial Narrow" w:hAnsi="Arial Narrow"/>
                <w:bCs/>
                <w:sz w:val="18"/>
                <w:szCs w:val="18"/>
              </w:rPr>
            </w:pPr>
            <w:r>
              <w:rPr>
                <w:rFonts w:ascii="Arial Narrow" w:hAnsi="Arial Narrow"/>
                <w:bCs/>
                <w:sz w:val="18"/>
                <w:szCs w:val="18"/>
              </w:rPr>
              <w:t>LIC. HILDA BEATRIZ HERNANDEZ PARRA</w:t>
            </w:r>
          </w:p>
        </w:tc>
        <w:tc>
          <w:tcPr>
            <w:tcW w:w="1415" w:type="pct"/>
            <w:vAlign w:val="center"/>
          </w:tcPr>
          <w:p w14:paraId="7F3FD584" w14:textId="01CD393D" w:rsidR="003040E7" w:rsidRPr="003040E7" w:rsidRDefault="00CE4C4D" w:rsidP="003040E7">
            <w:pPr>
              <w:jc w:val="center"/>
              <w:rPr>
                <w:rFonts w:ascii="Arial Narrow" w:hAnsi="Arial Narrow"/>
                <w:bCs/>
                <w:sz w:val="18"/>
                <w:szCs w:val="18"/>
              </w:rPr>
            </w:pPr>
            <w:r>
              <w:rPr>
                <w:rFonts w:ascii="Arial Narrow" w:hAnsi="Arial Narrow"/>
                <w:bCs/>
                <w:sz w:val="18"/>
                <w:szCs w:val="18"/>
              </w:rPr>
              <w:t>COORDINADORA DE SERVICIOS GENERALES DEL O.P.D. SERVICIOS DE SALUD JALISCO</w:t>
            </w:r>
          </w:p>
        </w:tc>
        <w:tc>
          <w:tcPr>
            <w:tcW w:w="1230" w:type="pct"/>
            <w:vAlign w:val="center"/>
          </w:tcPr>
          <w:p w14:paraId="4EEF27E2" w14:textId="77777777" w:rsidR="003040E7" w:rsidRPr="003040E7" w:rsidRDefault="003040E7" w:rsidP="003040E7">
            <w:pPr>
              <w:jc w:val="center"/>
              <w:rPr>
                <w:rFonts w:ascii="Arial Narrow" w:hAnsi="Arial Narrow"/>
                <w:b/>
                <w:sz w:val="18"/>
                <w:szCs w:val="18"/>
              </w:rPr>
            </w:pPr>
          </w:p>
        </w:tc>
        <w:tc>
          <w:tcPr>
            <w:tcW w:w="1091" w:type="pct"/>
            <w:vAlign w:val="center"/>
          </w:tcPr>
          <w:p w14:paraId="47D9D78D" w14:textId="77777777" w:rsidR="003040E7" w:rsidRPr="003040E7" w:rsidRDefault="003040E7" w:rsidP="003040E7">
            <w:pPr>
              <w:jc w:val="center"/>
              <w:rPr>
                <w:rFonts w:ascii="Arial Narrow" w:hAnsi="Arial Narrow"/>
                <w:b/>
                <w:sz w:val="18"/>
                <w:szCs w:val="18"/>
              </w:rPr>
            </w:pPr>
          </w:p>
        </w:tc>
      </w:tr>
      <w:tr w:rsidR="003040E7" w:rsidRPr="003040E7" w14:paraId="5F0F959A" w14:textId="77777777" w:rsidTr="00E50C65">
        <w:trPr>
          <w:trHeight w:val="1372"/>
        </w:trPr>
        <w:tc>
          <w:tcPr>
            <w:tcW w:w="1264" w:type="pct"/>
            <w:shd w:val="clear" w:color="auto" w:fill="auto"/>
            <w:vAlign w:val="center"/>
          </w:tcPr>
          <w:p w14:paraId="3AD0AD6F" w14:textId="71F94925" w:rsidR="003040E7" w:rsidRPr="003040E7" w:rsidRDefault="003040E7" w:rsidP="003040E7">
            <w:pPr>
              <w:jc w:val="center"/>
              <w:rPr>
                <w:rFonts w:ascii="Arial Narrow" w:hAnsi="Arial Narrow"/>
                <w:color w:val="000000"/>
                <w:sz w:val="18"/>
                <w:szCs w:val="18"/>
                <w:lang w:eastAsia="en-US"/>
              </w:rPr>
            </w:pPr>
            <w:r w:rsidRPr="003040E7">
              <w:rPr>
                <w:rFonts w:ascii="Arial Narrow" w:hAnsi="Arial Narrow"/>
                <w:color w:val="000000"/>
                <w:sz w:val="18"/>
                <w:szCs w:val="18"/>
                <w:lang w:eastAsia="en-US"/>
              </w:rPr>
              <w:lastRenderedPageBreak/>
              <w:t>LIC. CARLOS ALEJANDRO ORQUIZ RAMÍREZ</w:t>
            </w:r>
          </w:p>
        </w:tc>
        <w:tc>
          <w:tcPr>
            <w:tcW w:w="1415" w:type="pct"/>
            <w:shd w:val="clear" w:color="auto" w:fill="auto"/>
            <w:vAlign w:val="center"/>
          </w:tcPr>
          <w:p w14:paraId="729A6126" w14:textId="6CBBA95E" w:rsidR="003040E7" w:rsidRPr="003040E7" w:rsidRDefault="003040E7" w:rsidP="003040E7">
            <w:pPr>
              <w:jc w:val="center"/>
              <w:rPr>
                <w:rFonts w:ascii="Arial Narrow" w:hAnsi="Arial Narrow"/>
                <w:color w:val="000000"/>
                <w:sz w:val="18"/>
                <w:szCs w:val="18"/>
                <w:lang w:eastAsia="en-US"/>
              </w:rPr>
            </w:pPr>
            <w:r w:rsidRPr="003040E7">
              <w:rPr>
                <w:rFonts w:ascii="Arial Narrow" w:hAnsi="Arial Narrow"/>
                <w:color w:val="000000"/>
                <w:sz w:val="18"/>
                <w:szCs w:val="18"/>
                <w:lang w:eastAsia="en-US"/>
              </w:rPr>
              <w:t>SERVIDOR PÚBLICO DESIGNADO POR EL TITULAR DE LA UNIDAD CENTRALIZADA DE COMPRAS</w:t>
            </w:r>
          </w:p>
        </w:tc>
        <w:tc>
          <w:tcPr>
            <w:tcW w:w="1230" w:type="pct"/>
            <w:vAlign w:val="center"/>
          </w:tcPr>
          <w:p w14:paraId="278DE93D" w14:textId="77777777" w:rsidR="003040E7" w:rsidRPr="003040E7" w:rsidRDefault="003040E7" w:rsidP="003040E7">
            <w:pPr>
              <w:jc w:val="center"/>
              <w:rPr>
                <w:rFonts w:ascii="Arial Narrow" w:hAnsi="Arial Narrow"/>
                <w:b/>
                <w:sz w:val="18"/>
                <w:szCs w:val="18"/>
              </w:rPr>
            </w:pPr>
          </w:p>
        </w:tc>
        <w:tc>
          <w:tcPr>
            <w:tcW w:w="1091" w:type="pct"/>
            <w:vAlign w:val="center"/>
          </w:tcPr>
          <w:p w14:paraId="0A399B83" w14:textId="77777777" w:rsidR="003040E7" w:rsidRPr="003040E7" w:rsidRDefault="003040E7" w:rsidP="003040E7">
            <w:pPr>
              <w:jc w:val="center"/>
              <w:rPr>
                <w:rFonts w:ascii="Arial Narrow" w:hAnsi="Arial Narrow"/>
                <w:b/>
                <w:sz w:val="18"/>
                <w:szCs w:val="18"/>
              </w:rPr>
            </w:pPr>
          </w:p>
        </w:tc>
      </w:tr>
      <w:tr w:rsidR="003040E7" w:rsidRPr="003040E7" w14:paraId="3128864E" w14:textId="77777777" w:rsidTr="00E50C65">
        <w:trPr>
          <w:trHeight w:val="1372"/>
        </w:trPr>
        <w:tc>
          <w:tcPr>
            <w:tcW w:w="1264" w:type="pct"/>
            <w:shd w:val="clear" w:color="auto" w:fill="auto"/>
            <w:vAlign w:val="center"/>
          </w:tcPr>
          <w:p w14:paraId="30B71C36" w14:textId="3219FDC3" w:rsidR="003040E7" w:rsidRPr="003040E7" w:rsidRDefault="003040E7" w:rsidP="003040E7">
            <w:pPr>
              <w:jc w:val="center"/>
              <w:rPr>
                <w:rFonts w:ascii="Arial Narrow" w:hAnsi="Arial Narrow"/>
                <w:color w:val="000000"/>
                <w:sz w:val="18"/>
                <w:szCs w:val="18"/>
                <w:lang w:eastAsia="en-US"/>
              </w:rPr>
            </w:pPr>
            <w:r w:rsidRPr="003040E7">
              <w:rPr>
                <w:rFonts w:ascii="Arial Narrow" w:hAnsi="Arial Narrow"/>
                <w:color w:val="000000"/>
                <w:sz w:val="18"/>
                <w:szCs w:val="18"/>
                <w:lang w:eastAsia="en-US"/>
              </w:rPr>
              <w:t xml:space="preserve">C. </w:t>
            </w:r>
            <w:r w:rsidR="00811317">
              <w:rPr>
                <w:rFonts w:ascii="Arial Narrow" w:hAnsi="Arial Narrow"/>
                <w:color w:val="000000"/>
                <w:sz w:val="18"/>
                <w:szCs w:val="18"/>
                <w:lang w:eastAsia="en-US"/>
              </w:rPr>
              <w:t>ESTEFANÍA MONTSERRAT ALCÁNTARA GARCÍA</w:t>
            </w:r>
          </w:p>
        </w:tc>
        <w:tc>
          <w:tcPr>
            <w:tcW w:w="1415" w:type="pct"/>
            <w:shd w:val="clear" w:color="auto" w:fill="auto"/>
            <w:vAlign w:val="center"/>
          </w:tcPr>
          <w:p w14:paraId="5FA931EB" w14:textId="2EEAEA07" w:rsidR="003040E7" w:rsidRPr="003040E7" w:rsidRDefault="003040E7" w:rsidP="003040E7">
            <w:pPr>
              <w:jc w:val="center"/>
              <w:rPr>
                <w:rFonts w:ascii="Arial Narrow" w:hAnsi="Arial Narrow"/>
                <w:color w:val="000000"/>
                <w:sz w:val="18"/>
                <w:szCs w:val="18"/>
                <w:lang w:eastAsia="en-US"/>
              </w:rPr>
            </w:pPr>
            <w:r w:rsidRPr="003040E7">
              <w:rPr>
                <w:rFonts w:ascii="Arial Narrow" w:hAnsi="Arial Narrow"/>
                <w:color w:val="000000"/>
                <w:sz w:val="18"/>
                <w:szCs w:val="18"/>
                <w:lang w:eastAsia="en-US"/>
              </w:rPr>
              <w:t xml:space="preserve">REPRESENTANTE DEL ÓRGANO INTERNO DE CONTROL EN EL </w:t>
            </w:r>
            <w:r w:rsidR="00F01C39">
              <w:rPr>
                <w:rFonts w:ascii="Arial Narrow" w:hAnsi="Arial Narrow"/>
                <w:color w:val="000000"/>
                <w:sz w:val="18"/>
                <w:szCs w:val="18"/>
                <w:lang w:eastAsia="en-US"/>
              </w:rPr>
              <w:t>O.P.D.</w:t>
            </w:r>
            <w:r w:rsidRPr="003040E7">
              <w:rPr>
                <w:rFonts w:ascii="Arial Narrow" w:hAnsi="Arial Narrow"/>
                <w:color w:val="000000"/>
                <w:sz w:val="18"/>
                <w:szCs w:val="18"/>
                <w:lang w:eastAsia="en-US"/>
              </w:rPr>
              <w:t xml:space="preserve"> SERVICIOS DE SALUD JALISCO</w:t>
            </w:r>
          </w:p>
        </w:tc>
        <w:tc>
          <w:tcPr>
            <w:tcW w:w="1230" w:type="pct"/>
            <w:vAlign w:val="center"/>
          </w:tcPr>
          <w:p w14:paraId="78ECE733" w14:textId="77777777" w:rsidR="003040E7" w:rsidRPr="003040E7" w:rsidRDefault="003040E7" w:rsidP="003040E7">
            <w:pPr>
              <w:jc w:val="center"/>
              <w:rPr>
                <w:rFonts w:ascii="Arial Narrow" w:hAnsi="Arial Narrow"/>
                <w:b/>
                <w:sz w:val="18"/>
                <w:szCs w:val="18"/>
              </w:rPr>
            </w:pPr>
          </w:p>
        </w:tc>
        <w:tc>
          <w:tcPr>
            <w:tcW w:w="1091" w:type="pct"/>
            <w:vAlign w:val="center"/>
          </w:tcPr>
          <w:p w14:paraId="336E7FC5" w14:textId="77777777" w:rsidR="003040E7" w:rsidRPr="003040E7" w:rsidRDefault="003040E7" w:rsidP="003040E7">
            <w:pPr>
              <w:jc w:val="center"/>
              <w:rPr>
                <w:rFonts w:ascii="Arial Narrow" w:hAnsi="Arial Narrow"/>
                <w:b/>
                <w:sz w:val="18"/>
                <w:szCs w:val="18"/>
              </w:rPr>
            </w:pPr>
          </w:p>
        </w:tc>
      </w:tr>
    </w:tbl>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1B29EE5B" w14:textId="77777777" w:rsidR="00147A11" w:rsidRDefault="00147A11" w:rsidP="00147A11">
      <w:pPr>
        <w:rPr>
          <w:rFonts w:ascii="Arial Narrow" w:hAnsi="Arial Narrow"/>
          <w:b/>
          <w:bCs/>
          <w:sz w:val="16"/>
          <w:szCs w:val="16"/>
          <w:u w:val="single"/>
        </w:rPr>
      </w:pPr>
    </w:p>
    <w:p w14:paraId="25507875" w14:textId="77777777" w:rsidR="00147A11" w:rsidRDefault="00147A11" w:rsidP="00B26033">
      <w:pPr>
        <w:pStyle w:val="NormalWeb"/>
        <w:spacing w:before="0" w:beforeAutospacing="0" w:after="0" w:afterAutospacing="0"/>
        <w:jc w:val="both"/>
        <w:rPr>
          <w:rFonts w:ascii="Arial" w:hAnsi="Arial" w:cs="Arial"/>
          <w:color w:val="000000" w:themeColor="text1"/>
          <w:sz w:val="14"/>
          <w:szCs w:val="14"/>
        </w:rPr>
      </w:pPr>
    </w:p>
    <w:p w14:paraId="6E9FF5D8" w14:textId="77777777" w:rsidR="00147A11" w:rsidRDefault="00147A11" w:rsidP="00B26033">
      <w:pPr>
        <w:pStyle w:val="NormalWeb"/>
        <w:spacing w:before="0" w:beforeAutospacing="0" w:after="0" w:afterAutospacing="0"/>
        <w:jc w:val="both"/>
        <w:rPr>
          <w:rFonts w:ascii="Arial" w:hAnsi="Arial" w:cs="Arial"/>
          <w:color w:val="000000" w:themeColor="text1"/>
          <w:sz w:val="14"/>
          <w:szCs w:val="14"/>
        </w:rPr>
      </w:pPr>
    </w:p>
    <w:p w14:paraId="5ADBF1AE" w14:textId="5428339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http//ssj.jalisco</w:t>
      </w:r>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942E21">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272F2" w14:textId="77777777" w:rsidR="00942E21" w:rsidRDefault="00942E21" w:rsidP="00DE35AE">
      <w:r>
        <w:separator/>
      </w:r>
    </w:p>
  </w:endnote>
  <w:endnote w:type="continuationSeparator" w:id="0">
    <w:p w14:paraId="47A5FD9B" w14:textId="77777777" w:rsidR="00942E21" w:rsidRDefault="00942E2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4E31" w14:textId="13E677E0"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284BF3">
      <w:rPr>
        <w:rFonts w:ascii="Arial Narrow" w:hAnsi="Arial Narrow"/>
        <w:bCs/>
        <w:sz w:val="14"/>
        <w:szCs w:val="14"/>
      </w:rPr>
      <w:t xml:space="preserve"> </w:t>
    </w:r>
    <w:r w:rsidR="00F0077D">
      <w:rPr>
        <w:rFonts w:ascii="Arial Narrow" w:hAnsi="Arial Narrow"/>
        <w:bCs/>
        <w:sz w:val="14"/>
        <w:szCs w:val="14"/>
      </w:rPr>
      <w:t>LOCAL</w:t>
    </w:r>
    <w:r w:rsidRPr="00C71D20">
      <w:rPr>
        <w:rFonts w:ascii="Arial Narrow" w:hAnsi="Arial Narrow"/>
        <w:bCs/>
        <w:sz w:val="14"/>
        <w:szCs w:val="14"/>
      </w:rPr>
      <w:t xml:space="preserve"> </w:t>
    </w:r>
    <w:r w:rsidRPr="00C71D20">
      <w:rPr>
        <w:rFonts w:ascii="Arial Narrow" w:hAnsi="Arial Narrow"/>
        <w:b/>
        <w:sz w:val="14"/>
        <w:szCs w:val="14"/>
      </w:rPr>
      <w:t>SECGSSJ-LCCC-0</w:t>
    </w:r>
    <w:r w:rsidR="003040E7">
      <w:rPr>
        <w:rFonts w:ascii="Arial Narrow" w:hAnsi="Arial Narrow"/>
        <w:b/>
        <w:sz w:val="14"/>
        <w:szCs w:val="14"/>
      </w:rPr>
      <w:t>2</w:t>
    </w:r>
    <w:r w:rsidR="00CE4C4D">
      <w:rPr>
        <w:rFonts w:ascii="Arial Narrow" w:hAnsi="Arial Narrow"/>
        <w:b/>
        <w:sz w:val="14"/>
        <w:szCs w:val="14"/>
      </w:rPr>
      <w:t>5</w:t>
    </w:r>
    <w:r w:rsidRPr="00C71D20">
      <w:rPr>
        <w:rFonts w:ascii="Arial Narrow" w:hAnsi="Arial Narrow"/>
        <w:b/>
        <w:sz w:val="14"/>
        <w:szCs w:val="14"/>
      </w:rPr>
      <w:t>-202</w:t>
    </w:r>
    <w:r w:rsidR="00F0077D">
      <w:rPr>
        <w:rFonts w:ascii="Arial Narrow" w:hAnsi="Arial Narrow"/>
        <w:b/>
        <w:sz w:val="14"/>
        <w:szCs w:val="14"/>
      </w:rPr>
      <w:t>4</w:t>
    </w:r>
    <w:r w:rsidRPr="00C71D20">
      <w:rPr>
        <w:rFonts w:ascii="Arial Narrow" w:hAnsi="Arial Narrow"/>
        <w:bCs/>
        <w:sz w:val="14"/>
        <w:szCs w:val="14"/>
      </w:rPr>
      <w:t xml:space="preserve"> CON CONCURRENCIA DE COMITE</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9C518" w14:textId="77777777" w:rsidR="00942E21" w:rsidRDefault="00942E21" w:rsidP="00DE35AE">
      <w:r>
        <w:separator/>
      </w:r>
    </w:p>
  </w:footnote>
  <w:footnote w:type="continuationSeparator" w:id="0">
    <w:p w14:paraId="6B0523DE" w14:textId="77777777" w:rsidR="00942E21" w:rsidRDefault="00942E2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5A6E"/>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34C"/>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47A11"/>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1F743A"/>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49E6"/>
    <w:rsid w:val="00284BF3"/>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0E7"/>
    <w:rsid w:val="00304DA2"/>
    <w:rsid w:val="00305010"/>
    <w:rsid w:val="003061E8"/>
    <w:rsid w:val="00307F0A"/>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06B7"/>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E7C89"/>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60B"/>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01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0C00"/>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0A9"/>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274"/>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952"/>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1317"/>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22C3"/>
    <w:rsid w:val="008830CB"/>
    <w:rsid w:val="00886714"/>
    <w:rsid w:val="00886EE1"/>
    <w:rsid w:val="00893EE7"/>
    <w:rsid w:val="008941AF"/>
    <w:rsid w:val="00894D97"/>
    <w:rsid w:val="00895CFA"/>
    <w:rsid w:val="00895E57"/>
    <w:rsid w:val="00896103"/>
    <w:rsid w:val="008A0D9E"/>
    <w:rsid w:val="008A503A"/>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D6DB8"/>
    <w:rsid w:val="008E0B3D"/>
    <w:rsid w:val="008E0F9C"/>
    <w:rsid w:val="008E130C"/>
    <w:rsid w:val="008E1CB6"/>
    <w:rsid w:val="008E24DF"/>
    <w:rsid w:val="008E28E8"/>
    <w:rsid w:val="008E29D6"/>
    <w:rsid w:val="008E2A8D"/>
    <w:rsid w:val="008E4E04"/>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2E21"/>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0C65"/>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4A6"/>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D741C"/>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27F2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5B51"/>
    <w:rsid w:val="00B45B5D"/>
    <w:rsid w:val="00B4746D"/>
    <w:rsid w:val="00B500C4"/>
    <w:rsid w:val="00B50ECC"/>
    <w:rsid w:val="00B52FD5"/>
    <w:rsid w:val="00B53B55"/>
    <w:rsid w:val="00B53FEE"/>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90C"/>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4C4D"/>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6C1"/>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5FB3"/>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54FF"/>
    <w:rsid w:val="00E360EA"/>
    <w:rsid w:val="00E36254"/>
    <w:rsid w:val="00E3728B"/>
    <w:rsid w:val="00E419AD"/>
    <w:rsid w:val="00E4250A"/>
    <w:rsid w:val="00E4478B"/>
    <w:rsid w:val="00E4573D"/>
    <w:rsid w:val="00E45D0E"/>
    <w:rsid w:val="00E5055D"/>
    <w:rsid w:val="00E50B8C"/>
    <w:rsid w:val="00E50C65"/>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77D"/>
    <w:rsid w:val="00F00BDA"/>
    <w:rsid w:val="00F0156F"/>
    <w:rsid w:val="00F01C39"/>
    <w:rsid w:val="00F023C3"/>
    <w:rsid w:val="00F03172"/>
    <w:rsid w:val="00F072A2"/>
    <w:rsid w:val="00F1044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A56CD"/>
    <w:rsid w:val="001A5AD7"/>
    <w:rsid w:val="001D423E"/>
    <w:rsid w:val="001F3B32"/>
    <w:rsid w:val="00236216"/>
    <w:rsid w:val="002424CA"/>
    <w:rsid w:val="00253C5D"/>
    <w:rsid w:val="00257FEE"/>
    <w:rsid w:val="00260671"/>
    <w:rsid w:val="00276167"/>
    <w:rsid w:val="00281BA1"/>
    <w:rsid w:val="0028711D"/>
    <w:rsid w:val="0029382D"/>
    <w:rsid w:val="002942D5"/>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A4D2E"/>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3A01"/>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752DC"/>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06A30"/>
    <w:rsid w:val="00A36624"/>
    <w:rsid w:val="00A376AB"/>
    <w:rsid w:val="00A403EB"/>
    <w:rsid w:val="00A44612"/>
    <w:rsid w:val="00A56934"/>
    <w:rsid w:val="00A64D01"/>
    <w:rsid w:val="00A70ACE"/>
    <w:rsid w:val="00AC2139"/>
    <w:rsid w:val="00AF7A8A"/>
    <w:rsid w:val="00B03AAC"/>
    <w:rsid w:val="00B10051"/>
    <w:rsid w:val="00B1132E"/>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87115"/>
    <w:rsid w:val="00C905ED"/>
    <w:rsid w:val="00CF424D"/>
    <w:rsid w:val="00CF6506"/>
    <w:rsid w:val="00D1238C"/>
    <w:rsid w:val="00D32C0B"/>
    <w:rsid w:val="00D40ED0"/>
    <w:rsid w:val="00D54AE9"/>
    <w:rsid w:val="00D5642B"/>
    <w:rsid w:val="00E04C54"/>
    <w:rsid w:val="00E14682"/>
    <w:rsid w:val="00E21F2A"/>
    <w:rsid w:val="00E46D7B"/>
    <w:rsid w:val="00E636C1"/>
    <w:rsid w:val="00E84996"/>
    <w:rsid w:val="00E929BD"/>
    <w:rsid w:val="00E967F7"/>
    <w:rsid w:val="00EA035D"/>
    <w:rsid w:val="00F031E8"/>
    <w:rsid w:val="00F41F54"/>
    <w:rsid w:val="00F53F11"/>
    <w:rsid w:val="00F7035A"/>
    <w:rsid w:val="00F9077C"/>
    <w:rsid w:val="00F93097"/>
    <w:rsid w:val="00F97F92"/>
    <w:rsid w:val="00FB1136"/>
    <w:rsid w:val="00FD541F"/>
    <w:rsid w:val="00FE1467"/>
    <w:rsid w:val="00FE46ED"/>
    <w:rsid w:val="00FE7A5C"/>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mayo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696</Words>
  <Characters>3830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SECGSSJ-LCCC-025-2024 CON CONCURRENCIA DE COMITÉ</dc:subject>
  <dc:creator>Arturo Cuauhtemoc Salinas Vazquez</dc:creator>
  <cp:lastModifiedBy>Carlos Alejandro CAOR. Orquiz Ramirez</cp:lastModifiedBy>
  <cp:revision>38</cp:revision>
  <cp:lastPrinted>2024-04-25T18:00:00Z</cp:lastPrinted>
  <dcterms:created xsi:type="dcterms:W3CDTF">2023-04-05T17:08:00Z</dcterms:created>
  <dcterms:modified xsi:type="dcterms:W3CDTF">2024-05-02T16:19:00Z</dcterms:modified>
  <cp:category>“SUMINISTRO E INSTALACIÓN DE FILTROS HEPA PARA DIFERENTES UNIDADES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