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12EF2" w14:textId="2A6C5BF9" w:rsidR="00187E84" w:rsidRPr="00704505" w:rsidRDefault="00187E84" w:rsidP="00187E84">
      <w:pPr>
        <w:pStyle w:val="Textoindependiente"/>
        <w:jc w:val="center"/>
        <w:rPr>
          <w:rFonts w:ascii="Arial Narrow" w:hAnsi="Arial Narrow"/>
          <w:b/>
          <w:smallCaps/>
          <w:sz w:val="24"/>
          <w:szCs w:val="10"/>
        </w:rPr>
      </w:pPr>
    </w:p>
    <w:p w14:paraId="4717EE9D" w14:textId="77777777" w:rsidR="00187E84" w:rsidRPr="00704505" w:rsidRDefault="00187E84" w:rsidP="00187E84">
      <w:pPr>
        <w:pStyle w:val="Textoindependiente"/>
        <w:jc w:val="center"/>
        <w:rPr>
          <w:rFonts w:ascii="Arial Narrow" w:hAnsi="Arial Narrow"/>
          <w:b/>
          <w:smallCaps/>
          <w:sz w:val="24"/>
          <w:szCs w:val="10"/>
        </w:rPr>
      </w:pPr>
    </w:p>
    <w:p w14:paraId="63397630" w14:textId="77777777" w:rsidR="00C6650B" w:rsidRPr="00704505" w:rsidRDefault="00C6650B" w:rsidP="00187E84">
      <w:pPr>
        <w:pStyle w:val="Textoindependiente"/>
        <w:jc w:val="center"/>
        <w:rPr>
          <w:rFonts w:ascii="Arial Narrow" w:hAnsi="Arial Narrow"/>
          <w:b/>
          <w:smallCaps/>
          <w:sz w:val="24"/>
          <w:szCs w:val="10"/>
        </w:rPr>
      </w:pPr>
    </w:p>
    <w:p w14:paraId="55238D09" w14:textId="77777777" w:rsidR="00C6650B" w:rsidRPr="00704505" w:rsidRDefault="00C6650B" w:rsidP="00187E84">
      <w:pPr>
        <w:pStyle w:val="Textoindependiente"/>
        <w:jc w:val="center"/>
        <w:rPr>
          <w:rFonts w:ascii="Arial Narrow" w:hAnsi="Arial Narrow"/>
          <w:b/>
          <w:smallCaps/>
          <w:sz w:val="24"/>
          <w:szCs w:val="10"/>
        </w:rPr>
      </w:pPr>
    </w:p>
    <w:p w14:paraId="2F5443BB" w14:textId="77777777" w:rsidR="0068009B" w:rsidRPr="00704505" w:rsidRDefault="00DE35AE" w:rsidP="00187E84">
      <w:pPr>
        <w:pStyle w:val="Textoindependiente"/>
        <w:jc w:val="center"/>
        <w:rPr>
          <w:rFonts w:ascii="Arial Narrow" w:hAnsi="Arial Narrow"/>
          <w:b/>
          <w:smallCaps/>
          <w:sz w:val="48"/>
        </w:rPr>
      </w:pPr>
      <w:r w:rsidRPr="00704505">
        <w:rPr>
          <w:rFonts w:ascii="Arial Narrow" w:hAnsi="Arial Narrow"/>
          <w:b/>
          <w:smallCaps/>
          <w:sz w:val="48"/>
        </w:rPr>
        <w:t>Gobierno del Estado de Jalisco</w:t>
      </w:r>
    </w:p>
    <w:p w14:paraId="4EB7375F" w14:textId="4FE6631E" w:rsidR="001D5248" w:rsidRPr="00704505" w:rsidRDefault="001D5248" w:rsidP="00187E84">
      <w:pPr>
        <w:ind w:left="142" w:right="1053" w:hanging="4"/>
        <w:jc w:val="center"/>
        <w:rPr>
          <w:rFonts w:ascii="Arial Narrow" w:hAnsi="Arial Narrow"/>
          <w:b/>
          <w:smallCaps/>
          <w:sz w:val="24"/>
          <w:szCs w:val="16"/>
        </w:rPr>
      </w:pPr>
    </w:p>
    <w:p w14:paraId="54754F5D" w14:textId="722C47BF" w:rsidR="00C6650B" w:rsidRPr="00704505" w:rsidRDefault="00C6650B" w:rsidP="00187E84">
      <w:pPr>
        <w:ind w:left="142" w:right="1053" w:hanging="4"/>
        <w:jc w:val="center"/>
        <w:rPr>
          <w:rFonts w:ascii="Arial Narrow" w:hAnsi="Arial Narrow"/>
          <w:b/>
          <w:smallCaps/>
          <w:sz w:val="24"/>
          <w:szCs w:val="16"/>
        </w:rPr>
      </w:pPr>
    </w:p>
    <w:p w14:paraId="27C9712F" w14:textId="7607E938" w:rsidR="00187E84" w:rsidRPr="00704505" w:rsidRDefault="00187E84" w:rsidP="00187E84">
      <w:pPr>
        <w:ind w:left="142" w:right="1053" w:hanging="4"/>
        <w:jc w:val="center"/>
        <w:rPr>
          <w:rFonts w:ascii="Arial Narrow" w:hAnsi="Arial Narrow"/>
          <w:b/>
          <w:smallCaps/>
          <w:sz w:val="24"/>
          <w:szCs w:val="16"/>
        </w:rPr>
      </w:pPr>
    </w:p>
    <w:p w14:paraId="288AFEAF" w14:textId="77777777" w:rsidR="00187E84" w:rsidRPr="00704505" w:rsidRDefault="00187E84" w:rsidP="00187E84">
      <w:pPr>
        <w:ind w:left="142" w:right="1053" w:hanging="4"/>
        <w:jc w:val="center"/>
        <w:rPr>
          <w:rFonts w:ascii="Arial Narrow" w:hAnsi="Arial Narrow"/>
          <w:b/>
          <w:smallCaps/>
          <w:sz w:val="24"/>
          <w:szCs w:val="16"/>
        </w:rPr>
      </w:pPr>
    </w:p>
    <w:p w14:paraId="49719FD1" w14:textId="647FE99F" w:rsidR="00C6650B" w:rsidRPr="00704505" w:rsidRDefault="00D90B4F" w:rsidP="00187E84">
      <w:pPr>
        <w:spacing w:line="360" w:lineRule="auto"/>
        <w:ind w:right="77" w:hanging="4"/>
        <w:jc w:val="center"/>
        <w:rPr>
          <w:rFonts w:ascii="Arial Narrow" w:hAnsi="Arial Narrow"/>
          <w:b/>
          <w:smallCaps/>
          <w:sz w:val="36"/>
          <w:szCs w:val="36"/>
        </w:rPr>
      </w:pPr>
      <w:r w:rsidRPr="00704505">
        <w:rPr>
          <w:rFonts w:ascii="Arial Narrow" w:hAnsi="Arial Narrow"/>
          <w:b/>
          <w:smallCaps/>
          <w:sz w:val="36"/>
          <w:szCs w:val="36"/>
        </w:rPr>
        <w:t>ORGANISMO PÚBLICO DESCENTRALIZADO</w:t>
      </w:r>
    </w:p>
    <w:p w14:paraId="65D41A91" w14:textId="337277FB" w:rsidR="0068009B" w:rsidRPr="00704505" w:rsidRDefault="00D90B4F" w:rsidP="00187E84">
      <w:pPr>
        <w:spacing w:line="360" w:lineRule="auto"/>
        <w:ind w:right="77" w:hanging="4"/>
        <w:jc w:val="center"/>
        <w:rPr>
          <w:rFonts w:ascii="Arial Narrow" w:hAnsi="Arial Narrow"/>
          <w:b/>
          <w:sz w:val="36"/>
          <w:szCs w:val="36"/>
        </w:rPr>
      </w:pPr>
      <w:r w:rsidRPr="00704505">
        <w:rPr>
          <w:rFonts w:ascii="Arial Narrow" w:hAnsi="Arial Narrow"/>
          <w:b/>
          <w:smallCaps/>
          <w:sz w:val="36"/>
          <w:szCs w:val="36"/>
        </w:rPr>
        <w:t>SERVICIOS DE SALUD JALISCO</w:t>
      </w:r>
    </w:p>
    <w:p w14:paraId="150C0B77" w14:textId="77777777" w:rsidR="0068009B" w:rsidRPr="00704505" w:rsidRDefault="0068009B" w:rsidP="00187E84">
      <w:pPr>
        <w:pStyle w:val="Textoindependiente"/>
        <w:jc w:val="center"/>
        <w:rPr>
          <w:rFonts w:ascii="Arial Narrow" w:hAnsi="Arial Narrow"/>
          <w:b/>
          <w:sz w:val="24"/>
          <w:szCs w:val="24"/>
        </w:rPr>
      </w:pPr>
    </w:p>
    <w:p w14:paraId="0A207F18" w14:textId="3DAD5DDD" w:rsidR="00F3582A" w:rsidRPr="00704505" w:rsidRDefault="00F3582A" w:rsidP="00187E84">
      <w:pPr>
        <w:pStyle w:val="Textoindependiente"/>
        <w:spacing w:before="7"/>
        <w:jc w:val="center"/>
        <w:rPr>
          <w:rFonts w:ascii="Arial Narrow" w:hAnsi="Arial Narrow"/>
          <w:b/>
          <w:smallCaps/>
          <w:sz w:val="24"/>
          <w:szCs w:val="24"/>
        </w:rPr>
      </w:pPr>
    </w:p>
    <w:p w14:paraId="3EF6AAB9" w14:textId="77777777" w:rsidR="00C6650B" w:rsidRPr="00704505" w:rsidRDefault="00C6650B" w:rsidP="00187E84">
      <w:pPr>
        <w:pStyle w:val="Textoindependiente"/>
        <w:spacing w:before="7"/>
        <w:jc w:val="center"/>
        <w:rPr>
          <w:rFonts w:ascii="Arial Narrow" w:hAnsi="Arial Narrow"/>
          <w:b/>
          <w:smallCaps/>
          <w:sz w:val="24"/>
          <w:szCs w:val="24"/>
        </w:rPr>
      </w:pPr>
    </w:p>
    <w:p w14:paraId="1BB86B4D" w14:textId="77777777" w:rsidR="0068009B" w:rsidRPr="00704505" w:rsidRDefault="001E5D00" w:rsidP="00187E84">
      <w:pPr>
        <w:spacing w:before="100"/>
        <w:ind w:right="77"/>
        <w:jc w:val="center"/>
        <w:rPr>
          <w:rFonts w:ascii="Arial Narrow" w:hAnsi="Arial Narrow"/>
          <w:b/>
          <w:bCs/>
          <w:smallCaps/>
          <w:sz w:val="32"/>
          <w:szCs w:val="10"/>
        </w:rPr>
      </w:pPr>
      <w:r w:rsidRPr="00704505">
        <w:rPr>
          <w:rFonts w:ascii="Arial Narrow" w:hAnsi="Arial Narrow"/>
          <w:b/>
          <w:bCs/>
          <w:smallCaps/>
          <w:sz w:val="32"/>
          <w:szCs w:val="10"/>
        </w:rPr>
        <w:t xml:space="preserve">Junta </w:t>
      </w:r>
      <w:r w:rsidR="00AF5049" w:rsidRPr="00704505">
        <w:rPr>
          <w:rFonts w:ascii="Arial Narrow" w:hAnsi="Arial Narrow"/>
          <w:b/>
          <w:bCs/>
          <w:smallCaps/>
          <w:sz w:val="32"/>
          <w:szCs w:val="10"/>
        </w:rPr>
        <w:t xml:space="preserve">de </w:t>
      </w:r>
      <w:r w:rsidRPr="00704505">
        <w:rPr>
          <w:rFonts w:ascii="Arial Narrow" w:hAnsi="Arial Narrow"/>
          <w:b/>
          <w:bCs/>
          <w:smallCaps/>
          <w:sz w:val="32"/>
          <w:szCs w:val="10"/>
        </w:rPr>
        <w:t>Aclara</w:t>
      </w:r>
      <w:r w:rsidR="00AF5049" w:rsidRPr="00704505">
        <w:rPr>
          <w:rFonts w:ascii="Arial Narrow" w:hAnsi="Arial Narrow"/>
          <w:b/>
          <w:bCs/>
          <w:smallCaps/>
          <w:sz w:val="32"/>
          <w:szCs w:val="10"/>
        </w:rPr>
        <w:t>ciones</w:t>
      </w:r>
    </w:p>
    <w:p w14:paraId="0CF92990" w14:textId="7759446E" w:rsidR="00300284" w:rsidRPr="00704505" w:rsidRDefault="00300284" w:rsidP="00187E84">
      <w:pPr>
        <w:ind w:right="77"/>
        <w:jc w:val="center"/>
        <w:rPr>
          <w:rFonts w:ascii="Arial Narrow" w:hAnsi="Arial Narrow"/>
          <w:b/>
          <w:bCs/>
          <w:smallCaps/>
          <w:sz w:val="24"/>
          <w:szCs w:val="6"/>
        </w:rPr>
      </w:pPr>
    </w:p>
    <w:p w14:paraId="36A32D64" w14:textId="77777777" w:rsidR="00187E84" w:rsidRPr="00704505" w:rsidRDefault="00187E84" w:rsidP="00187E84">
      <w:pPr>
        <w:ind w:right="77"/>
        <w:jc w:val="center"/>
        <w:rPr>
          <w:rFonts w:ascii="Arial Narrow" w:hAnsi="Arial Narrow"/>
          <w:b/>
          <w:bCs/>
          <w:smallCaps/>
          <w:sz w:val="24"/>
          <w:szCs w:val="6"/>
        </w:rPr>
      </w:pPr>
    </w:p>
    <w:p w14:paraId="4DBC42D1" w14:textId="0C3D7483" w:rsidR="0068009B" w:rsidRPr="00704505" w:rsidRDefault="00000000" w:rsidP="00052A04">
      <w:pPr>
        <w:spacing w:before="100"/>
        <w:ind w:right="77"/>
        <w:jc w:val="center"/>
        <w:rPr>
          <w:rFonts w:ascii="Arial Narrow" w:hAnsi="Arial Narrow"/>
          <w:b/>
          <w:bCs/>
          <w:smallCaps/>
          <w:sz w:val="32"/>
          <w:szCs w:val="10"/>
        </w:rPr>
      </w:pPr>
      <w:sdt>
        <w:sdtPr>
          <w:rPr>
            <w:rFonts w:ascii="Arial Narrow" w:hAnsi="Arial Narrow"/>
            <w:b/>
            <w:bCs/>
            <w:smallCaps/>
            <w:sz w:val="32"/>
            <w:szCs w:val="10"/>
          </w:rPr>
          <w:alias w:val="Asunto"/>
          <w:tag w:val=""/>
          <w:id w:val="-597563439"/>
          <w:placeholder>
            <w:docPart w:val="EA2D569C0EE041BC910BFF8C183F2219"/>
          </w:placeholder>
          <w:dataBinding w:prefixMappings="xmlns:ns0='http://purl.org/dc/elements/1.1/' xmlns:ns1='http://schemas.openxmlformats.org/package/2006/metadata/core-properties' " w:xpath="/ns1:coreProperties[1]/ns0:subject[1]" w:storeItemID="{6C3C8BC8-F283-45AE-878A-BAB7291924A1}"/>
          <w:text/>
        </w:sdtPr>
        <w:sdtContent>
          <w:r w:rsidR="000A44B8">
            <w:rPr>
              <w:rFonts w:ascii="Arial Narrow" w:hAnsi="Arial Narrow"/>
              <w:b/>
              <w:bCs/>
              <w:smallCaps/>
              <w:sz w:val="32"/>
              <w:szCs w:val="10"/>
            </w:rPr>
            <w:t>LICITACIÓN PÚBLICA NACIONAL SECGSSJ-LCCC-051-2024                                                             CON CONCURRENCIA DE COMITÉ</w:t>
          </w:r>
        </w:sdtContent>
      </w:sdt>
    </w:p>
    <w:p w14:paraId="4A5C2D08" w14:textId="77777777" w:rsidR="0068009B" w:rsidRPr="00704505" w:rsidRDefault="0068009B" w:rsidP="00187E84">
      <w:pPr>
        <w:pStyle w:val="Textoindependiente"/>
        <w:jc w:val="center"/>
        <w:rPr>
          <w:rFonts w:ascii="Arial Narrow" w:hAnsi="Arial Narrow"/>
          <w:b/>
          <w:smallCaps/>
          <w:sz w:val="24"/>
          <w:szCs w:val="36"/>
        </w:rPr>
      </w:pPr>
    </w:p>
    <w:p w14:paraId="57F17C18" w14:textId="77777777" w:rsidR="001E5D00" w:rsidRPr="00704505" w:rsidRDefault="001E5D00" w:rsidP="00187E84">
      <w:pPr>
        <w:pStyle w:val="Textoindependiente"/>
        <w:jc w:val="center"/>
        <w:rPr>
          <w:rFonts w:ascii="Arial Narrow" w:hAnsi="Arial Narrow"/>
          <w:b/>
          <w:smallCaps/>
          <w:sz w:val="24"/>
          <w:szCs w:val="36"/>
        </w:rPr>
      </w:pPr>
    </w:p>
    <w:p w14:paraId="66329A81" w14:textId="77777777" w:rsidR="001049DF" w:rsidRPr="00704505" w:rsidRDefault="001049DF" w:rsidP="00187E84">
      <w:pPr>
        <w:pStyle w:val="Textoindependiente"/>
        <w:jc w:val="center"/>
        <w:rPr>
          <w:rFonts w:ascii="Arial Narrow" w:hAnsi="Arial Narrow"/>
          <w:b/>
          <w:smallCaps/>
          <w:sz w:val="24"/>
          <w:szCs w:val="36"/>
        </w:rPr>
      </w:pPr>
    </w:p>
    <w:p w14:paraId="3E5E3562" w14:textId="77777777" w:rsidR="001E5D00" w:rsidRPr="00704505" w:rsidRDefault="001E5D00" w:rsidP="00187E84">
      <w:pPr>
        <w:pStyle w:val="Textoindependiente"/>
        <w:jc w:val="center"/>
        <w:rPr>
          <w:rFonts w:ascii="Arial Narrow" w:hAnsi="Arial Narrow"/>
          <w:b/>
          <w:smallCaps/>
          <w:sz w:val="24"/>
          <w:szCs w:val="36"/>
        </w:rPr>
      </w:pPr>
    </w:p>
    <w:sdt>
      <w:sdtPr>
        <w:rPr>
          <w:rFonts w:ascii="Arial Narrow" w:hAnsi="Arial Narrow"/>
          <w:b/>
          <w:bCs/>
          <w:sz w:val="40"/>
          <w:szCs w:val="16"/>
        </w:rPr>
        <w:alias w:val="Categoría"/>
        <w:tag w:val=""/>
        <w:id w:val="1118103210"/>
        <w:placeholder>
          <w:docPart w:val="FC0FDA0E72574974A97E80DADB05F13B"/>
        </w:placeholder>
        <w:dataBinding w:prefixMappings="xmlns:ns0='http://purl.org/dc/elements/1.1/' xmlns:ns1='http://schemas.openxmlformats.org/package/2006/metadata/core-properties' " w:xpath="/ns1:coreProperties[1]/ns1:category[1]" w:storeItemID="{6C3C8BC8-F283-45AE-878A-BAB7291924A1}"/>
        <w:text/>
      </w:sdtPr>
      <w:sdtContent>
        <w:p w14:paraId="3F32C75E" w14:textId="6A146AAA" w:rsidR="0068009B" w:rsidRPr="00704505" w:rsidRDefault="000A44B8" w:rsidP="00187E84">
          <w:pPr>
            <w:pStyle w:val="Textoindependiente"/>
            <w:jc w:val="center"/>
            <w:rPr>
              <w:rFonts w:ascii="Arial Narrow" w:hAnsi="Arial Narrow"/>
              <w:smallCaps/>
              <w:sz w:val="44"/>
              <w:szCs w:val="18"/>
            </w:rPr>
          </w:pPr>
          <w:r>
            <w:rPr>
              <w:rFonts w:ascii="Arial Narrow" w:hAnsi="Arial Narrow"/>
              <w:b/>
              <w:bCs/>
              <w:sz w:val="40"/>
              <w:szCs w:val="16"/>
            </w:rPr>
            <w:t>“ADQUISICIÓN DE EQUIPO MÉDICO Y SUMINISTROS DE LABORATORIO PARA EL INSTITUTO DERMATOLÓGICO DE JALISCO Y EL O.P.D. SERVICIOS DE SALUD JALISCO”</w:t>
          </w:r>
        </w:p>
      </w:sdtContent>
    </w:sdt>
    <w:p w14:paraId="1A174807" w14:textId="77777777" w:rsidR="0068009B" w:rsidRPr="00704505" w:rsidRDefault="0068009B" w:rsidP="00187E84">
      <w:pPr>
        <w:pStyle w:val="Textoindependiente"/>
        <w:jc w:val="center"/>
        <w:rPr>
          <w:rFonts w:ascii="Arial Narrow" w:hAnsi="Arial Narrow"/>
          <w:smallCaps/>
          <w:sz w:val="24"/>
          <w:szCs w:val="28"/>
        </w:rPr>
      </w:pPr>
    </w:p>
    <w:p w14:paraId="01EFF28B" w14:textId="77777777" w:rsidR="00BD5063" w:rsidRPr="00704505" w:rsidRDefault="00BD5063" w:rsidP="00C36A2A">
      <w:pPr>
        <w:pStyle w:val="Textoindependiente"/>
        <w:rPr>
          <w:rFonts w:ascii="Arial Narrow" w:hAnsi="Arial Narrow"/>
          <w:sz w:val="24"/>
          <w:szCs w:val="28"/>
        </w:rPr>
      </w:pPr>
    </w:p>
    <w:p w14:paraId="0190F5D5" w14:textId="77777777" w:rsidR="00F800E9" w:rsidRPr="00704505" w:rsidRDefault="00F800E9" w:rsidP="00187E84">
      <w:pPr>
        <w:pStyle w:val="Textoindependiente"/>
        <w:jc w:val="center"/>
        <w:rPr>
          <w:rFonts w:ascii="Arial Narrow" w:hAnsi="Arial Narrow"/>
          <w:i/>
          <w:sz w:val="24"/>
          <w:szCs w:val="28"/>
        </w:rPr>
      </w:pPr>
    </w:p>
    <w:p w14:paraId="31339FC8" w14:textId="77777777" w:rsidR="00F800E9" w:rsidRPr="00704505" w:rsidRDefault="00F800E9" w:rsidP="00187E84">
      <w:pPr>
        <w:pStyle w:val="Textoindependiente"/>
        <w:jc w:val="center"/>
        <w:rPr>
          <w:rFonts w:ascii="Arial Narrow" w:hAnsi="Arial Narrow"/>
          <w:i/>
          <w:sz w:val="24"/>
          <w:szCs w:val="28"/>
        </w:rPr>
      </w:pPr>
    </w:p>
    <w:p w14:paraId="2485865D" w14:textId="1D953510" w:rsidR="0068009B" w:rsidRPr="00704505" w:rsidRDefault="00011CD3" w:rsidP="00F800E9">
      <w:pPr>
        <w:pStyle w:val="Textoindependiente"/>
        <w:jc w:val="right"/>
        <w:rPr>
          <w:rFonts w:ascii="Arial Narrow" w:hAnsi="Arial Narrow"/>
          <w:sz w:val="24"/>
          <w:szCs w:val="24"/>
        </w:rPr>
      </w:pPr>
      <w:r w:rsidRPr="00704505">
        <w:rPr>
          <w:rFonts w:ascii="Arial Narrow" w:hAnsi="Arial Narrow"/>
          <w:sz w:val="24"/>
          <w:szCs w:val="24"/>
        </w:rPr>
        <w:t xml:space="preserve">Guadalajara, Jalisco a </w:t>
      </w:r>
      <w:sdt>
        <w:sdtPr>
          <w:rPr>
            <w:rFonts w:ascii="Arial Narrow" w:hAnsi="Arial Narrow"/>
            <w:sz w:val="24"/>
            <w:szCs w:val="24"/>
          </w:rPr>
          <w:alias w:val="Fecha de publicación"/>
          <w:tag w:val=""/>
          <w:id w:val="-1212888719"/>
          <w:placeholder>
            <w:docPart w:val="547C20A8B931497A8EB5D47AF9A94A59"/>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0A44B8">
            <w:rPr>
              <w:rFonts w:ascii="Arial Narrow" w:hAnsi="Arial Narrow"/>
              <w:sz w:val="24"/>
              <w:szCs w:val="24"/>
            </w:rPr>
            <w:t>11</w:t>
          </w:r>
          <w:r w:rsidR="003B0ADE" w:rsidRPr="00704505">
            <w:rPr>
              <w:rFonts w:ascii="Arial Narrow" w:hAnsi="Arial Narrow"/>
              <w:sz w:val="24"/>
              <w:szCs w:val="24"/>
            </w:rPr>
            <w:t xml:space="preserve"> de </w:t>
          </w:r>
          <w:r w:rsidR="000A44B8">
            <w:rPr>
              <w:rFonts w:ascii="Arial Narrow" w:hAnsi="Arial Narrow"/>
              <w:sz w:val="24"/>
              <w:szCs w:val="24"/>
            </w:rPr>
            <w:t>julio</w:t>
          </w:r>
          <w:r w:rsidR="002C18DD" w:rsidRPr="00704505">
            <w:rPr>
              <w:rFonts w:ascii="Arial Narrow" w:hAnsi="Arial Narrow"/>
              <w:sz w:val="24"/>
              <w:szCs w:val="24"/>
            </w:rPr>
            <w:t xml:space="preserve"> de 202</w:t>
          </w:r>
          <w:r w:rsidR="00214E48">
            <w:rPr>
              <w:rFonts w:ascii="Arial Narrow" w:hAnsi="Arial Narrow"/>
              <w:sz w:val="24"/>
              <w:szCs w:val="24"/>
            </w:rPr>
            <w:t>4</w:t>
          </w:r>
        </w:sdtContent>
      </w:sdt>
      <w:r w:rsidRPr="00704505">
        <w:rPr>
          <w:rFonts w:ascii="Arial Narrow" w:hAnsi="Arial Narrow"/>
          <w:sz w:val="24"/>
          <w:szCs w:val="24"/>
        </w:rPr>
        <w:t>.</w:t>
      </w:r>
    </w:p>
    <w:p w14:paraId="3180606F" w14:textId="77777777" w:rsidR="00C64DBC" w:rsidRPr="00704505" w:rsidRDefault="00C64DBC">
      <w:pPr>
        <w:rPr>
          <w:rFonts w:ascii="Arial Narrow" w:hAnsi="Arial Narrow"/>
          <w:color w:val="808080"/>
          <w:sz w:val="16"/>
        </w:rPr>
      </w:pPr>
      <w:r w:rsidRPr="00704505">
        <w:rPr>
          <w:rFonts w:ascii="Arial Narrow" w:hAnsi="Arial Narrow"/>
          <w:color w:val="808080"/>
          <w:sz w:val="16"/>
        </w:rPr>
        <w:br w:type="page"/>
      </w:r>
    </w:p>
    <w:p w14:paraId="74BA8C09" w14:textId="77777777" w:rsidR="00F63B66" w:rsidRPr="005E2435" w:rsidRDefault="00F63B66" w:rsidP="00F63B66">
      <w:pPr>
        <w:spacing w:line="276" w:lineRule="auto"/>
        <w:jc w:val="both"/>
        <w:rPr>
          <w:rFonts w:ascii="Arial Narrow" w:hAnsi="Arial Narrow"/>
          <w:sz w:val="20"/>
          <w:szCs w:val="20"/>
        </w:rPr>
      </w:pPr>
      <w:r w:rsidRPr="005E2435">
        <w:rPr>
          <w:rFonts w:ascii="Arial Narrow" w:hAnsi="Arial Narrow"/>
          <w:sz w:val="20"/>
          <w:szCs w:val="20"/>
        </w:rPr>
        <w:lastRenderedPageBreak/>
        <w:t xml:space="preserve">Para efectos de comprensión de la presente Acta, se deberá de atender al </w:t>
      </w:r>
      <w:r w:rsidRPr="005E2435">
        <w:rPr>
          <w:rFonts w:ascii="Arial Narrow" w:hAnsi="Arial Narrow"/>
          <w:b/>
          <w:sz w:val="20"/>
          <w:szCs w:val="20"/>
        </w:rPr>
        <w:t>Glosario</w:t>
      </w:r>
      <w:r w:rsidRPr="005E2435">
        <w:rPr>
          <w:rFonts w:ascii="Arial Narrow" w:hAnsi="Arial Narrow"/>
          <w:sz w:val="20"/>
          <w:szCs w:val="20"/>
        </w:rPr>
        <w:t xml:space="preserve"> descritos en las </w:t>
      </w:r>
      <w:r w:rsidRPr="005E2435">
        <w:rPr>
          <w:rFonts w:ascii="Arial Narrow" w:hAnsi="Arial Narrow"/>
          <w:b/>
          <w:bCs/>
          <w:sz w:val="20"/>
          <w:szCs w:val="20"/>
        </w:rPr>
        <w:t>BASES</w:t>
      </w:r>
      <w:r w:rsidRPr="005E2435">
        <w:rPr>
          <w:rFonts w:ascii="Arial Narrow" w:hAnsi="Arial Narrow"/>
          <w:sz w:val="20"/>
          <w:szCs w:val="20"/>
        </w:rPr>
        <w:t xml:space="preserve"> que rigen al Presente Proceso.</w:t>
      </w:r>
    </w:p>
    <w:p w14:paraId="339B1960" w14:textId="77777777" w:rsidR="00F63B66" w:rsidRPr="005E2435" w:rsidRDefault="00F63B66" w:rsidP="00F63B66">
      <w:pPr>
        <w:spacing w:line="276" w:lineRule="auto"/>
        <w:jc w:val="both"/>
        <w:rPr>
          <w:rFonts w:ascii="Arial Narrow" w:hAnsi="Arial Narrow"/>
          <w:sz w:val="20"/>
          <w:szCs w:val="20"/>
        </w:rPr>
      </w:pPr>
    </w:p>
    <w:p w14:paraId="60294520" w14:textId="49AAC4DE" w:rsidR="00F63B66" w:rsidRPr="005E2435" w:rsidRDefault="00F63B66" w:rsidP="00F63B66">
      <w:pPr>
        <w:spacing w:line="276" w:lineRule="auto"/>
        <w:jc w:val="both"/>
        <w:rPr>
          <w:rFonts w:ascii="Arial Narrow" w:hAnsi="Arial Narrow"/>
          <w:sz w:val="20"/>
          <w:szCs w:val="20"/>
        </w:rPr>
      </w:pPr>
      <w:r w:rsidRPr="005E2435">
        <w:rPr>
          <w:rFonts w:ascii="Arial Narrow" w:hAnsi="Arial Narrow"/>
          <w:sz w:val="20"/>
          <w:szCs w:val="20"/>
        </w:rPr>
        <w:t xml:space="preserve">En la ciudad de Guadalajara, Jalisco, siendo las </w:t>
      </w:r>
      <w:r w:rsidRPr="005E2435">
        <w:rPr>
          <w:rFonts w:ascii="Arial Narrow" w:hAnsi="Arial Narrow"/>
          <w:b/>
          <w:bCs/>
          <w:sz w:val="20"/>
          <w:szCs w:val="20"/>
        </w:rPr>
        <w:t>1</w:t>
      </w:r>
      <w:r w:rsidR="000A44B8">
        <w:rPr>
          <w:rFonts w:ascii="Arial Narrow" w:hAnsi="Arial Narrow"/>
          <w:b/>
          <w:bCs/>
          <w:sz w:val="20"/>
          <w:szCs w:val="20"/>
        </w:rPr>
        <w:t>1</w:t>
      </w:r>
      <w:r w:rsidRPr="005E2435">
        <w:rPr>
          <w:rFonts w:ascii="Arial Narrow" w:hAnsi="Arial Narrow"/>
          <w:b/>
          <w:bCs/>
          <w:sz w:val="20"/>
          <w:szCs w:val="20"/>
        </w:rPr>
        <w:t>:</w:t>
      </w:r>
      <w:r w:rsidR="000C0663" w:rsidRPr="005E2435">
        <w:rPr>
          <w:rFonts w:ascii="Arial Narrow" w:hAnsi="Arial Narrow"/>
          <w:b/>
          <w:bCs/>
          <w:sz w:val="20"/>
          <w:szCs w:val="20"/>
        </w:rPr>
        <w:t>00</w:t>
      </w:r>
      <w:r w:rsidRPr="005E2435">
        <w:rPr>
          <w:rFonts w:ascii="Arial Narrow" w:hAnsi="Arial Narrow"/>
          <w:b/>
          <w:bCs/>
          <w:sz w:val="20"/>
          <w:szCs w:val="20"/>
        </w:rPr>
        <w:t xml:space="preserve"> horas</w:t>
      </w:r>
      <w:r w:rsidRPr="005E2435">
        <w:rPr>
          <w:rFonts w:ascii="Arial Narrow" w:hAnsi="Arial Narrow"/>
          <w:sz w:val="20"/>
          <w:szCs w:val="20"/>
        </w:rPr>
        <w:t xml:space="preserve"> del día </w:t>
      </w:r>
      <w:sdt>
        <w:sdtPr>
          <w:rPr>
            <w:rFonts w:ascii="Arial Narrow" w:hAnsi="Arial Narrow"/>
            <w:b/>
            <w:bCs/>
            <w:sz w:val="20"/>
            <w:szCs w:val="20"/>
          </w:rPr>
          <w:alias w:val="Fecha de publicación"/>
          <w:tag w:val=""/>
          <w:id w:val="2035140767"/>
          <w:placeholder>
            <w:docPart w:val="6301BB32D3DB49CB9B04C7CB287D87B1"/>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0A44B8">
            <w:rPr>
              <w:rFonts w:ascii="Arial Narrow" w:hAnsi="Arial Narrow"/>
              <w:b/>
              <w:bCs/>
              <w:sz w:val="20"/>
              <w:szCs w:val="20"/>
            </w:rPr>
            <w:t>11 de julio de 2024</w:t>
          </w:r>
        </w:sdtContent>
      </w:sdt>
      <w:r w:rsidRPr="005E2435">
        <w:rPr>
          <w:rFonts w:ascii="Arial Narrow" w:hAnsi="Arial Narrow"/>
          <w:sz w:val="20"/>
          <w:szCs w:val="20"/>
        </w:rPr>
        <w:t xml:space="preserve">, en la Sala de Juntas de la Coordinación de Adquisiciones del O.P.D. Servicios de Salud Jalisco, con domicilio en Calpulalpan #15, Colonia Centro, C.P. 44100, se reunieron los servidores públicos y demás personas, cuyos nombres y firmas aparecen al final de la presente Acta, con el objeto de llevar a cabo la Junta de Aclaraciones a la Convocatoria de la licitación identificada al rubro, de acuerdo a lo previsto en el artículo 63 de la Ley de Compras Gubernamentales, Enajenaciones y Contratación de Servicios del Estado de Jalisco y sus Municipios, en adelante </w:t>
      </w:r>
      <w:r w:rsidRPr="005E2435">
        <w:rPr>
          <w:rFonts w:ascii="Arial Narrow" w:hAnsi="Arial Narrow"/>
          <w:b/>
          <w:bCs/>
          <w:sz w:val="20"/>
          <w:szCs w:val="20"/>
        </w:rPr>
        <w:t>LA LEY</w:t>
      </w:r>
      <w:r w:rsidRPr="005E2435">
        <w:rPr>
          <w:rFonts w:ascii="Arial Narrow" w:hAnsi="Arial Narrow"/>
          <w:sz w:val="20"/>
          <w:szCs w:val="20"/>
        </w:rPr>
        <w:t xml:space="preserve">, y  65 de su Reglamento, así como lo establecido en el punto 5 de las </w:t>
      </w:r>
      <w:r w:rsidRPr="005E2435">
        <w:rPr>
          <w:rFonts w:ascii="Arial Narrow" w:hAnsi="Arial Narrow"/>
          <w:b/>
          <w:bCs/>
          <w:sz w:val="20"/>
          <w:szCs w:val="20"/>
        </w:rPr>
        <w:t>BASES,</w:t>
      </w:r>
      <w:r w:rsidRPr="005E2435">
        <w:rPr>
          <w:rFonts w:ascii="Arial Narrow" w:hAnsi="Arial Narrow"/>
          <w:sz w:val="20"/>
          <w:szCs w:val="20"/>
        </w:rPr>
        <w:t xml:space="preserve"> que rigen la Presente </w:t>
      </w:r>
      <w:r w:rsidRPr="005E2435">
        <w:rPr>
          <w:rFonts w:ascii="Arial Narrow" w:hAnsi="Arial Narrow"/>
          <w:b/>
          <w:bCs/>
          <w:sz w:val="20"/>
          <w:szCs w:val="20"/>
        </w:rPr>
        <w:t>LICITACIÓN</w:t>
      </w:r>
      <w:r w:rsidRPr="005E2435">
        <w:rPr>
          <w:rFonts w:ascii="Arial Narrow" w:hAnsi="Arial Narrow"/>
          <w:sz w:val="20"/>
          <w:szCs w:val="20"/>
        </w:rPr>
        <w:t xml:space="preserve">. </w:t>
      </w:r>
    </w:p>
    <w:p w14:paraId="2A4DC0E1" w14:textId="77777777" w:rsidR="00F63B66" w:rsidRPr="005E2435" w:rsidRDefault="00F63B66" w:rsidP="00F63B66">
      <w:pPr>
        <w:spacing w:line="276" w:lineRule="auto"/>
        <w:jc w:val="both"/>
        <w:rPr>
          <w:rFonts w:ascii="Arial Narrow" w:hAnsi="Arial Narrow"/>
          <w:sz w:val="20"/>
          <w:szCs w:val="20"/>
        </w:rPr>
      </w:pPr>
    </w:p>
    <w:p w14:paraId="03ED52EE" w14:textId="270D31F6" w:rsidR="00F63B66" w:rsidRPr="005E2435" w:rsidRDefault="00C6007B" w:rsidP="00F63B66">
      <w:pPr>
        <w:spacing w:line="276" w:lineRule="auto"/>
        <w:jc w:val="both"/>
        <w:rPr>
          <w:rFonts w:ascii="Arial Narrow" w:hAnsi="Arial Narrow"/>
          <w:sz w:val="20"/>
          <w:szCs w:val="20"/>
        </w:rPr>
      </w:pPr>
      <w:bookmarkStart w:id="0" w:name="_Hlk131150545"/>
      <w:r w:rsidRPr="005E2435">
        <w:rPr>
          <w:rFonts w:ascii="Arial Narrow" w:hAnsi="Arial Narrow"/>
          <w:sz w:val="20"/>
          <w:szCs w:val="20"/>
        </w:rPr>
        <w:t xml:space="preserve">Este acto fue presidido por el </w:t>
      </w:r>
      <w:bookmarkEnd w:id="0"/>
      <w:r w:rsidRPr="005E2435">
        <w:rPr>
          <w:rFonts w:ascii="Arial Narrow" w:hAnsi="Arial Narrow"/>
          <w:b/>
          <w:bCs/>
          <w:sz w:val="20"/>
          <w:szCs w:val="20"/>
        </w:rPr>
        <w:t xml:space="preserve">Lic. Abraham Yasir Maciel Montoya, </w:t>
      </w:r>
      <w:r w:rsidRPr="005E2435">
        <w:rPr>
          <w:rFonts w:ascii="Arial Narrow" w:hAnsi="Arial Narrow"/>
          <w:sz w:val="20"/>
          <w:szCs w:val="20"/>
        </w:rPr>
        <w:t xml:space="preserve">Coordinador de Adquisiciones del Organismo Público Descentralizado Servicios de Salud Jalisco, quien al inicio de esta junta comunicó a los asistentes que de conformidad con el artículo 63 de </w:t>
      </w:r>
      <w:r w:rsidRPr="005E2435">
        <w:rPr>
          <w:rFonts w:ascii="Arial Narrow" w:hAnsi="Arial Narrow"/>
          <w:b/>
          <w:bCs/>
          <w:sz w:val="20"/>
          <w:szCs w:val="20"/>
        </w:rPr>
        <w:t>LA LEY</w:t>
      </w:r>
      <w:r w:rsidRPr="005E2435">
        <w:rPr>
          <w:rFonts w:ascii="Arial Narrow" w:hAnsi="Arial Narrow"/>
          <w:sz w:val="20"/>
          <w:szCs w:val="20"/>
        </w:rPr>
        <w:t xml:space="preserve">, solamente se atenderán solicitudes de aclaración a la </w:t>
      </w:r>
      <w:r w:rsidRPr="005E2435">
        <w:rPr>
          <w:rFonts w:ascii="Arial Narrow" w:hAnsi="Arial Narrow"/>
          <w:b/>
          <w:bCs/>
          <w:sz w:val="20"/>
          <w:szCs w:val="20"/>
        </w:rPr>
        <w:t>CONVOCATORIA</w:t>
      </w:r>
      <w:r w:rsidRPr="005E2435">
        <w:rPr>
          <w:rFonts w:ascii="Arial Narrow" w:hAnsi="Arial Narrow"/>
          <w:sz w:val="20"/>
          <w:szCs w:val="20"/>
        </w:rPr>
        <w:t xml:space="preserve"> de las personas que hayan presentado el escrito en el que expresen su interés en participar en esta </w:t>
      </w:r>
      <w:r w:rsidRPr="005E2435">
        <w:rPr>
          <w:rFonts w:ascii="Arial Narrow" w:hAnsi="Arial Narrow"/>
          <w:b/>
          <w:bCs/>
          <w:sz w:val="20"/>
          <w:szCs w:val="20"/>
        </w:rPr>
        <w:t>LICITACIÓN</w:t>
      </w:r>
      <w:r w:rsidRPr="005E2435">
        <w:rPr>
          <w:rFonts w:ascii="Arial Narrow" w:hAnsi="Arial Narrow"/>
          <w:sz w:val="20"/>
          <w:szCs w:val="20"/>
        </w:rPr>
        <w:t xml:space="preserve">, de forma presencial o electrónica a través de correo electrónico, y cuyas preguntas se hayan recibido en la fecha y hora establecida en la </w:t>
      </w:r>
      <w:r w:rsidRPr="005E2435">
        <w:rPr>
          <w:rFonts w:ascii="Arial Narrow" w:hAnsi="Arial Narrow"/>
          <w:b/>
          <w:bCs/>
          <w:sz w:val="20"/>
          <w:szCs w:val="20"/>
        </w:rPr>
        <w:t>CONVOCATORIA</w:t>
      </w:r>
      <w:r w:rsidRPr="005E2435">
        <w:rPr>
          <w:rFonts w:ascii="Arial Narrow" w:hAnsi="Arial Narrow"/>
          <w:sz w:val="20"/>
          <w:szCs w:val="20"/>
        </w:rPr>
        <w:t>.</w:t>
      </w:r>
    </w:p>
    <w:p w14:paraId="42932A1C" w14:textId="77777777" w:rsidR="00F63B66" w:rsidRPr="005E2435" w:rsidRDefault="00F63B66" w:rsidP="00F63B66">
      <w:pPr>
        <w:spacing w:line="276" w:lineRule="auto"/>
        <w:jc w:val="both"/>
        <w:rPr>
          <w:rFonts w:ascii="Arial Narrow" w:hAnsi="Arial Narrow"/>
          <w:sz w:val="20"/>
          <w:szCs w:val="20"/>
        </w:rPr>
      </w:pPr>
    </w:p>
    <w:p w14:paraId="3BB454E8" w14:textId="102AB345" w:rsidR="00CC509E" w:rsidRPr="005E2435" w:rsidRDefault="00F63B66" w:rsidP="002C408D">
      <w:pPr>
        <w:spacing w:line="276" w:lineRule="auto"/>
        <w:jc w:val="both"/>
        <w:rPr>
          <w:rFonts w:ascii="Arial Narrow" w:hAnsi="Arial Narrow"/>
          <w:sz w:val="20"/>
          <w:szCs w:val="20"/>
        </w:rPr>
      </w:pPr>
      <w:r w:rsidRPr="005E2435">
        <w:rPr>
          <w:rFonts w:ascii="Arial Narrow" w:hAnsi="Arial Narrow"/>
          <w:sz w:val="20"/>
          <w:szCs w:val="20"/>
        </w:rPr>
        <w:t>El presidente del acto fue asistido por el representante del área requirente el cual solventó las preguntas relacionadas con los aspectos técnicos, el representante del área contratante y el representante del OIC cuyos nombres se menciona al final de esta acta</w:t>
      </w:r>
      <w:r w:rsidR="0084274E" w:rsidRPr="005E2435">
        <w:rPr>
          <w:rFonts w:ascii="Arial Narrow" w:hAnsi="Arial Narrow"/>
          <w:sz w:val="20"/>
          <w:szCs w:val="20"/>
        </w:rPr>
        <w:t>.</w:t>
      </w:r>
    </w:p>
    <w:p w14:paraId="4D5F8F14" w14:textId="77777777" w:rsidR="00E4478B" w:rsidRPr="005E2435" w:rsidRDefault="00E4478B" w:rsidP="00E4478B">
      <w:pPr>
        <w:spacing w:line="276" w:lineRule="auto"/>
        <w:jc w:val="center"/>
        <w:rPr>
          <w:rFonts w:ascii="Arial Narrow" w:hAnsi="Arial Narrow"/>
          <w:b/>
          <w:color w:val="000000" w:themeColor="text1"/>
          <w:sz w:val="20"/>
          <w:szCs w:val="20"/>
        </w:rPr>
      </w:pPr>
      <w:r w:rsidRPr="005E2435">
        <w:rPr>
          <w:rFonts w:ascii="Arial Narrow" w:hAnsi="Arial Narrow"/>
          <w:b/>
          <w:color w:val="000000" w:themeColor="text1"/>
          <w:sz w:val="20"/>
          <w:szCs w:val="20"/>
        </w:rPr>
        <w:t>H E C H O S:</w:t>
      </w:r>
    </w:p>
    <w:p w14:paraId="5318F3E0" w14:textId="77777777" w:rsidR="00CC509E" w:rsidRPr="005E2435" w:rsidRDefault="00CC509E" w:rsidP="002C2403">
      <w:pPr>
        <w:pStyle w:val="MiTitulo1"/>
        <w:rPr>
          <w:rFonts w:ascii="Arial Narrow" w:hAnsi="Arial Narrow"/>
          <w:sz w:val="20"/>
          <w:szCs w:val="20"/>
        </w:rPr>
      </w:pPr>
    </w:p>
    <w:p w14:paraId="0D1DEACF" w14:textId="77777777" w:rsidR="00841170" w:rsidRPr="005E2435" w:rsidRDefault="00841170" w:rsidP="00841170">
      <w:pPr>
        <w:jc w:val="center"/>
        <w:rPr>
          <w:rFonts w:ascii="Arial Narrow" w:hAnsi="Arial Narrow"/>
          <w:b/>
          <w:color w:val="000000" w:themeColor="text1"/>
          <w:sz w:val="20"/>
          <w:szCs w:val="20"/>
        </w:rPr>
      </w:pPr>
      <w:r w:rsidRPr="005E2435">
        <w:rPr>
          <w:rFonts w:ascii="Arial Narrow" w:hAnsi="Arial Narrow"/>
          <w:b/>
          <w:color w:val="000000" w:themeColor="text1"/>
          <w:sz w:val="20"/>
          <w:szCs w:val="20"/>
        </w:rPr>
        <w:t xml:space="preserve">1.- </w:t>
      </w:r>
      <w:r w:rsidRPr="005E2435">
        <w:rPr>
          <w:rFonts w:ascii="Arial Narrow" w:hAnsi="Arial Narrow"/>
          <w:b/>
          <w:smallCaps/>
          <w:spacing w:val="60"/>
          <w:sz w:val="20"/>
          <w:szCs w:val="20"/>
          <w:lang w:val="es-ES" w:eastAsia="ar-SA" w:bidi="ar-SA"/>
        </w:rPr>
        <w:t>ACLARACIONES DE LA CONVOCANTE</w:t>
      </w:r>
    </w:p>
    <w:p w14:paraId="4FC5C8B0" w14:textId="77777777" w:rsidR="00841170" w:rsidRPr="005E2435" w:rsidRDefault="00841170" w:rsidP="00841170">
      <w:pPr>
        <w:jc w:val="center"/>
        <w:rPr>
          <w:rFonts w:ascii="Arial Narrow" w:hAnsi="Arial Narrow"/>
          <w:b/>
          <w:bCs/>
          <w:color w:val="000000" w:themeColor="text1"/>
          <w:sz w:val="20"/>
          <w:szCs w:val="20"/>
        </w:rPr>
      </w:pPr>
    </w:p>
    <w:p w14:paraId="3FD3621E" w14:textId="581FC8DA" w:rsidR="0003297D" w:rsidRPr="005E2435" w:rsidRDefault="000C0663" w:rsidP="000C0663">
      <w:pPr>
        <w:jc w:val="both"/>
        <w:rPr>
          <w:rFonts w:ascii="Arial Narrow" w:hAnsi="Arial Narrow"/>
          <w:b/>
          <w:bCs/>
          <w:color w:val="000000" w:themeColor="text1"/>
          <w:sz w:val="20"/>
          <w:szCs w:val="20"/>
        </w:rPr>
      </w:pPr>
      <w:r w:rsidRPr="005E2435">
        <w:rPr>
          <w:rFonts w:ascii="Arial Narrow" w:hAnsi="Arial Narrow"/>
          <w:color w:val="000000" w:themeColor="text1"/>
          <w:sz w:val="20"/>
          <w:szCs w:val="20"/>
        </w:rPr>
        <w:t>No hay a</w:t>
      </w:r>
      <w:r w:rsidR="00C6007B" w:rsidRPr="005E2435">
        <w:rPr>
          <w:rFonts w:ascii="Arial Narrow" w:hAnsi="Arial Narrow"/>
          <w:color w:val="000000" w:themeColor="text1"/>
          <w:sz w:val="20"/>
          <w:szCs w:val="20"/>
        </w:rPr>
        <w:t xml:space="preserve">claraciones por parte de la </w:t>
      </w:r>
      <w:r w:rsidR="00C6007B" w:rsidRPr="005E2435">
        <w:rPr>
          <w:rFonts w:ascii="Arial Narrow" w:hAnsi="Arial Narrow"/>
          <w:b/>
          <w:bCs/>
          <w:color w:val="000000" w:themeColor="text1"/>
          <w:sz w:val="20"/>
          <w:szCs w:val="20"/>
        </w:rPr>
        <w:t>CONVOCANTE.</w:t>
      </w:r>
    </w:p>
    <w:p w14:paraId="076930E0" w14:textId="77777777" w:rsidR="00C6007B" w:rsidRPr="005E2435" w:rsidRDefault="00C6007B" w:rsidP="00AB478A">
      <w:pPr>
        <w:jc w:val="both"/>
        <w:rPr>
          <w:rFonts w:ascii="Arial Narrow" w:hAnsi="Arial Narrow"/>
          <w:bCs/>
          <w:color w:val="000000" w:themeColor="text1"/>
          <w:sz w:val="20"/>
          <w:szCs w:val="20"/>
        </w:rPr>
      </w:pPr>
    </w:p>
    <w:p w14:paraId="19EE12E4" w14:textId="77777777" w:rsidR="00E36254" w:rsidRPr="005E2435" w:rsidRDefault="00E36254" w:rsidP="002C2403">
      <w:pPr>
        <w:pStyle w:val="MiTitulo1"/>
        <w:rPr>
          <w:rFonts w:ascii="Arial Narrow" w:hAnsi="Arial Narrow"/>
          <w:sz w:val="20"/>
          <w:szCs w:val="20"/>
        </w:rPr>
      </w:pPr>
      <w:r w:rsidRPr="005E2435">
        <w:rPr>
          <w:rFonts w:ascii="Arial Narrow" w:hAnsi="Arial Narrow"/>
          <w:sz w:val="20"/>
          <w:szCs w:val="20"/>
        </w:rPr>
        <w:t>2.- PREGUNTAS DE LOS PARTICIPANTES.</w:t>
      </w:r>
    </w:p>
    <w:p w14:paraId="3D084C9E" w14:textId="75992E59" w:rsidR="005E2435" w:rsidRDefault="00E36254" w:rsidP="0066059B">
      <w:pPr>
        <w:tabs>
          <w:tab w:val="left" w:pos="2280"/>
        </w:tabs>
        <w:spacing w:before="240" w:line="276" w:lineRule="auto"/>
        <w:jc w:val="both"/>
        <w:rPr>
          <w:rFonts w:ascii="Arial Narrow" w:eastAsiaTheme="minorEastAsia" w:hAnsi="Arial Narrow"/>
          <w:sz w:val="20"/>
          <w:szCs w:val="20"/>
        </w:rPr>
      </w:pPr>
      <w:r w:rsidRPr="005E2435">
        <w:rPr>
          <w:rFonts w:ascii="Arial Narrow" w:eastAsiaTheme="minorEastAsia" w:hAnsi="Arial Narrow"/>
          <w:b/>
          <w:sz w:val="20"/>
          <w:szCs w:val="20"/>
        </w:rPr>
        <w:t>Primero. -</w:t>
      </w:r>
      <w:r w:rsidRPr="005E2435">
        <w:rPr>
          <w:rFonts w:ascii="Arial Narrow" w:eastAsiaTheme="minorEastAsia" w:hAnsi="Arial Narrow"/>
          <w:sz w:val="20"/>
          <w:szCs w:val="20"/>
        </w:rPr>
        <w:t xml:space="preserve"> La Unidad Centralizada de Compras, informa que una vez recibida la pregunta</w:t>
      </w:r>
      <w:r w:rsidR="00F072A2" w:rsidRPr="005E2435">
        <w:rPr>
          <w:rFonts w:ascii="Arial Narrow" w:eastAsiaTheme="minorEastAsia" w:hAnsi="Arial Narrow"/>
          <w:sz w:val="20"/>
          <w:szCs w:val="20"/>
        </w:rPr>
        <w:t xml:space="preserve"> </w:t>
      </w:r>
      <w:r w:rsidR="00895CFA" w:rsidRPr="005E2435">
        <w:rPr>
          <w:rFonts w:ascii="Arial Narrow" w:eastAsiaTheme="minorEastAsia" w:hAnsi="Arial Narrow"/>
          <w:sz w:val="20"/>
          <w:szCs w:val="20"/>
        </w:rPr>
        <w:t>que</w:t>
      </w:r>
      <w:r w:rsidRPr="005E2435">
        <w:rPr>
          <w:rFonts w:ascii="Arial Narrow" w:eastAsiaTheme="minorEastAsia" w:hAnsi="Arial Narrow"/>
          <w:sz w:val="20"/>
          <w:szCs w:val="20"/>
        </w:rPr>
        <w:t xml:space="preserve"> realiz</w:t>
      </w:r>
      <w:r w:rsidR="00214E48">
        <w:rPr>
          <w:rFonts w:ascii="Arial Narrow" w:eastAsiaTheme="minorEastAsia" w:hAnsi="Arial Narrow"/>
          <w:sz w:val="20"/>
          <w:szCs w:val="20"/>
        </w:rPr>
        <w:t>ó</w:t>
      </w:r>
      <w:r w:rsidRPr="005E2435">
        <w:rPr>
          <w:rFonts w:ascii="Arial Narrow" w:eastAsiaTheme="minorEastAsia" w:hAnsi="Arial Narrow"/>
          <w:sz w:val="20"/>
          <w:szCs w:val="20"/>
        </w:rPr>
        <w:t xml:space="preserve"> </w:t>
      </w:r>
      <w:r w:rsidR="00214E48">
        <w:rPr>
          <w:rFonts w:ascii="Arial Narrow" w:eastAsiaTheme="minorEastAsia" w:hAnsi="Arial Narrow"/>
          <w:sz w:val="20"/>
          <w:szCs w:val="20"/>
        </w:rPr>
        <w:t>el</w:t>
      </w:r>
      <w:r w:rsidRPr="005E2435">
        <w:rPr>
          <w:rFonts w:ascii="Arial Narrow" w:eastAsiaTheme="minorEastAsia" w:hAnsi="Arial Narrow"/>
          <w:sz w:val="20"/>
          <w:szCs w:val="20"/>
        </w:rPr>
        <w:t xml:space="preserve"> interesado en participar, se procedió a dar contestación a</w:t>
      </w:r>
      <w:r w:rsidR="000A44B8">
        <w:rPr>
          <w:rFonts w:ascii="Arial Narrow" w:eastAsiaTheme="minorEastAsia" w:hAnsi="Arial Narrow"/>
          <w:sz w:val="20"/>
          <w:szCs w:val="20"/>
        </w:rPr>
        <w:t xml:space="preserve"> </w:t>
      </w:r>
      <w:r w:rsidR="00214E48">
        <w:rPr>
          <w:rFonts w:ascii="Arial Narrow" w:eastAsiaTheme="minorEastAsia" w:hAnsi="Arial Narrow"/>
          <w:sz w:val="20"/>
          <w:szCs w:val="20"/>
        </w:rPr>
        <w:t>l</w:t>
      </w:r>
      <w:r w:rsidR="000A44B8">
        <w:rPr>
          <w:rFonts w:ascii="Arial Narrow" w:eastAsiaTheme="minorEastAsia" w:hAnsi="Arial Narrow"/>
          <w:sz w:val="20"/>
          <w:szCs w:val="20"/>
        </w:rPr>
        <w:t>os</w:t>
      </w:r>
      <w:r w:rsidRPr="005E2435">
        <w:rPr>
          <w:rFonts w:ascii="Arial Narrow" w:eastAsiaTheme="minorEastAsia" w:hAnsi="Arial Narrow"/>
          <w:sz w:val="20"/>
          <w:szCs w:val="20"/>
        </w:rPr>
        <w:t xml:space="preserve"> cuestionamiento</w:t>
      </w:r>
      <w:r w:rsidR="000A44B8">
        <w:rPr>
          <w:rFonts w:ascii="Arial Narrow" w:eastAsiaTheme="minorEastAsia" w:hAnsi="Arial Narrow"/>
          <w:sz w:val="20"/>
          <w:szCs w:val="20"/>
        </w:rPr>
        <w:t>s</w:t>
      </w:r>
      <w:r w:rsidRPr="005E2435">
        <w:rPr>
          <w:rFonts w:ascii="Arial Narrow" w:eastAsiaTheme="minorEastAsia" w:hAnsi="Arial Narrow"/>
          <w:sz w:val="20"/>
          <w:szCs w:val="20"/>
        </w:rPr>
        <w:t xml:space="preserve"> </w:t>
      </w:r>
      <w:r w:rsidR="00F443EA" w:rsidRPr="005E2435">
        <w:rPr>
          <w:rFonts w:ascii="Arial Narrow" w:eastAsiaTheme="minorEastAsia" w:hAnsi="Arial Narrow"/>
          <w:sz w:val="20"/>
          <w:szCs w:val="20"/>
        </w:rPr>
        <w:t xml:space="preserve">de carácter </w:t>
      </w:r>
      <w:r w:rsidR="00922050">
        <w:rPr>
          <w:rFonts w:ascii="Arial Narrow" w:eastAsiaTheme="minorEastAsia" w:hAnsi="Arial Narrow"/>
          <w:sz w:val="20"/>
          <w:szCs w:val="20"/>
        </w:rPr>
        <w:t>técnico</w:t>
      </w:r>
      <w:r w:rsidR="000A44B8">
        <w:rPr>
          <w:rFonts w:ascii="Arial Narrow" w:eastAsiaTheme="minorEastAsia" w:hAnsi="Arial Narrow"/>
          <w:sz w:val="20"/>
          <w:szCs w:val="20"/>
        </w:rPr>
        <w:t xml:space="preserve"> y legal-administrativo</w:t>
      </w:r>
      <w:r w:rsidR="00C02FBC" w:rsidRPr="005E2435">
        <w:rPr>
          <w:rFonts w:ascii="Arial Narrow" w:eastAsiaTheme="minorEastAsia" w:hAnsi="Arial Narrow"/>
          <w:sz w:val="20"/>
          <w:szCs w:val="20"/>
        </w:rPr>
        <w:t xml:space="preserve">, </w:t>
      </w:r>
      <w:r w:rsidR="00F443EA" w:rsidRPr="005E2435">
        <w:rPr>
          <w:rFonts w:ascii="Arial Narrow" w:eastAsiaTheme="minorEastAsia" w:hAnsi="Arial Narrow"/>
          <w:sz w:val="20"/>
          <w:szCs w:val="20"/>
        </w:rPr>
        <w:t xml:space="preserve">por </w:t>
      </w:r>
      <w:r w:rsidR="00717843" w:rsidRPr="005E2435">
        <w:rPr>
          <w:rFonts w:ascii="Arial Narrow" w:eastAsiaTheme="minorEastAsia" w:hAnsi="Arial Narrow"/>
          <w:sz w:val="20"/>
          <w:szCs w:val="20"/>
        </w:rPr>
        <w:t>el</w:t>
      </w:r>
      <w:r w:rsidR="00F443EA" w:rsidRPr="005E2435">
        <w:rPr>
          <w:rFonts w:ascii="Arial Narrow" w:eastAsiaTheme="minorEastAsia" w:hAnsi="Arial Narrow"/>
          <w:sz w:val="20"/>
          <w:szCs w:val="20"/>
        </w:rPr>
        <w:t xml:space="preserve"> </w:t>
      </w:r>
      <w:r w:rsidR="00C02FBC" w:rsidRPr="005E2435">
        <w:rPr>
          <w:rFonts w:ascii="Arial Narrow" w:eastAsiaTheme="minorEastAsia" w:hAnsi="Arial Narrow"/>
          <w:b/>
          <w:bCs/>
          <w:sz w:val="20"/>
          <w:szCs w:val="20"/>
        </w:rPr>
        <w:t xml:space="preserve">ÁREA </w:t>
      </w:r>
      <w:r w:rsidR="00922050">
        <w:rPr>
          <w:rFonts w:ascii="Arial Narrow" w:eastAsiaTheme="minorEastAsia" w:hAnsi="Arial Narrow"/>
          <w:b/>
          <w:bCs/>
          <w:sz w:val="20"/>
          <w:szCs w:val="20"/>
        </w:rPr>
        <w:t>REQUIRENTE</w:t>
      </w:r>
      <w:r w:rsidR="000A44B8">
        <w:rPr>
          <w:rFonts w:ascii="Arial Narrow" w:eastAsiaTheme="minorEastAsia" w:hAnsi="Arial Narrow"/>
          <w:b/>
          <w:bCs/>
          <w:sz w:val="20"/>
          <w:szCs w:val="20"/>
        </w:rPr>
        <w:t xml:space="preserve"> </w:t>
      </w:r>
      <w:r w:rsidR="000A44B8">
        <w:rPr>
          <w:rFonts w:ascii="Arial Narrow" w:eastAsiaTheme="minorEastAsia" w:hAnsi="Arial Narrow"/>
          <w:sz w:val="20"/>
          <w:szCs w:val="20"/>
        </w:rPr>
        <w:t xml:space="preserve">y </w:t>
      </w:r>
      <w:r w:rsidR="000A44B8">
        <w:rPr>
          <w:rFonts w:ascii="Arial Narrow" w:eastAsiaTheme="minorEastAsia" w:hAnsi="Arial Narrow"/>
          <w:b/>
          <w:bCs/>
          <w:sz w:val="20"/>
          <w:szCs w:val="20"/>
        </w:rPr>
        <w:t xml:space="preserve">CONTRATANTE </w:t>
      </w:r>
      <w:r w:rsidR="000A44B8">
        <w:rPr>
          <w:rFonts w:ascii="Arial Narrow" w:eastAsiaTheme="minorEastAsia" w:hAnsi="Arial Narrow"/>
          <w:sz w:val="20"/>
          <w:szCs w:val="20"/>
        </w:rPr>
        <w:t>según corresponda</w:t>
      </w:r>
      <w:r w:rsidR="00EA101E" w:rsidRPr="005E2435">
        <w:rPr>
          <w:rFonts w:ascii="Arial Narrow" w:eastAsiaTheme="minorEastAsia" w:hAnsi="Arial Narrow"/>
          <w:sz w:val="20"/>
          <w:szCs w:val="20"/>
        </w:rPr>
        <w:t>, de</w:t>
      </w:r>
      <w:r w:rsidR="000A44B8">
        <w:rPr>
          <w:rFonts w:ascii="Arial Narrow" w:eastAsiaTheme="minorEastAsia" w:hAnsi="Arial Narrow"/>
          <w:sz w:val="20"/>
          <w:szCs w:val="20"/>
        </w:rPr>
        <w:t xml:space="preserve"> </w:t>
      </w:r>
      <w:r w:rsidR="00214E48">
        <w:rPr>
          <w:rFonts w:ascii="Arial Narrow" w:eastAsiaTheme="minorEastAsia" w:hAnsi="Arial Narrow"/>
          <w:sz w:val="20"/>
          <w:szCs w:val="20"/>
        </w:rPr>
        <w:t>l</w:t>
      </w:r>
      <w:r w:rsidR="000A44B8">
        <w:rPr>
          <w:rFonts w:ascii="Arial Narrow" w:eastAsiaTheme="minorEastAsia" w:hAnsi="Arial Narrow"/>
          <w:sz w:val="20"/>
          <w:szCs w:val="20"/>
        </w:rPr>
        <w:t>os</w:t>
      </w:r>
      <w:r w:rsidRPr="005E2435">
        <w:rPr>
          <w:rFonts w:ascii="Arial Narrow" w:eastAsiaTheme="minorEastAsia" w:hAnsi="Arial Narrow"/>
          <w:sz w:val="20"/>
          <w:szCs w:val="20"/>
        </w:rPr>
        <w:t xml:space="preserve"> siguiente</w:t>
      </w:r>
      <w:r w:rsidR="000A44B8">
        <w:rPr>
          <w:rFonts w:ascii="Arial Narrow" w:eastAsiaTheme="minorEastAsia" w:hAnsi="Arial Narrow"/>
          <w:sz w:val="20"/>
          <w:szCs w:val="20"/>
        </w:rPr>
        <w:t>s</w:t>
      </w:r>
      <w:r w:rsidRPr="005E2435">
        <w:rPr>
          <w:rFonts w:ascii="Arial Narrow" w:eastAsiaTheme="minorEastAsia" w:hAnsi="Arial Narrow"/>
          <w:sz w:val="20"/>
          <w:szCs w:val="20"/>
        </w:rPr>
        <w:t xml:space="preserve"> </w:t>
      </w:r>
      <w:r w:rsidRPr="005E2435">
        <w:rPr>
          <w:rFonts w:ascii="Arial Narrow" w:eastAsiaTheme="minorEastAsia" w:hAnsi="Arial Narrow"/>
          <w:b/>
          <w:bCs/>
          <w:sz w:val="20"/>
          <w:szCs w:val="20"/>
        </w:rPr>
        <w:t>PARTICIPANTE</w:t>
      </w:r>
      <w:r w:rsidR="000A44B8">
        <w:rPr>
          <w:rFonts w:ascii="Arial Narrow" w:eastAsiaTheme="minorEastAsia" w:hAnsi="Arial Narrow"/>
          <w:b/>
          <w:bCs/>
          <w:sz w:val="20"/>
          <w:szCs w:val="20"/>
        </w:rPr>
        <w:t>S</w:t>
      </w:r>
      <w:r w:rsidRPr="005E2435">
        <w:rPr>
          <w:rFonts w:ascii="Arial Narrow" w:eastAsiaTheme="minorEastAsia" w:hAnsi="Arial Narrow"/>
          <w:sz w:val="20"/>
          <w:szCs w:val="20"/>
        </w:rPr>
        <w:t>:</w:t>
      </w:r>
    </w:p>
    <w:p w14:paraId="299A8070" w14:textId="77777777" w:rsidR="00922050" w:rsidRPr="005E2435" w:rsidRDefault="00922050" w:rsidP="0066059B">
      <w:pPr>
        <w:tabs>
          <w:tab w:val="left" w:pos="2280"/>
        </w:tabs>
        <w:spacing w:before="240" w:line="276" w:lineRule="auto"/>
        <w:jc w:val="both"/>
        <w:rPr>
          <w:rFonts w:ascii="Arial Narrow" w:eastAsiaTheme="minorEastAsia" w:hAnsi="Arial Narrow"/>
          <w:sz w:val="20"/>
          <w:szCs w:val="20"/>
        </w:rPr>
      </w:pPr>
    </w:p>
    <w:tbl>
      <w:tblPr>
        <w:tblStyle w:val="Tablaconcuadrcula"/>
        <w:tblW w:w="5000" w:type="pct"/>
        <w:tblLook w:val="04A0" w:firstRow="1" w:lastRow="0" w:firstColumn="1" w:lastColumn="0" w:noHBand="0" w:noVBand="1"/>
      </w:tblPr>
      <w:tblGrid>
        <w:gridCol w:w="785"/>
        <w:gridCol w:w="6581"/>
        <w:gridCol w:w="1104"/>
        <w:gridCol w:w="1867"/>
      </w:tblGrid>
      <w:tr w:rsidR="00E36254" w:rsidRPr="005E2435" w14:paraId="492BD176" w14:textId="77777777" w:rsidTr="000801E8">
        <w:trPr>
          <w:trHeight w:val="633"/>
          <w:tblHeader/>
        </w:trPr>
        <w:tc>
          <w:tcPr>
            <w:tcW w:w="380" w:type="pct"/>
            <w:shd w:val="clear" w:color="auto" w:fill="D9D9D9" w:themeFill="background1" w:themeFillShade="D9"/>
            <w:vAlign w:val="center"/>
            <w:hideMark/>
          </w:tcPr>
          <w:p w14:paraId="2CB5456C" w14:textId="77777777" w:rsidR="00E36254" w:rsidRPr="005E2435" w:rsidRDefault="00E36254" w:rsidP="000801E8">
            <w:pPr>
              <w:jc w:val="center"/>
              <w:rPr>
                <w:rFonts w:ascii="Arial Narrow" w:eastAsiaTheme="minorEastAsia" w:hAnsi="Arial Narrow"/>
                <w:sz w:val="18"/>
                <w:szCs w:val="18"/>
              </w:rPr>
            </w:pPr>
            <w:r w:rsidRPr="005E2435">
              <w:rPr>
                <w:rFonts w:ascii="Arial Narrow" w:eastAsiaTheme="minorEastAsia" w:hAnsi="Arial Narrow"/>
                <w:sz w:val="18"/>
                <w:szCs w:val="18"/>
              </w:rPr>
              <w:t>No.</w:t>
            </w:r>
          </w:p>
        </w:tc>
        <w:tc>
          <w:tcPr>
            <w:tcW w:w="3717" w:type="pct"/>
            <w:gridSpan w:val="2"/>
            <w:shd w:val="clear" w:color="auto" w:fill="D9D9D9" w:themeFill="background1" w:themeFillShade="D9"/>
            <w:vAlign w:val="center"/>
            <w:hideMark/>
          </w:tcPr>
          <w:p w14:paraId="41351581" w14:textId="77777777" w:rsidR="00E36254" w:rsidRPr="005E2435" w:rsidRDefault="00E36254" w:rsidP="000801E8">
            <w:pPr>
              <w:jc w:val="center"/>
              <w:rPr>
                <w:rFonts w:ascii="Arial Narrow" w:eastAsiaTheme="minorEastAsia" w:hAnsi="Arial Narrow"/>
                <w:sz w:val="18"/>
                <w:szCs w:val="18"/>
              </w:rPr>
            </w:pPr>
            <w:r w:rsidRPr="005E2435">
              <w:rPr>
                <w:rFonts w:ascii="Arial Narrow" w:eastAsiaTheme="minorEastAsia" w:hAnsi="Arial Narrow"/>
                <w:sz w:val="18"/>
                <w:szCs w:val="18"/>
              </w:rPr>
              <w:t>Nombre, Razón O Denominación Social</w:t>
            </w:r>
          </w:p>
        </w:tc>
        <w:tc>
          <w:tcPr>
            <w:tcW w:w="903" w:type="pct"/>
            <w:shd w:val="clear" w:color="auto" w:fill="D9D9D9" w:themeFill="background1" w:themeFillShade="D9"/>
            <w:vAlign w:val="center"/>
            <w:hideMark/>
          </w:tcPr>
          <w:p w14:paraId="2C86C477" w14:textId="77777777" w:rsidR="00E36254" w:rsidRPr="005E2435" w:rsidRDefault="00E36254" w:rsidP="000801E8">
            <w:pPr>
              <w:ind w:right="252"/>
              <w:jc w:val="center"/>
              <w:rPr>
                <w:rFonts w:ascii="Arial Narrow" w:eastAsiaTheme="minorEastAsia" w:hAnsi="Arial Narrow"/>
                <w:sz w:val="18"/>
                <w:szCs w:val="18"/>
              </w:rPr>
            </w:pPr>
            <w:r w:rsidRPr="005E2435">
              <w:rPr>
                <w:rFonts w:ascii="Arial Narrow" w:eastAsiaTheme="minorEastAsia" w:hAnsi="Arial Narrow"/>
                <w:sz w:val="18"/>
                <w:szCs w:val="18"/>
              </w:rPr>
              <w:t>Número de Preguntas</w:t>
            </w:r>
          </w:p>
        </w:tc>
      </w:tr>
      <w:tr w:rsidR="00E36254" w:rsidRPr="005E2435" w14:paraId="0B1F3AAF" w14:textId="77777777" w:rsidTr="00E36254">
        <w:trPr>
          <w:trHeight w:val="361"/>
        </w:trPr>
        <w:tc>
          <w:tcPr>
            <w:tcW w:w="380" w:type="pct"/>
            <w:noWrap/>
            <w:vAlign w:val="center"/>
            <w:hideMark/>
          </w:tcPr>
          <w:p w14:paraId="310F799B" w14:textId="77777777" w:rsidR="00E36254" w:rsidRPr="005E2435" w:rsidRDefault="00E36254" w:rsidP="00C01887">
            <w:pPr>
              <w:jc w:val="center"/>
              <w:rPr>
                <w:rFonts w:ascii="Arial Narrow" w:hAnsi="Arial Narrow"/>
                <w:color w:val="000000"/>
                <w:sz w:val="18"/>
                <w:szCs w:val="18"/>
                <w:lang w:eastAsia="es-ES"/>
              </w:rPr>
            </w:pPr>
            <w:r w:rsidRPr="005E2435">
              <w:rPr>
                <w:rFonts w:ascii="Arial Narrow" w:hAnsi="Arial Narrow"/>
                <w:color w:val="000000"/>
                <w:sz w:val="18"/>
                <w:szCs w:val="18"/>
                <w:lang w:eastAsia="es-ES"/>
              </w:rPr>
              <w:t>1</w:t>
            </w:r>
          </w:p>
        </w:tc>
        <w:tc>
          <w:tcPr>
            <w:tcW w:w="3717" w:type="pct"/>
            <w:gridSpan w:val="2"/>
            <w:noWrap/>
            <w:vAlign w:val="center"/>
          </w:tcPr>
          <w:p w14:paraId="39B8EBB4" w14:textId="749532C4" w:rsidR="00E36254" w:rsidRPr="005E2435" w:rsidRDefault="000A44B8" w:rsidP="00C01887">
            <w:pPr>
              <w:rPr>
                <w:rFonts w:ascii="Arial Narrow" w:hAnsi="Arial Narrow"/>
                <w:color w:val="000000"/>
                <w:sz w:val="18"/>
                <w:szCs w:val="18"/>
                <w:lang w:eastAsia="es-ES"/>
              </w:rPr>
            </w:pPr>
            <w:r>
              <w:rPr>
                <w:rFonts w:ascii="Arial Narrow" w:hAnsi="Arial Narrow"/>
                <w:color w:val="000000"/>
                <w:sz w:val="18"/>
                <w:szCs w:val="18"/>
                <w:lang w:eastAsia="es-ES"/>
              </w:rPr>
              <w:t>COMERCIAL DE ESPECIALIDADES MEDICAS S.A. DE C.V.</w:t>
            </w:r>
          </w:p>
        </w:tc>
        <w:tc>
          <w:tcPr>
            <w:tcW w:w="903" w:type="pct"/>
            <w:noWrap/>
            <w:vAlign w:val="center"/>
          </w:tcPr>
          <w:p w14:paraId="06371B4E" w14:textId="5F304A0A" w:rsidR="00E36254" w:rsidRPr="005E2435" w:rsidRDefault="000A44B8" w:rsidP="00C01887">
            <w:pPr>
              <w:jc w:val="center"/>
              <w:rPr>
                <w:rFonts w:ascii="Arial Narrow" w:hAnsi="Arial Narrow"/>
                <w:color w:val="000000"/>
                <w:sz w:val="18"/>
                <w:szCs w:val="18"/>
                <w:lang w:eastAsia="es-ES"/>
              </w:rPr>
            </w:pPr>
            <w:r>
              <w:rPr>
                <w:rFonts w:ascii="Arial Narrow" w:hAnsi="Arial Narrow"/>
                <w:color w:val="000000"/>
                <w:sz w:val="18"/>
                <w:szCs w:val="18"/>
                <w:lang w:eastAsia="es-ES"/>
              </w:rPr>
              <w:t>22</w:t>
            </w:r>
          </w:p>
        </w:tc>
      </w:tr>
      <w:tr w:rsidR="000A44B8" w:rsidRPr="005E2435" w14:paraId="157A57F1" w14:textId="77777777" w:rsidTr="00E36254">
        <w:trPr>
          <w:trHeight w:val="361"/>
        </w:trPr>
        <w:tc>
          <w:tcPr>
            <w:tcW w:w="380" w:type="pct"/>
            <w:noWrap/>
            <w:vAlign w:val="center"/>
          </w:tcPr>
          <w:p w14:paraId="7112721A" w14:textId="118C6403" w:rsidR="000A44B8" w:rsidRPr="005E2435" w:rsidRDefault="000A44B8" w:rsidP="00C01887">
            <w:pPr>
              <w:jc w:val="center"/>
              <w:rPr>
                <w:rFonts w:ascii="Arial Narrow" w:hAnsi="Arial Narrow"/>
                <w:color w:val="000000"/>
                <w:sz w:val="18"/>
                <w:szCs w:val="18"/>
                <w:lang w:eastAsia="es-ES"/>
              </w:rPr>
            </w:pPr>
            <w:r>
              <w:rPr>
                <w:rFonts w:ascii="Arial Narrow" w:hAnsi="Arial Narrow"/>
                <w:color w:val="000000"/>
                <w:sz w:val="18"/>
                <w:szCs w:val="18"/>
                <w:lang w:eastAsia="es-ES"/>
              </w:rPr>
              <w:t>2</w:t>
            </w:r>
          </w:p>
        </w:tc>
        <w:tc>
          <w:tcPr>
            <w:tcW w:w="3717" w:type="pct"/>
            <w:gridSpan w:val="2"/>
            <w:noWrap/>
            <w:vAlign w:val="center"/>
          </w:tcPr>
          <w:p w14:paraId="6BB04FCC" w14:textId="4C835EAF" w:rsidR="000A44B8" w:rsidRDefault="000A44B8" w:rsidP="00C01887">
            <w:pPr>
              <w:rPr>
                <w:rFonts w:ascii="Arial Narrow" w:hAnsi="Arial Narrow"/>
                <w:color w:val="000000"/>
                <w:sz w:val="18"/>
                <w:szCs w:val="18"/>
                <w:lang w:eastAsia="es-ES"/>
              </w:rPr>
            </w:pPr>
            <w:r>
              <w:rPr>
                <w:rFonts w:ascii="Arial Narrow" w:hAnsi="Arial Narrow"/>
                <w:color w:val="000000"/>
                <w:sz w:val="18"/>
                <w:szCs w:val="18"/>
                <w:lang w:eastAsia="es-ES"/>
              </w:rPr>
              <w:t>ULANA CONSORCIO S.A.P.I. DE C.V.</w:t>
            </w:r>
          </w:p>
        </w:tc>
        <w:tc>
          <w:tcPr>
            <w:tcW w:w="903" w:type="pct"/>
            <w:noWrap/>
            <w:vAlign w:val="center"/>
          </w:tcPr>
          <w:p w14:paraId="65F224CA" w14:textId="51F38191" w:rsidR="000A44B8" w:rsidRPr="005E2435" w:rsidRDefault="003C1319" w:rsidP="00C01887">
            <w:pPr>
              <w:jc w:val="center"/>
              <w:rPr>
                <w:rFonts w:ascii="Arial Narrow" w:hAnsi="Arial Narrow"/>
                <w:color w:val="000000"/>
                <w:sz w:val="18"/>
                <w:szCs w:val="18"/>
                <w:lang w:eastAsia="es-ES"/>
              </w:rPr>
            </w:pPr>
            <w:r>
              <w:rPr>
                <w:rFonts w:ascii="Arial Narrow" w:hAnsi="Arial Narrow"/>
                <w:color w:val="000000"/>
                <w:sz w:val="18"/>
                <w:szCs w:val="18"/>
                <w:lang w:eastAsia="es-ES"/>
              </w:rPr>
              <w:t>1</w:t>
            </w:r>
          </w:p>
        </w:tc>
      </w:tr>
      <w:tr w:rsidR="000A44B8" w:rsidRPr="005E2435" w14:paraId="31AF650F" w14:textId="77777777" w:rsidTr="00E36254">
        <w:trPr>
          <w:trHeight w:val="361"/>
        </w:trPr>
        <w:tc>
          <w:tcPr>
            <w:tcW w:w="380" w:type="pct"/>
            <w:noWrap/>
            <w:vAlign w:val="center"/>
          </w:tcPr>
          <w:p w14:paraId="73AA1E37" w14:textId="51E5880D" w:rsidR="000A44B8" w:rsidRPr="005E2435" w:rsidRDefault="000A44B8" w:rsidP="00C01887">
            <w:pPr>
              <w:jc w:val="center"/>
              <w:rPr>
                <w:rFonts w:ascii="Arial Narrow" w:hAnsi="Arial Narrow"/>
                <w:color w:val="000000"/>
                <w:sz w:val="18"/>
                <w:szCs w:val="18"/>
                <w:lang w:eastAsia="es-ES"/>
              </w:rPr>
            </w:pPr>
            <w:r>
              <w:rPr>
                <w:rFonts w:ascii="Arial Narrow" w:hAnsi="Arial Narrow"/>
                <w:color w:val="000000"/>
                <w:sz w:val="18"/>
                <w:szCs w:val="18"/>
                <w:lang w:eastAsia="es-ES"/>
              </w:rPr>
              <w:t>3</w:t>
            </w:r>
          </w:p>
        </w:tc>
        <w:tc>
          <w:tcPr>
            <w:tcW w:w="3717" w:type="pct"/>
            <w:gridSpan w:val="2"/>
            <w:noWrap/>
            <w:vAlign w:val="center"/>
          </w:tcPr>
          <w:p w14:paraId="60561A37" w14:textId="477DAEE1" w:rsidR="000A44B8" w:rsidRDefault="003C1319" w:rsidP="00C01887">
            <w:pPr>
              <w:rPr>
                <w:rFonts w:ascii="Arial Narrow" w:hAnsi="Arial Narrow"/>
                <w:color w:val="000000"/>
                <w:sz w:val="18"/>
                <w:szCs w:val="18"/>
                <w:lang w:eastAsia="es-ES"/>
              </w:rPr>
            </w:pPr>
            <w:r>
              <w:rPr>
                <w:rFonts w:ascii="Arial Narrow" w:hAnsi="Arial Narrow"/>
                <w:color w:val="000000"/>
                <w:sz w:val="18"/>
                <w:szCs w:val="18"/>
                <w:lang w:eastAsia="es-ES"/>
              </w:rPr>
              <w:t>ABASTECEDORA TECNOLOGICA ESPECIALIZADA S.A. DE C.V.</w:t>
            </w:r>
          </w:p>
        </w:tc>
        <w:tc>
          <w:tcPr>
            <w:tcW w:w="903" w:type="pct"/>
            <w:noWrap/>
            <w:vAlign w:val="center"/>
          </w:tcPr>
          <w:p w14:paraId="6238A218" w14:textId="0D99882A" w:rsidR="000A44B8" w:rsidRPr="005E2435" w:rsidRDefault="003C1319" w:rsidP="00C01887">
            <w:pPr>
              <w:jc w:val="center"/>
              <w:rPr>
                <w:rFonts w:ascii="Arial Narrow" w:hAnsi="Arial Narrow"/>
                <w:color w:val="000000"/>
                <w:sz w:val="18"/>
                <w:szCs w:val="18"/>
                <w:lang w:eastAsia="es-ES"/>
              </w:rPr>
            </w:pPr>
            <w:r>
              <w:rPr>
                <w:rFonts w:ascii="Arial Narrow" w:hAnsi="Arial Narrow"/>
                <w:color w:val="000000"/>
                <w:sz w:val="18"/>
                <w:szCs w:val="18"/>
                <w:lang w:eastAsia="es-ES"/>
              </w:rPr>
              <w:t>2</w:t>
            </w:r>
          </w:p>
        </w:tc>
      </w:tr>
      <w:tr w:rsidR="003B49E9" w:rsidRPr="005E2435" w14:paraId="12B22AB1" w14:textId="77777777" w:rsidTr="00E36254">
        <w:trPr>
          <w:trHeight w:val="361"/>
        </w:trPr>
        <w:tc>
          <w:tcPr>
            <w:tcW w:w="380" w:type="pct"/>
            <w:noWrap/>
            <w:vAlign w:val="center"/>
          </w:tcPr>
          <w:p w14:paraId="1F79D30B" w14:textId="581C7914" w:rsidR="003B49E9" w:rsidRDefault="003B49E9" w:rsidP="00C01887">
            <w:pPr>
              <w:jc w:val="center"/>
              <w:rPr>
                <w:rFonts w:ascii="Arial Narrow" w:hAnsi="Arial Narrow"/>
                <w:color w:val="000000"/>
                <w:sz w:val="18"/>
                <w:szCs w:val="18"/>
                <w:lang w:eastAsia="es-ES"/>
              </w:rPr>
            </w:pPr>
            <w:r>
              <w:rPr>
                <w:rFonts w:ascii="Arial Narrow" w:hAnsi="Arial Narrow"/>
                <w:color w:val="000000"/>
                <w:sz w:val="18"/>
                <w:szCs w:val="18"/>
                <w:lang w:eastAsia="es-ES"/>
              </w:rPr>
              <w:t>4</w:t>
            </w:r>
          </w:p>
        </w:tc>
        <w:tc>
          <w:tcPr>
            <w:tcW w:w="3717" w:type="pct"/>
            <w:gridSpan w:val="2"/>
            <w:noWrap/>
            <w:vAlign w:val="center"/>
          </w:tcPr>
          <w:p w14:paraId="1FA21947" w14:textId="72C3E345" w:rsidR="003B49E9" w:rsidRDefault="003B49E9" w:rsidP="00C01887">
            <w:pPr>
              <w:rPr>
                <w:rFonts w:ascii="Arial Narrow" w:hAnsi="Arial Narrow"/>
                <w:color w:val="000000"/>
                <w:sz w:val="18"/>
                <w:szCs w:val="18"/>
                <w:lang w:eastAsia="es-ES"/>
              </w:rPr>
            </w:pPr>
            <w:r>
              <w:rPr>
                <w:rFonts w:ascii="Arial Narrow" w:hAnsi="Arial Narrow"/>
                <w:color w:val="000000"/>
                <w:sz w:val="18"/>
                <w:szCs w:val="18"/>
                <w:lang w:eastAsia="es-ES"/>
              </w:rPr>
              <w:t xml:space="preserve">IMPLEMENTOS MEDICOS DE OCCIDENTE S.A. DE </w:t>
            </w:r>
          </w:p>
        </w:tc>
        <w:tc>
          <w:tcPr>
            <w:tcW w:w="903" w:type="pct"/>
            <w:noWrap/>
            <w:vAlign w:val="center"/>
          </w:tcPr>
          <w:p w14:paraId="28B068D3" w14:textId="6B2FD864" w:rsidR="003B49E9" w:rsidRDefault="003B49E9" w:rsidP="00C01887">
            <w:pPr>
              <w:jc w:val="center"/>
              <w:rPr>
                <w:rFonts w:ascii="Arial Narrow" w:hAnsi="Arial Narrow"/>
                <w:color w:val="000000"/>
                <w:sz w:val="18"/>
                <w:szCs w:val="18"/>
                <w:lang w:eastAsia="es-ES"/>
              </w:rPr>
            </w:pPr>
            <w:r>
              <w:rPr>
                <w:rFonts w:ascii="Arial Narrow" w:hAnsi="Arial Narrow"/>
                <w:color w:val="000000"/>
                <w:sz w:val="18"/>
                <w:szCs w:val="18"/>
                <w:lang w:eastAsia="es-ES"/>
              </w:rPr>
              <w:t>3</w:t>
            </w:r>
          </w:p>
        </w:tc>
      </w:tr>
      <w:tr w:rsidR="00FC5728" w:rsidRPr="005E2435" w14:paraId="3C36D041" w14:textId="77777777" w:rsidTr="001967FF">
        <w:trPr>
          <w:trHeight w:val="409"/>
        </w:trPr>
        <w:tc>
          <w:tcPr>
            <w:tcW w:w="3563" w:type="pct"/>
            <w:gridSpan w:val="2"/>
            <w:tcBorders>
              <w:top w:val="nil"/>
              <w:left w:val="nil"/>
              <w:bottom w:val="nil"/>
              <w:right w:val="single" w:sz="4" w:space="0" w:color="auto"/>
            </w:tcBorders>
            <w:noWrap/>
            <w:vAlign w:val="center"/>
          </w:tcPr>
          <w:p w14:paraId="67E47EAC" w14:textId="7ABB5F66" w:rsidR="00FC5728" w:rsidRPr="005E2435" w:rsidRDefault="00FC5728" w:rsidP="00F00BDA">
            <w:pPr>
              <w:jc w:val="right"/>
              <w:rPr>
                <w:rFonts w:ascii="Arial Narrow" w:hAnsi="Arial Narrow"/>
                <w:b/>
                <w:sz w:val="18"/>
                <w:szCs w:val="18"/>
                <w:lang w:eastAsia="es-ES"/>
              </w:rPr>
            </w:pPr>
          </w:p>
        </w:tc>
        <w:tc>
          <w:tcPr>
            <w:tcW w:w="534" w:type="pct"/>
            <w:tcBorders>
              <w:left w:val="single" w:sz="4" w:space="0" w:color="auto"/>
            </w:tcBorders>
            <w:vAlign w:val="center"/>
          </w:tcPr>
          <w:p w14:paraId="4DE870B5" w14:textId="0147B329" w:rsidR="00FC5728" w:rsidRPr="005E2435" w:rsidRDefault="00FC5728" w:rsidP="001967FF">
            <w:pPr>
              <w:jc w:val="center"/>
              <w:rPr>
                <w:rFonts w:ascii="Arial Narrow" w:hAnsi="Arial Narrow"/>
                <w:b/>
                <w:sz w:val="18"/>
                <w:szCs w:val="18"/>
                <w:lang w:eastAsia="es-ES"/>
              </w:rPr>
            </w:pPr>
            <w:r w:rsidRPr="005E2435">
              <w:rPr>
                <w:rFonts w:ascii="Arial Narrow" w:hAnsi="Arial Narrow"/>
                <w:b/>
                <w:sz w:val="18"/>
                <w:szCs w:val="18"/>
                <w:lang w:eastAsia="es-ES"/>
              </w:rPr>
              <w:t>Total</w:t>
            </w:r>
          </w:p>
        </w:tc>
        <w:tc>
          <w:tcPr>
            <w:tcW w:w="903" w:type="pct"/>
            <w:noWrap/>
            <w:vAlign w:val="center"/>
          </w:tcPr>
          <w:p w14:paraId="69389EF3" w14:textId="3CB9CE3A" w:rsidR="00FC5728" w:rsidRPr="005E2435" w:rsidRDefault="003C1319" w:rsidP="00F00BDA">
            <w:pPr>
              <w:jc w:val="center"/>
              <w:rPr>
                <w:rFonts w:ascii="Arial Narrow" w:hAnsi="Arial Narrow"/>
                <w:b/>
                <w:color w:val="000000"/>
                <w:sz w:val="18"/>
                <w:szCs w:val="18"/>
                <w:lang w:eastAsia="es-ES"/>
              </w:rPr>
            </w:pPr>
            <w:r>
              <w:rPr>
                <w:rFonts w:ascii="Arial Narrow" w:hAnsi="Arial Narrow"/>
                <w:b/>
                <w:color w:val="000000"/>
                <w:sz w:val="18"/>
                <w:szCs w:val="18"/>
                <w:lang w:eastAsia="es-ES"/>
              </w:rPr>
              <w:t>2</w:t>
            </w:r>
            <w:r w:rsidR="003B49E9">
              <w:rPr>
                <w:rFonts w:ascii="Arial Narrow" w:hAnsi="Arial Narrow"/>
                <w:b/>
                <w:color w:val="000000"/>
                <w:sz w:val="18"/>
                <w:szCs w:val="18"/>
                <w:lang w:eastAsia="es-ES"/>
              </w:rPr>
              <w:t>8</w:t>
            </w:r>
          </w:p>
        </w:tc>
      </w:tr>
    </w:tbl>
    <w:p w14:paraId="17F8A134" w14:textId="77777777" w:rsidR="00F13AE3" w:rsidRPr="00704505" w:rsidRDefault="00F13AE3" w:rsidP="00C46A8C">
      <w:pPr>
        <w:tabs>
          <w:tab w:val="left" w:pos="2280"/>
        </w:tabs>
        <w:spacing w:line="276" w:lineRule="auto"/>
        <w:jc w:val="both"/>
        <w:rPr>
          <w:rFonts w:ascii="Arial Narrow" w:hAnsi="Arial Narrow"/>
          <w:sz w:val="17"/>
          <w:szCs w:val="17"/>
        </w:rPr>
      </w:pPr>
    </w:p>
    <w:tbl>
      <w:tblPr>
        <w:tblStyle w:val="Tablaconcuadrcula"/>
        <w:tblW w:w="5000" w:type="pct"/>
        <w:tblLook w:val="04A0" w:firstRow="1" w:lastRow="0" w:firstColumn="1" w:lastColumn="0" w:noHBand="0" w:noVBand="1"/>
      </w:tblPr>
      <w:tblGrid>
        <w:gridCol w:w="616"/>
        <w:gridCol w:w="2214"/>
        <w:gridCol w:w="3858"/>
        <w:gridCol w:w="3649"/>
      </w:tblGrid>
      <w:tr w:rsidR="008D5F25" w:rsidRPr="003C1319" w14:paraId="321EBC9A" w14:textId="77777777" w:rsidTr="00743D23">
        <w:trPr>
          <w:trHeight w:val="557"/>
        </w:trPr>
        <w:tc>
          <w:tcPr>
            <w:tcW w:w="5000" w:type="pct"/>
            <w:gridSpan w:val="4"/>
            <w:shd w:val="clear" w:color="auto" w:fill="D9D9D9" w:themeFill="background1" w:themeFillShade="D9"/>
            <w:vAlign w:val="center"/>
          </w:tcPr>
          <w:p w14:paraId="17D3C44F" w14:textId="291B0824" w:rsidR="008D5F25" w:rsidRPr="003C1319" w:rsidRDefault="000A44B8" w:rsidP="00E65AA8">
            <w:pPr>
              <w:tabs>
                <w:tab w:val="left" w:pos="2280"/>
              </w:tabs>
              <w:jc w:val="center"/>
              <w:rPr>
                <w:rFonts w:ascii="Arial Narrow" w:eastAsiaTheme="minorEastAsia" w:hAnsi="Arial Narrow"/>
                <w:b/>
                <w:sz w:val="16"/>
                <w:szCs w:val="16"/>
              </w:rPr>
            </w:pPr>
            <w:bookmarkStart w:id="1" w:name="_Hlk97028356"/>
            <w:r w:rsidRPr="003C1319">
              <w:rPr>
                <w:rFonts w:ascii="Arial Narrow" w:eastAsiaTheme="minorEastAsia" w:hAnsi="Arial Narrow"/>
                <w:b/>
                <w:sz w:val="16"/>
                <w:szCs w:val="16"/>
              </w:rPr>
              <w:t>COMERCIAL DE ESPECIALIDADES MEDICAS S.A. DE C.V.</w:t>
            </w:r>
          </w:p>
        </w:tc>
      </w:tr>
      <w:tr w:rsidR="00CB6CC3" w:rsidRPr="003C1319" w14:paraId="16AD93C8" w14:textId="77777777" w:rsidTr="00922050">
        <w:tc>
          <w:tcPr>
            <w:tcW w:w="298" w:type="pct"/>
            <w:shd w:val="clear" w:color="auto" w:fill="D9D9D9" w:themeFill="background1" w:themeFillShade="D9"/>
            <w:vAlign w:val="center"/>
          </w:tcPr>
          <w:p w14:paraId="1B2B6781" w14:textId="60CD70AE" w:rsidR="00CB6CC3" w:rsidRPr="003C1319" w:rsidRDefault="00CB6CC3" w:rsidP="00E65AA8">
            <w:pPr>
              <w:tabs>
                <w:tab w:val="left" w:pos="2280"/>
              </w:tabs>
              <w:jc w:val="center"/>
              <w:rPr>
                <w:rFonts w:ascii="Arial Narrow" w:eastAsiaTheme="minorEastAsia" w:hAnsi="Arial Narrow"/>
                <w:b/>
                <w:sz w:val="16"/>
                <w:szCs w:val="16"/>
              </w:rPr>
            </w:pPr>
            <w:r w:rsidRPr="003C1319">
              <w:rPr>
                <w:rFonts w:ascii="Arial Narrow" w:eastAsiaTheme="minorEastAsia" w:hAnsi="Arial Narrow"/>
                <w:b/>
                <w:sz w:val="16"/>
                <w:szCs w:val="16"/>
              </w:rPr>
              <w:t>No</w:t>
            </w:r>
          </w:p>
        </w:tc>
        <w:tc>
          <w:tcPr>
            <w:tcW w:w="1071" w:type="pct"/>
            <w:shd w:val="clear" w:color="auto" w:fill="D9D9D9" w:themeFill="background1" w:themeFillShade="D9"/>
            <w:vAlign w:val="center"/>
          </w:tcPr>
          <w:p w14:paraId="550996F7" w14:textId="2B141065" w:rsidR="00CB6CC3" w:rsidRPr="003C1319" w:rsidRDefault="00CB6CC3" w:rsidP="00E65AA8">
            <w:pPr>
              <w:tabs>
                <w:tab w:val="left" w:pos="2280"/>
              </w:tabs>
              <w:jc w:val="center"/>
              <w:rPr>
                <w:rFonts w:ascii="Arial Narrow" w:eastAsiaTheme="minorEastAsia" w:hAnsi="Arial Narrow"/>
                <w:b/>
                <w:sz w:val="16"/>
                <w:szCs w:val="16"/>
              </w:rPr>
            </w:pPr>
            <w:r w:rsidRPr="003C1319">
              <w:rPr>
                <w:rFonts w:ascii="Arial Narrow" w:eastAsiaTheme="minorEastAsia" w:hAnsi="Arial Narrow"/>
                <w:b/>
                <w:sz w:val="16"/>
                <w:szCs w:val="16"/>
              </w:rPr>
              <w:t>Partida</w:t>
            </w:r>
            <w:r w:rsidR="00C44F41" w:rsidRPr="003C1319">
              <w:rPr>
                <w:rFonts w:ascii="Arial Narrow" w:eastAsiaTheme="minorEastAsia" w:hAnsi="Arial Narrow"/>
                <w:b/>
                <w:sz w:val="16"/>
                <w:szCs w:val="16"/>
              </w:rPr>
              <w:t xml:space="preserve"> y/o punto de la convocatoria</w:t>
            </w:r>
          </w:p>
        </w:tc>
        <w:tc>
          <w:tcPr>
            <w:tcW w:w="1866" w:type="pct"/>
            <w:shd w:val="clear" w:color="auto" w:fill="D9D9D9" w:themeFill="background1" w:themeFillShade="D9"/>
            <w:vAlign w:val="center"/>
          </w:tcPr>
          <w:p w14:paraId="6B2E8638" w14:textId="5EC5603B" w:rsidR="00CB6CC3" w:rsidRPr="003C1319" w:rsidRDefault="00CB6CC3" w:rsidP="00E65AA8">
            <w:pPr>
              <w:tabs>
                <w:tab w:val="left" w:pos="2280"/>
              </w:tabs>
              <w:jc w:val="center"/>
              <w:rPr>
                <w:rFonts w:ascii="Arial Narrow" w:eastAsiaTheme="minorEastAsia" w:hAnsi="Arial Narrow"/>
                <w:b/>
                <w:sz w:val="16"/>
                <w:szCs w:val="16"/>
              </w:rPr>
            </w:pPr>
            <w:r w:rsidRPr="003C1319">
              <w:rPr>
                <w:rFonts w:ascii="Arial Narrow" w:eastAsiaTheme="minorEastAsia" w:hAnsi="Arial Narrow"/>
                <w:b/>
                <w:sz w:val="16"/>
                <w:szCs w:val="16"/>
              </w:rPr>
              <w:t>Pregunta</w:t>
            </w:r>
          </w:p>
        </w:tc>
        <w:tc>
          <w:tcPr>
            <w:tcW w:w="1765" w:type="pct"/>
            <w:shd w:val="clear" w:color="auto" w:fill="D9D9D9" w:themeFill="background1" w:themeFillShade="D9"/>
            <w:vAlign w:val="center"/>
          </w:tcPr>
          <w:p w14:paraId="72E001AF" w14:textId="77777777" w:rsidR="00CB6CC3" w:rsidRPr="003C1319" w:rsidRDefault="00CB6CC3" w:rsidP="00E65AA8">
            <w:pPr>
              <w:tabs>
                <w:tab w:val="left" w:pos="2280"/>
              </w:tabs>
              <w:jc w:val="center"/>
              <w:rPr>
                <w:rFonts w:ascii="Arial Narrow" w:eastAsiaTheme="minorEastAsia" w:hAnsi="Arial Narrow"/>
                <w:b/>
                <w:sz w:val="16"/>
                <w:szCs w:val="16"/>
              </w:rPr>
            </w:pPr>
            <w:r w:rsidRPr="003C1319">
              <w:rPr>
                <w:rFonts w:ascii="Arial Narrow" w:eastAsiaTheme="minorEastAsia" w:hAnsi="Arial Narrow"/>
                <w:b/>
                <w:sz w:val="16"/>
                <w:szCs w:val="16"/>
              </w:rPr>
              <w:t>Respuesta</w:t>
            </w:r>
          </w:p>
        </w:tc>
      </w:tr>
      <w:tr w:rsidR="000A44B8" w:rsidRPr="003C1319" w14:paraId="05D81FD0" w14:textId="77777777" w:rsidTr="00F90F29">
        <w:trPr>
          <w:trHeight w:val="732"/>
        </w:trPr>
        <w:tc>
          <w:tcPr>
            <w:tcW w:w="298" w:type="pct"/>
            <w:shd w:val="clear" w:color="auto" w:fill="auto"/>
            <w:vAlign w:val="center"/>
          </w:tcPr>
          <w:p w14:paraId="2FA15E1A" w14:textId="4A2C2BC5" w:rsidR="000A44B8" w:rsidRPr="003C1319" w:rsidRDefault="000A44B8" w:rsidP="000A44B8">
            <w:pPr>
              <w:tabs>
                <w:tab w:val="left" w:pos="2280"/>
              </w:tabs>
              <w:jc w:val="center"/>
              <w:rPr>
                <w:rFonts w:ascii="Arial Narrow" w:eastAsiaTheme="minorEastAsia" w:hAnsi="Arial Narrow"/>
                <w:bCs/>
                <w:sz w:val="16"/>
                <w:szCs w:val="16"/>
              </w:rPr>
            </w:pPr>
            <w:r w:rsidRPr="003C1319">
              <w:rPr>
                <w:rFonts w:ascii="Arial Narrow" w:eastAsiaTheme="minorEastAsia" w:hAnsi="Arial Narrow"/>
                <w:bCs/>
                <w:sz w:val="16"/>
                <w:szCs w:val="16"/>
              </w:rPr>
              <w:t>1</w:t>
            </w:r>
          </w:p>
        </w:tc>
        <w:tc>
          <w:tcPr>
            <w:tcW w:w="1071" w:type="pct"/>
            <w:shd w:val="clear" w:color="auto" w:fill="auto"/>
            <w:vAlign w:val="center"/>
          </w:tcPr>
          <w:p w14:paraId="7AF2ACFC" w14:textId="73FB3CB1" w:rsidR="000A44B8" w:rsidRPr="003C1319" w:rsidRDefault="000A44B8" w:rsidP="000A44B8">
            <w:pPr>
              <w:tabs>
                <w:tab w:val="left" w:pos="2280"/>
              </w:tabs>
              <w:jc w:val="center"/>
              <w:rPr>
                <w:rFonts w:ascii="Arial Narrow" w:eastAsiaTheme="minorEastAsia" w:hAnsi="Arial Narrow"/>
                <w:bCs/>
                <w:sz w:val="16"/>
                <w:szCs w:val="16"/>
              </w:rPr>
            </w:pPr>
            <w:r w:rsidRPr="003C1319">
              <w:rPr>
                <w:rFonts w:ascii="Arial Narrow" w:hAnsi="Arial Narrow"/>
                <w:sz w:val="16"/>
                <w:szCs w:val="16"/>
              </w:rPr>
              <w:t>7.1</w:t>
            </w:r>
          </w:p>
        </w:tc>
        <w:tc>
          <w:tcPr>
            <w:tcW w:w="1866" w:type="pct"/>
            <w:shd w:val="clear" w:color="auto" w:fill="auto"/>
            <w:vAlign w:val="center"/>
          </w:tcPr>
          <w:p w14:paraId="5CA3D519" w14:textId="289697B5" w:rsidR="000A44B8" w:rsidRPr="003C1319" w:rsidRDefault="003C1319" w:rsidP="000A44B8">
            <w:pPr>
              <w:spacing w:after="160"/>
              <w:jc w:val="both"/>
              <w:rPr>
                <w:rFonts w:ascii="Arial Narrow" w:eastAsiaTheme="minorEastAsia" w:hAnsi="Arial Narrow"/>
                <w:bCs/>
                <w:sz w:val="16"/>
                <w:szCs w:val="16"/>
              </w:rPr>
            </w:pPr>
            <w:r w:rsidRPr="003C1319">
              <w:rPr>
                <w:rFonts w:ascii="Arial Narrow" w:hAnsi="Arial Narrow"/>
                <w:spacing w:val="-1"/>
                <w:sz w:val="16"/>
                <w:szCs w:val="16"/>
              </w:rPr>
              <w:t xml:space="preserve">SOLICITAN EN ESTE PUNTO VARIAS CARACTERÍSTICAS ADICIONALES PARA LA PRESENTACIÓN DE LA PROPUESTA SIN EMBARGO EN EL ÚLTIMO PÁRRAFO DE ESTE PUNTO DESCRIBEN: LA FALTA DE ALGUNA DE LAS </w:t>
            </w:r>
            <w:r w:rsidRPr="003C1319">
              <w:rPr>
                <w:rFonts w:ascii="Arial Narrow" w:hAnsi="Arial Narrow"/>
                <w:spacing w:val="-1"/>
                <w:sz w:val="16"/>
                <w:szCs w:val="16"/>
              </w:rPr>
              <w:lastRenderedPageBreak/>
              <w:t>CARACTERÍSTICAS ADICIONALES DE LA PROPUESTA NO SERÁ CAUSAL DE DESECHAMIENTO DE LA PROPUESTA DEL PARTICIPANTE. PREGUNTA; ENTENDEMOS QUE, SI LA PROPUESTA ESTÁ COMPLETA CON TODOS LOS DOCUMENTOS QUE ESTÁN SOLICITANDO Y, ADEMÁS, FIRMADA Y SELLADA, NO SERÁ MOTIVO DE DESCALIFICACIÓN NECESARIO ENTREGARLA DE LA FORMA EN QUE LO DESCRIBEN EN ESTE PUNTO. FAVOR DE ACLARAR.</w:t>
            </w:r>
          </w:p>
        </w:tc>
        <w:tc>
          <w:tcPr>
            <w:tcW w:w="1765" w:type="pct"/>
            <w:shd w:val="clear" w:color="auto" w:fill="auto"/>
            <w:vAlign w:val="center"/>
          </w:tcPr>
          <w:p w14:paraId="14330F21" w14:textId="58273F4C" w:rsidR="000A44B8" w:rsidRPr="003C1319" w:rsidRDefault="003C1319" w:rsidP="000A44B8">
            <w:pPr>
              <w:tabs>
                <w:tab w:val="left" w:pos="2280"/>
              </w:tabs>
              <w:jc w:val="both"/>
              <w:rPr>
                <w:rFonts w:ascii="Arial Narrow" w:eastAsiaTheme="minorEastAsia" w:hAnsi="Arial Narrow"/>
                <w:bCs/>
                <w:sz w:val="16"/>
                <w:szCs w:val="16"/>
              </w:rPr>
            </w:pPr>
            <w:r>
              <w:rPr>
                <w:rFonts w:ascii="Arial Narrow" w:eastAsiaTheme="minorEastAsia" w:hAnsi="Arial Narrow"/>
                <w:bCs/>
                <w:sz w:val="16"/>
                <w:szCs w:val="16"/>
              </w:rPr>
              <w:lastRenderedPageBreak/>
              <w:t>ES CORRECTA SU APRECIACIÓN, NO ES MOTIVO DE DESECHAMIENTO.</w:t>
            </w:r>
          </w:p>
        </w:tc>
      </w:tr>
      <w:tr w:rsidR="000A44B8" w:rsidRPr="003C1319" w14:paraId="003AD8DD" w14:textId="77777777" w:rsidTr="00F90F29">
        <w:trPr>
          <w:trHeight w:val="732"/>
        </w:trPr>
        <w:tc>
          <w:tcPr>
            <w:tcW w:w="298" w:type="pct"/>
            <w:shd w:val="clear" w:color="auto" w:fill="auto"/>
            <w:vAlign w:val="center"/>
          </w:tcPr>
          <w:p w14:paraId="31F93196" w14:textId="6C9E51ED" w:rsidR="000A44B8" w:rsidRPr="003C1319" w:rsidRDefault="000A44B8" w:rsidP="000A44B8">
            <w:pPr>
              <w:tabs>
                <w:tab w:val="left" w:pos="2280"/>
              </w:tabs>
              <w:jc w:val="center"/>
              <w:rPr>
                <w:rFonts w:ascii="Arial Narrow" w:eastAsiaTheme="minorEastAsia" w:hAnsi="Arial Narrow"/>
                <w:bCs/>
                <w:sz w:val="16"/>
                <w:szCs w:val="16"/>
              </w:rPr>
            </w:pPr>
            <w:r w:rsidRPr="003C1319">
              <w:rPr>
                <w:rFonts w:ascii="Arial Narrow" w:eastAsiaTheme="minorEastAsia" w:hAnsi="Arial Narrow"/>
                <w:bCs/>
                <w:sz w:val="16"/>
                <w:szCs w:val="16"/>
              </w:rPr>
              <w:t>2</w:t>
            </w:r>
          </w:p>
        </w:tc>
        <w:tc>
          <w:tcPr>
            <w:tcW w:w="1071" w:type="pct"/>
            <w:shd w:val="clear" w:color="auto" w:fill="auto"/>
            <w:vAlign w:val="center"/>
          </w:tcPr>
          <w:p w14:paraId="3FF00F0D" w14:textId="0854471E" w:rsidR="000A44B8" w:rsidRPr="003C1319" w:rsidRDefault="000A44B8" w:rsidP="000A44B8">
            <w:pPr>
              <w:tabs>
                <w:tab w:val="left" w:pos="2280"/>
              </w:tabs>
              <w:jc w:val="center"/>
              <w:rPr>
                <w:rFonts w:ascii="Arial Narrow" w:eastAsiaTheme="minorEastAsia" w:hAnsi="Arial Narrow"/>
                <w:bCs/>
                <w:sz w:val="16"/>
                <w:szCs w:val="16"/>
              </w:rPr>
            </w:pPr>
            <w:r w:rsidRPr="003C1319">
              <w:rPr>
                <w:rFonts w:ascii="Arial Narrow" w:hAnsi="Arial Narrow"/>
                <w:sz w:val="16"/>
                <w:szCs w:val="16"/>
              </w:rPr>
              <w:t>9.1</w:t>
            </w:r>
          </w:p>
        </w:tc>
        <w:tc>
          <w:tcPr>
            <w:tcW w:w="1866" w:type="pct"/>
            <w:shd w:val="clear" w:color="auto" w:fill="auto"/>
            <w:vAlign w:val="center"/>
          </w:tcPr>
          <w:p w14:paraId="777E2B1A" w14:textId="286D321F" w:rsidR="000A44B8" w:rsidRPr="003C1319" w:rsidRDefault="003C1319" w:rsidP="000A44B8">
            <w:pPr>
              <w:spacing w:after="160"/>
              <w:jc w:val="both"/>
              <w:rPr>
                <w:rFonts w:ascii="Arial Narrow" w:eastAsiaTheme="minorEastAsia" w:hAnsi="Arial Narrow"/>
                <w:bCs/>
                <w:sz w:val="16"/>
                <w:szCs w:val="16"/>
              </w:rPr>
            </w:pPr>
            <w:r w:rsidRPr="003C1319">
              <w:rPr>
                <w:rFonts w:ascii="Arial Narrow" w:hAnsi="Arial Narrow"/>
                <w:spacing w:val="-1"/>
                <w:sz w:val="16"/>
                <w:szCs w:val="16"/>
              </w:rPr>
              <w:t>EN EL PÁRRAFO 4 DE ESTE PUNTO SOLICITAN Y ENUMERAN UNA SERIE DE DOCUMENTOS QUE SE DEBEN DE INTEGRAR EN LA PROPUESTA TÉCNICA Y ECONÓMICA. PREGUNTA: EL ARMADO DE ESTA PROPOSICIÓN DEBERÁ DE SER DE ACUERDO CON LO SOLICITADO Y ENUMERADO EN LOS PUNTOS DEL 9.1 A) AL 9.1 O) O DE ACUERDO CON EL DOCUMENTO LLAMADO RELACIÓN DE ANEXOS QUE SE ENCUENTRA EN LAS PÁGINAS 20 Y 21. FAVOR DE ACLARAR.</w:t>
            </w:r>
          </w:p>
        </w:tc>
        <w:tc>
          <w:tcPr>
            <w:tcW w:w="1765" w:type="pct"/>
            <w:shd w:val="clear" w:color="auto" w:fill="auto"/>
            <w:vAlign w:val="center"/>
          </w:tcPr>
          <w:p w14:paraId="3E488C4A" w14:textId="6F929992" w:rsidR="000A44B8" w:rsidRPr="003C1319" w:rsidRDefault="00E1478A" w:rsidP="000A44B8">
            <w:pPr>
              <w:tabs>
                <w:tab w:val="left" w:pos="2280"/>
              </w:tabs>
              <w:jc w:val="both"/>
              <w:rPr>
                <w:rFonts w:ascii="Arial Narrow" w:eastAsiaTheme="minorEastAsia" w:hAnsi="Arial Narrow"/>
                <w:bCs/>
                <w:sz w:val="16"/>
                <w:szCs w:val="16"/>
              </w:rPr>
            </w:pPr>
            <w:r>
              <w:rPr>
                <w:rFonts w:ascii="Arial Narrow" w:eastAsiaTheme="minorEastAsia" w:hAnsi="Arial Narrow"/>
                <w:bCs/>
                <w:sz w:val="16"/>
                <w:szCs w:val="16"/>
              </w:rPr>
              <w:t>TANTO EL LISTADO SEÑALADO EN EL NUMERAL 9.1 PRESENTACION Y APERTURA DE PROPUESTA TÉCNICAS Y ECONÓMICAS COMO LA RELACIÓN DE ANEXOS PRESENTAN LA MISMA INFORMACIÓN.</w:t>
            </w:r>
          </w:p>
        </w:tc>
      </w:tr>
      <w:tr w:rsidR="000A44B8" w:rsidRPr="003C1319" w14:paraId="0BB413B3" w14:textId="77777777" w:rsidTr="00F90F29">
        <w:trPr>
          <w:trHeight w:val="732"/>
        </w:trPr>
        <w:tc>
          <w:tcPr>
            <w:tcW w:w="298" w:type="pct"/>
            <w:shd w:val="clear" w:color="auto" w:fill="auto"/>
            <w:vAlign w:val="center"/>
          </w:tcPr>
          <w:p w14:paraId="734B6AB8" w14:textId="10B9E16B" w:rsidR="000A44B8" w:rsidRPr="003C1319" w:rsidRDefault="000A44B8" w:rsidP="000A44B8">
            <w:pPr>
              <w:tabs>
                <w:tab w:val="left" w:pos="2280"/>
              </w:tabs>
              <w:jc w:val="center"/>
              <w:rPr>
                <w:rFonts w:ascii="Arial Narrow" w:eastAsiaTheme="minorEastAsia" w:hAnsi="Arial Narrow"/>
                <w:bCs/>
                <w:sz w:val="16"/>
                <w:szCs w:val="16"/>
              </w:rPr>
            </w:pPr>
            <w:r w:rsidRPr="003C1319">
              <w:rPr>
                <w:rFonts w:ascii="Arial Narrow" w:eastAsiaTheme="minorEastAsia" w:hAnsi="Arial Narrow"/>
                <w:bCs/>
                <w:sz w:val="16"/>
                <w:szCs w:val="16"/>
              </w:rPr>
              <w:t>3</w:t>
            </w:r>
          </w:p>
        </w:tc>
        <w:tc>
          <w:tcPr>
            <w:tcW w:w="1071" w:type="pct"/>
            <w:shd w:val="clear" w:color="auto" w:fill="auto"/>
            <w:vAlign w:val="center"/>
          </w:tcPr>
          <w:p w14:paraId="2F4A017E" w14:textId="24390445" w:rsidR="000A44B8" w:rsidRPr="003C1319" w:rsidRDefault="000A44B8" w:rsidP="000A44B8">
            <w:pPr>
              <w:tabs>
                <w:tab w:val="left" w:pos="2280"/>
              </w:tabs>
              <w:jc w:val="center"/>
              <w:rPr>
                <w:rFonts w:ascii="Arial Narrow" w:eastAsiaTheme="minorEastAsia" w:hAnsi="Arial Narrow"/>
                <w:bCs/>
                <w:sz w:val="16"/>
                <w:szCs w:val="16"/>
              </w:rPr>
            </w:pPr>
            <w:r w:rsidRPr="003C1319">
              <w:rPr>
                <w:rFonts w:ascii="Arial Narrow" w:hAnsi="Arial Narrow"/>
                <w:sz w:val="16"/>
                <w:szCs w:val="16"/>
              </w:rPr>
              <w:t>9.1 a)</w:t>
            </w:r>
          </w:p>
        </w:tc>
        <w:tc>
          <w:tcPr>
            <w:tcW w:w="1866" w:type="pct"/>
            <w:shd w:val="clear" w:color="auto" w:fill="auto"/>
            <w:vAlign w:val="center"/>
          </w:tcPr>
          <w:p w14:paraId="452800EF" w14:textId="338CEFA3" w:rsidR="000A44B8" w:rsidRPr="003C1319" w:rsidRDefault="003C1319" w:rsidP="000A44B8">
            <w:pPr>
              <w:spacing w:after="160"/>
              <w:jc w:val="both"/>
              <w:rPr>
                <w:rFonts w:ascii="Arial Narrow" w:eastAsiaTheme="minorEastAsia" w:hAnsi="Arial Narrow"/>
                <w:bCs/>
                <w:sz w:val="16"/>
                <w:szCs w:val="16"/>
              </w:rPr>
            </w:pPr>
            <w:r w:rsidRPr="003C1319">
              <w:rPr>
                <w:rFonts w:ascii="Arial Narrow" w:hAnsi="Arial Narrow"/>
                <w:spacing w:val="-1"/>
                <w:sz w:val="16"/>
                <w:szCs w:val="16"/>
              </w:rPr>
              <w:t xml:space="preserve">EN ESTE PUNTO SOLICITAN </w:t>
            </w:r>
            <w:r w:rsidRPr="003C1319">
              <w:rPr>
                <w:rFonts w:ascii="Arial Narrow" w:hAnsi="Arial Narrow"/>
                <w:sz w:val="16"/>
                <w:szCs w:val="16"/>
              </w:rPr>
              <w:t>LA TRANSCRIPCIÓN TEXTUAL DEL ANEXO 1. CARTA DE REQUERIMIENTOS TÉCNICOS. PREGUNTA: ENTENDEMOS QUE PARA CUMPLIR CON LO SOLICITADO EN ESTE PUNTO SE DEBERÁ DE COPIAR Y PEGAR DE MANERA ÍNTEGRA LO DESCRITO DE LA PÁGINA 23 A LA 30 INCLUYENDO TODOS CADA UNO DE LOS DOCUMENTOS QUE SE ENCUENTRAN EN ESAS PÁGINAS. FAVOR DE ACLARAR</w:t>
            </w:r>
          </w:p>
        </w:tc>
        <w:tc>
          <w:tcPr>
            <w:tcW w:w="1765" w:type="pct"/>
            <w:shd w:val="clear" w:color="auto" w:fill="auto"/>
            <w:vAlign w:val="center"/>
          </w:tcPr>
          <w:p w14:paraId="2AB8B993" w14:textId="2D866241" w:rsidR="000A44B8" w:rsidRPr="003C1319" w:rsidRDefault="00E1478A" w:rsidP="000A44B8">
            <w:pPr>
              <w:tabs>
                <w:tab w:val="left" w:pos="2280"/>
              </w:tabs>
              <w:jc w:val="both"/>
              <w:rPr>
                <w:rFonts w:ascii="Arial Narrow" w:eastAsiaTheme="minorEastAsia" w:hAnsi="Arial Narrow"/>
                <w:bCs/>
                <w:sz w:val="16"/>
                <w:szCs w:val="16"/>
              </w:rPr>
            </w:pPr>
            <w:r>
              <w:rPr>
                <w:rFonts w:ascii="Arial Narrow" w:eastAsiaTheme="minorEastAsia" w:hAnsi="Arial Narrow"/>
                <w:bCs/>
                <w:sz w:val="16"/>
                <w:szCs w:val="16"/>
              </w:rPr>
              <w:t>ES CORRECTA SU APRECIACIÓN.</w:t>
            </w:r>
          </w:p>
        </w:tc>
      </w:tr>
      <w:tr w:rsidR="00E1478A" w:rsidRPr="003C1319" w14:paraId="7E08EAE1" w14:textId="77777777" w:rsidTr="000A44B8">
        <w:trPr>
          <w:trHeight w:val="732"/>
        </w:trPr>
        <w:tc>
          <w:tcPr>
            <w:tcW w:w="298" w:type="pct"/>
            <w:shd w:val="clear" w:color="auto" w:fill="auto"/>
            <w:vAlign w:val="center"/>
          </w:tcPr>
          <w:p w14:paraId="17D495D9" w14:textId="46099286" w:rsidR="00E1478A" w:rsidRPr="003C1319" w:rsidRDefault="00E1478A" w:rsidP="00E1478A">
            <w:pPr>
              <w:tabs>
                <w:tab w:val="left" w:pos="2280"/>
              </w:tabs>
              <w:jc w:val="center"/>
              <w:rPr>
                <w:rFonts w:ascii="Arial Narrow" w:eastAsiaTheme="minorEastAsia" w:hAnsi="Arial Narrow"/>
                <w:bCs/>
                <w:sz w:val="16"/>
                <w:szCs w:val="16"/>
              </w:rPr>
            </w:pPr>
            <w:r w:rsidRPr="003C1319">
              <w:rPr>
                <w:rFonts w:ascii="Arial Narrow" w:eastAsiaTheme="minorEastAsia" w:hAnsi="Arial Narrow"/>
                <w:bCs/>
                <w:sz w:val="16"/>
                <w:szCs w:val="16"/>
              </w:rPr>
              <w:t>4</w:t>
            </w:r>
          </w:p>
        </w:tc>
        <w:tc>
          <w:tcPr>
            <w:tcW w:w="1071" w:type="pct"/>
            <w:shd w:val="clear" w:color="auto" w:fill="auto"/>
            <w:vAlign w:val="center"/>
          </w:tcPr>
          <w:p w14:paraId="51856273" w14:textId="3A6591A6" w:rsidR="00E1478A" w:rsidRPr="003C1319" w:rsidRDefault="00E1478A" w:rsidP="00E1478A">
            <w:pPr>
              <w:tabs>
                <w:tab w:val="left" w:pos="2280"/>
              </w:tabs>
              <w:jc w:val="center"/>
              <w:rPr>
                <w:rFonts w:ascii="Arial Narrow" w:eastAsiaTheme="minorEastAsia" w:hAnsi="Arial Narrow"/>
                <w:bCs/>
                <w:sz w:val="16"/>
                <w:szCs w:val="16"/>
              </w:rPr>
            </w:pPr>
            <w:r w:rsidRPr="003C1319">
              <w:rPr>
                <w:rFonts w:ascii="Arial Narrow" w:hAnsi="Arial Narrow"/>
                <w:sz w:val="16"/>
                <w:szCs w:val="16"/>
              </w:rPr>
              <w:t>9.1 a) Anexo 2. (Propuesta Técnica).</w:t>
            </w:r>
          </w:p>
        </w:tc>
        <w:tc>
          <w:tcPr>
            <w:tcW w:w="1866" w:type="pct"/>
            <w:shd w:val="clear" w:color="auto" w:fill="auto"/>
          </w:tcPr>
          <w:p w14:paraId="051EAD99" w14:textId="1146FB90" w:rsidR="00E1478A" w:rsidRPr="003C1319" w:rsidRDefault="00E1478A" w:rsidP="00E1478A">
            <w:pPr>
              <w:spacing w:after="160"/>
              <w:jc w:val="both"/>
              <w:rPr>
                <w:rFonts w:ascii="Arial Narrow" w:eastAsiaTheme="minorEastAsia" w:hAnsi="Arial Narrow"/>
                <w:bCs/>
                <w:sz w:val="16"/>
                <w:szCs w:val="16"/>
              </w:rPr>
            </w:pPr>
            <w:r w:rsidRPr="003C1319">
              <w:rPr>
                <w:rFonts w:ascii="Arial Narrow" w:hAnsi="Arial Narrow"/>
                <w:spacing w:val="-1"/>
                <w:sz w:val="16"/>
                <w:szCs w:val="16"/>
              </w:rPr>
              <w:t xml:space="preserve">SOLICITAMOS AMABLEMENTE QUE LA CONVOCANTE NOS ACLARE SI EL DOCUMENTO DE LA DESCRIPCIÓN TÉCNICA PARA LAS PARTIDAS 1 Y 2 DEBE DE SER INTEGRADO POR SEPARADO DESPUÉS DEL </w:t>
            </w:r>
            <w:r w:rsidRPr="003C1319">
              <w:rPr>
                <w:rFonts w:ascii="Arial Narrow" w:hAnsi="Arial Narrow"/>
                <w:sz w:val="16"/>
                <w:szCs w:val="16"/>
              </w:rPr>
              <w:t>ANEXO 1. CARTA DE REQUERIMIENTOS TÉCNICOS</w:t>
            </w:r>
            <w:r w:rsidRPr="003C1319">
              <w:rPr>
                <w:rFonts w:ascii="Arial Narrow" w:hAnsi="Arial Narrow"/>
                <w:spacing w:val="-1"/>
                <w:sz w:val="16"/>
                <w:szCs w:val="16"/>
              </w:rPr>
              <w:t xml:space="preserve"> CON LA DESCRIPCIÓN TÉCNICA REFERENCIADA DE MARCA Y MODELO DE LOS BIENES A OFERTAR. FAVOR DE ACLARAR.</w:t>
            </w:r>
          </w:p>
        </w:tc>
        <w:tc>
          <w:tcPr>
            <w:tcW w:w="1765" w:type="pct"/>
            <w:shd w:val="clear" w:color="auto" w:fill="auto"/>
            <w:vAlign w:val="center"/>
          </w:tcPr>
          <w:p w14:paraId="04F67591" w14:textId="09D633E9" w:rsidR="00E1478A" w:rsidRPr="003C1319" w:rsidRDefault="00E1478A" w:rsidP="00E1478A">
            <w:pPr>
              <w:tabs>
                <w:tab w:val="left" w:pos="2280"/>
              </w:tabs>
              <w:jc w:val="both"/>
              <w:rPr>
                <w:rFonts w:ascii="Arial Narrow" w:eastAsiaTheme="minorEastAsia" w:hAnsi="Arial Narrow"/>
                <w:bCs/>
                <w:sz w:val="16"/>
                <w:szCs w:val="16"/>
              </w:rPr>
            </w:pPr>
            <w:r>
              <w:rPr>
                <w:rFonts w:ascii="Arial Narrow" w:eastAsiaTheme="minorEastAsia" w:hAnsi="Arial Narrow"/>
                <w:bCs/>
                <w:sz w:val="16"/>
                <w:szCs w:val="16"/>
              </w:rPr>
              <w:t>ES CORRECTA SU APRECIACIÓN.</w:t>
            </w:r>
          </w:p>
        </w:tc>
      </w:tr>
      <w:tr w:rsidR="00E1478A" w:rsidRPr="003C1319" w14:paraId="30678660" w14:textId="77777777" w:rsidTr="00F90F29">
        <w:trPr>
          <w:trHeight w:val="732"/>
        </w:trPr>
        <w:tc>
          <w:tcPr>
            <w:tcW w:w="298" w:type="pct"/>
            <w:shd w:val="clear" w:color="auto" w:fill="auto"/>
            <w:vAlign w:val="center"/>
          </w:tcPr>
          <w:p w14:paraId="47FD4E79" w14:textId="7846F18C" w:rsidR="00E1478A" w:rsidRPr="003C1319" w:rsidRDefault="00E1478A" w:rsidP="00E1478A">
            <w:pPr>
              <w:tabs>
                <w:tab w:val="left" w:pos="2280"/>
              </w:tabs>
              <w:jc w:val="center"/>
              <w:rPr>
                <w:rFonts w:ascii="Arial Narrow" w:eastAsiaTheme="minorEastAsia" w:hAnsi="Arial Narrow"/>
                <w:bCs/>
                <w:sz w:val="16"/>
                <w:szCs w:val="16"/>
              </w:rPr>
            </w:pPr>
            <w:r w:rsidRPr="003C1319">
              <w:rPr>
                <w:rFonts w:ascii="Arial Narrow" w:eastAsiaTheme="minorEastAsia" w:hAnsi="Arial Narrow"/>
                <w:bCs/>
                <w:sz w:val="16"/>
                <w:szCs w:val="16"/>
              </w:rPr>
              <w:t>5</w:t>
            </w:r>
          </w:p>
        </w:tc>
        <w:tc>
          <w:tcPr>
            <w:tcW w:w="1071" w:type="pct"/>
            <w:shd w:val="clear" w:color="auto" w:fill="auto"/>
            <w:vAlign w:val="center"/>
          </w:tcPr>
          <w:p w14:paraId="5BB846A1" w14:textId="65916B30" w:rsidR="00E1478A" w:rsidRPr="003C1319" w:rsidRDefault="00E1478A" w:rsidP="00E1478A">
            <w:pPr>
              <w:tabs>
                <w:tab w:val="left" w:pos="2280"/>
              </w:tabs>
              <w:jc w:val="center"/>
              <w:rPr>
                <w:rFonts w:ascii="Arial Narrow" w:eastAsiaTheme="minorEastAsia" w:hAnsi="Arial Narrow"/>
                <w:bCs/>
                <w:sz w:val="16"/>
                <w:szCs w:val="16"/>
              </w:rPr>
            </w:pPr>
            <w:r w:rsidRPr="003C1319">
              <w:rPr>
                <w:rFonts w:ascii="Arial Narrow" w:hAnsi="Arial Narrow"/>
                <w:sz w:val="16"/>
                <w:szCs w:val="16"/>
              </w:rPr>
              <w:t>Sin Punto</w:t>
            </w:r>
          </w:p>
        </w:tc>
        <w:tc>
          <w:tcPr>
            <w:tcW w:w="1866" w:type="pct"/>
            <w:shd w:val="clear" w:color="auto" w:fill="auto"/>
            <w:vAlign w:val="center"/>
          </w:tcPr>
          <w:p w14:paraId="477A840D" w14:textId="5B6C1B6A" w:rsidR="00E1478A" w:rsidRPr="003C1319" w:rsidRDefault="00E1478A" w:rsidP="00E1478A">
            <w:pPr>
              <w:spacing w:after="160"/>
              <w:jc w:val="both"/>
              <w:rPr>
                <w:rFonts w:ascii="Arial Narrow" w:eastAsiaTheme="minorEastAsia" w:hAnsi="Arial Narrow"/>
                <w:bCs/>
                <w:sz w:val="16"/>
                <w:szCs w:val="16"/>
              </w:rPr>
            </w:pPr>
            <w:r w:rsidRPr="003C1319">
              <w:rPr>
                <w:rFonts w:ascii="Arial Narrow" w:hAnsi="Arial Narrow"/>
                <w:spacing w:val="-1"/>
                <w:sz w:val="16"/>
                <w:szCs w:val="16"/>
              </w:rPr>
              <w:t>PARA LA PRESENTACIÓN DE PROPUESTAS TÉCNICAS Y ECONÓMICAS ENTENDEMOS QUE NO ES INDISPENSABLE QUE EL REPRESENTANTE LEGAL ACUDA AL EVENTO. EN TODO CASO PODRÁ REALIZAR LA ENTREGA DE LA PROPUESTAS TÉCNICAS Y ECONÓMICAS OTRA PERSONA SIEMPRE Y CUANDO PRESENTE AL MOMENTO DE LA INSCRIPCIÓN EL MANIFIESTO DE PERSONALIDAD FIRMADO POR EL REPRESENTANTE LEGAL QUE FIRMA LA PROPUESTA Y TAMBIÉN F</w:t>
            </w:r>
            <w:r>
              <w:rPr>
                <w:rFonts w:ascii="Arial Narrow" w:hAnsi="Arial Narrow"/>
                <w:spacing w:val="-1"/>
                <w:sz w:val="16"/>
                <w:szCs w:val="16"/>
              </w:rPr>
              <w:t>I</w:t>
            </w:r>
            <w:r w:rsidRPr="003C1319">
              <w:rPr>
                <w:rFonts w:ascii="Arial Narrow" w:hAnsi="Arial Narrow"/>
                <w:spacing w:val="-1"/>
                <w:sz w:val="16"/>
                <w:szCs w:val="16"/>
              </w:rPr>
              <w:t>RMADO POR LA PERSONA QUE RECIBE EL PODER Y PRESENTA LA PROPOSICIÓN. FAVOR DE ACLARAR.</w:t>
            </w:r>
          </w:p>
        </w:tc>
        <w:tc>
          <w:tcPr>
            <w:tcW w:w="1765" w:type="pct"/>
            <w:shd w:val="clear" w:color="auto" w:fill="auto"/>
            <w:vAlign w:val="center"/>
          </w:tcPr>
          <w:p w14:paraId="4228C056" w14:textId="5B0051DD" w:rsidR="00E1478A" w:rsidRPr="003C1319" w:rsidRDefault="00E1478A" w:rsidP="00E1478A">
            <w:pPr>
              <w:tabs>
                <w:tab w:val="left" w:pos="2280"/>
              </w:tabs>
              <w:jc w:val="both"/>
              <w:rPr>
                <w:rFonts w:ascii="Arial Narrow" w:eastAsiaTheme="minorEastAsia" w:hAnsi="Arial Narrow"/>
                <w:bCs/>
                <w:sz w:val="16"/>
                <w:szCs w:val="16"/>
              </w:rPr>
            </w:pPr>
            <w:r>
              <w:rPr>
                <w:rFonts w:ascii="Arial Narrow" w:eastAsiaTheme="minorEastAsia" w:hAnsi="Arial Narrow"/>
                <w:bCs/>
                <w:sz w:val="16"/>
                <w:szCs w:val="16"/>
              </w:rPr>
              <w:t>ES CORRECTA SU APRECIACIÓN.</w:t>
            </w:r>
          </w:p>
        </w:tc>
      </w:tr>
      <w:tr w:rsidR="00E1478A" w:rsidRPr="003C1319" w14:paraId="2C06B06B" w14:textId="77777777" w:rsidTr="00F90F29">
        <w:trPr>
          <w:trHeight w:val="732"/>
        </w:trPr>
        <w:tc>
          <w:tcPr>
            <w:tcW w:w="298" w:type="pct"/>
            <w:shd w:val="clear" w:color="auto" w:fill="auto"/>
            <w:vAlign w:val="center"/>
          </w:tcPr>
          <w:p w14:paraId="6E8582B5" w14:textId="54AD8404" w:rsidR="00E1478A" w:rsidRPr="003C1319" w:rsidRDefault="00E1478A" w:rsidP="00E1478A">
            <w:pPr>
              <w:tabs>
                <w:tab w:val="left" w:pos="2280"/>
              </w:tabs>
              <w:jc w:val="center"/>
              <w:rPr>
                <w:rFonts w:ascii="Arial Narrow" w:eastAsiaTheme="minorEastAsia" w:hAnsi="Arial Narrow"/>
                <w:bCs/>
                <w:sz w:val="16"/>
                <w:szCs w:val="16"/>
              </w:rPr>
            </w:pPr>
            <w:r w:rsidRPr="003C1319">
              <w:rPr>
                <w:rFonts w:ascii="Arial Narrow" w:eastAsiaTheme="minorEastAsia" w:hAnsi="Arial Narrow"/>
                <w:bCs/>
                <w:sz w:val="16"/>
                <w:szCs w:val="16"/>
              </w:rPr>
              <w:t>6</w:t>
            </w:r>
          </w:p>
        </w:tc>
        <w:tc>
          <w:tcPr>
            <w:tcW w:w="1071" w:type="pct"/>
            <w:shd w:val="clear" w:color="auto" w:fill="auto"/>
            <w:vAlign w:val="center"/>
          </w:tcPr>
          <w:p w14:paraId="12F442BB" w14:textId="16CA0122" w:rsidR="00E1478A" w:rsidRPr="003C1319" w:rsidRDefault="00E1478A" w:rsidP="00E1478A">
            <w:pPr>
              <w:tabs>
                <w:tab w:val="left" w:pos="2280"/>
              </w:tabs>
              <w:jc w:val="center"/>
              <w:rPr>
                <w:rFonts w:ascii="Arial Narrow" w:eastAsiaTheme="minorEastAsia" w:hAnsi="Arial Narrow"/>
                <w:bCs/>
                <w:sz w:val="16"/>
                <w:szCs w:val="16"/>
              </w:rPr>
            </w:pPr>
            <w:r w:rsidRPr="003C1319">
              <w:rPr>
                <w:rFonts w:ascii="Arial Narrow" w:hAnsi="Arial Narrow"/>
                <w:sz w:val="16"/>
                <w:szCs w:val="16"/>
              </w:rPr>
              <w:t>Sin Punto</w:t>
            </w:r>
          </w:p>
        </w:tc>
        <w:tc>
          <w:tcPr>
            <w:tcW w:w="1866" w:type="pct"/>
            <w:shd w:val="clear" w:color="auto" w:fill="auto"/>
            <w:vAlign w:val="center"/>
          </w:tcPr>
          <w:p w14:paraId="3FB0C5D8" w14:textId="07C994E6" w:rsidR="00E1478A" w:rsidRPr="003C1319" w:rsidRDefault="00E1478A" w:rsidP="00E1478A">
            <w:pPr>
              <w:spacing w:after="160"/>
              <w:jc w:val="both"/>
              <w:rPr>
                <w:rFonts w:ascii="Arial Narrow" w:eastAsiaTheme="minorEastAsia" w:hAnsi="Arial Narrow"/>
                <w:bCs/>
                <w:sz w:val="16"/>
                <w:szCs w:val="16"/>
              </w:rPr>
            </w:pPr>
            <w:r w:rsidRPr="003C1319">
              <w:rPr>
                <w:rFonts w:ascii="Arial Narrow" w:hAnsi="Arial Narrow"/>
                <w:spacing w:val="-1"/>
                <w:sz w:val="16"/>
                <w:szCs w:val="16"/>
              </w:rPr>
              <w:t>EN CASO AFIRMATIVO A LA PREGUNTA ANTERIOR PREGUNTAMOS SI SERÁ NECESARIO PRESENTAR PARA LA INSCRIPCIÓN LA COPIA DE LA IDENTIFICACIÓN TANTO DE QUIEN PRESENTA LA PROPUESTA Y DE QUIEN LA FIRMA. FAVOR DE ACLARAR.</w:t>
            </w:r>
          </w:p>
        </w:tc>
        <w:tc>
          <w:tcPr>
            <w:tcW w:w="1765" w:type="pct"/>
            <w:shd w:val="clear" w:color="auto" w:fill="auto"/>
            <w:vAlign w:val="center"/>
          </w:tcPr>
          <w:p w14:paraId="7BA2B500" w14:textId="3869FC31" w:rsidR="00E1478A" w:rsidRPr="003C1319" w:rsidRDefault="00E1478A" w:rsidP="00E1478A">
            <w:pPr>
              <w:tabs>
                <w:tab w:val="left" w:pos="2280"/>
              </w:tabs>
              <w:jc w:val="both"/>
              <w:rPr>
                <w:rFonts w:ascii="Arial Narrow" w:eastAsiaTheme="minorEastAsia" w:hAnsi="Arial Narrow"/>
                <w:bCs/>
                <w:sz w:val="16"/>
                <w:szCs w:val="16"/>
              </w:rPr>
            </w:pPr>
            <w:r>
              <w:rPr>
                <w:rFonts w:ascii="Arial Narrow" w:eastAsiaTheme="minorEastAsia" w:hAnsi="Arial Narrow"/>
                <w:bCs/>
                <w:sz w:val="16"/>
                <w:szCs w:val="16"/>
              </w:rPr>
              <w:t>ES CORRECTA SU APRECIACIÓN.</w:t>
            </w:r>
          </w:p>
        </w:tc>
      </w:tr>
      <w:tr w:rsidR="004357A0" w:rsidRPr="003C1319" w14:paraId="5139B034" w14:textId="77777777" w:rsidTr="004357A0">
        <w:trPr>
          <w:trHeight w:val="732"/>
        </w:trPr>
        <w:tc>
          <w:tcPr>
            <w:tcW w:w="298" w:type="pct"/>
            <w:shd w:val="clear" w:color="auto" w:fill="auto"/>
            <w:vAlign w:val="center"/>
          </w:tcPr>
          <w:p w14:paraId="69B9FB7A" w14:textId="1FAE668C" w:rsidR="004357A0" w:rsidRPr="003C1319" w:rsidRDefault="004357A0" w:rsidP="004357A0">
            <w:pPr>
              <w:tabs>
                <w:tab w:val="left" w:pos="2280"/>
              </w:tabs>
              <w:jc w:val="center"/>
              <w:rPr>
                <w:rFonts w:ascii="Arial Narrow" w:eastAsiaTheme="minorEastAsia" w:hAnsi="Arial Narrow"/>
                <w:bCs/>
                <w:sz w:val="16"/>
                <w:szCs w:val="16"/>
              </w:rPr>
            </w:pPr>
            <w:r w:rsidRPr="003C1319">
              <w:rPr>
                <w:rFonts w:ascii="Arial Narrow" w:eastAsiaTheme="minorEastAsia" w:hAnsi="Arial Narrow"/>
                <w:bCs/>
                <w:sz w:val="16"/>
                <w:szCs w:val="16"/>
              </w:rPr>
              <w:t>7</w:t>
            </w:r>
          </w:p>
        </w:tc>
        <w:tc>
          <w:tcPr>
            <w:tcW w:w="1071" w:type="pct"/>
            <w:shd w:val="clear" w:color="auto" w:fill="auto"/>
            <w:vAlign w:val="center"/>
          </w:tcPr>
          <w:p w14:paraId="1EF17726" w14:textId="5E9A3005" w:rsidR="004357A0" w:rsidRPr="003C1319" w:rsidRDefault="004357A0" w:rsidP="004357A0">
            <w:pPr>
              <w:tabs>
                <w:tab w:val="left" w:pos="2280"/>
              </w:tabs>
              <w:jc w:val="center"/>
              <w:rPr>
                <w:rFonts w:ascii="Arial Narrow" w:eastAsiaTheme="minorEastAsia" w:hAnsi="Arial Narrow"/>
                <w:bCs/>
                <w:sz w:val="16"/>
                <w:szCs w:val="16"/>
              </w:rPr>
            </w:pPr>
            <w:r w:rsidRPr="003C1319">
              <w:rPr>
                <w:rFonts w:ascii="Arial Narrow" w:hAnsi="Arial Narrow"/>
                <w:sz w:val="16"/>
                <w:szCs w:val="16"/>
              </w:rPr>
              <w:t>Partida 1</w:t>
            </w:r>
          </w:p>
        </w:tc>
        <w:tc>
          <w:tcPr>
            <w:tcW w:w="1866" w:type="pct"/>
            <w:shd w:val="clear" w:color="auto" w:fill="auto"/>
          </w:tcPr>
          <w:p w14:paraId="3074C200" w14:textId="1D70A8DF" w:rsidR="004357A0" w:rsidRPr="003C1319" w:rsidRDefault="004357A0" w:rsidP="004357A0">
            <w:pPr>
              <w:spacing w:after="160"/>
              <w:jc w:val="both"/>
              <w:rPr>
                <w:rFonts w:ascii="Arial Narrow" w:eastAsiaTheme="minorEastAsia" w:hAnsi="Arial Narrow"/>
                <w:bCs/>
                <w:sz w:val="16"/>
                <w:szCs w:val="16"/>
              </w:rPr>
            </w:pPr>
            <w:r w:rsidRPr="003C1319">
              <w:rPr>
                <w:rFonts w:ascii="Arial Narrow" w:hAnsi="Arial Narrow"/>
                <w:spacing w:val="-1"/>
                <w:sz w:val="16"/>
                <w:szCs w:val="16"/>
              </w:rPr>
              <w:t>EN ESTA PARTIDA SOLICITAN UNA UNIDAD DE ELECTROCIRUGÍA PARA COLPOSCOPIA Y EN LA DESCRIPCIÓN TÉCNICA DE ESTE RENGLÓN DESCRIBEN ELECTRO COAGULADOR PARA HEMOSTASIA Y CORTE…. PREGUNTA: ENTENDEMOS QUE EL EQUIPO A OFERTAR DEBERÁ DE CONTAR CON AL MENOS DOS SALIDAS MONOPOLARES Y UNA SALIDA BIPOLAR. FAVOR DE ACLARAR</w:t>
            </w:r>
          </w:p>
        </w:tc>
        <w:tc>
          <w:tcPr>
            <w:tcW w:w="1765" w:type="pct"/>
            <w:shd w:val="clear" w:color="auto" w:fill="auto"/>
            <w:vAlign w:val="center"/>
          </w:tcPr>
          <w:p w14:paraId="0A4341A3" w14:textId="2005D177" w:rsidR="004357A0" w:rsidRPr="003C1319" w:rsidRDefault="004357A0" w:rsidP="004357A0">
            <w:pPr>
              <w:tabs>
                <w:tab w:val="left" w:pos="2280"/>
              </w:tabs>
              <w:jc w:val="both"/>
              <w:rPr>
                <w:rFonts w:ascii="Arial Narrow" w:eastAsiaTheme="minorEastAsia" w:hAnsi="Arial Narrow"/>
                <w:bCs/>
                <w:sz w:val="16"/>
                <w:szCs w:val="16"/>
              </w:rPr>
            </w:pPr>
            <w:r w:rsidRPr="004357A0">
              <w:rPr>
                <w:rFonts w:ascii="Arial Narrow" w:eastAsiaTheme="minorEastAsia" w:hAnsi="Arial Narrow"/>
                <w:bCs/>
                <w:sz w:val="16"/>
                <w:szCs w:val="16"/>
              </w:rPr>
              <w:t>SO</w:t>
            </w:r>
            <w:r>
              <w:rPr>
                <w:rFonts w:ascii="Arial Narrow" w:eastAsiaTheme="minorEastAsia" w:hAnsi="Arial Narrow"/>
                <w:bCs/>
                <w:sz w:val="16"/>
                <w:szCs w:val="16"/>
              </w:rPr>
              <w:t>L</w:t>
            </w:r>
            <w:r w:rsidRPr="004357A0">
              <w:rPr>
                <w:rFonts w:ascii="Arial Narrow" w:eastAsiaTheme="minorEastAsia" w:hAnsi="Arial Narrow"/>
                <w:bCs/>
                <w:sz w:val="16"/>
                <w:szCs w:val="16"/>
              </w:rPr>
              <w:t>O ES NECESARIA UNA SALIDA MONOPOLAR Y UNA BIPOLAR.</w:t>
            </w:r>
          </w:p>
        </w:tc>
      </w:tr>
      <w:tr w:rsidR="004357A0" w:rsidRPr="003C1319" w14:paraId="412F5B76" w14:textId="77777777" w:rsidTr="004357A0">
        <w:trPr>
          <w:trHeight w:val="732"/>
        </w:trPr>
        <w:tc>
          <w:tcPr>
            <w:tcW w:w="298" w:type="pct"/>
            <w:shd w:val="clear" w:color="auto" w:fill="auto"/>
            <w:vAlign w:val="center"/>
          </w:tcPr>
          <w:p w14:paraId="6DED8FE7" w14:textId="00A0BB37" w:rsidR="004357A0" w:rsidRPr="003C1319" w:rsidRDefault="004357A0" w:rsidP="004357A0">
            <w:pPr>
              <w:tabs>
                <w:tab w:val="left" w:pos="2280"/>
              </w:tabs>
              <w:jc w:val="center"/>
              <w:rPr>
                <w:rFonts w:ascii="Arial Narrow" w:eastAsiaTheme="minorEastAsia" w:hAnsi="Arial Narrow"/>
                <w:bCs/>
                <w:sz w:val="16"/>
                <w:szCs w:val="16"/>
              </w:rPr>
            </w:pPr>
            <w:r w:rsidRPr="003C1319">
              <w:rPr>
                <w:rFonts w:ascii="Arial Narrow" w:eastAsiaTheme="minorEastAsia" w:hAnsi="Arial Narrow"/>
                <w:bCs/>
                <w:sz w:val="16"/>
                <w:szCs w:val="16"/>
              </w:rPr>
              <w:lastRenderedPageBreak/>
              <w:t>8</w:t>
            </w:r>
          </w:p>
        </w:tc>
        <w:tc>
          <w:tcPr>
            <w:tcW w:w="1071" w:type="pct"/>
            <w:shd w:val="clear" w:color="auto" w:fill="auto"/>
            <w:vAlign w:val="center"/>
          </w:tcPr>
          <w:p w14:paraId="4DB67EC3" w14:textId="5C311245" w:rsidR="004357A0" w:rsidRPr="003C1319" w:rsidRDefault="004357A0" w:rsidP="004357A0">
            <w:pPr>
              <w:tabs>
                <w:tab w:val="left" w:pos="2280"/>
              </w:tabs>
              <w:jc w:val="center"/>
              <w:rPr>
                <w:rFonts w:ascii="Arial Narrow" w:eastAsiaTheme="minorEastAsia" w:hAnsi="Arial Narrow"/>
                <w:bCs/>
                <w:sz w:val="16"/>
                <w:szCs w:val="16"/>
              </w:rPr>
            </w:pPr>
            <w:r w:rsidRPr="003C1319">
              <w:rPr>
                <w:rFonts w:ascii="Arial Narrow" w:hAnsi="Arial Narrow"/>
                <w:sz w:val="16"/>
                <w:szCs w:val="16"/>
              </w:rPr>
              <w:t>Partida 1</w:t>
            </w:r>
          </w:p>
        </w:tc>
        <w:tc>
          <w:tcPr>
            <w:tcW w:w="1866" w:type="pct"/>
            <w:shd w:val="clear" w:color="auto" w:fill="auto"/>
          </w:tcPr>
          <w:p w14:paraId="6D29E3C4" w14:textId="347C7BAB" w:rsidR="004357A0" w:rsidRPr="003C1319" w:rsidRDefault="004357A0" w:rsidP="004357A0">
            <w:pPr>
              <w:spacing w:after="160"/>
              <w:jc w:val="both"/>
              <w:rPr>
                <w:rFonts w:ascii="Arial Narrow" w:eastAsiaTheme="minorEastAsia" w:hAnsi="Arial Narrow"/>
                <w:bCs/>
                <w:sz w:val="16"/>
                <w:szCs w:val="16"/>
              </w:rPr>
            </w:pPr>
            <w:r w:rsidRPr="003C1319">
              <w:rPr>
                <w:rFonts w:ascii="Arial Narrow" w:hAnsi="Arial Narrow"/>
                <w:spacing w:val="-1"/>
                <w:sz w:val="16"/>
                <w:szCs w:val="16"/>
              </w:rPr>
              <w:t>EN ESTA PARTIDA SOLICITAN UNA UNIDAD DE ELECTROCIRUGÍA PARA COLPOSCOPIA Y EN LA DESCRIPCIÓN TÉCNICA DE ESTE RENGLÓN DESCRIBEN ELECTRO COAGULADOR PARA HEMOSTASIA Y CORTE…. PREGUNTA: ENTENDEMOS QUE EL EQUIPO A OFERTAR DEBERÁ DE CONTAR CON AL MENOS TRES POTENCIAS DE CORTE-COAGULANTE QUE EN ELECTROCIRUGÍA SE DENOMINAN BLEND I, BLEND II O BLEND III O SIMILAR. FAVOR DE ACLARAR.</w:t>
            </w:r>
          </w:p>
        </w:tc>
        <w:tc>
          <w:tcPr>
            <w:tcW w:w="1765" w:type="pct"/>
            <w:shd w:val="clear" w:color="auto" w:fill="auto"/>
            <w:vAlign w:val="center"/>
          </w:tcPr>
          <w:p w14:paraId="7B13C9BD" w14:textId="503BF1B5" w:rsidR="004357A0" w:rsidRPr="003C1319" w:rsidRDefault="004357A0" w:rsidP="004357A0">
            <w:pPr>
              <w:tabs>
                <w:tab w:val="left" w:pos="2280"/>
              </w:tabs>
              <w:jc w:val="both"/>
              <w:rPr>
                <w:rFonts w:ascii="Arial Narrow" w:eastAsiaTheme="minorEastAsia" w:hAnsi="Arial Narrow"/>
                <w:bCs/>
                <w:sz w:val="16"/>
                <w:szCs w:val="16"/>
              </w:rPr>
            </w:pPr>
            <w:r w:rsidRPr="004357A0">
              <w:rPr>
                <w:rFonts w:ascii="Arial Narrow" w:eastAsiaTheme="minorEastAsia" w:hAnsi="Arial Narrow"/>
                <w:bCs/>
                <w:sz w:val="16"/>
                <w:szCs w:val="16"/>
              </w:rPr>
              <w:t xml:space="preserve">EL EQUIPO DEBERÁ DE CONTAR CON UN SISTEMA REGULABLE DE PONTENCIAS DE AL MENOS 3 </w:t>
            </w:r>
            <w:r w:rsidR="003B49E9" w:rsidRPr="004357A0">
              <w:rPr>
                <w:rFonts w:ascii="Arial Narrow" w:eastAsiaTheme="minorEastAsia" w:hAnsi="Arial Narrow"/>
                <w:bCs/>
                <w:sz w:val="16"/>
                <w:szCs w:val="16"/>
              </w:rPr>
              <w:t>NIVELES Y</w:t>
            </w:r>
            <w:r w:rsidRPr="004357A0">
              <w:rPr>
                <w:rFonts w:ascii="Arial Narrow" w:eastAsiaTheme="minorEastAsia" w:hAnsi="Arial Narrow"/>
                <w:bCs/>
                <w:sz w:val="16"/>
                <w:szCs w:val="16"/>
              </w:rPr>
              <w:t xml:space="preserve"> AJUSTE INDEPENDIENTE PARA SUBIR Y BAJAR EL CORTE LA Y COAGULACIÓN DE ACUERDO A LA NECESIDAD.</w:t>
            </w:r>
          </w:p>
        </w:tc>
      </w:tr>
      <w:tr w:rsidR="004357A0" w:rsidRPr="003C1319" w14:paraId="74CF2644" w14:textId="77777777" w:rsidTr="004357A0">
        <w:trPr>
          <w:trHeight w:val="732"/>
        </w:trPr>
        <w:tc>
          <w:tcPr>
            <w:tcW w:w="298" w:type="pct"/>
            <w:shd w:val="clear" w:color="auto" w:fill="auto"/>
            <w:vAlign w:val="center"/>
          </w:tcPr>
          <w:p w14:paraId="387488D9" w14:textId="49FBF1F1" w:rsidR="004357A0" w:rsidRPr="003C1319" w:rsidRDefault="004357A0" w:rsidP="004357A0">
            <w:pPr>
              <w:tabs>
                <w:tab w:val="left" w:pos="2280"/>
              </w:tabs>
              <w:jc w:val="center"/>
              <w:rPr>
                <w:rFonts w:ascii="Arial Narrow" w:eastAsiaTheme="minorEastAsia" w:hAnsi="Arial Narrow"/>
                <w:bCs/>
                <w:sz w:val="16"/>
                <w:szCs w:val="16"/>
              </w:rPr>
            </w:pPr>
            <w:r w:rsidRPr="003C1319">
              <w:rPr>
                <w:rFonts w:ascii="Arial Narrow" w:eastAsiaTheme="minorEastAsia" w:hAnsi="Arial Narrow"/>
                <w:bCs/>
                <w:sz w:val="16"/>
                <w:szCs w:val="16"/>
              </w:rPr>
              <w:t>9</w:t>
            </w:r>
          </w:p>
        </w:tc>
        <w:tc>
          <w:tcPr>
            <w:tcW w:w="1071" w:type="pct"/>
            <w:shd w:val="clear" w:color="auto" w:fill="auto"/>
            <w:vAlign w:val="center"/>
          </w:tcPr>
          <w:p w14:paraId="69B2C432" w14:textId="6196D4D4" w:rsidR="004357A0" w:rsidRPr="003C1319" w:rsidRDefault="004357A0" w:rsidP="004357A0">
            <w:pPr>
              <w:tabs>
                <w:tab w:val="left" w:pos="2280"/>
              </w:tabs>
              <w:jc w:val="center"/>
              <w:rPr>
                <w:rFonts w:ascii="Arial Narrow" w:eastAsiaTheme="minorEastAsia" w:hAnsi="Arial Narrow"/>
                <w:bCs/>
                <w:sz w:val="16"/>
                <w:szCs w:val="16"/>
              </w:rPr>
            </w:pPr>
            <w:r w:rsidRPr="003C1319">
              <w:rPr>
                <w:rFonts w:ascii="Arial Narrow" w:hAnsi="Arial Narrow"/>
                <w:sz w:val="16"/>
                <w:szCs w:val="16"/>
              </w:rPr>
              <w:t>Partida 1</w:t>
            </w:r>
          </w:p>
        </w:tc>
        <w:tc>
          <w:tcPr>
            <w:tcW w:w="1866" w:type="pct"/>
            <w:shd w:val="clear" w:color="auto" w:fill="auto"/>
          </w:tcPr>
          <w:p w14:paraId="0A1DAA6D" w14:textId="26DBA4DD" w:rsidR="004357A0" w:rsidRPr="003C1319" w:rsidRDefault="004357A0" w:rsidP="004357A0">
            <w:pPr>
              <w:spacing w:after="160"/>
              <w:jc w:val="both"/>
              <w:rPr>
                <w:rFonts w:ascii="Arial Narrow" w:eastAsiaTheme="minorEastAsia" w:hAnsi="Arial Narrow"/>
                <w:bCs/>
                <w:sz w:val="16"/>
                <w:szCs w:val="16"/>
              </w:rPr>
            </w:pPr>
            <w:r w:rsidRPr="003C1319">
              <w:rPr>
                <w:rFonts w:ascii="Arial Narrow" w:hAnsi="Arial Narrow"/>
                <w:spacing w:val="-1"/>
                <w:sz w:val="16"/>
                <w:szCs w:val="16"/>
              </w:rPr>
              <w:t>EN ESTA PARTIDA SOLICITAN UNA UNIDAD DE ELECTROCIRUGÍA PARA COLPOSCOPIA Y EN LA DESCRIPCIÓN TÉCNICA DE ESTE RENGLÓN DESCRIBEN ELECTRO COAGULADOR PARA HEMOSTASIA Y CORTE…. RANGO DE POTENCIA MÁXIMA EN EL CORTE PREGUNTA: LAS UNIDADES DE ELECTROCIRUGÍA A NIVEL MUNDIAL SE ESTATIFICAN DE ACUERDO CON LA SALIDA DE POTENCIA DE CORTE PURO QUE EMITEN, POR LO TANTO, SOLICITAMOS A LA CONVOCANTE QUE CON LA FINALIDAD DE QUE LA UNIDAD SOLICITADA ADEMÁS DE PROCESOS DE COLPOSCOPIA SEA UTILIZADA EN CUALQUIER TIPO DE CIRUGÍA Y PARA ESTABLECER LA ESTATIFICACIÓN PARA TODOS LOS OFERENTES, DEBEMOS DE ENTENDER QUE LA POTENCIA DE SALIDA PARA CORTE PURO MONOPOLAR SEA DE AL MENOS 300 WATTS Y DE AL MENOS 140 WATTS DE CORTE PURO BIPOLAR. FAVOR DE ACLARAR.</w:t>
            </w:r>
          </w:p>
        </w:tc>
        <w:tc>
          <w:tcPr>
            <w:tcW w:w="1765" w:type="pct"/>
            <w:shd w:val="clear" w:color="auto" w:fill="auto"/>
            <w:vAlign w:val="center"/>
          </w:tcPr>
          <w:p w14:paraId="2F1FDF88" w14:textId="4DCAB431" w:rsidR="004357A0" w:rsidRPr="003C1319" w:rsidRDefault="004357A0" w:rsidP="004357A0">
            <w:pPr>
              <w:tabs>
                <w:tab w:val="left" w:pos="2280"/>
              </w:tabs>
              <w:jc w:val="both"/>
              <w:rPr>
                <w:rFonts w:ascii="Arial Narrow" w:eastAsiaTheme="minorEastAsia" w:hAnsi="Arial Narrow"/>
                <w:bCs/>
                <w:sz w:val="16"/>
                <w:szCs w:val="16"/>
              </w:rPr>
            </w:pPr>
            <w:r w:rsidRPr="004357A0">
              <w:rPr>
                <w:rFonts w:ascii="Arial Narrow" w:eastAsiaTheme="minorEastAsia" w:hAnsi="Arial Narrow"/>
                <w:bCs/>
                <w:sz w:val="16"/>
                <w:szCs w:val="16"/>
              </w:rPr>
              <w:t>EL EQUIPO DEBERÁ TENER AL MENOS UNA POTENCIA DE 100W PARA EL SISTEMA MONO Y BIPOLAR.</w:t>
            </w:r>
          </w:p>
        </w:tc>
      </w:tr>
      <w:tr w:rsidR="004357A0" w:rsidRPr="003C1319" w14:paraId="2EC59D09" w14:textId="77777777" w:rsidTr="004357A0">
        <w:trPr>
          <w:trHeight w:val="732"/>
        </w:trPr>
        <w:tc>
          <w:tcPr>
            <w:tcW w:w="298" w:type="pct"/>
            <w:shd w:val="clear" w:color="auto" w:fill="auto"/>
            <w:vAlign w:val="center"/>
          </w:tcPr>
          <w:p w14:paraId="1A979158" w14:textId="296929B0" w:rsidR="004357A0" w:rsidRPr="003C1319" w:rsidRDefault="004357A0" w:rsidP="004357A0">
            <w:pPr>
              <w:tabs>
                <w:tab w:val="left" w:pos="2280"/>
              </w:tabs>
              <w:jc w:val="center"/>
              <w:rPr>
                <w:rFonts w:ascii="Arial Narrow" w:eastAsiaTheme="minorEastAsia" w:hAnsi="Arial Narrow"/>
                <w:bCs/>
                <w:sz w:val="16"/>
                <w:szCs w:val="16"/>
              </w:rPr>
            </w:pPr>
            <w:r w:rsidRPr="003C1319">
              <w:rPr>
                <w:rFonts w:ascii="Arial Narrow" w:eastAsiaTheme="minorEastAsia" w:hAnsi="Arial Narrow"/>
                <w:bCs/>
                <w:sz w:val="16"/>
                <w:szCs w:val="16"/>
              </w:rPr>
              <w:t>10</w:t>
            </w:r>
          </w:p>
        </w:tc>
        <w:tc>
          <w:tcPr>
            <w:tcW w:w="1071" w:type="pct"/>
            <w:shd w:val="clear" w:color="auto" w:fill="auto"/>
            <w:vAlign w:val="center"/>
          </w:tcPr>
          <w:p w14:paraId="43AF9610" w14:textId="726FBB34" w:rsidR="004357A0" w:rsidRPr="003C1319" w:rsidRDefault="004357A0" w:rsidP="004357A0">
            <w:pPr>
              <w:tabs>
                <w:tab w:val="left" w:pos="2280"/>
              </w:tabs>
              <w:jc w:val="center"/>
              <w:rPr>
                <w:rFonts w:ascii="Arial Narrow" w:eastAsiaTheme="minorEastAsia" w:hAnsi="Arial Narrow"/>
                <w:bCs/>
                <w:sz w:val="16"/>
                <w:szCs w:val="16"/>
              </w:rPr>
            </w:pPr>
            <w:r w:rsidRPr="003C1319">
              <w:rPr>
                <w:rFonts w:ascii="Arial Narrow" w:hAnsi="Arial Narrow"/>
                <w:sz w:val="16"/>
                <w:szCs w:val="16"/>
              </w:rPr>
              <w:t>Partida 1</w:t>
            </w:r>
          </w:p>
        </w:tc>
        <w:tc>
          <w:tcPr>
            <w:tcW w:w="1866" w:type="pct"/>
            <w:shd w:val="clear" w:color="auto" w:fill="auto"/>
          </w:tcPr>
          <w:p w14:paraId="421CCD63" w14:textId="4D098E4D" w:rsidR="004357A0" w:rsidRPr="003C1319" w:rsidRDefault="004357A0" w:rsidP="004357A0">
            <w:pPr>
              <w:spacing w:after="160"/>
              <w:jc w:val="both"/>
              <w:rPr>
                <w:rFonts w:ascii="Arial Narrow" w:eastAsiaTheme="minorEastAsia" w:hAnsi="Arial Narrow"/>
                <w:bCs/>
                <w:sz w:val="16"/>
                <w:szCs w:val="16"/>
              </w:rPr>
            </w:pPr>
            <w:r w:rsidRPr="003C1319">
              <w:rPr>
                <w:rFonts w:ascii="Arial Narrow" w:hAnsi="Arial Narrow"/>
                <w:spacing w:val="-1"/>
                <w:sz w:val="16"/>
                <w:szCs w:val="16"/>
              </w:rPr>
              <w:t>EN ESTA PARTIDA SOLICITAN UNA UNIDAD DE ELECTROCIRUGÍA PARA COLPOSCOPIA Y EN LA DESCRIPCIÓN TÉCNICA DE ESTE RENGLÓN DESCRIBEN ELECTRO COAGULADOR PARA HEMOSTASIA Y CORTE POR MEDIO DE LATA FRECUENCIA. PREGUNTA: POR ALTA FRECUENCIA DEBEMOS DE ENTENDER QUE CON LA FINALIDAD QUE LAS UNIDADES SEAN SEGURAS PARA SU UTILIZACIÓN LOS EQUIPOS A OFERTAR DEBERÁN DE OPERAR CON UNA FRECUENCIAS DE TRABAJO MONOPOLAR Y BIPOLAR POR ENCIMA DE LOS 400 (KHZ) FAVOR DE ACLARAR.</w:t>
            </w:r>
          </w:p>
        </w:tc>
        <w:tc>
          <w:tcPr>
            <w:tcW w:w="1765" w:type="pct"/>
            <w:shd w:val="clear" w:color="auto" w:fill="auto"/>
            <w:vAlign w:val="center"/>
          </w:tcPr>
          <w:p w14:paraId="6600262E" w14:textId="5E57FC96" w:rsidR="004357A0" w:rsidRPr="003C1319" w:rsidRDefault="004357A0" w:rsidP="004357A0">
            <w:pPr>
              <w:tabs>
                <w:tab w:val="left" w:pos="2280"/>
              </w:tabs>
              <w:jc w:val="both"/>
              <w:rPr>
                <w:rFonts w:ascii="Arial Narrow" w:eastAsiaTheme="minorEastAsia" w:hAnsi="Arial Narrow"/>
                <w:bCs/>
                <w:sz w:val="16"/>
                <w:szCs w:val="16"/>
              </w:rPr>
            </w:pPr>
            <w:r w:rsidRPr="004357A0">
              <w:rPr>
                <w:rFonts w:ascii="Arial Narrow" w:eastAsiaTheme="minorEastAsia" w:hAnsi="Arial Narrow"/>
                <w:bCs/>
                <w:sz w:val="16"/>
                <w:szCs w:val="16"/>
              </w:rPr>
              <w:t>LAS FRECUENCIAS DE TRABAJO MONOPOLAR Y BIPOLAR DEBERÁ SER DE AL MENOS  400 KHZ.</w:t>
            </w:r>
          </w:p>
        </w:tc>
      </w:tr>
      <w:tr w:rsidR="004357A0" w:rsidRPr="003C1319" w14:paraId="149FB166" w14:textId="77777777" w:rsidTr="004357A0">
        <w:trPr>
          <w:trHeight w:val="732"/>
        </w:trPr>
        <w:tc>
          <w:tcPr>
            <w:tcW w:w="298" w:type="pct"/>
            <w:shd w:val="clear" w:color="auto" w:fill="auto"/>
            <w:vAlign w:val="center"/>
          </w:tcPr>
          <w:p w14:paraId="19E6DE61" w14:textId="0785D7AD" w:rsidR="004357A0" w:rsidRPr="003C1319" w:rsidRDefault="004357A0" w:rsidP="004357A0">
            <w:pPr>
              <w:tabs>
                <w:tab w:val="left" w:pos="2280"/>
              </w:tabs>
              <w:jc w:val="center"/>
              <w:rPr>
                <w:rFonts w:ascii="Arial Narrow" w:eastAsiaTheme="minorEastAsia" w:hAnsi="Arial Narrow"/>
                <w:bCs/>
                <w:sz w:val="16"/>
                <w:szCs w:val="16"/>
              </w:rPr>
            </w:pPr>
            <w:r w:rsidRPr="003C1319">
              <w:rPr>
                <w:rFonts w:ascii="Arial Narrow" w:eastAsiaTheme="minorEastAsia" w:hAnsi="Arial Narrow"/>
                <w:bCs/>
                <w:sz w:val="16"/>
                <w:szCs w:val="16"/>
              </w:rPr>
              <w:t>11</w:t>
            </w:r>
          </w:p>
        </w:tc>
        <w:tc>
          <w:tcPr>
            <w:tcW w:w="1071" w:type="pct"/>
            <w:shd w:val="clear" w:color="auto" w:fill="auto"/>
            <w:vAlign w:val="center"/>
          </w:tcPr>
          <w:p w14:paraId="48EDE8B5" w14:textId="436DB333" w:rsidR="004357A0" w:rsidRPr="003C1319" w:rsidRDefault="004357A0" w:rsidP="004357A0">
            <w:pPr>
              <w:tabs>
                <w:tab w:val="left" w:pos="2280"/>
              </w:tabs>
              <w:jc w:val="center"/>
              <w:rPr>
                <w:rFonts w:ascii="Arial Narrow" w:eastAsiaTheme="minorEastAsia" w:hAnsi="Arial Narrow"/>
                <w:bCs/>
                <w:sz w:val="16"/>
                <w:szCs w:val="16"/>
              </w:rPr>
            </w:pPr>
            <w:r w:rsidRPr="003C1319">
              <w:rPr>
                <w:rFonts w:ascii="Arial Narrow" w:hAnsi="Arial Narrow"/>
                <w:sz w:val="16"/>
                <w:szCs w:val="16"/>
              </w:rPr>
              <w:t>Partida 1</w:t>
            </w:r>
          </w:p>
        </w:tc>
        <w:tc>
          <w:tcPr>
            <w:tcW w:w="1866" w:type="pct"/>
            <w:shd w:val="clear" w:color="auto" w:fill="auto"/>
          </w:tcPr>
          <w:p w14:paraId="6A054DCE" w14:textId="08E05A60" w:rsidR="004357A0" w:rsidRPr="003C1319" w:rsidRDefault="004357A0" w:rsidP="004357A0">
            <w:pPr>
              <w:spacing w:after="160"/>
              <w:jc w:val="both"/>
              <w:rPr>
                <w:rFonts w:ascii="Arial Narrow" w:eastAsiaTheme="minorEastAsia" w:hAnsi="Arial Narrow"/>
                <w:bCs/>
                <w:sz w:val="16"/>
                <w:szCs w:val="16"/>
              </w:rPr>
            </w:pPr>
            <w:r w:rsidRPr="003C1319">
              <w:rPr>
                <w:rFonts w:ascii="Arial Narrow" w:hAnsi="Arial Narrow"/>
                <w:spacing w:val="-1"/>
                <w:sz w:val="16"/>
                <w:szCs w:val="16"/>
              </w:rPr>
              <w:t>EN ESTA PARTIDA SOLICITAN UNA UNIDAD DE ELECTROCIRUGÍA PARA COLPOSCOPIA Y EN LA DESCRIPCIÓN TÉCNICA DE ESTE RENGLÓN DESCRIBEN ELECTRO COAGULADOR PARA HEMOSTASIA Y CORTE Y MÁS ADELANTE DESCRIBEN: EFECTOS DE COAGULACIÓN. PREGUNTA CON LA FINALIDAD DE QUE SE PUEDAN REALIZAR MÁS PROCEDIMIENTOS CON ESTA UNIDAD SOLICITAMOS A LA CONVOCANTE QUE LOS BIENES OFERTADOS PARA ESTE RENGLÓN CUENTEN AL MENOS CON TRES SALIDAS POTENCIAS MONOPOLARES PARA COAGULACIÓN. FAVOR DE ACLARAR</w:t>
            </w:r>
          </w:p>
        </w:tc>
        <w:tc>
          <w:tcPr>
            <w:tcW w:w="1765" w:type="pct"/>
            <w:shd w:val="clear" w:color="auto" w:fill="auto"/>
            <w:vAlign w:val="center"/>
          </w:tcPr>
          <w:p w14:paraId="6886C0CF" w14:textId="465BF6F1" w:rsidR="004357A0" w:rsidRPr="003C1319" w:rsidRDefault="004357A0" w:rsidP="004357A0">
            <w:pPr>
              <w:tabs>
                <w:tab w:val="left" w:pos="2280"/>
              </w:tabs>
              <w:jc w:val="both"/>
              <w:rPr>
                <w:rFonts w:ascii="Arial Narrow" w:eastAsiaTheme="minorEastAsia" w:hAnsi="Arial Narrow"/>
                <w:bCs/>
                <w:sz w:val="16"/>
                <w:szCs w:val="16"/>
              </w:rPr>
            </w:pPr>
            <w:r w:rsidRPr="004357A0">
              <w:rPr>
                <w:rFonts w:ascii="Arial Narrow" w:eastAsiaTheme="minorEastAsia" w:hAnsi="Arial Narrow"/>
                <w:bCs/>
                <w:sz w:val="16"/>
                <w:szCs w:val="16"/>
              </w:rPr>
              <w:t>EL SISTEMA DE POTENCIA DE COAGULACION PUEDE TENER VARIOS MODOS DE OPERACIÓN, PERO CONTAR CON CONTROL INDEPENDIENTE REGULABLE QUE LLEGUE A 100%.</w:t>
            </w:r>
          </w:p>
        </w:tc>
      </w:tr>
      <w:tr w:rsidR="004357A0" w:rsidRPr="003C1319" w14:paraId="72EB8D16" w14:textId="77777777" w:rsidTr="004357A0">
        <w:trPr>
          <w:trHeight w:val="732"/>
        </w:trPr>
        <w:tc>
          <w:tcPr>
            <w:tcW w:w="298" w:type="pct"/>
            <w:shd w:val="clear" w:color="auto" w:fill="auto"/>
            <w:vAlign w:val="center"/>
          </w:tcPr>
          <w:p w14:paraId="06CA596F" w14:textId="56DA17FE" w:rsidR="004357A0" w:rsidRPr="003C1319" w:rsidRDefault="004357A0" w:rsidP="004357A0">
            <w:pPr>
              <w:tabs>
                <w:tab w:val="left" w:pos="2280"/>
              </w:tabs>
              <w:jc w:val="center"/>
              <w:rPr>
                <w:rFonts w:ascii="Arial Narrow" w:eastAsiaTheme="minorEastAsia" w:hAnsi="Arial Narrow"/>
                <w:bCs/>
                <w:sz w:val="16"/>
                <w:szCs w:val="16"/>
              </w:rPr>
            </w:pPr>
            <w:r w:rsidRPr="003C1319">
              <w:rPr>
                <w:rFonts w:ascii="Arial Narrow" w:eastAsiaTheme="minorEastAsia" w:hAnsi="Arial Narrow"/>
                <w:bCs/>
                <w:sz w:val="16"/>
                <w:szCs w:val="16"/>
              </w:rPr>
              <w:t>12</w:t>
            </w:r>
          </w:p>
        </w:tc>
        <w:tc>
          <w:tcPr>
            <w:tcW w:w="1071" w:type="pct"/>
            <w:shd w:val="clear" w:color="auto" w:fill="auto"/>
            <w:vAlign w:val="center"/>
          </w:tcPr>
          <w:p w14:paraId="1BD5B7EA" w14:textId="6280885D" w:rsidR="004357A0" w:rsidRPr="003C1319" w:rsidRDefault="004357A0" w:rsidP="004357A0">
            <w:pPr>
              <w:tabs>
                <w:tab w:val="left" w:pos="2280"/>
              </w:tabs>
              <w:jc w:val="center"/>
              <w:rPr>
                <w:rFonts w:ascii="Arial Narrow" w:eastAsiaTheme="minorEastAsia" w:hAnsi="Arial Narrow"/>
                <w:bCs/>
                <w:sz w:val="16"/>
                <w:szCs w:val="16"/>
              </w:rPr>
            </w:pPr>
            <w:r w:rsidRPr="003C1319">
              <w:rPr>
                <w:rFonts w:ascii="Arial Narrow" w:hAnsi="Arial Narrow"/>
                <w:sz w:val="16"/>
                <w:szCs w:val="16"/>
              </w:rPr>
              <w:t>Partida 1</w:t>
            </w:r>
          </w:p>
        </w:tc>
        <w:tc>
          <w:tcPr>
            <w:tcW w:w="1866" w:type="pct"/>
            <w:shd w:val="clear" w:color="auto" w:fill="auto"/>
          </w:tcPr>
          <w:p w14:paraId="70FD5583" w14:textId="419F7855" w:rsidR="004357A0" w:rsidRPr="003C1319" w:rsidRDefault="004357A0" w:rsidP="004357A0">
            <w:pPr>
              <w:spacing w:after="160"/>
              <w:jc w:val="both"/>
              <w:rPr>
                <w:rFonts w:ascii="Arial Narrow" w:eastAsiaTheme="minorEastAsia" w:hAnsi="Arial Narrow"/>
                <w:bCs/>
                <w:sz w:val="16"/>
                <w:szCs w:val="16"/>
              </w:rPr>
            </w:pPr>
            <w:r w:rsidRPr="003C1319">
              <w:rPr>
                <w:rFonts w:ascii="Arial Narrow" w:hAnsi="Arial Narrow"/>
                <w:spacing w:val="-1"/>
                <w:sz w:val="16"/>
                <w:szCs w:val="16"/>
              </w:rPr>
              <w:t>EN ESTA PARTIDA SOLICITAN UNA UNIDAD DE ELECTROCIRUGÍA PARA COLPOSCOPIA Y EN LA DESCRIPCIÓN TÉCNICA DE ESTE RENGLÓN DESCRIBEN ELECTRO COAGULADOR PARA HEMOSTASIA Y CORTE Y MÁS ADELANTE DESCRIBEN: EFECTOS DE COAGULACIÓN Y POTENCIA MÁXIMA DE COAGULACIÓN. PREGUNTA CON LA FINALIDAD DE QUE SE PUEDAN REALIZAR MÁS PROCEDIMIENTOS CON ESTA UNIDAD SOLICITAMOS A LA CONVOCANTE DE LA MANERA MÁS ATENTA QUE LOS BIENES OFERTADOS PARA ESTE RENGLÓN CUENTEN AL MENOS CON TRES SALIDAS POTENCIAS MONOPOLARES PARA COAGULACIÓN DE ENTRE 140 Y 250 WATTS FAVOR DE ACLARAR</w:t>
            </w:r>
          </w:p>
        </w:tc>
        <w:tc>
          <w:tcPr>
            <w:tcW w:w="1765" w:type="pct"/>
            <w:shd w:val="clear" w:color="auto" w:fill="auto"/>
            <w:vAlign w:val="center"/>
          </w:tcPr>
          <w:p w14:paraId="41C663B2" w14:textId="6C36BC73" w:rsidR="004357A0" w:rsidRPr="003C1319" w:rsidRDefault="004357A0" w:rsidP="004357A0">
            <w:pPr>
              <w:tabs>
                <w:tab w:val="left" w:pos="2280"/>
              </w:tabs>
              <w:jc w:val="both"/>
              <w:rPr>
                <w:rFonts w:ascii="Arial Narrow" w:eastAsiaTheme="minorEastAsia" w:hAnsi="Arial Narrow"/>
                <w:bCs/>
                <w:sz w:val="16"/>
                <w:szCs w:val="16"/>
              </w:rPr>
            </w:pPr>
            <w:r w:rsidRPr="004357A0">
              <w:rPr>
                <w:rFonts w:ascii="Arial Narrow" w:eastAsiaTheme="minorEastAsia" w:hAnsi="Arial Narrow"/>
                <w:bCs/>
                <w:sz w:val="16"/>
                <w:szCs w:val="16"/>
              </w:rPr>
              <w:t>SOLO PARA COLPOSCOPIA</w:t>
            </w:r>
          </w:p>
        </w:tc>
      </w:tr>
      <w:tr w:rsidR="004357A0" w:rsidRPr="003C1319" w14:paraId="2FA84825" w14:textId="77777777" w:rsidTr="004357A0">
        <w:trPr>
          <w:trHeight w:val="732"/>
        </w:trPr>
        <w:tc>
          <w:tcPr>
            <w:tcW w:w="298" w:type="pct"/>
            <w:shd w:val="clear" w:color="auto" w:fill="auto"/>
            <w:vAlign w:val="center"/>
          </w:tcPr>
          <w:p w14:paraId="4CC2DDB1" w14:textId="6A99E326" w:rsidR="004357A0" w:rsidRPr="003C1319" w:rsidRDefault="004357A0" w:rsidP="004357A0">
            <w:pPr>
              <w:tabs>
                <w:tab w:val="left" w:pos="2280"/>
              </w:tabs>
              <w:jc w:val="center"/>
              <w:rPr>
                <w:rFonts w:ascii="Arial Narrow" w:eastAsiaTheme="minorEastAsia" w:hAnsi="Arial Narrow"/>
                <w:bCs/>
                <w:sz w:val="16"/>
                <w:szCs w:val="16"/>
              </w:rPr>
            </w:pPr>
            <w:r w:rsidRPr="003C1319">
              <w:rPr>
                <w:rFonts w:ascii="Arial Narrow" w:eastAsiaTheme="minorEastAsia" w:hAnsi="Arial Narrow"/>
                <w:bCs/>
                <w:sz w:val="16"/>
                <w:szCs w:val="16"/>
              </w:rPr>
              <w:lastRenderedPageBreak/>
              <w:t>13</w:t>
            </w:r>
          </w:p>
        </w:tc>
        <w:tc>
          <w:tcPr>
            <w:tcW w:w="1071" w:type="pct"/>
            <w:shd w:val="clear" w:color="auto" w:fill="auto"/>
            <w:vAlign w:val="center"/>
          </w:tcPr>
          <w:p w14:paraId="6ABFA4A5" w14:textId="77FC33A5" w:rsidR="004357A0" w:rsidRPr="003C1319" w:rsidRDefault="004357A0" w:rsidP="004357A0">
            <w:pPr>
              <w:tabs>
                <w:tab w:val="left" w:pos="2280"/>
              </w:tabs>
              <w:jc w:val="center"/>
              <w:rPr>
                <w:rFonts w:ascii="Arial Narrow" w:eastAsiaTheme="minorEastAsia" w:hAnsi="Arial Narrow"/>
                <w:bCs/>
                <w:sz w:val="16"/>
                <w:szCs w:val="16"/>
              </w:rPr>
            </w:pPr>
            <w:r w:rsidRPr="003C1319">
              <w:rPr>
                <w:rFonts w:ascii="Arial Narrow" w:hAnsi="Arial Narrow"/>
                <w:sz w:val="16"/>
                <w:szCs w:val="16"/>
              </w:rPr>
              <w:t>Partida 1</w:t>
            </w:r>
          </w:p>
        </w:tc>
        <w:tc>
          <w:tcPr>
            <w:tcW w:w="1866" w:type="pct"/>
            <w:shd w:val="clear" w:color="auto" w:fill="auto"/>
          </w:tcPr>
          <w:p w14:paraId="551C31E5" w14:textId="0A8E827F" w:rsidR="004357A0" w:rsidRPr="003C1319" w:rsidRDefault="004357A0" w:rsidP="004357A0">
            <w:pPr>
              <w:spacing w:after="160"/>
              <w:jc w:val="both"/>
              <w:rPr>
                <w:rFonts w:ascii="Arial Narrow" w:eastAsiaTheme="minorEastAsia" w:hAnsi="Arial Narrow"/>
                <w:bCs/>
                <w:sz w:val="16"/>
                <w:szCs w:val="16"/>
              </w:rPr>
            </w:pPr>
            <w:r w:rsidRPr="003C1319">
              <w:rPr>
                <w:rFonts w:ascii="Arial Narrow" w:hAnsi="Arial Narrow"/>
                <w:spacing w:val="-1"/>
                <w:sz w:val="16"/>
                <w:szCs w:val="16"/>
              </w:rPr>
              <w:t>EN ESTA PARTIDA SOLICITAN UNA UNIDAD DE ELECTROCIRUGÍA PARA COLPOSCOPIA Y EN LA DESCRIPCIÓN TÉCNICA DE ESTE RENGLÓN DESCRIBEN ELECTRO COAGULADOR PARA HEMOSTASIA Y CORTE Y MÁS ADELANTE DESCRIBEN: EFECTOS DE COAGULACIÓN Y POTENCIA MÁXIMA DE SALIDA DE COAGULACIÓN. PREGUNTA CON LA FINALIDAD QUE TODOS LOS OFERENTES SOLICITAMOS A LA CONVOCANTE DE LA MANERA MÁS ATENTA QUE LOS BIENES OFERTADOS PARA ESTE RENGLÓN CUENTEN AL MENOS TRES POTENCIAS DE COAGULACIÓN BIPOLAR DE AL MENOS 120 WATTS. FAVOR DE ACLARAR</w:t>
            </w:r>
          </w:p>
        </w:tc>
        <w:tc>
          <w:tcPr>
            <w:tcW w:w="1765" w:type="pct"/>
            <w:shd w:val="clear" w:color="auto" w:fill="auto"/>
            <w:vAlign w:val="center"/>
          </w:tcPr>
          <w:p w14:paraId="35B303DF" w14:textId="440F7035" w:rsidR="004357A0" w:rsidRPr="003C1319" w:rsidRDefault="004357A0" w:rsidP="004357A0">
            <w:pPr>
              <w:tabs>
                <w:tab w:val="left" w:pos="2280"/>
              </w:tabs>
              <w:jc w:val="both"/>
              <w:rPr>
                <w:rFonts w:ascii="Arial Narrow" w:eastAsiaTheme="minorEastAsia" w:hAnsi="Arial Narrow"/>
                <w:bCs/>
                <w:sz w:val="16"/>
                <w:szCs w:val="16"/>
              </w:rPr>
            </w:pPr>
            <w:r>
              <w:rPr>
                <w:rFonts w:ascii="Arial Narrow" w:eastAsiaTheme="minorEastAsia" w:hAnsi="Arial Narrow"/>
                <w:bCs/>
                <w:sz w:val="16"/>
                <w:szCs w:val="16"/>
              </w:rPr>
              <w:t>EL PARTICIPANTE DEBERÁ COTIZAR DE CONFORMIDAD A LO SEÑALADO EN EL ANEXO 1. CARTA DE REQUERIMIENTOS TÉCNICOS.</w:t>
            </w:r>
          </w:p>
        </w:tc>
      </w:tr>
      <w:tr w:rsidR="004357A0" w:rsidRPr="003C1319" w14:paraId="6660942A" w14:textId="77777777" w:rsidTr="004357A0">
        <w:trPr>
          <w:trHeight w:val="732"/>
        </w:trPr>
        <w:tc>
          <w:tcPr>
            <w:tcW w:w="298" w:type="pct"/>
            <w:shd w:val="clear" w:color="auto" w:fill="auto"/>
            <w:vAlign w:val="center"/>
          </w:tcPr>
          <w:p w14:paraId="6CD837EA" w14:textId="63B982E1" w:rsidR="004357A0" w:rsidRPr="003C1319" w:rsidRDefault="004357A0" w:rsidP="004357A0">
            <w:pPr>
              <w:tabs>
                <w:tab w:val="left" w:pos="2280"/>
              </w:tabs>
              <w:jc w:val="center"/>
              <w:rPr>
                <w:rFonts w:ascii="Arial Narrow" w:eastAsiaTheme="minorEastAsia" w:hAnsi="Arial Narrow"/>
                <w:bCs/>
                <w:sz w:val="16"/>
                <w:szCs w:val="16"/>
              </w:rPr>
            </w:pPr>
            <w:r w:rsidRPr="003C1319">
              <w:rPr>
                <w:rFonts w:ascii="Arial Narrow" w:eastAsiaTheme="minorEastAsia" w:hAnsi="Arial Narrow"/>
                <w:bCs/>
                <w:sz w:val="16"/>
                <w:szCs w:val="16"/>
              </w:rPr>
              <w:t>14</w:t>
            </w:r>
          </w:p>
        </w:tc>
        <w:tc>
          <w:tcPr>
            <w:tcW w:w="1071" w:type="pct"/>
            <w:shd w:val="clear" w:color="auto" w:fill="auto"/>
            <w:vAlign w:val="center"/>
          </w:tcPr>
          <w:p w14:paraId="3DE60CCF" w14:textId="2156354F" w:rsidR="004357A0" w:rsidRPr="003C1319" w:rsidRDefault="004357A0" w:rsidP="004357A0">
            <w:pPr>
              <w:tabs>
                <w:tab w:val="left" w:pos="2280"/>
              </w:tabs>
              <w:jc w:val="center"/>
              <w:rPr>
                <w:rFonts w:ascii="Arial Narrow" w:eastAsiaTheme="minorEastAsia" w:hAnsi="Arial Narrow"/>
                <w:bCs/>
                <w:sz w:val="16"/>
                <w:szCs w:val="16"/>
              </w:rPr>
            </w:pPr>
            <w:r w:rsidRPr="003C1319">
              <w:rPr>
                <w:rFonts w:ascii="Arial Narrow" w:hAnsi="Arial Narrow"/>
                <w:sz w:val="16"/>
                <w:szCs w:val="16"/>
              </w:rPr>
              <w:t>Partida 1</w:t>
            </w:r>
          </w:p>
        </w:tc>
        <w:tc>
          <w:tcPr>
            <w:tcW w:w="1866" w:type="pct"/>
            <w:shd w:val="clear" w:color="auto" w:fill="auto"/>
          </w:tcPr>
          <w:p w14:paraId="3D864454" w14:textId="473AB99B" w:rsidR="004357A0" w:rsidRPr="003C1319" w:rsidRDefault="004357A0" w:rsidP="004357A0">
            <w:pPr>
              <w:spacing w:after="160"/>
              <w:jc w:val="both"/>
              <w:rPr>
                <w:rFonts w:ascii="Arial Narrow" w:eastAsiaTheme="minorEastAsia" w:hAnsi="Arial Narrow"/>
                <w:bCs/>
                <w:sz w:val="16"/>
                <w:szCs w:val="16"/>
              </w:rPr>
            </w:pPr>
            <w:r w:rsidRPr="003C1319">
              <w:rPr>
                <w:rFonts w:ascii="Arial Narrow" w:hAnsi="Arial Narrow"/>
                <w:spacing w:val="-1"/>
                <w:sz w:val="16"/>
                <w:szCs w:val="16"/>
              </w:rPr>
              <w:t>EN ESTA PARTIDA SOLICITAN UNA UNIDAD DE ELECTROCIRUGÍA PARA COLPOSCOPIA Y EN LA DESCRIPCIÓN TÉCNICA DE ESTE RENGLÓN DESCRIBEN ELECTRO COAGULADOR PARA HEMOSTASIA Y CORTE….Y MÁS ADELANTE INDICADORES DIGITALES MONO Y BIPOLAR PREGUNTA: CON ESTA DESCRIPCIÓN ENTENDEMOS QUE EL EQUIPO A OFERTAR DEBERÁ DE CONTAR CON LA EXHIBICIÓN NUMÉRICA DE LAS POTENCIA EMITIDAS PARA CORTE Y COAGULACIÓN TANTO MONOPOLAR COMO BIPOLAR EN 2 PANELES DISTINTOS EN LA MISMA UNIDAD UNO PARA LAS DOS POTENCIA DE CORTE Y COAGULACIÓN MONOPOLAR Y DOS PARA LAS POTENCIA DE CORTE Y COAGULACIÓN BIPOLAR. FAVOR DE ACLARAR.</w:t>
            </w:r>
          </w:p>
        </w:tc>
        <w:tc>
          <w:tcPr>
            <w:tcW w:w="1765" w:type="pct"/>
            <w:shd w:val="clear" w:color="auto" w:fill="auto"/>
            <w:vAlign w:val="center"/>
          </w:tcPr>
          <w:p w14:paraId="62F83044" w14:textId="1D855674" w:rsidR="004357A0" w:rsidRPr="003C1319" w:rsidRDefault="004357A0" w:rsidP="004357A0">
            <w:pPr>
              <w:tabs>
                <w:tab w:val="left" w:pos="2280"/>
              </w:tabs>
              <w:jc w:val="both"/>
              <w:rPr>
                <w:rFonts w:ascii="Arial Narrow" w:eastAsiaTheme="minorEastAsia" w:hAnsi="Arial Narrow"/>
                <w:bCs/>
                <w:sz w:val="16"/>
                <w:szCs w:val="16"/>
              </w:rPr>
            </w:pPr>
            <w:r>
              <w:rPr>
                <w:rFonts w:ascii="Arial Narrow" w:eastAsiaTheme="minorEastAsia" w:hAnsi="Arial Narrow"/>
                <w:bCs/>
                <w:sz w:val="16"/>
                <w:szCs w:val="16"/>
              </w:rPr>
              <w:t>EL PARTICIPANTE DEBERÁ COTIZAR DE CONFORMIDAD A LO SEÑALADO EN EL ANEXO 1. CARTA DE REQUERIMIENTOS TÉCNICOS.</w:t>
            </w:r>
          </w:p>
        </w:tc>
      </w:tr>
      <w:tr w:rsidR="004357A0" w:rsidRPr="003C1319" w14:paraId="7845A33C" w14:textId="77777777" w:rsidTr="004357A0">
        <w:trPr>
          <w:trHeight w:val="732"/>
        </w:trPr>
        <w:tc>
          <w:tcPr>
            <w:tcW w:w="298" w:type="pct"/>
            <w:shd w:val="clear" w:color="auto" w:fill="auto"/>
            <w:vAlign w:val="center"/>
          </w:tcPr>
          <w:p w14:paraId="205ED082" w14:textId="276AD974" w:rsidR="004357A0" w:rsidRPr="003C1319" w:rsidRDefault="004357A0" w:rsidP="004357A0">
            <w:pPr>
              <w:tabs>
                <w:tab w:val="left" w:pos="2280"/>
              </w:tabs>
              <w:jc w:val="center"/>
              <w:rPr>
                <w:rFonts w:ascii="Arial Narrow" w:eastAsiaTheme="minorEastAsia" w:hAnsi="Arial Narrow"/>
                <w:bCs/>
                <w:sz w:val="16"/>
                <w:szCs w:val="16"/>
              </w:rPr>
            </w:pPr>
            <w:r w:rsidRPr="003C1319">
              <w:rPr>
                <w:rFonts w:ascii="Arial Narrow" w:eastAsiaTheme="minorEastAsia" w:hAnsi="Arial Narrow"/>
                <w:bCs/>
                <w:sz w:val="16"/>
                <w:szCs w:val="16"/>
              </w:rPr>
              <w:t>15</w:t>
            </w:r>
          </w:p>
        </w:tc>
        <w:tc>
          <w:tcPr>
            <w:tcW w:w="1071" w:type="pct"/>
            <w:shd w:val="clear" w:color="auto" w:fill="auto"/>
            <w:vAlign w:val="center"/>
          </w:tcPr>
          <w:p w14:paraId="7071D5B4" w14:textId="0347CEA0" w:rsidR="004357A0" w:rsidRPr="003C1319" w:rsidRDefault="004357A0" w:rsidP="004357A0">
            <w:pPr>
              <w:tabs>
                <w:tab w:val="left" w:pos="2280"/>
              </w:tabs>
              <w:jc w:val="center"/>
              <w:rPr>
                <w:rFonts w:ascii="Arial Narrow" w:eastAsiaTheme="minorEastAsia" w:hAnsi="Arial Narrow"/>
                <w:bCs/>
                <w:sz w:val="16"/>
                <w:szCs w:val="16"/>
              </w:rPr>
            </w:pPr>
            <w:r w:rsidRPr="003C1319">
              <w:rPr>
                <w:rFonts w:ascii="Arial Narrow" w:hAnsi="Arial Narrow"/>
                <w:sz w:val="16"/>
                <w:szCs w:val="16"/>
              </w:rPr>
              <w:t>Partida 1</w:t>
            </w:r>
          </w:p>
        </w:tc>
        <w:tc>
          <w:tcPr>
            <w:tcW w:w="1866" w:type="pct"/>
            <w:shd w:val="clear" w:color="auto" w:fill="auto"/>
          </w:tcPr>
          <w:p w14:paraId="5A20495C" w14:textId="2768218E" w:rsidR="004357A0" w:rsidRPr="003C1319" w:rsidRDefault="004357A0" w:rsidP="004357A0">
            <w:pPr>
              <w:spacing w:after="160"/>
              <w:jc w:val="both"/>
              <w:rPr>
                <w:rFonts w:ascii="Arial Narrow" w:eastAsiaTheme="minorEastAsia" w:hAnsi="Arial Narrow"/>
                <w:bCs/>
                <w:sz w:val="16"/>
                <w:szCs w:val="16"/>
              </w:rPr>
            </w:pPr>
            <w:r w:rsidRPr="003C1319">
              <w:rPr>
                <w:rFonts w:ascii="Arial Narrow" w:hAnsi="Arial Narrow"/>
                <w:spacing w:val="-1"/>
                <w:sz w:val="16"/>
                <w:szCs w:val="16"/>
              </w:rPr>
              <w:t>EN ESTA PARTIDA SOLICITAN UNA UNIDAD DE ELECTROCIRUGÍA PARA COLPOSCOPIA Y EN LA SECCIÓN DE ACCESORIOS DESCRIBEN: LO NECESARIO PARA SU PUESTA EN FUNCIONAMIENTO. PREGUNTA:  COMO ACCESORIOS NECESARIOS PARA SU OPERACIÓN, POR LO QUE DEBEMOS DE ENTENDER QUE SE DEBEN DE OFERTAR UN PEDAL MONOPOLAR, UN PEDAL BIPOLAR, UNA PLACA PARA ADULTOS DE GOMA CONDUCTIVA FLEXIBLE CON CABLE DE CONEXIÓN, UN CARRO RODABLE CON SISTEMA DE FRENOS PARA PODER TRANSPORTAR EL EQUIPO Y AL MENOS UN LÁPIZ REUSABLE DE OPERACIÓN MANUAL, FAVOR DE ACLARAR.</w:t>
            </w:r>
          </w:p>
        </w:tc>
        <w:tc>
          <w:tcPr>
            <w:tcW w:w="1765" w:type="pct"/>
            <w:shd w:val="clear" w:color="auto" w:fill="auto"/>
            <w:vAlign w:val="center"/>
          </w:tcPr>
          <w:p w14:paraId="23AB28B6" w14:textId="62AE1D5F" w:rsidR="004357A0" w:rsidRPr="003C1319" w:rsidRDefault="004357A0" w:rsidP="004357A0">
            <w:pPr>
              <w:tabs>
                <w:tab w:val="left" w:pos="2280"/>
              </w:tabs>
              <w:jc w:val="both"/>
              <w:rPr>
                <w:rFonts w:ascii="Arial Narrow" w:eastAsiaTheme="minorEastAsia" w:hAnsi="Arial Narrow"/>
                <w:bCs/>
                <w:sz w:val="16"/>
                <w:szCs w:val="16"/>
              </w:rPr>
            </w:pPr>
            <w:r>
              <w:rPr>
                <w:rFonts w:ascii="Arial Narrow" w:eastAsiaTheme="minorEastAsia" w:hAnsi="Arial Narrow"/>
                <w:bCs/>
                <w:sz w:val="16"/>
                <w:szCs w:val="16"/>
              </w:rPr>
              <w:t>EL PARTICIPANTE DEBERÁ COTIZAR DE CONFORMIDAD A LO SEÑALADO EN EL ANEXO 1. CARTA DE REQUERIMIENTOS TÉCNICOS.</w:t>
            </w:r>
          </w:p>
        </w:tc>
      </w:tr>
      <w:tr w:rsidR="004357A0" w:rsidRPr="003C1319" w14:paraId="3E03B65F" w14:textId="77777777" w:rsidTr="004357A0">
        <w:trPr>
          <w:trHeight w:val="732"/>
        </w:trPr>
        <w:tc>
          <w:tcPr>
            <w:tcW w:w="298" w:type="pct"/>
            <w:shd w:val="clear" w:color="auto" w:fill="auto"/>
            <w:vAlign w:val="center"/>
          </w:tcPr>
          <w:p w14:paraId="58502532" w14:textId="29D06F7C" w:rsidR="004357A0" w:rsidRPr="003C1319" w:rsidRDefault="004357A0" w:rsidP="004357A0">
            <w:pPr>
              <w:tabs>
                <w:tab w:val="left" w:pos="2280"/>
              </w:tabs>
              <w:jc w:val="center"/>
              <w:rPr>
                <w:rFonts w:ascii="Arial Narrow" w:eastAsiaTheme="minorEastAsia" w:hAnsi="Arial Narrow"/>
                <w:bCs/>
                <w:sz w:val="16"/>
                <w:szCs w:val="16"/>
              </w:rPr>
            </w:pPr>
            <w:r w:rsidRPr="003C1319">
              <w:rPr>
                <w:rFonts w:ascii="Arial Narrow" w:eastAsiaTheme="minorEastAsia" w:hAnsi="Arial Narrow"/>
                <w:bCs/>
                <w:sz w:val="16"/>
                <w:szCs w:val="16"/>
              </w:rPr>
              <w:t>16</w:t>
            </w:r>
          </w:p>
        </w:tc>
        <w:tc>
          <w:tcPr>
            <w:tcW w:w="1071" w:type="pct"/>
            <w:shd w:val="clear" w:color="auto" w:fill="auto"/>
            <w:vAlign w:val="center"/>
          </w:tcPr>
          <w:p w14:paraId="15AFE2C8" w14:textId="74CE8911" w:rsidR="004357A0" w:rsidRPr="003C1319" w:rsidRDefault="004357A0" w:rsidP="004357A0">
            <w:pPr>
              <w:tabs>
                <w:tab w:val="left" w:pos="2280"/>
              </w:tabs>
              <w:jc w:val="center"/>
              <w:rPr>
                <w:rFonts w:ascii="Arial Narrow" w:eastAsiaTheme="minorEastAsia" w:hAnsi="Arial Narrow"/>
                <w:bCs/>
                <w:sz w:val="16"/>
                <w:szCs w:val="16"/>
              </w:rPr>
            </w:pPr>
            <w:r w:rsidRPr="003C1319">
              <w:rPr>
                <w:rFonts w:ascii="Arial Narrow" w:hAnsi="Arial Narrow"/>
                <w:sz w:val="16"/>
                <w:szCs w:val="16"/>
              </w:rPr>
              <w:t>Partida 1</w:t>
            </w:r>
          </w:p>
        </w:tc>
        <w:tc>
          <w:tcPr>
            <w:tcW w:w="1866" w:type="pct"/>
            <w:shd w:val="clear" w:color="auto" w:fill="auto"/>
          </w:tcPr>
          <w:p w14:paraId="179BD08D" w14:textId="283F0FCB" w:rsidR="004357A0" w:rsidRPr="003C1319" w:rsidRDefault="004357A0" w:rsidP="004357A0">
            <w:pPr>
              <w:spacing w:after="160"/>
              <w:jc w:val="both"/>
              <w:rPr>
                <w:rFonts w:ascii="Arial Narrow" w:eastAsiaTheme="minorEastAsia" w:hAnsi="Arial Narrow"/>
                <w:bCs/>
                <w:sz w:val="16"/>
                <w:szCs w:val="16"/>
              </w:rPr>
            </w:pPr>
            <w:r w:rsidRPr="003C1319">
              <w:rPr>
                <w:rFonts w:ascii="Arial Narrow" w:hAnsi="Arial Narrow"/>
                <w:spacing w:val="-1"/>
                <w:sz w:val="16"/>
                <w:szCs w:val="16"/>
              </w:rPr>
              <w:t>EN ESTA PARTIDA SOLICITAN UNA UNIDAD DE ELECTROCIRUGÍA PARA COLPOSCOPIA Y EN LA SECCIÓN DE ACCESORIOS DESCRIBEN: LO NECESARIO PARA SU PUESTA EN FUNCIONAMIENTO. PREGUNTA:  COMO ACCESORIOS NECESARIOS PARA SU OPERACIÓN Y CON LA FINALIDAD DE QUE EL EQUIPO PUEDA SER UTILIZADO ENTRE OTROS PROCEDIMIENTOS SOLICITAMOS A LA CONVOCANTE DE LA MANERA MÁS ATENTA QUE SE OFERTEN LOS SIGUIENTE ELECTRODOS MONOPOLARES REUSABLES ESTERILIZABLES: 1 ELECTRODO DE CUCHILLO RECTO DE AL MENOS 10 CM DE LARGO, 1 ELECTRODO DE AGUJA RECTA DE AL MENOS 10 CM, 1 ELECTRODO DE BOLA RECTO DE 4 MM DE DIÁMETRO MÁS MENOS 1 MM Y AL MENOS 10 CM DE LARGO, 1 ELECTRODO DE BOLA RECTO DE 6 MM DE DIÁMETRO MÁS MENOS 1 MM Y AL MENOS 10 CM DE LARGO, 1 ELECTRODO DE ASA TIPO LLETZ DE 10 X 10 MM POR AL MENOS 12 CM DE LARGO, 1 ELECTRODO DE ASA TIPO LLETZ DE 15 X 10 MM POR AL MENOS 12 CM DE LARGO, 1 ELECTRODO DE ASA TIPO LLETZ DE 20 X 20 POR AL MENOS 12 CM DE LARGO TODOS MÁS MENOS 1 MM Y 1 CM DE LARGO.  FAVOR DE ACLARAR.</w:t>
            </w:r>
          </w:p>
        </w:tc>
        <w:tc>
          <w:tcPr>
            <w:tcW w:w="1765" w:type="pct"/>
            <w:shd w:val="clear" w:color="auto" w:fill="auto"/>
            <w:vAlign w:val="center"/>
          </w:tcPr>
          <w:p w14:paraId="4F9C660C" w14:textId="72ECAE33" w:rsidR="004357A0" w:rsidRPr="003C1319" w:rsidRDefault="004357A0" w:rsidP="004357A0">
            <w:pPr>
              <w:tabs>
                <w:tab w:val="left" w:pos="2280"/>
              </w:tabs>
              <w:jc w:val="both"/>
              <w:rPr>
                <w:rFonts w:ascii="Arial Narrow" w:eastAsiaTheme="minorEastAsia" w:hAnsi="Arial Narrow"/>
                <w:bCs/>
                <w:sz w:val="16"/>
                <w:szCs w:val="16"/>
              </w:rPr>
            </w:pPr>
            <w:r w:rsidRPr="004357A0">
              <w:rPr>
                <w:rFonts w:ascii="Arial Narrow" w:eastAsiaTheme="minorEastAsia" w:hAnsi="Arial Narrow"/>
                <w:bCs/>
                <w:sz w:val="16"/>
                <w:szCs w:val="16"/>
              </w:rPr>
              <w:t>SOLO PARA COLPOSCOPIA</w:t>
            </w:r>
          </w:p>
        </w:tc>
      </w:tr>
      <w:tr w:rsidR="004357A0" w:rsidRPr="003C1319" w14:paraId="49B37C62" w14:textId="77777777" w:rsidTr="004357A0">
        <w:trPr>
          <w:trHeight w:val="732"/>
        </w:trPr>
        <w:tc>
          <w:tcPr>
            <w:tcW w:w="298" w:type="pct"/>
            <w:shd w:val="clear" w:color="auto" w:fill="auto"/>
            <w:vAlign w:val="center"/>
          </w:tcPr>
          <w:p w14:paraId="393A0D52" w14:textId="23F5DC44" w:rsidR="004357A0" w:rsidRPr="003C1319" w:rsidRDefault="004357A0" w:rsidP="004357A0">
            <w:pPr>
              <w:tabs>
                <w:tab w:val="left" w:pos="2280"/>
              </w:tabs>
              <w:jc w:val="center"/>
              <w:rPr>
                <w:rFonts w:ascii="Arial Narrow" w:eastAsiaTheme="minorEastAsia" w:hAnsi="Arial Narrow"/>
                <w:bCs/>
                <w:sz w:val="16"/>
                <w:szCs w:val="16"/>
              </w:rPr>
            </w:pPr>
            <w:r w:rsidRPr="003C1319">
              <w:rPr>
                <w:rFonts w:ascii="Arial Narrow" w:eastAsiaTheme="minorEastAsia" w:hAnsi="Arial Narrow"/>
                <w:bCs/>
                <w:sz w:val="16"/>
                <w:szCs w:val="16"/>
              </w:rPr>
              <w:lastRenderedPageBreak/>
              <w:t>17</w:t>
            </w:r>
          </w:p>
        </w:tc>
        <w:tc>
          <w:tcPr>
            <w:tcW w:w="1071" w:type="pct"/>
            <w:shd w:val="clear" w:color="auto" w:fill="auto"/>
            <w:vAlign w:val="center"/>
          </w:tcPr>
          <w:p w14:paraId="031DDD9B" w14:textId="326D532E" w:rsidR="004357A0" w:rsidRPr="003C1319" w:rsidRDefault="004357A0" w:rsidP="004357A0">
            <w:pPr>
              <w:tabs>
                <w:tab w:val="left" w:pos="2280"/>
              </w:tabs>
              <w:jc w:val="center"/>
              <w:rPr>
                <w:rFonts w:ascii="Arial Narrow" w:eastAsiaTheme="minorEastAsia" w:hAnsi="Arial Narrow"/>
                <w:bCs/>
                <w:sz w:val="16"/>
                <w:szCs w:val="16"/>
              </w:rPr>
            </w:pPr>
            <w:r w:rsidRPr="003C1319">
              <w:rPr>
                <w:rFonts w:ascii="Arial Narrow" w:hAnsi="Arial Narrow"/>
                <w:sz w:val="16"/>
                <w:szCs w:val="16"/>
              </w:rPr>
              <w:t>Partida 1</w:t>
            </w:r>
          </w:p>
        </w:tc>
        <w:tc>
          <w:tcPr>
            <w:tcW w:w="1866" w:type="pct"/>
            <w:shd w:val="clear" w:color="auto" w:fill="auto"/>
          </w:tcPr>
          <w:p w14:paraId="2BCB3C7B" w14:textId="2494193D" w:rsidR="004357A0" w:rsidRPr="003C1319" w:rsidRDefault="004357A0" w:rsidP="004357A0">
            <w:pPr>
              <w:spacing w:after="160"/>
              <w:jc w:val="both"/>
              <w:rPr>
                <w:rFonts w:ascii="Arial Narrow" w:eastAsiaTheme="minorEastAsia" w:hAnsi="Arial Narrow"/>
                <w:bCs/>
                <w:sz w:val="16"/>
                <w:szCs w:val="16"/>
              </w:rPr>
            </w:pPr>
            <w:r w:rsidRPr="003C1319">
              <w:rPr>
                <w:rFonts w:ascii="Arial Narrow" w:hAnsi="Arial Narrow"/>
                <w:spacing w:val="-1"/>
                <w:sz w:val="16"/>
                <w:szCs w:val="16"/>
              </w:rPr>
              <w:t>EN ESTA PARTIDA SOLICITAN UNA UNIDAD DE ELECTROCIRUGÍA PARA COLPOSCOPIA Y EN LA SECCIÓN DE ACCESORIOS DESCRIBEN: LO NECESARIO PARA SU PUESTA EN FUNCIONAMIENTO. PREGUNTA:  COMO ACCESORIOS NECESARIOS PARA SU OPERACIÓN Y CON LA FINALIDAD DE QUE EL EQUIPO PUEDA SER UTILIZADO ENTRE OTROS PROCEDIMIENTOS SOLICITAMOS A LA CONVOCANTE DE LA MANERA MÁS ATENTA QUE SE OFERTE AL MENOS UNA PINZA BIPOLAR RECTA REUSABLE DE 20 CM DE LARGO MÁS MENOS UN CM CON CABLE DE CONEXIÓN REUSABLE. FAVOR DE ACLARAR.</w:t>
            </w:r>
          </w:p>
        </w:tc>
        <w:tc>
          <w:tcPr>
            <w:tcW w:w="1765" w:type="pct"/>
            <w:shd w:val="clear" w:color="auto" w:fill="auto"/>
            <w:vAlign w:val="center"/>
          </w:tcPr>
          <w:p w14:paraId="2EDC04DE" w14:textId="74C9C8DD" w:rsidR="004357A0" w:rsidRPr="003C1319" w:rsidRDefault="004357A0" w:rsidP="004357A0">
            <w:pPr>
              <w:tabs>
                <w:tab w:val="left" w:pos="2280"/>
              </w:tabs>
              <w:jc w:val="both"/>
              <w:rPr>
                <w:rFonts w:ascii="Arial Narrow" w:eastAsiaTheme="minorEastAsia" w:hAnsi="Arial Narrow"/>
                <w:bCs/>
                <w:sz w:val="16"/>
                <w:szCs w:val="16"/>
              </w:rPr>
            </w:pPr>
            <w:r w:rsidRPr="004357A0">
              <w:rPr>
                <w:rFonts w:ascii="Arial Narrow" w:eastAsiaTheme="minorEastAsia" w:hAnsi="Arial Narrow"/>
                <w:bCs/>
                <w:sz w:val="16"/>
                <w:szCs w:val="16"/>
              </w:rPr>
              <w:t>NO ES NECESARIO PARA OTROS PROCEDIMIENTOS Y NO SE REQUIER EL ACCESORIO/PINZA MENCIONADO.</w:t>
            </w:r>
          </w:p>
        </w:tc>
      </w:tr>
      <w:tr w:rsidR="004357A0" w:rsidRPr="003C1319" w14:paraId="50D94DD0" w14:textId="77777777" w:rsidTr="004357A0">
        <w:trPr>
          <w:trHeight w:val="732"/>
        </w:trPr>
        <w:tc>
          <w:tcPr>
            <w:tcW w:w="298" w:type="pct"/>
            <w:shd w:val="clear" w:color="auto" w:fill="auto"/>
            <w:vAlign w:val="center"/>
          </w:tcPr>
          <w:p w14:paraId="18F28EBE" w14:textId="3C8CBC8E" w:rsidR="004357A0" w:rsidRPr="003C1319" w:rsidRDefault="004357A0" w:rsidP="004357A0">
            <w:pPr>
              <w:tabs>
                <w:tab w:val="left" w:pos="2280"/>
              </w:tabs>
              <w:jc w:val="center"/>
              <w:rPr>
                <w:rFonts w:ascii="Arial Narrow" w:eastAsiaTheme="minorEastAsia" w:hAnsi="Arial Narrow"/>
                <w:bCs/>
                <w:sz w:val="16"/>
                <w:szCs w:val="16"/>
              </w:rPr>
            </w:pPr>
            <w:r w:rsidRPr="003C1319">
              <w:rPr>
                <w:rFonts w:ascii="Arial Narrow" w:eastAsiaTheme="minorEastAsia" w:hAnsi="Arial Narrow"/>
                <w:bCs/>
                <w:sz w:val="16"/>
                <w:szCs w:val="16"/>
              </w:rPr>
              <w:t>18</w:t>
            </w:r>
          </w:p>
        </w:tc>
        <w:tc>
          <w:tcPr>
            <w:tcW w:w="1071" w:type="pct"/>
            <w:shd w:val="clear" w:color="auto" w:fill="auto"/>
            <w:vAlign w:val="center"/>
          </w:tcPr>
          <w:p w14:paraId="2C5AD070" w14:textId="271CDBD0" w:rsidR="004357A0" w:rsidRPr="003C1319" w:rsidRDefault="004357A0" w:rsidP="004357A0">
            <w:pPr>
              <w:tabs>
                <w:tab w:val="left" w:pos="2280"/>
              </w:tabs>
              <w:jc w:val="center"/>
              <w:rPr>
                <w:rFonts w:ascii="Arial Narrow" w:eastAsiaTheme="minorEastAsia" w:hAnsi="Arial Narrow"/>
                <w:bCs/>
                <w:sz w:val="16"/>
                <w:szCs w:val="16"/>
              </w:rPr>
            </w:pPr>
            <w:r w:rsidRPr="003C1319">
              <w:rPr>
                <w:rFonts w:ascii="Arial Narrow" w:hAnsi="Arial Narrow"/>
                <w:sz w:val="16"/>
                <w:szCs w:val="16"/>
              </w:rPr>
              <w:t>Partida 2</w:t>
            </w:r>
          </w:p>
        </w:tc>
        <w:tc>
          <w:tcPr>
            <w:tcW w:w="1866" w:type="pct"/>
            <w:shd w:val="clear" w:color="auto" w:fill="auto"/>
          </w:tcPr>
          <w:p w14:paraId="32FB221E" w14:textId="2C6A5855" w:rsidR="004357A0" w:rsidRPr="003C1319" w:rsidRDefault="004357A0" w:rsidP="004357A0">
            <w:pPr>
              <w:spacing w:after="160"/>
              <w:jc w:val="both"/>
              <w:rPr>
                <w:rFonts w:ascii="Arial Narrow" w:eastAsiaTheme="minorEastAsia" w:hAnsi="Arial Narrow"/>
                <w:bCs/>
                <w:sz w:val="16"/>
                <w:szCs w:val="16"/>
              </w:rPr>
            </w:pPr>
            <w:r w:rsidRPr="003C1319">
              <w:rPr>
                <w:rFonts w:ascii="Arial Narrow" w:hAnsi="Arial Narrow"/>
                <w:spacing w:val="-1"/>
                <w:sz w:val="16"/>
                <w:szCs w:val="16"/>
              </w:rPr>
              <w:t>EN ESTA PARTIDA SOLICITAN UN EVACUADOR DE HUMOS. EN LA DESCRIPCIÓN TÉCNICA DESCRIBEN: EQUIPO ELECTRÓNICO PARA GENERAR VACÍO. PREGUNTA: AL SOLICITAR UN EQUIPO ELECTRÓNICO ENTENDEMOS QUE SE DEBEN DE OFERTAR EVACUADORES CON CONTROL DEL FUNCIONAMIENTO MEDIANTE UN MICROPROCESADOR. FAVOR DE ACLARAR.</w:t>
            </w:r>
          </w:p>
        </w:tc>
        <w:tc>
          <w:tcPr>
            <w:tcW w:w="1765" w:type="pct"/>
            <w:shd w:val="clear" w:color="auto" w:fill="auto"/>
            <w:vAlign w:val="center"/>
          </w:tcPr>
          <w:p w14:paraId="6758B309" w14:textId="1BE7F9DF" w:rsidR="004357A0" w:rsidRPr="003C1319" w:rsidRDefault="004357A0" w:rsidP="004357A0">
            <w:pPr>
              <w:tabs>
                <w:tab w:val="left" w:pos="2280"/>
              </w:tabs>
              <w:jc w:val="both"/>
              <w:rPr>
                <w:rFonts w:ascii="Arial Narrow" w:eastAsiaTheme="minorEastAsia" w:hAnsi="Arial Narrow"/>
                <w:bCs/>
                <w:sz w:val="16"/>
                <w:szCs w:val="16"/>
              </w:rPr>
            </w:pPr>
            <w:r w:rsidRPr="004357A0">
              <w:rPr>
                <w:rFonts w:ascii="Arial Narrow" w:eastAsiaTheme="minorEastAsia" w:hAnsi="Arial Narrow"/>
                <w:bCs/>
                <w:sz w:val="16"/>
                <w:szCs w:val="16"/>
              </w:rPr>
              <w:t>PUEDE TENER O NO MICROPORCESADOR, SIN SER UNA LIMITANTE PARA EL RESTO DE LOS PARTICIPANTES</w:t>
            </w:r>
          </w:p>
        </w:tc>
      </w:tr>
      <w:tr w:rsidR="004357A0" w:rsidRPr="003C1319" w14:paraId="5ACACB55" w14:textId="77777777" w:rsidTr="004357A0">
        <w:trPr>
          <w:trHeight w:val="732"/>
        </w:trPr>
        <w:tc>
          <w:tcPr>
            <w:tcW w:w="298" w:type="pct"/>
            <w:shd w:val="clear" w:color="auto" w:fill="auto"/>
            <w:vAlign w:val="center"/>
          </w:tcPr>
          <w:p w14:paraId="3673D758" w14:textId="3BB20BE9" w:rsidR="004357A0" w:rsidRPr="003C1319" w:rsidRDefault="004357A0" w:rsidP="004357A0">
            <w:pPr>
              <w:tabs>
                <w:tab w:val="left" w:pos="2280"/>
              </w:tabs>
              <w:jc w:val="center"/>
              <w:rPr>
                <w:rFonts w:ascii="Arial Narrow" w:eastAsiaTheme="minorEastAsia" w:hAnsi="Arial Narrow"/>
                <w:bCs/>
                <w:sz w:val="16"/>
                <w:szCs w:val="16"/>
              </w:rPr>
            </w:pPr>
            <w:r w:rsidRPr="003C1319">
              <w:rPr>
                <w:rFonts w:ascii="Arial Narrow" w:eastAsiaTheme="minorEastAsia" w:hAnsi="Arial Narrow"/>
                <w:bCs/>
                <w:sz w:val="16"/>
                <w:szCs w:val="16"/>
              </w:rPr>
              <w:t>19</w:t>
            </w:r>
          </w:p>
        </w:tc>
        <w:tc>
          <w:tcPr>
            <w:tcW w:w="1071" w:type="pct"/>
            <w:shd w:val="clear" w:color="auto" w:fill="auto"/>
            <w:vAlign w:val="center"/>
          </w:tcPr>
          <w:p w14:paraId="151912E7" w14:textId="192974B6" w:rsidR="004357A0" w:rsidRPr="003C1319" w:rsidRDefault="004357A0" w:rsidP="004357A0">
            <w:pPr>
              <w:tabs>
                <w:tab w:val="left" w:pos="2280"/>
              </w:tabs>
              <w:jc w:val="center"/>
              <w:rPr>
                <w:rFonts w:ascii="Arial Narrow" w:eastAsiaTheme="minorEastAsia" w:hAnsi="Arial Narrow"/>
                <w:bCs/>
                <w:sz w:val="16"/>
                <w:szCs w:val="16"/>
              </w:rPr>
            </w:pPr>
            <w:r w:rsidRPr="003C1319">
              <w:rPr>
                <w:rFonts w:ascii="Arial Narrow" w:hAnsi="Arial Narrow"/>
                <w:sz w:val="16"/>
                <w:szCs w:val="16"/>
              </w:rPr>
              <w:t>Partida 2</w:t>
            </w:r>
          </w:p>
        </w:tc>
        <w:tc>
          <w:tcPr>
            <w:tcW w:w="1866" w:type="pct"/>
            <w:shd w:val="clear" w:color="auto" w:fill="auto"/>
          </w:tcPr>
          <w:p w14:paraId="7DF6E9C7" w14:textId="6B87704B" w:rsidR="004357A0" w:rsidRPr="003C1319" w:rsidRDefault="004357A0" w:rsidP="004357A0">
            <w:pPr>
              <w:spacing w:after="160"/>
              <w:jc w:val="both"/>
              <w:rPr>
                <w:rFonts w:ascii="Arial Narrow" w:eastAsiaTheme="minorEastAsia" w:hAnsi="Arial Narrow"/>
                <w:bCs/>
                <w:sz w:val="16"/>
                <w:szCs w:val="16"/>
              </w:rPr>
            </w:pPr>
            <w:r w:rsidRPr="003C1319">
              <w:rPr>
                <w:rFonts w:ascii="Arial Narrow" w:hAnsi="Arial Narrow"/>
                <w:spacing w:val="-1"/>
                <w:sz w:val="16"/>
                <w:szCs w:val="16"/>
              </w:rPr>
              <w:t>EN ESTA PARTIDA SOLICITAN UN EVACUADOR DE HUMOS. EN LA DESCRIPCIÓN TÉCNICA DESCRIBEN: EQUIPO ELECTRÓNICO PARA GENERAR VACÍO EN LOS PROCEDIMIENTOS EN LOS CUALES SE REALIZAN DIFERENTES TIPOS DE COAGULACIONES O CORTES POR UNIDADES DE CIRUGÍA ELÉCTRICAS. PREGUNTA: ENTENDEMOS QUE ESTE EQUIPO DEBERÁ DE OPERAR EL ENCENDIDO/APAGADO AUTOMÁTICO DEL SISTEMA DE ASPIRACIÓN CADA VEZ QUE SE ACTIVA LA UNIDAD DE ELECTROCIRUGÍA MEDIANTE UN SENSOR SIN CONTACTO QUE ELIMINA LA NECESIDAD DE TENER CONEXIONES ESPECÍFICAS CON LA UNIDAD SIN TENER QUE UTILIZAR UN EVENTUAL MANDO DE PEDAL. FAVOR DE ACLARAR.</w:t>
            </w:r>
          </w:p>
        </w:tc>
        <w:tc>
          <w:tcPr>
            <w:tcW w:w="1765" w:type="pct"/>
            <w:shd w:val="clear" w:color="auto" w:fill="auto"/>
            <w:vAlign w:val="center"/>
          </w:tcPr>
          <w:p w14:paraId="04736A89" w14:textId="62C79E55" w:rsidR="004357A0" w:rsidRPr="003C1319" w:rsidRDefault="004357A0" w:rsidP="004357A0">
            <w:pPr>
              <w:tabs>
                <w:tab w:val="left" w:pos="2280"/>
              </w:tabs>
              <w:jc w:val="both"/>
              <w:rPr>
                <w:rFonts w:ascii="Arial Narrow" w:eastAsiaTheme="minorEastAsia" w:hAnsi="Arial Narrow"/>
                <w:bCs/>
                <w:sz w:val="16"/>
                <w:szCs w:val="16"/>
              </w:rPr>
            </w:pPr>
            <w:r w:rsidRPr="004357A0">
              <w:rPr>
                <w:rFonts w:ascii="Arial Narrow" w:eastAsiaTheme="minorEastAsia" w:hAnsi="Arial Narrow"/>
                <w:bCs/>
                <w:sz w:val="16"/>
                <w:szCs w:val="16"/>
              </w:rPr>
              <w:t>PUEDE TENER EL SISTEMA DE ENCENDIDDO/APAGADO AUTOMATICO, SIN SER UNA LIMITANTE PARA EL RESTO DE LOS PARTICIPANTES</w:t>
            </w:r>
          </w:p>
        </w:tc>
      </w:tr>
      <w:tr w:rsidR="004357A0" w:rsidRPr="003C1319" w14:paraId="39872EBE" w14:textId="77777777" w:rsidTr="004357A0">
        <w:trPr>
          <w:trHeight w:val="732"/>
        </w:trPr>
        <w:tc>
          <w:tcPr>
            <w:tcW w:w="298" w:type="pct"/>
            <w:shd w:val="clear" w:color="auto" w:fill="auto"/>
            <w:vAlign w:val="center"/>
          </w:tcPr>
          <w:p w14:paraId="3FB073A6" w14:textId="1681547C" w:rsidR="004357A0" w:rsidRPr="003C1319" w:rsidRDefault="004357A0" w:rsidP="004357A0">
            <w:pPr>
              <w:tabs>
                <w:tab w:val="left" w:pos="2280"/>
              </w:tabs>
              <w:jc w:val="center"/>
              <w:rPr>
                <w:rFonts w:ascii="Arial Narrow" w:eastAsiaTheme="minorEastAsia" w:hAnsi="Arial Narrow"/>
                <w:bCs/>
                <w:sz w:val="16"/>
                <w:szCs w:val="16"/>
              </w:rPr>
            </w:pPr>
            <w:r w:rsidRPr="003C1319">
              <w:rPr>
                <w:rFonts w:ascii="Arial Narrow" w:eastAsiaTheme="minorEastAsia" w:hAnsi="Arial Narrow"/>
                <w:bCs/>
                <w:sz w:val="16"/>
                <w:szCs w:val="16"/>
              </w:rPr>
              <w:t>20</w:t>
            </w:r>
          </w:p>
        </w:tc>
        <w:tc>
          <w:tcPr>
            <w:tcW w:w="1071" w:type="pct"/>
            <w:shd w:val="clear" w:color="auto" w:fill="auto"/>
            <w:vAlign w:val="center"/>
          </w:tcPr>
          <w:p w14:paraId="6F51833D" w14:textId="666F1BCB" w:rsidR="004357A0" w:rsidRPr="003C1319" w:rsidRDefault="004357A0" w:rsidP="004357A0">
            <w:pPr>
              <w:tabs>
                <w:tab w:val="left" w:pos="2280"/>
              </w:tabs>
              <w:jc w:val="center"/>
              <w:rPr>
                <w:rFonts w:ascii="Arial Narrow" w:eastAsiaTheme="minorEastAsia" w:hAnsi="Arial Narrow"/>
                <w:bCs/>
                <w:sz w:val="16"/>
                <w:szCs w:val="16"/>
              </w:rPr>
            </w:pPr>
            <w:r w:rsidRPr="003C1319">
              <w:rPr>
                <w:rFonts w:ascii="Arial Narrow" w:hAnsi="Arial Narrow"/>
                <w:sz w:val="16"/>
                <w:szCs w:val="16"/>
              </w:rPr>
              <w:t>Partida 2</w:t>
            </w:r>
          </w:p>
        </w:tc>
        <w:tc>
          <w:tcPr>
            <w:tcW w:w="1866" w:type="pct"/>
            <w:shd w:val="clear" w:color="auto" w:fill="auto"/>
          </w:tcPr>
          <w:p w14:paraId="2524B67E" w14:textId="697F0571" w:rsidR="004357A0" w:rsidRPr="003C1319" w:rsidRDefault="004357A0" w:rsidP="004357A0">
            <w:pPr>
              <w:spacing w:after="160"/>
              <w:jc w:val="both"/>
              <w:rPr>
                <w:rFonts w:ascii="Arial Narrow" w:eastAsiaTheme="minorEastAsia" w:hAnsi="Arial Narrow"/>
                <w:bCs/>
                <w:sz w:val="16"/>
                <w:szCs w:val="16"/>
              </w:rPr>
            </w:pPr>
            <w:r w:rsidRPr="003C1319">
              <w:rPr>
                <w:rFonts w:ascii="Arial Narrow" w:hAnsi="Arial Narrow"/>
                <w:spacing w:val="-1"/>
                <w:sz w:val="16"/>
                <w:szCs w:val="16"/>
              </w:rPr>
              <w:t>EN ESTA PARTIDA SOLICITAN UN EVACUADOR DE HUMOS. EN LA DESCRIPCIÓN TÉCNICA DESCRIBEN: EQUIPO ELECTRÓNICO PARA GENERAR VACÍO. PREGUNTA: ENTENDEMOS QUE LA POTENCIA DE VACÍO QUE SE DEBERÁ DE OFERTAR SERÁ DE VACÍO MÁXIMO: 110 MMHG Y UN CAUDAL DE ENTRE 6600 Y8000 LITROS POR MINUTO. FAVOR DE ACLARAR.</w:t>
            </w:r>
          </w:p>
        </w:tc>
        <w:tc>
          <w:tcPr>
            <w:tcW w:w="1765" w:type="pct"/>
            <w:shd w:val="clear" w:color="auto" w:fill="auto"/>
            <w:vAlign w:val="center"/>
          </w:tcPr>
          <w:p w14:paraId="0C79D904" w14:textId="6CCDA0A5" w:rsidR="004357A0" w:rsidRPr="003C1319" w:rsidRDefault="004357A0" w:rsidP="004357A0">
            <w:pPr>
              <w:tabs>
                <w:tab w:val="left" w:pos="2280"/>
              </w:tabs>
              <w:jc w:val="both"/>
              <w:rPr>
                <w:rFonts w:ascii="Arial Narrow" w:eastAsiaTheme="minorEastAsia" w:hAnsi="Arial Narrow"/>
                <w:bCs/>
                <w:sz w:val="16"/>
                <w:szCs w:val="16"/>
              </w:rPr>
            </w:pPr>
            <w:r w:rsidRPr="004357A0">
              <w:rPr>
                <w:rFonts w:ascii="Arial Narrow" w:eastAsiaTheme="minorEastAsia" w:hAnsi="Arial Narrow"/>
                <w:bCs/>
                <w:sz w:val="16"/>
                <w:szCs w:val="16"/>
              </w:rPr>
              <w:t>LA CAPACIDAD DE EVACUACIÓN DEBERÁ SER DE AL MENOS 400 L/M.</w:t>
            </w:r>
          </w:p>
        </w:tc>
      </w:tr>
      <w:tr w:rsidR="004357A0" w:rsidRPr="003C1319" w14:paraId="12BF547C" w14:textId="77777777" w:rsidTr="004357A0">
        <w:trPr>
          <w:trHeight w:val="732"/>
        </w:trPr>
        <w:tc>
          <w:tcPr>
            <w:tcW w:w="298" w:type="pct"/>
            <w:shd w:val="clear" w:color="auto" w:fill="auto"/>
            <w:vAlign w:val="center"/>
          </w:tcPr>
          <w:p w14:paraId="73218868" w14:textId="6C21C955" w:rsidR="004357A0" w:rsidRPr="003C1319" w:rsidRDefault="004357A0" w:rsidP="004357A0">
            <w:pPr>
              <w:tabs>
                <w:tab w:val="left" w:pos="2280"/>
              </w:tabs>
              <w:jc w:val="center"/>
              <w:rPr>
                <w:rFonts w:ascii="Arial Narrow" w:eastAsiaTheme="minorEastAsia" w:hAnsi="Arial Narrow"/>
                <w:bCs/>
                <w:sz w:val="16"/>
                <w:szCs w:val="16"/>
              </w:rPr>
            </w:pPr>
            <w:r w:rsidRPr="003C1319">
              <w:rPr>
                <w:rFonts w:ascii="Arial Narrow" w:eastAsiaTheme="minorEastAsia" w:hAnsi="Arial Narrow"/>
                <w:bCs/>
                <w:sz w:val="16"/>
                <w:szCs w:val="16"/>
              </w:rPr>
              <w:t>21</w:t>
            </w:r>
          </w:p>
        </w:tc>
        <w:tc>
          <w:tcPr>
            <w:tcW w:w="1071" w:type="pct"/>
            <w:shd w:val="clear" w:color="auto" w:fill="auto"/>
            <w:vAlign w:val="center"/>
          </w:tcPr>
          <w:p w14:paraId="687AEF98" w14:textId="4F8A24FE" w:rsidR="004357A0" w:rsidRPr="003C1319" w:rsidRDefault="004357A0" w:rsidP="004357A0">
            <w:pPr>
              <w:tabs>
                <w:tab w:val="left" w:pos="2280"/>
              </w:tabs>
              <w:jc w:val="center"/>
              <w:rPr>
                <w:rFonts w:ascii="Arial Narrow" w:eastAsiaTheme="minorEastAsia" w:hAnsi="Arial Narrow"/>
                <w:bCs/>
                <w:sz w:val="16"/>
                <w:szCs w:val="16"/>
              </w:rPr>
            </w:pPr>
            <w:r w:rsidRPr="003C1319">
              <w:rPr>
                <w:rFonts w:ascii="Arial Narrow" w:hAnsi="Arial Narrow"/>
                <w:sz w:val="16"/>
                <w:szCs w:val="16"/>
              </w:rPr>
              <w:t>Partida 2</w:t>
            </w:r>
          </w:p>
        </w:tc>
        <w:tc>
          <w:tcPr>
            <w:tcW w:w="1866" w:type="pct"/>
            <w:shd w:val="clear" w:color="auto" w:fill="auto"/>
          </w:tcPr>
          <w:p w14:paraId="4F469720" w14:textId="029D47CC" w:rsidR="004357A0" w:rsidRPr="003C1319" w:rsidRDefault="004357A0" w:rsidP="004357A0">
            <w:pPr>
              <w:spacing w:after="160"/>
              <w:jc w:val="both"/>
              <w:rPr>
                <w:rFonts w:ascii="Arial Narrow" w:eastAsiaTheme="minorEastAsia" w:hAnsi="Arial Narrow"/>
                <w:bCs/>
                <w:sz w:val="16"/>
                <w:szCs w:val="16"/>
              </w:rPr>
            </w:pPr>
            <w:r w:rsidRPr="003C1319">
              <w:rPr>
                <w:rFonts w:ascii="Arial Narrow" w:hAnsi="Arial Narrow"/>
                <w:spacing w:val="-1"/>
                <w:sz w:val="16"/>
                <w:szCs w:val="16"/>
              </w:rPr>
              <w:t>EN ESTA PARTIDA SOLICITAN UN EVACUADOR DE HUMOS. EN LA DESCRIPCIÓN TÉCNICA DESCRIBEN: EQUIPO ELECTRÓNICO PARA GENERAR VACÍO Y MÁS ADELANTE SOLICITAN SISTEMA CON FILTRO HEPA PARA FILTRADO DE PARTÍCULAS DE HUMO. PREGUNTA: SOLICITAMOS AMABLEMENTE A LA CONVOCANTE QUE SE NOS PERMITA OFERTAR NUESTRA TECNOLOGÍA CONSISTENTE EN UN SISTEMA DE FILTRADO DE TRES FASES: UN FILTRO ANTIBACTERIANO DESECHABLE DE TIPO HEPA CON UNA EFICACIA TOTAL DE 99,99999% POR PARTÍCULAS DE Ø 0,3 MICRÓN, OTRO FILTRO ANTIBACTERIANO DE TIPO ULPA, CON UNA EFICACIA TOTAL DE 99,99999% POR PARTÍCULAS DE Ø 0,12 MICRÓN, Y UN FILTRO ANTISOLAR DE CARBÓN ACTIVO. FAVOR DE ACLARAR</w:t>
            </w:r>
          </w:p>
        </w:tc>
        <w:tc>
          <w:tcPr>
            <w:tcW w:w="1765" w:type="pct"/>
            <w:shd w:val="clear" w:color="auto" w:fill="auto"/>
            <w:vAlign w:val="center"/>
          </w:tcPr>
          <w:p w14:paraId="62207898" w14:textId="6450115E" w:rsidR="004357A0" w:rsidRPr="003C1319" w:rsidRDefault="004357A0" w:rsidP="004357A0">
            <w:pPr>
              <w:tabs>
                <w:tab w:val="left" w:pos="2280"/>
              </w:tabs>
              <w:jc w:val="both"/>
              <w:rPr>
                <w:rFonts w:ascii="Arial Narrow" w:eastAsiaTheme="minorEastAsia" w:hAnsi="Arial Narrow"/>
                <w:bCs/>
                <w:sz w:val="16"/>
                <w:szCs w:val="16"/>
              </w:rPr>
            </w:pPr>
            <w:r w:rsidRPr="004357A0">
              <w:rPr>
                <w:rFonts w:ascii="Arial Narrow" w:eastAsiaTheme="minorEastAsia" w:hAnsi="Arial Narrow"/>
                <w:bCs/>
                <w:sz w:val="16"/>
                <w:szCs w:val="16"/>
              </w:rPr>
              <w:t>SE PUEDE OFERTAR EL EQUIPO CON SISTEMA DE FILTRADO DE 3 FASES.</w:t>
            </w:r>
          </w:p>
        </w:tc>
      </w:tr>
      <w:tr w:rsidR="004357A0" w:rsidRPr="003C1319" w14:paraId="7DBF6F98" w14:textId="77777777" w:rsidTr="004357A0">
        <w:trPr>
          <w:trHeight w:val="732"/>
        </w:trPr>
        <w:tc>
          <w:tcPr>
            <w:tcW w:w="298" w:type="pct"/>
            <w:shd w:val="clear" w:color="auto" w:fill="auto"/>
            <w:vAlign w:val="center"/>
          </w:tcPr>
          <w:p w14:paraId="3C5D67FB" w14:textId="132CFF59" w:rsidR="004357A0" w:rsidRPr="003C1319" w:rsidRDefault="004357A0" w:rsidP="004357A0">
            <w:pPr>
              <w:tabs>
                <w:tab w:val="left" w:pos="2280"/>
              </w:tabs>
              <w:jc w:val="center"/>
              <w:rPr>
                <w:rFonts w:ascii="Arial Narrow" w:eastAsiaTheme="minorEastAsia" w:hAnsi="Arial Narrow"/>
                <w:bCs/>
                <w:sz w:val="16"/>
                <w:szCs w:val="16"/>
              </w:rPr>
            </w:pPr>
            <w:r w:rsidRPr="003C1319">
              <w:rPr>
                <w:rFonts w:ascii="Arial Narrow" w:eastAsiaTheme="minorEastAsia" w:hAnsi="Arial Narrow"/>
                <w:bCs/>
                <w:sz w:val="16"/>
                <w:szCs w:val="16"/>
              </w:rPr>
              <w:t>22</w:t>
            </w:r>
          </w:p>
        </w:tc>
        <w:tc>
          <w:tcPr>
            <w:tcW w:w="1071" w:type="pct"/>
            <w:shd w:val="clear" w:color="auto" w:fill="auto"/>
            <w:vAlign w:val="center"/>
          </w:tcPr>
          <w:p w14:paraId="666AD3EF" w14:textId="01BA13D9" w:rsidR="004357A0" w:rsidRPr="003C1319" w:rsidRDefault="004357A0" w:rsidP="004357A0">
            <w:pPr>
              <w:tabs>
                <w:tab w:val="left" w:pos="2280"/>
              </w:tabs>
              <w:jc w:val="center"/>
              <w:rPr>
                <w:rFonts w:ascii="Arial Narrow" w:eastAsiaTheme="minorEastAsia" w:hAnsi="Arial Narrow"/>
                <w:bCs/>
                <w:sz w:val="16"/>
                <w:szCs w:val="16"/>
              </w:rPr>
            </w:pPr>
            <w:r w:rsidRPr="003C1319">
              <w:rPr>
                <w:rFonts w:ascii="Arial Narrow" w:hAnsi="Arial Narrow"/>
                <w:sz w:val="16"/>
                <w:szCs w:val="16"/>
              </w:rPr>
              <w:t>Partida 2</w:t>
            </w:r>
          </w:p>
        </w:tc>
        <w:tc>
          <w:tcPr>
            <w:tcW w:w="1866" w:type="pct"/>
            <w:shd w:val="clear" w:color="auto" w:fill="auto"/>
          </w:tcPr>
          <w:p w14:paraId="2B516A2B" w14:textId="57ADFFEC" w:rsidR="004357A0" w:rsidRPr="003C1319" w:rsidRDefault="004357A0" w:rsidP="004357A0">
            <w:pPr>
              <w:spacing w:after="160"/>
              <w:jc w:val="both"/>
              <w:rPr>
                <w:rFonts w:ascii="Arial Narrow" w:eastAsiaTheme="minorEastAsia" w:hAnsi="Arial Narrow"/>
                <w:bCs/>
                <w:sz w:val="16"/>
                <w:szCs w:val="16"/>
              </w:rPr>
            </w:pPr>
            <w:r w:rsidRPr="003C1319">
              <w:rPr>
                <w:rFonts w:ascii="Arial Narrow" w:hAnsi="Arial Narrow"/>
                <w:spacing w:val="-1"/>
                <w:sz w:val="16"/>
                <w:szCs w:val="16"/>
              </w:rPr>
              <w:t xml:space="preserve">EN ESTA PARTIDA SOLICITAN UN EVACUADOR DE HUMOS. EN LA DESCRIPCIÓN TÉCNICA DESCRIBEN: EQUIPO ELECTRÓNICO PARA GENERAR VACÍO Y MÁS ADELANTE SOLICITAN SISTEMA ADAPTABLE A ESPÉCULOS VAGINALES. PREGUNTA: ENTENDEMOS QUE SE TENDRÁN QUE REFERENCIAR Y OFERTAR AL MENOS UN ESPECULO REUSABLE ESTERILIZABLE DE TAMAÑO PEQUEÑO, DOS DE TAMAÑO MEDIANO Y DOS DE TAMAÑO </w:t>
            </w:r>
            <w:r w:rsidRPr="003C1319">
              <w:rPr>
                <w:rFonts w:ascii="Arial Narrow" w:hAnsi="Arial Narrow"/>
                <w:spacing w:val="-1"/>
                <w:sz w:val="16"/>
                <w:szCs w:val="16"/>
              </w:rPr>
              <w:lastRenderedPageBreak/>
              <w:t>GRANDE CON 1 JUEGO DE TUBOS NO ESTÉRILES PARA LA CAPTACIÓN DE LOS HUMOS Y AL MENOS DOS JUEGOS DE TUBOS DE SUCCIÓN PARA EL EVACUADOR DE HUMO CON REDUCTOR PARA EL ESPECULO VAGINAL Y/O CON ADITAMENTO PARA CONEXIÓN A LÁPICES DE TAMAÑO ESTÁNDAR. FAVOR DE ACLARAR.</w:t>
            </w:r>
          </w:p>
        </w:tc>
        <w:tc>
          <w:tcPr>
            <w:tcW w:w="1765" w:type="pct"/>
            <w:shd w:val="clear" w:color="auto" w:fill="auto"/>
            <w:vAlign w:val="center"/>
          </w:tcPr>
          <w:p w14:paraId="6D62AE23" w14:textId="12F537F0" w:rsidR="004357A0" w:rsidRPr="003C1319" w:rsidRDefault="004357A0" w:rsidP="004357A0">
            <w:pPr>
              <w:tabs>
                <w:tab w:val="left" w:pos="2280"/>
              </w:tabs>
              <w:jc w:val="both"/>
              <w:rPr>
                <w:rFonts w:ascii="Arial Narrow" w:eastAsiaTheme="minorEastAsia" w:hAnsi="Arial Narrow"/>
                <w:bCs/>
                <w:sz w:val="16"/>
                <w:szCs w:val="16"/>
              </w:rPr>
            </w:pPr>
            <w:r w:rsidRPr="004357A0">
              <w:rPr>
                <w:rFonts w:ascii="Arial Narrow" w:eastAsiaTheme="minorEastAsia" w:hAnsi="Arial Narrow"/>
                <w:bCs/>
                <w:sz w:val="16"/>
                <w:szCs w:val="16"/>
              </w:rPr>
              <w:lastRenderedPageBreak/>
              <w:t>SOLO ES NECESARIO OFERTAR UN JUEGO DE TUBOS CON REDUCTOR/ADAPTADOR PARA EL ESPEJO VAGINAL, PODRA INCLUIR OTROS ACCESORIOS SIN SER UNA LIMITANTE PARA EL RESTO DE LOS PARTICIPANTES.</w:t>
            </w:r>
          </w:p>
        </w:tc>
      </w:tr>
      <w:bookmarkEnd w:id="1"/>
    </w:tbl>
    <w:p w14:paraId="408A0C28" w14:textId="77777777" w:rsidR="00CB6CC3" w:rsidRDefault="00CB6CC3" w:rsidP="00B17679">
      <w:pPr>
        <w:tabs>
          <w:tab w:val="left" w:pos="2280"/>
        </w:tabs>
        <w:spacing w:line="276" w:lineRule="auto"/>
        <w:jc w:val="both"/>
        <w:rPr>
          <w:rFonts w:ascii="Arial Narrow" w:eastAsiaTheme="minorEastAsia" w:hAnsi="Arial Narrow"/>
          <w:b/>
          <w:bCs/>
          <w:sz w:val="18"/>
          <w:szCs w:val="18"/>
        </w:rPr>
      </w:pPr>
    </w:p>
    <w:tbl>
      <w:tblPr>
        <w:tblStyle w:val="Tablaconcuadrcula"/>
        <w:tblW w:w="5000" w:type="pct"/>
        <w:tblLook w:val="04A0" w:firstRow="1" w:lastRow="0" w:firstColumn="1" w:lastColumn="0" w:noHBand="0" w:noVBand="1"/>
      </w:tblPr>
      <w:tblGrid>
        <w:gridCol w:w="616"/>
        <w:gridCol w:w="2214"/>
        <w:gridCol w:w="3858"/>
        <w:gridCol w:w="3649"/>
      </w:tblGrid>
      <w:tr w:rsidR="003C1319" w:rsidRPr="003C1319" w14:paraId="54292E4E" w14:textId="77777777" w:rsidTr="00E52D86">
        <w:trPr>
          <w:trHeight w:val="557"/>
        </w:trPr>
        <w:tc>
          <w:tcPr>
            <w:tcW w:w="5000" w:type="pct"/>
            <w:gridSpan w:val="4"/>
            <w:shd w:val="clear" w:color="auto" w:fill="D9D9D9" w:themeFill="background1" w:themeFillShade="D9"/>
            <w:vAlign w:val="center"/>
          </w:tcPr>
          <w:p w14:paraId="68A67025" w14:textId="2D4104B2" w:rsidR="003C1319" w:rsidRPr="003C1319" w:rsidRDefault="003C1319" w:rsidP="00E52D86">
            <w:pPr>
              <w:tabs>
                <w:tab w:val="left" w:pos="2280"/>
              </w:tabs>
              <w:jc w:val="center"/>
              <w:rPr>
                <w:rFonts w:ascii="Arial Narrow" w:eastAsiaTheme="minorEastAsia" w:hAnsi="Arial Narrow"/>
                <w:b/>
                <w:sz w:val="16"/>
                <w:szCs w:val="16"/>
              </w:rPr>
            </w:pPr>
            <w:r w:rsidRPr="003C1319">
              <w:rPr>
                <w:rFonts w:ascii="Arial Narrow" w:eastAsiaTheme="minorEastAsia" w:hAnsi="Arial Narrow"/>
                <w:b/>
                <w:sz w:val="16"/>
                <w:szCs w:val="16"/>
              </w:rPr>
              <w:t>ULANA CONSORCIO S.A.P.I. DE C.V.</w:t>
            </w:r>
          </w:p>
        </w:tc>
      </w:tr>
      <w:tr w:rsidR="003C1319" w:rsidRPr="003C1319" w14:paraId="2760D36A" w14:textId="77777777" w:rsidTr="00E52D86">
        <w:tc>
          <w:tcPr>
            <w:tcW w:w="298" w:type="pct"/>
            <w:shd w:val="clear" w:color="auto" w:fill="D9D9D9" w:themeFill="background1" w:themeFillShade="D9"/>
            <w:vAlign w:val="center"/>
          </w:tcPr>
          <w:p w14:paraId="4AE251A2" w14:textId="77777777" w:rsidR="003C1319" w:rsidRPr="003C1319" w:rsidRDefault="003C1319" w:rsidP="00E52D86">
            <w:pPr>
              <w:tabs>
                <w:tab w:val="left" w:pos="2280"/>
              </w:tabs>
              <w:jc w:val="center"/>
              <w:rPr>
                <w:rFonts w:ascii="Arial Narrow" w:eastAsiaTheme="minorEastAsia" w:hAnsi="Arial Narrow"/>
                <w:b/>
                <w:sz w:val="16"/>
                <w:szCs w:val="16"/>
              </w:rPr>
            </w:pPr>
            <w:r w:rsidRPr="003C1319">
              <w:rPr>
                <w:rFonts w:ascii="Arial Narrow" w:eastAsiaTheme="minorEastAsia" w:hAnsi="Arial Narrow"/>
                <w:b/>
                <w:sz w:val="16"/>
                <w:szCs w:val="16"/>
              </w:rPr>
              <w:t>No</w:t>
            </w:r>
          </w:p>
        </w:tc>
        <w:tc>
          <w:tcPr>
            <w:tcW w:w="1071" w:type="pct"/>
            <w:shd w:val="clear" w:color="auto" w:fill="D9D9D9" w:themeFill="background1" w:themeFillShade="D9"/>
            <w:vAlign w:val="center"/>
          </w:tcPr>
          <w:p w14:paraId="676291E2" w14:textId="77777777" w:rsidR="003C1319" w:rsidRPr="003C1319" w:rsidRDefault="003C1319" w:rsidP="00E52D86">
            <w:pPr>
              <w:tabs>
                <w:tab w:val="left" w:pos="2280"/>
              </w:tabs>
              <w:jc w:val="center"/>
              <w:rPr>
                <w:rFonts w:ascii="Arial Narrow" w:eastAsiaTheme="minorEastAsia" w:hAnsi="Arial Narrow"/>
                <w:b/>
                <w:sz w:val="16"/>
                <w:szCs w:val="16"/>
              </w:rPr>
            </w:pPr>
            <w:r w:rsidRPr="003C1319">
              <w:rPr>
                <w:rFonts w:ascii="Arial Narrow" w:eastAsiaTheme="minorEastAsia" w:hAnsi="Arial Narrow"/>
                <w:b/>
                <w:sz w:val="16"/>
                <w:szCs w:val="16"/>
              </w:rPr>
              <w:t>Partida y/o punto de la convocatoria</w:t>
            </w:r>
          </w:p>
        </w:tc>
        <w:tc>
          <w:tcPr>
            <w:tcW w:w="1866" w:type="pct"/>
            <w:shd w:val="clear" w:color="auto" w:fill="D9D9D9" w:themeFill="background1" w:themeFillShade="D9"/>
            <w:vAlign w:val="center"/>
          </w:tcPr>
          <w:p w14:paraId="4B8389BB" w14:textId="77777777" w:rsidR="003C1319" w:rsidRPr="003C1319" w:rsidRDefault="003C1319" w:rsidP="00E52D86">
            <w:pPr>
              <w:tabs>
                <w:tab w:val="left" w:pos="2280"/>
              </w:tabs>
              <w:jc w:val="center"/>
              <w:rPr>
                <w:rFonts w:ascii="Arial Narrow" w:eastAsiaTheme="minorEastAsia" w:hAnsi="Arial Narrow"/>
                <w:b/>
                <w:sz w:val="16"/>
                <w:szCs w:val="16"/>
              </w:rPr>
            </w:pPr>
            <w:r w:rsidRPr="003C1319">
              <w:rPr>
                <w:rFonts w:ascii="Arial Narrow" w:eastAsiaTheme="minorEastAsia" w:hAnsi="Arial Narrow"/>
                <w:b/>
                <w:sz w:val="16"/>
                <w:szCs w:val="16"/>
              </w:rPr>
              <w:t>Pregunta</w:t>
            </w:r>
          </w:p>
        </w:tc>
        <w:tc>
          <w:tcPr>
            <w:tcW w:w="1765" w:type="pct"/>
            <w:shd w:val="clear" w:color="auto" w:fill="D9D9D9" w:themeFill="background1" w:themeFillShade="D9"/>
            <w:vAlign w:val="center"/>
          </w:tcPr>
          <w:p w14:paraId="1047A3BA" w14:textId="77777777" w:rsidR="003C1319" w:rsidRPr="003C1319" w:rsidRDefault="003C1319" w:rsidP="00E52D86">
            <w:pPr>
              <w:tabs>
                <w:tab w:val="left" w:pos="2280"/>
              </w:tabs>
              <w:jc w:val="center"/>
              <w:rPr>
                <w:rFonts w:ascii="Arial Narrow" w:eastAsiaTheme="minorEastAsia" w:hAnsi="Arial Narrow"/>
                <w:b/>
                <w:sz w:val="16"/>
                <w:szCs w:val="16"/>
              </w:rPr>
            </w:pPr>
            <w:r w:rsidRPr="003C1319">
              <w:rPr>
                <w:rFonts w:ascii="Arial Narrow" w:eastAsiaTheme="minorEastAsia" w:hAnsi="Arial Narrow"/>
                <w:b/>
                <w:sz w:val="16"/>
                <w:szCs w:val="16"/>
              </w:rPr>
              <w:t>Respuesta</w:t>
            </w:r>
          </w:p>
        </w:tc>
      </w:tr>
      <w:tr w:rsidR="003C1319" w:rsidRPr="003C1319" w14:paraId="206E7D6C" w14:textId="77777777" w:rsidTr="00E52D86">
        <w:trPr>
          <w:trHeight w:val="732"/>
        </w:trPr>
        <w:tc>
          <w:tcPr>
            <w:tcW w:w="298" w:type="pct"/>
            <w:shd w:val="clear" w:color="auto" w:fill="auto"/>
            <w:vAlign w:val="center"/>
          </w:tcPr>
          <w:p w14:paraId="489B4FDE" w14:textId="77777777" w:rsidR="003C1319" w:rsidRPr="003C1319" w:rsidRDefault="003C1319" w:rsidP="00E52D86">
            <w:pPr>
              <w:tabs>
                <w:tab w:val="left" w:pos="2280"/>
              </w:tabs>
              <w:jc w:val="center"/>
              <w:rPr>
                <w:rFonts w:ascii="Arial Narrow" w:eastAsiaTheme="minorEastAsia" w:hAnsi="Arial Narrow"/>
                <w:bCs/>
                <w:sz w:val="16"/>
                <w:szCs w:val="16"/>
              </w:rPr>
            </w:pPr>
            <w:r w:rsidRPr="003C1319">
              <w:rPr>
                <w:rFonts w:ascii="Arial Narrow" w:eastAsiaTheme="minorEastAsia" w:hAnsi="Arial Narrow"/>
                <w:bCs/>
                <w:sz w:val="16"/>
                <w:szCs w:val="16"/>
              </w:rPr>
              <w:t>1</w:t>
            </w:r>
          </w:p>
        </w:tc>
        <w:tc>
          <w:tcPr>
            <w:tcW w:w="1071" w:type="pct"/>
            <w:shd w:val="clear" w:color="auto" w:fill="auto"/>
            <w:vAlign w:val="center"/>
          </w:tcPr>
          <w:p w14:paraId="0953C0A2" w14:textId="3B5957B5" w:rsidR="003C1319" w:rsidRPr="003C1319" w:rsidRDefault="003C1319" w:rsidP="00E52D86">
            <w:pPr>
              <w:tabs>
                <w:tab w:val="left" w:pos="2280"/>
              </w:tabs>
              <w:jc w:val="center"/>
              <w:rPr>
                <w:rFonts w:ascii="Arial Narrow" w:eastAsiaTheme="minorEastAsia" w:hAnsi="Arial Narrow"/>
                <w:bCs/>
                <w:sz w:val="16"/>
                <w:szCs w:val="16"/>
              </w:rPr>
            </w:pPr>
            <w:r w:rsidRPr="003C1319">
              <w:rPr>
                <w:rFonts w:ascii="Arial Narrow" w:eastAsiaTheme="minorEastAsia" w:hAnsi="Arial Narrow"/>
                <w:bCs/>
                <w:sz w:val="16"/>
                <w:szCs w:val="16"/>
              </w:rPr>
              <w:t>PARTIDA 3. COLPOSCOPIO FICHA TECNICA</w:t>
            </w:r>
          </w:p>
        </w:tc>
        <w:tc>
          <w:tcPr>
            <w:tcW w:w="1866" w:type="pct"/>
            <w:shd w:val="clear" w:color="auto" w:fill="auto"/>
            <w:vAlign w:val="center"/>
          </w:tcPr>
          <w:p w14:paraId="6D11B72E" w14:textId="244860F4" w:rsidR="003C1319" w:rsidRPr="003C1319" w:rsidRDefault="003C1319" w:rsidP="00E52D86">
            <w:pPr>
              <w:spacing w:after="160"/>
              <w:jc w:val="both"/>
              <w:rPr>
                <w:rFonts w:ascii="Arial Narrow" w:eastAsiaTheme="minorEastAsia" w:hAnsi="Arial Narrow"/>
                <w:bCs/>
                <w:sz w:val="16"/>
                <w:szCs w:val="16"/>
              </w:rPr>
            </w:pPr>
            <w:r w:rsidRPr="003C1319">
              <w:rPr>
                <w:rFonts w:ascii="Arial Narrow" w:eastAsiaTheme="minorEastAsia" w:hAnsi="Arial Narrow"/>
                <w:bCs/>
                <w:sz w:val="16"/>
                <w:szCs w:val="16"/>
              </w:rPr>
              <w:t>PARA GARANTIZAR LA LIBRE PARTICIPACION Y LIBRE OFERTA DE LAS DIFERENTES TECNOLOGIAS EN EL MERCADO SOLICITAMOS A LA CONVOCANTE SE PERMITA OFERTAR TRANSMISION DE LUZ LED O FIBRA OPTICA EL CUAL GARANTIZA LA FUNCIONALIDAD Y OPERTAVIDAD EFICIENTE DE LOS EQUIPOS SIN MERMAR LA CALIDAD O MANTENIMIENTO DE LOS EQUIPOS. ¿SE ACEPTA?</w:t>
            </w:r>
          </w:p>
        </w:tc>
        <w:tc>
          <w:tcPr>
            <w:tcW w:w="1765" w:type="pct"/>
            <w:shd w:val="clear" w:color="auto" w:fill="auto"/>
            <w:vAlign w:val="center"/>
          </w:tcPr>
          <w:p w14:paraId="5BAD3F9E" w14:textId="6546A81B" w:rsidR="003C1319" w:rsidRPr="003C1319" w:rsidRDefault="00455FAA" w:rsidP="00E52D86">
            <w:pPr>
              <w:tabs>
                <w:tab w:val="left" w:pos="2280"/>
              </w:tabs>
              <w:jc w:val="both"/>
              <w:rPr>
                <w:rFonts w:ascii="Arial Narrow" w:eastAsiaTheme="minorEastAsia" w:hAnsi="Arial Narrow"/>
                <w:bCs/>
                <w:sz w:val="16"/>
                <w:szCs w:val="16"/>
              </w:rPr>
            </w:pPr>
            <w:r>
              <w:rPr>
                <w:rFonts w:ascii="Arial Narrow" w:eastAsiaTheme="minorEastAsia" w:hAnsi="Arial Narrow"/>
                <w:bCs/>
                <w:sz w:val="16"/>
                <w:szCs w:val="16"/>
              </w:rPr>
              <w:t>EL PARTICIPANTE DEBERÁ COTIZAR DE CONFORMIDAD A LO SEÑALADO EN EL ANEXO 1. CARTA DE REQUERIMIENTOS TÉCNICOS.</w:t>
            </w:r>
          </w:p>
        </w:tc>
      </w:tr>
    </w:tbl>
    <w:p w14:paraId="75B62B42" w14:textId="77777777" w:rsidR="003C1319" w:rsidRDefault="003C1319" w:rsidP="00B17679">
      <w:pPr>
        <w:tabs>
          <w:tab w:val="left" w:pos="2280"/>
        </w:tabs>
        <w:spacing w:line="276" w:lineRule="auto"/>
        <w:jc w:val="both"/>
        <w:rPr>
          <w:rFonts w:ascii="Arial Narrow" w:eastAsiaTheme="minorEastAsia" w:hAnsi="Arial Narrow"/>
          <w:b/>
          <w:bCs/>
          <w:sz w:val="18"/>
          <w:szCs w:val="18"/>
        </w:rPr>
      </w:pPr>
    </w:p>
    <w:tbl>
      <w:tblPr>
        <w:tblStyle w:val="Tablaconcuadrcula"/>
        <w:tblW w:w="5000" w:type="pct"/>
        <w:tblLook w:val="04A0" w:firstRow="1" w:lastRow="0" w:firstColumn="1" w:lastColumn="0" w:noHBand="0" w:noVBand="1"/>
      </w:tblPr>
      <w:tblGrid>
        <w:gridCol w:w="616"/>
        <w:gridCol w:w="2214"/>
        <w:gridCol w:w="3858"/>
        <w:gridCol w:w="3649"/>
      </w:tblGrid>
      <w:tr w:rsidR="003C1319" w:rsidRPr="003C1319" w14:paraId="7C537654" w14:textId="77777777" w:rsidTr="00E52D86">
        <w:trPr>
          <w:trHeight w:val="557"/>
        </w:trPr>
        <w:tc>
          <w:tcPr>
            <w:tcW w:w="5000" w:type="pct"/>
            <w:gridSpan w:val="4"/>
            <w:shd w:val="clear" w:color="auto" w:fill="D9D9D9" w:themeFill="background1" w:themeFillShade="D9"/>
            <w:vAlign w:val="center"/>
          </w:tcPr>
          <w:p w14:paraId="19BCD566" w14:textId="7DF45EE8" w:rsidR="003C1319" w:rsidRPr="003C1319" w:rsidRDefault="003C1319" w:rsidP="00E52D86">
            <w:pPr>
              <w:tabs>
                <w:tab w:val="left" w:pos="2280"/>
              </w:tabs>
              <w:jc w:val="center"/>
              <w:rPr>
                <w:rFonts w:ascii="Arial Narrow" w:eastAsiaTheme="minorEastAsia" w:hAnsi="Arial Narrow"/>
                <w:b/>
                <w:sz w:val="16"/>
                <w:szCs w:val="16"/>
              </w:rPr>
            </w:pPr>
            <w:r>
              <w:rPr>
                <w:rFonts w:ascii="Arial Narrow" w:eastAsiaTheme="minorEastAsia" w:hAnsi="Arial Narrow"/>
                <w:b/>
                <w:sz w:val="16"/>
                <w:szCs w:val="16"/>
              </w:rPr>
              <w:t>ABASTECEDORA TECNOLOGICA ESPECIALIZADA S.A. DE C.V.</w:t>
            </w:r>
          </w:p>
        </w:tc>
      </w:tr>
      <w:tr w:rsidR="003C1319" w:rsidRPr="003C1319" w14:paraId="692E3E25" w14:textId="77777777" w:rsidTr="00E52D86">
        <w:tc>
          <w:tcPr>
            <w:tcW w:w="298" w:type="pct"/>
            <w:shd w:val="clear" w:color="auto" w:fill="D9D9D9" w:themeFill="background1" w:themeFillShade="D9"/>
            <w:vAlign w:val="center"/>
          </w:tcPr>
          <w:p w14:paraId="28EF7146" w14:textId="77777777" w:rsidR="003C1319" w:rsidRPr="003C1319" w:rsidRDefault="003C1319" w:rsidP="00E52D86">
            <w:pPr>
              <w:tabs>
                <w:tab w:val="left" w:pos="2280"/>
              </w:tabs>
              <w:jc w:val="center"/>
              <w:rPr>
                <w:rFonts w:ascii="Arial Narrow" w:eastAsiaTheme="minorEastAsia" w:hAnsi="Arial Narrow"/>
                <w:b/>
                <w:sz w:val="16"/>
                <w:szCs w:val="16"/>
              </w:rPr>
            </w:pPr>
            <w:r w:rsidRPr="003C1319">
              <w:rPr>
                <w:rFonts w:ascii="Arial Narrow" w:eastAsiaTheme="minorEastAsia" w:hAnsi="Arial Narrow"/>
                <w:b/>
                <w:sz w:val="16"/>
                <w:szCs w:val="16"/>
              </w:rPr>
              <w:t>No</w:t>
            </w:r>
          </w:p>
        </w:tc>
        <w:tc>
          <w:tcPr>
            <w:tcW w:w="1071" w:type="pct"/>
            <w:shd w:val="clear" w:color="auto" w:fill="D9D9D9" w:themeFill="background1" w:themeFillShade="D9"/>
            <w:vAlign w:val="center"/>
          </w:tcPr>
          <w:p w14:paraId="04D94E8B" w14:textId="77777777" w:rsidR="003C1319" w:rsidRPr="003C1319" w:rsidRDefault="003C1319" w:rsidP="00E52D86">
            <w:pPr>
              <w:tabs>
                <w:tab w:val="left" w:pos="2280"/>
              </w:tabs>
              <w:jc w:val="center"/>
              <w:rPr>
                <w:rFonts w:ascii="Arial Narrow" w:eastAsiaTheme="minorEastAsia" w:hAnsi="Arial Narrow"/>
                <w:b/>
                <w:sz w:val="16"/>
                <w:szCs w:val="16"/>
              </w:rPr>
            </w:pPr>
            <w:r w:rsidRPr="003C1319">
              <w:rPr>
                <w:rFonts w:ascii="Arial Narrow" w:eastAsiaTheme="minorEastAsia" w:hAnsi="Arial Narrow"/>
                <w:b/>
                <w:sz w:val="16"/>
                <w:szCs w:val="16"/>
              </w:rPr>
              <w:t>Partida y/o punto de la convocatoria</w:t>
            </w:r>
          </w:p>
        </w:tc>
        <w:tc>
          <w:tcPr>
            <w:tcW w:w="1866" w:type="pct"/>
            <w:shd w:val="clear" w:color="auto" w:fill="D9D9D9" w:themeFill="background1" w:themeFillShade="D9"/>
            <w:vAlign w:val="center"/>
          </w:tcPr>
          <w:p w14:paraId="1FA6E23F" w14:textId="77777777" w:rsidR="003C1319" w:rsidRPr="003C1319" w:rsidRDefault="003C1319" w:rsidP="00E52D86">
            <w:pPr>
              <w:tabs>
                <w:tab w:val="left" w:pos="2280"/>
              </w:tabs>
              <w:jc w:val="center"/>
              <w:rPr>
                <w:rFonts w:ascii="Arial Narrow" w:eastAsiaTheme="minorEastAsia" w:hAnsi="Arial Narrow"/>
                <w:b/>
                <w:sz w:val="16"/>
                <w:szCs w:val="16"/>
              </w:rPr>
            </w:pPr>
            <w:r w:rsidRPr="003C1319">
              <w:rPr>
                <w:rFonts w:ascii="Arial Narrow" w:eastAsiaTheme="minorEastAsia" w:hAnsi="Arial Narrow"/>
                <w:b/>
                <w:sz w:val="16"/>
                <w:szCs w:val="16"/>
              </w:rPr>
              <w:t>Pregunta</w:t>
            </w:r>
          </w:p>
        </w:tc>
        <w:tc>
          <w:tcPr>
            <w:tcW w:w="1765" w:type="pct"/>
            <w:shd w:val="clear" w:color="auto" w:fill="D9D9D9" w:themeFill="background1" w:themeFillShade="D9"/>
            <w:vAlign w:val="center"/>
          </w:tcPr>
          <w:p w14:paraId="604243C1" w14:textId="77777777" w:rsidR="003C1319" w:rsidRPr="003C1319" w:rsidRDefault="003C1319" w:rsidP="00E52D86">
            <w:pPr>
              <w:tabs>
                <w:tab w:val="left" w:pos="2280"/>
              </w:tabs>
              <w:jc w:val="center"/>
              <w:rPr>
                <w:rFonts w:ascii="Arial Narrow" w:eastAsiaTheme="minorEastAsia" w:hAnsi="Arial Narrow"/>
                <w:b/>
                <w:sz w:val="16"/>
                <w:szCs w:val="16"/>
              </w:rPr>
            </w:pPr>
            <w:r w:rsidRPr="003C1319">
              <w:rPr>
                <w:rFonts w:ascii="Arial Narrow" w:eastAsiaTheme="minorEastAsia" w:hAnsi="Arial Narrow"/>
                <w:b/>
                <w:sz w:val="16"/>
                <w:szCs w:val="16"/>
              </w:rPr>
              <w:t>Respuesta</w:t>
            </w:r>
          </w:p>
        </w:tc>
      </w:tr>
      <w:tr w:rsidR="003C1319" w:rsidRPr="003C1319" w14:paraId="051DBA9A" w14:textId="77777777" w:rsidTr="0075498E">
        <w:trPr>
          <w:trHeight w:val="732"/>
        </w:trPr>
        <w:tc>
          <w:tcPr>
            <w:tcW w:w="298" w:type="pct"/>
            <w:shd w:val="clear" w:color="auto" w:fill="auto"/>
            <w:vAlign w:val="center"/>
          </w:tcPr>
          <w:p w14:paraId="2E12F506" w14:textId="77777777" w:rsidR="003C1319" w:rsidRPr="003C1319" w:rsidRDefault="003C1319" w:rsidP="003C1319">
            <w:pPr>
              <w:tabs>
                <w:tab w:val="left" w:pos="2280"/>
              </w:tabs>
              <w:jc w:val="center"/>
              <w:rPr>
                <w:rFonts w:ascii="Arial Narrow" w:eastAsiaTheme="minorEastAsia" w:hAnsi="Arial Narrow"/>
                <w:bCs/>
                <w:sz w:val="16"/>
                <w:szCs w:val="16"/>
              </w:rPr>
            </w:pPr>
            <w:r w:rsidRPr="003C1319">
              <w:rPr>
                <w:rFonts w:ascii="Arial Narrow" w:eastAsiaTheme="minorEastAsia" w:hAnsi="Arial Narrow"/>
                <w:bCs/>
                <w:sz w:val="16"/>
                <w:szCs w:val="16"/>
              </w:rPr>
              <w:t>1</w:t>
            </w:r>
          </w:p>
        </w:tc>
        <w:tc>
          <w:tcPr>
            <w:tcW w:w="1071" w:type="pct"/>
            <w:shd w:val="clear" w:color="auto" w:fill="auto"/>
            <w:vAlign w:val="center"/>
          </w:tcPr>
          <w:p w14:paraId="284EAA04" w14:textId="40BE786D" w:rsidR="003C1319" w:rsidRPr="003C1319" w:rsidRDefault="003C1319" w:rsidP="003C1319">
            <w:pPr>
              <w:tabs>
                <w:tab w:val="left" w:pos="2280"/>
              </w:tabs>
              <w:jc w:val="center"/>
              <w:rPr>
                <w:rFonts w:ascii="Arial Narrow" w:eastAsiaTheme="minorEastAsia" w:hAnsi="Arial Narrow"/>
                <w:bCs/>
                <w:sz w:val="16"/>
                <w:szCs w:val="16"/>
              </w:rPr>
            </w:pPr>
            <w:r w:rsidRPr="003C1319">
              <w:rPr>
                <w:rFonts w:ascii="Arial Narrow" w:eastAsiaTheme="minorEastAsia" w:hAnsi="Arial Narrow"/>
                <w:bCs/>
                <w:sz w:val="16"/>
                <w:szCs w:val="16"/>
              </w:rPr>
              <w:t>ANEXO TÉCNICO, PARTIDA 5</w:t>
            </w:r>
          </w:p>
        </w:tc>
        <w:tc>
          <w:tcPr>
            <w:tcW w:w="1866" w:type="pct"/>
            <w:shd w:val="clear" w:color="auto" w:fill="auto"/>
          </w:tcPr>
          <w:p w14:paraId="6CDD3630" w14:textId="05750F1D" w:rsidR="003C1319" w:rsidRPr="003C1319" w:rsidRDefault="003C1319" w:rsidP="003C1319">
            <w:pPr>
              <w:spacing w:after="160"/>
              <w:jc w:val="both"/>
              <w:rPr>
                <w:rFonts w:ascii="Arial Narrow" w:eastAsiaTheme="minorEastAsia" w:hAnsi="Arial Narrow"/>
                <w:bCs/>
                <w:sz w:val="16"/>
                <w:szCs w:val="16"/>
              </w:rPr>
            </w:pPr>
            <w:r w:rsidRPr="003C1319">
              <w:rPr>
                <w:rFonts w:ascii="Arial Narrow" w:eastAsiaTheme="minorEastAsia" w:hAnsi="Arial Narrow"/>
                <w:bCs/>
                <w:sz w:val="16"/>
                <w:szCs w:val="16"/>
              </w:rPr>
              <w:t xml:space="preserve"> SOLICITAMOS AMABLEMENTE AL ÁREA CONVOCANTE QUE NOS PERMITA ENTREGAR EL BIEN SOLICITADO EN LA PRESENTE PARTIDA CON UN TIEMPO DE ENTREGA DE 75 DIAS NATURALES, DEBIDO AL PROCESO DE FABRICACIÓN Y TRANSPORTE DEL MISMO.  </w:t>
            </w:r>
          </w:p>
        </w:tc>
        <w:tc>
          <w:tcPr>
            <w:tcW w:w="1765" w:type="pct"/>
            <w:shd w:val="clear" w:color="auto" w:fill="auto"/>
            <w:vAlign w:val="center"/>
          </w:tcPr>
          <w:p w14:paraId="7D74CE5D" w14:textId="4D3D3621" w:rsidR="003C1319" w:rsidRPr="003C1319" w:rsidRDefault="00455FAA" w:rsidP="003C1319">
            <w:pPr>
              <w:tabs>
                <w:tab w:val="left" w:pos="2280"/>
              </w:tabs>
              <w:jc w:val="both"/>
              <w:rPr>
                <w:rFonts w:ascii="Arial Narrow" w:eastAsiaTheme="minorEastAsia" w:hAnsi="Arial Narrow"/>
                <w:bCs/>
                <w:sz w:val="16"/>
                <w:szCs w:val="16"/>
              </w:rPr>
            </w:pPr>
            <w:r>
              <w:rPr>
                <w:rFonts w:ascii="Arial Narrow" w:eastAsiaTheme="minorEastAsia" w:hAnsi="Arial Narrow"/>
                <w:bCs/>
                <w:sz w:val="16"/>
                <w:szCs w:val="16"/>
              </w:rPr>
              <w:t>SE ACEPTA SIN SER LIMITANTE PARA LOS DEMÁS PARTICIPANTES</w:t>
            </w:r>
          </w:p>
        </w:tc>
      </w:tr>
      <w:tr w:rsidR="00455FAA" w:rsidRPr="003C1319" w14:paraId="768E2AC3" w14:textId="77777777" w:rsidTr="0075498E">
        <w:trPr>
          <w:trHeight w:val="732"/>
        </w:trPr>
        <w:tc>
          <w:tcPr>
            <w:tcW w:w="298" w:type="pct"/>
            <w:shd w:val="clear" w:color="auto" w:fill="auto"/>
            <w:vAlign w:val="center"/>
          </w:tcPr>
          <w:p w14:paraId="05E06909" w14:textId="470B6C22" w:rsidR="00455FAA" w:rsidRPr="003C1319" w:rsidRDefault="00455FAA" w:rsidP="00455FAA">
            <w:pPr>
              <w:tabs>
                <w:tab w:val="left" w:pos="2280"/>
              </w:tabs>
              <w:jc w:val="center"/>
              <w:rPr>
                <w:rFonts w:ascii="Arial Narrow" w:eastAsiaTheme="minorEastAsia" w:hAnsi="Arial Narrow"/>
                <w:bCs/>
                <w:sz w:val="16"/>
                <w:szCs w:val="16"/>
              </w:rPr>
            </w:pPr>
            <w:r>
              <w:rPr>
                <w:rFonts w:ascii="Arial Narrow" w:eastAsiaTheme="minorEastAsia" w:hAnsi="Arial Narrow"/>
                <w:bCs/>
                <w:sz w:val="16"/>
                <w:szCs w:val="16"/>
              </w:rPr>
              <w:t>2</w:t>
            </w:r>
          </w:p>
        </w:tc>
        <w:tc>
          <w:tcPr>
            <w:tcW w:w="1071" w:type="pct"/>
            <w:shd w:val="clear" w:color="auto" w:fill="auto"/>
            <w:vAlign w:val="center"/>
          </w:tcPr>
          <w:p w14:paraId="0D2A42E8" w14:textId="661EB920" w:rsidR="00455FAA" w:rsidRPr="003C1319" w:rsidRDefault="00455FAA" w:rsidP="00455FAA">
            <w:pPr>
              <w:tabs>
                <w:tab w:val="left" w:pos="2280"/>
              </w:tabs>
              <w:jc w:val="center"/>
              <w:rPr>
                <w:rFonts w:ascii="Arial Narrow" w:eastAsiaTheme="minorEastAsia" w:hAnsi="Arial Narrow"/>
                <w:bCs/>
                <w:sz w:val="16"/>
                <w:szCs w:val="16"/>
              </w:rPr>
            </w:pPr>
            <w:r w:rsidRPr="003C1319">
              <w:rPr>
                <w:rFonts w:ascii="Arial Narrow" w:eastAsiaTheme="minorEastAsia" w:hAnsi="Arial Narrow"/>
                <w:bCs/>
                <w:sz w:val="16"/>
                <w:szCs w:val="16"/>
              </w:rPr>
              <w:t>ANEXO TÉCNICO, PARTIDA 5</w:t>
            </w:r>
          </w:p>
        </w:tc>
        <w:tc>
          <w:tcPr>
            <w:tcW w:w="1866" w:type="pct"/>
            <w:shd w:val="clear" w:color="auto" w:fill="auto"/>
          </w:tcPr>
          <w:p w14:paraId="29558072" w14:textId="76D18347" w:rsidR="00455FAA" w:rsidRPr="003C1319" w:rsidRDefault="00455FAA" w:rsidP="00455FAA">
            <w:pPr>
              <w:spacing w:after="160"/>
              <w:jc w:val="both"/>
              <w:rPr>
                <w:rFonts w:ascii="Arial Narrow" w:eastAsiaTheme="minorEastAsia" w:hAnsi="Arial Narrow"/>
                <w:bCs/>
                <w:sz w:val="16"/>
                <w:szCs w:val="16"/>
              </w:rPr>
            </w:pPr>
            <w:r w:rsidRPr="003C1319">
              <w:rPr>
                <w:rFonts w:ascii="Arial Narrow" w:eastAsiaTheme="minorEastAsia" w:hAnsi="Arial Narrow"/>
                <w:bCs/>
                <w:sz w:val="16"/>
                <w:szCs w:val="16"/>
              </w:rPr>
              <w:t>SOLICITAMOS AMABLEMENTE AL AREA CONVOCANTE NOS PERMITA PRESENTAR UN EQUIPO QUE CUENTA CON LAS SIGUIENTES DIMENSIONES: 700 × 760 × 1160 mm</w:t>
            </w:r>
          </w:p>
        </w:tc>
        <w:tc>
          <w:tcPr>
            <w:tcW w:w="1765" w:type="pct"/>
            <w:shd w:val="clear" w:color="auto" w:fill="auto"/>
            <w:vAlign w:val="center"/>
          </w:tcPr>
          <w:p w14:paraId="502D57CD" w14:textId="4EEE8379" w:rsidR="00455FAA" w:rsidRPr="003C1319" w:rsidRDefault="00455FAA" w:rsidP="00455FAA">
            <w:pPr>
              <w:tabs>
                <w:tab w:val="left" w:pos="2280"/>
              </w:tabs>
              <w:jc w:val="both"/>
              <w:rPr>
                <w:rFonts w:ascii="Arial Narrow" w:eastAsiaTheme="minorEastAsia" w:hAnsi="Arial Narrow"/>
                <w:bCs/>
                <w:sz w:val="16"/>
                <w:szCs w:val="16"/>
              </w:rPr>
            </w:pPr>
            <w:r>
              <w:rPr>
                <w:rFonts w:ascii="Arial Narrow" w:eastAsiaTheme="minorEastAsia" w:hAnsi="Arial Narrow"/>
                <w:bCs/>
                <w:sz w:val="16"/>
                <w:szCs w:val="16"/>
              </w:rPr>
              <w:t>SE ACEPTA SIN SER LIMITANTE PARA LOS DEMÁS PARTICIPANTES</w:t>
            </w:r>
          </w:p>
        </w:tc>
      </w:tr>
    </w:tbl>
    <w:p w14:paraId="3C796FA5" w14:textId="77777777" w:rsidR="003C1319" w:rsidRDefault="003C1319" w:rsidP="00B17679">
      <w:pPr>
        <w:tabs>
          <w:tab w:val="left" w:pos="2280"/>
        </w:tabs>
        <w:spacing w:line="276" w:lineRule="auto"/>
        <w:jc w:val="both"/>
        <w:rPr>
          <w:rFonts w:ascii="Arial Narrow" w:eastAsiaTheme="minorEastAsia" w:hAnsi="Arial Narrow"/>
          <w:b/>
          <w:bCs/>
          <w:sz w:val="18"/>
          <w:szCs w:val="18"/>
        </w:rPr>
      </w:pPr>
    </w:p>
    <w:tbl>
      <w:tblPr>
        <w:tblStyle w:val="Tablaconcuadrcula"/>
        <w:tblW w:w="5000" w:type="pct"/>
        <w:tblLook w:val="04A0" w:firstRow="1" w:lastRow="0" w:firstColumn="1" w:lastColumn="0" w:noHBand="0" w:noVBand="1"/>
      </w:tblPr>
      <w:tblGrid>
        <w:gridCol w:w="616"/>
        <w:gridCol w:w="2214"/>
        <w:gridCol w:w="3858"/>
        <w:gridCol w:w="3649"/>
      </w:tblGrid>
      <w:tr w:rsidR="003B49E9" w:rsidRPr="003C1319" w14:paraId="1216F707" w14:textId="77777777" w:rsidTr="009126A1">
        <w:trPr>
          <w:trHeight w:val="557"/>
        </w:trPr>
        <w:tc>
          <w:tcPr>
            <w:tcW w:w="5000" w:type="pct"/>
            <w:gridSpan w:val="4"/>
            <w:shd w:val="clear" w:color="auto" w:fill="D9D9D9" w:themeFill="background1" w:themeFillShade="D9"/>
            <w:vAlign w:val="center"/>
          </w:tcPr>
          <w:p w14:paraId="1EB49DD0" w14:textId="0228C061" w:rsidR="003B49E9" w:rsidRPr="003C1319" w:rsidRDefault="003B49E9" w:rsidP="009126A1">
            <w:pPr>
              <w:tabs>
                <w:tab w:val="left" w:pos="2280"/>
              </w:tabs>
              <w:jc w:val="center"/>
              <w:rPr>
                <w:rFonts w:ascii="Arial Narrow" w:eastAsiaTheme="minorEastAsia" w:hAnsi="Arial Narrow"/>
                <w:b/>
                <w:sz w:val="16"/>
                <w:szCs w:val="16"/>
              </w:rPr>
            </w:pPr>
            <w:r>
              <w:rPr>
                <w:rFonts w:ascii="Arial Narrow" w:eastAsiaTheme="minorEastAsia" w:hAnsi="Arial Narrow"/>
                <w:b/>
                <w:sz w:val="16"/>
                <w:szCs w:val="16"/>
              </w:rPr>
              <w:t>IMPLEMENTOS MEDICOS DE OCCIDENTE S.A. DE C.V.</w:t>
            </w:r>
          </w:p>
        </w:tc>
      </w:tr>
      <w:tr w:rsidR="003B49E9" w:rsidRPr="003C1319" w14:paraId="3FA8638D" w14:textId="77777777" w:rsidTr="009126A1">
        <w:tc>
          <w:tcPr>
            <w:tcW w:w="298" w:type="pct"/>
            <w:shd w:val="clear" w:color="auto" w:fill="D9D9D9" w:themeFill="background1" w:themeFillShade="D9"/>
            <w:vAlign w:val="center"/>
          </w:tcPr>
          <w:p w14:paraId="160F7F71" w14:textId="77777777" w:rsidR="003B49E9" w:rsidRPr="003C1319" w:rsidRDefault="003B49E9" w:rsidP="009126A1">
            <w:pPr>
              <w:tabs>
                <w:tab w:val="left" w:pos="2280"/>
              </w:tabs>
              <w:jc w:val="center"/>
              <w:rPr>
                <w:rFonts w:ascii="Arial Narrow" w:eastAsiaTheme="minorEastAsia" w:hAnsi="Arial Narrow"/>
                <w:b/>
                <w:sz w:val="16"/>
                <w:szCs w:val="16"/>
              </w:rPr>
            </w:pPr>
            <w:r w:rsidRPr="003C1319">
              <w:rPr>
                <w:rFonts w:ascii="Arial Narrow" w:eastAsiaTheme="minorEastAsia" w:hAnsi="Arial Narrow"/>
                <w:b/>
                <w:sz w:val="16"/>
                <w:szCs w:val="16"/>
              </w:rPr>
              <w:t>No</w:t>
            </w:r>
          </w:p>
        </w:tc>
        <w:tc>
          <w:tcPr>
            <w:tcW w:w="1071" w:type="pct"/>
            <w:shd w:val="clear" w:color="auto" w:fill="D9D9D9" w:themeFill="background1" w:themeFillShade="D9"/>
            <w:vAlign w:val="center"/>
          </w:tcPr>
          <w:p w14:paraId="6B98D8DB" w14:textId="77777777" w:rsidR="003B49E9" w:rsidRPr="003C1319" w:rsidRDefault="003B49E9" w:rsidP="009126A1">
            <w:pPr>
              <w:tabs>
                <w:tab w:val="left" w:pos="2280"/>
              </w:tabs>
              <w:jc w:val="center"/>
              <w:rPr>
                <w:rFonts w:ascii="Arial Narrow" w:eastAsiaTheme="minorEastAsia" w:hAnsi="Arial Narrow"/>
                <w:b/>
                <w:sz w:val="16"/>
                <w:szCs w:val="16"/>
              </w:rPr>
            </w:pPr>
            <w:r w:rsidRPr="003C1319">
              <w:rPr>
                <w:rFonts w:ascii="Arial Narrow" w:eastAsiaTheme="minorEastAsia" w:hAnsi="Arial Narrow"/>
                <w:b/>
                <w:sz w:val="16"/>
                <w:szCs w:val="16"/>
              </w:rPr>
              <w:t>Partida y/o punto de la convocatoria</w:t>
            </w:r>
          </w:p>
        </w:tc>
        <w:tc>
          <w:tcPr>
            <w:tcW w:w="1866" w:type="pct"/>
            <w:shd w:val="clear" w:color="auto" w:fill="D9D9D9" w:themeFill="background1" w:themeFillShade="D9"/>
            <w:vAlign w:val="center"/>
          </w:tcPr>
          <w:p w14:paraId="61C43C59" w14:textId="77777777" w:rsidR="003B49E9" w:rsidRPr="003C1319" w:rsidRDefault="003B49E9" w:rsidP="009126A1">
            <w:pPr>
              <w:tabs>
                <w:tab w:val="left" w:pos="2280"/>
              </w:tabs>
              <w:jc w:val="center"/>
              <w:rPr>
                <w:rFonts w:ascii="Arial Narrow" w:eastAsiaTheme="minorEastAsia" w:hAnsi="Arial Narrow"/>
                <w:b/>
                <w:sz w:val="16"/>
                <w:szCs w:val="16"/>
              </w:rPr>
            </w:pPr>
            <w:r w:rsidRPr="003C1319">
              <w:rPr>
                <w:rFonts w:ascii="Arial Narrow" w:eastAsiaTheme="minorEastAsia" w:hAnsi="Arial Narrow"/>
                <w:b/>
                <w:sz w:val="16"/>
                <w:szCs w:val="16"/>
              </w:rPr>
              <w:t>Pregunta</w:t>
            </w:r>
          </w:p>
        </w:tc>
        <w:tc>
          <w:tcPr>
            <w:tcW w:w="1765" w:type="pct"/>
            <w:shd w:val="clear" w:color="auto" w:fill="D9D9D9" w:themeFill="background1" w:themeFillShade="D9"/>
            <w:vAlign w:val="center"/>
          </w:tcPr>
          <w:p w14:paraId="404C06A9" w14:textId="77777777" w:rsidR="003B49E9" w:rsidRPr="003C1319" w:rsidRDefault="003B49E9" w:rsidP="009126A1">
            <w:pPr>
              <w:tabs>
                <w:tab w:val="left" w:pos="2280"/>
              </w:tabs>
              <w:jc w:val="center"/>
              <w:rPr>
                <w:rFonts w:ascii="Arial Narrow" w:eastAsiaTheme="minorEastAsia" w:hAnsi="Arial Narrow"/>
                <w:b/>
                <w:sz w:val="16"/>
                <w:szCs w:val="16"/>
              </w:rPr>
            </w:pPr>
            <w:r w:rsidRPr="003C1319">
              <w:rPr>
                <w:rFonts w:ascii="Arial Narrow" w:eastAsiaTheme="minorEastAsia" w:hAnsi="Arial Narrow"/>
                <w:b/>
                <w:sz w:val="16"/>
                <w:szCs w:val="16"/>
              </w:rPr>
              <w:t>Respuesta</w:t>
            </w:r>
          </w:p>
        </w:tc>
      </w:tr>
      <w:tr w:rsidR="003B49E9" w:rsidRPr="003C1319" w14:paraId="12577E2B" w14:textId="77777777" w:rsidTr="009126A1">
        <w:trPr>
          <w:trHeight w:val="732"/>
        </w:trPr>
        <w:tc>
          <w:tcPr>
            <w:tcW w:w="298" w:type="pct"/>
            <w:shd w:val="clear" w:color="auto" w:fill="auto"/>
            <w:vAlign w:val="center"/>
          </w:tcPr>
          <w:p w14:paraId="39FFF01D" w14:textId="77777777" w:rsidR="003B49E9" w:rsidRPr="003C1319" w:rsidRDefault="003B49E9" w:rsidP="003B49E9">
            <w:pPr>
              <w:tabs>
                <w:tab w:val="left" w:pos="2280"/>
              </w:tabs>
              <w:jc w:val="center"/>
              <w:rPr>
                <w:rFonts w:ascii="Arial Narrow" w:eastAsiaTheme="minorEastAsia" w:hAnsi="Arial Narrow"/>
                <w:bCs/>
                <w:sz w:val="16"/>
                <w:szCs w:val="16"/>
              </w:rPr>
            </w:pPr>
            <w:r w:rsidRPr="003C1319">
              <w:rPr>
                <w:rFonts w:ascii="Arial Narrow" w:eastAsiaTheme="minorEastAsia" w:hAnsi="Arial Narrow"/>
                <w:bCs/>
                <w:sz w:val="16"/>
                <w:szCs w:val="16"/>
              </w:rPr>
              <w:t>1</w:t>
            </w:r>
          </w:p>
        </w:tc>
        <w:tc>
          <w:tcPr>
            <w:tcW w:w="1071" w:type="pct"/>
            <w:shd w:val="clear" w:color="auto" w:fill="auto"/>
            <w:vAlign w:val="center"/>
          </w:tcPr>
          <w:p w14:paraId="2AAB64D9" w14:textId="5F775C8E" w:rsidR="003B49E9" w:rsidRPr="003C1319" w:rsidRDefault="003B49E9" w:rsidP="003B49E9">
            <w:pPr>
              <w:tabs>
                <w:tab w:val="left" w:pos="2280"/>
              </w:tabs>
              <w:jc w:val="center"/>
              <w:rPr>
                <w:rFonts w:ascii="Arial Narrow" w:eastAsiaTheme="minorEastAsia" w:hAnsi="Arial Narrow"/>
                <w:bCs/>
                <w:sz w:val="16"/>
                <w:szCs w:val="16"/>
              </w:rPr>
            </w:pPr>
            <w:r w:rsidRPr="003B49E9">
              <w:rPr>
                <w:rFonts w:ascii="Arial Narrow" w:eastAsiaTheme="minorEastAsia" w:hAnsi="Arial Narrow"/>
                <w:bCs/>
                <w:sz w:val="16"/>
                <w:szCs w:val="16"/>
              </w:rPr>
              <w:t>PARTIDA 4 REACTIVOS Y JUEGOS DE REACTIVOS PARA PRUEBAS ESPECÍFICAS HEPATITIS B VIRUS. DETERMINACIÓN POR TÉCNICA INMUNOENZIMÁTICA DE PRUEBA CONFIRMATORIA DE LA PRESENCIA DEL ANTÍGENO DE SUPERFICIE</w:t>
            </w:r>
          </w:p>
        </w:tc>
        <w:tc>
          <w:tcPr>
            <w:tcW w:w="1866" w:type="pct"/>
            <w:shd w:val="clear" w:color="auto" w:fill="auto"/>
          </w:tcPr>
          <w:p w14:paraId="4E55136A" w14:textId="7285795B" w:rsidR="003B49E9" w:rsidRPr="003B49E9" w:rsidRDefault="003B49E9" w:rsidP="003B49E9">
            <w:pPr>
              <w:jc w:val="both"/>
              <w:rPr>
                <w:rFonts w:ascii="Arial Narrow" w:eastAsiaTheme="minorEastAsia" w:hAnsi="Arial Narrow"/>
                <w:bCs/>
                <w:sz w:val="16"/>
                <w:szCs w:val="16"/>
              </w:rPr>
            </w:pPr>
            <w:r w:rsidRPr="003B49E9">
              <w:rPr>
                <w:rFonts w:ascii="Arial Narrow" w:eastAsiaTheme="minorEastAsia" w:hAnsi="Arial Narrow"/>
                <w:bCs/>
                <w:sz w:val="16"/>
                <w:szCs w:val="16"/>
              </w:rPr>
              <w:t>SE SOLICITA AMABLEMENTE A LA CONVOCANTE NOS ACLARE SI LA PRUEBA QUE REQUIERE, ES UN INMUNOENSAYO CROMATOGRÁFICO RÁPIDO PARA LA DETECCIÓN CUALITATIVA DEL ANTÍGENO DE SUPERFICIE DE LA HEPATITIS B EN SANGRE TOTAL, SUERO O PLASMA (PRUEBA RAPIDA), YA QUE EXISTEN OTRAS METODOLOGÍAS CONFIRMATORIAS COMO ELISA O INMUNOQUIMIOLUMINISCENCIA.</w:t>
            </w:r>
          </w:p>
          <w:p w14:paraId="0C48AA48" w14:textId="21009794" w:rsidR="003B49E9" w:rsidRPr="003C1319" w:rsidRDefault="003B49E9" w:rsidP="003B49E9">
            <w:pPr>
              <w:spacing w:after="160"/>
              <w:jc w:val="both"/>
              <w:rPr>
                <w:rFonts w:ascii="Arial Narrow" w:eastAsiaTheme="minorEastAsia" w:hAnsi="Arial Narrow"/>
                <w:bCs/>
                <w:sz w:val="16"/>
                <w:szCs w:val="16"/>
              </w:rPr>
            </w:pPr>
            <w:r w:rsidRPr="003B49E9">
              <w:rPr>
                <w:rFonts w:ascii="Arial Narrow" w:eastAsiaTheme="minorEastAsia" w:hAnsi="Arial Narrow"/>
                <w:bCs/>
                <w:sz w:val="16"/>
                <w:szCs w:val="16"/>
              </w:rPr>
              <w:t>POR FAVOR MANIFESTARSE AL RESPECTO</w:t>
            </w:r>
          </w:p>
        </w:tc>
        <w:tc>
          <w:tcPr>
            <w:tcW w:w="1765" w:type="pct"/>
            <w:shd w:val="clear" w:color="auto" w:fill="auto"/>
            <w:vAlign w:val="center"/>
          </w:tcPr>
          <w:p w14:paraId="5AB950A4" w14:textId="5CC64FB8" w:rsidR="003B49E9" w:rsidRPr="003C1319" w:rsidRDefault="003B49E9" w:rsidP="003B49E9">
            <w:pPr>
              <w:tabs>
                <w:tab w:val="left" w:pos="2280"/>
              </w:tabs>
              <w:jc w:val="both"/>
              <w:rPr>
                <w:rFonts w:ascii="Arial Narrow" w:eastAsiaTheme="minorEastAsia" w:hAnsi="Arial Narrow"/>
                <w:bCs/>
                <w:sz w:val="16"/>
                <w:szCs w:val="16"/>
              </w:rPr>
            </w:pPr>
            <w:r>
              <w:rPr>
                <w:rFonts w:ascii="Arial Narrow" w:eastAsiaTheme="minorEastAsia" w:hAnsi="Arial Narrow"/>
                <w:bCs/>
                <w:sz w:val="16"/>
                <w:szCs w:val="16"/>
              </w:rPr>
              <w:t>ES CORRECTO, ES PRUEBA RÁPIDA</w:t>
            </w:r>
          </w:p>
        </w:tc>
      </w:tr>
      <w:tr w:rsidR="003B49E9" w:rsidRPr="003C1319" w14:paraId="4603685A" w14:textId="77777777" w:rsidTr="009126A1">
        <w:trPr>
          <w:trHeight w:val="732"/>
        </w:trPr>
        <w:tc>
          <w:tcPr>
            <w:tcW w:w="298" w:type="pct"/>
            <w:shd w:val="clear" w:color="auto" w:fill="auto"/>
            <w:vAlign w:val="center"/>
          </w:tcPr>
          <w:p w14:paraId="3F40C9A0" w14:textId="0BC716E5" w:rsidR="003B49E9" w:rsidRPr="003C1319" w:rsidRDefault="003B49E9" w:rsidP="003B49E9">
            <w:pPr>
              <w:tabs>
                <w:tab w:val="left" w:pos="2280"/>
              </w:tabs>
              <w:jc w:val="center"/>
              <w:rPr>
                <w:rFonts w:ascii="Arial Narrow" w:eastAsiaTheme="minorEastAsia" w:hAnsi="Arial Narrow"/>
                <w:bCs/>
                <w:sz w:val="16"/>
                <w:szCs w:val="16"/>
              </w:rPr>
            </w:pPr>
            <w:r>
              <w:rPr>
                <w:rFonts w:ascii="Arial Narrow" w:eastAsiaTheme="minorEastAsia" w:hAnsi="Arial Narrow"/>
                <w:bCs/>
                <w:sz w:val="16"/>
                <w:szCs w:val="16"/>
              </w:rPr>
              <w:t>2</w:t>
            </w:r>
          </w:p>
        </w:tc>
        <w:tc>
          <w:tcPr>
            <w:tcW w:w="1071" w:type="pct"/>
            <w:shd w:val="clear" w:color="auto" w:fill="auto"/>
            <w:vAlign w:val="center"/>
          </w:tcPr>
          <w:p w14:paraId="3383E1CF" w14:textId="54DDA502" w:rsidR="003B49E9" w:rsidRPr="003C1319" w:rsidRDefault="003B49E9" w:rsidP="003B49E9">
            <w:pPr>
              <w:tabs>
                <w:tab w:val="left" w:pos="2280"/>
              </w:tabs>
              <w:jc w:val="center"/>
              <w:rPr>
                <w:rFonts w:ascii="Arial Narrow" w:eastAsiaTheme="minorEastAsia" w:hAnsi="Arial Narrow"/>
                <w:bCs/>
                <w:sz w:val="16"/>
                <w:szCs w:val="16"/>
              </w:rPr>
            </w:pPr>
            <w:r w:rsidRPr="003B49E9">
              <w:rPr>
                <w:rFonts w:ascii="Arial Narrow" w:eastAsiaTheme="minorEastAsia" w:hAnsi="Arial Narrow"/>
                <w:bCs/>
                <w:sz w:val="16"/>
                <w:szCs w:val="16"/>
              </w:rPr>
              <w:t>PARTIDA 4 REACTIVOS Y JUEGOS DE REACTIVOS PARA PRUEBAS ESPECÍFICAS HEPATITIS B VIRUS. DETERMINACIÓN POR TÉCNICA INMUNOENZIMÁTICA DE PRUEBA CONFIRMATORIA DE LA PRESENCIA DEL ANTÍGENO DE SUPERFICIE</w:t>
            </w:r>
          </w:p>
        </w:tc>
        <w:tc>
          <w:tcPr>
            <w:tcW w:w="1866" w:type="pct"/>
            <w:shd w:val="clear" w:color="auto" w:fill="auto"/>
          </w:tcPr>
          <w:p w14:paraId="3DB24437" w14:textId="3224C706" w:rsidR="003B49E9" w:rsidRPr="003B49E9" w:rsidRDefault="003B49E9" w:rsidP="003B49E9">
            <w:pPr>
              <w:jc w:val="both"/>
              <w:rPr>
                <w:rFonts w:ascii="Arial Narrow" w:eastAsiaTheme="minorEastAsia" w:hAnsi="Arial Narrow"/>
                <w:bCs/>
                <w:sz w:val="16"/>
                <w:szCs w:val="16"/>
              </w:rPr>
            </w:pPr>
            <w:r w:rsidRPr="003B49E9">
              <w:rPr>
                <w:rFonts w:ascii="Arial Narrow" w:eastAsiaTheme="minorEastAsia" w:hAnsi="Arial Narrow"/>
                <w:bCs/>
                <w:sz w:val="16"/>
                <w:szCs w:val="16"/>
              </w:rPr>
              <w:t>EN EL CASO DE QUE LA PRUEBA QUE REQUIERA SEA PRUEBA RAPIDA, SE SOLICITA AMABLEMENTE A LA CONVOCANTE NOS ACLARE LA CANTIDAD REQUERIDA DE LOS CONSUMIBLES A ENTREGAR (LANCETA, TOALLA ALCOHOLADA.</w:t>
            </w:r>
          </w:p>
          <w:p w14:paraId="657A7E24" w14:textId="7754DC20" w:rsidR="003B49E9" w:rsidRPr="003C1319" w:rsidRDefault="003B49E9" w:rsidP="003B49E9">
            <w:pPr>
              <w:spacing w:after="160"/>
              <w:jc w:val="both"/>
              <w:rPr>
                <w:rFonts w:ascii="Arial Narrow" w:eastAsiaTheme="minorEastAsia" w:hAnsi="Arial Narrow"/>
                <w:bCs/>
                <w:sz w:val="16"/>
                <w:szCs w:val="16"/>
              </w:rPr>
            </w:pPr>
            <w:r w:rsidRPr="003B49E9">
              <w:rPr>
                <w:rFonts w:ascii="Arial Narrow" w:eastAsiaTheme="minorEastAsia" w:hAnsi="Arial Narrow"/>
                <w:bCs/>
                <w:sz w:val="16"/>
                <w:szCs w:val="16"/>
              </w:rPr>
              <w:t>POR FAVOR MANIFESTARSE AL RESPECTO</w:t>
            </w:r>
          </w:p>
        </w:tc>
        <w:tc>
          <w:tcPr>
            <w:tcW w:w="1765" w:type="pct"/>
            <w:shd w:val="clear" w:color="auto" w:fill="auto"/>
            <w:vAlign w:val="center"/>
          </w:tcPr>
          <w:p w14:paraId="274610E8" w14:textId="2555846F" w:rsidR="003B49E9" w:rsidRPr="003C1319" w:rsidRDefault="003B49E9" w:rsidP="003B49E9">
            <w:pPr>
              <w:tabs>
                <w:tab w:val="left" w:pos="2280"/>
              </w:tabs>
              <w:jc w:val="both"/>
              <w:rPr>
                <w:rFonts w:ascii="Arial Narrow" w:eastAsiaTheme="minorEastAsia" w:hAnsi="Arial Narrow"/>
                <w:bCs/>
                <w:sz w:val="16"/>
                <w:szCs w:val="16"/>
              </w:rPr>
            </w:pPr>
            <w:r>
              <w:rPr>
                <w:rFonts w:ascii="Arial Narrow" w:eastAsiaTheme="minorEastAsia" w:hAnsi="Arial Narrow"/>
                <w:bCs/>
                <w:sz w:val="16"/>
                <w:szCs w:val="16"/>
              </w:rPr>
              <w:t>SE REQUIERE SOLO LA PRUEBAS RÁPIDAS SIN CONSUMIBLES</w:t>
            </w:r>
          </w:p>
        </w:tc>
      </w:tr>
      <w:tr w:rsidR="003B49E9" w:rsidRPr="003C1319" w14:paraId="562E4220" w14:textId="77777777" w:rsidTr="009126A1">
        <w:trPr>
          <w:trHeight w:val="732"/>
        </w:trPr>
        <w:tc>
          <w:tcPr>
            <w:tcW w:w="298" w:type="pct"/>
            <w:shd w:val="clear" w:color="auto" w:fill="auto"/>
            <w:vAlign w:val="center"/>
          </w:tcPr>
          <w:p w14:paraId="41900240" w14:textId="1BDF7A98" w:rsidR="003B49E9" w:rsidRPr="003C1319" w:rsidRDefault="003B49E9" w:rsidP="003B49E9">
            <w:pPr>
              <w:tabs>
                <w:tab w:val="left" w:pos="2280"/>
              </w:tabs>
              <w:jc w:val="center"/>
              <w:rPr>
                <w:rFonts w:ascii="Arial Narrow" w:eastAsiaTheme="minorEastAsia" w:hAnsi="Arial Narrow"/>
                <w:bCs/>
                <w:sz w:val="16"/>
                <w:szCs w:val="16"/>
              </w:rPr>
            </w:pPr>
            <w:r>
              <w:rPr>
                <w:rFonts w:ascii="Arial Narrow" w:eastAsiaTheme="minorEastAsia" w:hAnsi="Arial Narrow"/>
                <w:bCs/>
                <w:sz w:val="16"/>
                <w:szCs w:val="16"/>
              </w:rPr>
              <w:lastRenderedPageBreak/>
              <w:t>3</w:t>
            </w:r>
          </w:p>
        </w:tc>
        <w:tc>
          <w:tcPr>
            <w:tcW w:w="1071" w:type="pct"/>
            <w:shd w:val="clear" w:color="auto" w:fill="auto"/>
            <w:vAlign w:val="center"/>
          </w:tcPr>
          <w:p w14:paraId="4CB327CB" w14:textId="58FF82D0" w:rsidR="003B49E9" w:rsidRPr="003C1319" w:rsidRDefault="003B49E9" w:rsidP="003B49E9">
            <w:pPr>
              <w:tabs>
                <w:tab w:val="left" w:pos="2280"/>
              </w:tabs>
              <w:jc w:val="both"/>
              <w:rPr>
                <w:rFonts w:ascii="Arial Narrow" w:eastAsiaTheme="minorEastAsia" w:hAnsi="Arial Narrow"/>
                <w:bCs/>
                <w:sz w:val="16"/>
                <w:szCs w:val="16"/>
              </w:rPr>
            </w:pPr>
            <w:r w:rsidRPr="003B49E9">
              <w:rPr>
                <w:rFonts w:ascii="Arial Narrow" w:eastAsiaTheme="minorEastAsia" w:hAnsi="Arial Narrow"/>
                <w:bCs/>
                <w:sz w:val="16"/>
                <w:szCs w:val="16"/>
              </w:rPr>
              <w:t>PARTIDA 4 REACTIVOS Y JUEGOS DE REACTIVOS PARA PRUEBAS ESPECÍFICAS HEPATITIS B VIRUS. DETERMINACIÓN POR TÉCNICA INMUNOENZIMÁTICA DE PRUEBA CONFIRMATORIA DE LA PRESENCIA DEL ANTÍGENO DE SUPERFICIE</w:t>
            </w:r>
          </w:p>
        </w:tc>
        <w:tc>
          <w:tcPr>
            <w:tcW w:w="1866" w:type="pct"/>
            <w:shd w:val="clear" w:color="auto" w:fill="auto"/>
          </w:tcPr>
          <w:p w14:paraId="100A68B9" w14:textId="625C5482" w:rsidR="003B49E9" w:rsidRPr="003C1319" w:rsidRDefault="003B49E9" w:rsidP="003B49E9">
            <w:pPr>
              <w:spacing w:after="160"/>
              <w:jc w:val="both"/>
              <w:rPr>
                <w:rFonts w:ascii="Arial Narrow" w:eastAsiaTheme="minorEastAsia" w:hAnsi="Arial Narrow"/>
                <w:bCs/>
                <w:sz w:val="16"/>
                <w:szCs w:val="16"/>
              </w:rPr>
            </w:pPr>
            <w:r w:rsidRPr="003B49E9">
              <w:rPr>
                <w:rFonts w:ascii="Arial Narrow" w:eastAsiaTheme="minorEastAsia" w:hAnsi="Arial Narrow"/>
                <w:bCs/>
                <w:sz w:val="16"/>
                <w:szCs w:val="16"/>
              </w:rPr>
              <w:t>EN RAZÓN DE QUE ESTE TIPO DE INSUMOS SON DE IMPORTACIÓN ALGUNAS MARCAS EXISTENTES EN EL MERCADO Y QUE DE ACUERDO CON LA INFORMACIÓN PROPORCIONADA POR LOS DISTRIBUIDORES DEL INSUMO Y EN VIRTUD DE CONTAR CON UN MAYOR NÚMERO DE PARTICIPANTES EN LA LICITACIÓN; PARA EFECTOS DE NO LIMITAR LA PARTICIPACIÓN. ¿SE SOLICITA AMABLEMENTE A LA CONVOCANTE NOS PERMITA QUE EL TIEMPO DE ENTREGA DE LOS INSUMOS SE REALICE DENTRO DE LOS 60 DÍAS NATURALES, SE ACEPTA NUESTRA PROPUESTA?</w:t>
            </w:r>
          </w:p>
        </w:tc>
        <w:tc>
          <w:tcPr>
            <w:tcW w:w="1765" w:type="pct"/>
            <w:shd w:val="clear" w:color="auto" w:fill="auto"/>
            <w:vAlign w:val="center"/>
          </w:tcPr>
          <w:p w14:paraId="7A6029BD" w14:textId="77777777" w:rsidR="003B49E9" w:rsidRPr="003C1319" w:rsidRDefault="003B49E9" w:rsidP="003B49E9">
            <w:pPr>
              <w:tabs>
                <w:tab w:val="left" w:pos="2280"/>
              </w:tabs>
              <w:jc w:val="both"/>
              <w:rPr>
                <w:rFonts w:ascii="Arial Narrow" w:eastAsiaTheme="minorEastAsia" w:hAnsi="Arial Narrow"/>
                <w:bCs/>
                <w:sz w:val="16"/>
                <w:szCs w:val="16"/>
              </w:rPr>
            </w:pPr>
            <w:r>
              <w:rPr>
                <w:rFonts w:ascii="Arial Narrow" w:eastAsiaTheme="minorEastAsia" w:hAnsi="Arial Narrow"/>
                <w:bCs/>
                <w:sz w:val="16"/>
                <w:szCs w:val="16"/>
              </w:rPr>
              <w:t>SE ACEPTA SIN SER LIMITANTE PARA LOS DEMÁS PARTICIPANTES</w:t>
            </w:r>
          </w:p>
        </w:tc>
      </w:tr>
    </w:tbl>
    <w:p w14:paraId="6A5374CC" w14:textId="77777777" w:rsidR="003B49E9" w:rsidRDefault="003B49E9" w:rsidP="00B17679">
      <w:pPr>
        <w:tabs>
          <w:tab w:val="left" w:pos="2280"/>
        </w:tabs>
        <w:spacing w:line="276" w:lineRule="auto"/>
        <w:jc w:val="both"/>
        <w:rPr>
          <w:rFonts w:ascii="Arial Narrow" w:eastAsiaTheme="minorEastAsia" w:hAnsi="Arial Narrow"/>
          <w:b/>
          <w:bCs/>
          <w:sz w:val="18"/>
          <w:szCs w:val="18"/>
        </w:rPr>
      </w:pPr>
    </w:p>
    <w:p w14:paraId="1F7F849E" w14:textId="50C68119" w:rsidR="00B17679" w:rsidRPr="00704505" w:rsidRDefault="00B17679" w:rsidP="00B17679">
      <w:pPr>
        <w:tabs>
          <w:tab w:val="left" w:pos="2280"/>
        </w:tabs>
        <w:spacing w:line="276" w:lineRule="auto"/>
        <w:jc w:val="both"/>
        <w:rPr>
          <w:rFonts w:ascii="Arial Narrow" w:hAnsi="Arial Narrow"/>
          <w:sz w:val="18"/>
          <w:szCs w:val="18"/>
        </w:rPr>
      </w:pPr>
      <w:r w:rsidRPr="00704505">
        <w:rPr>
          <w:rFonts w:ascii="Arial Narrow" w:eastAsiaTheme="minorEastAsia" w:hAnsi="Arial Narrow"/>
          <w:b/>
          <w:bCs/>
          <w:sz w:val="18"/>
          <w:szCs w:val="18"/>
        </w:rPr>
        <w:t>Segundo. –</w:t>
      </w:r>
      <w:r w:rsidRPr="00704505">
        <w:rPr>
          <w:rFonts w:ascii="Arial Narrow" w:eastAsiaTheme="minorEastAsia" w:hAnsi="Arial Narrow"/>
          <w:sz w:val="18"/>
          <w:szCs w:val="18"/>
        </w:rPr>
        <w:t xml:space="preserve"> </w:t>
      </w:r>
      <w:r w:rsidR="00080BF3" w:rsidRPr="00FF5819">
        <w:rPr>
          <w:rFonts w:ascii="Arial Narrow" w:eastAsiaTheme="minorEastAsia" w:hAnsi="Arial Narrow"/>
          <w:sz w:val="18"/>
          <w:szCs w:val="18"/>
        </w:rPr>
        <w:t xml:space="preserve">Se informa que para este </w:t>
      </w:r>
      <w:r w:rsidR="00080BF3" w:rsidRPr="00695582">
        <w:rPr>
          <w:rFonts w:ascii="Arial Narrow" w:eastAsiaTheme="minorEastAsia" w:hAnsi="Arial Narrow"/>
          <w:sz w:val="18"/>
          <w:szCs w:val="18"/>
        </w:rPr>
        <w:t>acto</w:t>
      </w:r>
      <w:r w:rsidR="00B10C21" w:rsidRPr="00695582">
        <w:rPr>
          <w:rFonts w:ascii="Arial Narrow" w:eastAsiaTheme="minorEastAsia" w:hAnsi="Arial Narrow"/>
          <w:sz w:val="18"/>
          <w:szCs w:val="18"/>
        </w:rPr>
        <w:t xml:space="preserve"> </w:t>
      </w:r>
      <w:r w:rsidR="00080BF3" w:rsidRPr="00695582">
        <w:rPr>
          <w:rFonts w:ascii="Arial Narrow" w:eastAsiaTheme="minorEastAsia" w:hAnsi="Arial Narrow"/>
          <w:sz w:val="18"/>
          <w:szCs w:val="18"/>
        </w:rPr>
        <w:t>asisti</w:t>
      </w:r>
      <w:r w:rsidR="00695582" w:rsidRPr="00695582">
        <w:rPr>
          <w:rFonts w:ascii="Arial Narrow" w:eastAsiaTheme="minorEastAsia" w:hAnsi="Arial Narrow"/>
          <w:sz w:val="18"/>
          <w:szCs w:val="18"/>
        </w:rPr>
        <w:t>ó</w:t>
      </w:r>
      <w:r w:rsidR="00080BF3" w:rsidRPr="00695582">
        <w:rPr>
          <w:rFonts w:ascii="Arial Narrow" w:eastAsiaTheme="minorEastAsia" w:hAnsi="Arial Narrow"/>
          <w:sz w:val="18"/>
          <w:szCs w:val="18"/>
        </w:rPr>
        <w:t xml:space="preserve"> </w:t>
      </w:r>
      <w:r w:rsidR="00FF5819" w:rsidRPr="00695582">
        <w:rPr>
          <w:rFonts w:ascii="Arial Narrow" w:eastAsiaTheme="minorEastAsia" w:hAnsi="Arial Narrow"/>
          <w:sz w:val="18"/>
          <w:szCs w:val="18"/>
        </w:rPr>
        <w:t>(</w:t>
      </w:r>
      <w:r w:rsidR="00695582" w:rsidRPr="00695582">
        <w:rPr>
          <w:rFonts w:ascii="Arial Narrow" w:eastAsiaTheme="minorEastAsia" w:hAnsi="Arial Narrow"/>
          <w:sz w:val="18"/>
          <w:szCs w:val="18"/>
        </w:rPr>
        <w:t>un</w:t>
      </w:r>
      <w:r w:rsidR="00FF5819" w:rsidRPr="00695582">
        <w:rPr>
          <w:rFonts w:ascii="Arial Narrow" w:eastAsiaTheme="minorEastAsia" w:hAnsi="Arial Narrow"/>
          <w:sz w:val="18"/>
          <w:szCs w:val="18"/>
        </w:rPr>
        <w:t>)</w:t>
      </w:r>
      <w:r w:rsidR="00854FE3" w:rsidRPr="00695582">
        <w:rPr>
          <w:rFonts w:ascii="Arial Narrow" w:eastAsiaTheme="minorEastAsia" w:hAnsi="Arial Narrow"/>
          <w:sz w:val="18"/>
          <w:szCs w:val="18"/>
        </w:rPr>
        <w:t xml:space="preserve"> </w:t>
      </w:r>
      <w:r w:rsidR="001D3478" w:rsidRPr="00695582">
        <w:rPr>
          <w:rFonts w:ascii="Arial Narrow" w:eastAsiaTheme="minorEastAsia" w:hAnsi="Arial Narrow"/>
          <w:b/>
          <w:bCs/>
          <w:sz w:val="18"/>
          <w:szCs w:val="18"/>
        </w:rPr>
        <w:t>PARTICIPANTE</w:t>
      </w:r>
      <w:r w:rsidR="00080BF3" w:rsidRPr="00695582">
        <w:rPr>
          <w:rFonts w:ascii="Arial Narrow" w:eastAsiaTheme="minorEastAsia" w:hAnsi="Arial Narrow"/>
          <w:sz w:val="18"/>
          <w:szCs w:val="18"/>
        </w:rPr>
        <w:t>.</w:t>
      </w:r>
    </w:p>
    <w:p w14:paraId="6E657EB0" w14:textId="77777777" w:rsidR="00B17679" w:rsidRPr="00704505" w:rsidRDefault="00B17679" w:rsidP="00C46A8C">
      <w:pPr>
        <w:tabs>
          <w:tab w:val="left" w:pos="2280"/>
        </w:tabs>
        <w:spacing w:line="276" w:lineRule="auto"/>
        <w:jc w:val="both"/>
        <w:rPr>
          <w:rFonts w:ascii="Arial Narrow" w:hAnsi="Arial Narrow"/>
          <w:sz w:val="18"/>
          <w:szCs w:val="18"/>
        </w:rPr>
      </w:pPr>
    </w:p>
    <w:p w14:paraId="4D36F6FC" w14:textId="5E7CB94D" w:rsidR="009258C5" w:rsidRPr="00704505" w:rsidRDefault="00B17679" w:rsidP="00F13AE3">
      <w:pPr>
        <w:tabs>
          <w:tab w:val="left" w:pos="2280"/>
        </w:tabs>
        <w:spacing w:line="276" w:lineRule="auto"/>
        <w:jc w:val="both"/>
        <w:rPr>
          <w:rFonts w:ascii="Arial Narrow" w:eastAsiaTheme="minorEastAsia" w:hAnsi="Arial Narrow"/>
          <w:sz w:val="18"/>
          <w:szCs w:val="18"/>
        </w:rPr>
      </w:pPr>
      <w:r w:rsidRPr="00704505">
        <w:rPr>
          <w:rFonts w:ascii="Arial Narrow" w:eastAsiaTheme="minorEastAsia" w:hAnsi="Arial Narrow"/>
          <w:b/>
          <w:bCs/>
          <w:sz w:val="18"/>
          <w:szCs w:val="18"/>
        </w:rPr>
        <w:t>Tercero</w:t>
      </w:r>
      <w:r w:rsidR="00377883" w:rsidRPr="00704505">
        <w:rPr>
          <w:rFonts w:ascii="Arial Narrow" w:eastAsiaTheme="minorEastAsia" w:hAnsi="Arial Narrow"/>
          <w:b/>
          <w:bCs/>
          <w:sz w:val="18"/>
          <w:szCs w:val="18"/>
        </w:rPr>
        <w:t>. –</w:t>
      </w:r>
      <w:r w:rsidR="00377883" w:rsidRPr="00704505">
        <w:rPr>
          <w:rFonts w:ascii="Arial Narrow" w:eastAsiaTheme="minorEastAsia" w:hAnsi="Arial Narrow"/>
          <w:sz w:val="18"/>
          <w:szCs w:val="18"/>
        </w:rPr>
        <w:t xml:space="preserve"> </w:t>
      </w:r>
      <w:r w:rsidR="00395AAE" w:rsidRPr="00704505">
        <w:rPr>
          <w:rFonts w:ascii="Arial Narrow" w:eastAsiaTheme="minorEastAsia" w:hAnsi="Arial Narrow"/>
          <w:sz w:val="18"/>
          <w:szCs w:val="18"/>
        </w:rPr>
        <w:t xml:space="preserve">Se da por terminada la presente acta el mismo día que </w:t>
      </w:r>
      <w:r w:rsidR="00FD2138" w:rsidRPr="00704505">
        <w:rPr>
          <w:rFonts w:ascii="Arial Narrow" w:eastAsiaTheme="minorEastAsia" w:hAnsi="Arial Narrow"/>
          <w:sz w:val="18"/>
          <w:szCs w:val="18"/>
        </w:rPr>
        <w:t>inició</w:t>
      </w:r>
      <w:r w:rsidR="00395AAE" w:rsidRPr="00704505">
        <w:rPr>
          <w:rFonts w:ascii="Arial Narrow" w:eastAsiaTheme="minorEastAsia" w:hAnsi="Arial Narrow"/>
          <w:sz w:val="18"/>
          <w:szCs w:val="18"/>
        </w:rPr>
        <w:t xml:space="preserve"> las </w:t>
      </w:r>
      <w:r w:rsidR="009F6F7F" w:rsidRPr="00704505">
        <w:rPr>
          <w:rFonts w:ascii="Arial Narrow" w:eastAsiaTheme="minorEastAsia" w:hAnsi="Arial Narrow"/>
          <w:sz w:val="18"/>
          <w:szCs w:val="18"/>
        </w:rPr>
        <w:t>1</w:t>
      </w:r>
      <w:r w:rsidR="003C1319">
        <w:rPr>
          <w:rFonts w:ascii="Arial Narrow" w:eastAsiaTheme="minorEastAsia" w:hAnsi="Arial Narrow"/>
          <w:sz w:val="18"/>
          <w:szCs w:val="18"/>
        </w:rPr>
        <w:t>1</w:t>
      </w:r>
      <w:r w:rsidR="00395AAE" w:rsidRPr="00704505">
        <w:rPr>
          <w:rFonts w:ascii="Arial Narrow" w:eastAsiaTheme="minorEastAsia" w:hAnsi="Arial Narrow"/>
          <w:sz w:val="18"/>
          <w:szCs w:val="18"/>
        </w:rPr>
        <w:t>:</w:t>
      </w:r>
      <w:r w:rsidR="00B10C21">
        <w:rPr>
          <w:rFonts w:ascii="Arial Narrow" w:eastAsiaTheme="minorEastAsia" w:hAnsi="Arial Narrow"/>
          <w:sz w:val="18"/>
          <w:szCs w:val="18"/>
        </w:rPr>
        <w:t>0</w:t>
      </w:r>
      <w:r w:rsidR="00695582">
        <w:rPr>
          <w:rFonts w:ascii="Arial Narrow" w:eastAsiaTheme="minorEastAsia" w:hAnsi="Arial Narrow"/>
          <w:sz w:val="18"/>
          <w:szCs w:val="18"/>
        </w:rPr>
        <w:t>7</w:t>
      </w:r>
      <w:r w:rsidR="00395AAE" w:rsidRPr="00704505">
        <w:rPr>
          <w:rFonts w:ascii="Arial Narrow" w:eastAsiaTheme="minorEastAsia" w:hAnsi="Arial Narrow"/>
          <w:sz w:val="18"/>
          <w:szCs w:val="18"/>
        </w:rPr>
        <w:t xml:space="preserve"> horas, firmando de conformidad los que en ella intervinieron para los efectos legales y administrativos que haya lugar</w:t>
      </w:r>
      <w:r w:rsidR="009E1B22" w:rsidRPr="00704505">
        <w:rPr>
          <w:rFonts w:ascii="Arial Narrow" w:eastAsiaTheme="minorEastAsia" w:hAnsi="Arial Narrow"/>
          <w:sz w:val="18"/>
          <w:szCs w:val="18"/>
        </w:rPr>
        <w:t>.</w:t>
      </w:r>
    </w:p>
    <w:p w14:paraId="70737C7F" w14:textId="77777777" w:rsidR="00F13AE3" w:rsidRPr="00704505" w:rsidRDefault="00F13AE3" w:rsidP="00F13AE3">
      <w:pPr>
        <w:tabs>
          <w:tab w:val="left" w:pos="2280"/>
        </w:tabs>
        <w:spacing w:line="276" w:lineRule="auto"/>
        <w:jc w:val="both"/>
        <w:rPr>
          <w:rFonts w:ascii="Arial Narrow" w:eastAsiaTheme="minorEastAsia" w:hAnsi="Arial Narrow"/>
          <w:sz w:val="17"/>
          <w:szCs w:val="17"/>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935"/>
        <w:gridCol w:w="2552"/>
        <w:gridCol w:w="2263"/>
      </w:tblGrid>
      <w:tr w:rsidR="00E86A9A" w:rsidRPr="00704505" w14:paraId="3B4664B4" w14:textId="77777777" w:rsidTr="00342A02">
        <w:trPr>
          <w:trHeight w:val="401"/>
        </w:trPr>
        <w:tc>
          <w:tcPr>
            <w:tcW w:w="1264" w:type="pct"/>
            <w:shd w:val="clear" w:color="auto" w:fill="D9D9D9"/>
            <w:vAlign w:val="center"/>
          </w:tcPr>
          <w:p w14:paraId="46A9F8F7" w14:textId="77777777" w:rsidR="00E86A9A" w:rsidRPr="00704505" w:rsidRDefault="00E86A9A" w:rsidP="00A43164">
            <w:pPr>
              <w:jc w:val="center"/>
              <w:rPr>
                <w:rFonts w:ascii="Arial Narrow" w:hAnsi="Arial Narrow"/>
                <w:b/>
                <w:sz w:val="18"/>
                <w:szCs w:val="18"/>
              </w:rPr>
            </w:pPr>
            <w:r w:rsidRPr="00704505">
              <w:rPr>
                <w:rFonts w:ascii="Arial Narrow" w:hAnsi="Arial Narrow"/>
                <w:b/>
                <w:sz w:val="18"/>
                <w:szCs w:val="18"/>
              </w:rPr>
              <w:t>NOMBRE</w:t>
            </w:r>
          </w:p>
        </w:tc>
        <w:tc>
          <w:tcPr>
            <w:tcW w:w="1415" w:type="pct"/>
            <w:shd w:val="clear" w:color="auto" w:fill="D9D9D9"/>
            <w:vAlign w:val="center"/>
          </w:tcPr>
          <w:p w14:paraId="01C0EC0F" w14:textId="77777777" w:rsidR="00E86A9A" w:rsidRPr="00704505" w:rsidRDefault="00E86A9A" w:rsidP="00A43164">
            <w:pPr>
              <w:jc w:val="center"/>
              <w:rPr>
                <w:rFonts w:ascii="Arial Narrow" w:hAnsi="Arial Narrow"/>
                <w:b/>
                <w:sz w:val="18"/>
                <w:szCs w:val="18"/>
              </w:rPr>
            </w:pPr>
            <w:r w:rsidRPr="00704505">
              <w:rPr>
                <w:rFonts w:ascii="Arial Narrow" w:hAnsi="Arial Narrow"/>
                <w:b/>
                <w:sz w:val="18"/>
                <w:szCs w:val="18"/>
              </w:rPr>
              <w:t>ÁREA</w:t>
            </w:r>
          </w:p>
        </w:tc>
        <w:tc>
          <w:tcPr>
            <w:tcW w:w="1230" w:type="pct"/>
            <w:shd w:val="clear" w:color="auto" w:fill="D9D9D9"/>
            <w:vAlign w:val="center"/>
          </w:tcPr>
          <w:p w14:paraId="612CA422" w14:textId="77777777" w:rsidR="00E86A9A" w:rsidRPr="00704505" w:rsidRDefault="00E86A9A" w:rsidP="00A43164">
            <w:pPr>
              <w:jc w:val="center"/>
              <w:rPr>
                <w:rFonts w:ascii="Arial Narrow" w:hAnsi="Arial Narrow"/>
                <w:b/>
                <w:sz w:val="18"/>
                <w:szCs w:val="18"/>
              </w:rPr>
            </w:pPr>
            <w:r w:rsidRPr="00704505">
              <w:rPr>
                <w:rFonts w:ascii="Arial Narrow" w:hAnsi="Arial Narrow"/>
                <w:b/>
                <w:sz w:val="18"/>
                <w:szCs w:val="18"/>
              </w:rPr>
              <w:t>FIRMA</w:t>
            </w:r>
          </w:p>
        </w:tc>
        <w:tc>
          <w:tcPr>
            <w:tcW w:w="1091" w:type="pct"/>
            <w:shd w:val="clear" w:color="auto" w:fill="D9D9D9"/>
            <w:vAlign w:val="center"/>
          </w:tcPr>
          <w:p w14:paraId="08A19E66" w14:textId="77777777" w:rsidR="00E86A9A" w:rsidRPr="00704505" w:rsidRDefault="00E86A9A" w:rsidP="00A43164">
            <w:pPr>
              <w:jc w:val="center"/>
              <w:rPr>
                <w:rFonts w:ascii="Arial Narrow" w:hAnsi="Arial Narrow"/>
                <w:b/>
                <w:bCs/>
                <w:sz w:val="18"/>
                <w:szCs w:val="18"/>
              </w:rPr>
            </w:pPr>
            <w:r w:rsidRPr="00704505">
              <w:rPr>
                <w:rFonts w:ascii="Arial Narrow" w:hAnsi="Arial Narrow"/>
                <w:b/>
                <w:bCs/>
                <w:sz w:val="18"/>
                <w:szCs w:val="18"/>
              </w:rPr>
              <w:t>ANTEFIRMA</w:t>
            </w:r>
          </w:p>
        </w:tc>
      </w:tr>
      <w:tr w:rsidR="00704505" w:rsidRPr="00704505" w14:paraId="29EAD341" w14:textId="77777777" w:rsidTr="00684F54">
        <w:trPr>
          <w:trHeight w:val="1393"/>
        </w:trPr>
        <w:tc>
          <w:tcPr>
            <w:tcW w:w="1264" w:type="pct"/>
            <w:vAlign w:val="center"/>
          </w:tcPr>
          <w:p w14:paraId="16922955" w14:textId="749691FB" w:rsidR="00704505" w:rsidRPr="00704505" w:rsidRDefault="005765B9" w:rsidP="00704505">
            <w:pPr>
              <w:jc w:val="center"/>
              <w:rPr>
                <w:rFonts w:ascii="Arial Narrow" w:hAnsi="Arial Narrow"/>
                <w:color w:val="000000"/>
                <w:sz w:val="18"/>
                <w:szCs w:val="18"/>
                <w:lang w:eastAsia="en-US"/>
              </w:rPr>
            </w:pPr>
            <w:r w:rsidRPr="00704505">
              <w:rPr>
                <w:rFonts w:ascii="Arial Narrow" w:hAnsi="Arial Narrow"/>
                <w:color w:val="000000"/>
                <w:sz w:val="18"/>
                <w:szCs w:val="18"/>
                <w:lang w:eastAsia="en-US"/>
              </w:rPr>
              <w:t>LIC. ABRAHAM YASIR MACIEL MONTOYA</w:t>
            </w:r>
          </w:p>
        </w:tc>
        <w:tc>
          <w:tcPr>
            <w:tcW w:w="1415" w:type="pct"/>
            <w:vAlign w:val="center"/>
          </w:tcPr>
          <w:p w14:paraId="71447E22" w14:textId="5B30700E" w:rsidR="00704505" w:rsidRPr="00704505" w:rsidRDefault="005765B9" w:rsidP="00704505">
            <w:pPr>
              <w:jc w:val="center"/>
              <w:rPr>
                <w:rFonts w:ascii="Arial Narrow" w:hAnsi="Arial Narrow"/>
                <w:color w:val="000000"/>
                <w:sz w:val="18"/>
                <w:szCs w:val="18"/>
                <w:lang w:eastAsia="en-US"/>
              </w:rPr>
            </w:pPr>
            <w:r w:rsidRPr="00704505">
              <w:rPr>
                <w:rFonts w:ascii="Arial Narrow" w:hAnsi="Arial Narrow"/>
                <w:color w:val="000000"/>
                <w:sz w:val="18"/>
                <w:szCs w:val="18"/>
                <w:lang w:eastAsia="en-US"/>
              </w:rPr>
              <w:t xml:space="preserve">COORDINADOR DE ADQUISICIONES DEL </w:t>
            </w:r>
            <w:r w:rsidR="005E2435" w:rsidRPr="00704505">
              <w:rPr>
                <w:rFonts w:ascii="Arial Narrow" w:hAnsi="Arial Narrow"/>
                <w:color w:val="000000"/>
                <w:sz w:val="18"/>
                <w:szCs w:val="18"/>
                <w:lang w:eastAsia="en-US"/>
              </w:rPr>
              <w:t>ORGANISMO PÚBLICO DESCENTRALIZADO SERVICIOS DE SALUD JALISCO</w:t>
            </w:r>
          </w:p>
        </w:tc>
        <w:tc>
          <w:tcPr>
            <w:tcW w:w="1230" w:type="pct"/>
            <w:vAlign w:val="center"/>
          </w:tcPr>
          <w:p w14:paraId="6BA7DD6E" w14:textId="77777777" w:rsidR="00704505" w:rsidRPr="00704505" w:rsidRDefault="00704505" w:rsidP="00704505">
            <w:pPr>
              <w:jc w:val="center"/>
              <w:rPr>
                <w:rFonts w:ascii="Arial Narrow" w:hAnsi="Arial Narrow"/>
                <w:b/>
                <w:sz w:val="18"/>
                <w:szCs w:val="18"/>
              </w:rPr>
            </w:pPr>
          </w:p>
        </w:tc>
        <w:tc>
          <w:tcPr>
            <w:tcW w:w="1091" w:type="pct"/>
            <w:vAlign w:val="center"/>
          </w:tcPr>
          <w:p w14:paraId="21E6AF96" w14:textId="77777777" w:rsidR="00704505" w:rsidRPr="00704505" w:rsidRDefault="00704505" w:rsidP="00704505">
            <w:pPr>
              <w:jc w:val="center"/>
              <w:rPr>
                <w:rFonts w:ascii="Arial Narrow" w:hAnsi="Arial Narrow"/>
                <w:b/>
                <w:sz w:val="18"/>
                <w:szCs w:val="18"/>
              </w:rPr>
            </w:pPr>
          </w:p>
        </w:tc>
      </w:tr>
      <w:tr w:rsidR="00B10C21" w:rsidRPr="00704505" w14:paraId="2D3FB2F1" w14:textId="77777777" w:rsidTr="00684F54">
        <w:trPr>
          <w:trHeight w:val="1393"/>
        </w:trPr>
        <w:tc>
          <w:tcPr>
            <w:tcW w:w="1264" w:type="pct"/>
            <w:vAlign w:val="center"/>
          </w:tcPr>
          <w:p w14:paraId="356146BC" w14:textId="6248272C" w:rsidR="00B10C21" w:rsidRPr="00704505" w:rsidRDefault="00455FAA" w:rsidP="00684F54">
            <w:pPr>
              <w:jc w:val="center"/>
              <w:rPr>
                <w:rFonts w:ascii="Arial Narrow" w:hAnsi="Arial Narrow"/>
                <w:color w:val="000000"/>
                <w:sz w:val="18"/>
                <w:szCs w:val="18"/>
                <w:lang w:eastAsia="en-US"/>
              </w:rPr>
            </w:pPr>
            <w:r>
              <w:rPr>
                <w:rFonts w:ascii="Arial Narrow" w:hAnsi="Arial Narrow"/>
                <w:color w:val="000000"/>
                <w:sz w:val="18"/>
                <w:szCs w:val="18"/>
                <w:lang w:eastAsia="en-US"/>
              </w:rPr>
              <w:t>DR. ANGEL ISRAEL NUÑO BONALES</w:t>
            </w:r>
          </w:p>
        </w:tc>
        <w:tc>
          <w:tcPr>
            <w:tcW w:w="1415" w:type="pct"/>
            <w:vAlign w:val="center"/>
          </w:tcPr>
          <w:p w14:paraId="536A8D3B" w14:textId="77777777" w:rsidR="00922050" w:rsidRDefault="00455FAA" w:rsidP="00B10C21">
            <w:pPr>
              <w:jc w:val="center"/>
              <w:rPr>
                <w:rFonts w:ascii="Arial Narrow" w:hAnsi="Arial Narrow"/>
                <w:color w:val="000000"/>
                <w:sz w:val="18"/>
                <w:szCs w:val="18"/>
                <w:lang w:eastAsia="en-US"/>
              </w:rPr>
            </w:pPr>
            <w:r w:rsidRPr="00455FAA">
              <w:rPr>
                <w:rFonts w:ascii="Arial Narrow" w:hAnsi="Arial Narrow"/>
                <w:color w:val="000000"/>
                <w:sz w:val="18"/>
                <w:szCs w:val="18"/>
                <w:lang w:eastAsia="en-US"/>
              </w:rPr>
              <w:t>SUBDIRECTOR GENERAL DE PROGRAMAS EN SALUD DEL ORGANISMO PÚBLICO DESCENTRALIZADO SERVICIOS DE SALUD JALISCO</w:t>
            </w:r>
          </w:p>
          <w:p w14:paraId="6FE35A82" w14:textId="334D0E8E" w:rsidR="00455FAA" w:rsidRPr="00455FAA" w:rsidRDefault="00455FAA" w:rsidP="00B10C21">
            <w:pPr>
              <w:jc w:val="center"/>
              <w:rPr>
                <w:rFonts w:ascii="Arial Narrow" w:hAnsi="Arial Narrow"/>
                <w:b/>
                <w:bCs/>
                <w:color w:val="000000"/>
                <w:sz w:val="18"/>
                <w:szCs w:val="18"/>
                <w:lang w:eastAsia="en-US"/>
              </w:rPr>
            </w:pPr>
            <w:r>
              <w:rPr>
                <w:rFonts w:ascii="Arial Narrow" w:hAnsi="Arial Narrow"/>
                <w:b/>
                <w:bCs/>
                <w:color w:val="000000"/>
                <w:sz w:val="18"/>
                <w:szCs w:val="18"/>
                <w:lang w:eastAsia="en-US"/>
              </w:rPr>
              <w:t>ÁREA REQUIRENTE</w:t>
            </w:r>
          </w:p>
        </w:tc>
        <w:tc>
          <w:tcPr>
            <w:tcW w:w="1230" w:type="pct"/>
            <w:vAlign w:val="center"/>
          </w:tcPr>
          <w:p w14:paraId="0014209F" w14:textId="77777777" w:rsidR="00B10C21" w:rsidRPr="00704505" w:rsidRDefault="00B10C21" w:rsidP="00B10C21">
            <w:pPr>
              <w:jc w:val="center"/>
              <w:rPr>
                <w:rFonts w:ascii="Arial Narrow" w:hAnsi="Arial Narrow"/>
                <w:b/>
                <w:sz w:val="18"/>
                <w:szCs w:val="18"/>
              </w:rPr>
            </w:pPr>
          </w:p>
        </w:tc>
        <w:tc>
          <w:tcPr>
            <w:tcW w:w="1091" w:type="pct"/>
            <w:vAlign w:val="center"/>
          </w:tcPr>
          <w:p w14:paraId="1F341CC0" w14:textId="77777777" w:rsidR="00B10C21" w:rsidRPr="00704505" w:rsidRDefault="00B10C21" w:rsidP="00B10C21">
            <w:pPr>
              <w:jc w:val="center"/>
              <w:rPr>
                <w:rFonts w:ascii="Arial Narrow" w:hAnsi="Arial Narrow"/>
                <w:b/>
                <w:sz w:val="18"/>
                <w:szCs w:val="18"/>
              </w:rPr>
            </w:pPr>
          </w:p>
        </w:tc>
      </w:tr>
      <w:tr w:rsidR="00684F54" w:rsidRPr="00704505" w14:paraId="104120CD" w14:textId="77777777" w:rsidTr="00684F54">
        <w:trPr>
          <w:trHeight w:val="1393"/>
        </w:trPr>
        <w:tc>
          <w:tcPr>
            <w:tcW w:w="1264" w:type="pct"/>
            <w:vAlign w:val="center"/>
          </w:tcPr>
          <w:p w14:paraId="0D41C818" w14:textId="5F9E7AF5" w:rsidR="00684F54" w:rsidRDefault="00455FAA" w:rsidP="00B10C21">
            <w:pPr>
              <w:jc w:val="center"/>
              <w:rPr>
                <w:rFonts w:ascii="Arial Narrow" w:hAnsi="Arial Narrow"/>
                <w:color w:val="000000"/>
                <w:sz w:val="18"/>
                <w:szCs w:val="18"/>
                <w:lang w:eastAsia="en-US"/>
              </w:rPr>
            </w:pPr>
            <w:r>
              <w:rPr>
                <w:rFonts w:ascii="Arial Narrow" w:hAnsi="Arial Narrow"/>
                <w:color w:val="000000"/>
                <w:sz w:val="18"/>
                <w:szCs w:val="18"/>
                <w:lang w:eastAsia="en-US"/>
              </w:rPr>
              <w:t>DR. RICARDO QUIÑONES VENEGAS</w:t>
            </w:r>
          </w:p>
        </w:tc>
        <w:tc>
          <w:tcPr>
            <w:tcW w:w="1415" w:type="pct"/>
            <w:vAlign w:val="center"/>
          </w:tcPr>
          <w:p w14:paraId="21764258" w14:textId="77777777" w:rsidR="00684F54" w:rsidRDefault="00455FAA" w:rsidP="00B10C21">
            <w:pPr>
              <w:jc w:val="center"/>
              <w:rPr>
                <w:rFonts w:ascii="Arial Narrow" w:hAnsi="Arial Narrow"/>
                <w:color w:val="000000"/>
                <w:sz w:val="18"/>
                <w:szCs w:val="18"/>
                <w:lang w:eastAsia="en-US"/>
              </w:rPr>
            </w:pPr>
            <w:r>
              <w:rPr>
                <w:rFonts w:ascii="Arial Narrow" w:hAnsi="Arial Narrow"/>
                <w:color w:val="000000"/>
                <w:sz w:val="18"/>
                <w:szCs w:val="18"/>
                <w:lang w:eastAsia="en-US"/>
              </w:rPr>
              <w:t>DIRECTOR DEL INSTITUTO DERMATOLÓGICO DE JALISCO “DR. JOSE BARBA RUBIO”</w:t>
            </w:r>
          </w:p>
          <w:p w14:paraId="2FA5FA31" w14:textId="1D7445F7" w:rsidR="00455FAA" w:rsidRPr="00455FAA" w:rsidRDefault="00455FAA" w:rsidP="00B10C21">
            <w:pPr>
              <w:jc w:val="center"/>
              <w:rPr>
                <w:rFonts w:ascii="Arial Narrow" w:hAnsi="Arial Narrow"/>
                <w:b/>
                <w:bCs/>
                <w:color w:val="000000"/>
                <w:sz w:val="18"/>
                <w:szCs w:val="18"/>
                <w:lang w:eastAsia="en-US"/>
              </w:rPr>
            </w:pPr>
            <w:r>
              <w:rPr>
                <w:rFonts w:ascii="Arial Narrow" w:hAnsi="Arial Narrow"/>
                <w:b/>
                <w:bCs/>
                <w:color w:val="000000"/>
                <w:sz w:val="18"/>
                <w:szCs w:val="18"/>
                <w:lang w:eastAsia="en-US"/>
              </w:rPr>
              <w:t>ÁREA REQUIRENTE</w:t>
            </w:r>
          </w:p>
        </w:tc>
        <w:tc>
          <w:tcPr>
            <w:tcW w:w="1230" w:type="pct"/>
            <w:vAlign w:val="center"/>
          </w:tcPr>
          <w:p w14:paraId="0D7BE97E" w14:textId="77777777" w:rsidR="00684F54" w:rsidRPr="00704505" w:rsidRDefault="00684F54" w:rsidP="00B10C21">
            <w:pPr>
              <w:jc w:val="center"/>
              <w:rPr>
                <w:rFonts w:ascii="Arial Narrow" w:hAnsi="Arial Narrow"/>
                <w:b/>
                <w:sz w:val="18"/>
                <w:szCs w:val="18"/>
              </w:rPr>
            </w:pPr>
          </w:p>
        </w:tc>
        <w:tc>
          <w:tcPr>
            <w:tcW w:w="1091" w:type="pct"/>
            <w:vAlign w:val="center"/>
          </w:tcPr>
          <w:p w14:paraId="65B94962" w14:textId="77777777" w:rsidR="00684F54" w:rsidRPr="00704505" w:rsidRDefault="00684F54" w:rsidP="00B10C21">
            <w:pPr>
              <w:jc w:val="center"/>
              <w:rPr>
                <w:rFonts w:ascii="Arial Narrow" w:hAnsi="Arial Narrow"/>
                <w:b/>
                <w:sz w:val="18"/>
                <w:szCs w:val="18"/>
              </w:rPr>
            </w:pPr>
          </w:p>
        </w:tc>
      </w:tr>
      <w:tr w:rsidR="00B10C21" w:rsidRPr="00704505" w14:paraId="3128864E" w14:textId="77777777" w:rsidTr="00684F54">
        <w:trPr>
          <w:trHeight w:val="1393"/>
        </w:trPr>
        <w:tc>
          <w:tcPr>
            <w:tcW w:w="1264" w:type="pct"/>
            <w:shd w:val="clear" w:color="auto" w:fill="auto"/>
            <w:vAlign w:val="center"/>
          </w:tcPr>
          <w:p w14:paraId="30B71C36" w14:textId="203A9619" w:rsidR="00B10C21" w:rsidRPr="00854FE3" w:rsidRDefault="00695582" w:rsidP="00B10C21">
            <w:pPr>
              <w:jc w:val="center"/>
              <w:rPr>
                <w:rFonts w:ascii="Arial Narrow" w:hAnsi="Arial Narrow"/>
                <w:bCs/>
                <w:color w:val="000000"/>
                <w:sz w:val="18"/>
                <w:szCs w:val="18"/>
                <w:lang w:eastAsia="en-US"/>
              </w:rPr>
            </w:pPr>
            <w:r>
              <w:rPr>
                <w:rFonts w:ascii="Arial Narrow" w:hAnsi="Arial Narrow"/>
                <w:bCs/>
                <w:color w:val="000000"/>
                <w:sz w:val="18"/>
                <w:szCs w:val="18"/>
                <w:lang w:eastAsia="en-US"/>
              </w:rPr>
              <w:t>C. ESTEFANÍA MONTSERRAT ALCÁNTARA GARCÍA</w:t>
            </w:r>
          </w:p>
        </w:tc>
        <w:tc>
          <w:tcPr>
            <w:tcW w:w="1415" w:type="pct"/>
            <w:shd w:val="clear" w:color="auto" w:fill="auto"/>
            <w:vAlign w:val="center"/>
          </w:tcPr>
          <w:p w14:paraId="5FA931EB" w14:textId="2DE51B74" w:rsidR="00B10C21" w:rsidRPr="00704505" w:rsidRDefault="00B10C21" w:rsidP="00B10C21">
            <w:pPr>
              <w:jc w:val="center"/>
              <w:rPr>
                <w:rFonts w:ascii="Arial Narrow" w:hAnsi="Arial Narrow"/>
                <w:color w:val="000000"/>
                <w:sz w:val="18"/>
                <w:szCs w:val="18"/>
                <w:lang w:eastAsia="en-US"/>
              </w:rPr>
            </w:pPr>
            <w:r w:rsidRPr="00704505">
              <w:rPr>
                <w:rFonts w:ascii="Arial Narrow" w:hAnsi="Arial Narrow"/>
                <w:color w:val="000000"/>
                <w:sz w:val="18"/>
                <w:szCs w:val="18"/>
                <w:lang w:eastAsia="en-US"/>
              </w:rPr>
              <w:t>REPRESENTANTE DEL ÓRGANO INTERNO DE CONTROL EN EL ORGANISMO PÚBLICO DESCENTRALIZADO SERVICIOS DE SALUD JALISCO</w:t>
            </w:r>
          </w:p>
        </w:tc>
        <w:tc>
          <w:tcPr>
            <w:tcW w:w="1230" w:type="pct"/>
            <w:vAlign w:val="center"/>
          </w:tcPr>
          <w:p w14:paraId="78ECE733" w14:textId="77777777" w:rsidR="00B10C21" w:rsidRPr="00704505" w:rsidRDefault="00B10C21" w:rsidP="00B10C21">
            <w:pPr>
              <w:jc w:val="center"/>
              <w:rPr>
                <w:rFonts w:ascii="Arial Narrow" w:hAnsi="Arial Narrow"/>
                <w:b/>
                <w:sz w:val="18"/>
                <w:szCs w:val="18"/>
              </w:rPr>
            </w:pPr>
          </w:p>
        </w:tc>
        <w:tc>
          <w:tcPr>
            <w:tcW w:w="1091" w:type="pct"/>
            <w:vAlign w:val="center"/>
          </w:tcPr>
          <w:p w14:paraId="336E7FC5" w14:textId="77777777" w:rsidR="00B10C21" w:rsidRPr="00704505" w:rsidRDefault="00B10C21" w:rsidP="00B10C21">
            <w:pPr>
              <w:jc w:val="center"/>
              <w:rPr>
                <w:rFonts w:ascii="Arial Narrow" w:hAnsi="Arial Narrow"/>
                <w:b/>
                <w:sz w:val="18"/>
                <w:szCs w:val="18"/>
              </w:rPr>
            </w:pPr>
          </w:p>
        </w:tc>
      </w:tr>
      <w:tr w:rsidR="00B10C21" w:rsidRPr="00704505" w14:paraId="4D5D1050" w14:textId="77777777" w:rsidTr="00684F54">
        <w:trPr>
          <w:trHeight w:val="1393"/>
        </w:trPr>
        <w:tc>
          <w:tcPr>
            <w:tcW w:w="1264" w:type="pct"/>
            <w:shd w:val="clear" w:color="auto" w:fill="auto"/>
            <w:vAlign w:val="center"/>
          </w:tcPr>
          <w:p w14:paraId="7AB51ABA" w14:textId="42798B1C" w:rsidR="00B10C21" w:rsidRPr="00704505" w:rsidRDefault="00B10C21" w:rsidP="00B10C21">
            <w:pPr>
              <w:jc w:val="center"/>
              <w:rPr>
                <w:rFonts w:ascii="Arial Narrow" w:hAnsi="Arial Narrow"/>
                <w:bCs/>
                <w:color w:val="000000"/>
                <w:sz w:val="18"/>
                <w:szCs w:val="18"/>
                <w:lang w:eastAsia="en-US"/>
              </w:rPr>
            </w:pPr>
            <w:r w:rsidRPr="00704505">
              <w:rPr>
                <w:rFonts w:ascii="Arial Narrow" w:hAnsi="Arial Narrow"/>
                <w:bCs/>
                <w:color w:val="000000"/>
                <w:sz w:val="18"/>
                <w:szCs w:val="18"/>
                <w:lang w:eastAsia="en-US"/>
              </w:rPr>
              <w:t>LIC. CARLOS ALEJANDRO ORQUIZ RAMÍREZ</w:t>
            </w:r>
          </w:p>
        </w:tc>
        <w:tc>
          <w:tcPr>
            <w:tcW w:w="1415" w:type="pct"/>
            <w:shd w:val="clear" w:color="auto" w:fill="auto"/>
            <w:vAlign w:val="center"/>
          </w:tcPr>
          <w:p w14:paraId="10CF3AD9" w14:textId="2DC21D37" w:rsidR="00B10C21" w:rsidRPr="00704505" w:rsidRDefault="00B10C21" w:rsidP="00B10C21">
            <w:pPr>
              <w:jc w:val="center"/>
              <w:rPr>
                <w:rFonts w:ascii="Arial Narrow" w:hAnsi="Arial Narrow"/>
                <w:color w:val="000000"/>
                <w:sz w:val="18"/>
                <w:szCs w:val="18"/>
                <w:lang w:eastAsia="en-US"/>
              </w:rPr>
            </w:pPr>
            <w:r w:rsidRPr="00704505">
              <w:rPr>
                <w:rFonts w:ascii="Arial Narrow" w:hAnsi="Arial Narrow"/>
                <w:color w:val="000000"/>
                <w:sz w:val="18"/>
                <w:szCs w:val="18"/>
                <w:lang w:eastAsia="en-US"/>
              </w:rPr>
              <w:t>SERVIDOR PÚBLICO DESIGNADO POR EL TITULAR DE LA UNIDAD CENTRALIZADA DE COMPRAS</w:t>
            </w:r>
            <w:r>
              <w:rPr>
                <w:rFonts w:ascii="Arial Narrow" w:hAnsi="Arial Narrow"/>
                <w:color w:val="000000"/>
                <w:sz w:val="18"/>
                <w:szCs w:val="18"/>
                <w:lang w:eastAsia="en-US"/>
              </w:rPr>
              <w:t xml:space="preserve"> DEL </w:t>
            </w:r>
            <w:r w:rsidRPr="00704505">
              <w:rPr>
                <w:rFonts w:ascii="Arial Narrow" w:hAnsi="Arial Narrow"/>
                <w:color w:val="000000"/>
                <w:sz w:val="18"/>
                <w:szCs w:val="18"/>
                <w:lang w:eastAsia="en-US"/>
              </w:rPr>
              <w:t>ORGANISMO PÚBLICO DESCENTRALIZADO SERVICIOS DE SALUD JALISCO</w:t>
            </w:r>
          </w:p>
        </w:tc>
        <w:tc>
          <w:tcPr>
            <w:tcW w:w="1230" w:type="pct"/>
            <w:vAlign w:val="center"/>
          </w:tcPr>
          <w:p w14:paraId="7911523F" w14:textId="77777777" w:rsidR="00B10C21" w:rsidRPr="00704505" w:rsidRDefault="00B10C21" w:rsidP="00B10C21">
            <w:pPr>
              <w:jc w:val="center"/>
              <w:rPr>
                <w:rFonts w:ascii="Arial Narrow" w:hAnsi="Arial Narrow"/>
                <w:b/>
                <w:sz w:val="18"/>
                <w:szCs w:val="18"/>
              </w:rPr>
            </w:pPr>
          </w:p>
        </w:tc>
        <w:tc>
          <w:tcPr>
            <w:tcW w:w="1091" w:type="pct"/>
            <w:vAlign w:val="center"/>
          </w:tcPr>
          <w:p w14:paraId="288D3CAA" w14:textId="77777777" w:rsidR="00B10C21" w:rsidRPr="00704505" w:rsidRDefault="00B10C21" w:rsidP="00B10C21">
            <w:pPr>
              <w:jc w:val="center"/>
              <w:rPr>
                <w:rFonts w:ascii="Arial Narrow" w:hAnsi="Arial Narrow"/>
                <w:b/>
                <w:sz w:val="18"/>
                <w:szCs w:val="18"/>
              </w:rPr>
            </w:pPr>
          </w:p>
        </w:tc>
      </w:tr>
    </w:tbl>
    <w:p w14:paraId="1297FF3C" w14:textId="77777777" w:rsidR="00E75E2E" w:rsidRPr="00704505" w:rsidRDefault="00E75E2E" w:rsidP="00754059">
      <w:pPr>
        <w:rPr>
          <w:rFonts w:ascii="Arial Narrow" w:hAnsi="Arial Narrow"/>
          <w:b/>
          <w:bCs/>
          <w:sz w:val="17"/>
          <w:szCs w:val="17"/>
        </w:rPr>
      </w:pPr>
    </w:p>
    <w:p w14:paraId="25A51805" w14:textId="77777777" w:rsidR="006F3C4B" w:rsidRDefault="006F3C4B" w:rsidP="00854FE3">
      <w:pPr>
        <w:rPr>
          <w:rFonts w:ascii="Arial Narrow" w:hAnsi="Arial Narrow"/>
          <w:b/>
          <w:bCs/>
          <w:sz w:val="16"/>
          <w:szCs w:val="16"/>
          <w:u w:val="single"/>
        </w:rPr>
      </w:pPr>
    </w:p>
    <w:p w14:paraId="3ADF1529" w14:textId="77777777" w:rsidR="00104B17" w:rsidRDefault="00104B17">
      <w:pPr>
        <w:rPr>
          <w:rFonts w:ascii="Arial Narrow" w:hAnsi="Arial Narrow"/>
          <w:b/>
          <w:bCs/>
          <w:sz w:val="16"/>
          <w:szCs w:val="16"/>
          <w:u w:val="single"/>
        </w:rPr>
      </w:pPr>
      <w:r>
        <w:rPr>
          <w:rFonts w:ascii="Arial Narrow" w:hAnsi="Arial Narrow"/>
          <w:b/>
          <w:bCs/>
          <w:sz w:val="16"/>
          <w:szCs w:val="16"/>
          <w:u w:val="single"/>
        </w:rPr>
        <w:br w:type="page"/>
      </w:r>
    </w:p>
    <w:p w14:paraId="1CDA2FA3" w14:textId="6DBB05EC" w:rsidR="00FF5819" w:rsidRPr="0035646C" w:rsidRDefault="00FF5819" w:rsidP="00FF5819">
      <w:pPr>
        <w:rPr>
          <w:rFonts w:ascii="Arial Narrow" w:hAnsi="Arial Narrow"/>
          <w:b/>
          <w:bCs/>
          <w:sz w:val="16"/>
          <w:szCs w:val="16"/>
          <w:u w:val="single"/>
        </w:rPr>
      </w:pPr>
      <w:r w:rsidRPr="0035646C">
        <w:rPr>
          <w:rFonts w:ascii="Arial Narrow" w:hAnsi="Arial Narrow"/>
          <w:b/>
          <w:bCs/>
          <w:sz w:val="16"/>
          <w:szCs w:val="16"/>
          <w:u w:val="single"/>
        </w:rPr>
        <w:lastRenderedPageBreak/>
        <w:t>PARTICIPANTE</w:t>
      </w:r>
      <w:r>
        <w:rPr>
          <w:rFonts w:ascii="Arial Narrow" w:hAnsi="Arial Narrow"/>
          <w:b/>
          <w:bCs/>
          <w:sz w:val="16"/>
          <w:szCs w:val="16"/>
          <w:u w:val="single"/>
        </w:rPr>
        <w:t xml:space="preserve"> QUE ASISTI</w:t>
      </w:r>
      <w:r w:rsidR="00695582">
        <w:rPr>
          <w:rFonts w:ascii="Arial Narrow" w:hAnsi="Arial Narrow"/>
          <w:b/>
          <w:bCs/>
          <w:sz w:val="16"/>
          <w:szCs w:val="16"/>
          <w:u w:val="single"/>
        </w:rPr>
        <w:t>Ó</w:t>
      </w:r>
      <w:r w:rsidRPr="0035646C">
        <w:rPr>
          <w:rFonts w:ascii="Arial Narrow" w:hAnsi="Arial Narrow"/>
          <w:b/>
          <w:bCs/>
          <w:sz w:val="16"/>
          <w:szCs w:val="16"/>
          <w:u w:val="single"/>
        </w:rPr>
        <w:t>:</w:t>
      </w:r>
    </w:p>
    <w:p w14:paraId="012E5692" w14:textId="77777777" w:rsidR="00064354" w:rsidRDefault="00064354" w:rsidP="00754059">
      <w:pPr>
        <w:rPr>
          <w:rFonts w:ascii="Arial Narrow" w:hAnsi="Arial Narrow"/>
          <w:sz w:val="17"/>
          <w:szCs w:val="17"/>
        </w:rPr>
      </w:pPr>
    </w:p>
    <w:p w14:paraId="4EAFE2CB" w14:textId="77777777" w:rsidR="00FF5819" w:rsidRDefault="00FF5819" w:rsidP="00754059">
      <w:pPr>
        <w:rPr>
          <w:rFonts w:ascii="Arial Narrow" w:hAnsi="Arial Narrow"/>
          <w:sz w:val="17"/>
          <w:szCs w:val="17"/>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647"/>
        <w:gridCol w:w="2840"/>
        <w:gridCol w:w="2263"/>
      </w:tblGrid>
      <w:tr w:rsidR="00FF5819" w:rsidRPr="00403E5E" w14:paraId="158B424D" w14:textId="77777777" w:rsidTr="00F841BC">
        <w:trPr>
          <w:trHeight w:val="401"/>
        </w:trPr>
        <w:tc>
          <w:tcPr>
            <w:tcW w:w="1264" w:type="pct"/>
            <w:shd w:val="clear" w:color="auto" w:fill="D9D9D9" w:themeFill="background1" w:themeFillShade="D9"/>
            <w:vAlign w:val="center"/>
          </w:tcPr>
          <w:p w14:paraId="6821554A" w14:textId="77777777" w:rsidR="00FF5819" w:rsidRPr="00403E5E" w:rsidRDefault="00FF5819" w:rsidP="00F841BC">
            <w:pPr>
              <w:jc w:val="center"/>
              <w:rPr>
                <w:rFonts w:ascii="Arial Narrow" w:hAnsi="Arial Narrow"/>
                <w:b/>
                <w:sz w:val="18"/>
                <w:szCs w:val="18"/>
              </w:rPr>
            </w:pPr>
            <w:r w:rsidRPr="00403E5E">
              <w:rPr>
                <w:rFonts w:ascii="Arial Narrow" w:hAnsi="Arial Narrow"/>
                <w:b/>
                <w:sz w:val="18"/>
                <w:szCs w:val="18"/>
              </w:rPr>
              <w:t>PARTICIPANTE</w:t>
            </w:r>
          </w:p>
        </w:tc>
        <w:tc>
          <w:tcPr>
            <w:tcW w:w="1276" w:type="pct"/>
            <w:shd w:val="clear" w:color="auto" w:fill="D9D9D9" w:themeFill="background1" w:themeFillShade="D9"/>
            <w:vAlign w:val="center"/>
          </w:tcPr>
          <w:p w14:paraId="61D1D3F8" w14:textId="77777777" w:rsidR="00FF5819" w:rsidRPr="00403E5E" w:rsidRDefault="00FF5819" w:rsidP="00F841BC">
            <w:pPr>
              <w:jc w:val="center"/>
              <w:rPr>
                <w:rFonts w:ascii="Arial Narrow" w:hAnsi="Arial Narrow"/>
                <w:b/>
                <w:sz w:val="18"/>
                <w:szCs w:val="18"/>
              </w:rPr>
            </w:pPr>
            <w:r w:rsidRPr="00403E5E">
              <w:rPr>
                <w:rFonts w:ascii="Arial Narrow" w:hAnsi="Arial Narrow"/>
                <w:b/>
                <w:sz w:val="18"/>
                <w:szCs w:val="18"/>
              </w:rPr>
              <w:t>REPRESENTANTE</w:t>
            </w:r>
          </w:p>
        </w:tc>
        <w:tc>
          <w:tcPr>
            <w:tcW w:w="1369" w:type="pct"/>
            <w:shd w:val="clear" w:color="auto" w:fill="D9D9D9"/>
            <w:vAlign w:val="center"/>
          </w:tcPr>
          <w:p w14:paraId="49BDB400" w14:textId="77777777" w:rsidR="00FF5819" w:rsidRPr="00403E5E" w:rsidRDefault="00FF5819" w:rsidP="00F841BC">
            <w:pPr>
              <w:jc w:val="center"/>
              <w:rPr>
                <w:rFonts w:ascii="Arial Narrow" w:hAnsi="Arial Narrow"/>
                <w:b/>
                <w:sz w:val="18"/>
                <w:szCs w:val="18"/>
              </w:rPr>
            </w:pPr>
            <w:r w:rsidRPr="00403E5E">
              <w:rPr>
                <w:rFonts w:ascii="Arial Narrow" w:hAnsi="Arial Narrow"/>
                <w:b/>
                <w:sz w:val="18"/>
                <w:szCs w:val="18"/>
              </w:rPr>
              <w:t>FIRMA</w:t>
            </w:r>
          </w:p>
        </w:tc>
        <w:tc>
          <w:tcPr>
            <w:tcW w:w="1091" w:type="pct"/>
            <w:shd w:val="clear" w:color="auto" w:fill="D9D9D9"/>
            <w:vAlign w:val="center"/>
          </w:tcPr>
          <w:p w14:paraId="0DAF34DA" w14:textId="77777777" w:rsidR="00FF5819" w:rsidRPr="00403E5E" w:rsidRDefault="00FF5819" w:rsidP="00F841BC">
            <w:pPr>
              <w:jc w:val="center"/>
              <w:rPr>
                <w:rFonts w:ascii="Arial Narrow" w:hAnsi="Arial Narrow"/>
                <w:b/>
                <w:bCs/>
                <w:sz w:val="18"/>
                <w:szCs w:val="18"/>
              </w:rPr>
            </w:pPr>
            <w:r w:rsidRPr="00403E5E">
              <w:rPr>
                <w:rFonts w:ascii="Arial Narrow" w:hAnsi="Arial Narrow"/>
                <w:b/>
                <w:bCs/>
                <w:sz w:val="18"/>
                <w:szCs w:val="18"/>
              </w:rPr>
              <w:t>ANTEFIRMA</w:t>
            </w:r>
          </w:p>
        </w:tc>
      </w:tr>
      <w:tr w:rsidR="00FF5819" w:rsidRPr="0035646C" w14:paraId="2727AFB6" w14:textId="77777777" w:rsidTr="00684F54">
        <w:trPr>
          <w:trHeight w:val="1285"/>
        </w:trPr>
        <w:tc>
          <w:tcPr>
            <w:tcW w:w="1264" w:type="pct"/>
            <w:vAlign w:val="center"/>
          </w:tcPr>
          <w:p w14:paraId="1A7B32CE" w14:textId="2B75A83D" w:rsidR="00FF5819" w:rsidRPr="00403E5E" w:rsidRDefault="00695582" w:rsidP="00F841BC">
            <w:pPr>
              <w:jc w:val="center"/>
              <w:rPr>
                <w:rFonts w:ascii="Arial Narrow" w:hAnsi="Arial Narrow"/>
                <w:color w:val="000000"/>
                <w:sz w:val="18"/>
                <w:szCs w:val="18"/>
                <w:lang w:eastAsia="en-US"/>
              </w:rPr>
            </w:pPr>
            <w:r>
              <w:rPr>
                <w:rFonts w:ascii="Arial Narrow" w:hAnsi="Arial Narrow"/>
                <w:color w:val="000000"/>
                <w:sz w:val="18"/>
                <w:szCs w:val="18"/>
                <w:lang w:eastAsia="en-US"/>
              </w:rPr>
              <w:t>COMERCIAL DE ESPECIALIDADES MEDICAS S.A. DE C.V.</w:t>
            </w:r>
          </w:p>
        </w:tc>
        <w:tc>
          <w:tcPr>
            <w:tcW w:w="1276" w:type="pct"/>
            <w:vAlign w:val="center"/>
          </w:tcPr>
          <w:p w14:paraId="0358D079" w14:textId="08C5F398" w:rsidR="00FF5819" w:rsidRPr="00837F48" w:rsidRDefault="00695582" w:rsidP="00F841BC">
            <w:pPr>
              <w:jc w:val="center"/>
              <w:rPr>
                <w:rFonts w:ascii="Arial Narrow" w:hAnsi="Arial Narrow"/>
                <w:color w:val="000000"/>
                <w:sz w:val="18"/>
                <w:szCs w:val="18"/>
                <w:lang w:eastAsia="en-US"/>
              </w:rPr>
            </w:pPr>
            <w:r>
              <w:rPr>
                <w:rFonts w:ascii="Arial Narrow" w:hAnsi="Arial Narrow"/>
                <w:color w:val="000000"/>
                <w:sz w:val="18"/>
                <w:szCs w:val="18"/>
                <w:lang w:eastAsia="en-US"/>
              </w:rPr>
              <w:t>SERGIO ARMANDO GUTIÉRREZ MACIAS</w:t>
            </w:r>
          </w:p>
        </w:tc>
        <w:tc>
          <w:tcPr>
            <w:tcW w:w="1369" w:type="pct"/>
            <w:vAlign w:val="center"/>
          </w:tcPr>
          <w:p w14:paraId="713D4DE4" w14:textId="77777777" w:rsidR="00FF5819" w:rsidRDefault="00FF5819" w:rsidP="00F841BC">
            <w:pPr>
              <w:jc w:val="center"/>
              <w:rPr>
                <w:rFonts w:ascii="Arial Narrow" w:hAnsi="Arial Narrow"/>
                <w:sz w:val="16"/>
                <w:szCs w:val="16"/>
              </w:rPr>
            </w:pPr>
          </w:p>
          <w:p w14:paraId="154E898B" w14:textId="77777777" w:rsidR="00684F54" w:rsidRDefault="00684F54" w:rsidP="00F841BC">
            <w:pPr>
              <w:jc w:val="center"/>
              <w:rPr>
                <w:rFonts w:ascii="Arial Narrow" w:hAnsi="Arial Narrow"/>
                <w:sz w:val="16"/>
                <w:szCs w:val="16"/>
              </w:rPr>
            </w:pPr>
          </w:p>
          <w:p w14:paraId="5BEE2D00" w14:textId="77777777" w:rsidR="00684F54" w:rsidRDefault="00684F54" w:rsidP="00F841BC">
            <w:pPr>
              <w:jc w:val="center"/>
              <w:rPr>
                <w:rFonts w:ascii="Arial Narrow" w:hAnsi="Arial Narrow"/>
                <w:sz w:val="16"/>
                <w:szCs w:val="16"/>
              </w:rPr>
            </w:pPr>
          </w:p>
          <w:p w14:paraId="713F489B" w14:textId="77777777" w:rsidR="00684F54" w:rsidRDefault="00684F54" w:rsidP="00F841BC">
            <w:pPr>
              <w:jc w:val="center"/>
              <w:rPr>
                <w:rFonts w:ascii="Arial Narrow" w:hAnsi="Arial Narrow"/>
                <w:sz w:val="16"/>
                <w:szCs w:val="16"/>
              </w:rPr>
            </w:pPr>
          </w:p>
          <w:p w14:paraId="32A04EA2" w14:textId="77777777" w:rsidR="00684F54" w:rsidRDefault="00684F54" w:rsidP="00F841BC">
            <w:pPr>
              <w:jc w:val="center"/>
              <w:rPr>
                <w:rFonts w:ascii="Arial Narrow" w:hAnsi="Arial Narrow"/>
                <w:sz w:val="16"/>
                <w:szCs w:val="16"/>
              </w:rPr>
            </w:pPr>
          </w:p>
          <w:p w14:paraId="417EC806" w14:textId="77777777" w:rsidR="00684F54" w:rsidRDefault="00684F54" w:rsidP="00F841BC">
            <w:pPr>
              <w:jc w:val="center"/>
              <w:rPr>
                <w:rFonts w:ascii="Arial Narrow" w:hAnsi="Arial Narrow"/>
                <w:sz w:val="16"/>
                <w:szCs w:val="16"/>
              </w:rPr>
            </w:pPr>
          </w:p>
          <w:p w14:paraId="014257F3" w14:textId="77777777" w:rsidR="00684F54" w:rsidRPr="0035646C" w:rsidRDefault="00684F54" w:rsidP="00F841BC">
            <w:pPr>
              <w:jc w:val="center"/>
              <w:rPr>
                <w:rFonts w:ascii="Arial Narrow" w:hAnsi="Arial Narrow"/>
                <w:sz w:val="16"/>
                <w:szCs w:val="16"/>
              </w:rPr>
            </w:pPr>
          </w:p>
        </w:tc>
        <w:tc>
          <w:tcPr>
            <w:tcW w:w="1091" w:type="pct"/>
            <w:vAlign w:val="center"/>
          </w:tcPr>
          <w:p w14:paraId="6934BC46" w14:textId="77777777" w:rsidR="00FF5819" w:rsidRPr="0035646C" w:rsidRDefault="00FF5819" w:rsidP="00F841BC">
            <w:pPr>
              <w:jc w:val="center"/>
              <w:rPr>
                <w:rFonts w:ascii="Arial Narrow" w:hAnsi="Arial Narrow"/>
                <w:sz w:val="16"/>
                <w:szCs w:val="16"/>
              </w:rPr>
            </w:pPr>
          </w:p>
        </w:tc>
      </w:tr>
    </w:tbl>
    <w:p w14:paraId="26B287AA" w14:textId="77777777" w:rsidR="00FF5819" w:rsidRPr="00704505" w:rsidRDefault="00FF5819" w:rsidP="00754059">
      <w:pPr>
        <w:rPr>
          <w:rFonts w:ascii="Arial Narrow" w:hAnsi="Arial Narrow"/>
          <w:sz w:val="17"/>
          <w:szCs w:val="17"/>
        </w:rPr>
      </w:pPr>
    </w:p>
    <w:p w14:paraId="5ADBF1AE" w14:textId="77777777" w:rsidR="004E66B9" w:rsidRPr="00704505" w:rsidRDefault="004E66B9" w:rsidP="00B26033">
      <w:pPr>
        <w:pStyle w:val="NormalWeb"/>
        <w:spacing w:before="0" w:beforeAutospacing="0" w:after="0" w:afterAutospacing="0"/>
        <w:jc w:val="both"/>
        <w:rPr>
          <w:rFonts w:ascii="Arial Narrow" w:hAnsi="Arial Narrow" w:cs="Arial"/>
          <w:sz w:val="14"/>
          <w:szCs w:val="14"/>
        </w:rPr>
      </w:pPr>
      <w:r w:rsidRPr="00704505">
        <w:rPr>
          <w:rFonts w:ascii="Arial Narrow" w:hAnsi="Arial Narrow" w:cs="Arial"/>
          <w:color w:val="000000" w:themeColor="text1"/>
          <w:sz w:val="14"/>
          <w:szCs w:val="14"/>
        </w:rPr>
        <w:t>AVISO DE PRIVACIDAD CORTO PARA EL TRATAMIENTO DE DATOS PERSONALES RECABADOS POR EL OPD SERVICIOS DE SALUD JALISCO Y COMITÉ DE ADQUISICIONES, ENAJENACIONES Y ARRENDAMIENTOS Y SERVICIOS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42D38A89" w14:textId="1FCA1F5F" w:rsidR="0035225F" w:rsidRPr="00704505" w:rsidRDefault="00906762" w:rsidP="00B26033">
      <w:pPr>
        <w:jc w:val="both"/>
        <w:rPr>
          <w:rFonts w:ascii="Arial Narrow" w:hAnsi="Arial Narrow"/>
          <w:color w:val="000000" w:themeColor="text1"/>
          <w:sz w:val="14"/>
          <w:szCs w:val="14"/>
        </w:rPr>
      </w:pPr>
      <w:r w:rsidRPr="00704505">
        <w:rPr>
          <w:rFonts w:ascii="Arial Narrow" w:hAnsi="Arial Narrow"/>
          <w:color w:val="000000" w:themeColor="text1"/>
          <w:sz w:val="14"/>
          <w:szCs w:val="14"/>
        </w:rPr>
        <w:t>P</w:t>
      </w:r>
      <w:r w:rsidR="004E66B9" w:rsidRPr="00704505">
        <w:rPr>
          <w:rFonts w:ascii="Arial Narrow" w:hAnsi="Arial Narrow"/>
          <w:color w:val="000000" w:themeColor="text1"/>
          <w:sz w:val="14"/>
          <w:szCs w:val="14"/>
        </w:rPr>
        <w:t>udiendo consultar el Aviso de Privacidad Integral de la Secretar</w:t>
      </w:r>
      <w:r w:rsidR="00021146" w:rsidRPr="00704505">
        <w:rPr>
          <w:rFonts w:ascii="Arial Narrow" w:hAnsi="Arial Narrow"/>
          <w:color w:val="000000" w:themeColor="text1"/>
          <w:sz w:val="14"/>
          <w:szCs w:val="14"/>
        </w:rPr>
        <w:t>í</w:t>
      </w:r>
      <w:r w:rsidR="004E66B9" w:rsidRPr="00704505">
        <w:rPr>
          <w:rFonts w:ascii="Arial Narrow" w:hAnsi="Arial Narrow"/>
          <w:color w:val="000000" w:themeColor="text1"/>
          <w:sz w:val="14"/>
          <w:szCs w:val="14"/>
        </w:rPr>
        <w:t>a de Salud y Organismo Público Descentralizado Servicios de Salud Jalisco, en la siguiente liga: http//</w:t>
      </w:r>
      <w:proofErr w:type="spellStart"/>
      <w:r w:rsidR="004E66B9" w:rsidRPr="00704505">
        <w:rPr>
          <w:rFonts w:ascii="Arial Narrow" w:hAnsi="Arial Narrow"/>
          <w:color w:val="000000" w:themeColor="text1"/>
          <w:sz w:val="14"/>
          <w:szCs w:val="14"/>
        </w:rPr>
        <w:t>ssj.jalisco</w:t>
      </w:r>
      <w:proofErr w:type="spellEnd"/>
      <w:r w:rsidR="00021146" w:rsidRPr="00704505">
        <w:rPr>
          <w:rFonts w:ascii="Arial Narrow" w:hAnsi="Arial Narrow"/>
          <w:color w:val="000000" w:themeColor="text1"/>
          <w:sz w:val="14"/>
          <w:szCs w:val="14"/>
        </w:rPr>
        <w:t>.</w:t>
      </w:r>
    </w:p>
    <w:p w14:paraId="1E7A0017" w14:textId="496223BC" w:rsidR="00A0529F" w:rsidRPr="00704505" w:rsidRDefault="00A0529F" w:rsidP="00906762">
      <w:pPr>
        <w:ind w:left="-426"/>
        <w:jc w:val="both"/>
        <w:rPr>
          <w:rFonts w:ascii="Arial Narrow" w:hAnsi="Arial Narrow"/>
          <w:color w:val="000000" w:themeColor="text1"/>
          <w:sz w:val="14"/>
          <w:szCs w:val="14"/>
        </w:rPr>
      </w:pPr>
    </w:p>
    <w:sectPr w:rsidR="00A0529F" w:rsidRPr="00704505" w:rsidSect="00D1669E">
      <w:headerReference w:type="even" r:id="rId9"/>
      <w:headerReference w:type="default" r:id="rId10"/>
      <w:footerReference w:type="default" r:id="rId11"/>
      <w:headerReference w:type="first" r:id="rId12"/>
      <w:pgSz w:w="12240" w:h="15840"/>
      <w:pgMar w:top="1843" w:right="900" w:bottom="1701"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2E0FA" w14:textId="77777777" w:rsidR="000C0DD4" w:rsidRDefault="000C0DD4" w:rsidP="00DE35AE">
      <w:r>
        <w:separator/>
      </w:r>
    </w:p>
  </w:endnote>
  <w:endnote w:type="continuationSeparator" w:id="0">
    <w:p w14:paraId="7E1BEEBA" w14:textId="77777777" w:rsidR="000C0DD4" w:rsidRDefault="000C0DD4" w:rsidP="00D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02E1" w14:textId="77777777" w:rsidR="00C71D20" w:rsidRDefault="00C71D20" w:rsidP="00C71D20">
    <w:pPr>
      <w:tabs>
        <w:tab w:val="center" w:pos="4550"/>
        <w:tab w:val="left" w:pos="5818"/>
      </w:tabs>
      <w:ind w:right="260"/>
      <w:jc w:val="right"/>
      <w:rPr>
        <w:spacing w:val="60"/>
        <w:sz w:val="24"/>
        <w:szCs w:val="24"/>
        <w:lang w:val="es-ES"/>
      </w:rPr>
    </w:pPr>
  </w:p>
  <w:p w14:paraId="4250206F" w14:textId="32C7261F" w:rsidR="00C71D20" w:rsidRPr="00C71D20" w:rsidRDefault="00C71D20" w:rsidP="00C71D20">
    <w:pPr>
      <w:tabs>
        <w:tab w:val="center" w:pos="4550"/>
        <w:tab w:val="left" w:pos="5818"/>
      </w:tabs>
      <w:ind w:right="260"/>
      <w:jc w:val="center"/>
      <w:rPr>
        <w:rFonts w:ascii="Arial Narrow" w:hAnsi="Arial Narrow"/>
        <w:bCs/>
        <w:sz w:val="14"/>
        <w:szCs w:val="14"/>
      </w:rPr>
    </w:pPr>
    <w:r w:rsidRPr="00C71D20">
      <w:rPr>
        <w:rFonts w:ascii="Arial Narrow" w:hAnsi="Arial Narrow"/>
        <w:bCs/>
        <w:sz w:val="14"/>
        <w:szCs w:val="14"/>
      </w:rPr>
      <w:t>ESTA HOJA DE FIRMA CORRESPONDE AL ACTA DE JUNTA DE ACLARACIONES DE LA LICITACIÓN PÚBLICA</w:t>
    </w:r>
    <w:r w:rsidR="00C36A2A">
      <w:rPr>
        <w:rFonts w:ascii="Arial Narrow" w:hAnsi="Arial Narrow"/>
        <w:bCs/>
        <w:sz w:val="14"/>
        <w:szCs w:val="14"/>
      </w:rPr>
      <w:t xml:space="preserve"> </w:t>
    </w:r>
    <w:r w:rsidR="000A44B8">
      <w:rPr>
        <w:rFonts w:ascii="Arial Narrow" w:hAnsi="Arial Narrow"/>
        <w:bCs/>
        <w:sz w:val="14"/>
        <w:szCs w:val="14"/>
      </w:rPr>
      <w:t>NACIONAL</w:t>
    </w:r>
    <w:r w:rsidRPr="00C71D20">
      <w:rPr>
        <w:rFonts w:ascii="Arial Narrow" w:hAnsi="Arial Narrow"/>
        <w:bCs/>
        <w:sz w:val="14"/>
        <w:szCs w:val="14"/>
      </w:rPr>
      <w:t xml:space="preserve"> </w:t>
    </w:r>
    <w:r w:rsidRPr="00C71D20">
      <w:rPr>
        <w:rFonts w:ascii="Arial Narrow" w:hAnsi="Arial Narrow"/>
        <w:b/>
        <w:sz w:val="14"/>
        <w:szCs w:val="14"/>
      </w:rPr>
      <w:t>SECGSSJ-LCCC-0</w:t>
    </w:r>
    <w:r w:rsidR="000A44B8">
      <w:rPr>
        <w:rFonts w:ascii="Arial Narrow" w:hAnsi="Arial Narrow"/>
        <w:b/>
        <w:sz w:val="14"/>
        <w:szCs w:val="14"/>
      </w:rPr>
      <w:t>51</w:t>
    </w:r>
    <w:r w:rsidRPr="00C71D20">
      <w:rPr>
        <w:rFonts w:ascii="Arial Narrow" w:hAnsi="Arial Narrow"/>
        <w:b/>
        <w:sz w:val="14"/>
        <w:szCs w:val="14"/>
      </w:rPr>
      <w:t>-202</w:t>
    </w:r>
    <w:r w:rsidR="00214E48">
      <w:rPr>
        <w:rFonts w:ascii="Arial Narrow" w:hAnsi="Arial Narrow"/>
        <w:b/>
        <w:sz w:val="14"/>
        <w:szCs w:val="14"/>
      </w:rPr>
      <w:t>4</w:t>
    </w:r>
    <w:r w:rsidRPr="00C71D20">
      <w:rPr>
        <w:rFonts w:ascii="Arial Narrow" w:hAnsi="Arial Narrow"/>
        <w:bCs/>
        <w:sz w:val="14"/>
        <w:szCs w:val="14"/>
      </w:rPr>
      <w:t xml:space="preserve"> CON CONCURRENCIA DE </w:t>
    </w:r>
    <w:r w:rsidR="00CB6CC3">
      <w:rPr>
        <w:rFonts w:ascii="Arial Narrow" w:hAnsi="Arial Narrow"/>
        <w:bCs/>
        <w:sz w:val="14"/>
        <w:szCs w:val="14"/>
      </w:rPr>
      <w:t>COMITÉ</w:t>
    </w:r>
  </w:p>
  <w:p w14:paraId="7F1BA208" w14:textId="1F595CF7" w:rsidR="008C32F5" w:rsidRPr="001E5D00" w:rsidRDefault="008C32F5" w:rsidP="00C71D20">
    <w:pPr>
      <w:tabs>
        <w:tab w:val="center" w:pos="4550"/>
        <w:tab w:val="left" w:pos="5818"/>
      </w:tabs>
      <w:ind w:right="260"/>
      <w:jc w:val="right"/>
      <w:rPr>
        <w:sz w:val="24"/>
        <w:szCs w:val="24"/>
      </w:rPr>
    </w:pPr>
    <w:r>
      <w:rPr>
        <w:noProof/>
        <w:spacing w:val="60"/>
        <w:sz w:val="24"/>
        <w:szCs w:val="24"/>
        <w:lang w:val="en-US" w:eastAsia="en-US" w:bidi="ar-SA"/>
      </w:rPr>
      <mc:AlternateContent>
        <mc:Choice Requires="wps">
          <w:drawing>
            <wp:anchor distT="45720" distB="45720" distL="114300" distR="114300" simplePos="0" relativeHeight="251660288" behindDoc="1" locked="0" layoutInCell="1" allowOverlap="1" wp14:anchorId="39A7C9D7" wp14:editId="641556DC">
              <wp:simplePos x="0" y="0"/>
              <wp:positionH relativeFrom="column">
                <wp:posOffset>-1553845</wp:posOffset>
              </wp:positionH>
              <wp:positionV relativeFrom="paragraph">
                <wp:posOffset>-659765</wp:posOffset>
              </wp:positionV>
              <wp:extent cx="1971675" cy="1605280"/>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605280"/>
                      </a:xfrm>
                      <a:prstGeom prst="rect">
                        <a:avLst/>
                      </a:prstGeom>
                      <a:solidFill>
                        <a:srgbClr val="FFFFFF"/>
                      </a:solidFill>
                      <a:ln w="9525">
                        <a:noFill/>
                        <a:miter lim="800000"/>
                        <a:headEnd/>
                        <a:tailEnd/>
                      </a:ln>
                    </wps:spPr>
                    <wps:txbx>
                      <w:txbxContent>
                        <w:p w14:paraId="448EA6BA" w14:textId="77777777" w:rsidR="008C32F5" w:rsidRDefault="008C32F5" w:rsidP="00DE35A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7C9D7" id="_x0000_t202" coordsize="21600,21600" o:spt="202" path="m,l,21600r21600,l21600,xe">
              <v:stroke joinstyle="miter"/>
              <v:path gradientshapeok="t" o:connecttype="rect"/>
            </v:shapetype>
            <v:shape id="Cuadro de texto 2" o:spid="_x0000_s1026" type="#_x0000_t202" style="position:absolute;left:0;text-align:left;margin-left:-122.35pt;margin-top:-51.95pt;width:155.25pt;height:126.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" stroked="f">
              <v:textbox>
                <w:txbxContent>
                  <w:p w14:paraId="448EA6BA" w14:textId="77777777" w:rsidR="008C32F5" w:rsidRDefault="008C32F5" w:rsidP="00DE35AE">
                    <w:r>
                      <w:t xml:space="preserve"> </w:t>
                    </w:r>
                  </w:p>
                </w:txbxContent>
              </v:textbox>
            </v:shape>
          </w:pict>
        </mc:Fallback>
      </mc:AlternateContent>
    </w:r>
    <w:r w:rsidRPr="001E5D00">
      <w:rPr>
        <w:spacing w:val="60"/>
        <w:sz w:val="24"/>
        <w:szCs w:val="24"/>
        <w:lang w:val="es-ES"/>
      </w:rPr>
      <w:t>Página</w:t>
    </w:r>
    <w:r w:rsidRPr="001E5D00">
      <w:rPr>
        <w:sz w:val="24"/>
        <w:szCs w:val="24"/>
        <w:lang w:val="es-ES"/>
      </w:rPr>
      <w:t xml:space="preserve"> </w:t>
    </w:r>
    <w:r w:rsidRPr="001E5D00">
      <w:rPr>
        <w:sz w:val="24"/>
        <w:szCs w:val="24"/>
      </w:rPr>
      <w:fldChar w:fldCharType="begin"/>
    </w:r>
    <w:r w:rsidRPr="001E5D00">
      <w:rPr>
        <w:sz w:val="24"/>
        <w:szCs w:val="24"/>
      </w:rPr>
      <w:instrText>PAGE   \* MERGEFORMAT</w:instrText>
    </w:r>
    <w:r w:rsidRPr="001E5D00">
      <w:rPr>
        <w:sz w:val="24"/>
        <w:szCs w:val="24"/>
      </w:rPr>
      <w:fldChar w:fldCharType="separate"/>
    </w:r>
    <w:r w:rsidRPr="00755DAE">
      <w:rPr>
        <w:noProof/>
        <w:sz w:val="24"/>
        <w:szCs w:val="24"/>
        <w:lang w:val="es-ES"/>
      </w:rPr>
      <w:t>21</w:t>
    </w:r>
    <w:r w:rsidRPr="001E5D00">
      <w:rPr>
        <w:sz w:val="24"/>
        <w:szCs w:val="24"/>
      </w:rPr>
      <w:fldChar w:fldCharType="end"/>
    </w:r>
    <w:r w:rsidRPr="001E5D00">
      <w:rPr>
        <w:sz w:val="24"/>
        <w:szCs w:val="24"/>
        <w:lang w:val="es-ES"/>
      </w:rPr>
      <w:t xml:space="preserve"> | </w:t>
    </w:r>
    <w:fldSimple w:instr="NUMPAGES  \* Arabic  \* MERGEFORMAT">
      <w:r w:rsidRPr="00755DAE">
        <w:rPr>
          <w:noProof/>
          <w:sz w:val="24"/>
          <w:szCs w:val="24"/>
          <w:lang w:val="es-ES"/>
        </w:rPr>
        <w:t>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DFAB3" w14:textId="77777777" w:rsidR="000C0DD4" w:rsidRDefault="000C0DD4" w:rsidP="00DE35AE">
      <w:r>
        <w:separator/>
      </w:r>
    </w:p>
  </w:footnote>
  <w:footnote w:type="continuationSeparator" w:id="0">
    <w:p w14:paraId="2B067282" w14:textId="77777777" w:rsidR="000C0DD4" w:rsidRDefault="000C0DD4" w:rsidP="00DE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7650" w14:textId="77777777" w:rsidR="008C32F5" w:rsidRDefault="00000000">
    <w:pPr>
      <w:pStyle w:val="Encabezado"/>
    </w:pPr>
    <w:r>
      <w:rPr>
        <w:noProof/>
        <w:lang w:val="es-ES" w:eastAsia="es-ES" w:bidi="ar-SA"/>
      </w:rPr>
      <w:pict w14:anchorId="1A6F3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4" o:spid="_x0000_s1026" type="#_x0000_t75" style="position:absolute;margin-left:0;margin-top:0;width:449.95pt;height:424.4pt;z-index:-251653120;mso-position-horizontal:center;mso-position-horizontal-relative:margin;mso-position-vertical:center;mso-position-vertical-relative:margin" o:allowincell="f">
          <v:imagedata r:id="rId1" o:title="Gob Jal Gri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D3418" w14:textId="601F1A73" w:rsidR="008C32F5" w:rsidRPr="00AD14AB" w:rsidRDefault="008C32F5" w:rsidP="007827C0">
    <w:pPr>
      <w:pStyle w:val="Encabezado"/>
      <w:ind w:left="2127"/>
      <w:jc w:val="center"/>
      <w:rPr>
        <w:b/>
        <w:sz w:val="18"/>
        <w:szCs w:val="18"/>
      </w:rPr>
    </w:pPr>
    <w:r>
      <w:rPr>
        <w:noProof/>
        <w:sz w:val="16"/>
        <w:szCs w:val="16"/>
        <w:lang w:bidi="ar-SA"/>
      </w:rPr>
      <w:drawing>
        <wp:anchor distT="0" distB="0" distL="114300" distR="114300" simplePos="0" relativeHeight="251665408" behindDoc="1" locked="0" layoutInCell="1" allowOverlap="1" wp14:anchorId="36CE9D57" wp14:editId="2F76D585">
          <wp:simplePos x="0" y="0"/>
          <wp:positionH relativeFrom="column">
            <wp:posOffset>-495576</wp:posOffset>
          </wp:positionH>
          <wp:positionV relativeFrom="paragraph">
            <wp:posOffset>-170677</wp:posOffset>
          </wp:positionV>
          <wp:extent cx="1914525" cy="475615"/>
          <wp:effectExtent l="0" t="0" r="9525"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75615"/>
                  </a:xfrm>
                  <a:prstGeom prst="rect">
                    <a:avLst/>
                  </a:prstGeom>
                  <a:noFill/>
                </pic:spPr>
              </pic:pic>
            </a:graphicData>
          </a:graphic>
        </wp:anchor>
      </w:drawing>
    </w:r>
    <w:r w:rsidR="00000000">
      <w:rPr>
        <w:noProof/>
        <w:lang w:val="es-ES" w:eastAsia="es-ES" w:bidi="ar-SA"/>
      </w:rPr>
      <w:pict w14:anchorId="7CEA0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5" o:spid="_x0000_s1027" type="#_x0000_t75" style="position:absolute;left:0;text-align:left;margin-left:0;margin-top:0;width:449.95pt;height:424.4pt;z-index:-251652096;mso-position-horizontal:center;mso-position-horizontal-relative:margin;mso-position-vertical:center;mso-position-vertical-relative:margin" o:allowincell="f">
          <v:imagedata r:id="rId2" o:title="Gob Jal Gris" gain="19661f" blacklevel="22938f"/>
          <w10:wrap anchorx="margin" anchory="margin"/>
        </v:shape>
      </w:pict>
    </w:r>
    <w:sdt>
      <w:sdtPr>
        <w:rPr>
          <w:b/>
          <w:sz w:val="18"/>
          <w:szCs w:val="18"/>
        </w:rPr>
        <w:alias w:val="Asunto"/>
        <w:tag w:val=""/>
        <w:id w:val="-1921553968"/>
        <w:dataBinding w:prefixMappings="xmlns:ns0='http://purl.org/dc/elements/1.1/' xmlns:ns1='http://schemas.openxmlformats.org/package/2006/metadata/core-properties' " w:xpath="/ns1:coreProperties[1]/ns0:subject[1]" w:storeItemID="{6C3C8BC8-F283-45AE-878A-BAB7291924A1}"/>
        <w:text/>
      </w:sdtPr>
      <w:sdtContent>
        <w:r w:rsidR="005414EB">
          <w:rPr>
            <w:b/>
            <w:sz w:val="18"/>
            <w:szCs w:val="18"/>
          </w:rPr>
          <w:t xml:space="preserve">LICITACIÓN PÚBLICA </w:t>
        </w:r>
        <w:r w:rsidR="000A44B8">
          <w:rPr>
            <w:b/>
            <w:sz w:val="18"/>
            <w:szCs w:val="18"/>
          </w:rPr>
          <w:t>NACIONAL</w:t>
        </w:r>
        <w:r w:rsidR="005414EB">
          <w:rPr>
            <w:b/>
            <w:sz w:val="18"/>
            <w:szCs w:val="18"/>
          </w:rPr>
          <w:t xml:space="preserve"> SECGSSJ-LCCC-0</w:t>
        </w:r>
        <w:r w:rsidR="000A44B8">
          <w:rPr>
            <w:b/>
            <w:sz w:val="18"/>
            <w:szCs w:val="18"/>
          </w:rPr>
          <w:t>51</w:t>
        </w:r>
        <w:r w:rsidR="005414EB">
          <w:rPr>
            <w:b/>
            <w:sz w:val="18"/>
            <w:szCs w:val="18"/>
          </w:rPr>
          <w:t>-202</w:t>
        </w:r>
        <w:r w:rsidR="00214E48">
          <w:rPr>
            <w:b/>
            <w:sz w:val="18"/>
            <w:szCs w:val="18"/>
          </w:rPr>
          <w:t xml:space="preserve">4    </w:t>
        </w:r>
        <w:r w:rsidR="005414EB">
          <w:rPr>
            <w:b/>
            <w:sz w:val="18"/>
            <w:szCs w:val="18"/>
          </w:rPr>
          <w:t xml:space="preserve">                                                         CON CONCURRENCIA DE COMITÉ</w:t>
        </w:r>
      </w:sdtContent>
    </w:sdt>
  </w:p>
  <w:p w14:paraId="24043990" w14:textId="054241F9" w:rsidR="008C32F5" w:rsidRDefault="00000000" w:rsidP="00CA1479">
    <w:pPr>
      <w:pStyle w:val="Encabezado"/>
      <w:ind w:left="2410"/>
      <w:jc w:val="center"/>
      <w:rPr>
        <w:rFonts w:eastAsia="Century Gothic"/>
        <w:b/>
        <w:smallCaps/>
        <w:color w:val="000000"/>
        <w:szCs w:val="28"/>
      </w:rPr>
    </w:pPr>
    <w:sdt>
      <w:sdtPr>
        <w:rPr>
          <w:rFonts w:eastAsia="Century Gothic"/>
          <w:b/>
          <w:smallCaps/>
          <w:color w:val="000000"/>
          <w:sz w:val="18"/>
        </w:rPr>
        <w:alias w:val="Categoría"/>
        <w:tag w:val=""/>
        <w:id w:val="-1589455717"/>
        <w:dataBinding w:prefixMappings="xmlns:ns0='http://purl.org/dc/elements/1.1/' xmlns:ns1='http://schemas.openxmlformats.org/package/2006/metadata/core-properties' " w:xpath="/ns1:coreProperties[1]/ns1:category[1]" w:storeItemID="{6C3C8BC8-F283-45AE-878A-BAB7291924A1}"/>
        <w:text/>
      </w:sdtPr>
      <w:sdtContent>
        <w:r w:rsidR="000A44B8" w:rsidRPr="000A44B8">
          <w:rPr>
            <w:rFonts w:eastAsia="Century Gothic"/>
            <w:b/>
            <w:smallCaps/>
            <w:color w:val="000000"/>
            <w:sz w:val="18"/>
          </w:rPr>
          <w:t>“ADQUISICIÓN DE EQUIPO MÉDICO Y SUMINISTROS DE LABORATORIO PARA EL INSTITUTO DERMATOLÓGICO DE JALISCO Y EL O.P.D. SERVICIOS DE SALUD JALISCO”</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61B3E" w14:textId="77777777" w:rsidR="008C32F5" w:rsidRDefault="00000000">
    <w:pPr>
      <w:pStyle w:val="Encabezado"/>
    </w:pPr>
    <w:r>
      <w:rPr>
        <w:noProof/>
        <w:lang w:val="es-ES" w:eastAsia="es-ES" w:bidi="ar-SA"/>
      </w:rPr>
      <w:pict w14:anchorId="74F70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3" o:spid="_x0000_s1025" type="#_x0000_t75" style="position:absolute;margin-left:0;margin-top:0;width:449.95pt;height:424.4pt;z-index:-251654144;mso-position-horizontal:center;mso-position-horizontal-relative:margin;mso-position-vertical:center;mso-position-vertical-relative:margin" o:allowincell="f">
          <v:imagedata r:id="rId1" o:title="Gob Jal Gri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732C7"/>
    <w:multiLevelType w:val="hybridMultilevel"/>
    <w:tmpl w:val="BE648D06"/>
    <w:lvl w:ilvl="0" w:tplc="FFC6DB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2302CA"/>
    <w:multiLevelType w:val="hybridMultilevel"/>
    <w:tmpl w:val="57C23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8D2368"/>
    <w:multiLevelType w:val="hybridMultilevel"/>
    <w:tmpl w:val="EE888A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98F1EF9"/>
    <w:multiLevelType w:val="hybridMultilevel"/>
    <w:tmpl w:val="E0908A2A"/>
    <w:lvl w:ilvl="0" w:tplc="FFC6DB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26B4E05"/>
    <w:multiLevelType w:val="hybridMultilevel"/>
    <w:tmpl w:val="CD0A7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34131634">
    <w:abstractNumId w:val="1"/>
  </w:num>
  <w:num w:numId="2" w16cid:durableId="238373862">
    <w:abstractNumId w:val="0"/>
  </w:num>
  <w:num w:numId="3" w16cid:durableId="858812028">
    <w:abstractNumId w:val="3"/>
  </w:num>
  <w:num w:numId="4" w16cid:durableId="1232424929">
    <w:abstractNumId w:val="2"/>
  </w:num>
  <w:num w:numId="5" w16cid:durableId="88128504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9B"/>
    <w:rsid w:val="000012FC"/>
    <w:rsid w:val="0000393C"/>
    <w:rsid w:val="00003976"/>
    <w:rsid w:val="00004E88"/>
    <w:rsid w:val="00005736"/>
    <w:rsid w:val="00006081"/>
    <w:rsid w:val="00006CE2"/>
    <w:rsid w:val="00011133"/>
    <w:rsid w:val="0001185F"/>
    <w:rsid w:val="00011CD3"/>
    <w:rsid w:val="00012700"/>
    <w:rsid w:val="0001621F"/>
    <w:rsid w:val="0001622D"/>
    <w:rsid w:val="000168A8"/>
    <w:rsid w:val="0001698C"/>
    <w:rsid w:val="00021146"/>
    <w:rsid w:val="000213ED"/>
    <w:rsid w:val="000238E3"/>
    <w:rsid w:val="00024A1D"/>
    <w:rsid w:val="00027118"/>
    <w:rsid w:val="00027DD0"/>
    <w:rsid w:val="000307DE"/>
    <w:rsid w:val="00031349"/>
    <w:rsid w:val="0003297D"/>
    <w:rsid w:val="00033889"/>
    <w:rsid w:val="00033E4F"/>
    <w:rsid w:val="0003543F"/>
    <w:rsid w:val="00036700"/>
    <w:rsid w:val="000402D0"/>
    <w:rsid w:val="000424E4"/>
    <w:rsid w:val="00043571"/>
    <w:rsid w:val="000466DB"/>
    <w:rsid w:val="00047265"/>
    <w:rsid w:val="000501B3"/>
    <w:rsid w:val="000519AC"/>
    <w:rsid w:val="000523BA"/>
    <w:rsid w:val="00052871"/>
    <w:rsid w:val="0005295B"/>
    <w:rsid w:val="000529DC"/>
    <w:rsid w:val="00052A04"/>
    <w:rsid w:val="0005344A"/>
    <w:rsid w:val="00053C5A"/>
    <w:rsid w:val="00053FA6"/>
    <w:rsid w:val="00062F4F"/>
    <w:rsid w:val="00064354"/>
    <w:rsid w:val="000646B0"/>
    <w:rsid w:val="00066012"/>
    <w:rsid w:val="00066288"/>
    <w:rsid w:val="0006797E"/>
    <w:rsid w:val="00070306"/>
    <w:rsid w:val="00071F86"/>
    <w:rsid w:val="00072C78"/>
    <w:rsid w:val="00072CCE"/>
    <w:rsid w:val="000731A1"/>
    <w:rsid w:val="00074604"/>
    <w:rsid w:val="00075997"/>
    <w:rsid w:val="000801E8"/>
    <w:rsid w:val="00080258"/>
    <w:rsid w:val="00080BF3"/>
    <w:rsid w:val="000869B3"/>
    <w:rsid w:val="000869DC"/>
    <w:rsid w:val="00086FFA"/>
    <w:rsid w:val="00091153"/>
    <w:rsid w:val="00092F39"/>
    <w:rsid w:val="00093934"/>
    <w:rsid w:val="0009543D"/>
    <w:rsid w:val="00095F1B"/>
    <w:rsid w:val="0009732E"/>
    <w:rsid w:val="00097F0A"/>
    <w:rsid w:val="000A0A46"/>
    <w:rsid w:val="000A1859"/>
    <w:rsid w:val="000A2800"/>
    <w:rsid w:val="000A31BF"/>
    <w:rsid w:val="000A44B8"/>
    <w:rsid w:val="000A491A"/>
    <w:rsid w:val="000A5A75"/>
    <w:rsid w:val="000A7EE2"/>
    <w:rsid w:val="000B12C1"/>
    <w:rsid w:val="000B2E56"/>
    <w:rsid w:val="000B2F8A"/>
    <w:rsid w:val="000B3E5F"/>
    <w:rsid w:val="000B46F9"/>
    <w:rsid w:val="000B4ED9"/>
    <w:rsid w:val="000B6D2A"/>
    <w:rsid w:val="000B7ABB"/>
    <w:rsid w:val="000C0663"/>
    <w:rsid w:val="000C0DD4"/>
    <w:rsid w:val="000C3C5D"/>
    <w:rsid w:val="000C62A4"/>
    <w:rsid w:val="000C68F2"/>
    <w:rsid w:val="000D08CE"/>
    <w:rsid w:val="000D30A4"/>
    <w:rsid w:val="000D66DA"/>
    <w:rsid w:val="000D7628"/>
    <w:rsid w:val="000E115D"/>
    <w:rsid w:val="000E11AB"/>
    <w:rsid w:val="000E1C9B"/>
    <w:rsid w:val="000E33DD"/>
    <w:rsid w:val="000E3FAA"/>
    <w:rsid w:val="000E6E48"/>
    <w:rsid w:val="000E728F"/>
    <w:rsid w:val="000E7E1F"/>
    <w:rsid w:val="000F0CBB"/>
    <w:rsid w:val="000F0D96"/>
    <w:rsid w:val="000F1003"/>
    <w:rsid w:val="000F3ED8"/>
    <w:rsid w:val="000F4ADD"/>
    <w:rsid w:val="0010065B"/>
    <w:rsid w:val="00104848"/>
    <w:rsid w:val="001049DF"/>
    <w:rsid w:val="00104B17"/>
    <w:rsid w:val="00106537"/>
    <w:rsid w:val="001079E2"/>
    <w:rsid w:val="001127A6"/>
    <w:rsid w:val="0011337D"/>
    <w:rsid w:val="00113FA7"/>
    <w:rsid w:val="00117906"/>
    <w:rsid w:val="00120AAE"/>
    <w:rsid w:val="00120D48"/>
    <w:rsid w:val="00122164"/>
    <w:rsid w:val="00122243"/>
    <w:rsid w:val="00124348"/>
    <w:rsid w:val="00124F53"/>
    <w:rsid w:val="00125284"/>
    <w:rsid w:val="00127E01"/>
    <w:rsid w:val="001323CB"/>
    <w:rsid w:val="0013248A"/>
    <w:rsid w:val="00134704"/>
    <w:rsid w:val="00136BF7"/>
    <w:rsid w:val="00137021"/>
    <w:rsid w:val="001374FA"/>
    <w:rsid w:val="0014207C"/>
    <w:rsid w:val="001425AA"/>
    <w:rsid w:val="00142E55"/>
    <w:rsid w:val="00143A7C"/>
    <w:rsid w:val="00145A7C"/>
    <w:rsid w:val="0015079B"/>
    <w:rsid w:val="00150B51"/>
    <w:rsid w:val="001518F5"/>
    <w:rsid w:val="00152FFC"/>
    <w:rsid w:val="00155231"/>
    <w:rsid w:val="00155B7D"/>
    <w:rsid w:val="00156694"/>
    <w:rsid w:val="0016165C"/>
    <w:rsid w:val="001654AC"/>
    <w:rsid w:val="00166D3E"/>
    <w:rsid w:val="00167251"/>
    <w:rsid w:val="00167C66"/>
    <w:rsid w:val="001729B8"/>
    <w:rsid w:val="0017427A"/>
    <w:rsid w:val="001765ED"/>
    <w:rsid w:val="00177D35"/>
    <w:rsid w:val="001800D8"/>
    <w:rsid w:val="0018458A"/>
    <w:rsid w:val="0018512B"/>
    <w:rsid w:val="00185507"/>
    <w:rsid w:val="0018693B"/>
    <w:rsid w:val="00187E84"/>
    <w:rsid w:val="001904CE"/>
    <w:rsid w:val="00190523"/>
    <w:rsid w:val="00191930"/>
    <w:rsid w:val="001925F9"/>
    <w:rsid w:val="001934C8"/>
    <w:rsid w:val="00194554"/>
    <w:rsid w:val="00194E46"/>
    <w:rsid w:val="001967FF"/>
    <w:rsid w:val="001968D2"/>
    <w:rsid w:val="001A08E9"/>
    <w:rsid w:val="001A0A4B"/>
    <w:rsid w:val="001A2375"/>
    <w:rsid w:val="001A29A7"/>
    <w:rsid w:val="001A495B"/>
    <w:rsid w:val="001A5B51"/>
    <w:rsid w:val="001A6C1E"/>
    <w:rsid w:val="001A74DD"/>
    <w:rsid w:val="001B0848"/>
    <w:rsid w:val="001B467D"/>
    <w:rsid w:val="001B7227"/>
    <w:rsid w:val="001C006B"/>
    <w:rsid w:val="001C0463"/>
    <w:rsid w:val="001C3331"/>
    <w:rsid w:val="001C65A5"/>
    <w:rsid w:val="001C7CD0"/>
    <w:rsid w:val="001D09AA"/>
    <w:rsid w:val="001D3478"/>
    <w:rsid w:val="001D5248"/>
    <w:rsid w:val="001D7945"/>
    <w:rsid w:val="001D79D0"/>
    <w:rsid w:val="001E5D00"/>
    <w:rsid w:val="001E6C95"/>
    <w:rsid w:val="001F0550"/>
    <w:rsid w:val="001F32BC"/>
    <w:rsid w:val="001F421C"/>
    <w:rsid w:val="001F42B1"/>
    <w:rsid w:val="001F5BED"/>
    <w:rsid w:val="001F6399"/>
    <w:rsid w:val="001F6804"/>
    <w:rsid w:val="001F6C83"/>
    <w:rsid w:val="002001F2"/>
    <w:rsid w:val="00204195"/>
    <w:rsid w:val="002043BA"/>
    <w:rsid w:val="00204621"/>
    <w:rsid w:val="00206AA1"/>
    <w:rsid w:val="00210616"/>
    <w:rsid w:val="002130B7"/>
    <w:rsid w:val="00214E48"/>
    <w:rsid w:val="00215A9F"/>
    <w:rsid w:val="00216FE9"/>
    <w:rsid w:val="002231D3"/>
    <w:rsid w:val="00223AEF"/>
    <w:rsid w:val="002255A4"/>
    <w:rsid w:val="00227111"/>
    <w:rsid w:val="002306E0"/>
    <w:rsid w:val="00232A57"/>
    <w:rsid w:val="00233FAB"/>
    <w:rsid w:val="002359EA"/>
    <w:rsid w:val="002431D5"/>
    <w:rsid w:val="002433A2"/>
    <w:rsid w:val="00244C57"/>
    <w:rsid w:val="00244E70"/>
    <w:rsid w:val="00247073"/>
    <w:rsid w:val="002515AC"/>
    <w:rsid w:val="002529D3"/>
    <w:rsid w:val="00252D92"/>
    <w:rsid w:val="002538E9"/>
    <w:rsid w:val="0025462F"/>
    <w:rsid w:val="002561DC"/>
    <w:rsid w:val="0025655D"/>
    <w:rsid w:val="00260E4F"/>
    <w:rsid w:val="0026133A"/>
    <w:rsid w:val="00262828"/>
    <w:rsid w:val="002639D8"/>
    <w:rsid w:val="00263BB3"/>
    <w:rsid w:val="00264CBD"/>
    <w:rsid w:val="002653BF"/>
    <w:rsid w:val="0026569B"/>
    <w:rsid w:val="00271296"/>
    <w:rsid w:val="00271CC6"/>
    <w:rsid w:val="00273015"/>
    <w:rsid w:val="00273207"/>
    <w:rsid w:val="002817CD"/>
    <w:rsid w:val="0028615F"/>
    <w:rsid w:val="00287C5A"/>
    <w:rsid w:val="00287EF2"/>
    <w:rsid w:val="002926AF"/>
    <w:rsid w:val="00292D8A"/>
    <w:rsid w:val="002941C8"/>
    <w:rsid w:val="0029585A"/>
    <w:rsid w:val="002962E8"/>
    <w:rsid w:val="002965AE"/>
    <w:rsid w:val="00296735"/>
    <w:rsid w:val="00297AAB"/>
    <w:rsid w:val="002A0291"/>
    <w:rsid w:val="002A175E"/>
    <w:rsid w:val="002A1873"/>
    <w:rsid w:val="002A195F"/>
    <w:rsid w:val="002A43AE"/>
    <w:rsid w:val="002A4D3B"/>
    <w:rsid w:val="002A4ED9"/>
    <w:rsid w:val="002A5C46"/>
    <w:rsid w:val="002A6E30"/>
    <w:rsid w:val="002A789C"/>
    <w:rsid w:val="002B02BD"/>
    <w:rsid w:val="002B2184"/>
    <w:rsid w:val="002B3FB4"/>
    <w:rsid w:val="002B58FF"/>
    <w:rsid w:val="002B71B6"/>
    <w:rsid w:val="002C0DE2"/>
    <w:rsid w:val="002C18DD"/>
    <w:rsid w:val="002C2403"/>
    <w:rsid w:val="002C34E4"/>
    <w:rsid w:val="002C408D"/>
    <w:rsid w:val="002C66F3"/>
    <w:rsid w:val="002C726C"/>
    <w:rsid w:val="002D15DA"/>
    <w:rsid w:val="002D27DC"/>
    <w:rsid w:val="002D2C94"/>
    <w:rsid w:val="002D39B2"/>
    <w:rsid w:val="002D50AD"/>
    <w:rsid w:val="002D53D2"/>
    <w:rsid w:val="002D5D24"/>
    <w:rsid w:val="002D6DF6"/>
    <w:rsid w:val="002D7DBE"/>
    <w:rsid w:val="002E1151"/>
    <w:rsid w:val="002E5F0C"/>
    <w:rsid w:val="002E6D3B"/>
    <w:rsid w:val="002E6F0F"/>
    <w:rsid w:val="002E6F95"/>
    <w:rsid w:val="002E7930"/>
    <w:rsid w:val="002F0EAC"/>
    <w:rsid w:val="002F26AA"/>
    <w:rsid w:val="002F4390"/>
    <w:rsid w:val="002F5EE7"/>
    <w:rsid w:val="002F75C7"/>
    <w:rsid w:val="002F7DD4"/>
    <w:rsid w:val="00300284"/>
    <w:rsid w:val="00302116"/>
    <w:rsid w:val="00302AFE"/>
    <w:rsid w:val="00304DA2"/>
    <w:rsid w:val="00305010"/>
    <w:rsid w:val="003061E8"/>
    <w:rsid w:val="00310AA0"/>
    <w:rsid w:val="003121D2"/>
    <w:rsid w:val="00313EC1"/>
    <w:rsid w:val="00315A51"/>
    <w:rsid w:val="00315E72"/>
    <w:rsid w:val="00317A9A"/>
    <w:rsid w:val="00320EA4"/>
    <w:rsid w:val="00321D54"/>
    <w:rsid w:val="00324548"/>
    <w:rsid w:val="00324F96"/>
    <w:rsid w:val="0032569F"/>
    <w:rsid w:val="00335651"/>
    <w:rsid w:val="00335FBF"/>
    <w:rsid w:val="00340A55"/>
    <w:rsid w:val="00342A02"/>
    <w:rsid w:val="00346178"/>
    <w:rsid w:val="0034776E"/>
    <w:rsid w:val="003515C2"/>
    <w:rsid w:val="00351C5E"/>
    <w:rsid w:val="0035225F"/>
    <w:rsid w:val="003546E5"/>
    <w:rsid w:val="00354EC5"/>
    <w:rsid w:val="003567B8"/>
    <w:rsid w:val="003568F2"/>
    <w:rsid w:val="003602DB"/>
    <w:rsid w:val="00360FE2"/>
    <w:rsid w:val="00362528"/>
    <w:rsid w:val="0036288A"/>
    <w:rsid w:val="00365ADA"/>
    <w:rsid w:val="003676CD"/>
    <w:rsid w:val="003712D0"/>
    <w:rsid w:val="00371E31"/>
    <w:rsid w:val="0037343C"/>
    <w:rsid w:val="0037568F"/>
    <w:rsid w:val="00376BEF"/>
    <w:rsid w:val="00376D45"/>
    <w:rsid w:val="00376D54"/>
    <w:rsid w:val="00377883"/>
    <w:rsid w:val="003805EA"/>
    <w:rsid w:val="00380835"/>
    <w:rsid w:val="00380B89"/>
    <w:rsid w:val="003827D6"/>
    <w:rsid w:val="00383096"/>
    <w:rsid w:val="00383B9C"/>
    <w:rsid w:val="00386304"/>
    <w:rsid w:val="00387054"/>
    <w:rsid w:val="00387415"/>
    <w:rsid w:val="003901C4"/>
    <w:rsid w:val="003914D2"/>
    <w:rsid w:val="00392AF4"/>
    <w:rsid w:val="00395067"/>
    <w:rsid w:val="00395AAE"/>
    <w:rsid w:val="00397884"/>
    <w:rsid w:val="003979ED"/>
    <w:rsid w:val="00397A79"/>
    <w:rsid w:val="003A187A"/>
    <w:rsid w:val="003A355A"/>
    <w:rsid w:val="003A3A17"/>
    <w:rsid w:val="003A4741"/>
    <w:rsid w:val="003A4E70"/>
    <w:rsid w:val="003A51B3"/>
    <w:rsid w:val="003A6DFE"/>
    <w:rsid w:val="003B0ADE"/>
    <w:rsid w:val="003B159F"/>
    <w:rsid w:val="003B36AF"/>
    <w:rsid w:val="003B36FF"/>
    <w:rsid w:val="003B49E9"/>
    <w:rsid w:val="003B64B7"/>
    <w:rsid w:val="003B67AA"/>
    <w:rsid w:val="003B7666"/>
    <w:rsid w:val="003B7677"/>
    <w:rsid w:val="003B7D26"/>
    <w:rsid w:val="003C1319"/>
    <w:rsid w:val="003C23DD"/>
    <w:rsid w:val="003C4AC1"/>
    <w:rsid w:val="003C6968"/>
    <w:rsid w:val="003C7651"/>
    <w:rsid w:val="003D0308"/>
    <w:rsid w:val="003D0FA6"/>
    <w:rsid w:val="003D1BB7"/>
    <w:rsid w:val="003D2B20"/>
    <w:rsid w:val="003D3675"/>
    <w:rsid w:val="003D36D2"/>
    <w:rsid w:val="003D6AC5"/>
    <w:rsid w:val="003D76C2"/>
    <w:rsid w:val="003E0E33"/>
    <w:rsid w:val="003E10C5"/>
    <w:rsid w:val="003E1426"/>
    <w:rsid w:val="003E36BF"/>
    <w:rsid w:val="003E54F9"/>
    <w:rsid w:val="003E57CB"/>
    <w:rsid w:val="003F1477"/>
    <w:rsid w:val="003F1527"/>
    <w:rsid w:val="003F4292"/>
    <w:rsid w:val="003F4CCD"/>
    <w:rsid w:val="003F5B30"/>
    <w:rsid w:val="00400601"/>
    <w:rsid w:val="00400E2D"/>
    <w:rsid w:val="004016EE"/>
    <w:rsid w:val="004052A7"/>
    <w:rsid w:val="00405344"/>
    <w:rsid w:val="00405DE5"/>
    <w:rsid w:val="00415233"/>
    <w:rsid w:val="004161A2"/>
    <w:rsid w:val="0041685F"/>
    <w:rsid w:val="004172CA"/>
    <w:rsid w:val="00420D9C"/>
    <w:rsid w:val="00421E3C"/>
    <w:rsid w:val="0042205E"/>
    <w:rsid w:val="004246A3"/>
    <w:rsid w:val="00424A6F"/>
    <w:rsid w:val="0043154B"/>
    <w:rsid w:val="00431681"/>
    <w:rsid w:val="00432F9B"/>
    <w:rsid w:val="00433AB9"/>
    <w:rsid w:val="00433B2B"/>
    <w:rsid w:val="00435592"/>
    <w:rsid w:val="004357A0"/>
    <w:rsid w:val="0043676A"/>
    <w:rsid w:val="0044080E"/>
    <w:rsid w:val="0044168F"/>
    <w:rsid w:val="00441B33"/>
    <w:rsid w:val="00445ACF"/>
    <w:rsid w:val="00450657"/>
    <w:rsid w:val="00451CED"/>
    <w:rsid w:val="00452E6F"/>
    <w:rsid w:val="00453B06"/>
    <w:rsid w:val="00454D6B"/>
    <w:rsid w:val="00455FAA"/>
    <w:rsid w:val="00456A84"/>
    <w:rsid w:val="00456CED"/>
    <w:rsid w:val="0046037B"/>
    <w:rsid w:val="0046145C"/>
    <w:rsid w:val="00462333"/>
    <w:rsid w:val="0046393A"/>
    <w:rsid w:val="0046484D"/>
    <w:rsid w:val="00465019"/>
    <w:rsid w:val="00465CAB"/>
    <w:rsid w:val="0046622A"/>
    <w:rsid w:val="00467AA8"/>
    <w:rsid w:val="00470FA3"/>
    <w:rsid w:val="00471B43"/>
    <w:rsid w:val="0047494E"/>
    <w:rsid w:val="00474BA4"/>
    <w:rsid w:val="00475B4B"/>
    <w:rsid w:val="00477420"/>
    <w:rsid w:val="00477ECE"/>
    <w:rsid w:val="0048104C"/>
    <w:rsid w:val="00481B9E"/>
    <w:rsid w:val="0048288D"/>
    <w:rsid w:val="00483483"/>
    <w:rsid w:val="00483867"/>
    <w:rsid w:val="00484332"/>
    <w:rsid w:val="004860E9"/>
    <w:rsid w:val="0048799E"/>
    <w:rsid w:val="00491B6E"/>
    <w:rsid w:val="00492053"/>
    <w:rsid w:val="00495760"/>
    <w:rsid w:val="00496CA3"/>
    <w:rsid w:val="00497557"/>
    <w:rsid w:val="004976C5"/>
    <w:rsid w:val="004A012D"/>
    <w:rsid w:val="004A273B"/>
    <w:rsid w:val="004A29FF"/>
    <w:rsid w:val="004A4217"/>
    <w:rsid w:val="004A4643"/>
    <w:rsid w:val="004A50B8"/>
    <w:rsid w:val="004A637C"/>
    <w:rsid w:val="004B09E8"/>
    <w:rsid w:val="004B0F9F"/>
    <w:rsid w:val="004B309D"/>
    <w:rsid w:val="004B55A4"/>
    <w:rsid w:val="004B72BF"/>
    <w:rsid w:val="004C2907"/>
    <w:rsid w:val="004C318E"/>
    <w:rsid w:val="004C47CC"/>
    <w:rsid w:val="004C4AF8"/>
    <w:rsid w:val="004C553E"/>
    <w:rsid w:val="004D025C"/>
    <w:rsid w:val="004D1DA4"/>
    <w:rsid w:val="004D48F0"/>
    <w:rsid w:val="004D71DC"/>
    <w:rsid w:val="004E4237"/>
    <w:rsid w:val="004E5083"/>
    <w:rsid w:val="004E65AE"/>
    <w:rsid w:val="004E66B9"/>
    <w:rsid w:val="004F01F6"/>
    <w:rsid w:val="004F42F6"/>
    <w:rsid w:val="00501943"/>
    <w:rsid w:val="00503DFE"/>
    <w:rsid w:val="00503F17"/>
    <w:rsid w:val="00504210"/>
    <w:rsid w:val="00507BB4"/>
    <w:rsid w:val="005117F0"/>
    <w:rsid w:val="005119A1"/>
    <w:rsid w:val="0051370F"/>
    <w:rsid w:val="00513B08"/>
    <w:rsid w:val="00514316"/>
    <w:rsid w:val="00514765"/>
    <w:rsid w:val="00517EA7"/>
    <w:rsid w:val="005207E3"/>
    <w:rsid w:val="00522405"/>
    <w:rsid w:val="00524418"/>
    <w:rsid w:val="00524A48"/>
    <w:rsid w:val="00524F35"/>
    <w:rsid w:val="0053160A"/>
    <w:rsid w:val="00531E2A"/>
    <w:rsid w:val="00532069"/>
    <w:rsid w:val="005323F4"/>
    <w:rsid w:val="00536E7D"/>
    <w:rsid w:val="00537AA4"/>
    <w:rsid w:val="005414EB"/>
    <w:rsid w:val="00542774"/>
    <w:rsid w:val="005449B9"/>
    <w:rsid w:val="00545399"/>
    <w:rsid w:val="00545D45"/>
    <w:rsid w:val="005502E2"/>
    <w:rsid w:val="00553856"/>
    <w:rsid w:val="005539C7"/>
    <w:rsid w:val="0055480F"/>
    <w:rsid w:val="005550EA"/>
    <w:rsid w:val="00555379"/>
    <w:rsid w:val="005558F0"/>
    <w:rsid w:val="005578B1"/>
    <w:rsid w:val="00557E6E"/>
    <w:rsid w:val="0056169C"/>
    <w:rsid w:val="005627D0"/>
    <w:rsid w:val="0056343E"/>
    <w:rsid w:val="005643C9"/>
    <w:rsid w:val="00565297"/>
    <w:rsid w:val="005652A8"/>
    <w:rsid w:val="00567F70"/>
    <w:rsid w:val="0057014A"/>
    <w:rsid w:val="00570750"/>
    <w:rsid w:val="005729A3"/>
    <w:rsid w:val="005746D1"/>
    <w:rsid w:val="00575A7D"/>
    <w:rsid w:val="00575C35"/>
    <w:rsid w:val="00575FD0"/>
    <w:rsid w:val="005765B9"/>
    <w:rsid w:val="00576C75"/>
    <w:rsid w:val="00580219"/>
    <w:rsid w:val="005804BD"/>
    <w:rsid w:val="005851E6"/>
    <w:rsid w:val="00591E47"/>
    <w:rsid w:val="0059218E"/>
    <w:rsid w:val="00592FB6"/>
    <w:rsid w:val="00593774"/>
    <w:rsid w:val="00593974"/>
    <w:rsid w:val="00593C53"/>
    <w:rsid w:val="00595C02"/>
    <w:rsid w:val="00596990"/>
    <w:rsid w:val="00596A72"/>
    <w:rsid w:val="00597F6D"/>
    <w:rsid w:val="005A04D4"/>
    <w:rsid w:val="005A1662"/>
    <w:rsid w:val="005A20D3"/>
    <w:rsid w:val="005A276D"/>
    <w:rsid w:val="005A32E1"/>
    <w:rsid w:val="005A6171"/>
    <w:rsid w:val="005A7CF0"/>
    <w:rsid w:val="005B5243"/>
    <w:rsid w:val="005B6255"/>
    <w:rsid w:val="005C16B1"/>
    <w:rsid w:val="005C1FC3"/>
    <w:rsid w:val="005C23BA"/>
    <w:rsid w:val="005C51BE"/>
    <w:rsid w:val="005C7413"/>
    <w:rsid w:val="005C7CDA"/>
    <w:rsid w:val="005D1CAF"/>
    <w:rsid w:val="005D49E1"/>
    <w:rsid w:val="005D619C"/>
    <w:rsid w:val="005D72B0"/>
    <w:rsid w:val="005E008F"/>
    <w:rsid w:val="005E0F2B"/>
    <w:rsid w:val="005E2435"/>
    <w:rsid w:val="005E2C6E"/>
    <w:rsid w:val="005E342C"/>
    <w:rsid w:val="005E394A"/>
    <w:rsid w:val="005E5FDC"/>
    <w:rsid w:val="005E639D"/>
    <w:rsid w:val="005F001B"/>
    <w:rsid w:val="005F035D"/>
    <w:rsid w:val="005F0746"/>
    <w:rsid w:val="005F0BA9"/>
    <w:rsid w:val="005F0C8F"/>
    <w:rsid w:val="005F117F"/>
    <w:rsid w:val="005F1C03"/>
    <w:rsid w:val="005F1C48"/>
    <w:rsid w:val="005F4D81"/>
    <w:rsid w:val="005F51EF"/>
    <w:rsid w:val="005F711D"/>
    <w:rsid w:val="005F7C6E"/>
    <w:rsid w:val="005F7F68"/>
    <w:rsid w:val="00600042"/>
    <w:rsid w:val="00600C58"/>
    <w:rsid w:val="00601994"/>
    <w:rsid w:val="00604C59"/>
    <w:rsid w:val="00605090"/>
    <w:rsid w:val="0060521E"/>
    <w:rsid w:val="00607B70"/>
    <w:rsid w:val="00610C79"/>
    <w:rsid w:val="0061106A"/>
    <w:rsid w:val="00612555"/>
    <w:rsid w:val="00612D5A"/>
    <w:rsid w:val="006152FC"/>
    <w:rsid w:val="006164DD"/>
    <w:rsid w:val="006166C5"/>
    <w:rsid w:val="0062087C"/>
    <w:rsid w:val="00621478"/>
    <w:rsid w:val="00622A46"/>
    <w:rsid w:val="00622B49"/>
    <w:rsid w:val="00624E24"/>
    <w:rsid w:val="006253F6"/>
    <w:rsid w:val="0062646A"/>
    <w:rsid w:val="00627474"/>
    <w:rsid w:val="0063046D"/>
    <w:rsid w:val="0063155F"/>
    <w:rsid w:val="006315DC"/>
    <w:rsid w:val="0063289B"/>
    <w:rsid w:val="006342BC"/>
    <w:rsid w:val="006366BD"/>
    <w:rsid w:val="006373D2"/>
    <w:rsid w:val="00637DFC"/>
    <w:rsid w:val="00640539"/>
    <w:rsid w:val="006420F1"/>
    <w:rsid w:val="00644C7D"/>
    <w:rsid w:val="006462AC"/>
    <w:rsid w:val="006476C3"/>
    <w:rsid w:val="006502CB"/>
    <w:rsid w:val="00650EF3"/>
    <w:rsid w:val="00652A30"/>
    <w:rsid w:val="00654BA9"/>
    <w:rsid w:val="00660535"/>
    <w:rsid w:val="0066059B"/>
    <w:rsid w:val="00660FFE"/>
    <w:rsid w:val="0066192B"/>
    <w:rsid w:val="00662984"/>
    <w:rsid w:val="00662988"/>
    <w:rsid w:val="0066304A"/>
    <w:rsid w:val="00663296"/>
    <w:rsid w:val="00663E60"/>
    <w:rsid w:val="00664080"/>
    <w:rsid w:val="00666D60"/>
    <w:rsid w:val="00667D91"/>
    <w:rsid w:val="00670EA0"/>
    <w:rsid w:val="00671195"/>
    <w:rsid w:val="006743D6"/>
    <w:rsid w:val="00674451"/>
    <w:rsid w:val="00677144"/>
    <w:rsid w:val="0068009B"/>
    <w:rsid w:val="00680A43"/>
    <w:rsid w:val="006816AD"/>
    <w:rsid w:val="00684AB4"/>
    <w:rsid w:val="00684E9A"/>
    <w:rsid w:val="00684F54"/>
    <w:rsid w:val="00686813"/>
    <w:rsid w:val="006873FA"/>
    <w:rsid w:val="00690D83"/>
    <w:rsid w:val="00692B3F"/>
    <w:rsid w:val="0069419E"/>
    <w:rsid w:val="00695582"/>
    <w:rsid w:val="0069715F"/>
    <w:rsid w:val="00697748"/>
    <w:rsid w:val="006A25F7"/>
    <w:rsid w:val="006A2AEA"/>
    <w:rsid w:val="006A35FC"/>
    <w:rsid w:val="006A37F0"/>
    <w:rsid w:val="006A4D22"/>
    <w:rsid w:val="006A5395"/>
    <w:rsid w:val="006A7074"/>
    <w:rsid w:val="006A7545"/>
    <w:rsid w:val="006A7E39"/>
    <w:rsid w:val="006A7F39"/>
    <w:rsid w:val="006B13C4"/>
    <w:rsid w:val="006B1D94"/>
    <w:rsid w:val="006B2307"/>
    <w:rsid w:val="006B5689"/>
    <w:rsid w:val="006B5767"/>
    <w:rsid w:val="006C2A74"/>
    <w:rsid w:val="006C4F7C"/>
    <w:rsid w:val="006C53A6"/>
    <w:rsid w:val="006C7746"/>
    <w:rsid w:val="006C7941"/>
    <w:rsid w:val="006D08C6"/>
    <w:rsid w:val="006D167D"/>
    <w:rsid w:val="006D2DBC"/>
    <w:rsid w:val="006D3297"/>
    <w:rsid w:val="006D4C92"/>
    <w:rsid w:val="006D4CA8"/>
    <w:rsid w:val="006D7C1D"/>
    <w:rsid w:val="006E0FDD"/>
    <w:rsid w:val="006E2664"/>
    <w:rsid w:val="006E2849"/>
    <w:rsid w:val="006E2ADE"/>
    <w:rsid w:val="006E3E53"/>
    <w:rsid w:val="006E57CF"/>
    <w:rsid w:val="006E5DB5"/>
    <w:rsid w:val="006F2F2F"/>
    <w:rsid w:val="006F3C4B"/>
    <w:rsid w:val="006F41BF"/>
    <w:rsid w:val="006F4B09"/>
    <w:rsid w:val="006F4CA0"/>
    <w:rsid w:val="006F4F74"/>
    <w:rsid w:val="006F65F6"/>
    <w:rsid w:val="00701F5F"/>
    <w:rsid w:val="00702206"/>
    <w:rsid w:val="00704505"/>
    <w:rsid w:val="00704989"/>
    <w:rsid w:val="00705093"/>
    <w:rsid w:val="00706228"/>
    <w:rsid w:val="007074D0"/>
    <w:rsid w:val="00712B3F"/>
    <w:rsid w:val="007135D0"/>
    <w:rsid w:val="00713881"/>
    <w:rsid w:val="00714C8C"/>
    <w:rsid w:val="00717843"/>
    <w:rsid w:val="00720109"/>
    <w:rsid w:val="007203B0"/>
    <w:rsid w:val="007241D9"/>
    <w:rsid w:val="0072765E"/>
    <w:rsid w:val="0073263D"/>
    <w:rsid w:val="00737453"/>
    <w:rsid w:val="007379A0"/>
    <w:rsid w:val="00737AC6"/>
    <w:rsid w:val="00740B7A"/>
    <w:rsid w:val="00743D23"/>
    <w:rsid w:val="00743E76"/>
    <w:rsid w:val="007475CB"/>
    <w:rsid w:val="00750655"/>
    <w:rsid w:val="007509F9"/>
    <w:rsid w:val="0075145F"/>
    <w:rsid w:val="00752F0B"/>
    <w:rsid w:val="00754059"/>
    <w:rsid w:val="0075486C"/>
    <w:rsid w:val="00755354"/>
    <w:rsid w:val="00755DAE"/>
    <w:rsid w:val="0075782E"/>
    <w:rsid w:val="00757EAC"/>
    <w:rsid w:val="00760E3E"/>
    <w:rsid w:val="00762644"/>
    <w:rsid w:val="00770191"/>
    <w:rsid w:val="00770BDE"/>
    <w:rsid w:val="00771456"/>
    <w:rsid w:val="00771DC6"/>
    <w:rsid w:val="00772AFC"/>
    <w:rsid w:val="00772F98"/>
    <w:rsid w:val="00774AC9"/>
    <w:rsid w:val="00775857"/>
    <w:rsid w:val="00776F3F"/>
    <w:rsid w:val="007774B4"/>
    <w:rsid w:val="00780E2B"/>
    <w:rsid w:val="007811EF"/>
    <w:rsid w:val="00781348"/>
    <w:rsid w:val="00781502"/>
    <w:rsid w:val="00781C62"/>
    <w:rsid w:val="007827C0"/>
    <w:rsid w:val="0078483A"/>
    <w:rsid w:val="00784DD9"/>
    <w:rsid w:val="007850AA"/>
    <w:rsid w:val="0078589F"/>
    <w:rsid w:val="0078654C"/>
    <w:rsid w:val="007904B0"/>
    <w:rsid w:val="00792F27"/>
    <w:rsid w:val="00794EEA"/>
    <w:rsid w:val="007A0C1D"/>
    <w:rsid w:val="007A0EA6"/>
    <w:rsid w:val="007A2703"/>
    <w:rsid w:val="007A3053"/>
    <w:rsid w:val="007A3CD9"/>
    <w:rsid w:val="007A42E1"/>
    <w:rsid w:val="007A5C1F"/>
    <w:rsid w:val="007B051B"/>
    <w:rsid w:val="007B0EB7"/>
    <w:rsid w:val="007B11E1"/>
    <w:rsid w:val="007B11F8"/>
    <w:rsid w:val="007B138E"/>
    <w:rsid w:val="007B543D"/>
    <w:rsid w:val="007B58B9"/>
    <w:rsid w:val="007B6AE9"/>
    <w:rsid w:val="007B6FDA"/>
    <w:rsid w:val="007C08E1"/>
    <w:rsid w:val="007C1F4F"/>
    <w:rsid w:val="007C2CCE"/>
    <w:rsid w:val="007C59CF"/>
    <w:rsid w:val="007C6AA3"/>
    <w:rsid w:val="007C7318"/>
    <w:rsid w:val="007C7C16"/>
    <w:rsid w:val="007D05C5"/>
    <w:rsid w:val="007D0E6D"/>
    <w:rsid w:val="007D1E12"/>
    <w:rsid w:val="007D3C29"/>
    <w:rsid w:val="007D60F3"/>
    <w:rsid w:val="007D634B"/>
    <w:rsid w:val="007D7066"/>
    <w:rsid w:val="007E07B1"/>
    <w:rsid w:val="007E0941"/>
    <w:rsid w:val="007E132F"/>
    <w:rsid w:val="007E2C6A"/>
    <w:rsid w:val="007E4130"/>
    <w:rsid w:val="007E4E3E"/>
    <w:rsid w:val="007E73A3"/>
    <w:rsid w:val="007F1D07"/>
    <w:rsid w:val="007F478B"/>
    <w:rsid w:val="007F69FC"/>
    <w:rsid w:val="007F6A1D"/>
    <w:rsid w:val="0080326C"/>
    <w:rsid w:val="0080565B"/>
    <w:rsid w:val="00805BB9"/>
    <w:rsid w:val="00806A56"/>
    <w:rsid w:val="00806B8E"/>
    <w:rsid w:val="008078F0"/>
    <w:rsid w:val="008108CC"/>
    <w:rsid w:val="00814AFA"/>
    <w:rsid w:val="00814B20"/>
    <w:rsid w:val="00815175"/>
    <w:rsid w:val="00822083"/>
    <w:rsid w:val="00823526"/>
    <w:rsid w:val="00824703"/>
    <w:rsid w:val="008265FA"/>
    <w:rsid w:val="0083326B"/>
    <w:rsid w:val="008334F7"/>
    <w:rsid w:val="00835028"/>
    <w:rsid w:val="0083636D"/>
    <w:rsid w:val="00837DEF"/>
    <w:rsid w:val="00841170"/>
    <w:rsid w:val="00841A77"/>
    <w:rsid w:val="0084274E"/>
    <w:rsid w:val="00842FB3"/>
    <w:rsid w:val="00844832"/>
    <w:rsid w:val="0084536E"/>
    <w:rsid w:val="00846B87"/>
    <w:rsid w:val="00847C5B"/>
    <w:rsid w:val="0085366D"/>
    <w:rsid w:val="00854377"/>
    <w:rsid w:val="00854FE3"/>
    <w:rsid w:val="0085555D"/>
    <w:rsid w:val="008559EE"/>
    <w:rsid w:val="00855A27"/>
    <w:rsid w:val="008574CA"/>
    <w:rsid w:val="00857791"/>
    <w:rsid w:val="00857CCA"/>
    <w:rsid w:val="008646BA"/>
    <w:rsid w:val="00864EF5"/>
    <w:rsid w:val="00865435"/>
    <w:rsid w:val="008665F0"/>
    <w:rsid w:val="00871C6D"/>
    <w:rsid w:val="00871D4D"/>
    <w:rsid w:val="00871DF9"/>
    <w:rsid w:val="008721C0"/>
    <w:rsid w:val="00874D72"/>
    <w:rsid w:val="00877ACB"/>
    <w:rsid w:val="008830CB"/>
    <w:rsid w:val="00886714"/>
    <w:rsid w:val="00886EE1"/>
    <w:rsid w:val="00891804"/>
    <w:rsid w:val="00893EE7"/>
    <w:rsid w:val="008941AF"/>
    <w:rsid w:val="00894D97"/>
    <w:rsid w:val="00895CFA"/>
    <w:rsid w:val="00895E57"/>
    <w:rsid w:val="00896103"/>
    <w:rsid w:val="008A0D9E"/>
    <w:rsid w:val="008A5415"/>
    <w:rsid w:val="008A67A1"/>
    <w:rsid w:val="008A6E96"/>
    <w:rsid w:val="008B2E10"/>
    <w:rsid w:val="008B43FB"/>
    <w:rsid w:val="008B4687"/>
    <w:rsid w:val="008B4DFD"/>
    <w:rsid w:val="008B6156"/>
    <w:rsid w:val="008B6F33"/>
    <w:rsid w:val="008B7BBF"/>
    <w:rsid w:val="008C074F"/>
    <w:rsid w:val="008C07A4"/>
    <w:rsid w:val="008C1F3C"/>
    <w:rsid w:val="008C2A42"/>
    <w:rsid w:val="008C2BEF"/>
    <w:rsid w:val="008C3197"/>
    <w:rsid w:val="008C32F5"/>
    <w:rsid w:val="008C5605"/>
    <w:rsid w:val="008C7D7E"/>
    <w:rsid w:val="008D1029"/>
    <w:rsid w:val="008D1DC5"/>
    <w:rsid w:val="008D1FDF"/>
    <w:rsid w:val="008D3FA2"/>
    <w:rsid w:val="008D5F25"/>
    <w:rsid w:val="008E0F9C"/>
    <w:rsid w:val="008E130C"/>
    <w:rsid w:val="008E1CB6"/>
    <w:rsid w:val="008E24DF"/>
    <w:rsid w:val="008E28E8"/>
    <w:rsid w:val="008E29D6"/>
    <w:rsid w:val="008E2A8D"/>
    <w:rsid w:val="008E6B34"/>
    <w:rsid w:val="008E797B"/>
    <w:rsid w:val="008F1EF2"/>
    <w:rsid w:val="008F39F5"/>
    <w:rsid w:val="008F55F7"/>
    <w:rsid w:val="008F5ABE"/>
    <w:rsid w:val="008F753D"/>
    <w:rsid w:val="00900AFA"/>
    <w:rsid w:val="009013A6"/>
    <w:rsid w:val="00902170"/>
    <w:rsid w:val="0090437F"/>
    <w:rsid w:val="00905A3F"/>
    <w:rsid w:val="00906762"/>
    <w:rsid w:val="00906BBB"/>
    <w:rsid w:val="0090746A"/>
    <w:rsid w:val="00910C26"/>
    <w:rsid w:val="00911A19"/>
    <w:rsid w:val="00913DA0"/>
    <w:rsid w:val="009142AF"/>
    <w:rsid w:val="009147EE"/>
    <w:rsid w:val="00914A28"/>
    <w:rsid w:val="0092094D"/>
    <w:rsid w:val="00921052"/>
    <w:rsid w:val="00922050"/>
    <w:rsid w:val="00922346"/>
    <w:rsid w:val="00924F2C"/>
    <w:rsid w:val="00925578"/>
    <w:rsid w:val="009258C5"/>
    <w:rsid w:val="00930B86"/>
    <w:rsid w:val="009317DD"/>
    <w:rsid w:val="009323B1"/>
    <w:rsid w:val="00932EA5"/>
    <w:rsid w:val="009344C2"/>
    <w:rsid w:val="00934E40"/>
    <w:rsid w:val="0093570D"/>
    <w:rsid w:val="0093609E"/>
    <w:rsid w:val="00936E96"/>
    <w:rsid w:val="00943735"/>
    <w:rsid w:val="00945913"/>
    <w:rsid w:val="009463AE"/>
    <w:rsid w:val="0094777B"/>
    <w:rsid w:val="009501AD"/>
    <w:rsid w:val="00951896"/>
    <w:rsid w:val="00953B72"/>
    <w:rsid w:val="009542DA"/>
    <w:rsid w:val="00955A1C"/>
    <w:rsid w:val="00956244"/>
    <w:rsid w:val="009633DE"/>
    <w:rsid w:val="00967B71"/>
    <w:rsid w:val="00971600"/>
    <w:rsid w:val="00971D87"/>
    <w:rsid w:val="00972967"/>
    <w:rsid w:val="0097699B"/>
    <w:rsid w:val="00976CC5"/>
    <w:rsid w:val="009776D1"/>
    <w:rsid w:val="00977FF9"/>
    <w:rsid w:val="00980B41"/>
    <w:rsid w:val="00981B0C"/>
    <w:rsid w:val="009827BC"/>
    <w:rsid w:val="00983763"/>
    <w:rsid w:val="00983C4D"/>
    <w:rsid w:val="00986274"/>
    <w:rsid w:val="0098633E"/>
    <w:rsid w:val="00995076"/>
    <w:rsid w:val="00995948"/>
    <w:rsid w:val="009A0369"/>
    <w:rsid w:val="009A0A44"/>
    <w:rsid w:val="009A0C88"/>
    <w:rsid w:val="009A179C"/>
    <w:rsid w:val="009A2542"/>
    <w:rsid w:val="009A36DE"/>
    <w:rsid w:val="009A558E"/>
    <w:rsid w:val="009A6A30"/>
    <w:rsid w:val="009A7810"/>
    <w:rsid w:val="009A7A34"/>
    <w:rsid w:val="009B0295"/>
    <w:rsid w:val="009B0634"/>
    <w:rsid w:val="009B30F1"/>
    <w:rsid w:val="009B69BB"/>
    <w:rsid w:val="009B7D46"/>
    <w:rsid w:val="009C751E"/>
    <w:rsid w:val="009C7BE1"/>
    <w:rsid w:val="009D10D7"/>
    <w:rsid w:val="009D1515"/>
    <w:rsid w:val="009D1FF5"/>
    <w:rsid w:val="009D2FB7"/>
    <w:rsid w:val="009D3ACF"/>
    <w:rsid w:val="009D50E1"/>
    <w:rsid w:val="009D52EF"/>
    <w:rsid w:val="009D5696"/>
    <w:rsid w:val="009D79FA"/>
    <w:rsid w:val="009E069D"/>
    <w:rsid w:val="009E1B22"/>
    <w:rsid w:val="009E591D"/>
    <w:rsid w:val="009E6528"/>
    <w:rsid w:val="009E6BEB"/>
    <w:rsid w:val="009F0954"/>
    <w:rsid w:val="009F1793"/>
    <w:rsid w:val="009F20FB"/>
    <w:rsid w:val="009F2219"/>
    <w:rsid w:val="009F2A53"/>
    <w:rsid w:val="009F4334"/>
    <w:rsid w:val="009F4B3B"/>
    <w:rsid w:val="009F684F"/>
    <w:rsid w:val="009F6F7F"/>
    <w:rsid w:val="009F70F8"/>
    <w:rsid w:val="009F7CCB"/>
    <w:rsid w:val="00A00F16"/>
    <w:rsid w:val="00A023DE"/>
    <w:rsid w:val="00A026C6"/>
    <w:rsid w:val="00A02AE3"/>
    <w:rsid w:val="00A02DAF"/>
    <w:rsid w:val="00A0351D"/>
    <w:rsid w:val="00A0529F"/>
    <w:rsid w:val="00A0667B"/>
    <w:rsid w:val="00A11A16"/>
    <w:rsid w:val="00A11D67"/>
    <w:rsid w:val="00A122B2"/>
    <w:rsid w:val="00A22E31"/>
    <w:rsid w:val="00A233E0"/>
    <w:rsid w:val="00A25844"/>
    <w:rsid w:val="00A309F9"/>
    <w:rsid w:val="00A31D30"/>
    <w:rsid w:val="00A32E98"/>
    <w:rsid w:val="00A35C2D"/>
    <w:rsid w:val="00A402B2"/>
    <w:rsid w:val="00A403DE"/>
    <w:rsid w:val="00A4162B"/>
    <w:rsid w:val="00A42185"/>
    <w:rsid w:val="00A424C2"/>
    <w:rsid w:val="00A42EC0"/>
    <w:rsid w:val="00A43F2D"/>
    <w:rsid w:val="00A44420"/>
    <w:rsid w:val="00A44BDA"/>
    <w:rsid w:val="00A4633E"/>
    <w:rsid w:val="00A47506"/>
    <w:rsid w:val="00A502CC"/>
    <w:rsid w:val="00A5121C"/>
    <w:rsid w:val="00A516AF"/>
    <w:rsid w:val="00A5192D"/>
    <w:rsid w:val="00A52241"/>
    <w:rsid w:val="00A52D08"/>
    <w:rsid w:val="00A539D1"/>
    <w:rsid w:val="00A54556"/>
    <w:rsid w:val="00A5694F"/>
    <w:rsid w:val="00A60209"/>
    <w:rsid w:val="00A60259"/>
    <w:rsid w:val="00A6218B"/>
    <w:rsid w:val="00A62299"/>
    <w:rsid w:val="00A62B23"/>
    <w:rsid w:val="00A63CC8"/>
    <w:rsid w:val="00A6632A"/>
    <w:rsid w:val="00A67D7A"/>
    <w:rsid w:val="00A7054C"/>
    <w:rsid w:val="00A7442A"/>
    <w:rsid w:val="00A755E5"/>
    <w:rsid w:val="00A77D4C"/>
    <w:rsid w:val="00A813DC"/>
    <w:rsid w:val="00A81C18"/>
    <w:rsid w:val="00A81E0B"/>
    <w:rsid w:val="00A825DB"/>
    <w:rsid w:val="00A84534"/>
    <w:rsid w:val="00A8538A"/>
    <w:rsid w:val="00A85DE0"/>
    <w:rsid w:val="00A86B4D"/>
    <w:rsid w:val="00A9122C"/>
    <w:rsid w:val="00A927BF"/>
    <w:rsid w:val="00A95DCE"/>
    <w:rsid w:val="00A96472"/>
    <w:rsid w:val="00A978D1"/>
    <w:rsid w:val="00AA0961"/>
    <w:rsid w:val="00AA130B"/>
    <w:rsid w:val="00AA3311"/>
    <w:rsid w:val="00AA5E22"/>
    <w:rsid w:val="00AA5E55"/>
    <w:rsid w:val="00AB04E9"/>
    <w:rsid w:val="00AB1BF2"/>
    <w:rsid w:val="00AB3025"/>
    <w:rsid w:val="00AB3603"/>
    <w:rsid w:val="00AB36E9"/>
    <w:rsid w:val="00AB4177"/>
    <w:rsid w:val="00AB478A"/>
    <w:rsid w:val="00AB51ED"/>
    <w:rsid w:val="00AB6C73"/>
    <w:rsid w:val="00AC22D1"/>
    <w:rsid w:val="00AC4E6A"/>
    <w:rsid w:val="00AC7B28"/>
    <w:rsid w:val="00AD0A34"/>
    <w:rsid w:val="00AD0D8D"/>
    <w:rsid w:val="00AD14AB"/>
    <w:rsid w:val="00AD56E7"/>
    <w:rsid w:val="00AD5AB0"/>
    <w:rsid w:val="00AD5F74"/>
    <w:rsid w:val="00AD6FFD"/>
    <w:rsid w:val="00AE17DF"/>
    <w:rsid w:val="00AE2ACD"/>
    <w:rsid w:val="00AF1189"/>
    <w:rsid w:val="00AF2108"/>
    <w:rsid w:val="00AF3C73"/>
    <w:rsid w:val="00AF479E"/>
    <w:rsid w:val="00AF4D3B"/>
    <w:rsid w:val="00AF5049"/>
    <w:rsid w:val="00AF5A42"/>
    <w:rsid w:val="00AF715D"/>
    <w:rsid w:val="00B003FE"/>
    <w:rsid w:val="00B0197F"/>
    <w:rsid w:val="00B05909"/>
    <w:rsid w:val="00B06EE2"/>
    <w:rsid w:val="00B10C21"/>
    <w:rsid w:val="00B10F7D"/>
    <w:rsid w:val="00B11C5D"/>
    <w:rsid w:val="00B12054"/>
    <w:rsid w:val="00B12BAE"/>
    <w:rsid w:val="00B17177"/>
    <w:rsid w:val="00B17679"/>
    <w:rsid w:val="00B177D3"/>
    <w:rsid w:val="00B20048"/>
    <w:rsid w:val="00B20C6E"/>
    <w:rsid w:val="00B210DD"/>
    <w:rsid w:val="00B211EF"/>
    <w:rsid w:val="00B218E0"/>
    <w:rsid w:val="00B235B8"/>
    <w:rsid w:val="00B24BED"/>
    <w:rsid w:val="00B26033"/>
    <w:rsid w:val="00B30FD1"/>
    <w:rsid w:val="00B32D49"/>
    <w:rsid w:val="00B33C9E"/>
    <w:rsid w:val="00B33E8A"/>
    <w:rsid w:val="00B34ED6"/>
    <w:rsid w:val="00B37088"/>
    <w:rsid w:val="00B40269"/>
    <w:rsid w:val="00B41199"/>
    <w:rsid w:val="00B414E6"/>
    <w:rsid w:val="00B419C4"/>
    <w:rsid w:val="00B42399"/>
    <w:rsid w:val="00B42E31"/>
    <w:rsid w:val="00B43936"/>
    <w:rsid w:val="00B44594"/>
    <w:rsid w:val="00B44941"/>
    <w:rsid w:val="00B4746D"/>
    <w:rsid w:val="00B500C4"/>
    <w:rsid w:val="00B50ECC"/>
    <w:rsid w:val="00B50FA5"/>
    <w:rsid w:val="00B52FD5"/>
    <w:rsid w:val="00B53B55"/>
    <w:rsid w:val="00B5499B"/>
    <w:rsid w:val="00B626C4"/>
    <w:rsid w:val="00B63F27"/>
    <w:rsid w:val="00B648DD"/>
    <w:rsid w:val="00B66834"/>
    <w:rsid w:val="00B66A92"/>
    <w:rsid w:val="00B66C10"/>
    <w:rsid w:val="00B70B24"/>
    <w:rsid w:val="00B70B5A"/>
    <w:rsid w:val="00B721F9"/>
    <w:rsid w:val="00B7221E"/>
    <w:rsid w:val="00B74133"/>
    <w:rsid w:val="00B742C1"/>
    <w:rsid w:val="00B74FC6"/>
    <w:rsid w:val="00B75278"/>
    <w:rsid w:val="00B83500"/>
    <w:rsid w:val="00B848C0"/>
    <w:rsid w:val="00B856A6"/>
    <w:rsid w:val="00B865C1"/>
    <w:rsid w:val="00B87152"/>
    <w:rsid w:val="00B937D9"/>
    <w:rsid w:val="00B95335"/>
    <w:rsid w:val="00BA0C67"/>
    <w:rsid w:val="00BA1EFD"/>
    <w:rsid w:val="00BA26FF"/>
    <w:rsid w:val="00BA28D6"/>
    <w:rsid w:val="00BA29E6"/>
    <w:rsid w:val="00BA37B6"/>
    <w:rsid w:val="00BA7A24"/>
    <w:rsid w:val="00BB0347"/>
    <w:rsid w:val="00BB0B2D"/>
    <w:rsid w:val="00BB1784"/>
    <w:rsid w:val="00BB257D"/>
    <w:rsid w:val="00BB407C"/>
    <w:rsid w:val="00BB45E6"/>
    <w:rsid w:val="00BB48E6"/>
    <w:rsid w:val="00BB7F13"/>
    <w:rsid w:val="00BC0409"/>
    <w:rsid w:val="00BC0DB0"/>
    <w:rsid w:val="00BC12C8"/>
    <w:rsid w:val="00BC2300"/>
    <w:rsid w:val="00BC39C4"/>
    <w:rsid w:val="00BC7009"/>
    <w:rsid w:val="00BC74AB"/>
    <w:rsid w:val="00BC7A61"/>
    <w:rsid w:val="00BD0F98"/>
    <w:rsid w:val="00BD0FC6"/>
    <w:rsid w:val="00BD5063"/>
    <w:rsid w:val="00BD62FA"/>
    <w:rsid w:val="00BD7DEB"/>
    <w:rsid w:val="00BE08FB"/>
    <w:rsid w:val="00BE15E1"/>
    <w:rsid w:val="00BE3DF8"/>
    <w:rsid w:val="00BE5AFD"/>
    <w:rsid w:val="00BE5FE4"/>
    <w:rsid w:val="00BF1C11"/>
    <w:rsid w:val="00BF2161"/>
    <w:rsid w:val="00BF3B22"/>
    <w:rsid w:val="00BF680C"/>
    <w:rsid w:val="00BF7538"/>
    <w:rsid w:val="00C01DFE"/>
    <w:rsid w:val="00C023E8"/>
    <w:rsid w:val="00C0249A"/>
    <w:rsid w:val="00C02FBC"/>
    <w:rsid w:val="00C07EDC"/>
    <w:rsid w:val="00C11ADC"/>
    <w:rsid w:val="00C12682"/>
    <w:rsid w:val="00C13713"/>
    <w:rsid w:val="00C143AD"/>
    <w:rsid w:val="00C14845"/>
    <w:rsid w:val="00C15AD1"/>
    <w:rsid w:val="00C2167C"/>
    <w:rsid w:val="00C21FA7"/>
    <w:rsid w:val="00C2378C"/>
    <w:rsid w:val="00C2448C"/>
    <w:rsid w:val="00C25004"/>
    <w:rsid w:val="00C25502"/>
    <w:rsid w:val="00C25FEF"/>
    <w:rsid w:val="00C278D5"/>
    <w:rsid w:val="00C32F20"/>
    <w:rsid w:val="00C339E5"/>
    <w:rsid w:val="00C347E4"/>
    <w:rsid w:val="00C3521A"/>
    <w:rsid w:val="00C36A2A"/>
    <w:rsid w:val="00C40913"/>
    <w:rsid w:val="00C41E62"/>
    <w:rsid w:val="00C4394A"/>
    <w:rsid w:val="00C44F41"/>
    <w:rsid w:val="00C452E9"/>
    <w:rsid w:val="00C46888"/>
    <w:rsid w:val="00C46A8C"/>
    <w:rsid w:val="00C47235"/>
    <w:rsid w:val="00C4753E"/>
    <w:rsid w:val="00C50CEE"/>
    <w:rsid w:val="00C52447"/>
    <w:rsid w:val="00C567E4"/>
    <w:rsid w:val="00C572BD"/>
    <w:rsid w:val="00C6007B"/>
    <w:rsid w:val="00C61EA1"/>
    <w:rsid w:val="00C64DBC"/>
    <w:rsid w:val="00C65FDC"/>
    <w:rsid w:val="00C6650B"/>
    <w:rsid w:val="00C71865"/>
    <w:rsid w:val="00C71D20"/>
    <w:rsid w:val="00C736AC"/>
    <w:rsid w:val="00C737F4"/>
    <w:rsid w:val="00C73BDD"/>
    <w:rsid w:val="00C75ADB"/>
    <w:rsid w:val="00C769DC"/>
    <w:rsid w:val="00C76CF3"/>
    <w:rsid w:val="00C77DA5"/>
    <w:rsid w:val="00C845A1"/>
    <w:rsid w:val="00C84849"/>
    <w:rsid w:val="00C85D41"/>
    <w:rsid w:val="00C91DD4"/>
    <w:rsid w:val="00C9374E"/>
    <w:rsid w:val="00C93AA1"/>
    <w:rsid w:val="00C93B63"/>
    <w:rsid w:val="00C950C6"/>
    <w:rsid w:val="00C97517"/>
    <w:rsid w:val="00C97951"/>
    <w:rsid w:val="00CA03A4"/>
    <w:rsid w:val="00CA1479"/>
    <w:rsid w:val="00CA1CC0"/>
    <w:rsid w:val="00CA24DF"/>
    <w:rsid w:val="00CA3EFA"/>
    <w:rsid w:val="00CA40BD"/>
    <w:rsid w:val="00CA491D"/>
    <w:rsid w:val="00CA4D60"/>
    <w:rsid w:val="00CA4E4B"/>
    <w:rsid w:val="00CA50DE"/>
    <w:rsid w:val="00CA5436"/>
    <w:rsid w:val="00CA5572"/>
    <w:rsid w:val="00CA7C49"/>
    <w:rsid w:val="00CB0EA9"/>
    <w:rsid w:val="00CB0F8D"/>
    <w:rsid w:val="00CB15E7"/>
    <w:rsid w:val="00CB1726"/>
    <w:rsid w:val="00CB2780"/>
    <w:rsid w:val="00CB591B"/>
    <w:rsid w:val="00CB6CC3"/>
    <w:rsid w:val="00CB7322"/>
    <w:rsid w:val="00CC02B9"/>
    <w:rsid w:val="00CC1644"/>
    <w:rsid w:val="00CC1768"/>
    <w:rsid w:val="00CC2945"/>
    <w:rsid w:val="00CC2B07"/>
    <w:rsid w:val="00CC3403"/>
    <w:rsid w:val="00CC3D97"/>
    <w:rsid w:val="00CC509E"/>
    <w:rsid w:val="00CC6933"/>
    <w:rsid w:val="00CD1020"/>
    <w:rsid w:val="00CD12DA"/>
    <w:rsid w:val="00CD12F1"/>
    <w:rsid w:val="00CD2624"/>
    <w:rsid w:val="00CD26E7"/>
    <w:rsid w:val="00CD3C55"/>
    <w:rsid w:val="00CD4C23"/>
    <w:rsid w:val="00CD6681"/>
    <w:rsid w:val="00CD7531"/>
    <w:rsid w:val="00CD7E20"/>
    <w:rsid w:val="00CE3024"/>
    <w:rsid w:val="00CE4A17"/>
    <w:rsid w:val="00CE5145"/>
    <w:rsid w:val="00CE6C54"/>
    <w:rsid w:val="00CE7258"/>
    <w:rsid w:val="00CE777C"/>
    <w:rsid w:val="00CF0633"/>
    <w:rsid w:val="00CF1032"/>
    <w:rsid w:val="00CF1E3D"/>
    <w:rsid w:val="00CF2228"/>
    <w:rsid w:val="00CF2A38"/>
    <w:rsid w:val="00CF4B8E"/>
    <w:rsid w:val="00CF6474"/>
    <w:rsid w:val="00D00C21"/>
    <w:rsid w:val="00D00D99"/>
    <w:rsid w:val="00D02404"/>
    <w:rsid w:val="00D02E79"/>
    <w:rsid w:val="00D0336B"/>
    <w:rsid w:val="00D03845"/>
    <w:rsid w:val="00D03E4D"/>
    <w:rsid w:val="00D03E80"/>
    <w:rsid w:val="00D051E7"/>
    <w:rsid w:val="00D067A1"/>
    <w:rsid w:val="00D069F8"/>
    <w:rsid w:val="00D10C4B"/>
    <w:rsid w:val="00D117CC"/>
    <w:rsid w:val="00D123C9"/>
    <w:rsid w:val="00D12C08"/>
    <w:rsid w:val="00D143E3"/>
    <w:rsid w:val="00D14BCD"/>
    <w:rsid w:val="00D1669E"/>
    <w:rsid w:val="00D166C1"/>
    <w:rsid w:val="00D17FCA"/>
    <w:rsid w:val="00D20DA3"/>
    <w:rsid w:val="00D2184F"/>
    <w:rsid w:val="00D22082"/>
    <w:rsid w:val="00D229B2"/>
    <w:rsid w:val="00D2569E"/>
    <w:rsid w:val="00D3319F"/>
    <w:rsid w:val="00D42172"/>
    <w:rsid w:val="00D4337F"/>
    <w:rsid w:val="00D4376E"/>
    <w:rsid w:val="00D44A14"/>
    <w:rsid w:val="00D461B2"/>
    <w:rsid w:val="00D51A13"/>
    <w:rsid w:val="00D51AA6"/>
    <w:rsid w:val="00D51E8E"/>
    <w:rsid w:val="00D5246F"/>
    <w:rsid w:val="00D52A89"/>
    <w:rsid w:val="00D52B1C"/>
    <w:rsid w:val="00D567DE"/>
    <w:rsid w:val="00D57085"/>
    <w:rsid w:val="00D5728B"/>
    <w:rsid w:val="00D57FF3"/>
    <w:rsid w:val="00D61156"/>
    <w:rsid w:val="00D617BD"/>
    <w:rsid w:val="00D61D5E"/>
    <w:rsid w:val="00D62C33"/>
    <w:rsid w:val="00D637DC"/>
    <w:rsid w:val="00D63DCF"/>
    <w:rsid w:val="00D651E1"/>
    <w:rsid w:val="00D65F0C"/>
    <w:rsid w:val="00D708E7"/>
    <w:rsid w:val="00D70905"/>
    <w:rsid w:val="00D7129B"/>
    <w:rsid w:val="00D71602"/>
    <w:rsid w:val="00D72F0E"/>
    <w:rsid w:val="00D7473A"/>
    <w:rsid w:val="00D81F0E"/>
    <w:rsid w:val="00D82893"/>
    <w:rsid w:val="00D8596A"/>
    <w:rsid w:val="00D87204"/>
    <w:rsid w:val="00D87C66"/>
    <w:rsid w:val="00D87DE6"/>
    <w:rsid w:val="00D90B4F"/>
    <w:rsid w:val="00D91458"/>
    <w:rsid w:val="00D921A7"/>
    <w:rsid w:val="00D92C30"/>
    <w:rsid w:val="00D9370C"/>
    <w:rsid w:val="00D966B6"/>
    <w:rsid w:val="00D96E11"/>
    <w:rsid w:val="00DA0691"/>
    <w:rsid w:val="00DA410C"/>
    <w:rsid w:val="00DA45E8"/>
    <w:rsid w:val="00DA543E"/>
    <w:rsid w:val="00DA601A"/>
    <w:rsid w:val="00DB0D1F"/>
    <w:rsid w:val="00DB4021"/>
    <w:rsid w:val="00DB4A33"/>
    <w:rsid w:val="00DC2442"/>
    <w:rsid w:val="00DC2A94"/>
    <w:rsid w:val="00DC391F"/>
    <w:rsid w:val="00DC3D6B"/>
    <w:rsid w:val="00DC4BAE"/>
    <w:rsid w:val="00DD1930"/>
    <w:rsid w:val="00DD2D59"/>
    <w:rsid w:val="00DD70A9"/>
    <w:rsid w:val="00DD7342"/>
    <w:rsid w:val="00DE038B"/>
    <w:rsid w:val="00DE1428"/>
    <w:rsid w:val="00DE1A00"/>
    <w:rsid w:val="00DE35AE"/>
    <w:rsid w:val="00DE3B2F"/>
    <w:rsid w:val="00DE4F59"/>
    <w:rsid w:val="00DE524E"/>
    <w:rsid w:val="00DE62F0"/>
    <w:rsid w:val="00DE6584"/>
    <w:rsid w:val="00DE67E9"/>
    <w:rsid w:val="00DE6979"/>
    <w:rsid w:val="00DE7688"/>
    <w:rsid w:val="00DE7AD5"/>
    <w:rsid w:val="00DF004F"/>
    <w:rsid w:val="00DF0254"/>
    <w:rsid w:val="00DF26EE"/>
    <w:rsid w:val="00DF276D"/>
    <w:rsid w:val="00DF2D96"/>
    <w:rsid w:val="00DF5025"/>
    <w:rsid w:val="00DF5C37"/>
    <w:rsid w:val="00E0423F"/>
    <w:rsid w:val="00E10137"/>
    <w:rsid w:val="00E115C0"/>
    <w:rsid w:val="00E12623"/>
    <w:rsid w:val="00E12A96"/>
    <w:rsid w:val="00E146C5"/>
    <w:rsid w:val="00E1478A"/>
    <w:rsid w:val="00E14953"/>
    <w:rsid w:val="00E14CC8"/>
    <w:rsid w:val="00E1775F"/>
    <w:rsid w:val="00E22B20"/>
    <w:rsid w:val="00E27853"/>
    <w:rsid w:val="00E27FF7"/>
    <w:rsid w:val="00E300C3"/>
    <w:rsid w:val="00E30580"/>
    <w:rsid w:val="00E306D4"/>
    <w:rsid w:val="00E338B0"/>
    <w:rsid w:val="00E360EA"/>
    <w:rsid w:val="00E36254"/>
    <w:rsid w:val="00E3728B"/>
    <w:rsid w:val="00E419AD"/>
    <w:rsid w:val="00E4250A"/>
    <w:rsid w:val="00E4263A"/>
    <w:rsid w:val="00E43BAD"/>
    <w:rsid w:val="00E4478B"/>
    <w:rsid w:val="00E4573D"/>
    <w:rsid w:val="00E45D0E"/>
    <w:rsid w:val="00E5055D"/>
    <w:rsid w:val="00E50B8C"/>
    <w:rsid w:val="00E50F99"/>
    <w:rsid w:val="00E60308"/>
    <w:rsid w:val="00E604E7"/>
    <w:rsid w:val="00E6140E"/>
    <w:rsid w:val="00E6300B"/>
    <w:rsid w:val="00E65AA8"/>
    <w:rsid w:val="00E65D57"/>
    <w:rsid w:val="00E7070F"/>
    <w:rsid w:val="00E7184C"/>
    <w:rsid w:val="00E7248B"/>
    <w:rsid w:val="00E75E2E"/>
    <w:rsid w:val="00E7648B"/>
    <w:rsid w:val="00E7773D"/>
    <w:rsid w:val="00E80D22"/>
    <w:rsid w:val="00E81685"/>
    <w:rsid w:val="00E819C0"/>
    <w:rsid w:val="00E826D6"/>
    <w:rsid w:val="00E82C31"/>
    <w:rsid w:val="00E83409"/>
    <w:rsid w:val="00E84615"/>
    <w:rsid w:val="00E859EC"/>
    <w:rsid w:val="00E85B08"/>
    <w:rsid w:val="00E85F65"/>
    <w:rsid w:val="00E86A9A"/>
    <w:rsid w:val="00E90FD9"/>
    <w:rsid w:val="00E966EB"/>
    <w:rsid w:val="00E972EC"/>
    <w:rsid w:val="00EA101E"/>
    <w:rsid w:val="00EA143F"/>
    <w:rsid w:val="00EA29A4"/>
    <w:rsid w:val="00EA73AA"/>
    <w:rsid w:val="00EA7B9A"/>
    <w:rsid w:val="00EB1686"/>
    <w:rsid w:val="00EB1D33"/>
    <w:rsid w:val="00EB6496"/>
    <w:rsid w:val="00EC0018"/>
    <w:rsid w:val="00EC0C4A"/>
    <w:rsid w:val="00EC146D"/>
    <w:rsid w:val="00EC5F76"/>
    <w:rsid w:val="00EC678C"/>
    <w:rsid w:val="00EC77B3"/>
    <w:rsid w:val="00ED06C7"/>
    <w:rsid w:val="00ED3536"/>
    <w:rsid w:val="00ED3837"/>
    <w:rsid w:val="00ED49F9"/>
    <w:rsid w:val="00EE5231"/>
    <w:rsid w:val="00EE53ED"/>
    <w:rsid w:val="00EE58F4"/>
    <w:rsid w:val="00EE651C"/>
    <w:rsid w:val="00EE6BD0"/>
    <w:rsid w:val="00EE75B1"/>
    <w:rsid w:val="00EE7CA6"/>
    <w:rsid w:val="00EF59FC"/>
    <w:rsid w:val="00EF5A08"/>
    <w:rsid w:val="00EF6C1D"/>
    <w:rsid w:val="00EF7C74"/>
    <w:rsid w:val="00F00BDA"/>
    <w:rsid w:val="00F0156F"/>
    <w:rsid w:val="00F023C3"/>
    <w:rsid w:val="00F03172"/>
    <w:rsid w:val="00F053D2"/>
    <w:rsid w:val="00F072A2"/>
    <w:rsid w:val="00F10F8F"/>
    <w:rsid w:val="00F11013"/>
    <w:rsid w:val="00F11CF5"/>
    <w:rsid w:val="00F122FA"/>
    <w:rsid w:val="00F13511"/>
    <w:rsid w:val="00F13AE3"/>
    <w:rsid w:val="00F15444"/>
    <w:rsid w:val="00F1792C"/>
    <w:rsid w:val="00F21B8F"/>
    <w:rsid w:val="00F220D3"/>
    <w:rsid w:val="00F221D4"/>
    <w:rsid w:val="00F2365D"/>
    <w:rsid w:val="00F23AC6"/>
    <w:rsid w:val="00F25D05"/>
    <w:rsid w:val="00F2630A"/>
    <w:rsid w:val="00F27E85"/>
    <w:rsid w:val="00F27EF0"/>
    <w:rsid w:val="00F303B7"/>
    <w:rsid w:val="00F30468"/>
    <w:rsid w:val="00F30F53"/>
    <w:rsid w:val="00F316A6"/>
    <w:rsid w:val="00F31BCC"/>
    <w:rsid w:val="00F32547"/>
    <w:rsid w:val="00F3582A"/>
    <w:rsid w:val="00F36FD4"/>
    <w:rsid w:val="00F41BBB"/>
    <w:rsid w:val="00F42C3A"/>
    <w:rsid w:val="00F430EB"/>
    <w:rsid w:val="00F443EA"/>
    <w:rsid w:val="00F44FC5"/>
    <w:rsid w:val="00F50A88"/>
    <w:rsid w:val="00F513F8"/>
    <w:rsid w:val="00F526D3"/>
    <w:rsid w:val="00F52749"/>
    <w:rsid w:val="00F528D2"/>
    <w:rsid w:val="00F537A6"/>
    <w:rsid w:val="00F543FF"/>
    <w:rsid w:val="00F5686D"/>
    <w:rsid w:val="00F56A71"/>
    <w:rsid w:val="00F56EBD"/>
    <w:rsid w:val="00F621A3"/>
    <w:rsid w:val="00F630F3"/>
    <w:rsid w:val="00F63B66"/>
    <w:rsid w:val="00F65A24"/>
    <w:rsid w:val="00F713B2"/>
    <w:rsid w:val="00F727C9"/>
    <w:rsid w:val="00F72AE9"/>
    <w:rsid w:val="00F730FB"/>
    <w:rsid w:val="00F73490"/>
    <w:rsid w:val="00F736A9"/>
    <w:rsid w:val="00F742F1"/>
    <w:rsid w:val="00F749DC"/>
    <w:rsid w:val="00F7593B"/>
    <w:rsid w:val="00F800E9"/>
    <w:rsid w:val="00F81177"/>
    <w:rsid w:val="00F83C2F"/>
    <w:rsid w:val="00F83CF2"/>
    <w:rsid w:val="00F8608C"/>
    <w:rsid w:val="00F87E96"/>
    <w:rsid w:val="00F91BE5"/>
    <w:rsid w:val="00F91DAD"/>
    <w:rsid w:val="00F92222"/>
    <w:rsid w:val="00F95574"/>
    <w:rsid w:val="00F97ACC"/>
    <w:rsid w:val="00FA25E6"/>
    <w:rsid w:val="00FA2ACE"/>
    <w:rsid w:val="00FA2DB7"/>
    <w:rsid w:val="00FA46B1"/>
    <w:rsid w:val="00FA4A86"/>
    <w:rsid w:val="00FA4F1F"/>
    <w:rsid w:val="00FA568A"/>
    <w:rsid w:val="00FA6C39"/>
    <w:rsid w:val="00FA781E"/>
    <w:rsid w:val="00FB07EC"/>
    <w:rsid w:val="00FB149F"/>
    <w:rsid w:val="00FB15C8"/>
    <w:rsid w:val="00FB28AB"/>
    <w:rsid w:val="00FB410A"/>
    <w:rsid w:val="00FB56F7"/>
    <w:rsid w:val="00FC3110"/>
    <w:rsid w:val="00FC40F7"/>
    <w:rsid w:val="00FC4873"/>
    <w:rsid w:val="00FC496E"/>
    <w:rsid w:val="00FC5728"/>
    <w:rsid w:val="00FC6002"/>
    <w:rsid w:val="00FC7191"/>
    <w:rsid w:val="00FD2138"/>
    <w:rsid w:val="00FD2852"/>
    <w:rsid w:val="00FD2953"/>
    <w:rsid w:val="00FD324D"/>
    <w:rsid w:val="00FD422A"/>
    <w:rsid w:val="00FD5BA8"/>
    <w:rsid w:val="00FD69AE"/>
    <w:rsid w:val="00FE1359"/>
    <w:rsid w:val="00FE3378"/>
    <w:rsid w:val="00FE3966"/>
    <w:rsid w:val="00FE488C"/>
    <w:rsid w:val="00FE4F21"/>
    <w:rsid w:val="00FE5987"/>
    <w:rsid w:val="00FE6D3F"/>
    <w:rsid w:val="00FF1814"/>
    <w:rsid w:val="00FF1DC0"/>
    <w:rsid w:val="00FF36FF"/>
    <w:rsid w:val="00FF3E00"/>
    <w:rsid w:val="00FF5819"/>
    <w:rsid w:val="00FF6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BDD4C"/>
  <w15:docId w15:val="{D7EF62CA-F516-46D3-872E-5079210A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6F7F"/>
    <w:rPr>
      <w:rFonts w:ascii="Arial" w:eastAsia="Arial" w:hAnsi="Arial" w:cs="Arial"/>
      <w:lang w:val="es-MX" w:eastAsia="es-MX" w:bidi="es-MX"/>
    </w:rPr>
  </w:style>
  <w:style w:type="paragraph" w:styleId="Ttulo1">
    <w:name w:val="heading 1"/>
    <w:basedOn w:val="Normal"/>
    <w:link w:val="Ttulo1Car"/>
    <w:autoRedefine/>
    <w:qFormat/>
    <w:rsid w:val="0018458A"/>
    <w:pPr>
      <w:spacing w:before="240" w:after="120"/>
      <w:jc w:val="center"/>
      <w:outlineLvl w:val="0"/>
    </w:pPr>
    <w:rPr>
      <w:b/>
      <w:smallCaps/>
      <w:sz w:val="24"/>
      <w:szCs w:val="24"/>
    </w:rPr>
  </w:style>
  <w:style w:type="paragraph" w:styleId="Ttulo2">
    <w:name w:val="heading 2"/>
    <w:basedOn w:val="Normal"/>
    <w:link w:val="Ttulo2Car"/>
    <w:autoRedefine/>
    <w:qFormat/>
    <w:rsid w:val="00380835"/>
    <w:pPr>
      <w:spacing w:before="240" w:after="120"/>
      <w:ind w:right="77"/>
      <w:jc w:val="both"/>
      <w:outlineLvl w:val="1"/>
    </w:pPr>
    <w:rPr>
      <w:b/>
      <w:bCs/>
      <w:u w:val="single" w:color="000000"/>
    </w:rPr>
  </w:style>
  <w:style w:type="paragraph" w:styleId="Ttulo3">
    <w:name w:val="heading 3"/>
    <w:basedOn w:val="Normal"/>
    <w:qFormat/>
    <w:rsid w:val="007C1F4F"/>
    <w:pPr>
      <w:ind w:left="2782" w:hanging="708"/>
      <w:outlineLvl w:val="2"/>
    </w:pPr>
    <w:rPr>
      <w:b/>
      <w:bCs/>
      <w:i/>
    </w:rPr>
  </w:style>
  <w:style w:type="paragraph" w:styleId="Ttulo4">
    <w:name w:val="heading 4"/>
    <w:basedOn w:val="Normal"/>
    <w:next w:val="Normal"/>
    <w:link w:val="Ttulo4Car"/>
    <w:qFormat/>
    <w:rsid w:val="00576C75"/>
    <w:pPr>
      <w:keepNext/>
      <w:widowControl/>
      <w:tabs>
        <w:tab w:val="left" w:pos="0"/>
        <w:tab w:val="num" w:pos="864"/>
      </w:tabs>
      <w:suppressAutoHyphens/>
      <w:autoSpaceDE/>
      <w:autoSpaceDN/>
      <w:ind w:left="864" w:hanging="864"/>
      <w:jc w:val="center"/>
      <w:outlineLvl w:val="3"/>
    </w:pPr>
    <w:rPr>
      <w:rFonts w:ascii="Times New Roman" w:eastAsia="Times New Roman" w:hAnsi="Times New Roman" w:cs="Times New Roman"/>
      <w:b/>
      <w:sz w:val="28"/>
      <w:szCs w:val="20"/>
      <w:lang w:val="es-ES" w:eastAsia="ar-SA" w:bidi="ar-SA"/>
    </w:rPr>
  </w:style>
  <w:style w:type="paragraph" w:styleId="Ttulo5">
    <w:name w:val="heading 5"/>
    <w:basedOn w:val="Normal"/>
    <w:next w:val="Normal"/>
    <w:link w:val="Ttulo5Car"/>
    <w:rsid w:val="002C18DD"/>
    <w:pPr>
      <w:keepNext/>
      <w:keepLines/>
      <w:widowControl/>
      <w:autoSpaceDE/>
      <w:autoSpaceDN/>
      <w:spacing w:before="220" w:after="40" w:line="276" w:lineRule="auto"/>
      <w:outlineLvl w:val="4"/>
    </w:pPr>
    <w:rPr>
      <w:rFonts w:ascii="Calibri" w:eastAsia="Calibri" w:hAnsi="Calibri" w:cs="Calibri"/>
      <w:b/>
      <w:lang w:bidi="ar-SA"/>
    </w:rPr>
  </w:style>
  <w:style w:type="paragraph" w:styleId="Ttulo6">
    <w:name w:val="heading 6"/>
    <w:basedOn w:val="Normal"/>
    <w:next w:val="Normal"/>
    <w:link w:val="Ttulo6Car"/>
    <w:rsid w:val="002C18DD"/>
    <w:pPr>
      <w:widowControl/>
      <w:autoSpaceDE/>
      <w:autoSpaceDN/>
      <w:spacing w:after="200"/>
      <w:outlineLvl w:val="5"/>
    </w:pPr>
    <w:rPr>
      <w:rFonts w:ascii="Times New Roman" w:eastAsia="Times New Roman" w:hAnsi="Times New Roman" w:cs="Times New Roman"/>
      <w:b/>
      <w:sz w:val="15"/>
      <w:szCs w:val="15"/>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qFormat/>
    <w:rsid w:val="0046037B"/>
    <w:rPr>
      <w:rFonts w:ascii="Arial" w:eastAsia="Arial" w:hAnsi="Arial" w:cs="Arial"/>
      <w:b/>
      <w:smallCaps/>
      <w:sz w:val="24"/>
      <w:szCs w:val="24"/>
      <w:lang w:val="es-MX" w:eastAsia="es-MX" w:bidi="es-MX"/>
    </w:rPr>
  </w:style>
  <w:style w:type="character" w:customStyle="1" w:styleId="Ttulo2Car">
    <w:name w:val="Título 2 Car"/>
    <w:basedOn w:val="Fuentedeprrafopredeter"/>
    <w:link w:val="Ttulo2"/>
    <w:uiPriority w:val="9"/>
    <w:rsid w:val="0046037B"/>
    <w:rPr>
      <w:rFonts w:ascii="Arial" w:eastAsia="Arial" w:hAnsi="Arial" w:cs="Arial"/>
      <w:b/>
      <w:bCs/>
      <w:u w:val="single" w:color="000000"/>
      <w:lang w:val="es-MX" w:eastAsia="es-MX" w:bidi="es-MX"/>
    </w:rPr>
  </w:style>
  <w:style w:type="character" w:customStyle="1" w:styleId="Ttulo4Car">
    <w:name w:val="Título 4 Car"/>
    <w:basedOn w:val="Fuentedeprrafopredeter"/>
    <w:link w:val="Ttulo4"/>
    <w:qFormat/>
    <w:rsid w:val="00576C75"/>
    <w:rPr>
      <w:rFonts w:ascii="Times New Roman" w:eastAsia="Times New Roman" w:hAnsi="Times New Roman" w:cs="Times New Roman"/>
      <w:b/>
      <w:sz w:val="28"/>
      <w:szCs w:val="20"/>
      <w:lang w:val="es-ES" w:eastAsia="ar-SA"/>
    </w:rPr>
  </w:style>
  <w:style w:type="table" w:customStyle="1" w:styleId="TableNormal">
    <w:name w:val="Table Normal"/>
    <w:unhideWhenUsed/>
    <w:qFormat/>
    <w:rsid w:val="007C1F4F"/>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C1F4F"/>
  </w:style>
  <w:style w:type="character" w:customStyle="1" w:styleId="TextoindependienteCar">
    <w:name w:val="Texto independiente Car"/>
    <w:link w:val="Textoindependiente"/>
    <w:uiPriority w:val="1"/>
    <w:locked/>
    <w:rsid w:val="003D3675"/>
    <w:rPr>
      <w:rFonts w:ascii="Arial" w:eastAsia="Arial" w:hAnsi="Arial" w:cs="Arial"/>
      <w:lang w:val="es-MX" w:eastAsia="es-MX" w:bidi="es-MX"/>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CNBV Parrafo1,List Paragraph,MINUTAS"/>
    <w:basedOn w:val="Normal"/>
    <w:link w:val="PrrafodelistaCar"/>
    <w:uiPriority w:val="34"/>
    <w:qFormat/>
    <w:rsid w:val="007C1F4F"/>
    <w:pPr>
      <w:ind w:left="2641" w:hanging="567"/>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
    <w:link w:val="Prrafodelista"/>
    <w:uiPriority w:val="34"/>
    <w:qFormat/>
    <w:rsid w:val="005F4D81"/>
    <w:rPr>
      <w:rFonts w:ascii="Arial" w:eastAsia="Arial" w:hAnsi="Arial" w:cs="Arial"/>
      <w:lang w:val="es-MX" w:eastAsia="es-MX" w:bidi="es-MX"/>
    </w:rPr>
  </w:style>
  <w:style w:type="paragraph" w:customStyle="1" w:styleId="TableParagraph">
    <w:name w:val="Table Paragraph"/>
    <w:basedOn w:val="Normal"/>
    <w:uiPriority w:val="1"/>
    <w:qFormat/>
    <w:rsid w:val="007C1F4F"/>
  </w:style>
  <w:style w:type="character" w:styleId="Refdecomentario">
    <w:name w:val="annotation reference"/>
    <w:basedOn w:val="Fuentedeprrafopredeter"/>
    <w:uiPriority w:val="99"/>
    <w:semiHidden/>
    <w:unhideWhenUsed/>
    <w:rsid w:val="00B626C4"/>
    <w:rPr>
      <w:sz w:val="16"/>
      <w:szCs w:val="16"/>
    </w:rPr>
  </w:style>
  <w:style w:type="paragraph" w:styleId="Textocomentario">
    <w:name w:val="annotation text"/>
    <w:basedOn w:val="Normal"/>
    <w:link w:val="TextocomentarioCar"/>
    <w:uiPriority w:val="99"/>
    <w:unhideWhenUsed/>
    <w:rsid w:val="00B626C4"/>
    <w:rPr>
      <w:sz w:val="20"/>
      <w:szCs w:val="20"/>
    </w:rPr>
  </w:style>
  <w:style w:type="character" w:customStyle="1" w:styleId="TextocomentarioCar">
    <w:name w:val="Texto comentario Car"/>
    <w:basedOn w:val="Fuentedeprrafopredeter"/>
    <w:link w:val="Textocomentario"/>
    <w:uiPriority w:val="99"/>
    <w:rsid w:val="00B626C4"/>
    <w:rPr>
      <w:rFonts w:ascii="Arial" w:eastAsia="Arial" w:hAnsi="Arial" w:cs="Arial"/>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B626C4"/>
    <w:rPr>
      <w:b/>
      <w:bCs/>
    </w:rPr>
  </w:style>
  <w:style w:type="character" w:customStyle="1" w:styleId="AsuntodelcomentarioCar">
    <w:name w:val="Asunto del comentario Car"/>
    <w:basedOn w:val="TextocomentarioCar"/>
    <w:link w:val="Asuntodelcomentario"/>
    <w:uiPriority w:val="99"/>
    <w:semiHidden/>
    <w:rsid w:val="00B626C4"/>
    <w:rPr>
      <w:rFonts w:ascii="Arial" w:eastAsia="Arial" w:hAnsi="Arial" w:cs="Arial"/>
      <w:b/>
      <w:bCs/>
      <w:sz w:val="20"/>
      <w:szCs w:val="20"/>
      <w:lang w:val="es-MX" w:eastAsia="es-MX" w:bidi="es-MX"/>
    </w:rPr>
  </w:style>
  <w:style w:type="paragraph" w:styleId="Textodeglobo">
    <w:name w:val="Balloon Text"/>
    <w:basedOn w:val="Normal"/>
    <w:link w:val="TextodegloboCar"/>
    <w:uiPriority w:val="99"/>
    <w:semiHidden/>
    <w:unhideWhenUsed/>
    <w:qFormat/>
    <w:rsid w:val="00B626C4"/>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B626C4"/>
    <w:rPr>
      <w:rFonts w:ascii="Tahoma" w:eastAsia="Arial" w:hAnsi="Tahoma" w:cs="Tahoma"/>
      <w:sz w:val="16"/>
      <w:szCs w:val="16"/>
      <w:lang w:val="es-MX" w:eastAsia="es-MX" w:bidi="es-MX"/>
    </w:rPr>
  </w:style>
  <w:style w:type="paragraph" w:styleId="Encabezado">
    <w:name w:val="header"/>
    <w:basedOn w:val="Normal"/>
    <w:link w:val="EncabezadoCar"/>
    <w:uiPriority w:val="99"/>
    <w:unhideWhenUsed/>
    <w:rsid w:val="00DE35AE"/>
    <w:pPr>
      <w:tabs>
        <w:tab w:val="center" w:pos="4252"/>
        <w:tab w:val="right" w:pos="8504"/>
      </w:tabs>
    </w:pPr>
  </w:style>
  <w:style w:type="character" w:customStyle="1" w:styleId="EncabezadoCar">
    <w:name w:val="Encabezado Car"/>
    <w:basedOn w:val="Fuentedeprrafopredeter"/>
    <w:link w:val="Encabezado"/>
    <w:uiPriority w:val="99"/>
    <w:qFormat/>
    <w:rsid w:val="00DE35AE"/>
    <w:rPr>
      <w:rFonts w:ascii="Arial" w:eastAsia="Arial" w:hAnsi="Arial" w:cs="Arial"/>
      <w:lang w:val="es-MX" w:eastAsia="es-MX" w:bidi="es-MX"/>
    </w:rPr>
  </w:style>
  <w:style w:type="paragraph" w:styleId="Piedepgina">
    <w:name w:val="footer"/>
    <w:basedOn w:val="Normal"/>
    <w:link w:val="PiedepginaCar"/>
    <w:uiPriority w:val="99"/>
    <w:unhideWhenUsed/>
    <w:rsid w:val="00DE35AE"/>
    <w:pPr>
      <w:tabs>
        <w:tab w:val="center" w:pos="4252"/>
        <w:tab w:val="right" w:pos="8504"/>
      </w:tabs>
    </w:pPr>
  </w:style>
  <w:style w:type="character" w:customStyle="1" w:styleId="PiedepginaCar">
    <w:name w:val="Pie de página Car"/>
    <w:basedOn w:val="Fuentedeprrafopredeter"/>
    <w:link w:val="Piedepgina"/>
    <w:uiPriority w:val="99"/>
    <w:qFormat/>
    <w:rsid w:val="00DE35AE"/>
    <w:rPr>
      <w:rFonts w:ascii="Arial" w:eastAsia="Arial" w:hAnsi="Arial" w:cs="Arial"/>
      <w:lang w:val="es-MX" w:eastAsia="es-MX" w:bidi="es-MX"/>
    </w:rPr>
  </w:style>
  <w:style w:type="character" w:styleId="Textodelmarcadordeposicin">
    <w:name w:val="Placeholder Text"/>
    <w:basedOn w:val="Fuentedeprrafopredeter"/>
    <w:uiPriority w:val="99"/>
    <w:semiHidden/>
    <w:rsid w:val="00DE35AE"/>
    <w:rPr>
      <w:color w:val="808080"/>
    </w:rPr>
  </w:style>
  <w:style w:type="character" w:styleId="Hipervnculo">
    <w:name w:val="Hyperlink"/>
    <w:basedOn w:val="Fuentedeprrafopredeter"/>
    <w:uiPriority w:val="99"/>
    <w:unhideWhenUsed/>
    <w:rsid w:val="00622A46"/>
    <w:rPr>
      <w:color w:val="0000FF" w:themeColor="hyperlink"/>
      <w:u w:val="single"/>
    </w:rPr>
  </w:style>
  <w:style w:type="paragraph" w:styleId="TtuloTDC">
    <w:name w:val="TOC Heading"/>
    <w:basedOn w:val="Ttulo1"/>
    <w:next w:val="Normal"/>
    <w:uiPriority w:val="39"/>
    <w:unhideWhenUsed/>
    <w:qFormat/>
    <w:rsid w:val="00380835"/>
    <w:pPr>
      <w:keepNext/>
      <w:keepLines/>
      <w:widowControl/>
      <w:autoSpaceDE/>
      <w:autoSpaceDN/>
      <w:spacing w:after="0" w:line="259" w:lineRule="auto"/>
      <w:outlineLvl w:val="9"/>
    </w:pPr>
    <w:rPr>
      <w:rFonts w:asciiTheme="majorHAnsi" w:eastAsiaTheme="majorEastAsia" w:hAnsiTheme="majorHAnsi" w:cstheme="majorBidi"/>
      <w:b w:val="0"/>
      <w:smallCap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380835"/>
    <w:pPr>
      <w:spacing w:after="100"/>
    </w:pPr>
  </w:style>
  <w:style w:type="paragraph" w:styleId="TDC2">
    <w:name w:val="toc 2"/>
    <w:basedOn w:val="Normal"/>
    <w:next w:val="Normal"/>
    <w:autoRedefine/>
    <w:uiPriority w:val="39"/>
    <w:unhideWhenUsed/>
    <w:rsid w:val="00380835"/>
    <w:pPr>
      <w:spacing w:after="100"/>
      <w:ind w:left="220"/>
    </w:pPr>
  </w:style>
  <w:style w:type="paragraph" w:styleId="TDC3">
    <w:name w:val="toc 3"/>
    <w:basedOn w:val="Normal"/>
    <w:next w:val="Normal"/>
    <w:autoRedefine/>
    <w:uiPriority w:val="39"/>
    <w:unhideWhenUsed/>
    <w:rsid w:val="00380835"/>
    <w:pPr>
      <w:spacing w:after="100"/>
      <w:ind w:left="440"/>
    </w:pPr>
  </w:style>
  <w:style w:type="table" w:customStyle="1" w:styleId="TableGrid">
    <w:name w:val="TableGrid"/>
    <w:rsid w:val="00E819C0"/>
    <w:pPr>
      <w:widowControl/>
      <w:autoSpaceDE/>
      <w:autoSpaceDN/>
    </w:pPr>
    <w:rPr>
      <w:rFonts w:eastAsiaTheme="minorEastAsia"/>
      <w:lang w:val="es-MX" w:eastAsia="es-MX"/>
    </w:rPr>
    <w:tblPr>
      <w:tblCellMar>
        <w:top w:w="0" w:type="dxa"/>
        <w:left w:w="0" w:type="dxa"/>
        <w:bottom w:w="0" w:type="dxa"/>
        <w:right w:w="0" w:type="dxa"/>
      </w:tblCellMar>
    </w:tblPr>
  </w:style>
  <w:style w:type="paragraph" w:customStyle="1" w:styleId="MiTitulo1">
    <w:name w:val="Mi Titulo 1"/>
    <w:basedOn w:val="Normal"/>
    <w:link w:val="MiTitulo1Car"/>
    <w:autoRedefine/>
    <w:qFormat/>
    <w:rsid w:val="002C2403"/>
    <w:pPr>
      <w:widowControl/>
      <w:suppressAutoHyphens/>
      <w:autoSpaceDE/>
      <w:autoSpaceDN/>
      <w:jc w:val="center"/>
    </w:pPr>
    <w:rPr>
      <w:b/>
      <w:smallCaps/>
      <w:spacing w:val="60"/>
      <w:sz w:val="18"/>
      <w:szCs w:val="16"/>
      <w:lang w:val="es-ES" w:eastAsia="ar-SA" w:bidi="ar-SA"/>
    </w:rPr>
  </w:style>
  <w:style w:type="character" w:customStyle="1" w:styleId="MiTitulo1Car">
    <w:name w:val="Mi Titulo 1 Car"/>
    <w:basedOn w:val="Fuentedeprrafopredeter"/>
    <w:link w:val="MiTitulo1"/>
    <w:rsid w:val="002C2403"/>
    <w:rPr>
      <w:rFonts w:ascii="Arial" w:eastAsia="Arial" w:hAnsi="Arial" w:cs="Arial"/>
      <w:b/>
      <w:smallCaps/>
      <w:spacing w:val="60"/>
      <w:sz w:val="18"/>
      <w:szCs w:val="16"/>
      <w:lang w:val="es-ES" w:eastAsia="ar-SA"/>
    </w:rPr>
  </w:style>
  <w:style w:type="table" w:styleId="Tablaconcuadrcula">
    <w:name w:val="Table Grid"/>
    <w:basedOn w:val="Tablanormal"/>
    <w:uiPriority w:val="39"/>
    <w:rsid w:val="00910C2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10C26"/>
    <w:pPr>
      <w:widowControl/>
      <w:adjustRightInd w:val="0"/>
    </w:pPr>
    <w:rPr>
      <w:rFonts w:ascii="Arial" w:hAnsi="Arial" w:cs="Arial"/>
      <w:color w:val="000000"/>
      <w:sz w:val="24"/>
      <w:szCs w:val="24"/>
      <w:lang w:val="es-MX"/>
    </w:rPr>
  </w:style>
  <w:style w:type="character" w:customStyle="1" w:styleId="SinespaciadoCar">
    <w:name w:val="Sin espaciado Car"/>
    <w:link w:val="Sinespaciado"/>
    <w:uiPriority w:val="1"/>
    <w:qFormat/>
    <w:locked/>
    <w:rsid w:val="0046037B"/>
  </w:style>
  <w:style w:type="paragraph" w:styleId="Sinespaciado">
    <w:name w:val="No Spacing"/>
    <w:link w:val="SinespaciadoCar"/>
    <w:qFormat/>
    <w:rsid w:val="0046037B"/>
    <w:pPr>
      <w:widowControl/>
      <w:autoSpaceDE/>
      <w:autoSpaceDN/>
    </w:pPr>
  </w:style>
  <w:style w:type="character" w:customStyle="1" w:styleId="ListLabel1">
    <w:name w:val="ListLabel 1"/>
    <w:qFormat/>
    <w:rsid w:val="0046037B"/>
    <w:rPr>
      <w:rFonts w:cs="Courier New"/>
    </w:rPr>
  </w:style>
  <w:style w:type="character" w:customStyle="1" w:styleId="ListLabel2">
    <w:name w:val="ListLabel 2"/>
    <w:qFormat/>
    <w:rsid w:val="0046037B"/>
    <w:rPr>
      <w:rFonts w:cs="Courier New"/>
    </w:rPr>
  </w:style>
  <w:style w:type="character" w:customStyle="1" w:styleId="ListLabel3">
    <w:name w:val="ListLabel 3"/>
    <w:qFormat/>
    <w:rsid w:val="0046037B"/>
    <w:rPr>
      <w:rFonts w:cs="Courier New"/>
    </w:rPr>
  </w:style>
  <w:style w:type="character" w:customStyle="1" w:styleId="ListLabel4">
    <w:name w:val="ListLabel 4"/>
    <w:qFormat/>
    <w:rsid w:val="0046037B"/>
    <w:rPr>
      <w:rFonts w:eastAsia="Calibri" w:cs="Arial"/>
    </w:rPr>
  </w:style>
  <w:style w:type="character" w:customStyle="1" w:styleId="ListLabel5">
    <w:name w:val="ListLabel 5"/>
    <w:qFormat/>
    <w:rsid w:val="0046037B"/>
    <w:rPr>
      <w:rFonts w:cs="Courier New"/>
    </w:rPr>
  </w:style>
  <w:style w:type="character" w:customStyle="1" w:styleId="ListLabel6">
    <w:name w:val="ListLabel 6"/>
    <w:qFormat/>
    <w:rsid w:val="0046037B"/>
    <w:rPr>
      <w:rFonts w:cs="Courier New"/>
    </w:rPr>
  </w:style>
  <w:style w:type="character" w:customStyle="1" w:styleId="ListLabel7">
    <w:name w:val="ListLabel 7"/>
    <w:qFormat/>
    <w:rsid w:val="0046037B"/>
    <w:rPr>
      <w:rFonts w:cs="Courier New"/>
    </w:rPr>
  </w:style>
  <w:style w:type="character" w:customStyle="1" w:styleId="ListLabel8">
    <w:name w:val="ListLabel 8"/>
    <w:qFormat/>
    <w:rsid w:val="0046037B"/>
    <w:rPr>
      <w:rFonts w:cs="Courier New"/>
    </w:rPr>
  </w:style>
  <w:style w:type="character" w:customStyle="1" w:styleId="ListLabel9">
    <w:name w:val="ListLabel 9"/>
    <w:qFormat/>
    <w:rsid w:val="0046037B"/>
    <w:rPr>
      <w:rFonts w:cs="Courier New"/>
    </w:rPr>
  </w:style>
  <w:style w:type="character" w:customStyle="1" w:styleId="ListLabel10">
    <w:name w:val="ListLabel 10"/>
    <w:qFormat/>
    <w:rsid w:val="0046037B"/>
    <w:rPr>
      <w:rFonts w:cs="Courier New"/>
    </w:rPr>
  </w:style>
  <w:style w:type="character" w:customStyle="1" w:styleId="ListLabel11">
    <w:name w:val="ListLabel 11"/>
    <w:qFormat/>
    <w:rsid w:val="0046037B"/>
    <w:rPr>
      <w:rFonts w:eastAsia="Calibri" w:cs="Arial"/>
    </w:rPr>
  </w:style>
  <w:style w:type="paragraph" w:customStyle="1" w:styleId="Ttulo10">
    <w:name w:val="Título1"/>
    <w:basedOn w:val="Normal"/>
    <w:next w:val="Textoindependiente"/>
    <w:qFormat/>
    <w:rsid w:val="0046037B"/>
    <w:pPr>
      <w:keepNext/>
      <w:widowControl/>
      <w:autoSpaceDE/>
      <w:autoSpaceDN/>
      <w:spacing w:before="240" w:after="120" w:line="276" w:lineRule="auto"/>
    </w:pPr>
    <w:rPr>
      <w:rFonts w:ascii="Liberation Sans" w:eastAsia="Microsoft YaHei" w:hAnsi="Liberation Sans"/>
      <w:sz w:val="28"/>
      <w:szCs w:val="28"/>
      <w:lang w:eastAsia="en-US" w:bidi="ar-SA"/>
    </w:rPr>
  </w:style>
  <w:style w:type="paragraph" w:styleId="Lista">
    <w:name w:val="List"/>
    <w:basedOn w:val="Textoindependiente"/>
    <w:rsid w:val="0046037B"/>
    <w:pPr>
      <w:widowControl/>
      <w:autoSpaceDE/>
      <w:autoSpaceDN/>
      <w:spacing w:after="140" w:line="276" w:lineRule="auto"/>
    </w:pPr>
    <w:rPr>
      <w:rFonts w:asciiTheme="minorHAnsi" w:eastAsiaTheme="minorHAnsi" w:hAnsiTheme="minorHAnsi"/>
      <w:lang w:eastAsia="en-US" w:bidi="ar-SA"/>
    </w:rPr>
  </w:style>
  <w:style w:type="paragraph" w:styleId="Descripcin">
    <w:name w:val="caption"/>
    <w:basedOn w:val="Normal"/>
    <w:next w:val="Normal"/>
    <w:qFormat/>
    <w:rsid w:val="0046037B"/>
    <w:pPr>
      <w:widowControl/>
      <w:autoSpaceDE/>
      <w:autoSpaceDN/>
    </w:pPr>
    <w:rPr>
      <w:rFonts w:ascii="Century Gothic" w:eastAsia="Times New Roman" w:hAnsi="Century Gothic" w:cs="Times New Roman"/>
      <w:b/>
      <w:bCs/>
      <w:i/>
      <w:sz w:val="20"/>
      <w:szCs w:val="20"/>
      <w:lang w:val="es-ES_tradnl" w:eastAsia="es-ES" w:bidi="ar-SA"/>
    </w:rPr>
  </w:style>
  <w:style w:type="paragraph" w:customStyle="1" w:styleId="ndice">
    <w:name w:val="Índice"/>
    <w:basedOn w:val="Normal"/>
    <w:qFormat/>
    <w:rsid w:val="0046037B"/>
    <w:pPr>
      <w:widowControl/>
      <w:suppressLineNumbers/>
      <w:autoSpaceDE/>
      <w:autoSpaceDN/>
      <w:spacing w:after="200" w:line="276" w:lineRule="auto"/>
    </w:pPr>
    <w:rPr>
      <w:rFonts w:asciiTheme="minorHAnsi" w:eastAsiaTheme="minorHAnsi" w:hAnsiTheme="minorHAnsi"/>
      <w:lang w:eastAsia="en-US" w:bidi="ar-SA"/>
    </w:rPr>
  </w:style>
  <w:style w:type="paragraph" w:styleId="NormalWeb">
    <w:name w:val="Normal (Web)"/>
    <w:basedOn w:val="Normal"/>
    <w:uiPriority w:val="99"/>
    <w:unhideWhenUsed/>
    <w:rsid w:val="0046037B"/>
    <w:pPr>
      <w:widowControl/>
      <w:autoSpaceDE/>
      <w:autoSpaceDN/>
      <w:spacing w:before="100" w:beforeAutospacing="1" w:after="100" w:afterAutospacing="1"/>
    </w:pPr>
    <w:rPr>
      <w:rFonts w:ascii="Times New Roman" w:eastAsia="Times New Roman" w:hAnsi="Times New Roman" w:cs="Times New Roman"/>
      <w:sz w:val="24"/>
      <w:szCs w:val="24"/>
      <w:lang w:eastAsia="es-ES_tradnl" w:bidi="ar-SA"/>
    </w:rPr>
  </w:style>
  <w:style w:type="character" w:customStyle="1" w:styleId="fontstyle01">
    <w:name w:val="fontstyle01"/>
    <w:basedOn w:val="Fuentedeprrafopredeter"/>
    <w:rsid w:val="0046037B"/>
    <w:rPr>
      <w:rFonts w:ascii="Calibri" w:hAnsi="Calibri" w:hint="default"/>
      <w:b w:val="0"/>
      <w:bCs w:val="0"/>
      <w:i w:val="0"/>
      <w:iCs w:val="0"/>
      <w:color w:val="000000"/>
      <w:sz w:val="22"/>
      <w:szCs w:val="22"/>
    </w:rPr>
  </w:style>
  <w:style w:type="paragraph" w:styleId="Textoindependiente3">
    <w:name w:val="Body Text 3"/>
    <w:basedOn w:val="Normal"/>
    <w:link w:val="Textoindependiente3Car"/>
    <w:rsid w:val="0046037B"/>
    <w:pPr>
      <w:widowControl/>
      <w:autoSpaceDE/>
      <w:autoSpaceDN/>
      <w:jc w:val="both"/>
    </w:pPr>
    <w:rPr>
      <w:rFonts w:ascii="Ottawa" w:eastAsia="Times New Roman" w:hAnsi="Ottawa" w:cs="Times New Roman"/>
      <w:sz w:val="28"/>
      <w:szCs w:val="20"/>
      <w:lang w:eastAsia="es-ES" w:bidi="ar-SA"/>
    </w:rPr>
  </w:style>
  <w:style w:type="character" w:customStyle="1" w:styleId="Textoindependiente3Car">
    <w:name w:val="Texto independiente 3 Car"/>
    <w:basedOn w:val="Fuentedeprrafopredeter"/>
    <w:link w:val="Textoindependiente3"/>
    <w:rsid w:val="0046037B"/>
    <w:rPr>
      <w:rFonts w:ascii="Ottawa" w:eastAsia="Times New Roman" w:hAnsi="Ottawa" w:cs="Times New Roman"/>
      <w:sz w:val="28"/>
      <w:szCs w:val="20"/>
      <w:lang w:val="es-MX" w:eastAsia="es-ES"/>
    </w:rPr>
  </w:style>
  <w:style w:type="character" w:customStyle="1" w:styleId="Textoindependiente2Car">
    <w:name w:val="Texto independiente 2 Car"/>
    <w:basedOn w:val="Fuentedeprrafopredeter"/>
    <w:link w:val="Textoindependiente2"/>
    <w:uiPriority w:val="99"/>
    <w:semiHidden/>
    <w:rsid w:val="0046037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6037B"/>
    <w:pPr>
      <w:widowControl/>
      <w:autoSpaceDE/>
      <w:autoSpaceDN/>
      <w:spacing w:after="120" w:line="480" w:lineRule="auto"/>
    </w:pPr>
    <w:rPr>
      <w:rFonts w:ascii="Times New Roman" w:eastAsia="Times New Roman" w:hAnsi="Times New Roman" w:cs="Times New Roman"/>
      <w:sz w:val="24"/>
      <w:szCs w:val="24"/>
      <w:lang w:val="es-ES" w:eastAsia="es-ES" w:bidi="ar-SA"/>
    </w:rPr>
  </w:style>
  <w:style w:type="character" w:customStyle="1" w:styleId="il">
    <w:name w:val="il"/>
    <w:rsid w:val="0046037B"/>
  </w:style>
  <w:style w:type="paragraph" w:customStyle="1" w:styleId="ListParagraph2">
    <w:name w:val="List Paragraph2"/>
    <w:basedOn w:val="Normal"/>
    <w:rsid w:val="0046037B"/>
    <w:pPr>
      <w:widowControl/>
      <w:autoSpaceDE/>
      <w:autoSpaceDN/>
      <w:spacing w:after="160" w:line="259" w:lineRule="auto"/>
      <w:ind w:left="720"/>
    </w:pPr>
    <w:rPr>
      <w:rFonts w:ascii="Calibri" w:eastAsia="Times New Roman" w:hAnsi="Calibri" w:cs="Times New Roman"/>
      <w:lang w:val="es-ES" w:eastAsia="en-US" w:bidi="ar-SA"/>
    </w:rPr>
  </w:style>
  <w:style w:type="paragraph" w:customStyle="1" w:styleId="Pa5">
    <w:name w:val="Pa5"/>
    <w:basedOn w:val="Normal"/>
    <w:next w:val="Normal"/>
    <w:uiPriority w:val="99"/>
    <w:rsid w:val="0046037B"/>
    <w:pPr>
      <w:widowControl/>
      <w:adjustRightInd w:val="0"/>
      <w:spacing w:line="221" w:lineRule="atLeast"/>
    </w:pPr>
    <w:rPr>
      <w:rFonts w:ascii="Helvetica Neue LT Std" w:eastAsia="Calibri" w:hAnsi="Helvetica Neue LT Std" w:cs="Times New Roman"/>
      <w:sz w:val="24"/>
      <w:szCs w:val="24"/>
      <w:lang w:eastAsia="en-US" w:bidi="ar-SA"/>
    </w:rPr>
  </w:style>
  <w:style w:type="paragraph" w:customStyle="1" w:styleId="Normal1">
    <w:name w:val="Normal1"/>
    <w:rsid w:val="00A81E0B"/>
    <w:pPr>
      <w:widowControl/>
      <w:autoSpaceDE/>
      <w:autoSpaceDN/>
      <w:spacing w:after="160" w:line="259" w:lineRule="auto"/>
    </w:pPr>
    <w:rPr>
      <w:rFonts w:ascii="Calibri" w:eastAsia="Calibri" w:hAnsi="Calibri" w:cs="Calibri"/>
      <w:lang w:val="es-MX" w:eastAsia="es-ES"/>
    </w:rPr>
  </w:style>
  <w:style w:type="paragraph" w:customStyle="1" w:styleId="xmsonormal">
    <w:name w:val="x_msonormal"/>
    <w:basedOn w:val="Normal"/>
    <w:rsid w:val="00A81E0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visitado">
    <w:name w:val="FollowedHyperlink"/>
    <w:basedOn w:val="Fuentedeprrafopredeter"/>
    <w:uiPriority w:val="99"/>
    <w:semiHidden/>
    <w:unhideWhenUsed/>
    <w:rsid w:val="0048288D"/>
    <w:rPr>
      <w:color w:val="800080" w:themeColor="followedHyperlink"/>
      <w:u w:val="single"/>
    </w:rPr>
  </w:style>
  <w:style w:type="character" w:styleId="nfasis">
    <w:name w:val="Emphasis"/>
    <w:basedOn w:val="Fuentedeprrafopredeter"/>
    <w:uiPriority w:val="20"/>
    <w:qFormat/>
    <w:rsid w:val="00983C4D"/>
    <w:rPr>
      <w:i/>
      <w:iCs/>
    </w:rPr>
  </w:style>
  <w:style w:type="paragraph" w:customStyle="1" w:styleId="Standard">
    <w:name w:val="Standard"/>
    <w:rsid w:val="00BB257D"/>
    <w:pPr>
      <w:suppressAutoHyphens/>
      <w:autoSpaceDE/>
    </w:pPr>
    <w:rPr>
      <w:rFonts w:ascii="Times New Roman" w:eastAsia="Arial Unicode MS" w:hAnsi="Times New Roman" w:cs="Mangal"/>
      <w:kern w:val="3"/>
      <w:sz w:val="24"/>
      <w:szCs w:val="24"/>
      <w:lang w:val="es-MX" w:eastAsia="zh-CN" w:bidi="hi-IN"/>
    </w:rPr>
  </w:style>
  <w:style w:type="character" w:customStyle="1" w:styleId="Ttulo5Car">
    <w:name w:val="Título 5 Car"/>
    <w:basedOn w:val="Fuentedeprrafopredeter"/>
    <w:link w:val="Ttulo5"/>
    <w:rsid w:val="002C18DD"/>
    <w:rPr>
      <w:rFonts w:ascii="Calibri" w:eastAsia="Calibri" w:hAnsi="Calibri" w:cs="Calibri"/>
      <w:b/>
      <w:lang w:val="es-MX" w:eastAsia="es-MX"/>
    </w:rPr>
  </w:style>
  <w:style w:type="character" w:customStyle="1" w:styleId="Ttulo6Car">
    <w:name w:val="Título 6 Car"/>
    <w:basedOn w:val="Fuentedeprrafopredeter"/>
    <w:link w:val="Ttulo6"/>
    <w:rsid w:val="002C18DD"/>
    <w:rPr>
      <w:rFonts w:ascii="Times New Roman" w:eastAsia="Times New Roman" w:hAnsi="Times New Roman" w:cs="Times New Roman"/>
      <w:b/>
      <w:sz w:val="15"/>
      <w:szCs w:val="15"/>
      <w:lang w:val="es-MX" w:eastAsia="es-MX"/>
    </w:rPr>
  </w:style>
  <w:style w:type="paragraph" w:styleId="Ttulo">
    <w:name w:val="Title"/>
    <w:basedOn w:val="Normal"/>
    <w:next w:val="Normal"/>
    <w:link w:val="TtuloCar"/>
    <w:rsid w:val="002C18DD"/>
    <w:pPr>
      <w:keepNext/>
      <w:keepLines/>
      <w:widowControl/>
      <w:autoSpaceDE/>
      <w:autoSpaceDN/>
      <w:spacing w:before="480" w:after="120" w:line="276" w:lineRule="auto"/>
    </w:pPr>
    <w:rPr>
      <w:rFonts w:ascii="Calibri" w:eastAsia="Calibri" w:hAnsi="Calibri" w:cs="Calibri"/>
      <w:b/>
      <w:sz w:val="72"/>
      <w:szCs w:val="72"/>
      <w:lang w:bidi="ar-SA"/>
    </w:rPr>
  </w:style>
  <w:style w:type="character" w:customStyle="1" w:styleId="TtuloCar">
    <w:name w:val="Título Car"/>
    <w:basedOn w:val="Fuentedeprrafopredeter"/>
    <w:link w:val="Ttulo"/>
    <w:rsid w:val="002C18DD"/>
    <w:rPr>
      <w:rFonts w:ascii="Calibri" w:eastAsia="Calibri" w:hAnsi="Calibri" w:cs="Calibri"/>
      <w:b/>
      <w:sz w:val="72"/>
      <w:szCs w:val="72"/>
      <w:lang w:val="es-MX" w:eastAsia="es-MX"/>
    </w:rPr>
  </w:style>
  <w:style w:type="paragraph" w:styleId="Subttulo">
    <w:name w:val="Subtitle"/>
    <w:basedOn w:val="Normal"/>
    <w:next w:val="Normal"/>
    <w:link w:val="SubttuloCar"/>
    <w:rsid w:val="002C18DD"/>
    <w:pPr>
      <w:keepNext/>
      <w:keepLines/>
      <w:widowControl/>
      <w:autoSpaceDE/>
      <w:autoSpaceDN/>
      <w:spacing w:before="360" w:after="80" w:line="276" w:lineRule="auto"/>
    </w:pPr>
    <w:rPr>
      <w:rFonts w:ascii="Georgia" w:eastAsia="Georgia" w:hAnsi="Georgia" w:cs="Georgia"/>
      <w:i/>
      <w:color w:val="666666"/>
      <w:sz w:val="48"/>
      <w:szCs w:val="48"/>
      <w:lang w:bidi="ar-SA"/>
    </w:rPr>
  </w:style>
  <w:style w:type="character" w:customStyle="1" w:styleId="SubttuloCar">
    <w:name w:val="Subtítulo Car"/>
    <w:basedOn w:val="Fuentedeprrafopredeter"/>
    <w:link w:val="Subttulo"/>
    <w:rsid w:val="002C18DD"/>
    <w:rPr>
      <w:rFonts w:ascii="Georgia" w:eastAsia="Georgia" w:hAnsi="Georgia" w:cs="Georgia"/>
      <w:i/>
      <w:color w:val="666666"/>
      <w:sz w:val="48"/>
      <w:szCs w:val="48"/>
      <w:lang w:val="es-MX" w:eastAsia="es-MX"/>
    </w:rPr>
  </w:style>
  <w:style w:type="table" w:customStyle="1" w:styleId="20">
    <w:name w:val="2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9">
    <w:name w:val="1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8">
    <w:name w:val="1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7">
    <w:name w:val="1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6">
    <w:name w:val="1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5">
    <w:name w:val="1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4">
    <w:name w:val="1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3">
    <w:name w:val="1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2">
    <w:name w:val="1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1">
    <w:name w:val="1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0">
    <w:name w:val="1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9">
    <w:name w:val="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8">
    <w:name w:val="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7">
    <w:name w:val="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6">
    <w:name w:val="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5">
    <w:name w:val="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4">
    <w:name w:val="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3">
    <w:name w:val="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2">
    <w:name w:val="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
    <w:name w:val="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Tabladelista6concolores">
    <w:name w:val="List Table 6 Colorful"/>
    <w:basedOn w:val="Tablanormal"/>
    <w:uiPriority w:val="51"/>
    <w:rsid w:val="002C18DD"/>
    <w:pPr>
      <w:widowControl/>
      <w:autoSpaceDE/>
      <w:autoSpaceDN/>
    </w:pPr>
    <w:rPr>
      <w:rFonts w:ascii="Calibri" w:eastAsia="Calibri" w:hAnsi="Calibri" w:cs="Calibri"/>
      <w:color w:val="000000" w:themeColor="text1"/>
      <w:lang w:val="es-MX" w:eastAsia="es-MX"/>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1">
    <w:name w:val="Table Normal1"/>
    <w:uiPriority w:val="2"/>
    <w:semiHidden/>
    <w:unhideWhenUsed/>
    <w:qFormat/>
    <w:rsid w:val="002C18DD"/>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C18DD"/>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2C18DD"/>
  </w:style>
  <w:style w:type="table" w:customStyle="1" w:styleId="TableNormal3">
    <w:name w:val="Table Normal3"/>
    <w:uiPriority w:val="2"/>
    <w:semiHidden/>
    <w:unhideWhenUsed/>
    <w:qFormat/>
    <w:rsid w:val="002C18DD"/>
    <w:rPr>
      <w:rFonts w:ascii="Calibri" w:eastAsia="Calibri" w:hAnsi="Calibri" w:cs="Times New Roman"/>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2C18DD"/>
    <w:rPr>
      <w:color w:val="605E5C"/>
      <w:shd w:val="clear" w:color="auto" w:fill="E1DFDD"/>
    </w:rPr>
  </w:style>
  <w:style w:type="character" w:styleId="Referenciasutil">
    <w:name w:val="Subtle Reference"/>
    <w:basedOn w:val="Fuentedeprrafopredeter"/>
    <w:uiPriority w:val="31"/>
    <w:qFormat/>
    <w:rsid w:val="002C18DD"/>
    <w:rPr>
      <w:smallCaps/>
      <w:color w:val="5A5A5A" w:themeColor="text1" w:themeTint="A5"/>
    </w:rPr>
  </w:style>
  <w:style w:type="character" w:styleId="Mencinsinresolver">
    <w:name w:val="Unresolved Mention"/>
    <w:basedOn w:val="Fuentedeprrafopredeter"/>
    <w:uiPriority w:val="99"/>
    <w:semiHidden/>
    <w:unhideWhenUsed/>
    <w:rsid w:val="002C18DD"/>
    <w:rPr>
      <w:color w:val="605E5C"/>
      <w:shd w:val="clear" w:color="auto" w:fill="E1DFDD"/>
    </w:rPr>
  </w:style>
  <w:style w:type="table" w:customStyle="1" w:styleId="Tablaconcuadrcula1">
    <w:name w:val="Tabla con cuadrícula1"/>
    <w:basedOn w:val="Tablanormal"/>
    <w:next w:val="Tablaconcuadrcula"/>
    <w:uiPriority w:val="39"/>
    <w:rsid w:val="002C18DD"/>
    <w:pPr>
      <w:widowControl/>
      <w:autoSpaceDE/>
      <w:autoSpaceDN/>
    </w:pPr>
    <w:rPr>
      <w:rFonts w:ascii="Calibri" w:eastAsiaTheme="minorEastAsia"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63">
    <w:name w:val="xl63"/>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4">
    <w:name w:val="xl64"/>
    <w:basedOn w:val="Normal"/>
    <w:rsid w:val="002C18DD"/>
    <w:pPr>
      <w:widowControl/>
      <w:autoSpaceDE/>
      <w:autoSpaceDN/>
      <w:spacing w:before="100" w:beforeAutospacing="1" w:after="100" w:afterAutospacing="1"/>
    </w:pPr>
    <w:rPr>
      <w:rFonts w:ascii="Calibri Light" w:eastAsia="Times New Roman" w:hAnsi="Calibri Light" w:cs="Calibri Light"/>
      <w:lang w:bidi="ar-SA"/>
    </w:rPr>
  </w:style>
  <w:style w:type="paragraph" w:customStyle="1" w:styleId="xl65">
    <w:name w:val="xl65"/>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6">
    <w:name w:val="xl66"/>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7">
    <w:name w:val="xl67"/>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8">
    <w:name w:val="xl6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69">
    <w:name w:val="xl69"/>
    <w:basedOn w:val="Normal"/>
    <w:rsid w:val="002C18DD"/>
    <w:pPr>
      <w:widowControl/>
      <w:pBdr>
        <w:top w:val="single" w:sz="4" w:space="0" w:color="auto"/>
        <w:left w:val="single" w:sz="4" w:space="0" w:color="auto"/>
        <w:bottom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0">
    <w:name w:val="xl70"/>
    <w:basedOn w:val="Normal"/>
    <w:rsid w:val="002C18DD"/>
    <w:pPr>
      <w:widowControl/>
      <w:pBdr>
        <w:top w:val="single" w:sz="4" w:space="0" w:color="auto"/>
        <w:bottom w:val="single" w:sz="4" w:space="0" w:color="auto"/>
        <w:right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1">
    <w:name w:val="xl71"/>
    <w:basedOn w:val="Normal"/>
    <w:rsid w:val="002C18D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2">
    <w:name w:val="xl72"/>
    <w:basedOn w:val="Normal"/>
    <w:rsid w:val="002C18D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3">
    <w:name w:val="xl73"/>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4">
    <w:name w:val="xl74"/>
    <w:basedOn w:val="Normal"/>
    <w:rsid w:val="002C18DD"/>
    <w:pPr>
      <w:widowControl/>
      <w:pBdr>
        <w:top w:val="single" w:sz="4" w:space="0" w:color="auto"/>
        <w:left w:val="single" w:sz="4" w:space="0" w:color="auto"/>
        <w:bottom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5">
    <w:name w:val="xl75"/>
    <w:basedOn w:val="Normal"/>
    <w:rsid w:val="002C18DD"/>
    <w:pPr>
      <w:widowControl/>
      <w:pBdr>
        <w:top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6">
    <w:name w:val="xl76"/>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7">
    <w:name w:val="xl77"/>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8">
    <w:name w:val="xl7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9">
    <w:name w:val="xl79"/>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0">
    <w:name w:val="xl80"/>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1">
    <w:name w:val="xl81"/>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sz w:val="18"/>
      <w:szCs w:val="18"/>
      <w:lang w:bidi="ar-SA"/>
    </w:rPr>
  </w:style>
  <w:style w:type="table" w:customStyle="1" w:styleId="181">
    <w:name w:val="18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Sombreadoclaro">
    <w:name w:val="Light Shading"/>
    <w:basedOn w:val="Tablanormal"/>
    <w:uiPriority w:val="60"/>
    <w:rsid w:val="002C18DD"/>
    <w:pPr>
      <w:widowControl/>
      <w:autoSpaceDE/>
      <w:autoSpaceDN/>
    </w:pPr>
    <w:rPr>
      <w:color w:val="000000" w:themeColor="text1" w:themeShade="BF"/>
      <w:lang w:val="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Fuentedeprrafopredeter"/>
    <w:rsid w:val="002C18DD"/>
  </w:style>
  <w:style w:type="character" w:customStyle="1" w:styleId="eop">
    <w:name w:val="eop"/>
    <w:basedOn w:val="Fuentedeprrafopredeter"/>
    <w:rsid w:val="002C18DD"/>
  </w:style>
  <w:style w:type="character" w:customStyle="1" w:styleId="apple-converted-space">
    <w:name w:val="apple-converted-space"/>
    <w:basedOn w:val="Fuentedeprrafopredeter"/>
    <w:rsid w:val="002C1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71927">
      <w:bodyDiv w:val="1"/>
      <w:marLeft w:val="0"/>
      <w:marRight w:val="0"/>
      <w:marTop w:val="0"/>
      <w:marBottom w:val="0"/>
      <w:divBdr>
        <w:top w:val="none" w:sz="0" w:space="0" w:color="auto"/>
        <w:left w:val="none" w:sz="0" w:space="0" w:color="auto"/>
        <w:bottom w:val="none" w:sz="0" w:space="0" w:color="auto"/>
        <w:right w:val="none" w:sz="0" w:space="0" w:color="auto"/>
      </w:divBdr>
    </w:div>
    <w:div w:id="440035693">
      <w:bodyDiv w:val="1"/>
      <w:marLeft w:val="0"/>
      <w:marRight w:val="0"/>
      <w:marTop w:val="0"/>
      <w:marBottom w:val="0"/>
      <w:divBdr>
        <w:top w:val="none" w:sz="0" w:space="0" w:color="auto"/>
        <w:left w:val="none" w:sz="0" w:space="0" w:color="auto"/>
        <w:bottom w:val="none" w:sz="0" w:space="0" w:color="auto"/>
        <w:right w:val="none" w:sz="0" w:space="0" w:color="auto"/>
      </w:divBdr>
      <w:divsChild>
        <w:div w:id="1519852356">
          <w:marLeft w:val="0"/>
          <w:marRight w:val="0"/>
          <w:marTop w:val="0"/>
          <w:marBottom w:val="0"/>
          <w:divBdr>
            <w:top w:val="none" w:sz="0" w:space="0" w:color="auto"/>
            <w:left w:val="none" w:sz="0" w:space="0" w:color="auto"/>
            <w:bottom w:val="none" w:sz="0" w:space="0" w:color="auto"/>
            <w:right w:val="none" w:sz="0" w:space="0" w:color="auto"/>
          </w:divBdr>
          <w:divsChild>
            <w:div w:id="790976774">
              <w:marLeft w:val="0"/>
              <w:marRight w:val="0"/>
              <w:marTop w:val="0"/>
              <w:marBottom w:val="0"/>
              <w:divBdr>
                <w:top w:val="none" w:sz="0" w:space="0" w:color="auto"/>
                <w:left w:val="single" w:sz="6" w:space="0" w:color="DFE5EC"/>
                <w:bottom w:val="single" w:sz="6" w:space="0" w:color="D2DBE3"/>
                <w:right w:val="single" w:sz="6" w:space="0" w:color="DFE5EC"/>
              </w:divBdr>
              <w:divsChild>
                <w:div w:id="872884058">
                  <w:marLeft w:val="0"/>
                  <w:marRight w:val="0"/>
                  <w:marTop w:val="0"/>
                  <w:marBottom w:val="0"/>
                  <w:divBdr>
                    <w:top w:val="none" w:sz="0" w:space="0" w:color="auto"/>
                    <w:left w:val="none" w:sz="0" w:space="0" w:color="auto"/>
                    <w:bottom w:val="none" w:sz="0" w:space="0" w:color="auto"/>
                    <w:right w:val="none" w:sz="0" w:space="0" w:color="auto"/>
                  </w:divBdr>
                  <w:divsChild>
                    <w:div w:id="201359317">
                      <w:marLeft w:val="0"/>
                      <w:marRight w:val="0"/>
                      <w:marTop w:val="0"/>
                      <w:marBottom w:val="0"/>
                      <w:divBdr>
                        <w:top w:val="none" w:sz="0" w:space="0" w:color="auto"/>
                        <w:left w:val="none" w:sz="0" w:space="0" w:color="auto"/>
                        <w:bottom w:val="none" w:sz="0" w:space="0" w:color="auto"/>
                        <w:right w:val="none" w:sz="0" w:space="0" w:color="auto"/>
                      </w:divBdr>
                      <w:divsChild>
                        <w:div w:id="1930429657">
                          <w:marLeft w:val="0"/>
                          <w:marRight w:val="0"/>
                          <w:marTop w:val="0"/>
                          <w:marBottom w:val="0"/>
                          <w:divBdr>
                            <w:top w:val="none" w:sz="0" w:space="0" w:color="auto"/>
                            <w:left w:val="none" w:sz="0" w:space="0" w:color="auto"/>
                            <w:bottom w:val="none" w:sz="0" w:space="0" w:color="auto"/>
                            <w:right w:val="none" w:sz="0" w:space="0" w:color="auto"/>
                          </w:divBdr>
                          <w:divsChild>
                            <w:div w:id="1579973480">
                              <w:marLeft w:val="0"/>
                              <w:marRight w:val="0"/>
                              <w:marTop w:val="0"/>
                              <w:marBottom w:val="0"/>
                              <w:divBdr>
                                <w:top w:val="none" w:sz="0" w:space="0" w:color="auto"/>
                                <w:left w:val="none" w:sz="0" w:space="0" w:color="auto"/>
                                <w:bottom w:val="none" w:sz="0" w:space="0" w:color="auto"/>
                                <w:right w:val="none" w:sz="0" w:space="0" w:color="auto"/>
                              </w:divBdr>
                              <w:divsChild>
                                <w:div w:id="1265724424">
                                  <w:marLeft w:val="0"/>
                                  <w:marRight w:val="0"/>
                                  <w:marTop w:val="0"/>
                                  <w:marBottom w:val="0"/>
                                  <w:divBdr>
                                    <w:top w:val="none" w:sz="0" w:space="0" w:color="auto"/>
                                    <w:left w:val="none" w:sz="0" w:space="0" w:color="auto"/>
                                    <w:bottom w:val="none" w:sz="0" w:space="0" w:color="auto"/>
                                    <w:right w:val="none" w:sz="0" w:space="0" w:color="auto"/>
                                  </w:divBdr>
                                  <w:divsChild>
                                    <w:div w:id="417675036">
                                      <w:marLeft w:val="0"/>
                                      <w:marRight w:val="0"/>
                                      <w:marTop w:val="0"/>
                                      <w:marBottom w:val="0"/>
                                      <w:divBdr>
                                        <w:top w:val="none" w:sz="0" w:space="0" w:color="auto"/>
                                        <w:left w:val="none" w:sz="0" w:space="0" w:color="auto"/>
                                        <w:bottom w:val="none" w:sz="0" w:space="0" w:color="auto"/>
                                        <w:right w:val="none" w:sz="0" w:space="0" w:color="auto"/>
                                      </w:divBdr>
                                      <w:divsChild>
                                        <w:div w:id="318047289">
                                          <w:marLeft w:val="0"/>
                                          <w:marRight w:val="0"/>
                                          <w:marTop w:val="0"/>
                                          <w:marBottom w:val="0"/>
                                          <w:divBdr>
                                            <w:top w:val="none" w:sz="0" w:space="0" w:color="auto"/>
                                            <w:left w:val="none" w:sz="0" w:space="0" w:color="auto"/>
                                            <w:bottom w:val="none" w:sz="0" w:space="0" w:color="auto"/>
                                            <w:right w:val="none" w:sz="0" w:space="0" w:color="auto"/>
                                          </w:divBdr>
                                          <w:divsChild>
                                            <w:div w:id="261573528">
                                              <w:marLeft w:val="0"/>
                                              <w:marRight w:val="0"/>
                                              <w:marTop w:val="0"/>
                                              <w:marBottom w:val="0"/>
                                              <w:divBdr>
                                                <w:top w:val="none" w:sz="0" w:space="0" w:color="auto"/>
                                                <w:left w:val="none" w:sz="0" w:space="0" w:color="auto"/>
                                                <w:bottom w:val="none" w:sz="0" w:space="0" w:color="auto"/>
                                                <w:right w:val="none" w:sz="0" w:space="0" w:color="auto"/>
                                              </w:divBdr>
                                              <w:divsChild>
                                                <w:div w:id="714155935">
                                                  <w:marLeft w:val="0"/>
                                                  <w:marRight w:val="0"/>
                                                  <w:marTop w:val="0"/>
                                                  <w:marBottom w:val="0"/>
                                                  <w:divBdr>
                                                    <w:top w:val="none" w:sz="0" w:space="0" w:color="auto"/>
                                                    <w:left w:val="none" w:sz="0" w:space="0" w:color="auto"/>
                                                    <w:bottom w:val="none" w:sz="0" w:space="0" w:color="auto"/>
                                                    <w:right w:val="none" w:sz="0" w:space="0" w:color="auto"/>
                                                  </w:divBdr>
                                                  <w:divsChild>
                                                    <w:div w:id="1174227340">
                                                      <w:marLeft w:val="0"/>
                                                      <w:marRight w:val="0"/>
                                                      <w:marTop w:val="0"/>
                                                      <w:marBottom w:val="0"/>
                                                      <w:divBdr>
                                                        <w:top w:val="none" w:sz="0" w:space="0" w:color="auto"/>
                                                        <w:left w:val="none" w:sz="0" w:space="0" w:color="auto"/>
                                                        <w:bottom w:val="none" w:sz="0" w:space="0" w:color="auto"/>
                                                        <w:right w:val="none" w:sz="0" w:space="0" w:color="auto"/>
                                                      </w:divBdr>
                                                      <w:divsChild>
                                                        <w:div w:id="1411848212">
                                                          <w:marLeft w:val="0"/>
                                                          <w:marRight w:val="0"/>
                                                          <w:marTop w:val="0"/>
                                                          <w:marBottom w:val="0"/>
                                                          <w:divBdr>
                                                            <w:top w:val="none" w:sz="0" w:space="0" w:color="auto"/>
                                                            <w:left w:val="none" w:sz="0" w:space="0" w:color="auto"/>
                                                            <w:bottom w:val="none" w:sz="0" w:space="0" w:color="auto"/>
                                                            <w:right w:val="none" w:sz="0" w:space="0" w:color="auto"/>
                                                          </w:divBdr>
                                                          <w:divsChild>
                                                            <w:div w:id="1971550926">
                                                              <w:marLeft w:val="0"/>
                                                              <w:marRight w:val="0"/>
                                                              <w:marTop w:val="0"/>
                                                              <w:marBottom w:val="0"/>
                                                              <w:divBdr>
                                                                <w:top w:val="none" w:sz="0" w:space="0" w:color="auto"/>
                                                                <w:left w:val="none" w:sz="0" w:space="0" w:color="auto"/>
                                                                <w:bottom w:val="none" w:sz="0" w:space="0" w:color="auto"/>
                                                                <w:right w:val="none" w:sz="0" w:space="0" w:color="auto"/>
                                                              </w:divBdr>
                                                              <w:divsChild>
                                                                <w:div w:id="1732147365">
                                                                  <w:marLeft w:val="0"/>
                                                                  <w:marRight w:val="0"/>
                                                                  <w:marTop w:val="0"/>
                                                                  <w:marBottom w:val="0"/>
                                                                  <w:divBdr>
                                                                    <w:top w:val="none" w:sz="0" w:space="0" w:color="auto"/>
                                                                    <w:left w:val="none" w:sz="0" w:space="0" w:color="auto"/>
                                                                    <w:bottom w:val="none" w:sz="0" w:space="0" w:color="auto"/>
                                                                    <w:right w:val="none" w:sz="0" w:space="0" w:color="auto"/>
                                                                  </w:divBdr>
                                                                  <w:divsChild>
                                                                    <w:div w:id="1866289320">
                                                                      <w:marLeft w:val="240"/>
                                                                      <w:marRight w:val="150"/>
                                                                      <w:marTop w:val="120"/>
                                                                      <w:marBottom w:val="120"/>
                                                                      <w:divBdr>
                                                                        <w:top w:val="none" w:sz="0" w:space="0" w:color="auto"/>
                                                                        <w:left w:val="none" w:sz="0" w:space="0" w:color="auto"/>
                                                                        <w:bottom w:val="none" w:sz="0" w:space="0" w:color="auto"/>
                                                                        <w:right w:val="none" w:sz="0" w:space="0" w:color="auto"/>
                                                                      </w:divBdr>
                                                                      <w:divsChild>
                                                                        <w:div w:id="1219780761">
                                                                          <w:marLeft w:val="0"/>
                                                                          <w:marRight w:val="0"/>
                                                                          <w:marTop w:val="0"/>
                                                                          <w:marBottom w:val="0"/>
                                                                          <w:divBdr>
                                                                            <w:top w:val="none" w:sz="0" w:space="0" w:color="auto"/>
                                                                            <w:left w:val="none" w:sz="0" w:space="0" w:color="auto"/>
                                                                            <w:bottom w:val="none" w:sz="0" w:space="0" w:color="auto"/>
                                                                            <w:right w:val="none" w:sz="0" w:space="0" w:color="auto"/>
                                                                          </w:divBdr>
                                                                          <w:divsChild>
                                                                            <w:div w:id="1177425570">
                                                                              <w:marLeft w:val="0"/>
                                                                              <w:marRight w:val="0"/>
                                                                              <w:marTop w:val="0"/>
                                                                              <w:marBottom w:val="0"/>
                                                                              <w:divBdr>
                                                                                <w:top w:val="none" w:sz="0" w:space="0" w:color="auto"/>
                                                                                <w:left w:val="none" w:sz="0" w:space="0" w:color="auto"/>
                                                                                <w:bottom w:val="none" w:sz="0" w:space="0" w:color="auto"/>
                                                                                <w:right w:val="none" w:sz="0" w:space="0" w:color="auto"/>
                                                                              </w:divBdr>
                                                                              <w:divsChild>
                                                                                <w:div w:id="6529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7761072">
                                  <w:marLeft w:val="0"/>
                                  <w:marRight w:val="0"/>
                                  <w:marTop w:val="0"/>
                                  <w:marBottom w:val="0"/>
                                  <w:divBdr>
                                    <w:top w:val="none" w:sz="0" w:space="0" w:color="auto"/>
                                    <w:left w:val="none" w:sz="0" w:space="0" w:color="auto"/>
                                    <w:bottom w:val="none" w:sz="0" w:space="0" w:color="auto"/>
                                    <w:right w:val="none" w:sz="0" w:space="0" w:color="auto"/>
                                  </w:divBdr>
                                  <w:divsChild>
                                    <w:div w:id="2058313850">
                                      <w:marLeft w:val="0"/>
                                      <w:marRight w:val="0"/>
                                      <w:marTop w:val="0"/>
                                      <w:marBottom w:val="0"/>
                                      <w:divBdr>
                                        <w:top w:val="none" w:sz="0" w:space="0" w:color="auto"/>
                                        <w:left w:val="none" w:sz="0" w:space="0" w:color="auto"/>
                                        <w:bottom w:val="none" w:sz="0" w:space="0" w:color="auto"/>
                                        <w:right w:val="none" w:sz="0" w:space="0" w:color="auto"/>
                                      </w:divBdr>
                                      <w:divsChild>
                                        <w:div w:id="1157112147">
                                          <w:marLeft w:val="0"/>
                                          <w:marRight w:val="0"/>
                                          <w:marTop w:val="0"/>
                                          <w:marBottom w:val="0"/>
                                          <w:divBdr>
                                            <w:top w:val="none" w:sz="0" w:space="0" w:color="auto"/>
                                            <w:left w:val="none" w:sz="0" w:space="0" w:color="auto"/>
                                            <w:bottom w:val="none" w:sz="0" w:space="0" w:color="auto"/>
                                            <w:right w:val="none" w:sz="0" w:space="0" w:color="auto"/>
                                          </w:divBdr>
                                          <w:divsChild>
                                            <w:div w:id="448552731">
                                              <w:marLeft w:val="0"/>
                                              <w:marRight w:val="0"/>
                                              <w:marTop w:val="0"/>
                                              <w:marBottom w:val="0"/>
                                              <w:divBdr>
                                                <w:top w:val="none" w:sz="0" w:space="0" w:color="auto"/>
                                                <w:left w:val="none" w:sz="0" w:space="0" w:color="auto"/>
                                                <w:bottom w:val="none" w:sz="0" w:space="0" w:color="auto"/>
                                                <w:right w:val="none" w:sz="0" w:space="0" w:color="auto"/>
                                              </w:divBdr>
                                              <w:divsChild>
                                                <w:div w:id="14711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555756">
      <w:bodyDiv w:val="1"/>
      <w:marLeft w:val="0"/>
      <w:marRight w:val="0"/>
      <w:marTop w:val="0"/>
      <w:marBottom w:val="0"/>
      <w:divBdr>
        <w:top w:val="none" w:sz="0" w:space="0" w:color="auto"/>
        <w:left w:val="none" w:sz="0" w:space="0" w:color="auto"/>
        <w:bottom w:val="none" w:sz="0" w:space="0" w:color="auto"/>
        <w:right w:val="none" w:sz="0" w:space="0" w:color="auto"/>
      </w:divBdr>
    </w:div>
    <w:div w:id="773549712">
      <w:bodyDiv w:val="1"/>
      <w:marLeft w:val="0"/>
      <w:marRight w:val="0"/>
      <w:marTop w:val="0"/>
      <w:marBottom w:val="0"/>
      <w:divBdr>
        <w:top w:val="none" w:sz="0" w:space="0" w:color="auto"/>
        <w:left w:val="none" w:sz="0" w:space="0" w:color="auto"/>
        <w:bottom w:val="none" w:sz="0" w:space="0" w:color="auto"/>
        <w:right w:val="none" w:sz="0" w:space="0" w:color="auto"/>
      </w:divBdr>
    </w:div>
    <w:div w:id="1033264461">
      <w:bodyDiv w:val="1"/>
      <w:marLeft w:val="0"/>
      <w:marRight w:val="0"/>
      <w:marTop w:val="0"/>
      <w:marBottom w:val="0"/>
      <w:divBdr>
        <w:top w:val="none" w:sz="0" w:space="0" w:color="auto"/>
        <w:left w:val="none" w:sz="0" w:space="0" w:color="auto"/>
        <w:bottom w:val="none" w:sz="0" w:space="0" w:color="auto"/>
        <w:right w:val="none" w:sz="0" w:space="0" w:color="auto"/>
      </w:divBdr>
    </w:div>
    <w:div w:id="1806658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2D569C0EE041BC910BFF8C183F2219"/>
        <w:category>
          <w:name w:val="General"/>
          <w:gallery w:val="placeholder"/>
        </w:category>
        <w:types>
          <w:type w:val="bbPlcHdr"/>
        </w:types>
        <w:behaviors>
          <w:behavior w:val="content"/>
        </w:behaviors>
        <w:guid w:val="{85EE7B22-8F7C-4F02-B20D-827B528A9D11}"/>
      </w:docPartPr>
      <w:docPartBody>
        <w:p w:rsidR="00A56934" w:rsidRDefault="004D43D7">
          <w:r w:rsidRPr="000A2E73">
            <w:rPr>
              <w:rStyle w:val="Textodelmarcadordeposicin"/>
            </w:rPr>
            <w:t>[Asunto]</w:t>
          </w:r>
        </w:p>
      </w:docPartBody>
    </w:docPart>
    <w:docPart>
      <w:docPartPr>
        <w:name w:val="FC0FDA0E72574974A97E80DADB05F13B"/>
        <w:category>
          <w:name w:val="General"/>
          <w:gallery w:val="placeholder"/>
        </w:category>
        <w:types>
          <w:type w:val="bbPlcHdr"/>
        </w:types>
        <w:behaviors>
          <w:behavior w:val="content"/>
        </w:behaviors>
        <w:guid w:val="{F29786CD-067E-4A04-BC70-F7E18BF75292}"/>
      </w:docPartPr>
      <w:docPartBody>
        <w:p w:rsidR="00A56934" w:rsidRDefault="004D43D7">
          <w:r w:rsidRPr="000A2E73">
            <w:rPr>
              <w:rStyle w:val="Textodelmarcadordeposicin"/>
            </w:rPr>
            <w:t>[Categoría]</w:t>
          </w:r>
        </w:p>
      </w:docPartBody>
    </w:docPart>
    <w:docPart>
      <w:docPartPr>
        <w:name w:val="547C20A8B931497A8EB5D47AF9A94A59"/>
        <w:category>
          <w:name w:val="General"/>
          <w:gallery w:val="placeholder"/>
        </w:category>
        <w:types>
          <w:type w:val="bbPlcHdr"/>
        </w:types>
        <w:behaviors>
          <w:behavior w:val="content"/>
        </w:behaviors>
        <w:guid w:val="{F58D3640-254D-4E4E-9DC7-78AFCB8DE1E9}"/>
      </w:docPartPr>
      <w:docPartBody>
        <w:p w:rsidR="004D5B76" w:rsidRDefault="00313435">
          <w:r w:rsidRPr="00CF19D9">
            <w:rPr>
              <w:rStyle w:val="Textodelmarcadordeposicin"/>
            </w:rPr>
            <w:t>[Fecha de publicación]</w:t>
          </w:r>
        </w:p>
      </w:docPartBody>
    </w:docPart>
    <w:docPart>
      <w:docPartPr>
        <w:name w:val="6301BB32D3DB49CB9B04C7CB287D87B1"/>
        <w:category>
          <w:name w:val="General"/>
          <w:gallery w:val="placeholder"/>
        </w:category>
        <w:types>
          <w:type w:val="bbPlcHdr"/>
        </w:types>
        <w:behaviors>
          <w:behavior w:val="content"/>
        </w:behaviors>
        <w:guid w:val="{FECFA9C3-44A9-4F37-A2FE-F33B11690489}"/>
      </w:docPartPr>
      <w:docPartBody>
        <w:p w:rsidR="00E34DAC" w:rsidRDefault="001B2B3F" w:rsidP="001B2B3F">
          <w:pPr>
            <w:pStyle w:val="6301BB32D3DB49CB9B04C7CB287D87B1"/>
          </w:pPr>
          <w:r w:rsidRPr="00CF19D9">
            <w:rPr>
              <w:rStyle w:val="Textodelmarcadordeposicin"/>
            </w:rPr>
            <w:t>[Fecha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D43D7"/>
    <w:rsid w:val="0002022B"/>
    <w:rsid w:val="000251CF"/>
    <w:rsid w:val="000521E3"/>
    <w:rsid w:val="00060C32"/>
    <w:rsid w:val="000816C1"/>
    <w:rsid w:val="000824F4"/>
    <w:rsid w:val="000A2D15"/>
    <w:rsid w:val="000D0AC4"/>
    <w:rsid w:val="000D37F7"/>
    <w:rsid w:val="000E2A7F"/>
    <w:rsid w:val="00123566"/>
    <w:rsid w:val="001270EC"/>
    <w:rsid w:val="001303BB"/>
    <w:rsid w:val="001358E9"/>
    <w:rsid w:val="00154967"/>
    <w:rsid w:val="0015593E"/>
    <w:rsid w:val="001849C5"/>
    <w:rsid w:val="001A1C4F"/>
    <w:rsid w:val="001A56CD"/>
    <w:rsid w:val="001A5AD7"/>
    <w:rsid w:val="001B2B3F"/>
    <w:rsid w:val="001D0D95"/>
    <w:rsid w:val="001D423E"/>
    <w:rsid w:val="001F3B32"/>
    <w:rsid w:val="00215EE1"/>
    <w:rsid w:val="002237A5"/>
    <w:rsid w:val="0023346E"/>
    <w:rsid w:val="00236216"/>
    <w:rsid w:val="00241C4F"/>
    <w:rsid w:val="002424CA"/>
    <w:rsid w:val="00257FEE"/>
    <w:rsid w:val="00260671"/>
    <w:rsid w:val="00276167"/>
    <w:rsid w:val="00281BA1"/>
    <w:rsid w:val="0028711D"/>
    <w:rsid w:val="0029382D"/>
    <w:rsid w:val="002942D5"/>
    <w:rsid w:val="002B414C"/>
    <w:rsid w:val="002D4391"/>
    <w:rsid w:val="002D4C37"/>
    <w:rsid w:val="002D5DBC"/>
    <w:rsid w:val="002F0F03"/>
    <w:rsid w:val="002F6018"/>
    <w:rsid w:val="003069C1"/>
    <w:rsid w:val="0031134A"/>
    <w:rsid w:val="00313435"/>
    <w:rsid w:val="00321255"/>
    <w:rsid w:val="00321DEB"/>
    <w:rsid w:val="003267D0"/>
    <w:rsid w:val="00332CA2"/>
    <w:rsid w:val="0034441C"/>
    <w:rsid w:val="00353376"/>
    <w:rsid w:val="003634AB"/>
    <w:rsid w:val="00383096"/>
    <w:rsid w:val="0039599C"/>
    <w:rsid w:val="003970E7"/>
    <w:rsid w:val="003E0B2B"/>
    <w:rsid w:val="003F29F3"/>
    <w:rsid w:val="00407200"/>
    <w:rsid w:val="0041435A"/>
    <w:rsid w:val="00420B17"/>
    <w:rsid w:val="00424116"/>
    <w:rsid w:val="004435A2"/>
    <w:rsid w:val="0045602A"/>
    <w:rsid w:val="00457D90"/>
    <w:rsid w:val="00462EF8"/>
    <w:rsid w:val="00463565"/>
    <w:rsid w:val="00495F5F"/>
    <w:rsid w:val="004B7745"/>
    <w:rsid w:val="004C6FC1"/>
    <w:rsid w:val="004D43D7"/>
    <w:rsid w:val="004D5B76"/>
    <w:rsid w:val="004E27D6"/>
    <w:rsid w:val="004E31A2"/>
    <w:rsid w:val="004E6F1C"/>
    <w:rsid w:val="004F0E24"/>
    <w:rsid w:val="004F2F41"/>
    <w:rsid w:val="004F6CB3"/>
    <w:rsid w:val="0050515D"/>
    <w:rsid w:val="00514222"/>
    <w:rsid w:val="00517196"/>
    <w:rsid w:val="00521393"/>
    <w:rsid w:val="00527A59"/>
    <w:rsid w:val="0053660A"/>
    <w:rsid w:val="00552186"/>
    <w:rsid w:val="005644E1"/>
    <w:rsid w:val="00565A4F"/>
    <w:rsid w:val="00565E53"/>
    <w:rsid w:val="00572189"/>
    <w:rsid w:val="00577EEA"/>
    <w:rsid w:val="00593BDE"/>
    <w:rsid w:val="005B139D"/>
    <w:rsid w:val="005B526C"/>
    <w:rsid w:val="005D4C6D"/>
    <w:rsid w:val="005E0F84"/>
    <w:rsid w:val="005F611F"/>
    <w:rsid w:val="006053CD"/>
    <w:rsid w:val="0062156F"/>
    <w:rsid w:val="00622A80"/>
    <w:rsid w:val="00635C4D"/>
    <w:rsid w:val="00647E99"/>
    <w:rsid w:val="00651677"/>
    <w:rsid w:val="00663447"/>
    <w:rsid w:val="0067679F"/>
    <w:rsid w:val="00677B8A"/>
    <w:rsid w:val="006802D4"/>
    <w:rsid w:val="00683511"/>
    <w:rsid w:val="00687555"/>
    <w:rsid w:val="0069068D"/>
    <w:rsid w:val="00690E64"/>
    <w:rsid w:val="00693365"/>
    <w:rsid w:val="006B25BA"/>
    <w:rsid w:val="006D455B"/>
    <w:rsid w:val="006F0121"/>
    <w:rsid w:val="006F53D6"/>
    <w:rsid w:val="00704EDF"/>
    <w:rsid w:val="00706442"/>
    <w:rsid w:val="0070712B"/>
    <w:rsid w:val="00722555"/>
    <w:rsid w:val="007309E7"/>
    <w:rsid w:val="00731CEF"/>
    <w:rsid w:val="00736930"/>
    <w:rsid w:val="00752D3A"/>
    <w:rsid w:val="007531F8"/>
    <w:rsid w:val="00763B86"/>
    <w:rsid w:val="007744CC"/>
    <w:rsid w:val="007759C4"/>
    <w:rsid w:val="0079180D"/>
    <w:rsid w:val="007957ED"/>
    <w:rsid w:val="007A6EA7"/>
    <w:rsid w:val="007E376D"/>
    <w:rsid w:val="007E540A"/>
    <w:rsid w:val="007E6B1E"/>
    <w:rsid w:val="007F6A33"/>
    <w:rsid w:val="008712E1"/>
    <w:rsid w:val="00874D4B"/>
    <w:rsid w:val="00890768"/>
    <w:rsid w:val="0089766A"/>
    <w:rsid w:val="008A27BD"/>
    <w:rsid w:val="008A4331"/>
    <w:rsid w:val="008B6A9B"/>
    <w:rsid w:val="008C196B"/>
    <w:rsid w:val="008C671E"/>
    <w:rsid w:val="008D32FD"/>
    <w:rsid w:val="008D4A42"/>
    <w:rsid w:val="008D77ED"/>
    <w:rsid w:val="008E7F78"/>
    <w:rsid w:val="00904C43"/>
    <w:rsid w:val="00907496"/>
    <w:rsid w:val="00917FA5"/>
    <w:rsid w:val="00930212"/>
    <w:rsid w:val="0093688A"/>
    <w:rsid w:val="00967883"/>
    <w:rsid w:val="009706E3"/>
    <w:rsid w:val="00970A63"/>
    <w:rsid w:val="00972FB8"/>
    <w:rsid w:val="00973F67"/>
    <w:rsid w:val="00980BF3"/>
    <w:rsid w:val="0098160D"/>
    <w:rsid w:val="00982194"/>
    <w:rsid w:val="00990B3B"/>
    <w:rsid w:val="009C073B"/>
    <w:rsid w:val="009C56B7"/>
    <w:rsid w:val="009D726E"/>
    <w:rsid w:val="009E7F07"/>
    <w:rsid w:val="00A165E4"/>
    <w:rsid w:val="00A20076"/>
    <w:rsid w:val="00A36624"/>
    <w:rsid w:val="00A376AB"/>
    <w:rsid w:val="00A44612"/>
    <w:rsid w:val="00A56934"/>
    <w:rsid w:val="00A64D01"/>
    <w:rsid w:val="00A70ACE"/>
    <w:rsid w:val="00AC2139"/>
    <w:rsid w:val="00AC465D"/>
    <w:rsid w:val="00AD042B"/>
    <w:rsid w:val="00AF7A8A"/>
    <w:rsid w:val="00B10051"/>
    <w:rsid w:val="00B24363"/>
    <w:rsid w:val="00B368A4"/>
    <w:rsid w:val="00B36FB9"/>
    <w:rsid w:val="00B4765D"/>
    <w:rsid w:val="00B476F0"/>
    <w:rsid w:val="00B6388C"/>
    <w:rsid w:val="00B716F3"/>
    <w:rsid w:val="00B74840"/>
    <w:rsid w:val="00B74B9A"/>
    <w:rsid w:val="00B861DB"/>
    <w:rsid w:val="00B91393"/>
    <w:rsid w:val="00BE7180"/>
    <w:rsid w:val="00BF0680"/>
    <w:rsid w:val="00C11248"/>
    <w:rsid w:val="00C13FFB"/>
    <w:rsid w:val="00C401E7"/>
    <w:rsid w:val="00C502FC"/>
    <w:rsid w:val="00C60830"/>
    <w:rsid w:val="00C67CBA"/>
    <w:rsid w:val="00C74808"/>
    <w:rsid w:val="00C80DA2"/>
    <w:rsid w:val="00C905ED"/>
    <w:rsid w:val="00CF6506"/>
    <w:rsid w:val="00D1238C"/>
    <w:rsid w:val="00D217F0"/>
    <w:rsid w:val="00D32C0B"/>
    <w:rsid w:val="00D40ED0"/>
    <w:rsid w:val="00D5642B"/>
    <w:rsid w:val="00E14682"/>
    <w:rsid w:val="00E34DAC"/>
    <w:rsid w:val="00E46D7B"/>
    <w:rsid w:val="00E572C3"/>
    <w:rsid w:val="00E636C1"/>
    <w:rsid w:val="00E84996"/>
    <w:rsid w:val="00E929BD"/>
    <w:rsid w:val="00E967F7"/>
    <w:rsid w:val="00EA035D"/>
    <w:rsid w:val="00EA24B5"/>
    <w:rsid w:val="00EC0C4A"/>
    <w:rsid w:val="00EF67E4"/>
    <w:rsid w:val="00F41F54"/>
    <w:rsid w:val="00F7035A"/>
    <w:rsid w:val="00F93097"/>
    <w:rsid w:val="00FB1136"/>
    <w:rsid w:val="00FD541F"/>
    <w:rsid w:val="00FE1467"/>
    <w:rsid w:val="00FE46ED"/>
    <w:rsid w:val="00FF05B0"/>
    <w:rsid w:val="00FF0FAB"/>
    <w:rsid w:val="00FF115B"/>
    <w:rsid w:val="00FF6B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D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B2B3F"/>
    <w:rPr>
      <w:color w:val="808080"/>
    </w:rPr>
  </w:style>
  <w:style w:type="paragraph" w:customStyle="1" w:styleId="6301BB32D3DB49CB9B04C7CB287D87B1">
    <w:name w:val="6301BB32D3DB49CB9B04C7CB287D87B1"/>
    <w:rsid w:val="001B2B3F"/>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11 de julio de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2E5316-6CCF-4ACC-8D2E-3CD31AC8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9</Pages>
  <Words>3284</Words>
  <Characters>18062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Material de Curación para el OPD Servicios de Salud Jalisco”</vt:lpstr>
    </vt:vector>
  </TitlesOfParts>
  <Company>Microsoft</Company>
  <LinksUpToDate>false</LinksUpToDate>
  <CharactersWithSpaces>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 Curación para el OPD Servicios de Salud Jalisco”</dc:title>
  <dc:subject>LICITACIÓN PÚBLICA NACIONAL SECGSSJ-LCCC-051-2024                                                             CON CONCURRENCIA DE COMITÉ</dc:subject>
  <dc:creator>Arturo Cuauhtemoc Salinas Vazquez</dc:creator>
  <cp:lastModifiedBy>Direccion de Recursos Materiales</cp:lastModifiedBy>
  <cp:revision>70</cp:revision>
  <cp:lastPrinted>2024-07-11T17:07:00Z</cp:lastPrinted>
  <dcterms:created xsi:type="dcterms:W3CDTF">2023-04-10T17:55:00Z</dcterms:created>
  <dcterms:modified xsi:type="dcterms:W3CDTF">2024-07-11T17:51:00Z</dcterms:modified>
  <cp:category>“ADQUISICIÓN DE EQUIPO MÉDICO Y SUMINISTROS DE LABORATORIO PARA EL INSTITUTO DERMATOLÓGICO DE JALISCO Y EL O.P.D. SERVICIOS DE SALUD JALISCO”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2013</vt:lpwstr>
  </property>
  <property fmtid="{D5CDD505-2E9C-101B-9397-08002B2CF9AE}" pid="4" name="LastSaved">
    <vt:filetime>2018-12-12T00:00:00Z</vt:filetime>
  </property>
</Properties>
</file>