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12EF2" w14:textId="5B32CE0F" w:rsidR="00187E84" w:rsidRDefault="00187E84" w:rsidP="00187E84">
      <w:pPr>
        <w:pStyle w:val="Textoindependiente"/>
        <w:jc w:val="center"/>
        <w:rPr>
          <w:b/>
          <w:smallCaps/>
          <w:sz w:val="24"/>
          <w:szCs w:val="10"/>
        </w:rPr>
      </w:pPr>
    </w:p>
    <w:p w14:paraId="55238D09" w14:textId="77777777" w:rsidR="00C6650B" w:rsidRPr="00B26F30" w:rsidRDefault="00C6650B" w:rsidP="00187E84">
      <w:pPr>
        <w:pStyle w:val="Textoindependiente"/>
        <w:jc w:val="center"/>
        <w:rPr>
          <w:b/>
          <w:smallCaps/>
          <w:sz w:val="32"/>
          <w:szCs w:val="14"/>
        </w:rPr>
      </w:pPr>
    </w:p>
    <w:p w14:paraId="2F5443BB" w14:textId="77777777" w:rsidR="0068009B" w:rsidRPr="00B26F30" w:rsidRDefault="00DE35AE" w:rsidP="00187E84">
      <w:pPr>
        <w:pStyle w:val="Textoindependiente"/>
        <w:jc w:val="center"/>
        <w:rPr>
          <w:b/>
          <w:smallCaps/>
          <w:sz w:val="56"/>
          <w:szCs w:val="28"/>
        </w:rPr>
      </w:pPr>
      <w:r w:rsidRPr="00B26F30">
        <w:rPr>
          <w:b/>
          <w:smallCaps/>
          <w:sz w:val="72"/>
          <w:szCs w:val="32"/>
        </w:rPr>
        <w:t>G</w:t>
      </w:r>
      <w:r w:rsidRPr="00B26F30">
        <w:rPr>
          <w:b/>
          <w:smallCaps/>
          <w:sz w:val="56"/>
          <w:szCs w:val="28"/>
        </w:rPr>
        <w:t xml:space="preserve">obierno del </w:t>
      </w:r>
      <w:r w:rsidRPr="00B26F30">
        <w:rPr>
          <w:b/>
          <w:smallCaps/>
          <w:sz w:val="72"/>
          <w:szCs w:val="32"/>
        </w:rPr>
        <w:t>E</w:t>
      </w:r>
      <w:r w:rsidRPr="00B26F30">
        <w:rPr>
          <w:b/>
          <w:smallCaps/>
          <w:sz w:val="56"/>
          <w:szCs w:val="28"/>
        </w:rPr>
        <w:t xml:space="preserve">stado de </w:t>
      </w:r>
      <w:r w:rsidRPr="00B26F30">
        <w:rPr>
          <w:b/>
          <w:smallCaps/>
          <w:sz w:val="72"/>
          <w:szCs w:val="32"/>
        </w:rPr>
        <w:t>J</w:t>
      </w:r>
      <w:r w:rsidRPr="00B26F30">
        <w:rPr>
          <w:b/>
          <w:smallCaps/>
          <w:sz w:val="56"/>
          <w:szCs w:val="28"/>
        </w:rPr>
        <w:t>alisco</w:t>
      </w:r>
    </w:p>
    <w:p w14:paraId="4EB7375F" w14:textId="4FE6631E" w:rsidR="001D5248" w:rsidRDefault="001D5248" w:rsidP="00187E84">
      <w:pPr>
        <w:ind w:left="142" w:right="1053" w:hanging="4"/>
        <w:jc w:val="center"/>
        <w:rPr>
          <w:b/>
          <w:smallCaps/>
          <w:sz w:val="24"/>
          <w:szCs w:val="16"/>
        </w:rPr>
      </w:pPr>
    </w:p>
    <w:p w14:paraId="54754F5D" w14:textId="722C47BF" w:rsidR="00C6650B" w:rsidRDefault="00C6650B" w:rsidP="00187E84">
      <w:pPr>
        <w:ind w:left="142" w:right="1053" w:hanging="4"/>
        <w:jc w:val="center"/>
        <w:rPr>
          <w:b/>
          <w:smallCaps/>
          <w:sz w:val="24"/>
          <w:szCs w:val="16"/>
        </w:rPr>
      </w:pPr>
    </w:p>
    <w:p w14:paraId="27C9712F" w14:textId="7607E938" w:rsidR="00187E84" w:rsidRDefault="00187E84" w:rsidP="00187E84">
      <w:pPr>
        <w:ind w:left="142" w:right="1053" w:hanging="4"/>
        <w:jc w:val="center"/>
        <w:rPr>
          <w:b/>
          <w:smallCaps/>
          <w:sz w:val="24"/>
          <w:szCs w:val="16"/>
        </w:rPr>
      </w:pPr>
    </w:p>
    <w:p w14:paraId="288AFEAF" w14:textId="77777777" w:rsidR="00187E84" w:rsidRPr="00300284" w:rsidRDefault="00187E84" w:rsidP="00187E84">
      <w:pPr>
        <w:ind w:left="142" w:right="1053" w:hanging="4"/>
        <w:jc w:val="center"/>
        <w:rPr>
          <w:b/>
          <w:smallCaps/>
          <w:sz w:val="24"/>
          <w:szCs w:val="16"/>
        </w:rPr>
      </w:pPr>
    </w:p>
    <w:p w14:paraId="49719FD1" w14:textId="647FE99F" w:rsidR="00C6650B" w:rsidRPr="00C6650B" w:rsidRDefault="00D90B4F" w:rsidP="00187E84">
      <w:pPr>
        <w:spacing w:line="360" w:lineRule="auto"/>
        <w:ind w:right="77" w:hanging="4"/>
        <w:jc w:val="center"/>
        <w:rPr>
          <w:b/>
          <w:smallCaps/>
          <w:sz w:val="36"/>
          <w:szCs w:val="36"/>
        </w:rPr>
      </w:pPr>
      <w:r w:rsidRPr="00C6650B">
        <w:rPr>
          <w:b/>
          <w:smallCaps/>
          <w:sz w:val="36"/>
          <w:szCs w:val="36"/>
        </w:rPr>
        <w:t>ORGANISMO PÚBLICO DESCENTRALIZADO</w:t>
      </w:r>
    </w:p>
    <w:p w14:paraId="65D41A91" w14:textId="337277FB" w:rsidR="0068009B" w:rsidRPr="00C6650B" w:rsidRDefault="00D90B4F" w:rsidP="00187E84">
      <w:pPr>
        <w:spacing w:line="360" w:lineRule="auto"/>
        <w:ind w:right="77" w:hanging="4"/>
        <w:jc w:val="center"/>
        <w:rPr>
          <w:b/>
          <w:sz w:val="36"/>
          <w:szCs w:val="36"/>
        </w:rPr>
      </w:pPr>
      <w:r w:rsidRPr="00C6650B">
        <w:rPr>
          <w:b/>
          <w:smallCaps/>
          <w:sz w:val="36"/>
          <w:szCs w:val="36"/>
        </w:rPr>
        <w:t>SERVICIOS DE SALUD JALISCO</w:t>
      </w:r>
    </w:p>
    <w:p w14:paraId="150C0B77" w14:textId="77777777" w:rsidR="0068009B" w:rsidRPr="00187E84" w:rsidRDefault="0068009B" w:rsidP="00187E84">
      <w:pPr>
        <w:pStyle w:val="Textoindependiente"/>
        <w:jc w:val="center"/>
        <w:rPr>
          <w:b/>
          <w:sz w:val="24"/>
          <w:szCs w:val="24"/>
        </w:rPr>
      </w:pPr>
    </w:p>
    <w:p w14:paraId="0A207F18" w14:textId="3DAD5DDD" w:rsidR="00F3582A" w:rsidRPr="00187E84" w:rsidRDefault="00F3582A" w:rsidP="00187E84">
      <w:pPr>
        <w:pStyle w:val="Textoindependiente"/>
        <w:spacing w:before="7"/>
        <w:jc w:val="center"/>
        <w:rPr>
          <w:b/>
          <w:smallCaps/>
          <w:sz w:val="24"/>
          <w:szCs w:val="24"/>
        </w:rPr>
      </w:pPr>
    </w:p>
    <w:p w14:paraId="3EF6AAB9" w14:textId="77777777" w:rsidR="00C6650B" w:rsidRPr="00187E84" w:rsidRDefault="00C6650B" w:rsidP="00187E84">
      <w:pPr>
        <w:pStyle w:val="Textoindependiente"/>
        <w:spacing w:before="7"/>
        <w:jc w:val="center"/>
        <w:rPr>
          <w:b/>
          <w:smallCaps/>
          <w:sz w:val="24"/>
          <w:szCs w:val="24"/>
        </w:rPr>
      </w:pPr>
    </w:p>
    <w:p w14:paraId="1BB86B4D" w14:textId="77777777" w:rsidR="0068009B" w:rsidRPr="00B26F30" w:rsidRDefault="001E5D00" w:rsidP="00187E84">
      <w:pPr>
        <w:spacing w:before="100"/>
        <w:ind w:right="77"/>
        <w:jc w:val="center"/>
        <w:rPr>
          <w:b/>
          <w:bCs/>
          <w:smallCaps/>
          <w:sz w:val="48"/>
          <w:szCs w:val="18"/>
        </w:rPr>
      </w:pPr>
      <w:r w:rsidRPr="00B26F30">
        <w:rPr>
          <w:b/>
          <w:bCs/>
          <w:smallCaps/>
          <w:sz w:val="48"/>
          <w:szCs w:val="18"/>
        </w:rPr>
        <w:t xml:space="preserve">Junta </w:t>
      </w:r>
      <w:r w:rsidR="00AF5049" w:rsidRPr="00B26F30">
        <w:rPr>
          <w:b/>
          <w:bCs/>
          <w:smallCaps/>
          <w:sz w:val="48"/>
          <w:szCs w:val="18"/>
        </w:rPr>
        <w:t xml:space="preserve">de </w:t>
      </w:r>
      <w:r w:rsidRPr="00B26F30">
        <w:rPr>
          <w:b/>
          <w:bCs/>
          <w:smallCaps/>
          <w:sz w:val="48"/>
          <w:szCs w:val="18"/>
        </w:rPr>
        <w:t>Aclara</w:t>
      </w:r>
      <w:r w:rsidR="00AF5049" w:rsidRPr="00B26F30">
        <w:rPr>
          <w:b/>
          <w:bCs/>
          <w:smallCaps/>
          <w:sz w:val="48"/>
          <w:szCs w:val="18"/>
        </w:rPr>
        <w:t>ciones</w:t>
      </w:r>
    </w:p>
    <w:p w14:paraId="0CF92990" w14:textId="7759446E" w:rsidR="00300284" w:rsidRDefault="00300284" w:rsidP="00187E84">
      <w:pPr>
        <w:ind w:right="77"/>
        <w:jc w:val="center"/>
        <w:rPr>
          <w:b/>
          <w:bCs/>
          <w:smallCaps/>
          <w:sz w:val="24"/>
          <w:szCs w:val="6"/>
        </w:rPr>
      </w:pPr>
    </w:p>
    <w:p w14:paraId="36A32D64" w14:textId="77777777" w:rsidR="00187E84" w:rsidRPr="00187E84" w:rsidRDefault="00187E84" w:rsidP="00187E84">
      <w:pPr>
        <w:ind w:right="77"/>
        <w:jc w:val="center"/>
        <w:rPr>
          <w:b/>
          <w:bCs/>
          <w:smallCaps/>
          <w:sz w:val="24"/>
          <w:szCs w:val="6"/>
        </w:rPr>
      </w:pPr>
    </w:p>
    <w:p w14:paraId="4DBC42D1" w14:textId="01C7E349" w:rsidR="0068009B" w:rsidRPr="00300284" w:rsidRDefault="00000000" w:rsidP="00B26F30">
      <w:pPr>
        <w:pStyle w:val="Ttulo1"/>
        <w:rPr>
          <w:szCs w:val="14"/>
        </w:rPr>
      </w:pPr>
      <w:sdt>
        <w:sdt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Content>
          <w:r w:rsidR="00FA4A86" w:rsidRPr="00B26F30">
            <w:t xml:space="preserve">LICITACIÓN PÚBLICA </w:t>
          </w:r>
          <w:r w:rsidR="008A0DC8">
            <w:t>LOCAL</w:t>
          </w:r>
          <w:r w:rsidR="00FA4A86" w:rsidRPr="00B26F30">
            <w:t xml:space="preserve"> LCCC-0</w:t>
          </w:r>
          <w:r w:rsidR="00890E60">
            <w:t>5</w:t>
          </w:r>
          <w:r w:rsidR="008A0DC8">
            <w:t>3</w:t>
          </w:r>
          <w:r w:rsidR="00FA4A86" w:rsidRPr="00B26F30">
            <w:t>-2022</w:t>
          </w:r>
          <w:r w:rsidR="00FC6422">
            <w:t xml:space="preserve"> </w:t>
          </w:r>
          <w:r w:rsidR="00FC6422" w:rsidRPr="00B26F30">
            <w:t>CON</w:t>
          </w:r>
          <w:r w:rsidR="00FA4A86" w:rsidRPr="00B26F30">
            <w:t xml:space="preserve"> CONCURRENCIA DE COMITÉ</w:t>
          </w:r>
        </w:sdtContent>
      </w:sdt>
    </w:p>
    <w:p w14:paraId="4A5C2D08" w14:textId="77777777" w:rsidR="0068009B" w:rsidRPr="00187E84" w:rsidRDefault="0068009B" w:rsidP="00187E84">
      <w:pPr>
        <w:pStyle w:val="Textoindependiente"/>
        <w:jc w:val="center"/>
        <w:rPr>
          <w:b/>
          <w:smallCaps/>
          <w:sz w:val="24"/>
          <w:szCs w:val="36"/>
        </w:rPr>
      </w:pPr>
    </w:p>
    <w:p w14:paraId="57F17C18" w14:textId="77777777" w:rsidR="001E5D00" w:rsidRPr="00187E84" w:rsidRDefault="001E5D00" w:rsidP="00187E84">
      <w:pPr>
        <w:pStyle w:val="Textoindependiente"/>
        <w:jc w:val="center"/>
        <w:rPr>
          <w:b/>
          <w:smallCaps/>
          <w:sz w:val="24"/>
          <w:szCs w:val="36"/>
        </w:rPr>
      </w:pPr>
    </w:p>
    <w:p w14:paraId="66329A81" w14:textId="77777777" w:rsidR="001049DF" w:rsidRPr="00187E84" w:rsidRDefault="001049DF" w:rsidP="00187E84">
      <w:pPr>
        <w:pStyle w:val="Textoindependiente"/>
        <w:jc w:val="center"/>
        <w:rPr>
          <w:b/>
          <w:smallCaps/>
          <w:sz w:val="24"/>
          <w:szCs w:val="36"/>
        </w:rPr>
      </w:pPr>
    </w:p>
    <w:p w14:paraId="3E5E3562" w14:textId="77777777" w:rsidR="001E5D00" w:rsidRPr="00187E84" w:rsidRDefault="001E5D00" w:rsidP="00187E84">
      <w:pPr>
        <w:pStyle w:val="Textoindependiente"/>
        <w:jc w:val="center"/>
        <w:rPr>
          <w:b/>
          <w:smallCaps/>
          <w:sz w:val="24"/>
          <w:szCs w:val="36"/>
        </w:rPr>
      </w:pPr>
    </w:p>
    <w:sdt>
      <w:sdtPr>
        <w:rPr>
          <w:b/>
          <w:bCs/>
          <w:sz w:val="28"/>
          <w:szCs w:val="28"/>
        </w:rPr>
        <w:alias w:val="Categoría"/>
        <w:tag w:val=""/>
        <w:id w:val="1118103210"/>
        <w:placeholder>
          <w:docPart w:val="FC0FDA0E72574974A97E80DADB05F13B"/>
        </w:placeholder>
        <w:dataBinding w:prefixMappings="xmlns:ns0='http://purl.org/dc/elements/1.1/' xmlns:ns1='http://schemas.openxmlformats.org/package/2006/metadata/core-properties' " w:xpath="/ns1:coreProperties[1]/ns1:category[1]" w:storeItemID="{6C3C8BC8-F283-45AE-878A-BAB7291924A1}"/>
        <w:text/>
      </w:sdtPr>
      <w:sdtContent>
        <w:p w14:paraId="3F32C75E" w14:textId="357552C5" w:rsidR="0068009B" w:rsidRPr="00300284" w:rsidRDefault="008A0DC8" w:rsidP="00187E84">
          <w:pPr>
            <w:pStyle w:val="Textoindependiente"/>
            <w:jc w:val="center"/>
            <w:rPr>
              <w:smallCaps/>
              <w:sz w:val="48"/>
              <w:szCs w:val="20"/>
            </w:rPr>
          </w:pPr>
          <w:r w:rsidRPr="008A0DC8">
            <w:rPr>
              <w:b/>
              <w:bCs/>
              <w:sz w:val="28"/>
              <w:szCs w:val="28"/>
            </w:rPr>
            <w:t>“SERVICIO CORRECTIVO PARA EQUIPO DENTAL DEL O.P.D. SERVICIOS DE SALUD JALISCO, INCLUYE DIAGNÓSTICO Y MANTENIMIENTO CORRECTIVO DE EQUIPOS E INSTRUMENTAL DENTAL”</w:t>
          </w:r>
        </w:p>
      </w:sdtContent>
    </w:sdt>
    <w:p w14:paraId="1A174807" w14:textId="77777777" w:rsidR="0068009B" w:rsidRPr="00187E84" w:rsidRDefault="0068009B" w:rsidP="00187E84">
      <w:pPr>
        <w:pStyle w:val="Textoindependiente"/>
        <w:jc w:val="center"/>
        <w:rPr>
          <w:smallCaps/>
          <w:sz w:val="24"/>
          <w:szCs w:val="28"/>
        </w:rPr>
      </w:pPr>
    </w:p>
    <w:p w14:paraId="62AE05B2" w14:textId="491D6909" w:rsidR="00BD5063" w:rsidRDefault="00BD5063" w:rsidP="00187E84">
      <w:pPr>
        <w:pStyle w:val="Textoindependiente"/>
        <w:jc w:val="center"/>
        <w:rPr>
          <w:sz w:val="24"/>
          <w:szCs w:val="28"/>
        </w:rPr>
      </w:pPr>
    </w:p>
    <w:p w14:paraId="08536347" w14:textId="02144894" w:rsidR="00BD5063" w:rsidRDefault="00BD5063" w:rsidP="00187E84">
      <w:pPr>
        <w:pStyle w:val="Textoindependiente"/>
        <w:jc w:val="center"/>
        <w:rPr>
          <w:sz w:val="24"/>
          <w:szCs w:val="28"/>
        </w:rPr>
      </w:pPr>
    </w:p>
    <w:p w14:paraId="5F310891" w14:textId="7722825C" w:rsidR="00BD5063" w:rsidRDefault="00BD5063" w:rsidP="00187E84">
      <w:pPr>
        <w:pStyle w:val="Textoindependiente"/>
        <w:jc w:val="center"/>
        <w:rPr>
          <w:sz w:val="24"/>
          <w:szCs w:val="28"/>
        </w:rPr>
      </w:pPr>
    </w:p>
    <w:p w14:paraId="01EFF28B" w14:textId="77777777" w:rsidR="00BD5063" w:rsidRPr="00187E84" w:rsidRDefault="00BD5063" w:rsidP="00187E84">
      <w:pPr>
        <w:pStyle w:val="Textoindependiente"/>
        <w:jc w:val="center"/>
        <w:rPr>
          <w:sz w:val="24"/>
          <w:szCs w:val="28"/>
        </w:rPr>
      </w:pPr>
    </w:p>
    <w:p w14:paraId="0190F5D5" w14:textId="77777777" w:rsidR="00F800E9" w:rsidRPr="00187E84" w:rsidRDefault="00F800E9" w:rsidP="00187E84">
      <w:pPr>
        <w:pStyle w:val="Textoindependiente"/>
        <w:jc w:val="center"/>
        <w:rPr>
          <w:i/>
          <w:sz w:val="24"/>
          <w:szCs w:val="28"/>
        </w:rPr>
      </w:pPr>
    </w:p>
    <w:p w14:paraId="31339FC8" w14:textId="77777777" w:rsidR="00F800E9" w:rsidRPr="00187E84" w:rsidRDefault="00F800E9" w:rsidP="00187E84">
      <w:pPr>
        <w:pStyle w:val="Textoindependiente"/>
        <w:jc w:val="center"/>
        <w:rPr>
          <w:i/>
          <w:sz w:val="24"/>
          <w:szCs w:val="28"/>
        </w:rPr>
      </w:pPr>
    </w:p>
    <w:p w14:paraId="2485865D" w14:textId="345D61B6" w:rsidR="0068009B" w:rsidRPr="00300284" w:rsidRDefault="00011CD3" w:rsidP="00F800E9">
      <w:pPr>
        <w:pStyle w:val="Textoindependiente"/>
        <w:jc w:val="right"/>
        <w:rPr>
          <w:sz w:val="24"/>
          <w:szCs w:val="24"/>
        </w:rPr>
      </w:pPr>
      <w:r w:rsidRPr="00300284">
        <w:rPr>
          <w:sz w:val="24"/>
          <w:szCs w:val="24"/>
        </w:rPr>
        <w:t xml:space="preserve">Guadalajara, Jalisco a </w:t>
      </w:r>
      <w:sdt>
        <w:sdtPr>
          <w:rPr>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890E60">
            <w:rPr>
              <w:sz w:val="24"/>
              <w:szCs w:val="24"/>
            </w:rPr>
            <w:t>1</w:t>
          </w:r>
          <w:r w:rsidR="008A0DC8">
            <w:rPr>
              <w:sz w:val="24"/>
              <w:szCs w:val="24"/>
            </w:rPr>
            <w:t>8</w:t>
          </w:r>
          <w:r w:rsidR="002C18DD">
            <w:rPr>
              <w:sz w:val="24"/>
              <w:szCs w:val="24"/>
            </w:rPr>
            <w:t xml:space="preserve"> de </w:t>
          </w:r>
          <w:r w:rsidR="00890E60">
            <w:rPr>
              <w:sz w:val="24"/>
              <w:szCs w:val="24"/>
            </w:rPr>
            <w:t>noviembre</w:t>
          </w:r>
          <w:r w:rsidR="002C18DD">
            <w:rPr>
              <w:sz w:val="24"/>
              <w:szCs w:val="24"/>
            </w:rPr>
            <w:t xml:space="preserve"> de 2022</w:t>
          </w:r>
        </w:sdtContent>
      </w:sdt>
      <w:r w:rsidRPr="00300284">
        <w:rPr>
          <w:sz w:val="24"/>
          <w:szCs w:val="24"/>
        </w:rPr>
        <w:t>.</w:t>
      </w:r>
    </w:p>
    <w:p w14:paraId="3180606F" w14:textId="77777777" w:rsidR="00C64DBC" w:rsidRDefault="00C64DBC">
      <w:pPr>
        <w:rPr>
          <w:color w:val="808080"/>
          <w:sz w:val="16"/>
        </w:rPr>
      </w:pPr>
      <w:r>
        <w:rPr>
          <w:color w:val="808080"/>
          <w:sz w:val="16"/>
        </w:rPr>
        <w:br w:type="page"/>
      </w:r>
    </w:p>
    <w:p w14:paraId="25005ED3" w14:textId="2BB9DF4B" w:rsidR="001E5D00" w:rsidRDefault="001E5D00" w:rsidP="00F7593B">
      <w:pPr>
        <w:spacing w:line="276" w:lineRule="auto"/>
        <w:jc w:val="both"/>
        <w:rPr>
          <w:sz w:val="18"/>
          <w:szCs w:val="18"/>
        </w:rPr>
      </w:pPr>
      <w:r w:rsidRPr="00DA410C">
        <w:rPr>
          <w:sz w:val="18"/>
          <w:szCs w:val="18"/>
        </w:rPr>
        <w:lastRenderedPageBreak/>
        <w:t xml:space="preserve">Para efectos de comprensión de la presente </w:t>
      </w:r>
      <w:r w:rsidR="00AF5049">
        <w:rPr>
          <w:sz w:val="18"/>
          <w:szCs w:val="18"/>
        </w:rPr>
        <w:t>A</w:t>
      </w:r>
      <w:r w:rsidRPr="00DA410C">
        <w:rPr>
          <w:sz w:val="18"/>
          <w:szCs w:val="18"/>
        </w:rPr>
        <w:t xml:space="preserve">cta, se deberá de atender </w:t>
      </w:r>
      <w:r w:rsidR="00AF5049">
        <w:rPr>
          <w:sz w:val="18"/>
          <w:szCs w:val="18"/>
        </w:rPr>
        <w:t>a</w:t>
      </w:r>
      <w:r w:rsidRPr="00DA410C">
        <w:rPr>
          <w:sz w:val="18"/>
          <w:szCs w:val="18"/>
        </w:rPr>
        <w:t xml:space="preserve">l </w:t>
      </w:r>
      <w:r w:rsidR="00911B88" w:rsidRPr="00DA410C">
        <w:rPr>
          <w:b/>
          <w:sz w:val="18"/>
          <w:szCs w:val="18"/>
        </w:rPr>
        <w:t>GLOSARIO</w:t>
      </w:r>
      <w:r w:rsidR="00911B88" w:rsidRPr="00DA410C">
        <w:rPr>
          <w:sz w:val="18"/>
          <w:szCs w:val="18"/>
        </w:rPr>
        <w:t xml:space="preserve"> </w:t>
      </w:r>
      <w:r w:rsidRPr="00DA410C">
        <w:rPr>
          <w:sz w:val="18"/>
          <w:szCs w:val="18"/>
        </w:rPr>
        <w:t xml:space="preserve">descritos en las </w:t>
      </w:r>
      <w:r w:rsidR="00524A48" w:rsidRPr="00503F17">
        <w:rPr>
          <w:b/>
          <w:bCs/>
          <w:sz w:val="18"/>
          <w:szCs w:val="18"/>
        </w:rPr>
        <w:t>BASES</w:t>
      </w:r>
      <w:r w:rsidRPr="00DA410C">
        <w:rPr>
          <w:sz w:val="18"/>
          <w:szCs w:val="18"/>
        </w:rPr>
        <w:t xml:space="preserve"> que rigen </w:t>
      </w:r>
      <w:r w:rsidR="00AF5049">
        <w:rPr>
          <w:sz w:val="18"/>
          <w:szCs w:val="18"/>
        </w:rPr>
        <w:t>a</w:t>
      </w:r>
      <w:r w:rsidRPr="00DA410C">
        <w:rPr>
          <w:sz w:val="18"/>
          <w:szCs w:val="18"/>
        </w:rPr>
        <w:t xml:space="preserve">l </w:t>
      </w:r>
      <w:r w:rsidR="00524A48">
        <w:rPr>
          <w:sz w:val="18"/>
          <w:szCs w:val="18"/>
        </w:rPr>
        <w:t>P</w:t>
      </w:r>
      <w:r w:rsidRPr="00DA410C">
        <w:rPr>
          <w:sz w:val="18"/>
          <w:szCs w:val="18"/>
        </w:rPr>
        <w:t xml:space="preserve">resente </w:t>
      </w:r>
      <w:r w:rsidR="00524A48">
        <w:rPr>
          <w:sz w:val="18"/>
          <w:szCs w:val="18"/>
        </w:rPr>
        <w:t>P</w:t>
      </w:r>
      <w:r w:rsidRPr="00DA410C">
        <w:rPr>
          <w:sz w:val="18"/>
          <w:szCs w:val="18"/>
        </w:rPr>
        <w:t>roceso</w:t>
      </w:r>
      <w:r w:rsidR="00B26F30">
        <w:rPr>
          <w:sz w:val="18"/>
          <w:szCs w:val="18"/>
        </w:rPr>
        <w:t xml:space="preserve"> Licitatorio</w:t>
      </w:r>
      <w:r w:rsidR="0084274E">
        <w:rPr>
          <w:sz w:val="18"/>
          <w:szCs w:val="18"/>
        </w:rPr>
        <w:t>.</w:t>
      </w:r>
    </w:p>
    <w:p w14:paraId="02EDF9AD" w14:textId="77777777" w:rsidR="0084274E" w:rsidRDefault="0084274E" w:rsidP="00F7593B">
      <w:pPr>
        <w:spacing w:line="276" w:lineRule="auto"/>
        <w:jc w:val="both"/>
        <w:rPr>
          <w:sz w:val="18"/>
          <w:szCs w:val="18"/>
        </w:rPr>
      </w:pPr>
    </w:p>
    <w:p w14:paraId="1A429457" w14:textId="5881095E" w:rsidR="002D6DF6" w:rsidRDefault="001E5D00" w:rsidP="0084274E">
      <w:pPr>
        <w:spacing w:line="276" w:lineRule="auto"/>
        <w:jc w:val="both"/>
        <w:rPr>
          <w:sz w:val="18"/>
          <w:szCs w:val="18"/>
        </w:rPr>
      </w:pPr>
      <w:r w:rsidRPr="00DA410C">
        <w:rPr>
          <w:sz w:val="18"/>
          <w:szCs w:val="18"/>
        </w:rPr>
        <w:t>En la ciudad de Guadalajara,</w:t>
      </w:r>
      <w:r w:rsidR="00AF5049">
        <w:rPr>
          <w:sz w:val="18"/>
          <w:szCs w:val="18"/>
        </w:rPr>
        <w:t xml:space="preserve"> Jalisco,</w:t>
      </w:r>
      <w:r w:rsidRPr="00DA410C">
        <w:rPr>
          <w:sz w:val="18"/>
          <w:szCs w:val="18"/>
        </w:rPr>
        <w:t xml:space="preserve"> siendo las </w:t>
      </w:r>
      <w:r w:rsidR="006C3E84">
        <w:rPr>
          <w:b/>
          <w:bCs/>
          <w:sz w:val="18"/>
          <w:szCs w:val="18"/>
        </w:rPr>
        <w:t>1</w:t>
      </w:r>
      <w:r w:rsidR="00890E60">
        <w:rPr>
          <w:b/>
          <w:bCs/>
          <w:sz w:val="18"/>
          <w:szCs w:val="18"/>
        </w:rPr>
        <w:t>1</w:t>
      </w:r>
      <w:r w:rsidR="000E11AB" w:rsidRPr="008F5108">
        <w:rPr>
          <w:b/>
          <w:bCs/>
          <w:sz w:val="18"/>
          <w:szCs w:val="18"/>
        </w:rPr>
        <w:t>:</w:t>
      </w:r>
      <w:r w:rsidR="006C3E84">
        <w:rPr>
          <w:b/>
          <w:bCs/>
          <w:sz w:val="18"/>
          <w:szCs w:val="18"/>
        </w:rPr>
        <w:t>00</w:t>
      </w:r>
      <w:r w:rsidRPr="008F5108">
        <w:rPr>
          <w:b/>
          <w:bCs/>
          <w:sz w:val="18"/>
          <w:szCs w:val="18"/>
        </w:rPr>
        <w:t xml:space="preserve"> h</w:t>
      </w:r>
      <w:r w:rsidR="00910C26" w:rsidRPr="008F5108">
        <w:rPr>
          <w:b/>
          <w:bCs/>
          <w:sz w:val="18"/>
          <w:szCs w:val="18"/>
        </w:rPr>
        <w:t>o</w:t>
      </w:r>
      <w:r w:rsidRPr="008F5108">
        <w:rPr>
          <w:b/>
          <w:bCs/>
          <w:sz w:val="18"/>
          <w:szCs w:val="18"/>
        </w:rPr>
        <w:t>r</w:t>
      </w:r>
      <w:r w:rsidR="00910C26" w:rsidRPr="008F5108">
        <w:rPr>
          <w:b/>
          <w:bCs/>
          <w:sz w:val="18"/>
          <w:szCs w:val="18"/>
        </w:rPr>
        <w:t>a</w:t>
      </w:r>
      <w:r w:rsidRPr="008F5108">
        <w:rPr>
          <w:b/>
          <w:bCs/>
          <w:sz w:val="18"/>
          <w:szCs w:val="18"/>
        </w:rPr>
        <w:t>s</w:t>
      </w:r>
      <w:r w:rsidRPr="00DA410C">
        <w:rPr>
          <w:sz w:val="18"/>
          <w:szCs w:val="18"/>
        </w:rPr>
        <w:t xml:space="preserve"> del día </w:t>
      </w:r>
      <w:sdt>
        <w:sdtPr>
          <w:rPr>
            <w:b/>
            <w:bCs/>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8A0DC8">
            <w:rPr>
              <w:b/>
              <w:bCs/>
              <w:sz w:val="18"/>
              <w:szCs w:val="18"/>
            </w:rPr>
            <w:t>18 de noviembre de 2022</w:t>
          </w:r>
        </w:sdtContent>
      </w:sdt>
      <w:r w:rsidRPr="00DA410C">
        <w:rPr>
          <w:sz w:val="18"/>
          <w:szCs w:val="18"/>
        </w:rPr>
        <w:t xml:space="preserve">, </w:t>
      </w:r>
      <w:r w:rsidR="00DE6979" w:rsidRPr="00DE6979">
        <w:rPr>
          <w:sz w:val="18"/>
          <w:szCs w:val="18"/>
        </w:rPr>
        <w:t>en la Sala de Juntas de la Coordinación de Adquisiciones del O.P.D. Servicios de Salud Jalisco, con domicilio en Calpulalpan #15, Colonia Centro en la Ciudad de Guadalajara, Jalisco, México</w:t>
      </w:r>
      <w:r w:rsidR="00B26F30">
        <w:rPr>
          <w:sz w:val="18"/>
          <w:szCs w:val="18"/>
        </w:rPr>
        <w:t>, C.P. 44100</w:t>
      </w:r>
      <w:r w:rsidRPr="00DA410C">
        <w:rPr>
          <w:sz w:val="18"/>
          <w:szCs w:val="18"/>
        </w:rPr>
        <w:t xml:space="preserve">; ante la presencia de los </w:t>
      </w:r>
      <w:r w:rsidR="00AF5049">
        <w:rPr>
          <w:sz w:val="18"/>
          <w:szCs w:val="18"/>
        </w:rPr>
        <w:t>S</w:t>
      </w:r>
      <w:r w:rsidRPr="00DA410C">
        <w:rPr>
          <w:sz w:val="18"/>
          <w:szCs w:val="18"/>
        </w:rPr>
        <w:t xml:space="preserve">ervidores </w:t>
      </w:r>
      <w:r w:rsidR="00AF5049">
        <w:rPr>
          <w:sz w:val="18"/>
          <w:szCs w:val="18"/>
        </w:rPr>
        <w:t>P</w:t>
      </w:r>
      <w:r w:rsidRPr="00DA410C">
        <w:rPr>
          <w:sz w:val="18"/>
          <w:szCs w:val="18"/>
        </w:rPr>
        <w:t xml:space="preserve">úblicos designados por el </w:t>
      </w:r>
      <w:r w:rsidRPr="00DA410C">
        <w:rPr>
          <w:b/>
          <w:sz w:val="18"/>
          <w:szCs w:val="18"/>
        </w:rPr>
        <w:t>ORGANISMO</w:t>
      </w:r>
      <w:r w:rsidRPr="00DA410C">
        <w:rPr>
          <w:sz w:val="18"/>
          <w:szCs w:val="18"/>
        </w:rPr>
        <w:t>, de con</w:t>
      </w:r>
      <w:r w:rsidR="00995948" w:rsidRPr="00DA410C">
        <w:rPr>
          <w:sz w:val="18"/>
          <w:szCs w:val="18"/>
        </w:rPr>
        <w:t>formidad</w:t>
      </w:r>
      <w:r w:rsidR="00AF5049">
        <w:rPr>
          <w:sz w:val="18"/>
          <w:szCs w:val="18"/>
        </w:rPr>
        <w:t xml:space="preserve"> con</w:t>
      </w:r>
      <w:r w:rsidR="00995948" w:rsidRPr="00DA410C">
        <w:rPr>
          <w:sz w:val="18"/>
          <w:szCs w:val="18"/>
        </w:rPr>
        <w:t xml:space="preserve"> lo establecido en el</w:t>
      </w:r>
      <w:r w:rsidRPr="00DA410C">
        <w:rPr>
          <w:sz w:val="18"/>
          <w:szCs w:val="18"/>
        </w:rPr>
        <w:t xml:space="preserve"> </w:t>
      </w:r>
      <w:r w:rsidR="008F5108">
        <w:rPr>
          <w:sz w:val="18"/>
          <w:szCs w:val="18"/>
        </w:rPr>
        <w:t>P</w:t>
      </w:r>
      <w:r w:rsidR="00995948" w:rsidRPr="00DA410C">
        <w:rPr>
          <w:sz w:val="18"/>
          <w:szCs w:val="18"/>
        </w:rPr>
        <w:t xml:space="preserve">unto </w:t>
      </w:r>
      <w:r w:rsidR="00995948" w:rsidRPr="008F5108">
        <w:rPr>
          <w:b/>
          <w:bCs/>
          <w:sz w:val="18"/>
          <w:szCs w:val="18"/>
        </w:rPr>
        <w:t>5</w:t>
      </w:r>
      <w:r w:rsidR="00910C26" w:rsidRPr="00DA410C">
        <w:rPr>
          <w:sz w:val="18"/>
          <w:szCs w:val="18"/>
        </w:rPr>
        <w:t xml:space="preserve"> </w:t>
      </w:r>
      <w:r w:rsidRPr="00DA410C">
        <w:rPr>
          <w:sz w:val="18"/>
          <w:szCs w:val="18"/>
        </w:rPr>
        <w:t xml:space="preserve">de las </w:t>
      </w:r>
      <w:r w:rsidR="00AF5049" w:rsidRPr="00AF5049">
        <w:rPr>
          <w:b/>
          <w:bCs/>
          <w:sz w:val="18"/>
          <w:szCs w:val="18"/>
        </w:rPr>
        <w:t>BASES</w:t>
      </w:r>
      <w:r w:rsidR="00AF5049">
        <w:rPr>
          <w:b/>
          <w:bCs/>
          <w:sz w:val="18"/>
          <w:szCs w:val="18"/>
        </w:rPr>
        <w:t>,</w:t>
      </w:r>
      <w:r w:rsidRPr="00DA410C">
        <w:rPr>
          <w:sz w:val="18"/>
          <w:szCs w:val="18"/>
        </w:rPr>
        <w:t xml:space="preserve"> que rigen la </w:t>
      </w:r>
      <w:r w:rsidR="00524A48">
        <w:rPr>
          <w:sz w:val="18"/>
          <w:szCs w:val="18"/>
        </w:rPr>
        <w:t>P</w:t>
      </w:r>
      <w:r w:rsidRPr="00DA410C">
        <w:rPr>
          <w:sz w:val="18"/>
          <w:szCs w:val="18"/>
        </w:rPr>
        <w:t xml:space="preserve">resente </w:t>
      </w:r>
      <w:r w:rsidR="0061106A" w:rsidRPr="0061106A">
        <w:rPr>
          <w:b/>
          <w:bCs/>
          <w:sz w:val="18"/>
          <w:szCs w:val="18"/>
        </w:rPr>
        <w:t>LICITACIÓN</w:t>
      </w:r>
      <w:r w:rsidRPr="00DA410C">
        <w:rPr>
          <w:sz w:val="18"/>
          <w:szCs w:val="18"/>
        </w:rPr>
        <w:t>. Se realizaron los siguientes</w:t>
      </w:r>
      <w:r w:rsidR="00C5637A">
        <w:rPr>
          <w:sz w:val="18"/>
          <w:szCs w:val="18"/>
        </w:rPr>
        <w:t>:</w:t>
      </w:r>
    </w:p>
    <w:p w14:paraId="3BB454E8" w14:textId="77777777" w:rsidR="00CC509E" w:rsidRPr="00DA410C" w:rsidRDefault="00CC509E" w:rsidP="00CC509E">
      <w:pPr>
        <w:spacing w:line="276" w:lineRule="auto"/>
        <w:jc w:val="center"/>
        <w:rPr>
          <w:sz w:val="18"/>
          <w:szCs w:val="18"/>
        </w:rPr>
      </w:pPr>
    </w:p>
    <w:p w14:paraId="4D5F8F14" w14:textId="77777777" w:rsidR="00E4478B" w:rsidRPr="00990796" w:rsidRDefault="00E4478B" w:rsidP="00E4478B">
      <w:pPr>
        <w:spacing w:line="276" w:lineRule="auto"/>
        <w:jc w:val="center"/>
        <w:rPr>
          <w:b/>
          <w:color w:val="000000" w:themeColor="text1"/>
          <w:sz w:val="18"/>
          <w:szCs w:val="18"/>
        </w:rPr>
      </w:pPr>
      <w:r w:rsidRPr="00990796">
        <w:rPr>
          <w:b/>
          <w:color w:val="000000" w:themeColor="text1"/>
          <w:sz w:val="18"/>
          <w:szCs w:val="18"/>
        </w:rPr>
        <w:t>H E C H O S:</w:t>
      </w:r>
    </w:p>
    <w:p w14:paraId="5318F3E0" w14:textId="77777777" w:rsidR="00CC509E" w:rsidRPr="00990796" w:rsidRDefault="00CC509E" w:rsidP="00B72051">
      <w:pPr>
        <w:pStyle w:val="MiTitulo1"/>
      </w:pPr>
    </w:p>
    <w:p w14:paraId="33C733B1" w14:textId="53E1CFB4" w:rsidR="00E4478B" w:rsidRPr="008403E1" w:rsidRDefault="008164DA" w:rsidP="00122243">
      <w:pPr>
        <w:jc w:val="center"/>
        <w:rPr>
          <w:b/>
          <w:color w:val="000000" w:themeColor="text1"/>
          <w:sz w:val="18"/>
          <w:szCs w:val="18"/>
        </w:rPr>
      </w:pPr>
      <w:r>
        <w:rPr>
          <w:b/>
          <w:color w:val="000000" w:themeColor="text1"/>
          <w:sz w:val="18"/>
          <w:szCs w:val="18"/>
        </w:rPr>
        <w:t xml:space="preserve">ACLARACIONES </w:t>
      </w:r>
      <w:r w:rsidR="00D861A0" w:rsidRPr="008403E1">
        <w:rPr>
          <w:b/>
          <w:color w:val="000000" w:themeColor="text1"/>
          <w:sz w:val="18"/>
          <w:szCs w:val="18"/>
        </w:rPr>
        <w:t xml:space="preserve"> </w:t>
      </w:r>
    </w:p>
    <w:p w14:paraId="406DB2C8" w14:textId="4B707706" w:rsidR="00D82893" w:rsidRPr="008403E1" w:rsidRDefault="00D82893" w:rsidP="00122243">
      <w:pPr>
        <w:jc w:val="center"/>
        <w:rPr>
          <w:b/>
          <w:color w:val="000000" w:themeColor="text1"/>
          <w:sz w:val="18"/>
          <w:szCs w:val="18"/>
        </w:rPr>
      </w:pPr>
    </w:p>
    <w:p w14:paraId="5ADF787A" w14:textId="3B80727C" w:rsidR="00B72051" w:rsidRPr="00B72051" w:rsidRDefault="008164DA" w:rsidP="008164DA">
      <w:pPr>
        <w:pStyle w:val="Prrafodelista"/>
        <w:ind w:left="1080" w:firstLine="0"/>
        <w:jc w:val="both"/>
        <w:rPr>
          <w:bCs/>
          <w:color w:val="000000" w:themeColor="text1"/>
          <w:sz w:val="18"/>
          <w:szCs w:val="18"/>
        </w:rPr>
      </w:pPr>
      <w:r w:rsidRPr="008164DA">
        <w:rPr>
          <w:b/>
          <w:color w:val="000000" w:themeColor="text1"/>
          <w:sz w:val="18"/>
          <w:szCs w:val="18"/>
        </w:rPr>
        <w:t>ACLARACIÓN 1.</w:t>
      </w:r>
      <w:r>
        <w:rPr>
          <w:bCs/>
          <w:color w:val="000000" w:themeColor="text1"/>
          <w:sz w:val="18"/>
          <w:szCs w:val="18"/>
        </w:rPr>
        <w:t xml:space="preserve"> </w:t>
      </w:r>
      <w:r w:rsidR="00B72051">
        <w:rPr>
          <w:bCs/>
          <w:color w:val="000000" w:themeColor="text1"/>
          <w:sz w:val="18"/>
          <w:szCs w:val="18"/>
        </w:rPr>
        <w:t xml:space="preserve">En el recuadro denominado </w:t>
      </w:r>
      <w:r w:rsidR="00B72051" w:rsidRPr="00B72051">
        <w:rPr>
          <w:b/>
          <w:i/>
          <w:iCs/>
          <w:color w:val="000000" w:themeColor="text1"/>
          <w:sz w:val="18"/>
          <w:szCs w:val="18"/>
        </w:rPr>
        <w:t>FALLO O RESOLUCIÓN de la convocatoria</w:t>
      </w:r>
      <w:r w:rsidR="00B72051">
        <w:rPr>
          <w:bCs/>
          <w:color w:val="000000" w:themeColor="text1"/>
          <w:sz w:val="18"/>
          <w:szCs w:val="18"/>
        </w:rPr>
        <w:t xml:space="preserve"> del </w:t>
      </w:r>
      <w:r w:rsidR="00B72051" w:rsidRPr="00B72051">
        <w:rPr>
          <w:b/>
          <w:i/>
          <w:iCs/>
          <w:color w:val="000000" w:themeColor="text1"/>
          <w:sz w:val="18"/>
          <w:szCs w:val="18"/>
        </w:rPr>
        <w:t>CALENDARIO DE ACTIVIDADES</w:t>
      </w:r>
      <w:r w:rsidR="00B72051" w:rsidRPr="00B72051">
        <w:rPr>
          <w:bCs/>
          <w:i/>
          <w:iCs/>
          <w:color w:val="000000" w:themeColor="text1"/>
          <w:sz w:val="18"/>
          <w:szCs w:val="18"/>
        </w:rPr>
        <w:t xml:space="preserve"> </w:t>
      </w:r>
      <w:r w:rsidR="00B72051">
        <w:rPr>
          <w:bCs/>
          <w:color w:val="000000" w:themeColor="text1"/>
          <w:sz w:val="18"/>
          <w:szCs w:val="18"/>
        </w:rPr>
        <w:t xml:space="preserve">de las </w:t>
      </w:r>
      <w:r w:rsidR="00B72051" w:rsidRPr="00B72051">
        <w:rPr>
          <w:b/>
          <w:color w:val="000000" w:themeColor="text1"/>
          <w:sz w:val="18"/>
          <w:szCs w:val="18"/>
        </w:rPr>
        <w:t>BASES</w:t>
      </w:r>
      <w:r w:rsidR="00B72051">
        <w:rPr>
          <w:bCs/>
          <w:color w:val="000000" w:themeColor="text1"/>
          <w:sz w:val="18"/>
          <w:szCs w:val="18"/>
        </w:rPr>
        <w:t xml:space="preserve"> a la </w:t>
      </w:r>
      <w:r w:rsidR="00B72051" w:rsidRPr="00B72051">
        <w:rPr>
          <w:b/>
          <w:i/>
          <w:iCs/>
          <w:color w:val="000000" w:themeColor="text1"/>
          <w:sz w:val="18"/>
          <w:szCs w:val="18"/>
        </w:rPr>
        <w:t xml:space="preserve">LICITACIÓN PÚBLICA LOCAL LCCC-053-2022 CON CONCURRENCIA DE COMITÉ </w:t>
      </w:r>
      <w:r w:rsidR="00B72051">
        <w:rPr>
          <w:b/>
          <w:i/>
          <w:iCs/>
          <w:color w:val="000000" w:themeColor="text1"/>
          <w:sz w:val="18"/>
          <w:szCs w:val="18"/>
        </w:rPr>
        <w:t>“</w:t>
      </w:r>
      <w:r w:rsidR="00B72051" w:rsidRPr="00B72051">
        <w:rPr>
          <w:b/>
          <w:i/>
          <w:iCs/>
          <w:color w:val="000000" w:themeColor="text1"/>
          <w:sz w:val="18"/>
          <w:szCs w:val="18"/>
        </w:rPr>
        <w:t>SERVICIO CORRECTIVO PARA EQUIPO DENTAL DEL O.P.D. SERVICIOS DE SALUD JALISCO, INCLUYE DIAGNÓSTICO Y MANTENIMIENTO CORRECTIVO DE EQUIPOS E INSTRUMENTAL DENTAL</w:t>
      </w:r>
      <w:r w:rsidR="00B72051">
        <w:rPr>
          <w:b/>
          <w:i/>
          <w:iCs/>
          <w:color w:val="000000" w:themeColor="text1"/>
          <w:sz w:val="18"/>
          <w:szCs w:val="18"/>
        </w:rPr>
        <w:t xml:space="preserve">”: </w:t>
      </w:r>
    </w:p>
    <w:p w14:paraId="0A94E9B1" w14:textId="0DD5EB71" w:rsidR="00B72051" w:rsidRDefault="00B72051" w:rsidP="00B72051">
      <w:pPr>
        <w:pStyle w:val="Prrafodelista"/>
        <w:ind w:left="1080" w:firstLine="0"/>
        <w:jc w:val="both"/>
        <w:rPr>
          <w:b/>
          <w:i/>
          <w:iCs/>
          <w:color w:val="000000" w:themeColor="text1"/>
          <w:sz w:val="18"/>
          <w:szCs w:val="18"/>
        </w:rPr>
      </w:pPr>
    </w:p>
    <w:p w14:paraId="62B6141B" w14:textId="37EA81E0" w:rsidR="00B72051" w:rsidRDefault="00B72051" w:rsidP="00B72051">
      <w:pPr>
        <w:pStyle w:val="Prrafodelista"/>
        <w:ind w:left="1080" w:firstLine="0"/>
        <w:jc w:val="both"/>
        <w:rPr>
          <w:b/>
          <w:i/>
          <w:iCs/>
          <w:color w:val="000000" w:themeColor="text1"/>
          <w:sz w:val="18"/>
          <w:szCs w:val="18"/>
        </w:rPr>
      </w:pPr>
      <w:r>
        <w:rPr>
          <w:b/>
          <w:i/>
          <w:iCs/>
          <w:color w:val="000000" w:themeColor="text1"/>
          <w:sz w:val="18"/>
          <w:szCs w:val="18"/>
        </w:rPr>
        <w:t xml:space="preserve">DICE: </w:t>
      </w:r>
    </w:p>
    <w:p w14:paraId="3A852EBD" w14:textId="77777777" w:rsidR="00B72051" w:rsidRDefault="00B72051" w:rsidP="00B72051">
      <w:pPr>
        <w:pStyle w:val="Prrafodelista"/>
        <w:ind w:left="1080" w:firstLine="0"/>
        <w:jc w:val="both"/>
        <w:rPr>
          <w:b/>
          <w:i/>
          <w:iCs/>
          <w:color w:val="000000" w:themeColor="text1"/>
          <w:sz w:val="18"/>
          <w:szCs w:val="18"/>
        </w:rPr>
      </w:pPr>
    </w:p>
    <w:tbl>
      <w:tblPr>
        <w:tblStyle w:val="19"/>
        <w:tblW w:w="4963" w:type="pct"/>
        <w:jc w:val="center"/>
        <w:tblInd w:w="0" w:type="dxa"/>
        <w:tblLook w:val="0400" w:firstRow="0" w:lastRow="0" w:firstColumn="0" w:lastColumn="0" w:noHBand="0" w:noVBand="1"/>
      </w:tblPr>
      <w:tblGrid>
        <w:gridCol w:w="2961"/>
        <w:gridCol w:w="1769"/>
        <w:gridCol w:w="1363"/>
        <w:gridCol w:w="4168"/>
      </w:tblGrid>
      <w:tr w:rsidR="00B72051" w:rsidRPr="008E2AC0" w14:paraId="19B7E02A" w14:textId="77777777" w:rsidTr="00B72051">
        <w:trPr>
          <w:trHeight w:val="360"/>
          <w:jc w:val="center"/>
        </w:trPr>
        <w:tc>
          <w:tcPr>
            <w:tcW w:w="144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3E3DAA6" w14:textId="77777777" w:rsidR="00B72051" w:rsidRPr="008E2AC0" w:rsidRDefault="00B72051" w:rsidP="00966A63">
            <w:pPr>
              <w:spacing w:after="0" w:line="240" w:lineRule="auto"/>
              <w:ind w:right="140"/>
              <w:jc w:val="center"/>
              <w:rPr>
                <w:rFonts w:eastAsia="Times New Roman"/>
                <w:sz w:val="18"/>
                <w:szCs w:val="18"/>
              </w:rPr>
            </w:pPr>
            <w:bookmarkStart w:id="0" w:name="_Hlk80785400"/>
            <w:r w:rsidRPr="008E2AC0">
              <w:rPr>
                <w:b/>
                <w:color w:val="000000"/>
                <w:sz w:val="18"/>
                <w:szCs w:val="18"/>
              </w:rPr>
              <w:t>A</w:t>
            </w:r>
            <w:r>
              <w:rPr>
                <w:b/>
                <w:color w:val="000000"/>
                <w:sz w:val="18"/>
                <w:szCs w:val="18"/>
              </w:rPr>
              <w:t>C</w:t>
            </w:r>
            <w:r w:rsidRPr="008E2AC0">
              <w:rPr>
                <w:b/>
                <w:color w:val="000000"/>
                <w:sz w:val="18"/>
                <w:szCs w:val="18"/>
              </w:rPr>
              <w:t>TO</w:t>
            </w:r>
          </w:p>
        </w:tc>
        <w:tc>
          <w:tcPr>
            <w:tcW w:w="86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7480998" w14:textId="77777777" w:rsidR="00B72051" w:rsidRPr="008E2AC0" w:rsidRDefault="00B72051" w:rsidP="00966A63">
            <w:pPr>
              <w:spacing w:after="0" w:line="240" w:lineRule="auto"/>
              <w:ind w:right="140"/>
              <w:jc w:val="center"/>
              <w:rPr>
                <w:rFonts w:eastAsia="Times New Roman"/>
                <w:sz w:val="18"/>
                <w:szCs w:val="18"/>
              </w:rPr>
            </w:pPr>
            <w:r w:rsidRPr="008E2AC0">
              <w:rPr>
                <w:b/>
                <w:color w:val="000000"/>
                <w:sz w:val="18"/>
                <w:szCs w:val="18"/>
              </w:rPr>
              <w:t>DÍA</w:t>
            </w:r>
          </w:p>
        </w:tc>
        <w:tc>
          <w:tcPr>
            <w:tcW w:w="66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1A4C649" w14:textId="77777777" w:rsidR="00B72051" w:rsidRPr="008E2AC0" w:rsidRDefault="00B72051" w:rsidP="00966A63">
            <w:pPr>
              <w:spacing w:after="0" w:line="240" w:lineRule="auto"/>
              <w:ind w:right="140"/>
              <w:jc w:val="center"/>
              <w:rPr>
                <w:rFonts w:eastAsia="Times New Roman"/>
                <w:sz w:val="18"/>
                <w:szCs w:val="18"/>
              </w:rPr>
            </w:pPr>
            <w:r w:rsidRPr="008E2AC0">
              <w:rPr>
                <w:b/>
                <w:color w:val="000000"/>
                <w:sz w:val="18"/>
                <w:szCs w:val="18"/>
              </w:rPr>
              <w:t>HORA</w:t>
            </w:r>
          </w:p>
        </w:tc>
        <w:tc>
          <w:tcPr>
            <w:tcW w:w="203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957D5F4" w14:textId="77777777" w:rsidR="00B72051" w:rsidRPr="008E2AC0" w:rsidRDefault="00B72051" w:rsidP="00966A63">
            <w:pPr>
              <w:spacing w:after="0" w:line="240" w:lineRule="auto"/>
              <w:ind w:right="140"/>
              <w:jc w:val="center"/>
              <w:rPr>
                <w:rFonts w:eastAsia="Times New Roman"/>
                <w:sz w:val="18"/>
                <w:szCs w:val="18"/>
              </w:rPr>
            </w:pPr>
            <w:r w:rsidRPr="008E2AC0">
              <w:rPr>
                <w:b/>
                <w:color w:val="000000"/>
                <w:sz w:val="18"/>
                <w:szCs w:val="18"/>
              </w:rPr>
              <w:t>LUGAR</w:t>
            </w:r>
          </w:p>
        </w:tc>
      </w:tr>
      <w:tr w:rsidR="00B72051" w:rsidRPr="00FD52F1" w14:paraId="03B0EC32" w14:textId="77777777" w:rsidTr="00B72051">
        <w:trPr>
          <w:trHeight w:val="18"/>
          <w:jc w:val="center"/>
        </w:trPr>
        <w:tc>
          <w:tcPr>
            <w:tcW w:w="144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4515C4" w14:textId="77777777" w:rsidR="00B72051" w:rsidRPr="008E2AC0" w:rsidRDefault="00B72051" w:rsidP="00966A63">
            <w:pPr>
              <w:spacing w:after="0" w:line="240" w:lineRule="auto"/>
              <w:ind w:right="140"/>
              <w:jc w:val="center"/>
              <w:rPr>
                <w:rFonts w:eastAsia="Times New Roman"/>
                <w:sz w:val="18"/>
                <w:szCs w:val="18"/>
              </w:rPr>
            </w:pPr>
            <w:r w:rsidRPr="008E2AC0">
              <w:rPr>
                <w:b/>
                <w:color w:val="000000"/>
                <w:sz w:val="18"/>
                <w:szCs w:val="18"/>
              </w:rPr>
              <w:t>FALLO O RESOLUCIÓN</w:t>
            </w:r>
            <w:r w:rsidRPr="008E2AC0">
              <w:rPr>
                <w:color w:val="000000"/>
                <w:sz w:val="18"/>
                <w:szCs w:val="18"/>
              </w:rPr>
              <w:t xml:space="preserve"> de la convocatoria.</w:t>
            </w:r>
          </w:p>
        </w:tc>
        <w:tc>
          <w:tcPr>
            <w:tcW w:w="86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B60CAC1" w14:textId="77777777" w:rsidR="00B72051" w:rsidRPr="00C75BA9" w:rsidRDefault="00B72051" w:rsidP="00966A63">
            <w:pPr>
              <w:spacing w:after="0" w:line="240" w:lineRule="auto"/>
              <w:ind w:right="140"/>
              <w:jc w:val="center"/>
              <w:rPr>
                <w:rFonts w:eastAsia="Times New Roman"/>
                <w:sz w:val="18"/>
                <w:szCs w:val="18"/>
              </w:rPr>
            </w:pPr>
            <w:r w:rsidRPr="00314EC5">
              <w:rPr>
                <w:sz w:val="18"/>
                <w:szCs w:val="18"/>
              </w:rPr>
              <w:t>24 de noviembre del 2022</w:t>
            </w:r>
          </w:p>
        </w:tc>
        <w:tc>
          <w:tcPr>
            <w:tcW w:w="66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4B4F440D" w14:textId="77777777" w:rsidR="00B72051" w:rsidRPr="00C75BA9" w:rsidRDefault="00B72051" w:rsidP="00966A63">
            <w:pPr>
              <w:spacing w:after="0" w:line="240" w:lineRule="auto"/>
              <w:ind w:right="140"/>
              <w:jc w:val="center"/>
              <w:rPr>
                <w:rFonts w:eastAsia="Times New Roman"/>
                <w:sz w:val="18"/>
                <w:szCs w:val="18"/>
              </w:rPr>
            </w:pPr>
            <w:r w:rsidRPr="00314EC5">
              <w:rPr>
                <w:rFonts w:eastAsia="Times New Roman"/>
                <w:sz w:val="18"/>
                <w:szCs w:val="18"/>
              </w:rPr>
              <w:t>A partir de las 16:0</w:t>
            </w:r>
            <w:r>
              <w:rPr>
                <w:rFonts w:eastAsia="Times New Roman"/>
                <w:sz w:val="18"/>
                <w:szCs w:val="18"/>
              </w:rPr>
              <w:t>5</w:t>
            </w:r>
            <w:r w:rsidRPr="00314EC5">
              <w:rPr>
                <w:rFonts w:eastAsia="Times New Roman"/>
                <w:sz w:val="18"/>
                <w:szCs w:val="18"/>
              </w:rPr>
              <w:t xml:space="preserve"> horas</w:t>
            </w:r>
          </w:p>
        </w:tc>
        <w:tc>
          <w:tcPr>
            <w:tcW w:w="203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AF27CF7" w14:textId="77777777" w:rsidR="00B72051" w:rsidRPr="00FD52F1" w:rsidRDefault="00B72051" w:rsidP="00966A63">
            <w:pPr>
              <w:spacing w:after="0" w:line="240" w:lineRule="auto"/>
              <w:ind w:right="140"/>
              <w:jc w:val="both"/>
              <w:rPr>
                <w:rFonts w:eastAsia="Times New Roman"/>
                <w:sz w:val="18"/>
                <w:szCs w:val="18"/>
              </w:rPr>
            </w:pPr>
            <w:r w:rsidRPr="008E2AC0">
              <w:rPr>
                <w:rFonts w:eastAsia="Times New Roman"/>
                <w:sz w:val="18"/>
                <w:szCs w:val="18"/>
              </w:rPr>
              <w:t>https://info.jalisco.gob.mx</w:t>
            </w:r>
            <w:r w:rsidRPr="008E2AC0">
              <w:rPr>
                <w:color w:val="000000"/>
                <w:sz w:val="18"/>
                <w:szCs w:val="18"/>
              </w:rPr>
              <w:t xml:space="preserve"> y/o correo electrónico y/o </w:t>
            </w:r>
            <w:r w:rsidRPr="00940602">
              <w:rPr>
                <w:color w:val="000000"/>
                <w:sz w:val="18"/>
                <w:szCs w:val="18"/>
              </w:rPr>
              <w:t xml:space="preserve">Auditorio del </w:t>
            </w:r>
            <w:r w:rsidRPr="00945799">
              <w:rPr>
                <w:color w:val="000000"/>
                <w:sz w:val="18"/>
                <w:szCs w:val="18"/>
              </w:rPr>
              <w:t>O</w:t>
            </w:r>
            <w:r>
              <w:rPr>
                <w:color w:val="000000"/>
                <w:sz w:val="18"/>
                <w:szCs w:val="18"/>
              </w:rPr>
              <w:t>.</w:t>
            </w:r>
            <w:r w:rsidRPr="00945799">
              <w:rPr>
                <w:color w:val="000000"/>
                <w:sz w:val="18"/>
                <w:szCs w:val="18"/>
              </w:rPr>
              <w:t>P</w:t>
            </w:r>
            <w:r>
              <w:rPr>
                <w:color w:val="000000"/>
                <w:sz w:val="18"/>
                <w:szCs w:val="18"/>
              </w:rPr>
              <w:t>.</w:t>
            </w:r>
            <w:r w:rsidRPr="00945799">
              <w:rPr>
                <w:color w:val="000000"/>
                <w:sz w:val="18"/>
                <w:szCs w:val="18"/>
              </w:rPr>
              <w:t>D</w:t>
            </w:r>
            <w:r>
              <w:rPr>
                <w:color w:val="000000"/>
                <w:sz w:val="18"/>
                <w:szCs w:val="18"/>
              </w:rPr>
              <w:t>.</w:t>
            </w:r>
            <w:r w:rsidRPr="00945799">
              <w:rPr>
                <w:color w:val="000000"/>
                <w:sz w:val="18"/>
                <w:szCs w:val="18"/>
              </w:rPr>
              <w:t xml:space="preserve"> Servicios de Salud Jalisco</w:t>
            </w:r>
            <w:r>
              <w:rPr>
                <w:color w:val="000000"/>
                <w:sz w:val="18"/>
                <w:szCs w:val="18"/>
              </w:rPr>
              <w:t>,</w:t>
            </w:r>
            <w:r w:rsidRPr="00940602">
              <w:rPr>
                <w:color w:val="000000"/>
                <w:sz w:val="18"/>
                <w:szCs w:val="18"/>
              </w:rPr>
              <w:t xml:space="preserve"> con domicilio en Dr. Baeza Alzaga Número 107, Colonia Centro, Guadalajara, Jalisco</w:t>
            </w:r>
            <w:r>
              <w:rPr>
                <w:color w:val="000000"/>
                <w:sz w:val="18"/>
                <w:szCs w:val="18"/>
              </w:rPr>
              <w:t>.</w:t>
            </w:r>
          </w:p>
        </w:tc>
      </w:tr>
      <w:bookmarkEnd w:id="0"/>
    </w:tbl>
    <w:p w14:paraId="570EF542" w14:textId="77777777" w:rsidR="00B72051" w:rsidRPr="00B72051" w:rsidRDefault="00B72051" w:rsidP="00B72051">
      <w:pPr>
        <w:pStyle w:val="Prrafodelista"/>
        <w:ind w:left="1080" w:firstLine="0"/>
        <w:jc w:val="both"/>
        <w:rPr>
          <w:bCs/>
          <w:color w:val="000000" w:themeColor="text1"/>
          <w:sz w:val="18"/>
          <w:szCs w:val="18"/>
        </w:rPr>
      </w:pPr>
    </w:p>
    <w:p w14:paraId="5643B128" w14:textId="38748356" w:rsidR="00B72051" w:rsidRDefault="00B72051" w:rsidP="00B72051">
      <w:pPr>
        <w:pStyle w:val="Prrafodelista"/>
        <w:ind w:left="1080" w:firstLine="0"/>
        <w:jc w:val="both"/>
        <w:rPr>
          <w:b/>
          <w:color w:val="000000" w:themeColor="text1"/>
          <w:sz w:val="18"/>
          <w:szCs w:val="18"/>
        </w:rPr>
      </w:pPr>
      <w:r w:rsidRPr="00B72051">
        <w:rPr>
          <w:b/>
          <w:i/>
          <w:iCs/>
          <w:color w:val="000000" w:themeColor="text1"/>
          <w:sz w:val="18"/>
          <w:szCs w:val="18"/>
        </w:rPr>
        <w:t xml:space="preserve">DEBE DECIR: </w:t>
      </w:r>
    </w:p>
    <w:p w14:paraId="68DF3E6D" w14:textId="576AC0AD" w:rsidR="00B72051" w:rsidRDefault="00B72051" w:rsidP="00B72051">
      <w:pPr>
        <w:jc w:val="both"/>
        <w:rPr>
          <w:b/>
          <w:color w:val="000000" w:themeColor="text1"/>
          <w:sz w:val="18"/>
          <w:szCs w:val="18"/>
        </w:rPr>
      </w:pPr>
    </w:p>
    <w:tbl>
      <w:tblPr>
        <w:tblStyle w:val="19"/>
        <w:tblW w:w="4963" w:type="pct"/>
        <w:jc w:val="center"/>
        <w:tblInd w:w="0" w:type="dxa"/>
        <w:tblLook w:val="0400" w:firstRow="0" w:lastRow="0" w:firstColumn="0" w:lastColumn="0" w:noHBand="0" w:noVBand="1"/>
      </w:tblPr>
      <w:tblGrid>
        <w:gridCol w:w="2961"/>
        <w:gridCol w:w="1769"/>
        <w:gridCol w:w="1363"/>
        <w:gridCol w:w="4168"/>
      </w:tblGrid>
      <w:tr w:rsidR="00B72051" w:rsidRPr="008E2AC0" w14:paraId="668F2B22" w14:textId="77777777" w:rsidTr="00966A63">
        <w:trPr>
          <w:trHeight w:val="360"/>
          <w:jc w:val="center"/>
        </w:trPr>
        <w:tc>
          <w:tcPr>
            <w:tcW w:w="144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C62BD69" w14:textId="77777777" w:rsidR="00B72051" w:rsidRPr="008E2AC0" w:rsidRDefault="00B72051" w:rsidP="00966A63">
            <w:pPr>
              <w:spacing w:after="0" w:line="240" w:lineRule="auto"/>
              <w:ind w:right="140"/>
              <w:jc w:val="center"/>
              <w:rPr>
                <w:rFonts w:eastAsia="Times New Roman"/>
                <w:sz w:val="18"/>
                <w:szCs w:val="18"/>
              </w:rPr>
            </w:pPr>
            <w:r w:rsidRPr="008E2AC0">
              <w:rPr>
                <w:b/>
                <w:color w:val="000000"/>
                <w:sz w:val="18"/>
                <w:szCs w:val="18"/>
              </w:rPr>
              <w:t>A</w:t>
            </w:r>
            <w:r>
              <w:rPr>
                <w:b/>
                <w:color w:val="000000"/>
                <w:sz w:val="18"/>
                <w:szCs w:val="18"/>
              </w:rPr>
              <w:t>C</w:t>
            </w:r>
            <w:r w:rsidRPr="008E2AC0">
              <w:rPr>
                <w:b/>
                <w:color w:val="000000"/>
                <w:sz w:val="18"/>
                <w:szCs w:val="18"/>
              </w:rPr>
              <w:t>TO</w:t>
            </w:r>
          </w:p>
        </w:tc>
        <w:tc>
          <w:tcPr>
            <w:tcW w:w="86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094534" w14:textId="77777777" w:rsidR="00B72051" w:rsidRPr="008E2AC0" w:rsidRDefault="00B72051" w:rsidP="00966A63">
            <w:pPr>
              <w:spacing w:after="0" w:line="240" w:lineRule="auto"/>
              <w:ind w:right="140"/>
              <w:jc w:val="center"/>
              <w:rPr>
                <w:rFonts w:eastAsia="Times New Roman"/>
                <w:sz w:val="18"/>
                <w:szCs w:val="18"/>
              </w:rPr>
            </w:pPr>
            <w:r w:rsidRPr="008E2AC0">
              <w:rPr>
                <w:b/>
                <w:color w:val="000000"/>
                <w:sz w:val="18"/>
                <w:szCs w:val="18"/>
              </w:rPr>
              <w:t>DÍA</w:t>
            </w:r>
          </w:p>
        </w:tc>
        <w:tc>
          <w:tcPr>
            <w:tcW w:w="66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5B0B0A3" w14:textId="77777777" w:rsidR="00B72051" w:rsidRPr="008E2AC0" w:rsidRDefault="00B72051" w:rsidP="00966A63">
            <w:pPr>
              <w:spacing w:after="0" w:line="240" w:lineRule="auto"/>
              <w:ind w:right="140"/>
              <w:jc w:val="center"/>
              <w:rPr>
                <w:rFonts w:eastAsia="Times New Roman"/>
                <w:sz w:val="18"/>
                <w:szCs w:val="18"/>
              </w:rPr>
            </w:pPr>
            <w:r w:rsidRPr="008E2AC0">
              <w:rPr>
                <w:b/>
                <w:color w:val="000000"/>
                <w:sz w:val="18"/>
                <w:szCs w:val="18"/>
              </w:rPr>
              <w:t>HORA</w:t>
            </w:r>
          </w:p>
        </w:tc>
        <w:tc>
          <w:tcPr>
            <w:tcW w:w="203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6752166" w14:textId="77777777" w:rsidR="00B72051" w:rsidRPr="008E2AC0" w:rsidRDefault="00B72051" w:rsidP="00966A63">
            <w:pPr>
              <w:spacing w:after="0" w:line="240" w:lineRule="auto"/>
              <w:ind w:right="140"/>
              <w:jc w:val="center"/>
              <w:rPr>
                <w:rFonts w:eastAsia="Times New Roman"/>
                <w:sz w:val="18"/>
                <w:szCs w:val="18"/>
              </w:rPr>
            </w:pPr>
            <w:r w:rsidRPr="008E2AC0">
              <w:rPr>
                <w:b/>
                <w:color w:val="000000"/>
                <w:sz w:val="18"/>
                <w:szCs w:val="18"/>
              </w:rPr>
              <w:t>LUGAR</w:t>
            </w:r>
          </w:p>
        </w:tc>
      </w:tr>
      <w:tr w:rsidR="00B72051" w:rsidRPr="00FD52F1" w14:paraId="29D9DBFA" w14:textId="77777777" w:rsidTr="00966A63">
        <w:trPr>
          <w:trHeight w:val="18"/>
          <w:jc w:val="center"/>
        </w:trPr>
        <w:tc>
          <w:tcPr>
            <w:tcW w:w="144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D769278" w14:textId="77777777" w:rsidR="00B72051" w:rsidRPr="008E2AC0" w:rsidRDefault="00B72051" w:rsidP="00966A63">
            <w:pPr>
              <w:spacing w:after="0" w:line="240" w:lineRule="auto"/>
              <w:ind w:right="140"/>
              <w:jc w:val="center"/>
              <w:rPr>
                <w:rFonts w:eastAsia="Times New Roman"/>
                <w:sz w:val="18"/>
                <w:szCs w:val="18"/>
              </w:rPr>
            </w:pPr>
            <w:r w:rsidRPr="008E2AC0">
              <w:rPr>
                <w:b/>
                <w:color w:val="000000"/>
                <w:sz w:val="18"/>
                <w:szCs w:val="18"/>
              </w:rPr>
              <w:t>FALLO O RESOLUCIÓN</w:t>
            </w:r>
            <w:r w:rsidRPr="008E2AC0">
              <w:rPr>
                <w:color w:val="000000"/>
                <w:sz w:val="18"/>
                <w:szCs w:val="18"/>
              </w:rPr>
              <w:t xml:space="preserve"> de la convocatoria.</w:t>
            </w:r>
          </w:p>
        </w:tc>
        <w:tc>
          <w:tcPr>
            <w:tcW w:w="86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DDB446" w14:textId="5E990E3B" w:rsidR="00B72051" w:rsidRPr="00B72051" w:rsidRDefault="00B72051" w:rsidP="00966A63">
            <w:pPr>
              <w:spacing w:after="0" w:line="240" w:lineRule="auto"/>
              <w:ind w:right="140"/>
              <w:jc w:val="center"/>
              <w:rPr>
                <w:rFonts w:eastAsia="Times New Roman"/>
                <w:b/>
                <w:bCs/>
                <w:sz w:val="18"/>
                <w:szCs w:val="18"/>
              </w:rPr>
            </w:pPr>
            <w:r w:rsidRPr="00B72051">
              <w:rPr>
                <w:b/>
                <w:bCs/>
                <w:sz w:val="18"/>
                <w:szCs w:val="18"/>
              </w:rPr>
              <w:t>01 de diciembre del 2022</w:t>
            </w:r>
          </w:p>
        </w:tc>
        <w:tc>
          <w:tcPr>
            <w:tcW w:w="66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1C59C17E" w14:textId="4790BAEE" w:rsidR="00B72051" w:rsidRPr="00B72051" w:rsidRDefault="00B72051" w:rsidP="00966A63">
            <w:pPr>
              <w:spacing w:after="0" w:line="240" w:lineRule="auto"/>
              <w:ind w:right="140"/>
              <w:jc w:val="center"/>
              <w:rPr>
                <w:rFonts w:eastAsia="Times New Roman"/>
                <w:b/>
                <w:bCs/>
                <w:sz w:val="18"/>
                <w:szCs w:val="18"/>
              </w:rPr>
            </w:pPr>
            <w:r w:rsidRPr="00B72051">
              <w:rPr>
                <w:rFonts w:eastAsia="Times New Roman"/>
                <w:b/>
                <w:bCs/>
                <w:sz w:val="18"/>
                <w:szCs w:val="18"/>
              </w:rPr>
              <w:t>A partir de las 16:00 horas</w:t>
            </w:r>
          </w:p>
        </w:tc>
        <w:tc>
          <w:tcPr>
            <w:tcW w:w="203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A60AD01" w14:textId="77777777" w:rsidR="00B72051" w:rsidRPr="00FD52F1" w:rsidRDefault="00B72051" w:rsidP="00966A63">
            <w:pPr>
              <w:spacing w:after="0" w:line="240" w:lineRule="auto"/>
              <w:ind w:right="140"/>
              <w:jc w:val="both"/>
              <w:rPr>
                <w:rFonts w:eastAsia="Times New Roman"/>
                <w:sz w:val="18"/>
                <w:szCs w:val="18"/>
              </w:rPr>
            </w:pPr>
            <w:r w:rsidRPr="008E2AC0">
              <w:rPr>
                <w:rFonts w:eastAsia="Times New Roman"/>
                <w:sz w:val="18"/>
                <w:szCs w:val="18"/>
              </w:rPr>
              <w:t>https://info.jalisco.gob.mx</w:t>
            </w:r>
            <w:r w:rsidRPr="008E2AC0">
              <w:rPr>
                <w:color w:val="000000"/>
                <w:sz w:val="18"/>
                <w:szCs w:val="18"/>
              </w:rPr>
              <w:t xml:space="preserve"> y/o correo electrónico y/o </w:t>
            </w:r>
            <w:r w:rsidRPr="00940602">
              <w:rPr>
                <w:color w:val="000000"/>
                <w:sz w:val="18"/>
                <w:szCs w:val="18"/>
              </w:rPr>
              <w:t xml:space="preserve">Auditorio del </w:t>
            </w:r>
            <w:r w:rsidRPr="00945799">
              <w:rPr>
                <w:color w:val="000000"/>
                <w:sz w:val="18"/>
                <w:szCs w:val="18"/>
              </w:rPr>
              <w:t>O</w:t>
            </w:r>
            <w:r>
              <w:rPr>
                <w:color w:val="000000"/>
                <w:sz w:val="18"/>
                <w:szCs w:val="18"/>
              </w:rPr>
              <w:t>.</w:t>
            </w:r>
            <w:r w:rsidRPr="00945799">
              <w:rPr>
                <w:color w:val="000000"/>
                <w:sz w:val="18"/>
                <w:szCs w:val="18"/>
              </w:rPr>
              <w:t>P</w:t>
            </w:r>
            <w:r>
              <w:rPr>
                <w:color w:val="000000"/>
                <w:sz w:val="18"/>
                <w:szCs w:val="18"/>
              </w:rPr>
              <w:t>.</w:t>
            </w:r>
            <w:r w:rsidRPr="00945799">
              <w:rPr>
                <w:color w:val="000000"/>
                <w:sz w:val="18"/>
                <w:szCs w:val="18"/>
              </w:rPr>
              <w:t>D</w:t>
            </w:r>
            <w:r>
              <w:rPr>
                <w:color w:val="000000"/>
                <w:sz w:val="18"/>
                <w:szCs w:val="18"/>
              </w:rPr>
              <w:t>.</w:t>
            </w:r>
            <w:r w:rsidRPr="00945799">
              <w:rPr>
                <w:color w:val="000000"/>
                <w:sz w:val="18"/>
                <w:szCs w:val="18"/>
              </w:rPr>
              <w:t xml:space="preserve"> Servicios de Salud Jalisco</w:t>
            </w:r>
            <w:r>
              <w:rPr>
                <w:color w:val="000000"/>
                <w:sz w:val="18"/>
                <w:szCs w:val="18"/>
              </w:rPr>
              <w:t>,</w:t>
            </w:r>
            <w:r w:rsidRPr="00940602">
              <w:rPr>
                <w:color w:val="000000"/>
                <w:sz w:val="18"/>
                <w:szCs w:val="18"/>
              </w:rPr>
              <w:t xml:space="preserve"> con domicilio en Dr. Baeza Alzaga Número 107, Colonia Centro, Guadalajara, Jalisco</w:t>
            </w:r>
            <w:r>
              <w:rPr>
                <w:color w:val="000000"/>
                <w:sz w:val="18"/>
                <w:szCs w:val="18"/>
              </w:rPr>
              <w:t>.</w:t>
            </w:r>
          </w:p>
        </w:tc>
      </w:tr>
    </w:tbl>
    <w:p w14:paraId="46A88F29" w14:textId="423E9EB9" w:rsidR="00B72051" w:rsidRPr="00B72051" w:rsidRDefault="00B72051" w:rsidP="00B72051">
      <w:pPr>
        <w:pStyle w:val="MiTitulo1"/>
        <w:rPr>
          <w:sz w:val="8"/>
          <w:szCs w:val="8"/>
        </w:rPr>
      </w:pPr>
    </w:p>
    <w:p w14:paraId="775BFFC9" w14:textId="4383A0C9" w:rsidR="00B72051" w:rsidRPr="00B72051" w:rsidRDefault="00B72051" w:rsidP="00B72051">
      <w:pPr>
        <w:pStyle w:val="MiTitulo1"/>
        <w:rPr>
          <w:b w:val="0"/>
          <w:bCs/>
        </w:rPr>
      </w:pPr>
      <w:r w:rsidRPr="00B72051">
        <w:rPr>
          <w:b w:val="0"/>
          <w:bCs/>
        </w:rPr>
        <w:t>Lo anterior deberá de entenderse para todos los efectos legales que se deriven de esta.</w:t>
      </w:r>
    </w:p>
    <w:p w14:paraId="3EAED3B1" w14:textId="13AC604E" w:rsidR="00B72051" w:rsidRDefault="00B72051" w:rsidP="00B72051">
      <w:pPr>
        <w:pStyle w:val="MiTitulo1"/>
        <w:rPr>
          <w:b w:val="0"/>
          <w:bCs/>
        </w:rPr>
      </w:pPr>
    </w:p>
    <w:p w14:paraId="56F74FF3" w14:textId="77777777" w:rsidR="001731A3" w:rsidRDefault="001731A3" w:rsidP="00B72051">
      <w:pPr>
        <w:pStyle w:val="MiTitulo1"/>
        <w:rPr>
          <w:b w:val="0"/>
          <w:bCs/>
        </w:rPr>
      </w:pPr>
    </w:p>
    <w:p w14:paraId="03FFE710" w14:textId="0618B9B1" w:rsidR="008164DA" w:rsidRDefault="008164DA" w:rsidP="008164DA">
      <w:pPr>
        <w:pStyle w:val="Prrafodelista"/>
        <w:ind w:left="1080" w:firstLine="0"/>
        <w:jc w:val="both"/>
        <w:rPr>
          <w:b/>
          <w:color w:val="000000" w:themeColor="text1"/>
          <w:sz w:val="18"/>
          <w:szCs w:val="18"/>
        </w:rPr>
      </w:pPr>
      <w:r w:rsidRPr="008164DA">
        <w:rPr>
          <w:b/>
          <w:color w:val="000000" w:themeColor="text1"/>
          <w:sz w:val="18"/>
          <w:szCs w:val="18"/>
        </w:rPr>
        <w:t xml:space="preserve">ACLARACIÓN 2. </w:t>
      </w:r>
      <w:r w:rsidRPr="008164DA">
        <w:rPr>
          <w:bCs/>
          <w:color w:val="000000" w:themeColor="text1"/>
          <w:sz w:val="18"/>
          <w:szCs w:val="18"/>
        </w:rPr>
        <w:t xml:space="preserve">En el </w:t>
      </w:r>
      <w:r>
        <w:rPr>
          <w:bCs/>
          <w:color w:val="000000" w:themeColor="text1"/>
          <w:sz w:val="18"/>
          <w:szCs w:val="18"/>
        </w:rPr>
        <w:t xml:space="preserve">inciso </w:t>
      </w:r>
      <w:r w:rsidRPr="008164DA">
        <w:rPr>
          <w:b/>
          <w:i/>
          <w:iCs/>
          <w:color w:val="000000" w:themeColor="text1"/>
          <w:sz w:val="18"/>
          <w:szCs w:val="18"/>
        </w:rPr>
        <w:t>b.</w:t>
      </w:r>
      <w:r>
        <w:rPr>
          <w:bCs/>
          <w:color w:val="000000" w:themeColor="text1"/>
          <w:sz w:val="18"/>
          <w:szCs w:val="18"/>
        </w:rPr>
        <w:t xml:space="preserve"> del </w:t>
      </w:r>
      <w:r w:rsidRPr="008164DA">
        <w:rPr>
          <w:bCs/>
          <w:color w:val="000000" w:themeColor="text1"/>
          <w:sz w:val="18"/>
          <w:szCs w:val="18"/>
        </w:rPr>
        <w:t>numeral</w:t>
      </w:r>
      <w:r w:rsidRPr="008164DA">
        <w:rPr>
          <w:b/>
          <w:color w:val="000000" w:themeColor="text1"/>
          <w:sz w:val="18"/>
          <w:szCs w:val="18"/>
        </w:rPr>
        <w:t xml:space="preserve"> </w:t>
      </w:r>
      <w:r w:rsidRPr="008164DA">
        <w:rPr>
          <w:b/>
          <w:i/>
          <w:iCs/>
          <w:color w:val="000000" w:themeColor="text1"/>
          <w:sz w:val="18"/>
          <w:szCs w:val="18"/>
        </w:rPr>
        <w:t xml:space="preserve">4. </w:t>
      </w:r>
      <w:r w:rsidRPr="008164DA">
        <w:rPr>
          <w:b/>
          <w:i/>
          <w:iCs/>
          <w:color w:val="000000" w:themeColor="text1"/>
          <w:sz w:val="18"/>
          <w:szCs w:val="18"/>
        </w:rPr>
        <w:t>OBLIGACIONES DE LOS PARTICIPANTES</w:t>
      </w:r>
      <w:r w:rsidRPr="008164DA">
        <w:rPr>
          <w:b/>
          <w:color w:val="000000" w:themeColor="text1"/>
          <w:sz w:val="18"/>
          <w:szCs w:val="18"/>
        </w:rPr>
        <w:t xml:space="preserve"> </w:t>
      </w:r>
      <w:r w:rsidRPr="008164DA">
        <w:rPr>
          <w:bCs/>
          <w:color w:val="000000" w:themeColor="text1"/>
          <w:sz w:val="18"/>
          <w:szCs w:val="18"/>
        </w:rPr>
        <w:t xml:space="preserve">de las </w:t>
      </w:r>
      <w:r w:rsidRPr="008164DA">
        <w:rPr>
          <w:b/>
          <w:color w:val="000000" w:themeColor="text1"/>
          <w:sz w:val="18"/>
          <w:szCs w:val="18"/>
        </w:rPr>
        <w:t>BASES</w:t>
      </w:r>
      <w:r w:rsidRPr="008164DA">
        <w:rPr>
          <w:bCs/>
          <w:color w:val="000000" w:themeColor="text1"/>
          <w:sz w:val="18"/>
          <w:szCs w:val="18"/>
        </w:rPr>
        <w:t xml:space="preserve"> de la</w:t>
      </w:r>
      <w:r w:rsidRPr="008164DA">
        <w:rPr>
          <w:b/>
          <w:color w:val="000000" w:themeColor="text1"/>
          <w:sz w:val="18"/>
          <w:szCs w:val="18"/>
        </w:rPr>
        <w:t xml:space="preserve"> </w:t>
      </w:r>
      <w:r w:rsidRPr="008164DA">
        <w:rPr>
          <w:b/>
          <w:color w:val="000000" w:themeColor="text1"/>
          <w:sz w:val="18"/>
          <w:szCs w:val="18"/>
        </w:rPr>
        <w:t>LICITACIÓN PÚBLICA LOCAL LCCC-053-2022 CON CONCURRENCIA DE COMITÉ, “SERVICIO CORRECTIVO PARA EQUIPO DENTAL DEL O.P.D. SERVICIOS DE SALUD JALISCO, INCLUYE DIAGNÓSTICO Y MANTENIMIENTO CORRECTIVO DE EQUIPOS E INSTRUMENTAL DENTAL”</w:t>
      </w:r>
      <w:r>
        <w:rPr>
          <w:b/>
          <w:color w:val="000000" w:themeColor="text1"/>
          <w:sz w:val="18"/>
          <w:szCs w:val="18"/>
        </w:rPr>
        <w:t>:</w:t>
      </w:r>
    </w:p>
    <w:p w14:paraId="0CB36F54" w14:textId="5AC29F50" w:rsidR="008164DA" w:rsidRDefault="008164DA" w:rsidP="008164DA">
      <w:pPr>
        <w:pStyle w:val="Prrafodelista"/>
        <w:ind w:left="1080" w:firstLine="0"/>
        <w:jc w:val="both"/>
        <w:rPr>
          <w:b/>
          <w:color w:val="000000" w:themeColor="text1"/>
          <w:sz w:val="18"/>
          <w:szCs w:val="18"/>
        </w:rPr>
      </w:pPr>
    </w:p>
    <w:p w14:paraId="4189ADB5" w14:textId="77777777" w:rsidR="008164DA" w:rsidRDefault="008164DA" w:rsidP="008164DA">
      <w:pPr>
        <w:pStyle w:val="Prrafodelista"/>
        <w:ind w:left="1080" w:firstLine="0"/>
        <w:jc w:val="both"/>
        <w:rPr>
          <w:b/>
          <w:i/>
          <w:iCs/>
          <w:color w:val="000000" w:themeColor="text1"/>
          <w:sz w:val="18"/>
          <w:szCs w:val="18"/>
        </w:rPr>
      </w:pPr>
      <w:r w:rsidRPr="008164DA">
        <w:rPr>
          <w:b/>
          <w:i/>
          <w:iCs/>
          <w:color w:val="000000" w:themeColor="text1"/>
          <w:sz w:val="18"/>
          <w:szCs w:val="18"/>
        </w:rPr>
        <w:t>DICE</w:t>
      </w:r>
      <w:r>
        <w:rPr>
          <w:b/>
          <w:i/>
          <w:iCs/>
          <w:color w:val="000000" w:themeColor="text1"/>
          <w:sz w:val="18"/>
          <w:szCs w:val="18"/>
        </w:rPr>
        <w:t>:</w:t>
      </w:r>
    </w:p>
    <w:p w14:paraId="7766A9EF" w14:textId="7B7AD77D" w:rsidR="008164DA" w:rsidRPr="008164DA" w:rsidRDefault="008164DA" w:rsidP="008164DA">
      <w:pPr>
        <w:pStyle w:val="Prrafodelista"/>
        <w:ind w:left="1985" w:firstLine="0"/>
        <w:jc w:val="both"/>
        <w:rPr>
          <w:bCs/>
          <w:color w:val="000000" w:themeColor="text1"/>
          <w:sz w:val="18"/>
          <w:szCs w:val="18"/>
        </w:rPr>
      </w:pPr>
      <w:r w:rsidRPr="008164DA">
        <w:rPr>
          <w:b/>
          <w:color w:val="000000" w:themeColor="text1"/>
          <w:sz w:val="18"/>
          <w:szCs w:val="18"/>
        </w:rPr>
        <w:t>b.</w:t>
      </w:r>
      <w:r w:rsidRPr="008164DA">
        <w:rPr>
          <w:bCs/>
          <w:color w:val="000000" w:themeColor="text1"/>
          <w:sz w:val="18"/>
          <w:szCs w:val="18"/>
        </w:rPr>
        <w:tab/>
        <w:t xml:space="preserve">Presentar al momento del Registro para el Acto de Presentación y Apertura de Propuestas, el </w:t>
      </w:r>
      <w:r w:rsidRPr="008164DA">
        <w:rPr>
          <w:b/>
          <w:color w:val="000000" w:themeColor="text1"/>
          <w:sz w:val="18"/>
          <w:szCs w:val="18"/>
        </w:rPr>
        <w:t>Manifiesto de Personalidad</w:t>
      </w:r>
      <w:r w:rsidRPr="008164DA">
        <w:rPr>
          <w:bCs/>
          <w:color w:val="000000" w:themeColor="text1"/>
          <w:sz w:val="18"/>
          <w:szCs w:val="18"/>
        </w:rPr>
        <w:t xml:space="preserve"> adjunto a estas </w:t>
      </w:r>
      <w:r w:rsidRPr="008164DA">
        <w:rPr>
          <w:b/>
          <w:color w:val="000000" w:themeColor="text1"/>
          <w:sz w:val="18"/>
          <w:szCs w:val="18"/>
        </w:rPr>
        <w:t>BASES</w:t>
      </w:r>
      <w:r w:rsidRPr="008164DA">
        <w:rPr>
          <w:bCs/>
          <w:color w:val="000000" w:themeColor="text1"/>
          <w:sz w:val="18"/>
          <w:szCs w:val="18"/>
        </w:rPr>
        <w:t xml:space="preserve">, con firma autógrafa, así como la </w:t>
      </w:r>
      <w:r w:rsidRPr="008164DA">
        <w:rPr>
          <w:b/>
          <w:color w:val="000000" w:themeColor="text1"/>
          <w:sz w:val="18"/>
          <w:szCs w:val="18"/>
        </w:rPr>
        <w:t>copia de la Identificación Oficial Vigente</w:t>
      </w:r>
      <w:r w:rsidRPr="008164DA">
        <w:rPr>
          <w:bCs/>
          <w:color w:val="000000" w:themeColor="text1"/>
          <w:sz w:val="18"/>
          <w:szCs w:val="18"/>
        </w:rPr>
        <w:t xml:space="preserve"> de la persona que vaya a realizar la entrega del sobre cerrado.</w:t>
      </w:r>
    </w:p>
    <w:p w14:paraId="7D17C028" w14:textId="77777777" w:rsidR="008164DA" w:rsidRDefault="008164DA" w:rsidP="008164DA">
      <w:pPr>
        <w:pStyle w:val="Prrafodelista"/>
        <w:ind w:left="1080" w:firstLine="0"/>
        <w:jc w:val="both"/>
        <w:rPr>
          <w:b/>
          <w:i/>
          <w:iCs/>
          <w:color w:val="000000" w:themeColor="text1"/>
          <w:sz w:val="18"/>
          <w:szCs w:val="18"/>
        </w:rPr>
      </w:pPr>
    </w:p>
    <w:p w14:paraId="20DBEFB0" w14:textId="41B91499" w:rsidR="008164DA" w:rsidRDefault="008164DA" w:rsidP="008164DA">
      <w:pPr>
        <w:pStyle w:val="Prrafodelista"/>
        <w:ind w:left="1080" w:firstLine="0"/>
        <w:jc w:val="both"/>
        <w:rPr>
          <w:b/>
          <w:i/>
          <w:iCs/>
          <w:color w:val="000000" w:themeColor="text1"/>
          <w:sz w:val="18"/>
          <w:szCs w:val="18"/>
        </w:rPr>
      </w:pPr>
      <w:r>
        <w:rPr>
          <w:b/>
          <w:i/>
          <w:iCs/>
          <w:color w:val="000000" w:themeColor="text1"/>
          <w:sz w:val="18"/>
          <w:szCs w:val="18"/>
        </w:rPr>
        <w:t>DEBE DECIR:</w:t>
      </w:r>
    </w:p>
    <w:p w14:paraId="74580859" w14:textId="70452535" w:rsidR="008164DA" w:rsidRDefault="008164DA" w:rsidP="008164DA">
      <w:pPr>
        <w:pStyle w:val="Prrafodelista"/>
        <w:ind w:left="1080" w:firstLine="0"/>
        <w:jc w:val="both"/>
        <w:rPr>
          <w:b/>
          <w:i/>
          <w:iCs/>
          <w:color w:val="000000" w:themeColor="text1"/>
          <w:sz w:val="18"/>
          <w:szCs w:val="18"/>
        </w:rPr>
      </w:pPr>
    </w:p>
    <w:p w14:paraId="579FDC57" w14:textId="50DB99E9" w:rsidR="008164DA" w:rsidRPr="008164DA" w:rsidRDefault="008164DA" w:rsidP="008164DA">
      <w:pPr>
        <w:pStyle w:val="Prrafodelista"/>
        <w:ind w:left="1985" w:firstLine="0"/>
        <w:jc w:val="both"/>
        <w:rPr>
          <w:bCs/>
          <w:color w:val="000000" w:themeColor="text1"/>
          <w:sz w:val="18"/>
          <w:szCs w:val="18"/>
        </w:rPr>
      </w:pPr>
      <w:r w:rsidRPr="008164DA">
        <w:rPr>
          <w:b/>
          <w:color w:val="000000" w:themeColor="text1"/>
          <w:sz w:val="18"/>
          <w:szCs w:val="18"/>
        </w:rPr>
        <w:t>b.</w:t>
      </w:r>
      <w:r w:rsidRPr="008164DA">
        <w:rPr>
          <w:bCs/>
          <w:color w:val="000000" w:themeColor="text1"/>
          <w:sz w:val="18"/>
          <w:szCs w:val="18"/>
        </w:rPr>
        <w:tab/>
        <w:t xml:space="preserve">Presentar al momento del Registro para el Acto de Presentación y Apertura de Propuestas, el </w:t>
      </w:r>
      <w:r w:rsidRPr="008164DA">
        <w:rPr>
          <w:b/>
          <w:color w:val="000000" w:themeColor="text1"/>
          <w:sz w:val="18"/>
          <w:szCs w:val="18"/>
        </w:rPr>
        <w:t>Manifiesto de Personalidad</w:t>
      </w:r>
      <w:r w:rsidRPr="008164DA">
        <w:rPr>
          <w:bCs/>
          <w:color w:val="000000" w:themeColor="text1"/>
          <w:sz w:val="18"/>
          <w:szCs w:val="18"/>
        </w:rPr>
        <w:t xml:space="preserve"> adjunto a estas </w:t>
      </w:r>
      <w:r w:rsidRPr="008164DA">
        <w:rPr>
          <w:b/>
          <w:color w:val="000000" w:themeColor="text1"/>
          <w:sz w:val="18"/>
          <w:szCs w:val="18"/>
        </w:rPr>
        <w:t>BASES</w:t>
      </w:r>
      <w:r w:rsidRPr="008164DA">
        <w:rPr>
          <w:bCs/>
          <w:color w:val="000000" w:themeColor="text1"/>
          <w:sz w:val="18"/>
          <w:szCs w:val="18"/>
        </w:rPr>
        <w:t xml:space="preserve">, con firma autógrafa, así como la </w:t>
      </w:r>
      <w:r w:rsidRPr="008164DA">
        <w:rPr>
          <w:b/>
          <w:color w:val="000000" w:themeColor="text1"/>
          <w:sz w:val="18"/>
          <w:szCs w:val="18"/>
        </w:rPr>
        <w:t>copia de la Identificación Oficial Vigente</w:t>
      </w:r>
      <w:r w:rsidRPr="008164DA">
        <w:rPr>
          <w:bCs/>
          <w:color w:val="000000" w:themeColor="text1"/>
          <w:sz w:val="18"/>
          <w:szCs w:val="18"/>
        </w:rPr>
        <w:t xml:space="preserve"> de la persona que vaya a realizar la entrega del sobre cerrado</w:t>
      </w:r>
      <w:r>
        <w:rPr>
          <w:bCs/>
          <w:color w:val="000000" w:themeColor="text1"/>
          <w:sz w:val="18"/>
          <w:szCs w:val="18"/>
        </w:rPr>
        <w:t>, además</w:t>
      </w:r>
      <w:r w:rsidR="001731A3">
        <w:rPr>
          <w:bCs/>
          <w:color w:val="000000" w:themeColor="text1"/>
          <w:sz w:val="18"/>
          <w:szCs w:val="18"/>
        </w:rPr>
        <w:t xml:space="preserve"> el o los participantes </w:t>
      </w:r>
      <w:r>
        <w:rPr>
          <w:bCs/>
          <w:color w:val="000000" w:themeColor="text1"/>
          <w:sz w:val="18"/>
          <w:szCs w:val="18"/>
        </w:rPr>
        <w:t>deberá</w:t>
      </w:r>
      <w:r w:rsidR="001731A3">
        <w:rPr>
          <w:bCs/>
          <w:color w:val="000000" w:themeColor="text1"/>
          <w:sz w:val="18"/>
          <w:szCs w:val="18"/>
        </w:rPr>
        <w:t>n</w:t>
      </w:r>
      <w:r>
        <w:rPr>
          <w:bCs/>
          <w:color w:val="000000" w:themeColor="text1"/>
          <w:sz w:val="18"/>
          <w:szCs w:val="18"/>
        </w:rPr>
        <w:t xml:space="preserve"> </w:t>
      </w:r>
      <w:r w:rsidR="001731A3">
        <w:rPr>
          <w:bCs/>
          <w:color w:val="000000" w:themeColor="text1"/>
          <w:sz w:val="18"/>
          <w:szCs w:val="18"/>
        </w:rPr>
        <w:t xml:space="preserve">de presentar </w:t>
      </w:r>
      <w:r w:rsidR="001731A3" w:rsidRPr="001731A3">
        <w:rPr>
          <w:b/>
          <w:color w:val="000000" w:themeColor="text1"/>
          <w:sz w:val="18"/>
          <w:szCs w:val="18"/>
          <w:u w:val="single"/>
        </w:rPr>
        <w:t xml:space="preserve">copia simple legible de la </w:t>
      </w:r>
      <w:r w:rsidR="001731A3" w:rsidRPr="001731A3">
        <w:rPr>
          <w:b/>
          <w:color w:val="000000" w:themeColor="text1"/>
          <w:sz w:val="18"/>
          <w:szCs w:val="18"/>
          <w:u w:val="single"/>
        </w:rPr>
        <w:t>Constancia de Situación Fiscal con fecha de emisión no mayor a 30 días naturales de antigüedad a la fecha del Acto de Presentación y Apertura de Proposiciones</w:t>
      </w:r>
      <w:r w:rsidR="001731A3" w:rsidRPr="001731A3">
        <w:rPr>
          <w:bCs/>
          <w:color w:val="000000" w:themeColor="text1"/>
          <w:sz w:val="18"/>
          <w:szCs w:val="18"/>
        </w:rPr>
        <w:t>.</w:t>
      </w:r>
    </w:p>
    <w:p w14:paraId="19EE12E4" w14:textId="6F8648F2" w:rsidR="00E36254" w:rsidRPr="00B72051" w:rsidRDefault="00E36254" w:rsidP="00B72051">
      <w:pPr>
        <w:pStyle w:val="MiTitulo1"/>
      </w:pPr>
      <w:r w:rsidRPr="00B72051">
        <w:lastRenderedPageBreak/>
        <w:t>2.- PREGUNTAS DE LOS PARTICIPANTES.</w:t>
      </w:r>
    </w:p>
    <w:p w14:paraId="5D5785F9" w14:textId="77777777" w:rsidR="00E36254" w:rsidRPr="00DA410C" w:rsidRDefault="00E36254" w:rsidP="00B72051">
      <w:pPr>
        <w:pStyle w:val="MiTitulo1"/>
      </w:pPr>
    </w:p>
    <w:p w14:paraId="01BB96CD" w14:textId="342BA83B" w:rsidR="00E36254" w:rsidRDefault="00E36254" w:rsidP="004B3788">
      <w:pPr>
        <w:tabs>
          <w:tab w:val="left" w:pos="2280"/>
        </w:tabs>
        <w:spacing w:line="276" w:lineRule="auto"/>
        <w:jc w:val="both"/>
        <w:rPr>
          <w:rFonts w:eastAsiaTheme="minorEastAsia"/>
          <w:sz w:val="18"/>
          <w:szCs w:val="18"/>
        </w:rPr>
      </w:pPr>
      <w:r w:rsidRPr="00DA410C">
        <w:rPr>
          <w:rFonts w:eastAsiaTheme="minorEastAsia"/>
          <w:b/>
          <w:sz w:val="18"/>
          <w:szCs w:val="18"/>
        </w:rPr>
        <w:t xml:space="preserve">Primero. </w:t>
      </w:r>
      <w:r w:rsidR="008A6D3E">
        <w:rPr>
          <w:rFonts w:eastAsiaTheme="minorEastAsia"/>
          <w:b/>
          <w:sz w:val="18"/>
          <w:szCs w:val="18"/>
        </w:rPr>
        <w:t>–</w:t>
      </w:r>
      <w:r w:rsidRPr="00DA410C">
        <w:rPr>
          <w:rFonts w:eastAsiaTheme="minorEastAsia"/>
          <w:sz w:val="18"/>
          <w:szCs w:val="18"/>
        </w:rPr>
        <w:t xml:space="preserve"> </w:t>
      </w:r>
      <w:r w:rsidR="008A6D3E">
        <w:rPr>
          <w:rFonts w:eastAsiaTheme="minorEastAsia"/>
          <w:sz w:val="18"/>
          <w:szCs w:val="18"/>
        </w:rPr>
        <w:t xml:space="preserve">Una vez transcurrido el término para la recepción de </w:t>
      </w:r>
      <w:r w:rsidR="008A6D3E" w:rsidRPr="008A6D3E">
        <w:rPr>
          <w:rFonts w:eastAsiaTheme="minorEastAsia"/>
          <w:sz w:val="18"/>
          <w:szCs w:val="18"/>
        </w:rPr>
        <w:t>solicitudes de aclaración y manifiesto de interés en participar</w:t>
      </w:r>
      <w:r w:rsidR="008A6D3E">
        <w:rPr>
          <w:rFonts w:eastAsiaTheme="minorEastAsia"/>
          <w:sz w:val="18"/>
          <w:szCs w:val="18"/>
        </w:rPr>
        <w:t xml:space="preserve"> </w:t>
      </w:r>
      <w:r w:rsidR="008A6D3E" w:rsidRPr="008A6D3E">
        <w:rPr>
          <w:rFonts w:eastAsiaTheme="minorEastAsia"/>
          <w:sz w:val="18"/>
          <w:szCs w:val="18"/>
        </w:rPr>
        <w:t>como</w:t>
      </w:r>
      <w:r w:rsidR="008A6D3E">
        <w:rPr>
          <w:rFonts w:eastAsiaTheme="minorEastAsia"/>
          <w:sz w:val="18"/>
          <w:szCs w:val="18"/>
        </w:rPr>
        <w:t xml:space="preserve"> se estable en el numeral </w:t>
      </w:r>
      <w:r w:rsidR="008A6D3E" w:rsidRPr="008A6D3E">
        <w:rPr>
          <w:rFonts w:eastAsiaTheme="minorEastAsia"/>
          <w:b/>
          <w:bCs/>
          <w:i/>
          <w:iCs/>
          <w:sz w:val="18"/>
          <w:szCs w:val="18"/>
        </w:rPr>
        <w:t>5.</w:t>
      </w:r>
      <w:r w:rsidR="008A6D3E" w:rsidRPr="008A6D3E">
        <w:rPr>
          <w:b/>
          <w:bCs/>
          <w:i/>
          <w:iCs/>
        </w:rPr>
        <w:t xml:space="preserve"> </w:t>
      </w:r>
      <w:r w:rsidR="008A6D3E" w:rsidRPr="008A6D3E">
        <w:rPr>
          <w:rFonts w:eastAsiaTheme="minorEastAsia"/>
          <w:b/>
          <w:bCs/>
          <w:i/>
          <w:iCs/>
          <w:sz w:val="18"/>
          <w:szCs w:val="18"/>
        </w:rPr>
        <w:t>JUNTA DE ACLARACIONES</w:t>
      </w:r>
      <w:r w:rsidR="008A6D3E">
        <w:rPr>
          <w:rFonts w:eastAsiaTheme="minorEastAsia"/>
          <w:sz w:val="18"/>
          <w:szCs w:val="18"/>
        </w:rPr>
        <w:t xml:space="preserve"> y en el </w:t>
      </w:r>
      <w:r w:rsidR="008A6D3E" w:rsidRPr="008A6D3E">
        <w:rPr>
          <w:rFonts w:eastAsiaTheme="minorEastAsia"/>
          <w:b/>
          <w:bCs/>
          <w:i/>
          <w:iCs/>
          <w:sz w:val="18"/>
          <w:szCs w:val="18"/>
        </w:rPr>
        <w:t>CALENDARIO DE ACTIVIDADES</w:t>
      </w:r>
      <w:r w:rsidR="008A6D3E">
        <w:rPr>
          <w:rFonts w:eastAsiaTheme="minorEastAsia"/>
          <w:sz w:val="18"/>
          <w:szCs w:val="18"/>
        </w:rPr>
        <w:t xml:space="preserve"> de las </w:t>
      </w:r>
      <w:r w:rsidR="008A6D3E" w:rsidRPr="008A6D3E">
        <w:rPr>
          <w:rFonts w:eastAsiaTheme="minorEastAsia"/>
          <w:b/>
          <w:bCs/>
          <w:sz w:val="18"/>
          <w:szCs w:val="18"/>
        </w:rPr>
        <w:t>BASES</w:t>
      </w:r>
      <w:r w:rsidR="008A6D3E">
        <w:rPr>
          <w:rFonts w:eastAsiaTheme="minorEastAsia"/>
          <w:b/>
          <w:bCs/>
          <w:sz w:val="18"/>
          <w:szCs w:val="18"/>
        </w:rPr>
        <w:t xml:space="preserve">, </w:t>
      </w:r>
      <w:r w:rsidR="008A6D3E" w:rsidRPr="008A6D3E">
        <w:rPr>
          <w:rFonts w:eastAsiaTheme="minorEastAsia"/>
          <w:sz w:val="18"/>
          <w:szCs w:val="18"/>
        </w:rPr>
        <w:t>se informa lo siguiente:</w:t>
      </w:r>
    </w:p>
    <w:p w14:paraId="1494D4D2" w14:textId="77777777" w:rsidR="00E36254" w:rsidRPr="00DA410C" w:rsidRDefault="00E36254" w:rsidP="00C5637A">
      <w:pPr>
        <w:tabs>
          <w:tab w:val="left" w:pos="2280"/>
        </w:tabs>
        <w:spacing w:line="276" w:lineRule="auto"/>
        <w:jc w:val="both"/>
        <w:rPr>
          <w:rFonts w:eastAsiaTheme="minorEastAsia"/>
          <w:sz w:val="18"/>
          <w:szCs w:val="18"/>
        </w:rPr>
      </w:pPr>
    </w:p>
    <w:tbl>
      <w:tblPr>
        <w:tblStyle w:val="Tablaconcuadrcula"/>
        <w:tblW w:w="5000" w:type="pct"/>
        <w:tblLook w:val="04A0" w:firstRow="1" w:lastRow="0" w:firstColumn="1" w:lastColumn="0" w:noHBand="0" w:noVBand="1"/>
      </w:tblPr>
      <w:tblGrid>
        <w:gridCol w:w="537"/>
        <w:gridCol w:w="6885"/>
        <w:gridCol w:w="1317"/>
        <w:gridCol w:w="1598"/>
      </w:tblGrid>
      <w:tr w:rsidR="00C5637A" w:rsidRPr="00D91623" w14:paraId="492BD176" w14:textId="77777777" w:rsidTr="00890E60">
        <w:trPr>
          <w:trHeight w:val="269"/>
          <w:tblHeader/>
        </w:trPr>
        <w:tc>
          <w:tcPr>
            <w:tcW w:w="319" w:type="pct"/>
            <w:shd w:val="clear" w:color="auto" w:fill="BFBFBF" w:themeFill="background1" w:themeFillShade="BF"/>
            <w:vAlign w:val="center"/>
            <w:hideMark/>
          </w:tcPr>
          <w:p w14:paraId="2CB5456C" w14:textId="639EE17E" w:rsidR="00C5637A" w:rsidRPr="00D91623" w:rsidRDefault="00D91623" w:rsidP="00C01887">
            <w:pPr>
              <w:spacing w:before="240" w:after="240"/>
              <w:jc w:val="center"/>
              <w:rPr>
                <w:rFonts w:eastAsiaTheme="minorEastAsia"/>
                <w:b/>
                <w:bCs/>
                <w:sz w:val="18"/>
                <w:szCs w:val="18"/>
              </w:rPr>
            </w:pPr>
            <w:r w:rsidRPr="00D91623">
              <w:rPr>
                <w:rFonts w:eastAsiaTheme="minorEastAsia"/>
                <w:b/>
                <w:bCs/>
                <w:sz w:val="18"/>
                <w:szCs w:val="18"/>
              </w:rPr>
              <w:t>NO.</w:t>
            </w:r>
          </w:p>
        </w:tc>
        <w:tc>
          <w:tcPr>
            <w:tcW w:w="3145" w:type="pct"/>
            <w:shd w:val="clear" w:color="auto" w:fill="BFBFBF" w:themeFill="background1" w:themeFillShade="BF"/>
            <w:vAlign w:val="center"/>
            <w:hideMark/>
          </w:tcPr>
          <w:p w14:paraId="41351581" w14:textId="11EF3511" w:rsidR="00C5637A" w:rsidRPr="00D91623" w:rsidRDefault="00D91623" w:rsidP="00C01887">
            <w:pPr>
              <w:spacing w:before="240" w:after="240"/>
              <w:jc w:val="center"/>
              <w:rPr>
                <w:rFonts w:eastAsiaTheme="minorEastAsia"/>
                <w:b/>
                <w:bCs/>
                <w:sz w:val="18"/>
                <w:szCs w:val="18"/>
              </w:rPr>
            </w:pPr>
            <w:r w:rsidRPr="00D91623">
              <w:rPr>
                <w:rFonts w:eastAsiaTheme="minorEastAsia"/>
                <w:b/>
                <w:bCs/>
                <w:sz w:val="18"/>
                <w:szCs w:val="18"/>
              </w:rPr>
              <w:t>NOMBRE, RAZÓN O DENOMINACIÓN SOCIAL</w:t>
            </w:r>
          </w:p>
        </w:tc>
        <w:tc>
          <w:tcPr>
            <w:tcW w:w="762" w:type="pct"/>
            <w:shd w:val="clear" w:color="auto" w:fill="BFBFBF" w:themeFill="background1" w:themeFillShade="BF"/>
          </w:tcPr>
          <w:p w14:paraId="0DB8C2D9" w14:textId="6CB37B92" w:rsidR="00C5637A" w:rsidRPr="00D91623" w:rsidRDefault="00D91623" w:rsidP="00FC6422">
            <w:pPr>
              <w:jc w:val="center"/>
              <w:rPr>
                <w:rFonts w:eastAsiaTheme="minorEastAsia"/>
                <w:b/>
                <w:bCs/>
                <w:sz w:val="18"/>
                <w:szCs w:val="18"/>
              </w:rPr>
            </w:pPr>
            <w:r w:rsidRPr="00D91623">
              <w:rPr>
                <w:rFonts w:eastAsiaTheme="minorEastAsia"/>
                <w:b/>
                <w:bCs/>
                <w:sz w:val="18"/>
                <w:szCs w:val="18"/>
              </w:rPr>
              <w:t>ESCRITO DE INTERÉS EN PARTICIPAR</w:t>
            </w:r>
          </w:p>
        </w:tc>
        <w:tc>
          <w:tcPr>
            <w:tcW w:w="773" w:type="pct"/>
            <w:shd w:val="clear" w:color="auto" w:fill="BFBFBF" w:themeFill="background1" w:themeFillShade="BF"/>
            <w:vAlign w:val="center"/>
            <w:hideMark/>
          </w:tcPr>
          <w:p w14:paraId="2C86C477" w14:textId="7F2ED820" w:rsidR="00C5637A" w:rsidRPr="00D91623" w:rsidRDefault="00D91623" w:rsidP="00FC6422">
            <w:pPr>
              <w:ind w:right="252"/>
              <w:jc w:val="center"/>
              <w:rPr>
                <w:rFonts w:eastAsiaTheme="minorEastAsia"/>
                <w:b/>
                <w:bCs/>
                <w:sz w:val="18"/>
                <w:szCs w:val="18"/>
              </w:rPr>
            </w:pPr>
            <w:r w:rsidRPr="00D91623">
              <w:rPr>
                <w:rFonts w:eastAsiaTheme="minorEastAsia"/>
                <w:b/>
                <w:bCs/>
                <w:sz w:val="18"/>
                <w:szCs w:val="18"/>
              </w:rPr>
              <w:t>NÚMERO DE PREGUNTAS</w:t>
            </w:r>
            <w:r w:rsidR="00272029">
              <w:rPr>
                <w:rFonts w:eastAsiaTheme="minorEastAsia"/>
                <w:b/>
                <w:bCs/>
                <w:sz w:val="18"/>
                <w:szCs w:val="18"/>
              </w:rPr>
              <w:t xml:space="preserve"> ENVIADAS </w:t>
            </w:r>
          </w:p>
        </w:tc>
      </w:tr>
      <w:tr w:rsidR="00C5637A" w:rsidRPr="00D91623" w14:paraId="5BDAE29D" w14:textId="77777777" w:rsidTr="00890E60">
        <w:trPr>
          <w:trHeight w:val="361"/>
        </w:trPr>
        <w:tc>
          <w:tcPr>
            <w:tcW w:w="319" w:type="pct"/>
            <w:noWrap/>
            <w:vAlign w:val="center"/>
          </w:tcPr>
          <w:p w14:paraId="01E971E6" w14:textId="095C6872" w:rsidR="00C5637A" w:rsidRPr="00D91623" w:rsidRDefault="00890E60" w:rsidP="00C01887">
            <w:pPr>
              <w:jc w:val="center"/>
              <w:rPr>
                <w:color w:val="000000"/>
                <w:sz w:val="18"/>
                <w:szCs w:val="18"/>
                <w:lang w:eastAsia="es-ES"/>
              </w:rPr>
            </w:pPr>
            <w:r>
              <w:rPr>
                <w:color w:val="000000"/>
                <w:sz w:val="18"/>
                <w:szCs w:val="18"/>
                <w:lang w:eastAsia="es-ES"/>
              </w:rPr>
              <w:t>1</w:t>
            </w:r>
          </w:p>
        </w:tc>
        <w:tc>
          <w:tcPr>
            <w:tcW w:w="3145" w:type="pct"/>
            <w:noWrap/>
            <w:vAlign w:val="center"/>
          </w:tcPr>
          <w:p w14:paraId="73C34836" w14:textId="2ED57868" w:rsidR="00C5637A" w:rsidRPr="00D91623" w:rsidRDefault="00DB166E" w:rsidP="00DB166E">
            <w:pPr>
              <w:jc w:val="center"/>
              <w:rPr>
                <w:color w:val="000000"/>
                <w:sz w:val="18"/>
                <w:szCs w:val="18"/>
                <w:lang w:eastAsia="es-ES"/>
              </w:rPr>
            </w:pPr>
            <w:r w:rsidRPr="00DB166E">
              <w:rPr>
                <w:color w:val="000000"/>
                <w:sz w:val="18"/>
                <w:szCs w:val="18"/>
                <w:lang w:eastAsia="es-ES"/>
              </w:rPr>
              <w:t>INSUMOS MEDICOS SUSTENTABLES S.A DE C.V.</w:t>
            </w:r>
          </w:p>
        </w:tc>
        <w:tc>
          <w:tcPr>
            <w:tcW w:w="762" w:type="pct"/>
          </w:tcPr>
          <w:p w14:paraId="03FD659B" w14:textId="4B9A20CC" w:rsidR="00C5637A" w:rsidRPr="00D91623" w:rsidRDefault="00D91623" w:rsidP="00C01887">
            <w:pPr>
              <w:jc w:val="center"/>
              <w:rPr>
                <w:color w:val="000000"/>
                <w:sz w:val="18"/>
                <w:szCs w:val="18"/>
                <w:lang w:eastAsia="es-ES"/>
              </w:rPr>
            </w:pPr>
            <w:r>
              <w:rPr>
                <w:color w:val="000000"/>
                <w:sz w:val="18"/>
                <w:szCs w:val="18"/>
                <w:lang w:eastAsia="es-ES"/>
              </w:rPr>
              <w:t>SI</w:t>
            </w:r>
          </w:p>
        </w:tc>
        <w:tc>
          <w:tcPr>
            <w:tcW w:w="773" w:type="pct"/>
            <w:noWrap/>
            <w:vAlign w:val="center"/>
          </w:tcPr>
          <w:p w14:paraId="25B640A6" w14:textId="4AED0405" w:rsidR="00C5637A" w:rsidRPr="00D91623" w:rsidRDefault="00DB166E" w:rsidP="00C01887">
            <w:pPr>
              <w:jc w:val="center"/>
              <w:rPr>
                <w:color w:val="000000"/>
                <w:sz w:val="18"/>
                <w:szCs w:val="18"/>
                <w:lang w:eastAsia="es-ES"/>
              </w:rPr>
            </w:pPr>
            <w:r>
              <w:rPr>
                <w:color w:val="000000"/>
                <w:sz w:val="18"/>
                <w:szCs w:val="18"/>
                <w:lang w:eastAsia="es-ES"/>
              </w:rPr>
              <w:t>2</w:t>
            </w:r>
          </w:p>
        </w:tc>
      </w:tr>
      <w:tr w:rsidR="00DB166E" w:rsidRPr="00D91623" w14:paraId="78EF06E2" w14:textId="77777777" w:rsidTr="00890E60">
        <w:trPr>
          <w:trHeight w:val="361"/>
        </w:trPr>
        <w:tc>
          <w:tcPr>
            <w:tcW w:w="319" w:type="pct"/>
            <w:noWrap/>
            <w:vAlign w:val="center"/>
          </w:tcPr>
          <w:p w14:paraId="4ABD6005" w14:textId="04E80950" w:rsidR="00DB166E" w:rsidRDefault="00DB166E" w:rsidP="00C01887">
            <w:pPr>
              <w:jc w:val="center"/>
              <w:rPr>
                <w:color w:val="000000"/>
                <w:sz w:val="18"/>
                <w:szCs w:val="18"/>
                <w:lang w:eastAsia="es-ES"/>
              </w:rPr>
            </w:pPr>
            <w:r>
              <w:rPr>
                <w:color w:val="000000"/>
                <w:sz w:val="18"/>
                <w:szCs w:val="18"/>
                <w:lang w:eastAsia="es-ES"/>
              </w:rPr>
              <w:t>2</w:t>
            </w:r>
          </w:p>
        </w:tc>
        <w:tc>
          <w:tcPr>
            <w:tcW w:w="3145" w:type="pct"/>
            <w:noWrap/>
            <w:vAlign w:val="center"/>
          </w:tcPr>
          <w:p w14:paraId="5E198F75" w14:textId="6B888319" w:rsidR="00DB166E" w:rsidRPr="008403E1" w:rsidRDefault="00DB166E" w:rsidP="00DB166E">
            <w:pPr>
              <w:jc w:val="center"/>
              <w:rPr>
                <w:color w:val="000000"/>
                <w:sz w:val="18"/>
                <w:szCs w:val="18"/>
                <w:lang w:eastAsia="es-ES"/>
              </w:rPr>
            </w:pPr>
            <w:r w:rsidRPr="00DB166E">
              <w:rPr>
                <w:color w:val="000000"/>
                <w:sz w:val="18"/>
                <w:szCs w:val="18"/>
                <w:lang w:eastAsia="es-ES"/>
              </w:rPr>
              <w:t>REINGENIERIA EN INSUMOS MEDICOS Y LOGISTICA DE ABASTO S.A DE C.V.</w:t>
            </w:r>
          </w:p>
        </w:tc>
        <w:tc>
          <w:tcPr>
            <w:tcW w:w="762" w:type="pct"/>
          </w:tcPr>
          <w:p w14:paraId="15A16E12" w14:textId="32E5E446" w:rsidR="00DB166E" w:rsidRDefault="00DB166E" w:rsidP="00C01887">
            <w:pPr>
              <w:jc w:val="center"/>
              <w:rPr>
                <w:color w:val="000000"/>
                <w:sz w:val="18"/>
                <w:szCs w:val="18"/>
                <w:lang w:eastAsia="es-ES"/>
              </w:rPr>
            </w:pPr>
            <w:r>
              <w:rPr>
                <w:color w:val="000000"/>
                <w:sz w:val="18"/>
                <w:szCs w:val="18"/>
                <w:lang w:eastAsia="es-ES"/>
              </w:rPr>
              <w:t xml:space="preserve">SI </w:t>
            </w:r>
          </w:p>
        </w:tc>
        <w:tc>
          <w:tcPr>
            <w:tcW w:w="773" w:type="pct"/>
            <w:noWrap/>
            <w:vAlign w:val="center"/>
          </w:tcPr>
          <w:p w14:paraId="6D0877F6" w14:textId="3873226E" w:rsidR="00DB166E" w:rsidRDefault="00DB166E" w:rsidP="00C01887">
            <w:pPr>
              <w:jc w:val="center"/>
              <w:rPr>
                <w:color w:val="000000"/>
                <w:sz w:val="18"/>
                <w:szCs w:val="18"/>
                <w:lang w:eastAsia="es-ES"/>
              </w:rPr>
            </w:pPr>
            <w:r>
              <w:rPr>
                <w:color w:val="000000"/>
                <w:sz w:val="18"/>
                <w:szCs w:val="18"/>
                <w:lang w:eastAsia="es-ES"/>
              </w:rPr>
              <w:t>0</w:t>
            </w:r>
          </w:p>
        </w:tc>
      </w:tr>
      <w:tr w:rsidR="00D91623" w:rsidRPr="00D91623" w14:paraId="3C36D041" w14:textId="77777777" w:rsidTr="00890E60">
        <w:trPr>
          <w:trHeight w:val="409"/>
        </w:trPr>
        <w:tc>
          <w:tcPr>
            <w:tcW w:w="4227" w:type="pct"/>
            <w:gridSpan w:val="3"/>
            <w:noWrap/>
            <w:vAlign w:val="center"/>
          </w:tcPr>
          <w:p w14:paraId="5A2276C3" w14:textId="5E7C341F" w:rsidR="00D91623" w:rsidRPr="00D91623" w:rsidRDefault="00D91623" w:rsidP="00D91623">
            <w:pPr>
              <w:jc w:val="right"/>
              <w:rPr>
                <w:b/>
                <w:color w:val="000000"/>
                <w:sz w:val="18"/>
                <w:szCs w:val="18"/>
                <w:lang w:eastAsia="es-ES"/>
              </w:rPr>
            </w:pPr>
            <w:r w:rsidRPr="00D91623">
              <w:rPr>
                <w:b/>
                <w:sz w:val="18"/>
                <w:szCs w:val="18"/>
                <w:lang w:eastAsia="es-ES"/>
              </w:rPr>
              <w:t>Total</w:t>
            </w:r>
          </w:p>
        </w:tc>
        <w:tc>
          <w:tcPr>
            <w:tcW w:w="773" w:type="pct"/>
            <w:noWrap/>
            <w:vAlign w:val="center"/>
          </w:tcPr>
          <w:p w14:paraId="69389EF3" w14:textId="5A0F938A" w:rsidR="00D91623" w:rsidRPr="00D91623" w:rsidRDefault="00DB166E" w:rsidP="00C01887">
            <w:pPr>
              <w:jc w:val="center"/>
              <w:rPr>
                <w:b/>
                <w:color w:val="000000"/>
                <w:sz w:val="18"/>
                <w:szCs w:val="18"/>
                <w:lang w:eastAsia="es-ES"/>
              </w:rPr>
            </w:pPr>
            <w:r>
              <w:rPr>
                <w:b/>
                <w:color w:val="000000"/>
                <w:sz w:val="18"/>
                <w:szCs w:val="18"/>
                <w:lang w:eastAsia="es-ES"/>
              </w:rPr>
              <w:t>2</w:t>
            </w:r>
          </w:p>
        </w:tc>
      </w:tr>
    </w:tbl>
    <w:p w14:paraId="5077D0B5" w14:textId="22AB681B" w:rsidR="00D91623" w:rsidRDefault="00D91623" w:rsidP="00D91623">
      <w:pPr>
        <w:rPr>
          <w:sz w:val="18"/>
          <w:szCs w:val="18"/>
        </w:rPr>
      </w:pPr>
    </w:p>
    <w:p w14:paraId="24C59DFD" w14:textId="70090EB6" w:rsidR="008A6D3E" w:rsidRDefault="008A6D3E" w:rsidP="00D91623">
      <w:pPr>
        <w:rPr>
          <w:sz w:val="18"/>
          <w:szCs w:val="18"/>
        </w:rPr>
      </w:pPr>
      <w:r>
        <w:rPr>
          <w:sz w:val="18"/>
          <w:szCs w:val="18"/>
        </w:rPr>
        <w:t>S</w:t>
      </w:r>
      <w:r w:rsidRPr="008A6D3E">
        <w:rPr>
          <w:sz w:val="18"/>
          <w:szCs w:val="18"/>
        </w:rPr>
        <w:t>e hace constar que</w:t>
      </w:r>
      <w:r>
        <w:rPr>
          <w:sz w:val="18"/>
          <w:szCs w:val="18"/>
        </w:rPr>
        <w:t xml:space="preserve"> el participante </w:t>
      </w:r>
      <w:r w:rsidRPr="008A6D3E">
        <w:rPr>
          <w:b/>
          <w:bCs/>
          <w:sz w:val="18"/>
          <w:szCs w:val="18"/>
        </w:rPr>
        <w:t>REINGENIERIA EN INSUMOS MEDICOS Y LOGISTICA DE ABASTO S.A DE C.V.,</w:t>
      </w:r>
      <w:r w:rsidRPr="008A6D3E">
        <w:rPr>
          <w:sz w:val="18"/>
          <w:szCs w:val="18"/>
        </w:rPr>
        <w:t xml:space="preserve"> presenta escrito de interés en participar, sin presentar preguntas</w:t>
      </w:r>
      <w:r>
        <w:rPr>
          <w:sz w:val="18"/>
          <w:szCs w:val="18"/>
        </w:rPr>
        <w:t>.</w:t>
      </w:r>
    </w:p>
    <w:p w14:paraId="42F53DBD" w14:textId="4DB6927A" w:rsidR="00DB166E" w:rsidRDefault="008A6D3E" w:rsidP="00D91623">
      <w:pPr>
        <w:rPr>
          <w:sz w:val="18"/>
          <w:szCs w:val="18"/>
        </w:rPr>
      </w:pPr>
      <w:r w:rsidRPr="008A6D3E">
        <w:rPr>
          <w:rFonts w:eastAsiaTheme="minorEastAsia"/>
          <w:b/>
          <w:bCs/>
          <w:sz w:val="18"/>
          <w:szCs w:val="18"/>
        </w:rPr>
        <w:t>Segundo</w:t>
      </w:r>
      <w:r>
        <w:rPr>
          <w:rFonts w:eastAsiaTheme="minorEastAsia"/>
          <w:sz w:val="18"/>
          <w:szCs w:val="18"/>
        </w:rPr>
        <w:t xml:space="preserve">. -  </w:t>
      </w:r>
      <w:r w:rsidRPr="00DA410C">
        <w:rPr>
          <w:rFonts w:eastAsiaTheme="minorEastAsia"/>
          <w:sz w:val="18"/>
          <w:szCs w:val="18"/>
        </w:rPr>
        <w:t xml:space="preserve">La </w:t>
      </w:r>
      <w:r>
        <w:rPr>
          <w:rFonts w:eastAsiaTheme="minorEastAsia"/>
          <w:sz w:val="18"/>
          <w:szCs w:val="18"/>
        </w:rPr>
        <w:t>U</w:t>
      </w:r>
      <w:r w:rsidRPr="00DA410C">
        <w:rPr>
          <w:rFonts w:eastAsiaTheme="minorEastAsia"/>
          <w:sz w:val="18"/>
          <w:szCs w:val="18"/>
        </w:rPr>
        <w:t xml:space="preserve">nidad </w:t>
      </w:r>
      <w:r>
        <w:rPr>
          <w:rFonts w:eastAsiaTheme="minorEastAsia"/>
          <w:sz w:val="18"/>
          <w:szCs w:val="18"/>
        </w:rPr>
        <w:t>C</w:t>
      </w:r>
      <w:r w:rsidRPr="00DA410C">
        <w:rPr>
          <w:rFonts w:eastAsiaTheme="minorEastAsia"/>
          <w:sz w:val="18"/>
          <w:szCs w:val="18"/>
        </w:rPr>
        <w:t xml:space="preserve">entralizada de </w:t>
      </w:r>
      <w:r>
        <w:rPr>
          <w:rFonts w:eastAsiaTheme="minorEastAsia"/>
          <w:sz w:val="18"/>
          <w:szCs w:val="18"/>
        </w:rPr>
        <w:t>C</w:t>
      </w:r>
      <w:r w:rsidRPr="00DA410C">
        <w:rPr>
          <w:rFonts w:eastAsiaTheme="minorEastAsia"/>
          <w:sz w:val="18"/>
          <w:szCs w:val="18"/>
        </w:rPr>
        <w:t>ompras</w:t>
      </w:r>
      <w:r>
        <w:rPr>
          <w:rFonts w:eastAsiaTheme="minorEastAsia"/>
          <w:sz w:val="18"/>
          <w:szCs w:val="18"/>
        </w:rPr>
        <w:t xml:space="preserve"> del </w:t>
      </w:r>
      <w:r w:rsidRPr="00C5637A">
        <w:rPr>
          <w:rFonts w:eastAsiaTheme="minorEastAsia"/>
          <w:b/>
          <w:bCs/>
          <w:sz w:val="18"/>
          <w:szCs w:val="18"/>
        </w:rPr>
        <w:t>ORGANISMO</w:t>
      </w:r>
      <w:r w:rsidRPr="00DA410C">
        <w:rPr>
          <w:rFonts w:eastAsiaTheme="minorEastAsia"/>
          <w:sz w:val="18"/>
          <w:szCs w:val="18"/>
        </w:rPr>
        <w:t>, informa que una vez recibidas la</w:t>
      </w:r>
      <w:r>
        <w:rPr>
          <w:rFonts w:eastAsiaTheme="minorEastAsia"/>
          <w:sz w:val="18"/>
          <w:szCs w:val="18"/>
        </w:rPr>
        <w:t>s</w:t>
      </w:r>
      <w:r w:rsidRPr="00DA410C">
        <w:rPr>
          <w:rFonts w:eastAsiaTheme="minorEastAsia"/>
          <w:sz w:val="18"/>
          <w:szCs w:val="18"/>
        </w:rPr>
        <w:t xml:space="preserve"> preguntas </w:t>
      </w:r>
      <w:r>
        <w:rPr>
          <w:rFonts w:eastAsiaTheme="minorEastAsia"/>
          <w:sz w:val="18"/>
          <w:szCs w:val="18"/>
        </w:rPr>
        <w:t xml:space="preserve">y los manifiestos </w:t>
      </w:r>
      <w:r w:rsidRPr="00DA410C">
        <w:rPr>
          <w:rFonts w:eastAsiaTheme="minorEastAsia"/>
          <w:sz w:val="18"/>
          <w:szCs w:val="18"/>
        </w:rPr>
        <w:t xml:space="preserve">que </w:t>
      </w:r>
      <w:r>
        <w:rPr>
          <w:rFonts w:eastAsiaTheme="minorEastAsia"/>
          <w:sz w:val="18"/>
          <w:szCs w:val="18"/>
        </w:rPr>
        <w:t xml:space="preserve">enviaron </w:t>
      </w:r>
      <w:r w:rsidRPr="00DA410C">
        <w:rPr>
          <w:rFonts w:eastAsiaTheme="minorEastAsia"/>
          <w:sz w:val="18"/>
          <w:szCs w:val="18"/>
        </w:rPr>
        <w:t xml:space="preserve">los interesados en participar, se procedió a dar contestación por parte del </w:t>
      </w:r>
      <w:r w:rsidRPr="00AF5049">
        <w:rPr>
          <w:rFonts w:eastAsiaTheme="minorEastAsia"/>
          <w:b/>
          <w:bCs/>
          <w:sz w:val="18"/>
          <w:szCs w:val="18"/>
        </w:rPr>
        <w:t>ÁREA REQUIRENTE</w:t>
      </w:r>
      <w:r w:rsidRPr="00DA410C">
        <w:rPr>
          <w:rFonts w:eastAsiaTheme="minorEastAsia"/>
          <w:sz w:val="18"/>
          <w:szCs w:val="18"/>
        </w:rPr>
        <w:t xml:space="preserve"> a los cuestionamientos </w:t>
      </w:r>
      <w:r>
        <w:rPr>
          <w:rFonts w:eastAsiaTheme="minorEastAsia"/>
          <w:sz w:val="18"/>
          <w:szCs w:val="18"/>
        </w:rPr>
        <w:t xml:space="preserve">de los siguientes </w:t>
      </w:r>
      <w:r w:rsidRPr="00AF5049">
        <w:rPr>
          <w:rFonts w:eastAsiaTheme="minorEastAsia"/>
          <w:b/>
          <w:bCs/>
          <w:sz w:val="18"/>
          <w:szCs w:val="18"/>
        </w:rPr>
        <w:t>PARTICIPANTE</w:t>
      </w:r>
      <w:r>
        <w:rPr>
          <w:rFonts w:eastAsiaTheme="minorEastAsia"/>
          <w:b/>
          <w:bCs/>
          <w:sz w:val="18"/>
          <w:szCs w:val="18"/>
        </w:rPr>
        <w:t>S</w:t>
      </w:r>
      <w:r w:rsidRPr="00DA410C">
        <w:rPr>
          <w:rFonts w:eastAsiaTheme="minorEastAsia"/>
          <w:sz w:val="18"/>
          <w:szCs w:val="18"/>
        </w:rPr>
        <w:t>:</w:t>
      </w:r>
    </w:p>
    <w:p w14:paraId="3D37FB0C" w14:textId="77777777" w:rsidR="00DB166E" w:rsidRPr="00D91623" w:rsidRDefault="00DB166E" w:rsidP="00D91623">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61"/>
        <w:gridCol w:w="2362"/>
        <w:gridCol w:w="3543"/>
        <w:gridCol w:w="2971"/>
      </w:tblGrid>
      <w:tr w:rsidR="00D3280F" w:rsidRPr="00D3280F" w14:paraId="25A798A5" w14:textId="77777777" w:rsidTr="00A938AD">
        <w:trPr>
          <w:trHeight w:val="70"/>
          <w:tblHeader/>
        </w:trPr>
        <w:tc>
          <w:tcPr>
            <w:tcW w:w="10337" w:type="dxa"/>
            <w:gridSpan w:val="4"/>
            <w:shd w:val="clear" w:color="auto" w:fill="BFBFBF" w:themeFill="background1" w:themeFillShade="BF"/>
            <w:vAlign w:val="center"/>
          </w:tcPr>
          <w:p w14:paraId="6130BBF5" w14:textId="65E73371" w:rsidR="00D3280F" w:rsidRPr="00D3280F" w:rsidRDefault="008A6D3E" w:rsidP="007E6CD1">
            <w:pPr>
              <w:jc w:val="center"/>
              <w:rPr>
                <w:rFonts w:eastAsia="Times New Roman"/>
                <w:b/>
                <w:bCs/>
                <w:color w:val="000000"/>
                <w:sz w:val="18"/>
                <w:szCs w:val="18"/>
              </w:rPr>
            </w:pPr>
            <w:r w:rsidRPr="008A6D3E">
              <w:rPr>
                <w:rFonts w:eastAsia="Times New Roman"/>
                <w:b/>
                <w:bCs/>
                <w:color w:val="000000"/>
                <w:sz w:val="18"/>
                <w:szCs w:val="18"/>
              </w:rPr>
              <w:t>INSUMOS MEDICOS SUSTENTABLES S.A DE C.V.</w:t>
            </w:r>
          </w:p>
        </w:tc>
      </w:tr>
      <w:tr w:rsidR="00A938AD" w:rsidRPr="00D3280F" w14:paraId="14587202" w14:textId="77777777" w:rsidTr="00A938AD">
        <w:trPr>
          <w:trHeight w:val="53"/>
          <w:tblHeader/>
        </w:trPr>
        <w:tc>
          <w:tcPr>
            <w:tcW w:w="1461" w:type="dxa"/>
            <w:shd w:val="clear" w:color="auto" w:fill="BFBFBF" w:themeFill="background1" w:themeFillShade="BF"/>
            <w:vAlign w:val="center"/>
            <w:hideMark/>
          </w:tcPr>
          <w:p w14:paraId="2997C856" w14:textId="77777777" w:rsidR="00D3280F" w:rsidRPr="00D3280F" w:rsidRDefault="00D3280F" w:rsidP="00D3280F">
            <w:pPr>
              <w:jc w:val="center"/>
              <w:rPr>
                <w:rFonts w:eastAsia="Times New Roman"/>
                <w:b/>
                <w:bCs/>
                <w:color w:val="000000"/>
                <w:sz w:val="18"/>
                <w:szCs w:val="18"/>
              </w:rPr>
            </w:pPr>
            <w:r w:rsidRPr="00D3280F">
              <w:rPr>
                <w:rFonts w:eastAsia="Times New Roman"/>
                <w:b/>
                <w:bCs/>
                <w:color w:val="000000"/>
                <w:sz w:val="18"/>
                <w:szCs w:val="18"/>
              </w:rPr>
              <w:t>CONSECUTIVO</w:t>
            </w:r>
          </w:p>
        </w:tc>
        <w:tc>
          <w:tcPr>
            <w:tcW w:w="2362" w:type="dxa"/>
            <w:shd w:val="clear" w:color="auto" w:fill="BFBFBF" w:themeFill="background1" w:themeFillShade="BF"/>
            <w:vAlign w:val="center"/>
            <w:hideMark/>
          </w:tcPr>
          <w:p w14:paraId="3EED4F47" w14:textId="77777777" w:rsidR="00D3280F" w:rsidRPr="00D3280F" w:rsidRDefault="00D3280F" w:rsidP="00D3280F">
            <w:pPr>
              <w:jc w:val="center"/>
              <w:rPr>
                <w:rFonts w:eastAsia="Times New Roman"/>
                <w:b/>
                <w:bCs/>
                <w:color w:val="000000"/>
                <w:sz w:val="18"/>
                <w:szCs w:val="18"/>
              </w:rPr>
            </w:pPr>
            <w:r w:rsidRPr="00D3280F">
              <w:rPr>
                <w:rFonts w:eastAsia="Times New Roman"/>
                <w:b/>
                <w:bCs/>
                <w:color w:val="000000"/>
                <w:sz w:val="18"/>
                <w:szCs w:val="18"/>
              </w:rPr>
              <w:t>PARTIDA Y/O PUNTO DE CONVOCATORIA</w:t>
            </w:r>
          </w:p>
        </w:tc>
        <w:tc>
          <w:tcPr>
            <w:tcW w:w="3543" w:type="dxa"/>
            <w:shd w:val="clear" w:color="auto" w:fill="BFBFBF" w:themeFill="background1" w:themeFillShade="BF"/>
            <w:vAlign w:val="center"/>
            <w:hideMark/>
          </w:tcPr>
          <w:p w14:paraId="31072DF0" w14:textId="77777777" w:rsidR="00D3280F" w:rsidRPr="00D3280F" w:rsidRDefault="00D3280F" w:rsidP="00D3280F">
            <w:pPr>
              <w:jc w:val="center"/>
              <w:rPr>
                <w:rFonts w:eastAsia="Times New Roman"/>
                <w:b/>
                <w:bCs/>
                <w:color w:val="000000"/>
                <w:sz w:val="18"/>
                <w:szCs w:val="18"/>
              </w:rPr>
            </w:pPr>
            <w:r w:rsidRPr="00D3280F">
              <w:rPr>
                <w:rFonts w:eastAsia="Times New Roman"/>
                <w:b/>
                <w:bCs/>
                <w:color w:val="000000"/>
                <w:sz w:val="18"/>
                <w:szCs w:val="18"/>
              </w:rPr>
              <w:t>PREGUNTA</w:t>
            </w:r>
          </w:p>
        </w:tc>
        <w:tc>
          <w:tcPr>
            <w:tcW w:w="2971" w:type="dxa"/>
            <w:shd w:val="clear" w:color="auto" w:fill="BFBFBF" w:themeFill="background1" w:themeFillShade="BF"/>
            <w:vAlign w:val="center"/>
          </w:tcPr>
          <w:p w14:paraId="7B7A0D2D" w14:textId="019D9B40" w:rsidR="00D3280F" w:rsidRPr="00D3280F" w:rsidRDefault="00D3280F" w:rsidP="00D3280F">
            <w:pPr>
              <w:jc w:val="center"/>
              <w:rPr>
                <w:rFonts w:eastAsia="Times New Roman"/>
                <w:b/>
                <w:bCs/>
                <w:color w:val="000000"/>
                <w:sz w:val="18"/>
                <w:szCs w:val="18"/>
              </w:rPr>
            </w:pPr>
            <w:r w:rsidRPr="00D3280F">
              <w:rPr>
                <w:rFonts w:eastAsia="Times New Roman"/>
                <w:b/>
                <w:bCs/>
                <w:color w:val="000000"/>
                <w:sz w:val="18"/>
                <w:szCs w:val="18"/>
              </w:rPr>
              <w:t>RESPUESTA DE LA CONVOCANTE</w:t>
            </w:r>
          </w:p>
        </w:tc>
      </w:tr>
      <w:tr w:rsidR="00B81AF0" w:rsidRPr="00D3280F" w14:paraId="52F5AEFB" w14:textId="77777777" w:rsidTr="0037121C">
        <w:trPr>
          <w:trHeight w:val="425"/>
        </w:trPr>
        <w:tc>
          <w:tcPr>
            <w:tcW w:w="1461" w:type="dxa"/>
            <w:shd w:val="clear" w:color="auto" w:fill="auto"/>
            <w:vAlign w:val="center"/>
          </w:tcPr>
          <w:p w14:paraId="201A778B" w14:textId="2A4F0CF6" w:rsidR="00B81AF0" w:rsidRPr="00D3280F" w:rsidRDefault="00B81AF0" w:rsidP="00B81AF0">
            <w:pPr>
              <w:jc w:val="center"/>
              <w:rPr>
                <w:rFonts w:eastAsia="Times New Roman"/>
                <w:bCs/>
                <w:color w:val="000000"/>
                <w:sz w:val="18"/>
                <w:szCs w:val="18"/>
              </w:rPr>
            </w:pPr>
            <w:r>
              <w:rPr>
                <w:rFonts w:eastAsia="Times New Roman"/>
                <w:bCs/>
                <w:color w:val="000000"/>
                <w:sz w:val="18"/>
                <w:szCs w:val="18"/>
              </w:rPr>
              <w:t>1</w:t>
            </w:r>
          </w:p>
        </w:tc>
        <w:tc>
          <w:tcPr>
            <w:tcW w:w="2362" w:type="dxa"/>
            <w:shd w:val="clear" w:color="auto" w:fill="auto"/>
          </w:tcPr>
          <w:p w14:paraId="024DC15B" w14:textId="7AC45934" w:rsidR="00BC3D05" w:rsidRPr="00BC3D05" w:rsidRDefault="00BC3D05" w:rsidP="00BC3D05">
            <w:pPr>
              <w:jc w:val="center"/>
              <w:rPr>
                <w:rFonts w:eastAsia="Times New Roman"/>
                <w:b/>
                <w:color w:val="000000"/>
                <w:sz w:val="18"/>
                <w:szCs w:val="18"/>
              </w:rPr>
            </w:pPr>
            <w:r w:rsidRPr="00BC3D05">
              <w:rPr>
                <w:rFonts w:eastAsia="Times New Roman"/>
                <w:b/>
                <w:color w:val="000000"/>
                <w:sz w:val="18"/>
                <w:szCs w:val="18"/>
              </w:rPr>
              <w:t>ANEXO 1. ANEXO DE</w:t>
            </w:r>
          </w:p>
          <w:p w14:paraId="7BFF78C7" w14:textId="599F2AA8" w:rsidR="00BC3D05" w:rsidRPr="00BC3D05" w:rsidRDefault="00BC3D05" w:rsidP="00BC3D05">
            <w:pPr>
              <w:jc w:val="center"/>
              <w:rPr>
                <w:rFonts w:eastAsia="Times New Roman"/>
                <w:b/>
                <w:color w:val="000000"/>
                <w:sz w:val="18"/>
                <w:szCs w:val="18"/>
              </w:rPr>
            </w:pPr>
            <w:r w:rsidRPr="00BC3D05">
              <w:rPr>
                <w:rFonts w:eastAsia="Times New Roman"/>
                <w:b/>
                <w:color w:val="000000"/>
                <w:sz w:val="18"/>
                <w:szCs w:val="18"/>
              </w:rPr>
              <w:t>REQUERIMIENTOS</w:t>
            </w:r>
          </w:p>
          <w:p w14:paraId="3268C78B" w14:textId="5E0ADFC9" w:rsidR="00B81AF0" w:rsidRPr="00BC3D05" w:rsidRDefault="00BC3D05" w:rsidP="00BC3D05">
            <w:pPr>
              <w:jc w:val="center"/>
              <w:rPr>
                <w:rFonts w:eastAsia="Times New Roman"/>
                <w:b/>
                <w:color w:val="000000"/>
                <w:sz w:val="18"/>
                <w:szCs w:val="18"/>
              </w:rPr>
            </w:pPr>
            <w:r w:rsidRPr="00BC3D05">
              <w:rPr>
                <w:rFonts w:eastAsia="Times New Roman"/>
                <w:b/>
                <w:color w:val="000000"/>
                <w:sz w:val="18"/>
                <w:szCs w:val="18"/>
              </w:rPr>
              <w:t>TECNICOS. C), I.</w:t>
            </w:r>
          </w:p>
        </w:tc>
        <w:tc>
          <w:tcPr>
            <w:tcW w:w="3543" w:type="dxa"/>
            <w:shd w:val="clear" w:color="auto" w:fill="auto"/>
          </w:tcPr>
          <w:p w14:paraId="4F117507" w14:textId="325B1821" w:rsidR="00BC3D05" w:rsidRPr="00BC3D05" w:rsidRDefault="00BC3D05" w:rsidP="00BC3D05">
            <w:pPr>
              <w:jc w:val="both"/>
              <w:rPr>
                <w:rFonts w:eastAsia="Times New Roman"/>
                <w:b/>
                <w:color w:val="000000"/>
                <w:sz w:val="18"/>
                <w:szCs w:val="18"/>
              </w:rPr>
            </w:pPr>
            <w:r w:rsidRPr="00BC3D05">
              <w:rPr>
                <w:rFonts w:eastAsia="Times New Roman"/>
                <w:b/>
                <w:color w:val="000000"/>
                <w:sz w:val="18"/>
                <w:szCs w:val="18"/>
              </w:rPr>
              <w:t xml:space="preserve">DE LO ANTERIOR EL PARTICIPANTE DEBERÁ DE PRESENTAR EN SU </w:t>
            </w:r>
          </w:p>
          <w:p w14:paraId="6BC37BC3" w14:textId="6BB969D3" w:rsidR="00BC3D05" w:rsidRPr="00BC3D05" w:rsidRDefault="00BC3D05" w:rsidP="00BC3D05">
            <w:pPr>
              <w:jc w:val="both"/>
              <w:rPr>
                <w:rFonts w:eastAsia="Times New Roman"/>
                <w:b/>
                <w:color w:val="000000"/>
                <w:sz w:val="18"/>
                <w:szCs w:val="18"/>
              </w:rPr>
            </w:pPr>
            <w:r w:rsidRPr="00BC3D05">
              <w:rPr>
                <w:rFonts w:eastAsia="Times New Roman"/>
                <w:b/>
                <w:color w:val="000000"/>
                <w:sz w:val="18"/>
                <w:szCs w:val="18"/>
              </w:rPr>
              <w:t>PROPUESTA TÉCNICA:</w:t>
            </w:r>
          </w:p>
          <w:p w14:paraId="431DBA90" w14:textId="77777777" w:rsidR="00BC3D05" w:rsidRPr="00BC3D05" w:rsidRDefault="00BC3D05" w:rsidP="00BC3D05">
            <w:pPr>
              <w:jc w:val="both"/>
              <w:rPr>
                <w:rFonts w:eastAsia="Times New Roman"/>
                <w:bCs/>
                <w:color w:val="000000"/>
                <w:sz w:val="18"/>
                <w:szCs w:val="18"/>
              </w:rPr>
            </w:pPr>
          </w:p>
          <w:p w14:paraId="73AC6D7F" w14:textId="1C618B28" w:rsidR="00BC3D05" w:rsidRDefault="00BC3D05" w:rsidP="00BC3D05">
            <w:pPr>
              <w:jc w:val="both"/>
              <w:rPr>
                <w:rFonts w:eastAsia="Times New Roman"/>
                <w:bCs/>
                <w:color w:val="000000"/>
                <w:sz w:val="18"/>
                <w:szCs w:val="18"/>
              </w:rPr>
            </w:pPr>
            <w:r w:rsidRPr="00BC3D05">
              <w:rPr>
                <w:rFonts w:eastAsia="Times New Roman"/>
                <w:bCs/>
                <w:color w:val="000000"/>
                <w:sz w:val="18"/>
                <w:szCs w:val="18"/>
              </w:rPr>
              <w:t>I. En original con firma autógrafa para cotejo y copia simple del documento de Certificación o Carta de capacitación de al menos 3 proveedores de equipo dental, donde acredite por lo menos a 5 personas del participante que sean especializadas en mantenimiento de equipo dental para garantizar la prestación de los servicios.</w:t>
            </w:r>
          </w:p>
          <w:p w14:paraId="65243EB8" w14:textId="77777777" w:rsidR="00BC3D05" w:rsidRPr="00BC3D05" w:rsidRDefault="00BC3D05" w:rsidP="00BC3D05">
            <w:pPr>
              <w:jc w:val="both"/>
              <w:rPr>
                <w:rFonts w:eastAsia="Times New Roman"/>
                <w:bCs/>
                <w:color w:val="000000"/>
                <w:sz w:val="18"/>
                <w:szCs w:val="18"/>
              </w:rPr>
            </w:pPr>
          </w:p>
          <w:p w14:paraId="38F1877D" w14:textId="77777777" w:rsidR="00BC3D05" w:rsidRPr="00BC3D05" w:rsidRDefault="00BC3D05" w:rsidP="00BC3D05">
            <w:pPr>
              <w:jc w:val="both"/>
              <w:rPr>
                <w:rFonts w:eastAsia="Times New Roman"/>
                <w:bCs/>
                <w:color w:val="000000"/>
                <w:sz w:val="18"/>
                <w:szCs w:val="18"/>
              </w:rPr>
            </w:pPr>
            <w:r w:rsidRPr="00BC3D05">
              <w:rPr>
                <w:rFonts w:eastAsia="Times New Roman"/>
                <w:bCs/>
                <w:color w:val="000000"/>
                <w:sz w:val="18"/>
                <w:szCs w:val="18"/>
              </w:rPr>
              <w:t xml:space="preserve">Se solicita amablemente a la convocante aclarar si será suficiente con presentar solo </w:t>
            </w:r>
          </w:p>
          <w:p w14:paraId="78BBF43D" w14:textId="49820147" w:rsidR="00B81AF0" w:rsidRPr="004F0351" w:rsidRDefault="00BC3D05" w:rsidP="00BC3D05">
            <w:pPr>
              <w:jc w:val="both"/>
              <w:rPr>
                <w:rFonts w:eastAsia="Times New Roman"/>
                <w:bCs/>
                <w:color w:val="000000"/>
                <w:sz w:val="18"/>
                <w:szCs w:val="18"/>
              </w:rPr>
            </w:pPr>
            <w:r w:rsidRPr="00BC3D05">
              <w:rPr>
                <w:rFonts w:eastAsia="Times New Roman"/>
                <w:bCs/>
                <w:color w:val="000000"/>
                <w:sz w:val="18"/>
                <w:szCs w:val="18"/>
              </w:rPr>
              <w:t>alguno de los dos documentos solicitados para acreditar el conocimiento como técnico</w:t>
            </w:r>
            <w:r>
              <w:rPr>
                <w:rFonts w:eastAsia="Times New Roman"/>
                <w:bCs/>
                <w:color w:val="000000"/>
                <w:sz w:val="18"/>
                <w:szCs w:val="18"/>
              </w:rPr>
              <w:t>.</w:t>
            </w:r>
          </w:p>
        </w:tc>
        <w:tc>
          <w:tcPr>
            <w:tcW w:w="2971" w:type="dxa"/>
          </w:tcPr>
          <w:p w14:paraId="65DF4FC1" w14:textId="5C19EBBC" w:rsidR="00B81AF0" w:rsidRDefault="00BC3D05" w:rsidP="00BC3D05">
            <w:pPr>
              <w:jc w:val="both"/>
              <w:rPr>
                <w:rFonts w:eastAsia="Times New Roman"/>
                <w:bCs/>
                <w:color w:val="000000"/>
                <w:sz w:val="18"/>
                <w:szCs w:val="18"/>
              </w:rPr>
            </w:pPr>
            <w:r>
              <w:rPr>
                <w:rFonts w:eastAsia="Times New Roman"/>
                <w:bCs/>
                <w:color w:val="000000"/>
                <w:sz w:val="18"/>
                <w:szCs w:val="18"/>
              </w:rPr>
              <w:t xml:space="preserve">La convocante aclara que, para el cumplimiento de este requisito el o los </w:t>
            </w:r>
            <w:r w:rsidRPr="00BC3D05">
              <w:rPr>
                <w:rFonts w:eastAsia="Times New Roman"/>
                <w:b/>
                <w:color w:val="000000"/>
                <w:sz w:val="18"/>
                <w:szCs w:val="18"/>
              </w:rPr>
              <w:t>PARTICIPANTES</w:t>
            </w:r>
            <w:r>
              <w:rPr>
                <w:rFonts w:eastAsia="Times New Roman"/>
                <w:bCs/>
                <w:color w:val="000000"/>
                <w:sz w:val="18"/>
                <w:szCs w:val="18"/>
              </w:rPr>
              <w:t xml:space="preserve"> deberán de presentar cualquiera de los siguientes documentos: </w:t>
            </w:r>
          </w:p>
          <w:p w14:paraId="2450800A" w14:textId="77777777" w:rsidR="00BC3D05" w:rsidRDefault="00BC3D05" w:rsidP="00BC3D05">
            <w:pPr>
              <w:jc w:val="both"/>
              <w:rPr>
                <w:rFonts w:eastAsia="Times New Roman"/>
                <w:bCs/>
                <w:color w:val="000000"/>
                <w:sz w:val="18"/>
                <w:szCs w:val="18"/>
              </w:rPr>
            </w:pPr>
          </w:p>
          <w:p w14:paraId="057B5B31" w14:textId="401F6310" w:rsidR="00BC3D05" w:rsidRDefault="00BC3D05" w:rsidP="00BC3D05">
            <w:pPr>
              <w:pStyle w:val="Prrafodelista"/>
              <w:numPr>
                <w:ilvl w:val="0"/>
                <w:numId w:val="47"/>
              </w:numPr>
              <w:ind w:left="356"/>
              <w:jc w:val="both"/>
              <w:rPr>
                <w:rFonts w:eastAsia="Times New Roman"/>
                <w:bCs/>
                <w:color w:val="000000"/>
                <w:sz w:val="18"/>
                <w:szCs w:val="18"/>
              </w:rPr>
            </w:pPr>
            <w:r w:rsidRPr="00BC3D05">
              <w:rPr>
                <w:rFonts w:eastAsia="Times New Roman"/>
                <w:bCs/>
                <w:color w:val="000000"/>
                <w:sz w:val="18"/>
                <w:szCs w:val="18"/>
              </w:rPr>
              <w:t>En original con firma autógrafa para cotejo y copia simple de</w:t>
            </w:r>
            <w:r>
              <w:rPr>
                <w:rFonts w:eastAsia="Times New Roman"/>
                <w:bCs/>
                <w:color w:val="000000"/>
                <w:sz w:val="18"/>
                <w:szCs w:val="18"/>
              </w:rPr>
              <w:t xml:space="preserve"> la </w:t>
            </w:r>
            <w:r w:rsidRPr="00BC3D05">
              <w:rPr>
                <w:rFonts w:eastAsia="Times New Roman"/>
                <w:b/>
                <w:color w:val="000000"/>
                <w:sz w:val="18"/>
                <w:szCs w:val="18"/>
                <w:u w:val="single"/>
              </w:rPr>
              <w:t>CERTIFICACIÓN</w:t>
            </w:r>
            <w:r w:rsidRPr="00BC3D05">
              <w:rPr>
                <w:rFonts w:eastAsia="Times New Roman"/>
                <w:bCs/>
                <w:color w:val="000000"/>
                <w:sz w:val="18"/>
                <w:szCs w:val="18"/>
              </w:rPr>
              <w:t xml:space="preserve"> de al menos 3 proveedores de equipo dental, donde acredite por lo menos a 5 personas del participante que sean especializadas en mantenimiento de equipo dental para garantizar la prestación de los servicios. </w:t>
            </w:r>
          </w:p>
          <w:p w14:paraId="0159FC4D" w14:textId="77777777" w:rsidR="00BC3D05" w:rsidRPr="00BC3D05" w:rsidRDefault="00BC3D05" w:rsidP="00BC3D05">
            <w:pPr>
              <w:pStyle w:val="Prrafodelista"/>
              <w:ind w:left="356" w:firstLine="0"/>
              <w:jc w:val="both"/>
              <w:rPr>
                <w:rFonts w:eastAsia="Times New Roman"/>
                <w:bCs/>
                <w:color w:val="000000"/>
                <w:sz w:val="18"/>
                <w:szCs w:val="18"/>
              </w:rPr>
            </w:pPr>
          </w:p>
          <w:p w14:paraId="5D95B2B5" w14:textId="4DBD69B6" w:rsidR="00BC3D05" w:rsidRPr="00BC3D05" w:rsidRDefault="00BC3D05" w:rsidP="00BC3D05">
            <w:pPr>
              <w:pStyle w:val="Prrafodelista"/>
              <w:numPr>
                <w:ilvl w:val="0"/>
                <w:numId w:val="47"/>
              </w:numPr>
              <w:ind w:left="356"/>
              <w:jc w:val="both"/>
              <w:rPr>
                <w:rFonts w:eastAsia="Times New Roman"/>
                <w:bCs/>
                <w:color w:val="000000"/>
                <w:sz w:val="18"/>
                <w:szCs w:val="18"/>
              </w:rPr>
            </w:pPr>
            <w:r w:rsidRPr="00BC3D05">
              <w:rPr>
                <w:rFonts w:eastAsia="Times New Roman"/>
                <w:bCs/>
                <w:color w:val="000000"/>
                <w:sz w:val="18"/>
                <w:szCs w:val="18"/>
              </w:rPr>
              <w:t>En original con firma autógrafa para cotejo y copia simple de</w:t>
            </w:r>
            <w:r>
              <w:rPr>
                <w:rFonts w:eastAsia="Times New Roman"/>
                <w:bCs/>
                <w:color w:val="000000"/>
                <w:sz w:val="18"/>
                <w:szCs w:val="18"/>
              </w:rPr>
              <w:t xml:space="preserve"> la </w:t>
            </w:r>
            <w:r w:rsidRPr="00BC3D05">
              <w:rPr>
                <w:rFonts w:eastAsia="Times New Roman"/>
                <w:b/>
                <w:color w:val="000000"/>
                <w:sz w:val="18"/>
                <w:szCs w:val="18"/>
                <w:u w:val="single"/>
              </w:rPr>
              <w:t>CARTA DE CAPACITACIÓN</w:t>
            </w:r>
            <w:r w:rsidRPr="00BC3D05">
              <w:rPr>
                <w:rFonts w:eastAsia="Times New Roman"/>
                <w:b/>
                <w:color w:val="000000"/>
                <w:sz w:val="18"/>
                <w:szCs w:val="18"/>
              </w:rPr>
              <w:t xml:space="preserve"> </w:t>
            </w:r>
            <w:r w:rsidRPr="00BC3D05">
              <w:rPr>
                <w:rFonts w:eastAsia="Times New Roman"/>
                <w:bCs/>
                <w:color w:val="000000"/>
                <w:sz w:val="18"/>
                <w:szCs w:val="18"/>
              </w:rPr>
              <w:t xml:space="preserve">de al menos 3 proveedores de equipo dental, donde acredite por lo menos a 5 personas del participante que sean especializadas en mantenimiento de equipo dental para garantizar la prestación de los servicios. </w:t>
            </w:r>
          </w:p>
        </w:tc>
      </w:tr>
      <w:tr w:rsidR="00BC3D05" w:rsidRPr="00825A41" w14:paraId="0D059992" w14:textId="77777777" w:rsidTr="00017E9E">
        <w:trPr>
          <w:trHeight w:val="50"/>
        </w:trPr>
        <w:tc>
          <w:tcPr>
            <w:tcW w:w="1461" w:type="dxa"/>
            <w:shd w:val="clear" w:color="auto" w:fill="auto"/>
            <w:vAlign w:val="center"/>
          </w:tcPr>
          <w:p w14:paraId="3646BC3C" w14:textId="26A6AEC0" w:rsidR="00BC3D05" w:rsidRPr="00825A41" w:rsidRDefault="00BC3D05" w:rsidP="00BC3D05">
            <w:pPr>
              <w:jc w:val="center"/>
              <w:rPr>
                <w:rFonts w:eastAsia="Times New Roman"/>
                <w:bCs/>
                <w:color w:val="000000"/>
                <w:sz w:val="18"/>
                <w:szCs w:val="18"/>
              </w:rPr>
            </w:pPr>
            <w:r w:rsidRPr="00825A41">
              <w:rPr>
                <w:rFonts w:eastAsia="Times New Roman"/>
                <w:bCs/>
                <w:color w:val="000000"/>
                <w:sz w:val="18"/>
                <w:szCs w:val="18"/>
              </w:rPr>
              <w:t>2</w:t>
            </w:r>
          </w:p>
        </w:tc>
        <w:tc>
          <w:tcPr>
            <w:tcW w:w="2362" w:type="dxa"/>
          </w:tcPr>
          <w:p w14:paraId="3E6A8AB7" w14:textId="77777777" w:rsidR="00BC3D05" w:rsidRPr="00825A41" w:rsidRDefault="00BC3D05" w:rsidP="00BC3D05">
            <w:pPr>
              <w:jc w:val="center"/>
              <w:rPr>
                <w:b/>
                <w:bCs/>
                <w:sz w:val="18"/>
                <w:szCs w:val="18"/>
              </w:rPr>
            </w:pPr>
            <w:r w:rsidRPr="00825A41">
              <w:rPr>
                <w:b/>
                <w:bCs/>
                <w:sz w:val="18"/>
                <w:szCs w:val="18"/>
              </w:rPr>
              <w:t>ANEXO 1. ANEXO DE REQUERIMIENTOS TECNICOS.</w:t>
            </w:r>
          </w:p>
          <w:p w14:paraId="185859C9" w14:textId="4BC6D4BE" w:rsidR="00BC3D05" w:rsidRPr="00825A41" w:rsidRDefault="00BC3D05" w:rsidP="00BC3D05">
            <w:pPr>
              <w:jc w:val="center"/>
              <w:rPr>
                <w:b/>
                <w:bCs/>
                <w:sz w:val="18"/>
                <w:szCs w:val="18"/>
              </w:rPr>
            </w:pPr>
            <w:r w:rsidRPr="00825A41">
              <w:rPr>
                <w:b/>
                <w:bCs/>
                <w:sz w:val="18"/>
                <w:szCs w:val="18"/>
              </w:rPr>
              <w:t xml:space="preserve">GARANTIA. </w:t>
            </w:r>
            <w:r w:rsidRPr="00825A41">
              <w:rPr>
                <w:b/>
                <w:bCs/>
                <w:sz w:val="18"/>
                <w:szCs w:val="18"/>
              </w:rPr>
              <w:lastRenderedPageBreak/>
              <w:t>Especificaciones</w:t>
            </w:r>
          </w:p>
          <w:p w14:paraId="485FCC64" w14:textId="10793C8E" w:rsidR="00BC3D05" w:rsidRPr="00825A41" w:rsidRDefault="00BC3D05" w:rsidP="00BC3D05">
            <w:pPr>
              <w:jc w:val="center"/>
              <w:rPr>
                <w:rFonts w:eastAsia="Times New Roman"/>
                <w:b/>
                <w:bCs/>
                <w:color w:val="000000"/>
                <w:sz w:val="18"/>
                <w:szCs w:val="18"/>
              </w:rPr>
            </w:pPr>
            <w:r w:rsidRPr="00825A41">
              <w:rPr>
                <w:b/>
                <w:bCs/>
                <w:sz w:val="18"/>
                <w:szCs w:val="18"/>
              </w:rPr>
              <w:t>Generales del Servicio.</w:t>
            </w:r>
          </w:p>
        </w:tc>
        <w:tc>
          <w:tcPr>
            <w:tcW w:w="3543" w:type="dxa"/>
          </w:tcPr>
          <w:p w14:paraId="26183A4A" w14:textId="42F83486" w:rsidR="00BC3D05" w:rsidRPr="00825A41" w:rsidRDefault="00BC3D05" w:rsidP="00BC3D05">
            <w:pPr>
              <w:pStyle w:val="Prrafodelista"/>
              <w:numPr>
                <w:ilvl w:val="0"/>
                <w:numId w:val="46"/>
              </w:numPr>
              <w:ind w:left="352"/>
              <w:jc w:val="both"/>
              <w:rPr>
                <w:sz w:val="18"/>
                <w:szCs w:val="18"/>
              </w:rPr>
            </w:pPr>
            <w:r w:rsidRPr="00825A41">
              <w:rPr>
                <w:sz w:val="18"/>
                <w:szCs w:val="18"/>
              </w:rPr>
              <w:lastRenderedPageBreak/>
              <w:t xml:space="preserve">El horario de mantenimiento será de lunes a viernes o fin de semana en caso de ser centro de salud con servicio dental en jornada acumulada, </w:t>
            </w:r>
            <w:r w:rsidRPr="00825A41">
              <w:rPr>
                <w:sz w:val="18"/>
                <w:szCs w:val="18"/>
              </w:rPr>
              <w:lastRenderedPageBreak/>
              <w:t>en los horarios correspondientes de atención del centro de salud. Lo anterior con la finalidad de que se encuentre presente el personal odontológico que opera la unidad.</w:t>
            </w:r>
          </w:p>
          <w:p w14:paraId="0A80FF0E" w14:textId="77777777" w:rsidR="00BC3D05" w:rsidRPr="00825A41" w:rsidRDefault="00BC3D05" w:rsidP="00BC3D05">
            <w:pPr>
              <w:jc w:val="both"/>
              <w:rPr>
                <w:sz w:val="18"/>
                <w:szCs w:val="18"/>
              </w:rPr>
            </w:pPr>
          </w:p>
          <w:p w14:paraId="11C56B38" w14:textId="77777777" w:rsidR="00BC3D05" w:rsidRPr="00825A41" w:rsidRDefault="00BC3D05" w:rsidP="00BC3D05">
            <w:pPr>
              <w:jc w:val="both"/>
              <w:rPr>
                <w:sz w:val="18"/>
                <w:szCs w:val="18"/>
              </w:rPr>
            </w:pPr>
            <w:r w:rsidRPr="00825A41">
              <w:rPr>
                <w:sz w:val="18"/>
                <w:szCs w:val="18"/>
              </w:rPr>
              <w:t xml:space="preserve">Se solicita amablemente a la convocante nos indique los horarios de atención para </w:t>
            </w:r>
          </w:p>
          <w:p w14:paraId="5DAF007C" w14:textId="77777777" w:rsidR="00BC3D05" w:rsidRPr="00825A41" w:rsidRDefault="00BC3D05" w:rsidP="00BC3D05">
            <w:pPr>
              <w:jc w:val="both"/>
              <w:rPr>
                <w:sz w:val="18"/>
                <w:szCs w:val="18"/>
              </w:rPr>
            </w:pPr>
            <w:r w:rsidRPr="00825A41">
              <w:rPr>
                <w:sz w:val="18"/>
                <w:szCs w:val="18"/>
              </w:rPr>
              <w:t xml:space="preserve">realizar los servicios de mantenimiento de lunes a viernes, de igual manera aclarar si </w:t>
            </w:r>
          </w:p>
          <w:p w14:paraId="1E30E5E2" w14:textId="1DB27748" w:rsidR="00BC3D05" w:rsidRPr="00825A41" w:rsidRDefault="00BC3D05" w:rsidP="00BC3D05">
            <w:pPr>
              <w:jc w:val="both"/>
              <w:rPr>
                <w:rFonts w:eastAsia="Times New Roman"/>
                <w:color w:val="000000"/>
                <w:sz w:val="18"/>
                <w:szCs w:val="18"/>
              </w:rPr>
            </w:pPr>
            <w:r w:rsidRPr="00825A41">
              <w:rPr>
                <w:sz w:val="18"/>
                <w:szCs w:val="18"/>
              </w:rPr>
              <w:t>se podrá realizar mantenimientos en fines de semana y los horarios de atención.</w:t>
            </w:r>
          </w:p>
        </w:tc>
        <w:tc>
          <w:tcPr>
            <w:tcW w:w="2971" w:type="dxa"/>
          </w:tcPr>
          <w:p w14:paraId="6296BDA7" w14:textId="45B7CE1E" w:rsidR="00BC3D05" w:rsidRPr="00825A41" w:rsidRDefault="00BC3D05" w:rsidP="00BC3D05">
            <w:pPr>
              <w:jc w:val="both"/>
              <w:rPr>
                <w:sz w:val="18"/>
                <w:szCs w:val="18"/>
              </w:rPr>
            </w:pPr>
            <w:r w:rsidRPr="00825A41">
              <w:rPr>
                <w:sz w:val="18"/>
                <w:szCs w:val="18"/>
              </w:rPr>
              <w:lastRenderedPageBreak/>
              <w:t xml:space="preserve">La convocante aclara que, los horarios de atención en que deberán programarse los mantenimientos objeto de la </w:t>
            </w:r>
            <w:r w:rsidRPr="00825A41">
              <w:rPr>
                <w:sz w:val="18"/>
                <w:szCs w:val="18"/>
              </w:rPr>
              <w:lastRenderedPageBreak/>
              <w:t xml:space="preserve">presente </w:t>
            </w:r>
            <w:r w:rsidR="00657B69" w:rsidRPr="00825A41">
              <w:rPr>
                <w:sz w:val="18"/>
                <w:szCs w:val="18"/>
              </w:rPr>
              <w:t>licitación</w:t>
            </w:r>
            <w:r w:rsidRPr="00825A41">
              <w:rPr>
                <w:sz w:val="18"/>
                <w:szCs w:val="18"/>
              </w:rPr>
              <w:t xml:space="preserve"> deberán ser en Turno Matutino</w:t>
            </w:r>
            <w:r w:rsidR="001D2F27" w:rsidRPr="00825A41">
              <w:rPr>
                <w:sz w:val="18"/>
                <w:szCs w:val="18"/>
              </w:rPr>
              <w:t xml:space="preserve"> de lunes a viernes en</w:t>
            </w:r>
            <w:r w:rsidRPr="00825A41">
              <w:rPr>
                <w:sz w:val="18"/>
                <w:szCs w:val="18"/>
              </w:rPr>
              <w:t xml:space="preserve"> un horario comprendido entre las </w:t>
            </w:r>
            <w:r w:rsidRPr="00825A41">
              <w:rPr>
                <w:b/>
                <w:bCs/>
                <w:sz w:val="18"/>
                <w:szCs w:val="18"/>
              </w:rPr>
              <w:t>8:00 a.m. a 2:00 p.m.,</w:t>
            </w:r>
            <w:r w:rsidRPr="00825A41">
              <w:rPr>
                <w:sz w:val="18"/>
                <w:szCs w:val="18"/>
              </w:rPr>
              <w:t xml:space="preserve"> con la finalidad de poder contar con la asistencia del personal odontológico en las unidades, así como</w:t>
            </w:r>
            <w:r w:rsidR="00657B69" w:rsidRPr="00825A41">
              <w:rPr>
                <w:sz w:val="18"/>
                <w:szCs w:val="18"/>
              </w:rPr>
              <w:t xml:space="preserve"> también </w:t>
            </w:r>
            <w:r w:rsidRPr="00825A41">
              <w:rPr>
                <w:sz w:val="18"/>
                <w:szCs w:val="18"/>
              </w:rPr>
              <w:t>la presencia del responsable regional.</w:t>
            </w:r>
          </w:p>
          <w:p w14:paraId="306C9C79" w14:textId="77777777" w:rsidR="00BC3D05" w:rsidRPr="00825A41" w:rsidRDefault="00BC3D05" w:rsidP="00BC3D05">
            <w:pPr>
              <w:jc w:val="both"/>
              <w:rPr>
                <w:sz w:val="18"/>
                <w:szCs w:val="18"/>
              </w:rPr>
            </w:pPr>
          </w:p>
          <w:p w14:paraId="54EFC280" w14:textId="246DDFB0" w:rsidR="00BC3D05" w:rsidRPr="00825A41" w:rsidRDefault="00BC3D05" w:rsidP="00BC3D05">
            <w:pPr>
              <w:jc w:val="both"/>
              <w:rPr>
                <w:sz w:val="18"/>
                <w:szCs w:val="18"/>
              </w:rPr>
            </w:pPr>
            <w:r w:rsidRPr="00825A41">
              <w:rPr>
                <w:sz w:val="18"/>
                <w:szCs w:val="18"/>
              </w:rPr>
              <w:t xml:space="preserve">Cualquier requerimiento de ampliación del horario u horarios diferentes </w:t>
            </w:r>
            <w:r w:rsidR="00657B69" w:rsidRPr="00825A41">
              <w:rPr>
                <w:sz w:val="18"/>
                <w:szCs w:val="18"/>
              </w:rPr>
              <w:t>a los antes mencionados, el proveedor que resulte adjudicado tendrá la obligación de</w:t>
            </w:r>
            <w:r w:rsidRPr="00825A41">
              <w:rPr>
                <w:sz w:val="18"/>
                <w:szCs w:val="18"/>
              </w:rPr>
              <w:t xml:space="preserve"> </w:t>
            </w:r>
            <w:r w:rsidR="00657B69" w:rsidRPr="00825A41">
              <w:rPr>
                <w:sz w:val="18"/>
                <w:szCs w:val="18"/>
              </w:rPr>
              <w:t xml:space="preserve">informarlo mediante documento oficial al titular del </w:t>
            </w:r>
            <w:r w:rsidR="00657B69" w:rsidRPr="00825A41">
              <w:rPr>
                <w:b/>
                <w:bCs/>
                <w:sz w:val="18"/>
                <w:szCs w:val="18"/>
              </w:rPr>
              <w:t xml:space="preserve">ÁREA REQUIRENTE </w:t>
            </w:r>
            <w:r w:rsidR="00657B69" w:rsidRPr="00825A41">
              <w:rPr>
                <w:sz w:val="18"/>
                <w:szCs w:val="18"/>
              </w:rPr>
              <w:t xml:space="preserve">o quien este designe </w:t>
            </w:r>
            <w:r w:rsidR="00657B69" w:rsidRPr="00825A41">
              <w:rPr>
                <w:color w:val="000000" w:themeColor="text1"/>
                <w:sz w:val="18"/>
                <w:szCs w:val="18"/>
              </w:rPr>
              <w:t>el cual quedara sujeto a la autorización.</w:t>
            </w:r>
          </w:p>
        </w:tc>
      </w:tr>
    </w:tbl>
    <w:p w14:paraId="081562A1" w14:textId="77777777" w:rsidR="00017E9E" w:rsidRPr="00825A41" w:rsidRDefault="00017E9E" w:rsidP="00C46A8C">
      <w:pPr>
        <w:tabs>
          <w:tab w:val="left" w:pos="2280"/>
        </w:tabs>
        <w:spacing w:line="276" w:lineRule="auto"/>
        <w:jc w:val="both"/>
        <w:rPr>
          <w:rFonts w:eastAsiaTheme="minorEastAsia"/>
          <w:b/>
          <w:bCs/>
          <w:sz w:val="18"/>
          <w:szCs w:val="18"/>
        </w:rPr>
      </w:pPr>
      <w:bookmarkStart w:id="1" w:name="_Hlk86312690"/>
    </w:p>
    <w:p w14:paraId="2683DCAF" w14:textId="22C1F36C" w:rsidR="00C46A8C" w:rsidRPr="00825A41" w:rsidRDefault="008A6D3E" w:rsidP="00C46A8C">
      <w:pPr>
        <w:tabs>
          <w:tab w:val="left" w:pos="2280"/>
        </w:tabs>
        <w:spacing w:line="276" w:lineRule="auto"/>
        <w:jc w:val="both"/>
        <w:rPr>
          <w:rFonts w:eastAsiaTheme="minorEastAsia"/>
          <w:sz w:val="18"/>
          <w:szCs w:val="18"/>
        </w:rPr>
      </w:pPr>
      <w:r w:rsidRPr="00825A41">
        <w:rPr>
          <w:rFonts w:eastAsiaTheme="minorEastAsia"/>
          <w:b/>
          <w:bCs/>
          <w:sz w:val="18"/>
          <w:szCs w:val="18"/>
        </w:rPr>
        <w:t>Tercero</w:t>
      </w:r>
      <w:r w:rsidR="00D92C30" w:rsidRPr="00825A41">
        <w:rPr>
          <w:rFonts w:eastAsiaTheme="minorEastAsia"/>
          <w:b/>
          <w:bCs/>
          <w:sz w:val="18"/>
          <w:szCs w:val="18"/>
        </w:rPr>
        <w:t>. –</w:t>
      </w:r>
      <w:r w:rsidR="00D92C30" w:rsidRPr="00825A41">
        <w:rPr>
          <w:rFonts w:eastAsiaTheme="minorEastAsia"/>
          <w:sz w:val="18"/>
          <w:szCs w:val="18"/>
        </w:rPr>
        <w:t xml:space="preserve"> </w:t>
      </w:r>
      <w:r w:rsidR="00825A41" w:rsidRPr="00825A41">
        <w:rPr>
          <w:rFonts w:eastAsiaTheme="minorEastAsia"/>
          <w:sz w:val="18"/>
          <w:szCs w:val="18"/>
        </w:rPr>
        <w:t xml:space="preserve">para el presente acto se registró el C. Marco Antonio Hernández </w:t>
      </w:r>
      <w:proofErr w:type="spellStart"/>
      <w:r w:rsidR="00825A41" w:rsidRPr="00825A41">
        <w:rPr>
          <w:rFonts w:eastAsiaTheme="minorEastAsia"/>
          <w:sz w:val="18"/>
          <w:szCs w:val="18"/>
        </w:rPr>
        <w:t>Arauza</w:t>
      </w:r>
      <w:proofErr w:type="spellEnd"/>
      <w:r w:rsidR="00825A41" w:rsidRPr="00825A41">
        <w:rPr>
          <w:rFonts w:eastAsiaTheme="minorEastAsia"/>
          <w:sz w:val="18"/>
          <w:szCs w:val="18"/>
        </w:rPr>
        <w:t xml:space="preserve"> quien representa al </w:t>
      </w:r>
      <w:r w:rsidR="003E006D" w:rsidRPr="00825A41">
        <w:rPr>
          <w:rFonts w:eastAsiaTheme="minorEastAsia"/>
          <w:b/>
          <w:bCs/>
          <w:sz w:val="18"/>
          <w:szCs w:val="18"/>
        </w:rPr>
        <w:t>PARTICIPANTE</w:t>
      </w:r>
      <w:r w:rsidR="00825A41" w:rsidRPr="00825A41">
        <w:rPr>
          <w:rFonts w:eastAsiaTheme="minorEastAsia"/>
          <w:b/>
          <w:bCs/>
          <w:sz w:val="18"/>
          <w:szCs w:val="18"/>
        </w:rPr>
        <w:t xml:space="preserve"> </w:t>
      </w:r>
      <w:r w:rsidR="00825A41" w:rsidRPr="00825A41">
        <w:rPr>
          <w:rFonts w:eastAsiaTheme="minorEastAsia"/>
          <w:sz w:val="18"/>
          <w:szCs w:val="18"/>
        </w:rPr>
        <w:t>JUAN CARLOS HERNANDEZ ARAUZA</w:t>
      </w:r>
      <w:r w:rsidR="00825A41" w:rsidRPr="00825A41">
        <w:rPr>
          <w:rFonts w:eastAsiaTheme="minorEastAsia"/>
          <w:sz w:val="18"/>
          <w:szCs w:val="18"/>
        </w:rPr>
        <w:t>.</w:t>
      </w:r>
    </w:p>
    <w:bookmarkEnd w:id="1"/>
    <w:p w14:paraId="2B0DC6CF" w14:textId="4A90C3D2" w:rsidR="00C46A8C" w:rsidRPr="00825A41" w:rsidRDefault="00C46A8C" w:rsidP="00B72051">
      <w:pPr>
        <w:pStyle w:val="MiTitulo1"/>
      </w:pPr>
    </w:p>
    <w:p w14:paraId="4DBAFFFA" w14:textId="0AE16E1C" w:rsidR="009258C5" w:rsidRDefault="008A6D3E" w:rsidP="00C46A8C">
      <w:pPr>
        <w:tabs>
          <w:tab w:val="left" w:pos="2280"/>
        </w:tabs>
        <w:spacing w:line="276" w:lineRule="auto"/>
        <w:jc w:val="both"/>
        <w:rPr>
          <w:rFonts w:eastAsiaTheme="minorEastAsia"/>
          <w:sz w:val="18"/>
          <w:szCs w:val="18"/>
        </w:rPr>
      </w:pPr>
      <w:r w:rsidRPr="00825A41">
        <w:rPr>
          <w:rFonts w:eastAsiaTheme="minorEastAsia"/>
          <w:b/>
          <w:sz w:val="18"/>
          <w:szCs w:val="18"/>
        </w:rPr>
        <w:t>Cuarto</w:t>
      </w:r>
      <w:r w:rsidR="00CB15E7" w:rsidRPr="00825A41">
        <w:rPr>
          <w:rFonts w:eastAsiaTheme="minorEastAsia"/>
          <w:b/>
          <w:sz w:val="18"/>
          <w:szCs w:val="18"/>
        </w:rPr>
        <w:t xml:space="preserve">. </w:t>
      </w:r>
      <w:r w:rsidR="003B64B7" w:rsidRPr="00825A41">
        <w:rPr>
          <w:rFonts w:eastAsiaTheme="minorEastAsia"/>
          <w:b/>
          <w:sz w:val="18"/>
          <w:szCs w:val="18"/>
        </w:rPr>
        <w:t>–</w:t>
      </w:r>
      <w:r w:rsidR="00395AAE" w:rsidRPr="00825A41">
        <w:rPr>
          <w:rFonts w:eastAsiaTheme="minorEastAsia"/>
          <w:sz w:val="18"/>
          <w:szCs w:val="18"/>
        </w:rPr>
        <w:t xml:space="preserve"> Se da por terminada la presente acta el mismo día que </w:t>
      </w:r>
      <w:proofErr w:type="gramStart"/>
      <w:r w:rsidR="00395AAE" w:rsidRPr="00825A41">
        <w:rPr>
          <w:rFonts w:eastAsiaTheme="minorEastAsia"/>
          <w:sz w:val="18"/>
          <w:szCs w:val="18"/>
        </w:rPr>
        <w:t>dio inicio a</w:t>
      </w:r>
      <w:proofErr w:type="gramEnd"/>
      <w:r w:rsidR="00395AAE" w:rsidRPr="00825A41">
        <w:rPr>
          <w:rFonts w:eastAsiaTheme="minorEastAsia"/>
          <w:sz w:val="18"/>
          <w:szCs w:val="18"/>
        </w:rPr>
        <w:t xml:space="preserve"> las </w:t>
      </w:r>
      <w:r w:rsidR="008D1127" w:rsidRPr="00825A41">
        <w:rPr>
          <w:rFonts w:eastAsiaTheme="minorEastAsia"/>
          <w:b/>
          <w:bCs/>
          <w:sz w:val="18"/>
          <w:szCs w:val="18"/>
        </w:rPr>
        <w:t>1</w:t>
      </w:r>
      <w:r w:rsidR="00DB166E" w:rsidRPr="00825A41">
        <w:rPr>
          <w:rFonts w:eastAsiaTheme="minorEastAsia"/>
          <w:b/>
          <w:bCs/>
          <w:sz w:val="18"/>
          <w:szCs w:val="18"/>
        </w:rPr>
        <w:t>1</w:t>
      </w:r>
      <w:r w:rsidR="00395AAE" w:rsidRPr="00825A41">
        <w:rPr>
          <w:rFonts w:eastAsiaTheme="minorEastAsia"/>
          <w:b/>
          <w:bCs/>
          <w:sz w:val="18"/>
          <w:szCs w:val="18"/>
        </w:rPr>
        <w:t>:</w:t>
      </w:r>
      <w:r w:rsidR="00825A41" w:rsidRPr="00825A41">
        <w:rPr>
          <w:rFonts w:eastAsiaTheme="minorEastAsia"/>
          <w:b/>
          <w:bCs/>
          <w:sz w:val="18"/>
          <w:szCs w:val="18"/>
        </w:rPr>
        <w:t>11</w:t>
      </w:r>
      <w:r w:rsidR="00C5637A" w:rsidRPr="00825A41">
        <w:rPr>
          <w:rFonts w:eastAsiaTheme="minorEastAsia"/>
          <w:b/>
          <w:bCs/>
          <w:sz w:val="18"/>
          <w:szCs w:val="18"/>
        </w:rPr>
        <w:t xml:space="preserve"> </w:t>
      </w:r>
      <w:r w:rsidR="00395AAE" w:rsidRPr="00825A41">
        <w:rPr>
          <w:rFonts w:eastAsiaTheme="minorEastAsia"/>
          <w:sz w:val="18"/>
          <w:szCs w:val="18"/>
        </w:rPr>
        <w:t>horas, firmando de conformidad los que en ella intervinieron para los efectos legales y administrativos que haya lugar</w:t>
      </w:r>
      <w:r w:rsidR="009E1B22" w:rsidRPr="00825A41">
        <w:rPr>
          <w:rFonts w:eastAsiaTheme="minorEastAsia"/>
          <w:sz w:val="18"/>
          <w:szCs w:val="18"/>
        </w:rPr>
        <w:t>.</w:t>
      </w:r>
    </w:p>
    <w:p w14:paraId="6A5EE1D1" w14:textId="5509EF46" w:rsidR="00930C0A" w:rsidRDefault="00930C0A" w:rsidP="00C46A8C">
      <w:pPr>
        <w:tabs>
          <w:tab w:val="left" w:pos="2280"/>
        </w:tabs>
        <w:spacing w:line="276" w:lineRule="auto"/>
        <w:jc w:val="both"/>
        <w:rPr>
          <w:rFonts w:eastAsiaTheme="minorEastAsia"/>
          <w:sz w:val="18"/>
          <w:szCs w:val="18"/>
        </w:rPr>
      </w:pPr>
    </w:p>
    <w:p w14:paraId="792D319C" w14:textId="278CDE73" w:rsidR="00930C0A" w:rsidRPr="00930C0A" w:rsidRDefault="00930C0A" w:rsidP="00C46A8C">
      <w:pPr>
        <w:tabs>
          <w:tab w:val="left" w:pos="2280"/>
        </w:tabs>
        <w:spacing w:line="276" w:lineRule="auto"/>
        <w:jc w:val="both"/>
        <w:rPr>
          <w:rFonts w:eastAsiaTheme="minorEastAsia"/>
          <w:b/>
          <w:bCs/>
          <w:sz w:val="18"/>
          <w:szCs w:val="18"/>
        </w:rPr>
      </w:pPr>
      <w:r w:rsidRPr="00930C0A">
        <w:rPr>
          <w:rFonts w:eastAsiaTheme="minorEastAsia"/>
          <w:b/>
          <w:bCs/>
          <w:sz w:val="18"/>
          <w:szCs w:val="18"/>
        </w:rPr>
        <w:t>POR PARTE DEL ORGANISMO:</w:t>
      </w: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935"/>
        <w:gridCol w:w="2552"/>
        <w:gridCol w:w="2263"/>
      </w:tblGrid>
      <w:tr w:rsidR="00E86A9A" w:rsidRPr="00A94FE2" w14:paraId="3B4664B4" w14:textId="77777777" w:rsidTr="00D91623">
        <w:trPr>
          <w:trHeight w:val="401"/>
          <w:tblHeader/>
        </w:trPr>
        <w:tc>
          <w:tcPr>
            <w:tcW w:w="1264" w:type="pct"/>
            <w:shd w:val="clear" w:color="auto" w:fill="BFBFBF" w:themeFill="background1" w:themeFillShade="BF"/>
            <w:vAlign w:val="center"/>
          </w:tcPr>
          <w:p w14:paraId="46A9F8F7" w14:textId="77777777" w:rsidR="00E86A9A" w:rsidRPr="00A94FE2" w:rsidRDefault="00E86A9A" w:rsidP="00A43164">
            <w:pPr>
              <w:jc w:val="center"/>
              <w:rPr>
                <w:b/>
                <w:sz w:val="18"/>
                <w:szCs w:val="18"/>
              </w:rPr>
            </w:pPr>
            <w:r w:rsidRPr="00A94FE2">
              <w:rPr>
                <w:b/>
                <w:sz w:val="18"/>
                <w:szCs w:val="18"/>
              </w:rPr>
              <w:t>NOMBRE</w:t>
            </w:r>
          </w:p>
        </w:tc>
        <w:tc>
          <w:tcPr>
            <w:tcW w:w="1415" w:type="pct"/>
            <w:shd w:val="clear" w:color="auto" w:fill="BFBFBF" w:themeFill="background1" w:themeFillShade="BF"/>
            <w:vAlign w:val="center"/>
          </w:tcPr>
          <w:p w14:paraId="01C0EC0F" w14:textId="77777777" w:rsidR="00E86A9A" w:rsidRPr="00A94FE2" w:rsidRDefault="00E86A9A" w:rsidP="00A43164">
            <w:pPr>
              <w:jc w:val="center"/>
              <w:rPr>
                <w:b/>
                <w:sz w:val="18"/>
                <w:szCs w:val="18"/>
              </w:rPr>
            </w:pPr>
            <w:r w:rsidRPr="00A94FE2">
              <w:rPr>
                <w:b/>
                <w:sz w:val="18"/>
                <w:szCs w:val="18"/>
              </w:rPr>
              <w:t>ÁREA</w:t>
            </w:r>
          </w:p>
        </w:tc>
        <w:tc>
          <w:tcPr>
            <w:tcW w:w="1230" w:type="pct"/>
            <w:shd w:val="clear" w:color="auto" w:fill="BFBFBF" w:themeFill="background1" w:themeFillShade="BF"/>
            <w:vAlign w:val="center"/>
          </w:tcPr>
          <w:p w14:paraId="612CA422" w14:textId="77777777" w:rsidR="00E86A9A" w:rsidRPr="00A94FE2" w:rsidRDefault="00E86A9A" w:rsidP="00A43164">
            <w:pPr>
              <w:jc w:val="center"/>
              <w:rPr>
                <w:b/>
                <w:sz w:val="18"/>
                <w:szCs w:val="18"/>
              </w:rPr>
            </w:pPr>
            <w:r w:rsidRPr="00A94FE2">
              <w:rPr>
                <w:b/>
                <w:sz w:val="18"/>
                <w:szCs w:val="18"/>
              </w:rPr>
              <w:t>FIRMA</w:t>
            </w:r>
          </w:p>
        </w:tc>
        <w:tc>
          <w:tcPr>
            <w:tcW w:w="1091" w:type="pct"/>
            <w:shd w:val="clear" w:color="auto" w:fill="BFBFBF" w:themeFill="background1" w:themeFillShade="BF"/>
            <w:vAlign w:val="center"/>
          </w:tcPr>
          <w:p w14:paraId="08A19E66" w14:textId="77777777" w:rsidR="00E86A9A" w:rsidRPr="00A94FE2" w:rsidRDefault="00E86A9A" w:rsidP="00A43164">
            <w:pPr>
              <w:jc w:val="center"/>
              <w:rPr>
                <w:b/>
                <w:bCs/>
                <w:sz w:val="18"/>
                <w:szCs w:val="18"/>
              </w:rPr>
            </w:pPr>
            <w:r w:rsidRPr="00A94FE2">
              <w:rPr>
                <w:b/>
                <w:bCs/>
                <w:sz w:val="18"/>
                <w:szCs w:val="18"/>
              </w:rPr>
              <w:t>ANTEFIRMA</w:t>
            </w:r>
          </w:p>
        </w:tc>
      </w:tr>
      <w:tr w:rsidR="00E86A9A" w:rsidRPr="00A94FE2" w14:paraId="29EAD341" w14:textId="77777777" w:rsidTr="00342A02">
        <w:trPr>
          <w:trHeight w:val="1320"/>
        </w:trPr>
        <w:tc>
          <w:tcPr>
            <w:tcW w:w="1264" w:type="pct"/>
            <w:vAlign w:val="center"/>
          </w:tcPr>
          <w:p w14:paraId="16922955" w14:textId="77777777" w:rsidR="00E86A9A" w:rsidRPr="00A94FE2" w:rsidRDefault="00E86A9A" w:rsidP="00A43164">
            <w:pPr>
              <w:jc w:val="center"/>
              <w:rPr>
                <w:color w:val="000000"/>
                <w:sz w:val="18"/>
                <w:szCs w:val="18"/>
                <w:lang w:eastAsia="en-US"/>
              </w:rPr>
            </w:pPr>
            <w:r w:rsidRPr="005309BA">
              <w:rPr>
                <w:color w:val="000000"/>
                <w:sz w:val="18"/>
                <w:szCs w:val="18"/>
                <w:lang w:eastAsia="en-US"/>
              </w:rPr>
              <w:t>Lic. Abraham Yasir Maciel Montoya</w:t>
            </w:r>
          </w:p>
        </w:tc>
        <w:tc>
          <w:tcPr>
            <w:tcW w:w="1415" w:type="pct"/>
            <w:vAlign w:val="center"/>
          </w:tcPr>
          <w:p w14:paraId="0048507D" w14:textId="77777777" w:rsidR="00E86A9A" w:rsidRPr="00A94FE2" w:rsidRDefault="00E86A9A" w:rsidP="00A43164">
            <w:pPr>
              <w:jc w:val="center"/>
              <w:rPr>
                <w:color w:val="000000"/>
                <w:sz w:val="18"/>
                <w:szCs w:val="18"/>
                <w:lang w:eastAsia="en-US"/>
              </w:rPr>
            </w:pPr>
            <w:r w:rsidRPr="00A94FE2">
              <w:rPr>
                <w:color w:val="000000"/>
                <w:sz w:val="18"/>
                <w:szCs w:val="18"/>
                <w:lang w:eastAsia="en-US"/>
              </w:rPr>
              <w:t>Coordinador de Adquisiciones del Organismo Público</w:t>
            </w:r>
          </w:p>
          <w:p w14:paraId="71447E22" w14:textId="5C748C74" w:rsidR="00E86A9A" w:rsidRPr="00A94FE2" w:rsidRDefault="00E86A9A" w:rsidP="00A43164">
            <w:pPr>
              <w:jc w:val="center"/>
              <w:rPr>
                <w:color w:val="000000"/>
                <w:sz w:val="18"/>
                <w:szCs w:val="18"/>
                <w:lang w:eastAsia="en-US"/>
              </w:rPr>
            </w:pPr>
            <w:r w:rsidRPr="00A94FE2">
              <w:rPr>
                <w:color w:val="000000"/>
                <w:sz w:val="18"/>
                <w:szCs w:val="18"/>
                <w:lang w:eastAsia="en-US"/>
              </w:rPr>
              <w:t>Descentralizado Servicios de Salud Jalisco</w:t>
            </w:r>
            <w:r w:rsidR="000D018E">
              <w:rPr>
                <w:color w:val="000000"/>
                <w:sz w:val="18"/>
                <w:szCs w:val="18"/>
                <w:lang w:eastAsia="en-US"/>
              </w:rPr>
              <w:t>.</w:t>
            </w:r>
          </w:p>
        </w:tc>
        <w:tc>
          <w:tcPr>
            <w:tcW w:w="1230" w:type="pct"/>
            <w:vAlign w:val="center"/>
          </w:tcPr>
          <w:p w14:paraId="6BA7DD6E" w14:textId="77777777" w:rsidR="00E86A9A" w:rsidRPr="00A94FE2" w:rsidRDefault="00E86A9A" w:rsidP="00A43164">
            <w:pPr>
              <w:jc w:val="center"/>
              <w:rPr>
                <w:b/>
                <w:sz w:val="18"/>
                <w:szCs w:val="18"/>
              </w:rPr>
            </w:pPr>
          </w:p>
        </w:tc>
        <w:tc>
          <w:tcPr>
            <w:tcW w:w="1091" w:type="pct"/>
            <w:vAlign w:val="center"/>
          </w:tcPr>
          <w:p w14:paraId="21E6AF96" w14:textId="77777777" w:rsidR="00E86A9A" w:rsidRPr="00A94FE2" w:rsidRDefault="00E86A9A" w:rsidP="00A43164">
            <w:pPr>
              <w:jc w:val="center"/>
              <w:rPr>
                <w:b/>
                <w:sz w:val="18"/>
                <w:szCs w:val="18"/>
              </w:rPr>
            </w:pPr>
          </w:p>
        </w:tc>
      </w:tr>
      <w:tr w:rsidR="004F0C28" w:rsidRPr="00A94FE2" w14:paraId="75A0146E" w14:textId="77777777" w:rsidTr="00342A02">
        <w:trPr>
          <w:trHeight w:val="1320"/>
        </w:trPr>
        <w:tc>
          <w:tcPr>
            <w:tcW w:w="1264" w:type="pct"/>
            <w:vAlign w:val="center"/>
          </w:tcPr>
          <w:p w14:paraId="2741BAAC" w14:textId="608CB563" w:rsidR="004F0C28" w:rsidRPr="004F0C28" w:rsidRDefault="004F0C28" w:rsidP="004F0C28">
            <w:pPr>
              <w:jc w:val="center"/>
              <w:rPr>
                <w:bCs/>
                <w:sz w:val="18"/>
                <w:szCs w:val="18"/>
              </w:rPr>
            </w:pPr>
            <w:r w:rsidRPr="004F0C28">
              <w:rPr>
                <w:bCs/>
                <w:sz w:val="18"/>
                <w:szCs w:val="18"/>
              </w:rPr>
              <w:t>Mtra. Martha Velázquez Ortega</w:t>
            </w:r>
          </w:p>
          <w:p w14:paraId="64E153D3" w14:textId="77777777" w:rsidR="004F0C28" w:rsidRPr="004F0C28" w:rsidRDefault="004F0C28" w:rsidP="004F0C28">
            <w:pPr>
              <w:jc w:val="center"/>
              <w:rPr>
                <w:color w:val="000000"/>
                <w:sz w:val="18"/>
                <w:szCs w:val="18"/>
                <w:lang w:eastAsia="en-US"/>
              </w:rPr>
            </w:pPr>
          </w:p>
        </w:tc>
        <w:tc>
          <w:tcPr>
            <w:tcW w:w="1415" w:type="pct"/>
            <w:vAlign w:val="center"/>
          </w:tcPr>
          <w:p w14:paraId="1FD50C73" w14:textId="77777777" w:rsidR="00D91623" w:rsidRPr="00A94FE2" w:rsidRDefault="004F0C28" w:rsidP="00D91623">
            <w:pPr>
              <w:jc w:val="center"/>
              <w:rPr>
                <w:color w:val="000000"/>
                <w:sz w:val="18"/>
                <w:szCs w:val="18"/>
                <w:lang w:eastAsia="en-US"/>
              </w:rPr>
            </w:pPr>
            <w:r w:rsidRPr="004F0C28">
              <w:rPr>
                <w:bCs/>
                <w:sz w:val="18"/>
                <w:szCs w:val="18"/>
              </w:rPr>
              <w:t xml:space="preserve">Jefa </w:t>
            </w:r>
            <w:r>
              <w:rPr>
                <w:bCs/>
                <w:sz w:val="18"/>
                <w:szCs w:val="18"/>
              </w:rPr>
              <w:t>d</w:t>
            </w:r>
            <w:r w:rsidRPr="004F0C28">
              <w:rPr>
                <w:bCs/>
                <w:sz w:val="18"/>
                <w:szCs w:val="18"/>
              </w:rPr>
              <w:t xml:space="preserve">el Comité </w:t>
            </w:r>
            <w:r>
              <w:rPr>
                <w:bCs/>
                <w:sz w:val="18"/>
                <w:szCs w:val="18"/>
              </w:rPr>
              <w:t>d</w:t>
            </w:r>
            <w:r w:rsidRPr="004F0C28">
              <w:rPr>
                <w:bCs/>
                <w:sz w:val="18"/>
                <w:szCs w:val="18"/>
              </w:rPr>
              <w:t xml:space="preserve">e Adquisiciones </w:t>
            </w:r>
            <w:r>
              <w:rPr>
                <w:bCs/>
                <w:sz w:val="18"/>
                <w:szCs w:val="18"/>
              </w:rPr>
              <w:t>d</w:t>
            </w:r>
            <w:r w:rsidRPr="004F0C28">
              <w:rPr>
                <w:bCs/>
                <w:sz w:val="18"/>
                <w:szCs w:val="18"/>
              </w:rPr>
              <w:t xml:space="preserve">el </w:t>
            </w:r>
            <w:r w:rsidR="00D91623" w:rsidRPr="00A94FE2">
              <w:rPr>
                <w:color w:val="000000"/>
                <w:sz w:val="18"/>
                <w:szCs w:val="18"/>
                <w:lang w:eastAsia="en-US"/>
              </w:rPr>
              <w:t>Organismo Público</w:t>
            </w:r>
          </w:p>
          <w:p w14:paraId="3359A99C" w14:textId="7E3D283C" w:rsidR="004F0C28" w:rsidRPr="004F0C28" w:rsidRDefault="00D91623" w:rsidP="00D91623">
            <w:pPr>
              <w:jc w:val="center"/>
              <w:rPr>
                <w:color w:val="000000"/>
                <w:sz w:val="18"/>
                <w:szCs w:val="18"/>
                <w:lang w:eastAsia="en-US"/>
              </w:rPr>
            </w:pPr>
            <w:r w:rsidRPr="00A94FE2">
              <w:rPr>
                <w:color w:val="000000"/>
                <w:sz w:val="18"/>
                <w:szCs w:val="18"/>
                <w:lang w:eastAsia="en-US"/>
              </w:rPr>
              <w:t>Descentralizado Servicios de Salud Jalisco</w:t>
            </w:r>
            <w:r w:rsidR="000D018E">
              <w:rPr>
                <w:color w:val="000000"/>
                <w:sz w:val="18"/>
                <w:szCs w:val="18"/>
                <w:lang w:eastAsia="en-US"/>
              </w:rPr>
              <w:t>.</w:t>
            </w:r>
          </w:p>
        </w:tc>
        <w:tc>
          <w:tcPr>
            <w:tcW w:w="1230" w:type="pct"/>
            <w:vAlign w:val="center"/>
          </w:tcPr>
          <w:p w14:paraId="11CC84FD" w14:textId="77777777" w:rsidR="004F0C28" w:rsidRPr="00A94FE2" w:rsidRDefault="004F0C28" w:rsidP="004F0C28">
            <w:pPr>
              <w:jc w:val="center"/>
              <w:rPr>
                <w:b/>
                <w:sz w:val="18"/>
                <w:szCs w:val="18"/>
              </w:rPr>
            </w:pPr>
          </w:p>
        </w:tc>
        <w:tc>
          <w:tcPr>
            <w:tcW w:w="1091" w:type="pct"/>
            <w:vAlign w:val="center"/>
          </w:tcPr>
          <w:p w14:paraId="6E16A40A" w14:textId="77777777" w:rsidR="004F0C28" w:rsidRPr="00A94FE2" w:rsidRDefault="004F0C28" w:rsidP="004F0C28">
            <w:pPr>
              <w:jc w:val="center"/>
              <w:rPr>
                <w:b/>
                <w:sz w:val="18"/>
                <w:szCs w:val="18"/>
              </w:rPr>
            </w:pPr>
          </w:p>
        </w:tc>
      </w:tr>
      <w:tr w:rsidR="00342A02" w:rsidRPr="00A94FE2" w14:paraId="3128864E" w14:textId="77777777" w:rsidTr="00342A02">
        <w:trPr>
          <w:trHeight w:val="1503"/>
        </w:trPr>
        <w:tc>
          <w:tcPr>
            <w:tcW w:w="1264" w:type="pct"/>
            <w:shd w:val="clear" w:color="auto" w:fill="auto"/>
            <w:vAlign w:val="center"/>
          </w:tcPr>
          <w:p w14:paraId="30B71C36" w14:textId="75267CB6" w:rsidR="00342A02" w:rsidRPr="00A94FE2" w:rsidRDefault="00342A02" w:rsidP="00342A02">
            <w:pPr>
              <w:jc w:val="center"/>
              <w:rPr>
                <w:color w:val="000000"/>
                <w:sz w:val="18"/>
                <w:szCs w:val="18"/>
                <w:lang w:eastAsia="en-US"/>
              </w:rPr>
            </w:pPr>
            <w:r w:rsidRPr="0004787D">
              <w:rPr>
                <w:bCs/>
                <w:color w:val="000000"/>
                <w:sz w:val="18"/>
                <w:szCs w:val="18"/>
                <w:lang w:eastAsia="en-US"/>
              </w:rPr>
              <w:t>C. Estefanía Montserrat Alcántara García</w:t>
            </w:r>
          </w:p>
        </w:tc>
        <w:tc>
          <w:tcPr>
            <w:tcW w:w="1415" w:type="pct"/>
            <w:shd w:val="clear" w:color="auto" w:fill="auto"/>
            <w:vAlign w:val="center"/>
          </w:tcPr>
          <w:p w14:paraId="5FA931EB" w14:textId="0B3D8DCC" w:rsidR="00342A02" w:rsidRPr="00A94FE2" w:rsidRDefault="00342A02" w:rsidP="00342A02">
            <w:pPr>
              <w:jc w:val="center"/>
              <w:rPr>
                <w:color w:val="000000"/>
                <w:sz w:val="18"/>
                <w:szCs w:val="18"/>
                <w:lang w:eastAsia="en-US"/>
              </w:rPr>
            </w:pPr>
            <w:r w:rsidRPr="00A94FE2">
              <w:rPr>
                <w:color w:val="000000"/>
                <w:sz w:val="18"/>
                <w:szCs w:val="18"/>
                <w:lang w:eastAsia="en-US"/>
              </w:rPr>
              <w:t>Representante del Órgano Interno de Control en el Organismo Público</w:t>
            </w:r>
            <w:r>
              <w:rPr>
                <w:color w:val="000000"/>
                <w:sz w:val="18"/>
                <w:szCs w:val="18"/>
                <w:lang w:eastAsia="en-US"/>
              </w:rPr>
              <w:t xml:space="preserve"> </w:t>
            </w:r>
            <w:r w:rsidRPr="00A94FE2">
              <w:rPr>
                <w:color w:val="000000"/>
                <w:sz w:val="18"/>
                <w:szCs w:val="18"/>
                <w:lang w:eastAsia="en-US"/>
              </w:rPr>
              <w:t>Descentralizado Servicios de Salud Jalisco</w:t>
            </w:r>
            <w:r w:rsidR="000D018E">
              <w:rPr>
                <w:color w:val="000000"/>
                <w:sz w:val="18"/>
                <w:szCs w:val="18"/>
                <w:lang w:eastAsia="en-US"/>
              </w:rPr>
              <w:t>.</w:t>
            </w:r>
          </w:p>
        </w:tc>
        <w:tc>
          <w:tcPr>
            <w:tcW w:w="1230" w:type="pct"/>
            <w:vAlign w:val="center"/>
          </w:tcPr>
          <w:p w14:paraId="78ECE733" w14:textId="77777777" w:rsidR="00342A02" w:rsidRPr="00A94FE2" w:rsidRDefault="00342A02" w:rsidP="00342A02">
            <w:pPr>
              <w:jc w:val="center"/>
              <w:rPr>
                <w:b/>
                <w:sz w:val="18"/>
                <w:szCs w:val="18"/>
              </w:rPr>
            </w:pPr>
          </w:p>
        </w:tc>
        <w:tc>
          <w:tcPr>
            <w:tcW w:w="1091" w:type="pct"/>
            <w:vAlign w:val="center"/>
          </w:tcPr>
          <w:p w14:paraId="336E7FC5" w14:textId="77777777" w:rsidR="00342A02" w:rsidRPr="00A94FE2" w:rsidRDefault="00342A02" w:rsidP="00342A02">
            <w:pPr>
              <w:jc w:val="center"/>
              <w:rPr>
                <w:b/>
                <w:sz w:val="18"/>
                <w:szCs w:val="18"/>
              </w:rPr>
            </w:pPr>
          </w:p>
        </w:tc>
      </w:tr>
      <w:tr w:rsidR="00342A02" w:rsidRPr="00A94FE2" w14:paraId="4D5D1050" w14:textId="77777777" w:rsidTr="00342A02">
        <w:trPr>
          <w:trHeight w:val="1503"/>
        </w:trPr>
        <w:tc>
          <w:tcPr>
            <w:tcW w:w="1264" w:type="pct"/>
            <w:shd w:val="clear" w:color="auto" w:fill="auto"/>
            <w:vAlign w:val="center"/>
          </w:tcPr>
          <w:p w14:paraId="7AB51ABA" w14:textId="6BE90077" w:rsidR="00342A02" w:rsidRPr="00A94FE2" w:rsidRDefault="008F5108" w:rsidP="00342A02">
            <w:pPr>
              <w:jc w:val="center"/>
              <w:rPr>
                <w:bCs/>
                <w:color w:val="000000"/>
                <w:sz w:val="18"/>
                <w:szCs w:val="18"/>
                <w:lang w:eastAsia="en-US"/>
              </w:rPr>
            </w:pPr>
            <w:r>
              <w:rPr>
                <w:bCs/>
                <w:color w:val="000000"/>
                <w:sz w:val="18"/>
                <w:szCs w:val="18"/>
                <w:lang w:eastAsia="en-US"/>
              </w:rPr>
              <w:lastRenderedPageBreak/>
              <w:t>Lic</w:t>
            </w:r>
            <w:r w:rsidR="00342A02" w:rsidRPr="00A94FE2">
              <w:rPr>
                <w:bCs/>
                <w:color w:val="000000"/>
                <w:sz w:val="18"/>
                <w:szCs w:val="18"/>
                <w:lang w:eastAsia="en-US"/>
              </w:rPr>
              <w:t xml:space="preserve">. </w:t>
            </w:r>
            <w:r>
              <w:rPr>
                <w:bCs/>
                <w:color w:val="000000"/>
                <w:sz w:val="18"/>
                <w:szCs w:val="18"/>
                <w:lang w:eastAsia="en-US"/>
              </w:rPr>
              <w:t xml:space="preserve">Alejandro Antonio Angelino López </w:t>
            </w:r>
          </w:p>
        </w:tc>
        <w:tc>
          <w:tcPr>
            <w:tcW w:w="1415" w:type="pct"/>
            <w:shd w:val="clear" w:color="auto" w:fill="auto"/>
            <w:vAlign w:val="center"/>
          </w:tcPr>
          <w:p w14:paraId="25A1E1E7" w14:textId="77777777" w:rsidR="00C5637A" w:rsidRPr="00A94FE2" w:rsidRDefault="00342A02" w:rsidP="00C5637A">
            <w:pPr>
              <w:jc w:val="center"/>
              <w:rPr>
                <w:color w:val="000000"/>
                <w:sz w:val="18"/>
                <w:szCs w:val="18"/>
                <w:lang w:eastAsia="en-US"/>
              </w:rPr>
            </w:pPr>
            <w:r w:rsidRPr="00B26033">
              <w:rPr>
                <w:color w:val="000000"/>
                <w:sz w:val="18"/>
                <w:szCs w:val="18"/>
                <w:lang w:eastAsia="en-US"/>
              </w:rPr>
              <w:t>Servidor Público Designado por el Titular de la Unidad Centralizada de Compras</w:t>
            </w:r>
            <w:r w:rsidR="00C5637A">
              <w:rPr>
                <w:color w:val="000000"/>
                <w:sz w:val="18"/>
                <w:szCs w:val="18"/>
                <w:lang w:eastAsia="en-US"/>
              </w:rPr>
              <w:t xml:space="preserve"> </w:t>
            </w:r>
            <w:r w:rsidR="00C5637A" w:rsidRPr="00A94FE2">
              <w:rPr>
                <w:color w:val="000000"/>
                <w:sz w:val="18"/>
                <w:szCs w:val="18"/>
                <w:lang w:eastAsia="en-US"/>
              </w:rPr>
              <w:t>del Organismo Público</w:t>
            </w:r>
          </w:p>
          <w:p w14:paraId="10CF3AD9" w14:textId="47D54994" w:rsidR="00342A02" w:rsidRPr="00A94FE2" w:rsidRDefault="00C5637A" w:rsidP="00C5637A">
            <w:pPr>
              <w:jc w:val="center"/>
              <w:rPr>
                <w:color w:val="000000"/>
                <w:sz w:val="18"/>
                <w:szCs w:val="18"/>
                <w:lang w:eastAsia="en-US"/>
              </w:rPr>
            </w:pPr>
            <w:r w:rsidRPr="00A94FE2">
              <w:rPr>
                <w:color w:val="000000"/>
                <w:sz w:val="18"/>
                <w:szCs w:val="18"/>
                <w:lang w:eastAsia="en-US"/>
              </w:rPr>
              <w:t>Descentralizado Servicios de Salud Jalisco</w:t>
            </w:r>
            <w:r w:rsidR="000D018E">
              <w:rPr>
                <w:color w:val="000000"/>
                <w:sz w:val="18"/>
                <w:szCs w:val="18"/>
                <w:lang w:eastAsia="en-US"/>
              </w:rPr>
              <w:t>.</w:t>
            </w:r>
          </w:p>
        </w:tc>
        <w:tc>
          <w:tcPr>
            <w:tcW w:w="1230" w:type="pct"/>
            <w:vAlign w:val="center"/>
          </w:tcPr>
          <w:p w14:paraId="7911523F" w14:textId="77777777" w:rsidR="00342A02" w:rsidRPr="00A94FE2" w:rsidRDefault="00342A02" w:rsidP="00342A02">
            <w:pPr>
              <w:jc w:val="center"/>
              <w:rPr>
                <w:b/>
                <w:sz w:val="18"/>
                <w:szCs w:val="18"/>
              </w:rPr>
            </w:pPr>
          </w:p>
        </w:tc>
        <w:tc>
          <w:tcPr>
            <w:tcW w:w="1091" w:type="pct"/>
            <w:vAlign w:val="center"/>
          </w:tcPr>
          <w:p w14:paraId="288D3CAA" w14:textId="77777777" w:rsidR="00342A02" w:rsidRPr="00A94FE2" w:rsidRDefault="00342A02" w:rsidP="00342A02">
            <w:pPr>
              <w:jc w:val="center"/>
              <w:rPr>
                <w:b/>
                <w:sz w:val="18"/>
                <w:szCs w:val="18"/>
              </w:rPr>
            </w:pPr>
          </w:p>
        </w:tc>
      </w:tr>
      <w:tr w:rsidR="00D3280F" w:rsidRPr="00A94FE2" w14:paraId="3D304B42" w14:textId="77777777" w:rsidTr="00123143">
        <w:trPr>
          <w:trHeight w:val="1503"/>
        </w:trPr>
        <w:tc>
          <w:tcPr>
            <w:tcW w:w="1264" w:type="pct"/>
            <w:vAlign w:val="center"/>
          </w:tcPr>
          <w:p w14:paraId="14EC3326" w14:textId="473FCF0D" w:rsidR="00D3280F" w:rsidRPr="000D018E" w:rsidRDefault="00D3280F" w:rsidP="00D3280F">
            <w:pPr>
              <w:pStyle w:val="Sinespaciado"/>
              <w:jc w:val="center"/>
              <w:rPr>
                <w:rFonts w:ascii="Arial" w:eastAsia="Arial" w:hAnsi="Arial" w:cs="Arial"/>
                <w:bCs/>
                <w:color w:val="000000"/>
                <w:sz w:val="18"/>
                <w:szCs w:val="18"/>
                <w:lang w:val="es-MX" w:bidi="es-MX"/>
              </w:rPr>
            </w:pPr>
            <w:r w:rsidRPr="000D018E">
              <w:rPr>
                <w:rFonts w:ascii="Arial" w:eastAsia="Arial" w:hAnsi="Arial" w:cs="Arial"/>
                <w:bCs/>
                <w:color w:val="000000"/>
                <w:sz w:val="18"/>
                <w:szCs w:val="18"/>
                <w:lang w:val="es-MX" w:bidi="es-MX"/>
              </w:rPr>
              <w:t xml:space="preserve">Dr. Carlos Armando Ruiz Esparza Macias     </w:t>
            </w:r>
          </w:p>
        </w:tc>
        <w:tc>
          <w:tcPr>
            <w:tcW w:w="1415" w:type="pct"/>
            <w:shd w:val="clear" w:color="auto" w:fill="auto"/>
            <w:vAlign w:val="center"/>
          </w:tcPr>
          <w:p w14:paraId="75F700FB" w14:textId="12EDCCC4" w:rsidR="00D3280F" w:rsidRPr="000D018E" w:rsidRDefault="00D3280F" w:rsidP="00D3280F">
            <w:pPr>
              <w:jc w:val="center"/>
              <w:rPr>
                <w:bCs/>
                <w:color w:val="000000"/>
                <w:sz w:val="18"/>
                <w:szCs w:val="18"/>
                <w:lang w:eastAsia="en-US"/>
              </w:rPr>
            </w:pPr>
            <w:r w:rsidRPr="000D018E">
              <w:rPr>
                <w:bCs/>
                <w:color w:val="000000"/>
                <w:sz w:val="18"/>
                <w:szCs w:val="18"/>
                <w:lang w:eastAsia="en-US"/>
              </w:rPr>
              <w:t>Subdirector General de Programas en Salud del O.P.D. Servicios De Salud Jalisco</w:t>
            </w:r>
            <w:r w:rsidR="000D018E" w:rsidRPr="000D018E">
              <w:rPr>
                <w:bCs/>
                <w:color w:val="000000"/>
                <w:sz w:val="18"/>
                <w:szCs w:val="18"/>
                <w:lang w:eastAsia="en-US"/>
              </w:rPr>
              <w:t>.</w:t>
            </w:r>
          </w:p>
          <w:p w14:paraId="4472F306" w14:textId="147079D1" w:rsidR="00D3280F" w:rsidRPr="000D018E" w:rsidRDefault="00D3280F" w:rsidP="00D3280F">
            <w:pPr>
              <w:jc w:val="center"/>
              <w:rPr>
                <w:bCs/>
                <w:color w:val="000000"/>
                <w:sz w:val="18"/>
                <w:szCs w:val="18"/>
                <w:lang w:eastAsia="en-US"/>
              </w:rPr>
            </w:pPr>
          </w:p>
        </w:tc>
        <w:tc>
          <w:tcPr>
            <w:tcW w:w="1230" w:type="pct"/>
            <w:vAlign w:val="center"/>
          </w:tcPr>
          <w:p w14:paraId="08E20C31" w14:textId="77777777" w:rsidR="00D3280F" w:rsidRPr="00A94FE2" w:rsidRDefault="00D3280F" w:rsidP="00D3280F">
            <w:pPr>
              <w:jc w:val="center"/>
              <w:rPr>
                <w:b/>
                <w:sz w:val="18"/>
                <w:szCs w:val="18"/>
              </w:rPr>
            </w:pPr>
          </w:p>
        </w:tc>
        <w:tc>
          <w:tcPr>
            <w:tcW w:w="1091" w:type="pct"/>
            <w:vAlign w:val="center"/>
          </w:tcPr>
          <w:p w14:paraId="62FA7390" w14:textId="77777777" w:rsidR="00D3280F" w:rsidRPr="00A94FE2" w:rsidRDefault="00D3280F" w:rsidP="00D3280F">
            <w:pPr>
              <w:jc w:val="center"/>
              <w:rPr>
                <w:b/>
                <w:sz w:val="18"/>
                <w:szCs w:val="18"/>
              </w:rPr>
            </w:pPr>
          </w:p>
        </w:tc>
      </w:tr>
      <w:tr w:rsidR="00B46DD8" w:rsidRPr="00A94FE2" w14:paraId="59599B4C" w14:textId="77777777" w:rsidTr="00123143">
        <w:trPr>
          <w:trHeight w:val="1503"/>
        </w:trPr>
        <w:tc>
          <w:tcPr>
            <w:tcW w:w="1264" w:type="pct"/>
            <w:vAlign w:val="center"/>
          </w:tcPr>
          <w:p w14:paraId="2847C3F6" w14:textId="49FDB951" w:rsidR="00B46DD8" w:rsidRPr="00825A41" w:rsidRDefault="00825A41" w:rsidP="00B46DD8">
            <w:pPr>
              <w:pStyle w:val="Sinespaciado"/>
              <w:jc w:val="center"/>
              <w:rPr>
                <w:rFonts w:ascii="Arial" w:eastAsia="Arial" w:hAnsi="Arial" w:cs="Arial"/>
                <w:bCs/>
                <w:color w:val="000000"/>
                <w:sz w:val="18"/>
                <w:szCs w:val="18"/>
                <w:lang w:val="es-MX" w:bidi="es-MX"/>
              </w:rPr>
            </w:pPr>
            <w:r w:rsidRPr="00825A41">
              <w:rPr>
                <w:rFonts w:ascii="Arial" w:eastAsia="Arial" w:hAnsi="Arial" w:cs="Arial"/>
                <w:bCs/>
                <w:color w:val="000000"/>
                <w:sz w:val="18"/>
                <w:szCs w:val="18"/>
                <w:lang w:val="es-MX" w:bidi="es-MX"/>
              </w:rPr>
              <w:t xml:space="preserve">C.D. Cecilia Hernández Pérez </w:t>
            </w:r>
          </w:p>
        </w:tc>
        <w:tc>
          <w:tcPr>
            <w:tcW w:w="1415" w:type="pct"/>
            <w:shd w:val="clear" w:color="auto" w:fill="auto"/>
            <w:vAlign w:val="center"/>
          </w:tcPr>
          <w:p w14:paraId="64358883" w14:textId="0167AB64" w:rsidR="00B46DD8" w:rsidRPr="00825A41" w:rsidRDefault="00825A41" w:rsidP="00D91623">
            <w:pPr>
              <w:jc w:val="center"/>
              <w:rPr>
                <w:bCs/>
                <w:color w:val="000000"/>
                <w:sz w:val="18"/>
                <w:szCs w:val="18"/>
                <w:lang w:eastAsia="en-US"/>
              </w:rPr>
            </w:pPr>
            <w:r w:rsidRPr="00825A41">
              <w:rPr>
                <w:bCs/>
                <w:color w:val="000000"/>
                <w:sz w:val="18"/>
                <w:szCs w:val="18"/>
                <w:lang w:eastAsia="en-US"/>
              </w:rPr>
              <w:t xml:space="preserve">Coordinadora Estatal del Programa Salud Bucal </w:t>
            </w:r>
            <w:r w:rsidRPr="00825A41">
              <w:rPr>
                <w:bCs/>
                <w:color w:val="000000"/>
                <w:sz w:val="18"/>
                <w:szCs w:val="18"/>
                <w:lang w:eastAsia="en-US"/>
              </w:rPr>
              <w:t>del O.P.D. Servicios De Salud Jalisco</w:t>
            </w:r>
          </w:p>
        </w:tc>
        <w:tc>
          <w:tcPr>
            <w:tcW w:w="1230" w:type="pct"/>
            <w:vAlign w:val="center"/>
          </w:tcPr>
          <w:p w14:paraId="74C2E2C0" w14:textId="77777777" w:rsidR="00B46DD8" w:rsidRPr="00A94FE2" w:rsidRDefault="00B46DD8" w:rsidP="00B46DD8">
            <w:pPr>
              <w:jc w:val="center"/>
              <w:rPr>
                <w:b/>
                <w:sz w:val="18"/>
                <w:szCs w:val="18"/>
              </w:rPr>
            </w:pPr>
          </w:p>
        </w:tc>
        <w:tc>
          <w:tcPr>
            <w:tcW w:w="1091" w:type="pct"/>
            <w:vAlign w:val="center"/>
          </w:tcPr>
          <w:p w14:paraId="7381E5CB" w14:textId="77777777" w:rsidR="00B46DD8" w:rsidRPr="00A94FE2" w:rsidRDefault="00B46DD8" w:rsidP="00B46DD8">
            <w:pPr>
              <w:jc w:val="center"/>
              <w:rPr>
                <w:b/>
                <w:sz w:val="18"/>
                <w:szCs w:val="18"/>
              </w:rPr>
            </w:pPr>
          </w:p>
        </w:tc>
      </w:tr>
    </w:tbl>
    <w:p w14:paraId="0A45DE71" w14:textId="77777777" w:rsidR="00B72051" w:rsidRDefault="00B72051" w:rsidP="00754059">
      <w:pPr>
        <w:rPr>
          <w:sz w:val="18"/>
          <w:szCs w:val="18"/>
        </w:rPr>
      </w:pPr>
    </w:p>
    <w:p w14:paraId="11CB1795" w14:textId="1C75F32C" w:rsidR="00930C0A" w:rsidRPr="00930C0A" w:rsidRDefault="00930C0A" w:rsidP="00930C0A">
      <w:pPr>
        <w:tabs>
          <w:tab w:val="left" w:pos="2280"/>
        </w:tabs>
        <w:spacing w:line="276" w:lineRule="auto"/>
        <w:jc w:val="both"/>
        <w:rPr>
          <w:rFonts w:eastAsiaTheme="minorEastAsia"/>
          <w:b/>
          <w:bCs/>
          <w:sz w:val="18"/>
          <w:szCs w:val="18"/>
        </w:rPr>
      </w:pPr>
      <w:r w:rsidRPr="00930C0A">
        <w:rPr>
          <w:rFonts w:eastAsiaTheme="minorEastAsia"/>
          <w:b/>
          <w:bCs/>
          <w:sz w:val="18"/>
          <w:szCs w:val="18"/>
        </w:rPr>
        <w:t>POR PARTE DE</w:t>
      </w:r>
      <w:r>
        <w:rPr>
          <w:rFonts w:eastAsiaTheme="minorEastAsia"/>
          <w:b/>
          <w:bCs/>
          <w:sz w:val="18"/>
          <w:szCs w:val="18"/>
        </w:rPr>
        <w:t xml:space="preserve"> LOS PARTICIPANTES</w:t>
      </w:r>
      <w:r w:rsidRPr="00930C0A">
        <w:rPr>
          <w:rFonts w:eastAsiaTheme="minorEastAsia"/>
          <w:b/>
          <w:bCs/>
          <w:sz w:val="18"/>
          <w:szCs w:val="18"/>
        </w:rPr>
        <w:t>:</w:t>
      </w: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935"/>
        <w:gridCol w:w="2552"/>
        <w:gridCol w:w="2263"/>
      </w:tblGrid>
      <w:tr w:rsidR="00930C0A" w:rsidRPr="00A94FE2" w14:paraId="33B9C044" w14:textId="77777777" w:rsidTr="0008081F">
        <w:trPr>
          <w:trHeight w:val="401"/>
          <w:tblHeader/>
        </w:trPr>
        <w:tc>
          <w:tcPr>
            <w:tcW w:w="1264" w:type="pct"/>
            <w:shd w:val="clear" w:color="auto" w:fill="BFBFBF" w:themeFill="background1" w:themeFillShade="BF"/>
            <w:vAlign w:val="center"/>
          </w:tcPr>
          <w:p w14:paraId="7C2C0495" w14:textId="6A4D1181" w:rsidR="00930C0A" w:rsidRPr="00A94FE2" w:rsidRDefault="00930C0A" w:rsidP="0008081F">
            <w:pPr>
              <w:jc w:val="center"/>
              <w:rPr>
                <w:b/>
                <w:sz w:val="18"/>
                <w:szCs w:val="18"/>
              </w:rPr>
            </w:pPr>
            <w:r>
              <w:rPr>
                <w:b/>
                <w:sz w:val="18"/>
                <w:szCs w:val="18"/>
              </w:rPr>
              <w:t xml:space="preserve">PARTICIPANTE </w:t>
            </w:r>
          </w:p>
        </w:tc>
        <w:tc>
          <w:tcPr>
            <w:tcW w:w="1415" w:type="pct"/>
            <w:shd w:val="clear" w:color="auto" w:fill="BFBFBF" w:themeFill="background1" w:themeFillShade="BF"/>
            <w:vAlign w:val="center"/>
          </w:tcPr>
          <w:p w14:paraId="3FB8BD9E" w14:textId="3F5D572B" w:rsidR="00930C0A" w:rsidRPr="00A94FE2" w:rsidRDefault="00930C0A" w:rsidP="0008081F">
            <w:pPr>
              <w:jc w:val="center"/>
              <w:rPr>
                <w:b/>
                <w:sz w:val="18"/>
                <w:szCs w:val="18"/>
              </w:rPr>
            </w:pPr>
            <w:r>
              <w:rPr>
                <w:b/>
                <w:sz w:val="18"/>
                <w:szCs w:val="18"/>
              </w:rPr>
              <w:t xml:space="preserve">NOMBRE DEL REPRESENTANTE </w:t>
            </w:r>
          </w:p>
        </w:tc>
        <w:tc>
          <w:tcPr>
            <w:tcW w:w="1230" w:type="pct"/>
            <w:shd w:val="clear" w:color="auto" w:fill="BFBFBF" w:themeFill="background1" w:themeFillShade="BF"/>
            <w:vAlign w:val="center"/>
          </w:tcPr>
          <w:p w14:paraId="2D4F290C" w14:textId="77777777" w:rsidR="00930C0A" w:rsidRPr="00A94FE2" w:rsidRDefault="00930C0A" w:rsidP="0008081F">
            <w:pPr>
              <w:jc w:val="center"/>
              <w:rPr>
                <w:b/>
                <w:sz w:val="18"/>
                <w:szCs w:val="18"/>
              </w:rPr>
            </w:pPr>
            <w:r w:rsidRPr="00A94FE2">
              <w:rPr>
                <w:b/>
                <w:sz w:val="18"/>
                <w:szCs w:val="18"/>
              </w:rPr>
              <w:t>FIRMA</w:t>
            </w:r>
          </w:p>
        </w:tc>
        <w:tc>
          <w:tcPr>
            <w:tcW w:w="1091" w:type="pct"/>
            <w:shd w:val="clear" w:color="auto" w:fill="BFBFBF" w:themeFill="background1" w:themeFillShade="BF"/>
            <w:vAlign w:val="center"/>
          </w:tcPr>
          <w:p w14:paraId="50E6723F" w14:textId="77777777" w:rsidR="00930C0A" w:rsidRPr="00A94FE2" w:rsidRDefault="00930C0A" w:rsidP="0008081F">
            <w:pPr>
              <w:jc w:val="center"/>
              <w:rPr>
                <w:b/>
                <w:bCs/>
                <w:sz w:val="18"/>
                <w:szCs w:val="18"/>
              </w:rPr>
            </w:pPr>
            <w:r w:rsidRPr="00A94FE2">
              <w:rPr>
                <w:b/>
                <w:bCs/>
                <w:sz w:val="18"/>
                <w:szCs w:val="18"/>
              </w:rPr>
              <w:t>ANTEFIRMA</w:t>
            </w:r>
          </w:p>
        </w:tc>
      </w:tr>
      <w:tr w:rsidR="00930C0A" w:rsidRPr="00A94FE2" w14:paraId="4636B679" w14:textId="77777777" w:rsidTr="0008081F">
        <w:trPr>
          <w:trHeight w:val="1320"/>
        </w:trPr>
        <w:tc>
          <w:tcPr>
            <w:tcW w:w="1264" w:type="pct"/>
            <w:vAlign w:val="center"/>
          </w:tcPr>
          <w:p w14:paraId="7811C153" w14:textId="0DB19357" w:rsidR="00930C0A" w:rsidRPr="00A94FE2" w:rsidRDefault="00825A41" w:rsidP="0008081F">
            <w:pPr>
              <w:jc w:val="center"/>
              <w:rPr>
                <w:color w:val="000000"/>
                <w:sz w:val="18"/>
                <w:szCs w:val="18"/>
                <w:lang w:eastAsia="en-US"/>
              </w:rPr>
            </w:pPr>
            <w:r w:rsidRPr="00825A41">
              <w:rPr>
                <w:color w:val="000000"/>
                <w:sz w:val="18"/>
                <w:szCs w:val="18"/>
                <w:lang w:eastAsia="en-US"/>
              </w:rPr>
              <w:t>JUAN CARLOS HERNANDEZ ARAUZA</w:t>
            </w:r>
          </w:p>
        </w:tc>
        <w:tc>
          <w:tcPr>
            <w:tcW w:w="1415" w:type="pct"/>
            <w:vAlign w:val="center"/>
          </w:tcPr>
          <w:p w14:paraId="17355289" w14:textId="4B3A5902" w:rsidR="00930C0A" w:rsidRPr="00A94FE2" w:rsidRDefault="00825A41" w:rsidP="0008081F">
            <w:pPr>
              <w:jc w:val="center"/>
              <w:rPr>
                <w:color w:val="000000"/>
                <w:sz w:val="18"/>
                <w:szCs w:val="18"/>
                <w:lang w:eastAsia="en-US"/>
              </w:rPr>
            </w:pPr>
            <w:r w:rsidRPr="00825A41">
              <w:rPr>
                <w:color w:val="000000"/>
                <w:sz w:val="18"/>
                <w:szCs w:val="18"/>
                <w:lang w:eastAsia="en-US"/>
              </w:rPr>
              <w:t>MARCO ANTONIO HERNÁNDEZ ARAUZA</w:t>
            </w:r>
          </w:p>
        </w:tc>
        <w:tc>
          <w:tcPr>
            <w:tcW w:w="1230" w:type="pct"/>
            <w:vAlign w:val="center"/>
          </w:tcPr>
          <w:p w14:paraId="73AC1F3E" w14:textId="77777777" w:rsidR="00930C0A" w:rsidRPr="00A94FE2" w:rsidRDefault="00930C0A" w:rsidP="0008081F">
            <w:pPr>
              <w:jc w:val="center"/>
              <w:rPr>
                <w:b/>
                <w:sz w:val="18"/>
                <w:szCs w:val="18"/>
              </w:rPr>
            </w:pPr>
          </w:p>
        </w:tc>
        <w:tc>
          <w:tcPr>
            <w:tcW w:w="1091" w:type="pct"/>
            <w:vAlign w:val="center"/>
          </w:tcPr>
          <w:p w14:paraId="2D3786AF" w14:textId="77777777" w:rsidR="00930C0A" w:rsidRPr="00A94FE2" w:rsidRDefault="00930C0A" w:rsidP="0008081F">
            <w:pPr>
              <w:jc w:val="center"/>
              <w:rPr>
                <w:b/>
                <w:sz w:val="18"/>
                <w:szCs w:val="18"/>
              </w:rPr>
            </w:pPr>
          </w:p>
        </w:tc>
      </w:tr>
    </w:tbl>
    <w:p w14:paraId="2E07CC0E" w14:textId="77777777" w:rsidR="00930C0A" w:rsidRDefault="00930C0A" w:rsidP="00B26033">
      <w:pPr>
        <w:pStyle w:val="NormalWeb"/>
        <w:spacing w:before="0" w:beforeAutospacing="0" w:after="0" w:afterAutospacing="0"/>
        <w:jc w:val="both"/>
        <w:rPr>
          <w:rFonts w:ascii="Arial" w:hAnsi="Arial" w:cs="Arial"/>
          <w:color w:val="000000" w:themeColor="text1"/>
          <w:sz w:val="14"/>
          <w:szCs w:val="14"/>
        </w:rPr>
      </w:pPr>
    </w:p>
    <w:p w14:paraId="5E44D5CE" w14:textId="77777777" w:rsidR="00930C0A" w:rsidRDefault="00930C0A" w:rsidP="00B26033">
      <w:pPr>
        <w:pStyle w:val="NormalWeb"/>
        <w:spacing w:before="0" w:beforeAutospacing="0" w:after="0" w:afterAutospacing="0"/>
        <w:jc w:val="both"/>
        <w:rPr>
          <w:rFonts w:ascii="Arial" w:hAnsi="Arial" w:cs="Arial"/>
          <w:color w:val="000000" w:themeColor="text1"/>
          <w:sz w:val="14"/>
          <w:szCs w:val="14"/>
        </w:rPr>
      </w:pPr>
    </w:p>
    <w:p w14:paraId="5ADBF1AE" w14:textId="52749A00" w:rsidR="004E66B9" w:rsidRDefault="004E66B9" w:rsidP="00B26033">
      <w:pPr>
        <w:pStyle w:val="NormalWeb"/>
        <w:spacing w:before="0" w:beforeAutospacing="0" w:after="0" w:afterAutospacing="0"/>
        <w:jc w:val="both"/>
        <w:rPr>
          <w:rFonts w:ascii="Arial" w:hAnsi="Arial" w:cs="Arial"/>
          <w:color w:val="000000" w:themeColor="text1"/>
          <w:sz w:val="14"/>
          <w:szCs w:val="14"/>
        </w:rPr>
      </w:pPr>
      <w:r w:rsidRPr="004E66B9">
        <w:rPr>
          <w:rFonts w:ascii="Arial" w:hAnsi="Arial" w:cs="Arial"/>
          <w:color w:val="000000" w:themeColor="text1"/>
          <w:sz w:val="14"/>
          <w:szCs w:val="14"/>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3AC6282E" w14:textId="77777777" w:rsidR="008F5108" w:rsidRPr="004E66B9" w:rsidRDefault="008F5108" w:rsidP="00B26033">
      <w:pPr>
        <w:pStyle w:val="NormalWeb"/>
        <w:spacing w:before="0" w:beforeAutospacing="0" w:after="0" w:afterAutospacing="0"/>
        <w:jc w:val="both"/>
        <w:rPr>
          <w:sz w:val="14"/>
          <w:szCs w:val="14"/>
        </w:rPr>
      </w:pPr>
    </w:p>
    <w:p w14:paraId="1E7A0017" w14:textId="67A54F4A" w:rsidR="00A0529F" w:rsidRDefault="00906762" w:rsidP="007D396E">
      <w:pPr>
        <w:jc w:val="both"/>
        <w:rPr>
          <w:color w:val="000000" w:themeColor="text1"/>
          <w:sz w:val="14"/>
          <w:szCs w:val="14"/>
        </w:rPr>
      </w:pPr>
      <w:r>
        <w:rPr>
          <w:color w:val="000000" w:themeColor="text1"/>
          <w:sz w:val="14"/>
          <w:szCs w:val="14"/>
        </w:rPr>
        <w:t>P</w:t>
      </w:r>
      <w:r w:rsidR="004E66B9" w:rsidRPr="004E66B9">
        <w:rPr>
          <w:color w:val="000000" w:themeColor="text1"/>
          <w:sz w:val="14"/>
          <w:szCs w:val="14"/>
        </w:rPr>
        <w:t>udiendo consultar el Aviso de Privacidad Integral de la Secretar</w:t>
      </w:r>
      <w:r w:rsidR="0016467F">
        <w:rPr>
          <w:color w:val="000000" w:themeColor="text1"/>
          <w:sz w:val="14"/>
          <w:szCs w:val="14"/>
        </w:rPr>
        <w:t>í</w:t>
      </w:r>
      <w:r w:rsidR="004E66B9" w:rsidRPr="004E66B9">
        <w:rPr>
          <w:color w:val="000000" w:themeColor="text1"/>
          <w:sz w:val="14"/>
          <w:szCs w:val="14"/>
        </w:rPr>
        <w:t>a de Salud y Organismo Público Descentralizado Servicios de Salud Jalisco, en la siguiente liga: http//</w:t>
      </w:r>
      <w:proofErr w:type="spellStart"/>
      <w:r w:rsidR="004E66B9" w:rsidRPr="004E66B9">
        <w:rPr>
          <w:color w:val="000000" w:themeColor="text1"/>
          <w:sz w:val="14"/>
          <w:szCs w:val="14"/>
        </w:rPr>
        <w:t>ssj.jalisco</w:t>
      </w:r>
      <w:proofErr w:type="spellEnd"/>
      <w:r w:rsidR="004F0C28">
        <w:rPr>
          <w:color w:val="000000" w:themeColor="text1"/>
          <w:sz w:val="14"/>
          <w:szCs w:val="14"/>
        </w:rPr>
        <w:t>.</w:t>
      </w:r>
    </w:p>
    <w:p w14:paraId="4BDFC78A" w14:textId="62F6C40F" w:rsidR="007D396E" w:rsidRDefault="007D396E" w:rsidP="007D396E">
      <w:pPr>
        <w:jc w:val="both"/>
        <w:rPr>
          <w:color w:val="000000" w:themeColor="text1"/>
          <w:sz w:val="14"/>
          <w:szCs w:val="14"/>
        </w:rPr>
      </w:pPr>
    </w:p>
    <w:p w14:paraId="2FCC65DE" w14:textId="519F0E20" w:rsidR="007D396E" w:rsidRDefault="007D396E" w:rsidP="007D396E">
      <w:pPr>
        <w:jc w:val="both"/>
        <w:rPr>
          <w:color w:val="000000" w:themeColor="text1"/>
          <w:sz w:val="14"/>
          <w:szCs w:val="14"/>
        </w:rPr>
      </w:pPr>
      <w:r>
        <w:rPr>
          <w:color w:val="000000" w:themeColor="text1"/>
          <w:sz w:val="14"/>
          <w:szCs w:val="14"/>
        </w:rPr>
        <w:t xml:space="preserve">Fin del acta. ------------------------------------------------------------------------------------------------------------------------------------------------------------------------------------------------------------- </w:t>
      </w:r>
    </w:p>
    <w:sectPr w:rsidR="007D396E" w:rsidSect="009A7810">
      <w:headerReference w:type="even" r:id="rId9"/>
      <w:headerReference w:type="default" r:id="rId10"/>
      <w:footerReference w:type="default" r:id="rId11"/>
      <w:headerReference w:type="first" r:id="rId12"/>
      <w:pgSz w:w="12240" w:h="15840"/>
      <w:pgMar w:top="1843" w:right="900" w:bottom="1701"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DB140" w14:textId="77777777" w:rsidR="003E32E1" w:rsidRDefault="003E32E1" w:rsidP="00DE35AE">
      <w:r>
        <w:separator/>
      </w:r>
    </w:p>
  </w:endnote>
  <w:endnote w:type="continuationSeparator" w:id="0">
    <w:p w14:paraId="17E6778E" w14:textId="77777777" w:rsidR="003E32E1" w:rsidRDefault="003E32E1"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A208" w14:textId="21B21EAC" w:rsidR="008C32F5" w:rsidRPr="001E5D00" w:rsidRDefault="008C32F5" w:rsidP="00DE35AE">
    <w:pPr>
      <w:tabs>
        <w:tab w:val="center" w:pos="4550"/>
        <w:tab w:val="left" w:pos="5818"/>
      </w:tabs>
      <w:ind w:right="260"/>
      <w:jc w:val="right"/>
      <w:rPr>
        <w:sz w:val="24"/>
        <w:szCs w:val="24"/>
      </w:rPr>
    </w:pPr>
    <w:r>
      <w:rPr>
        <w:noProof/>
        <w:spacing w:val="60"/>
        <w:sz w:val="24"/>
        <w:szCs w:val="24"/>
        <w:lang w:val="en-US" w:eastAsia="en-US" w:bidi="ar-SA"/>
      </w:rPr>
      <mc:AlternateContent>
        <mc:Choice Requires="wps">
          <w:drawing>
            <wp:anchor distT="45720" distB="45720" distL="114300" distR="114300" simplePos="0" relativeHeight="251660288" behindDoc="1" locked="0" layoutInCell="1" allowOverlap="1" wp14:anchorId="39A7C9D7" wp14:editId="641556DC">
              <wp:simplePos x="0" y="0"/>
              <wp:positionH relativeFrom="column">
                <wp:posOffset>-1553845</wp:posOffset>
              </wp:positionH>
              <wp:positionV relativeFrom="paragraph">
                <wp:posOffset>-659765</wp:posOffset>
              </wp:positionV>
              <wp:extent cx="1971675" cy="160528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448EA6BA" w14:textId="77777777" w:rsidR="008C32F5" w:rsidRDefault="008C32F5"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7C9D7" id="_x0000_t202" coordsize="21600,21600" o:spt="202" path="m,l,21600r21600,l21600,xe">
              <v:stroke joinstyle="miter"/>
              <v:path gradientshapeok="t" o:connecttype="rect"/>
            </v:shapetype>
            <v:shape id="Cuadro de texto 2" o:spid="_x0000_s1026"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" stroked="f">
              <v:textbox>
                <w:txbxContent>
                  <w:p w14:paraId="448EA6BA" w14:textId="77777777" w:rsidR="008C32F5" w:rsidRDefault="008C32F5" w:rsidP="00DE35AE">
                    <w:r>
                      <w:t xml:space="preserve"> </w:t>
                    </w:r>
                  </w:p>
                </w:txbxContent>
              </v:textbox>
            </v:shape>
          </w:pict>
        </mc:Fallback>
      </mc:AlternateContent>
    </w:r>
    <w:r w:rsidRPr="001E5D00">
      <w:rPr>
        <w:spacing w:val="60"/>
        <w:sz w:val="24"/>
        <w:szCs w:val="24"/>
        <w:lang w:val="es-ES"/>
      </w:rPr>
      <w:t>Página</w:t>
    </w:r>
    <w:r w:rsidRPr="001E5D00">
      <w:rPr>
        <w:sz w:val="24"/>
        <w:szCs w:val="24"/>
        <w:lang w:val="es-ES"/>
      </w:rPr>
      <w:t xml:space="preserve"> </w:t>
    </w:r>
    <w:r w:rsidRPr="001E5D00">
      <w:rPr>
        <w:sz w:val="24"/>
        <w:szCs w:val="24"/>
      </w:rPr>
      <w:fldChar w:fldCharType="begin"/>
    </w:r>
    <w:r w:rsidRPr="001E5D00">
      <w:rPr>
        <w:sz w:val="24"/>
        <w:szCs w:val="24"/>
      </w:rPr>
      <w:instrText>PAGE   \* MERGEFORMAT</w:instrText>
    </w:r>
    <w:r w:rsidRPr="001E5D00">
      <w:rPr>
        <w:sz w:val="24"/>
        <w:szCs w:val="24"/>
      </w:rPr>
      <w:fldChar w:fldCharType="separate"/>
    </w:r>
    <w:r w:rsidRPr="00755DAE">
      <w:rPr>
        <w:noProof/>
        <w:sz w:val="24"/>
        <w:szCs w:val="24"/>
        <w:lang w:val="es-ES"/>
      </w:rPr>
      <w:t>21</w:t>
    </w:r>
    <w:r w:rsidRPr="001E5D00">
      <w:rPr>
        <w:sz w:val="24"/>
        <w:szCs w:val="24"/>
      </w:rPr>
      <w:fldChar w:fldCharType="end"/>
    </w:r>
    <w:r w:rsidRPr="001E5D00">
      <w:rPr>
        <w:sz w:val="24"/>
        <w:szCs w:val="24"/>
        <w:lang w:val="es-ES"/>
      </w:rPr>
      <w:t xml:space="preserve"> | </w:t>
    </w:r>
    <w:fldSimple w:instr="NUMPAGES  \* Arabic  \* MERGEFORMAT">
      <w:r w:rsidRPr="00755DAE">
        <w:rPr>
          <w:noProof/>
          <w:sz w:val="24"/>
          <w:szCs w:val="24"/>
          <w:lang w:val="es-ES"/>
        </w:rPr>
        <w:t>23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CE502" w14:textId="77777777" w:rsidR="003E32E1" w:rsidRDefault="003E32E1" w:rsidP="00DE35AE">
      <w:r>
        <w:separator/>
      </w:r>
    </w:p>
  </w:footnote>
  <w:footnote w:type="continuationSeparator" w:id="0">
    <w:p w14:paraId="241ED564" w14:textId="77777777" w:rsidR="003E32E1" w:rsidRDefault="003E32E1"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7650" w14:textId="77777777" w:rsidR="008C32F5" w:rsidRDefault="00000000">
    <w:pPr>
      <w:pStyle w:val="Encabezado"/>
    </w:pPr>
    <w:r>
      <w:rPr>
        <w:noProof/>
        <w:lang w:val="es-ES" w:eastAsia="es-ES" w:bidi="ar-SA"/>
      </w:rPr>
      <w:pict w14:anchorId="1A6F3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6"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A8D3C" w14:textId="03C2CD8E" w:rsidR="00B26F30" w:rsidRPr="00B26F30" w:rsidRDefault="008C32F5" w:rsidP="00B26F30">
    <w:pPr>
      <w:pStyle w:val="Encabezado"/>
      <w:ind w:left="2127"/>
      <w:jc w:val="center"/>
      <w:rPr>
        <w:b/>
        <w:sz w:val="18"/>
        <w:szCs w:val="18"/>
      </w:rPr>
    </w:pPr>
    <w:r>
      <w:rPr>
        <w:noProof/>
        <w:sz w:val="16"/>
        <w:szCs w:val="16"/>
        <w:lang w:bidi="ar-SA"/>
      </w:rPr>
      <w:drawing>
        <wp:anchor distT="0" distB="0" distL="114300" distR="114300" simplePos="0" relativeHeight="251665408" behindDoc="1" locked="0" layoutInCell="1" allowOverlap="1" wp14:anchorId="36CE9D57" wp14:editId="58C56FF5">
          <wp:simplePos x="0" y="0"/>
          <wp:positionH relativeFrom="column">
            <wp:posOffset>-815340</wp:posOffset>
          </wp:positionH>
          <wp:positionV relativeFrom="paragraph">
            <wp:posOffset>-85725</wp:posOffset>
          </wp:positionV>
          <wp:extent cx="1914525" cy="475615"/>
          <wp:effectExtent l="0" t="0" r="9525"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75615"/>
                  </a:xfrm>
                  <a:prstGeom prst="rect">
                    <a:avLst/>
                  </a:prstGeom>
                  <a:noFill/>
                </pic:spPr>
              </pic:pic>
            </a:graphicData>
          </a:graphic>
        </wp:anchor>
      </w:drawing>
    </w:r>
    <w:r w:rsidR="00000000">
      <w:rPr>
        <w:noProof/>
        <w:lang w:val="es-ES" w:eastAsia="es-ES" w:bidi="ar-SA"/>
      </w:rPr>
      <w:pict w14:anchorId="7CEA0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7" type="#_x0000_t75" style="position:absolute;left:0;text-align:left;margin-left:0;margin-top:0;width:449.95pt;height:424.4pt;z-index:-251652096;mso-position-horizontal:center;mso-position-horizontal-relative:margin;mso-position-vertical:center;mso-position-vertical-relative:margin" o:allowincell="f">
          <v:imagedata r:id="rId2" o:title="Gob Jal Gris" gain="19661f" blacklevel="22938f"/>
          <w10:wrap anchorx="margin" anchory="margin"/>
        </v:shape>
      </w:pict>
    </w:r>
    <w:r w:rsidR="00B26F30" w:rsidRPr="00B26F30">
      <w:t xml:space="preserve"> </w:t>
    </w:r>
    <w:r w:rsidR="00B26F30" w:rsidRPr="00B26F30">
      <w:rPr>
        <w:b/>
        <w:sz w:val="18"/>
        <w:szCs w:val="18"/>
      </w:rPr>
      <w:t xml:space="preserve">LICITACIÓN PÚBLICA </w:t>
    </w:r>
    <w:r w:rsidR="008A0DC8">
      <w:rPr>
        <w:b/>
        <w:sz w:val="18"/>
        <w:szCs w:val="18"/>
      </w:rPr>
      <w:t>LOCAL</w:t>
    </w:r>
    <w:r w:rsidR="00B26F30" w:rsidRPr="00B26F30">
      <w:rPr>
        <w:b/>
        <w:sz w:val="18"/>
        <w:szCs w:val="18"/>
      </w:rPr>
      <w:t xml:space="preserve"> LCCC-0</w:t>
    </w:r>
    <w:r w:rsidR="00890E60">
      <w:rPr>
        <w:b/>
        <w:sz w:val="18"/>
        <w:szCs w:val="18"/>
      </w:rPr>
      <w:t>5</w:t>
    </w:r>
    <w:r w:rsidR="008A0DC8">
      <w:rPr>
        <w:b/>
        <w:sz w:val="18"/>
        <w:szCs w:val="18"/>
      </w:rPr>
      <w:t>3</w:t>
    </w:r>
    <w:r w:rsidR="00B26F30" w:rsidRPr="00B26F30">
      <w:rPr>
        <w:b/>
        <w:sz w:val="18"/>
        <w:szCs w:val="18"/>
      </w:rPr>
      <w:t>-2022</w:t>
    </w:r>
    <w:r w:rsidR="008A0DC8">
      <w:rPr>
        <w:b/>
        <w:sz w:val="18"/>
        <w:szCs w:val="18"/>
      </w:rPr>
      <w:t xml:space="preserve"> </w:t>
    </w:r>
    <w:r w:rsidR="00B26F30" w:rsidRPr="00B26F30">
      <w:rPr>
        <w:b/>
        <w:sz w:val="18"/>
        <w:szCs w:val="18"/>
      </w:rPr>
      <w:t>CON CONCURRENCIA DE COMITÉ</w:t>
    </w:r>
  </w:p>
  <w:p w14:paraId="24043990" w14:textId="24FB07E4" w:rsidR="008C32F5" w:rsidRDefault="008A0DC8" w:rsidP="008A0DC8">
    <w:pPr>
      <w:pStyle w:val="Encabezado"/>
      <w:ind w:left="2127"/>
      <w:jc w:val="center"/>
      <w:rPr>
        <w:rFonts w:eastAsia="Century Gothic"/>
        <w:b/>
        <w:smallCaps/>
        <w:color w:val="000000"/>
        <w:szCs w:val="28"/>
      </w:rPr>
    </w:pPr>
    <w:r w:rsidRPr="008A0DC8">
      <w:rPr>
        <w:b/>
        <w:sz w:val="18"/>
        <w:szCs w:val="18"/>
      </w:rPr>
      <w:t>SERVICIO CORRECTIVO PARA EQUIPO DENTAL DEL O.P.D. SERVICIOS DE SALUD JALISCO, INCLUYE DIAGNÓSTICO Y MANTENIMIENTO CORRECTIVO DE EQUIPOS E INSTRUMENTAL DENTAL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1B3E" w14:textId="77777777" w:rsidR="008C32F5" w:rsidRDefault="00000000">
    <w:pPr>
      <w:pStyle w:val="Encabezado"/>
    </w:pPr>
    <w:r>
      <w:rPr>
        <w:noProof/>
        <w:lang w:val="es-ES" w:eastAsia="es-ES" w:bidi="ar-SA"/>
      </w:rPr>
      <w:pict w14:anchorId="74F70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A7A"/>
    <w:multiLevelType w:val="multilevel"/>
    <w:tmpl w:val="001A370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6D834D7"/>
    <w:multiLevelType w:val="hybridMultilevel"/>
    <w:tmpl w:val="D83280A4"/>
    <w:lvl w:ilvl="0" w:tplc="DDCA1C6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02597F"/>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E834326"/>
    <w:multiLevelType w:val="hybridMultilevel"/>
    <w:tmpl w:val="36E695E0"/>
    <w:lvl w:ilvl="0" w:tplc="B6EAAB32">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43B2D92"/>
    <w:multiLevelType w:val="hybridMultilevel"/>
    <w:tmpl w:val="D548A1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B60B48"/>
    <w:multiLevelType w:val="hybridMultilevel"/>
    <w:tmpl w:val="BECE5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F92133"/>
    <w:multiLevelType w:val="hybridMultilevel"/>
    <w:tmpl w:val="B11AC9F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8"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0" w15:restartNumberingAfterBreak="0">
    <w:nsid w:val="274D6154"/>
    <w:multiLevelType w:val="hybridMultilevel"/>
    <w:tmpl w:val="4490DE72"/>
    <w:lvl w:ilvl="0" w:tplc="C040F8BC">
      <w:numFmt w:val="bullet"/>
      <w:lvlText w:val=""/>
      <w:lvlJc w:val="left"/>
      <w:pPr>
        <w:ind w:left="1025" w:hanging="360"/>
      </w:pPr>
      <w:rPr>
        <w:rFonts w:ascii="Symbol" w:eastAsia="Symbol" w:hAnsi="Symbol" w:cs="Symbol" w:hint="default"/>
        <w:w w:val="99"/>
        <w:sz w:val="24"/>
        <w:szCs w:val="24"/>
        <w:lang w:val="es-ES" w:eastAsia="es-ES" w:bidi="es-ES"/>
      </w:rPr>
    </w:lvl>
    <w:lvl w:ilvl="1" w:tplc="080A0003" w:tentative="1">
      <w:start w:val="1"/>
      <w:numFmt w:val="bullet"/>
      <w:lvlText w:val="o"/>
      <w:lvlJc w:val="left"/>
      <w:pPr>
        <w:ind w:left="1561" w:hanging="360"/>
      </w:pPr>
      <w:rPr>
        <w:rFonts w:ascii="Courier New" w:hAnsi="Courier New" w:cs="Courier New" w:hint="default"/>
      </w:rPr>
    </w:lvl>
    <w:lvl w:ilvl="2" w:tplc="080A0005" w:tentative="1">
      <w:start w:val="1"/>
      <w:numFmt w:val="bullet"/>
      <w:lvlText w:val=""/>
      <w:lvlJc w:val="left"/>
      <w:pPr>
        <w:ind w:left="2281" w:hanging="360"/>
      </w:pPr>
      <w:rPr>
        <w:rFonts w:ascii="Wingdings" w:hAnsi="Wingdings" w:hint="default"/>
      </w:rPr>
    </w:lvl>
    <w:lvl w:ilvl="3" w:tplc="080A0001" w:tentative="1">
      <w:start w:val="1"/>
      <w:numFmt w:val="bullet"/>
      <w:lvlText w:val=""/>
      <w:lvlJc w:val="left"/>
      <w:pPr>
        <w:ind w:left="3001" w:hanging="360"/>
      </w:pPr>
      <w:rPr>
        <w:rFonts w:ascii="Symbol" w:hAnsi="Symbol" w:hint="default"/>
      </w:rPr>
    </w:lvl>
    <w:lvl w:ilvl="4" w:tplc="080A0003" w:tentative="1">
      <w:start w:val="1"/>
      <w:numFmt w:val="bullet"/>
      <w:lvlText w:val="o"/>
      <w:lvlJc w:val="left"/>
      <w:pPr>
        <w:ind w:left="3721" w:hanging="360"/>
      </w:pPr>
      <w:rPr>
        <w:rFonts w:ascii="Courier New" w:hAnsi="Courier New" w:cs="Courier New" w:hint="default"/>
      </w:rPr>
    </w:lvl>
    <w:lvl w:ilvl="5" w:tplc="080A0005" w:tentative="1">
      <w:start w:val="1"/>
      <w:numFmt w:val="bullet"/>
      <w:lvlText w:val=""/>
      <w:lvlJc w:val="left"/>
      <w:pPr>
        <w:ind w:left="4441" w:hanging="360"/>
      </w:pPr>
      <w:rPr>
        <w:rFonts w:ascii="Wingdings" w:hAnsi="Wingdings" w:hint="default"/>
      </w:rPr>
    </w:lvl>
    <w:lvl w:ilvl="6" w:tplc="080A0001" w:tentative="1">
      <w:start w:val="1"/>
      <w:numFmt w:val="bullet"/>
      <w:lvlText w:val=""/>
      <w:lvlJc w:val="left"/>
      <w:pPr>
        <w:ind w:left="5161" w:hanging="360"/>
      </w:pPr>
      <w:rPr>
        <w:rFonts w:ascii="Symbol" w:hAnsi="Symbol" w:hint="default"/>
      </w:rPr>
    </w:lvl>
    <w:lvl w:ilvl="7" w:tplc="080A0003" w:tentative="1">
      <w:start w:val="1"/>
      <w:numFmt w:val="bullet"/>
      <w:lvlText w:val="o"/>
      <w:lvlJc w:val="left"/>
      <w:pPr>
        <w:ind w:left="5881" w:hanging="360"/>
      </w:pPr>
      <w:rPr>
        <w:rFonts w:ascii="Courier New" w:hAnsi="Courier New" w:cs="Courier New" w:hint="default"/>
      </w:rPr>
    </w:lvl>
    <w:lvl w:ilvl="8" w:tplc="080A0005" w:tentative="1">
      <w:start w:val="1"/>
      <w:numFmt w:val="bullet"/>
      <w:lvlText w:val=""/>
      <w:lvlJc w:val="left"/>
      <w:pPr>
        <w:ind w:left="6601" w:hanging="360"/>
      </w:pPr>
      <w:rPr>
        <w:rFonts w:ascii="Wingdings" w:hAnsi="Wingdings" w:hint="default"/>
      </w:rPr>
    </w:lvl>
  </w:abstractNum>
  <w:abstractNum w:abstractNumId="11"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7EA739B"/>
    <w:multiLevelType w:val="hybridMultilevel"/>
    <w:tmpl w:val="F9C6EDAE"/>
    <w:lvl w:ilvl="0" w:tplc="C040F8BC">
      <w:numFmt w:val="bullet"/>
      <w:lvlText w:val=""/>
      <w:lvlJc w:val="left"/>
      <w:pPr>
        <w:ind w:left="904" w:hanging="360"/>
      </w:pPr>
      <w:rPr>
        <w:rFonts w:ascii="Symbol" w:eastAsia="Symbol" w:hAnsi="Symbol" w:cs="Symbol" w:hint="default"/>
        <w:w w:val="99"/>
        <w:sz w:val="24"/>
        <w:szCs w:val="24"/>
        <w:lang w:val="es-ES" w:eastAsia="es-ES" w:bidi="es-ES"/>
      </w:rPr>
    </w:lvl>
    <w:lvl w:ilvl="1" w:tplc="EF5C6648">
      <w:numFmt w:val="bullet"/>
      <w:lvlText w:val="•"/>
      <w:lvlJc w:val="left"/>
      <w:pPr>
        <w:ind w:left="1772" w:hanging="360"/>
      </w:pPr>
      <w:rPr>
        <w:rFonts w:hint="default"/>
        <w:lang w:val="es-ES" w:eastAsia="es-ES" w:bidi="es-ES"/>
      </w:rPr>
    </w:lvl>
    <w:lvl w:ilvl="2" w:tplc="4AB6AB38">
      <w:numFmt w:val="bullet"/>
      <w:lvlText w:val="•"/>
      <w:lvlJc w:val="left"/>
      <w:pPr>
        <w:ind w:left="2644" w:hanging="360"/>
      </w:pPr>
      <w:rPr>
        <w:rFonts w:hint="default"/>
        <w:lang w:val="es-ES" w:eastAsia="es-ES" w:bidi="es-ES"/>
      </w:rPr>
    </w:lvl>
    <w:lvl w:ilvl="3" w:tplc="100C15F6">
      <w:numFmt w:val="bullet"/>
      <w:lvlText w:val="•"/>
      <w:lvlJc w:val="left"/>
      <w:pPr>
        <w:ind w:left="3516" w:hanging="360"/>
      </w:pPr>
      <w:rPr>
        <w:rFonts w:hint="default"/>
        <w:lang w:val="es-ES" w:eastAsia="es-ES" w:bidi="es-ES"/>
      </w:rPr>
    </w:lvl>
    <w:lvl w:ilvl="4" w:tplc="C2C2146C">
      <w:numFmt w:val="bullet"/>
      <w:lvlText w:val="•"/>
      <w:lvlJc w:val="left"/>
      <w:pPr>
        <w:ind w:left="4388" w:hanging="360"/>
      </w:pPr>
      <w:rPr>
        <w:rFonts w:hint="default"/>
        <w:lang w:val="es-ES" w:eastAsia="es-ES" w:bidi="es-ES"/>
      </w:rPr>
    </w:lvl>
    <w:lvl w:ilvl="5" w:tplc="CA083C30">
      <w:numFmt w:val="bullet"/>
      <w:lvlText w:val="•"/>
      <w:lvlJc w:val="left"/>
      <w:pPr>
        <w:ind w:left="5260" w:hanging="360"/>
      </w:pPr>
      <w:rPr>
        <w:rFonts w:hint="default"/>
        <w:lang w:val="es-ES" w:eastAsia="es-ES" w:bidi="es-ES"/>
      </w:rPr>
    </w:lvl>
    <w:lvl w:ilvl="6" w:tplc="82464B50">
      <w:numFmt w:val="bullet"/>
      <w:lvlText w:val="•"/>
      <w:lvlJc w:val="left"/>
      <w:pPr>
        <w:ind w:left="6132" w:hanging="360"/>
      </w:pPr>
      <w:rPr>
        <w:rFonts w:hint="default"/>
        <w:lang w:val="es-ES" w:eastAsia="es-ES" w:bidi="es-ES"/>
      </w:rPr>
    </w:lvl>
    <w:lvl w:ilvl="7" w:tplc="B8ECA912">
      <w:numFmt w:val="bullet"/>
      <w:lvlText w:val="•"/>
      <w:lvlJc w:val="left"/>
      <w:pPr>
        <w:ind w:left="7004" w:hanging="360"/>
      </w:pPr>
      <w:rPr>
        <w:rFonts w:hint="default"/>
        <w:lang w:val="es-ES" w:eastAsia="es-ES" w:bidi="es-ES"/>
      </w:rPr>
    </w:lvl>
    <w:lvl w:ilvl="8" w:tplc="CBE25D08">
      <w:numFmt w:val="bullet"/>
      <w:lvlText w:val="•"/>
      <w:lvlJc w:val="left"/>
      <w:pPr>
        <w:ind w:left="7876" w:hanging="360"/>
      </w:pPr>
      <w:rPr>
        <w:rFonts w:hint="default"/>
        <w:lang w:val="es-ES" w:eastAsia="es-ES" w:bidi="es-ES"/>
      </w:rPr>
    </w:lvl>
  </w:abstractNum>
  <w:abstractNum w:abstractNumId="13"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CA158FE"/>
    <w:multiLevelType w:val="hybridMultilevel"/>
    <w:tmpl w:val="0C02FF00"/>
    <w:lvl w:ilvl="0" w:tplc="CC4AC1AA">
      <w:start w:val="1"/>
      <w:numFmt w:val="bullet"/>
      <w:lvlText w:val=""/>
      <w:lvlJc w:val="left"/>
      <w:pPr>
        <w:ind w:left="405" w:hanging="360"/>
      </w:pPr>
      <w:rPr>
        <w:rFonts w:ascii="Symbol" w:eastAsiaTheme="minorHAnsi" w:hAnsi="Symbo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5" w15:restartNumberingAfterBreak="0">
    <w:nsid w:val="2D3F1553"/>
    <w:multiLevelType w:val="hybridMultilevel"/>
    <w:tmpl w:val="A21A6C88"/>
    <w:lvl w:ilvl="0" w:tplc="9888243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E9D04D9"/>
    <w:multiLevelType w:val="hybridMultilevel"/>
    <w:tmpl w:val="7598ECB4"/>
    <w:lvl w:ilvl="0" w:tplc="A2843EB8">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19B5216"/>
    <w:multiLevelType w:val="multilevel"/>
    <w:tmpl w:val="A6741E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5D97BC5"/>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1" w15:restartNumberingAfterBreak="0">
    <w:nsid w:val="3EC41347"/>
    <w:multiLevelType w:val="hybridMultilevel"/>
    <w:tmpl w:val="91BE8DFA"/>
    <w:lvl w:ilvl="0" w:tplc="3F0620D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48022EC4"/>
    <w:multiLevelType w:val="hybridMultilevel"/>
    <w:tmpl w:val="2B62B49E"/>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F8F6121"/>
    <w:multiLevelType w:val="hybridMultilevel"/>
    <w:tmpl w:val="184A12A8"/>
    <w:lvl w:ilvl="0" w:tplc="1CD8059A">
      <w:numFmt w:val="bullet"/>
      <w:lvlText w:val="-"/>
      <w:lvlJc w:val="left"/>
      <w:pPr>
        <w:ind w:left="720" w:hanging="360"/>
      </w:pPr>
      <w:rPr>
        <w:rFonts w:ascii="Calibri" w:eastAsia="Calibri" w:hAnsi="Calibri" w:cs="Calibri" w:hint="default"/>
        <w:w w:val="99"/>
        <w:sz w:val="24"/>
        <w:szCs w:val="24"/>
        <w:lang w:val="es-ES" w:eastAsia="en-US" w:bidi="ar-S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FCF0E97"/>
    <w:multiLevelType w:val="hybridMultilevel"/>
    <w:tmpl w:val="8E9CA276"/>
    <w:lvl w:ilvl="0" w:tplc="277052E4">
      <w:start w:val="1"/>
      <w:numFmt w:val="bullet"/>
      <w:lvlText w:val="-"/>
      <w:lvlJc w:val="left"/>
      <w:pPr>
        <w:ind w:left="1080" w:hanging="360"/>
      </w:pPr>
      <w:rPr>
        <w:rFonts w:ascii="Arial" w:eastAsia="Arial"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504775BF"/>
    <w:multiLevelType w:val="hybridMultilevel"/>
    <w:tmpl w:val="61F45ED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4020927"/>
    <w:multiLevelType w:val="hybridMultilevel"/>
    <w:tmpl w:val="88C69C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EB0E7B"/>
    <w:multiLevelType w:val="hybridMultilevel"/>
    <w:tmpl w:val="C4605174"/>
    <w:lvl w:ilvl="0" w:tplc="1E003734">
      <w:start w:val="4"/>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7EC45E6"/>
    <w:multiLevelType w:val="hybridMultilevel"/>
    <w:tmpl w:val="B9B864F4"/>
    <w:lvl w:ilvl="0" w:tplc="CA7C7082">
      <w:start w:val="1"/>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4" w15:restartNumberingAfterBreak="0">
    <w:nsid w:val="5B255EA8"/>
    <w:multiLevelType w:val="multilevel"/>
    <w:tmpl w:val="2782030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5" w15:restartNumberingAfterBreak="0">
    <w:nsid w:val="5DD9262B"/>
    <w:multiLevelType w:val="multilevel"/>
    <w:tmpl w:val="E380499C"/>
    <w:lvl w:ilvl="0">
      <w:start w:val="9"/>
      <w:numFmt w:val="decimal"/>
      <w:lvlText w:val="%1"/>
      <w:lvlJc w:val="left"/>
      <w:pPr>
        <w:ind w:left="360" w:hanging="360"/>
      </w:pPr>
      <w:rPr>
        <w:rFonts w:eastAsia="Arial" w:hint="default"/>
        <w:b/>
        <w:color w:val="000000"/>
      </w:rPr>
    </w:lvl>
    <w:lvl w:ilvl="1">
      <w:start w:val="1"/>
      <w:numFmt w:val="decimal"/>
      <w:lvlText w:val="%1.%2"/>
      <w:lvlJc w:val="left"/>
      <w:pPr>
        <w:ind w:left="720" w:hanging="360"/>
      </w:pPr>
      <w:rPr>
        <w:rFonts w:eastAsia="Arial" w:hint="default"/>
        <w:b/>
        <w:color w:val="000000"/>
      </w:rPr>
    </w:lvl>
    <w:lvl w:ilvl="2">
      <w:start w:val="1"/>
      <w:numFmt w:val="decimal"/>
      <w:lvlText w:val="%1.%2.%3"/>
      <w:lvlJc w:val="left"/>
      <w:pPr>
        <w:ind w:left="1440" w:hanging="720"/>
      </w:pPr>
      <w:rPr>
        <w:rFonts w:eastAsia="Arial" w:hint="default"/>
        <w:b/>
        <w:color w:val="000000"/>
      </w:rPr>
    </w:lvl>
    <w:lvl w:ilvl="3">
      <w:start w:val="1"/>
      <w:numFmt w:val="decimal"/>
      <w:lvlText w:val="%1.%2.%3.%4"/>
      <w:lvlJc w:val="left"/>
      <w:pPr>
        <w:ind w:left="1800" w:hanging="720"/>
      </w:pPr>
      <w:rPr>
        <w:rFonts w:eastAsia="Arial" w:hint="default"/>
        <w:b/>
        <w:color w:val="000000"/>
      </w:rPr>
    </w:lvl>
    <w:lvl w:ilvl="4">
      <w:start w:val="1"/>
      <w:numFmt w:val="decimal"/>
      <w:lvlText w:val="%1.%2.%3.%4.%5"/>
      <w:lvlJc w:val="left"/>
      <w:pPr>
        <w:ind w:left="2160" w:hanging="720"/>
      </w:pPr>
      <w:rPr>
        <w:rFonts w:eastAsia="Arial" w:hint="default"/>
        <w:b/>
        <w:color w:val="000000"/>
      </w:rPr>
    </w:lvl>
    <w:lvl w:ilvl="5">
      <w:start w:val="1"/>
      <w:numFmt w:val="decimal"/>
      <w:lvlText w:val="%1.%2.%3.%4.%5.%6"/>
      <w:lvlJc w:val="left"/>
      <w:pPr>
        <w:ind w:left="2880" w:hanging="1080"/>
      </w:pPr>
      <w:rPr>
        <w:rFonts w:eastAsia="Arial" w:hint="default"/>
        <w:b/>
        <w:color w:val="000000"/>
      </w:rPr>
    </w:lvl>
    <w:lvl w:ilvl="6">
      <w:start w:val="1"/>
      <w:numFmt w:val="decimal"/>
      <w:lvlText w:val="%1.%2.%3.%4.%5.%6.%7"/>
      <w:lvlJc w:val="left"/>
      <w:pPr>
        <w:ind w:left="3240" w:hanging="1080"/>
      </w:pPr>
      <w:rPr>
        <w:rFonts w:eastAsia="Arial" w:hint="default"/>
        <w:b/>
        <w:color w:val="000000"/>
      </w:rPr>
    </w:lvl>
    <w:lvl w:ilvl="7">
      <w:start w:val="1"/>
      <w:numFmt w:val="decimal"/>
      <w:lvlText w:val="%1.%2.%3.%4.%5.%6.%7.%8"/>
      <w:lvlJc w:val="left"/>
      <w:pPr>
        <w:ind w:left="3960" w:hanging="1440"/>
      </w:pPr>
      <w:rPr>
        <w:rFonts w:eastAsia="Arial" w:hint="default"/>
        <w:b/>
        <w:color w:val="000000"/>
      </w:rPr>
    </w:lvl>
    <w:lvl w:ilvl="8">
      <w:start w:val="1"/>
      <w:numFmt w:val="decimal"/>
      <w:lvlText w:val="%1.%2.%3.%4.%5.%6.%7.%8.%9"/>
      <w:lvlJc w:val="left"/>
      <w:pPr>
        <w:ind w:left="4320" w:hanging="1440"/>
      </w:pPr>
      <w:rPr>
        <w:rFonts w:eastAsia="Arial" w:hint="default"/>
        <w:b/>
        <w:color w:val="000000"/>
      </w:rPr>
    </w:lvl>
  </w:abstractNum>
  <w:abstractNum w:abstractNumId="36" w15:restartNumberingAfterBreak="0">
    <w:nsid w:val="5F550158"/>
    <w:multiLevelType w:val="multilevel"/>
    <w:tmpl w:val="960601E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7" w15:restartNumberingAfterBreak="0">
    <w:nsid w:val="61A076C0"/>
    <w:multiLevelType w:val="hybridMultilevel"/>
    <w:tmpl w:val="4FE43FE2"/>
    <w:lvl w:ilvl="0" w:tplc="28127F20">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45D104C"/>
    <w:multiLevelType w:val="hybridMultilevel"/>
    <w:tmpl w:val="D318D116"/>
    <w:lvl w:ilvl="0" w:tplc="CA582604">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64A004E"/>
    <w:multiLevelType w:val="multilevel"/>
    <w:tmpl w:val="BB40F89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0"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3"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4"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5" w15:restartNumberingAfterBreak="0">
    <w:nsid w:val="7666743F"/>
    <w:multiLevelType w:val="multilevel"/>
    <w:tmpl w:val="DEF05040"/>
    <w:lvl w:ilvl="0">
      <w:start w:val="9"/>
      <w:numFmt w:val="decimal"/>
      <w:lvlText w:val="%1"/>
      <w:lvlJc w:val="left"/>
      <w:pPr>
        <w:ind w:left="360" w:hanging="360"/>
      </w:pPr>
      <w:rPr>
        <w:rFonts w:eastAsia="Arial" w:hint="default"/>
        <w:b/>
        <w:color w:val="000000"/>
      </w:rPr>
    </w:lvl>
    <w:lvl w:ilvl="1">
      <w:start w:val="1"/>
      <w:numFmt w:val="decimal"/>
      <w:lvlText w:val="%1.%2"/>
      <w:lvlJc w:val="left"/>
      <w:pPr>
        <w:ind w:left="360" w:hanging="360"/>
      </w:pPr>
      <w:rPr>
        <w:rFonts w:eastAsia="Arial" w:hint="default"/>
        <w:b/>
        <w:color w:val="000000"/>
      </w:rPr>
    </w:lvl>
    <w:lvl w:ilvl="2">
      <w:start w:val="1"/>
      <w:numFmt w:val="decimal"/>
      <w:lvlText w:val="%1.%2.%3"/>
      <w:lvlJc w:val="left"/>
      <w:pPr>
        <w:ind w:left="720" w:hanging="720"/>
      </w:pPr>
      <w:rPr>
        <w:rFonts w:eastAsia="Arial" w:hint="default"/>
        <w:b/>
        <w:color w:val="000000"/>
      </w:rPr>
    </w:lvl>
    <w:lvl w:ilvl="3">
      <w:start w:val="1"/>
      <w:numFmt w:val="decimal"/>
      <w:lvlText w:val="%1.%2.%3.%4"/>
      <w:lvlJc w:val="left"/>
      <w:pPr>
        <w:ind w:left="720" w:hanging="720"/>
      </w:pPr>
      <w:rPr>
        <w:rFonts w:eastAsia="Arial" w:hint="default"/>
        <w:b/>
        <w:color w:val="000000"/>
      </w:rPr>
    </w:lvl>
    <w:lvl w:ilvl="4">
      <w:start w:val="1"/>
      <w:numFmt w:val="decimal"/>
      <w:lvlText w:val="%1.%2.%3.%4.%5"/>
      <w:lvlJc w:val="left"/>
      <w:pPr>
        <w:ind w:left="720" w:hanging="720"/>
      </w:pPr>
      <w:rPr>
        <w:rFonts w:eastAsia="Arial" w:hint="default"/>
        <w:b/>
        <w:color w:val="000000"/>
      </w:rPr>
    </w:lvl>
    <w:lvl w:ilvl="5">
      <w:start w:val="1"/>
      <w:numFmt w:val="decimal"/>
      <w:lvlText w:val="%1.%2.%3.%4.%5.%6"/>
      <w:lvlJc w:val="left"/>
      <w:pPr>
        <w:ind w:left="1080" w:hanging="1080"/>
      </w:pPr>
      <w:rPr>
        <w:rFonts w:eastAsia="Arial" w:hint="default"/>
        <w:b/>
        <w:color w:val="000000"/>
      </w:rPr>
    </w:lvl>
    <w:lvl w:ilvl="6">
      <w:start w:val="1"/>
      <w:numFmt w:val="decimal"/>
      <w:lvlText w:val="%1.%2.%3.%4.%5.%6.%7"/>
      <w:lvlJc w:val="left"/>
      <w:pPr>
        <w:ind w:left="1080" w:hanging="1080"/>
      </w:pPr>
      <w:rPr>
        <w:rFonts w:eastAsia="Arial" w:hint="default"/>
        <w:b/>
        <w:color w:val="000000"/>
      </w:rPr>
    </w:lvl>
    <w:lvl w:ilvl="7">
      <w:start w:val="1"/>
      <w:numFmt w:val="decimal"/>
      <w:lvlText w:val="%1.%2.%3.%4.%5.%6.%7.%8"/>
      <w:lvlJc w:val="left"/>
      <w:pPr>
        <w:ind w:left="1440" w:hanging="1440"/>
      </w:pPr>
      <w:rPr>
        <w:rFonts w:eastAsia="Arial" w:hint="default"/>
        <w:b/>
        <w:color w:val="000000"/>
      </w:rPr>
    </w:lvl>
    <w:lvl w:ilvl="8">
      <w:start w:val="1"/>
      <w:numFmt w:val="decimal"/>
      <w:lvlText w:val="%1.%2.%3.%4.%5.%6.%7.%8.%9"/>
      <w:lvlJc w:val="left"/>
      <w:pPr>
        <w:ind w:left="1440" w:hanging="1440"/>
      </w:pPr>
      <w:rPr>
        <w:rFonts w:eastAsia="Arial" w:hint="default"/>
        <w:b/>
        <w:color w:val="000000"/>
      </w:rPr>
    </w:lvl>
  </w:abstractNum>
  <w:abstractNum w:abstractNumId="46" w15:restartNumberingAfterBreak="0">
    <w:nsid w:val="77A25841"/>
    <w:multiLevelType w:val="hybridMultilevel"/>
    <w:tmpl w:val="BD36502C"/>
    <w:lvl w:ilvl="0" w:tplc="6966E55C">
      <w:start w:val="6"/>
      <w:numFmt w:val="upperLetter"/>
      <w:lvlText w:val="%1."/>
      <w:lvlJc w:val="left"/>
      <w:pPr>
        <w:ind w:left="1080" w:hanging="360"/>
      </w:pPr>
      <w:rPr>
        <w:rFonts w:eastAsia="Arial" w:hint="default"/>
        <w:b w:val="0"/>
        <w:color w:val="auto"/>
        <w:sz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2117556339">
    <w:abstractNumId w:val="35"/>
  </w:num>
  <w:num w:numId="2" w16cid:durableId="1362172508">
    <w:abstractNumId w:val="14"/>
  </w:num>
  <w:num w:numId="3" w16cid:durableId="1779175446">
    <w:abstractNumId w:val="15"/>
  </w:num>
  <w:num w:numId="4" w16cid:durableId="1605308255">
    <w:abstractNumId w:val="40"/>
  </w:num>
  <w:num w:numId="5" w16cid:durableId="446192864">
    <w:abstractNumId w:val="46"/>
  </w:num>
  <w:num w:numId="6" w16cid:durableId="680400066">
    <w:abstractNumId w:val="31"/>
  </w:num>
  <w:num w:numId="7" w16cid:durableId="1290160506">
    <w:abstractNumId w:val="4"/>
  </w:num>
  <w:num w:numId="8" w16cid:durableId="1276133100">
    <w:abstractNumId w:val="32"/>
  </w:num>
  <w:num w:numId="9" w16cid:durableId="1902405530">
    <w:abstractNumId w:val="9"/>
  </w:num>
  <w:num w:numId="10" w16cid:durableId="517932485">
    <w:abstractNumId w:val="33"/>
  </w:num>
  <w:num w:numId="11" w16cid:durableId="156460400">
    <w:abstractNumId w:val="41"/>
  </w:num>
  <w:num w:numId="12" w16cid:durableId="523861713">
    <w:abstractNumId w:val="44"/>
  </w:num>
  <w:num w:numId="13" w16cid:durableId="761873139">
    <w:abstractNumId w:val="20"/>
  </w:num>
  <w:num w:numId="14" w16cid:durableId="1127428517">
    <w:abstractNumId w:val="11"/>
  </w:num>
  <w:num w:numId="15" w16cid:durableId="1349723266">
    <w:abstractNumId w:val="17"/>
  </w:num>
  <w:num w:numId="16" w16cid:durableId="420834216">
    <w:abstractNumId w:val="28"/>
  </w:num>
  <w:num w:numId="17" w16cid:durableId="669021464">
    <w:abstractNumId w:val="13"/>
  </w:num>
  <w:num w:numId="18" w16cid:durableId="131879880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34859949">
    <w:abstractNumId w:val="8"/>
  </w:num>
  <w:num w:numId="20" w16cid:durableId="2052725632">
    <w:abstractNumId w:val="42"/>
  </w:num>
  <w:num w:numId="21" w16cid:durableId="1992708740">
    <w:abstractNumId w:val="7"/>
  </w:num>
  <w:num w:numId="22" w16cid:durableId="687171739">
    <w:abstractNumId w:val="12"/>
  </w:num>
  <w:num w:numId="23" w16cid:durableId="393088897">
    <w:abstractNumId w:val="6"/>
  </w:num>
  <w:num w:numId="24" w16cid:durableId="163014365">
    <w:abstractNumId w:val="10"/>
  </w:num>
  <w:num w:numId="25" w16cid:durableId="1846364877">
    <w:abstractNumId w:val="27"/>
  </w:num>
  <w:num w:numId="26" w16cid:durableId="1417675245">
    <w:abstractNumId w:val="22"/>
  </w:num>
  <w:num w:numId="27" w16cid:durableId="264654294">
    <w:abstractNumId w:val="25"/>
  </w:num>
  <w:num w:numId="28" w16cid:durableId="1538851597">
    <w:abstractNumId w:val="29"/>
  </w:num>
  <w:num w:numId="29" w16cid:durableId="1373070484">
    <w:abstractNumId w:val="26"/>
  </w:num>
  <w:num w:numId="30" w16cid:durableId="1432123957">
    <w:abstractNumId w:val="34"/>
  </w:num>
  <w:num w:numId="31" w16cid:durableId="32925575">
    <w:abstractNumId w:val="0"/>
  </w:num>
  <w:num w:numId="32" w16cid:durableId="1070540292">
    <w:abstractNumId w:val="18"/>
  </w:num>
  <w:num w:numId="33" w16cid:durableId="1807313275">
    <w:abstractNumId w:val="19"/>
  </w:num>
  <w:num w:numId="34" w16cid:durableId="1604530749">
    <w:abstractNumId w:val="36"/>
  </w:num>
  <w:num w:numId="35" w16cid:durableId="1328822537">
    <w:abstractNumId w:val="39"/>
  </w:num>
  <w:num w:numId="36" w16cid:durableId="161507788">
    <w:abstractNumId w:val="2"/>
  </w:num>
  <w:num w:numId="37" w16cid:durableId="622426616">
    <w:abstractNumId w:val="30"/>
  </w:num>
  <w:num w:numId="38" w16cid:durableId="2072194182">
    <w:abstractNumId w:val="3"/>
  </w:num>
  <w:num w:numId="39" w16cid:durableId="2069187816">
    <w:abstractNumId w:val="24"/>
  </w:num>
  <w:num w:numId="40" w16cid:durableId="465510289">
    <w:abstractNumId w:val="45"/>
  </w:num>
  <w:num w:numId="41" w16cid:durableId="1037511015">
    <w:abstractNumId w:val="38"/>
  </w:num>
  <w:num w:numId="42" w16cid:durableId="1521121146">
    <w:abstractNumId w:val="23"/>
  </w:num>
  <w:num w:numId="43" w16cid:durableId="1283920666">
    <w:abstractNumId w:val="37"/>
  </w:num>
  <w:num w:numId="44" w16cid:durableId="286156415">
    <w:abstractNumId w:val="1"/>
  </w:num>
  <w:num w:numId="45" w16cid:durableId="1213346710">
    <w:abstractNumId w:val="43"/>
  </w:num>
  <w:num w:numId="46" w16cid:durableId="1306814398">
    <w:abstractNumId w:val="5"/>
  </w:num>
  <w:num w:numId="47" w16cid:durableId="695427046">
    <w:abstractNumId w:val="16"/>
  </w:num>
  <w:num w:numId="48" w16cid:durableId="1135299526">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9B"/>
    <w:rsid w:val="000012FC"/>
    <w:rsid w:val="00003976"/>
    <w:rsid w:val="00006CE2"/>
    <w:rsid w:val="00011133"/>
    <w:rsid w:val="00011CD3"/>
    <w:rsid w:val="00012700"/>
    <w:rsid w:val="0001698C"/>
    <w:rsid w:val="00017E9E"/>
    <w:rsid w:val="000238E3"/>
    <w:rsid w:val="00024A1D"/>
    <w:rsid w:val="00027118"/>
    <w:rsid w:val="00027DD0"/>
    <w:rsid w:val="00033889"/>
    <w:rsid w:val="00033E4F"/>
    <w:rsid w:val="0003543F"/>
    <w:rsid w:val="00036700"/>
    <w:rsid w:val="000402D0"/>
    <w:rsid w:val="000466DB"/>
    <w:rsid w:val="00047265"/>
    <w:rsid w:val="000501B3"/>
    <w:rsid w:val="000519AC"/>
    <w:rsid w:val="00051BF6"/>
    <w:rsid w:val="000523BA"/>
    <w:rsid w:val="00052871"/>
    <w:rsid w:val="000529DC"/>
    <w:rsid w:val="00053C5A"/>
    <w:rsid w:val="00062F4F"/>
    <w:rsid w:val="00064354"/>
    <w:rsid w:val="000646B0"/>
    <w:rsid w:val="00066288"/>
    <w:rsid w:val="00070306"/>
    <w:rsid w:val="000731A1"/>
    <w:rsid w:val="00074604"/>
    <w:rsid w:val="00075997"/>
    <w:rsid w:val="00082E06"/>
    <w:rsid w:val="000869DC"/>
    <w:rsid w:val="00092F39"/>
    <w:rsid w:val="0009543D"/>
    <w:rsid w:val="0009732E"/>
    <w:rsid w:val="00097F0A"/>
    <w:rsid w:val="000A014C"/>
    <w:rsid w:val="000A0A46"/>
    <w:rsid w:val="000A1859"/>
    <w:rsid w:val="000A2800"/>
    <w:rsid w:val="000A31BF"/>
    <w:rsid w:val="000A491A"/>
    <w:rsid w:val="000B2E56"/>
    <w:rsid w:val="000B2F8A"/>
    <w:rsid w:val="000B3E5F"/>
    <w:rsid w:val="000C1D7C"/>
    <w:rsid w:val="000C62A4"/>
    <w:rsid w:val="000C68F2"/>
    <w:rsid w:val="000C7822"/>
    <w:rsid w:val="000D018E"/>
    <w:rsid w:val="000D08CE"/>
    <w:rsid w:val="000D30A4"/>
    <w:rsid w:val="000D66DA"/>
    <w:rsid w:val="000D7628"/>
    <w:rsid w:val="000E115D"/>
    <w:rsid w:val="000E11AB"/>
    <w:rsid w:val="000E1C9B"/>
    <w:rsid w:val="000E33DD"/>
    <w:rsid w:val="000E3FAA"/>
    <w:rsid w:val="000E728F"/>
    <w:rsid w:val="000E7E1F"/>
    <w:rsid w:val="000F3ED8"/>
    <w:rsid w:val="000F4ADD"/>
    <w:rsid w:val="0010065B"/>
    <w:rsid w:val="00104848"/>
    <w:rsid w:val="001049DF"/>
    <w:rsid w:val="00106537"/>
    <w:rsid w:val="001127A6"/>
    <w:rsid w:val="0011337D"/>
    <w:rsid w:val="00120D48"/>
    <w:rsid w:val="00122243"/>
    <w:rsid w:val="00124F53"/>
    <w:rsid w:val="00125284"/>
    <w:rsid w:val="00127E01"/>
    <w:rsid w:val="001323CB"/>
    <w:rsid w:val="0013248A"/>
    <w:rsid w:val="00134704"/>
    <w:rsid w:val="00136489"/>
    <w:rsid w:val="00136BF7"/>
    <w:rsid w:val="00137021"/>
    <w:rsid w:val="001374FA"/>
    <w:rsid w:val="001425AA"/>
    <w:rsid w:val="00142E55"/>
    <w:rsid w:val="00143A7C"/>
    <w:rsid w:val="00145A7C"/>
    <w:rsid w:val="00150B51"/>
    <w:rsid w:val="001518F5"/>
    <w:rsid w:val="00152A3A"/>
    <w:rsid w:val="00155231"/>
    <w:rsid w:val="00156694"/>
    <w:rsid w:val="0016165C"/>
    <w:rsid w:val="0016467F"/>
    <w:rsid w:val="001654AC"/>
    <w:rsid w:val="00166D3E"/>
    <w:rsid w:val="001677B9"/>
    <w:rsid w:val="001731A3"/>
    <w:rsid w:val="0017343C"/>
    <w:rsid w:val="00177D35"/>
    <w:rsid w:val="001800D8"/>
    <w:rsid w:val="001840FA"/>
    <w:rsid w:val="0018458A"/>
    <w:rsid w:val="0018512B"/>
    <w:rsid w:val="00185507"/>
    <w:rsid w:val="0018709C"/>
    <w:rsid w:val="00187E84"/>
    <w:rsid w:val="001904CE"/>
    <w:rsid w:val="00191930"/>
    <w:rsid w:val="001934C8"/>
    <w:rsid w:val="00194554"/>
    <w:rsid w:val="00194E46"/>
    <w:rsid w:val="001A0A4B"/>
    <w:rsid w:val="001A10D3"/>
    <w:rsid w:val="001A29A7"/>
    <w:rsid w:val="001A4216"/>
    <w:rsid w:val="001A495B"/>
    <w:rsid w:val="001A6C1E"/>
    <w:rsid w:val="001A74DD"/>
    <w:rsid w:val="001B0848"/>
    <w:rsid w:val="001B7227"/>
    <w:rsid w:val="001C0463"/>
    <w:rsid w:val="001C3331"/>
    <w:rsid w:val="001C7FB0"/>
    <w:rsid w:val="001D2F27"/>
    <w:rsid w:val="001D5248"/>
    <w:rsid w:val="001D7945"/>
    <w:rsid w:val="001E5D00"/>
    <w:rsid w:val="001E6C95"/>
    <w:rsid w:val="001F0550"/>
    <w:rsid w:val="001F32BC"/>
    <w:rsid w:val="001F421C"/>
    <w:rsid w:val="001F42B1"/>
    <w:rsid w:val="001F5BED"/>
    <w:rsid w:val="001F6399"/>
    <w:rsid w:val="001F6804"/>
    <w:rsid w:val="00204195"/>
    <w:rsid w:val="00204621"/>
    <w:rsid w:val="00206AA1"/>
    <w:rsid w:val="00212082"/>
    <w:rsid w:val="002130B7"/>
    <w:rsid w:val="00215A9F"/>
    <w:rsid w:val="00216FE9"/>
    <w:rsid w:val="002231D3"/>
    <w:rsid w:val="00223AEF"/>
    <w:rsid w:val="002255A4"/>
    <w:rsid w:val="00227111"/>
    <w:rsid w:val="00232A57"/>
    <w:rsid w:val="002359EA"/>
    <w:rsid w:val="002433A2"/>
    <w:rsid w:val="00244E70"/>
    <w:rsid w:val="002515AC"/>
    <w:rsid w:val="00252D92"/>
    <w:rsid w:val="0025462F"/>
    <w:rsid w:val="002561DC"/>
    <w:rsid w:val="0025655D"/>
    <w:rsid w:val="00260E4F"/>
    <w:rsid w:val="00262828"/>
    <w:rsid w:val="00263BB3"/>
    <w:rsid w:val="00264CBD"/>
    <w:rsid w:val="0026569B"/>
    <w:rsid w:val="00271296"/>
    <w:rsid w:val="00272029"/>
    <w:rsid w:val="00273207"/>
    <w:rsid w:val="002817CD"/>
    <w:rsid w:val="0028615F"/>
    <w:rsid w:val="002926AF"/>
    <w:rsid w:val="002941C8"/>
    <w:rsid w:val="0029585A"/>
    <w:rsid w:val="002962E8"/>
    <w:rsid w:val="00297AAB"/>
    <w:rsid w:val="002A0291"/>
    <w:rsid w:val="002A175E"/>
    <w:rsid w:val="002A1873"/>
    <w:rsid w:val="002A195F"/>
    <w:rsid w:val="002A3031"/>
    <w:rsid w:val="002A43AE"/>
    <w:rsid w:val="002A4D3B"/>
    <w:rsid w:val="002A5C46"/>
    <w:rsid w:val="002A6E30"/>
    <w:rsid w:val="002A789C"/>
    <w:rsid w:val="002B02BD"/>
    <w:rsid w:val="002B58FF"/>
    <w:rsid w:val="002B71B6"/>
    <w:rsid w:val="002C0DE2"/>
    <w:rsid w:val="002C18DD"/>
    <w:rsid w:val="002C34E4"/>
    <w:rsid w:val="002C726C"/>
    <w:rsid w:val="002D27DC"/>
    <w:rsid w:val="002D2C94"/>
    <w:rsid w:val="002D53D2"/>
    <w:rsid w:val="002D5D24"/>
    <w:rsid w:val="002D6DF6"/>
    <w:rsid w:val="002E5F0C"/>
    <w:rsid w:val="002E6F0F"/>
    <w:rsid w:val="002E6F95"/>
    <w:rsid w:val="002E7930"/>
    <w:rsid w:val="002F75C7"/>
    <w:rsid w:val="00300284"/>
    <w:rsid w:val="00302116"/>
    <w:rsid w:val="00302AFE"/>
    <w:rsid w:val="00304DA2"/>
    <w:rsid w:val="003061E8"/>
    <w:rsid w:val="003121D2"/>
    <w:rsid w:val="00313EC1"/>
    <w:rsid w:val="003151CC"/>
    <w:rsid w:val="00315E72"/>
    <w:rsid w:val="00320EA4"/>
    <w:rsid w:val="00321D54"/>
    <w:rsid w:val="0032569F"/>
    <w:rsid w:val="00335651"/>
    <w:rsid w:val="00342A02"/>
    <w:rsid w:val="00346178"/>
    <w:rsid w:val="0034776E"/>
    <w:rsid w:val="003515C2"/>
    <w:rsid w:val="0035225F"/>
    <w:rsid w:val="003546E5"/>
    <w:rsid w:val="00354EC5"/>
    <w:rsid w:val="00355E48"/>
    <w:rsid w:val="00360FE2"/>
    <w:rsid w:val="00362528"/>
    <w:rsid w:val="0036288A"/>
    <w:rsid w:val="00365ADA"/>
    <w:rsid w:val="00366989"/>
    <w:rsid w:val="003712D0"/>
    <w:rsid w:val="00371E31"/>
    <w:rsid w:val="0037343C"/>
    <w:rsid w:val="00376BEF"/>
    <w:rsid w:val="00376D54"/>
    <w:rsid w:val="003805EA"/>
    <w:rsid w:val="00380835"/>
    <w:rsid w:val="00380B89"/>
    <w:rsid w:val="00387054"/>
    <w:rsid w:val="003914D2"/>
    <w:rsid w:val="00392AF4"/>
    <w:rsid w:val="00395067"/>
    <w:rsid w:val="00395AAE"/>
    <w:rsid w:val="003962A4"/>
    <w:rsid w:val="003979ED"/>
    <w:rsid w:val="00397A79"/>
    <w:rsid w:val="003A187A"/>
    <w:rsid w:val="003A355A"/>
    <w:rsid w:val="003A3A17"/>
    <w:rsid w:val="003A4741"/>
    <w:rsid w:val="003A4E70"/>
    <w:rsid w:val="003A51B3"/>
    <w:rsid w:val="003A6DFE"/>
    <w:rsid w:val="003B36AF"/>
    <w:rsid w:val="003B36FF"/>
    <w:rsid w:val="003B64B7"/>
    <w:rsid w:val="003B67AA"/>
    <w:rsid w:val="003B7677"/>
    <w:rsid w:val="003B7D26"/>
    <w:rsid w:val="003C23DD"/>
    <w:rsid w:val="003C4AC1"/>
    <w:rsid w:val="003D0FA6"/>
    <w:rsid w:val="003D1756"/>
    <w:rsid w:val="003D1BB7"/>
    <w:rsid w:val="003D3675"/>
    <w:rsid w:val="003D48C6"/>
    <w:rsid w:val="003D6AC5"/>
    <w:rsid w:val="003D76C2"/>
    <w:rsid w:val="003E006D"/>
    <w:rsid w:val="003E0E33"/>
    <w:rsid w:val="003E1426"/>
    <w:rsid w:val="003E32E1"/>
    <w:rsid w:val="003E36BF"/>
    <w:rsid w:val="003E54F9"/>
    <w:rsid w:val="003E57CB"/>
    <w:rsid w:val="003F1477"/>
    <w:rsid w:val="003F1527"/>
    <w:rsid w:val="003F4292"/>
    <w:rsid w:val="003F5B30"/>
    <w:rsid w:val="004016EE"/>
    <w:rsid w:val="004052A7"/>
    <w:rsid w:val="00405344"/>
    <w:rsid w:val="0040571A"/>
    <w:rsid w:val="00415233"/>
    <w:rsid w:val="004153E7"/>
    <w:rsid w:val="0041685F"/>
    <w:rsid w:val="00420D9C"/>
    <w:rsid w:val="00421E3C"/>
    <w:rsid w:val="0042205E"/>
    <w:rsid w:val="00424A6F"/>
    <w:rsid w:val="0043154B"/>
    <w:rsid w:val="00431681"/>
    <w:rsid w:val="00432F9B"/>
    <w:rsid w:val="00433AB9"/>
    <w:rsid w:val="00433B2B"/>
    <w:rsid w:val="00435592"/>
    <w:rsid w:val="0043676A"/>
    <w:rsid w:val="0044080E"/>
    <w:rsid w:val="00441B33"/>
    <w:rsid w:val="00445ACF"/>
    <w:rsid w:val="00450657"/>
    <w:rsid w:val="00451CED"/>
    <w:rsid w:val="00453B06"/>
    <w:rsid w:val="00456A84"/>
    <w:rsid w:val="00456CED"/>
    <w:rsid w:val="0046037B"/>
    <w:rsid w:val="0046145C"/>
    <w:rsid w:val="0046393A"/>
    <w:rsid w:val="00463B3E"/>
    <w:rsid w:val="0046484D"/>
    <w:rsid w:val="00465CAB"/>
    <w:rsid w:val="00467AA8"/>
    <w:rsid w:val="00470FA3"/>
    <w:rsid w:val="0047494E"/>
    <w:rsid w:val="00474BA4"/>
    <w:rsid w:val="00475B4B"/>
    <w:rsid w:val="00477420"/>
    <w:rsid w:val="0048104C"/>
    <w:rsid w:val="00481B9E"/>
    <w:rsid w:val="0048288D"/>
    <w:rsid w:val="00483483"/>
    <w:rsid w:val="004860E9"/>
    <w:rsid w:val="0048799E"/>
    <w:rsid w:val="00491B6E"/>
    <w:rsid w:val="00495760"/>
    <w:rsid w:val="00496CA3"/>
    <w:rsid w:val="004A273B"/>
    <w:rsid w:val="004A29FF"/>
    <w:rsid w:val="004A4217"/>
    <w:rsid w:val="004A50B8"/>
    <w:rsid w:val="004B09E8"/>
    <w:rsid w:val="004B3788"/>
    <w:rsid w:val="004B72BF"/>
    <w:rsid w:val="004C2907"/>
    <w:rsid w:val="004C318E"/>
    <w:rsid w:val="004C47CC"/>
    <w:rsid w:val="004C553E"/>
    <w:rsid w:val="004D1DA4"/>
    <w:rsid w:val="004D60FA"/>
    <w:rsid w:val="004D71DC"/>
    <w:rsid w:val="004E4237"/>
    <w:rsid w:val="004E5083"/>
    <w:rsid w:val="004E65AE"/>
    <w:rsid w:val="004E66B9"/>
    <w:rsid w:val="004F01F6"/>
    <w:rsid w:val="004F0351"/>
    <w:rsid w:val="004F0C28"/>
    <w:rsid w:val="004F42F6"/>
    <w:rsid w:val="00501943"/>
    <w:rsid w:val="00503DFE"/>
    <w:rsid w:val="00503F17"/>
    <w:rsid w:val="00504210"/>
    <w:rsid w:val="00507BB4"/>
    <w:rsid w:val="005117F0"/>
    <w:rsid w:val="00513B08"/>
    <w:rsid w:val="00514316"/>
    <w:rsid w:val="00514765"/>
    <w:rsid w:val="00522405"/>
    <w:rsid w:val="00524418"/>
    <w:rsid w:val="00524A48"/>
    <w:rsid w:val="00524F35"/>
    <w:rsid w:val="0053160A"/>
    <w:rsid w:val="00532069"/>
    <w:rsid w:val="00536E7D"/>
    <w:rsid w:val="00537AA4"/>
    <w:rsid w:val="00545399"/>
    <w:rsid w:val="00545D45"/>
    <w:rsid w:val="005502E2"/>
    <w:rsid w:val="005550EA"/>
    <w:rsid w:val="00555379"/>
    <w:rsid w:val="005558F0"/>
    <w:rsid w:val="005578B1"/>
    <w:rsid w:val="0056169C"/>
    <w:rsid w:val="005627D0"/>
    <w:rsid w:val="0056343E"/>
    <w:rsid w:val="005643C9"/>
    <w:rsid w:val="0057014A"/>
    <w:rsid w:val="005746D1"/>
    <w:rsid w:val="00576C75"/>
    <w:rsid w:val="00580219"/>
    <w:rsid w:val="005804BD"/>
    <w:rsid w:val="00591E47"/>
    <w:rsid w:val="00593774"/>
    <w:rsid w:val="00593C53"/>
    <w:rsid w:val="00595C02"/>
    <w:rsid w:val="00596A72"/>
    <w:rsid w:val="005A04D4"/>
    <w:rsid w:val="005A1662"/>
    <w:rsid w:val="005A20D3"/>
    <w:rsid w:val="005A32E1"/>
    <w:rsid w:val="005A7CF0"/>
    <w:rsid w:val="005B6255"/>
    <w:rsid w:val="005C51BE"/>
    <w:rsid w:val="005C7413"/>
    <w:rsid w:val="005D1CAF"/>
    <w:rsid w:val="005D49E1"/>
    <w:rsid w:val="005D619C"/>
    <w:rsid w:val="005D72B0"/>
    <w:rsid w:val="005E008F"/>
    <w:rsid w:val="005E2C6E"/>
    <w:rsid w:val="005E394A"/>
    <w:rsid w:val="005E5FDC"/>
    <w:rsid w:val="005F035D"/>
    <w:rsid w:val="005F0746"/>
    <w:rsid w:val="005F0BA9"/>
    <w:rsid w:val="005F117F"/>
    <w:rsid w:val="005F4D81"/>
    <w:rsid w:val="005F51EF"/>
    <w:rsid w:val="005F7C6E"/>
    <w:rsid w:val="005F7F68"/>
    <w:rsid w:val="00600042"/>
    <w:rsid w:val="00600C58"/>
    <w:rsid w:val="00604C59"/>
    <w:rsid w:val="00605090"/>
    <w:rsid w:val="0060521E"/>
    <w:rsid w:val="00610C79"/>
    <w:rsid w:val="0061106A"/>
    <w:rsid w:val="00612555"/>
    <w:rsid w:val="006152FC"/>
    <w:rsid w:val="006166C5"/>
    <w:rsid w:val="00616FE9"/>
    <w:rsid w:val="0062087C"/>
    <w:rsid w:val="00621478"/>
    <w:rsid w:val="00622A46"/>
    <w:rsid w:val="00624E24"/>
    <w:rsid w:val="006253F6"/>
    <w:rsid w:val="0062646A"/>
    <w:rsid w:val="00627474"/>
    <w:rsid w:val="0063155F"/>
    <w:rsid w:val="006315DC"/>
    <w:rsid w:val="0063289B"/>
    <w:rsid w:val="006342BC"/>
    <w:rsid w:val="00640539"/>
    <w:rsid w:val="006420F1"/>
    <w:rsid w:val="00644C7D"/>
    <w:rsid w:val="006462AC"/>
    <w:rsid w:val="006502CB"/>
    <w:rsid w:val="00650EF3"/>
    <w:rsid w:val="00652A30"/>
    <w:rsid w:val="00654BA9"/>
    <w:rsid w:val="00657B69"/>
    <w:rsid w:val="00660535"/>
    <w:rsid w:val="00660FFE"/>
    <w:rsid w:val="0066192B"/>
    <w:rsid w:val="00662984"/>
    <w:rsid w:val="00662988"/>
    <w:rsid w:val="0066304A"/>
    <w:rsid w:val="00664080"/>
    <w:rsid w:val="00666D60"/>
    <w:rsid w:val="00667D91"/>
    <w:rsid w:val="00670EA0"/>
    <w:rsid w:val="00671195"/>
    <w:rsid w:val="00674451"/>
    <w:rsid w:val="0068009B"/>
    <w:rsid w:val="00680A43"/>
    <w:rsid w:val="00684AB4"/>
    <w:rsid w:val="00684E9A"/>
    <w:rsid w:val="006873FA"/>
    <w:rsid w:val="00690D83"/>
    <w:rsid w:val="0069419E"/>
    <w:rsid w:val="0069715F"/>
    <w:rsid w:val="006A2AEA"/>
    <w:rsid w:val="006A4D22"/>
    <w:rsid w:val="006A7074"/>
    <w:rsid w:val="006A7545"/>
    <w:rsid w:val="006B13C4"/>
    <w:rsid w:val="006B1D94"/>
    <w:rsid w:val="006B2307"/>
    <w:rsid w:val="006B3249"/>
    <w:rsid w:val="006B5689"/>
    <w:rsid w:val="006B5767"/>
    <w:rsid w:val="006C3E84"/>
    <w:rsid w:val="006C53A6"/>
    <w:rsid w:val="006D08C6"/>
    <w:rsid w:val="006D167D"/>
    <w:rsid w:val="006D3297"/>
    <w:rsid w:val="006D4C92"/>
    <w:rsid w:val="006D4CA8"/>
    <w:rsid w:val="006E0FDD"/>
    <w:rsid w:val="006E2ADE"/>
    <w:rsid w:val="006E57CF"/>
    <w:rsid w:val="006E5DB5"/>
    <w:rsid w:val="006F2F2F"/>
    <w:rsid w:val="006F300A"/>
    <w:rsid w:val="006F3A2F"/>
    <w:rsid w:val="006F4B09"/>
    <w:rsid w:val="006F65F6"/>
    <w:rsid w:val="00701F5F"/>
    <w:rsid w:val="00702D88"/>
    <w:rsid w:val="00704989"/>
    <w:rsid w:val="00705093"/>
    <w:rsid w:val="007135D0"/>
    <w:rsid w:val="00713881"/>
    <w:rsid w:val="00714C8C"/>
    <w:rsid w:val="00720109"/>
    <w:rsid w:val="007203B0"/>
    <w:rsid w:val="007241D9"/>
    <w:rsid w:val="007379A0"/>
    <w:rsid w:val="00737AC6"/>
    <w:rsid w:val="00740B7A"/>
    <w:rsid w:val="00743E76"/>
    <w:rsid w:val="007475CB"/>
    <w:rsid w:val="00747C51"/>
    <w:rsid w:val="00750655"/>
    <w:rsid w:val="0075145F"/>
    <w:rsid w:val="00754059"/>
    <w:rsid w:val="00755354"/>
    <w:rsid w:val="00755DAE"/>
    <w:rsid w:val="0075782E"/>
    <w:rsid w:val="00757EAC"/>
    <w:rsid w:val="00770191"/>
    <w:rsid w:val="00770BDE"/>
    <w:rsid w:val="00771456"/>
    <w:rsid w:val="00775857"/>
    <w:rsid w:val="00780E2B"/>
    <w:rsid w:val="00781348"/>
    <w:rsid w:val="007827C0"/>
    <w:rsid w:val="0078483A"/>
    <w:rsid w:val="007850AA"/>
    <w:rsid w:val="0078589F"/>
    <w:rsid w:val="00785C81"/>
    <w:rsid w:val="0078654C"/>
    <w:rsid w:val="00792F27"/>
    <w:rsid w:val="0079470E"/>
    <w:rsid w:val="00794EEA"/>
    <w:rsid w:val="007A0EA6"/>
    <w:rsid w:val="007A2703"/>
    <w:rsid w:val="007A3053"/>
    <w:rsid w:val="007A3CD9"/>
    <w:rsid w:val="007A42E1"/>
    <w:rsid w:val="007A5C1F"/>
    <w:rsid w:val="007B051B"/>
    <w:rsid w:val="007B11F8"/>
    <w:rsid w:val="007B138E"/>
    <w:rsid w:val="007B2DC5"/>
    <w:rsid w:val="007B3F21"/>
    <w:rsid w:val="007B543D"/>
    <w:rsid w:val="007B58B9"/>
    <w:rsid w:val="007B6FDA"/>
    <w:rsid w:val="007C1F4F"/>
    <w:rsid w:val="007C2CCE"/>
    <w:rsid w:val="007C59CF"/>
    <w:rsid w:val="007C6AA3"/>
    <w:rsid w:val="007C7318"/>
    <w:rsid w:val="007D05C5"/>
    <w:rsid w:val="007D0E6D"/>
    <w:rsid w:val="007D1E12"/>
    <w:rsid w:val="007D396E"/>
    <w:rsid w:val="007D7066"/>
    <w:rsid w:val="007E07B1"/>
    <w:rsid w:val="007E132F"/>
    <w:rsid w:val="007E4130"/>
    <w:rsid w:val="007F1CE0"/>
    <w:rsid w:val="007F1D07"/>
    <w:rsid w:val="007F478B"/>
    <w:rsid w:val="007F69FC"/>
    <w:rsid w:val="0080565B"/>
    <w:rsid w:val="00805BB9"/>
    <w:rsid w:val="00806B8E"/>
    <w:rsid w:val="008078F0"/>
    <w:rsid w:val="00814642"/>
    <w:rsid w:val="00814B20"/>
    <w:rsid w:val="00815175"/>
    <w:rsid w:val="008164DA"/>
    <w:rsid w:val="00822083"/>
    <w:rsid w:val="00823526"/>
    <w:rsid w:val="00824703"/>
    <w:rsid w:val="00825A41"/>
    <w:rsid w:val="008265FA"/>
    <w:rsid w:val="0083326B"/>
    <w:rsid w:val="00835028"/>
    <w:rsid w:val="00837DEF"/>
    <w:rsid w:val="008403E1"/>
    <w:rsid w:val="0084274E"/>
    <w:rsid w:val="00842FB3"/>
    <w:rsid w:val="00844832"/>
    <w:rsid w:val="0084536E"/>
    <w:rsid w:val="00846B87"/>
    <w:rsid w:val="008500D8"/>
    <w:rsid w:val="00851D81"/>
    <w:rsid w:val="0085366D"/>
    <w:rsid w:val="00854377"/>
    <w:rsid w:val="0085555D"/>
    <w:rsid w:val="008559EE"/>
    <w:rsid w:val="00855A27"/>
    <w:rsid w:val="008574CA"/>
    <w:rsid w:val="00857791"/>
    <w:rsid w:val="00864EF5"/>
    <w:rsid w:val="00865435"/>
    <w:rsid w:val="008665F0"/>
    <w:rsid w:val="00866D3A"/>
    <w:rsid w:val="00871D4D"/>
    <w:rsid w:val="008721C0"/>
    <w:rsid w:val="00874D72"/>
    <w:rsid w:val="00877ACB"/>
    <w:rsid w:val="008830CB"/>
    <w:rsid w:val="00883E03"/>
    <w:rsid w:val="00886714"/>
    <w:rsid w:val="00886EE1"/>
    <w:rsid w:val="00890E60"/>
    <w:rsid w:val="00893EE7"/>
    <w:rsid w:val="008941AF"/>
    <w:rsid w:val="00895E57"/>
    <w:rsid w:val="00896103"/>
    <w:rsid w:val="008A0D9E"/>
    <w:rsid w:val="008A0DC8"/>
    <w:rsid w:val="008A67A1"/>
    <w:rsid w:val="008A6D3E"/>
    <w:rsid w:val="008B2E10"/>
    <w:rsid w:val="008B387B"/>
    <w:rsid w:val="008B43FB"/>
    <w:rsid w:val="008B6156"/>
    <w:rsid w:val="008B7BBF"/>
    <w:rsid w:val="008C1F3C"/>
    <w:rsid w:val="008C3197"/>
    <w:rsid w:val="008C32F5"/>
    <w:rsid w:val="008C5605"/>
    <w:rsid w:val="008C6E93"/>
    <w:rsid w:val="008C7D7E"/>
    <w:rsid w:val="008D1127"/>
    <w:rsid w:val="008D1DC5"/>
    <w:rsid w:val="008D46EA"/>
    <w:rsid w:val="008E0F9C"/>
    <w:rsid w:val="008E1CB6"/>
    <w:rsid w:val="008E24DF"/>
    <w:rsid w:val="008E28E8"/>
    <w:rsid w:val="008E29D6"/>
    <w:rsid w:val="008E2A8D"/>
    <w:rsid w:val="008E6B34"/>
    <w:rsid w:val="008E797B"/>
    <w:rsid w:val="008F39F5"/>
    <w:rsid w:val="008F5108"/>
    <w:rsid w:val="008F55F7"/>
    <w:rsid w:val="008F753D"/>
    <w:rsid w:val="00900AFA"/>
    <w:rsid w:val="009013A6"/>
    <w:rsid w:val="00906762"/>
    <w:rsid w:val="00906BBB"/>
    <w:rsid w:val="0090746A"/>
    <w:rsid w:val="00910C26"/>
    <w:rsid w:val="00911A19"/>
    <w:rsid w:val="00911B88"/>
    <w:rsid w:val="00913DA0"/>
    <w:rsid w:val="009142AF"/>
    <w:rsid w:val="009147EE"/>
    <w:rsid w:val="0092094D"/>
    <w:rsid w:val="00921052"/>
    <w:rsid w:val="00922346"/>
    <w:rsid w:val="00924F2C"/>
    <w:rsid w:val="00925578"/>
    <w:rsid w:val="009258C5"/>
    <w:rsid w:val="00930C0A"/>
    <w:rsid w:val="009317DD"/>
    <w:rsid w:val="009323B1"/>
    <w:rsid w:val="00932EA5"/>
    <w:rsid w:val="009344C2"/>
    <w:rsid w:val="0093609E"/>
    <w:rsid w:val="00936E96"/>
    <w:rsid w:val="00943735"/>
    <w:rsid w:val="00945913"/>
    <w:rsid w:val="0094777B"/>
    <w:rsid w:val="00951896"/>
    <w:rsid w:val="00953B72"/>
    <w:rsid w:val="00956244"/>
    <w:rsid w:val="009633DE"/>
    <w:rsid w:val="00970D7B"/>
    <w:rsid w:val="00971600"/>
    <w:rsid w:val="00972967"/>
    <w:rsid w:val="0097699B"/>
    <w:rsid w:val="00976CC5"/>
    <w:rsid w:val="009776D1"/>
    <w:rsid w:val="00977FF9"/>
    <w:rsid w:val="009827BC"/>
    <w:rsid w:val="00983C4D"/>
    <w:rsid w:val="00986274"/>
    <w:rsid w:val="0098633E"/>
    <w:rsid w:val="00990796"/>
    <w:rsid w:val="00995948"/>
    <w:rsid w:val="009A0369"/>
    <w:rsid w:val="009A0A44"/>
    <w:rsid w:val="009A0C88"/>
    <w:rsid w:val="009A179C"/>
    <w:rsid w:val="009A2542"/>
    <w:rsid w:val="009A36DE"/>
    <w:rsid w:val="009A7810"/>
    <w:rsid w:val="009A7A34"/>
    <w:rsid w:val="009B0295"/>
    <w:rsid w:val="009B0634"/>
    <w:rsid w:val="009B7D46"/>
    <w:rsid w:val="009D1515"/>
    <w:rsid w:val="009D2FB7"/>
    <w:rsid w:val="009D3ACF"/>
    <w:rsid w:val="009D52EF"/>
    <w:rsid w:val="009D79FA"/>
    <w:rsid w:val="009E069D"/>
    <w:rsid w:val="009E1B22"/>
    <w:rsid w:val="009E591D"/>
    <w:rsid w:val="009E6528"/>
    <w:rsid w:val="009E6BEB"/>
    <w:rsid w:val="009E7B90"/>
    <w:rsid w:val="009F0954"/>
    <w:rsid w:val="009F110F"/>
    <w:rsid w:val="009F2219"/>
    <w:rsid w:val="009F276B"/>
    <w:rsid w:val="009F684F"/>
    <w:rsid w:val="009F70F8"/>
    <w:rsid w:val="00A023DE"/>
    <w:rsid w:val="00A02AE3"/>
    <w:rsid w:val="00A0351D"/>
    <w:rsid w:val="00A0529F"/>
    <w:rsid w:val="00A0667B"/>
    <w:rsid w:val="00A11A16"/>
    <w:rsid w:val="00A11D67"/>
    <w:rsid w:val="00A122B2"/>
    <w:rsid w:val="00A22E31"/>
    <w:rsid w:val="00A309F9"/>
    <w:rsid w:val="00A31D30"/>
    <w:rsid w:val="00A32E98"/>
    <w:rsid w:val="00A35C2D"/>
    <w:rsid w:val="00A402B2"/>
    <w:rsid w:val="00A4162B"/>
    <w:rsid w:val="00A42185"/>
    <w:rsid w:val="00A424C2"/>
    <w:rsid w:val="00A42EC0"/>
    <w:rsid w:val="00A43F2D"/>
    <w:rsid w:val="00A44420"/>
    <w:rsid w:val="00A44BDA"/>
    <w:rsid w:val="00A4633E"/>
    <w:rsid w:val="00A47506"/>
    <w:rsid w:val="00A502CC"/>
    <w:rsid w:val="00A5192D"/>
    <w:rsid w:val="00A52BC1"/>
    <w:rsid w:val="00A52D08"/>
    <w:rsid w:val="00A539D1"/>
    <w:rsid w:val="00A5694F"/>
    <w:rsid w:val="00A60209"/>
    <w:rsid w:val="00A6218B"/>
    <w:rsid w:val="00A62299"/>
    <w:rsid w:val="00A63CC8"/>
    <w:rsid w:val="00A6632A"/>
    <w:rsid w:val="00A67D7A"/>
    <w:rsid w:val="00A7442A"/>
    <w:rsid w:val="00A77D4C"/>
    <w:rsid w:val="00A813DC"/>
    <w:rsid w:val="00A81C18"/>
    <w:rsid w:val="00A81E0B"/>
    <w:rsid w:val="00A84534"/>
    <w:rsid w:val="00A8538A"/>
    <w:rsid w:val="00A927BF"/>
    <w:rsid w:val="00A938AD"/>
    <w:rsid w:val="00A978D1"/>
    <w:rsid w:val="00AA0961"/>
    <w:rsid w:val="00AA3311"/>
    <w:rsid w:val="00AA5E22"/>
    <w:rsid w:val="00AA5E55"/>
    <w:rsid w:val="00AB04E9"/>
    <w:rsid w:val="00AB3025"/>
    <w:rsid w:val="00AB3603"/>
    <w:rsid w:val="00AB36E9"/>
    <w:rsid w:val="00AB4177"/>
    <w:rsid w:val="00AB51ED"/>
    <w:rsid w:val="00AB55CC"/>
    <w:rsid w:val="00AC4E6A"/>
    <w:rsid w:val="00AD0A34"/>
    <w:rsid w:val="00AD14AB"/>
    <w:rsid w:val="00AD5AB0"/>
    <w:rsid w:val="00AD6FFD"/>
    <w:rsid w:val="00AF1189"/>
    <w:rsid w:val="00AF3C73"/>
    <w:rsid w:val="00AF4D3B"/>
    <w:rsid w:val="00AF5049"/>
    <w:rsid w:val="00AF5A42"/>
    <w:rsid w:val="00B003FE"/>
    <w:rsid w:val="00B0197F"/>
    <w:rsid w:val="00B05909"/>
    <w:rsid w:val="00B10F7D"/>
    <w:rsid w:val="00B11C5D"/>
    <w:rsid w:val="00B12BAE"/>
    <w:rsid w:val="00B141E5"/>
    <w:rsid w:val="00B17177"/>
    <w:rsid w:val="00B177D3"/>
    <w:rsid w:val="00B20C6E"/>
    <w:rsid w:val="00B210DD"/>
    <w:rsid w:val="00B211EF"/>
    <w:rsid w:val="00B218E0"/>
    <w:rsid w:val="00B235B8"/>
    <w:rsid w:val="00B24BED"/>
    <w:rsid w:val="00B26033"/>
    <w:rsid w:val="00B26F30"/>
    <w:rsid w:val="00B318F2"/>
    <w:rsid w:val="00B32D49"/>
    <w:rsid w:val="00B33C9E"/>
    <w:rsid w:val="00B33E8A"/>
    <w:rsid w:val="00B34ED6"/>
    <w:rsid w:val="00B37088"/>
    <w:rsid w:val="00B40269"/>
    <w:rsid w:val="00B41199"/>
    <w:rsid w:val="00B414E6"/>
    <w:rsid w:val="00B419C4"/>
    <w:rsid w:val="00B42399"/>
    <w:rsid w:val="00B42E31"/>
    <w:rsid w:val="00B43936"/>
    <w:rsid w:val="00B44594"/>
    <w:rsid w:val="00B44941"/>
    <w:rsid w:val="00B46DD8"/>
    <w:rsid w:val="00B4746D"/>
    <w:rsid w:val="00B500C4"/>
    <w:rsid w:val="00B53B55"/>
    <w:rsid w:val="00B5499B"/>
    <w:rsid w:val="00B626C4"/>
    <w:rsid w:val="00B62F53"/>
    <w:rsid w:val="00B648DD"/>
    <w:rsid w:val="00B66834"/>
    <w:rsid w:val="00B66A92"/>
    <w:rsid w:val="00B66CCD"/>
    <w:rsid w:val="00B70B24"/>
    <w:rsid w:val="00B72051"/>
    <w:rsid w:val="00B721F9"/>
    <w:rsid w:val="00B75278"/>
    <w:rsid w:val="00B81AF0"/>
    <w:rsid w:val="00B848C0"/>
    <w:rsid w:val="00B856A6"/>
    <w:rsid w:val="00B865C1"/>
    <w:rsid w:val="00B92A0E"/>
    <w:rsid w:val="00B937D9"/>
    <w:rsid w:val="00BA1EFD"/>
    <w:rsid w:val="00BA28D6"/>
    <w:rsid w:val="00BA29E6"/>
    <w:rsid w:val="00BB0347"/>
    <w:rsid w:val="00BB0B2D"/>
    <w:rsid w:val="00BB1784"/>
    <w:rsid w:val="00BB257D"/>
    <w:rsid w:val="00BB407C"/>
    <w:rsid w:val="00BB45E6"/>
    <w:rsid w:val="00BB48E6"/>
    <w:rsid w:val="00BB7F13"/>
    <w:rsid w:val="00BC0DB0"/>
    <w:rsid w:val="00BC3D05"/>
    <w:rsid w:val="00BC7009"/>
    <w:rsid w:val="00BC74AB"/>
    <w:rsid w:val="00BC7A61"/>
    <w:rsid w:val="00BD0FC6"/>
    <w:rsid w:val="00BD5063"/>
    <w:rsid w:val="00BD62FA"/>
    <w:rsid w:val="00BD7DEB"/>
    <w:rsid w:val="00BE15E1"/>
    <w:rsid w:val="00BE3DF8"/>
    <w:rsid w:val="00BE5FE4"/>
    <w:rsid w:val="00BF2161"/>
    <w:rsid w:val="00BF3B22"/>
    <w:rsid w:val="00C023E8"/>
    <w:rsid w:val="00C13713"/>
    <w:rsid w:val="00C15AD1"/>
    <w:rsid w:val="00C2167C"/>
    <w:rsid w:val="00C21FA7"/>
    <w:rsid w:val="00C2378C"/>
    <w:rsid w:val="00C2448C"/>
    <w:rsid w:val="00C25004"/>
    <w:rsid w:val="00C25502"/>
    <w:rsid w:val="00C2688C"/>
    <w:rsid w:val="00C278D5"/>
    <w:rsid w:val="00C32F20"/>
    <w:rsid w:val="00C347E4"/>
    <w:rsid w:val="00C41E62"/>
    <w:rsid w:val="00C4394A"/>
    <w:rsid w:val="00C452E9"/>
    <w:rsid w:val="00C46888"/>
    <w:rsid w:val="00C46A8C"/>
    <w:rsid w:val="00C47235"/>
    <w:rsid w:val="00C4753E"/>
    <w:rsid w:val="00C50CEE"/>
    <w:rsid w:val="00C52447"/>
    <w:rsid w:val="00C546B4"/>
    <w:rsid w:val="00C5637A"/>
    <w:rsid w:val="00C572BD"/>
    <w:rsid w:val="00C61EA1"/>
    <w:rsid w:val="00C64DBC"/>
    <w:rsid w:val="00C65FDC"/>
    <w:rsid w:val="00C6650B"/>
    <w:rsid w:val="00C736AC"/>
    <w:rsid w:val="00C73BDD"/>
    <w:rsid w:val="00C769DC"/>
    <w:rsid w:val="00C76CF3"/>
    <w:rsid w:val="00C845A1"/>
    <w:rsid w:val="00C84849"/>
    <w:rsid w:val="00C85D41"/>
    <w:rsid w:val="00C91DD4"/>
    <w:rsid w:val="00C93AA1"/>
    <w:rsid w:val="00C93B63"/>
    <w:rsid w:val="00C97517"/>
    <w:rsid w:val="00CA03A4"/>
    <w:rsid w:val="00CA1479"/>
    <w:rsid w:val="00CA1CC0"/>
    <w:rsid w:val="00CA3EFA"/>
    <w:rsid w:val="00CA491D"/>
    <w:rsid w:val="00CA4D60"/>
    <w:rsid w:val="00CA4E4B"/>
    <w:rsid w:val="00CA50DE"/>
    <w:rsid w:val="00CA5436"/>
    <w:rsid w:val="00CA7C49"/>
    <w:rsid w:val="00CB0EA9"/>
    <w:rsid w:val="00CB0F8D"/>
    <w:rsid w:val="00CB15E7"/>
    <w:rsid w:val="00CB1726"/>
    <w:rsid w:val="00CB2780"/>
    <w:rsid w:val="00CB591B"/>
    <w:rsid w:val="00CB7322"/>
    <w:rsid w:val="00CC1768"/>
    <w:rsid w:val="00CC2B07"/>
    <w:rsid w:val="00CC3403"/>
    <w:rsid w:val="00CC3D97"/>
    <w:rsid w:val="00CC509E"/>
    <w:rsid w:val="00CC6933"/>
    <w:rsid w:val="00CD1020"/>
    <w:rsid w:val="00CD12F1"/>
    <w:rsid w:val="00CD2624"/>
    <w:rsid w:val="00CD26E7"/>
    <w:rsid w:val="00CD3C55"/>
    <w:rsid w:val="00CD4C23"/>
    <w:rsid w:val="00CD7531"/>
    <w:rsid w:val="00CD7E20"/>
    <w:rsid w:val="00CE3024"/>
    <w:rsid w:val="00CE4A17"/>
    <w:rsid w:val="00CF0633"/>
    <w:rsid w:val="00CF1E3D"/>
    <w:rsid w:val="00CF2228"/>
    <w:rsid w:val="00CF2A38"/>
    <w:rsid w:val="00CF6474"/>
    <w:rsid w:val="00D00C21"/>
    <w:rsid w:val="00D00D99"/>
    <w:rsid w:val="00D02404"/>
    <w:rsid w:val="00D0336B"/>
    <w:rsid w:val="00D03845"/>
    <w:rsid w:val="00D03E4D"/>
    <w:rsid w:val="00D03E80"/>
    <w:rsid w:val="00D051E7"/>
    <w:rsid w:val="00D069F8"/>
    <w:rsid w:val="00D10C4B"/>
    <w:rsid w:val="00D14BCD"/>
    <w:rsid w:val="00D166C1"/>
    <w:rsid w:val="00D2569E"/>
    <w:rsid w:val="00D3280F"/>
    <w:rsid w:val="00D4337F"/>
    <w:rsid w:val="00D4376E"/>
    <w:rsid w:val="00D44A14"/>
    <w:rsid w:val="00D46073"/>
    <w:rsid w:val="00D461B2"/>
    <w:rsid w:val="00D51A13"/>
    <w:rsid w:val="00D51AA6"/>
    <w:rsid w:val="00D5246F"/>
    <w:rsid w:val="00D52A89"/>
    <w:rsid w:val="00D57085"/>
    <w:rsid w:val="00D5728B"/>
    <w:rsid w:val="00D57FF3"/>
    <w:rsid w:val="00D617BD"/>
    <w:rsid w:val="00D61D5E"/>
    <w:rsid w:val="00D62C33"/>
    <w:rsid w:val="00D634D2"/>
    <w:rsid w:val="00D637DC"/>
    <w:rsid w:val="00D65D33"/>
    <w:rsid w:val="00D65F0C"/>
    <w:rsid w:val="00D708E7"/>
    <w:rsid w:val="00D70905"/>
    <w:rsid w:val="00D71602"/>
    <w:rsid w:val="00D72F0E"/>
    <w:rsid w:val="00D73186"/>
    <w:rsid w:val="00D7473A"/>
    <w:rsid w:val="00D82893"/>
    <w:rsid w:val="00D8596A"/>
    <w:rsid w:val="00D861A0"/>
    <w:rsid w:val="00D87204"/>
    <w:rsid w:val="00D87C66"/>
    <w:rsid w:val="00D87DE6"/>
    <w:rsid w:val="00D90B4F"/>
    <w:rsid w:val="00D91623"/>
    <w:rsid w:val="00D92C30"/>
    <w:rsid w:val="00D9370C"/>
    <w:rsid w:val="00D966B6"/>
    <w:rsid w:val="00D96E11"/>
    <w:rsid w:val="00DA0691"/>
    <w:rsid w:val="00DA410C"/>
    <w:rsid w:val="00DA45E8"/>
    <w:rsid w:val="00DA543E"/>
    <w:rsid w:val="00DA601A"/>
    <w:rsid w:val="00DB0D1F"/>
    <w:rsid w:val="00DB166E"/>
    <w:rsid w:val="00DB4021"/>
    <w:rsid w:val="00DC2442"/>
    <w:rsid w:val="00DC2A94"/>
    <w:rsid w:val="00DC323E"/>
    <w:rsid w:val="00DC391F"/>
    <w:rsid w:val="00DD0551"/>
    <w:rsid w:val="00DD2D59"/>
    <w:rsid w:val="00DD2D5D"/>
    <w:rsid w:val="00DD70A9"/>
    <w:rsid w:val="00DD7342"/>
    <w:rsid w:val="00DE0142"/>
    <w:rsid w:val="00DE038B"/>
    <w:rsid w:val="00DE1428"/>
    <w:rsid w:val="00DE35AE"/>
    <w:rsid w:val="00DE3B2F"/>
    <w:rsid w:val="00DE524E"/>
    <w:rsid w:val="00DE6584"/>
    <w:rsid w:val="00DE6979"/>
    <w:rsid w:val="00DF004F"/>
    <w:rsid w:val="00DF0254"/>
    <w:rsid w:val="00DF26EE"/>
    <w:rsid w:val="00DF276D"/>
    <w:rsid w:val="00E041D5"/>
    <w:rsid w:val="00E12623"/>
    <w:rsid w:val="00E12A96"/>
    <w:rsid w:val="00E146C5"/>
    <w:rsid w:val="00E14CC8"/>
    <w:rsid w:val="00E173AC"/>
    <w:rsid w:val="00E20D8C"/>
    <w:rsid w:val="00E27853"/>
    <w:rsid w:val="00E300C3"/>
    <w:rsid w:val="00E30580"/>
    <w:rsid w:val="00E306D4"/>
    <w:rsid w:val="00E338B0"/>
    <w:rsid w:val="00E360EA"/>
    <w:rsid w:val="00E36254"/>
    <w:rsid w:val="00E3728B"/>
    <w:rsid w:val="00E419AD"/>
    <w:rsid w:val="00E4250A"/>
    <w:rsid w:val="00E4478B"/>
    <w:rsid w:val="00E4573D"/>
    <w:rsid w:val="00E45D0E"/>
    <w:rsid w:val="00E50B8C"/>
    <w:rsid w:val="00E50F99"/>
    <w:rsid w:val="00E60308"/>
    <w:rsid w:val="00E604E7"/>
    <w:rsid w:val="00E6140E"/>
    <w:rsid w:val="00E65D57"/>
    <w:rsid w:val="00E7070F"/>
    <w:rsid w:val="00E7184C"/>
    <w:rsid w:val="00E75E2E"/>
    <w:rsid w:val="00E7773D"/>
    <w:rsid w:val="00E819C0"/>
    <w:rsid w:val="00E83409"/>
    <w:rsid w:val="00E859EC"/>
    <w:rsid w:val="00E85B08"/>
    <w:rsid w:val="00E85F65"/>
    <w:rsid w:val="00E86A9A"/>
    <w:rsid w:val="00E90FD9"/>
    <w:rsid w:val="00EA143F"/>
    <w:rsid w:val="00EA29A4"/>
    <w:rsid w:val="00EA73AA"/>
    <w:rsid w:val="00EA7B9A"/>
    <w:rsid w:val="00EB1686"/>
    <w:rsid w:val="00EB1D33"/>
    <w:rsid w:val="00EB6496"/>
    <w:rsid w:val="00EC0018"/>
    <w:rsid w:val="00EC146D"/>
    <w:rsid w:val="00EC678C"/>
    <w:rsid w:val="00EC77B3"/>
    <w:rsid w:val="00ED06C7"/>
    <w:rsid w:val="00ED3536"/>
    <w:rsid w:val="00ED49F9"/>
    <w:rsid w:val="00ED704B"/>
    <w:rsid w:val="00EE5231"/>
    <w:rsid w:val="00EE651C"/>
    <w:rsid w:val="00EE6BD0"/>
    <w:rsid w:val="00EE75B1"/>
    <w:rsid w:val="00EE7CA6"/>
    <w:rsid w:val="00EF59FC"/>
    <w:rsid w:val="00EF5A08"/>
    <w:rsid w:val="00EF7C74"/>
    <w:rsid w:val="00F023C3"/>
    <w:rsid w:val="00F03172"/>
    <w:rsid w:val="00F11013"/>
    <w:rsid w:val="00F11CF5"/>
    <w:rsid w:val="00F15444"/>
    <w:rsid w:val="00F1792C"/>
    <w:rsid w:val="00F21B8F"/>
    <w:rsid w:val="00F220D3"/>
    <w:rsid w:val="00F2630A"/>
    <w:rsid w:val="00F27E85"/>
    <w:rsid w:val="00F27EF0"/>
    <w:rsid w:val="00F303B7"/>
    <w:rsid w:val="00F30468"/>
    <w:rsid w:val="00F30F53"/>
    <w:rsid w:val="00F31BCC"/>
    <w:rsid w:val="00F32547"/>
    <w:rsid w:val="00F3582A"/>
    <w:rsid w:val="00F42A69"/>
    <w:rsid w:val="00F42C3A"/>
    <w:rsid w:val="00F430EB"/>
    <w:rsid w:val="00F44FC5"/>
    <w:rsid w:val="00F50A88"/>
    <w:rsid w:val="00F526D3"/>
    <w:rsid w:val="00F537A6"/>
    <w:rsid w:val="00F543FF"/>
    <w:rsid w:val="00F5686D"/>
    <w:rsid w:val="00F56EBD"/>
    <w:rsid w:val="00F621A3"/>
    <w:rsid w:val="00F630F3"/>
    <w:rsid w:val="00F65A24"/>
    <w:rsid w:val="00F713B2"/>
    <w:rsid w:val="00F721F9"/>
    <w:rsid w:val="00F72AE9"/>
    <w:rsid w:val="00F736A9"/>
    <w:rsid w:val="00F742F1"/>
    <w:rsid w:val="00F749DC"/>
    <w:rsid w:val="00F7593B"/>
    <w:rsid w:val="00F800E9"/>
    <w:rsid w:val="00F80FDA"/>
    <w:rsid w:val="00F81177"/>
    <w:rsid w:val="00F83CF2"/>
    <w:rsid w:val="00F8608C"/>
    <w:rsid w:val="00F87E96"/>
    <w:rsid w:val="00F90639"/>
    <w:rsid w:val="00F91BE5"/>
    <w:rsid w:val="00FA2ACE"/>
    <w:rsid w:val="00FA2DB7"/>
    <w:rsid w:val="00FA3E52"/>
    <w:rsid w:val="00FA46B1"/>
    <w:rsid w:val="00FA4A86"/>
    <w:rsid w:val="00FA4F1F"/>
    <w:rsid w:val="00FA781E"/>
    <w:rsid w:val="00FB07EC"/>
    <w:rsid w:val="00FB149F"/>
    <w:rsid w:val="00FB15C8"/>
    <w:rsid w:val="00FB410A"/>
    <w:rsid w:val="00FB737C"/>
    <w:rsid w:val="00FB74E2"/>
    <w:rsid w:val="00FC6422"/>
    <w:rsid w:val="00FC7191"/>
    <w:rsid w:val="00FD2852"/>
    <w:rsid w:val="00FD2953"/>
    <w:rsid w:val="00FD5BA8"/>
    <w:rsid w:val="00FD69AE"/>
    <w:rsid w:val="00FE1359"/>
    <w:rsid w:val="00FE3378"/>
    <w:rsid w:val="00FE488C"/>
    <w:rsid w:val="00FE4F21"/>
    <w:rsid w:val="00FE6D3F"/>
    <w:rsid w:val="00FE7B3F"/>
    <w:rsid w:val="00FF6B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BDD4C"/>
  <w15:docId w15:val="{D7EF62CA-F516-46D3-872E-5079210A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B26F30"/>
    <w:pPr>
      <w:spacing w:before="240" w:after="120"/>
      <w:jc w:val="center"/>
      <w:outlineLvl w:val="0"/>
    </w:pPr>
    <w:rPr>
      <w:b/>
      <w:smallCaps/>
      <w:sz w:val="40"/>
      <w:szCs w:val="40"/>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qFormat/>
    <w:rsid w:val="007C1F4F"/>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paragraph" w:styleId="Ttulo5">
    <w:name w:val="heading 5"/>
    <w:basedOn w:val="Normal"/>
    <w:next w:val="Normal"/>
    <w:link w:val="Ttulo5Car"/>
    <w:rsid w:val="002C18DD"/>
    <w:pPr>
      <w:keepNext/>
      <w:keepLines/>
      <w:widowControl/>
      <w:autoSpaceDE/>
      <w:autoSpaceDN/>
      <w:spacing w:before="220" w:after="40" w:line="276" w:lineRule="auto"/>
      <w:outlineLvl w:val="4"/>
    </w:pPr>
    <w:rPr>
      <w:rFonts w:ascii="Calibri" w:eastAsia="Calibri" w:hAnsi="Calibri" w:cs="Calibri"/>
      <w:b/>
      <w:lang w:bidi="ar-SA"/>
    </w:rPr>
  </w:style>
  <w:style w:type="paragraph" w:styleId="Ttulo6">
    <w:name w:val="heading 6"/>
    <w:basedOn w:val="Normal"/>
    <w:next w:val="Normal"/>
    <w:link w:val="Ttulo6Car"/>
    <w:rsid w:val="002C18DD"/>
    <w:pPr>
      <w:widowControl/>
      <w:autoSpaceDE/>
      <w:autoSpaceDN/>
      <w:spacing w:after="200"/>
      <w:outlineLvl w:val="5"/>
    </w:pPr>
    <w:rPr>
      <w:rFonts w:ascii="Times New Roman" w:eastAsia="Times New Roman" w:hAnsi="Times New Roman" w:cs="Times New Roman"/>
      <w:b/>
      <w:sz w:val="15"/>
      <w:szCs w:val="15"/>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B26F30"/>
    <w:rPr>
      <w:rFonts w:ascii="Arial" w:eastAsia="Arial" w:hAnsi="Arial" w:cs="Arial"/>
      <w:b/>
      <w:smallCaps/>
      <w:sz w:val="40"/>
      <w:szCs w:val="40"/>
      <w:lang w:val="es-MX" w:eastAsia="es-MX" w:bidi="es-MX"/>
    </w:rPr>
  </w:style>
  <w:style w:type="character" w:customStyle="1" w:styleId="Ttulo2Car">
    <w:name w:val="Título 2 Car"/>
    <w:basedOn w:val="Fuentedeprrafopredeter"/>
    <w:link w:val="Ttulo2"/>
    <w:uiPriority w:val="9"/>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nhideWhenUsed/>
    <w:qFormat/>
    <w:rsid w:val="007C1F4F"/>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C1F4F"/>
  </w:style>
  <w:style w:type="character" w:customStyle="1" w:styleId="TextoindependienteCar">
    <w:name w:val="Texto independiente Car"/>
    <w:link w:val="Textoindependiente"/>
    <w:uiPriority w:val="1"/>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rsid w:val="007C1F4F"/>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7C1F4F"/>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unhideWhenUsed/>
    <w:rsid w:val="00B626C4"/>
    <w:rPr>
      <w:sz w:val="20"/>
      <w:szCs w:val="20"/>
    </w:rPr>
  </w:style>
  <w:style w:type="character" w:customStyle="1" w:styleId="TextocomentarioCar">
    <w:name w:val="Texto comentario Car"/>
    <w:basedOn w:val="Fuentedeprrafopredeter"/>
    <w:link w:val="Textocomentario"/>
    <w:uiPriority w:val="99"/>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B72051"/>
    <w:pPr>
      <w:widowControl/>
      <w:suppressAutoHyphens/>
      <w:autoSpaceDE/>
      <w:autoSpaceDN/>
      <w:jc w:val="center"/>
    </w:pPr>
    <w:rPr>
      <w:b/>
      <w:color w:val="000000" w:themeColor="text1"/>
      <w:sz w:val="18"/>
      <w:szCs w:val="18"/>
    </w:rPr>
  </w:style>
  <w:style w:type="character" w:customStyle="1" w:styleId="MiTitulo1Car">
    <w:name w:val="Mi Titulo 1 Car"/>
    <w:basedOn w:val="Fuentedeprrafopredeter"/>
    <w:link w:val="MiTitulo1"/>
    <w:rsid w:val="00B72051"/>
    <w:rPr>
      <w:rFonts w:ascii="Arial" w:eastAsia="Arial" w:hAnsi="Arial" w:cs="Arial"/>
      <w:b/>
      <w:color w:val="000000" w:themeColor="text1"/>
      <w:sz w:val="18"/>
      <w:szCs w:val="18"/>
      <w:lang w:val="es-MX" w:eastAsia="es-MX" w:bidi="es-MX"/>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nfasis">
    <w:name w:val="Emphasis"/>
    <w:basedOn w:val="Fuentedeprrafopredeter"/>
    <w:uiPriority w:val="20"/>
    <w:qFormat/>
    <w:rsid w:val="00983C4D"/>
    <w:rPr>
      <w:i/>
      <w:iCs/>
    </w:rPr>
  </w:style>
  <w:style w:type="paragraph" w:customStyle="1" w:styleId="Standard">
    <w:name w:val="Standard"/>
    <w:rsid w:val="00BB257D"/>
    <w:pPr>
      <w:suppressAutoHyphens/>
      <w:autoSpaceDE/>
    </w:pPr>
    <w:rPr>
      <w:rFonts w:ascii="Times New Roman" w:eastAsia="Arial Unicode MS" w:hAnsi="Times New Roman" w:cs="Mangal"/>
      <w:kern w:val="3"/>
      <w:sz w:val="24"/>
      <w:szCs w:val="24"/>
      <w:lang w:val="es-MX" w:eastAsia="zh-CN" w:bidi="hi-IN"/>
    </w:rPr>
  </w:style>
  <w:style w:type="character" w:customStyle="1" w:styleId="Ttulo5Car">
    <w:name w:val="Título 5 Car"/>
    <w:basedOn w:val="Fuentedeprrafopredeter"/>
    <w:link w:val="Ttulo5"/>
    <w:rsid w:val="002C18DD"/>
    <w:rPr>
      <w:rFonts w:ascii="Calibri" w:eastAsia="Calibri" w:hAnsi="Calibri" w:cs="Calibri"/>
      <w:b/>
      <w:lang w:val="es-MX" w:eastAsia="es-MX"/>
    </w:rPr>
  </w:style>
  <w:style w:type="character" w:customStyle="1" w:styleId="Ttulo6Car">
    <w:name w:val="Título 6 Car"/>
    <w:basedOn w:val="Fuentedeprrafopredeter"/>
    <w:link w:val="Ttulo6"/>
    <w:rsid w:val="002C18DD"/>
    <w:rPr>
      <w:rFonts w:ascii="Times New Roman" w:eastAsia="Times New Roman" w:hAnsi="Times New Roman" w:cs="Times New Roman"/>
      <w:b/>
      <w:sz w:val="15"/>
      <w:szCs w:val="15"/>
      <w:lang w:val="es-MX" w:eastAsia="es-MX"/>
    </w:rPr>
  </w:style>
  <w:style w:type="paragraph" w:styleId="Ttulo">
    <w:name w:val="Title"/>
    <w:basedOn w:val="Normal"/>
    <w:next w:val="Normal"/>
    <w:link w:val="TtuloCar"/>
    <w:rsid w:val="002C18DD"/>
    <w:pPr>
      <w:keepNext/>
      <w:keepLines/>
      <w:widowControl/>
      <w:autoSpaceDE/>
      <w:autoSpaceDN/>
      <w:spacing w:before="480" w:after="120" w:line="276" w:lineRule="auto"/>
    </w:pPr>
    <w:rPr>
      <w:rFonts w:ascii="Calibri" w:eastAsia="Calibri" w:hAnsi="Calibri" w:cs="Calibri"/>
      <w:b/>
      <w:sz w:val="72"/>
      <w:szCs w:val="72"/>
      <w:lang w:bidi="ar-SA"/>
    </w:rPr>
  </w:style>
  <w:style w:type="character" w:customStyle="1" w:styleId="TtuloCar">
    <w:name w:val="Título Car"/>
    <w:basedOn w:val="Fuentedeprrafopredeter"/>
    <w:link w:val="Ttulo"/>
    <w:rsid w:val="002C18DD"/>
    <w:rPr>
      <w:rFonts w:ascii="Calibri" w:eastAsia="Calibri" w:hAnsi="Calibri" w:cs="Calibri"/>
      <w:b/>
      <w:sz w:val="72"/>
      <w:szCs w:val="72"/>
      <w:lang w:val="es-MX" w:eastAsia="es-MX"/>
    </w:rPr>
  </w:style>
  <w:style w:type="paragraph" w:styleId="Subttulo">
    <w:name w:val="Subtitle"/>
    <w:basedOn w:val="Normal"/>
    <w:next w:val="Normal"/>
    <w:link w:val="SubttuloCar"/>
    <w:rsid w:val="002C18DD"/>
    <w:pPr>
      <w:keepNext/>
      <w:keepLines/>
      <w:widowControl/>
      <w:autoSpaceDE/>
      <w:autoSpaceDN/>
      <w:spacing w:before="360" w:after="80" w:line="276" w:lineRule="auto"/>
    </w:pPr>
    <w:rPr>
      <w:rFonts w:ascii="Georgia" w:eastAsia="Georgia" w:hAnsi="Georgia" w:cs="Georgia"/>
      <w:i/>
      <w:color w:val="666666"/>
      <w:sz w:val="48"/>
      <w:szCs w:val="48"/>
      <w:lang w:bidi="ar-SA"/>
    </w:rPr>
  </w:style>
  <w:style w:type="character" w:customStyle="1" w:styleId="SubttuloCar">
    <w:name w:val="Subtítulo Car"/>
    <w:basedOn w:val="Fuentedeprrafopredeter"/>
    <w:link w:val="Subttulo"/>
    <w:rsid w:val="002C18DD"/>
    <w:rPr>
      <w:rFonts w:ascii="Georgia" w:eastAsia="Georgia" w:hAnsi="Georgia" w:cs="Georgia"/>
      <w:i/>
      <w:color w:val="666666"/>
      <w:sz w:val="48"/>
      <w:szCs w:val="48"/>
      <w:lang w:val="es-MX" w:eastAsia="es-MX"/>
    </w:rPr>
  </w:style>
  <w:style w:type="table" w:customStyle="1" w:styleId="20">
    <w:name w:val="2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9">
    <w:name w:val="1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8">
    <w:name w:val="1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7">
    <w:name w:val="1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6">
    <w:name w:val="1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5">
    <w:name w:val="1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4">
    <w:name w:val="1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3">
    <w:name w:val="1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2">
    <w:name w:val="1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1">
    <w:name w:val="1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0">
    <w:name w:val="1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9">
    <w:name w:val="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8">
    <w:name w:val="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7">
    <w:name w:val="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6">
    <w:name w:val="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3">
    <w:name w:val="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Tabladelista6concolores">
    <w:name w:val="List Table 6 Colorful"/>
    <w:basedOn w:val="Tablanormal"/>
    <w:uiPriority w:val="51"/>
    <w:rsid w:val="002C18DD"/>
    <w:pPr>
      <w:widowControl/>
      <w:autoSpaceDE/>
      <w:autoSpaceDN/>
    </w:pPr>
    <w:rPr>
      <w:rFonts w:ascii="Calibri" w:eastAsia="Calibri" w:hAnsi="Calibri" w:cs="Calibri"/>
      <w:color w:val="000000" w:themeColor="text1"/>
      <w:lang w:val="es-MX" w:eastAsia="es-MX"/>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
    <w:name w:val="Table Normal1"/>
    <w:uiPriority w:val="2"/>
    <w:semiHidden/>
    <w:unhideWhenUsed/>
    <w:qFormat/>
    <w:rsid w:val="002C18DD"/>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C18DD"/>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2C18DD"/>
  </w:style>
  <w:style w:type="table" w:customStyle="1" w:styleId="TableNormal3">
    <w:name w:val="Table Normal3"/>
    <w:uiPriority w:val="2"/>
    <w:semiHidden/>
    <w:unhideWhenUsed/>
    <w:qFormat/>
    <w:rsid w:val="002C18DD"/>
    <w:rPr>
      <w:rFonts w:ascii="Calibri" w:eastAsia="Calibri" w:hAnsi="Calibri" w:cs="Times New Roman"/>
    </w:rPr>
    <w:tblPr>
      <w:tblInd w:w="0" w:type="dxa"/>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2C18DD"/>
    <w:rPr>
      <w:color w:val="605E5C"/>
      <w:shd w:val="clear" w:color="auto" w:fill="E1DFDD"/>
    </w:rPr>
  </w:style>
  <w:style w:type="character" w:styleId="Referenciasutil">
    <w:name w:val="Subtle Reference"/>
    <w:basedOn w:val="Fuentedeprrafopredeter"/>
    <w:uiPriority w:val="31"/>
    <w:qFormat/>
    <w:rsid w:val="002C18DD"/>
    <w:rPr>
      <w:smallCaps/>
      <w:color w:val="5A5A5A" w:themeColor="text1" w:themeTint="A5"/>
    </w:rPr>
  </w:style>
  <w:style w:type="character" w:styleId="Mencinsinresolver">
    <w:name w:val="Unresolved Mention"/>
    <w:basedOn w:val="Fuentedeprrafopredeter"/>
    <w:uiPriority w:val="99"/>
    <w:semiHidden/>
    <w:unhideWhenUsed/>
    <w:rsid w:val="002C18DD"/>
    <w:rPr>
      <w:color w:val="605E5C"/>
      <w:shd w:val="clear" w:color="auto" w:fill="E1DFDD"/>
    </w:rPr>
  </w:style>
  <w:style w:type="table" w:customStyle="1" w:styleId="Tablaconcuadrcula1">
    <w:name w:val="Tabla con cuadrícula1"/>
    <w:basedOn w:val="Tablanormal"/>
    <w:next w:val="Tablaconcuadrcula"/>
    <w:uiPriority w:val="39"/>
    <w:rsid w:val="002C18DD"/>
    <w:pPr>
      <w:widowControl/>
      <w:autoSpaceDE/>
      <w:autoSpaceDN/>
    </w:pPr>
    <w:rPr>
      <w:rFonts w:ascii="Calibri" w:eastAsiaTheme="minorEastAsia"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63">
    <w:name w:val="xl63"/>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4">
    <w:name w:val="xl64"/>
    <w:basedOn w:val="Normal"/>
    <w:rsid w:val="002C18DD"/>
    <w:pPr>
      <w:widowControl/>
      <w:autoSpaceDE/>
      <w:autoSpaceDN/>
      <w:spacing w:before="100" w:beforeAutospacing="1" w:after="100" w:afterAutospacing="1"/>
    </w:pPr>
    <w:rPr>
      <w:rFonts w:ascii="Calibri Light" w:eastAsia="Times New Roman" w:hAnsi="Calibri Light" w:cs="Calibri Light"/>
      <w:lang w:bidi="ar-SA"/>
    </w:rPr>
  </w:style>
  <w:style w:type="paragraph" w:customStyle="1" w:styleId="xl65">
    <w:name w:val="xl65"/>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6">
    <w:name w:val="xl66"/>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7">
    <w:name w:val="xl67"/>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8">
    <w:name w:val="xl6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69">
    <w:name w:val="xl69"/>
    <w:basedOn w:val="Normal"/>
    <w:rsid w:val="002C18DD"/>
    <w:pPr>
      <w:widowControl/>
      <w:pBdr>
        <w:top w:val="single" w:sz="4" w:space="0" w:color="auto"/>
        <w:left w:val="single" w:sz="4" w:space="0" w:color="auto"/>
        <w:bottom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0">
    <w:name w:val="xl70"/>
    <w:basedOn w:val="Normal"/>
    <w:rsid w:val="002C18DD"/>
    <w:pPr>
      <w:widowControl/>
      <w:pBdr>
        <w:top w:val="single" w:sz="4" w:space="0" w:color="auto"/>
        <w:bottom w:val="single" w:sz="4" w:space="0" w:color="auto"/>
        <w:right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1">
    <w:name w:val="xl71"/>
    <w:basedOn w:val="Normal"/>
    <w:rsid w:val="002C18DD"/>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2">
    <w:name w:val="xl72"/>
    <w:basedOn w:val="Normal"/>
    <w:rsid w:val="002C18DD"/>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3">
    <w:name w:val="xl73"/>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4">
    <w:name w:val="xl74"/>
    <w:basedOn w:val="Normal"/>
    <w:rsid w:val="002C18DD"/>
    <w:pPr>
      <w:widowControl/>
      <w:pBdr>
        <w:top w:val="single" w:sz="4" w:space="0" w:color="auto"/>
        <w:left w:val="single" w:sz="4" w:space="0" w:color="auto"/>
        <w:bottom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5">
    <w:name w:val="xl75"/>
    <w:basedOn w:val="Normal"/>
    <w:rsid w:val="002C18DD"/>
    <w:pPr>
      <w:widowControl/>
      <w:pBdr>
        <w:top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6">
    <w:name w:val="xl76"/>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7">
    <w:name w:val="xl77"/>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8">
    <w:name w:val="xl7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9">
    <w:name w:val="xl79"/>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0">
    <w:name w:val="xl80"/>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1">
    <w:name w:val="xl81"/>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sz w:val="18"/>
      <w:szCs w:val="18"/>
      <w:lang w:bidi="ar-SA"/>
    </w:rPr>
  </w:style>
  <w:style w:type="table" w:customStyle="1" w:styleId="181">
    <w:name w:val="18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Sombreadoclaro">
    <w:name w:val="Light Shading"/>
    <w:basedOn w:val="Tablanormal"/>
    <w:uiPriority w:val="60"/>
    <w:rsid w:val="002C18DD"/>
    <w:pPr>
      <w:widowControl/>
      <w:autoSpaceDE/>
      <w:autoSpaceDN/>
    </w:pPr>
    <w:rPr>
      <w:color w:val="000000" w:themeColor="text1" w:themeShade="BF"/>
      <w:lang w:val="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agraph">
    <w:name w:val="paragraph"/>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Fuentedeprrafopredeter"/>
    <w:rsid w:val="002C18DD"/>
  </w:style>
  <w:style w:type="character" w:customStyle="1" w:styleId="eop">
    <w:name w:val="eop"/>
    <w:basedOn w:val="Fuentedeprrafopredeter"/>
    <w:rsid w:val="002C18DD"/>
  </w:style>
  <w:style w:type="character" w:customStyle="1" w:styleId="apple-converted-space">
    <w:name w:val="apple-converted-space"/>
    <w:basedOn w:val="Fuentedeprrafopredeter"/>
    <w:rsid w:val="002C18DD"/>
  </w:style>
  <w:style w:type="character" w:customStyle="1" w:styleId="Ninguno">
    <w:name w:val="Ninguno"/>
    <w:rsid w:val="001A1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79210">
      <w:bodyDiv w:val="1"/>
      <w:marLeft w:val="0"/>
      <w:marRight w:val="0"/>
      <w:marTop w:val="0"/>
      <w:marBottom w:val="0"/>
      <w:divBdr>
        <w:top w:val="none" w:sz="0" w:space="0" w:color="auto"/>
        <w:left w:val="none" w:sz="0" w:space="0" w:color="auto"/>
        <w:bottom w:val="none" w:sz="0" w:space="0" w:color="auto"/>
        <w:right w:val="none" w:sz="0" w:space="0" w:color="auto"/>
      </w:divBdr>
    </w:div>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440035693">
      <w:bodyDiv w:val="1"/>
      <w:marLeft w:val="0"/>
      <w:marRight w:val="0"/>
      <w:marTop w:val="0"/>
      <w:marBottom w:val="0"/>
      <w:divBdr>
        <w:top w:val="none" w:sz="0" w:space="0" w:color="auto"/>
        <w:left w:val="none" w:sz="0" w:space="0" w:color="auto"/>
        <w:bottom w:val="none" w:sz="0" w:space="0" w:color="auto"/>
        <w:right w:val="none" w:sz="0" w:space="0" w:color="auto"/>
      </w:divBdr>
      <w:divsChild>
        <w:div w:id="1519852356">
          <w:marLeft w:val="0"/>
          <w:marRight w:val="0"/>
          <w:marTop w:val="0"/>
          <w:marBottom w:val="0"/>
          <w:divBdr>
            <w:top w:val="none" w:sz="0" w:space="0" w:color="auto"/>
            <w:left w:val="none" w:sz="0" w:space="0" w:color="auto"/>
            <w:bottom w:val="none" w:sz="0" w:space="0" w:color="auto"/>
            <w:right w:val="none" w:sz="0" w:space="0" w:color="auto"/>
          </w:divBdr>
          <w:divsChild>
            <w:div w:id="790976774">
              <w:marLeft w:val="0"/>
              <w:marRight w:val="0"/>
              <w:marTop w:val="0"/>
              <w:marBottom w:val="0"/>
              <w:divBdr>
                <w:top w:val="none" w:sz="0" w:space="0" w:color="auto"/>
                <w:left w:val="single" w:sz="6" w:space="0" w:color="DFE5EC"/>
                <w:bottom w:val="single" w:sz="6" w:space="0" w:color="D2DBE3"/>
                <w:right w:val="single" w:sz="6" w:space="0" w:color="DFE5EC"/>
              </w:divBdr>
              <w:divsChild>
                <w:div w:id="872884058">
                  <w:marLeft w:val="0"/>
                  <w:marRight w:val="0"/>
                  <w:marTop w:val="0"/>
                  <w:marBottom w:val="0"/>
                  <w:divBdr>
                    <w:top w:val="none" w:sz="0" w:space="0" w:color="auto"/>
                    <w:left w:val="none" w:sz="0" w:space="0" w:color="auto"/>
                    <w:bottom w:val="none" w:sz="0" w:space="0" w:color="auto"/>
                    <w:right w:val="none" w:sz="0" w:space="0" w:color="auto"/>
                  </w:divBdr>
                  <w:divsChild>
                    <w:div w:id="201359317">
                      <w:marLeft w:val="0"/>
                      <w:marRight w:val="0"/>
                      <w:marTop w:val="0"/>
                      <w:marBottom w:val="0"/>
                      <w:divBdr>
                        <w:top w:val="none" w:sz="0" w:space="0" w:color="auto"/>
                        <w:left w:val="none" w:sz="0" w:space="0" w:color="auto"/>
                        <w:bottom w:val="none" w:sz="0" w:space="0" w:color="auto"/>
                        <w:right w:val="none" w:sz="0" w:space="0" w:color="auto"/>
                      </w:divBdr>
                      <w:divsChild>
                        <w:div w:id="1930429657">
                          <w:marLeft w:val="0"/>
                          <w:marRight w:val="0"/>
                          <w:marTop w:val="0"/>
                          <w:marBottom w:val="0"/>
                          <w:divBdr>
                            <w:top w:val="none" w:sz="0" w:space="0" w:color="auto"/>
                            <w:left w:val="none" w:sz="0" w:space="0" w:color="auto"/>
                            <w:bottom w:val="none" w:sz="0" w:space="0" w:color="auto"/>
                            <w:right w:val="none" w:sz="0" w:space="0" w:color="auto"/>
                          </w:divBdr>
                          <w:divsChild>
                            <w:div w:id="1579973480">
                              <w:marLeft w:val="0"/>
                              <w:marRight w:val="0"/>
                              <w:marTop w:val="0"/>
                              <w:marBottom w:val="0"/>
                              <w:divBdr>
                                <w:top w:val="none" w:sz="0" w:space="0" w:color="auto"/>
                                <w:left w:val="none" w:sz="0" w:space="0" w:color="auto"/>
                                <w:bottom w:val="none" w:sz="0" w:space="0" w:color="auto"/>
                                <w:right w:val="none" w:sz="0" w:space="0" w:color="auto"/>
                              </w:divBdr>
                              <w:divsChild>
                                <w:div w:id="1265724424">
                                  <w:marLeft w:val="0"/>
                                  <w:marRight w:val="0"/>
                                  <w:marTop w:val="0"/>
                                  <w:marBottom w:val="0"/>
                                  <w:divBdr>
                                    <w:top w:val="none" w:sz="0" w:space="0" w:color="auto"/>
                                    <w:left w:val="none" w:sz="0" w:space="0" w:color="auto"/>
                                    <w:bottom w:val="none" w:sz="0" w:space="0" w:color="auto"/>
                                    <w:right w:val="none" w:sz="0" w:space="0" w:color="auto"/>
                                  </w:divBdr>
                                  <w:divsChild>
                                    <w:div w:id="417675036">
                                      <w:marLeft w:val="0"/>
                                      <w:marRight w:val="0"/>
                                      <w:marTop w:val="0"/>
                                      <w:marBottom w:val="0"/>
                                      <w:divBdr>
                                        <w:top w:val="none" w:sz="0" w:space="0" w:color="auto"/>
                                        <w:left w:val="none" w:sz="0" w:space="0" w:color="auto"/>
                                        <w:bottom w:val="none" w:sz="0" w:space="0" w:color="auto"/>
                                        <w:right w:val="none" w:sz="0" w:space="0" w:color="auto"/>
                                      </w:divBdr>
                                      <w:divsChild>
                                        <w:div w:id="318047289">
                                          <w:marLeft w:val="0"/>
                                          <w:marRight w:val="0"/>
                                          <w:marTop w:val="0"/>
                                          <w:marBottom w:val="0"/>
                                          <w:divBdr>
                                            <w:top w:val="none" w:sz="0" w:space="0" w:color="auto"/>
                                            <w:left w:val="none" w:sz="0" w:space="0" w:color="auto"/>
                                            <w:bottom w:val="none" w:sz="0" w:space="0" w:color="auto"/>
                                            <w:right w:val="none" w:sz="0" w:space="0" w:color="auto"/>
                                          </w:divBdr>
                                          <w:divsChild>
                                            <w:div w:id="261573528">
                                              <w:marLeft w:val="0"/>
                                              <w:marRight w:val="0"/>
                                              <w:marTop w:val="0"/>
                                              <w:marBottom w:val="0"/>
                                              <w:divBdr>
                                                <w:top w:val="none" w:sz="0" w:space="0" w:color="auto"/>
                                                <w:left w:val="none" w:sz="0" w:space="0" w:color="auto"/>
                                                <w:bottom w:val="none" w:sz="0" w:space="0" w:color="auto"/>
                                                <w:right w:val="none" w:sz="0" w:space="0" w:color="auto"/>
                                              </w:divBdr>
                                              <w:divsChild>
                                                <w:div w:id="714155935">
                                                  <w:marLeft w:val="0"/>
                                                  <w:marRight w:val="0"/>
                                                  <w:marTop w:val="0"/>
                                                  <w:marBottom w:val="0"/>
                                                  <w:divBdr>
                                                    <w:top w:val="none" w:sz="0" w:space="0" w:color="auto"/>
                                                    <w:left w:val="none" w:sz="0" w:space="0" w:color="auto"/>
                                                    <w:bottom w:val="none" w:sz="0" w:space="0" w:color="auto"/>
                                                    <w:right w:val="none" w:sz="0" w:space="0" w:color="auto"/>
                                                  </w:divBdr>
                                                  <w:divsChild>
                                                    <w:div w:id="1174227340">
                                                      <w:marLeft w:val="0"/>
                                                      <w:marRight w:val="0"/>
                                                      <w:marTop w:val="0"/>
                                                      <w:marBottom w:val="0"/>
                                                      <w:divBdr>
                                                        <w:top w:val="none" w:sz="0" w:space="0" w:color="auto"/>
                                                        <w:left w:val="none" w:sz="0" w:space="0" w:color="auto"/>
                                                        <w:bottom w:val="none" w:sz="0" w:space="0" w:color="auto"/>
                                                        <w:right w:val="none" w:sz="0" w:space="0" w:color="auto"/>
                                                      </w:divBdr>
                                                      <w:divsChild>
                                                        <w:div w:id="1411848212">
                                                          <w:marLeft w:val="0"/>
                                                          <w:marRight w:val="0"/>
                                                          <w:marTop w:val="0"/>
                                                          <w:marBottom w:val="0"/>
                                                          <w:divBdr>
                                                            <w:top w:val="none" w:sz="0" w:space="0" w:color="auto"/>
                                                            <w:left w:val="none" w:sz="0" w:space="0" w:color="auto"/>
                                                            <w:bottom w:val="none" w:sz="0" w:space="0" w:color="auto"/>
                                                            <w:right w:val="none" w:sz="0" w:space="0" w:color="auto"/>
                                                          </w:divBdr>
                                                          <w:divsChild>
                                                            <w:div w:id="1971550926">
                                                              <w:marLeft w:val="0"/>
                                                              <w:marRight w:val="0"/>
                                                              <w:marTop w:val="0"/>
                                                              <w:marBottom w:val="0"/>
                                                              <w:divBdr>
                                                                <w:top w:val="none" w:sz="0" w:space="0" w:color="auto"/>
                                                                <w:left w:val="none" w:sz="0" w:space="0" w:color="auto"/>
                                                                <w:bottom w:val="none" w:sz="0" w:space="0" w:color="auto"/>
                                                                <w:right w:val="none" w:sz="0" w:space="0" w:color="auto"/>
                                                              </w:divBdr>
                                                              <w:divsChild>
                                                                <w:div w:id="1732147365">
                                                                  <w:marLeft w:val="0"/>
                                                                  <w:marRight w:val="0"/>
                                                                  <w:marTop w:val="0"/>
                                                                  <w:marBottom w:val="0"/>
                                                                  <w:divBdr>
                                                                    <w:top w:val="none" w:sz="0" w:space="0" w:color="auto"/>
                                                                    <w:left w:val="none" w:sz="0" w:space="0" w:color="auto"/>
                                                                    <w:bottom w:val="none" w:sz="0" w:space="0" w:color="auto"/>
                                                                    <w:right w:val="none" w:sz="0" w:space="0" w:color="auto"/>
                                                                  </w:divBdr>
                                                                  <w:divsChild>
                                                                    <w:div w:id="1866289320">
                                                                      <w:marLeft w:val="240"/>
                                                                      <w:marRight w:val="150"/>
                                                                      <w:marTop w:val="120"/>
                                                                      <w:marBottom w:val="120"/>
                                                                      <w:divBdr>
                                                                        <w:top w:val="none" w:sz="0" w:space="0" w:color="auto"/>
                                                                        <w:left w:val="none" w:sz="0" w:space="0" w:color="auto"/>
                                                                        <w:bottom w:val="none" w:sz="0" w:space="0" w:color="auto"/>
                                                                        <w:right w:val="none" w:sz="0" w:space="0" w:color="auto"/>
                                                                      </w:divBdr>
                                                                      <w:divsChild>
                                                                        <w:div w:id="1219780761">
                                                                          <w:marLeft w:val="0"/>
                                                                          <w:marRight w:val="0"/>
                                                                          <w:marTop w:val="0"/>
                                                                          <w:marBottom w:val="0"/>
                                                                          <w:divBdr>
                                                                            <w:top w:val="none" w:sz="0" w:space="0" w:color="auto"/>
                                                                            <w:left w:val="none" w:sz="0" w:space="0" w:color="auto"/>
                                                                            <w:bottom w:val="none" w:sz="0" w:space="0" w:color="auto"/>
                                                                            <w:right w:val="none" w:sz="0" w:space="0" w:color="auto"/>
                                                                          </w:divBdr>
                                                                          <w:divsChild>
                                                                            <w:div w:id="1177425570">
                                                                              <w:marLeft w:val="0"/>
                                                                              <w:marRight w:val="0"/>
                                                                              <w:marTop w:val="0"/>
                                                                              <w:marBottom w:val="0"/>
                                                                              <w:divBdr>
                                                                                <w:top w:val="none" w:sz="0" w:space="0" w:color="auto"/>
                                                                                <w:left w:val="none" w:sz="0" w:space="0" w:color="auto"/>
                                                                                <w:bottom w:val="none" w:sz="0" w:space="0" w:color="auto"/>
                                                                                <w:right w:val="none" w:sz="0" w:space="0" w:color="auto"/>
                                                                              </w:divBdr>
                                                                              <w:divsChild>
                                                                                <w:div w:id="652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61072">
                                  <w:marLeft w:val="0"/>
                                  <w:marRight w:val="0"/>
                                  <w:marTop w:val="0"/>
                                  <w:marBottom w:val="0"/>
                                  <w:divBdr>
                                    <w:top w:val="none" w:sz="0" w:space="0" w:color="auto"/>
                                    <w:left w:val="none" w:sz="0" w:space="0" w:color="auto"/>
                                    <w:bottom w:val="none" w:sz="0" w:space="0" w:color="auto"/>
                                    <w:right w:val="none" w:sz="0" w:space="0" w:color="auto"/>
                                  </w:divBdr>
                                  <w:divsChild>
                                    <w:div w:id="2058313850">
                                      <w:marLeft w:val="0"/>
                                      <w:marRight w:val="0"/>
                                      <w:marTop w:val="0"/>
                                      <w:marBottom w:val="0"/>
                                      <w:divBdr>
                                        <w:top w:val="none" w:sz="0" w:space="0" w:color="auto"/>
                                        <w:left w:val="none" w:sz="0" w:space="0" w:color="auto"/>
                                        <w:bottom w:val="none" w:sz="0" w:space="0" w:color="auto"/>
                                        <w:right w:val="none" w:sz="0" w:space="0" w:color="auto"/>
                                      </w:divBdr>
                                      <w:divsChild>
                                        <w:div w:id="1157112147">
                                          <w:marLeft w:val="0"/>
                                          <w:marRight w:val="0"/>
                                          <w:marTop w:val="0"/>
                                          <w:marBottom w:val="0"/>
                                          <w:divBdr>
                                            <w:top w:val="none" w:sz="0" w:space="0" w:color="auto"/>
                                            <w:left w:val="none" w:sz="0" w:space="0" w:color="auto"/>
                                            <w:bottom w:val="none" w:sz="0" w:space="0" w:color="auto"/>
                                            <w:right w:val="none" w:sz="0" w:space="0" w:color="auto"/>
                                          </w:divBdr>
                                          <w:divsChild>
                                            <w:div w:id="448552731">
                                              <w:marLeft w:val="0"/>
                                              <w:marRight w:val="0"/>
                                              <w:marTop w:val="0"/>
                                              <w:marBottom w:val="0"/>
                                              <w:divBdr>
                                                <w:top w:val="none" w:sz="0" w:space="0" w:color="auto"/>
                                                <w:left w:val="none" w:sz="0" w:space="0" w:color="auto"/>
                                                <w:bottom w:val="none" w:sz="0" w:space="0" w:color="auto"/>
                                                <w:right w:val="none" w:sz="0" w:space="0" w:color="auto"/>
                                              </w:divBdr>
                                              <w:divsChild>
                                                <w:div w:id="14711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772624970">
      <w:bodyDiv w:val="1"/>
      <w:marLeft w:val="0"/>
      <w:marRight w:val="0"/>
      <w:marTop w:val="0"/>
      <w:marBottom w:val="0"/>
      <w:divBdr>
        <w:top w:val="none" w:sz="0" w:space="0" w:color="auto"/>
        <w:left w:val="none" w:sz="0" w:space="0" w:color="auto"/>
        <w:bottom w:val="none" w:sz="0" w:space="0" w:color="auto"/>
        <w:right w:val="none" w:sz="0" w:space="0" w:color="auto"/>
      </w:divBdr>
    </w:div>
    <w:div w:id="773549712">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 w:id="1846742373">
      <w:bodyDiv w:val="1"/>
      <w:marLeft w:val="0"/>
      <w:marRight w:val="0"/>
      <w:marTop w:val="0"/>
      <w:marBottom w:val="0"/>
      <w:divBdr>
        <w:top w:val="none" w:sz="0" w:space="0" w:color="auto"/>
        <w:left w:val="none" w:sz="0" w:space="0" w:color="auto"/>
        <w:bottom w:val="none" w:sz="0" w:space="0" w:color="auto"/>
        <w:right w:val="none" w:sz="0" w:space="0" w:color="auto"/>
      </w:divBdr>
    </w:div>
    <w:div w:id="1922909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FC0FDA0E72574974A97E80DADB05F13B"/>
        <w:category>
          <w:name w:val="General"/>
          <w:gallery w:val="placeholder"/>
        </w:category>
        <w:types>
          <w:type w:val="bbPlcHdr"/>
        </w:types>
        <w:behaviors>
          <w:behavior w:val="content"/>
        </w:behaviors>
        <w:guid w:val="{F29786CD-067E-4A04-BC70-F7E18BF75292}"/>
      </w:docPartPr>
      <w:docPartBody>
        <w:p w:rsidR="00A56934" w:rsidRDefault="004D43D7">
          <w:r w:rsidRPr="000A2E73">
            <w:rPr>
              <w:rStyle w:val="Textodelmarcadordeposicin"/>
            </w:rPr>
            <w:t>[Categoría]</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2022B"/>
    <w:rsid w:val="000251CF"/>
    <w:rsid w:val="000521E3"/>
    <w:rsid w:val="00060C32"/>
    <w:rsid w:val="000816C1"/>
    <w:rsid w:val="000A2D15"/>
    <w:rsid w:val="000D37F7"/>
    <w:rsid w:val="000E140A"/>
    <w:rsid w:val="000E2A7F"/>
    <w:rsid w:val="0011571A"/>
    <w:rsid w:val="001270EC"/>
    <w:rsid w:val="001303BB"/>
    <w:rsid w:val="001358E9"/>
    <w:rsid w:val="00154967"/>
    <w:rsid w:val="001A56CD"/>
    <w:rsid w:val="001A5AD7"/>
    <w:rsid w:val="001D423E"/>
    <w:rsid w:val="001F3B32"/>
    <w:rsid w:val="0023385A"/>
    <w:rsid w:val="00236216"/>
    <w:rsid w:val="002424CA"/>
    <w:rsid w:val="00257FEE"/>
    <w:rsid w:val="00260671"/>
    <w:rsid w:val="00281BA1"/>
    <w:rsid w:val="0028711D"/>
    <w:rsid w:val="0029382D"/>
    <w:rsid w:val="002942D5"/>
    <w:rsid w:val="002D4C37"/>
    <w:rsid w:val="002D5DBC"/>
    <w:rsid w:val="003069C1"/>
    <w:rsid w:val="0031134A"/>
    <w:rsid w:val="00313435"/>
    <w:rsid w:val="00321255"/>
    <w:rsid w:val="003267D0"/>
    <w:rsid w:val="00332CA2"/>
    <w:rsid w:val="0034441C"/>
    <w:rsid w:val="003634AB"/>
    <w:rsid w:val="003740B0"/>
    <w:rsid w:val="0039599C"/>
    <w:rsid w:val="003970E7"/>
    <w:rsid w:val="003B03D8"/>
    <w:rsid w:val="003E0B2B"/>
    <w:rsid w:val="003F29F3"/>
    <w:rsid w:val="00420B17"/>
    <w:rsid w:val="00424116"/>
    <w:rsid w:val="004435A2"/>
    <w:rsid w:val="0045602A"/>
    <w:rsid w:val="00495F5F"/>
    <w:rsid w:val="004B7745"/>
    <w:rsid w:val="004D43D7"/>
    <w:rsid w:val="004D5B76"/>
    <w:rsid w:val="004D6231"/>
    <w:rsid w:val="004E27D6"/>
    <w:rsid w:val="004E31A2"/>
    <w:rsid w:val="004E6F1C"/>
    <w:rsid w:val="004F0E24"/>
    <w:rsid w:val="004F2F41"/>
    <w:rsid w:val="004F6CB3"/>
    <w:rsid w:val="00517196"/>
    <w:rsid w:val="00521393"/>
    <w:rsid w:val="00552186"/>
    <w:rsid w:val="005644E1"/>
    <w:rsid w:val="00565A4F"/>
    <w:rsid w:val="00565E53"/>
    <w:rsid w:val="00572189"/>
    <w:rsid w:val="005760C3"/>
    <w:rsid w:val="00577EEA"/>
    <w:rsid w:val="00587859"/>
    <w:rsid w:val="00593BDE"/>
    <w:rsid w:val="005B526C"/>
    <w:rsid w:val="005D4C6D"/>
    <w:rsid w:val="005F611F"/>
    <w:rsid w:val="006053CD"/>
    <w:rsid w:val="0062156F"/>
    <w:rsid w:val="00622A80"/>
    <w:rsid w:val="00635C4D"/>
    <w:rsid w:val="00651677"/>
    <w:rsid w:val="00663447"/>
    <w:rsid w:val="0067679F"/>
    <w:rsid w:val="00677B8A"/>
    <w:rsid w:val="006802D4"/>
    <w:rsid w:val="00683511"/>
    <w:rsid w:val="00687555"/>
    <w:rsid w:val="0069068D"/>
    <w:rsid w:val="00693365"/>
    <w:rsid w:val="006B25BA"/>
    <w:rsid w:val="006F0121"/>
    <w:rsid w:val="006F53D6"/>
    <w:rsid w:val="00704EDF"/>
    <w:rsid w:val="00706442"/>
    <w:rsid w:val="0070712B"/>
    <w:rsid w:val="00722555"/>
    <w:rsid w:val="007309E7"/>
    <w:rsid w:val="00731CEF"/>
    <w:rsid w:val="00736930"/>
    <w:rsid w:val="00752D3A"/>
    <w:rsid w:val="007531F8"/>
    <w:rsid w:val="00763B86"/>
    <w:rsid w:val="007744CC"/>
    <w:rsid w:val="007759C4"/>
    <w:rsid w:val="007A6EA7"/>
    <w:rsid w:val="007B0438"/>
    <w:rsid w:val="007E540A"/>
    <w:rsid w:val="007E6B1E"/>
    <w:rsid w:val="007F6A33"/>
    <w:rsid w:val="008712E1"/>
    <w:rsid w:val="00874D4B"/>
    <w:rsid w:val="00890768"/>
    <w:rsid w:val="0089766A"/>
    <w:rsid w:val="008A27BD"/>
    <w:rsid w:val="008A4331"/>
    <w:rsid w:val="008B6A9B"/>
    <w:rsid w:val="008C188D"/>
    <w:rsid w:val="008C196B"/>
    <w:rsid w:val="008C671E"/>
    <w:rsid w:val="008E2576"/>
    <w:rsid w:val="008E7F78"/>
    <w:rsid w:val="0090453F"/>
    <w:rsid w:val="00904C43"/>
    <w:rsid w:val="00907496"/>
    <w:rsid w:val="00917FA5"/>
    <w:rsid w:val="00947FAC"/>
    <w:rsid w:val="00967883"/>
    <w:rsid w:val="009706E3"/>
    <w:rsid w:val="00972FB8"/>
    <w:rsid w:val="00973F67"/>
    <w:rsid w:val="00980BF3"/>
    <w:rsid w:val="00982194"/>
    <w:rsid w:val="009C073B"/>
    <w:rsid w:val="009D726E"/>
    <w:rsid w:val="009E265B"/>
    <w:rsid w:val="009E7F07"/>
    <w:rsid w:val="00A36624"/>
    <w:rsid w:val="00A376AB"/>
    <w:rsid w:val="00A44612"/>
    <w:rsid w:val="00A56934"/>
    <w:rsid w:val="00A64D01"/>
    <w:rsid w:val="00A70ACE"/>
    <w:rsid w:val="00AC2139"/>
    <w:rsid w:val="00B10051"/>
    <w:rsid w:val="00B368A4"/>
    <w:rsid w:val="00B36EAC"/>
    <w:rsid w:val="00B4765D"/>
    <w:rsid w:val="00B476F0"/>
    <w:rsid w:val="00B716F3"/>
    <w:rsid w:val="00B74840"/>
    <w:rsid w:val="00B74B9A"/>
    <w:rsid w:val="00B861DB"/>
    <w:rsid w:val="00B91393"/>
    <w:rsid w:val="00BE7180"/>
    <w:rsid w:val="00BF0680"/>
    <w:rsid w:val="00C13FFB"/>
    <w:rsid w:val="00C23A83"/>
    <w:rsid w:val="00C74808"/>
    <w:rsid w:val="00D1238C"/>
    <w:rsid w:val="00D32C0B"/>
    <w:rsid w:val="00D40ED0"/>
    <w:rsid w:val="00D5642B"/>
    <w:rsid w:val="00DD5E2B"/>
    <w:rsid w:val="00E14682"/>
    <w:rsid w:val="00E46D7B"/>
    <w:rsid w:val="00E636C1"/>
    <w:rsid w:val="00E84996"/>
    <w:rsid w:val="00E929BD"/>
    <w:rsid w:val="00E967F7"/>
    <w:rsid w:val="00EA035D"/>
    <w:rsid w:val="00ED76A0"/>
    <w:rsid w:val="00F26A1F"/>
    <w:rsid w:val="00F41F54"/>
    <w:rsid w:val="00F44794"/>
    <w:rsid w:val="00F46635"/>
    <w:rsid w:val="00F7035A"/>
    <w:rsid w:val="00F93097"/>
    <w:rsid w:val="00FB1136"/>
    <w:rsid w:val="00FD541F"/>
    <w:rsid w:val="00FE1467"/>
    <w:rsid w:val="00FE46ED"/>
    <w:rsid w:val="00FE518E"/>
    <w:rsid w:val="00FF05B0"/>
    <w:rsid w:val="00FF6B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1343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18 de noviembre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E5316-6CCF-4ACC-8D2E-3CD31AC8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5</Pages>
  <Words>1524</Words>
  <Characters>8387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LCCC-053-2022 CON CONCURRENCIA DE COMITÉ</dc:subject>
  <dc:creator>Arturo Cuauhtemoc Salinas Vazquez</dc:creator>
  <cp:lastModifiedBy>Direccion de Recursos Materiales</cp:lastModifiedBy>
  <cp:revision>77</cp:revision>
  <cp:lastPrinted>2022-10-06T18:42:00Z</cp:lastPrinted>
  <dcterms:created xsi:type="dcterms:W3CDTF">2022-02-15T23:08:00Z</dcterms:created>
  <dcterms:modified xsi:type="dcterms:W3CDTF">2022-11-18T17:07:00Z</dcterms:modified>
  <cp:category>“SERVICIO CORRECTIVO PARA EQUIPO DENTAL DEL O.P.D. SERVICIOS DE SALUD JALISCO, INCLUYE DIAGNÓSTICO Y MANTENIMIENTO CORRECTIVO DE EQUIPOS E INSTRUMENTAL DENTAL”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