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  <w:bookmarkStart w:id="0" w:name="_GoBack"/>
      <w:bookmarkEnd w:id="0"/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944"/>
        <w:gridCol w:w="557"/>
        <w:gridCol w:w="119"/>
        <w:gridCol w:w="720"/>
        <w:gridCol w:w="637"/>
      </w:tblGrid>
      <w:tr w:rsidR="00E026B4" w:rsidRPr="00B93097" w:rsidTr="00E92FE4">
        <w:trPr>
          <w:trHeight w:hRule="exact" w:val="398"/>
        </w:trPr>
        <w:tc>
          <w:tcPr>
            <w:tcW w:w="9923" w:type="dxa"/>
            <w:gridSpan w:val="12"/>
            <w:shd w:val="clear" w:color="auto" w:fill="D9D9D9" w:themeFill="background1" w:themeFillShade="D9"/>
            <w:vAlign w:val="center"/>
          </w:tcPr>
          <w:p w:rsidR="00E026B4" w:rsidRPr="00B93097" w:rsidRDefault="00E026B4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B93097" w:rsidTr="004C0527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93097" w:rsidRDefault="00E026B4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0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Nacimiento</w:t>
            </w:r>
          </w:p>
        </w:tc>
      </w:tr>
      <w:tr w:rsidR="002217BA" w:rsidRPr="00B93097" w:rsidTr="00E92FE4">
        <w:trPr>
          <w:trHeight w:hRule="exact" w:val="33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B93097" w:rsidRDefault="00E01B32" w:rsidP="00BC56B8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Género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rPr>
          <w:trHeight w:hRule="exact" w:val="288"/>
        </w:trPr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4265AD" w:rsidRPr="00B93097" w:rsidTr="00E92FE4">
        <w:trPr>
          <w:trHeight w:hRule="exact" w:val="326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4265AD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4265AD" w:rsidRPr="00B93097" w:rsidTr="00E92FE4">
        <w:trPr>
          <w:trHeight w:hRule="exact" w:val="346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45415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Tipo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de </w:t>
            </w:r>
            <w:r w:rsidR="007F2EEF" w:rsidRPr="00B93097">
              <w:rPr>
                <w:rFonts w:ascii="Bahnschrift Light" w:eastAsia="Calibri" w:hAnsi="Bahnschrift Light" w:cs="Arial"/>
                <w:sz w:val="16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7F2EEF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265AD" w:rsidRPr="00B93097" w:rsidTr="00E92FE4">
        <w:trPr>
          <w:trHeight w:hRule="exact" w:val="28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A668EA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A668EA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CELULAR_PARTICULAR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B92588" w:rsidRPr="00B93097" w:rsidTr="00E92FE4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588" w:rsidRPr="00B93097" w:rsidRDefault="00B92588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B93097" w:rsidRDefault="00A668EA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CORREO_ELECTRONICO_PARTICULAR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:rsidR="004C0527" w:rsidRPr="00B93097" w:rsidRDefault="004C0527" w:rsidP="0024079C">
      <w:pPr>
        <w:spacing w:after="0" w:line="240" w:lineRule="auto"/>
        <w:rPr>
          <w:rFonts w:ascii="Bahnschrift Light" w:eastAsia="Times New Roman" w:hAnsi="Bahnschrift Light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B93097" w:rsidTr="00E92FE4">
        <w:trPr>
          <w:trHeight w:val="22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E2941" w:rsidRPr="00B93097" w:rsidRDefault="00CE2941" w:rsidP="00E062B6">
            <w:pPr>
              <w:spacing w:before="120" w:after="120" w:line="240" w:lineRule="auto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Moral</w:t>
            </w:r>
          </w:p>
        </w:tc>
      </w:tr>
    </w:tbl>
    <w:p w:rsidR="004C0527" w:rsidRPr="00B93097" w:rsidRDefault="004C0527" w:rsidP="007879FB">
      <w:pPr>
        <w:spacing w:after="0" w:line="240" w:lineRule="auto"/>
        <w:rPr>
          <w:rFonts w:ascii="Bahnschrift Light" w:eastAsia="Times New Roman" w:hAnsi="Bahnschrift Light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B93097" w:rsidTr="00E92FE4">
        <w:trPr>
          <w:trHeight w:hRule="exact" w:val="34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Constitución</w:t>
            </w:r>
          </w:p>
        </w:tc>
      </w:tr>
      <w:tr w:rsidR="00E01B32" w:rsidRPr="00B93097" w:rsidTr="00E92FE4">
        <w:trPr>
          <w:trHeight w:hRule="exact" w:val="33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E01B32" w:rsidRPr="00B93097" w:rsidTr="00E92FE4">
        <w:trPr>
          <w:trHeight w:hRule="exact" w:val="332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E01B32" w:rsidRPr="00B93097" w:rsidTr="00E92FE4">
        <w:trPr>
          <w:trHeight w:hRule="exact" w:val="354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E01B32" w:rsidRPr="00B93097" w:rsidRDefault="00E92FE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N°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C0527" w:rsidRPr="00B93097" w:rsidTr="00E92FE4">
        <w:trPr>
          <w:trHeight w:hRule="exact" w:val="27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27" w:rsidRPr="00B93097" w:rsidRDefault="00180EE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C0527" w:rsidRPr="00B93097" w:rsidRDefault="004C052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blPrEx>
          <w:shd w:val="clear" w:color="auto" w:fill="auto"/>
        </w:tblPrEx>
        <w:trPr>
          <w:trHeight w:val="855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E01B32" w:rsidRPr="00854D95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6"/>
                <w:szCs w:val="14"/>
                <w:u w:val="single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Constituida conforme a las leyes mexicanas según se acredita en la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escritura constitutiva Número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de fecha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otorgada ante la Fe del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Lic.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Notario Público Número</w:t>
            </w:r>
            <w:r w:rsidR="00854D95">
              <w:rPr>
                <w:rFonts w:ascii="Bahnschrift Light" w:eastAsia="Calibri" w:hAnsi="Bahnschrift Light" w:cs="Arial"/>
                <w:sz w:val="16"/>
                <w:szCs w:val="14"/>
              </w:rPr>
              <w:t>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con ejercicio en: Ciudad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en la Entidad de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.</w:t>
            </w:r>
          </w:p>
          <w:p w:rsidR="004A681C" w:rsidRPr="00B93097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4"/>
                <w:szCs w:val="14"/>
              </w:rPr>
            </w:pP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Style w:val="Tablaconcuadrcula"/>
        <w:tblW w:w="9949" w:type="dxa"/>
        <w:tblInd w:w="-60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49"/>
      </w:tblGrid>
      <w:tr w:rsidR="00CD3421" w:rsidRPr="00B93097" w:rsidTr="00E92FE4">
        <w:trPr>
          <w:trHeight w:val="178"/>
        </w:trPr>
        <w:tc>
          <w:tcPr>
            <w:tcW w:w="9949" w:type="dxa"/>
            <w:shd w:val="clear" w:color="auto" w:fill="D9D9D9" w:themeFill="background1" w:themeFillShade="D9"/>
          </w:tcPr>
          <w:p w:rsidR="00CD3421" w:rsidRPr="00B93097" w:rsidRDefault="00CD3421" w:rsidP="00E062B6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del Proyecto</w:t>
            </w: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5"/>
        <w:gridCol w:w="1411"/>
        <w:gridCol w:w="3127"/>
        <w:gridCol w:w="566"/>
        <w:gridCol w:w="1135"/>
        <w:gridCol w:w="1276"/>
        <w:gridCol w:w="1984"/>
      </w:tblGrid>
      <w:tr w:rsidR="00BE2C45" w:rsidRPr="00B93097" w:rsidTr="00E92FE4">
        <w:trPr>
          <w:trHeight w:hRule="exact" w:val="389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Municipio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 la Localidad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</w:tr>
      <w:tr w:rsidR="00BE2C45" w:rsidRPr="00B93097" w:rsidTr="00E92FE4">
        <w:trPr>
          <w:trHeight w:hRule="exact" w:val="436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del Predio</w:t>
            </w:r>
          </w:p>
        </w:tc>
        <w:tc>
          <w:tcPr>
            <w:tcW w:w="3127" w:type="dxa"/>
            <w:shd w:val="clear" w:color="auto" w:fill="FFFFFF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Región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8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Costo</w:t>
            </w:r>
            <w:r w:rsidR="003647A7"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total</w:t>
            </w: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del Proyecto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2261D4" w:rsidRPr="00B93097" w:rsidRDefault="002261D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842D1D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 A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24079C" w:rsidRPr="00B93097" w:rsidTr="00B93097">
        <w:trPr>
          <w:trHeight w:hRule="exact" w:val="547"/>
        </w:trPr>
        <w:tc>
          <w:tcPr>
            <w:tcW w:w="5479" w:type="dxa"/>
            <w:gridSpan w:val="4"/>
            <w:shd w:val="clear" w:color="auto" w:fill="D9D9D9" w:themeFill="background1" w:themeFillShade="D9"/>
            <w:vAlign w:val="center"/>
          </w:tcPr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Conceptos de apoyo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Estatal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Productor/a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5DEB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Inversión</w:t>
            </w:r>
          </w:p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</w:tr>
      <w:tr w:rsidR="0024079C" w:rsidRPr="00B93097" w:rsidTr="00E062B6">
        <w:trPr>
          <w:trHeight w:hRule="exact" w:val="272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B93097" w:rsidTr="00E062B6">
        <w:trPr>
          <w:trHeight w:hRule="exact" w:val="274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30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4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4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5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78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82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062B6">
        <w:trPr>
          <w:trHeight w:hRule="exact" w:val="286"/>
        </w:trPr>
        <w:tc>
          <w:tcPr>
            <w:tcW w:w="375" w:type="dxa"/>
            <w:shd w:val="clear" w:color="auto" w:fill="FFFFFF"/>
            <w:vAlign w:val="center"/>
          </w:tcPr>
          <w:p w:rsidR="007B7579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8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92FE4">
        <w:trPr>
          <w:trHeight w:hRule="exact" w:val="195"/>
        </w:trPr>
        <w:tc>
          <w:tcPr>
            <w:tcW w:w="5479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7579" w:rsidRPr="00B93097" w:rsidRDefault="007B7579" w:rsidP="00BC56F8">
            <w:pPr>
              <w:spacing w:before="120" w:after="120" w:line="276" w:lineRule="auto"/>
              <w:contextualSpacing/>
              <w:jc w:val="right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Totales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</w:tbl>
    <w:p w:rsidR="004C0527" w:rsidRPr="00B93097" w:rsidRDefault="004C0527" w:rsidP="00327B1E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4"/>
          <w:szCs w:val="14"/>
        </w:rPr>
      </w:pPr>
    </w:p>
    <w:p w:rsidR="003647A7" w:rsidRPr="00B93097" w:rsidRDefault="003647A7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647A7" w:rsidRPr="00B93097" w:rsidRDefault="003647A7" w:rsidP="00166299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B179A" w:rsidRPr="00B93097" w:rsidRDefault="000F240A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color w:val="FF0000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Reconociendo los alcances de la presente, el beneficiario declara </w:t>
      </w:r>
      <w:r w:rsidRPr="00B93097">
        <w:rPr>
          <w:rFonts w:ascii="Bahnschrift Light" w:eastAsia="Times New Roman" w:hAnsi="Bahnschrift Light" w:cs="Arial"/>
          <w:b/>
          <w:sz w:val="18"/>
          <w:szCs w:val="18"/>
        </w:rPr>
        <w:t>bajo protesta de decir verdad</w:t>
      </w: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>Reconoce que actualmente no cuenta con ningún apoyo para el mismo concepto del programa, comp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onente u otros programas de la A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dministración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P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ública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E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statal y/o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F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ederal.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Por lo que enterado de la trascendencia y fuerza legal de su contenido, firma el presente en la </w:t>
      </w:r>
      <w:r w:rsidR="00A1696F" w:rsidRPr="00B93097">
        <w:rPr>
          <w:rFonts w:ascii="Bahnschrift Light" w:eastAsia="Times New Roman" w:hAnsi="Bahnschrift Light" w:cs="Arial"/>
          <w:sz w:val="18"/>
          <w:szCs w:val="18"/>
        </w:rPr>
        <w:t xml:space="preserve">ciudad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de </w:t>
      </w:r>
      <w:r w:rsidR="00DD5C36" w:rsidRPr="00B93097">
        <w:rPr>
          <w:rFonts w:ascii="Bahnschrift Light" w:eastAsia="Times New Roman" w:hAnsi="Bahnschrift Light" w:cs="Arial"/>
          <w:sz w:val="18"/>
          <w:szCs w:val="18"/>
        </w:rPr>
        <w:t xml:space="preserve">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, del estado de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_______________,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 a los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 xml:space="preserve"> ________ días del mes de ___________________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de 20</w:t>
      </w:r>
      <w:r w:rsidR="00E062B6" w:rsidRPr="00B93097">
        <w:rPr>
          <w:rFonts w:ascii="Bahnschrift Light" w:eastAsia="Times New Roman" w:hAnsi="Bahnschrift Light" w:cs="Arial"/>
          <w:sz w:val="18"/>
          <w:szCs w:val="18"/>
        </w:rPr>
        <w:t>2</w:t>
      </w:r>
      <w:r w:rsidR="00DE61BA">
        <w:rPr>
          <w:rFonts w:ascii="Bahnschrift Light" w:eastAsia="Times New Roman" w:hAnsi="Bahnschrift Light" w:cs="Arial"/>
          <w:sz w:val="18"/>
          <w:szCs w:val="18"/>
        </w:rPr>
        <w:t>1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.</w:t>
      </w:r>
    </w:p>
    <w:p w:rsidR="00E062B6" w:rsidRPr="00B93097" w:rsidRDefault="00E062B6" w:rsidP="00B93097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B76B14" w:rsidRPr="00B93097" w:rsidRDefault="004A681C" w:rsidP="004A681C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>______________________________________________</w:t>
      </w:r>
    </w:p>
    <w:p w:rsidR="00B76B14" w:rsidRPr="00166299" w:rsidRDefault="00B76B14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b/>
          <w:sz w:val="18"/>
          <w:szCs w:val="18"/>
        </w:rPr>
      </w:pPr>
      <w:r w:rsidRPr="00166299">
        <w:rPr>
          <w:rFonts w:ascii="Bahnschrift Light" w:eastAsia="Times New Roman" w:hAnsi="Bahnschrift Light" w:cs="Arial"/>
          <w:b/>
          <w:sz w:val="18"/>
          <w:szCs w:val="18"/>
        </w:rPr>
        <w:t>Nombre y Firma del Beneficiario y/o Representante Legal</w:t>
      </w:r>
    </w:p>
    <w:p w:rsidR="00A250CE" w:rsidRPr="00B93097" w:rsidRDefault="00A250CE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A250CE" w:rsidRPr="00B93097" w:rsidRDefault="00A250CE" w:rsidP="00E92FE4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  <w:lang w:val="es-ES_tradnl"/>
        </w:rPr>
      </w:pPr>
    </w:p>
    <w:sectPr w:rsidR="00A250CE" w:rsidRPr="00B93097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4D" w:rsidRDefault="0092124D" w:rsidP="00B76B14">
      <w:pPr>
        <w:spacing w:after="0" w:line="240" w:lineRule="auto"/>
      </w:pPr>
      <w:r>
        <w:separator/>
      </w:r>
    </w:p>
  </w:endnote>
  <w:endnote w:type="continuationSeparator" w:id="0">
    <w:p w:rsidR="0092124D" w:rsidRDefault="0092124D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B76B14" w:rsidRDefault="00B92588" w:rsidP="004C0527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  <w:r w:rsidR="00854D95">
      <w:rPr>
        <w:rFonts w:ascii="Arial" w:eastAsia="Times New Roman" w:hAnsi="Arial" w:cs="Arial"/>
        <w:sz w:val="12"/>
        <w:szCs w:val="17"/>
        <w:lang w:val="es-ES_tradnl"/>
      </w:rPr>
      <w:t>.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4D" w:rsidRDefault="0092124D" w:rsidP="00B76B14">
      <w:pPr>
        <w:spacing w:after="0" w:line="240" w:lineRule="auto"/>
      </w:pPr>
      <w:r>
        <w:separator/>
      </w:r>
    </w:p>
  </w:footnote>
  <w:footnote w:type="continuationSeparator" w:id="0">
    <w:p w:rsidR="0092124D" w:rsidRDefault="0092124D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DE61BA" w:rsidP="000F1011">
    <w:pPr>
      <w:pStyle w:val="Encabezado"/>
      <w:jc w:val="center"/>
      <w:rPr>
        <w:b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102235</wp:posOffset>
              </wp:positionH>
              <wp:positionV relativeFrom="paragraph">
                <wp:posOffset>-20320</wp:posOffset>
              </wp:positionV>
              <wp:extent cx="5791200" cy="791210"/>
              <wp:effectExtent l="0" t="0" r="0" b="0"/>
              <wp:wrapNone/>
              <wp:docPr id="3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Pr="004C0527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</w:pPr>
                          <w:r w:rsidRPr="004C0527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ANEXO I</w:t>
                          </w:r>
                        </w:p>
                        <w:p w:rsidR="00166299" w:rsidRDefault="00271ED4" w:rsidP="0016629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color w:val="000000"/>
                              <w:sz w:val="43"/>
                              <w:szCs w:val="43"/>
                              <w:shd w:val="clear" w:color="auto" w:fill="F2F2F2"/>
                            </w:rPr>
                          </w:pPr>
                          <w:r w:rsidRPr="004C0527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Solicitud Única</w:t>
                          </w:r>
                          <w:r w:rsid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 xml:space="preserve"> para acceder al </w:t>
                          </w:r>
                          <w:r w:rsidR="00166299" w:rsidRP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 xml:space="preserve">Programa </w:t>
                          </w:r>
                          <w:r w:rsid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 xml:space="preserve">Estatal </w:t>
                          </w:r>
                          <w:r w:rsidR="00166299" w:rsidRP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de Apoyo a Proyectos Estratégicos</w:t>
                          </w:r>
                          <w:r w:rsidR="00166299">
                            <w:rPr>
                              <w:rFonts w:ascii="Arial" w:hAnsi="Arial" w:cs="Arial"/>
                              <w:color w:val="000000"/>
                              <w:sz w:val="43"/>
                              <w:szCs w:val="43"/>
                              <w:shd w:val="clear" w:color="auto" w:fill="F2F2F2"/>
                            </w:rPr>
                            <w:t xml:space="preserve"> </w:t>
                          </w:r>
                        </w:p>
                        <w:p w:rsidR="00B92588" w:rsidRPr="00F574A1" w:rsidRDefault="00166299" w:rsidP="00166299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</w:pPr>
                          <w:r w:rsidRP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Agropecuarios,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3"/>
                              <w:szCs w:val="43"/>
                              <w:shd w:val="clear" w:color="auto" w:fill="F2F2F2"/>
                            </w:rPr>
                            <w:t xml:space="preserve"> </w:t>
                          </w:r>
                          <w:r w:rsidRP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Pesqueros y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3"/>
                              <w:szCs w:val="43"/>
                              <w:shd w:val="clear" w:color="auto" w:fill="F2F2F2"/>
                            </w:rPr>
                            <w:t xml:space="preserve"> </w:t>
                          </w:r>
                          <w:r w:rsidRP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Acuícolas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3"/>
                              <w:szCs w:val="43"/>
                              <w:shd w:val="clear" w:color="auto" w:fill="F2F2F2"/>
                            </w:rPr>
                            <w:t xml:space="preserve"> </w:t>
                          </w:r>
                          <w:r w:rsidRP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del Estado de Jalisco</w:t>
                          </w:r>
                          <w:r w:rsidR="00F574A1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, Ejercicio 202</w:t>
                          </w:r>
                          <w:r w:rsidR="00DE61BA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8.05pt;margin-top:-1.6pt;width:456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" filled="f" stroked="f" strokeweight="1pt">
              <v:path arrowok="t"/>
              <v:textbox>
                <w:txbxContent>
                  <w:p w:rsidR="00B92588" w:rsidRPr="004C0527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18"/>
                      </w:rPr>
                    </w:pPr>
                    <w:r w:rsidRPr="004C0527">
                      <w:rPr>
                        <w:b/>
                        <w:color w:val="262626" w:themeColor="text1" w:themeTint="D9"/>
                        <w:sz w:val="18"/>
                      </w:rPr>
                      <w:t>ANEXO I</w:t>
                    </w:r>
                  </w:p>
                  <w:p w:rsidR="00166299" w:rsidRDefault="00271ED4" w:rsidP="00166299">
                    <w:pPr>
                      <w:pStyle w:val="Encabezado"/>
                      <w:jc w:val="center"/>
                      <w:rPr>
                        <w:rFonts w:ascii="Arial" w:hAnsi="Arial" w:cs="Arial"/>
                        <w:color w:val="000000"/>
                        <w:sz w:val="43"/>
                        <w:szCs w:val="43"/>
                        <w:shd w:val="clear" w:color="auto" w:fill="F2F2F2"/>
                      </w:rPr>
                    </w:pPr>
                    <w:r w:rsidRPr="004C0527">
                      <w:rPr>
                        <w:b/>
                        <w:color w:val="262626" w:themeColor="text1" w:themeTint="D9"/>
                        <w:sz w:val="18"/>
                      </w:rPr>
                      <w:t>Solicitud Única</w:t>
                    </w:r>
                    <w:r w:rsidR="00166299">
                      <w:rPr>
                        <w:b/>
                        <w:color w:val="262626" w:themeColor="text1" w:themeTint="D9"/>
                        <w:sz w:val="18"/>
                      </w:rPr>
                      <w:t xml:space="preserve"> para acceder al </w:t>
                    </w:r>
                    <w:r w:rsidR="00166299" w:rsidRPr="00166299">
                      <w:rPr>
                        <w:b/>
                        <w:color w:val="262626" w:themeColor="text1" w:themeTint="D9"/>
                        <w:sz w:val="18"/>
                      </w:rPr>
                      <w:t xml:space="preserve">Programa </w:t>
                    </w:r>
                    <w:r w:rsidR="00166299">
                      <w:rPr>
                        <w:b/>
                        <w:color w:val="262626" w:themeColor="text1" w:themeTint="D9"/>
                        <w:sz w:val="18"/>
                      </w:rPr>
                      <w:t xml:space="preserve">Estatal </w:t>
                    </w:r>
                    <w:r w:rsidR="00166299" w:rsidRPr="00166299">
                      <w:rPr>
                        <w:b/>
                        <w:color w:val="262626" w:themeColor="text1" w:themeTint="D9"/>
                        <w:sz w:val="18"/>
                      </w:rPr>
                      <w:t>de Apoyo a Proyectos Estratégicos</w:t>
                    </w:r>
                    <w:r w:rsidR="00166299">
                      <w:rPr>
                        <w:rFonts w:ascii="Arial" w:hAnsi="Arial" w:cs="Arial"/>
                        <w:color w:val="000000"/>
                        <w:sz w:val="43"/>
                        <w:szCs w:val="43"/>
                        <w:shd w:val="clear" w:color="auto" w:fill="F2F2F2"/>
                      </w:rPr>
                      <w:t xml:space="preserve"> </w:t>
                    </w:r>
                  </w:p>
                  <w:p w:rsidR="00B92588" w:rsidRPr="00F574A1" w:rsidRDefault="00166299" w:rsidP="00166299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18"/>
                      </w:rPr>
                    </w:pPr>
                    <w:r w:rsidRPr="00166299">
                      <w:rPr>
                        <w:b/>
                        <w:color w:val="262626" w:themeColor="text1" w:themeTint="D9"/>
                        <w:sz w:val="18"/>
                      </w:rPr>
                      <w:t>Agropecuarios,</w:t>
                    </w:r>
                    <w:r>
                      <w:rPr>
                        <w:rFonts w:ascii="Arial" w:hAnsi="Arial" w:cs="Arial"/>
                        <w:color w:val="000000"/>
                        <w:sz w:val="43"/>
                        <w:szCs w:val="43"/>
                        <w:shd w:val="clear" w:color="auto" w:fill="F2F2F2"/>
                      </w:rPr>
                      <w:t xml:space="preserve"> </w:t>
                    </w:r>
                    <w:r w:rsidRPr="00166299">
                      <w:rPr>
                        <w:b/>
                        <w:color w:val="262626" w:themeColor="text1" w:themeTint="D9"/>
                        <w:sz w:val="18"/>
                      </w:rPr>
                      <w:t>Pesqueros y</w:t>
                    </w:r>
                    <w:r>
                      <w:rPr>
                        <w:rFonts w:ascii="Arial" w:hAnsi="Arial" w:cs="Arial"/>
                        <w:color w:val="000000"/>
                        <w:sz w:val="43"/>
                        <w:szCs w:val="43"/>
                        <w:shd w:val="clear" w:color="auto" w:fill="F2F2F2"/>
                      </w:rPr>
                      <w:t xml:space="preserve"> </w:t>
                    </w:r>
                    <w:r w:rsidRPr="00166299">
                      <w:rPr>
                        <w:b/>
                        <w:color w:val="262626" w:themeColor="text1" w:themeTint="D9"/>
                        <w:sz w:val="18"/>
                      </w:rPr>
                      <w:t>Acuícolas</w:t>
                    </w:r>
                    <w:r>
                      <w:rPr>
                        <w:rFonts w:ascii="Arial" w:hAnsi="Arial" w:cs="Arial"/>
                        <w:color w:val="000000"/>
                        <w:sz w:val="43"/>
                        <w:szCs w:val="43"/>
                        <w:shd w:val="clear" w:color="auto" w:fill="F2F2F2"/>
                      </w:rPr>
                      <w:t xml:space="preserve"> </w:t>
                    </w:r>
                    <w:r w:rsidRPr="00166299">
                      <w:rPr>
                        <w:b/>
                        <w:color w:val="262626" w:themeColor="text1" w:themeTint="D9"/>
                        <w:sz w:val="18"/>
                      </w:rPr>
                      <w:t>del Estado de Jalisco</w:t>
                    </w:r>
                    <w:r w:rsidR="00F574A1">
                      <w:rPr>
                        <w:b/>
                        <w:color w:val="262626" w:themeColor="text1" w:themeTint="D9"/>
                        <w:sz w:val="18"/>
                      </w:rPr>
                      <w:t>, Ejercicio 202</w:t>
                    </w:r>
                    <w:r w:rsidR="00DE61BA">
                      <w:rPr>
                        <w:b/>
                        <w:color w:val="262626" w:themeColor="text1" w:themeTint="D9"/>
                        <w:sz w:val="1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="00B23449"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-102870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FF0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-12065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B92588" w:rsidRDefault="00B92588" w:rsidP="00166299">
    <w:pPr>
      <w:pStyle w:val="Encabezado"/>
      <w:rPr>
        <w:b/>
        <w:sz w:val="20"/>
      </w:rPr>
    </w:pPr>
  </w:p>
  <w:p w:rsidR="00166299" w:rsidRDefault="00166299" w:rsidP="00166299">
    <w:pPr>
      <w:pStyle w:val="Encabezado"/>
      <w:rPr>
        <w:b/>
        <w:sz w:val="20"/>
      </w:rPr>
    </w:pPr>
  </w:p>
  <w:p w:rsidR="00166299" w:rsidRPr="003C3673" w:rsidRDefault="00166299" w:rsidP="00166299">
    <w:pPr>
      <w:pStyle w:val="Encabezad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2F5E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66299"/>
    <w:rsid w:val="00174E60"/>
    <w:rsid w:val="001801E9"/>
    <w:rsid w:val="00180434"/>
    <w:rsid w:val="00180EE7"/>
    <w:rsid w:val="001A4138"/>
    <w:rsid w:val="001A5BB4"/>
    <w:rsid w:val="001B3612"/>
    <w:rsid w:val="001D3B46"/>
    <w:rsid w:val="001D3B70"/>
    <w:rsid w:val="001D4B90"/>
    <w:rsid w:val="001D4EB2"/>
    <w:rsid w:val="001D5E8A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5235F"/>
    <w:rsid w:val="00261C4E"/>
    <w:rsid w:val="00271ED4"/>
    <w:rsid w:val="00275422"/>
    <w:rsid w:val="002908AA"/>
    <w:rsid w:val="002A047E"/>
    <w:rsid w:val="002A303D"/>
    <w:rsid w:val="002B579F"/>
    <w:rsid w:val="002C034F"/>
    <w:rsid w:val="002C13DD"/>
    <w:rsid w:val="002D78D0"/>
    <w:rsid w:val="002E1ECA"/>
    <w:rsid w:val="002F24FA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2C64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7B47"/>
    <w:rsid w:val="003E33D6"/>
    <w:rsid w:val="003E7457"/>
    <w:rsid w:val="003F1EE1"/>
    <w:rsid w:val="003F6A50"/>
    <w:rsid w:val="003F7367"/>
    <w:rsid w:val="0040065D"/>
    <w:rsid w:val="004014F8"/>
    <w:rsid w:val="00402BB8"/>
    <w:rsid w:val="0040585E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9E6"/>
    <w:rsid w:val="00492B7D"/>
    <w:rsid w:val="004942CC"/>
    <w:rsid w:val="00496CF6"/>
    <w:rsid w:val="004A5FF0"/>
    <w:rsid w:val="004A681C"/>
    <w:rsid w:val="004B77A1"/>
    <w:rsid w:val="004C0527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18CA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378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556E8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28C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16CA"/>
    <w:rsid w:val="007B7579"/>
    <w:rsid w:val="007B769E"/>
    <w:rsid w:val="007D32B0"/>
    <w:rsid w:val="007E095B"/>
    <w:rsid w:val="007E54CA"/>
    <w:rsid w:val="007E7B86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4D95"/>
    <w:rsid w:val="0085538D"/>
    <w:rsid w:val="008708F7"/>
    <w:rsid w:val="00872214"/>
    <w:rsid w:val="00886491"/>
    <w:rsid w:val="00895C35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124D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766AD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7E80"/>
    <w:rsid w:val="00A4017D"/>
    <w:rsid w:val="00A42133"/>
    <w:rsid w:val="00A43C1A"/>
    <w:rsid w:val="00A53D2A"/>
    <w:rsid w:val="00A54DE0"/>
    <w:rsid w:val="00A571DF"/>
    <w:rsid w:val="00A604D2"/>
    <w:rsid w:val="00A668EA"/>
    <w:rsid w:val="00A6696F"/>
    <w:rsid w:val="00A74B61"/>
    <w:rsid w:val="00A812C3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C61FB"/>
    <w:rsid w:val="00BE2C45"/>
    <w:rsid w:val="00BE51D0"/>
    <w:rsid w:val="00BF4C89"/>
    <w:rsid w:val="00BF5A0E"/>
    <w:rsid w:val="00C00E0A"/>
    <w:rsid w:val="00C012F0"/>
    <w:rsid w:val="00C137D9"/>
    <w:rsid w:val="00C20173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82C33"/>
    <w:rsid w:val="00D93C42"/>
    <w:rsid w:val="00DA1C8B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1BA"/>
    <w:rsid w:val="00DE6F77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A1918"/>
    <w:rsid w:val="00EA50A0"/>
    <w:rsid w:val="00EA5128"/>
    <w:rsid w:val="00EA7BBB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4552F-5423-47FB-BA63-3D003BC2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Eduardo Ramirez</cp:lastModifiedBy>
  <cp:revision>2</cp:revision>
  <cp:lastPrinted>2019-09-23T14:31:00Z</cp:lastPrinted>
  <dcterms:created xsi:type="dcterms:W3CDTF">2021-02-10T21:35:00Z</dcterms:created>
  <dcterms:modified xsi:type="dcterms:W3CDTF">2021-02-10T21:35:00Z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