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BD6A" w14:textId="77777777" w:rsidR="00FD5AB0" w:rsidRDefault="00FD5AB0" w:rsidP="00334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774E93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D0E0052" w14:textId="15806163" w:rsidR="00FD5AB0" w:rsidRDefault="002C3A4D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Guadalajara, Jalisco</w:t>
      </w:r>
      <w:r w:rsidR="0080643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2020.</w:t>
      </w:r>
    </w:p>
    <w:p w14:paraId="2D2F15F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60B0D9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216D2610" w14:textId="429A1918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</w:t>
      </w:r>
      <w:r w:rsidR="00806430">
        <w:rPr>
          <w:rFonts w:ascii="Arial" w:eastAsia="Arial" w:hAnsi="Arial" w:cs="Arial"/>
          <w:b/>
          <w:color w:val="000000"/>
          <w:sz w:val="22"/>
          <w:szCs w:val="22"/>
        </w:rPr>
        <w:t xml:space="preserve"> DE JALISCO</w:t>
      </w:r>
    </w:p>
    <w:p w14:paraId="7359F43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5CFC1D2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293F566" w14:textId="3832348A" w:rsidR="00944289" w:rsidRDefault="00944289" w:rsidP="0094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le informo que 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“&lt;Razón social de institución postulante&gt;”</w:t>
      </w:r>
      <w:r>
        <w:rPr>
          <w:rFonts w:ascii="Arial" w:eastAsia="Arial" w:hAnsi="Arial" w:cs="Arial"/>
          <w:color w:val="000000"/>
          <w:sz w:val="22"/>
          <w:szCs w:val="22"/>
        </w:rPr>
        <w:t>, postula</w:t>
      </w:r>
      <w:r w:rsidR="003A327D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r w:rsidR="003A327D" w:rsidRPr="00DC3254">
        <w:rPr>
          <w:rFonts w:ascii="Arial" w:eastAsia="Arial" w:hAnsi="Arial" w:cs="Arial"/>
          <w:color w:val="000000"/>
          <w:sz w:val="22"/>
          <w:szCs w:val="22"/>
        </w:rPr>
        <w:t>&lt;</w:t>
      </w:r>
      <w:r w:rsidR="003A327D"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del candidato&gt;</w:t>
      </w:r>
      <w:r w:rsidR="003A327D">
        <w:rPr>
          <w:rFonts w:ascii="Arial" w:eastAsia="Arial" w:hAnsi="Arial" w:cs="Arial"/>
          <w:color w:val="000000"/>
          <w:sz w:val="22"/>
          <w:szCs w:val="22"/>
        </w:rPr>
        <w:t xml:space="preserve">, para que participe con la candidatura </w:t>
      </w:r>
      <w:r w:rsidR="003A327D" w:rsidRPr="003E126F">
        <w:rPr>
          <w:rFonts w:ascii="Arial" w:eastAsia="Arial" w:hAnsi="Arial" w:cs="Arial"/>
          <w:b/>
          <w:bCs/>
          <w:color w:val="000000"/>
          <w:sz w:val="22"/>
          <w:szCs w:val="22"/>
        </w:rPr>
        <w:t>individual</w:t>
      </w:r>
      <w:r w:rsidR="003A327D">
        <w:rPr>
          <w:rFonts w:ascii="Arial" w:eastAsia="Arial" w:hAnsi="Arial" w:cs="Arial"/>
          <w:color w:val="000000"/>
          <w:sz w:val="22"/>
          <w:szCs w:val="22"/>
        </w:rPr>
        <w:t xml:space="preserve"> titulada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candidatura&gt;</w:t>
      </w:r>
      <w:r w:rsidR="003A327D">
        <w:rPr>
          <w:rFonts w:ascii="Arial" w:eastAsia="Arial" w:hAnsi="Arial" w:cs="Arial"/>
          <w:color w:val="000000"/>
          <w:sz w:val="22"/>
          <w:szCs w:val="22"/>
        </w:rPr>
        <w:t>, en el Premio Estatal de Innovación, Ciencia y Tecnología del Estado de Jalisco 2020.</w:t>
      </w:r>
    </w:p>
    <w:p w14:paraId="113A1A4E" w14:textId="77777777" w:rsidR="00944289" w:rsidRDefault="00944289" w:rsidP="0094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0FEA6A" w14:textId="4D392903" w:rsidR="00944289" w:rsidRDefault="00944289" w:rsidP="0094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44968988"/>
      <w:r>
        <w:rPr>
          <w:rFonts w:ascii="Arial" w:eastAsia="Arial" w:hAnsi="Arial" w:cs="Arial"/>
          <w:color w:val="000000"/>
          <w:sz w:val="22"/>
          <w:szCs w:val="22"/>
        </w:rPr>
        <w:t xml:space="preserve">Asimismo, la institución avala que la candidatura inscrita en la categoría de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categoría&gt;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del área de conocimiento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del área de conocimiento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&gt;, cumple con todo lo solicitado por </w:t>
      </w:r>
      <w:r w:rsidR="00F42EBF">
        <w:rPr>
          <w:rFonts w:ascii="Arial" w:eastAsia="Arial" w:hAnsi="Arial" w:cs="Arial"/>
          <w:color w:val="000000"/>
          <w:sz w:val="22"/>
          <w:szCs w:val="22"/>
        </w:rPr>
        <w:t>la Convocatoria.</w:t>
      </w:r>
    </w:p>
    <w:bookmarkEnd w:id="0"/>
    <w:p w14:paraId="6F80ABC6" w14:textId="77777777" w:rsidR="00F42EBF" w:rsidRDefault="00F42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C72818A" w14:textId="7385D961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lk45732551"/>
      <w:r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&lt;Breve descripción de</w:t>
      </w:r>
      <w:r w:rsidR="00F42EBF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l proyecto presentado en</w:t>
      </w:r>
      <w:r w:rsidR="007114E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la candidatura</w:t>
      </w:r>
      <w:r w:rsidR="00F42EBF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, en donde</w:t>
      </w:r>
      <w:r w:rsidR="007114E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</w:t>
      </w:r>
      <w:r w:rsidR="00F42EBF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se describa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la relevancia de</w:t>
      </w:r>
      <w:r w:rsidR="003E126F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l</w:t>
      </w:r>
      <w:r w:rsidR="007114E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mism</w:t>
      </w:r>
      <w:r w:rsidR="003E126F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&gt;</w:t>
      </w:r>
      <w:r>
        <w:rPr>
          <w:rFonts w:ascii="Arial" w:eastAsia="Arial" w:hAnsi="Arial" w:cs="Arial"/>
          <w:b/>
          <w:color w:val="000000"/>
          <w:sz w:val="22"/>
          <w:szCs w:val="22"/>
        </w:rPr>
        <w:t>”.</w:t>
      </w:r>
    </w:p>
    <w:bookmarkEnd w:id="1"/>
    <w:p w14:paraId="3FE0517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A317C2" w14:textId="791A29F4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Finalmente, conforme al Artículo 21 fracciones II y III de la Ley de Transparencia y Acceso a la Información Pública del Estado de Jalisco y sus Municipios, manifiesto que la información y documentación del proyecto transferida a la SICyT con motivo de la</w:t>
      </w:r>
      <w:r w:rsidR="00BF4DD5">
        <w:rPr>
          <w:rFonts w:ascii="Arial" w:eastAsia="Arial" w:hAnsi="Arial" w:cs="Arial"/>
          <w:color w:val="000000"/>
          <w:sz w:val="22"/>
          <w:szCs w:val="22"/>
        </w:rPr>
        <w:t xml:space="preserve"> presente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convocatoria tiene carácter de confidencial.</w:t>
      </w:r>
    </w:p>
    <w:p w14:paraId="5AD31DC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2B47BE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anticipadamente su atención, me complace reiterarles mi distinguida consideración y respeto.</w:t>
      </w:r>
    </w:p>
    <w:p w14:paraId="1CA257ED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13EC47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665C16B7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E049C9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87BA605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7A9CED59" w14:textId="4E8E423F" w:rsidR="00FD5AB0" w:rsidRDefault="007B1A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bookmarkStart w:id="3" w:name="_Hlk44944327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P</w:t>
      </w:r>
      <w:r w:rsidR="00BB213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uesto </w:t>
      </w:r>
      <w:r w:rsidR="00BF01D5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del </w:t>
      </w:r>
      <w:r w:rsidR="00BB213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Representante de la Institución (conforme a </w:t>
      </w:r>
      <w:r w:rsidR="00935A1D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punto 3.2.1.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de la convocatoria</w:t>
      </w:r>
      <w:r w:rsidR="00BB213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)</w:t>
      </w:r>
    </w:p>
    <w:bookmarkEnd w:id="3"/>
    <w:p w14:paraId="714A5FD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sectPr w:rsidR="00FD5AB0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115E9" w14:textId="77777777" w:rsidR="003F0E4F" w:rsidRDefault="003F0E4F">
      <w:r>
        <w:separator/>
      </w:r>
    </w:p>
  </w:endnote>
  <w:endnote w:type="continuationSeparator" w:id="0">
    <w:p w14:paraId="70180319" w14:textId="77777777" w:rsidR="003F0E4F" w:rsidRDefault="003F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76616" w14:textId="77777777" w:rsidR="003F0E4F" w:rsidRDefault="003F0E4F">
      <w:r>
        <w:separator/>
      </w:r>
    </w:p>
  </w:footnote>
  <w:footnote w:type="continuationSeparator" w:id="0">
    <w:p w14:paraId="4F2A21BD" w14:textId="77777777" w:rsidR="003F0E4F" w:rsidRDefault="003F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65AA" w14:textId="77777777" w:rsidR="00FD5AB0" w:rsidRDefault="002C3A4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  <w:u w:val="single"/>
      </w:rPr>
    </w:pPr>
    <w:r>
      <w:rPr>
        <w:rFonts w:ascii="Calibri" w:eastAsia="Calibri" w:hAnsi="Calibri" w:cs="Calibri"/>
        <w:b/>
        <w:color w:val="729FCF"/>
        <w:sz w:val="28"/>
        <w:szCs w:val="28"/>
        <w:u w:val="single"/>
      </w:rPr>
      <w:t>ELABORAR EN HOJA MEMBRETADA DE LA INSTITUCIÓN</w:t>
    </w:r>
  </w:p>
  <w:p w14:paraId="5EF2EEF1" w14:textId="77777777" w:rsidR="00FD5AB0" w:rsidRDefault="00FD5AB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</w:p>
  <w:p w14:paraId="28C578A1" w14:textId="06A2F89C" w:rsidR="00FD5AB0" w:rsidRDefault="0080643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 xml:space="preserve">ANEXO </w:t>
    </w:r>
    <w:r w:rsidR="00C5221A">
      <w:rPr>
        <w:rFonts w:ascii="Calibri" w:eastAsia="Calibri" w:hAnsi="Calibri" w:cs="Calibri"/>
        <w:b/>
        <w:color w:val="729FCF"/>
        <w:sz w:val="28"/>
        <w:szCs w:val="28"/>
      </w:rPr>
      <w:t>A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1.</w:t>
    </w:r>
    <w:r w:rsidR="002C3A4D">
      <w:rPr>
        <w:rFonts w:ascii="Calibri" w:eastAsia="Calibri" w:hAnsi="Calibri" w:cs="Calibri"/>
        <w:b/>
        <w:color w:val="729FCF"/>
        <w:sz w:val="28"/>
        <w:szCs w:val="28"/>
      </w:rPr>
      <w:t xml:space="preserve"> CARTA </w:t>
    </w:r>
    <w:r>
      <w:rPr>
        <w:rFonts w:ascii="Calibri" w:eastAsia="Calibri" w:hAnsi="Calibri" w:cs="Calibri"/>
        <w:b/>
        <w:color w:val="729FCF"/>
        <w:sz w:val="28"/>
        <w:szCs w:val="28"/>
      </w:rPr>
      <w:t>INSTITUCIONAL DE POSTULACIÓN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 xml:space="preserve"> (CANDIDATURA INDIVIDUAL)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0"/>
    <w:rsid w:val="0001486D"/>
    <w:rsid w:val="0013764C"/>
    <w:rsid w:val="001452FE"/>
    <w:rsid w:val="00210DD5"/>
    <w:rsid w:val="0029547C"/>
    <w:rsid w:val="002C3A4D"/>
    <w:rsid w:val="00334A1C"/>
    <w:rsid w:val="003466CA"/>
    <w:rsid w:val="00373C0A"/>
    <w:rsid w:val="003A327D"/>
    <w:rsid w:val="003E126F"/>
    <w:rsid w:val="003E2FAA"/>
    <w:rsid w:val="003E650F"/>
    <w:rsid w:val="003F0E4F"/>
    <w:rsid w:val="0040064F"/>
    <w:rsid w:val="004202B5"/>
    <w:rsid w:val="004276C8"/>
    <w:rsid w:val="006562B1"/>
    <w:rsid w:val="007114EA"/>
    <w:rsid w:val="007179F4"/>
    <w:rsid w:val="007B1A0B"/>
    <w:rsid w:val="00806430"/>
    <w:rsid w:val="008D5DCC"/>
    <w:rsid w:val="00935A1D"/>
    <w:rsid w:val="00944289"/>
    <w:rsid w:val="00953FDB"/>
    <w:rsid w:val="009C0737"/>
    <w:rsid w:val="009E3EF7"/>
    <w:rsid w:val="00A4419F"/>
    <w:rsid w:val="00A95970"/>
    <w:rsid w:val="00B17A5A"/>
    <w:rsid w:val="00B42F62"/>
    <w:rsid w:val="00B57D11"/>
    <w:rsid w:val="00BB2131"/>
    <w:rsid w:val="00BF01D5"/>
    <w:rsid w:val="00BF4DD5"/>
    <w:rsid w:val="00C36572"/>
    <w:rsid w:val="00C4165F"/>
    <w:rsid w:val="00C5221A"/>
    <w:rsid w:val="00D02E10"/>
    <w:rsid w:val="00D45503"/>
    <w:rsid w:val="00DB7C70"/>
    <w:rsid w:val="00DC63F2"/>
    <w:rsid w:val="00DE7930"/>
    <w:rsid w:val="00DF3D5E"/>
    <w:rsid w:val="00E430BE"/>
    <w:rsid w:val="00E65CB2"/>
    <w:rsid w:val="00F2224B"/>
    <w:rsid w:val="00F42EBF"/>
    <w:rsid w:val="00FD1229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0AAF"/>
  <w15:docId w15:val="{745CDFD1-5621-44BA-8B80-38E0EF0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E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F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5D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5D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5D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D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7/GN1XB3yLvGIKICtCrZNPyLQ==">AMUW2mUaRY870er0AOB7N65/ka4OucJhFOxCSJwGRnHygW4mT+2BGptFMuW5meRhInIzF73ZE0d7k21NRDfh6QbjmNUkhttiTX1mkZaJmmyQNu8GNY3AdKR+o/n+RPIsXsTtsYYQVt0g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ESPINOSA SOSA, MAURICIO</cp:lastModifiedBy>
  <cp:revision>29</cp:revision>
  <dcterms:created xsi:type="dcterms:W3CDTF">2020-05-19T17:32:00Z</dcterms:created>
  <dcterms:modified xsi:type="dcterms:W3CDTF">2020-08-11T00:05:00Z</dcterms:modified>
</cp:coreProperties>
</file>