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Ciudad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Estado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a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Mes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de 2022.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MTRO. ALFONSO POMPA PADILLA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SECRETARIO DE INNOVACIÓN, CIENCIA Y TECNOLOGÍA DE JALISCO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PRESENTE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76" w:lineRule="auto"/>
        <w:ind w:firstLine="709"/>
        <w:jc w:val="both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Por medio de la presente reciba un cordial saludo y así mismo le manifiesto que yo,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yellow"/>
          <w:rtl w:val="0"/>
        </w:rPr>
        <w:t xml:space="preserve">&lt;Nombre de la persona que desiste de ser representante grupal&gt;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en mi carácter de colaborador de la candidatura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yellow"/>
          <w:rtl w:val="0"/>
        </w:rPr>
        <w:t xml:space="preserve">&lt;Título de la candidatura&gt;,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postulada por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&lt;Nombre de la institución que postula&gt;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y que participa en la categoría de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&lt;Nombre de la categoría&gt;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dentro de la Convocatoria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Premio Estatal de Innovación, Ciencia y Tecnología, Jalisco 2022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designó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 a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yellow"/>
          <w:rtl w:val="0"/>
        </w:rPr>
        <w:t xml:space="preserve">&lt;Nombre del representante grupal de la candidatura&gt;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, como representante grupal de la candidatura, quien en todo momento podrá hacer valer los intereses de la candidatura grupal de la cual formo parte, para efectos de inscripción y seguimiento a los trámites requeridos por la convocatoria.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76" w:lineRule="auto"/>
        <w:ind w:firstLine="709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Agradeciendo de antemano su atención, me complace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reiterar mi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distinguida consideración y respeto.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ATENTAMENTE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b w:val="1"/>
          <w:color w:val="000000"/>
          <w:sz w:val="22"/>
          <w:szCs w:val="22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yellow"/>
          <w:rtl w:val="0"/>
        </w:rPr>
        <w:t xml:space="preserve">Nombre y Firma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b w:val="1"/>
          <w:color w:val="000000"/>
          <w:sz w:val="22"/>
          <w:szCs w:val="22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yellow"/>
          <w:rtl w:val="0"/>
        </w:rPr>
        <w:t xml:space="preserve">Cargo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yellow"/>
          <w:rtl w:val="0"/>
        </w:rPr>
        <w:t xml:space="preserve">Razón Social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986"/>
        <w:tab w:val="right" w:pos="9972"/>
      </w:tabs>
      <w:jc w:val="center"/>
      <w:rPr>
        <w:rFonts w:ascii="Calibri" w:cs="Calibri" w:eastAsia="Calibri" w:hAnsi="Calibri"/>
        <w:b w:val="1"/>
        <w:color w:val="729fcf"/>
        <w:sz w:val="28"/>
        <w:szCs w:val="28"/>
      </w:rPr>
    </w:pPr>
    <w:r w:rsidDel="00000000" w:rsidR="00000000" w:rsidRPr="00000000">
      <w:rPr>
        <w:rFonts w:ascii="Calibri" w:cs="Calibri" w:eastAsia="Calibri" w:hAnsi="Calibri"/>
        <w:b w:val="1"/>
        <w:color w:val="729fcf"/>
        <w:sz w:val="28"/>
        <w:szCs w:val="28"/>
        <w:rtl w:val="0"/>
      </w:rPr>
      <w:t xml:space="preserve">ANEXO C. CARTA DE DESIGNACIÓN DE REPRESENTANTE (CANDIDATURA GRUPAL)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108E0"/>
    <w:pPr>
      <w:suppressAutoHyphens w:val="1"/>
      <w:spacing w:after="0" w:line="240" w:lineRule="auto"/>
    </w:pPr>
    <w:rPr>
      <w:rFonts w:ascii="Liberation Serif" w:cs="Liberation Serif" w:eastAsia="Liberation Serif" w:hAnsi="Liberation Serif"/>
      <w:sz w:val="24"/>
      <w:szCs w:val="24"/>
      <w:lang w:eastAsia="es-MX"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C108E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C108E0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C108E0"/>
    <w:rPr>
      <w:rFonts w:ascii="Liberation Serif" w:cs="Liberation Serif" w:eastAsia="Liberation Serif" w:hAnsi="Liberation Serif"/>
      <w:sz w:val="20"/>
      <w:szCs w:val="20"/>
      <w:lang w:eastAsia="es-MX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0Ag9uXIiupg/YwbqY6WIKDQoPQ==">AMUW2mUalhkwkZRH1Rb143evFLxzrwJWYXxslpzw/uhNotCnyyffkj/CCxK8b03P2jEWApk8g02+jd2nIkFNcpuHsL3KG/ioaLteboHjNQZ0MC5K/dO1aiQB36DWGMZ36+7OhK1gYDuB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2022-05-03T15:24:00Z</dcterms:created>
  <dc:creator>Facundo Montiel González</dc:creator>
</cp:coreProperties>
</file>