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4A4149" w14:textId="77777777" w:rsidR="00C42FE0" w:rsidRDefault="00C42FE0">
      <w:pPr>
        <w:pStyle w:val="Normal1"/>
        <w:spacing w:line="276" w:lineRule="auto"/>
        <w:jc w:val="center"/>
        <w:rPr>
          <w:rFonts w:ascii="Arial" w:eastAsia="Arial" w:hAnsi="Arial" w:cs="Arial"/>
          <w:b/>
        </w:rPr>
      </w:pPr>
    </w:p>
    <w:p w14:paraId="7CB75898" w14:textId="77777777" w:rsidR="00C42FE0" w:rsidRDefault="00EE4973">
      <w:pPr>
        <w:pStyle w:val="Normal1"/>
        <w:spacing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Fecha, lugar</w:t>
      </w:r>
    </w:p>
    <w:p w14:paraId="20CEBF93" w14:textId="77777777" w:rsidR="00C42FE0" w:rsidRDefault="00C42FE0">
      <w:pPr>
        <w:pStyle w:val="Normal1"/>
        <w:spacing w:line="276" w:lineRule="auto"/>
        <w:jc w:val="right"/>
        <w:rPr>
          <w:rFonts w:ascii="Arial" w:eastAsia="Arial" w:hAnsi="Arial" w:cs="Arial"/>
        </w:rPr>
      </w:pPr>
    </w:p>
    <w:p w14:paraId="369823B9" w14:textId="15632AF6" w:rsidR="00257CAB" w:rsidRPr="00663027" w:rsidRDefault="00BF0FCE" w:rsidP="00257CAB">
      <w:pPr>
        <w:pStyle w:val="Normal1"/>
        <w:tabs>
          <w:tab w:val="left" w:pos="6804"/>
        </w:tabs>
        <w:spacing w:before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Segunda </w:t>
      </w:r>
      <w:r w:rsidR="00EE4973">
        <w:rPr>
          <w:rFonts w:ascii="Arial" w:eastAsia="Arial" w:hAnsi="Arial" w:cs="Arial"/>
          <w:b/>
        </w:rPr>
        <w:t>Convocatoria</w:t>
      </w:r>
      <w:r>
        <w:rPr>
          <w:rFonts w:ascii="Arial" w:eastAsia="Arial" w:hAnsi="Arial" w:cs="Arial"/>
          <w:b/>
        </w:rPr>
        <w:t xml:space="preserve"> Estatal para el Desarrollo de Competencias individuales y Organizacionales en  Innovación y E</w:t>
      </w:r>
      <w:r w:rsidR="00257CAB" w:rsidRPr="00663027">
        <w:rPr>
          <w:rFonts w:ascii="Arial" w:eastAsia="Arial" w:hAnsi="Arial" w:cs="Arial"/>
          <w:b/>
        </w:rPr>
        <w:t xml:space="preserve">mprendimiento </w:t>
      </w:r>
      <w:r w:rsidRPr="00BF0FCE">
        <w:rPr>
          <w:rFonts w:ascii="Arial" w:eastAsia="Arial" w:hAnsi="Arial" w:cs="Arial"/>
          <w:b/>
        </w:rPr>
        <w:t>T</w:t>
      </w:r>
      <w:r w:rsidR="00257CAB" w:rsidRPr="00BF0FCE">
        <w:rPr>
          <w:rFonts w:ascii="Arial" w:eastAsia="Arial" w:hAnsi="Arial" w:cs="Arial"/>
          <w:b/>
        </w:rPr>
        <w:t>ecnológico</w:t>
      </w:r>
    </w:p>
    <w:p w14:paraId="059F4854" w14:textId="77777777" w:rsidR="00C42FE0" w:rsidRDefault="00C42FE0">
      <w:pPr>
        <w:pStyle w:val="Normal1"/>
        <w:tabs>
          <w:tab w:val="left" w:pos="6804"/>
        </w:tabs>
        <w:spacing w:before="120"/>
        <w:jc w:val="center"/>
        <w:rPr>
          <w:rFonts w:ascii="Arial" w:eastAsia="Arial" w:hAnsi="Arial" w:cs="Arial"/>
          <w:b/>
          <w:sz w:val="28"/>
          <w:szCs w:val="28"/>
        </w:rPr>
      </w:pPr>
    </w:p>
    <w:p w14:paraId="4AA66301" w14:textId="77777777" w:rsidR="00C42FE0" w:rsidRDefault="00C42FE0" w:rsidP="00257CAB">
      <w:pPr>
        <w:pStyle w:val="Normal1"/>
        <w:spacing w:line="276" w:lineRule="auto"/>
        <w:rPr>
          <w:rFonts w:ascii="Arial" w:eastAsia="Arial" w:hAnsi="Arial" w:cs="Arial"/>
          <w:b/>
        </w:rPr>
      </w:pPr>
    </w:p>
    <w:p w14:paraId="6C3108CF" w14:textId="6CF8422D" w:rsidR="00C42FE0" w:rsidRDefault="007E7537">
      <w:pPr>
        <w:pStyle w:val="Normal1"/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C</w:t>
      </w:r>
      <w:r w:rsidR="00EE4973">
        <w:rPr>
          <w:rFonts w:ascii="Arial" w:eastAsia="Arial" w:hAnsi="Arial" w:cs="Arial"/>
          <w:b/>
        </w:rPr>
        <w:t>: Carta protesta de decir la verdad</w:t>
      </w:r>
    </w:p>
    <w:p w14:paraId="302BD92C" w14:textId="77777777" w:rsidR="00C42FE0" w:rsidRDefault="00C42FE0">
      <w:pPr>
        <w:pStyle w:val="Normal1"/>
        <w:spacing w:line="276" w:lineRule="auto"/>
        <w:jc w:val="right"/>
        <w:rPr>
          <w:rFonts w:ascii="Arial" w:eastAsia="Arial" w:hAnsi="Arial" w:cs="Arial"/>
        </w:rPr>
      </w:pPr>
    </w:p>
    <w:p w14:paraId="16FFD08F" w14:textId="6EF0C8A6" w:rsidR="00BF0FCE" w:rsidRDefault="00BF0FCE" w:rsidP="00BF0FCE">
      <w:pPr>
        <w:pStyle w:val="Normal1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Lic. </w:t>
      </w:r>
      <w:r>
        <w:rPr>
          <w:rFonts w:ascii="Arial" w:eastAsia="Arial" w:hAnsi="Arial" w:cs="Arial"/>
        </w:rPr>
        <w:t>Ramón Valle Muñoz,</w:t>
      </w:r>
    </w:p>
    <w:p w14:paraId="1D373D16" w14:textId="456747E9" w:rsidR="00C42FE0" w:rsidRDefault="00BF0FCE">
      <w:pPr>
        <w:pStyle w:val="Normal1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Director </w:t>
      </w:r>
      <w:r>
        <w:rPr>
          <w:rFonts w:ascii="Arial" w:eastAsia="Arial" w:hAnsi="Arial" w:cs="Arial"/>
        </w:rPr>
        <w:t>General Administrativo</w:t>
      </w:r>
    </w:p>
    <w:p w14:paraId="6B2F2F22" w14:textId="77777777" w:rsidR="00C42FE0" w:rsidRDefault="00EE4973">
      <w:pPr>
        <w:pStyle w:val="Normal1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Secretaría de Innovación, Ciencia y Tecnología</w:t>
      </w:r>
    </w:p>
    <w:p w14:paraId="2EBEBB70" w14:textId="77777777" w:rsidR="00C42FE0" w:rsidRDefault="00C42FE0">
      <w:pPr>
        <w:pStyle w:val="Normal1"/>
        <w:spacing w:line="276" w:lineRule="auto"/>
        <w:rPr>
          <w:rFonts w:ascii="Arial" w:eastAsia="Arial" w:hAnsi="Arial" w:cs="Arial"/>
        </w:rPr>
      </w:pPr>
    </w:p>
    <w:p w14:paraId="624DEA65" w14:textId="77777777" w:rsidR="00C42FE0" w:rsidRDefault="00C42FE0">
      <w:pPr>
        <w:pStyle w:val="Normal1"/>
        <w:spacing w:line="276" w:lineRule="auto"/>
        <w:rPr>
          <w:rFonts w:ascii="Arial" w:eastAsia="Arial" w:hAnsi="Arial" w:cs="Arial"/>
        </w:rPr>
      </w:pPr>
    </w:p>
    <w:p w14:paraId="6B7F2114" w14:textId="77777777" w:rsidR="00C42FE0" w:rsidRDefault="00C42FE0">
      <w:pPr>
        <w:pStyle w:val="Normal1"/>
        <w:spacing w:line="276" w:lineRule="auto"/>
        <w:rPr>
          <w:rFonts w:ascii="Arial" w:eastAsia="Arial" w:hAnsi="Arial" w:cs="Arial"/>
        </w:rPr>
      </w:pPr>
    </w:p>
    <w:p w14:paraId="0724E851" w14:textId="77777777" w:rsidR="00C42FE0" w:rsidRDefault="00EE4973">
      <w:pPr>
        <w:pStyle w:val="Normal1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este medio MANIFIESTO BAJO PROTESTA DE DECIR VERDAD QUE LA INFORMACIÓN ES VERÍDICA Y LOS DOCUMENTOS QUE SE PRESENTAN SON AUTÉNTICOS, ASÍMISMO QUE LA REPRESENTACIÓN CON LA QUE COMPAREZCO NO HA SIDO REVOCADA O LIMITADA A ESTA FECHA.</w:t>
      </w:r>
    </w:p>
    <w:p w14:paraId="2DF11C35" w14:textId="77777777" w:rsidR="00C42FE0" w:rsidRDefault="00C42FE0">
      <w:pPr>
        <w:pStyle w:val="Normal1"/>
        <w:spacing w:line="276" w:lineRule="auto"/>
        <w:rPr>
          <w:rFonts w:ascii="Arial" w:eastAsia="Arial" w:hAnsi="Arial" w:cs="Arial"/>
        </w:rPr>
      </w:pPr>
    </w:p>
    <w:p w14:paraId="15D3DA40" w14:textId="77777777" w:rsidR="00C42FE0" w:rsidRDefault="00C42FE0">
      <w:pPr>
        <w:pStyle w:val="Normal1"/>
        <w:spacing w:line="276" w:lineRule="auto"/>
        <w:rPr>
          <w:rFonts w:ascii="Arial" w:eastAsia="Arial" w:hAnsi="Arial" w:cs="Arial"/>
        </w:rPr>
      </w:pPr>
    </w:p>
    <w:p w14:paraId="7B68772E" w14:textId="77777777" w:rsidR="00C42FE0" w:rsidRDefault="00C42FE0">
      <w:pPr>
        <w:pStyle w:val="Normal1"/>
        <w:spacing w:line="276" w:lineRule="auto"/>
        <w:rPr>
          <w:rFonts w:ascii="Arial" w:eastAsia="Arial" w:hAnsi="Arial" w:cs="Arial"/>
        </w:rPr>
      </w:pPr>
    </w:p>
    <w:p w14:paraId="71B106CF" w14:textId="4AEAC482" w:rsidR="00C42FE0" w:rsidRDefault="00BF0FCE">
      <w:pPr>
        <w:pStyle w:val="Normal1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Muy atentamente.</w:t>
      </w:r>
      <w:bookmarkStart w:id="0" w:name="_GoBack"/>
      <w:bookmarkEnd w:id="0"/>
    </w:p>
    <w:p w14:paraId="2F5F3101" w14:textId="77777777" w:rsidR="00C42FE0" w:rsidRDefault="00C42FE0">
      <w:pPr>
        <w:pStyle w:val="Normal1"/>
        <w:spacing w:line="276" w:lineRule="auto"/>
        <w:rPr>
          <w:rFonts w:ascii="Arial" w:eastAsia="Arial" w:hAnsi="Arial" w:cs="Arial"/>
        </w:rPr>
      </w:pPr>
    </w:p>
    <w:p w14:paraId="71E7CC4D" w14:textId="77777777" w:rsidR="00C42FE0" w:rsidRDefault="00C42FE0">
      <w:pPr>
        <w:pStyle w:val="Normal1"/>
        <w:spacing w:line="276" w:lineRule="auto"/>
        <w:rPr>
          <w:rFonts w:ascii="Arial" w:eastAsia="Arial" w:hAnsi="Arial" w:cs="Arial"/>
        </w:rPr>
      </w:pPr>
    </w:p>
    <w:p w14:paraId="6495971D" w14:textId="77777777" w:rsidR="00C42FE0" w:rsidRDefault="00C42FE0">
      <w:pPr>
        <w:pStyle w:val="Normal1"/>
        <w:spacing w:line="276" w:lineRule="auto"/>
        <w:rPr>
          <w:rFonts w:ascii="Arial" w:eastAsia="Arial" w:hAnsi="Arial" w:cs="Arial"/>
        </w:rPr>
      </w:pPr>
    </w:p>
    <w:p w14:paraId="59D3182A" w14:textId="77777777" w:rsidR="00C42FE0" w:rsidRDefault="00C42FE0">
      <w:pPr>
        <w:pStyle w:val="Normal1"/>
        <w:spacing w:line="276" w:lineRule="auto"/>
        <w:rPr>
          <w:rFonts w:ascii="Arial" w:eastAsia="Arial" w:hAnsi="Arial" w:cs="Arial"/>
        </w:rPr>
      </w:pPr>
    </w:p>
    <w:p w14:paraId="1252DAED" w14:textId="77777777" w:rsidR="00C42FE0" w:rsidRDefault="00C42FE0">
      <w:pPr>
        <w:pStyle w:val="Normal1"/>
        <w:spacing w:line="276" w:lineRule="auto"/>
        <w:rPr>
          <w:rFonts w:ascii="Arial" w:eastAsia="Arial" w:hAnsi="Arial" w:cs="Arial"/>
        </w:rPr>
      </w:pPr>
    </w:p>
    <w:p w14:paraId="0FA57D82" w14:textId="77777777" w:rsidR="00C42FE0" w:rsidRDefault="00EE4973">
      <w:pPr>
        <w:pStyle w:val="Normal1"/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Y FIRMA DEL REPRESENTANTE LEGAL</w:t>
      </w:r>
    </w:p>
    <w:p w14:paraId="5ACC9BAC" w14:textId="77777777" w:rsidR="00C42FE0" w:rsidRDefault="00C42FE0">
      <w:pPr>
        <w:pStyle w:val="Normal1"/>
        <w:rPr>
          <w:rFonts w:ascii="Arial" w:eastAsia="Arial" w:hAnsi="Arial" w:cs="Arial"/>
        </w:rPr>
      </w:pPr>
    </w:p>
    <w:p w14:paraId="767CFF35" w14:textId="77777777" w:rsidR="00C42FE0" w:rsidRDefault="00C42FE0">
      <w:pPr>
        <w:pStyle w:val="Normal1"/>
        <w:rPr>
          <w:rFonts w:ascii="Arial" w:eastAsia="Arial" w:hAnsi="Arial" w:cs="Arial"/>
        </w:rPr>
      </w:pPr>
    </w:p>
    <w:sectPr w:rsidR="00C42FE0">
      <w:headerReference w:type="default" r:id="rId7"/>
      <w:footerReference w:type="default" r:id="rId8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426F9" w14:textId="77777777" w:rsidR="00626AE6" w:rsidRDefault="00626AE6">
      <w:r>
        <w:separator/>
      </w:r>
    </w:p>
  </w:endnote>
  <w:endnote w:type="continuationSeparator" w:id="0">
    <w:p w14:paraId="2994CEC7" w14:textId="77777777" w:rsidR="00626AE6" w:rsidRDefault="0062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1CEDD" w14:textId="77777777" w:rsidR="00C42FE0" w:rsidRDefault="00C42FE0">
    <w:pPr>
      <w:pStyle w:val="Normal1"/>
      <w:tabs>
        <w:tab w:val="center" w:pos="4252"/>
        <w:tab w:val="right" w:pos="8504"/>
      </w:tabs>
      <w:ind w:left="-1701" w:right="-165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4EFC7" w14:textId="77777777" w:rsidR="00626AE6" w:rsidRDefault="00626AE6">
      <w:r>
        <w:separator/>
      </w:r>
    </w:p>
  </w:footnote>
  <w:footnote w:type="continuationSeparator" w:id="0">
    <w:p w14:paraId="6B1D78D9" w14:textId="77777777" w:rsidR="00626AE6" w:rsidRDefault="00626A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E26D6" w14:textId="77777777" w:rsidR="00C42FE0" w:rsidRDefault="00C42FE0">
    <w:pPr>
      <w:pStyle w:val="Normal1"/>
      <w:jc w:val="right"/>
      <w:rPr>
        <w:rFonts w:ascii="Calibri" w:eastAsia="Calibri" w:hAnsi="Calibri" w:cs="Calibri"/>
        <w:sz w:val="20"/>
        <w:szCs w:val="20"/>
      </w:rPr>
    </w:pPr>
  </w:p>
  <w:p w14:paraId="2294BDC8" w14:textId="77777777" w:rsidR="00C42FE0" w:rsidRDefault="00C42FE0">
    <w:pPr>
      <w:pStyle w:val="Normal1"/>
      <w:jc w:val="right"/>
      <w:rPr>
        <w:rFonts w:ascii="Calibri" w:eastAsia="Calibri" w:hAnsi="Calibri" w:cs="Calibri"/>
        <w:sz w:val="20"/>
        <w:szCs w:val="20"/>
      </w:rPr>
    </w:pPr>
  </w:p>
  <w:p w14:paraId="3F41538F" w14:textId="77777777" w:rsidR="00C42FE0" w:rsidRDefault="00EE4973">
    <w:pPr>
      <w:pStyle w:val="Normal1"/>
      <w:jc w:val="right"/>
    </w:pPr>
    <w:r>
      <w:rPr>
        <w:rFonts w:ascii="Calibri" w:eastAsia="Calibri" w:hAnsi="Calibri" w:cs="Calibri"/>
        <w:sz w:val="20"/>
        <w:szCs w:val="20"/>
      </w:rPr>
      <w:t>Membrete del sujeto de apoyo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2FE0"/>
    <w:rsid w:val="00132E11"/>
    <w:rsid w:val="001E4963"/>
    <w:rsid w:val="00257CAB"/>
    <w:rsid w:val="00626AE6"/>
    <w:rsid w:val="007E7537"/>
    <w:rsid w:val="00BF0FCE"/>
    <w:rsid w:val="00C42FE0"/>
    <w:rsid w:val="00E07077"/>
    <w:rsid w:val="00EE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563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240" w:after="60"/>
      <w:outlineLvl w:val="1"/>
    </w:pPr>
    <w:rPr>
      <w:b/>
      <w:i/>
      <w:sz w:val="28"/>
      <w:szCs w:val="28"/>
    </w:rPr>
  </w:style>
  <w:style w:type="paragraph" w:styleId="Ttulo3">
    <w:name w:val="heading 3"/>
    <w:basedOn w:val="Normal1"/>
    <w:next w:val="Normal1"/>
    <w:pPr>
      <w:keepNext/>
      <w:keepLines/>
      <w:spacing w:before="240" w:after="60"/>
      <w:outlineLvl w:val="2"/>
    </w:pPr>
    <w:rPr>
      <w:b/>
      <w:sz w:val="26"/>
      <w:szCs w:val="26"/>
    </w:rPr>
  </w:style>
  <w:style w:type="paragraph" w:styleId="Ttulo4">
    <w:name w:val="heading 4"/>
    <w:basedOn w:val="Normal1"/>
    <w:next w:val="Normal1"/>
    <w:pPr>
      <w:keepNext/>
      <w:keepLines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240" w:after="60"/>
      <w:jc w:val="center"/>
    </w:pPr>
    <w:rPr>
      <w:b/>
      <w:sz w:val="32"/>
      <w:szCs w:val="32"/>
    </w:rPr>
  </w:style>
  <w:style w:type="paragraph" w:styleId="Subttulo">
    <w:name w:val="Subtitle"/>
    <w:basedOn w:val="Normal1"/>
    <w:next w:val="Normal1"/>
    <w:pPr>
      <w:keepNext/>
      <w:keepLines/>
      <w:spacing w:after="60"/>
      <w:jc w:val="center"/>
    </w:pPr>
    <w:rPr>
      <w:i/>
      <w:color w:val="666666"/>
    </w:rPr>
  </w:style>
  <w:style w:type="character" w:styleId="Refdecomentario">
    <w:name w:val="annotation reference"/>
    <w:basedOn w:val="Fuentedeprrafopredeter"/>
    <w:uiPriority w:val="99"/>
    <w:semiHidden/>
    <w:unhideWhenUsed/>
    <w:rsid w:val="00132E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2E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2E1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2E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2E1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E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240" w:after="60"/>
      <w:outlineLvl w:val="1"/>
    </w:pPr>
    <w:rPr>
      <w:b/>
      <w:i/>
      <w:sz w:val="28"/>
      <w:szCs w:val="28"/>
    </w:rPr>
  </w:style>
  <w:style w:type="paragraph" w:styleId="Ttulo3">
    <w:name w:val="heading 3"/>
    <w:basedOn w:val="Normal1"/>
    <w:next w:val="Normal1"/>
    <w:pPr>
      <w:keepNext/>
      <w:keepLines/>
      <w:spacing w:before="240" w:after="60"/>
      <w:outlineLvl w:val="2"/>
    </w:pPr>
    <w:rPr>
      <w:b/>
      <w:sz w:val="26"/>
      <w:szCs w:val="26"/>
    </w:rPr>
  </w:style>
  <w:style w:type="paragraph" w:styleId="Ttulo4">
    <w:name w:val="heading 4"/>
    <w:basedOn w:val="Normal1"/>
    <w:next w:val="Normal1"/>
    <w:pPr>
      <w:keepNext/>
      <w:keepLines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240" w:after="60"/>
      <w:jc w:val="center"/>
    </w:pPr>
    <w:rPr>
      <w:b/>
      <w:sz w:val="32"/>
      <w:szCs w:val="32"/>
    </w:rPr>
  </w:style>
  <w:style w:type="paragraph" w:styleId="Subttulo">
    <w:name w:val="Subtitle"/>
    <w:basedOn w:val="Normal1"/>
    <w:next w:val="Normal1"/>
    <w:pPr>
      <w:keepNext/>
      <w:keepLines/>
      <w:spacing w:after="60"/>
      <w:jc w:val="center"/>
    </w:pPr>
    <w:rPr>
      <w:i/>
      <w:color w:val="666666"/>
    </w:rPr>
  </w:style>
  <w:style w:type="character" w:styleId="Refdecomentario">
    <w:name w:val="annotation reference"/>
    <w:basedOn w:val="Fuentedeprrafopredeter"/>
    <w:uiPriority w:val="99"/>
    <w:semiHidden/>
    <w:unhideWhenUsed/>
    <w:rsid w:val="00132E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2E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2E1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2E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2E1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E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515</Characters>
  <Application>Microsoft Macintosh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 Quintana</cp:lastModifiedBy>
  <cp:revision>7</cp:revision>
  <dcterms:created xsi:type="dcterms:W3CDTF">2017-06-08T13:00:00Z</dcterms:created>
  <dcterms:modified xsi:type="dcterms:W3CDTF">2017-09-28T00:49:00Z</dcterms:modified>
</cp:coreProperties>
</file>