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36EB" w:rsidRDefault="002B36EB" w:rsidP="00B71C82">
      <w:pPr>
        <w:jc w:val="center"/>
        <w:rPr>
          <w:rFonts w:ascii="Arial" w:hAnsi="Arial" w:cs="Arial"/>
          <w:b/>
          <w:smallCaps/>
          <w:sz w:val="28"/>
          <w:lang w:val="es-MX"/>
        </w:rPr>
      </w:pPr>
      <w:bookmarkStart w:id="0" w:name="_ANEXO_8"/>
      <w:bookmarkEnd w:id="0"/>
    </w:p>
    <w:p w:rsidR="00FD36F6" w:rsidRDefault="00853BB9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53BB9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B113FC">
        <w:rPr>
          <w:rFonts w:ascii="Arial" w:hAnsi="Arial" w:cs="Arial"/>
          <w:b/>
          <w:smallCaps/>
          <w:sz w:val="28"/>
          <w:lang w:val="es-MX"/>
        </w:rPr>
        <w:t>07</w:t>
      </w:r>
      <w:r w:rsidRPr="00853BB9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Texto de Fianza del 10% Garantía de Cumplimiento del Contrato</w:t>
      </w:r>
    </w:p>
    <w:p w:rsidR="00586A4A" w:rsidRDefault="00586A4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2B36EB" w:rsidRPr="00B71C82" w:rsidRDefault="002B36E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2"/>
      </w:tblGrid>
      <w:tr w:rsidR="002F2521" w:rsidRPr="009C14C8" w:rsidTr="00B03F87">
        <w:trPr>
          <w:trHeight w:val="735"/>
          <w:jc w:val="center"/>
        </w:trPr>
        <w:tc>
          <w:tcPr>
            <w:tcW w:w="9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F2521" w:rsidRPr="00B03F87" w:rsidRDefault="009C14C8" w:rsidP="00B03F87">
            <w:pPr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B03F87">
              <w:rPr>
                <w:rFonts w:ascii="Arial" w:hAnsi="Arial" w:cs="Arial"/>
                <w:sz w:val="24"/>
              </w:rPr>
              <w:t>El</w:t>
            </w:r>
            <w:r w:rsidR="006B094D" w:rsidRPr="00B03F87">
              <w:rPr>
                <w:rFonts w:ascii="Arial" w:hAnsi="Arial" w:cs="Arial"/>
                <w:sz w:val="24"/>
              </w:rPr>
              <w:t xml:space="preserve"> </w:t>
            </w:r>
            <w:r w:rsidR="002F2521" w:rsidRPr="00B03F87">
              <w:rPr>
                <w:rFonts w:ascii="Arial" w:hAnsi="Arial" w:cs="Arial"/>
                <w:b/>
                <w:sz w:val="24"/>
              </w:rPr>
              <w:t>“PROVEEDOR”</w:t>
            </w:r>
            <w:r w:rsidR="002F2521" w:rsidRPr="00B03F87">
              <w:rPr>
                <w:rFonts w:ascii="Arial" w:hAnsi="Arial" w:cs="Arial"/>
                <w:sz w:val="24"/>
              </w:rPr>
              <w:t xml:space="preserve"> que opte por garantizar el cumplimiento del contrato a través de </w:t>
            </w:r>
            <w:r w:rsidR="00204588" w:rsidRPr="00B03F87">
              <w:rPr>
                <w:rFonts w:ascii="Arial" w:hAnsi="Arial" w:cs="Arial"/>
                <w:sz w:val="24"/>
              </w:rPr>
              <w:t>f</w:t>
            </w:r>
            <w:r w:rsidR="002F2521" w:rsidRPr="00B03F87">
              <w:rPr>
                <w:rFonts w:ascii="Arial" w:hAnsi="Arial" w:cs="Arial"/>
                <w:sz w:val="24"/>
              </w:rPr>
              <w:t>ianza, debe presentar</w:t>
            </w:r>
            <w:r w:rsidRPr="00B03F87">
              <w:rPr>
                <w:rFonts w:ascii="Arial" w:hAnsi="Arial" w:cs="Arial"/>
                <w:sz w:val="24"/>
              </w:rPr>
              <w:t>la</w:t>
            </w:r>
            <w:r w:rsidR="002F2521" w:rsidRPr="00B03F87">
              <w:rPr>
                <w:rFonts w:ascii="Arial" w:hAnsi="Arial" w:cs="Arial"/>
                <w:sz w:val="24"/>
              </w:rPr>
              <w:t xml:space="preserve"> con el siguiente texto:</w:t>
            </w:r>
          </w:p>
        </w:tc>
      </w:tr>
    </w:tbl>
    <w:p w:rsidR="00FD36F6" w:rsidRPr="00A3131D" w:rsidRDefault="00E62769" w:rsidP="009C14C8">
      <w:pPr>
        <w:spacing w:before="480" w:after="360" w:line="312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proofErr w:type="spellStart"/>
      <w:r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>
        <w:rPr>
          <w:rFonts w:ascii="Arial" w:hAnsi="Arial" w:cs="Arial"/>
          <w:color w:val="0070C0"/>
          <w:sz w:val="24"/>
          <w:u w:val="single"/>
        </w:rPr>
        <w:t>xxxx</w:t>
      </w:r>
      <w:proofErr w:type="spellEnd"/>
      <w:r w:rsidR="00A3131D" w:rsidRPr="00A3131D">
        <w:rPr>
          <w:rFonts w:ascii="Arial" w:hAnsi="Arial" w:cs="Arial"/>
          <w:smallCaps/>
          <w:sz w:val="24"/>
          <w:szCs w:val="24"/>
        </w:rPr>
        <w:t xml:space="preserve">, </w:t>
      </w:r>
      <w:r w:rsidR="00A3131D" w:rsidRPr="00A3131D">
        <w:rPr>
          <w:rFonts w:ascii="Arial" w:hAnsi="Arial" w:cs="Arial"/>
          <w:sz w:val="24"/>
          <w:szCs w:val="24"/>
        </w:rPr>
        <w:t xml:space="preserve">en el ejercicio de la autorización que me otorga el gobierno federal a través de la </w:t>
      </w:r>
      <w:r w:rsidR="006B3614" w:rsidRPr="00A3131D">
        <w:rPr>
          <w:rFonts w:ascii="Arial" w:hAnsi="Arial" w:cs="Arial"/>
          <w:sz w:val="24"/>
          <w:szCs w:val="24"/>
        </w:rPr>
        <w:t xml:space="preserve">Secretaría </w:t>
      </w:r>
      <w:r w:rsidR="00A3131D" w:rsidRPr="00A3131D">
        <w:rPr>
          <w:rFonts w:ascii="Arial" w:hAnsi="Arial" w:cs="Arial"/>
          <w:sz w:val="24"/>
          <w:szCs w:val="24"/>
        </w:rPr>
        <w:t xml:space="preserve">de </w:t>
      </w:r>
      <w:r w:rsidR="006B3614" w:rsidRPr="00A3131D">
        <w:rPr>
          <w:rFonts w:ascii="Arial" w:hAnsi="Arial" w:cs="Arial"/>
          <w:sz w:val="24"/>
          <w:szCs w:val="24"/>
        </w:rPr>
        <w:t xml:space="preserve">Hacienda </w:t>
      </w:r>
      <w:r w:rsidR="00A3131D" w:rsidRPr="00A3131D">
        <w:rPr>
          <w:rFonts w:ascii="Arial" w:hAnsi="Arial" w:cs="Arial"/>
          <w:sz w:val="24"/>
          <w:szCs w:val="24"/>
        </w:rPr>
        <w:t xml:space="preserve">y </w:t>
      </w:r>
      <w:r w:rsidR="006B3614" w:rsidRPr="00A3131D">
        <w:rPr>
          <w:rFonts w:ascii="Arial" w:hAnsi="Arial" w:cs="Arial"/>
          <w:sz w:val="24"/>
          <w:szCs w:val="24"/>
        </w:rPr>
        <w:t xml:space="preserve">Crédito Público </w:t>
      </w:r>
      <w:r w:rsidR="00A3131D" w:rsidRPr="00A3131D">
        <w:rPr>
          <w:rFonts w:ascii="Arial" w:hAnsi="Arial" w:cs="Arial"/>
          <w:sz w:val="24"/>
          <w:szCs w:val="24"/>
        </w:rPr>
        <w:t xml:space="preserve">en los términos de los artículos </w:t>
      </w:r>
      <w:r w:rsidR="006523D5">
        <w:rPr>
          <w:rFonts w:ascii="Arial" w:hAnsi="Arial" w:cs="Arial"/>
          <w:sz w:val="24"/>
          <w:szCs w:val="24"/>
        </w:rPr>
        <w:t>11</w:t>
      </w:r>
      <w:r w:rsidR="00A3131D" w:rsidRPr="00A3131D">
        <w:rPr>
          <w:rFonts w:ascii="Arial" w:hAnsi="Arial" w:cs="Arial"/>
          <w:sz w:val="24"/>
          <w:szCs w:val="24"/>
        </w:rPr>
        <w:t xml:space="preserve"> y </w:t>
      </w:r>
      <w:r w:rsidR="006523D5">
        <w:rPr>
          <w:rFonts w:ascii="Arial" w:hAnsi="Arial" w:cs="Arial"/>
          <w:sz w:val="24"/>
          <w:szCs w:val="24"/>
        </w:rPr>
        <w:t>36</w:t>
      </w:r>
      <w:r w:rsidR="00A3131D" w:rsidRPr="00A3131D">
        <w:rPr>
          <w:rFonts w:ascii="Arial" w:hAnsi="Arial" w:cs="Arial"/>
          <w:sz w:val="24"/>
          <w:szCs w:val="24"/>
        </w:rPr>
        <w:t xml:space="preserve"> de la </w:t>
      </w:r>
      <w:r w:rsidR="00471865" w:rsidRPr="00471865">
        <w:rPr>
          <w:rFonts w:ascii="Arial" w:hAnsi="Arial" w:cs="Arial"/>
          <w:sz w:val="24"/>
          <w:szCs w:val="24"/>
        </w:rPr>
        <w:t xml:space="preserve"> </w:t>
      </w:r>
      <w:r w:rsidR="00471865">
        <w:rPr>
          <w:rFonts w:ascii="Arial" w:hAnsi="Arial" w:cs="Arial"/>
          <w:sz w:val="24"/>
          <w:szCs w:val="24"/>
        </w:rPr>
        <w:t>Ley d</w:t>
      </w:r>
      <w:r w:rsidR="00471865" w:rsidRPr="00471865">
        <w:rPr>
          <w:rFonts w:ascii="Arial" w:hAnsi="Arial" w:cs="Arial"/>
          <w:sz w:val="24"/>
          <w:szCs w:val="24"/>
        </w:rPr>
        <w:t xml:space="preserve">e Instituciones </w:t>
      </w:r>
      <w:r w:rsidR="00471865">
        <w:rPr>
          <w:rFonts w:ascii="Arial" w:hAnsi="Arial" w:cs="Arial"/>
          <w:sz w:val="24"/>
          <w:szCs w:val="24"/>
        </w:rPr>
        <w:t>d</w:t>
      </w:r>
      <w:r w:rsidR="00471865" w:rsidRPr="00471865">
        <w:rPr>
          <w:rFonts w:ascii="Arial" w:hAnsi="Arial" w:cs="Arial"/>
          <w:sz w:val="24"/>
          <w:szCs w:val="24"/>
        </w:rPr>
        <w:t xml:space="preserve">e Seguros </w:t>
      </w:r>
      <w:r w:rsidR="00471865">
        <w:rPr>
          <w:rFonts w:ascii="Arial" w:hAnsi="Arial" w:cs="Arial"/>
          <w:sz w:val="24"/>
          <w:szCs w:val="24"/>
        </w:rPr>
        <w:t>y</w:t>
      </w:r>
      <w:r w:rsidR="00471865" w:rsidRPr="00471865">
        <w:rPr>
          <w:rFonts w:ascii="Arial" w:hAnsi="Arial" w:cs="Arial"/>
          <w:sz w:val="24"/>
          <w:szCs w:val="24"/>
        </w:rPr>
        <w:t xml:space="preserve"> </w:t>
      </w:r>
      <w:r w:rsidR="00471865">
        <w:rPr>
          <w:rFonts w:ascii="Arial" w:hAnsi="Arial" w:cs="Arial"/>
          <w:sz w:val="24"/>
          <w:szCs w:val="24"/>
        </w:rPr>
        <w:t>d</w:t>
      </w:r>
      <w:r w:rsidR="00471865" w:rsidRPr="00471865">
        <w:rPr>
          <w:rFonts w:ascii="Arial" w:hAnsi="Arial" w:cs="Arial"/>
          <w:sz w:val="24"/>
          <w:szCs w:val="24"/>
        </w:rPr>
        <w:t>e Fianzas</w:t>
      </w:r>
      <w:r w:rsidR="00A3131D" w:rsidRPr="00A3131D">
        <w:rPr>
          <w:rFonts w:ascii="Arial" w:hAnsi="Arial" w:cs="Arial"/>
          <w:sz w:val="24"/>
          <w:szCs w:val="24"/>
        </w:rPr>
        <w:t>, me constituyo fiadora por la suma de $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649F8" w:rsidRPr="00BC2A29">
        <w:rPr>
          <w:rFonts w:ascii="Arial" w:hAnsi="Arial" w:cs="Arial"/>
          <w:color w:val="0070C0"/>
          <w:sz w:val="24"/>
          <w:u w:val="single"/>
        </w:rPr>
        <w:t>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proofErr w:type="spellEnd"/>
      <w:r w:rsidR="007D5A0E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>
        <w:rPr>
          <w:rFonts w:ascii="Arial" w:hAnsi="Arial" w:cs="Arial"/>
          <w:color w:val="0070C0"/>
          <w:sz w:val="24"/>
          <w:u w:val="single"/>
        </w:rPr>
        <w:t>xxxxxxxxx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>
        <w:rPr>
          <w:rFonts w:ascii="Arial" w:hAnsi="Arial" w:cs="Arial"/>
          <w:color w:val="0070C0"/>
          <w:sz w:val="24"/>
          <w:u w:val="single"/>
        </w:rPr>
        <w:t>xxxxxxxx</w:t>
      </w:r>
      <w:proofErr w:type="spellEnd"/>
      <w:r w:rsidR="00A3131D" w:rsidRPr="00A3131D">
        <w:rPr>
          <w:rFonts w:ascii="Arial" w:hAnsi="Arial" w:cs="Arial"/>
          <w:sz w:val="24"/>
          <w:szCs w:val="24"/>
        </w:rPr>
        <w:t xml:space="preserve"> a favor de</w:t>
      </w:r>
      <w:r w:rsidR="006B094D">
        <w:rPr>
          <w:rFonts w:ascii="Arial" w:hAnsi="Arial" w:cs="Arial"/>
          <w:sz w:val="24"/>
          <w:szCs w:val="24"/>
        </w:rPr>
        <w:t xml:space="preserve"> </w:t>
      </w:r>
      <w:r w:rsidR="00A3131D" w:rsidRPr="00D66D50">
        <w:rPr>
          <w:rFonts w:ascii="Arial" w:hAnsi="Arial" w:cs="Arial"/>
          <w:b/>
          <w:smallCaps/>
          <w:sz w:val="24"/>
          <w:szCs w:val="24"/>
        </w:rPr>
        <w:t>‘</w:t>
      </w:r>
      <w:r w:rsidR="00A3131D" w:rsidRPr="00D66D50">
        <w:rPr>
          <w:rFonts w:ascii="Arial" w:hAnsi="Arial" w:cs="Arial"/>
          <w:b/>
          <w:sz w:val="24"/>
          <w:szCs w:val="24"/>
        </w:rPr>
        <w:t>Servicios de Salud Jalisco’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caps/>
          <w:color w:val="000000"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Para: garantizar por </w:t>
      </w:r>
      <w:proofErr w:type="spellStart"/>
      <w:r w:rsidR="00E62769">
        <w:rPr>
          <w:rFonts w:ascii="Arial" w:hAnsi="Arial" w:cs="Arial"/>
          <w:color w:val="0070C0"/>
          <w:sz w:val="24"/>
          <w:u w:val="single"/>
        </w:rPr>
        <w:t>xxxxxxxxx</w:t>
      </w:r>
      <w:r w:rsidR="00AF653E">
        <w:rPr>
          <w:rFonts w:ascii="Arial" w:hAnsi="Arial" w:cs="Arial"/>
          <w:color w:val="0070C0"/>
          <w:sz w:val="24"/>
          <w:u w:val="single"/>
        </w:rPr>
        <w:t>xxxxxxxxxxxxxxx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E62769">
        <w:rPr>
          <w:rFonts w:ascii="Arial" w:hAnsi="Arial" w:cs="Arial"/>
          <w:color w:val="0070C0"/>
          <w:sz w:val="24"/>
          <w:u w:val="single"/>
        </w:rPr>
        <w:t>xxxx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="00E830E8">
        <w:rPr>
          <w:rFonts w:ascii="Arial" w:hAnsi="Arial" w:cs="Arial"/>
          <w:sz w:val="24"/>
          <w:szCs w:val="24"/>
          <w:lang w:val="es-MX"/>
        </w:rPr>
        <w:t>en el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domicilio </w:t>
      </w:r>
      <w:r w:rsidR="00E830E8">
        <w:rPr>
          <w:rFonts w:ascii="Arial" w:hAnsi="Arial" w:cs="Arial"/>
          <w:sz w:val="24"/>
          <w:szCs w:val="24"/>
          <w:lang w:val="es-MX"/>
        </w:rPr>
        <w:t>siguiente: Calle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AF653E">
        <w:rPr>
          <w:rFonts w:ascii="Arial" w:hAnsi="Arial" w:cs="Arial"/>
          <w:color w:val="0070C0"/>
          <w:sz w:val="24"/>
          <w:u w:val="single"/>
        </w:rPr>
        <w:t>xxxxxxx</w:t>
      </w:r>
      <w:r w:rsidR="003649F8">
        <w:rPr>
          <w:rFonts w:ascii="Arial" w:hAnsi="Arial" w:cs="Arial"/>
          <w:color w:val="0070C0"/>
          <w:sz w:val="24"/>
          <w:u w:val="single"/>
        </w:rPr>
        <w:t>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A3131D">
        <w:rPr>
          <w:rFonts w:ascii="Arial" w:hAnsi="Arial" w:cs="Arial"/>
          <w:sz w:val="24"/>
          <w:szCs w:val="24"/>
          <w:lang w:val="es-MX"/>
        </w:rPr>
        <w:t xml:space="preserve"> colonia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AF653E">
        <w:rPr>
          <w:rFonts w:ascii="Arial" w:hAnsi="Arial" w:cs="Arial"/>
          <w:color w:val="0070C0"/>
          <w:sz w:val="24"/>
          <w:u w:val="single"/>
        </w:rPr>
        <w:t>xxxxxx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7D5A0E">
        <w:rPr>
          <w:rFonts w:ascii="Arial" w:hAnsi="Arial" w:cs="Arial"/>
          <w:color w:val="0070C0"/>
          <w:sz w:val="24"/>
          <w:u w:val="single"/>
        </w:rPr>
        <w:t>xxx</w:t>
      </w:r>
      <w:r w:rsidR="003649F8">
        <w:rPr>
          <w:rFonts w:ascii="Arial" w:hAnsi="Arial" w:cs="Arial"/>
          <w:color w:val="0070C0"/>
          <w:sz w:val="24"/>
          <w:u w:val="single"/>
        </w:rPr>
        <w:t>xxxx</w:t>
      </w:r>
      <w:r w:rsidR="006B094D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B094D" w:rsidRPr="006B094D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ciudad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649F8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xxxx</w:t>
      </w:r>
      <w:r w:rsidR="003649F8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="00621A72" w:rsidRPr="00621A72">
        <w:rPr>
          <w:rFonts w:ascii="Arial" w:hAnsi="Arial" w:cs="Arial"/>
          <w:color w:val="0070C0"/>
          <w:sz w:val="24"/>
        </w:rPr>
        <w:t xml:space="preserve"> </w:t>
      </w:r>
      <w:r w:rsidRPr="00A3131D">
        <w:rPr>
          <w:rFonts w:ascii="Arial" w:hAnsi="Arial" w:cs="Arial"/>
          <w:sz w:val="24"/>
          <w:szCs w:val="24"/>
          <w:lang w:val="es-MX"/>
        </w:rPr>
        <w:t>el fiel y exacto cumplimiento de todas y cada una de las obligaciones contraídas en la licitación</w:t>
      </w:r>
      <w:r w:rsidR="00D66D50">
        <w:rPr>
          <w:rFonts w:ascii="Arial" w:hAnsi="Arial" w:cs="Arial"/>
          <w:sz w:val="24"/>
          <w:szCs w:val="24"/>
          <w:lang w:val="es-MX"/>
        </w:rPr>
        <w:t>/concurso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</w:t>
      </w:r>
      <w:r w:rsidR="003C10A2" w:rsidRPr="007D5A0E">
        <w:rPr>
          <w:rFonts w:ascii="Arial" w:hAnsi="Arial" w:cs="Arial"/>
          <w:sz w:val="24"/>
          <w:szCs w:val="24"/>
          <w:lang w:val="es-MX"/>
        </w:rPr>
        <w:t>N</w:t>
      </w:r>
      <w:r w:rsidRPr="007D5A0E">
        <w:rPr>
          <w:rFonts w:ascii="Arial" w:hAnsi="Arial" w:cs="Arial"/>
          <w:sz w:val="24"/>
          <w:szCs w:val="24"/>
          <w:lang w:val="es-MX"/>
        </w:rPr>
        <w:t xml:space="preserve">o. </w:t>
      </w:r>
      <w:proofErr w:type="spellStart"/>
      <w:r w:rsidR="003649F8" w:rsidRPr="00FE362E">
        <w:rPr>
          <w:rFonts w:ascii="Arial" w:hAnsi="Arial" w:cs="Arial"/>
          <w:color w:val="0070C0"/>
          <w:sz w:val="24"/>
          <w:u w:val="single"/>
        </w:rPr>
        <w:t>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3649F8" w:rsidRPr="00FE362E">
        <w:rPr>
          <w:rFonts w:ascii="Arial" w:hAnsi="Arial" w:cs="Arial"/>
          <w:color w:val="0070C0"/>
          <w:sz w:val="24"/>
          <w:u w:val="single"/>
        </w:rPr>
        <w:t>xxxxxxxxxxx</w:t>
      </w:r>
      <w:proofErr w:type="spellEnd"/>
      <w:r w:rsidRPr="00FE362E">
        <w:rPr>
          <w:rFonts w:ascii="Arial" w:hAnsi="Arial" w:cs="Arial"/>
          <w:sz w:val="24"/>
          <w:szCs w:val="24"/>
          <w:lang w:val="es-MX"/>
        </w:rPr>
        <w:t>,</w:t>
      </w:r>
      <w:r w:rsidRPr="00DF0FF2">
        <w:rPr>
          <w:rFonts w:ascii="Arial" w:hAnsi="Arial" w:cs="Arial"/>
          <w:sz w:val="24"/>
          <w:szCs w:val="24"/>
          <w:lang w:val="es-MX"/>
        </w:rPr>
        <w:t xml:space="preserve"> de fecha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621A72">
        <w:rPr>
          <w:rFonts w:ascii="Arial" w:hAnsi="Arial" w:cs="Arial"/>
          <w:color w:val="0070C0"/>
          <w:sz w:val="24"/>
          <w:u w:val="single"/>
        </w:rPr>
        <w:t>xxxxxxxxxxxx</w:t>
      </w:r>
      <w:r w:rsidR="007D5A0E">
        <w:rPr>
          <w:rFonts w:ascii="Arial" w:hAnsi="Arial" w:cs="Arial"/>
          <w:color w:val="0070C0"/>
          <w:sz w:val="24"/>
          <w:u w:val="single"/>
        </w:rPr>
        <w:t>xx</w:t>
      </w:r>
      <w:r w:rsidR="00621A72">
        <w:rPr>
          <w:rFonts w:ascii="Arial" w:hAnsi="Arial" w:cs="Arial"/>
          <w:color w:val="0070C0"/>
          <w:sz w:val="24"/>
          <w:u w:val="single"/>
        </w:rPr>
        <w:t>xxxxxxxxxxxxxxx</w:t>
      </w:r>
      <w:proofErr w:type="spellEnd"/>
      <w:r w:rsidRPr="00DF0FF2">
        <w:rPr>
          <w:rFonts w:ascii="Arial" w:hAnsi="Arial" w:cs="Arial"/>
          <w:sz w:val="24"/>
          <w:szCs w:val="24"/>
          <w:lang w:val="es-MX"/>
        </w:rPr>
        <w:t>,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celebrado entre nuestro fiado y de ‘</w:t>
      </w:r>
      <w:r w:rsidRPr="00A3131D">
        <w:rPr>
          <w:rFonts w:ascii="Arial" w:hAnsi="Arial" w:cs="Arial"/>
          <w:b/>
          <w:sz w:val="24"/>
          <w:szCs w:val="24"/>
          <w:lang w:val="es-MX"/>
        </w:rPr>
        <w:t xml:space="preserve">Servicios </w:t>
      </w:r>
      <w:r>
        <w:rPr>
          <w:rFonts w:ascii="Arial" w:hAnsi="Arial" w:cs="Arial"/>
          <w:b/>
          <w:sz w:val="24"/>
          <w:szCs w:val="24"/>
          <w:lang w:val="es-MX"/>
        </w:rPr>
        <w:t>d</w:t>
      </w:r>
      <w:r w:rsidRPr="00A3131D">
        <w:rPr>
          <w:rFonts w:ascii="Arial" w:hAnsi="Arial" w:cs="Arial"/>
          <w:b/>
          <w:sz w:val="24"/>
          <w:szCs w:val="24"/>
          <w:lang w:val="es-MX"/>
        </w:rPr>
        <w:t>e Salud Jalisco’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</w:t>
      </w:r>
      <w:r w:rsidR="00DF0FF2" w:rsidRPr="00A3131D">
        <w:rPr>
          <w:rFonts w:ascii="Arial" w:hAnsi="Arial" w:cs="Arial"/>
          <w:sz w:val="24"/>
          <w:szCs w:val="24"/>
          <w:lang w:val="es-MX"/>
        </w:rPr>
        <w:t xml:space="preserve">con un importe total </w:t>
      </w:r>
      <w:r w:rsidR="005525DA">
        <w:rPr>
          <w:rFonts w:ascii="Arial" w:hAnsi="Arial" w:cs="Arial"/>
          <w:sz w:val="24"/>
          <w:szCs w:val="24"/>
          <w:lang w:val="es-MX"/>
        </w:rPr>
        <w:t xml:space="preserve">adjudicado </w:t>
      </w:r>
      <w:r w:rsidR="00DF0FF2" w:rsidRPr="00A3131D">
        <w:rPr>
          <w:rFonts w:ascii="Arial" w:hAnsi="Arial" w:cs="Arial"/>
          <w:sz w:val="24"/>
          <w:szCs w:val="24"/>
          <w:lang w:val="es-MX"/>
        </w:rPr>
        <w:t>d</w:t>
      </w:r>
      <w:r w:rsidRPr="00A3131D">
        <w:rPr>
          <w:rFonts w:ascii="Arial" w:hAnsi="Arial" w:cs="Arial"/>
          <w:sz w:val="24"/>
          <w:szCs w:val="24"/>
          <w:lang w:val="es-MX"/>
        </w:rPr>
        <w:t>e $</w:t>
      </w:r>
      <w:r w:rsidR="007D5A0E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3C10A2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3C10A2">
        <w:rPr>
          <w:rFonts w:ascii="Arial" w:hAnsi="Arial" w:cs="Arial"/>
          <w:color w:val="0070C0"/>
          <w:sz w:val="24"/>
          <w:u w:val="single"/>
        </w:rPr>
        <w:t>xxxxxx</w:t>
      </w:r>
      <w:r w:rsidR="007D5A0E">
        <w:rPr>
          <w:rFonts w:ascii="Arial" w:hAnsi="Arial" w:cs="Arial"/>
          <w:color w:val="0070C0"/>
          <w:sz w:val="24"/>
          <w:u w:val="single"/>
        </w:rPr>
        <w:t>x</w:t>
      </w:r>
      <w:r w:rsidR="003C10A2">
        <w:rPr>
          <w:rFonts w:ascii="Arial" w:hAnsi="Arial" w:cs="Arial"/>
          <w:color w:val="0070C0"/>
          <w:sz w:val="24"/>
          <w:u w:val="single"/>
        </w:rPr>
        <w:t>xxxx</w:t>
      </w:r>
      <w:r w:rsidR="003C10A2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A3131D">
        <w:rPr>
          <w:rFonts w:ascii="Arial" w:hAnsi="Arial" w:cs="Arial"/>
          <w:color w:val="000000"/>
          <w:sz w:val="24"/>
          <w:szCs w:val="24"/>
          <w:lang w:val="es-MX"/>
        </w:rPr>
        <w:t>.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Esta fianza estará en vigor por un año más a partir de la firma del contrato, para garantizar la buena calidad de los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insumos, </w:t>
      </w:r>
      <w:r w:rsidR="002D378C">
        <w:rPr>
          <w:rFonts w:ascii="Arial" w:hAnsi="Arial" w:cs="Arial"/>
          <w:sz w:val="24"/>
          <w:szCs w:val="24"/>
          <w:lang w:val="es-MX"/>
        </w:rPr>
        <w:t>bienes</w:t>
      </w:r>
      <w:r w:rsidR="006523D5">
        <w:rPr>
          <w:rFonts w:ascii="Arial" w:hAnsi="Arial" w:cs="Arial"/>
          <w:sz w:val="24"/>
          <w:szCs w:val="24"/>
          <w:lang w:val="es-MX"/>
        </w:rPr>
        <w:t xml:space="preserve"> o </w:t>
      </w:r>
      <w:r w:rsidR="002D378C">
        <w:rPr>
          <w:rFonts w:ascii="Arial" w:hAnsi="Arial" w:cs="Arial"/>
          <w:sz w:val="24"/>
          <w:szCs w:val="24"/>
          <w:lang w:val="es-MX"/>
        </w:rPr>
        <w:t>servicios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, así como la </w:t>
      </w:r>
      <w:r w:rsidR="001B5F6D">
        <w:rPr>
          <w:rFonts w:ascii="Arial" w:hAnsi="Arial" w:cs="Arial"/>
          <w:sz w:val="24"/>
          <w:szCs w:val="24"/>
          <w:lang w:val="es-MX"/>
        </w:rPr>
        <w:t>reposición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de los defectos y vicios ocultos que pudieren aparecer y que sean imputables a nuestro fiado y solo podrá ser cancelada </w:t>
      </w:r>
      <w:r w:rsidRPr="00A3131D">
        <w:rPr>
          <w:rFonts w:ascii="Arial" w:hAnsi="Arial" w:cs="Arial"/>
          <w:sz w:val="24"/>
          <w:szCs w:val="24"/>
        </w:rPr>
        <w:t>con la presentación por parte de nuestro fiado, de la orig</w:t>
      </w:r>
      <w:bookmarkStart w:id="1" w:name="_GoBack"/>
      <w:bookmarkEnd w:id="1"/>
      <w:r w:rsidRPr="00A3131D">
        <w:rPr>
          <w:rFonts w:ascii="Arial" w:hAnsi="Arial" w:cs="Arial"/>
          <w:sz w:val="24"/>
          <w:szCs w:val="24"/>
        </w:rPr>
        <w:t>inal de la misma</w:t>
      </w:r>
      <w:r w:rsidRPr="00A3131D">
        <w:rPr>
          <w:rFonts w:ascii="Arial" w:hAnsi="Arial" w:cs="Arial"/>
          <w:sz w:val="24"/>
          <w:szCs w:val="24"/>
          <w:lang w:val="es-MX"/>
        </w:rPr>
        <w:t>.</w:t>
      </w:r>
    </w:p>
    <w:p w:rsidR="00FD36F6" w:rsidRPr="00A3131D" w:rsidRDefault="00A3131D" w:rsidP="009C14C8">
      <w:pPr>
        <w:spacing w:after="360" w:line="312" w:lineRule="auto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>Esta fianza estará vigente en caso de substanciación de juicios o recursos hasta su total resolución.</w:t>
      </w:r>
    </w:p>
    <w:p w:rsidR="00FD36F6" w:rsidRPr="00A3131D" w:rsidRDefault="00A3131D" w:rsidP="003C10A2">
      <w:pPr>
        <w:spacing w:line="312" w:lineRule="auto"/>
        <w:ind w:left="17"/>
        <w:jc w:val="both"/>
        <w:rPr>
          <w:rFonts w:ascii="Arial" w:hAnsi="Arial" w:cs="Arial"/>
          <w:caps/>
          <w:sz w:val="24"/>
          <w:szCs w:val="24"/>
          <w:lang w:val="es-MX"/>
        </w:rPr>
      </w:pPr>
      <w:r w:rsidRPr="00A3131D">
        <w:rPr>
          <w:rFonts w:ascii="Arial" w:hAnsi="Arial" w:cs="Arial"/>
          <w:sz w:val="24"/>
          <w:szCs w:val="24"/>
          <w:lang w:val="es-MX"/>
        </w:rPr>
        <w:t xml:space="preserve">En el caso de que la presente se haga exigible, la afianzadora y el fiado aceptan expresamente someterse al procedimiento de ejecución establecido en los artículos </w:t>
      </w:r>
      <w:r w:rsidR="006523D5">
        <w:rPr>
          <w:rFonts w:ascii="Arial" w:hAnsi="Arial" w:cs="Arial"/>
          <w:sz w:val="24"/>
          <w:szCs w:val="24"/>
          <w:lang w:val="es-MX"/>
        </w:rPr>
        <w:t>214 al 282, 289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 y demás relativos de la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Ley </w:t>
      </w:r>
      <w:r w:rsidR="00AC2F63">
        <w:rPr>
          <w:rFonts w:ascii="Arial" w:hAnsi="Arial" w:cs="Arial"/>
          <w:sz w:val="24"/>
          <w:szCs w:val="24"/>
          <w:lang w:val="es-MX"/>
        </w:rPr>
        <w:t xml:space="preserve">de </w:t>
      </w:r>
      <w:r w:rsidR="006523D5">
        <w:rPr>
          <w:rFonts w:ascii="Arial" w:hAnsi="Arial" w:cs="Arial"/>
          <w:sz w:val="24"/>
          <w:szCs w:val="24"/>
          <w:lang w:val="es-MX"/>
        </w:rPr>
        <w:t xml:space="preserve">Instituciones de </w:t>
      </w:r>
      <w:r w:rsidR="00AC2F63">
        <w:rPr>
          <w:rFonts w:ascii="Arial" w:hAnsi="Arial" w:cs="Arial"/>
          <w:sz w:val="24"/>
          <w:szCs w:val="24"/>
          <w:lang w:val="es-MX"/>
        </w:rPr>
        <w:t xml:space="preserve">Seguros y de </w:t>
      </w:r>
      <w:r w:rsidR="006523D5">
        <w:rPr>
          <w:rFonts w:ascii="Arial" w:hAnsi="Arial" w:cs="Arial"/>
          <w:sz w:val="24"/>
          <w:szCs w:val="24"/>
          <w:lang w:val="es-MX"/>
        </w:rPr>
        <w:t>F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ianzas en vigor, aceptando someterse a la competencia de los tribunales del primer partido judicial del </w:t>
      </w:r>
      <w:r w:rsidR="00AC2F63">
        <w:rPr>
          <w:rFonts w:ascii="Arial" w:hAnsi="Arial" w:cs="Arial"/>
          <w:sz w:val="24"/>
          <w:szCs w:val="24"/>
          <w:lang w:val="es-MX"/>
        </w:rPr>
        <w:t>E</w:t>
      </w:r>
      <w:r w:rsidRPr="00A3131D">
        <w:rPr>
          <w:rFonts w:ascii="Arial" w:hAnsi="Arial" w:cs="Arial"/>
          <w:sz w:val="24"/>
          <w:szCs w:val="24"/>
          <w:lang w:val="es-MX"/>
        </w:rPr>
        <w:t xml:space="preserve">stado de </w:t>
      </w:r>
      <w:r w:rsidR="000C70A0" w:rsidRPr="00A3131D">
        <w:rPr>
          <w:rFonts w:ascii="Arial" w:hAnsi="Arial" w:cs="Arial"/>
          <w:sz w:val="24"/>
          <w:szCs w:val="24"/>
          <w:lang w:val="es-MX"/>
        </w:rPr>
        <w:t>Jalisco</w:t>
      </w:r>
      <w:r w:rsidRPr="00A3131D">
        <w:rPr>
          <w:rFonts w:ascii="Arial" w:hAnsi="Arial" w:cs="Arial"/>
          <w:sz w:val="24"/>
          <w:szCs w:val="24"/>
          <w:lang w:val="es-MX"/>
        </w:rPr>
        <w:t>, renunciando a los tribunales que por razón de su domicilio presente o futuro, les pudiera corresponder.</w:t>
      </w:r>
    </w:p>
    <w:sectPr w:rsidR="00FD36F6" w:rsidRPr="00A3131D" w:rsidSect="005867B8">
      <w:headerReference w:type="default" r:id="rId9"/>
      <w:footerReference w:type="default" r:id="rId10"/>
      <w:pgSz w:w="12240" w:h="15840" w:code="1"/>
      <w:pgMar w:top="1560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BD" w:rsidRDefault="00DD64BD">
      <w:r>
        <w:separator/>
      </w:r>
    </w:p>
  </w:endnote>
  <w:endnote w:type="continuationSeparator" w:id="0">
    <w:p w:rsidR="00DD64BD" w:rsidRDefault="00DD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DD64BD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6B3614" w:rsidRPr="006B3614" w:rsidRDefault="006B3614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BD" w:rsidRDefault="00DD64BD">
      <w:r>
        <w:separator/>
      </w:r>
    </w:p>
  </w:footnote>
  <w:footnote w:type="continuationSeparator" w:id="0">
    <w:p w:rsidR="00DD64BD" w:rsidRDefault="00DD6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DD64BD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6B3614" w:rsidRDefault="006B3614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D66D5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7BF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2E9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D378C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1D6E"/>
    <w:rsid w:val="00343454"/>
    <w:rsid w:val="00346A9E"/>
    <w:rsid w:val="0035093A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6BB5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1865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5DA"/>
    <w:rsid w:val="00552BAF"/>
    <w:rsid w:val="00553504"/>
    <w:rsid w:val="00553E35"/>
    <w:rsid w:val="00553EF4"/>
    <w:rsid w:val="005645E3"/>
    <w:rsid w:val="00564BDA"/>
    <w:rsid w:val="00570E6B"/>
    <w:rsid w:val="005867B8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523D5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3614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A0E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393D"/>
    <w:rsid w:val="008450FE"/>
    <w:rsid w:val="008453D5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4D88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42A73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2F63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3F87"/>
    <w:rsid w:val="00B0490F"/>
    <w:rsid w:val="00B04ACC"/>
    <w:rsid w:val="00B105FE"/>
    <w:rsid w:val="00B113FC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A624C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1F0A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37BF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0D20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66D50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64BD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1CE6"/>
    <w:rsid w:val="00E42FF1"/>
    <w:rsid w:val="00E44C6A"/>
    <w:rsid w:val="00E50865"/>
    <w:rsid w:val="00E51F9D"/>
    <w:rsid w:val="00E5235C"/>
    <w:rsid w:val="00E540D5"/>
    <w:rsid w:val="00E57414"/>
    <w:rsid w:val="00E60379"/>
    <w:rsid w:val="00E62769"/>
    <w:rsid w:val="00E64012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19AA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5417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2F79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9F64F0BE-568C-4FD0-A7FF-432AF222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10%20Fianza%20Cumplim%20Servicios%20Estata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AFEBE4B-D0A8-4CEE-8A8F-D01C02ACC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10 Fianza Cumplim Servicios Estatal_001.dot</Template>
  <TotalTime>34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Cuauhtemoc Salinas Vazquez</cp:lastModifiedBy>
  <cp:revision>5</cp:revision>
  <cp:lastPrinted>2015-06-24T19:51:00Z</cp:lastPrinted>
  <dcterms:created xsi:type="dcterms:W3CDTF">2016-09-27T17:10:00Z</dcterms:created>
  <dcterms:modified xsi:type="dcterms:W3CDTF">2018-03-23T22:45:00Z</dcterms:modified>
</cp:coreProperties>
</file>