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272172B0" w:rsidR="00AD06A2" w:rsidRPr="00AD06A2" w:rsidRDefault="00AD06A2" w:rsidP="00B91F82">
      <w:pPr>
        <w:spacing w:after="0" w:line="240" w:lineRule="auto"/>
        <w:ind w:left="709"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B91F82">
      <w:pPr>
        <w:spacing w:after="0" w:line="240" w:lineRule="auto"/>
        <w:ind w:left="709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B91F8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2CDCF84A" w14:textId="77777777" w:rsid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bookmarkStart w:id="0" w:name="_Hlk79762346"/>
    </w:p>
    <w:p w14:paraId="6E430AB5" w14:textId="0388A98B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b/>
          <w:bCs/>
          <w:color w:val="000000"/>
        </w:rPr>
        <w:t>INVITACIÓN A CUANDO MENOS TRES PERSONAS INTERNACIONAL MIXTA</w:t>
      </w:r>
    </w:p>
    <w:p w14:paraId="715E689D" w14:textId="5AD15BAE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b/>
          <w:bCs/>
          <w:color w:val="000000"/>
        </w:rPr>
        <w:t>No. IA-914010985-E36-2021</w:t>
      </w:r>
      <w:bookmarkEnd w:id="0"/>
    </w:p>
    <w:p w14:paraId="2CF9FAC6" w14:textId="77777777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67682623" w14:textId="2CB70006" w:rsidR="00AD06A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b/>
          <w:bCs/>
          <w:color w:val="000000"/>
        </w:rPr>
        <w:t>“VESTUARIO, UNIFORMES, ARTICULOS DEPORTIVOS, IMPRESIÓN Y ELABORACION DE MATERIAL INFORMATIVO PARA PROGRAMAS DEL O.P.D. SERVICIOS DE SALUD JALISCO”</w:t>
      </w:r>
    </w:p>
    <w:p w14:paraId="412B45D7" w14:textId="77777777" w:rsidR="00B91F82" w:rsidRPr="00B91F82" w:rsidRDefault="00B91F82" w:rsidP="00B91F82">
      <w:pPr>
        <w:pStyle w:val="Prrafodelista"/>
        <w:tabs>
          <w:tab w:val="left" w:pos="4211"/>
        </w:tabs>
        <w:jc w:val="center"/>
        <w:rPr>
          <w:rFonts w:ascii="Arial Narrow" w:eastAsia="Arial" w:hAnsi="Arial Narrow" w:cs="Tahoma"/>
          <w:b/>
          <w:bCs/>
          <w:color w:val="000000"/>
        </w:rPr>
      </w:pPr>
    </w:p>
    <w:p w14:paraId="6AB5BA27" w14:textId="420D530F" w:rsidR="00F2177F" w:rsidRPr="00B91F82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b/>
          <w:bCs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 w:rsidRPr="00B91F82">
        <w:rPr>
          <w:rFonts w:ascii="Arial Narrow" w:eastAsia="Arial" w:hAnsi="Arial Narrow" w:cs="Tahoma"/>
          <w:color w:val="000000"/>
        </w:rPr>
        <w:t xml:space="preserve">de </w:t>
      </w:r>
      <w:r w:rsidRPr="00B91F82">
        <w:rPr>
          <w:rFonts w:ascii="Arial Narrow" w:eastAsia="Arial" w:hAnsi="Arial Narrow" w:cs="Tahoma"/>
          <w:color w:val="000000"/>
        </w:rPr>
        <w:t xml:space="preserve">la </w:t>
      </w:r>
      <w:r w:rsidR="00B91F82" w:rsidRPr="00B91F82">
        <w:rPr>
          <w:rFonts w:ascii="Arial Narrow" w:eastAsia="Arial" w:hAnsi="Arial Narrow" w:cs="Tahoma"/>
          <w:b/>
          <w:bCs/>
          <w:color w:val="000000"/>
        </w:rPr>
        <w:t>INVITACIÓN A CUANDO MENOS TRES PERSONAS INTERNACIONAL MIXTA No. IA-914010985-E36-2021</w:t>
      </w:r>
      <w:r w:rsidRPr="00B91F82">
        <w:rPr>
          <w:rFonts w:ascii="Arial Narrow" w:eastAsia="Arial" w:hAnsi="Arial Narrow" w:cs="Tahoma"/>
          <w:color w:val="000000"/>
        </w:rPr>
        <w:t>, que el Organismo Público Descentralizado Servicios de Salud Jalisco, está instrumentando para la</w:t>
      </w:r>
      <w:r w:rsidR="00AD06A2" w:rsidRPr="00B91F82">
        <w:rPr>
          <w:rFonts w:ascii="Arial Narrow" w:eastAsia="Arial" w:hAnsi="Arial Narrow" w:cs="Tahoma"/>
          <w:color w:val="000000"/>
        </w:rPr>
        <w:t xml:space="preserve"> adquisición de</w:t>
      </w:r>
      <w:r w:rsidRPr="00B91F82">
        <w:rPr>
          <w:rFonts w:ascii="Arial Narrow" w:eastAsia="Arial" w:hAnsi="Arial Narrow" w:cs="Tahoma"/>
          <w:color w:val="000000"/>
        </w:rPr>
        <w:t xml:space="preserve"> </w:t>
      </w:r>
      <w:r w:rsidR="00B91F82" w:rsidRPr="00B91F82">
        <w:rPr>
          <w:rFonts w:ascii="Arial Narrow" w:eastAsia="Arial" w:hAnsi="Arial Narrow" w:cs="Tahoma"/>
          <w:b/>
          <w:bCs/>
          <w:color w:val="000000"/>
        </w:rPr>
        <w:t>“VESTUARIO, UNIFORMES, ARTICULOS DEPORTIVOS, IMPRESIÓN Y ELABORACION DE MATERIAL INFORMATIVO PARA PROGRAMAS DEL O.P.D. SERVICIOS DE SALUD JALISCO”</w:t>
      </w:r>
      <w:r w:rsidR="00B91F82">
        <w:rPr>
          <w:rFonts w:ascii="Arial Narrow" w:eastAsia="Arial" w:hAnsi="Arial Narrow" w:cs="Tahoma"/>
          <w:b/>
          <w:bCs/>
          <w:color w:val="000000"/>
        </w:rPr>
        <w:t>.</w:t>
      </w:r>
    </w:p>
    <w:p w14:paraId="58B357C9" w14:textId="77777777" w:rsidR="00F2177F" w:rsidRPr="00B91F82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733BB041" w14:textId="297FA97A" w:rsidR="00F2177F" w:rsidRPr="00B91F82" w:rsidRDefault="00F2177F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Esta difusión tiene carácter informativo y sólo participan en ella las personas invitadas por el Organismo.</w:t>
      </w:r>
    </w:p>
    <w:p w14:paraId="21957494" w14:textId="7DA621A3" w:rsidR="00B1359E" w:rsidRPr="00B91F82" w:rsidRDefault="00B1359E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</w:p>
    <w:p w14:paraId="34DF42B0" w14:textId="07481CB6" w:rsidR="001661DB" w:rsidRPr="00B91F82" w:rsidRDefault="00115DA3" w:rsidP="00B91F82">
      <w:pPr>
        <w:pStyle w:val="Prrafodelista"/>
        <w:tabs>
          <w:tab w:val="left" w:pos="4211"/>
        </w:tabs>
        <w:jc w:val="both"/>
        <w:rPr>
          <w:rFonts w:ascii="Arial Narrow" w:eastAsia="Arial" w:hAnsi="Arial Narrow" w:cs="Tahoma"/>
          <w:color w:val="000000"/>
        </w:rPr>
      </w:pPr>
      <w:r w:rsidRPr="00B91F82">
        <w:rPr>
          <w:rFonts w:ascii="Arial Narrow" w:eastAsia="Arial" w:hAnsi="Arial Narrow" w:cs="Tahoma"/>
          <w:color w:val="000000"/>
        </w:rPr>
        <w:t>Para poder participar en la Invitación y tener derecho a presentar proposiciones, es requisito indispensable haber sido invitado oficialmente por el Organismo.</w:t>
      </w:r>
    </w:p>
    <w:sectPr w:rsidR="001661DB" w:rsidRPr="00B91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AD06A2"/>
    <w:rsid w:val="00B1359E"/>
    <w:rsid w:val="00B91F82"/>
    <w:rsid w:val="00BE2A7C"/>
    <w:rsid w:val="00C62744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2021-08-26T01:59:00Z</cp:lastPrinted>
  <dcterms:created xsi:type="dcterms:W3CDTF">2021-08-26T02:17:00Z</dcterms:created>
  <dcterms:modified xsi:type="dcterms:W3CDTF">2021-08-26T02:17:00Z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