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1DA32B18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3177F4">
        <w:rPr>
          <w:rFonts w:ascii="Calibri Light" w:hAnsi="Calibri Light" w:cs="Calibri Light"/>
          <w:sz w:val="28"/>
          <w:szCs w:val="28"/>
        </w:rPr>
        <w:t>45</w:t>
      </w:r>
      <w:r w:rsidRPr="00D745F1">
        <w:rPr>
          <w:rFonts w:ascii="Calibri Light" w:hAnsi="Calibri Light" w:cs="Calibri Light"/>
          <w:sz w:val="28"/>
          <w:szCs w:val="28"/>
        </w:rPr>
        <w:t>-2021</w:t>
      </w:r>
    </w:p>
    <w:bookmarkEnd w:id="0"/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0723959D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3177F4" w:rsidRPr="003177F4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TRAJES TYVEK PARA EL O.P.D. SERVICIOS DE SALUD JALISCO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”.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24495DBA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3177F4">
        <w:rPr>
          <w:rFonts w:ascii="Arial Narrow" w:hAnsi="Arial Narrow"/>
          <w:lang w:eastAsia="en-US"/>
        </w:rPr>
        <w:t>45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>, está instrumentando para la</w:t>
      </w:r>
      <w:r w:rsidR="00AD06A2">
        <w:rPr>
          <w:rFonts w:ascii="Arial Narrow" w:hAnsi="Arial Narrow"/>
        </w:rPr>
        <w:t xml:space="preserve"> </w:t>
      </w:r>
      <w:bookmarkStart w:id="1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3177F4" w:rsidRPr="003177F4">
        <w:rPr>
          <w:rFonts w:ascii="Arial Narrow" w:eastAsia="Century Gothic" w:hAnsi="Arial Narrow" w:cs="Tahoma"/>
          <w:b/>
          <w:smallCaps/>
          <w:color w:val="000000"/>
          <w:lang w:eastAsia="en-US"/>
        </w:rPr>
        <w:t>ADQUISICIÓN DE TRAJES TYVEK PARA EL O.P.D. SERVICIOS DE SALUD JALISCO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  <w:r w:rsidR="003177F4">
        <w:rPr>
          <w:rFonts w:ascii="Arial Narrow" w:eastAsia="Century Gothic" w:hAnsi="Arial Narrow" w:cs="Tahoma"/>
          <w:b/>
          <w:smallCaps/>
          <w:color w:val="000000"/>
          <w:lang w:eastAsia="en-US"/>
        </w:rPr>
        <w:t>.</w:t>
      </w:r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3177F4"/>
    <w:rsid w:val="00A72323"/>
    <w:rsid w:val="00AD06A2"/>
    <w:rsid w:val="00B1359E"/>
    <w:rsid w:val="00BE2A7C"/>
    <w:rsid w:val="00C62744"/>
    <w:rsid w:val="00C67F6B"/>
    <w:rsid w:val="00F11BF1"/>
    <w:rsid w:val="00F2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2021-08-26T01:59:00Z</cp:lastPrinted>
  <dcterms:created xsi:type="dcterms:W3CDTF">2021-09-22T15:04:00Z</dcterms:created>
  <dcterms:modified xsi:type="dcterms:W3CDTF">2021-09-22T15:04:00Z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