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7757CFF3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4E043B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INVITACIÓN A </w:t>
      </w:r>
      <w:r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CUANDO MENOS TRES PERSONAS</w:t>
      </w:r>
      <w:r w:rsidR="00A72323"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4B40462C" w:rsidR="00AD06A2" w:rsidRPr="004E043B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4E043B">
        <w:rPr>
          <w:rFonts w:ascii="Calibri Light" w:hAnsi="Calibri Light" w:cs="Calibri Light"/>
          <w:sz w:val="28"/>
          <w:szCs w:val="28"/>
        </w:rPr>
        <w:t>IA-914010985-E</w:t>
      </w:r>
      <w:r w:rsidR="0040297B" w:rsidRPr="004E043B">
        <w:rPr>
          <w:rFonts w:ascii="Calibri Light" w:hAnsi="Calibri Light" w:cs="Calibri Light"/>
          <w:sz w:val="28"/>
          <w:szCs w:val="28"/>
        </w:rPr>
        <w:t>2</w:t>
      </w:r>
      <w:r w:rsidR="004E043B" w:rsidRPr="004E043B">
        <w:rPr>
          <w:rFonts w:ascii="Calibri Light" w:hAnsi="Calibri Light" w:cs="Calibri Light"/>
          <w:sz w:val="28"/>
          <w:szCs w:val="28"/>
        </w:rPr>
        <w:t>8</w:t>
      </w:r>
      <w:r w:rsidRPr="004E043B">
        <w:rPr>
          <w:rFonts w:ascii="Calibri Light" w:hAnsi="Calibri Light" w:cs="Calibri Light"/>
          <w:sz w:val="28"/>
          <w:szCs w:val="28"/>
        </w:rPr>
        <w:t>-20</w:t>
      </w:r>
      <w:r w:rsidR="005825CC" w:rsidRPr="004E043B">
        <w:rPr>
          <w:rFonts w:ascii="Calibri Light" w:hAnsi="Calibri Light" w:cs="Calibri Light"/>
          <w:sz w:val="28"/>
          <w:szCs w:val="28"/>
        </w:rPr>
        <w:t>22</w:t>
      </w:r>
    </w:p>
    <w:bookmarkEnd w:id="0"/>
    <w:p w14:paraId="1DEFF3DB" w14:textId="77777777" w:rsidR="00AD06A2" w:rsidRPr="004E043B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4E043B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4E043B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512B0720" w:rsidR="00AD06A2" w:rsidRPr="004E043B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E933BA"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TIRAS REACTIVAS PARA LA MEDICIÓN DE GLUCOSA EN SANGRE PARA LAS UNIDADES MÉDICAS DEL O.P.D. SERVICIOS DE SALUD JALISCO</w:t>
      </w:r>
      <w:r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Pr="004E043B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185265E1" w:rsidR="00F2177F" w:rsidRPr="004E043B" w:rsidRDefault="00F2177F" w:rsidP="005825CC">
      <w:pPr>
        <w:pStyle w:val="Prrafodelista"/>
        <w:jc w:val="both"/>
        <w:rPr>
          <w:rFonts w:ascii="Arial Narrow" w:hAnsi="Arial Narrow"/>
          <w:b/>
          <w:bCs/>
          <w:i/>
          <w:iCs/>
          <w:lang w:eastAsia="en-US"/>
        </w:rPr>
      </w:pPr>
      <w:r w:rsidRPr="004E043B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4E043B">
        <w:rPr>
          <w:rFonts w:ascii="Arial Narrow" w:hAnsi="Arial Narrow"/>
        </w:rPr>
        <w:t xml:space="preserve">de </w:t>
      </w:r>
      <w:r w:rsidRPr="004E043B">
        <w:rPr>
          <w:rFonts w:ascii="Arial Narrow" w:hAnsi="Arial Narrow"/>
        </w:rPr>
        <w:t xml:space="preserve">la </w:t>
      </w:r>
      <w:r w:rsidRPr="004E043B">
        <w:rPr>
          <w:rFonts w:ascii="Arial Narrow" w:hAnsi="Arial Narrow"/>
          <w:b/>
          <w:bCs/>
        </w:rPr>
        <w:t xml:space="preserve">INVITACIÓN A CUANDO MENOS TRES PERSONAS </w:t>
      </w:r>
      <w:r w:rsidR="00A72323" w:rsidRPr="004E043B">
        <w:rPr>
          <w:rFonts w:ascii="Arial Narrow" w:hAnsi="Arial Narrow"/>
          <w:b/>
          <w:bCs/>
        </w:rPr>
        <w:t xml:space="preserve">NACIONAL </w:t>
      </w:r>
      <w:r w:rsidR="00AD06A2" w:rsidRPr="004E043B">
        <w:rPr>
          <w:rFonts w:ascii="Arial Narrow" w:hAnsi="Arial Narrow"/>
          <w:b/>
          <w:bCs/>
        </w:rPr>
        <w:t>PRESENCIAL</w:t>
      </w:r>
      <w:r w:rsidRPr="004E043B">
        <w:rPr>
          <w:rFonts w:ascii="Arial Narrow" w:hAnsi="Arial Narrow"/>
        </w:rPr>
        <w:t xml:space="preserve"> </w:t>
      </w:r>
      <w:r w:rsidRPr="004E043B">
        <w:rPr>
          <w:rFonts w:ascii="Arial Narrow" w:hAnsi="Arial Narrow"/>
          <w:lang w:eastAsia="en-US"/>
        </w:rPr>
        <w:t>IA-914010985-E</w:t>
      </w:r>
      <w:r w:rsidR="0040297B" w:rsidRPr="004E043B">
        <w:rPr>
          <w:rFonts w:ascii="Arial Narrow" w:hAnsi="Arial Narrow"/>
          <w:lang w:eastAsia="en-US"/>
        </w:rPr>
        <w:t>2</w:t>
      </w:r>
      <w:r w:rsidR="004E043B" w:rsidRPr="004E043B">
        <w:rPr>
          <w:rFonts w:ascii="Arial Narrow" w:hAnsi="Arial Narrow"/>
          <w:lang w:eastAsia="en-US"/>
        </w:rPr>
        <w:t>8</w:t>
      </w:r>
      <w:r w:rsidRPr="004E043B">
        <w:rPr>
          <w:rFonts w:ascii="Arial Narrow" w:hAnsi="Arial Narrow"/>
          <w:lang w:eastAsia="en-US"/>
        </w:rPr>
        <w:t>-202</w:t>
      </w:r>
      <w:r w:rsidR="005825CC" w:rsidRPr="004E043B">
        <w:rPr>
          <w:rFonts w:ascii="Arial Narrow" w:hAnsi="Arial Narrow"/>
          <w:lang w:eastAsia="en-US"/>
        </w:rPr>
        <w:t>2</w:t>
      </w:r>
      <w:r w:rsidRPr="004E043B">
        <w:rPr>
          <w:rFonts w:ascii="Arial Narrow" w:hAnsi="Arial Narrow"/>
        </w:rPr>
        <w:t xml:space="preserve">, que el Organismo Público Descentralizado Servicios de Salud Jalisco, está instrumentando para </w:t>
      </w:r>
      <w:r w:rsidR="00C00C12" w:rsidRPr="004E043B">
        <w:rPr>
          <w:rFonts w:ascii="Arial Narrow" w:hAnsi="Arial Narrow"/>
        </w:rPr>
        <w:t>la</w:t>
      </w:r>
      <w:r w:rsidR="005825CC" w:rsidRPr="004E043B">
        <w:rPr>
          <w:rFonts w:ascii="Arial Narrow" w:hAnsi="Arial Narrow"/>
        </w:rPr>
        <w:t xml:space="preserve"> </w:t>
      </w:r>
      <w:bookmarkStart w:id="1" w:name="_Hlk79593504"/>
      <w:r w:rsidR="00666C68" w:rsidRPr="004E043B">
        <w:rPr>
          <w:rFonts w:ascii="Arial Narrow" w:hAnsi="Arial Narrow"/>
          <w:b/>
          <w:bCs/>
          <w:i/>
          <w:iCs/>
        </w:rPr>
        <w:t>“ADQUISICIÓN DE TIRAS REACTIVAS PARA LA MEDICIÓN DE GLUCOSA EN SANGRE PARA LAS UNIDADES MÉDICAS DEL O.P.D. SERVICIOS DE SALUD JALISCO</w:t>
      </w:r>
      <w:r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”</w:t>
      </w:r>
      <w:bookmarkEnd w:id="1"/>
      <w:r w:rsidR="003177F4"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.</w:t>
      </w:r>
    </w:p>
    <w:p w14:paraId="58B357C9" w14:textId="77777777" w:rsidR="00F2177F" w:rsidRPr="004E043B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47A165E3" w14:textId="554E5060" w:rsidR="005825CC" w:rsidRPr="004E043B" w:rsidRDefault="00F2177F" w:rsidP="005825CC">
      <w:pPr>
        <w:pStyle w:val="Prrafodelista"/>
        <w:jc w:val="both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Esta difusión tiene carácter informativo y sólo participan en ella las personas invitadas por el </w:t>
      </w:r>
      <w:r w:rsidR="005825CC" w:rsidRPr="004E043B">
        <w:rPr>
          <w:rFonts w:ascii="Arial Narrow" w:hAnsi="Arial Narrow"/>
        </w:rPr>
        <w:t>Organismo Público Descentralizado Servicios de Salud Jalisco</w:t>
      </w:r>
      <w:r w:rsidRPr="004E043B">
        <w:rPr>
          <w:rFonts w:ascii="Arial Narrow" w:hAnsi="Arial Narrow"/>
        </w:rPr>
        <w:t>.</w:t>
      </w:r>
    </w:p>
    <w:p w14:paraId="34DF42B0" w14:textId="2237F181" w:rsidR="001661DB" w:rsidRDefault="00115DA3" w:rsidP="00115DA3">
      <w:pPr>
        <w:ind w:left="708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Para poder participar en la Invitación y tener derecho a presentar proposiciones, es requisito indispensable haber sido invitado oficialmente por el </w:t>
      </w:r>
      <w:r w:rsidR="005825CC" w:rsidRPr="004E043B">
        <w:rPr>
          <w:rFonts w:ascii="Arial Narrow" w:hAnsi="Arial Narrow"/>
        </w:rPr>
        <w:t>O.P.D. Servicios de Salud Jalisco</w:t>
      </w:r>
      <w:r w:rsidRPr="004E043B">
        <w:rPr>
          <w:rFonts w:ascii="Arial Narrow" w:hAnsi="Arial Narrow"/>
        </w:rPr>
        <w:t>.</w:t>
      </w:r>
    </w:p>
    <w:p w14:paraId="5738A67F" w14:textId="33583EAA" w:rsidR="0040297B" w:rsidRDefault="0040297B" w:rsidP="00115DA3">
      <w:pPr>
        <w:ind w:left="708"/>
        <w:rPr>
          <w:rFonts w:ascii="Arial Narrow" w:hAnsi="Arial Narrow"/>
        </w:rPr>
      </w:pPr>
    </w:p>
    <w:p w14:paraId="5B68C225" w14:textId="5CECDCBB" w:rsidR="0040297B" w:rsidRDefault="0040297B" w:rsidP="00115DA3">
      <w:pPr>
        <w:ind w:left="708"/>
        <w:rPr>
          <w:rFonts w:ascii="Arial Narrow" w:hAnsi="Arial Narrow"/>
        </w:rPr>
      </w:pPr>
    </w:p>
    <w:p w14:paraId="05DCE33B" w14:textId="0605F420" w:rsidR="0040297B" w:rsidRDefault="0040297B" w:rsidP="00115DA3">
      <w:pPr>
        <w:ind w:left="708"/>
        <w:rPr>
          <w:rFonts w:ascii="Arial Narrow" w:hAnsi="Arial Narrow"/>
        </w:rPr>
      </w:pPr>
    </w:p>
    <w:p w14:paraId="2D73311D" w14:textId="372FF5EF" w:rsidR="0040297B" w:rsidRDefault="0040297B" w:rsidP="00115DA3">
      <w:pPr>
        <w:ind w:left="708"/>
        <w:rPr>
          <w:rFonts w:ascii="Arial Narrow" w:hAnsi="Arial Narrow"/>
        </w:rPr>
      </w:pPr>
    </w:p>
    <w:p w14:paraId="45FAA7D8" w14:textId="36910F9B" w:rsidR="0040297B" w:rsidRPr="0040297B" w:rsidRDefault="0040297B" w:rsidP="0040297B">
      <w:pPr>
        <w:ind w:left="-426"/>
        <w:rPr>
          <w:sz w:val="12"/>
          <w:szCs w:val="12"/>
        </w:rPr>
      </w:pPr>
      <w:r w:rsidRPr="0040297B">
        <w:rPr>
          <w:rFonts w:ascii="Arial Narrow" w:hAnsi="Arial Narrow"/>
          <w:sz w:val="12"/>
          <w:szCs w:val="12"/>
        </w:rPr>
        <w:t>AAAL</w:t>
      </w:r>
    </w:p>
    <w:sectPr w:rsidR="0040297B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18118A"/>
    <w:rsid w:val="003177F4"/>
    <w:rsid w:val="0040297B"/>
    <w:rsid w:val="004E043B"/>
    <w:rsid w:val="005825CC"/>
    <w:rsid w:val="00666C68"/>
    <w:rsid w:val="008C3259"/>
    <w:rsid w:val="00A72323"/>
    <w:rsid w:val="00AD06A2"/>
    <w:rsid w:val="00B1359E"/>
    <w:rsid w:val="00BE2A7C"/>
    <w:rsid w:val="00C00C12"/>
    <w:rsid w:val="00C62744"/>
    <w:rsid w:val="00C67F6B"/>
    <w:rsid w:val="00E933BA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7</cp:revision>
  <cp:lastPrinted>2021-08-26T01:59:00Z</cp:lastPrinted>
  <dcterms:created xsi:type="dcterms:W3CDTF">2021-09-22T18:43:00Z</dcterms:created>
  <dcterms:modified xsi:type="dcterms:W3CDTF">2022-09-19T16:39:00Z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