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552F8FEC" w14:textId="62ABE5DA" w:rsidR="0051289A" w:rsidRDefault="0051289A" w:rsidP="004B78C3">
      <w:pPr>
        <w:jc w:val="center"/>
        <w:rPr>
          <w:rFonts w:ascii="Arial Narrow" w:eastAsia="Calibri" w:hAnsi="Arial Narrow" w:cs="Calibri"/>
          <w:b/>
          <w:bCs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LICITACIÓN PÚBLICA LOCAL SECGSSJ-LCCC-0</w:t>
      </w:r>
      <w:r w:rsidR="003E0C35">
        <w:rPr>
          <w:rFonts w:ascii="Arial Narrow" w:eastAsia="Calibri" w:hAnsi="Arial Narrow" w:cs="Calibri"/>
          <w:b/>
          <w:bCs/>
          <w:sz w:val="32"/>
          <w:szCs w:val="32"/>
        </w:rPr>
        <w:t>3</w:t>
      </w:r>
      <w:r w:rsidR="004B78C3">
        <w:rPr>
          <w:rFonts w:ascii="Arial Narrow" w:eastAsia="Calibri" w:hAnsi="Arial Narrow" w:cs="Calibri"/>
          <w:b/>
          <w:bCs/>
          <w:sz w:val="32"/>
          <w:szCs w:val="32"/>
        </w:rPr>
        <w:t>6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7AE12BF8" w14:textId="77777777" w:rsidR="004B78C3" w:rsidRDefault="004B78C3" w:rsidP="004B78C3">
      <w:pPr>
        <w:jc w:val="center"/>
        <w:rPr>
          <w:rFonts w:ascii="Arial Narrow" w:eastAsia="Calibri" w:hAnsi="Arial Narrow" w:cs="Calibri"/>
          <w:b/>
          <w:bCs/>
          <w:sz w:val="32"/>
          <w:szCs w:val="32"/>
        </w:rPr>
      </w:pPr>
    </w:p>
    <w:p w14:paraId="3AAFBF03" w14:textId="77777777" w:rsidR="004B78C3" w:rsidRPr="00773F35" w:rsidRDefault="004B78C3" w:rsidP="004B78C3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7A9C8BCB" w14:textId="77777777" w:rsidR="004B78C3" w:rsidRPr="004B78C3" w:rsidRDefault="004B78C3" w:rsidP="004B78C3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smallCaps/>
          <w:color w:val="000000"/>
          <w:sz w:val="52"/>
          <w:szCs w:val="52"/>
        </w:rPr>
      </w:pPr>
      <w:r w:rsidRPr="004B78C3">
        <w:rPr>
          <w:rFonts w:ascii="Arial Narrow" w:eastAsia="Arial" w:hAnsi="Arial Narrow" w:cs="Arial"/>
          <w:b/>
          <w:bCs/>
          <w:color w:val="000000" w:themeColor="text1"/>
          <w:sz w:val="56"/>
          <w:szCs w:val="56"/>
        </w:rPr>
        <w:t>“INSUMOS ALIMENTICIOS PARA LOS HOSPITALES REGIONALES DEL O.P.D. SERVICIOS DE SALUD JALISCO"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57AB0"/>
    <w:rsid w:val="002A536B"/>
    <w:rsid w:val="003177F4"/>
    <w:rsid w:val="00341CA6"/>
    <w:rsid w:val="003E0C35"/>
    <w:rsid w:val="0040297B"/>
    <w:rsid w:val="00463AD2"/>
    <w:rsid w:val="004B78C3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2023-07-28T22:58:00Z</dcterms:created>
  <dcterms:modified xsi:type="dcterms:W3CDTF">2023-07-28T22:58:00Z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