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6BE90DE6" w:rsidR="00AD06A2" w:rsidRDefault="002F75A0" w:rsidP="00341CA6">
      <w:pPr>
        <w:pStyle w:val="Prrafodelista"/>
        <w:jc w:val="center"/>
        <w:rPr>
          <w:rFonts w:ascii="Arial Narrow" w:hAnsi="Arial Narrow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6C71688" wp14:editId="59250124">
            <wp:simplePos x="0" y="0"/>
            <wp:positionH relativeFrom="column">
              <wp:posOffset>-715778</wp:posOffset>
            </wp:positionH>
            <wp:positionV relativeFrom="paragraph">
              <wp:posOffset>-512332</wp:posOffset>
            </wp:positionV>
            <wp:extent cx="1914525" cy="475615"/>
            <wp:effectExtent l="0" t="0" r="9525" b="635"/>
            <wp:wrapNone/>
            <wp:docPr id="1733320822" name="Imagen 173332082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20822" name="Imagen 1733320822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07B">
        <w:rPr>
          <w:noProof/>
          <w:color w:val="2962F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80D33D" wp14:editId="4F48BB0E">
            <wp:simplePos x="0" y="0"/>
            <wp:positionH relativeFrom="column">
              <wp:posOffset>4086155</wp:posOffset>
            </wp:positionH>
            <wp:positionV relativeFrom="paragraph">
              <wp:posOffset>-574106</wp:posOffset>
            </wp:positionV>
            <wp:extent cx="2174423" cy="755257"/>
            <wp:effectExtent l="0" t="0" r="0" b="6985"/>
            <wp:wrapNone/>
            <wp:docPr id="305150235" name="Imagen 305150235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2174423" cy="7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65422D5F" w:rsidR="001E5C2C" w:rsidRPr="001C224F" w:rsidRDefault="00341CA6" w:rsidP="001C224F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1C224F">
        <w:rPr>
          <w:rFonts w:ascii="Tahoma" w:hAnsi="Tahoma" w:cs="Tahoma"/>
          <w:noProof/>
        </w:rPr>
        <w:drawing>
          <wp:inline distT="0" distB="0" distL="0" distR="0" wp14:anchorId="13ED0DC2" wp14:editId="1E3C40A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280289" cy="1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7F039" w14:textId="77777777" w:rsidR="001C224F" w:rsidRDefault="001C224F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sz w:val="36"/>
          <w:szCs w:val="36"/>
        </w:rPr>
      </w:pPr>
    </w:p>
    <w:p w14:paraId="41E5F797" w14:textId="36D38BD3" w:rsidR="00AD06A2" w:rsidRPr="001C224F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sz w:val="36"/>
          <w:szCs w:val="36"/>
        </w:rPr>
      </w:pPr>
      <w:r w:rsidRPr="001C224F">
        <w:rPr>
          <w:rFonts w:ascii="Arial Narrow" w:eastAsia="Century Gothic" w:hAnsi="Arial Narrow" w:cs="Calibri Light"/>
          <w:b/>
          <w:sz w:val="36"/>
          <w:szCs w:val="36"/>
        </w:rPr>
        <w:t>GOBIERNO DEL ESTADO DE JALISCO</w:t>
      </w:r>
    </w:p>
    <w:p w14:paraId="52D859A9" w14:textId="7CC57415" w:rsidR="00AD06A2" w:rsidRPr="001C224F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6"/>
          <w:szCs w:val="36"/>
        </w:rPr>
      </w:pPr>
      <w:r w:rsidRPr="001C224F">
        <w:rPr>
          <w:rFonts w:ascii="Arial Narrow" w:eastAsia="Century Gothic" w:hAnsi="Arial Narrow" w:cs="Calibri Light"/>
          <w:b/>
          <w:sz w:val="36"/>
          <w:szCs w:val="36"/>
        </w:rPr>
        <w:t>ORGANISMO PÚBLICO DESCENTRALIZADO SERVICIOS DE SALUD JALISCO</w:t>
      </w:r>
    </w:p>
    <w:p w14:paraId="689CB458" w14:textId="77777777" w:rsidR="00D130FD" w:rsidRPr="001C224F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0627E427" w14:textId="77777777" w:rsidR="002212A6" w:rsidRPr="0077579F" w:rsidRDefault="002212A6" w:rsidP="002212A6">
      <w:pPr>
        <w:spacing w:after="0" w:line="240" w:lineRule="auto"/>
        <w:rPr>
          <w:rFonts w:ascii="Arial Narrow" w:eastAsia="Times New Roman" w:hAnsi="Arial Narrow" w:cs="Arial"/>
          <w:color w:val="FF0000"/>
          <w:sz w:val="32"/>
          <w:szCs w:val="32"/>
        </w:rPr>
      </w:pPr>
    </w:p>
    <w:p w14:paraId="2375CD16" w14:textId="77777777" w:rsidR="00332652" w:rsidRPr="00871B48" w:rsidRDefault="00332652" w:rsidP="00332652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</w:pPr>
      <w:bookmarkStart w:id="0" w:name="_Hlk153297435"/>
      <w:r w:rsidRPr="00871B48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LICITACIÓN PÚBLICA LOCAL SECGSSJ-LCCC-041-2024 CON CONCURRENCIA DE COMITÉ</w:t>
      </w:r>
    </w:p>
    <w:p w14:paraId="79497E89" w14:textId="77777777" w:rsidR="00332652" w:rsidRPr="00404417" w:rsidRDefault="00332652" w:rsidP="00332652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sz w:val="32"/>
          <w:szCs w:val="32"/>
        </w:rPr>
      </w:pPr>
    </w:p>
    <w:p w14:paraId="13883ACB" w14:textId="77777777" w:rsidR="00332652" w:rsidRPr="00871B48" w:rsidRDefault="00332652" w:rsidP="00332652">
      <w:pPr>
        <w:spacing w:after="0" w:line="240" w:lineRule="auto"/>
        <w:jc w:val="center"/>
        <w:rPr>
          <w:rFonts w:ascii="Arial Narrow" w:hAnsi="Arial Narrow" w:cs="Arial"/>
          <w:b/>
          <w:bCs/>
          <w:color w:val="262626" w:themeColor="text1" w:themeTint="D9"/>
          <w:sz w:val="320"/>
          <w:szCs w:val="320"/>
        </w:rPr>
      </w:pPr>
      <w:r w:rsidRPr="00871B48">
        <w:rPr>
          <w:rFonts w:ascii="Arial Narrow" w:hAnsi="Arial Narrow" w:cs="Arial"/>
          <w:b/>
          <w:bCs/>
          <w:sz w:val="72"/>
          <w:szCs w:val="72"/>
        </w:rPr>
        <w:t>"CONTRATACIÓN DEL SERVICIO PARA LLEVAR A CABO EL CONGRESO HÍBRIDO (PRESENCIAL Y VIRTUAL) SALME 2024"</w:t>
      </w:r>
    </w:p>
    <w:bookmarkEnd w:id="0"/>
    <w:p w14:paraId="5F935962" w14:textId="77777777" w:rsidR="00773F35" w:rsidRPr="002F75A0" w:rsidRDefault="00773F35" w:rsidP="002F75A0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sectPr w:rsidR="005825CC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55255"/>
    <w:rsid w:val="00115DA3"/>
    <w:rsid w:val="00132A8E"/>
    <w:rsid w:val="001661DB"/>
    <w:rsid w:val="0018118A"/>
    <w:rsid w:val="001C224F"/>
    <w:rsid w:val="001E5C2C"/>
    <w:rsid w:val="002212A6"/>
    <w:rsid w:val="00255383"/>
    <w:rsid w:val="00257AB0"/>
    <w:rsid w:val="002A536B"/>
    <w:rsid w:val="002F75A0"/>
    <w:rsid w:val="003177F4"/>
    <w:rsid w:val="00332652"/>
    <w:rsid w:val="00341CA6"/>
    <w:rsid w:val="003E0C35"/>
    <w:rsid w:val="0040297B"/>
    <w:rsid w:val="00463AD2"/>
    <w:rsid w:val="004E043B"/>
    <w:rsid w:val="0051289A"/>
    <w:rsid w:val="00547353"/>
    <w:rsid w:val="005825CC"/>
    <w:rsid w:val="005B3159"/>
    <w:rsid w:val="00666C68"/>
    <w:rsid w:val="00673EFC"/>
    <w:rsid w:val="00773F35"/>
    <w:rsid w:val="007F49DB"/>
    <w:rsid w:val="0081018E"/>
    <w:rsid w:val="008658EE"/>
    <w:rsid w:val="008B0864"/>
    <w:rsid w:val="008B4F9A"/>
    <w:rsid w:val="008C3259"/>
    <w:rsid w:val="009B2600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43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07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586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51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28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2024-06-13T21:50:00Z</dcterms:created>
  <dcterms:modified xsi:type="dcterms:W3CDTF">2024-06-13T21:50:00Z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