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A89D7FB" w14:textId="528ED759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LICITACIÓN PÚBLICA LOCAL SECGSSJ-L</w:t>
      </w:r>
      <w:r w:rsidR="00514CBF">
        <w:rPr>
          <w:rFonts w:ascii="Arial" w:eastAsia="Calibri" w:hAnsi="Arial" w:cs="Arial"/>
          <w:b/>
          <w:bCs/>
          <w:sz w:val="32"/>
          <w:szCs w:val="32"/>
        </w:rPr>
        <w:t>S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>CC-</w:t>
      </w:r>
      <w:r w:rsidR="008D0386">
        <w:rPr>
          <w:rFonts w:ascii="Arial" w:eastAsia="Calibri" w:hAnsi="Arial" w:cs="Arial"/>
          <w:b/>
          <w:bCs/>
          <w:sz w:val="32"/>
          <w:szCs w:val="32"/>
        </w:rPr>
        <w:t>0</w:t>
      </w:r>
      <w:r w:rsidR="00514CBF">
        <w:rPr>
          <w:rFonts w:ascii="Arial" w:eastAsia="Calibri" w:hAnsi="Arial" w:cs="Arial"/>
          <w:b/>
          <w:bCs/>
          <w:sz w:val="32"/>
          <w:szCs w:val="32"/>
        </w:rPr>
        <w:t>07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-2023 </w:t>
      </w:r>
      <w:r w:rsidR="00514CBF">
        <w:rPr>
          <w:rFonts w:ascii="Arial" w:eastAsia="Calibri" w:hAnsi="Arial" w:cs="Arial"/>
          <w:b/>
          <w:bCs/>
          <w:sz w:val="32"/>
          <w:szCs w:val="32"/>
        </w:rPr>
        <w:t>SIN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 CONCURRENCIA DE COMITÉ</w:t>
      </w:r>
    </w:p>
    <w:p w14:paraId="552F8FEC" w14:textId="77777777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6D9C4C4A" w14:textId="40A65524" w:rsidR="00777AC2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8D0386">
        <w:rPr>
          <w:rFonts w:ascii="Arial" w:eastAsia="Century Gothic" w:hAnsi="Arial" w:cs="Arial"/>
          <w:b/>
          <w:bCs/>
          <w:sz w:val="32"/>
          <w:szCs w:val="32"/>
        </w:rPr>
        <w:t>“</w:t>
      </w:r>
      <w:r w:rsidR="00514CBF" w:rsidRPr="00514CBF">
        <w:rPr>
          <w:rFonts w:ascii="Arial" w:eastAsia="Century Gothic" w:hAnsi="Arial" w:cs="Arial"/>
          <w:b/>
          <w:bCs/>
          <w:sz w:val="32"/>
          <w:szCs w:val="32"/>
        </w:rPr>
        <w:t>SERVICIO DE IMPRESIÓN DE FORMATOS DE GUÍAS DE FALTANTES PARA ARCHIVO CLÍNICO DE LAS UNIDADES MÉDICAS Y CERTIFICADOS DE DISCAPACIDAD DE LA DIRECCIÓN DE PARTICIPACIÓN SOCIAL DEL O.P.D. SERVICIOS DE SALUD JALISCO</w:t>
      </w:r>
      <w:r w:rsidRPr="008D0386">
        <w:rPr>
          <w:rFonts w:ascii="Arial" w:eastAsia="Century Gothic" w:hAnsi="Arial" w:cs="Arial"/>
          <w:b/>
          <w:bCs/>
          <w:sz w:val="32"/>
          <w:szCs w:val="32"/>
        </w:rPr>
        <w:t>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2023-05-19T17:30:00Z</dcterms:created>
  <dcterms:modified xsi:type="dcterms:W3CDTF">2023-05-19T17:30:00Z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