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543FB2A5" w:rsidR="00EB7575" w:rsidRPr="00D32C3C" w:rsidRDefault="0063085A"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863166">
            <w:rPr>
              <w:rFonts w:ascii="Arial Narrow" w:hAnsi="Arial Narrow" w:cstheme="minorHAnsi"/>
              <w:b/>
              <w:bCs/>
              <w:iCs/>
              <w:smallCaps/>
              <w:sz w:val="40"/>
              <w:szCs w:val="40"/>
              <w:lang w:val="es-MX" w:eastAsia="es-ES"/>
            </w:rPr>
            <w:t>LICITACIÓN PÚBLICA LOCAL LSCC-004-2022 SIN CONCURRENCIA DEL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w:b/>
          <w:bCs/>
          <w:sz w:val="56"/>
          <w:szCs w:val="56"/>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2A855AB3" w14:textId="35479CE6" w:rsidR="005802D8" w:rsidRPr="00D32C3C" w:rsidRDefault="000201F8" w:rsidP="000201F8">
          <w:pPr>
            <w:jc w:val="center"/>
            <w:rPr>
              <w:rFonts w:ascii="Arial Narrow" w:hAnsi="Arial Narrow" w:cstheme="minorHAnsi"/>
              <w:sz w:val="24"/>
              <w:szCs w:val="24"/>
            </w:rPr>
          </w:pPr>
          <w:r w:rsidRPr="000201F8">
            <w:rPr>
              <w:rFonts w:ascii="Arial Narrow" w:eastAsia="Calibri" w:hAnsi="Arial Narrow" w:cs="Calibri"/>
              <w:b/>
              <w:bCs/>
              <w:sz w:val="56"/>
              <w:szCs w:val="56"/>
              <w:lang w:val="es-MX" w:eastAsia="es-MX"/>
            </w:rPr>
            <w:t>“SERVICIO INTEGRAL PARA EL APOYO Y CONTROL DEL INVENTARIO DE BIENES E INSUMOS DEL ALMACÉN CENTRAL DEL O.P.D. SERVICIOS DE SALUD JALISCO”</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7FBEA62" w14:textId="3AF79F6D" w:rsidR="00EB7575" w:rsidRDefault="00EB7575" w:rsidP="00EB7575">
      <w:pPr>
        <w:rPr>
          <w:rFonts w:ascii="Arial Narrow" w:hAnsi="Arial Narrow" w:cstheme="minorHAnsi"/>
          <w:sz w:val="24"/>
          <w:szCs w:val="24"/>
        </w:rPr>
      </w:pPr>
    </w:p>
    <w:p w14:paraId="48ABF822" w14:textId="085AFA89" w:rsidR="001B6D58" w:rsidRDefault="001B6D58" w:rsidP="00EB7575">
      <w:pPr>
        <w:rPr>
          <w:rFonts w:ascii="Arial Narrow" w:hAnsi="Arial Narrow" w:cstheme="minorHAnsi"/>
          <w:sz w:val="24"/>
          <w:szCs w:val="24"/>
        </w:rPr>
      </w:pPr>
    </w:p>
    <w:p w14:paraId="254A0681" w14:textId="23E84733" w:rsidR="001B6D58" w:rsidRDefault="001B6D58" w:rsidP="00EB7575">
      <w:pPr>
        <w:rPr>
          <w:rFonts w:ascii="Arial Narrow" w:hAnsi="Arial Narrow" w:cstheme="minorHAnsi"/>
          <w:sz w:val="24"/>
          <w:szCs w:val="24"/>
        </w:rPr>
      </w:pPr>
    </w:p>
    <w:p w14:paraId="21003C2E" w14:textId="4EC0445F" w:rsidR="001B6D58" w:rsidRDefault="001B6D58" w:rsidP="00EB7575">
      <w:pPr>
        <w:rPr>
          <w:rFonts w:ascii="Arial Narrow" w:hAnsi="Arial Narrow" w:cstheme="minorHAnsi"/>
          <w:sz w:val="24"/>
          <w:szCs w:val="24"/>
        </w:rPr>
      </w:pPr>
    </w:p>
    <w:p w14:paraId="59D2DB34" w14:textId="77777777" w:rsidR="00FE155C" w:rsidRPr="00D32C3C" w:rsidRDefault="00FE155C"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43D83B9" w14:textId="1545C769" w:rsidR="00970E41" w:rsidRPr="000A6F6A" w:rsidRDefault="00863166" w:rsidP="000A6F6A">
          <w:pPr>
            <w:jc w:val="right"/>
            <w:rPr>
              <w:rFonts w:ascii="Arial Narrow" w:hAnsi="Arial Narrow" w:cstheme="minorHAnsi"/>
              <w:sz w:val="24"/>
              <w:szCs w:val="24"/>
            </w:rPr>
          </w:pPr>
          <w:r>
            <w:rPr>
              <w:rFonts w:ascii="Arial Narrow" w:hAnsi="Arial Narrow" w:cstheme="minorHAnsi"/>
              <w:sz w:val="24"/>
              <w:szCs w:val="24"/>
              <w:lang w:val="es-MX"/>
            </w:rPr>
            <w:t>20</w:t>
          </w:r>
          <w:r w:rsidR="005E40F3">
            <w:rPr>
              <w:rFonts w:ascii="Arial Narrow" w:hAnsi="Arial Narrow" w:cstheme="minorHAnsi"/>
              <w:sz w:val="24"/>
              <w:szCs w:val="24"/>
              <w:lang w:val="es-MX"/>
            </w:rPr>
            <w:t xml:space="preserve"> de </w:t>
          </w:r>
          <w:r>
            <w:rPr>
              <w:rFonts w:ascii="Arial Narrow" w:hAnsi="Arial Narrow" w:cstheme="minorHAnsi"/>
              <w:sz w:val="24"/>
              <w:szCs w:val="24"/>
              <w:lang w:val="es-MX"/>
            </w:rPr>
            <w:t>abril</w:t>
          </w:r>
          <w:r w:rsidR="005E40F3">
            <w:rPr>
              <w:rFonts w:ascii="Arial Narrow" w:hAnsi="Arial Narrow" w:cstheme="minorHAnsi"/>
              <w:sz w:val="24"/>
              <w:szCs w:val="24"/>
              <w:lang w:val="es-MX"/>
            </w:rPr>
            <w:t xml:space="preserve"> de 202</w:t>
          </w:r>
          <w:r>
            <w:rPr>
              <w:rFonts w:ascii="Arial Narrow" w:hAnsi="Arial Narrow" w:cstheme="minorHAnsi"/>
              <w:sz w:val="24"/>
              <w:szCs w:val="24"/>
              <w:lang w:val="es-MX"/>
            </w:rPr>
            <w:t>2</w:t>
          </w:r>
        </w:p>
      </w:sdtContent>
    </w:sdt>
    <w:p w14:paraId="489087F2" w14:textId="607F344F" w:rsidR="00600B7F" w:rsidRPr="00E75387" w:rsidRDefault="00EB7575" w:rsidP="00922678">
      <w:pPr>
        <w:suppressAutoHyphens w:val="0"/>
        <w:jc w:val="both"/>
      </w:pPr>
      <w:r w:rsidRPr="00E75387">
        <w:rPr>
          <w:rFonts w:ascii="Arial Narrow" w:eastAsiaTheme="minorEastAsia" w:hAnsi="Arial Narrow" w:cstheme="majorHAnsi"/>
          <w:lang w:val="es-MX" w:eastAsia="es-MX"/>
        </w:rPr>
        <w:lastRenderedPageBreak/>
        <w:t xml:space="preserve">En la ciudad de Guadalajara Jalisco, siendo las </w:t>
      </w:r>
      <w:r w:rsidR="008E138C" w:rsidRPr="00E75387">
        <w:rPr>
          <w:rFonts w:ascii="Arial Narrow" w:eastAsiaTheme="minorEastAsia" w:hAnsi="Arial Narrow" w:cstheme="majorHAnsi"/>
          <w:lang w:val="es-MX" w:eastAsia="es-MX"/>
        </w:rPr>
        <w:t>1</w:t>
      </w:r>
      <w:r w:rsidR="00863166" w:rsidRPr="00E75387">
        <w:rPr>
          <w:rFonts w:ascii="Arial Narrow" w:eastAsiaTheme="minorEastAsia" w:hAnsi="Arial Narrow" w:cstheme="majorHAnsi"/>
          <w:lang w:val="es-MX" w:eastAsia="es-MX"/>
        </w:rPr>
        <w:t>2</w:t>
      </w:r>
      <w:r w:rsidR="00734F4F" w:rsidRPr="00E75387">
        <w:rPr>
          <w:rFonts w:ascii="Arial Narrow" w:eastAsiaTheme="minorEastAsia" w:hAnsi="Arial Narrow" w:cstheme="majorHAnsi"/>
          <w:lang w:val="es-MX" w:eastAsia="es-MX"/>
        </w:rPr>
        <w:t>:</w:t>
      </w:r>
      <w:r w:rsidR="00863166" w:rsidRPr="00E75387">
        <w:rPr>
          <w:rFonts w:ascii="Arial Narrow" w:eastAsiaTheme="minorEastAsia" w:hAnsi="Arial Narrow" w:cstheme="majorHAnsi"/>
          <w:lang w:val="es-MX" w:eastAsia="es-MX"/>
        </w:rPr>
        <w:t>00</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63166" w:rsidRPr="00E75387">
            <w:rPr>
              <w:rFonts w:ascii="Arial Narrow" w:eastAsiaTheme="minorEastAsia" w:hAnsi="Arial Narrow" w:cstheme="majorHAnsi"/>
              <w:lang w:val="es-MX" w:eastAsia="es-MX"/>
            </w:rPr>
            <w:t>20 de abril de 2022</w:t>
          </w:r>
        </w:sdtContent>
      </w:sdt>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 xml:space="preserve">úblicos </w:t>
      </w:r>
      <w:r w:rsidR="00C82653" w:rsidRPr="00E75387">
        <w:rPr>
          <w:rFonts w:ascii="Arial Narrow" w:eastAsiaTheme="minorEastAsia" w:hAnsi="Arial Narrow" w:cstheme="majorHAnsi"/>
          <w:lang w:val="es-MX" w:eastAsia="es-MX"/>
        </w:rPr>
        <w:t>cuyos nombres y firmas aparecen el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correspondientes al procedimiento de la </w:t>
      </w:r>
      <w:r w:rsidR="00C82653" w:rsidRPr="00E75387">
        <w:rPr>
          <w:rFonts w:ascii="Arial Narrow" w:eastAsiaTheme="minorEastAsia" w:hAnsi="Arial Narrow" w:cstheme="majorHAnsi"/>
          <w:b/>
          <w:bCs/>
          <w:lang w:val="es-MX" w:eastAsia="es-MX"/>
        </w:rPr>
        <w:t xml:space="preserve">Licitación </w:t>
      </w:r>
      <w:r w:rsidR="00F442AE" w:rsidRPr="00E75387">
        <w:rPr>
          <w:rFonts w:ascii="Arial Narrow" w:eastAsiaTheme="minorEastAsia" w:hAnsi="Arial Narrow" w:cstheme="majorHAnsi"/>
          <w:b/>
          <w:bCs/>
          <w:lang w:val="es-MX" w:eastAsia="es-MX"/>
        </w:rPr>
        <w:t>Pública</w:t>
      </w:r>
      <w:r w:rsidR="00C82653" w:rsidRPr="00E75387">
        <w:rPr>
          <w:rFonts w:ascii="Arial Narrow" w:eastAsiaTheme="minorEastAsia" w:hAnsi="Arial Narrow" w:cstheme="majorHAnsi"/>
          <w:b/>
          <w:bCs/>
          <w:lang w:val="es-MX" w:eastAsia="es-MX"/>
        </w:rPr>
        <w:t xml:space="preserve"> </w:t>
      </w:r>
      <w:r w:rsidR="00863166" w:rsidRPr="00E75387">
        <w:rPr>
          <w:rFonts w:ascii="Arial Narrow" w:eastAsiaTheme="minorEastAsia" w:hAnsi="Arial Narrow" w:cstheme="majorHAnsi"/>
          <w:b/>
          <w:bCs/>
          <w:lang w:val="es-MX" w:eastAsia="es-MX"/>
        </w:rPr>
        <w:t>Local</w:t>
      </w:r>
      <w:r w:rsidR="00C82653" w:rsidRPr="00E75387">
        <w:rPr>
          <w:rFonts w:ascii="Arial Narrow" w:eastAsiaTheme="minorEastAsia" w:hAnsi="Arial Narrow" w:cstheme="majorHAnsi"/>
          <w:b/>
          <w:bCs/>
          <w:lang w:val="es-MX" w:eastAsia="es-MX"/>
        </w:rPr>
        <w:t xml:space="preserve"> LSCC-0</w:t>
      </w:r>
      <w:r w:rsidR="00863166" w:rsidRPr="00E75387">
        <w:rPr>
          <w:rFonts w:ascii="Arial Narrow" w:eastAsiaTheme="minorEastAsia" w:hAnsi="Arial Narrow" w:cstheme="majorHAnsi"/>
          <w:b/>
          <w:bCs/>
          <w:lang w:val="es-MX" w:eastAsia="es-MX"/>
        </w:rPr>
        <w:t>04</w:t>
      </w:r>
      <w:r w:rsidR="00C82653" w:rsidRPr="00E75387">
        <w:rPr>
          <w:rFonts w:ascii="Arial Narrow" w:eastAsiaTheme="minorEastAsia" w:hAnsi="Arial Narrow" w:cstheme="majorHAnsi"/>
          <w:b/>
          <w:bCs/>
          <w:lang w:val="es-MX" w:eastAsia="es-MX"/>
        </w:rPr>
        <w:t>-202</w:t>
      </w:r>
      <w:r w:rsidR="00863166" w:rsidRPr="00E75387">
        <w:rPr>
          <w:rFonts w:ascii="Arial Narrow" w:eastAsiaTheme="minorEastAsia" w:hAnsi="Arial Narrow" w:cstheme="majorHAnsi"/>
          <w:b/>
          <w:bCs/>
          <w:lang w:val="es-MX" w:eastAsia="es-MX"/>
        </w:rPr>
        <w:t>2</w:t>
      </w:r>
      <w:r w:rsidR="00C82653" w:rsidRPr="00E75387">
        <w:rPr>
          <w:rFonts w:ascii="Arial Narrow" w:eastAsiaTheme="minorEastAsia" w:hAnsi="Arial Narrow" w:cstheme="majorHAnsi"/>
          <w:b/>
          <w:bCs/>
          <w:lang w:val="es-MX" w:eastAsia="es-MX"/>
        </w:rPr>
        <w:t xml:space="preserve"> Sin concurrencia del comité</w:t>
      </w:r>
      <w:r w:rsidR="00C82653" w:rsidRPr="00E75387">
        <w:rPr>
          <w:rFonts w:ascii="Arial Narrow" w:eastAsiaTheme="minorEastAsia" w:hAnsi="Arial Narrow" w:cstheme="majorHAnsi"/>
          <w:lang w:val="es-MX" w:eastAsia="es-MX"/>
        </w:rPr>
        <w:t xml:space="preserve">, para la contratación del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EndPr/>
        <w:sdtContent>
          <w:r w:rsidR="000201F8" w:rsidRPr="00E75387">
            <w:rPr>
              <w:rFonts w:ascii="Arial Narrow" w:eastAsia="Calibri" w:hAnsi="Arial Narrow" w:cs="Calibri Light"/>
              <w:b/>
              <w:smallCaps/>
              <w:lang w:val="es-MX" w:eastAsia="es-MX"/>
            </w:rPr>
            <w:t>“SERVICIO INTEGRAL PARA EL APOYO Y CONTROL DEL INVENTARIO DE BIENES E INSUMOS DEL ALMACÉN CENTRAL DEL O.P.D. SERVICIOS DE SALUD JALISCO”</w:t>
          </w:r>
        </w:sdtContent>
      </w:sdt>
      <w:r w:rsidR="00C82653" w:rsidRPr="00E75387">
        <w:rPr>
          <w:rFonts w:ascii="Arial Narrow" w:eastAsiaTheme="minorEastAsia" w:hAnsi="Arial Narrow" w:cstheme="majorHAnsi"/>
          <w:lang w:val="es-MX" w:eastAsia="es-MX"/>
        </w:rPr>
        <w:t xml:space="preserve">, el cual se llevara con </w:t>
      </w:r>
      <w:r w:rsidR="00C82653" w:rsidRPr="00E75387">
        <w:rPr>
          <w:rFonts w:ascii="Arial Narrow" w:eastAsiaTheme="minorEastAsia" w:hAnsi="Arial Narrow" w:cstheme="majorHAnsi"/>
          <w:b/>
          <w:bCs/>
          <w:lang w:val="es-MX" w:eastAsia="es-MX"/>
        </w:rPr>
        <w:t>RECURSO ESTATAL</w:t>
      </w:r>
      <w:r w:rsidR="00024B63" w:rsidRPr="00E75387">
        <w:rPr>
          <w:rFonts w:ascii="Arial Narrow" w:eastAsiaTheme="minorEastAsia" w:hAnsi="Arial Narrow" w:cstheme="majorHAnsi"/>
          <w:b/>
          <w:bCs/>
          <w:lang w:val="es-MX" w:eastAsia="es-MX"/>
        </w:rPr>
        <w:t xml:space="preserve"> FASSA </w:t>
      </w:r>
      <w:r w:rsidR="00C82653" w:rsidRPr="00E75387">
        <w:rPr>
          <w:rFonts w:ascii="Arial Narrow" w:eastAsiaTheme="minorEastAsia" w:hAnsi="Arial Narrow" w:cstheme="majorHAnsi"/>
          <w:b/>
          <w:bCs/>
          <w:lang w:val="es-MX" w:eastAsia="es-MX"/>
        </w:rPr>
        <w:t>DEL EJERCICIO 202</w:t>
      </w:r>
      <w:r w:rsidR="00F442AE" w:rsidRPr="00E75387">
        <w:rPr>
          <w:rFonts w:ascii="Arial Narrow" w:eastAsiaTheme="minorEastAsia" w:hAnsi="Arial Narrow" w:cstheme="majorHAnsi"/>
          <w:b/>
          <w:bCs/>
          <w:lang w:val="es-MX" w:eastAsia="es-MX"/>
        </w:rPr>
        <w:t>2</w:t>
      </w:r>
      <w:r w:rsidR="00600B7F" w:rsidRPr="00E75387">
        <w:rPr>
          <w:rFonts w:ascii="Arial Narrow" w:eastAsiaTheme="minorEastAsia" w:hAnsi="Arial Narrow" w:cstheme="majorHAnsi"/>
          <w:b/>
          <w:bCs/>
          <w:lang w:val="es-MX" w:eastAsia="es-MX"/>
        </w:rPr>
        <w:t xml:space="preserve"> </w:t>
      </w:r>
      <w:r w:rsidR="00600B7F" w:rsidRPr="00E75387">
        <w:rPr>
          <w:rFonts w:ascii="Arial Narrow" w:eastAsiaTheme="minorEastAsia" w:hAnsi="Arial Narrow" w:cstheme="majorHAnsi"/>
          <w:lang w:val="es-MX" w:eastAsia="es-MX"/>
        </w:rPr>
        <w:t xml:space="preserve">de acuerdo con </w:t>
      </w:r>
      <w:r w:rsidR="0020102F" w:rsidRPr="00E75387">
        <w:rPr>
          <w:rFonts w:ascii="Arial Narrow" w:eastAsiaTheme="minorEastAsia" w:hAnsi="Arial Narrow" w:cstheme="majorHAnsi"/>
          <w:lang w:val="es-MX" w:eastAsia="es-MX"/>
        </w:rPr>
        <w:t xml:space="preserve">el </w:t>
      </w:r>
      <w:r w:rsidR="00024B63" w:rsidRPr="00E75387">
        <w:rPr>
          <w:rFonts w:ascii="Arial Narrow" w:eastAsiaTheme="minorEastAsia" w:hAnsi="Arial Narrow" w:cstheme="majorHAnsi"/>
          <w:lang w:val="es-MX" w:eastAsia="es-MX"/>
        </w:rPr>
        <w:t xml:space="preserve">presupuesto </w:t>
      </w:r>
      <w:r w:rsidR="00844D49" w:rsidRPr="00E75387">
        <w:rPr>
          <w:rFonts w:ascii="Arial Narrow" w:eastAsiaTheme="minorEastAsia" w:hAnsi="Arial Narrow" w:cstheme="majorHAnsi"/>
          <w:lang w:val="es-MX" w:eastAsia="es-MX"/>
        </w:rPr>
        <w:t>a</w:t>
      </w:r>
      <w:r w:rsidR="00024B63" w:rsidRPr="00E75387">
        <w:rPr>
          <w:rFonts w:ascii="Arial Narrow" w:eastAsiaTheme="minorEastAsia" w:hAnsi="Arial Narrow" w:cstheme="majorHAnsi"/>
          <w:lang w:val="es-MX" w:eastAsia="es-MX"/>
        </w:rPr>
        <w:t>signado</w:t>
      </w:r>
      <w:r w:rsidR="00844D49" w:rsidRPr="00E75387">
        <w:rPr>
          <w:rFonts w:ascii="Arial Narrow" w:eastAsiaTheme="minorEastAsia" w:hAnsi="Arial Narrow" w:cstheme="majorHAnsi"/>
          <w:lang w:val="es-MX" w:eastAsia="es-MX"/>
        </w:rPr>
        <w:t xml:space="preserve"> en el oficio OPDSSJ/DGA/202/2022</w:t>
      </w:r>
      <w:r w:rsidR="00600B7F" w:rsidRPr="00E75387">
        <w:rPr>
          <w:rFonts w:ascii="Arial Narrow" w:eastAsiaTheme="minorEastAsia" w:hAnsi="Arial Narrow" w:cstheme="majorHAnsi"/>
          <w:b/>
          <w:bCs/>
          <w:lang w:val="es-MX" w:eastAsia="es-MX"/>
        </w:rPr>
        <w:t>,</w:t>
      </w:r>
      <w:r w:rsidR="00661B02" w:rsidRPr="00E75387">
        <w:rPr>
          <w:rFonts w:ascii="Arial Narrow" w:eastAsiaTheme="minorEastAsia" w:hAnsi="Arial Narrow" w:cstheme="majorHAnsi"/>
          <w:b/>
          <w:bCs/>
          <w:lang w:val="es-MX" w:eastAsia="es-MX"/>
        </w:rPr>
        <w:t xml:space="preserve"> </w:t>
      </w:r>
      <w:r w:rsidR="00F442AE" w:rsidRPr="00E75387">
        <w:rPr>
          <w:rFonts w:ascii="Arial Narrow" w:eastAsiaTheme="minorEastAsia" w:hAnsi="Arial Narrow" w:cstheme="majorHAnsi"/>
          <w:lang w:val="es-MX" w:eastAsia="es-MX"/>
        </w:rPr>
        <w:t>y con el fin de normar el procedimiento,</w:t>
      </w:r>
      <w:r w:rsidR="00F442AE" w:rsidRPr="00E75387">
        <w:rPr>
          <w:rFonts w:ascii="Arial Narrow" w:eastAsiaTheme="minorEastAsia" w:hAnsi="Arial Narrow" w:cstheme="majorHAnsi"/>
          <w:b/>
          <w:bCs/>
          <w:lang w:val="es-MX" w:eastAsia="es-MX"/>
        </w:rPr>
        <w:t xml:space="preserve"> </w:t>
      </w:r>
      <w:r w:rsidR="00600B7F" w:rsidRPr="00E75387">
        <w:rPr>
          <w:rFonts w:ascii="Arial Narrow" w:eastAsia="Calibri" w:hAnsi="Arial Narrow" w:cs="Calibri"/>
        </w:rPr>
        <w:t xml:space="preserve">se emite la presente acta motivo de esta Licitación, de conformidad con los artículos 34, 35, 61, 72 Fracciones II, IV, V Incisos a, b y demás aplicables de la Ley de Compras Gubernamentales, Enajenaciones y Contratación de Servicios del Estado de Jalisco y sus Municipios; 49, 67 y 68 de su Reglamento, así como lo previsto en el numeral 9.1 de la convocatoria a la licitación. El acto descrito es presidido por </w:t>
      </w:r>
      <w:r w:rsidR="00600B7F" w:rsidRPr="00E75387">
        <w:rPr>
          <w:rFonts w:ascii="Arial Narrow" w:eastAsia="Calibri" w:hAnsi="Arial Narrow" w:cs="Calibri"/>
          <w:bCs/>
        </w:rPr>
        <w:t>el</w:t>
      </w:r>
      <w:r w:rsidR="00600B7F" w:rsidRPr="00E75387">
        <w:rPr>
          <w:rFonts w:ascii="Arial Narrow" w:eastAsia="Calibri" w:hAnsi="Arial Narrow" w:cs="Calibri"/>
          <w:b/>
        </w:rPr>
        <w:t xml:space="preserve"> LIC. ABRAHAM </w:t>
      </w:r>
      <w:r w:rsidR="00600B7F" w:rsidRPr="00E75387">
        <w:rPr>
          <w:rFonts w:ascii="Arial Narrow" w:hAnsi="Arial Narrow" w:cstheme="minorHAnsi"/>
          <w:b/>
          <w:bCs/>
          <w:smallCaps/>
          <w:lang w:val="en-US"/>
        </w:rPr>
        <w:t>YASIR MACIEL MONTOYA</w:t>
      </w:r>
      <w:r w:rsidR="00600B7F" w:rsidRPr="00E75387">
        <w:rPr>
          <w:rFonts w:ascii="Arial Narrow" w:eastAsia="Calibri" w:hAnsi="Arial Narrow" w:cs="Calibri"/>
        </w:rPr>
        <w:t xml:space="preserve"> </w:t>
      </w:r>
      <w:r w:rsidR="00600B7F" w:rsidRPr="00E75387">
        <w:rPr>
          <w:rFonts w:ascii="Arial Narrow" w:hAnsi="Arial Narrow" w:cstheme="minorHAnsi"/>
          <w:smallCaps/>
        </w:rPr>
        <w:t>COORDINADOR DE ADQUISICIONES DEL O.P.D. SERVICIOS DE SALUD JALISCO</w:t>
      </w:r>
      <w:r w:rsidR="00600B7F" w:rsidRPr="00E75387">
        <w:rPr>
          <w:rFonts w:ascii="Arial Narrow" w:eastAsia="Calibri" w:hAnsi="Arial Narrow" w:cs="Calibri"/>
        </w:rPr>
        <w:t xml:space="preserve"> servidor público representante de la Unidad Centralizada de Compras designado por la convocante.</w:t>
      </w:r>
      <w:r w:rsidR="00600B7F" w:rsidRPr="00E75387">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44905565" w:rsidR="00600B7F" w:rsidRPr="00600B7F" w:rsidRDefault="00600B7F" w:rsidP="00600B7F">
      <w:pPr>
        <w:jc w:val="both"/>
        <w:rPr>
          <w:rFonts w:ascii="Arial Narrow" w:eastAsia="Calibri" w:hAnsi="Arial Narrow" w:cs="Calibri"/>
        </w:rPr>
      </w:pPr>
      <w:r w:rsidRPr="00600B7F">
        <w:rPr>
          <w:rFonts w:ascii="Arial Narrow" w:eastAsia="Calibri" w:hAnsi="Arial Narrow" w:cs="Calibri"/>
        </w:rPr>
        <w:t>De conformidad con lo dispuesto por el artículo 72 numeral 1 fracción V inciso a, 65 fracción I y III de la Ley, 68 del Reglamento de la Ley y el numeral 7.1 de las Bases, el servidor público que preside el acto junto con el representante d</w:t>
      </w:r>
      <w:r w:rsidR="0020102F">
        <w:rPr>
          <w:rFonts w:ascii="Arial Narrow" w:eastAsia="Calibri" w:hAnsi="Arial Narrow" w:cs="Calibri"/>
        </w:rPr>
        <w:t>el Órgano Interno de Control</w:t>
      </w:r>
      <w:r w:rsidRPr="00600B7F">
        <w:rPr>
          <w:rFonts w:ascii="Arial Narrow" w:eastAsia="Calibri" w:hAnsi="Arial Narrow" w:cs="Calibri"/>
        </w:rPr>
        <w:t xml:space="preserve"> </w:t>
      </w:r>
      <w:r w:rsidR="0020102F" w:rsidRPr="00600B7F">
        <w:rPr>
          <w:rFonts w:ascii="Arial Narrow" w:eastAsia="Calibri" w:hAnsi="Arial Narrow" w:cs="Calibri"/>
        </w:rPr>
        <w:t>verifi</w:t>
      </w:r>
      <w:r w:rsidR="0020102F">
        <w:rPr>
          <w:rFonts w:ascii="Arial Narrow" w:eastAsia="Calibri" w:hAnsi="Arial Narrow" w:cs="Calibri"/>
        </w:rPr>
        <w:t>c</w:t>
      </w:r>
      <w:r w:rsidR="00F442AE">
        <w:rPr>
          <w:rFonts w:ascii="Arial Narrow" w:eastAsia="Calibri" w:hAnsi="Arial Narrow" w:cs="Calibri"/>
        </w:rPr>
        <w:t>aron</w:t>
      </w:r>
      <w:r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707"/>
      </w:tblGrid>
      <w:tr w:rsidR="007C60D6" w:rsidRPr="00FA5F4F" w14:paraId="5867D627" w14:textId="77777777" w:rsidTr="00600B7F">
        <w:trPr>
          <w:trHeight w:val="488"/>
        </w:trPr>
        <w:tc>
          <w:tcPr>
            <w:tcW w:w="993" w:type="dxa"/>
            <w:shd w:val="clear" w:color="auto" w:fill="D9D9D9" w:themeFill="background1" w:themeFillShade="D9"/>
            <w:vAlign w:val="center"/>
          </w:tcPr>
          <w:p w14:paraId="52A28845" w14:textId="07AD4A7A" w:rsidR="007C60D6" w:rsidRPr="00FA5F4F" w:rsidRDefault="007C60D6" w:rsidP="007F11FB">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863166" w:rsidRDefault="004942F8" w:rsidP="007F11FB">
            <w:pPr>
              <w:jc w:val="center"/>
              <w:rPr>
                <w:rFonts w:ascii="Arial Narrow" w:hAnsi="Arial Narrow" w:cstheme="majorHAnsi"/>
                <w:b/>
                <w:iCs/>
                <w:highlight w:val="yellow"/>
              </w:rPr>
            </w:pPr>
            <w:r w:rsidRPr="00552185">
              <w:rPr>
                <w:rFonts w:ascii="Arial Narrow" w:hAnsi="Arial Narrow" w:cstheme="majorHAnsi"/>
                <w:b/>
                <w:iCs/>
              </w:rPr>
              <w:t>NOMBRE DEL PARTICIPANTE</w:t>
            </w:r>
          </w:p>
        </w:tc>
        <w:tc>
          <w:tcPr>
            <w:tcW w:w="4707" w:type="dxa"/>
            <w:shd w:val="clear" w:color="auto" w:fill="D9D9D9" w:themeFill="background1" w:themeFillShade="D9"/>
            <w:vAlign w:val="center"/>
          </w:tcPr>
          <w:p w14:paraId="3F55C4B3" w14:textId="0B2F0161" w:rsidR="007C60D6" w:rsidRPr="00F547D1" w:rsidRDefault="004942F8" w:rsidP="007F11FB">
            <w:pPr>
              <w:jc w:val="center"/>
              <w:rPr>
                <w:rFonts w:ascii="Arial Narrow" w:hAnsi="Arial Narrow" w:cstheme="majorHAnsi"/>
                <w:b/>
                <w:iCs/>
              </w:rPr>
            </w:pPr>
            <w:r w:rsidRPr="00F547D1">
              <w:rPr>
                <w:rFonts w:ascii="Arial Narrow" w:hAnsi="Arial Narrow" w:cstheme="majorHAnsi"/>
                <w:b/>
                <w:iCs/>
              </w:rPr>
              <w:t>NOMBRE DEL REPRESENTANTE</w:t>
            </w:r>
          </w:p>
        </w:tc>
      </w:tr>
      <w:tr w:rsidR="00F547D1" w:rsidRPr="00FA5F4F" w14:paraId="3F83E840" w14:textId="77777777" w:rsidTr="00600B7F">
        <w:trPr>
          <w:trHeight w:val="473"/>
        </w:trPr>
        <w:tc>
          <w:tcPr>
            <w:tcW w:w="993" w:type="dxa"/>
            <w:vAlign w:val="center"/>
          </w:tcPr>
          <w:p w14:paraId="228F68D1" w14:textId="7F31A06F" w:rsidR="00F547D1" w:rsidRPr="00FA5F4F" w:rsidRDefault="00F547D1" w:rsidP="00F547D1">
            <w:pPr>
              <w:jc w:val="center"/>
              <w:rPr>
                <w:rFonts w:ascii="Arial Narrow" w:hAnsi="Arial Narrow" w:cstheme="majorHAnsi"/>
                <w:bCs/>
                <w:smallCaps/>
              </w:rPr>
            </w:pPr>
            <w:r w:rsidRPr="00FA5F4F">
              <w:rPr>
                <w:rFonts w:ascii="Arial Narrow" w:hAnsi="Arial Narrow" w:cstheme="majorHAnsi"/>
                <w:bCs/>
                <w:smallCaps/>
              </w:rPr>
              <w:t>1</w:t>
            </w:r>
          </w:p>
        </w:tc>
        <w:tc>
          <w:tcPr>
            <w:tcW w:w="4223" w:type="dxa"/>
            <w:shd w:val="clear" w:color="auto" w:fill="auto"/>
            <w:vAlign w:val="center"/>
          </w:tcPr>
          <w:p w14:paraId="72B4DAD0" w14:textId="3D821103" w:rsidR="00F547D1" w:rsidRPr="00552185" w:rsidRDefault="00F547D1" w:rsidP="00F547D1">
            <w:pPr>
              <w:pStyle w:val="Textoindependiente"/>
              <w:jc w:val="center"/>
              <w:rPr>
                <w:rFonts w:ascii="Arial Narrow" w:hAnsi="Arial Narrow" w:cstheme="majorHAnsi"/>
                <w:b/>
                <w:bCs/>
                <w:sz w:val="20"/>
              </w:rPr>
            </w:pPr>
            <w:r w:rsidRPr="00552185">
              <w:rPr>
                <w:rFonts w:ascii="Arial Narrow" w:hAnsi="Arial Narrow" w:cstheme="minorHAnsi"/>
                <w:b/>
                <w:bCs/>
                <w:sz w:val="20"/>
              </w:rPr>
              <w:t xml:space="preserve">ILS GLOBAL EDUCATION S.A. DE C.V. </w:t>
            </w:r>
          </w:p>
        </w:tc>
        <w:tc>
          <w:tcPr>
            <w:tcW w:w="4707" w:type="dxa"/>
            <w:shd w:val="clear" w:color="auto" w:fill="auto"/>
            <w:vAlign w:val="center"/>
          </w:tcPr>
          <w:p w14:paraId="1F3B42F1" w14:textId="2E154644" w:rsidR="00F547D1" w:rsidRPr="00F547D1" w:rsidRDefault="00F547D1" w:rsidP="00F547D1">
            <w:pPr>
              <w:pStyle w:val="Textoindependiente"/>
              <w:jc w:val="center"/>
              <w:rPr>
                <w:rFonts w:ascii="Arial Narrow" w:hAnsi="Arial Narrow" w:cstheme="majorHAnsi"/>
                <w:b/>
                <w:bCs/>
                <w:sz w:val="20"/>
              </w:rPr>
            </w:pPr>
            <w:r w:rsidRPr="00F547D1">
              <w:rPr>
                <w:rFonts w:ascii="Arial Narrow" w:hAnsi="Arial Narrow" w:cstheme="minorHAnsi"/>
                <w:sz w:val="20"/>
              </w:rPr>
              <w:t>KARLA VALERIA PARRA ABUNDIS</w:t>
            </w:r>
          </w:p>
        </w:tc>
      </w:tr>
      <w:tr w:rsidR="00F547D1" w:rsidRPr="00FA5F4F" w14:paraId="643EE724" w14:textId="77777777" w:rsidTr="00600B7F">
        <w:trPr>
          <w:trHeight w:val="473"/>
        </w:trPr>
        <w:tc>
          <w:tcPr>
            <w:tcW w:w="993" w:type="dxa"/>
            <w:vAlign w:val="center"/>
          </w:tcPr>
          <w:p w14:paraId="533BAD36" w14:textId="76FD914B" w:rsidR="00F547D1" w:rsidRPr="00FA5F4F" w:rsidRDefault="00F547D1" w:rsidP="00F547D1">
            <w:pPr>
              <w:jc w:val="center"/>
              <w:rPr>
                <w:rFonts w:ascii="Arial Narrow" w:hAnsi="Arial Narrow" w:cstheme="majorHAnsi"/>
                <w:bCs/>
                <w:smallCaps/>
              </w:rPr>
            </w:pPr>
            <w:r w:rsidRPr="00FA5F4F">
              <w:rPr>
                <w:rFonts w:ascii="Arial Narrow" w:hAnsi="Arial Narrow" w:cstheme="majorHAnsi"/>
                <w:bCs/>
                <w:smallCaps/>
              </w:rPr>
              <w:t>2</w:t>
            </w:r>
          </w:p>
        </w:tc>
        <w:tc>
          <w:tcPr>
            <w:tcW w:w="4223" w:type="dxa"/>
            <w:shd w:val="clear" w:color="auto" w:fill="auto"/>
            <w:vAlign w:val="center"/>
          </w:tcPr>
          <w:p w14:paraId="3370E4E8" w14:textId="41D37D13" w:rsidR="00F547D1" w:rsidRPr="00552185" w:rsidRDefault="00F547D1" w:rsidP="00F547D1">
            <w:pPr>
              <w:pStyle w:val="Textoindependiente"/>
              <w:jc w:val="center"/>
              <w:rPr>
                <w:rFonts w:ascii="Arial Narrow" w:hAnsi="Arial Narrow" w:cstheme="majorHAnsi"/>
                <w:b/>
                <w:bCs/>
                <w:sz w:val="20"/>
              </w:rPr>
            </w:pPr>
            <w:r w:rsidRPr="00552185">
              <w:rPr>
                <w:rFonts w:ascii="Arial Narrow" w:hAnsi="Arial Narrow" w:cstheme="minorHAnsi"/>
                <w:b/>
                <w:bCs/>
                <w:sz w:val="20"/>
              </w:rPr>
              <w:t>IMPACTO E INTERVENCIÓN SOCIAL, A.C.</w:t>
            </w:r>
          </w:p>
        </w:tc>
        <w:tc>
          <w:tcPr>
            <w:tcW w:w="4707" w:type="dxa"/>
            <w:shd w:val="clear" w:color="auto" w:fill="auto"/>
            <w:vAlign w:val="center"/>
          </w:tcPr>
          <w:p w14:paraId="0D0A6E87" w14:textId="01356D62" w:rsidR="00F547D1" w:rsidRPr="00F547D1" w:rsidRDefault="00F547D1" w:rsidP="00F547D1">
            <w:pPr>
              <w:pStyle w:val="Textoindependiente"/>
              <w:jc w:val="center"/>
              <w:rPr>
                <w:rFonts w:ascii="Arial Narrow" w:hAnsi="Arial Narrow" w:cstheme="majorHAnsi"/>
                <w:b/>
                <w:bCs/>
                <w:sz w:val="20"/>
              </w:rPr>
            </w:pPr>
            <w:r w:rsidRPr="00F547D1">
              <w:rPr>
                <w:rFonts w:ascii="Arial Narrow" w:hAnsi="Arial Narrow" w:cstheme="minorHAnsi"/>
                <w:sz w:val="20"/>
              </w:rPr>
              <w:t xml:space="preserve">MARTHA PATRICIA MARES ALONSO </w:t>
            </w:r>
          </w:p>
        </w:tc>
      </w:tr>
    </w:tbl>
    <w:p w14:paraId="4153FBAA" w14:textId="77777777" w:rsidR="00600B7F" w:rsidRDefault="00600B7F" w:rsidP="00600B7F">
      <w:pPr>
        <w:jc w:val="both"/>
        <w:rPr>
          <w:rFonts w:ascii="Calibri" w:eastAsia="Calibri" w:hAnsi="Calibri" w:cs="Calibri"/>
          <w:sz w:val="22"/>
          <w:szCs w:val="22"/>
        </w:rPr>
      </w:pPr>
    </w:p>
    <w:p w14:paraId="4554A580" w14:textId="589EA0DA" w:rsidR="00600B7F" w:rsidRDefault="00600B7F" w:rsidP="00600B7F">
      <w:pPr>
        <w:jc w:val="both"/>
        <w:rPr>
          <w:rFonts w:ascii="Arial Narrow" w:eastAsia="Calibri" w:hAnsi="Arial Narrow" w:cs="Calibri"/>
        </w:rPr>
      </w:pPr>
      <w:r w:rsidRPr="00600B7F">
        <w:rPr>
          <w:rFonts w:ascii="Arial Narrow" w:eastAsia="Calibri" w:hAnsi="Arial Narrow" w:cs="Calibri"/>
        </w:rPr>
        <w:t>Acto seguido, se procede a la apertura de las propuestas presentadas por los participantes, revisando de manera cuantitativa la documentación de cada propuesta sin entrar al análisis detallado de su contenido. De lo anterior se desprende lo siguiente:</w:t>
      </w:r>
    </w:p>
    <w:p w14:paraId="588DC21B" w14:textId="77777777" w:rsidR="00600B7F" w:rsidRPr="00600B7F" w:rsidRDefault="00600B7F" w:rsidP="00600B7F">
      <w:pPr>
        <w:jc w:val="both"/>
        <w:rPr>
          <w:rFonts w:ascii="Arial Narrow" w:eastAsia="Calibri" w:hAnsi="Arial Narrow" w:cs="Calibri"/>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276"/>
        <w:gridCol w:w="1275"/>
        <w:gridCol w:w="1418"/>
      </w:tblGrid>
      <w:tr w:rsidR="0020102F" w14:paraId="54B32B93" w14:textId="3272D176" w:rsidTr="00AA5B98">
        <w:trPr>
          <w:trHeight w:val="240"/>
        </w:trPr>
        <w:tc>
          <w:tcPr>
            <w:tcW w:w="4678" w:type="dxa"/>
            <w:vMerge w:val="restart"/>
            <w:shd w:val="clear" w:color="auto" w:fill="D9D9D9"/>
            <w:vAlign w:val="center"/>
          </w:tcPr>
          <w:p w14:paraId="55A19713" w14:textId="77777777" w:rsidR="0020102F" w:rsidRPr="00600B7F" w:rsidRDefault="0020102F" w:rsidP="006F0370">
            <w:pPr>
              <w:jc w:val="center"/>
              <w:rPr>
                <w:rFonts w:ascii="Arial Narrow" w:eastAsia="Calibri" w:hAnsi="Arial Narrow" w:cs="Calibri"/>
                <w:color w:val="000000"/>
              </w:rPr>
            </w:pPr>
            <w:r w:rsidRPr="00600B7F">
              <w:rPr>
                <w:rFonts w:ascii="Arial Narrow" w:eastAsia="Calibri" w:hAnsi="Arial Narrow" w:cs="Calibri"/>
                <w:color w:val="000000"/>
              </w:rPr>
              <w:t>Anexos</w:t>
            </w:r>
          </w:p>
        </w:tc>
        <w:tc>
          <w:tcPr>
            <w:tcW w:w="2552" w:type="dxa"/>
            <w:gridSpan w:val="2"/>
            <w:shd w:val="clear" w:color="auto" w:fill="D9D9D9"/>
            <w:vAlign w:val="center"/>
          </w:tcPr>
          <w:p w14:paraId="298C032F" w14:textId="1E98D6FA" w:rsidR="0020102F" w:rsidRPr="00863166" w:rsidRDefault="00552185" w:rsidP="006F0370">
            <w:pPr>
              <w:jc w:val="center"/>
              <w:rPr>
                <w:rFonts w:ascii="Arial Narrow" w:eastAsia="Calibri" w:hAnsi="Arial Narrow" w:cs="Calibri"/>
                <w:b/>
                <w:bCs/>
                <w:color w:val="000000"/>
                <w:highlight w:val="yellow"/>
              </w:rPr>
            </w:pPr>
            <w:r w:rsidRPr="00552185">
              <w:rPr>
                <w:rFonts w:ascii="Arial Narrow" w:hAnsi="Arial Narrow" w:cstheme="minorHAnsi"/>
                <w:b/>
                <w:bCs/>
              </w:rPr>
              <w:t>ILS GLOBAL EDUCATION S.A. DE C.V.</w:t>
            </w:r>
          </w:p>
        </w:tc>
        <w:tc>
          <w:tcPr>
            <w:tcW w:w="2693" w:type="dxa"/>
            <w:gridSpan w:val="2"/>
            <w:shd w:val="clear" w:color="auto" w:fill="D9D9D9"/>
            <w:vAlign w:val="center"/>
          </w:tcPr>
          <w:p w14:paraId="747B7103" w14:textId="0ED9D1B7" w:rsidR="0020102F" w:rsidRPr="00863166" w:rsidRDefault="00552185" w:rsidP="006F0370">
            <w:pPr>
              <w:jc w:val="center"/>
              <w:rPr>
                <w:rFonts w:ascii="Arial Narrow" w:eastAsia="Calibri" w:hAnsi="Arial Narrow" w:cs="Calibri"/>
                <w:b/>
                <w:bCs/>
                <w:color w:val="000000"/>
                <w:highlight w:val="yellow"/>
              </w:rPr>
            </w:pPr>
            <w:r>
              <w:rPr>
                <w:rFonts w:ascii="Arial Narrow" w:hAnsi="Arial Narrow" w:cstheme="minorHAnsi"/>
                <w:b/>
                <w:bCs/>
              </w:rPr>
              <w:t>IMPACTO E INTERVENCIÓN SOCIAL, A.C.</w:t>
            </w:r>
          </w:p>
        </w:tc>
      </w:tr>
      <w:tr w:rsidR="0020102F" w14:paraId="0809CA73" w14:textId="4BEB3D8C" w:rsidTr="00AA5B98">
        <w:trPr>
          <w:trHeight w:val="40"/>
        </w:trPr>
        <w:tc>
          <w:tcPr>
            <w:tcW w:w="4678" w:type="dxa"/>
            <w:vMerge/>
            <w:shd w:val="clear" w:color="auto" w:fill="D9D9D9"/>
            <w:vAlign w:val="center"/>
          </w:tcPr>
          <w:p w14:paraId="789B918C" w14:textId="77777777" w:rsidR="0020102F" w:rsidRPr="00600B7F" w:rsidRDefault="0020102F" w:rsidP="00600B7F">
            <w:pPr>
              <w:widowControl w:val="0"/>
              <w:pBdr>
                <w:top w:val="nil"/>
                <w:left w:val="nil"/>
                <w:bottom w:val="nil"/>
                <w:right w:val="nil"/>
                <w:between w:val="nil"/>
              </w:pBdr>
              <w:spacing w:line="276" w:lineRule="auto"/>
              <w:jc w:val="center"/>
              <w:rPr>
                <w:rFonts w:ascii="Arial Narrow" w:eastAsia="Calibri" w:hAnsi="Arial Narrow" w:cs="Calibri"/>
                <w:color w:val="000000"/>
                <w:highlight w:val="yellow"/>
              </w:rPr>
            </w:pPr>
          </w:p>
        </w:tc>
        <w:tc>
          <w:tcPr>
            <w:tcW w:w="2552" w:type="dxa"/>
            <w:gridSpan w:val="2"/>
            <w:shd w:val="clear" w:color="auto" w:fill="D9D9D9"/>
            <w:vAlign w:val="center"/>
          </w:tcPr>
          <w:p w14:paraId="1CB81097" w14:textId="4AD50145" w:rsidR="0020102F" w:rsidRPr="00600B7F" w:rsidRDefault="0020102F" w:rsidP="00600B7F">
            <w:pPr>
              <w:jc w:val="center"/>
              <w:rPr>
                <w:rFonts w:ascii="Arial Narrow" w:eastAsia="Calibri" w:hAnsi="Arial Narrow" w:cs="Calibri"/>
                <w:color w:val="000000"/>
              </w:rPr>
            </w:pPr>
            <w:r w:rsidRPr="00600B7F">
              <w:rPr>
                <w:rFonts w:ascii="Arial Narrow" w:eastAsia="Calibri" w:hAnsi="Arial Narrow" w:cs="Calibri"/>
                <w:color w:val="000000"/>
              </w:rPr>
              <w:t>Entregó</w:t>
            </w:r>
          </w:p>
        </w:tc>
        <w:tc>
          <w:tcPr>
            <w:tcW w:w="2693" w:type="dxa"/>
            <w:gridSpan w:val="2"/>
            <w:shd w:val="clear" w:color="auto" w:fill="D9D9D9"/>
          </w:tcPr>
          <w:p w14:paraId="3B65905F" w14:textId="320E2F70" w:rsidR="0020102F" w:rsidRPr="00600B7F" w:rsidRDefault="0020102F" w:rsidP="00600B7F">
            <w:pPr>
              <w:jc w:val="center"/>
              <w:rPr>
                <w:rFonts w:ascii="Arial Narrow" w:eastAsia="Calibri" w:hAnsi="Arial Narrow" w:cs="Calibri"/>
                <w:color w:val="000000"/>
              </w:rPr>
            </w:pPr>
            <w:r w:rsidRPr="00600B7F">
              <w:rPr>
                <w:rFonts w:ascii="Arial Narrow" w:eastAsia="Calibri" w:hAnsi="Arial Narrow" w:cs="Calibri"/>
                <w:color w:val="000000"/>
              </w:rPr>
              <w:t>Entregó</w:t>
            </w:r>
          </w:p>
        </w:tc>
      </w:tr>
      <w:tr w:rsidR="0020102F" w14:paraId="4ECED31F" w14:textId="47F2FEB2" w:rsidTr="00AA5B98">
        <w:trPr>
          <w:trHeight w:val="100"/>
        </w:trPr>
        <w:tc>
          <w:tcPr>
            <w:tcW w:w="4678" w:type="dxa"/>
            <w:vMerge/>
            <w:vAlign w:val="center"/>
          </w:tcPr>
          <w:p w14:paraId="3B8E7C70" w14:textId="77777777" w:rsidR="0020102F" w:rsidRPr="00600B7F" w:rsidRDefault="0020102F" w:rsidP="0004407C">
            <w:pPr>
              <w:rPr>
                <w:rFonts w:ascii="Arial Narrow" w:eastAsia="Calibri" w:hAnsi="Arial Narrow" w:cs="Calibri"/>
                <w:color w:val="000000"/>
              </w:rPr>
            </w:pPr>
          </w:p>
        </w:tc>
        <w:tc>
          <w:tcPr>
            <w:tcW w:w="1276" w:type="dxa"/>
            <w:vAlign w:val="center"/>
          </w:tcPr>
          <w:p w14:paraId="6448B545" w14:textId="286B8FCA" w:rsidR="0020102F" w:rsidRPr="00600B7F" w:rsidRDefault="0020102F" w:rsidP="0004407C">
            <w:pPr>
              <w:jc w:val="center"/>
              <w:rPr>
                <w:rFonts w:ascii="Arial Narrow" w:eastAsia="Calibri" w:hAnsi="Arial Narrow" w:cs="Calibri"/>
                <w:color w:val="000000"/>
              </w:rPr>
            </w:pPr>
            <w:r w:rsidRPr="00600B7F">
              <w:rPr>
                <w:rFonts w:ascii="Arial Narrow" w:eastAsia="Calibri" w:hAnsi="Arial Narrow" w:cs="Calibri"/>
                <w:color w:val="000000"/>
              </w:rPr>
              <w:t>SI</w:t>
            </w:r>
          </w:p>
        </w:tc>
        <w:tc>
          <w:tcPr>
            <w:tcW w:w="1276" w:type="dxa"/>
          </w:tcPr>
          <w:p w14:paraId="545EF713" w14:textId="3132C200" w:rsidR="0020102F" w:rsidRPr="00600B7F" w:rsidRDefault="0020102F" w:rsidP="0004407C">
            <w:pPr>
              <w:jc w:val="center"/>
              <w:rPr>
                <w:rFonts w:ascii="Arial Narrow" w:eastAsia="Calibri" w:hAnsi="Arial Narrow" w:cs="Calibri"/>
                <w:color w:val="000000"/>
              </w:rPr>
            </w:pPr>
            <w:r w:rsidRPr="00600B7F">
              <w:rPr>
                <w:rFonts w:ascii="Arial Narrow" w:eastAsia="Calibri" w:hAnsi="Arial Narrow" w:cs="Calibri"/>
                <w:color w:val="000000"/>
              </w:rPr>
              <w:t>NO</w:t>
            </w:r>
          </w:p>
        </w:tc>
        <w:tc>
          <w:tcPr>
            <w:tcW w:w="1275" w:type="dxa"/>
          </w:tcPr>
          <w:p w14:paraId="0A235AE4" w14:textId="4DE6ED90" w:rsidR="0020102F" w:rsidRPr="00600B7F" w:rsidRDefault="0020102F" w:rsidP="0004407C">
            <w:pPr>
              <w:jc w:val="center"/>
              <w:rPr>
                <w:rFonts w:ascii="Arial Narrow" w:eastAsia="Calibri" w:hAnsi="Arial Narrow" w:cs="Calibri"/>
                <w:color w:val="000000"/>
              </w:rPr>
            </w:pPr>
            <w:r w:rsidRPr="00600B7F">
              <w:rPr>
                <w:rFonts w:ascii="Arial Narrow" w:eastAsia="Calibri" w:hAnsi="Arial Narrow" w:cs="Calibri"/>
                <w:color w:val="000000"/>
              </w:rPr>
              <w:t>SI</w:t>
            </w:r>
          </w:p>
        </w:tc>
        <w:tc>
          <w:tcPr>
            <w:tcW w:w="1418" w:type="dxa"/>
            <w:vAlign w:val="center"/>
          </w:tcPr>
          <w:p w14:paraId="5A397A07" w14:textId="0DCCEDDC" w:rsidR="0020102F" w:rsidRPr="00600B7F" w:rsidRDefault="0020102F" w:rsidP="0004407C">
            <w:pPr>
              <w:jc w:val="center"/>
              <w:rPr>
                <w:rFonts w:ascii="Arial Narrow" w:eastAsia="Calibri" w:hAnsi="Arial Narrow" w:cs="Calibri"/>
                <w:color w:val="000000"/>
              </w:rPr>
            </w:pPr>
            <w:r w:rsidRPr="00600B7F">
              <w:rPr>
                <w:rFonts w:ascii="Arial Narrow" w:eastAsia="Calibri" w:hAnsi="Arial Narrow" w:cs="Calibri"/>
                <w:color w:val="000000"/>
              </w:rPr>
              <w:t>NO</w:t>
            </w:r>
          </w:p>
        </w:tc>
      </w:tr>
      <w:tr w:rsidR="0020102F" w14:paraId="5E622DF8" w14:textId="3EB75F9E" w:rsidTr="00AA5B98">
        <w:trPr>
          <w:trHeight w:val="100"/>
        </w:trPr>
        <w:tc>
          <w:tcPr>
            <w:tcW w:w="4678" w:type="dxa"/>
            <w:vAlign w:val="center"/>
          </w:tcPr>
          <w:p w14:paraId="7AA85E4A" w14:textId="77777777"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 2</w:t>
            </w:r>
            <w:r w:rsidRPr="00600B7F">
              <w:rPr>
                <w:rFonts w:ascii="Arial Narrow" w:eastAsia="Calibri" w:hAnsi="Arial Narrow" w:cs="Calibri"/>
                <w:color w:val="000000"/>
              </w:rPr>
              <w:t xml:space="preserve"> (Propuesta técnica)</w:t>
            </w:r>
          </w:p>
        </w:tc>
        <w:tc>
          <w:tcPr>
            <w:tcW w:w="1276" w:type="dxa"/>
            <w:vAlign w:val="center"/>
          </w:tcPr>
          <w:p w14:paraId="283625C9" w14:textId="2BB173B2"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198CF695"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25FBE9DD" w14:textId="2F375A26"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40544EE2" w14:textId="09CDCB98" w:rsidR="0020102F" w:rsidRPr="00600B7F" w:rsidRDefault="0020102F" w:rsidP="00AB6FA6">
            <w:pPr>
              <w:jc w:val="center"/>
              <w:rPr>
                <w:rFonts w:ascii="Arial Narrow" w:eastAsia="Calibri" w:hAnsi="Arial Narrow" w:cs="Calibri"/>
                <w:color w:val="000000"/>
              </w:rPr>
            </w:pPr>
          </w:p>
        </w:tc>
      </w:tr>
      <w:tr w:rsidR="0020102F" w14:paraId="501D6B81" w14:textId="636A98DD" w:rsidTr="00AA5B98">
        <w:trPr>
          <w:trHeight w:val="60"/>
        </w:trPr>
        <w:tc>
          <w:tcPr>
            <w:tcW w:w="4678" w:type="dxa"/>
            <w:vAlign w:val="center"/>
          </w:tcPr>
          <w:p w14:paraId="778A63F9" w14:textId="77777777"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 3</w:t>
            </w:r>
            <w:r w:rsidRPr="00600B7F">
              <w:rPr>
                <w:rFonts w:ascii="Arial Narrow" w:eastAsia="Calibri" w:hAnsi="Arial Narrow" w:cs="Calibri"/>
                <w:color w:val="000000"/>
              </w:rPr>
              <w:t xml:space="preserve"> (Propuesta Económica)</w:t>
            </w:r>
          </w:p>
        </w:tc>
        <w:tc>
          <w:tcPr>
            <w:tcW w:w="1276" w:type="dxa"/>
            <w:vAlign w:val="center"/>
          </w:tcPr>
          <w:p w14:paraId="132A4258" w14:textId="51B02CFC"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57DEDE33"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6DE8B9E5" w14:textId="798A2763"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573FD93F" w14:textId="37084250" w:rsidR="0020102F" w:rsidRPr="00600B7F" w:rsidRDefault="0020102F" w:rsidP="00AB6FA6">
            <w:pPr>
              <w:jc w:val="center"/>
              <w:rPr>
                <w:rFonts w:ascii="Arial Narrow" w:eastAsia="Calibri" w:hAnsi="Arial Narrow" w:cs="Calibri"/>
                <w:color w:val="000000"/>
              </w:rPr>
            </w:pPr>
          </w:p>
        </w:tc>
      </w:tr>
      <w:tr w:rsidR="0020102F" w14:paraId="4715B210" w14:textId="7B5D952B" w:rsidTr="00AA5B98">
        <w:trPr>
          <w:trHeight w:val="87"/>
        </w:trPr>
        <w:tc>
          <w:tcPr>
            <w:tcW w:w="4678" w:type="dxa"/>
            <w:vAlign w:val="center"/>
          </w:tcPr>
          <w:p w14:paraId="13B2137A" w14:textId="66A33C5B"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 4</w:t>
            </w:r>
            <w:r w:rsidRPr="00600B7F">
              <w:rPr>
                <w:rFonts w:ascii="Arial Narrow" w:eastAsia="Calibri" w:hAnsi="Arial Narrow" w:cs="Calibri"/>
                <w:color w:val="000000"/>
              </w:rPr>
              <w:t xml:space="preserve"> (Carta de Proposición)</w:t>
            </w:r>
          </w:p>
        </w:tc>
        <w:tc>
          <w:tcPr>
            <w:tcW w:w="1276" w:type="dxa"/>
            <w:vAlign w:val="center"/>
          </w:tcPr>
          <w:p w14:paraId="31A1DA1B" w14:textId="6EBA97A9"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288FDFE3"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23C34C79" w14:textId="4415FB06"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29390CC9" w14:textId="52E4C476" w:rsidR="0020102F" w:rsidRPr="00600B7F" w:rsidRDefault="0020102F" w:rsidP="00AB6FA6">
            <w:pPr>
              <w:jc w:val="center"/>
              <w:rPr>
                <w:rFonts w:ascii="Arial Narrow" w:eastAsia="Calibri" w:hAnsi="Arial Narrow" w:cs="Calibri"/>
                <w:color w:val="000000"/>
              </w:rPr>
            </w:pPr>
          </w:p>
        </w:tc>
      </w:tr>
      <w:tr w:rsidR="0020102F" w14:paraId="3F0A662C" w14:textId="6EDA244C" w:rsidTr="00AA5B98">
        <w:trPr>
          <w:trHeight w:val="60"/>
        </w:trPr>
        <w:tc>
          <w:tcPr>
            <w:tcW w:w="4678" w:type="dxa"/>
            <w:vAlign w:val="center"/>
          </w:tcPr>
          <w:p w14:paraId="265CF471" w14:textId="77777777"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 5</w:t>
            </w:r>
            <w:r w:rsidRPr="00600B7F">
              <w:rPr>
                <w:rFonts w:ascii="Arial Narrow" w:eastAsia="Calibri" w:hAnsi="Arial Narrow" w:cs="Calibri"/>
                <w:color w:val="000000"/>
              </w:rPr>
              <w:t xml:space="preserve"> (Acreditación) o documentos que lo acredite.</w:t>
            </w:r>
          </w:p>
        </w:tc>
        <w:tc>
          <w:tcPr>
            <w:tcW w:w="1276" w:type="dxa"/>
            <w:vAlign w:val="center"/>
          </w:tcPr>
          <w:p w14:paraId="571A6AB7" w14:textId="07591F9D"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60700D3B"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03F677BF" w14:textId="1A4BEAFA"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2B7CDC41" w14:textId="2D51D50F" w:rsidR="0020102F" w:rsidRPr="00600B7F" w:rsidRDefault="0020102F" w:rsidP="00AB6FA6">
            <w:pPr>
              <w:jc w:val="center"/>
              <w:rPr>
                <w:rFonts w:ascii="Arial Narrow" w:eastAsia="Calibri" w:hAnsi="Arial Narrow" w:cs="Calibri"/>
                <w:color w:val="000000"/>
              </w:rPr>
            </w:pPr>
          </w:p>
        </w:tc>
      </w:tr>
      <w:tr w:rsidR="0020102F" w14:paraId="3CE86F0C" w14:textId="036EDA12" w:rsidTr="00AA5B98">
        <w:trPr>
          <w:trHeight w:val="60"/>
        </w:trPr>
        <w:tc>
          <w:tcPr>
            <w:tcW w:w="4678" w:type="dxa"/>
            <w:vAlign w:val="center"/>
          </w:tcPr>
          <w:p w14:paraId="0CFE8B37" w14:textId="77777777"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 6</w:t>
            </w:r>
            <w:r w:rsidRPr="00600B7F">
              <w:rPr>
                <w:rFonts w:ascii="Arial Narrow" w:eastAsia="Calibri" w:hAnsi="Arial Narrow" w:cs="Calibri"/>
                <w:color w:val="000000"/>
              </w:rPr>
              <w:t xml:space="preserve"> (Declaración de Integridad y NO COLUSIÓN de Proveedores).</w:t>
            </w:r>
          </w:p>
        </w:tc>
        <w:tc>
          <w:tcPr>
            <w:tcW w:w="1276" w:type="dxa"/>
            <w:vAlign w:val="center"/>
          </w:tcPr>
          <w:p w14:paraId="1C2F7FAB" w14:textId="011E8F33"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53721BD2"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75201B73" w14:textId="6D822B78"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65418FEC" w14:textId="37677365" w:rsidR="0020102F" w:rsidRPr="00600B7F" w:rsidRDefault="0020102F" w:rsidP="00AB6FA6">
            <w:pPr>
              <w:jc w:val="center"/>
              <w:rPr>
                <w:rFonts w:ascii="Arial Narrow" w:eastAsia="Calibri" w:hAnsi="Arial Narrow" w:cs="Calibri"/>
                <w:color w:val="000000"/>
              </w:rPr>
            </w:pPr>
          </w:p>
        </w:tc>
      </w:tr>
      <w:tr w:rsidR="0020102F" w14:paraId="441A6EF7" w14:textId="6651D3CE" w:rsidTr="00AA5B98">
        <w:trPr>
          <w:trHeight w:val="60"/>
        </w:trPr>
        <w:tc>
          <w:tcPr>
            <w:tcW w:w="4678" w:type="dxa"/>
            <w:vAlign w:val="center"/>
          </w:tcPr>
          <w:p w14:paraId="3BF8F920" w14:textId="5048DD5D" w:rsidR="0020102F" w:rsidRPr="0095275E" w:rsidRDefault="0020102F" w:rsidP="00AB6FA6">
            <w:pPr>
              <w:jc w:val="both"/>
              <w:rPr>
                <w:rFonts w:ascii="Arial Narrow" w:eastAsia="Calibri" w:hAnsi="Arial Narrow" w:cs="Calibri"/>
                <w:color w:val="000000"/>
                <w:highlight w:val="cyan"/>
              </w:rPr>
            </w:pPr>
            <w:r w:rsidRPr="0095275E">
              <w:rPr>
                <w:rFonts w:ascii="Arial Narrow" w:eastAsia="Calibri" w:hAnsi="Arial Narrow" w:cs="Calibri"/>
                <w:b/>
                <w:bCs/>
              </w:rPr>
              <w:t>Anexo 7</w:t>
            </w:r>
            <w:r w:rsidRPr="0095275E">
              <w:rPr>
                <w:rFonts w:ascii="Arial Narrow" w:eastAsia="Calibri" w:hAnsi="Arial Narrow" w:cs="Calibri"/>
              </w:rPr>
              <w:t xml:space="preserve"> </w:t>
            </w:r>
            <w:r w:rsidRPr="0095275E">
              <w:rPr>
                <w:rFonts w:ascii="Arial Narrow" w:eastAsia="Century Gothic" w:hAnsi="Arial Narrow" w:cs="Arial"/>
                <w:color w:val="000000"/>
              </w:rPr>
              <w:t>Escrito de no conflicto de interés y de no inhabilitación.</w:t>
            </w:r>
          </w:p>
        </w:tc>
        <w:tc>
          <w:tcPr>
            <w:tcW w:w="1276" w:type="dxa"/>
            <w:vAlign w:val="center"/>
          </w:tcPr>
          <w:p w14:paraId="597A0B54" w14:textId="0C683DBF" w:rsidR="0020102F" w:rsidRPr="00600B7F" w:rsidRDefault="0020102F" w:rsidP="00AB6FA6">
            <w:pPr>
              <w:jc w:val="center"/>
              <w:rPr>
                <w:rFonts w:ascii="Arial Narrow" w:eastAsia="Calibri" w:hAnsi="Arial Narrow" w:cs="Calibri"/>
                <w:highlight w:val="cyan"/>
              </w:rPr>
            </w:pPr>
            <w:r w:rsidRPr="00061C95">
              <w:rPr>
                <w:rFonts w:ascii="Arial Narrow" w:eastAsia="Calibri" w:hAnsi="Arial Narrow" w:cs="Calibri"/>
              </w:rPr>
              <w:t>X</w:t>
            </w:r>
          </w:p>
        </w:tc>
        <w:tc>
          <w:tcPr>
            <w:tcW w:w="1276" w:type="dxa"/>
          </w:tcPr>
          <w:p w14:paraId="74511281" w14:textId="77777777" w:rsidR="0020102F" w:rsidRPr="00600B7F" w:rsidRDefault="0020102F" w:rsidP="00AB6FA6">
            <w:pPr>
              <w:jc w:val="center"/>
              <w:rPr>
                <w:rFonts w:ascii="Arial Narrow" w:eastAsia="Calibri" w:hAnsi="Arial Narrow" w:cs="Calibri"/>
                <w:highlight w:val="cyan"/>
              </w:rPr>
            </w:pPr>
          </w:p>
        </w:tc>
        <w:tc>
          <w:tcPr>
            <w:tcW w:w="1275" w:type="dxa"/>
            <w:vAlign w:val="center"/>
          </w:tcPr>
          <w:p w14:paraId="3D56DC12" w14:textId="35CA92B4" w:rsidR="0020102F" w:rsidRPr="00600B7F" w:rsidRDefault="0020102F" w:rsidP="00AB6FA6">
            <w:pPr>
              <w:jc w:val="center"/>
              <w:rPr>
                <w:rFonts w:ascii="Arial Narrow" w:eastAsia="Calibri" w:hAnsi="Arial Narrow" w:cs="Calibri"/>
                <w:highlight w:val="cyan"/>
              </w:rPr>
            </w:pPr>
            <w:r w:rsidRPr="00061C95">
              <w:rPr>
                <w:rFonts w:ascii="Arial Narrow" w:eastAsia="Calibri" w:hAnsi="Arial Narrow" w:cs="Calibri"/>
              </w:rPr>
              <w:t>X</w:t>
            </w:r>
          </w:p>
        </w:tc>
        <w:tc>
          <w:tcPr>
            <w:tcW w:w="1418" w:type="dxa"/>
            <w:vAlign w:val="center"/>
          </w:tcPr>
          <w:p w14:paraId="3A117307" w14:textId="16C2C675" w:rsidR="0020102F" w:rsidRPr="00600B7F" w:rsidRDefault="0020102F" w:rsidP="00AB6FA6">
            <w:pPr>
              <w:jc w:val="center"/>
              <w:rPr>
                <w:rFonts w:ascii="Arial Narrow" w:eastAsia="Calibri" w:hAnsi="Arial Narrow" w:cs="Calibri"/>
                <w:highlight w:val="cyan"/>
              </w:rPr>
            </w:pPr>
          </w:p>
        </w:tc>
      </w:tr>
      <w:tr w:rsidR="0020102F" w14:paraId="1D3E5DFA" w14:textId="283AE986" w:rsidTr="00AA5B98">
        <w:trPr>
          <w:trHeight w:val="60"/>
        </w:trPr>
        <w:tc>
          <w:tcPr>
            <w:tcW w:w="4678" w:type="dxa"/>
            <w:vAlign w:val="center"/>
          </w:tcPr>
          <w:p w14:paraId="451FDA50" w14:textId="77777777"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w:t>
            </w:r>
            <w:r w:rsidRPr="0095275E">
              <w:rPr>
                <w:rFonts w:ascii="Arial Narrow" w:eastAsia="Calibri" w:hAnsi="Arial Narrow" w:cs="Calibri"/>
                <w:b/>
                <w:bCs/>
              </w:rPr>
              <w:t xml:space="preserve"> 8</w:t>
            </w:r>
            <w:r w:rsidRPr="00600B7F">
              <w:rPr>
                <w:rFonts w:ascii="Arial Narrow" w:eastAsia="Calibri" w:hAnsi="Arial Narrow" w:cs="Calibri"/>
                <w:color w:val="000000"/>
              </w:rPr>
              <w:t xml:space="preserve"> (Estratificación) Obligatorio para participantes MIPYMES.</w:t>
            </w:r>
          </w:p>
        </w:tc>
        <w:tc>
          <w:tcPr>
            <w:tcW w:w="1276" w:type="dxa"/>
            <w:vAlign w:val="center"/>
          </w:tcPr>
          <w:p w14:paraId="72070E12" w14:textId="16156DEE"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5D496D56"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2CDFEAA2" w14:textId="376AE3D3"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13B3AEAB" w14:textId="49442509" w:rsidR="0020102F" w:rsidRPr="00600B7F" w:rsidRDefault="0020102F" w:rsidP="00AB6FA6">
            <w:pPr>
              <w:jc w:val="center"/>
              <w:rPr>
                <w:rFonts w:ascii="Arial Narrow" w:eastAsia="Calibri" w:hAnsi="Arial Narrow" w:cs="Calibri"/>
                <w:color w:val="000000"/>
              </w:rPr>
            </w:pPr>
          </w:p>
        </w:tc>
      </w:tr>
      <w:tr w:rsidR="00E7138D" w14:paraId="1B36786E" w14:textId="41AEC9A6" w:rsidTr="00AA5B98">
        <w:trPr>
          <w:trHeight w:val="60"/>
        </w:trPr>
        <w:tc>
          <w:tcPr>
            <w:tcW w:w="4678" w:type="dxa"/>
            <w:vAlign w:val="center"/>
          </w:tcPr>
          <w:p w14:paraId="7CA7FAC9" w14:textId="0B6D3D14" w:rsidR="00E7138D" w:rsidRPr="00E7138D" w:rsidRDefault="00E7138D" w:rsidP="00E7138D">
            <w:pPr>
              <w:jc w:val="both"/>
              <w:rPr>
                <w:rFonts w:ascii="Arial Narrow" w:eastAsia="Calibri" w:hAnsi="Arial Narrow" w:cs="Calibri"/>
                <w:color w:val="000000"/>
              </w:rPr>
            </w:pPr>
            <w:r w:rsidRPr="00E7138D">
              <w:rPr>
                <w:rFonts w:ascii="Arial Narrow" w:eastAsia="Arial" w:hAnsi="Arial Narrow" w:cs="Arial"/>
                <w:b/>
                <w:color w:val="000000"/>
              </w:rPr>
              <w:t xml:space="preserve">Anexo 9. </w:t>
            </w:r>
            <w:r w:rsidRPr="00E7138D">
              <w:rPr>
                <w:rFonts w:ascii="Arial Narrow" w:eastAsia="Arial" w:hAnsi="Arial Narrow" w:cs="Arial"/>
                <w:bCs/>
                <w:color w:val="000000"/>
              </w:rPr>
              <w:t xml:space="preserve">Manifiesto y </w:t>
            </w:r>
            <w:r w:rsidRPr="00E7138D">
              <w:rPr>
                <w:rFonts w:ascii="Arial Narrow" w:eastAsia="Arial" w:hAnsi="Arial Narrow" w:cs="Arial"/>
                <w:color w:val="000000"/>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E7138D">
              <w:rPr>
                <w:rFonts w:ascii="Arial Narrow" w:hAnsi="Arial Narrow" w:cs="Arial"/>
              </w:rPr>
              <w:t xml:space="preserve">a la fecha acto de </w:t>
            </w:r>
            <w:r w:rsidRPr="00E7138D">
              <w:rPr>
                <w:rFonts w:ascii="Arial Narrow" w:hAnsi="Arial Narrow" w:cs="Arial"/>
                <w:b/>
                <w:bCs/>
              </w:rPr>
              <w:t>PRESENTACION Y APERTURA DE PROPOSICIONES</w:t>
            </w:r>
            <w:r w:rsidRPr="00E7138D">
              <w:rPr>
                <w:rFonts w:ascii="Arial Narrow" w:hAnsi="Arial Narrow" w:cs="Arial"/>
              </w:rPr>
              <w:t xml:space="preserve">, a nombre del </w:t>
            </w:r>
            <w:r w:rsidRPr="00E7138D">
              <w:rPr>
                <w:rFonts w:ascii="Arial Narrow" w:hAnsi="Arial Narrow" w:cs="Arial"/>
                <w:b/>
                <w:bCs/>
              </w:rPr>
              <w:t>PARTICIPANTE.</w:t>
            </w:r>
          </w:p>
        </w:tc>
        <w:tc>
          <w:tcPr>
            <w:tcW w:w="1276" w:type="dxa"/>
            <w:vAlign w:val="center"/>
          </w:tcPr>
          <w:p w14:paraId="534CEF59" w14:textId="4F270283" w:rsidR="00E7138D" w:rsidRPr="00600B7F" w:rsidRDefault="00E7138D" w:rsidP="00E7138D">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0F5D355C" w14:textId="77777777" w:rsidR="00E7138D" w:rsidRPr="00600B7F" w:rsidRDefault="00E7138D" w:rsidP="00E7138D">
            <w:pPr>
              <w:jc w:val="center"/>
              <w:rPr>
                <w:rFonts w:ascii="Arial Narrow" w:eastAsia="Calibri" w:hAnsi="Arial Narrow" w:cs="Calibri"/>
                <w:color w:val="000000"/>
                <w:highlight w:val="yellow"/>
              </w:rPr>
            </w:pPr>
          </w:p>
        </w:tc>
        <w:tc>
          <w:tcPr>
            <w:tcW w:w="1275" w:type="dxa"/>
            <w:vAlign w:val="center"/>
          </w:tcPr>
          <w:p w14:paraId="1C9B6A79" w14:textId="1AB2E6BA" w:rsidR="00E7138D" w:rsidRPr="00600B7F" w:rsidRDefault="00E7138D" w:rsidP="00E7138D">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49870CC3" w14:textId="564D9C64" w:rsidR="00E7138D" w:rsidRPr="00600B7F" w:rsidRDefault="00E7138D" w:rsidP="00E7138D">
            <w:pPr>
              <w:jc w:val="center"/>
              <w:rPr>
                <w:rFonts w:ascii="Arial Narrow" w:eastAsia="Calibri" w:hAnsi="Arial Narrow" w:cs="Calibri"/>
                <w:color w:val="000000"/>
              </w:rPr>
            </w:pPr>
          </w:p>
        </w:tc>
      </w:tr>
      <w:tr w:rsidR="00E7138D" w14:paraId="35D47A2C" w14:textId="23C1CE9A" w:rsidTr="00AA5B98">
        <w:trPr>
          <w:trHeight w:val="60"/>
        </w:trPr>
        <w:tc>
          <w:tcPr>
            <w:tcW w:w="4678" w:type="dxa"/>
            <w:vAlign w:val="center"/>
          </w:tcPr>
          <w:p w14:paraId="13B6C56B" w14:textId="64D2084F" w:rsidR="00E7138D" w:rsidRPr="00E7138D" w:rsidRDefault="00E7138D" w:rsidP="00E7138D">
            <w:pPr>
              <w:jc w:val="both"/>
              <w:rPr>
                <w:rFonts w:ascii="Arial Narrow" w:eastAsia="Calibri" w:hAnsi="Arial Narrow" w:cs="Calibri"/>
                <w:color w:val="000000"/>
              </w:rPr>
            </w:pPr>
            <w:r w:rsidRPr="00E7138D">
              <w:rPr>
                <w:rFonts w:ascii="Arial Narrow" w:eastAsia="Arial" w:hAnsi="Arial Narrow" w:cs="Arial"/>
                <w:b/>
                <w:color w:val="000000"/>
              </w:rPr>
              <w:lastRenderedPageBreak/>
              <w:t xml:space="preserve">Anexo 10. </w:t>
            </w:r>
            <w:r w:rsidRPr="00E7138D">
              <w:rPr>
                <w:rFonts w:ascii="Arial Narrow" w:eastAsia="Arial" w:hAnsi="Arial Narrow" w:cs="Arial"/>
                <w:bCs/>
                <w:color w:val="000000"/>
              </w:rPr>
              <w:t>Manifiesto y</w:t>
            </w:r>
            <w:r w:rsidRPr="00E7138D">
              <w:rPr>
                <w:rFonts w:ascii="Arial Narrow" w:eastAsia="Arial" w:hAnsi="Arial Narrow" w:cs="Arial"/>
                <w:b/>
                <w:color w:val="000000"/>
              </w:rPr>
              <w:t xml:space="preserve"> </w:t>
            </w:r>
            <w:r w:rsidRPr="00E7138D">
              <w:rPr>
                <w:rFonts w:ascii="Arial Narrow" w:eastAsia="Arial" w:hAnsi="Arial Narrow" w:cs="Arial"/>
                <w:color w:val="000000"/>
              </w:rPr>
              <w:t xml:space="preserve">copia legible de Opinión de Cumplimiento de Obligaciones en Materia de Seguridad Social en sentido positivo con fecha de emisión no mayor a 30 días naturales de antigüedad </w:t>
            </w:r>
            <w:r w:rsidRPr="00E7138D">
              <w:rPr>
                <w:rFonts w:ascii="Arial Narrow" w:hAnsi="Arial Narrow" w:cs="Arial"/>
              </w:rPr>
              <w:t xml:space="preserve">a la fecha acto de </w:t>
            </w:r>
            <w:r w:rsidRPr="00E7138D">
              <w:rPr>
                <w:rFonts w:ascii="Arial Narrow" w:hAnsi="Arial Narrow" w:cs="Arial"/>
                <w:b/>
                <w:bCs/>
              </w:rPr>
              <w:t>PRESENTACION Y APERTURA DE PROPOSICIONES</w:t>
            </w:r>
            <w:r w:rsidRPr="00E7138D">
              <w:rPr>
                <w:rFonts w:ascii="Arial Narrow" w:hAnsi="Arial Narrow" w:cs="Arial"/>
              </w:rPr>
              <w:t xml:space="preserve">, a nombre del </w:t>
            </w:r>
            <w:r w:rsidRPr="00E7138D">
              <w:rPr>
                <w:rFonts w:ascii="Arial Narrow" w:hAnsi="Arial Narrow" w:cs="Arial"/>
                <w:b/>
                <w:bCs/>
              </w:rPr>
              <w:t>PARTICIPANTE</w:t>
            </w:r>
            <w:r w:rsidRPr="00E7138D">
              <w:rPr>
                <w:rFonts w:ascii="Arial Narrow" w:eastAsia="Arial" w:hAnsi="Arial Narrow" w:cs="Arial"/>
                <w:color w:val="000000"/>
              </w:rPr>
              <w:t>.</w:t>
            </w:r>
          </w:p>
        </w:tc>
        <w:tc>
          <w:tcPr>
            <w:tcW w:w="1276" w:type="dxa"/>
            <w:vAlign w:val="center"/>
          </w:tcPr>
          <w:p w14:paraId="65C048D9" w14:textId="269842E1" w:rsidR="00E7138D" w:rsidRPr="00600B7F" w:rsidRDefault="00E7138D" w:rsidP="00E7138D">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5023B418" w14:textId="77777777" w:rsidR="00E7138D" w:rsidRPr="00600B7F" w:rsidRDefault="00E7138D" w:rsidP="00E7138D">
            <w:pPr>
              <w:jc w:val="center"/>
              <w:rPr>
                <w:rFonts w:ascii="Arial Narrow" w:eastAsia="Calibri" w:hAnsi="Arial Narrow" w:cs="Calibri"/>
                <w:color w:val="000000"/>
                <w:highlight w:val="yellow"/>
              </w:rPr>
            </w:pPr>
          </w:p>
        </w:tc>
        <w:tc>
          <w:tcPr>
            <w:tcW w:w="1275" w:type="dxa"/>
            <w:vAlign w:val="center"/>
          </w:tcPr>
          <w:p w14:paraId="56925CD1" w14:textId="5C4A3593" w:rsidR="00E7138D" w:rsidRPr="00600B7F" w:rsidRDefault="00E7138D" w:rsidP="00E7138D">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1CB7A8C4" w14:textId="7A758529" w:rsidR="00E7138D" w:rsidRPr="00600B7F" w:rsidRDefault="00E7138D" w:rsidP="00E7138D">
            <w:pPr>
              <w:jc w:val="center"/>
              <w:rPr>
                <w:rFonts w:ascii="Arial Narrow" w:eastAsia="Calibri" w:hAnsi="Arial Narrow" w:cs="Calibri"/>
                <w:color w:val="000000"/>
              </w:rPr>
            </w:pPr>
          </w:p>
        </w:tc>
      </w:tr>
      <w:tr w:rsidR="00AA5B98" w14:paraId="226C8566" w14:textId="2103C89D" w:rsidTr="00AA5B98">
        <w:trPr>
          <w:trHeight w:val="60"/>
        </w:trPr>
        <w:tc>
          <w:tcPr>
            <w:tcW w:w="4678" w:type="dxa"/>
            <w:vAlign w:val="center"/>
          </w:tcPr>
          <w:p w14:paraId="335FC938" w14:textId="4EC76F45" w:rsidR="00AA5B98" w:rsidRPr="00E7138D" w:rsidRDefault="00AA5B98" w:rsidP="00AA5B98">
            <w:pPr>
              <w:jc w:val="both"/>
              <w:rPr>
                <w:rFonts w:ascii="Arial Narrow" w:eastAsia="Calibri" w:hAnsi="Arial Narrow" w:cs="Calibri"/>
                <w:color w:val="000000"/>
              </w:rPr>
            </w:pPr>
            <w:r w:rsidRPr="00E7138D">
              <w:rPr>
                <w:rFonts w:ascii="Arial Narrow" w:eastAsia="Arial" w:hAnsi="Arial Narrow" w:cs="Arial"/>
                <w:b/>
                <w:color w:val="000000"/>
              </w:rPr>
              <w:t xml:space="preserve">Anexo 11. </w:t>
            </w:r>
            <w:r w:rsidRPr="00E7138D">
              <w:rPr>
                <w:rFonts w:ascii="Arial Narrow" w:eastAsia="Arial" w:hAnsi="Arial Narrow" w:cs="Arial"/>
                <w:bCs/>
                <w:color w:val="000000"/>
              </w:rPr>
              <w:t>El</w:t>
            </w:r>
            <w:r w:rsidRPr="00E7138D">
              <w:rPr>
                <w:rFonts w:ascii="Arial Narrow" w:hAnsi="Arial Narrow" w:cs="Arial"/>
              </w:rPr>
              <w:t xml:space="preserve"> </w:t>
            </w:r>
            <w:r w:rsidRPr="00E7138D">
              <w:rPr>
                <w:rFonts w:ascii="Arial Narrow" w:hAnsi="Arial Narrow" w:cs="Arial"/>
                <w:b/>
                <w:bCs/>
              </w:rPr>
              <w:t>PARTICIPANTE</w:t>
            </w:r>
            <w:r w:rsidRPr="00E7138D">
              <w:rPr>
                <w:rFonts w:ascii="Arial Narrow" w:hAnsi="Arial Narrow" w:cs="Arial"/>
              </w:rPr>
              <w:t xml:space="preserve"> deberá presentar original o copia certificada de su Identificación Oficial Vigente, dentro del sobre que contenga las propuesta técnica y económica, para su cotejo (se devolverá al término del acto) y copia simple legible.</w:t>
            </w:r>
          </w:p>
        </w:tc>
        <w:tc>
          <w:tcPr>
            <w:tcW w:w="1276" w:type="dxa"/>
            <w:vAlign w:val="center"/>
          </w:tcPr>
          <w:p w14:paraId="7CB73E02" w14:textId="25D02F9F" w:rsidR="00AA5B98" w:rsidRPr="00600B7F" w:rsidRDefault="00E53488" w:rsidP="00AA5B98">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vAlign w:val="center"/>
          </w:tcPr>
          <w:p w14:paraId="74B7A056" w14:textId="104AEF6F" w:rsidR="00AA5B98" w:rsidRPr="00600B7F" w:rsidRDefault="00AA5B98" w:rsidP="00AA5B98">
            <w:pPr>
              <w:jc w:val="center"/>
              <w:rPr>
                <w:rFonts w:ascii="Arial Narrow" w:eastAsia="Calibri" w:hAnsi="Arial Narrow" w:cs="Calibri"/>
                <w:color w:val="000000"/>
                <w:highlight w:val="yellow"/>
              </w:rPr>
            </w:pPr>
          </w:p>
        </w:tc>
        <w:tc>
          <w:tcPr>
            <w:tcW w:w="1275" w:type="dxa"/>
            <w:vAlign w:val="center"/>
          </w:tcPr>
          <w:p w14:paraId="35343771" w14:textId="25F63799" w:rsidR="00AA5B98" w:rsidRPr="00600B7F" w:rsidRDefault="00AA5B98" w:rsidP="00AA5B98">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1CD2DCAC" w14:textId="09827820" w:rsidR="00AA5B98" w:rsidRPr="00600B7F" w:rsidRDefault="00AA5B98" w:rsidP="00AA5B98">
            <w:pPr>
              <w:jc w:val="center"/>
              <w:rPr>
                <w:rFonts w:ascii="Arial Narrow" w:eastAsia="Calibri" w:hAnsi="Arial Narrow" w:cs="Calibri"/>
                <w:color w:val="000000"/>
              </w:rPr>
            </w:pPr>
          </w:p>
        </w:tc>
      </w:tr>
      <w:tr w:rsidR="00AA5B98" w14:paraId="745D88A0" w14:textId="4BC6D0BD" w:rsidTr="00AA5B98">
        <w:trPr>
          <w:trHeight w:val="60"/>
        </w:trPr>
        <w:tc>
          <w:tcPr>
            <w:tcW w:w="4678" w:type="dxa"/>
            <w:vAlign w:val="center"/>
          </w:tcPr>
          <w:p w14:paraId="38466E80" w14:textId="4BAFB3AD" w:rsidR="00AA5B98" w:rsidRPr="00E7138D" w:rsidRDefault="00AA5B98" w:rsidP="00AA5B98">
            <w:pPr>
              <w:jc w:val="both"/>
              <w:rPr>
                <w:rFonts w:ascii="Arial Narrow" w:eastAsia="Calibri" w:hAnsi="Arial Narrow" w:cs="Calibri"/>
                <w:color w:val="000000"/>
              </w:rPr>
            </w:pPr>
            <w:r w:rsidRPr="00E7138D">
              <w:rPr>
                <w:rFonts w:ascii="Arial Narrow" w:eastAsia="Century Gothic" w:hAnsi="Arial Narrow" w:cs="Arial"/>
                <w:b/>
                <w:color w:val="000000"/>
              </w:rPr>
              <w:t xml:space="preserve">Anexo 12. </w:t>
            </w:r>
            <w:r w:rsidRPr="00E7138D">
              <w:rPr>
                <w:rFonts w:ascii="Arial Narrow" w:hAnsi="Arial Narrow" w:cs="Arial"/>
              </w:rPr>
              <w:t>Manifiesto de objeto social en actividad económica y profesionales.</w:t>
            </w:r>
          </w:p>
        </w:tc>
        <w:tc>
          <w:tcPr>
            <w:tcW w:w="1276" w:type="dxa"/>
            <w:vAlign w:val="center"/>
          </w:tcPr>
          <w:p w14:paraId="0109F32E" w14:textId="583B658D" w:rsidR="00AA5B98" w:rsidRPr="00600B7F" w:rsidRDefault="00AA5B98" w:rsidP="00AA5B98">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5C2B9022" w14:textId="77777777" w:rsidR="00AA5B98" w:rsidRPr="00600B7F" w:rsidRDefault="00AA5B98" w:rsidP="00AA5B98">
            <w:pPr>
              <w:jc w:val="center"/>
              <w:rPr>
                <w:rFonts w:ascii="Arial Narrow" w:eastAsia="Calibri" w:hAnsi="Arial Narrow" w:cs="Calibri"/>
                <w:color w:val="000000"/>
                <w:highlight w:val="yellow"/>
              </w:rPr>
            </w:pPr>
          </w:p>
        </w:tc>
        <w:tc>
          <w:tcPr>
            <w:tcW w:w="1275" w:type="dxa"/>
            <w:vAlign w:val="center"/>
          </w:tcPr>
          <w:p w14:paraId="3C61D277" w14:textId="71BFB156" w:rsidR="00AA5B98" w:rsidRPr="00600B7F" w:rsidRDefault="00AA5B98" w:rsidP="00AA5B98">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75C2D48B" w14:textId="6D470B69" w:rsidR="00AA5B98" w:rsidRPr="00600B7F" w:rsidRDefault="00AA5B98" w:rsidP="00AA5B98">
            <w:pPr>
              <w:jc w:val="center"/>
              <w:rPr>
                <w:rFonts w:ascii="Arial Narrow" w:eastAsia="Calibri" w:hAnsi="Arial Narrow" w:cs="Calibri"/>
                <w:color w:val="000000"/>
              </w:rPr>
            </w:pPr>
          </w:p>
        </w:tc>
      </w:tr>
      <w:tr w:rsidR="00AA5B98" w14:paraId="515F7810" w14:textId="0AA29F0F" w:rsidTr="00AA5B98">
        <w:trPr>
          <w:trHeight w:val="60"/>
        </w:trPr>
        <w:tc>
          <w:tcPr>
            <w:tcW w:w="4678" w:type="dxa"/>
            <w:vAlign w:val="center"/>
          </w:tcPr>
          <w:p w14:paraId="431DBD5F" w14:textId="1C67E366" w:rsidR="00AA5B98" w:rsidRPr="00E7138D" w:rsidRDefault="00AA5B98" w:rsidP="00AA5B98">
            <w:pPr>
              <w:jc w:val="both"/>
              <w:rPr>
                <w:rFonts w:ascii="Arial Narrow" w:eastAsia="Calibri" w:hAnsi="Arial Narrow" w:cs="Calibri"/>
                <w:color w:val="000000"/>
              </w:rPr>
            </w:pPr>
            <w:r w:rsidRPr="00E7138D">
              <w:rPr>
                <w:rFonts w:ascii="Arial Narrow" w:eastAsia="Century Gothic" w:hAnsi="Arial Narrow" w:cs="Arial"/>
                <w:b/>
                <w:color w:val="000000"/>
              </w:rPr>
              <w:t xml:space="preserve">Anexo 14.  </w:t>
            </w:r>
            <w:r w:rsidRPr="00E7138D">
              <w:rPr>
                <w:rFonts w:ascii="Arial Narrow" w:hAnsi="Arial Narrow" w:cs="Arial"/>
              </w:rPr>
              <w:t>Formato libre a través del cual el proveedor se comprometa a entregar la garantía de cumplimiento, señalada en el numeral 2</w:t>
            </w:r>
            <w:r>
              <w:rPr>
                <w:rFonts w:ascii="Arial Narrow" w:hAnsi="Arial Narrow" w:cs="Arial"/>
              </w:rPr>
              <w:t>3</w:t>
            </w:r>
            <w:r w:rsidRPr="00E7138D">
              <w:rPr>
                <w:rFonts w:ascii="Arial Narrow" w:hAnsi="Arial Narrow" w:cs="Arial"/>
              </w:rPr>
              <w:t xml:space="preserve"> de conformidad con lo establecido en el </w:t>
            </w:r>
            <w:r w:rsidRPr="00E7138D">
              <w:rPr>
                <w:rFonts w:ascii="Arial Narrow" w:hAnsi="Arial Narrow" w:cs="Arial"/>
                <w:b/>
                <w:bCs/>
              </w:rPr>
              <w:t>Anexo 13.</w:t>
            </w:r>
          </w:p>
        </w:tc>
        <w:tc>
          <w:tcPr>
            <w:tcW w:w="1276" w:type="dxa"/>
            <w:vAlign w:val="center"/>
          </w:tcPr>
          <w:p w14:paraId="66F6AFD7" w14:textId="79B3A816" w:rsidR="00AA5B98" w:rsidRPr="00600B7F" w:rsidRDefault="00AA5B98" w:rsidP="00AA5B98">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20C4AC24" w14:textId="77777777" w:rsidR="00AA5B98" w:rsidRPr="00600B7F" w:rsidRDefault="00AA5B98" w:rsidP="00AA5B98">
            <w:pPr>
              <w:jc w:val="center"/>
              <w:rPr>
                <w:rFonts w:ascii="Arial Narrow" w:eastAsia="Calibri" w:hAnsi="Arial Narrow" w:cs="Calibri"/>
                <w:color w:val="000000"/>
                <w:highlight w:val="yellow"/>
              </w:rPr>
            </w:pPr>
          </w:p>
        </w:tc>
        <w:tc>
          <w:tcPr>
            <w:tcW w:w="1275" w:type="dxa"/>
            <w:vAlign w:val="center"/>
          </w:tcPr>
          <w:p w14:paraId="340C9D2C" w14:textId="62031864" w:rsidR="00AA5B98" w:rsidRPr="00600B7F" w:rsidRDefault="00AA5B98" w:rsidP="00AA5B98">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62F66E62" w14:textId="77777777" w:rsidR="00AA5B98" w:rsidRPr="00600B7F" w:rsidRDefault="00AA5B98" w:rsidP="00AA5B98">
            <w:pPr>
              <w:jc w:val="center"/>
              <w:rPr>
                <w:rFonts w:ascii="Arial Narrow" w:eastAsia="Calibri" w:hAnsi="Arial Narrow" w:cs="Calibri"/>
                <w:color w:val="000000"/>
              </w:rPr>
            </w:pPr>
          </w:p>
        </w:tc>
      </w:tr>
      <w:tr w:rsidR="00AA5B98" w14:paraId="7194D241" w14:textId="2FB92C7F" w:rsidTr="00AA5B98">
        <w:trPr>
          <w:trHeight w:val="60"/>
        </w:trPr>
        <w:tc>
          <w:tcPr>
            <w:tcW w:w="4678" w:type="dxa"/>
            <w:vAlign w:val="center"/>
          </w:tcPr>
          <w:p w14:paraId="568DD2B5" w14:textId="5152DBBA" w:rsidR="00AA5B98" w:rsidRPr="00E7138D" w:rsidRDefault="00AA5B98" w:rsidP="00AA5B98">
            <w:pPr>
              <w:jc w:val="both"/>
              <w:rPr>
                <w:rFonts w:ascii="Arial Narrow" w:eastAsia="Calibri" w:hAnsi="Arial Narrow" w:cs="Calibri"/>
                <w:color w:val="000000"/>
              </w:rPr>
            </w:pPr>
            <w:r w:rsidRPr="00E7138D">
              <w:rPr>
                <w:rFonts w:ascii="Arial Narrow" w:eastAsia="Century Gothic" w:hAnsi="Arial Narrow" w:cs="Arial"/>
                <w:b/>
                <w:color w:val="000000"/>
              </w:rPr>
              <w:t xml:space="preserve">Anexo 15. </w:t>
            </w:r>
            <w:r w:rsidRPr="00E7138D">
              <w:rPr>
                <w:rFonts w:ascii="Arial Narrow" w:eastAsia="Century Gothic" w:hAnsi="Arial Narrow" w:cs="Arial"/>
                <w:bCs/>
                <w:color w:val="000000"/>
              </w:rPr>
              <w:t>Declaración de Aportación Cinco al Millar para el Fondo Impulso Jalisco.</w:t>
            </w:r>
          </w:p>
        </w:tc>
        <w:tc>
          <w:tcPr>
            <w:tcW w:w="1276" w:type="dxa"/>
            <w:vAlign w:val="center"/>
          </w:tcPr>
          <w:p w14:paraId="19D93BE1" w14:textId="7C445A56" w:rsidR="00AA5B98" w:rsidRPr="00600B7F" w:rsidRDefault="00AA5B98" w:rsidP="00AA5B98">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3DDADD36" w14:textId="77777777" w:rsidR="00AA5B98" w:rsidRPr="00600B7F" w:rsidRDefault="00AA5B98" w:rsidP="00AA5B98">
            <w:pPr>
              <w:jc w:val="center"/>
              <w:rPr>
                <w:rFonts w:ascii="Arial Narrow" w:eastAsia="Calibri" w:hAnsi="Arial Narrow" w:cs="Calibri"/>
                <w:color w:val="000000"/>
                <w:highlight w:val="yellow"/>
              </w:rPr>
            </w:pPr>
          </w:p>
        </w:tc>
        <w:tc>
          <w:tcPr>
            <w:tcW w:w="1275" w:type="dxa"/>
            <w:vAlign w:val="center"/>
          </w:tcPr>
          <w:p w14:paraId="10653C7C" w14:textId="2BCBA0C0" w:rsidR="00AA5B98" w:rsidRPr="00600B7F" w:rsidRDefault="00AA5B98" w:rsidP="00AA5B98">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16CE08B0" w14:textId="77777777" w:rsidR="00AA5B98" w:rsidRPr="00600B7F" w:rsidRDefault="00AA5B98" w:rsidP="00AA5B98">
            <w:pPr>
              <w:jc w:val="center"/>
              <w:rPr>
                <w:rFonts w:ascii="Arial Narrow" w:eastAsia="Calibri" w:hAnsi="Arial Narrow" w:cs="Calibri"/>
                <w:color w:val="000000"/>
              </w:rPr>
            </w:pPr>
          </w:p>
        </w:tc>
      </w:tr>
    </w:tbl>
    <w:p w14:paraId="7C1B0018" w14:textId="77777777" w:rsidR="0095275E" w:rsidRDefault="0095275E" w:rsidP="0095275E">
      <w:pPr>
        <w:jc w:val="both"/>
        <w:rPr>
          <w:rFonts w:ascii="Calibri" w:eastAsia="Calibri" w:hAnsi="Calibri" w:cs="Calibri"/>
          <w:sz w:val="22"/>
          <w:szCs w:val="22"/>
        </w:rPr>
      </w:pPr>
    </w:p>
    <w:p w14:paraId="63276C96" w14:textId="18A0DEF6" w:rsidR="0095275E" w:rsidRDefault="0095275E" w:rsidP="0095275E">
      <w:pPr>
        <w:jc w:val="both"/>
        <w:rPr>
          <w:rFonts w:ascii="Arial Narrow" w:eastAsia="Calibri" w:hAnsi="Arial Narrow" w:cs="Calibri"/>
        </w:rPr>
      </w:pPr>
      <w:r w:rsidRPr="0095275E">
        <w:rPr>
          <w:rFonts w:ascii="Arial Narrow" w:eastAsia="Calibri" w:hAnsi="Arial Narrow" w:cs="Calibri"/>
        </w:rPr>
        <w:t>Registrándose el importe de sus propuestas económicas:</w:t>
      </w:r>
    </w:p>
    <w:p w14:paraId="6E963A70" w14:textId="77777777" w:rsidR="0095275E" w:rsidRPr="0095275E" w:rsidRDefault="0095275E" w:rsidP="0095275E">
      <w:pPr>
        <w:jc w:val="both"/>
        <w:rPr>
          <w:rFonts w:ascii="Arial Narrow" w:eastAsia="Calibri" w:hAnsi="Arial Narrow" w:cs="Calibri"/>
        </w:rPr>
      </w:pPr>
    </w:p>
    <w:tbl>
      <w:tblPr>
        <w:tblStyle w:val="Tablaconcuadrcula"/>
        <w:tblW w:w="5050" w:type="pct"/>
        <w:tblLook w:val="04A0" w:firstRow="1" w:lastRow="0" w:firstColumn="1" w:lastColumn="0" w:noHBand="0" w:noVBand="1"/>
      </w:tblPr>
      <w:tblGrid>
        <w:gridCol w:w="2667"/>
        <w:gridCol w:w="3521"/>
        <w:gridCol w:w="1792"/>
        <w:gridCol w:w="1889"/>
      </w:tblGrid>
      <w:tr w:rsidR="0095275E" w:rsidRPr="00FA5F4F" w14:paraId="25BBA417" w14:textId="77777777" w:rsidTr="006073E5">
        <w:trPr>
          <w:trHeight w:val="592"/>
          <w:tblHeader/>
        </w:trPr>
        <w:tc>
          <w:tcPr>
            <w:tcW w:w="1351" w:type="pct"/>
            <w:shd w:val="clear" w:color="auto" w:fill="D9D9D9" w:themeFill="background1" w:themeFillShade="D9"/>
            <w:vAlign w:val="center"/>
          </w:tcPr>
          <w:p w14:paraId="7471F09B" w14:textId="1BA71390" w:rsidR="0095275E" w:rsidRPr="00FA5F4F" w:rsidRDefault="0095275E" w:rsidP="0095275E">
            <w:pPr>
              <w:pStyle w:val="Prrafodelista"/>
              <w:ind w:left="0"/>
              <w:jc w:val="center"/>
              <w:rPr>
                <w:rFonts w:ascii="Arial Narrow" w:hAnsi="Arial Narrow" w:cstheme="majorHAnsi"/>
                <w:b/>
              </w:rPr>
            </w:pPr>
            <w:r>
              <w:rPr>
                <w:rFonts w:ascii="Arial Narrow" w:hAnsi="Arial Narrow" w:cstheme="majorHAnsi"/>
                <w:b/>
              </w:rPr>
              <w:t xml:space="preserve">NOMBRE O RAZÓN SOCIAL DEL </w:t>
            </w:r>
            <w:r w:rsidRPr="00FA5F4F">
              <w:rPr>
                <w:rFonts w:ascii="Arial Narrow" w:hAnsi="Arial Narrow" w:cstheme="majorHAnsi"/>
                <w:b/>
              </w:rPr>
              <w:t>PARTICIPANTE</w:t>
            </w:r>
          </w:p>
        </w:tc>
        <w:tc>
          <w:tcPr>
            <w:tcW w:w="1784" w:type="pct"/>
            <w:shd w:val="clear" w:color="auto" w:fill="D9D9D9" w:themeFill="background1" w:themeFillShade="D9"/>
            <w:vAlign w:val="center"/>
          </w:tcPr>
          <w:p w14:paraId="522854EE" w14:textId="77777777" w:rsidR="0095275E" w:rsidRPr="00FA5F4F" w:rsidRDefault="0095275E" w:rsidP="0095275E">
            <w:pPr>
              <w:pStyle w:val="Prrafodelista"/>
              <w:ind w:left="0"/>
              <w:jc w:val="center"/>
              <w:rPr>
                <w:rFonts w:ascii="Arial Narrow" w:hAnsi="Arial Narrow" w:cstheme="majorHAnsi"/>
                <w:b/>
              </w:rPr>
            </w:pPr>
            <w:r w:rsidRPr="00FA5F4F">
              <w:rPr>
                <w:rFonts w:ascii="Arial Narrow" w:hAnsi="Arial Narrow" w:cstheme="majorHAnsi"/>
                <w:b/>
              </w:rPr>
              <w:t xml:space="preserve">SERVICIO / DESCRIPCIÓN </w:t>
            </w:r>
          </w:p>
        </w:tc>
        <w:tc>
          <w:tcPr>
            <w:tcW w:w="908" w:type="pct"/>
            <w:shd w:val="clear" w:color="auto" w:fill="D9D9D9" w:themeFill="background1" w:themeFillShade="D9"/>
            <w:vAlign w:val="center"/>
          </w:tcPr>
          <w:p w14:paraId="010707D5" w14:textId="32B77EFD" w:rsidR="0095275E" w:rsidRPr="00FA5F4F" w:rsidRDefault="0095275E" w:rsidP="0095275E">
            <w:pPr>
              <w:pStyle w:val="Prrafodelista"/>
              <w:ind w:left="0"/>
              <w:jc w:val="center"/>
              <w:rPr>
                <w:rFonts w:ascii="Arial Narrow" w:hAnsi="Arial Narrow" w:cstheme="majorHAnsi"/>
                <w:b/>
              </w:rPr>
            </w:pPr>
            <w:r w:rsidRPr="00844D49">
              <w:rPr>
                <w:rFonts w:ascii="Arial Narrow" w:hAnsi="Arial Narrow" w:cstheme="majorHAnsi"/>
                <w:b/>
              </w:rPr>
              <w:t xml:space="preserve">PROGRESIVO </w:t>
            </w:r>
          </w:p>
        </w:tc>
        <w:tc>
          <w:tcPr>
            <w:tcW w:w="957" w:type="pct"/>
            <w:shd w:val="clear" w:color="auto" w:fill="D9D9D9" w:themeFill="background1" w:themeFillShade="D9"/>
            <w:vAlign w:val="center"/>
          </w:tcPr>
          <w:p w14:paraId="704F1A94" w14:textId="196427BC" w:rsidR="0095275E" w:rsidRPr="00FA5F4F" w:rsidRDefault="0095275E" w:rsidP="0095275E">
            <w:pPr>
              <w:pStyle w:val="Prrafodelista"/>
              <w:ind w:left="0"/>
              <w:jc w:val="center"/>
              <w:rPr>
                <w:rFonts w:ascii="Arial Narrow" w:hAnsi="Arial Narrow" w:cstheme="majorHAnsi"/>
                <w:b/>
              </w:rPr>
            </w:pPr>
            <w:r w:rsidRPr="00FA5F4F">
              <w:rPr>
                <w:rFonts w:ascii="Arial Narrow" w:hAnsi="Arial Narrow" w:cstheme="majorHAnsi"/>
                <w:b/>
              </w:rPr>
              <w:t xml:space="preserve">IMPORTE </w:t>
            </w:r>
            <w:r>
              <w:rPr>
                <w:rFonts w:ascii="Arial Narrow" w:hAnsi="Arial Narrow" w:cstheme="majorHAnsi"/>
                <w:b/>
              </w:rPr>
              <w:t>TOTAL CON IVA</w:t>
            </w:r>
          </w:p>
        </w:tc>
      </w:tr>
      <w:tr w:rsidR="00552185" w:rsidRPr="00FA5F4F" w14:paraId="1A0595DF" w14:textId="77777777" w:rsidTr="00E86D10">
        <w:trPr>
          <w:trHeight w:val="558"/>
        </w:trPr>
        <w:tc>
          <w:tcPr>
            <w:tcW w:w="1351" w:type="pct"/>
            <w:shd w:val="clear" w:color="auto" w:fill="FFFFFF" w:themeFill="background1"/>
            <w:vAlign w:val="center"/>
          </w:tcPr>
          <w:p w14:paraId="2A92D7CE" w14:textId="2E23AFCD" w:rsidR="00552185" w:rsidRPr="00FA5F4F" w:rsidRDefault="00552185" w:rsidP="00552185">
            <w:pPr>
              <w:pStyle w:val="Prrafodelista"/>
              <w:ind w:left="0"/>
              <w:jc w:val="center"/>
              <w:rPr>
                <w:rFonts w:ascii="Arial Narrow" w:hAnsi="Arial Narrow" w:cstheme="majorHAnsi"/>
                <w:b/>
                <w:bCs/>
                <w:highlight w:val="yellow"/>
              </w:rPr>
            </w:pPr>
            <w:r w:rsidRPr="00552185">
              <w:rPr>
                <w:rFonts w:ascii="Arial Narrow" w:hAnsi="Arial Narrow" w:cstheme="minorHAnsi"/>
                <w:b/>
                <w:bCs/>
              </w:rPr>
              <w:t>ILS GLOBAL EDUCATION S.A. DE C.V.</w:t>
            </w:r>
          </w:p>
        </w:tc>
        <w:tc>
          <w:tcPr>
            <w:tcW w:w="1784" w:type="pct"/>
            <w:shd w:val="clear" w:color="auto" w:fill="FFFFFF" w:themeFill="background1"/>
          </w:tcPr>
          <w:p w14:paraId="5E6DBE52" w14:textId="40F7FFA6" w:rsidR="00552185" w:rsidRPr="000201F8" w:rsidRDefault="0063085A" w:rsidP="00552185">
            <w:pPr>
              <w:pStyle w:val="Prrafodelista"/>
              <w:ind w:left="0"/>
              <w:jc w:val="both"/>
              <w:rPr>
                <w:rFonts w:ascii="Arial Narrow" w:hAnsi="Arial Narrow" w:cstheme="majorHAnsi"/>
                <w:bCs/>
              </w:rPr>
            </w:pPr>
            <w:sdt>
              <w:sdtPr>
                <w:rPr>
                  <w:rFonts w:ascii="Arial Narrow" w:eastAsia="Arial" w:hAnsi="Arial Narrow" w:cs="Calibri Light"/>
                  <w:b/>
                  <w:smallCaps/>
                  <w:color w:val="000000"/>
                  <w:lang w:eastAsia="en-US"/>
                </w:rPr>
                <w:alias w:val="Categoría"/>
                <w:tag w:val=""/>
                <w:id w:val="191885027"/>
                <w:placeholder>
                  <w:docPart w:val="FFDEBB3074974F78A1BE5EBD63EEA879"/>
                </w:placeholder>
                <w:dataBinding w:prefixMappings="xmlns:ns0='http://purl.org/dc/elements/1.1/' xmlns:ns1='http://schemas.openxmlformats.org/package/2006/metadata/core-properties' " w:xpath="/ns1:coreProperties[1]/ns1:category[1]" w:storeItemID="{6C3C8BC8-F283-45AE-878A-BAB7291924A1}"/>
                <w:text/>
              </w:sdtPr>
              <w:sdtEndPr/>
              <w:sdtContent>
                <w:r w:rsidR="00552185" w:rsidRPr="000201F8">
                  <w:rPr>
                    <w:rFonts w:ascii="Arial Narrow" w:eastAsia="Arial" w:hAnsi="Arial Narrow" w:cs="Calibri Light"/>
                    <w:b/>
                    <w:smallCaps/>
                    <w:color w:val="000000"/>
                    <w:lang w:eastAsia="en-US"/>
                  </w:rPr>
                  <w:t>“SERVICIO INTEGRAL PARA EL APOYO Y CONTROL DEL INVENTARIO DE BIENES E INSUMOS DEL ALMACÉN CENTRAL DEL O.P.D. SERVICIOS DE SALUD JALISCO”</w:t>
                </w:r>
              </w:sdtContent>
            </w:sdt>
          </w:p>
        </w:tc>
        <w:tc>
          <w:tcPr>
            <w:tcW w:w="908" w:type="pct"/>
            <w:shd w:val="clear" w:color="auto" w:fill="FFFFFF" w:themeFill="background1"/>
            <w:vAlign w:val="center"/>
          </w:tcPr>
          <w:p w14:paraId="5205028A" w14:textId="6541C966" w:rsidR="00552185" w:rsidRPr="00FA5F4F" w:rsidRDefault="00552185" w:rsidP="00552185">
            <w:pPr>
              <w:pStyle w:val="Prrafodelista"/>
              <w:ind w:left="0"/>
              <w:jc w:val="center"/>
              <w:rPr>
                <w:rFonts w:ascii="Arial Narrow" w:hAnsi="Arial Narrow" w:cstheme="majorHAnsi"/>
                <w:b/>
              </w:rPr>
            </w:pPr>
            <w:r>
              <w:rPr>
                <w:rFonts w:ascii="Arial Narrow" w:hAnsi="Arial Narrow" w:cstheme="majorHAnsi"/>
                <w:b/>
              </w:rPr>
              <w:t>1</w:t>
            </w:r>
          </w:p>
        </w:tc>
        <w:tc>
          <w:tcPr>
            <w:tcW w:w="957" w:type="pct"/>
            <w:shd w:val="clear" w:color="auto" w:fill="FFFFFF" w:themeFill="background1"/>
            <w:vAlign w:val="center"/>
          </w:tcPr>
          <w:p w14:paraId="332B2A61" w14:textId="06769B61" w:rsidR="00F547D1" w:rsidRPr="00FA5F4F" w:rsidRDefault="00552185" w:rsidP="00F547D1">
            <w:pPr>
              <w:pStyle w:val="Prrafodelista"/>
              <w:ind w:left="0"/>
              <w:jc w:val="center"/>
              <w:rPr>
                <w:rFonts w:ascii="Arial Narrow" w:hAnsi="Arial Narrow" w:cstheme="majorHAnsi"/>
                <w:b/>
              </w:rPr>
            </w:pPr>
            <w:r w:rsidRPr="00FA5F4F">
              <w:rPr>
                <w:rFonts w:ascii="Arial Narrow" w:hAnsi="Arial Narrow" w:cstheme="majorHAnsi"/>
                <w:b/>
              </w:rPr>
              <w:t>$</w:t>
            </w:r>
            <w:r>
              <w:rPr>
                <w:rFonts w:ascii="Arial Narrow" w:hAnsi="Arial Narrow" w:cstheme="majorHAnsi"/>
                <w:b/>
              </w:rPr>
              <w:t xml:space="preserve"> </w:t>
            </w:r>
            <w:r w:rsidR="00F547D1">
              <w:rPr>
                <w:rFonts w:ascii="Arial Narrow" w:hAnsi="Arial Narrow" w:cstheme="majorHAnsi"/>
                <w:b/>
              </w:rPr>
              <w:t>628, 359.99</w:t>
            </w:r>
          </w:p>
        </w:tc>
      </w:tr>
      <w:tr w:rsidR="00552185" w:rsidRPr="00FA5F4F" w14:paraId="6F50581E" w14:textId="77777777" w:rsidTr="00E86D10">
        <w:trPr>
          <w:trHeight w:val="531"/>
        </w:trPr>
        <w:tc>
          <w:tcPr>
            <w:tcW w:w="1351" w:type="pct"/>
            <w:shd w:val="clear" w:color="auto" w:fill="FFFFFF" w:themeFill="background1"/>
            <w:vAlign w:val="center"/>
          </w:tcPr>
          <w:p w14:paraId="63533C30" w14:textId="6BDD2CF9" w:rsidR="00552185" w:rsidRPr="00FA5F4F" w:rsidRDefault="00552185" w:rsidP="00552185">
            <w:pPr>
              <w:pStyle w:val="Prrafodelista"/>
              <w:ind w:left="0"/>
              <w:jc w:val="center"/>
              <w:rPr>
                <w:rFonts w:ascii="Arial Narrow" w:hAnsi="Arial Narrow" w:cstheme="majorHAnsi"/>
                <w:b/>
                <w:bCs/>
              </w:rPr>
            </w:pPr>
            <w:r>
              <w:rPr>
                <w:rFonts w:ascii="Arial Narrow" w:hAnsi="Arial Narrow" w:cstheme="minorHAnsi"/>
                <w:b/>
                <w:bCs/>
              </w:rPr>
              <w:t>IMPACTO E INTERVENCIÓN SOCIAL, A.C.</w:t>
            </w:r>
          </w:p>
        </w:tc>
        <w:tc>
          <w:tcPr>
            <w:tcW w:w="1784" w:type="pct"/>
            <w:shd w:val="clear" w:color="auto" w:fill="FFFFFF" w:themeFill="background1"/>
          </w:tcPr>
          <w:p w14:paraId="0B38F5C7" w14:textId="2088B598" w:rsidR="00552185" w:rsidRPr="000201F8" w:rsidRDefault="0063085A" w:rsidP="00552185">
            <w:pPr>
              <w:pStyle w:val="Prrafodelista"/>
              <w:ind w:left="0"/>
              <w:jc w:val="both"/>
              <w:rPr>
                <w:rFonts w:ascii="Arial Narrow" w:eastAsia="Century Gothic" w:hAnsi="Arial Narrow" w:cstheme="majorHAnsi"/>
                <w:b/>
                <w:smallCaps/>
                <w:color w:val="000000"/>
                <w:lang w:val="es-MX" w:eastAsia="es-MX" w:bidi="es-MX"/>
              </w:rPr>
            </w:pPr>
            <w:sdt>
              <w:sdtPr>
                <w:rPr>
                  <w:rFonts w:ascii="Arial Narrow" w:hAnsi="Arial Narrow" w:cs="Calibri Light"/>
                  <w:b/>
                  <w:smallCaps/>
                </w:rPr>
                <w:alias w:val="Categoría"/>
                <w:tag w:val=""/>
                <w:id w:val="-598804965"/>
                <w:placeholder>
                  <w:docPart w:val="E971F57AE6AC4EF3AC2CA749F1174B6D"/>
                </w:placeholder>
                <w:dataBinding w:prefixMappings="xmlns:ns0='http://purl.org/dc/elements/1.1/' xmlns:ns1='http://schemas.openxmlformats.org/package/2006/metadata/core-properties' " w:xpath="/ns1:coreProperties[1]/ns1:category[1]" w:storeItemID="{6C3C8BC8-F283-45AE-878A-BAB7291924A1}"/>
                <w:text/>
              </w:sdtPr>
              <w:sdtEndPr/>
              <w:sdtContent>
                <w:r w:rsidR="00552185" w:rsidRPr="000201F8">
                  <w:rPr>
                    <w:rFonts w:ascii="Arial Narrow" w:hAnsi="Arial Narrow" w:cs="Calibri Light"/>
                    <w:b/>
                    <w:smallCaps/>
                  </w:rPr>
                  <w:t>“SERVICIO INTEGRAL PARA EL APOYO Y CONTROL DEL INVENTARIO DE BIENES E INSUMOS DEL ALMACÉN CENTRAL DEL O.P.D. SERVICIOS DE SALUD JALISCO”</w:t>
                </w:r>
              </w:sdtContent>
            </w:sdt>
          </w:p>
        </w:tc>
        <w:tc>
          <w:tcPr>
            <w:tcW w:w="908" w:type="pct"/>
            <w:shd w:val="clear" w:color="auto" w:fill="FFFFFF" w:themeFill="background1"/>
            <w:vAlign w:val="center"/>
          </w:tcPr>
          <w:p w14:paraId="0A0CFBFC" w14:textId="1EA1189F" w:rsidR="00552185" w:rsidRPr="00FA5F4F" w:rsidRDefault="00552185" w:rsidP="00552185">
            <w:pPr>
              <w:pStyle w:val="Prrafodelista"/>
              <w:ind w:left="0"/>
              <w:jc w:val="center"/>
              <w:rPr>
                <w:rFonts w:ascii="Arial Narrow" w:hAnsi="Arial Narrow" w:cstheme="majorHAnsi"/>
                <w:b/>
              </w:rPr>
            </w:pPr>
            <w:r>
              <w:rPr>
                <w:rFonts w:ascii="Arial Narrow" w:hAnsi="Arial Narrow" w:cstheme="majorHAnsi"/>
                <w:b/>
              </w:rPr>
              <w:t>1</w:t>
            </w:r>
          </w:p>
        </w:tc>
        <w:tc>
          <w:tcPr>
            <w:tcW w:w="957" w:type="pct"/>
            <w:shd w:val="clear" w:color="auto" w:fill="FFFFFF" w:themeFill="background1"/>
            <w:vAlign w:val="center"/>
          </w:tcPr>
          <w:p w14:paraId="23397BD5" w14:textId="256E1D07" w:rsidR="00552185" w:rsidRPr="00FA5F4F" w:rsidRDefault="00552185" w:rsidP="00552185">
            <w:pPr>
              <w:pStyle w:val="Prrafodelista"/>
              <w:ind w:left="0"/>
              <w:jc w:val="center"/>
              <w:rPr>
                <w:rFonts w:ascii="Arial Narrow" w:hAnsi="Arial Narrow" w:cstheme="majorHAnsi"/>
                <w:b/>
              </w:rPr>
            </w:pPr>
            <w:r w:rsidRPr="00661B02">
              <w:rPr>
                <w:rFonts w:ascii="Arial Narrow" w:hAnsi="Arial Narrow" w:cstheme="majorHAnsi"/>
                <w:b/>
              </w:rPr>
              <w:t xml:space="preserve">$ </w:t>
            </w:r>
            <w:r w:rsidR="00F547D1">
              <w:rPr>
                <w:rFonts w:ascii="Arial Narrow" w:hAnsi="Arial Narrow" w:cstheme="majorHAnsi"/>
                <w:b/>
              </w:rPr>
              <w:t>591,152.40</w:t>
            </w:r>
          </w:p>
        </w:tc>
      </w:tr>
    </w:tbl>
    <w:p w14:paraId="4726DAE9" w14:textId="77777777" w:rsidR="0095275E" w:rsidRDefault="0095275E" w:rsidP="0095275E">
      <w:pPr>
        <w:jc w:val="both"/>
        <w:rPr>
          <w:rFonts w:ascii="Calibri" w:eastAsia="Calibri" w:hAnsi="Calibri" w:cs="Calibri"/>
          <w:sz w:val="22"/>
          <w:szCs w:val="22"/>
        </w:rPr>
      </w:pPr>
    </w:p>
    <w:p w14:paraId="33350C51" w14:textId="38A8F6A2"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Después de registrar la recepción de la documentación presentada por los licitantes, esta Acta cumple con lo dispuesto en el artículo 64 numeral 6, 72 numeral 1, fracción I, II, III, IV y V Inciso a y b de la Ley de Compras Gubernamentales, Enajenaciones y Contratación de Servicios del Estado de Jalisco y sus Municipios, artículos 67 y 68 de su Reglamento.</w:t>
      </w:r>
    </w:p>
    <w:p w14:paraId="15265D8A" w14:textId="77777777" w:rsidR="0095275E" w:rsidRPr="0095275E" w:rsidRDefault="0095275E" w:rsidP="0095275E">
      <w:pPr>
        <w:jc w:val="both"/>
        <w:rPr>
          <w:rFonts w:ascii="Arial Narrow" w:eastAsia="Calibri" w:hAnsi="Arial Narrow" w:cs="Calibri"/>
        </w:rPr>
      </w:pPr>
    </w:p>
    <w:p w14:paraId="7BDF3000" w14:textId="37C1F2A2"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 xml:space="preserve">Con fundamento en el artículo 72 numeral 1 fracción V de la Ley, y lo indicado en el numeral </w:t>
      </w:r>
      <w:r w:rsidR="00770FA8">
        <w:rPr>
          <w:rFonts w:ascii="Arial Narrow" w:eastAsia="Calibri" w:hAnsi="Arial Narrow" w:cs="Calibri"/>
        </w:rPr>
        <w:t>9.1.1</w:t>
      </w:r>
      <w:r w:rsidRPr="0095275E">
        <w:rPr>
          <w:rFonts w:ascii="Arial Narrow" w:eastAsia="Calibri" w:hAnsi="Arial Narrow" w:cs="Calibri"/>
        </w:rPr>
        <w:t xml:space="preserve"> de la convocatoria, las proposiciones se rubricaron por los servidores públicos que intervinieron en el acto.</w:t>
      </w:r>
    </w:p>
    <w:p w14:paraId="3C416B08" w14:textId="77777777" w:rsidR="0095275E" w:rsidRPr="0095275E" w:rsidRDefault="0095275E" w:rsidP="0095275E">
      <w:pPr>
        <w:jc w:val="both"/>
        <w:rPr>
          <w:rFonts w:ascii="Arial Narrow" w:eastAsia="Calibri" w:hAnsi="Arial Narrow" w:cs="Calibri"/>
        </w:rPr>
      </w:pPr>
    </w:p>
    <w:p w14:paraId="34B3F5A3" w14:textId="50E69687"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De conformidad con los artículos 65 fracciones I y III, 66 numeral 2 de la Ley, las proposiciones se recibieron para su evaluación  y con base en ella, se emitirá el dictamen de fallo correspondiente, en cumplimiento con el artículo 67 y 69 numeral 1, fracciones de la I a la V, y numerales del 2 al 6, así como el 72, fracción V, inciso c de la Ley y 73 de su Reglamento, el cual será dado a conocer el dí</w:t>
      </w:r>
      <w:r w:rsidRPr="00094C7C">
        <w:rPr>
          <w:rFonts w:ascii="Arial Narrow" w:eastAsia="Calibri" w:hAnsi="Arial Narrow" w:cs="Calibri"/>
        </w:rPr>
        <w:t xml:space="preserve">a </w:t>
      </w:r>
      <w:r w:rsidR="00B75ED4">
        <w:rPr>
          <w:rFonts w:ascii="Arial Narrow" w:eastAsia="Calibri" w:hAnsi="Arial Narrow" w:cs="Calibri"/>
          <w:b/>
        </w:rPr>
        <w:t>25</w:t>
      </w:r>
      <w:r w:rsidRPr="00094C7C">
        <w:rPr>
          <w:rFonts w:ascii="Arial Narrow" w:eastAsia="Calibri" w:hAnsi="Arial Narrow" w:cs="Calibri"/>
          <w:b/>
        </w:rPr>
        <w:t xml:space="preserve"> de </w:t>
      </w:r>
      <w:r w:rsidR="00B75ED4">
        <w:rPr>
          <w:rFonts w:ascii="Arial Narrow" w:eastAsia="Calibri" w:hAnsi="Arial Narrow" w:cs="Calibri"/>
          <w:b/>
        </w:rPr>
        <w:t>abril</w:t>
      </w:r>
      <w:r w:rsidRPr="00094C7C">
        <w:rPr>
          <w:rFonts w:ascii="Arial Narrow" w:eastAsia="Calibri" w:hAnsi="Arial Narrow" w:cs="Calibri"/>
          <w:b/>
        </w:rPr>
        <w:t xml:space="preserve"> del </w:t>
      </w:r>
      <w:r w:rsidR="00D15F71" w:rsidRPr="00094C7C">
        <w:rPr>
          <w:rFonts w:ascii="Arial Narrow" w:eastAsia="Calibri" w:hAnsi="Arial Narrow" w:cs="Calibri"/>
          <w:b/>
        </w:rPr>
        <w:t>202</w:t>
      </w:r>
      <w:r w:rsidR="00B75ED4">
        <w:rPr>
          <w:rFonts w:ascii="Arial Narrow" w:eastAsia="Calibri" w:hAnsi="Arial Narrow" w:cs="Calibri"/>
          <w:b/>
        </w:rPr>
        <w:t>2</w:t>
      </w:r>
      <w:r w:rsidRPr="00D15F71">
        <w:rPr>
          <w:rFonts w:ascii="Arial Narrow" w:eastAsia="Calibri" w:hAnsi="Arial Narrow" w:cs="Calibri"/>
        </w:rPr>
        <w:t xml:space="preserve"> a partir de </w:t>
      </w:r>
      <w:r w:rsidRPr="00B75ED4">
        <w:rPr>
          <w:rFonts w:ascii="Arial Narrow" w:eastAsia="Calibri" w:hAnsi="Arial Narrow" w:cs="Calibri"/>
        </w:rPr>
        <w:t xml:space="preserve">las </w:t>
      </w:r>
      <w:r w:rsidR="00D15F71" w:rsidRPr="00B75ED4">
        <w:rPr>
          <w:rFonts w:ascii="Arial Narrow" w:eastAsia="Calibri" w:hAnsi="Arial Narrow" w:cs="Calibri"/>
          <w:b/>
        </w:rPr>
        <w:t>1</w:t>
      </w:r>
      <w:r w:rsidR="00863166" w:rsidRPr="00B75ED4">
        <w:rPr>
          <w:rFonts w:ascii="Arial Narrow" w:eastAsia="Calibri" w:hAnsi="Arial Narrow" w:cs="Calibri"/>
          <w:b/>
        </w:rPr>
        <w:t>2</w:t>
      </w:r>
      <w:r w:rsidRPr="00B75ED4">
        <w:rPr>
          <w:rFonts w:ascii="Arial Narrow" w:eastAsia="Calibri" w:hAnsi="Arial Narrow" w:cs="Calibri"/>
          <w:b/>
        </w:rPr>
        <w:t>:</w:t>
      </w:r>
      <w:r w:rsidR="00B75ED4" w:rsidRPr="00B75ED4">
        <w:rPr>
          <w:rFonts w:ascii="Arial Narrow" w:eastAsia="Calibri" w:hAnsi="Arial Narrow" w:cs="Calibri"/>
          <w:b/>
        </w:rPr>
        <w:t>00</w:t>
      </w:r>
      <w:r w:rsidRPr="00B75ED4">
        <w:rPr>
          <w:rFonts w:ascii="Arial Narrow" w:eastAsia="Calibri" w:hAnsi="Arial Narrow" w:cs="Calibri"/>
        </w:rPr>
        <w:t xml:space="preserve"> horas</w:t>
      </w:r>
      <w:r w:rsidR="0032113B">
        <w:rPr>
          <w:rFonts w:ascii="Arial Narrow" w:eastAsia="Calibri" w:hAnsi="Arial Narrow" w:cs="Calibri"/>
        </w:rPr>
        <w:t>,</w:t>
      </w:r>
      <w:r w:rsidRPr="0095275E">
        <w:rPr>
          <w:rFonts w:ascii="Arial Narrow" w:eastAsia="Calibri" w:hAnsi="Arial Narrow" w:cs="Calibri"/>
        </w:rPr>
        <w:t xml:space="preserve"> </w:t>
      </w:r>
      <w:r w:rsidR="0032113B" w:rsidRPr="00FA5F4F">
        <w:rPr>
          <w:rFonts w:ascii="Arial Narrow" w:eastAsiaTheme="minorEastAsia" w:hAnsi="Arial Narrow" w:cstheme="majorHAnsi"/>
          <w:lang w:val="es-MX" w:eastAsia="es-MX"/>
        </w:rPr>
        <w:t xml:space="preserve">en el portal de internet </w:t>
      </w:r>
      <w:hyperlink r:id="rId9" w:history="1">
        <w:r w:rsidR="0032113B" w:rsidRPr="00FA5F4F">
          <w:rPr>
            <w:rStyle w:val="Hipervnculo"/>
            <w:rFonts w:ascii="Arial Narrow" w:eastAsiaTheme="minorEastAsia" w:hAnsi="Arial Narrow" w:cstheme="majorHAnsi"/>
            <w:lang w:val="es-MX" w:eastAsia="es-MX"/>
          </w:rPr>
          <w:t>https://info.jalisco.gob.mx</w:t>
        </w:r>
      </w:hyperlink>
      <w:r w:rsidR="0032113B" w:rsidRPr="00FA5F4F">
        <w:rPr>
          <w:rFonts w:ascii="Arial Narrow" w:eastAsiaTheme="minorEastAsia" w:hAnsi="Arial Narrow" w:cstheme="majorHAnsi"/>
          <w:lang w:val="es-MX" w:eastAsia="es-MX"/>
        </w:rPr>
        <w:t xml:space="preserve">  y se notificará a los </w:t>
      </w:r>
      <w:r w:rsidR="0032113B" w:rsidRPr="00FA5F4F">
        <w:rPr>
          <w:rFonts w:ascii="Arial Narrow" w:eastAsiaTheme="minorEastAsia" w:hAnsi="Arial Narrow" w:cstheme="majorHAnsi"/>
          <w:b/>
          <w:lang w:val="es-MX" w:eastAsia="es-MX"/>
        </w:rPr>
        <w:t>PARTICIPANTES</w:t>
      </w:r>
      <w:r w:rsidR="0032113B">
        <w:rPr>
          <w:rFonts w:ascii="Arial Narrow" w:eastAsiaTheme="minorEastAsia" w:hAnsi="Arial Narrow" w:cstheme="majorHAnsi"/>
          <w:b/>
          <w:lang w:val="es-MX" w:eastAsia="es-MX"/>
        </w:rPr>
        <w:t>.</w:t>
      </w:r>
    </w:p>
    <w:p w14:paraId="76E33EFC" w14:textId="77777777" w:rsidR="0095275E" w:rsidRPr="0095275E" w:rsidRDefault="0095275E" w:rsidP="0095275E">
      <w:pPr>
        <w:jc w:val="both"/>
        <w:rPr>
          <w:rFonts w:ascii="Arial Narrow" w:eastAsia="Calibri" w:hAnsi="Arial Narrow" w:cs="Calibri"/>
        </w:rPr>
      </w:pPr>
    </w:p>
    <w:p w14:paraId="06F44269" w14:textId="1BF13608"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 xml:space="preserve">Para efectos de la notificación personal, se hace constar que en términos del artículo 70 de la Ley y 49 del Reglamento, se difundirá un ejemplar de la presente acta en </w:t>
      </w:r>
      <w:r w:rsidR="00863166">
        <w:rPr>
          <w:rFonts w:ascii="Arial Narrow" w:eastAsia="Calibri" w:hAnsi="Arial Narrow" w:cs="Calibri"/>
        </w:rPr>
        <w:t>los estrados</w:t>
      </w:r>
      <w:r w:rsidRPr="0095275E">
        <w:rPr>
          <w:rFonts w:ascii="Arial Narrow" w:eastAsia="Calibri" w:hAnsi="Arial Narrow" w:cs="Calibri"/>
        </w:rPr>
        <w:t xml:space="preserve"> de</w:t>
      </w:r>
      <w:r w:rsidR="00770FA8">
        <w:rPr>
          <w:rFonts w:ascii="Arial Narrow" w:eastAsia="Calibri" w:hAnsi="Arial Narrow" w:cs="Calibri"/>
        </w:rPr>
        <w:t xml:space="preserve">l </w:t>
      </w:r>
      <w:r w:rsidR="00770FA8" w:rsidRPr="00770FA8">
        <w:rPr>
          <w:rFonts w:ascii="Arial Narrow" w:eastAsia="Calibri" w:hAnsi="Arial Narrow" w:cs="Calibri"/>
          <w:b/>
          <w:bCs/>
        </w:rPr>
        <w:t>ORGANISMO</w:t>
      </w:r>
      <w:r w:rsidR="00770FA8">
        <w:rPr>
          <w:rFonts w:ascii="Arial Narrow" w:eastAsia="Calibri" w:hAnsi="Arial Narrow" w:cs="Calibri"/>
          <w:b/>
          <w:bCs/>
        </w:rPr>
        <w:t xml:space="preserve"> </w:t>
      </w:r>
      <w:r w:rsidRPr="0095275E">
        <w:rPr>
          <w:rFonts w:ascii="Arial Narrow" w:eastAsia="Calibri" w:hAnsi="Arial Narrow" w:cs="Calibri"/>
        </w:rPr>
        <w:t xml:space="preserve">por un término de </w:t>
      </w:r>
      <w:r w:rsidR="00863166" w:rsidRPr="00863166">
        <w:rPr>
          <w:rFonts w:ascii="Arial Narrow" w:eastAsia="Calibri" w:hAnsi="Arial Narrow" w:cs="Calibri"/>
        </w:rPr>
        <w:t>10</w:t>
      </w:r>
      <w:r w:rsidRPr="00863166">
        <w:rPr>
          <w:rFonts w:ascii="Arial Narrow" w:eastAsia="Calibri" w:hAnsi="Arial Narrow" w:cs="Calibri"/>
        </w:rPr>
        <w:t xml:space="preserve"> días</w:t>
      </w:r>
      <w:r w:rsidR="00863166" w:rsidRPr="00863166">
        <w:rPr>
          <w:rFonts w:ascii="Arial Narrow" w:eastAsia="Calibri" w:hAnsi="Arial Narrow" w:cs="Calibri"/>
        </w:rPr>
        <w:t xml:space="preserve"> naturales</w:t>
      </w:r>
      <w:r w:rsidRPr="00863166">
        <w:rPr>
          <w:rFonts w:ascii="Arial Narrow" w:eastAsia="Calibri" w:hAnsi="Arial Narrow" w:cs="Calibri"/>
        </w:rPr>
        <w:t>.</w:t>
      </w:r>
      <w:r w:rsidRPr="0095275E">
        <w:rPr>
          <w:rFonts w:ascii="Arial Narrow" w:eastAsia="Calibri" w:hAnsi="Arial Narrow" w:cs="Calibri"/>
        </w:rPr>
        <w:t xml:space="preserve"> Asimismo, podrá ser entregada una copia de ésta a los</w:t>
      </w:r>
      <w:r w:rsidR="00770FA8">
        <w:rPr>
          <w:rFonts w:ascii="Arial Narrow" w:eastAsia="Calibri" w:hAnsi="Arial Narrow" w:cs="Calibri"/>
        </w:rPr>
        <w:t xml:space="preserve"> L</w:t>
      </w:r>
      <w:r w:rsidRPr="0095275E">
        <w:rPr>
          <w:rFonts w:ascii="Arial Narrow" w:eastAsia="Calibri" w:hAnsi="Arial Narrow" w:cs="Calibri"/>
        </w:rPr>
        <w:t>icitantes.</w:t>
      </w:r>
    </w:p>
    <w:p w14:paraId="63A4692B" w14:textId="77777777" w:rsidR="0095275E" w:rsidRPr="0095275E" w:rsidRDefault="0095275E" w:rsidP="0095275E">
      <w:pPr>
        <w:jc w:val="both"/>
        <w:rPr>
          <w:rFonts w:ascii="Arial Narrow" w:eastAsia="Calibri" w:hAnsi="Arial Narrow" w:cs="Calibri"/>
        </w:rPr>
      </w:pPr>
    </w:p>
    <w:p w14:paraId="35638B36" w14:textId="77777777" w:rsidR="0095275E" w:rsidRPr="0095275E" w:rsidRDefault="0095275E" w:rsidP="006073E5">
      <w:pPr>
        <w:ind w:right="-142"/>
        <w:jc w:val="both"/>
        <w:rPr>
          <w:rFonts w:ascii="Arial Narrow" w:eastAsia="Calibri" w:hAnsi="Arial Narrow" w:cs="Calibri"/>
          <w:highlight w:val="yellow"/>
        </w:rPr>
      </w:pPr>
      <w:r w:rsidRPr="0095275E">
        <w:rPr>
          <w:rFonts w:ascii="Arial Narrow" w:eastAsia="Calibri" w:hAnsi="Arial Narrow" w:cs="Calibri"/>
        </w:rPr>
        <w:lastRenderedPageBreak/>
        <w:t>De conformidad con el artículo 72 numeral 1 fracción V de la Ley,</w:t>
      </w:r>
      <w:r w:rsidRPr="00374C77">
        <w:rPr>
          <w:rFonts w:ascii="Arial Narrow" w:eastAsia="Calibri" w:hAnsi="Arial Narrow" w:cs="Calibri"/>
        </w:rPr>
        <w:t xml:space="preserve"> a este acto no asistió ninguna persona que haya manifestado su interés de estar presente en el mismo como observador.</w:t>
      </w:r>
    </w:p>
    <w:p w14:paraId="46E0625F" w14:textId="77777777" w:rsidR="0095275E" w:rsidRDefault="0095275E" w:rsidP="0095275E">
      <w:pPr>
        <w:ind w:right="-504"/>
        <w:jc w:val="both"/>
        <w:rPr>
          <w:rFonts w:ascii="Calibri" w:eastAsia="Calibri" w:hAnsi="Calibri" w:cs="Calibri"/>
          <w:color w:val="EEECE1"/>
          <w:sz w:val="22"/>
          <w:szCs w:val="22"/>
        </w:rPr>
      </w:pPr>
    </w:p>
    <w:p w14:paraId="13CFFE17" w14:textId="06618B98" w:rsidR="00600B7F" w:rsidRDefault="0095275E" w:rsidP="006073E5">
      <w:pPr>
        <w:jc w:val="both"/>
        <w:rPr>
          <w:rFonts w:ascii="Arial Narrow" w:eastAsia="Calibri" w:hAnsi="Arial Narrow" w:cs="Calibri"/>
        </w:rPr>
      </w:pPr>
      <w:r w:rsidRPr="0095275E">
        <w:rPr>
          <w:rFonts w:ascii="Arial Narrow" w:eastAsia="Calibri" w:hAnsi="Arial Narrow" w:cs="Calibri"/>
        </w:rPr>
        <w:t>Esta Acta consta de</w:t>
      </w:r>
      <w:r w:rsidRPr="0095275E">
        <w:rPr>
          <w:rFonts w:ascii="Arial Narrow" w:eastAsia="Calibri" w:hAnsi="Arial Narrow" w:cs="Calibri"/>
          <w:b/>
        </w:rPr>
        <w:t xml:space="preserve"> </w:t>
      </w:r>
      <w:r w:rsidRPr="00F547D1">
        <w:rPr>
          <w:rFonts w:ascii="Arial Narrow" w:eastAsia="Calibri" w:hAnsi="Arial Narrow" w:cs="Calibri"/>
          <w:b/>
        </w:rPr>
        <w:t>0</w:t>
      </w:r>
      <w:r w:rsidR="00094C7C" w:rsidRPr="00F547D1">
        <w:rPr>
          <w:rFonts w:ascii="Arial Narrow" w:eastAsia="Calibri" w:hAnsi="Arial Narrow" w:cs="Calibri"/>
          <w:b/>
        </w:rPr>
        <w:t>4</w:t>
      </w:r>
      <w:r w:rsidRPr="0095275E">
        <w:rPr>
          <w:rFonts w:ascii="Arial Narrow" w:eastAsia="Calibri" w:hAnsi="Arial Narrow" w:cs="Calibri"/>
          <w:b/>
        </w:rPr>
        <w:t xml:space="preserve"> </w:t>
      </w:r>
      <w:r w:rsidRPr="0095275E">
        <w:rPr>
          <w:rFonts w:ascii="Arial Narrow" w:eastAsia="Calibri" w:hAnsi="Arial Narrow" w:cs="Calibri"/>
        </w:rPr>
        <w:t>páginas, firmadas para los efectos legales y de conformidad por los servidores públicos asistentes al</w:t>
      </w:r>
      <w:r w:rsidRPr="0095275E">
        <w:rPr>
          <w:rFonts w:ascii="Arial Narrow" w:hAnsi="Arial Narrow"/>
        </w:rPr>
        <w:t xml:space="preserve"> </w:t>
      </w:r>
      <w:r w:rsidRPr="0095275E">
        <w:rPr>
          <w:rFonts w:ascii="Arial Narrow" w:eastAsia="Calibri" w:hAnsi="Arial Narrow" w:cs="Calibri"/>
        </w:rPr>
        <w:t>acto.</w:t>
      </w:r>
    </w:p>
    <w:p w14:paraId="76B7EF32" w14:textId="71B405F8" w:rsidR="00661B02" w:rsidRPr="00FA5F4F" w:rsidRDefault="00661B02" w:rsidP="00661B02">
      <w:pPr>
        <w:tabs>
          <w:tab w:val="left" w:pos="2280"/>
          <w:tab w:val="left" w:pos="9498"/>
        </w:tabs>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Con lo anterior se da por terminada la presente Acta el mismo día que dio inicio, siendo </w:t>
      </w:r>
      <w:r w:rsidRPr="00F547D1">
        <w:rPr>
          <w:rFonts w:ascii="Arial Narrow" w:eastAsiaTheme="minorEastAsia" w:hAnsi="Arial Narrow" w:cstheme="majorHAnsi"/>
          <w:lang w:val="es-MX" w:eastAsia="es-MX"/>
        </w:rPr>
        <w:t xml:space="preserve">las </w:t>
      </w:r>
      <w:r w:rsidRPr="00F547D1">
        <w:rPr>
          <w:rFonts w:ascii="Arial Narrow" w:eastAsiaTheme="minorEastAsia" w:hAnsi="Arial Narrow" w:cstheme="majorHAnsi"/>
          <w:b/>
          <w:lang w:val="es-MX" w:eastAsia="es-MX"/>
        </w:rPr>
        <w:t>1</w:t>
      </w:r>
      <w:r w:rsidR="00B75ED4" w:rsidRPr="00F547D1">
        <w:rPr>
          <w:rFonts w:ascii="Arial Narrow" w:eastAsiaTheme="minorEastAsia" w:hAnsi="Arial Narrow" w:cstheme="majorHAnsi"/>
          <w:b/>
          <w:lang w:val="es-MX" w:eastAsia="es-MX"/>
        </w:rPr>
        <w:t>2</w:t>
      </w:r>
      <w:r w:rsidRPr="00F547D1">
        <w:rPr>
          <w:rFonts w:ascii="Arial Narrow" w:eastAsiaTheme="minorEastAsia" w:hAnsi="Arial Narrow" w:cstheme="majorHAnsi"/>
          <w:b/>
          <w:lang w:val="es-MX" w:eastAsia="es-MX"/>
        </w:rPr>
        <w:t>:</w:t>
      </w:r>
      <w:r w:rsidR="00F547D1" w:rsidRPr="00F547D1">
        <w:rPr>
          <w:rFonts w:ascii="Arial Narrow" w:eastAsiaTheme="minorEastAsia" w:hAnsi="Arial Narrow" w:cstheme="majorHAnsi"/>
          <w:b/>
          <w:lang w:val="es-MX" w:eastAsia="es-MX"/>
        </w:rPr>
        <w:t>20</w:t>
      </w:r>
      <w:r w:rsidRPr="00FA5F4F">
        <w:rPr>
          <w:rFonts w:ascii="Arial Narrow" w:eastAsiaTheme="minorEastAsia" w:hAnsi="Arial Narrow" w:cstheme="majorHAnsi"/>
          <w:lang w:val="es-MX" w:eastAsia="es-MX"/>
        </w:rPr>
        <w:t xml:space="preserve"> horas, firmando de conformidad los que en ella intervinieron para dejar constancia.</w:t>
      </w:r>
    </w:p>
    <w:p w14:paraId="6734FC17" w14:textId="77777777" w:rsidR="00661B02" w:rsidRPr="006073E5" w:rsidRDefault="00661B02" w:rsidP="006073E5">
      <w:pPr>
        <w:jc w:val="both"/>
        <w:rPr>
          <w:rFonts w:ascii="Arial Narrow" w:eastAsia="Calibri" w:hAnsi="Arial Narrow" w:cs="Calibri"/>
        </w:rPr>
      </w:pPr>
    </w:p>
    <w:p w14:paraId="663177EC" w14:textId="08A2D75D" w:rsidR="00E05A4A" w:rsidRDefault="00231BEC" w:rsidP="00661B02">
      <w:pPr>
        <w:tabs>
          <w:tab w:val="left" w:pos="2280"/>
          <w:tab w:val="left" w:pos="9498"/>
        </w:tabs>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b/>
          <w:sz w:val="22"/>
          <w:szCs w:val="22"/>
          <w:lang w:val="es-MX" w:eastAsia="es-MX"/>
        </w:rPr>
        <w:t>CONSTE.</w:t>
      </w:r>
    </w:p>
    <w:p w14:paraId="6A2CBD36" w14:textId="77777777" w:rsidR="00661B02" w:rsidRPr="00D32C3C" w:rsidRDefault="00661B02"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743"/>
        <w:gridCol w:w="3051"/>
        <w:gridCol w:w="2619"/>
      </w:tblGrid>
      <w:tr w:rsidR="0032113B" w:rsidRPr="00CE09D4" w14:paraId="0BD32704" w14:textId="77777777" w:rsidTr="00374C77">
        <w:trPr>
          <w:trHeight w:val="751"/>
          <w:tblHeader/>
          <w:jc w:val="center"/>
        </w:trPr>
        <w:tc>
          <w:tcPr>
            <w:tcW w:w="1647" w:type="dxa"/>
            <w:shd w:val="clear" w:color="auto" w:fill="404040" w:themeFill="text1" w:themeFillTint="BF"/>
            <w:vAlign w:val="center"/>
          </w:tcPr>
          <w:p w14:paraId="0F9B41EB" w14:textId="7FB418ED"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2743" w:type="dxa"/>
            <w:shd w:val="clear" w:color="auto" w:fill="404040" w:themeFill="text1" w:themeFillTint="BF"/>
            <w:vAlign w:val="center"/>
          </w:tcPr>
          <w:p w14:paraId="523C9615" w14:textId="524C2587"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051" w:type="dxa"/>
            <w:shd w:val="clear" w:color="auto" w:fill="404040" w:themeFill="text1" w:themeFillTint="BF"/>
            <w:vAlign w:val="center"/>
          </w:tcPr>
          <w:p w14:paraId="795688EE" w14:textId="35978D0E"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619" w:type="dxa"/>
            <w:shd w:val="clear" w:color="auto" w:fill="404040" w:themeFill="text1" w:themeFillTint="BF"/>
          </w:tcPr>
          <w:p w14:paraId="07D0027C" w14:textId="77777777" w:rsidR="0032113B" w:rsidRPr="00CE09D4" w:rsidRDefault="0032113B" w:rsidP="00AF276D">
            <w:pPr>
              <w:jc w:val="center"/>
              <w:rPr>
                <w:rFonts w:ascii="Arial Narrow" w:hAnsi="Arial Narrow" w:cstheme="minorHAnsi"/>
                <w:b/>
                <w:iCs/>
                <w:color w:val="FFFFFF" w:themeColor="background1"/>
              </w:rPr>
            </w:pPr>
          </w:p>
          <w:p w14:paraId="51FBF170" w14:textId="51A99461"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32113B" w:rsidRPr="00CE09D4" w14:paraId="147C0739" w14:textId="77777777" w:rsidTr="00374C77">
        <w:trPr>
          <w:trHeight w:val="844"/>
          <w:jc w:val="center"/>
        </w:trPr>
        <w:tc>
          <w:tcPr>
            <w:tcW w:w="1647" w:type="dxa"/>
            <w:vAlign w:val="center"/>
          </w:tcPr>
          <w:p w14:paraId="3E2B03B6" w14:textId="2D0FACC3" w:rsidR="0032113B" w:rsidRPr="00CE09D4" w:rsidRDefault="00552185" w:rsidP="00AF276D">
            <w:pPr>
              <w:jc w:val="center"/>
              <w:rPr>
                <w:rFonts w:ascii="Arial Narrow" w:hAnsi="Arial Narrow" w:cstheme="minorHAnsi"/>
              </w:rPr>
            </w:pPr>
            <w:r>
              <w:rPr>
                <w:rFonts w:ascii="Arial Narrow" w:hAnsi="Arial Narrow" w:cstheme="minorHAnsi"/>
              </w:rPr>
              <w:t>1</w:t>
            </w:r>
          </w:p>
        </w:tc>
        <w:tc>
          <w:tcPr>
            <w:tcW w:w="2743" w:type="dxa"/>
            <w:shd w:val="clear" w:color="auto" w:fill="auto"/>
            <w:vAlign w:val="center"/>
          </w:tcPr>
          <w:p w14:paraId="133A4066" w14:textId="1ECDD9CE" w:rsidR="0032113B" w:rsidRPr="00CE09D4" w:rsidRDefault="0032113B" w:rsidP="00594129">
            <w:pPr>
              <w:jc w:val="center"/>
              <w:rPr>
                <w:rFonts w:ascii="Arial Narrow" w:hAnsi="Arial Narrow" w:cstheme="minorHAnsi"/>
                <w:b/>
                <w:bCs/>
                <w:smallCaps/>
                <w:lang w:val="en-US"/>
              </w:rPr>
            </w:pPr>
            <w:r w:rsidRPr="00CE09D4">
              <w:rPr>
                <w:rFonts w:ascii="Arial Narrow" w:hAnsi="Arial Narrow" w:cstheme="minorHAnsi"/>
                <w:b/>
                <w:bCs/>
                <w:smallCaps/>
                <w:lang w:val="en-US"/>
              </w:rPr>
              <w:t>LIC. ABRAHAM YASIR MACIEL MONTOYA</w:t>
            </w:r>
          </w:p>
        </w:tc>
        <w:tc>
          <w:tcPr>
            <w:tcW w:w="3051" w:type="dxa"/>
            <w:shd w:val="clear" w:color="auto" w:fill="auto"/>
            <w:vAlign w:val="center"/>
          </w:tcPr>
          <w:p w14:paraId="3CC55662" w14:textId="66172314" w:rsidR="0032113B" w:rsidRPr="00CE09D4" w:rsidRDefault="0032113B" w:rsidP="00074CF4">
            <w:pPr>
              <w:jc w:val="center"/>
              <w:rPr>
                <w:rFonts w:ascii="Arial Narrow" w:hAnsi="Arial Narrow" w:cstheme="minorHAnsi"/>
              </w:rPr>
            </w:pPr>
            <w:r w:rsidRPr="00CE09D4">
              <w:rPr>
                <w:rFonts w:ascii="Arial Narrow" w:hAnsi="Arial Narrow" w:cstheme="minorHAnsi"/>
                <w:smallCaps/>
              </w:rPr>
              <w:t>COORDINADOR DE ADQUISICIONES DEL O.P.D. SERVICIOS DE SALUD JALISCO</w:t>
            </w:r>
          </w:p>
        </w:tc>
        <w:tc>
          <w:tcPr>
            <w:tcW w:w="2619" w:type="dxa"/>
          </w:tcPr>
          <w:p w14:paraId="798FB275" w14:textId="77777777" w:rsidR="0032113B" w:rsidRPr="00CE09D4" w:rsidRDefault="0032113B" w:rsidP="00AF276D">
            <w:pPr>
              <w:rPr>
                <w:rFonts w:ascii="Arial Narrow" w:hAnsi="Arial Narrow" w:cstheme="minorHAnsi"/>
                <w:highlight w:val="yellow"/>
              </w:rPr>
            </w:pPr>
          </w:p>
          <w:p w14:paraId="18BE2FF0" w14:textId="77777777" w:rsidR="0032113B" w:rsidRPr="00CE09D4" w:rsidRDefault="0032113B" w:rsidP="00AF276D">
            <w:pPr>
              <w:rPr>
                <w:rFonts w:ascii="Arial Narrow" w:hAnsi="Arial Narrow" w:cstheme="minorHAnsi"/>
                <w:highlight w:val="yellow"/>
              </w:rPr>
            </w:pPr>
          </w:p>
          <w:p w14:paraId="5341C05C" w14:textId="77777777" w:rsidR="0032113B" w:rsidRPr="00CE09D4" w:rsidRDefault="0032113B" w:rsidP="00AF276D">
            <w:pPr>
              <w:rPr>
                <w:rFonts w:ascii="Arial Narrow" w:hAnsi="Arial Narrow" w:cstheme="minorHAnsi"/>
                <w:highlight w:val="yellow"/>
              </w:rPr>
            </w:pPr>
          </w:p>
          <w:p w14:paraId="1C7D6FC7" w14:textId="77777777" w:rsidR="0032113B" w:rsidRPr="00CE09D4" w:rsidRDefault="0032113B" w:rsidP="00AF276D">
            <w:pPr>
              <w:rPr>
                <w:rFonts w:ascii="Arial Narrow" w:hAnsi="Arial Narrow" w:cstheme="minorHAnsi"/>
                <w:highlight w:val="yellow"/>
              </w:rPr>
            </w:pPr>
          </w:p>
        </w:tc>
      </w:tr>
      <w:tr w:rsidR="0032113B" w:rsidRPr="00CE09D4" w14:paraId="7E836163" w14:textId="77777777" w:rsidTr="00374C77">
        <w:trPr>
          <w:trHeight w:val="844"/>
          <w:jc w:val="center"/>
        </w:trPr>
        <w:tc>
          <w:tcPr>
            <w:tcW w:w="1647" w:type="dxa"/>
            <w:vAlign w:val="center"/>
          </w:tcPr>
          <w:p w14:paraId="6DD0B8A2" w14:textId="7D7FB0BC" w:rsidR="0032113B" w:rsidRPr="00CE09D4" w:rsidRDefault="00552185" w:rsidP="00594129">
            <w:pPr>
              <w:jc w:val="center"/>
              <w:rPr>
                <w:rFonts w:ascii="Arial Narrow" w:hAnsi="Arial Narrow" w:cstheme="minorHAnsi"/>
              </w:rPr>
            </w:pPr>
            <w:r>
              <w:rPr>
                <w:rFonts w:ascii="Arial Narrow" w:hAnsi="Arial Narrow" w:cstheme="minorHAnsi"/>
              </w:rPr>
              <w:t>2</w:t>
            </w:r>
          </w:p>
        </w:tc>
        <w:tc>
          <w:tcPr>
            <w:tcW w:w="2743" w:type="dxa"/>
            <w:shd w:val="clear" w:color="auto" w:fill="auto"/>
            <w:vAlign w:val="center"/>
          </w:tcPr>
          <w:p w14:paraId="7B481AC8" w14:textId="18F399D4" w:rsidR="0032113B" w:rsidRPr="00CE09D4" w:rsidRDefault="0032113B" w:rsidP="00594129">
            <w:pPr>
              <w:spacing w:line="276" w:lineRule="auto"/>
              <w:jc w:val="center"/>
              <w:rPr>
                <w:rFonts w:ascii="Arial Narrow" w:hAnsi="Arial Narrow" w:cstheme="minorHAnsi"/>
                <w:b/>
                <w:bCs/>
                <w:smallCaps/>
              </w:rPr>
            </w:pPr>
            <w:r w:rsidRPr="00552185">
              <w:rPr>
                <w:rFonts w:ascii="Arial Narrow" w:hAnsi="Arial Narrow" w:cstheme="minorHAnsi"/>
                <w:b/>
                <w:bCs/>
                <w:smallCaps/>
              </w:rPr>
              <w:t xml:space="preserve">C. </w:t>
            </w:r>
            <w:r w:rsidR="00552185" w:rsidRPr="00552185">
              <w:rPr>
                <w:rFonts w:ascii="Arial Narrow" w:hAnsi="Arial Narrow" w:cstheme="minorHAnsi"/>
                <w:b/>
                <w:bCs/>
                <w:smallCaps/>
              </w:rPr>
              <w:t>ESTEFANÍA MONTSERRAT ALCÁRA GARCÍA</w:t>
            </w:r>
          </w:p>
        </w:tc>
        <w:tc>
          <w:tcPr>
            <w:tcW w:w="3051" w:type="dxa"/>
            <w:shd w:val="clear" w:color="auto" w:fill="auto"/>
            <w:vAlign w:val="center"/>
          </w:tcPr>
          <w:p w14:paraId="18385548" w14:textId="170AAA1D" w:rsidR="0032113B" w:rsidRPr="00E75387" w:rsidRDefault="0032113B" w:rsidP="00E75387">
            <w:pPr>
              <w:spacing w:line="276" w:lineRule="auto"/>
              <w:jc w:val="center"/>
              <w:rPr>
                <w:rFonts w:ascii="Arial Narrow" w:hAnsi="Arial Narrow" w:cstheme="minorHAnsi"/>
                <w:smallCaps/>
              </w:rPr>
            </w:pPr>
            <w:r w:rsidRPr="00CE09D4">
              <w:rPr>
                <w:rFonts w:ascii="Arial Narrow" w:hAnsi="Arial Narrow" w:cstheme="minorHAnsi"/>
                <w:smallCaps/>
              </w:rPr>
              <w:t>REPRESENTANTE DEL ÓRGANO</w:t>
            </w:r>
            <w:r w:rsidR="00E75387">
              <w:rPr>
                <w:rFonts w:ascii="Arial Narrow" w:hAnsi="Arial Narrow" w:cstheme="minorHAnsi"/>
                <w:smallCaps/>
              </w:rPr>
              <w:t xml:space="preserve"> </w:t>
            </w:r>
            <w:r w:rsidRPr="00CE09D4">
              <w:rPr>
                <w:rFonts w:ascii="Arial Narrow" w:hAnsi="Arial Narrow" w:cstheme="minorHAnsi"/>
                <w:smallCaps/>
              </w:rPr>
              <w:t>INTERNO DE</w:t>
            </w:r>
            <w:r w:rsidR="00E75387">
              <w:rPr>
                <w:rFonts w:ascii="Arial Narrow" w:hAnsi="Arial Narrow" w:cstheme="minorHAnsi"/>
                <w:smallCaps/>
              </w:rPr>
              <w:t xml:space="preserve"> </w:t>
            </w:r>
            <w:r w:rsidRPr="00CE09D4">
              <w:rPr>
                <w:rFonts w:ascii="Arial Narrow" w:hAnsi="Arial Narrow" w:cstheme="minorHAnsi"/>
                <w:smallCaps/>
              </w:rPr>
              <w:t>CONTROL EN EL O.P.D. SERVICIOS DE SALUD JALISCO</w:t>
            </w:r>
          </w:p>
        </w:tc>
        <w:tc>
          <w:tcPr>
            <w:tcW w:w="2619" w:type="dxa"/>
          </w:tcPr>
          <w:p w14:paraId="442C70EA" w14:textId="77777777" w:rsidR="0032113B" w:rsidRPr="00CE09D4" w:rsidRDefault="0032113B" w:rsidP="00AF276D">
            <w:pPr>
              <w:rPr>
                <w:rFonts w:ascii="Arial Narrow" w:hAnsi="Arial Narrow" w:cstheme="minorHAnsi"/>
                <w:highlight w:val="yellow"/>
              </w:rPr>
            </w:pPr>
          </w:p>
        </w:tc>
      </w:tr>
      <w:tr w:rsidR="0032113B" w:rsidRPr="00CE09D4" w14:paraId="50A1C60D" w14:textId="77777777" w:rsidTr="00374C77">
        <w:trPr>
          <w:trHeight w:val="642"/>
          <w:jc w:val="center"/>
        </w:trPr>
        <w:tc>
          <w:tcPr>
            <w:tcW w:w="1647" w:type="dxa"/>
            <w:vAlign w:val="center"/>
          </w:tcPr>
          <w:p w14:paraId="66B28818" w14:textId="34A002BB" w:rsidR="0032113B" w:rsidRPr="00CE09D4" w:rsidRDefault="00552185" w:rsidP="001B6D58">
            <w:pPr>
              <w:jc w:val="center"/>
              <w:rPr>
                <w:rFonts w:ascii="Arial Narrow" w:hAnsi="Arial Narrow" w:cstheme="minorHAnsi"/>
              </w:rPr>
            </w:pPr>
            <w:r>
              <w:rPr>
                <w:rFonts w:ascii="Arial Narrow" w:hAnsi="Arial Narrow" w:cstheme="minorHAnsi"/>
              </w:rPr>
              <w:t>3</w:t>
            </w:r>
          </w:p>
        </w:tc>
        <w:tc>
          <w:tcPr>
            <w:tcW w:w="2743" w:type="dxa"/>
            <w:shd w:val="clear" w:color="auto" w:fill="auto"/>
            <w:vAlign w:val="center"/>
          </w:tcPr>
          <w:p w14:paraId="6A1BF9F3" w14:textId="798C94F6" w:rsidR="0032113B" w:rsidRPr="00B75ED4" w:rsidRDefault="00F547D1" w:rsidP="001B6D58">
            <w:pPr>
              <w:jc w:val="center"/>
              <w:rPr>
                <w:rFonts w:ascii="Arial Narrow" w:hAnsi="Arial Narrow" w:cstheme="minorHAnsi"/>
                <w:b/>
                <w:bCs/>
                <w:highlight w:val="yellow"/>
              </w:rPr>
            </w:pPr>
            <w:r w:rsidRPr="00F547D1">
              <w:rPr>
                <w:rFonts w:ascii="Arial Narrow" w:hAnsi="Arial Narrow"/>
                <w:b/>
                <w:bCs/>
                <w:color w:val="000000"/>
              </w:rPr>
              <w:t xml:space="preserve">MTRO. ARMANDO QUINTANILLA LARA </w:t>
            </w:r>
          </w:p>
        </w:tc>
        <w:tc>
          <w:tcPr>
            <w:tcW w:w="3051" w:type="dxa"/>
            <w:shd w:val="clear" w:color="auto" w:fill="auto"/>
            <w:vAlign w:val="center"/>
          </w:tcPr>
          <w:p w14:paraId="721A5F05" w14:textId="0F2CCE3D" w:rsidR="00552185" w:rsidRDefault="00552185" w:rsidP="00094C7C">
            <w:pPr>
              <w:snapToGrid w:val="0"/>
              <w:jc w:val="center"/>
              <w:rPr>
                <w:rFonts w:ascii="Arial Narrow" w:hAnsi="Arial Narrow" w:cs="Arial"/>
                <w:color w:val="000000"/>
              </w:rPr>
            </w:pPr>
            <w:r>
              <w:rPr>
                <w:rFonts w:ascii="Arial Narrow" w:hAnsi="Arial Narrow" w:cs="Arial"/>
                <w:color w:val="000000"/>
              </w:rPr>
              <w:t xml:space="preserve">REPRESENTANTE DEL ÁREA REQUIRENTE </w:t>
            </w:r>
          </w:p>
          <w:p w14:paraId="4E50DB6F" w14:textId="44F0BA60" w:rsidR="0032113B" w:rsidRPr="00B75ED4" w:rsidRDefault="00552185" w:rsidP="00094C7C">
            <w:pPr>
              <w:snapToGrid w:val="0"/>
              <w:jc w:val="center"/>
              <w:rPr>
                <w:rFonts w:ascii="Arial Narrow" w:hAnsi="Arial Narrow" w:cs="Arial"/>
                <w:color w:val="000000"/>
                <w:highlight w:val="yellow"/>
              </w:rPr>
            </w:pPr>
            <w:r w:rsidRPr="00552185">
              <w:rPr>
                <w:rFonts w:ascii="Arial Narrow" w:hAnsi="Arial Narrow" w:cs="Arial"/>
                <w:color w:val="000000"/>
              </w:rPr>
              <w:t>DEL DEPARTAMENTO DE ABASTECIMIENTO DEL O.P.D. SERVICIOS DE SALUD JALISCO</w:t>
            </w:r>
          </w:p>
        </w:tc>
        <w:tc>
          <w:tcPr>
            <w:tcW w:w="2619" w:type="dxa"/>
          </w:tcPr>
          <w:p w14:paraId="0EFF0A58" w14:textId="77777777" w:rsidR="0032113B" w:rsidRPr="00CE09D4" w:rsidRDefault="0032113B" w:rsidP="001B6D58">
            <w:pPr>
              <w:rPr>
                <w:rFonts w:ascii="Arial Narrow" w:hAnsi="Arial Narrow" w:cstheme="minorHAnsi"/>
                <w:highlight w:val="yellow"/>
              </w:rPr>
            </w:pPr>
          </w:p>
        </w:tc>
      </w:tr>
      <w:tr w:rsidR="0032113B" w:rsidRPr="00CE09D4" w14:paraId="7919D3E7" w14:textId="77777777" w:rsidTr="00374C77">
        <w:trPr>
          <w:trHeight w:val="844"/>
          <w:jc w:val="center"/>
        </w:trPr>
        <w:tc>
          <w:tcPr>
            <w:tcW w:w="1647" w:type="dxa"/>
            <w:vAlign w:val="center"/>
          </w:tcPr>
          <w:p w14:paraId="7E670315" w14:textId="7C10A8E6" w:rsidR="0032113B" w:rsidRDefault="00552185" w:rsidP="00DD4735">
            <w:pPr>
              <w:jc w:val="center"/>
              <w:rPr>
                <w:rFonts w:ascii="Arial Narrow" w:hAnsi="Arial Narrow" w:cstheme="minorHAnsi"/>
              </w:rPr>
            </w:pPr>
            <w:r>
              <w:rPr>
                <w:rFonts w:ascii="Arial Narrow" w:hAnsi="Arial Narrow" w:cstheme="minorHAnsi"/>
              </w:rPr>
              <w:t>5</w:t>
            </w:r>
          </w:p>
        </w:tc>
        <w:tc>
          <w:tcPr>
            <w:tcW w:w="2743" w:type="dxa"/>
            <w:shd w:val="clear" w:color="auto" w:fill="auto"/>
            <w:vAlign w:val="center"/>
          </w:tcPr>
          <w:p w14:paraId="50EE4B11" w14:textId="5EB4C3A1" w:rsidR="0032113B" w:rsidRPr="00CE09D4" w:rsidRDefault="0032113B" w:rsidP="00DD4735">
            <w:pPr>
              <w:jc w:val="center"/>
              <w:rPr>
                <w:rFonts w:ascii="Arial Narrow" w:hAnsi="Arial Narrow" w:cstheme="majorHAnsi"/>
                <w:b/>
              </w:rPr>
            </w:pPr>
            <w:r w:rsidRPr="00CE09D4">
              <w:rPr>
                <w:rFonts w:ascii="Arial Narrow" w:hAnsi="Arial Narrow" w:cstheme="majorHAnsi"/>
                <w:b/>
              </w:rPr>
              <w:t>C. IVONNE NALLELY CASTAÑEDA GARCÍA</w:t>
            </w:r>
          </w:p>
        </w:tc>
        <w:tc>
          <w:tcPr>
            <w:tcW w:w="3051" w:type="dxa"/>
            <w:shd w:val="clear" w:color="auto" w:fill="auto"/>
            <w:vAlign w:val="center"/>
          </w:tcPr>
          <w:p w14:paraId="60C2B08D" w14:textId="57C1DA05" w:rsidR="0032113B" w:rsidRPr="00CE09D4" w:rsidRDefault="0032113B" w:rsidP="00074CF4">
            <w:pPr>
              <w:jc w:val="center"/>
              <w:rPr>
                <w:rFonts w:ascii="Arial Narrow" w:hAnsi="Arial Narrow" w:cstheme="minorHAnsi"/>
              </w:rPr>
            </w:pPr>
            <w:r w:rsidRPr="00CE09D4">
              <w:rPr>
                <w:rFonts w:ascii="Arial Narrow" w:hAnsi="Arial Narrow" w:cstheme="minorHAnsi"/>
              </w:rPr>
              <w:t>SERVIDOR PÚBLICO DESIGNADO POR EL TITULAR DE LA UNIDAD CENTRALIZADA DE COMPRAS</w:t>
            </w:r>
          </w:p>
        </w:tc>
        <w:tc>
          <w:tcPr>
            <w:tcW w:w="2619" w:type="dxa"/>
          </w:tcPr>
          <w:p w14:paraId="27FC0836" w14:textId="77777777" w:rsidR="0032113B" w:rsidRPr="00CE09D4" w:rsidRDefault="0032113B" w:rsidP="00DD4735">
            <w:pPr>
              <w:rPr>
                <w:rFonts w:ascii="Arial Narrow" w:hAnsi="Arial Narrow" w:cstheme="minorHAnsi"/>
                <w:highlight w:val="yellow"/>
              </w:rPr>
            </w:pPr>
          </w:p>
        </w:tc>
      </w:tr>
    </w:tbl>
    <w:p w14:paraId="7940C4DC" w14:textId="77777777" w:rsidR="00524394" w:rsidRPr="00D32C3C" w:rsidRDefault="00524394" w:rsidP="00922678">
      <w:pPr>
        <w:shd w:val="clear" w:color="auto" w:fill="FFFFFF"/>
        <w:jc w:val="both"/>
        <w:rPr>
          <w:rFonts w:ascii="Arial Narrow" w:hAnsi="Arial Narrow" w:cstheme="minorHAnsi"/>
          <w:color w:val="000000"/>
          <w:sz w:val="22"/>
          <w:szCs w:val="22"/>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194"/>
        <w:gridCol w:w="2716"/>
        <w:gridCol w:w="3132"/>
      </w:tblGrid>
      <w:tr w:rsidR="0032113B" w:rsidRPr="00CE09D4" w14:paraId="1604CDF1" w14:textId="683D6666" w:rsidTr="00552185">
        <w:trPr>
          <w:trHeight w:val="409"/>
          <w:tblHeader/>
          <w:jc w:val="center"/>
        </w:trPr>
        <w:tc>
          <w:tcPr>
            <w:tcW w:w="1018" w:type="dxa"/>
            <w:shd w:val="clear" w:color="auto" w:fill="404040" w:themeFill="text1" w:themeFillTint="BF"/>
            <w:vAlign w:val="center"/>
          </w:tcPr>
          <w:p w14:paraId="3B99AEF8" w14:textId="5FC237B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11DA46AC" w14:textId="59945066" w:rsidR="0032113B" w:rsidRPr="000201F8" w:rsidRDefault="0032113B" w:rsidP="0032113B">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32113B" w:rsidRPr="000201F8" w:rsidRDefault="0032113B" w:rsidP="0032113B">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representante</w:t>
            </w:r>
          </w:p>
        </w:tc>
        <w:tc>
          <w:tcPr>
            <w:tcW w:w="3132" w:type="dxa"/>
            <w:shd w:val="clear" w:color="auto" w:fill="404040" w:themeFill="text1" w:themeFillTint="BF"/>
          </w:tcPr>
          <w:p w14:paraId="102AC04A" w14:textId="77777777" w:rsidR="0032113B" w:rsidRPr="00CE09D4" w:rsidRDefault="0032113B" w:rsidP="0032113B">
            <w:pPr>
              <w:jc w:val="center"/>
              <w:rPr>
                <w:rFonts w:ascii="Arial Narrow" w:hAnsi="Arial Narrow" w:cstheme="minorHAnsi"/>
                <w:b/>
                <w:iCs/>
                <w:color w:val="FFFFFF" w:themeColor="background1"/>
              </w:rPr>
            </w:pPr>
          </w:p>
          <w:p w14:paraId="5C0A6DEE" w14:textId="531F89C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1E1F1C" w:rsidRPr="00CE09D4" w14:paraId="0573CB0D" w14:textId="6A88D53F" w:rsidTr="00552185">
        <w:trPr>
          <w:trHeight w:val="845"/>
          <w:jc w:val="center"/>
        </w:trPr>
        <w:tc>
          <w:tcPr>
            <w:tcW w:w="1018" w:type="dxa"/>
            <w:vAlign w:val="center"/>
          </w:tcPr>
          <w:p w14:paraId="515D57D0" w14:textId="621E77F0" w:rsidR="001E1F1C" w:rsidRPr="00CE09D4" w:rsidRDefault="001E1F1C" w:rsidP="001E1F1C">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04FEA86C" w14:textId="184402AE" w:rsidR="001E1F1C" w:rsidRPr="00552185" w:rsidRDefault="00552185" w:rsidP="001E1F1C">
            <w:pPr>
              <w:jc w:val="center"/>
              <w:rPr>
                <w:rFonts w:ascii="Arial Narrow" w:hAnsi="Arial Narrow" w:cstheme="minorHAnsi"/>
                <w:b/>
                <w:bCs/>
                <w:highlight w:val="yellow"/>
              </w:rPr>
            </w:pPr>
            <w:r w:rsidRPr="00552185">
              <w:rPr>
                <w:rFonts w:ascii="Arial Narrow" w:hAnsi="Arial Narrow" w:cstheme="minorHAnsi"/>
                <w:b/>
                <w:bCs/>
              </w:rPr>
              <w:t xml:space="preserve">ILS GLOBAL EDUCATION S.A. DE C.V. </w:t>
            </w:r>
          </w:p>
        </w:tc>
        <w:tc>
          <w:tcPr>
            <w:tcW w:w="2716" w:type="dxa"/>
            <w:shd w:val="clear" w:color="auto" w:fill="auto"/>
            <w:vAlign w:val="center"/>
          </w:tcPr>
          <w:p w14:paraId="388FF341" w14:textId="75DDC2C4" w:rsidR="001E1F1C" w:rsidRPr="00252582" w:rsidRDefault="00F547D1" w:rsidP="001E1F1C">
            <w:pPr>
              <w:jc w:val="center"/>
              <w:rPr>
                <w:rFonts w:ascii="Arial Narrow" w:hAnsi="Arial Narrow" w:cstheme="minorHAnsi"/>
                <w:highlight w:val="yellow"/>
              </w:rPr>
            </w:pPr>
            <w:r w:rsidRPr="00F547D1">
              <w:rPr>
                <w:rFonts w:ascii="Arial Narrow" w:hAnsi="Arial Narrow" w:cstheme="minorHAnsi"/>
              </w:rPr>
              <w:t>KARLA VALERIA PARRA ABUNDIS</w:t>
            </w:r>
          </w:p>
        </w:tc>
        <w:tc>
          <w:tcPr>
            <w:tcW w:w="3132" w:type="dxa"/>
          </w:tcPr>
          <w:p w14:paraId="7A96D205" w14:textId="77777777" w:rsidR="001E1F1C" w:rsidRPr="00CE09D4" w:rsidRDefault="001E1F1C" w:rsidP="001E1F1C">
            <w:pPr>
              <w:rPr>
                <w:rFonts w:ascii="Arial Narrow" w:hAnsi="Arial Narrow" w:cstheme="minorHAnsi"/>
                <w:highlight w:val="yellow"/>
              </w:rPr>
            </w:pPr>
          </w:p>
        </w:tc>
      </w:tr>
      <w:tr w:rsidR="001E1F1C" w:rsidRPr="00CE09D4" w14:paraId="314F4F4A" w14:textId="77777777" w:rsidTr="00552185">
        <w:trPr>
          <w:trHeight w:val="844"/>
          <w:jc w:val="center"/>
        </w:trPr>
        <w:tc>
          <w:tcPr>
            <w:tcW w:w="1018" w:type="dxa"/>
            <w:vAlign w:val="center"/>
          </w:tcPr>
          <w:p w14:paraId="2AD336C0" w14:textId="4AA18E24" w:rsidR="001E1F1C" w:rsidRPr="00CE09D4" w:rsidRDefault="001E1F1C" w:rsidP="001E1F1C">
            <w:pPr>
              <w:jc w:val="center"/>
              <w:rPr>
                <w:rFonts w:ascii="Arial Narrow" w:hAnsi="Arial Narrow" w:cstheme="minorHAnsi"/>
              </w:rPr>
            </w:pPr>
            <w:r w:rsidRPr="00CE09D4">
              <w:rPr>
                <w:rFonts w:ascii="Arial Narrow" w:hAnsi="Arial Narrow" w:cstheme="minorHAnsi"/>
              </w:rPr>
              <w:t>2</w:t>
            </w:r>
          </w:p>
        </w:tc>
        <w:tc>
          <w:tcPr>
            <w:tcW w:w="3194" w:type="dxa"/>
            <w:shd w:val="clear" w:color="auto" w:fill="auto"/>
            <w:vAlign w:val="center"/>
          </w:tcPr>
          <w:p w14:paraId="03E82B9C" w14:textId="3F4ABE69" w:rsidR="001E1F1C" w:rsidRPr="00252582" w:rsidRDefault="00552185" w:rsidP="001E1F1C">
            <w:pPr>
              <w:jc w:val="center"/>
              <w:rPr>
                <w:rFonts w:ascii="Arial Narrow" w:hAnsi="Arial Narrow" w:cstheme="minorHAnsi"/>
                <w:b/>
                <w:bCs/>
              </w:rPr>
            </w:pPr>
            <w:r>
              <w:rPr>
                <w:rFonts w:ascii="Arial Narrow" w:hAnsi="Arial Narrow" w:cstheme="minorHAnsi"/>
                <w:b/>
                <w:bCs/>
              </w:rPr>
              <w:t>IMPACTO E INTERVENCIÓN SOCIAL, A.C.</w:t>
            </w:r>
          </w:p>
        </w:tc>
        <w:tc>
          <w:tcPr>
            <w:tcW w:w="2716" w:type="dxa"/>
            <w:shd w:val="clear" w:color="auto" w:fill="auto"/>
            <w:vAlign w:val="center"/>
          </w:tcPr>
          <w:p w14:paraId="7CDDBA90" w14:textId="48389FF3" w:rsidR="001E1F1C" w:rsidRPr="00252582" w:rsidRDefault="00F547D1" w:rsidP="001E1F1C">
            <w:pPr>
              <w:jc w:val="center"/>
              <w:rPr>
                <w:rFonts w:ascii="Arial Narrow" w:hAnsi="Arial Narrow" w:cstheme="minorHAnsi"/>
              </w:rPr>
            </w:pPr>
            <w:r>
              <w:rPr>
                <w:rFonts w:ascii="Arial Narrow" w:hAnsi="Arial Narrow" w:cstheme="minorHAnsi"/>
              </w:rPr>
              <w:t xml:space="preserve">MARTHA PATRICIA MARES ALONSO </w:t>
            </w:r>
          </w:p>
        </w:tc>
        <w:tc>
          <w:tcPr>
            <w:tcW w:w="3132" w:type="dxa"/>
          </w:tcPr>
          <w:p w14:paraId="2BC911F3" w14:textId="77777777" w:rsidR="001E1F1C" w:rsidRPr="00CE09D4" w:rsidRDefault="001E1F1C" w:rsidP="001E1F1C">
            <w:pPr>
              <w:rPr>
                <w:rFonts w:ascii="Arial Narrow" w:hAnsi="Arial Narrow" w:cstheme="minorHAnsi"/>
                <w:highlight w:val="yellow"/>
              </w:rPr>
            </w:pPr>
          </w:p>
          <w:p w14:paraId="28D0BDEF" w14:textId="77777777" w:rsidR="001E1F1C" w:rsidRPr="00CE09D4" w:rsidRDefault="001E1F1C" w:rsidP="001E1F1C">
            <w:pPr>
              <w:rPr>
                <w:rFonts w:ascii="Arial Narrow" w:hAnsi="Arial Narrow" w:cstheme="minorHAnsi"/>
                <w:highlight w:val="yellow"/>
              </w:rPr>
            </w:pPr>
          </w:p>
          <w:p w14:paraId="5DA8E782" w14:textId="77777777" w:rsidR="001E1F1C" w:rsidRPr="00CE09D4" w:rsidRDefault="001E1F1C" w:rsidP="001E1F1C">
            <w:pPr>
              <w:rPr>
                <w:rFonts w:ascii="Arial Narrow" w:hAnsi="Arial Narrow" w:cstheme="minorHAnsi"/>
                <w:highlight w:val="yellow"/>
              </w:rPr>
            </w:pPr>
          </w:p>
          <w:p w14:paraId="614B1DAC" w14:textId="6B134773" w:rsidR="001E1F1C" w:rsidRPr="00CE09D4" w:rsidRDefault="001E1F1C" w:rsidP="001E1F1C">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0"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67DF13EB" w14:textId="77777777" w:rsidR="00452B6A" w:rsidRPr="00D32C3C" w:rsidRDefault="00452B6A" w:rsidP="00922678">
      <w:pPr>
        <w:rPr>
          <w:rFonts w:ascii="Arial Narrow" w:hAnsi="Arial Narrow" w:cstheme="minorHAnsi"/>
          <w:sz w:val="22"/>
          <w:szCs w:val="22"/>
        </w:rPr>
      </w:pPr>
      <w:bookmarkStart w:id="2" w:name="_Hlk35453898"/>
    </w:p>
    <w:p w14:paraId="7F40BDE5" w14:textId="084A919D"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10"/>
      <w:footerReference w:type="default" r:id="rId11"/>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A3B8458" w:rsidR="000B1A14" w:rsidRPr="0032113B" w:rsidRDefault="000B1A14" w:rsidP="00B71558">
    <w:pPr>
      <w:pStyle w:val="Encabezado"/>
      <w:jc w:val="right"/>
      <w:rPr>
        <w:rFonts w:ascii="Arial Narrow" w:hAnsi="Arial Narrow" w:cstheme="minorHAnsi"/>
        <w:sz w:val="16"/>
        <w:szCs w:val="16"/>
      </w:rPr>
    </w:pPr>
    <w:r w:rsidRPr="0032113B">
      <w:rPr>
        <w:rFonts w:ascii="Arial Narrow" w:hAnsi="Arial Narrow" w:cstheme="minorHAnsi"/>
        <w:spacing w:val="60"/>
        <w:sz w:val="16"/>
        <w:szCs w:val="16"/>
      </w:rPr>
      <w:t>Página</w:t>
    </w:r>
    <w:r w:rsidRPr="0032113B">
      <w:rPr>
        <w:rFonts w:ascii="Arial Narrow" w:hAnsi="Arial Narrow" w:cstheme="minorHAnsi"/>
        <w:sz w:val="16"/>
        <w:szCs w:val="16"/>
      </w:rPr>
      <w:t xml:space="preserve">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PAGE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r w:rsidRPr="0032113B">
      <w:rPr>
        <w:rFonts w:ascii="Arial Narrow" w:hAnsi="Arial Narrow" w:cstheme="minorHAnsi"/>
        <w:sz w:val="16"/>
        <w:szCs w:val="16"/>
      </w:rPr>
      <w:t xml:space="preserve"> |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NUMPAGES  \* Arabic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p>
  <w:p w14:paraId="68E39BB2" w14:textId="0A3FCF03" w:rsidR="0032113B" w:rsidRPr="0032113B" w:rsidRDefault="000B1A14" w:rsidP="0032113B">
    <w:pPr>
      <w:tabs>
        <w:tab w:val="center" w:pos="4419"/>
        <w:tab w:val="right" w:pos="8838"/>
      </w:tabs>
      <w:jc w:val="both"/>
      <w:rPr>
        <w:rFonts w:ascii="Arial Narrow" w:eastAsia="Calibri" w:hAnsi="Arial Narrow" w:cs="Calibri"/>
        <w:sz w:val="16"/>
        <w:szCs w:val="16"/>
      </w:rPr>
    </w:pPr>
    <w:r w:rsidRPr="0032113B">
      <w:rPr>
        <w:rFonts w:ascii="Arial Narrow" w:hAnsi="Arial Narrow"/>
        <w:sz w:val="16"/>
        <w:szCs w:val="16"/>
      </w:rPr>
      <w:tab/>
    </w:r>
    <w:r w:rsidR="0032113B" w:rsidRPr="0032113B">
      <w:rPr>
        <w:rFonts w:ascii="Arial Narrow" w:eastAsia="Calibri" w:hAnsi="Arial Narrow" w:cs="Calibri"/>
        <w:sz w:val="16"/>
        <w:szCs w:val="16"/>
      </w:rPr>
      <w:t xml:space="preserve">El presente documento contiene las firmas y antefirmas de los asistentes al acto de presentación y apertura de proposiciones referente a la Licitación Pública </w:t>
    </w:r>
    <w:r w:rsidR="00863166">
      <w:rPr>
        <w:rFonts w:ascii="Arial Narrow" w:eastAsia="Calibri" w:hAnsi="Arial Narrow" w:cs="Calibri"/>
        <w:sz w:val="16"/>
        <w:szCs w:val="16"/>
      </w:rPr>
      <w:t>Local</w:t>
    </w:r>
    <w:r w:rsidR="00094C7C">
      <w:rPr>
        <w:rFonts w:ascii="Arial Narrow" w:eastAsia="Calibri" w:hAnsi="Arial Narrow" w:cs="Calibri"/>
        <w:sz w:val="16"/>
        <w:szCs w:val="16"/>
      </w:rPr>
      <w:t xml:space="preserve"> </w:t>
    </w:r>
    <w:r w:rsidR="0032113B" w:rsidRPr="0032113B">
      <w:rPr>
        <w:rFonts w:ascii="Arial Narrow" w:eastAsia="Calibri" w:hAnsi="Arial Narrow" w:cs="Calibri"/>
        <w:color w:val="000000" w:themeColor="text1"/>
        <w:sz w:val="16"/>
        <w:szCs w:val="16"/>
      </w:rPr>
      <w:t>LSCC-0</w:t>
    </w:r>
    <w:r w:rsidR="00863166">
      <w:rPr>
        <w:rFonts w:ascii="Arial Narrow" w:eastAsia="Calibri" w:hAnsi="Arial Narrow" w:cs="Calibri"/>
        <w:color w:val="000000" w:themeColor="text1"/>
        <w:sz w:val="16"/>
        <w:szCs w:val="16"/>
      </w:rPr>
      <w:t>04</w:t>
    </w:r>
    <w:r w:rsidR="0032113B" w:rsidRPr="0032113B">
      <w:rPr>
        <w:rFonts w:ascii="Arial Narrow" w:eastAsia="Calibri" w:hAnsi="Arial Narrow" w:cs="Calibri"/>
        <w:color w:val="000000" w:themeColor="text1"/>
        <w:sz w:val="16"/>
        <w:szCs w:val="16"/>
      </w:rPr>
      <w:t xml:space="preserve">-2021 </w:t>
    </w:r>
    <w:r w:rsidR="0032113B" w:rsidRPr="0032113B">
      <w:rPr>
        <w:rFonts w:ascii="Arial Narrow" w:eastAsia="Calibri" w:hAnsi="Arial Narrow" w:cs="Calibri"/>
        <w:sz w:val="16"/>
        <w:szCs w:val="16"/>
      </w:rPr>
      <w:t>Sin Concurrencia del Comité.</w:t>
    </w:r>
  </w:p>
  <w:p w14:paraId="3FE6F56F" w14:textId="3B9C81F2" w:rsidR="000B1A14" w:rsidRDefault="0032113B" w:rsidP="0053719C">
    <w:pPr>
      <w:pStyle w:val="Piedepgina"/>
      <w:tabs>
        <w:tab w:val="clear" w:pos="4419"/>
        <w:tab w:val="clear" w:pos="8838"/>
        <w:tab w:val="left" w:pos="2100"/>
      </w:tabs>
    </w:pPr>
    <w:r>
      <w:rPr>
        <w:noProof/>
        <w:lang w:val="es-MX" w:eastAsia="es-MX"/>
      </w:rPr>
      <w:drawing>
        <wp:anchor distT="0" distB="0" distL="114300" distR="114300" simplePos="0" relativeHeight="251672576" behindDoc="0" locked="0" layoutInCell="1" allowOverlap="1" wp14:anchorId="7A694A72" wp14:editId="5DEF1579">
          <wp:simplePos x="0" y="0"/>
          <wp:positionH relativeFrom="column">
            <wp:posOffset>469900</wp:posOffset>
          </wp:positionH>
          <wp:positionV relativeFrom="paragraph">
            <wp:posOffset>83932</wp:posOffset>
          </wp:positionV>
          <wp:extent cx="692150" cy="654050"/>
          <wp:effectExtent l="1905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p>
  <w:p w14:paraId="01B2749E" w14:textId="715A485F" w:rsidR="000B1A14" w:rsidRPr="00B71558" w:rsidRDefault="0032113B" w:rsidP="00AF3929">
    <w:pPr>
      <w:spacing w:before="240" w:after="120"/>
      <w:ind w:right="331"/>
      <w:jc w:val="right"/>
      <w:rPr>
        <w:rFonts w:asciiTheme="minorHAnsi" w:hAnsiTheme="minorHAnsi" w:cstheme="minorHAnsi"/>
        <w:sz w:val="16"/>
        <w:szCs w:val="16"/>
      </w:rPr>
    </w:pPr>
    <w:r>
      <w:rPr>
        <w:noProof/>
        <w:lang w:val="es-MX" w:eastAsia="es-MX"/>
      </w:rPr>
      <w:drawing>
        <wp:anchor distT="0" distB="0" distL="114300" distR="114300" simplePos="0" relativeHeight="251671552" behindDoc="0" locked="0" layoutInCell="1" allowOverlap="1" wp14:anchorId="1A626783" wp14:editId="278A13D8">
          <wp:simplePos x="0" y="0"/>
          <wp:positionH relativeFrom="column">
            <wp:posOffset>-488950</wp:posOffset>
          </wp:positionH>
          <wp:positionV relativeFrom="paragraph">
            <wp:posOffset>157890</wp:posOffset>
          </wp:positionV>
          <wp:extent cx="836930" cy="298450"/>
          <wp:effectExtent l="19050" t="0" r="1270" b="0"/>
          <wp:wrapSquare wrapText="bothSides"/>
          <wp:docPr id="15" name="Imagen 15"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rsidR="000B1A14" w:rsidRPr="00B71558">
      <w:rPr>
        <w:rFonts w:asciiTheme="minorHAnsi" w:hAnsiTheme="minorHAnsi" w:cstheme="minorHAnsi"/>
        <w:color w:val="808080"/>
        <w:sz w:val="16"/>
        <w:szCs w:val="16"/>
      </w:rPr>
      <w:t>Dr.</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Baeza</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Alzaga</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No.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107,</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Zona</w:t>
    </w:r>
    <w:r w:rsidR="000B1A14" w:rsidRPr="00B71558">
      <w:rPr>
        <w:rFonts w:asciiTheme="minorHAnsi" w:hAnsiTheme="minorHAnsi" w:cstheme="minorHAnsi"/>
        <w:color w:val="808080"/>
        <w:spacing w:val="-7"/>
        <w:sz w:val="16"/>
        <w:szCs w:val="16"/>
      </w:rPr>
      <w:t xml:space="preserve"> </w:t>
    </w:r>
    <w:r w:rsidR="000B1A14" w:rsidRPr="00B71558">
      <w:rPr>
        <w:rFonts w:asciiTheme="minorHAnsi" w:hAnsiTheme="minorHAnsi" w:cstheme="minorHAnsi"/>
        <w:color w:val="808080"/>
        <w:sz w:val="16"/>
        <w:szCs w:val="16"/>
      </w:rPr>
      <w:t>Centro.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C.P.</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44100,</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Guadalajara,</w:t>
    </w:r>
    <w:r w:rsidR="000B1A14" w:rsidRPr="00B71558">
      <w:rPr>
        <w:rFonts w:asciiTheme="minorHAnsi" w:hAnsiTheme="minorHAnsi" w:cstheme="minorHAnsi"/>
        <w:color w:val="808080"/>
        <w:spacing w:val="-5"/>
        <w:sz w:val="16"/>
        <w:szCs w:val="16"/>
      </w:rPr>
      <w:t xml:space="preserve"> </w:t>
    </w:r>
    <w:r w:rsidR="000B1A14" w:rsidRPr="00B71558">
      <w:rPr>
        <w:rFonts w:asciiTheme="minorHAnsi" w:hAnsiTheme="minorHAnsi" w:cstheme="minorHAnsi"/>
        <w:color w:val="808080"/>
        <w:sz w:val="16"/>
        <w:szCs w:val="16"/>
      </w:rPr>
      <w:t>Jalisco,</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México.</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Tels.</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(33)</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20BB5D1A" w:rsidR="00D32C3C" w:rsidRPr="00D32C3C" w:rsidRDefault="00192A08" w:rsidP="00C82653">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2E1CC2">
          <w:rPr>
            <w:rFonts w:ascii="Arial Narrow" w:eastAsia="Arial" w:hAnsi="Arial Narrow" w:cs="Calibri Light"/>
            <w:bCs/>
            <w:sz w:val="22"/>
            <w:szCs w:val="22"/>
            <w:lang w:val="es-MX" w:eastAsia="es-MX" w:bidi="es-MX"/>
          </w:rPr>
          <w:t xml:space="preserve">LICITACIÓN PÚBLICA </w:t>
        </w:r>
        <w:r w:rsidR="00863166">
          <w:rPr>
            <w:rFonts w:ascii="Arial Narrow" w:eastAsia="Arial" w:hAnsi="Arial Narrow" w:cs="Calibri Light"/>
            <w:bCs/>
            <w:sz w:val="22"/>
            <w:szCs w:val="22"/>
            <w:lang w:val="es-MX" w:eastAsia="es-MX" w:bidi="es-MX"/>
          </w:rPr>
          <w:t>LOCAL</w:t>
        </w:r>
        <w:r w:rsidR="002E1CC2">
          <w:rPr>
            <w:rFonts w:ascii="Arial Narrow" w:eastAsia="Arial" w:hAnsi="Arial Narrow" w:cs="Calibri Light"/>
            <w:bCs/>
            <w:sz w:val="22"/>
            <w:szCs w:val="22"/>
            <w:lang w:val="es-MX" w:eastAsia="es-MX" w:bidi="es-MX"/>
          </w:rPr>
          <w:t xml:space="preserve"> LSCC-0</w:t>
        </w:r>
        <w:r w:rsidR="00863166">
          <w:rPr>
            <w:rFonts w:ascii="Arial Narrow" w:eastAsia="Arial" w:hAnsi="Arial Narrow" w:cs="Calibri Light"/>
            <w:bCs/>
            <w:sz w:val="22"/>
            <w:szCs w:val="22"/>
            <w:lang w:val="es-MX" w:eastAsia="es-MX" w:bidi="es-MX"/>
          </w:rPr>
          <w:t>04</w:t>
        </w:r>
        <w:r w:rsidR="002E1CC2">
          <w:rPr>
            <w:rFonts w:ascii="Arial Narrow" w:eastAsia="Arial" w:hAnsi="Arial Narrow" w:cs="Calibri Light"/>
            <w:bCs/>
            <w:sz w:val="22"/>
            <w:szCs w:val="22"/>
            <w:lang w:val="es-MX" w:eastAsia="es-MX" w:bidi="es-MX"/>
          </w:rPr>
          <w:t>-202</w:t>
        </w:r>
        <w:r w:rsidR="00863166">
          <w:rPr>
            <w:rFonts w:ascii="Arial Narrow" w:eastAsia="Arial" w:hAnsi="Arial Narrow" w:cs="Calibri Light"/>
            <w:bCs/>
            <w:sz w:val="22"/>
            <w:szCs w:val="22"/>
            <w:lang w:val="es-MX" w:eastAsia="es-MX" w:bidi="es-MX"/>
          </w:rPr>
          <w:t>2</w:t>
        </w:r>
        <w:r w:rsidR="00C82653">
          <w:rPr>
            <w:rFonts w:ascii="Arial Narrow" w:eastAsia="Arial" w:hAnsi="Arial Narrow" w:cs="Calibri Light"/>
            <w:bCs/>
            <w:sz w:val="22"/>
            <w:szCs w:val="22"/>
            <w:lang w:val="es-MX" w:eastAsia="es-MX" w:bidi="es-MX"/>
          </w:rPr>
          <w:t xml:space="preserve"> SIN CONCURRENCIA DEL COMITÉ</w:t>
        </w:r>
      </w:sdtContent>
    </w:sdt>
  </w:p>
  <w:p w14:paraId="61B41179" w14:textId="77777777" w:rsidR="000201F8" w:rsidRPr="000201F8" w:rsidRDefault="0063085A" w:rsidP="000201F8">
    <w:pPr>
      <w:ind w:right="140"/>
      <w:jc w:val="center"/>
      <w:rPr>
        <w:rFonts w:ascii="Arial Narrow" w:eastAsia="Arial" w:hAnsi="Arial Narrow" w:cs="Calibri Light"/>
        <w:b/>
        <w:color w:val="000000"/>
      </w:rPr>
    </w:pPr>
    <w:sdt>
      <w:sdtPr>
        <w:rPr>
          <w:rFonts w:ascii="Arial Narrow" w:hAnsi="Arial Narrow"/>
          <w:b/>
          <w:bCs/>
        </w:rPr>
        <w:alias w:val="Categoría"/>
        <w:tag w:val=""/>
        <w:id w:val="-1030334353"/>
        <w:placeholder>
          <w:docPart w:val="C0BDCFF85FF447C285B1769684491DC2"/>
        </w:placeholder>
        <w:dataBinding w:prefixMappings="xmlns:ns0='http://purl.org/dc/elements/1.1/' xmlns:ns1='http://schemas.openxmlformats.org/package/2006/metadata/core-properties' " w:xpath="/ns1:coreProperties[1]/ns1:category[1]" w:storeItemID="{6C3C8BC8-F283-45AE-878A-BAB7291924A1}"/>
        <w:text/>
      </w:sdtPr>
      <w:sdtEndPr/>
      <w:sdtContent>
        <w:r w:rsidR="000201F8" w:rsidRPr="000201F8">
          <w:rPr>
            <w:rFonts w:ascii="Arial Narrow" w:hAnsi="Arial Narrow"/>
            <w:b/>
            <w:bCs/>
          </w:rPr>
          <w:t>“SERVICIO INTEGRAL PARA EL APOYO Y CONTROL DEL INVENTARIO DE BIENES E INSUMOS DEL ALMACÉN CENTRAL DEL O.P.D. SERVICIOS DE SALUD JALISCO”</w:t>
        </w:r>
      </w:sdtContent>
    </w:sdt>
  </w:p>
  <w:p w14:paraId="480FB62B" w14:textId="7AAD3415" w:rsidR="000B1A14" w:rsidRPr="0020102F" w:rsidRDefault="000B1A14" w:rsidP="000201F8">
    <w:pPr>
      <w:ind w:right="140"/>
      <w:jc w:val="center"/>
      <w:rPr>
        <w:rFonts w:ascii="Arial Narrow" w:eastAsia="Arial" w:hAnsi="Arial Narrow" w:cs="Calibri Light"/>
        <w:b/>
        <w:smallCap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07114589">
    <w:abstractNumId w:val="7"/>
  </w:num>
  <w:num w:numId="2" w16cid:durableId="1092897537">
    <w:abstractNumId w:val="1"/>
  </w:num>
  <w:num w:numId="3" w16cid:durableId="837814361">
    <w:abstractNumId w:val="0"/>
  </w:num>
  <w:num w:numId="4" w16cid:durableId="534388325">
    <w:abstractNumId w:val="2"/>
  </w:num>
  <w:num w:numId="5" w16cid:durableId="1230463568">
    <w:abstractNumId w:val="3"/>
  </w:num>
  <w:num w:numId="6" w16cid:durableId="610891829">
    <w:abstractNumId w:val="8"/>
  </w:num>
  <w:num w:numId="7" w16cid:durableId="1743943602">
    <w:abstractNumId w:val="9"/>
  </w:num>
  <w:num w:numId="8" w16cid:durableId="564684607">
    <w:abstractNumId w:val="4"/>
  </w:num>
  <w:num w:numId="9" w16cid:durableId="2130666467">
    <w:abstractNumId w:val="6"/>
  </w:num>
  <w:num w:numId="10" w16cid:durableId="882985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3760"/>
    <w:rsid w:val="00035867"/>
    <w:rsid w:val="00040664"/>
    <w:rsid w:val="0004407C"/>
    <w:rsid w:val="00044D2D"/>
    <w:rsid w:val="00044E4D"/>
    <w:rsid w:val="00046221"/>
    <w:rsid w:val="0004697A"/>
    <w:rsid w:val="00050AA9"/>
    <w:rsid w:val="00054EA0"/>
    <w:rsid w:val="0005591E"/>
    <w:rsid w:val="00061A84"/>
    <w:rsid w:val="00061C95"/>
    <w:rsid w:val="00063217"/>
    <w:rsid w:val="000632F5"/>
    <w:rsid w:val="00074CF4"/>
    <w:rsid w:val="00075C65"/>
    <w:rsid w:val="00076E59"/>
    <w:rsid w:val="00077521"/>
    <w:rsid w:val="000833E6"/>
    <w:rsid w:val="00083635"/>
    <w:rsid w:val="00090278"/>
    <w:rsid w:val="00090AA9"/>
    <w:rsid w:val="00094C7C"/>
    <w:rsid w:val="000A56EE"/>
    <w:rsid w:val="000A6F6A"/>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33C77"/>
    <w:rsid w:val="001350D7"/>
    <w:rsid w:val="00140402"/>
    <w:rsid w:val="00146D56"/>
    <w:rsid w:val="00147EED"/>
    <w:rsid w:val="00150159"/>
    <w:rsid w:val="00150204"/>
    <w:rsid w:val="001530C8"/>
    <w:rsid w:val="00153E1C"/>
    <w:rsid w:val="00155205"/>
    <w:rsid w:val="00155EB1"/>
    <w:rsid w:val="00157302"/>
    <w:rsid w:val="0017750C"/>
    <w:rsid w:val="00183A67"/>
    <w:rsid w:val="0018622B"/>
    <w:rsid w:val="00190CC4"/>
    <w:rsid w:val="00192A08"/>
    <w:rsid w:val="00194DBF"/>
    <w:rsid w:val="001A027C"/>
    <w:rsid w:val="001A1F9A"/>
    <w:rsid w:val="001B6816"/>
    <w:rsid w:val="001B6D58"/>
    <w:rsid w:val="001C4166"/>
    <w:rsid w:val="001C423E"/>
    <w:rsid w:val="001C49E9"/>
    <w:rsid w:val="001D404A"/>
    <w:rsid w:val="001D4436"/>
    <w:rsid w:val="001E1F1C"/>
    <w:rsid w:val="001E24B7"/>
    <w:rsid w:val="001E28C0"/>
    <w:rsid w:val="001E2E30"/>
    <w:rsid w:val="001E3E72"/>
    <w:rsid w:val="001E6790"/>
    <w:rsid w:val="001E7CB7"/>
    <w:rsid w:val="001F3644"/>
    <w:rsid w:val="001F7348"/>
    <w:rsid w:val="00200971"/>
    <w:rsid w:val="0020102F"/>
    <w:rsid w:val="00205888"/>
    <w:rsid w:val="002100A5"/>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E1CC2"/>
    <w:rsid w:val="002E74C8"/>
    <w:rsid w:val="002F4588"/>
    <w:rsid w:val="002F69C4"/>
    <w:rsid w:val="00300754"/>
    <w:rsid w:val="00305BE4"/>
    <w:rsid w:val="00311CBA"/>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3D82"/>
    <w:rsid w:val="00374C77"/>
    <w:rsid w:val="00380D99"/>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45DB"/>
    <w:rsid w:val="003D5BE1"/>
    <w:rsid w:val="003D6295"/>
    <w:rsid w:val="003D7508"/>
    <w:rsid w:val="003D7EB8"/>
    <w:rsid w:val="003E2C7A"/>
    <w:rsid w:val="003E4A88"/>
    <w:rsid w:val="003E64DF"/>
    <w:rsid w:val="003F18B0"/>
    <w:rsid w:val="003F30AF"/>
    <w:rsid w:val="004021BC"/>
    <w:rsid w:val="004021DE"/>
    <w:rsid w:val="00407014"/>
    <w:rsid w:val="00413B82"/>
    <w:rsid w:val="00414679"/>
    <w:rsid w:val="0041657D"/>
    <w:rsid w:val="004173C7"/>
    <w:rsid w:val="00422685"/>
    <w:rsid w:val="0043761F"/>
    <w:rsid w:val="004445FD"/>
    <w:rsid w:val="00451A6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207B"/>
    <w:rsid w:val="00522D40"/>
    <w:rsid w:val="00524394"/>
    <w:rsid w:val="0052577C"/>
    <w:rsid w:val="005275E8"/>
    <w:rsid w:val="005351F3"/>
    <w:rsid w:val="0053719C"/>
    <w:rsid w:val="00541700"/>
    <w:rsid w:val="00551E45"/>
    <w:rsid w:val="00552185"/>
    <w:rsid w:val="00560BB1"/>
    <w:rsid w:val="00561C47"/>
    <w:rsid w:val="00562444"/>
    <w:rsid w:val="005668A9"/>
    <w:rsid w:val="00570B70"/>
    <w:rsid w:val="00575537"/>
    <w:rsid w:val="00577440"/>
    <w:rsid w:val="005802D8"/>
    <w:rsid w:val="0059156B"/>
    <w:rsid w:val="00594129"/>
    <w:rsid w:val="00596B58"/>
    <w:rsid w:val="005A7952"/>
    <w:rsid w:val="005B0F53"/>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085A"/>
    <w:rsid w:val="00634EB2"/>
    <w:rsid w:val="00647FDF"/>
    <w:rsid w:val="00652383"/>
    <w:rsid w:val="00661B02"/>
    <w:rsid w:val="00663F7D"/>
    <w:rsid w:val="00665916"/>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6093F"/>
    <w:rsid w:val="00766AF1"/>
    <w:rsid w:val="00770FA8"/>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1778"/>
    <w:rsid w:val="007E7F45"/>
    <w:rsid w:val="007F0C49"/>
    <w:rsid w:val="007F11FB"/>
    <w:rsid w:val="007F1850"/>
    <w:rsid w:val="007F1DAB"/>
    <w:rsid w:val="00804041"/>
    <w:rsid w:val="00806E47"/>
    <w:rsid w:val="0081004B"/>
    <w:rsid w:val="00811229"/>
    <w:rsid w:val="008137EB"/>
    <w:rsid w:val="00814F95"/>
    <w:rsid w:val="00816701"/>
    <w:rsid w:val="00817AE6"/>
    <w:rsid w:val="00817D62"/>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6591"/>
    <w:rsid w:val="008D1BD1"/>
    <w:rsid w:val="008D6203"/>
    <w:rsid w:val="008E063E"/>
    <w:rsid w:val="008E138C"/>
    <w:rsid w:val="008E568A"/>
    <w:rsid w:val="008F613E"/>
    <w:rsid w:val="008F6ABD"/>
    <w:rsid w:val="008F75FC"/>
    <w:rsid w:val="00901511"/>
    <w:rsid w:val="00904D13"/>
    <w:rsid w:val="00917BAD"/>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70E41"/>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D751F"/>
    <w:rsid w:val="009E0400"/>
    <w:rsid w:val="009E1B58"/>
    <w:rsid w:val="009E2018"/>
    <w:rsid w:val="009F621F"/>
    <w:rsid w:val="009F6D49"/>
    <w:rsid w:val="00A0115D"/>
    <w:rsid w:val="00A013E2"/>
    <w:rsid w:val="00A01F17"/>
    <w:rsid w:val="00A02F19"/>
    <w:rsid w:val="00A03263"/>
    <w:rsid w:val="00A042C2"/>
    <w:rsid w:val="00A112D6"/>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0AC7"/>
    <w:rsid w:val="00AA43C1"/>
    <w:rsid w:val="00AA5B98"/>
    <w:rsid w:val="00AB2FB6"/>
    <w:rsid w:val="00AB499F"/>
    <w:rsid w:val="00AB6050"/>
    <w:rsid w:val="00AB6FA6"/>
    <w:rsid w:val="00AC01D8"/>
    <w:rsid w:val="00AC2C64"/>
    <w:rsid w:val="00AC6D3C"/>
    <w:rsid w:val="00AD5069"/>
    <w:rsid w:val="00AD5B89"/>
    <w:rsid w:val="00AE0F30"/>
    <w:rsid w:val="00AF09BC"/>
    <w:rsid w:val="00AF1F30"/>
    <w:rsid w:val="00AF3929"/>
    <w:rsid w:val="00AF4186"/>
    <w:rsid w:val="00AF4510"/>
    <w:rsid w:val="00B010F2"/>
    <w:rsid w:val="00B02163"/>
    <w:rsid w:val="00B0678A"/>
    <w:rsid w:val="00B10E54"/>
    <w:rsid w:val="00B22948"/>
    <w:rsid w:val="00B3259B"/>
    <w:rsid w:val="00B34B3E"/>
    <w:rsid w:val="00B37421"/>
    <w:rsid w:val="00B37B02"/>
    <w:rsid w:val="00B43072"/>
    <w:rsid w:val="00B44F61"/>
    <w:rsid w:val="00B4768D"/>
    <w:rsid w:val="00B533A7"/>
    <w:rsid w:val="00B626E4"/>
    <w:rsid w:val="00B654C7"/>
    <w:rsid w:val="00B71558"/>
    <w:rsid w:val="00B7355B"/>
    <w:rsid w:val="00B746A9"/>
    <w:rsid w:val="00B75ED4"/>
    <w:rsid w:val="00B86DC6"/>
    <w:rsid w:val="00B87AA8"/>
    <w:rsid w:val="00B92231"/>
    <w:rsid w:val="00B9317A"/>
    <w:rsid w:val="00B943D0"/>
    <w:rsid w:val="00B9679B"/>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21810"/>
    <w:rsid w:val="00C235A4"/>
    <w:rsid w:val="00C30941"/>
    <w:rsid w:val="00C35936"/>
    <w:rsid w:val="00C41FC7"/>
    <w:rsid w:val="00C43754"/>
    <w:rsid w:val="00C55DB2"/>
    <w:rsid w:val="00C65B1A"/>
    <w:rsid w:val="00C72385"/>
    <w:rsid w:val="00C772DD"/>
    <w:rsid w:val="00C82653"/>
    <w:rsid w:val="00C95D94"/>
    <w:rsid w:val="00CA2562"/>
    <w:rsid w:val="00CA48BD"/>
    <w:rsid w:val="00CB2BBC"/>
    <w:rsid w:val="00CB72FE"/>
    <w:rsid w:val="00CB7855"/>
    <w:rsid w:val="00CC1045"/>
    <w:rsid w:val="00CC5E66"/>
    <w:rsid w:val="00CC7769"/>
    <w:rsid w:val="00CD35B2"/>
    <w:rsid w:val="00CD3E9D"/>
    <w:rsid w:val="00CD614B"/>
    <w:rsid w:val="00CE09D4"/>
    <w:rsid w:val="00CE46EB"/>
    <w:rsid w:val="00CE4B3E"/>
    <w:rsid w:val="00CE6648"/>
    <w:rsid w:val="00CF0CC9"/>
    <w:rsid w:val="00CF2460"/>
    <w:rsid w:val="00CF5588"/>
    <w:rsid w:val="00CF6C30"/>
    <w:rsid w:val="00D0293B"/>
    <w:rsid w:val="00D04488"/>
    <w:rsid w:val="00D10710"/>
    <w:rsid w:val="00D15F71"/>
    <w:rsid w:val="00D1748B"/>
    <w:rsid w:val="00D25AFB"/>
    <w:rsid w:val="00D27EEF"/>
    <w:rsid w:val="00D32C3C"/>
    <w:rsid w:val="00D3466C"/>
    <w:rsid w:val="00D379B5"/>
    <w:rsid w:val="00D41AB1"/>
    <w:rsid w:val="00D46692"/>
    <w:rsid w:val="00D473E8"/>
    <w:rsid w:val="00D5097E"/>
    <w:rsid w:val="00D5355F"/>
    <w:rsid w:val="00D57592"/>
    <w:rsid w:val="00D63A79"/>
    <w:rsid w:val="00D72BEF"/>
    <w:rsid w:val="00D74371"/>
    <w:rsid w:val="00D74D51"/>
    <w:rsid w:val="00D7706B"/>
    <w:rsid w:val="00D812F6"/>
    <w:rsid w:val="00D8221D"/>
    <w:rsid w:val="00D853B5"/>
    <w:rsid w:val="00D86AA9"/>
    <w:rsid w:val="00D8727F"/>
    <w:rsid w:val="00D923D7"/>
    <w:rsid w:val="00D950B0"/>
    <w:rsid w:val="00D96CF2"/>
    <w:rsid w:val="00DA34FB"/>
    <w:rsid w:val="00DA716C"/>
    <w:rsid w:val="00DB5C09"/>
    <w:rsid w:val="00DC531C"/>
    <w:rsid w:val="00DD0147"/>
    <w:rsid w:val="00DD27EC"/>
    <w:rsid w:val="00DD351D"/>
    <w:rsid w:val="00DD4735"/>
    <w:rsid w:val="00DD7464"/>
    <w:rsid w:val="00DF4E5F"/>
    <w:rsid w:val="00DF6608"/>
    <w:rsid w:val="00E01A3A"/>
    <w:rsid w:val="00E047AE"/>
    <w:rsid w:val="00E0595D"/>
    <w:rsid w:val="00E05A4A"/>
    <w:rsid w:val="00E06100"/>
    <w:rsid w:val="00E069F0"/>
    <w:rsid w:val="00E1381F"/>
    <w:rsid w:val="00E22E8E"/>
    <w:rsid w:val="00E31999"/>
    <w:rsid w:val="00E33B54"/>
    <w:rsid w:val="00E4046C"/>
    <w:rsid w:val="00E42478"/>
    <w:rsid w:val="00E469A3"/>
    <w:rsid w:val="00E46E68"/>
    <w:rsid w:val="00E51F15"/>
    <w:rsid w:val="00E52A93"/>
    <w:rsid w:val="00E53488"/>
    <w:rsid w:val="00E562A4"/>
    <w:rsid w:val="00E71383"/>
    <w:rsid w:val="00E7138D"/>
    <w:rsid w:val="00E75300"/>
    <w:rsid w:val="00E75387"/>
    <w:rsid w:val="00E767F5"/>
    <w:rsid w:val="00E83BC8"/>
    <w:rsid w:val="00E86415"/>
    <w:rsid w:val="00E92514"/>
    <w:rsid w:val="00E928EB"/>
    <w:rsid w:val="00E93E7F"/>
    <w:rsid w:val="00E9606E"/>
    <w:rsid w:val="00E96885"/>
    <w:rsid w:val="00EA231D"/>
    <w:rsid w:val="00EA2F02"/>
    <w:rsid w:val="00EA6BAA"/>
    <w:rsid w:val="00EB5766"/>
    <w:rsid w:val="00EB7575"/>
    <w:rsid w:val="00EC26CA"/>
    <w:rsid w:val="00EC5E73"/>
    <w:rsid w:val="00EC6A87"/>
    <w:rsid w:val="00ED18F5"/>
    <w:rsid w:val="00ED75FF"/>
    <w:rsid w:val="00EE021D"/>
    <w:rsid w:val="00EE184A"/>
    <w:rsid w:val="00EE6DF0"/>
    <w:rsid w:val="00EE6E83"/>
    <w:rsid w:val="00EF5FAA"/>
    <w:rsid w:val="00EF6FA3"/>
    <w:rsid w:val="00F024C8"/>
    <w:rsid w:val="00F1353D"/>
    <w:rsid w:val="00F13EB4"/>
    <w:rsid w:val="00F150BE"/>
    <w:rsid w:val="00F1720F"/>
    <w:rsid w:val="00F211AB"/>
    <w:rsid w:val="00F32700"/>
    <w:rsid w:val="00F4429A"/>
    <w:rsid w:val="00F442AE"/>
    <w:rsid w:val="00F47E61"/>
    <w:rsid w:val="00F5417C"/>
    <w:rsid w:val="00F547D1"/>
    <w:rsid w:val="00F570A2"/>
    <w:rsid w:val="00F773FF"/>
    <w:rsid w:val="00F83210"/>
    <w:rsid w:val="00F839D8"/>
    <w:rsid w:val="00F859B4"/>
    <w:rsid w:val="00F86548"/>
    <w:rsid w:val="00F866A1"/>
    <w:rsid w:val="00F920FB"/>
    <w:rsid w:val="00F9316E"/>
    <w:rsid w:val="00FA1DB4"/>
    <w:rsid w:val="00FA375E"/>
    <w:rsid w:val="00FA5F4F"/>
    <w:rsid w:val="00FB040A"/>
    <w:rsid w:val="00FB0D88"/>
    <w:rsid w:val="00FB46FD"/>
    <w:rsid w:val="00FB4EB0"/>
    <w:rsid w:val="00FB7B50"/>
    <w:rsid w:val="00FC348D"/>
    <w:rsid w:val="00FC5D69"/>
    <w:rsid w:val="00FD1DFD"/>
    <w:rsid w:val="00FD3A4F"/>
    <w:rsid w:val="00FD6ADB"/>
    <w:rsid w:val="00FE1045"/>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C0BDCFF85FF447C285B1769684491DC2"/>
        <w:category>
          <w:name w:val="General"/>
          <w:gallery w:val="placeholder"/>
        </w:category>
        <w:types>
          <w:type w:val="bbPlcHdr"/>
        </w:types>
        <w:behaviors>
          <w:behavior w:val="content"/>
        </w:behaviors>
        <w:guid w:val="{08B3536F-B1D8-4CE3-94B1-9943335E05C2}"/>
      </w:docPartPr>
      <w:docPartBody>
        <w:p w:rsidR="004A0B40" w:rsidRDefault="00B85790" w:rsidP="00B85790">
          <w:pPr>
            <w:pStyle w:val="C0BDCFF85FF447C285B1769684491DC2"/>
          </w:pPr>
          <w:r w:rsidRPr="00665928">
            <w:rPr>
              <w:rStyle w:val="Textodelmarcadordeposicin"/>
            </w:rPr>
            <w:t>[Categoría]</w:t>
          </w:r>
        </w:p>
      </w:docPartBody>
    </w:docPart>
    <w:docPart>
      <w:docPartPr>
        <w:name w:val="FFDEBB3074974F78A1BE5EBD63EEA879"/>
        <w:category>
          <w:name w:val="General"/>
          <w:gallery w:val="placeholder"/>
        </w:category>
        <w:types>
          <w:type w:val="bbPlcHdr"/>
        </w:types>
        <w:behaviors>
          <w:behavior w:val="content"/>
        </w:behaviors>
        <w:guid w:val="{D48FE9D3-BE46-4713-9438-D08CF5E9B8C3}"/>
      </w:docPartPr>
      <w:docPartBody>
        <w:p w:rsidR="004A0B40" w:rsidRDefault="00B85790" w:rsidP="00B85790">
          <w:pPr>
            <w:pStyle w:val="FFDEBB3074974F78A1BE5EBD63EEA879"/>
          </w:pPr>
          <w:r w:rsidRPr="00E81F48">
            <w:rPr>
              <w:rStyle w:val="Textodelmarcadordeposicin"/>
            </w:rPr>
            <w:t>[Categoría]</w:t>
          </w:r>
        </w:p>
      </w:docPartBody>
    </w:docPart>
    <w:docPart>
      <w:docPartPr>
        <w:name w:val="E971F57AE6AC4EF3AC2CA749F1174B6D"/>
        <w:category>
          <w:name w:val="General"/>
          <w:gallery w:val="placeholder"/>
        </w:category>
        <w:types>
          <w:type w:val="bbPlcHdr"/>
        </w:types>
        <w:behaviors>
          <w:behavior w:val="content"/>
        </w:behaviors>
        <w:guid w:val="{343FDD8C-72A3-4604-BD1A-F41263263AAE}"/>
      </w:docPartPr>
      <w:docPartBody>
        <w:p w:rsidR="004A0B40" w:rsidRDefault="00B85790" w:rsidP="00B85790">
          <w:pPr>
            <w:pStyle w:val="E971F57AE6AC4EF3AC2CA749F1174B6D"/>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6519C"/>
    <w:rsid w:val="00181E52"/>
    <w:rsid w:val="0021087A"/>
    <w:rsid w:val="00211009"/>
    <w:rsid w:val="00216172"/>
    <w:rsid w:val="00254C18"/>
    <w:rsid w:val="002618CF"/>
    <w:rsid w:val="0028694D"/>
    <w:rsid w:val="002B10CA"/>
    <w:rsid w:val="002E30A6"/>
    <w:rsid w:val="002E5B6B"/>
    <w:rsid w:val="00310080"/>
    <w:rsid w:val="00317534"/>
    <w:rsid w:val="00374C4F"/>
    <w:rsid w:val="003C6686"/>
    <w:rsid w:val="00405B60"/>
    <w:rsid w:val="0045449C"/>
    <w:rsid w:val="00473147"/>
    <w:rsid w:val="0047720A"/>
    <w:rsid w:val="004A0B40"/>
    <w:rsid w:val="004A0D81"/>
    <w:rsid w:val="004A5370"/>
    <w:rsid w:val="004F31DE"/>
    <w:rsid w:val="00503279"/>
    <w:rsid w:val="005816DD"/>
    <w:rsid w:val="005E3BE2"/>
    <w:rsid w:val="005F2767"/>
    <w:rsid w:val="00655E7E"/>
    <w:rsid w:val="00662558"/>
    <w:rsid w:val="00673DFE"/>
    <w:rsid w:val="006862BF"/>
    <w:rsid w:val="006F4C8E"/>
    <w:rsid w:val="007351C9"/>
    <w:rsid w:val="0075242F"/>
    <w:rsid w:val="00755245"/>
    <w:rsid w:val="0076688D"/>
    <w:rsid w:val="007974EB"/>
    <w:rsid w:val="007A3701"/>
    <w:rsid w:val="007A70F6"/>
    <w:rsid w:val="007B61F4"/>
    <w:rsid w:val="007C1774"/>
    <w:rsid w:val="007D0F7A"/>
    <w:rsid w:val="00834303"/>
    <w:rsid w:val="00853C85"/>
    <w:rsid w:val="00885556"/>
    <w:rsid w:val="00890C09"/>
    <w:rsid w:val="008A710E"/>
    <w:rsid w:val="008B59BF"/>
    <w:rsid w:val="009469A9"/>
    <w:rsid w:val="00972BD2"/>
    <w:rsid w:val="009A39D6"/>
    <w:rsid w:val="009B04E8"/>
    <w:rsid w:val="009D1A3F"/>
    <w:rsid w:val="009E7112"/>
    <w:rsid w:val="00A22583"/>
    <w:rsid w:val="00A55F0E"/>
    <w:rsid w:val="00A608B3"/>
    <w:rsid w:val="00AB6C94"/>
    <w:rsid w:val="00AC6115"/>
    <w:rsid w:val="00AF3D88"/>
    <w:rsid w:val="00B85790"/>
    <w:rsid w:val="00BA264F"/>
    <w:rsid w:val="00BA6181"/>
    <w:rsid w:val="00BB25E0"/>
    <w:rsid w:val="00BB7130"/>
    <w:rsid w:val="00C0497F"/>
    <w:rsid w:val="00C55F2D"/>
    <w:rsid w:val="00C70FFA"/>
    <w:rsid w:val="00C90CA2"/>
    <w:rsid w:val="00CB7C3C"/>
    <w:rsid w:val="00D0176B"/>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85790"/>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C0BDCFF85FF447C285B1769684491DC2">
    <w:name w:val="C0BDCFF85FF447C285B1769684491DC2"/>
    <w:rsid w:val="00B85790"/>
  </w:style>
  <w:style w:type="paragraph" w:customStyle="1" w:styleId="FFDEBB3074974F78A1BE5EBD63EEA879">
    <w:name w:val="FFDEBB3074974F78A1BE5EBD63EEA879"/>
    <w:rsid w:val="00B85790"/>
  </w:style>
  <w:style w:type="paragraph" w:customStyle="1" w:styleId="E971F57AE6AC4EF3AC2CA749F1174B6D">
    <w:name w:val="E971F57AE6AC4EF3AC2CA749F1174B6D"/>
    <w:rsid w:val="00B85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abril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1409</Words>
  <Characters>7752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LSCC-004-2022 SIN CONCURRENCIA DEL COMITÉ</dc:subject>
  <dc:creator>Eaguilar</dc:creator>
  <cp:keywords/>
  <dc:description/>
  <cp:lastModifiedBy>Direccion de Recursos Materiales</cp:lastModifiedBy>
  <cp:revision>5</cp:revision>
  <cp:lastPrinted>2022-04-20T17:48:00Z</cp:lastPrinted>
  <dcterms:created xsi:type="dcterms:W3CDTF">2022-04-20T15:54:00Z</dcterms:created>
  <dcterms:modified xsi:type="dcterms:W3CDTF">2022-04-20T17:56:00Z</dcterms:modified>
  <cp:category>“SERVICIO INTEGRAL PARA EL APOYO Y CONTROL DEL INVENTARIO DE BIENES E INSUMOS DEL ALMACÉN CENTRAL DEL O.P.D. SERVICIOS DE SALUD JALISCO”</cp:category>
</cp:coreProperties>
</file>