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24CC" w14:textId="343F19E2" w:rsidR="00E31999" w:rsidRPr="00C52259" w:rsidRDefault="00E31999" w:rsidP="00A02411">
      <w:pPr>
        <w:suppressAutoHyphens w:val="0"/>
        <w:spacing w:line="276" w:lineRule="auto"/>
        <w:rPr>
          <w:rFonts w:asciiTheme="minorHAnsi" w:hAnsiTheme="minorHAnsi" w:cstheme="minorHAnsi"/>
          <w:b/>
          <w:smallCaps/>
          <w:sz w:val="16"/>
          <w:szCs w:val="16"/>
          <w:lang w:eastAsia="es-ES"/>
        </w:rPr>
      </w:pPr>
    </w:p>
    <w:p w14:paraId="6945C5DE" w14:textId="6C173C2D" w:rsidR="00A02411" w:rsidRDefault="00D32C3C" w:rsidP="00C52259">
      <w:pPr>
        <w:suppressAutoHyphens w:val="0"/>
        <w:spacing w:line="276" w:lineRule="auto"/>
        <w:jc w:val="center"/>
        <w:rPr>
          <w:rFonts w:ascii="Arial Narrow" w:hAnsi="Arial Narrow" w:cstheme="minorHAnsi"/>
          <w:b/>
          <w:smallCaps/>
          <w:sz w:val="52"/>
          <w:szCs w:val="52"/>
          <w:lang w:eastAsia="es-ES"/>
        </w:rPr>
      </w:pPr>
      <w:r>
        <w:rPr>
          <w:rFonts w:ascii="Arial Narrow" w:hAnsi="Arial Narrow" w:cstheme="minorHAnsi"/>
          <w:b/>
          <w:smallCaps/>
          <w:sz w:val="52"/>
          <w:szCs w:val="52"/>
          <w:lang w:eastAsia="es-ES"/>
        </w:rPr>
        <w:t>g</w:t>
      </w:r>
      <w:r w:rsidR="00E31999" w:rsidRPr="00D32C3C">
        <w:rPr>
          <w:rFonts w:ascii="Arial Narrow" w:hAnsi="Arial Narrow" w:cstheme="minorHAnsi"/>
          <w:b/>
          <w:smallCaps/>
          <w:sz w:val="52"/>
          <w:szCs w:val="52"/>
          <w:lang w:eastAsia="es-ES"/>
        </w:rPr>
        <w:t xml:space="preserve">obierno del </w:t>
      </w:r>
      <w:r>
        <w:rPr>
          <w:rFonts w:ascii="Arial Narrow" w:hAnsi="Arial Narrow" w:cstheme="minorHAnsi"/>
          <w:b/>
          <w:smallCaps/>
          <w:sz w:val="52"/>
          <w:szCs w:val="52"/>
          <w:lang w:eastAsia="es-ES"/>
        </w:rPr>
        <w:t>e</w:t>
      </w:r>
      <w:r w:rsidR="00E31999" w:rsidRPr="00D32C3C">
        <w:rPr>
          <w:rFonts w:ascii="Arial Narrow" w:hAnsi="Arial Narrow" w:cstheme="minorHAnsi"/>
          <w:b/>
          <w:smallCaps/>
          <w:sz w:val="52"/>
          <w:szCs w:val="52"/>
          <w:lang w:eastAsia="es-ES"/>
        </w:rPr>
        <w:t xml:space="preserve">stado de </w:t>
      </w:r>
      <w:r>
        <w:rPr>
          <w:rFonts w:ascii="Arial Narrow" w:hAnsi="Arial Narrow" w:cstheme="minorHAnsi"/>
          <w:b/>
          <w:smallCaps/>
          <w:sz w:val="52"/>
          <w:szCs w:val="52"/>
          <w:lang w:eastAsia="es-ES"/>
        </w:rPr>
        <w:t>j</w:t>
      </w:r>
      <w:r w:rsidR="00E31999" w:rsidRPr="00D32C3C">
        <w:rPr>
          <w:rFonts w:ascii="Arial Narrow" w:hAnsi="Arial Narrow" w:cstheme="minorHAnsi"/>
          <w:b/>
          <w:smallCaps/>
          <w:sz w:val="52"/>
          <w:szCs w:val="52"/>
          <w:lang w:eastAsia="es-ES"/>
        </w:rPr>
        <w:t>alisco</w:t>
      </w:r>
    </w:p>
    <w:p w14:paraId="526C7FFC" w14:textId="77777777" w:rsidR="00C52259" w:rsidRPr="00A02411" w:rsidRDefault="00C52259" w:rsidP="00C52259">
      <w:pPr>
        <w:suppressAutoHyphens w:val="0"/>
        <w:spacing w:line="276" w:lineRule="auto"/>
        <w:jc w:val="center"/>
        <w:rPr>
          <w:rFonts w:ascii="Arial Narrow" w:hAnsi="Arial Narrow" w:cstheme="minorHAnsi"/>
          <w:b/>
          <w:smallCaps/>
          <w:sz w:val="52"/>
          <w:szCs w:val="52"/>
          <w:lang w:eastAsia="es-ES"/>
        </w:rPr>
      </w:pPr>
    </w:p>
    <w:p w14:paraId="2BB4C74C" w14:textId="47B86A36" w:rsidR="00E31999" w:rsidRPr="00D32C3C" w:rsidRDefault="00695A0D" w:rsidP="008B69A2">
      <w:pPr>
        <w:suppressAutoHyphens w:val="0"/>
        <w:spacing w:line="276" w:lineRule="auto"/>
        <w:jc w:val="center"/>
        <w:rPr>
          <w:rFonts w:ascii="Arial Narrow" w:hAnsi="Arial Narrow" w:cstheme="minorHAnsi"/>
          <w:bCs/>
          <w:smallCaps/>
          <w:sz w:val="52"/>
          <w:szCs w:val="52"/>
          <w:lang w:eastAsia="es-ES"/>
        </w:rPr>
      </w:pPr>
      <w:r>
        <w:rPr>
          <w:rFonts w:ascii="Arial Narrow" w:hAnsi="Arial Narrow" w:cstheme="minorHAnsi"/>
          <w:bCs/>
          <w:smallCaps/>
          <w:sz w:val="52"/>
          <w:szCs w:val="52"/>
          <w:lang w:eastAsia="es-ES"/>
        </w:rPr>
        <w:t>organismo público d</w:t>
      </w:r>
      <w:r w:rsidR="008B69A2" w:rsidRPr="00D32C3C">
        <w:rPr>
          <w:rFonts w:ascii="Arial Narrow" w:hAnsi="Arial Narrow" w:cstheme="minorHAnsi"/>
          <w:bCs/>
          <w:smallCaps/>
          <w:sz w:val="52"/>
          <w:szCs w:val="52"/>
          <w:lang w:eastAsia="es-ES"/>
        </w:rPr>
        <w:t xml:space="preserve">escentralizado </w:t>
      </w:r>
    </w:p>
    <w:p w14:paraId="10D0BDDA" w14:textId="4BE7B2C4" w:rsidR="00EB7575" w:rsidRPr="00D32C3C" w:rsidRDefault="00695A0D" w:rsidP="008B69A2">
      <w:pPr>
        <w:suppressAutoHyphens w:val="0"/>
        <w:spacing w:line="276" w:lineRule="auto"/>
        <w:jc w:val="center"/>
        <w:rPr>
          <w:rFonts w:ascii="Arial Narrow" w:hAnsi="Arial Narrow" w:cstheme="minorHAnsi"/>
          <w:bCs/>
          <w:sz w:val="52"/>
          <w:szCs w:val="52"/>
        </w:rPr>
      </w:pPr>
      <w:r>
        <w:rPr>
          <w:rFonts w:ascii="Arial Narrow" w:hAnsi="Arial Narrow" w:cstheme="minorHAnsi"/>
          <w:bCs/>
          <w:smallCaps/>
          <w:sz w:val="52"/>
          <w:szCs w:val="52"/>
          <w:lang w:eastAsia="es-ES"/>
        </w:rPr>
        <w:t>servicios de salud j</w:t>
      </w:r>
      <w:r w:rsidR="008B69A2" w:rsidRPr="00D32C3C">
        <w:rPr>
          <w:rFonts w:ascii="Arial Narrow" w:hAnsi="Arial Narrow" w:cstheme="minorHAnsi"/>
          <w:bCs/>
          <w:smallCaps/>
          <w:sz w:val="52"/>
          <w:szCs w:val="52"/>
          <w:lang w:eastAsia="es-ES"/>
        </w:rPr>
        <w:t>alisco</w:t>
      </w:r>
    </w:p>
    <w:p w14:paraId="74EC56C9" w14:textId="77777777" w:rsidR="008B69A2" w:rsidRPr="00D32C3C" w:rsidRDefault="008B69A2" w:rsidP="00EB7575">
      <w:pPr>
        <w:rPr>
          <w:rFonts w:ascii="Arial Narrow" w:hAnsi="Arial Narrow" w:cstheme="minorHAnsi"/>
          <w:smallCaps/>
          <w:sz w:val="24"/>
          <w:szCs w:val="24"/>
        </w:rPr>
      </w:pPr>
    </w:p>
    <w:p w14:paraId="0B19CB1B" w14:textId="56011BFE" w:rsidR="00EB7575" w:rsidRPr="00D32C3C" w:rsidRDefault="00AA1664" w:rsidP="00EB7575">
      <w:pPr>
        <w:jc w:val="center"/>
        <w:rPr>
          <w:rFonts w:ascii="Arial Narrow" w:hAnsi="Arial Narrow" w:cstheme="minorHAnsi"/>
          <w:b/>
          <w:bCs/>
          <w:iCs/>
          <w:smallCaps/>
          <w:sz w:val="40"/>
          <w:szCs w:val="40"/>
          <w:lang w:val="es-MX" w:eastAsia="es-ES"/>
        </w:rPr>
      </w:pPr>
      <w:sdt>
        <w:sdtPr>
          <w:rPr>
            <w:rFonts w:ascii="Arial Narrow" w:hAnsi="Arial Narrow" w:cstheme="minorHAnsi"/>
            <w:b/>
            <w:bCs/>
            <w:iCs/>
            <w:smallCaps/>
            <w:sz w:val="40"/>
            <w:szCs w:val="40"/>
            <w:lang w:val="es-MX" w:eastAsia="es-ES"/>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EndPr/>
        <w:sdtContent>
          <w:r w:rsidR="00C823F0">
            <w:rPr>
              <w:rFonts w:ascii="Arial Narrow" w:hAnsi="Arial Narrow" w:cstheme="minorHAnsi"/>
              <w:b/>
              <w:bCs/>
              <w:iCs/>
              <w:smallCaps/>
              <w:sz w:val="40"/>
              <w:szCs w:val="40"/>
              <w:lang w:val="es-MX" w:eastAsia="es-ES"/>
            </w:rPr>
            <w:t>LICITACIÓN PÚBLICA LOCAL LCCC-073-2022 CON CONCURRENCIA DEL COMITÉ</w:t>
          </w:r>
        </w:sdtContent>
      </w:sdt>
    </w:p>
    <w:p w14:paraId="59A5FAB7" w14:textId="77777777" w:rsidR="008B3C67" w:rsidRPr="00D32C3C" w:rsidRDefault="008B3C67" w:rsidP="00EB7575">
      <w:pPr>
        <w:jc w:val="center"/>
        <w:rPr>
          <w:rFonts w:ascii="Arial Narrow" w:hAnsi="Arial Narrow" w:cstheme="minorHAnsi"/>
          <w:i/>
          <w:smallCaps/>
          <w:sz w:val="24"/>
          <w:szCs w:val="24"/>
          <w:lang w:val="es-MX" w:eastAsia="es-ES"/>
        </w:rPr>
      </w:pPr>
    </w:p>
    <w:sdt>
      <w:sdtPr>
        <w:rPr>
          <w:rFonts w:ascii="Arial Narrow" w:hAnsi="Arial Narrow" w:cs="Arial"/>
          <w:b/>
          <w:sz w:val="56"/>
          <w:szCs w:val="56"/>
        </w:rPr>
        <w:alias w:val="Categoría"/>
        <w:tag w:val=""/>
        <w:id w:val="-1129699842"/>
        <w:placeholder>
          <w:docPart w:val="5975E1ED7342458EAC6127CB410AAD1B"/>
        </w:placeholder>
        <w:dataBinding w:prefixMappings="xmlns:ns0='http://purl.org/dc/elements/1.1/' xmlns:ns1='http://schemas.openxmlformats.org/package/2006/metadata/core-properties' " w:xpath="/ns1:coreProperties[1]/ns1:category[1]" w:storeItemID="{6C3C8BC8-F283-45AE-878A-BAB7291924A1}"/>
        <w:text/>
      </w:sdtPr>
      <w:sdtEndPr/>
      <w:sdtContent>
        <w:p w14:paraId="07749A8D" w14:textId="58D7886F" w:rsidR="009F60D2" w:rsidRDefault="00C823F0" w:rsidP="00EB7575">
          <w:pPr>
            <w:jc w:val="center"/>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
              <w:sz w:val="56"/>
              <w:szCs w:val="56"/>
            </w:rPr>
            <w:t>“</w:t>
          </w:r>
          <w:r w:rsidRPr="00C823F0">
            <w:rPr>
              <w:rFonts w:ascii="Arial Narrow" w:hAnsi="Arial Narrow" w:cs="Arial"/>
              <w:b/>
              <w:sz w:val="56"/>
              <w:szCs w:val="56"/>
            </w:rPr>
            <w:t>INSUMOS ALIMENTICIOS PARA EL CAISAME DE ESTANCIA PROLONGADA DEL SALME, HGO Y EL HMIELM, PARA EL EJERCICIO 2023</w:t>
          </w:r>
          <w:r>
            <w:rPr>
              <w:rFonts w:ascii="Arial Narrow" w:hAnsi="Arial Narrow" w:cs="Arial"/>
              <w:b/>
              <w:sz w:val="56"/>
              <w:szCs w:val="56"/>
            </w:rPr>
            <w:t>”</w:t>
          </w:r>
        </w:p>
      </w:sdtContent>
    </w:sdt>
    <w:p w14:paraId="76E41D98" w14:textId="77777777" w:rsidR="00C823F0" w:rsidRDefault="00C823F0" w:rsidP="00EB7575">
      <w:pPr>
        <w:jc w:val="center"/>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0FBB94" w14:textId="137126A4" w:rsidR="00EB7575" w:rsidRDefault="00D32C3C" w:rsidP="00EB7575">
      <w:pPr>
        <w:jc w:val="center"/>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B7575"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cta de </w:t>
      </w:r>
      <w:r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B7575"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resentación</w:t>
      </w:r>
      <w:r w:rsidR="00D27EEF"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27EEF"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pertura de </w:t>
      </w:r>
      <w:r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D27EEF" w:rsidRPr="006E1091">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roposiciones</w:t>
      </w:r>
    </w:p>
    <w:p w14:paraId="52EC4E0F" w14:textId="77777777" w:rsidR="009F60D2" w:rsidRPr="006E1091" w:rsidRDefault="009F60D2" w:rsidP="00EB7575">
      <w:pPr>
        <w:jc w:val="center"/>
        <w:rPr>
          <w:rFonts w:ascii="Arial Narrow" w:hAnsi="Arial Narrow" w:cstheme="minorHAnsi"/>
          <w:smallCaps/>
          <w:color w:val="000000" w:themeColor="text1"/>
          <w:spacing w:val="10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08F829" w14:textId="28503D04" w:rsidR="00915012" w:rsidRDefault="00915012" w:rsidP="00EB7575">
      <w:pPr>
        <w:rPr>
          <w:rFonts w:ascii="Arial Narrow" w:hAnsi="Arial Narrow" w:cstheme="minorHAnsi"/>
          <w:sz w:val="24"/>
          <w:szCs w:val="24"/>
        </w:rPr>
      </w:pPr>
    </w:p>
    <w:p w14:paraId="29419267" w14:textId="0907864E" w:rsidR="00C823F0" w:rsidRDefault="00C823F0" w:rsidP="00EB7575">
      <w:pPr>
        <w:rPr>
          <w:rFonts w:ascii="Arial Narrow" w:hAnsi="Arial Narrow" w:cstheme="minorHAnsi"/>
          <w:sz w:val="24"/>
          <w:szCs w:val="24"/>
        </w:rPr>
      </w:pPr>
    </w:p>
    <w:p w14:paraId="00B8083A" w14:textId="2F203ACA" w:rsidR="00C823F0" w:rsidRDefault="00C823F0" w:rsidP="00EB7575">
      <w:pPr>
        <w:rPr>
          <w:rFonts w:ascii="Arial Narrow" w:hAnsi="Arial Narrow" w:cstheme="minorHAnsi"/>
          <w:sz w:val="24"/>
          <w:szCs w:val="24"/>
        </w:rPr>
      </w:pPr>
    </w:p>
    <w:p w14:paraId="027C2730" w14:textId="6FF80635" w:rsidR="00C823F0" w:rsidRDefault="00C823F0" w:rsidP="00EB7575">
      <w:pPr>
        <w:rPr>
          <w:rFonts w:ascii="Arial Narrow" w:hAnsi="Arial Narrow" w:cstheme="minorHAnsi"/>
          <w:sz w:val="24"/>
          <w:szCs w:val="24"/>
        </w:rPr>
      </w:pPr>
    </w:p>
    <w:p w14:paraId="1913166F" w14:textId="77777777" w:rsidR="00C823F0" w:rsidRPr="00D32C3C" w:rsidRDefault="00C823F0" w:rsidP="00EB7575">
      <w:pPr>
        <w:rPr>
          <w:rFonts w:ascii="Arial Narrow" w:hAnsi="Arial Narrow" w:cstheme="minorHAnsi"/>
          <w:sz w:val="24"/>
          <w:szCs w:val="24"/>
        </w:rPr>
      </w:pPr>
    </w:p>
    <w:sdt>
      <w:sdtPr>
        <w:rPr>
          <w:rFonts w:ascii="Arial Narrow" w:hAnsi="Arial Narrow" w:cstheme="minorHAnsi"/>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700650F1" w14:textId="58802023" w:rsidR="003D6E58" w:rsidRPr="005B5195" w:rsidRDefault="009C3970" w:rsidP="005B5195">
          <w:pPr>
            <w:jc w:val="right"/>
            <w:rPr>
              <w:rFonts w:ascii="Arial Narrow" w:hAnsi="Arial Narrow" w:cstheme="minorHAnsi"/>
              <w:sz w:val="24"/>
              <w:szCs w:val="24"/>
            </w:rPr>
          </w:pPr>
          <w:r>
            <w:rPr>
              <w:rFonts w:ascii="Arial Narrow" w:hAnsi="Arial Narrow" w:cstheme="minorHAnsi"/>
              <w:sz w:val="24"/>
              <w:szCs w:val="24"/>
              <w:lang w:val="es-MX"/>
            </w:rPr>
            <w:t>22</w:t>
          </w:r>
          <w:r w:rsidR="008761B6">
            <w:rPr>
              <w:rFonts w:ascii="Arial Narrow" w:hAnsi="Arial Narrow" w:cstheme="minorHAnsi"/>
              <w:sz w:val="24"/>
              <w:szCs w:val="24"/>
              <w:lang w:val="es-MX"/>
            </w:rPr>
            <w:t xml:space="preserve"> de </w:t>
          </w:r>
          <w:r w:rsidR="009F60D2">
            <w:rPr>
              <w:rFonts w:ascii="Arial Narrow" w:hAnsi="Arial Narrow" w:cstheme="minorHAnsi"/>
              <w:sz w:val="24"/>
              <w:szCs w:val="24"/>
              <w:lang w:val="es-MX"/>
            </w:rPr>
            <w:t>dic</w:t>
          </w:r>
          <w:r w:rsidR="00D32122">
            <w:rPr>
              <w:rFonts w:ascii="Arial Narrow" w:hAnsi="Arial Narrow" w:cstheme="minorHAnsi"/>
              <w:sz w:val="24"/>
              <w:szCs w:val="24"/>
              <w:lang w:val="es-MX"/>
            </w:rPr>
            <w:t>iembre</w:t>
          </w:r>
          <w:r w:rsidR="008761B6">
            <w:rPr>
              <w:rFonts w:ascii="Arial Narrow" w:hAnsi="Arial Narrow" w:cstheme="minorHAnsi"/>
              <w:sz w:val="24"/>
              <w:szCs w:val="24"/>
              <w:lang w:val="es-MX"/>
            </w:rPr>
            <w:t xml:space="preserve"> de </w:t>
          </w:r>
          <w:r w:rsidR="00BF39EB">
            <w:rPr>
              <w:rFonts w:ascii="Arial Narrow" w:hAnsi="Arial Narrow" w:cstheme="minorHAnsi"/>
              <w:sz w:val="24"/>
              <w:szCs w:val="24"/>
              <w:lang w:val="es-MX"/>
            </w:rPr>
            <w:t>202</w:t>
          </w:r>
          <w:r w:rsidR="00FB6EE9">
            <w:rPr>
              <w:rFonts w:ascii="Arial Narrow" w:hAnsi="Arial Narrow" w:cstheme="minorHAnsi"/>
              <w:sz w:val="24"/>
              <w:szCs w:val="24"/>
              <w:lang w:val="es-MX"/>
            </w:rPr>
            <w:t>2</w:t>
          </w:r>
        </w:p>
      </w:sdtContent>
    </w:sdt>
    <w:p w14:paraId="54B08019" w14:textId="2662EC96" w:rsidR="005B5195" w:rsidRDefault="005B5195" w:rsidP="00922678">
      <w:pPr>
        <w:suppressAutoHyphens w:val="0"/>
        <w:jc w:val="both"/>
        <w:rPr>
          <w:rFonts w:ascii="Arial Narrow" w:eastAsiaTheme="minorEastAsia" w:hAnsi="Arial Narrow" w:cstheme="majorHAnsi"/>
          <w:sz w:val="18"/>
          <w:szCs w:val="18"/>
          <w:lang w:val="es-MX" w:eastAsia="es-MX"/>
        </w:rPr>
      </w:pPr>
    </w:p>
    <w:p w14:paraId="0D8DCE09" w14:textId="0C5053CE" w:rsidR="009F19C0" w:rsidRDefault="009F19C0" w:rsidP="00922678">
      <w:pPr>
        <w:suppressAutoHyphens w:val="0"/>
        <w:jc w:val="both"/>
        <w:rPr>
          <w:rFonts w:ascii="Arial Narrow" w:eastAsiaTheme="minorEastAsia" w:hAnsi="Arial Narrow" w:cstheme="majorHAnsi"/>
          <w:sz w:val="18"/>
          <w:szCs w:val="18"/>
          <w:lang w:val="es-MX" w:eastAsia="es-MX"/>
        </w:rPr>
      </w:pPr>
    </w:p>
    <w:p w14:paraId="00ABB126" w14:textId="77777777" w:rsidR="00C823F0" w:rsidRDefault="00C823F0" w:rsidP="00922678">
      <w:pPr>
        <w:suppressAutoHyphens w:val="0"/>
        <w:jc w:val="both"/>
        <w:rPr>
          <w:rFonts w:ascii="Arial Narrow" w:eastAsiaTheme="minorEastAsia" w:hAnsi="Arial Narrow" w:cstheme="majorHAnsi"/>
          <w:lang w:val="es-MX" w:eastAsia="es-MX"/>
        </w:rPr>
      </w:pPr>
    </w:p>
    <w:p w14:paraId="738461E8" w14:textId="5DF1B78A" w:rsidR="00EB7575" w:rsidRPr="006C6E8B" w:rsidRDefault="00EB7575" w:rsidP="009F60D2">
      <w:pPr>
        <w:suppressAutoHyphens w:val="0"/>
        <w:ind w:right="-93"/>
        <w:jc w:val="both"/>
        <w:rPr>
          <w:rFonts w:ascii="Arial Narrow" w:eastAsiaTheme="minorEastAsia" w:hAnsi="Arial Narrow" w:cstheme="majorHAnsi"/>
          <w:lang w:val="es-MX" w:eastAsia="es-MX"/>
        </w:rPr>
      </w:pPr>
      <w:r w:rsidRPr="006C6E8B">
        <w:rPr>
          <w:rFonts w:ascii="Arial Narrow" w:eastAsiaTheme="minorEastAsia" w:hAnsi="Arial Narrow" w:cstheme="majorHAnsi"/>
          <w:lang w:val="es-MX" w:eastAsia="es-MX"/>
        </w:rPr>
        <w:t xml:space="preserve">En la ciudad de Guadalajara Jalisco, siendo las </w:t>
      </w:r>
      <w:r w:rsidR="008E138C" w:rsidRPr="006C6E8B">
        <w:rPr>
          <w:rFonts w:ascii="Arial Narrow" w:eastAsiaTheme="minorEastAsia" w:hAnsi="Arial Narrow" w:cstheme="majorHAnsi"/>
          <w:lang w:val="es-MX" w:eastAsia="es-MX"/>
        </w:rPr>
        <w:t>1</w:t>
      </w:r>
      <w:r w:rsidR="00C823F0">
        <w:rPr>
          <w:rFonts w:ascii="Arial Narrow" w:eastAsiaTheme="minorEastAsia" w:hAnsi="Arial Narrow" w:cstheme="majorHAnsi"/>
          <w:lang w:val="es-MX" w:eastAsia="es-MX"/>
        </w:rPr>
        <w:t>6</w:t>
      </w:r>
      <w:r w:rsidR="00734F4F" w:rsidRPr="006C6E8B">
        <w:rPr>
          <w:rFonts w:ascii="Arial Narrow" w:eastAsiaTheme="minorEastAsia" w:hAnsi="Arial Narrow" w:cstheme="majorHAnsi"/>
          <w:lang w:val="es-MX" w:eastAsia="es-MX"/>
        </w:rPr>
        <w:t>:</w:t>
      </w:r>
      <w:r w:rsidR="00C823F0">
        <w:rPr>
          <w:rFonts w:ascii="Arial Narrow" w:eastAsiaTheme="minorEastAsia" w:hAnsi="Arial Narrow" w:cstheme="majorHAnsi"/>
          <w:lang w:val="es-MX" w:eastAsia="es-MX"/>
        </w:rPr>
        <w:t>45</w:t>
      </w:r>
      <w:r w:rsidRPr="006C6E8B">
        <w:rPr>
          <w:rFonts w:ascii="Arial Narrow" w:eastAsiaTheme="minorEastAsia" w:hAnsi="Arial Narrow" w:cstheme="majorHAnsi"/>
          <w:lang w:val="es-MX" w:eastAsia="es-MX"/>
        </w:rPr>
        <w:t xml:space="preserve"> horas del </w:t>
      </w:r>
      <w:sdt>
        <w:sdtPr>
          <w:rPr>
            <w:rFonts w:ascii="Arial Narrow" w:eastAsiaTheme="minorEastAsia" w:hAnsi="Arial Narrow" w:cstheme="majorHAnsi"/>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9C3970">
            <w:rPr>
              <w:rFonts w:ascii="Arial Narrow" w:eastAsiaTheme="minorEastAsia" w:hAnsi="Arial Narrow" w:cstheme="majorHAnsi"/>
              <w:lang w:val="es-MX" w:eastAsia="es-MX"/>
            </w:rPr>
            <w:t>22 de diciembre de 2022</w:t>
          </w:r>
        </w:sdtContent>
      </w:sdt>
      <w:r w:rsidRPr="006C6E8B">
        <w:rPr>
          <w:rFonts w:ascii="Arial Narrow" w:eastAsiaTheme="minorEastAsia" w:hAnsi="Arial Narrow" w:cstheme="majorHAnsi"/>
          <w:lang w:val="es-MX" w:eastAsia="es-MX"/>
        </w:rPr>
        <w:t xml:space="preserve"> en </w:t>
      </w:r>
      <w:r w:rsidR="00C059BB" w:rsidRPr="006C6E8B">
        <w:rPr>
          <w:rFonts w:ascii="Arial Narrow" w:eastAsiaTheme="minorEastAsia" w:hAnsi="Arial Narrow" w:cstheme="majorHAnsi"/>
          <w:lang w:val="es-MX" w:eastAsia="es-MX"/>
        </w:rPr>
        <w:t>el Auditorio del O.P.D. Servicios de Salud Jalisco, con domicilio en Dr. Baeza</w:t>
      </w:r>
      <w:r w:rsidR="00FB6EE9" w:rsidRPr="006C6E8B">
        <w:rPr>
          <w:rFonts w:ascii="Arial Narrow" w:eastAsiaTheme="minorEastAsia" w:hAnsi="Arial Narrow" w:cstheme="majorHAnsi"/>
          <w:lang w:val="es-MX" w:eastAsia="es-MX"/>
        </w:rPr>
        <w:t xml:space="preserve"> Alzaga</w:t>
      </w:r>
      <w:r w:rsidR="00C059BB" w:rsidRPr="006C6E8B">
        <w:rPr>
          <w:rFonts w:ascii="Arial Narrow" w:eastAsiaTheme="minorEastAsia" w:hAnsi="Arial Narrow" w:cstheme="majorHAnsi"/>
          <w:lang w:val="es-MX" w:eastAsia="es-MX"/>
        </w:rPr>
        <w:t xml:space="preserve"> 107 C.P. 44100 col. Centro Guadalajara, Jalisco</w:t>
      </w:r>
      <w:r w:rsidRPr="006C6E8B">
        <w:rPr>
          <w:rFonts w:ascii="Arial Narrow" w:eastAsiaTheme="minorEastAsia" w:hAnsi="Arial Narrow" w:cstheme="majorHAnsi"/>
          <w:lang w:val="es-MX" w:eastAsia="es-MX"/>
        </w:rPr>
        <w:t>, se reunieron los</w:t>
      </w:r>
      <w:r w:rsidR="00B20F33" w:rsidRPr="006C6E8B">
        <w:rPr>
          <w:rFonts w:ascii="Arial Narrow" w:eastAsiaTheme="minorEastAsia" w:hAnsi="Arial Narrow" w:cstheme="majorHAnsi"/>
          <w:lang w:val="es-MX" w:eastAsia="es-MX"/>
        </w:rPr>
        <w:t xml:space="preserve"> integrantes del </w:t>
      </w:r>
      <w:r w:rsidR="00B20F33" w:rsidRPr="006C6E8B">
        <w:rPr>
          <w:rFonts w:ascii="Arial Narrow" w:eastAsiaTheme="minorEastAsia" w:hAnsi="Arial Narrow" w:cstheme="majorHAnsi"/>
          <w:b/>
          <w:lang w:val="es-MX" w:eastAsia="es-MX"/>
        </w:rPr>
        <w:t>COMITÈ</w:t>
      </w:r>
      <w:r w:rsidRPr="006C6E8B">
        <w:rPr>
          <w:rFonts w:ascii="Arial Narrow" w:eastAsiaTheme="minorEastAsia" w:hAnsi="Arial Narrow" w:cstheme="majorHAnsi"/>
          <w:lang w:val="es-MX" w:eastAsia="es-MX"/>
        </w:rPr>
        <w:t xml:space="preserve">, a efecto de desarrollar el </w:t>
      </w:r>
      <w:r w:rsidR="00192A08" w:rsidRPr="006C6E8B">
        <w:rPr>
          <w:rFonts w:ascii="Arial Narrow" w:eastAsiaTheme="minorEastAsia" w:hAnsi="Arial Narrow" w:cstheme="majorHAnsi"/>
          <w:b/>
          <w:bCs/>
          <w:lang w:val="es-MX" w:eastAsia="es-MX"/>
        </w:rPr>
        <w:t>A</w:t>
      </w:r>
      <w:r w:rsidRPr="006C6E8B">
        <w:rPr>
          <w:rFonts w:ascii="Arial Narrow" w:eastAsiaTheme="minorEastAsia" w:hAnsi="Arial Narrow" w:cstheme="majorHAnsi"/>
          <w:b/>
          <w:bCs/>
          <w:lang w:val="es-MX" w:eastAsia="es-MX"/>
        </w:rPr>
        <w:t xml:space="preserve">cto de </w:t>
      </w:r>
      <w:r w:rsidR="00192A08" w:rsidRPr="006C6E8B">
        <w:rPr>
          <w:rFonts w:ascii="Arial Narrow" w:eastAsiaTheme="minorEastAsia" w:hAnsi="Arial Narrow" w:cstheme="majorHAnsi"/>
          <w:b/>
          <w:bCs/>
          <w:lang w:val="es-MX" w:eastAsia="es-MX"/>
        </w:rPr>
        <w:t>P</w:t>
      </w:r>
      <w:r w:rsidRPr="006C6E8B">
        <w:rPr>
          <w:rFonts w:ascii="Arial Narrow" w:eastAsiaTheme="minorEastAsia" w:hAnsi="Arial Narrow" w:cstheme="majorHAnsi"/>
          <w:b/>
          <w:bCs/>
          <w:lang w:val="es-MX" w:eastAsia="es-MX"/>
        </w:rPr>
        <w:t>resentación</w:t>
      </w:r>
      <w:r w:rsidR="000D5DF3" w:rsidRPr="006C6E8B">
        <w:rPr>
          <w:rFonts w:ascii="Arial Narrow" w:eastAsiaTheme="minorEastAsia" w:hAnsi="Arial Narrow" w:cstheme="majorHAnsi"/>
          <w:b/>
          <w:bCs/>
          <w:lang w:val="es-MX" w:eastAsia="es-MX"/>
        </w:rPr>
        <w:t xml:space="preserve"> y </w:t>
      </w:r>
      <w:r w:rsidR="00192A08" w:rsidRPr="006C6E8B">
        <w:rPr>
          <w:rFonts w:ascii="Arial Narrow" w:eastAsiaTheme="minorEastAsia" w:hAnsi="Arial Narrow" w:cstheme="majorHAnsi"/>
          <w:b/>
          <w:bCs/>
          <w:lang w:val="es-MX" w:eastAsia="es-MX"/>
        </w:rPr>
        <w:t>A</w:t>
      </w:r>
      <w:r w:rsidR="000D5DF3" w:rsidRPr="006C6E8B">
        <w:rPr>
          <w:rFonts w:ascii="Arial Narrow" w:eastAsiaTheme="minorEastAsia" w:hAnsi="Arial Narrow" w:cstheme="majorHAnsi"/>
          <w:b/>
          <w:bCs/>
          <w:lang w:val="es-MX" w:eastAsia="es-MX"/>
        </w:rPr>
        <w:t xml:space="preserve">pertura de </w:t>
      </w:r>
      <w:r w:rsidR="00192A08" w:rsidRPr="006C6E8B">
        <w:rPr>
          <w:rFonts w:ascii="Arial Narrow" w:eastAsiaTheme="minorEastAsia" w:hAnsi="Arial Narrow" w:cstheme="majorHAnsi"/>
          <w:b/>
          <w:bCs/>
          <w:lang w:val="es-MX" w:eastAsia="es-MX"/>
        </w:rPr>
        <w:t>P</w:t>
      </w:r>
      <w:r w:rsidR="000D5DF3" w:rsidRPr="006C6E8B">
        <w:rPr>
          <w:rFonts w:ascii="Arial Narrow" w:eastAsiaTheme="minorEastAsia" w:hAnsi="Arial Narrow" w:cstheme="majorHAnsi"/>
          <w:b/>
          <w:bCs/>
          <w:lang w:val="es-MX" w:eastAsia="es-MX"/>
        </w:rPr>
        <w:t>rop</w:t>
      </w:r>
      <w:r w:rsidR="00C74696" w:rsidRPr="006C6E8B">
        <w:rPr>
          <w:rFonts w:ascii="Arial Narrow" w:eastAsiaTheme="minorEastAsia" w:hAnsi="Arial Narrow" w:cstheme="majorHAnsi"/>
          <w:b/>
          <w:bCs/>
          <w:lang w:val="es-MX" w:eastAsia="es-MX"/>
        </w:rPr>
        <w:t>uestas</w:t>
      </w:r>
      <w:r w:rsidRPr="006C6E8B">
        <w:rPr>
          <w:rFonts w:ascii="Arial Narrow" w:eastAsiaTheme="minorEastAsia" w:hAnsi="Arial Narrow" w:cstheme="majorHAnsi"/>
          <w:lang w:val="es-MX" w:eastAsia="es-MX"/>
        </w:rPr>
        <w:t xml:space="preserve">, tal y como se señala en el punto </w:t>
      </w:r>
      <w:r w:rsidR="00192A08" w:rsidRPr="006C6E8B">
        <w:rPr>
          <w:rFonts w:ascii="Arial Narrow" w:eastAsiaTheme="minorEastAsia" w:hAnsi="Arial Narrow" w:cstheme="majorHAnsi"/>
          <w:lang w:val="es-MX" w:eastAsia="es-MX"/>
        </w:rPr>
        <w:t>CALENDARIO DE ACTIVIDADES</w:t>
      </w:r>
      <w:r w:rsidRPr="006C6E8B">
        <w:rPr>
          <w:rFonts w:ascii="Arial Narrow" w:eastAsiaTheme="minorEastAsia" w:hAnsi="Arial Narrow" w:cstheme="majorHAnsi"/>
          <w:lang w:val="es-MX" w:eastAsia="es-MX"/>
        </w:rPr>
        <w:t xml:space="preserve">, de las </w:t>
      </w:r>
      <w:r w:rsidR="005009F8" w:rsidRPr="006C6E8B">
        <w:rPr>
          <w:rFonts w:ascii="Arial Narrow" w:eastAsiaTheme="minorEastAsia" w:hAnsi="Arial Narrow" w:cstheme="majorHAnsi"/>
          <w:b/>
          <w:bCs/>
          <w:lang w:val="es-MX" w:eastAsia="es-MX"/>
        </w:rPr>
        <w:t>BASES</w:t>
      </w:r>
      <w:r w:rsidRPr="006C6E8B">
        <w:rPr>
          <w:rFonts w:ascii="Arial Narrow" w:eastAsiaTheme="minorEastAsia" w:hAnsi="Arial Narrow" w:cstheme="majorHAnsi"/>
          <w:lang w:val="es-MX" w:eastAsia="es-MX"/>
        </w:rPr>
        <w:t xml:space="preserve"> que rigen </w:t>
      </w:r>
      <w:r w:rsidR="005009F8" w:rsidRPr="006C6E8B">
        <w:rPr>
          <w:rFonts w:ascii="Arial Narrow" w:eastAsiaTheme="minorEastAsia" w:hAnsi="Arial Narrow" w:cstheme="majorHAnsi"/>
          <w:lang w:val="es-MX" w:eastAsia="es-MX"/>
        </w:rPr>
        <w:t>el</w:t>
      </w:r>
      <w:r w:rsidRPr="006C6E8B">
        <w:rPr>
          <w:rFonts w:ascii="Arial Narrow" w:eastAsiaTheme="minorEastAsia" w:hAnsi="Arial Narrow" w:cstheme="majorHAnsi"/>
          <w:lang w:val="es-MX" w:eastAsia="es-MX"/>
        </w:rPr>
        <w:t xml:space="preserve"> presente </w:t>
      </w:r>
      <w:r w:rsidR="005009F8" w:rsidRPr="006C6E8B">
        <w:rPr>
          <w:rFonts w:ascii="Arial Narrow" w:eastAsiaTheme="minorEastAsia" w:hAnsi="Arial Narrow" w:cstheme="majorHAnsi"/>
          <w:b/>
          <w:lang w:val="es-MX" w:eastAsia="es-MX"/>
        </w:rPr>
        <w:t xml:space="preserve">PROCEDIMIENTO DE </w:t>
      </w:r>
      <w:r w:rsidR="009F60D2" w:rsidRPr="006C6E8B">
        <w:rPr>
          <w:rFonts w:ascii="Arial Narrow" w:eastAsiaTheme="minorEastAsia" w:hAnsi="Arial Narrow" w:cstheme="majorHAnsi"/>
          <w:b/>
          <w:lang w:val="es-MX" w:eastAsia="es-MX"/>
        </w:rPr>
        <w:t>ADQUISIC</w:t>
      </w:r>
      <w:r w:rsidR="00903218" w:rsidRPr="006C6E8B">
        <w:rPr>
          <w:rFonts w:ascii="Arial Narrow" w:eastAsiaTheme="minorEastAsia" w:hAnsi="Arial Narrow" w:cstheme="majorHAnsi"/>
          <w:b/>
          <w:lang w:val="es-MX" w:eastAsia="es-MX"/>
        </w:rPr>
        <w:t>IÓN</w:t>
      </w:r>
      <w:r w:rsidR="00CE70C1" w:rsidRPr="006C6E8B">
        <w:rPr>
          <w:rFonts w:ascii="Arial Narrow" w:eastAsiaTheme="minorEastAsia" w:hAnsi="Arial Narrow" w:cstheme="majorHAnsi"/>
          <w:b/>
          <w:lang w:val="es-MX" w:eastAsia="es-MX"/>
        </w:rPr>
        <w:t>,</w:t>
      </w:r>
      <w:r w:rsidRPr="006C6E8B">
        <w:rPr>
          <w:rFonts w:ascii="Arial Narrow" w:eastAsiaTheme="minorEastAsia" w:hAnsi="Arial Narrow" w:cstheme="majorHAnsi"/>
          <w:lang w:val="es-MX" w:eastAsia="es-MX"/>
        </w:rPr>
        <w:t xml:space="preserve"> registrándose los siguientes hechos: </w:t>
      </w:r>
    </w:p>
    <w:p w14:paraId="38ACFE7D" w14:textId="77777777" w:rsidR="00EB7575" w:rsidRPr="006C6E8B" w:rsidRDefault="00EB7575" w:rsidP="009F60D2">
      <w:pPr>
        <w:tabs>
          <w:tab w:val="left" w:pos="2280"/>
        </w:tabs>
        <w:ind w:right="-93"/>
        <w:jc w:val="both"/>
        <w:rPr>
          <w:rFonts w:ascii="Arial Narrow" w:eastAsiaTheme="minorEastAsia" w:hAnsi="Arial Narrow" w:cstheme="majorHAnsi"/>
          <w:lang w:val="es-MX" w:eastAsia="es-MX"/>
        </w:rPr>
      </w:pPr>
    </w:p>
    <w:p w14:paraId="5FABC8F7" w14:textId="77956D0B" w:rsidR="00EB7575" w:rsidRPr="006C6E8B" w:rsidRDefault="00EB7575" w:rsidP="009F60D2">
      <w:pPr>
        <w:tabs>
          <w:tab w:val="left" w:pos="2280"/>
        </w:tabs>
        <w:ind w:right="-93"/>
        <w:jc w:val="both"/>
        <w:rPr>
          <w:rFonts w:ascii="Arial Narrow" w:eastAsiaTheme="minorEastAsia" w:hAnsi="Arial Narrow" w:cstheme="majorHAnsi"/>
          <w:lang w:val="es-MX" w:eastAsia="es-MX"/>
        </w:rPr>
      </w:pPr>
      <w:r w:rsidRPr="006C6E8B">
        <w:rPr>
          <w:rFonts w:ascii="Arial Narrow" w:eastAsiaTheme="minorEastAsia" w:hAnsi="Arial Narrow" w:cstheme="majorHAnsi"/>
          <w:lang w:val="es-MX" w:eastAsia="es-MX"/>
        </w:rPr>
        <w:t xml:space="preserve">Para efectos de una mejor comprensión de la presente </w:t>
      </w:r>
      <w:r w:rsidR="00192A08" w:rsidRPr="006C6E8B">
        <w:rPr>
          <w:rFonts w:ascii="Arial Narrow" w:eastAsiaTheme="minorEastAsia" w:hAnsi="Arial Narrow" w:cstheme="majorHAnsi"/>
          <w:lang w:val="es-MX" w:eastAsia="es-MX"/>
        </w:rPr>
        <w:t>A</w:t>
      </w:r>
      <w:r w:rsidRPr="006C6E8B">
        <w:rPr>
          <w:rFonts w:ascii="Arial Narrow" w:eastAsiaTheme="minorEastAsia" w:hAnsi="Arial Narrow" w:cstheme="majorHAnsi"/>
          <w:lang w:val="es-MX" w:eastAsia="es-MX"/>
        </w:rPr>
        <w:t xml:space="preserve">cta, se debe atender el </w:t>
      </w:r>
      <w:r w:rsidR="008B3C67" w:rsidRPr="006C6E8B">
        <w:rPr>
          <w:rFonts w:ascii="Arial Narrow" w:eastAsiaTheme="minorEastAsia" w:hAnsi="Arial Narrow" w:cstheme="majorHAnsi"/>
          <w:b/>
          <w:bCs/>
          <w:lang w:val="es-MX" w:eastAsia="es-MX"/>
        </w:rPr>
        <w:t>GLOSARIO</w:t>
      </w:r>
      <w:r w:rsidR="008B3C67" w:rsidRPr="006C6E8B">
        <w:rPr>
          <w:rFonts w:ascii="Arial Narrow" w:eastAsiaTheme="minorEastAsia" w:hAnsi="Arial Narrow" w:cstheme="majorHAnsi"/>
          <w:lang w:val="es-MX" w:eastAsia="es-MX"/>
        </w:rPr>
        <w:t xml:space="preserve"> </w:t>
      </w:r>
      <w:r w:rsidR="008E138C" w:rsidRPr="006C6E8B">
        <w:rPr>
          <w:rFonts w:ascii="Arial Narrow" w:eastAsiaTheme="minorEastAsia" w:hAnsi="Arial Narrow" w:cstheme="majorHAnsi"/>
          <w:lang w:val="es-MX" w:eastAsia="es-MX"/>
        </w:rPr>
        <w:t>de las</w:t>
      </w:r>
      <w:r w:rsidR="001C423E" w:rsidRPr="006C6E8B">
        <w:rPr>
          <w:rFonts w:ascii="Arial Narrow" w:eastAsiaTheme="minorEastAsia" w:hAnsi="Arial Narrow" w:cstheme="majorHAnsi"/>
          <w:lang w:val="es-MX" w:eastAsia="es-MX"/>
        </w:rPr>
        <w:t xml:space="preserve"> </w:t>
      </w:r>
      <w:r w:rsidR="00155205" w:rsidRPr="006C6E8B">
        <w:rPr>
          <w:rFonts w:ascii="Arial Narrow" w:eastAsiaTheme="minorEastAsia" w:hAnsi="Arial Narrow" w:cstheme="majorHAnsi"/>
          <w:b/>
          <w:bCs/>
          <w:lang w:val="es-MX" w:eastAsia="es-MX"/>
        </w:rPr>
        <w:t>BASES</w:t>
      </w:r>
      <w:r w:rsidR="00155205" w:rsidRPr="006C6E8B">
        <w:rPr>
          <w:rFonts w:ascii="Arial Narrow" w:eastAsiaTheme="minorEastAsia" w:hAnsi="Arial Narrow" w:cstheme="majorHAnsi"/>
          <w:lang w:val="es-MX" w:eastAsia="es-MX"/>
        </w:rPr>
        <w:t xml:space="preserve"> que</w:t>
      </w:r>
      <w:r w:rsidR="001C423E" w:rsidRPr="006C6E8B">
        <w:rPr>
          <w:rFonts w:ascii="Arial Narrow" w:eastAsiaTheme="minorEastAsia" w:hAnsi="Arial Narrow" w:cstheme="majorHAnsi"/>
          <w:lang w:val="es-MX" w:eastAsia="es-MX"/>
        </w:rPr>
        <w:t xml:space="preserve"> rigen el presente proc</w:t>
      </w:r>
      <w:r w:rsidR="00192A08" w:rsidRPr="006C6E8B">
        <w:rPr>
          <w:rFonts w:ascii="Arial Narrow" w:eastAsiaTheme="minorEastAsia" w:hAnsi="Arial Narrow" w:cstheme="majorHAnsi"/>
          <w:lang w:val="es-MX" w:eastAsia="es-MX"/>
        </w:rPr>
        <w:t>edimiento</w:t>
      </w:r>
      <w:r w:rsidR="001C423E" w:rsidRPr="006C6E8B">
        <w:rPr>
          <w:rFonts w:ascii="Arial Narrow" w:eastAsiaTheme="minorEastAsia" w:hAnsi="Arial Narrow" w:cstheme="majorHAnsi"/>
          <w:lang w:val="es-MX" w:eastAsia="es-MX"/>
        </w:rPr>
        <w:t>.</w:t>
      </w:r>
    </w:p>
    <w:p w14:paraId="7F3FA016" w14:textId="77777777" w:rsidR="005009F8" w:rsidRPr="006C6E8B" w:rsidRDefault="005009F8" w:rsidP="009F60D2">
      <w:pPr>
        <w:tabs>
          <w:tab w:val="left" w:pos="2280"/>
        </w:tabs>
        <w:ind w:right="-93"/>
        <w:jc w:val="both"/>
        <w:rPr>
          <w:rFonts w:ascii="Arial Narrow" w:eastAsiaTheme="minorEastAsia" w:hAnsi="Arial Narrow" w:cstheme="majorHAnsi"/>
          <w:lang w:val="es-MX" w:eastAsia="es-MX"/>
        </w:rPr>
      </w:pPr>
    </w:p>
    <w:p w14:paraId="5C49977A" w14:textId="647BD3DD" w:rsidR="00EB7575" w:rsidRPr="006C6E8B" w:rsidRDefault="00082704" w:rsidP="009F60D2">
      <w:pPr>
        <w:pStyle w:val="MiTitulo1"/>
        <w:ind w:right="-93"/>
        <w:rPr>
          <w:rFonts w:ascii="Arial Narrow" w:hAnsi="Arial Narrow"/>
          <w:sz w:val="20"/>
          <w:szCs w:val="20"/>
        </w:rPr>
      </w:pPr>
      <w:r w:rsidRPr="006C6E8B">
        <w:rPr>
          <w:rFonts w:ascii="Arial Narrow" w:hAnsi="Arial Narrow"/>
          <w:sz w:val="20"/>
          <w:szCs w:val="20"/>
        </w:rPr>
        <w:t>p</w:t>
      </w:r>
      <w:r w:rsidR="00EB7575" w:rsidRPr="006C6E8B">
        <w:rPr>
          <w:rFonts w:ascii="Arial Narrow" w:hAnsi="Arial Narrow"/>
          <w:sz w:val="20"/>
          <w:szCs w:val="20"/>
        </w:rPr>
        <w:t xml:space="preserve">resentación </w:t>
      </w:r>
      <w:r w:rsidRPr="006C6E8B">
        <w:rPr>
          <w:rFonts w:ascii="Arial Narrow" w:hAnsi="Arial Narrow"/>
          <w:sz w:val="20"/>
          <w:szCs w:val="20"/>
        </w:rPr>
        <w:t>y a</w:t>
      </w:r>
      <w:r w:rsidR="00D27EEF" w:rsidRPr="006C6E8B">
        <w:rPr>
          <w:rFonts w:ascii="Arial Narrow" w:hAnsi="Arial Narrow"/>
          <w:sz w:val="20"/>
          <w:szCs w:val="20"/>
        </w:rPr>
        <w:t xml:space="preserve">pertura </w:t>
      </w:r>
      <w:r w:rsidR="00EB7575" w:rsidRPr="006C6E8B">
        <w:rPr>
          <w:rFonts w:ascii="Arial Narrow" w:hAnsi="Arial Narrow"/>
          <w:sz w:val="20"/>
          <w:szCs w:val="20"/>
        </w:rPr>
        <w:t xml:space="preserve">de </w:t>
      </w:r>
      <w:r w:rsidRPr="006C6E8B">
        <w:rPr>
          <w:rFonts w:ascii="Arial Narrow" w:hAnsi="Arial Narrow"/>
          <w:sz w:val="20"/>
          <w:szCs w:val="20"/>
        </w:rPr>
        <w:t>p</w:t>
      </w:r>
      <w:r w:rsidR="00D27EEF" w:rsidRPr="006C6E8B">
        <w:rPr>
          <w:rFonts w:ascii="Arial Narrow" w:hAnsi="Arial Narrow"/>
          <w:sz w:val="20"/>
          <w:szCs w:val="20"/>
        </w:rPr>
        <w:t>roposiciones</w:t>
      </w:r>
      <w:r w:rsidR="00EB7575" w:rsidRPr="006C6E8B">
        <w:rPr>
          <w:rFonts w:ascii="Arial Narrow" w:hAnsi="Arial Narrow"/>
          <w:sz w:val="20"/>
          <w:szCs w:val="20"/>
        </w:rPr>
        <w:t>.</w:t>
      </w:r>
    </w:p>
    <w:p w14:paraId="0D28B7EF" w14:textId="77777777" w:rsidR="005009F8" w:rsidRPr="006C6E8B" w:rsidRDefault="005009F8" w:rsidP="009F60D2">
      <w:pPr>
        <w:pStyle w:val="MiTitulo1"/>
        <w:ind w:right="-93"/>
        <w:rPr>
          <w:rFonts w:ascii="Arial Narrow" w:hAnsi="Arial Narrow"/>
          <w:sz w:val="20"/>
          <w:szCs w:val="20"/>
        </w:rPr>
      </w:pPr>
    </w:p>
    <w:p w14:paraId="0E4504CE" w14:textId="2D24FDCB" w:rsidR="00EB7575" w:rsidRPr="006C6E8B" w:rsidRDefault="00155205" w:rsidP="009F60D2">
      <w:pPr>
        <w:tabs>
          <w:tab w:val="left" w:pos="2280"/>
        </w:tabs>
        <w:ind w:right="-93"/>
        <w:jc w:val="both"/>
        <w:rPr>
          <w:rFonts w:ascii="Arial Narrow" w:eastAsiaTheme="minorEastAsia" w:hAnsi="Arial Narrow" w:cstheme="majorHAnsi"/>
          <w:lang w:val="es-MX" w:eastAsia="es-MX"/>
        </w:rPr>
      </w:pPr>
      <w:r w:rsidRPr="006C6E8B">
        <w:rPr>
          <w:rFonts w:ascii="Arial Narrow" w:eastAsiaTheme="minorEastAsia" w:hAnsi="Arial Narrow" w:cstheme="majorHAnsi"/>
          <w:b/>
          <w:lang w:val="es-MX" w:eastAsia="es-MX"/>
        </w:rPr>
        <w:t xml:space="preserve">Primero. </w:t>
      </w:r>
      <w:r w:rsidR="00192A08" w:rsidRPr="006C6E8B">
        <w:rPr>
          <w:rFonts w:ascii="Arial Narrow" w:eastAsiaTheme="minorEastAsia" w:hAnsi="Arial Narrow" w:cstheme="majorHAnsi"/>
          <w:b/>
          <w:lang w:val="es-MX" w:eastAsia="es-MX"/>
        </w:rPr>
        <w:t>–</w:t>
      </w:r>
      <w:r w:rsidR="00EB7575" w:rsidRPr="006C6E8B">
        <w:rPr>
          <w:rFonts w:ascii="Arial Narrow" w:eastAsiaTheme="minorEastAsia" w:hAnsi="Arial Narrow" w:cstheme="majorHAnsi"/>
          <w:lang w:val="es-MX" w:eastAsia="es-MX"/>
        </w:rPr>
        <w:t xml:space="preserve"> </w:t>
      </w:r>
      <w:r w:rsidR="00192A08" w:rsidRPr="006C6E8B">
        <w:rPr>
          <w:rFonts w:ascii="Arial Narrow" w:eastAsiaTheme="minorEastAsia" w:hAnsi="Arial Narrow" w:cstheme="majorHAnsi"/>
          <w:lang w:val="es-MX" w:eastAsia="es-MX"/>
        </w:rPr>
        <w:t>De acuerdo con</w:t>
      </w:r>
      <w:r w:rsidR="00EB7575" w:rsidRPr="006C6E8B">
        <w:rPr>
          <w:rFonts w:ascii="Arial Narrow" w:eastAsiaTheme="minorEastAsia" w:hAnsi="Arial Narrow" w:cstheme="majorHAnsi"/>
          <w:lang w:val="es-MX" w:eastAsia="es-MX"/>
        </w:rPr>
        <w:t xml:space="preserve"> l</w:t>
      </w:r>
      <w:r w:rsidR="00B22948" w:rsidRPr="006C6E8B">
        <w:rPr>
          <w:rFonts w:ascii="Arial Narrow" w:eastAsiaTheme="minorEastAsia" w:hAnsi="Arial Narrow" w:cstheme="majorHAnsi"/>
          <w:lang w:val="es-MX" w:eastAsia="es-MX"/>
        </w:rPr>
        <w:t>o que se establece en</w:t>
      </w:r>
      <w:r w:rsidR="00224997" w:rsidRPr="006C6E8B">
        <w:rPr>
          <w:rFonts w:ascii="Arial Narrow" w:eastAsiaTheme="minorEastAsia" w:hAnsi="Arial Narrow" w:cstheme="majorHAnsi"/>
          <w:lang w:val="es-MX" w:eastAsia="es-MX"/>
        </w:rPr>
        <w:t xml:space="preserve"> el </w:t>
      </w:r>
      <w:r w:rsidR="00192A08" w:rsidRPr="006C6E8B">
        <w:rPr>
          <w:rFonts w:ascii="Arial Narrow" w:eastAsiaTheme="minorEastAsia" w:hAnsi="Arial Narrow" w:cstheme="majorHAnsi"/>
          <w:lang w:val="es-MX" w:eastAsia="es-MX"/>
        </w:rPr>
        <w:t>numeral</w:t>
      </w:r>
      <w:r w:rsidR="00224997" w:rsidRPr="006C6E8B">
        <w:rPr>
          <w:rFonts w:ascii="Arial Narrow" w:eastAsiaTheme="minorEastAsia" w:hAnsi="Arial Narrow" w:cstheme="majorHAnsi"/>
          <w:lang w:val="es-MX" w:eastAsia="es-MX"/>
        </w:rPr>
        <w:t xml:space="preserve"> </w:t>
      </w:r>
      <w:r w:rsidR="00503E8D" w:rsidRPr="006C6E8B">
        <w:rPr>
          <w:rFonts w:ascii="Arial Narrow" w:eastAsiaTheme="minorEastAsia" w:hAnsi="Arial Narrow" w:cstheme="majorHAnsi"/>
          <w:lang w:val="es-MX" w:eastAsia="es-MX"/>
        </w:rPr>
        <w:t>9</w:t>
      </w:r>
      <w:r w:rsidR="00974585" w:rsidRPr="006C6E8B">
        <w:rPr>
          <w:rFonts w:ascii="Arial Narrow" w:eastAsiaTheme="minorEastAsia" w:hAnsi="Arial Narrow" w:cstheme="majorHAnsi"/>
          <w:lang w:val="es-MX" w:eastAsia="es-MX"/>
        </w:rPr>
        <w:t xml:space="preserve"> </w:t>
      </w:r>
      <w:r w:rsidR="00EB7575" w:rsidRPr="006C6E8B">
        <w:rPr>
          <w:rFonts w:ascii="Arial Narrow" w:eastAsiaTheme="minorEastAsia" w:hAnsi="Arial Narrow" w:cstheme="majorHAnsi"/>
          <w:lang w:val="es-MX" w:eastAsia="es-MX"/>
        </w:rPr>
        <w:t xml:space="preserve">de las </w:t>
      </w:r>
      <w:r w:rsidR="00192A08" w:rsidRPr="006C6E8B">
        <w:rPr>
          <w:rFonts w:ascii="Arial Narrow" w:eastAsiaTheme="minorEastAsia" w:hAnsi="Arial Narrow" w:cstheme="majorHAnsi"/>
          <w:b/>
          <w:bCs/>
          <w:lang w:val="es-MX" w:eastAsia="es-MX"/>
        </w:rPr>
        <w:t>BASES,</w:t>
      </w:r>
      <w:r w:rsidR="00192A08" w:rsidRPr="006C6E8B">
        <w:rPr>
          <w:rFonts w:ascii="Arial Narrow" w:eastAsiaTheme="minorEastAsia" w:hAnsi="Arial Narrow" w:cstheme="majorHAnsi"/>
          <w:lang w:val="es-MX" w:eastAsia="es-MX"/>
        </w:rPr>
        <w:t xml:space="preserve"> </w:t>
      </w:r>
      <w:r w:rsidR="00EB7575" w:rsidRPr="006C6E8B">
        <w:rPr>
          <w:rFonts w:ascii="Arial Narrow" w:eastAsiaTheme="minorEastAsia" w:hAnsi="Arial Narrow" w:cstheme="majorHAnsi"/>
          <w:lang w:val="es-MX" w:eastAsia="es-MX"/>
        </w:rPr>
        <w:t xml:space="preserve">se procede a dejar constancia del registro de los </w:t>
      </w:r>
      <w:r w:rsidR="00192A08" w:rsidRPr="006C6E8B">
        <w:rPr>
          <w:rFonts w:ascii="Arial Narrow" w:eastAsiaTheme="minorEastAsia" w:hAnsi="Arial Narrow" w:cstheme="majorHAnsi"/>
          <w:b/>
          <w:bCs/>
          <w:lang w:val="es-MX" w:eastAsia="es-MX"/>
        </w:rPr>
        <w:t>PARTICIPANTES</w:t>
      </w:r>
      <w:r w:rsidR="00617DCD" w:rsidRPr="006C6E8B">
        <w:rPr>
          <w:rFonts w:ascii="Arial Narrow" w:eastAsiaTheme="minorEastAsia" w:hAnsi="Arial Narrow" w:cstheme="majorHAnsi"/>
          <w:b/>
          <w:bCs/>
          <w:lang w:val="es-MX" w:eastAsia="es-MX"/>
        </w:rPr>
        <w:t>,</w:t>
      </w:r>
      <w:r w:rsidR="00192A08" w:rsidRPr="006C6E8B">
        <w:rPr>
          <w:rFonts w:ascii="Arial Narrow" w:eastAsiaTheme="minorEastAsia" w:hAnsi="Arial Narrow" w:cstheme="majorHAnsi"/>
          <w:lang w:val="es-MX" w:eastAsia="es-MX"/>
        </w:rPr>
        <w:t xml:space="preserve"> </w:t>
      </w:r>
      <w:r w:rsidR="00EB7575" w:rsidRPr="006C6E8B">
        <w:rPr>
          <w:rFonts w:ascii="Arial Narrow" w:eastAsiaTheme="minorEastAsia" w:hAnsi="Arial Narrow" w:cstheme="majorHAnsi"/>
          <w:lang w:val="es-MX" w:eastAsia="es-MX"/>
        </w:rPr>
        <w:t>que estuvieron presentes a la hora señalada para su registro</w:t>
      </w:r>
      <w:r w:rsidR="006F5DC5" w:rsidRPr="006C6E8B">
        <w:rPr>
          <w:rFonts w:ascii="Arial Narrow" w:eastAsiaTheme="minorEastAsia" w:hAnsi="Arial Narrow" w:cstheme="majorHAnsi"/>
          <w:lang w:val="es-MX" w:eastAsia="es-MX"/>
        </w:rPr>
        <w:t xml:space="preserve"> </w:t>
      </w:r>
      <w:r w:rsidR="00617DCD" w:rsidRPr="006C6E8B">
        <w:rPr>
          <w:rFonts w:ascii="Arial Narrow" w:eastAsiaTheme="minorEastAsia" w:hAnsi="Arial Narrow" w:cstheme="majorHAnsi"/>
          <w:lang w:val="es-MX" w:eastAsia="es-MX"/>
        </w:rPr>
        <w:t xml:space="preserve">a lo establecido </w:t>
      </w:r>
      <w:r w:rsidR="006F5DC5" w:rsidRPr="006C6E8B">
        <w:rPr>
          <w:rFonts w:ascii="Arial Narrow" w:eastAsiaTheme="minorEastAsia" w:hAnsi="Arial Narrow" w:cstheme="majorHAnsi"/>
          <w:lang w:val="es-MX" w:eastAsia="es-MX"/>
        </w:rPr>
        <w:t xml:space="preserve">en el </w:t>
      </w:r>
      <w:r w:rsidR="00192A08" w:rsidRPr="006C6E8B">
        <w:rPr>
          <w:rFonts w:ascii="Arial Narrow" w:eastAsiaTheme="minorEastAsia" w:hAnsi="Arial Narrow" w:cstheme="majorHAnsi"/>
          <w:b/>
          <w:bCs/>
          <w:lang w:val="es-MX" w:eastAsia="es-MX"/>
        </w:rPr>
        <w:t>CALENDARIO DE ACTIVIDADES</w:t>
      </w:r>
      <w:r w:rsidR="00EB7575" w:rsidRPr="006C6E8B">
        <w:rPr>
          <w:rFonts w:ascii="Arial Narrow" w:eastAsiaTheme="minorEastAsia" w:hAnsi="Arial Narrow" w:cstheme="majorHAnsi"/>
          <w:lang w:val="es-MX" w:eastAsia="es-MX"/>
        </w:rPr>
        <w:t xml:space="preserve">: </w:t>
      </w:r>
    </w:p>
    <w:p w14:paraId="1A20B129" w14:textId="77777777" w:rsidR="005009F8" w:rsidRPr="006C6E8B" w:rsidRDefault="005009F8" w:rsidP="00922678">
      <w:pPr>
        <w:tabs>
          <w:tab w:val="left" w:pos="2280"/>
        </w:tabs>
        <w:jc w:val="both"/>
        <w:rPr>
          <w:rFonts w:ascii="Arial Narrow" w:eastAsiaTheme="minorEastAsia" w:hAnsi="Arial Narrow" w:cstheme="majorHAnsi"/>
          <w:lang w:val="es-MX" w:eastAsia="es-MX"/>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4707"/>
      </w:tblGrid>
      <w:tr w:rsidR="007C60D6" w:rsidRPr="006C6E8B" w14:paraId="5867D627" w14:textId="77777777" w:rsidTr="009F60D2">
        <w:trPr>
          <w:trHeight w:val="481"/>
        </w:trPr>
        <w:tc>
          <w:tcPr>
            <w:tcW w:w="993" w:type="dxa"/>
            <w:shd w:val="clear" w:color="auto" w:fill="D9D9D9" w:themeFill="background1" w:themeFillShade="D9"/>
            <w:vAlign w:val="center"/>
          </w:tcPr>
          <w:p w14:paraId="52A28845" w14:textId="07AD4A7A" w:rsidR="007C60D6" w:rsidRPr="006C6E8B" w:rsidRDefault="007C60D6" w:rsidP="007F11FB">
            <w:pPr>
              <w:jc w:val="center"/>
              <w:rPr>
                <w:rFonts w:ascii="Arial Narrow" w:hAnsi="Arial Narrow" w:cstheme="majorHAnsi"/>
                <w:b/>
                <w:iCs/>
              </w:rPr>
            </w:pPr>
            <w:r w:rsidRPr="006C6E8B">
              <w:rPr>
                <w:rFonts w:ascii="Arial Narrow" w:hAnsi="Arial Narrow" w:cstheme="majorHAnsi"/>
                <w:b/>
                <w:iCs/>
              </w:rPr>
              <w:t>N</w:t>
            </w:r>
            <w:r w:rsidR="008F75FC" w:rsidRPr="006C6E8B">
              <w:rPr>
                <w:rFonts w:ascii="Arial Narrow" w:hAnsi="Arial Narrow" w:cstheme="majorHAnsi"/>
                <w:b/>
                <w:iCs/>
              </w:rPr>
              <w:t>o</w:t>
            </w:r>
            <w:r w:rsidRPr="006C6E8B">
              <w:rPr>
                <w:rFonts w:ascii="Arial Narrow" w:hAnsi="Arial Narrow" w:cstheme="majorHAnsi"/>
                <w:b/>
                <w:iCs/>
              </w:rPr>
              <w:t>.</w:t>
            </w:r>
          </w:p>
        </w:tc>
        <w:tc>
          <w:tcPr>
            <w:tcW w:w="4223" w:type="dxa"/>
            <w:shd w:val="clear" w:color="auto" w:fill="D9D9D9" w:themeFill="background1" w:themeFillShade="D9"/>
            <w:vAlign w:val="center"/>
          </w:tcPr>
          <w:p w14:paraId="4052B0CF" w14:textId="596D8E07" w:rsidR="007C60D6" w:rsidRPr="006C6E8B" w:rsidRDefault="004942F8" w:rsidP="007F11FB">
            <w:pPr>
              <w:jc w:val="center"/>
              <w:rPr>
                <w:rFonts w:ascii="Arial Narrow" w:hAnsi="Arial Narrow" w:cstheme="majorHAnsi"/>
                <w:b/>
                <w:iCs/>
              </w:rPr>
            </w:pPr>
            <w:r w:rsidRPr="006C6E8B">
              <w:rPr>
                <w:rFonts w:ascii="Arial Narrow" w:hAnsi="Arial Narrow" w:cstheme="majorHAnsi"/>
                <w:b/>
                <w:iCs/>
              </w:rPr>
              <w:t>NOMBRE DEL PARTICIPANTE</w:t>
            </w:r>
          </w:p>
        </w:tc>
        <w:tc>
          <w:tcPr>
            <w:tcW w:w="4707" w:type="dxa"/>
            <w:shd w:val="clear" w:color="auto" w:fill="D9D9D9" w:themeFill="background1" w:themeFillShade="D9"/>
            <w:vAlign w:val="center"/>
          </w:tcPr>
          <w:p w14:paraId="3F55C4B3" w14:textId="0B2F0161" w:rsidR="007C60D6" w:rsidRPr="006C6E8B" w:rsidRDefault="004942F8" w:rsidP="007F11FB">
            <w:pPr>
              <w:jc w:val="center"/>
              <w:rPr>
                <w:rFonts w:ascii="Arial Narrow" w:hAnsi="Arial Narrow" w:cstheme="majorHAnsi"/>
                <w:b/>
                <w:iCs/>
              </w:rPr>
            </w:pPr>
            <w:r w:rsidRPr="006C6E8B">
              <w:rPr>
                <w:rFonts w:ascii="Arial Narrow" w:hAnsi="Arial Narrow" w:cstheme="majorHAnsi"/>
                <w:b/>
                <w:iCs/>
              </w:rPr>
              <w:t>NOMBRE DEL REPRESENTANTE</w:t>
            </w:r>
          </w:p>
        </w:tc>
      </w:tr>
      <w:tr w:rsidR="00AB47C9" w:rsidRPr="006C6E8B" w14:paraId="3F83E840" w14:textId="77777777" w:rsidTr="009F60D2">
        <w:trPr>
          <w:trHeight w:val="473"/>
        </w:trPr>
        <w:tc>
          <w:tcPr>
            <w:tcW w:w="993" w:type="dxa"/>
            <w:vAlign w:val="center"/>
          </w:tcPr>
          <w:p w14:paraId="228F68D1" w14:textId="7F31A06F" w:rsidR="00AB47C9" w:rsidRPr="006C6E8B" w:rsidRDefault="00AB47C9" w:rsidP="00AB47C9">
            <w:pPr>
              <w:jc w:val="center"/>
              <w:rPr>
                <w:rFonts w:ascii="Arial Narrow" w:hAnsi="Arial Narrow" w:cstheme="majorHAnsi"/>
                <w:bCs/>
                <w:smallCaps/>
              </w:rPr>
            </w:pPr>
            <w:r w:rsidRPr="006C6E8B">
              <w:rPr>
                <w:rFonts w:ascii="Arial Narrow" w:hAnsi="Arial Narrow" w:cstheme="majorHAnsi"/>
                <w:bCs/>
                <w:smallCaps/>
              </w:rPr>
              <w:t>1</w:t>
            </w:r>
          </w:p>
        </w:tc>
        <w:tc>
          <w:tcPr>
            <w:tcW w:w="4223" w:type="dxa"/>
            <w:shd w:val="clear" w:color="auto" w:fill="auto"/>
            <w:vAlign w:val="center"/>
          </w:tcPr>
          <w:p w14:paraId="72B4DAD0" w14:textId="2127B33A" w:rsidR="00AB47C9" w:rsidRPr="006C6E8B" w:rsidRDefault="00F26A8C" w:rsidP="00AB47C9">
            <w:pPr>
              <w:pStyle w:val="Textoindependiente"/>
              <w:jc w:val="center"/>
              <w:rPr>
                <w:rFonts w:ascii="Arial Narrow" w:hAnsi="Arial Narrow" w:cstheme="majorHAnsi"/>
                <w:b/>
                <w:bCs/>
                <w:sz w:val="20"/>
              </w:rPr>
            </w:pPr>
            <w:r>
              <w:rPr>
                <w:rFonts w:ascii="Arial Narrow" w:hAnsi="Arial Narrow" w:cstheme="majorHAnsi"/>
                <w:b/>
                <w:bCs/>
                <w:sz w:val="20"/>
              </w:rPr>
              <w:t>MERCAABASFRIAS</w:t>
            </w:r>
            <w:r w:rsidR="00862A36">
              <w:rPr>
                <w:rFonts w:ascii="Arial Narrow" w:hAnsi="Arial Narrow" w:cstheme="majorHAnsi"/>
                <w:b/>
                <w:bCs/>
                <w:sz w:val="20"/>
              </w:rPr>
              <w:t>, S.A. DE C.V.</w:t>
            </w:r>
          </w:p>
        </w:tc>
        <w:tc>
          <w:tcPr>
            <w:tcW w:w="4707" w:type="dxa"/>
            <w:shd w:val="clear" w:color="auto" w:fill="auto"/>
            <w:vAlign w:val="center"/>
          </w:tcPr>
          <w:p w14:paraId="1F3B42F1" w14:textId="6F067482" w:rsidR="00AB47C9" w:rsidRPr="006C6E8B" w:rsidRDefault="00795AF1" w:rsidP="00795AF1">
            <w:pPr>
              <w:pStyle w:val="Textoindependiente"/>
              <w:jc w:val="center"/>
              <w:rPr>
                <w:rFonts w:ascii="Arial Narrow" w:hAnsi="Arial Narrow" w:cstheme="majorHAnsi"/>
                <w:b/>
                <w:bCs/>
                <w:sz w:val="20"/>
              </w:rPr>
            </w:pPr>
            <w:r>
              <w:rPr>
                <w:rFonts w:ascii="Arial Narrow" w:hAnsi="Arial Narrow" w:cstheme="majorHAnsi"/>
                <w:b/>
                <w:bCs/>
                <w:sz w:val="20"/>
              </w:rPr>
              <w:t>DAVID RÍOS SALINAS</w:t>
            </w:r>
          </w:p>
        </w:tc>
      </w:tr>
    </w:tbl>
    <w:p w14:paraId="03D4AEB5" w14:textId="33C458DD" w:rsidR="00D32C3C" w:rsidRPr="006C6E8B" w:rsidRDefault="00192A08" w:rsidP="009F60D2">
      <w:pPr>
        <w:tabs>
          <w:tab w:val="left" w:pos="2280"/>
        </w:tabs>
        <w:spacing w:before="240"/>
        <w:ind w:right="-93"/>
        <w:jc w:val="both"/>
        <w:rPr>
          <w:rFonts w:ascii="Arial Narrow" w:eastAsiaTheme="minorEastAsia" w:hAnsi="Arial Narrow" w:cstheme="majorHAnsi"/>
          <w:lang w:val="es-MX" w:eastAsia="es-MX"/>
        </w:rPr>
      </w:pPr>
      <w:r w:rsidRPr="006C6E8B">
        <w:rPr>
          <w:rFonts w:ascii="Arial Narrow" w:eastAsiaTheme="minorEastAsia" w:hAnsi="Arial Narrow" w:cstheme="majorHAnsi"/>
          <w:b/>
          <w:lang w:val="es-MX" w:eastAsia="es-MX"/>
        </w:rPr>
        <w:t>Segundo. -</w:t>
      </w:r>
      <w:r w:rsidR="00EB7575" w:rsidRPr="006C6E8B">
        <w:rPr>
          <w:rFonts w:ascii="Arial Narrow" w:eastAsiaTheme="minorEastAsia" w:hAnsi="Arial Narrow" w:cstheme="majorHAnsi"/>
          <w:lang w:val="es-MX" w:eastAsia="es-MX"/>
        </w:rPr>
        <w:t xml:space="preserve"> Se procede al desarrollo del </w:t>
      </w:r>
      <w:r w:rsidR="00524394" w:rsidRPr="006C6E8B">
        <w:rPr>
          <w:rFonts w:ascii="Arial Narrow" w:eastAsiaTheme="minorEastAsia" w:hAnsi="Arial Narrow" w:cstheme="majorHAnsi"/>
          <w:lang w:val="es-MX" w:eastAsia="es-MX"/>
        </w:rPr>
        <w:t xml:space="preserve">Acto de Presentación y Apertura de Proposiciones </w:t>
      </w:r>
      <w:r w:rsidR="00575537" w:rsidRPr="006C6E8B">
        <w:rPr>
          <w:rFonts w:ascii="Arial Narrow" w:eastAsiaTheme="minorEastAsia" w:hAnsi="Arial Narrow" w:cstheme="majorHAnsi"/>
          <w:lang w:val="es-MX" w:eastAsia="es-MX"/>
        </w:rPr>
        <w:t>relativas a</w:t>
      </w:r>
      <w:r w:rsidR="00EB7575" w:rsidRPr="006C6E8B">
        <w:rPr>
          <w:rFonts w:ascii="Arial Narrow" w:eastAsiaTheme="minorEastAsia" w:hAnsi="Arial Narrow" w:cstheme="majorHAnsi"/>
          <w:lang w:val="es-MX" w:eastAsia="es-MX"/>
        </w:rPr>
        <w:t xml:space="preserve"> la</w:t>
      </w:r>
      <w:r w:rsidR="00D473E8" w:rsidRPr="006C6E8B">
        <w:rPr>
          <w:rFonts w:ascii="Arial Narrow" w:eastAsiaTheme="minorEastAsia" w:hAnsi="Arial Narrow" w:cstheme="majorHAnsi"/>
          <w:b/>
          <w:lang w:val="es-MX" w:eastAsia="es-MX"/>
        </w:rPr>
        <w:t xml:space="preserve"> </w:t>
      </w:r>
      <w:sdt>
        <w:sdtPr>
          <w:rPr>
            <w:rFonts w:ascii="Arial Narrow" w:eastAsiaTheme="minorEastAsia" w:hAnsi="Arial Narrow" w:cstheme="majorHAnsi"/>
            <w:b/>
            <w:lang w:val="es-MX" w:eastAsia="es-MX"/>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C823F0">
            <w:rPr>
              <w:rFonts w:ascii="Arial Narrow" w:eastAsiaTheme="minorEastAsia" w:hAnsi="Arial Narrow" w:cstheme="majorHAnsi"/>
              <w:b/>
              <w:lang w:val="es-MX" w:eastAsia="es-MX"/>
            </w:rPr>
            <w:t>LICITACIÓN PÚBLICA LOCAL LCCC-073-2022 CON CONCURRENCIA DEL COMITÉ</w:t>
          </w:r>
        </w:sdtContent>
      </w:sdt>
      <w:r w:rsidR="00922678" w:rsidRPr="006C6E8B">
        <w:rPr>
          <w:rFonts w:ascii="Arial Narrow" w:eastAsiaTheme="minorEastAsia" w:hAnsi="Arial Narrow" w:cstheme="majorHAnsi"/>
          <w:lang w:val="es-MX" w:eastAsia="es-MX"/>
        </w:rPr>
        <w:t xml:space="preserve"> </w:t>
      </w:r>
      <w:r w:rsidR="009A1083" w:rsidRPr="006C6E8B">
        <w:rPr>
          <w:rFonts w:ascii="Arial Narrow" w:eastAsiaTheme="minorEastAsia" w:hAnsi="Arial Narrow" w:cstheme="majorHAnsi"/>
          <w:lang w:val="es-MX" w:eastAsia="es-MX"/>
        </w:rPr>
        <w:t xml:space="preserve"> para </w:t>
      </w:r>
      <w:r w:rsidR="008761B6" w:rsidRPr="006C6E8B">
        <w:rPr>
          <w:rFonts w:ascii="Arial Narrow" w:eastAsiaTheme="minorEastAsia" w:hAnsi="Arial Narrow" w:cstheme="majorHAnsi"/>
          <w:lang w:val="es-MX" w:eastAsia="es-MX"/>
        </w:rPr>
        <w:t>la</w:t>
      </w:r>
      <w:r w:rsidR="00795AF1">
        <w:rPr>
          <w:rFonts w:ascii="Arial Narrow" w:eastAsiaTheme="minorEastAsia" w:hAnsi="Arial Narrow" w:cstheme="majorHAnsi"/>
          <w:lang w:val="es-MX" w:eastAsia="es-MX"/>
        </w:rPr>
        <w:t xml:space="preserve"> adquisición de</w:t>
      </w:r>
      <w:r w:rsidR="00C52259" w:rsidRPr="006C6E8B">
        <w:rPr>
          <w:rFonts w:ascii="Arial Narrow" w:eastAsiaTheme="minorEastAsia" w:hAnsi="Arial Narrow" w:cstheme="majorHAnsi"/>
          <w:lang w:val="es-MX" w:eastAsia="es-MX"/>
        </w:rPr>
        <w:t xml:space="preserve"> </w:t>
      </w:r>
      <w:sdt>
        <w:sdtPr>
          <w:rPr>
            <w:rFonts w:ascii="Arial Narrow" w:eastAsiaTheme="minorEastAsia" w:hAnsi="Arial Narrow" w:cstheme="majorHAnsi"/>
            <w:b/>
            <w:lang w:val="es-MX" w:eastAsia="es-MX"/>
          </w:rPr>
          <w:alias w:val="Categoría"/>
          <w:tag w:val=""/>
          <w:id w:val="-1556070956"/>
          <w:placeholder>
            <w:docPart w:val="CC364C7B583C4B7C9BAF12227637F1DA"/>
          </w:placeholder>
          <w:dataBinding w:prefixMappings="xmlns:ns0='http://purl.org/dc/elements/1.1/' xmlns:ns1='http://schemas.openxmlformats.org/package/2006/metadata/core-properties' " w:xpath="/ns1:coreProperties[1]/ns1:category[1]" w:storeItemID="{6C3C8BC8-F283-45AE-878A-BAB7291924A1}"/>
          <w:text/>
        </w:sdtPr>
        <w:sdtEndPr/>
        <w:sdtContent>
          <w:r w:rsidR="00C823F0">
            <w:rPr>
              <w:rFonts w:ascii="Arial Narrow" w:eastAsiaTheme="minorEastAsia" w:hAnsi="Arial Narrow" w:cstheme="majorHAnsi"/>
              <w:b/>
              <w:lang w:val="es-MX" w:eastAsia="es-MX"/>
            </w:rPr>
            <w:t>“INSUMOS ALIMENTICIOS PARA EL CAISAME DE ESTANCIA PROLONGADA DEL SALME, HGO Y EL HMIELM, PARA EL EJERCICIO 2023”</w:t>
          </w:r>
        </w:sdtContent>
      </w:sdt>
      <w:r w:rsidR="00524394" w:rsidRPr="006C6E8B">
        <w:rPr>
          <w:rFonts w:ascii="Arial Narrow" w:eastAsiaTheme="minorEastAsia" w:hAnsi="Arial Narrow" w:cstheme="majorHAnsi"/>
          <w:lang w:val="es-MX" w:eastAsia="es-MX"/>
        </w:rPr>
        <w:t>.</w:t>
      </w:r>
    </w:p>
    <w:p w14:paraId="2FF9BC69" w14:textId="0C9F1E7C" w:rsidR="00D32C3C" w:rsidRPr="006C6E8B" w:rsidRDefault="009B35E8" w:rsidP="009F60D2">
      <w:pPr>
        <w:tabs>
          <w:tab w:val="left" w:pos="8116"/>
        </w:tabs>
        <w:ind w:right="-93"/>
        <w:jc w:val="both"/>
        <w:rPr>
          <w:rFonts w:ascii="Arial Narrow" w:eastAsiaTheme="minorEastAsia" w:hAnsi="Arial Narrow" w:cstheme="majorHAnsi"/>
          <w:lang w:val="es-MX" w:eastAsia="es-MX"/>
        </w:rPr>
      </w:pPr>
      <w:r w:rsidRPr="006C6E8B">
        <w:rPr>
          <w:rFonts w:ascii="Arial Narrow" w:eastAsiaTheme="minorEastAsia" w:hAnsi="Arial Narrow" w:cstheme="majorHAnsi"/>
          <w:lang w:val="es-MX" w:eastAsia="es-MX"/>
        </w:rPr>
        <w:tab/>
      </w:r>
    </w:p>
    <w:p w14:paraId="7B457F4D" w14:textId="23CD58D6" w:rsidR="00EB7575" w:rsidRPr="006C6E8B" w:rsidRDefault="00EB7575" w:rsidP="009F60D2">
      <w:pPr>
        <w:tabs>
          <w:tab w:val="left" w:pos="2280"/>
        </w:tabs>
        <w:ind w:right="-93"/>
        <w:jc w:val="both"/>
        <w:rPr>
          <w:rFonts w:ascii="Arial Narrow" w:eastAsiaTheme="minorEastAsia" w:hAnsi="Arial Narrow" w:cstheme="majorHAnsi"/>
          <w:lang w:val="es-MX" w:eastAsia="es-MX"/>
        </w:rPr>
      </w:pPr>
      <w:r w:rsidRPr="006C6E8B">
        <w:rPr>
          <w:rFonts w:ascii="Arial Narrow" w:eastAsiaTheme="minorEastAsia" w:hAnsi="Arial Narrow" w:cstheme="majorHAnsi"/>
          <w:lang w:val="es-MX" w:eastAsia="es-MX"/>
        </w:rPr>
        <w:t xml:space="preserve">Se informa que </w:t>
      </w:r>
      <w:r w:rsidR="00033760" w:rsidRPr="00795AF1">
        <w:rPr>
          <w:rFonts w:ascii="Arial Narrow" w:eastAsiaTheme="minorEastAsia" w:hAnsi="Arial Narrow" w:cstheme="majorHAnsi"/>
          <w:lang w:val="es-MX" w:eastAsia="es-MX"/>
        </w:rPr>
        <w:t xml:space="preserve">hay </w:t>
      </w:r>
      <w:r w:rsidR="00795AF1" w:rsidRPr="00795AF1">
        <w:rPr>
          <w:rFonts w:ascii="Arial Narrow" w:eastAsiaTheme="minorEastAsia" w:hAnsi="Arial Narrow" w:cstheme="majorHAnsi"/>
          <w:lang w:val="es-MX" w:eastAsia="es-MX"/>
        </w:rPr>
        <w:t>un</w:t>
      </w:r>
      <w:r w:rsidR="00300754" w:rsidRPr="00795AF1">
        <w:rPr>
          <w:rFonts w:ascii="Arial Narrow" w:eastAsiaTheme="minorEastAsia" w:hAnsi="Arial Narrow" w:cstheme="majorHAnsi"/>
          <w:lang w:val="es-MX" w:eastAsia="es-MX"/>
        </w:rPr>
        <w:t xml:space="preserve"> </w:t>
      </w:r>
      <w:r w:rsidR="00744E8F" w:rsidRPr="00795AF1">
        <w:rPr>
          <w:rFonts w:ascii="Arial Narrow" w:eastAsiaTheme="minorEastAsia" w:hAnsi="Arial Narrow" w:cstheme="majorHAnsi"/>
          <w:b/>
          <w:bCs/>
          <w:lang w:val="es-MX" w:eastAsia="es-MX"/>
        </w:rPr>
        <w:t>PARTICIPANTE</w:t>
      </w:r>
      <w:r w:rsidR="00192A08" w:rsidRPr="00795AF1">
        <w:rPr>
          <w:rFonts w:ascii="Arial Narrow" w:eastAsiaTheme="minorEastAsia" w:hAnsi="Arial Narrow" w:cstheme="majorHAnsi"/>
          <w:lang w:val="es-MX" w:eastAsia="es-MX"/>
        </w:rPr>
        <w:t xml:space="preserve"> </w:t>
      </w:r>
      <w:r w:rsidRPr="00795AF1">
        <w:rPr>
          <w:rFonts w:ascii="Arial Narrow" w:eastAsiaTheme="minorEastAsia" w:hAnsi="Arial Narrow" w:cstheme="majorHAnsi"/>
          <w:lang w:val="es-MX" w:eastAsia="es-MX"/>
        </w:rPr>
        <w:t>que</w:t>
      </w:r>
      <w:r w:rsidR="00BF6C9B" w:rsidRPr="006C6E8B">
        <w:rPr>
          <w:rFonts w:ascii="Arial Narrow" w:eastAsiaTheme="minorEastAsia" w:hAnsi="Arial Narrow" w:cstheme="majorHAnsi"/>
          <w:lang w:val="es-MX" w:eastAsia="es-MX"/>
        </w:rPr>
        <w:t xml:space="preserve"> se </w:t>
      </w:r>
      <w:r w:rsidR="00795AF1" w:rsidRPr="006C6E8B">
        <w:rPr>
          <w:rFonts w:ascii="Arial Narrow" w:eastAsiaTheme="minorEastAsia" w:hAnsi="Arial Narrow" w:cstheme="majorHAnsi"/>
          <w:lang w:val="es-MX" w:eastAsia="es-MX"/>
        </w:rPr>
        <w:t>registr</w:t>
      </w:r>
      <w:r w:rsidR="00795AF1">
        <w:rPr>
          <w:rFonts w:ascii="Arial Narrow" w:eastAsiaTheme="minorEastAsia" w:hAnsi="Arial Narrow" w:cstheme="majorHAnsi"/>
          <w:lang w:val="es-MX" w:eastAsia="es-MX"/>
        </w:rPr>
        <w:t>ó</w:t>
      </w:r>
      <w:r w:rsidRPr="006C6E8B">
        <w:rPr>
          <w:rFonts w:ascii="Arial Narrow" w:eastAsiaTheme="minorEastAsia" w:hAnsi="Arial Narrow" w:cstheme="majorHAnsi"/>
          <w:lang w:val="es-MX" w:eastAsia="es-MX"/>
        </w:rPr>
        <w:t xml:space="preserve"> para la </w:t>
      </w:r>
      <w:r w:rsidR="00035867" w:rsidRPr="006C6E8B">
        <w:rPr>
          <w:rFonts w:ascii="Arial Narrow" w:eastAsiaTheme="minorEastAsia" w:hAnsi="Arial Narrow" w:cstheme="majorHAnsi"/>
          <w:lang w:val="es-MX" w:eastAsia="es-MX"/>
        </w:rPr>
        <w:t>Presentación y Apertura De Proposiciones</w:t>
      </w:r>
      <w:r w:rsidRPr="006C6E8B">
        <w:rPr>
          <w:rFonts w:ascii="Arial Narrow" w:eastAsiaTheme="minorEastAsia" w:hAnsi="Arial Narrow" w:cstheme="majorHAnsi"/>
          <w:lang w:val="es-MX" w:eastAsia="es-MX"/>
        </w:rPr>
        <w:t xml:space="preserve">, </w:t>
      </w:r>
      <w:r w:rsidR="00033760" w:rsidRPr="006C6E8B">
        <w:rPr>
          <w:rFonts w:ascii="Arial Narrow" w:eastAsiaTheme="minorEastAsia" w:hAnsi="Arial Narrow" w:cstheme="majorHAnsi"/>
          <w:lang w:val="es-MX" w:eastAsia="es-MX"/>
        </w:rPr>
        <w:t>mismo</w:t>
      </w:r>
      <w:r w:rsidRPr="006C6E8B">
        <w:rPr>
          <w:rFonts w:ascii="Arial Narrow" w:eastAsiaTheme="minorEastAsia" w:hAnsi="Arial Narrow" w:cstheme="majorHAnsi"/>
          <w:lang w:val="es-MX" w:eastAsia="es-MX"/>
        </w:rPr>
        <w:t xml:space="preserve"> que </w:t>
      </w:r>
      <w:r w:rsidR="00BF6C9B" w:rsidRPr="006C6E8B">
        <w:rPr>
          <w:rFonts w:ascii="Arial Narrow" w:eastAsiaTheme="minorEastAsia" w:hAnsi="Arial Narrow" w:cstheme="majorHAnsi"/>
          <w:lang w:val="es-MX" w:eastAsia="es-MX"/>
        </w:rPr>
        <w:t xml:space="preserve">se </w:t>
      </w:r>
      <w:r w:rsidR="006D3A41" w:rsidRPr="006C6E8B">
        <w:rPr>
          <w:rFonts w:ascii="Arial Narrow" w:eastAsiaTheme="minorEastAsia" w:hAnsi="Arial Narrow" w:cstheme="majorHAnsi"/>
          <w:lang w:val="es-MX" w:eastAsia="es-MX"/>
        </w:rPr>
        <w:t>registró</w:t>
      </w:r>
      <w:r w:rsidR="00F150BE" w:rsidRPr="006C6E8B">
        <w:rPr>
          <w:rFonts w:ascii="Arial Narrow" w:eastAsiaTheme="minorEastAsia" w:hAnsi="Arial Narrow" w:cstheme="majorHAnsi"/>
          <w:lang w:val="es-MX" w:eastAsia="es-MX"/>
        </w:rPr>
        <w:t xml:space="preserve"> </w:t>
      </w:r>
      <w:r w:rsidRPr="006C6E8B">
        <w:rPr>
          <w:rFonts w:ascii="Arial Narrow" w:eastAsiaTheme="minorEastAsia" w:hAnsi="Arial Narrow" w:cstheme="majorHAnsi"/>
          <w:lang w:val="es-MX" w:eastAsia="es-MX"/>
        </w:rPr>
        <w:t xml:space="preserve">conforme </w:t>
      </w:r>
      <w:r w:rsidR="00373D82" w:rsidRPr="006C6E8B">
        <w:rPr>
          <w:rFonts w:ascii="Arial Narrow" w:eastAsiaTheme="minorEastAsia" w:hAnsi="Arial Narrow" w:cstheme="majorHAnsi"/>
          <w:lang w:val="es-MX" w:eastAsia="es-MX"/>
        </w:rPr>
        <w:t xml:space="preserve">a lo establecido en el </w:t>
      </w:r>
      <w:r w:rsidR="00035867" w:rsidRPr="006C6E8B">
        <w:rPr>
          <w:rFonts w:ascii="Arial Narrow" w:eastAsiaTheme="minorEastAsia" w:hAnsi="Arial Narrow" w:cstheme="majorHAnsi"/>
          <w:lang w:val="es-MX" w:eastAsia="es-MX"/>
        </w:rPr>
        <w:t xml:space="preserve">numeral </w:t>
      </w:r>
      <w:r w:rsidR="005009F8" w:rsidRPr="006C6E8B">
        <w:rPr>
          <w:rFonts w:ascii="Arial Narrow" w:eastAsiaTheme="minorEastAsia" w:hAnsi="Arial Narrow" w:cstheme="majorHAnsi"/>
          <w:lang w:val="es-MX" w:eastAsia="es-MX"/>
        </w:rPr>
        <w:t xml:space="preserve">9 </w:t>
      </w:r>
      <w:r w:rsidRPr="006C6E8B">
        <w:rPr>
          <w:rFonts w:ascii="Arial Narrow" w:eastAsiaTheme="minorEastAsia" w:hAnsi="Arial Narrow" w:cstheme="majorHAnsi"/>
          <w:lang w:val="es-MX" w:eastAsia="es-MX"/>
        </w:rPr>
        <w:t>de las</w:t>
      </w:r>
      <w:r w:rsidRPr="006C6E8B">
        <w:rPr>
          <w:rFonts w:ascii="Arial Narrow" w:eastAsiaTheme="minorEastAsia" w:hAnsi="Arial Narrow" w:cstheme="majorHAnsi"/>
          <w:b/>
          <w:lang w:val="es-MX" w:eastAsia="es-MX"/>
        </w:rPr>
        <w:t xml:space="preserve"> BASES</w:t>
      </w:r>
      <w:r w:rsidRPr="006C6E8B">
        <w:rPr>
          <w:rFonts w:ascii="Arial Narrow" w:eastAsiaTheme="minorEastAsia" w:hAnsi="Arial Narrow" w:cstheme="majorHAnsi"/>
          <w:lang w:val="es-MX" w:eastAsia="es-MX"/>
        </w:rPr>
        <w:t>.</w:t>
      </w:r>
    </w:p>
    <w:p w14:paraId="7CEBAC21" w14:textId="77777777" w:rsidR="00922678" w:rsidRPr="006C6E8B" w:rsidRDefault="00922678" w:rsidP="009F60D2">
      <w:pPr>
        <w:ind w:right="-93"/>
        <w:jc w:val="both"/>
        <w:rPr>
          <w:rFonts w:ascii="Arial Narrow" w:hAnsi="Arial Narrow" w:cstheme="majorHAnsi"/>
        </w:rPr>
      </w:pPr>
    </w:p>
    <w:p w14:paraId="1A6CE196" w14:textId="38E00BD8" w:rsidR="00083635" w:rsidRPr="006C6E8B" w:rsidRDefault="00EB7575" w:rsidP="009F60D2">
      <w:pPr>
        <w:ind w:right="-93"/>
        <w:jc w:val="both"/>
        <w:rPr>
          <w:rFonts w:ascii="Arial Narrow" w:hAnsi="Arial Narrow" w:cstheme="majorHAnsi"/>
        </w:rPr>
      </w:pPr>
      <w:r w:rsidRPr="006C6E8B">
        <w:rPr>
          <w:rFonts w:ascii="Arial Narrow" w:hAnsi="Arial Narrow" w:cstheme="majorHAnsi"/>
        </w:rPr>
        <w:t>Se nombró lista de</w:t>
      </w:r>
      <w:r w:rsidR="00795AF1">
        <w:rPr>
          <w:rFonts w:ascii="Arial Narrow" w:hAnsi="Arial Narrow" w:cstheme="majorHAnsi"/>
        </w:rPr>
        <w:t>l</w:t>
      </w:r>
      <w:r w:rsidR="006D3A41" w:rsidRPr="006C6E8B">
        <w:rPr>
          <w:rFonts w:ascii="Arial Narrow" w:hAnsi="Arial Narrow" w:cstheme="majorHAnsi"/>
        </w:rPr>
        <w:t xml:space="preserve"> </w:t>
      </w:r>
      <w:r w:rsidRPr="006C6E8B">
        <w:rPr>
          <w:rFonts w:ascii="Arial Narrow" w:hAnsi="Arial Narrow" w:cstheme="majorHAnsi"/>
          <w:b/>
        </w:rPr>
        <w:t>PARTICIPANT</w:t>
      </w:r>
      <w:r w:rsidR="00795AF1">
        <w:rPr>
          <w:rFonts w:ascii="Arial Narrow" w:hAnsi="Arial Narrow" w:cstheme="majorHAnsi"/>
          <w:b/>
        </w:rPr>
        <w:t>E</w:t>
      </w:r>
      <w:r w:rsidR="007D73CD" w:rsidRPr="006C6E8B">
        <w:rPr>
          <w:rFonts w:ascii="Arial Narrow" w:hAnsi="Arial Narrow" w:cstheme="majorHAnsi"/>
          <w:b/>
        </w:rPr>
        <w:t xml:space="preserve"> </w:t>
      </w:r>
      <w:r w:rsidRPr="006C6E8B">
        <w:rPr>
          <w:rFonts w:ascii="Arial Narrow" w:hAnsi="Arial Narrow" w:cstheme="majorHAnsi"/>
        </w:rPr>
        <w:t xml:space="preserve">que </w:t>
      </w:r>
      <w:r w:rsidR="00795AF1" w:rsidRPr="006C6E8B">
        <w:rPr>
          <w:rFonts w:ascii="Arial Narrow" w:hAnsi="Arial Narrow" w:cstheme="majorHAnsi"/>
        </w:rPr>
        <w:t>cumpli</w:t>
      </w:r>
      <w:r w:rsidR="00795AF1">
        <w:rPr>
          <w:rFonts w:ascii="Arial Narrow" w:hAnsi="Arial Narrow" w:cstheme="majorHAnsi"/>
        </w:rPr>
        <w:t>ó</w:t>
      </w:r>
      <w:r w:rsidRPr="006C6E8B">
        <w:rPr>
          <w:rFonts w:ascii="Arial Narrow" w:hAnsi="Arial Narrow" w:cstheme="majorHAnsi"/>
        </w:rPr>
        <w:t xml:space="preserve"> con los requisitos de ingreso, con la finalidad de verificar la asistencia de</w:t>
      </w:r>
      <w:r w:rsidR="006D3A41" w:rsidRPr="006C6E8B">
        <w:rPr>
          <w:rFonts w:ascii="Arial Narrow" w:hAnsi="Arial Narrow" w:cstheme="majorHAnsi"/>
        </w:rPr>
        <w:t>l</w:t>
      </w:r>
      <w:r w:rsidR="00033760" w:rsidRPr="006C6E8B">
        <w:rPr>
          <w:rFonts w:ascii="Arial Narrow" w:hAnsi="Arial Narrow" w:cstheme="majorHAnsi"/>
        </w:rPr>
        <w:t xml:space="preserve"> acreditado</w:t>
      </w:r>
      <w:r w:rsidRPr="006C6E8B">
        <w:rPr>
          <w:rFonts w:ascii="Arial Narrow" w:hAnsi="Arial Narrow" w:cstheme="majorHAnsi"/>
        </w:rPr>
        <w:t xml:space="preserve"> a participar en la </w:t>
      </w:r>
      <w:r w:rsidR="00035867" w:rsidRPr="006C6E8B">
        <w:rPr>
          <w:rFonts w:ascii="Arial Narrow" w:hAnsi="Arial Narrow" w:cstheme="majorHAnsi"/>
        </w:rPr>
        <w:t>A</w:t>
      </w:r>
      <w:r w:rsidRPr="006C6E8B">
        <w:rPr>
          <w:rFonts w:ascii="Arial Narrow" w:hAnsi="Arial Narrow" w:cstheme="majorHAnsi"/>
        </w:rPr>
        <w:t xml:space="preserve">pertura </w:t>
      </w:r>
      <w:r w:rsidR="009234BD" w:rsidRPr="006C6E8B">
        <w:rPr>
          <w:rFonts w:ascii="Arial Narrow" w:hAnsi="Arial Narrow" w:cstheme="majorHAnsi"/>
        </w:rPr>
        <w:t xml:space="preserve">de </w:t>
      </w:r>
      <w:r w:rsidR="00035867" w:rsidRPr="006C6E8B">
        <w:rPr>
          <w:rFonts w:ascii="Arial Narrow" w:hAnsi="Arial Narrow" w:cstheme="majorHAnsi"/>
        </w:rPr>
        <w:t>P</w:t>
      </w:r>
      <w:r w:rsidR="009234BD" w:rsidRPr="006C6E8B">
        <w:rPr>
          <w:rFonts w:ascii="Arial Narrow" w:hAnsi="Arial Narrow" w:cstheme="majorHAnsi"/>
        </w:rPr>
        <w:t>ropuestas, estando presente</w:t>
      </w:r>
      <w:r w:rsidRPr="006C6E8B">
        <w:rPr>
          <w:rFonts w:ascii="Arial Narrow" w:hAnsi="Arial Narrow" w:cstheme="majorHAnsi"/>
        </w:rPr>
        <w:t>:</w:t>
      </w:r>
    </w:p>
    <w:p w14:paraId="2415ACFD" w14:textId="77777777" w:rsidR="00083635" w:rsidRPr="006C6E8B" w:rsidRDefault="00083635" w:rsidP="00922678">
      <w:pPr>
        <w:jc w:val="both"/>
        <w:rPr>
          <w:rFonts w:ascii="Arial Narrow" w:hAnsi="Arial Narrow" w:cstheme="maj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4820"/>
      </w:tblGrid>
      <w:tr w:rsidR="00A60055" w:rsidRPr="006C6E8B" w14:paraId="4D90B1E6" w14:textId="77777777" w:rsidTr="009F60D2">
        <w:trPr>
          <w:trHeight w:val="555"/>
          <w:tblHeader/>
        </w:trPr>
        <w:tc>
          <w:tcPr>
            <w:tcW w:w="993" w:type="dxa"/>
            <w:shd w:val="clear" w:color="auto" w:fill="D9D9D9" w:themeFill="background1" w:themeFillShade="D9"/>
            <w:vAlign w:val="center"/>
          </w:tcPr>
          <w:p w14:paraId="7095F258" w14:textId="1232FEC7" w:rsidR="00A60055" w:rsidRPr="006C6E8B" w:rsidRDefault="00A60055" w:rsidP="00CF6C30">
            <w:pPr>
              <w:jc w:val="center"/>
              <w:rPr>
                <w:rFonts w:ascii="Arial Narrow" w:hAnsi="Arial Narrow" w:cstheme="majorHAnsi"/>
                <w:b/>
              </w:rPr>
            </w:pPr>
            <w:bookmarkStart w:id="0" w:name="_Hlk18593631"/>
            <w:r w:rsidRPr="006C6E8B">
              <w:rPr>
                <w:rFonts w:ascii="Arial Narrow" w:hAnsi="Arial Narrow" w:cstheme="majorHAnsi"/>
                <w:b/>
              </w:rPr>
              <w:t>N</w:t>
            </w:r>
            <w:r w:rsidR="008F75FC" w:rsidRPr="006C6E8B">
              <w:rPr>
                <w:rFonts w:ascii="Arial Narrow" w:hAnsi="Arial Narrow" w:cstheme="majorHAnsi"/>
                <w:b/>
              </w:rPr>
              <w:t>o</w:t>
            </w:r>
            <w:r w:rsidRPr="006C6E8B">
              <w:rPr>
                <w:rFonts w:ascii="Arial Narrow" w:hAnsi="Arial Narrow" w:cstheme="majorHAnsi"/>
                <w:b/>
              </w:rPr>
              <w:t>.</w:t>
            </w:r>
          </w:p>
        </w:tc>
        <w:tc>
          <w:tcPr>
            <w:tcW w:w="4110" w:type="dxa"/>
            <w:shd w:val="clear" w:color="auto" w:fill="D9D9D9" w:themeFill="background1" w:themeFillShade="D9"/>
            <w:vAlign w:val="center"/>
          </w:tcPr>
          <w:p w14:paraId="437EFB9A" w14:textId="4D6426CD" w:rsidR="00A60055" w:rsidRPr="006C6E8B" w:rsidRDefault="004942F8" w:rsidP="00CF6C30">
            <w:pPr>
              <w:jc w:val="center"/>
              <w:rPr>
                <w:rFonts w:ascii="Arial Narrow" w:hAnsi="Arial Narrow" w:cstheme="majorHAnsi"/>
                <w:b/>
              </w:rPr>
            </w:pPr>
            <w:r w:rsidRPr="006C6E8B">
              <w:rPr>
                <w:rFonts w:ascii="Arial Narrow" w:hAnsi="Arial Narrow" w:cstheme="majorHAnsi"/>
                <w:b/>
              </w:rPr>
              <w:t>NOMBRE DEL PARTICIPANTE</w:t>
            </w:r>
          </w:p>
        </w:tc>
        <w:tc>
          <w:tcPr>
            <w:tcW w:w="4820" w:type="dxa"/>
            <w:shd w:val="clear" w:color="auto" w:fill="D9D9D9" w:themeFill="background1" w:themeFillShade="D9"/>
            <w:vAlign w:val="center"/>
          </w:tcPr>
          <w:p w14:paraId="7987107E" w14:textId="003A23E0" w:rsidR="00A60055" w:rsidRPr="006C6E8B" w:rsidRDefault="004942F8" w:rsidP="00CF6C30">
            <w:pPr>
              <w:jc w:val="center"/>
              <w:rPr>
                <w:rFonts w:ascii="Arial Narrow" w:hAnsi="Arial Narrow" w:cstheme="majorHAnsi"/>
                <w:b/>
              </w:rPr>
            </w:pPr>
            <w:r w:rsidRPr="006C6E8B">
              <w:rPr>
                <w:rFonts w:ascii="Arial Narrow" w:hAnsi="Arial Narrow" w:cstheme="majorHAnsi"/>
                <w:b/>
              </w:rPr>
              <w:t>NOMBRE DEL REPRESENTANTE</w:t>
            </w:r>
          </w:p>
        </w:tc>
      </w:tr>
      <w:tr w:rsidR="00795AF1" w:rsidRPr="006C6E8B" w14:paraId="5748FAD6" w14:textId="77777777" w:rsidTr="009F60D2">
        <w:trPr>
          <w:trHeight w:val="473"/>
        </w:trPr>
        <w:tc>
          <w:tcPr>
            <w:tcW w:w="993" w:type="dxa"/>
            <w:vAlign w:val="center"/>
          </w:tcPr>
          <w:p w14:paraId="4305B5C5" w14:textId="1F72BD0D" w:rsidR="00795AF1" w:rsidRPr="006C6E8B" w:rsidRDefault="00795AF1" w:rsidP="00795AF1">
            <w:pPr>
              <w:jc w:val="center"/>
              <w:rPr>
                <w:rFonts w:ascii="Arial Narrow" w:hAnsi="Arial Narrow" w:cstheme="majorHAnsi"/>
              </w:rPr>
            </w:pPr>
            <w:r w:rsidRPr="006C6E8B">
              <w:rPr>
                <w:rFonts w:ascii="Arial Narrow" w:hAnsi="Arial Narrow" w:cstheme="majorHAnsi"/>
              </w:rPr>
              <w:t>1</w:t>
            </w:r>
          </w:p>
        </w:tc>
        <w:tc>
          <w:tcPr>
            <w:tcW w:w="4110" w:type="dxa"/>
            <w:shd w:val="clear" w:color="auto" w:fill="auto"/>
            <w:vAlign w:val="center"/>
          </w:tcPr>
          <w:p w14:paraId="4D1B3203" w14:textId="753375E3" w:rsidR="00795AF1" w:rsidRPr="006C6E8B" w:rsidRDefault="00795AF1" w:rsidP="00795AF1">
            <w:pPr>
              <w:jc w:val="center"/>
              <w:rPr>
                <w:rFonts w:ascii="Arial Narrow" w:hAnsi="Arial Narrow" w:cstheme="majorHAnsi"/>
                <w:b/>
                <w:bCs/>
              </w:rPr>
            </w:pPr>
            <w:r>
              <w:rPr>
                <w:rFonts w:ascii="Arial Narrow" w:hAnsi="Arial Narrow" w:cstheme="majorHAnsi"/>
                <w:b/>
                <w:bCs/>
              </w:rPr>
              <w:t>MERCAABASFRIAS, S.A. DE C.V.</w:t>
            </w:r>
          </w:p>
        </w:tc>
        <w:tc>
          <w:tcPr>
            <w:tcW w:w="4820" w:type="dxa"/>
            <w:shd w:val="clear" w:color="auto" w:fill="auto"/>
            <w:vAlign w:val="center"/>
          </w:tcPr>
          <w:p w14:paraId="275A8910" w14:textId="523E7FF9" w:rsidR="00795AF1" w:rsidRPr="006C6E8B" w:rsidRDefault="00795AF1" w:rsidP="00795AF1">
            <w:pPr>
              <w:jc w:val="center"/>
              <w:rPr>
                <w:rFonts w:ascii="Arial Narrow" w:hAnsi="Arial Narrow" w:cstheme="majorHAnsi"/>
                <w:b/>
                <w:bCs/>
              </w:rPr>
            </w:pPr>
            <w:r>
              <w:rPr>
                <w:rFonts w:ascii="Arial Narrow" w:hAnsi="Arial Narrow" w:cstheme="majorHAnsi"/>
                <w:b/>
                <w:bCs/>
              </w:rPr>
              <w:t>DAVID RÍOS SALINAS</w:t>
            </w:r>
          </w:p>
        </w:tc>
      </w:tr>
    </w:tbl>
    <w:bookmarkEnd w:id="0"/>
    <w:p w14:paraId="116EC5DB" w14:textId="0DC65C2D" w:rsidR="00EB7575" w:rsidRPr="006C6E8B" w:rsidRDefault="00EB7575" w:rsidP="009F60D2">
      <w:pPr>
        <w:pStyle w:val="Prrafodelista"/>
        <w:spacing w:before="240"/>
        <w:ind w:left="0" w:right="-93"/>
        <w:jc w:val="both"/>
        <w:rPr>
          <w:rFonts w:ascii="Arial Narrow" w:hAnsi="Arial Narrow" w:cstheme="majorHAnsi"/>
          <w:bCs/>
        </w:rPr>
      </w:pPr>
      <w:r w:rsidRPr="006C6E8B">
        <w:rPr>
          <w:rFonts w:ascii="Arial Narrow" w:hAnsi="Arial Narrow" w:cstheme="majorHAnsi"/>
        </w:rPr>
        <w:t xml:space="preserve">El </w:t>
      </w:r>
      <w:r w:rsidR="00B20F33" w:rsidRPr="006C6E8B">
        <w:rPr>
          <w:rFonts w:ascii="Arial Narrow" w:hAnsi="Arial Narrow" w:cstheme="majorHAnsi"/>
        </w:rPr>
        <w:t xml:space="preserve">presidente </w:t>
      </w:r>
      <w:r w:rsidRPr="006C6E8B">
        <w:rPr>
          <w:rFonts w:ascii="Arial Narrow" w:hAnsi="Arial Narrow" w:cstheme="majorHAnsi"/>
        </w:rPr>
        <w:t>cierra el registro de</w:t>
      </w:r>
      <w:r w:rsidR="00795AF1">
        <w:rPr>
          <w:rFonts w:ascii="Arial Narrow" w:hAnsi="Arial Narrow" w:cstheme="majorHAnsi"/>
        </w:rPr>
        <w:t>l</w:t>
      </w:r>
      <w:r w:rsidRPr="006C6E8B">
        <w:rPr>
          <w:rFonts w:ascii="Arial Narrow" w:hAnsi="Arial Narrow" w:cstheme="majorHAnsi"/>
        </w:rPr>
        <w:t xml:space="preserve"> </w:t>
      </w:r>
      <w:r w:rsidRPr="006C6E8B">
        <w:rPr>
          <w:rFonts w:ascii="Arial Narrow" w:hAnsi="Arial Narrow" w:cstheme="majorHAnsi"/>
          <w:b/>
        </w:rPr>
        <w:t xml:space="preserve">PARTICIPANTE </w:t>
      </w:r>
      <w:r w:rsidRPr="006C6E8B">
        <w:rPr>
          <w:rFonts w:ascii="Arial Narrow" w:hAnsi="Arial Narrow" w:cstheme="majorHAnsi"/>
        </w:rPr>
        <w:t xml:space="preserve">e indica el inicio del </w:t>
      </w:r>
      <w:r w:rsidR="00035867" w:rsidRPr="006C6E8B">
        <w:rPr>
          <w:rFonts w:ascii="Arial Narrow" w:hAnsi="Arial Narrow" w:cstheme="majorHAnsi"/>
        </w:rPr>
        <w:t>A</w:t>
      </w:r>
      <w:r w:rsidRPr="006C6E8B">
        <w:rPr>
          <w:rFonts w:ascii="Arial Narrow" w:hAnsi="Arial Narrow" w:cstheme="majorHAnsi"/>
        </w:rPr>
        <w:t xml:space="preserve">cto en cuestión y declara oficialmente el inicio del </w:t>
      </w:r>
      <w:r w:rsidRPr="006C6E8B">
        <w:rPr>
          <w:rFonts w:ascii="Arial Narrow" w:hAnsi="Arial Narrow" w:cstheme="majorHAnsi"/>
          <w:bCs/>
        </w:rPr>
        <w:t>EVENTO.</w:t>
      </w:r>
    </w:p>
    <w:p w14:paraId="13075238" w14:textId="77777777" w:rsidR="00507914" w:rsidRPr="006C6E8B" w:rsidRDefault="00507914" w:rsidP="009F60D2">
      <w:pPr>
        <w:pStyle w:val="Prrafodelista"/>
        <w:spacing w:before="240"/>
        <w:ind w:left="0" w:right="-93"/>
        <w:jc w:val="both"/>
        <w:rPr>
          <w:rFonts w:ascii="Arial Narrow" w:hAnsi="Arial Narrow" w:cstheme="majorHAnsi"/>
        </w:rPr>
      </w:pPr>
    </w:p>
    <w:p w14:paraId="166B3AC3" w14:textId="69BAC7BD" w:rsidR="000159F7" w:rsidRDefault="003B2A90" w:rsidP="00795AF1">
      <w:pPr>
        <w:pStyle w:val="Prrafodelista"/>
        <w:spacing w:before="240"/>
        <w:ind w:left="0" w:right="-93"/>
        <w:jc w:val="both"/>
        <w:rPr>
          <w:rFonts w:ascii="Arial Narrow" w:hAnsi="Arial Narrow" w:cstheme="majorHAnsi"/>
        </w:rPr>
      </w:pPr>
      <w:r w:rsidRPr="006C6E8B">
        <w:rPr>
          <w:rFonts w:ascii="Arial Narrow" w:hAnsi="Arial Narrow" w:cstheme="majorHAnsi"/>
        </w:rPr>
        <w:t xml:space="preserve">El </w:t>
      </w:r>
      <w:proofErr w:type="gramStart"/>
      <w:r w:rsidR="00B20F33" w:rsidRPr="006C6E8B">
        <w:rPr>
          <w:rFonts w:ascii="Arial Narrow" w:hAnsi="Arial Narrow" w:cstheme="majorHAnsi"/>
        </w:rPr>
        <w:t>Secretario</w:t>
      </w:r>
      <w:r w:rsidR="00DB35FC" w:rsidRPr="006C6E8B">
        <w:rPr>
          <w:rFonts w:ascii="Arial Narrow" w:hAnsi="Arial Narrow" w:cstheme="majorHAnsi"/>
        </w:rPr>
        <w:t xml:space="preserve"> </w:t>
      </w:r>
      <w:r w:rsidR="00FB6EE9" w:rsidRPr="006C6E8B">
        <w:rPr>
          <w:rFonts w:ascii="Arial Narrow" w:hAnsi="Arial Narrow" w:cstheme="majorHAnsi"/>
        </w:rPr>
        <w:t>Técnico</w:t>
      </w:r>
      <w:proofErr w:type="gramEnd"/>
      <w:r w:rsidR="00035867" w:rsidRPr="006C6E8B">
        <w:rPr>
          <w:rFonts w:ascii="Arial Narrow" w:hAnsi="Arial Narrow" w:cstheme="majorHAnsi"/>
        </w:rPr>
        <w:t xml:space="preserve"> </w:t>
      </w:r>
      <w:r w:rsidR="00B20F33" w:rsidRPr="006C6E8B">
        <w:rPr>
          <w:rFonts w:ascii="Arial Narrow" w:hAnsi="Arial Narrow" w:cstheme="majorHAnsi"/>
        </w:rPr>
        <w:t xml:space="preserve">da a conocer al </w:t>
      </w:r>
      <w:r w:rsidR="00B20F33" w:rsidRPr="006C6E8B">
        <w:rPr>
          <w:rFonts w:ascii="Arial Narrow" w:hAnsi="Arial Narrow" w:cstheme="majorHAnsi"/>
          <w:b/>
        </w:rPr>
        <w:t>COM</w:t>
      </w:r>
      <w:r w:rsidR="00163E24" w:rsidRPr="006C6E8B">
        <w:rPr>
          <w:rFonts w:ascii="Arial Narrow" w:hAnsi="Arial Narrow" w:cstheme="majorHAnsi"/>
          <w:b/>
        </w:rPr>
        <w:t>I</w:t>
      </w:r>
      <w:r w:rsidR="00B20F33" w:rsidRPr="006C6E8B">
        <w:rPr>
          <w:rFonts w:ascii="Arial Narrow" w:hAnsi="Arial Narrow" w:cstheme="majorHAnsi"/>
          <w:b/>
        </w:rPr>
        <w:t>TÈ</w:t>
      </w:r>
      <w:r w:rsidR="00B20F33" w:rsidRPr="006C6E8B">
        <w:rPr>
          <w:rFonts w:ascii="Arial Narrow" w:hAnsi="Arial Narrow" w:cstheme="majorHAnsi"/>
        </w:rPr>
        <w:t xml:space="preserve"> </w:t>
      </w:r>
      <w:r w:rsidR="006D3A41" w:rsidRPr="006C6E8B">
        <w:rPr>
          <w:rFonts w:ascii="Arial Narrow" w:hAnsi="Arial Narrow" w:cstheme="majorHAnsi"/>
        </w:rPr>
        <w:t>de</w:t>
      </w:r>
      <w:r w:rsidR="003F5EE8" w:rsidRPr="006C6E8B">
        <w:rPr>
          <w:rFonts w:ascii="Arial Narrow" w:hAnsi="Arial Narrow" w:cstheme="majorHAnsi"/>
        </w:rPr>
        <w:t xml:space="preserve"> </w:t>
      </w:r>
      <w:r w:rsidR="006D3A41" w:rsidRPr="006C6E8B">
        <w:rPr>
          <w:rFonts w:ascii="Arial Narrow" w:hAnsi="Arial Narrow" w:cstheme="majorHAnsi"/>
        </w:rPr>
        <w:t>l</w:t>
      </w:r>
      <w:r w:rsidR="003F5EE8" w:rsidRPr="006C6E8B">
        <w:rPr>
          <w:rFonts w:ascii="Arial Narrow" w:hAnsi="Arial Narrow" w:cstheme="majorHAnsi"/>
        </w:rPr>
        <w:t>os</w:t>
      </w:r>
      <w:r w:rsidR="006D3A41" w:rsidRPr="006C6E8B">
        <w:rPr>
          <w:rFonts w:ascii="Arial Narrow" w:hAnsi="Arial Narrow" w:cstheme="majorHAnsi"/>
        </w:rPr>
        <w:t xml:space="preserve"> </w:t>
      </w:r>
      <w:r w:rsidR="00005E0E" w:rsidRPr="006C6E8B">
        <w:rPr>
          <w:rFonts w:ascii="Arial Narrow" w:hAnsi="Arial Narrow" w:cstheme="majorHAnsi"/>
          <w:b/>
        </w:rPr>
        <w:t>PARTICIPANTE</w:t>
      </w:r>
      <w:r w:rsidR="003F5EE8" w:rsidRPr="006C6E8B">
        <w:rPr>
          <w:rFonts w:ascii="Arial Narrow" w:hAnsi="Arial Narrow" w:cstheme="majorHAnsi"/>
          <w:b/>
        </w:rPr>
        <w:t>S</w:t>
      </w:r>
      <w:r w:rsidR="002A715F" w:rsidRPr="006C6E8B">
        <w:rPr>
          <w:rFonts w:ascii="Arial Narrow" w:hAnsi="Arial Narrow" w:cstheme="majorHAnsi"/>
        </w:rPr>
        <w:t xml:space="preserve"> que se encuentra</w:t>
      </w:r>
      <w:r w:rsidR="003F5EE8" w:rsidRPr="006C6E8B">
        <w:rPr>
          <w:rFonts w:ascii="Arial Narrow" w:hAnsi="Arial Narrow" w:cstheme="majorHAnsi"/>
        </w:rPr>
        <w:t>n</w:t>
      </w:r>
      <w:r w:rsidR="002A715F" w:rsidRPr="006C6E8B">
        <w:rPr>
          <w:rFonts w:ascii="Arial Narrow" w:hAnsi="Arial Narrow" w:cstheme="majorHAnsi"/>
        </w:rPr>
        <w:t xml:space="preserve"> presente</w:t>
      </w:r>
      <w:r w:rsidR="003F5EE8" w:rsidRPr="006C6E8B">
        <w:rPr>
          <w:rFonts w:ascii="Arial Narrow" w:hAnsi="Arial Narrow" w:cstheme="majorHAnsi"/>
        </w:rPr>
        <w:t>s</w:t>
      </w:r>
      <w:r w:rsidR="00455BF7" w:rsidRPr="006C6E8B">
        <w:rPr>
          <w:rFonts w:ascii="Arial Narrow" w:hAnsi="Arial Narrow" w:cstheme="majorHAnsi"/>
          <w:b/>
        </w:rPr>
        <w:t>,</w:t>
      </w:r>
      <w:r w:rsidR="00EB7575" w:rsidRPr="006C6E8B">
        <w:rPr>
          <w:rFonts w:ascii="Arial Narrow" w:hAnsi="Arial Narrow" w:cstheme="majorHAnsi"/>
        </w:rPr>
        <w:t xml:space="preserve"> </w:t>
      </w:r>
      <w:r w:rsidR="002A715F" w:rsidRPr="006C6E8B">
        <w:rPr>
          <w:rFonts w:ascii="Arial Narrow" w:hAnsi="Arial Narrow" w:cstheme="majorHAnsi"/>
        </w:rPr>
        <w:t>a</w:t>
      </w:r>
      <w:r w:rsidR="003F5EE8" w:rsidRPr="006C6E8B">
        <w:rPr>
          <w:rFonts w:ascii="Arial Narrow" w:hAnsi="Arial Narrow" w:cstheme="majorHAnsi"/>
        </w:rPr>
        <w:t xml:space="preserve"> </w:t>
      </w:r>
      <w:r w:rsidR="006D3A41" w:rsidRPr="006C6E8B">
        <w:rPr>
          <w:rFonts w:ascii="Arial Narrow" w:hAnsi="Arial Narrow" w:cstheme="majorHAnsi"/>
        </w:rPr>
        <w:t>l</w:t>
      </w:r>
      <w:r w:rsidR="003F5EE8" w:rsidRPr="006C6E8B">
        <w:rPr>
          <w:rFonts w:ascii="Arial Narrow" w:hAnsi="Arial Narrow" w:cstheme="majorHAnsi"/>
        </w:rPr>
        <w:t>os</w:t>
      </w:r>
      <w:r w:rsidR="002A715F" w:rsidRPr="006C6E8B">
        <w:rPr>
          <w:rFonts w:ascii="Arial Narrow" w:hAnsi="Arial Narrow" w:cstheme="majorHAnsi"/>
        </w:rPr>
        <w:t xml:space="preserve"> que</w:t>
      </w:r>
      <w:r w:rsidR="00F150BE" w:rsidRPr="006C6E8B">
        <w:rPr>
          <w:rFonts w:ascii="Arial Narrow" w:hAnsi="Arial Narrow" w:cstheme="majorHAnsi"/>
        </w:rPr>
        <w:t xml:space="preserve"> se</w:t>
      </w:r>
      <w:r w:rsidR="002A715F" w:rsidRPr="006C6E8B">
        <w:rPr>
          <w:rFonts w:ascii="Arial Narrow" w:hAnsi="Arial Narrow" w:cstheme="majorHAnsi"/>
        </w:rPr>
        <w:t xml:space="preserve"> le</w:t>
      </w:r>
      <w:r w:rsidR="003F5EE8" w:rsidRPr="006C6E8B">
        <w:rPr>
          <w:rFonts w:ascii="Arial Narrow" w:hAnsi="Arial Narrow" w:cstheme="majorHAnsi"/>
        </w:rPr>
        <w:t>s</w:t>
      </w:r>
      <w:r w:rsidR="002A715F" w:rsidRPr="006C6E8B">
        <w:rPr>
          <w:rFonts w:ascii="Arial Narrow" w:hAnsi="Arial Narrow" w:cstheme="majorHAnsi"/>
        </w:rPr>
        <w:t xml:space="preserve"> solicita su</w:t>
      </w:r>
      <w:r w:rsidR="003F5EE8" w:rsidRPr="006C6E8B">
        <w:rPr>
          <w:rFonts w:ascii="Arial Narrow" w:hAnsi="Arial Narrow" w:cstheme="majorHAnsi"/>
        </w:rPr>
        <w:t>s</w:t>
      </w:r>
      <w:r w:rsidR="002A715F" w:rsidRPr="006C6E8B">
        <w:rPr>
          <w:rFonts w:ascii="Arial Narrow" w:hAnsi="Arial Narrow" w:cstheme="majorHAnsi"/>
        </w:rPr>
        <w:t xml:space="preserve"> </w:t>
      </w:r>
      <w:r w:rsidR="002A715F" w:rsidRPr="006C6E8B">
        <w:rPr>
          <w:rFonts w:ascii="Arial Narrow" w:hAnsi="Arial Narrow" w:cstheme="majorHAnsi"/>
          <w:b/>
        </w:rPr>
        <w:t>PROPUESTA</w:t>
      </w:r>
      <w:r w:rsidR="003F5EE8" w:rsidRPr="006C6E8B">
        <w:rPr>
          <w:rFonts w:ascii="Arial Narrow" w:hAnsi="Arial Narrow" w:cstheme="majorHAnsi"/>
          <w:b/>
        </w:rPr>
        <w:t>S</w:t>
      </w:r>
      <w:r w:rsidR="002A715F" w:rsidRPr="006C6E8B">
        <w:rPr>
          <w:rFonts w:ascii="Arial Narrow" w:hAnsi="Arial Narrow" w:cstheme="majorHAnsi"/>
          <w:b/>
        </w:rPr>
        <w:t xml:space="preserve"> </w:t>
      </w:r>
      <w:r w:rsidR="00EB7575" w:rsidRPr="006C6E8B">
        <w:rPr>
          <w:rFonts w:ascii="Arial Narrow" w:hAnsi="Arial Narrow" w:cstheme="majorHAnsi"/>
        </w:rPr>
        <w:t xml:space="preserve">(Técnica y Económica) en sobre cerrado; </w:t>
      </w:r>
      <w:r w:rsidR="002A715F" w:rsidRPr="006C6E8B">
        <w:rPr>
          <w:rFonts w:ascii="Arial Narrow" w:hAnsi="Arial Narrow" w:cstheme="majorHAnsi"/>
        </w:rPr>
        <w:t xml:space="preserve">se </w:t>
      </w:r>
      <w:r w:rsidR="00EB7575" w:rsidRPr="006C6E8B">
        <w:rPr>
          <w:rFonts w:ascii="Arial Narrow" w:hAnsi="Arial Narrow" w:cstheme="majorHAnsi"/>
        </w:rPr>
        <w:t>corrobora que la</w:t>
      </w:r>
      <w:r w:rsidR="003F5EE8" w:rsidRPr="006C6E8B">
        <w:rPr>
          <w:rFonts w:ascii="Arial Narrow" w:hAnsi="Arial Narrow" w:cstheme="majorHAnsi"/>
        </w:rPr>
        <w:t>s</w:t>
      </w:r>
      <w:r w:rsidR="00EB7575" w:rsidRPr="006C6E8B">
        <w:rPr>
          <w:rFonts w:ascii="Arial Narrow" w:hAnsi="Arial Narrow" w:cstheme="majorHAnsi"/>
        </w:rPr>
        <w:t xml:space="preserve"> </w:t>
      </w:r>
      <w:r w:rsidR="003F5EE8" w:rsidRPr="006C6E8B">
        <w:rPr>
          <w:rFonts w:ascii="Arial Narrow" w:hAnsi="Arial Narrow" w:cstheme="majorHAnsi"/>
          <w:b/>
          <w:bCs/>
        </w:rPr>
        <w:t>PROPOSICIO</w:t>
      </w:r>
      <w:r w:rsidR="006D3A41" w:rsidRPr="006C6E8B">
        <w:rPr>
          <w:rFonts w:ascii="Arial Narrow" w:hAnsi="Arial Narrow" w:cstheme="majorHAnsi"/>
          <w:b/>
          <w:bCs/>
        </w:rPr>
        <w:t>N</w:t>
      </w:r>
      <w:r w:rsidR="003F5EE8" w:rsidRPr="006C6E8B">
        <w:rPr>
          <w:rFonts w:ascii="Arial Narrow" w:hAnsi="Arial Narrow" w:cstheme="majorHAnsi"/>
          <w:b/>
          <w:bCs/>
        </w:rPr>
        <w:t>ES</w:t>
      </w:r>
      <w:r w:rsidR="006D3A41" w:rsidRPr="006C6E8B">
        <w:rPr>
          <w:rFonts w:ascii="Arial Narrow" w:hAnsi="Arial Narrow" w:cstheme="majorHAnsi"/>
          <w:b/>
          <w:bCs/>
        </w:rPr>
        <w:t xml:space="preserve"> </w:t>
      </w:r>
      <w:r w:rsidR="006D3A41" w:rsidRPr="006C6E8B">
        <w:rPr>
          <w:rFonts w:ascii="Arial Narrow" w:hAnsi="Arial Narrow" w:cstheme="majorHAnsi"/>
          <w:bCs/>
        </w:rPr>
        <w:t>fue</w:t>
      </w:r>
      <w:r w:rsidR="003F5EE8" w:rsidRPr="006C6E8B">
        <w:rPr>
          <w:rFonts w:ascii="Arial Narrow" w:hAnsi="Arial Narrow" w:cstheme="majorHAnsi"/>
          <w:bCs/>
        </w:rPr>
        <w:t>ron</w:t>
      </w:r>
      <w:r w:rsidR="006D3A41" w:rsidRPr="006C6E8B">
        <w:rPr>
          <w:rFonts w:ascii="Arial Narrow" w:hAnsi="Arial Narrow" w:cstheme="majorHAnsi"/>
          <w:b/>
          <w:bCs/>
        </w:rPr>
        <w:t xml:space="preserve"> </w:t>
      </w:r>
      <w:r w:rsidR="00EB7575" w:rsidRPr="006C6E8B">
        <w:rPr>
          <w:rFonts w:ascii="Arial Narrow" w:hAnsi="Arial Narrow" w:cstheme="majorHAnsi"/>
        </w:rPr>
        <w:t>ent</w:t>
      </w:r>
      <w:r w:rsidR="00845BA9" w:rsidRPr="006C6E8B">
        <w:rPr>
          <w:rFonts w:ascii="Arial Narrow" w:hAnsi="Arial Narrow" w:cstheme="majorHAnsi"/>
        </w:rPr>
        <w:t>regada</w:t>
      </w:r>
      <w:r w:rsidR="003F5EE8" w:rsidRPr="006C6E8B">
        <w:rPr>
          <w:rFonts w:ascii="Arial Narrow" w:hAnsi="Arial Narrow" w:cstheme="majorHAnsi"/>
        </w:rPr>
        <w:t>s</w:t>
      </w:r>
      <w:r w:rsidR="00845BA9" w:rsidRPr="006C6E8B">
        <w:rPr>
          <w:rFonts w:ascii="Arial Narrow" w:hAnsi="Arial Narrow" w:cstheme="majorHAnsi"/>
        </w:rPr>
        <w:t xml:space="preserve"> conforme a</w:t>
      </w:r>
      <w:r w:rsidR="003D6295" w:rsidRPr="006C6E8B">
        <w:rPr>
          <w:rFonts w:ascii="Arial Narrow" w:hAnsi="Arial Narrow" w:cstheme="majorHAnsi"/>
        </w:rPr>
        <w:t xml:space="preserve"> lo señalado en el </w:t>
      </w:r>
      <w:r w:rsidR="00035867" w:rsidRPr="006C6E8B">
        <w:rPr>
          <w:rFonts w:ascii="Arial Narrow" w:hAnsi="Arial Narrow" w:cstheme="majorHAnsi"/>
        </w:rPr>
        <w:t>numeral</w:t>
      </w:r>
      <w:r w:rsidR="00E92514" w:rsidRPr="006C6E8B">
        <w:rPr>
          <w:rFonts w:ascii="Arial Narrow" w:hAnsi="Arial Narrow" w:cstheme="majorHAnsi"/>
        </w:rPr>
        <w:t xml:space="preserve"> </w:t>
      </w:r>
      <w:r w:rsidR="005009F8" w:rsidRPr="006C6E8B">
        <w:rPr>
          <w:rFonts w:ascii="Arial Narrow" w:hAnsi="Arial Narrow" w:cstheme="majorHAnsi"/>
        </w:rPr>
        <w:t>9</w:t>
      </w:r>
      <w:r w:rsidR="00E92514" w:rsidRPr="006C6E8B">
        <w:rPr>
          <w:rFonts w:ascii="Arial Narrow" w:hAnsi="Arial Narrow" w:cstheme="majorHAnsi"/>
        </w:rPr>
        <w:t xml:space="preserve"> </w:t>
      </w:r>
      <w:r w:rsidR="00EB7575" w:rsidRPr="006C6E8B">
        <w:rPr>
          <w:rFonts w:ascii="Arial Narrow" w:hAnsi="Arial Narrow" w:cstheme="majorHAnsi"/>
        </w:rPr>
        <w:t xml:space="preserve">de </w:t>
      </w:r>
      <w:r w:rsidR="00495D75" w:rsidRPr="006C6E8B">
        <w:rPr>
          <w:rFonts w:ascii="Arial Narrow" w:hAnsi="Arial Narrow" w:cstheme="majorHAnsi"/>
        </w:rPr>
        <w:t xml:space="preserve">las </w:t>
      </w:r>
      <w:r w:rsidR="00F773FF" w:rsidRPr="006C6E8B">
        <w:rPr>
          <w:rFonts w:ascii="Arial Narrow" w:hAnsi="Arial Narrow" w:cstheme="majorHAnsi"/>
          <w:b/>
          <w:bCs/>
        </w:rPr>
        <w:t>BASES</w:t>
      </w:r>
      <w:r w:rsidR="00EB7575" w:rsidRPr="006C6E8B">
        <w:rPr>
          <w:rFonts w:ascii="Arial Narrow" w:hAnsi="Arial Narrow" w:cstheme="majorHAnsi"/>
        </w:rPr>
        <w:t xml:space="preserve"> que rigen </w:t>
      </w:r>
      <w:r w:rsidR="005009F8" w:rsidRPr="006C6E8B">
        <w:rPr>
          <w:rFonts w:ascii="Arial Narrow" w:hAnsi="Arial Narrow" w:cstheme="majorHAnsi"/>
        </w:rPr>
        <w:t>el</w:t>
      </w:r>
      <w:r w:rsidR="00EB7575" w:rsidRPr="006C6E8B">
        <w:rPr>
          <w:rFonts w:ascii="Arial Narrow" w:hAnsi="Arial Narrow" w:cstheme="majorHAnsi"/>
        </w:rPr>
        <w:t xml:space="preserve"> presente </w:t>
      </w:r>
      <w:r w:rsidR="005009F8" w:rsidRPr="006C6E8B">
        <w:rPr>
          <w:rFonts w:ascii="Arial Narrow" w:hAnsi="Arial Narrow" w:cstheme="majorHAnsi"/>
          <w:b/>
        </w:rPr>
        <w:t xml:space="preserve">PROCEDIMIENTO DE </w:t>
      </w:r>
      <w:r w:rsidR="009F60D2" w:rsidRPr="006C6E8B">
        <w:rPr>
          <w:rFonts w:ascii="Arial Narrow" w:hAnsi="Arial Narrow" w:cstheme="majorHAnsi"/>
          <w:b/>
        </w:rPr>
        <w:t>ADQUISI</w:t>
      </w:r>
      <w:r w:rsidR="00EE184A" w:rsidRPr="006C6E8B">
        <w:rPr>
          <w:rFonts w:ascii="Arial Narrow" w:hAnsi="Arial Narrow" w:cstheme="majorHAnsi"/>
          <w:b/>
        </w:rPr>
        <w:t>CIÓN</w:t>
      </w:r>
      <w:r w:rsidR="00EB7575" w:rsidRPr="006C6E8B">
        <w:rPr>
          <w:rFonts w:ascii="Arial Narrow" w:hAnsi="Arial Narrow" w:cstheme="majorHAnsi"/>
        </w:rPr>
        <w:t xml:space="preserve">, en </w:t>
      </w:r>
      <w:r w:rsidR="006D3A41" w:rsidRPr="006C6E8B">
        <w:rPr>
          <w:rFonts w:ascii="Arial Narrow" w:hAnsi="Arial Narrow" w:cstheme="majorHAnsi"/>
        </w:rPr>
        <w:t xml:space="preserve">un </w:t>
      </w:r>
      <w:r w:rsidR="00EB7575" w:rsidRPr="006C6E8B">
        <w:rPr>
          <w:rFonts w:ascii="Arial Narrow" w:hAnsi="Arial Narrow" w:cstheme="majorHAnsi"/>
        </w:rPr>
        <w:t>sobre debidamente rotul</w:t>
      </w:r>
      <w:r w:rsidR="009B596D" w:rsidRPr="006C6E8B">
        <w:rPr>
          <w:rFonts w:ascii="Arial Narrow" w:hAnsi="Arial Narrow" w:cstheme="majorHAnsi"/>
        </w:rPr>
        <w:t>ado</w:t>
      </w:r>
      <w:r w:rsidR="00EB7575" w:rsidRPr="006C6E8B">
        <w:rPr>
          <w:rFonts w:ascii="Arial Narrow" w:hAnsi="Arial Narrow" w:cstheme="majorHAnsi"/>
        </w:rPr>
        <w:t>.</w:t>
      </w:r>
    </w:p>
    <w:p w14:paraId="3D8D9CF7" w14:textId="77777777" w:rsidR="00795AF1" w:rsidRDefault="00795AF1" w:rsidP="00795AF1">
      <w:pPr>
        <w:pStyle w:val="Prrafodelista"/>
        <w:spacing w:before="240"/>
        <w:ind w:left="0" w:right="-93"/>
        <w:jc w:val="both"/>
        <w:rPr>
          <w:rFonts w:ascii="Arial Narrow" w:hAnsi="Arial Narrow" w:cstheme="majorHAnsi"/>
        </w:rPr>
      </w:pPr>
    </w:p>
    <w:p w14:paraId="5FF3BC65" w14:textId="1D1053CA" w:rsidR="00930531" w:rsidRPr="006C6E8B" w:rsidRDefault="00995397" w:rsidP="009F60D2">
      <w:pPr>
        <w:ind w:right="-93"/>
        <w:jc w:val="both"/>
        <w:rPr>
          <w:rFonts w:ascii="Arial Narrow" w:hAnsi="Arial Narrow" w:cstheme="majorHAnsi"/>
        </w:rPr>
      </w:pPr>
      <w:r w:rsidRPr="006C6E8B">
        <w:rPr>
          <w:rFonts w:ascii="Arial Narrow" w:hAnsi="Arial Narrow" w:cstheme="majorHAnsi"/>
        </w:rPr>
        <w:t>Por lo menos u</w:t>
      </w:r>
      <w:r w:rsidR="008761B6" w:rsidRPr="006C6E8B">
        <w:rPr>
          <w:rFonts w:ascii="Arial Narrow" w:hAnsi="Arial Narrow" w:cstheme="majorHAnsi"/>
        </w:rPr>
        <w:t>n</w:t>
      </w:r>
      <w:r w:rsidRPr="006C6E8B">
        <w:rPr>
          <w:rFonts w:ascii="Arial Narrow" w:hAnsi="Arial Narrow" w:cstheme="majorHAnsi"/>
        </w:rPr>
        <w:t>o de los</w:t>
      </w:r>
      <w:r w:rsidR="00B20F33" w:rsidRPr="006C6E8B">
        <w:rPr>
          <w:rFonts w:ascii="Arial Narrow" w:hAnsi="Arial Narrow" w:cstheme="majorHAnsi"/>
        </w:rPr>
        <w:t xml:space="preserve"> integrante</w:t>
      </w:r>
      <w:r w:rsidR="005167FA" w:rsidRPr="006C6E8B">
        <w:rPr>
          <w:rFonts w:ascii="Arial Narrow" w:hAnsi="Arial Narrow" w:cstheme="majorHAnsi"/>
        </w:rPr>
        <w:t>s</w:t>
      </w:r>
      <w:r w:rsidR="00B20F33" w:rsidRPr="006C6E8B">
        <w:rPr>
          <w:rFonts w:ascii="Arial Narrow" w:hAnsi="Arial Narrow" w:cstheme="majorHAnsi"/>
        </w:rPr>
        <w:t xml:space="preserve"> del </w:t>
      </w:r>
      <w:r w:rsidR="00B20F33" w:rsidRPr="006C6E8B">
        <w:rPr>
          <w:rFonts w:ascii="Arial Narrow" w:hAnsi="Arial Narrow" w:cstheme="majorHAnsi"/>
          <w:b/>
        </w:rPr>
        <w:t>COMITÈ</w:t>
      </w:r>
      <w:r w:rsidR="003B2A90" w:rsidRPr="006C6E8B">
        <w:rPr>
          <w:rFonts w:ascii="Arial Narrow" w:hAnsi="Arial Narrow" w:cstheme="majorHAnsi"/>
        </w:rPr>
        <w:t xml:space="preserve"> </w:t>
      </w:r>
      <w:r w:rsidR="00C72385" w:rsidRPr="006C6E8B">
        <w:rPr>
          <w:rFonts w:ascii="Arial Narrow" w:hAnsi="Arial Narrow" w:cstheme="majorHAnsi"/>
        </w:rPr>
        <w:t xml:space="preserve">procede a abrir </w:t>
      </w:r>
      <w:r w:rsidR="004E48D0" w:rsidRPr="006C6E8B">
        <w:rPr>
          <w:rFonts w:ascii="Arial Narrow" w:hAnsi="Arial Narrow" w:cstheme="majorHAnsi"/>
        </w:rPr>
        <w:t>l</w:t>
      </w:r>
      <w:r w:rsidRPr="006C6E8B">
        <w:rPr>
          <w:rFonts w:ascii="Arial Narrow" w:hAnsi="Arial Narrow" w:cstheme="majorHAnsi"/>
        </w:rPr>
        <w:t>os</w:t>
      </w:r>
      <w:r w:rsidR="00C72385" w:rsidRPr="006C6E8B">
        <w:rPr>
          <w:rFonts w:ascii="Arial Narrow" w:hAnsi="Arial Narrow" w:cstheme="majorHAnsi"/>
        </w:rPr>
        <w:t xml:space="preserve"> sobre</w:t>
      </w:r>
      <w:r w:rsidRPr="006C6E8B">
        <w:rPr>
          <w:rFonts w:ascii="Arial Narrow" w:hAnsi="Arial Narrow" w:cstheme="majorHAnsi"/>
        </w:rPr>
        <w:t>s</w:t>
      </w:r>
      <w:r w:rsidR="00C72385" w:rsidRPr="006C6E8B">
        <w:rPr>
          <w:rFonts w:ascii="Arial Narrow" w:hAnsi="Arial Narrow" w:cstheme="majorHAnsi"/>
        </w:rPr>
        <w:t>, revisa su contenido y firma</w:t>
      </w:r>
      <w:r w:rsidR="00EB7575" w:rsidRPr="006C6E8B">
        <w:rPr>
          <w:rFonts w:ascii="Arial Narrow" w:hAnsi="Arial Narrow" w:cstheme="majorHAnsi"/>
        </w:rPr>
        <w:t xml:space="preserve"> la</w:t>
      </w:r>
      <w:r w:rsidRPr="006C6E8B">
        <w:rPr>
          <w:rFonts w:ascii="Arial Narrow" w:hAnsi="Arial Narrow" w:cstheme="majorHAnsi"/>
        </w:rPr>
        <w:t>s</w:t>
      </w:r>
      <w:r w:rsidR="00EB7575" w:rsidRPr="006C6E8B">
        <w:rPr>
          <w:rFonts w:ascii="Arial Narrow" w:hAnsi="Arial Narrow" w:cstheme="majorHAnsi"/>
        </w:rPr>
        <w:t xml:space="preserve"> </w:t>
      </w:r>
      <w:r w:rsidR="00035867" w:rsidRPr="006C6E8B">
        <w:rPr>
          <w:rFonts w:ascii="Arial Narrow" w:hAnsi="Arial Narrow" w:cstheme="majorHAnsi"/>
        </w:rPr>
        <w:t>P</w:t>
      </w:r>
      <w:r w:rsidR="00EB7575" w:rsidRPr="006C6E8B">
        <w:rPr>
          <w:rFonts w:ascii="Arial Narrow" w:hAnsi="Arial Narrow" w:cstheme="majorHAnsi"/>
        </w:rPr>
        <w:t>ropuesta</w:t>
      </w:r>
      <w:r w:rsidRPr="006C6E8B">
        <w:rPr>
          <w:rFonts w:ascii="Arial Narrow" w:hAnsi="Arial Narrow" w:cstheme="majorHAnsi"/>
        </w:rPr>
        <w:t>s</w:t>
      </w:r>
      <w:r w:rsidR="008761B6" w:rsidRPr="006C6E8B">
        <w:rPr>
          <w:rFonts w:ascii="Arial Narrow" w:hAnsi="Arial Narrow" w:cstheme="majorHAnsi"/>
        </w:rPr>
        <w:t xml:space="preserve"> </w:t>
      </w:r>
      <w:r w:rsidR="00035867" w:rsidRPr="006C6E8B">
        <w:rPr>
          <w:rFonts w:ascii="Arial Narrow" w:hAnsi="Arial Narrow" w:cstheme="majorHAnsi"/>
        </w:rPr>
        <w:t>T</w:t>
      </w:r>
      <w:r w:rsidR="00EB7575" w:rsidRPr="006C6E8B">
        <w:rPr>
          <w:rFonts w:ascii="Arial Narrow" w:hAnsi="Arial Narrow" w:cstheme="majorHAnsi"/>
        </w:rPr>
        <w:t>écnica</w:t>
      </w:r>
      <w:r w:rsidRPr="006C6E8B">
        <w:rPr>
          <w:rFonts w:ascii="Arial Narrow" w:hAnsi="Arial Narrow" w:cstheme="majorHAnsi"/>
        </w:rPr>
        <w:t>s</w:t>
      </w:r>
      <w:r w:rsidR="00C72385" w:rsidRPr="006C6E8B">
        <w:rPr>
          <w:rFonts w:ascii="Arial Narrow" w:hAnsi="Arial Narrow" w:cstheme="majorHAnsi"/>
        </w:rPr>
        <w:t xml:space="preserve">, verificando </w:t>
      </w:r>
      <w:r w:rsidR="00DA34FB" w:rsidRPr="006C6E8B">
        <w:rPr>
          <w:rFonts w:ascii="Arial Narrow" w:hAnsi="Arial Narrow" w:cstheme="majorHAnsi"/>
        </w:rPr>
        <w:t>de manera general</w:t>
      </w:r>
      <w:r w:rsidR="00EB7575" w:rsidRPr="006C6E8B">
        <w:rPr>
          <w:rFonts w:ascii="Arial Narrow" w:hAnsi="Arial Narrow" w:cstheme="majorHAnsi"/>
        </w:rPr>
        <w:t xml:space="preserve"> que dicha</w:t>
      </w:r>
      <w:r w:rsidRPr="006C6E8B">
        <w:rPr>
          <w:rFonts w:ascii="Arial Narrow" w:hAnsi="Arial Narrow" w:cstheme="majorHAnsi"/>
        </w:rPr>
        <w:t>s</w:t>
      </w:r>
      <w:r w:rsidR="00EB7575" w:rsidRPr="006C6E8B">
        <w:rPr>
          <w:rFonts w:ascii="Arial Narrow" w:hAnsi="Arial Narrow" w:cstheme="majorHAnsi"/>
        </w:rPr>
        <w:t xml:space="preserve"> </w:t>
      </w:r>
      <w:r w:rsidR="00035867" w:rsidRPr="006C6E8B">
        <w:rPr>
          <w:rFonts w:ascii="Arial Narrow" w:hAnsi="Arial Narrow" w:cstheme="majorHAnsi"/>
        </w:rPr>
        <w:t>P</w:t>
      </w:r>
      <w:r w:rsidR="00EB7575" w:rsidRPr="006C6E8B">
        <w:rPr>
          <w:rFonts w:ascii="Arial Narrow" w:hAnsi="Arial Narrow" w:cstheme="majorHAnsi"/>
        </w:rPr>
        <w:t>ropuesta</w:t>
      </w:r>
      <w:r w:rsidRPr="006C6E8B">
        <w:rPr>
          <w:rFonts w:ascii="Arial Narrow" w:hAnsi="Arial Narrow" w:cstheme="majorHAnsi"/>
        </w:rPr>
        <w:t>s</w:t>
      </w:r>
      <w:r w:rsidR="00EB7575" w:rsidRPr="006C6E8B">
        <w:rPr>
          <w:rFonts w:ascii="Arial Narrow" w:hAnsi="Arial Narrow" w:cstheme="majorHAnsi"/>
        </w:rPr>
        <w:t xml:space="preserve"> contenga</w:t>
      </w:r>
      <w:r w:rsidRPr="006C6E8B">
        <w:rPr>
          <w:rFonts w:ascii="Arial Narrow" w:hAnsi="Arial Narrow" w:cstheme="majorHAnsi"/>
        </w:rPr>
        <w:t>n</w:t>
      </w:r>
      <w:r w:rsidR="00EB7575" w:rsidRPr="006C6E8B">
        <w:rPr>
          <w:rFonts w:ascii="Arial Narrow" w:hAnsi="Arial Narrow" w:cstheme="majorHAnsi"/>
        </w:rPr>
        <w:t xml:space="preserve"> los </w:t>
      </w:r>
      <w:r w:rsidR="000632F5" w:rsidRPr="006C6E8B">
        <w:rPr>
          <w:rFonts w:ascii="Arial Narrow" w:hAnsi="Arial Narrow" w:cstheme="majorHAnsi"/>
        </w:rPr>
        <w:t>documentos</w:t>
      </w:r>
      <w:r w:rsidR="00EB7575" w:rsidRPr="006C6E8B">
        <w:rPr>
          <w:rFonts w:ascii="Arial Narrow" w:hAnsi="Arial Narrow" w:cstheme="majorHAnsi"/>
        </w:rPr>
        <w:t xml:space="preserve"> que se </w:t>
      </w:r>
      <w:r w:rsidR="00921483" w:rsidRPr="006C6E8B">
        <w:rPr>
          <w:rFonts w:ascii="Arial Narrow" w:hAnsi="Arial Narrow" w:cstheme="majorHAnsi"/>
        </w:rPr>
        <w:t>solicitaron</w:t>
      </w:r>
      <w:r w:rsidR="00495D75" w:rsidRPr="006C6E8B">
        <w:rPr>
          <w:rFonts w:ascii="Arial Narrow" w:hAnsi="Arial Narrow" w:cstheme="majorHAnsi"/>
        </w:rPr>
        <w:t xml:space="preserve"> e</w:t>
      </w:r>
      <w:r w:rsidR="00EB7575" w:rsidRPr="006C6E8B">
        <w:rPr>
          <w:rFonts w:ascii="Arial Narrow" w:hAnsi="Arial Narrow" w:cstheme="majorHAnsi"/>
        </w:rPr>
        <w:t xml:space="preserve">n </w:t>
      </w:r>
      <w:r w:rsidR="00495D75" w:rsidRPr="006C6E8B">
        <w:rPr>
          <w:rFonts w:ascii="Arial Narrow" w:hAnsi="Arial Narrow" w:cstheme="majorHAnsi"/>
        </w:rPr>
        <w:t xml:space="preserve">el </w:t>
      </w:r>
      <w:r w:rsidR="00035867" w:rsidRPr="006C6E8B">
        <w:rPr>
          <w:rFonts w:ascii="Arial Narrow" w:hAnsi="Arial Narrow" w:cstheme="majorHAnsi"/>
        </w:rPr>
        <w:t>numeral</w:t>
      </w:r>
      <w:r w:rsidR="00BF0304" w:rsidRPr="006C6E8B">
        <w:rPr>
          <w:rFonts w:ascii="Arial Narrow" w:hAnsi="Arial Narrow" w:cstheme="majorHAnsi"/>
        </w:rPr>
        <w:t xml:space="preserve"> </w:t>
      </w:r>
      <w:r w:rsidR="004671DB" w:rsidRPr="006C6E8B">
        <w:rPr>
          <w:rFonts w:ascii="Arial Narrow" w:hAnsi="Arial Narrow" w:cstheme="majorHAnsi"/>
        </w:rPr>
        <w:t>9</w:t>
      </w:r>
      <w:r w:rsidR="00EF5FAA" w:rsidRPr="006C6E8B">
        <w:rPr>
          <w:rFonts w:ascii="Arial Narrow" w:hAnsi="Arial Narrow" w:cstheme="majorHAnsi"/>
        </w:rPr>
        <w:t>.1</w:t>
      </w:r>
      <w:r w:rsidR="00BF0304" w:rsidRPr="006C6E8B">
        <w:rPr>
          <w:rFonts w:ascii="Arial Narrow" w:hAnsi="Arial Narrow" w:cstheme="majorHAnsi"/>
        </w:rPr>
        <w:t xml:space="preserve"> </w:t>
      </w:r>
      <w:r w:rsidR="00EB7575" w:rsidRPr="006C6E8B">
        <w:rPr>
          <w:rFonts w:ascii="Arial Narrow" w:hAnsi="Arial Narrow" w:cstheme="majorHAnsi"/>
        </w:rPr>
        <w:t xml:space="preserve">de </w:t>
      </w:r>
      <w:r w:rsidR="00495D75" w:rsidRPr="006C6E8B">
        <w:rPr>
          <w:rFonts w:ascii="Arial Narrow" w:hAnsi="Arial Narrow" w:cstheme="majorHAnsi"/>
        </w:rPr>
        <w:t xml:space="preserve">las </w:t>
      </w:r>
      <w:r w:rsidR="00044D2D" w:rsidRPr="006C6E8B">
        <w:rPr>
          <w:rFonts w:ascii="Arial Narrow" w:hAnsi="Arial Narrow" w:cstheme="majorHAnsi"/>
          <w:b/>
          <w:bCs/>
        </w:rPr>
        <w:t>BASES</w:t>
      </w:r>
      <w:r w:rsidR="002A5D62" w:rsidRPr="006C6E8B">
        <w:rPr>
          <w:rFonts w:ascii="Arial Narrow" w:hAnsi="Arial Narrow" w:cstheme="majorHAnsi"/>
        </w:rPr>
        <w:t xml:space="preserve">, sin que ello implique la </w:t>
      </w:r>
      <w:r w:rsidR="00035867" w:rsidRPr="006C6E8B">
        <w:rPr>
          <w:rFonts w:ascii="Arial Narrow" w:hAnsi="Arial Narrow" w:cstheme="majorHAnsi"/>
        </w:rPr>
        <w:t>Evaluación Técnica</w:t>
      </w:r>
      <w:r w:rsidR="002A5D62" w:rsidRPr="006C6E8B">
        <w:rPr>
          <w:rFonts w:ascii="Arial Narrow" w:hAnsi="Arial Narrow" w:cstheme="majorHAnsi"/>
        </w:rPr>
        <w:t xml:space="preserve">, ya que la revisión es solo en forma </w:t>
      </w:r>
      <w:r w:rsidR="00035867" w:rsidRPr="006C6E8B">
        <w:rPr>
          <w:rFonts w:ascii="Arial Narrow" w:hAnsi="Arial Narrow" w:cstheme="majorHAnsi"/>
        </w:rPr>
        <w:t>C</w:t>
      </w:r>
      <w:r w:rsidR="002A5D62" w:rsidRPr="006C6E8B">
        <w:rPr>
          <w:rFonts w:ascii="Arial Narrow" w:hAnsi="Arial Narrow" w:cstheme="majorHAnsi"/>
        </w:rPr>
        <w:t xml:space="preserve">uantitativa y </w:t>
      </w:r>
      <w:r w:rsidR="00035867" w:rsidRPr="006C6E8B">
        <w:rPr>
          <w:rFonts w:ascii="Arial Narrow" w:hAnsi="Arial Narrow" w:cstheme="majorHAnsi"/>
        </w:rPr>
        <w:t>N</w:t>
      </w:r>
      <w:r w:rsidR="002A5D62" w:rsidRPr="006C6E8B">
        <w:rPr>
          <w:rFonts w:ascii="Arial Narrow" w:hAnsi="Arial Narrow" w:cstheme="majorHAnsi"/>
        </w:rPr>
        <w:t xml:space="preserve">o </w:t>
      </w:r>
      <w:r w:rsidR="00035867" w:rsidRPr="006C6E8B">
        <w:rPr>
          <w:rFonts w:ascii="Arial Narrow" w:hAnsi="Arial Narrow" w:cstheme="majorHAnsi"/>
        </w:rPr>
        <w:t>C</w:t>
      </w:r>
      <w:r w:rsidR="002A5D62" w:rsidRPr="006C6E8B">
        <w:rPr>
          <w:rFonts w:ascii="Arial Narrow" w:hAnsi="Arial Narrow" w:cstheme="majorHAnsi"/>
        </w:rPr>
        <w:t>ualitativa.</w:t>
      </w:r>
    </w:p>
    <w:p w14:paraId="4EADBCD3" w14:textId="77777777" w:rsidR="00930531" w:rsidRPr="006C6E8B" w:rsidRDefault="00930531" w:rsidP="009F60D2">
      <w:pPr>
        <w:ind w:right="-93"/>
        <w:jc w:val="both"/>
        <w:rPr>
          <w:rFonts w:ascii="Arial Narrow" w:hAnsi="Arial Narrow" w:cstheme="majorHAnsi"/>
        </w:rPr>
      </w:pPr>
    </w:p>
    <w:p w14:paraId="6DA10228" w14:textId="32239BFE" w:rsidR="00803A0D" w:rsidRPr="006C6E8B" w:rsidRDefault="002A5D62" w:rsidP="009F60D2">
      <w:pPr>
        <w:ind w:right="-93"/>
        <w:jc w:val="both"/>
        <w:rPr>
          <w:rFonts w:ascii="Arial Narrow" w:hAnsi="Arial Narrow" w:cstheme="majorHAnsi"/>
        </w:rPr>
      </w:pPr>
      <w:r w:rsidRPr="006C6E8B">
        <w:rPr>
          <w:rFonts w:ascii="Arial Narrow" w:hAnsi="Arial Narrow" w:cstheme="majorHAnsi"/>
        </w:rPr>
        <w:t>L</w:t>
      </w:r>
      <w:r w:rsidR="00EB7575" w:rsidRPr="006C6E8B">
        <w:rPr>
          <w:rFonts w:ascii="Arial Narrow" w:hAnsi="Arial Narrow" w:cstheme="majorHAnsi"/>
        </w:rPr>
        <w:t>as observaciones que se desprende</w:t>
      </w:r>
      <w:r w:rsidR="005C7162" w:rsidRPr="006C6E8B">
        <w:rPr>
          <w:rFonts w:ascii="Arial Narrow" w:hAnsi="Arial Narrow" w:cstheme="majorHAnsi"/>
        </w:rPr>
        <w:t>n</w:t>
      </w:r>
      <w:r w:rsidR="00EB7575" w:rsidRPr="006C6E8B">
        <w:rPr>
          <w:rFonts w:ascii="Arial Narrow" w:hAnsi="Arial Narrow" w:cstheme="majorHAnsi"/>
        </w:rPr>
        <w:t xml:space="preserve"> de</w:t>
      </w:r>
      <w:r w:rsidR="005C7162" w:rsidRPr="006C6E8B">
        <w:rPr>
          <w:rFonts w:ascii="Arial Narrow" w:hAnsi="Arial Narrow" w:cstheme="majorHAnsi"/>
        </w:rPr>
        <w:t xml:space="preserve"> </w:t>
      </w:r>
      <w:r w:rsidR="00EB7575" w:rsidRPr="006C6E8B">
        <w:rPr>
          <w:rFonts w:ascii="Arial Narrow" w:hAnsi="Arial Narrow" w:cstheme="majorHAnsi"/>
        </w:rPr>
        <w:t>l</w:t>
      </w:r>
      <w:r w:rsidR="005C7162" w:rsidRPr="006C6E8B">
        <w:rPr>
          <w:rFonts w:ascii="Arial Narrow" w:hAnsi="Arial Narrow" w:cstheme="majorHAnsi"/>
        </w:rPr>
        <w:t>os</w:t>
      </w:r>
      <w:r w:rsidR="00EB7575" w:rsidRPr="006C6E8B">
        <w:rPr>
          <w:rFonts w:ascii="Arial Narrow" w:hAnsi="Arial Narrow" w:cstheme="majorHAnsi"/>
        </w:rPr>
        <w:t xml:space="preserve"> formato</w:t>
      </w:r>
      <w:r w:rsidR="005C7162" w:rsidRPr="006C6E8B">
        <w:rPr>
          <w:rFonts w:ascii="Arial Narrow" w:hAnsi="Arial Narrow" w:cstheme="majorHAnsi"/>
        </w:rPr>
        <w:t>s</w:t>
      </w:r>
      <w:r w:rsidR="00EB7575" w:rsidRPr="006C6E8B">
        <w:rPr>
          <w:rFonts w:ascii="Arial Narrow" w:hAnsi="Arial Narrow" w:cstheme="majorHAnsi"/>
        </w:rPr>
        <w:t xml:space="preserve"> de</w:t>
      </w:r>
      <w:r w:rsidRPr="006C6E8B">
        <w:rPr>
          <w:rFonts w:ascii="Arial Narrow" w:hAnsi="Arial Narrow" w:cstheme="majorHAnsi"/>
        </w:rPr>
        <w:t>nominado</w:t>
      </w:r>
      <w:r w:rsidR="005C7162" w:rsidRPr="006C6E8B">
        <w:rPr>
          <w:rFonts w:ascii="Arial Narrow" w:hAnsi="Arial Narrow" w:cstheme="majorHAnsi"/>
        </w:rPr>
        <w:t>s</w:t>
      </w:r>
      <w:r w:rsidRPr="006C6E8B">
        <w:rPr>
          <w:rFonts w:ascii="Arial Narrow" w:hAnsi="Arial Narrow" w:cstheme="majorHAnsi"/>
        </w:rPr>
        <w:t xml:space="preserve"> </w:t>
      </w:r>
      <w:r w:rsidR="004671DB" w:rsidRPr="006C6E8B">
        <w:rPr>
          <w:rFonts w:ascii="Arial Narrow" w:hAnsi="Arial Narrow" w:cstheme="majorHAnsi"/>
          <w:b/>
          <w:bCs/>
        </w:rPr>
        <w:t>R</w:t>
      </w:r>
      <w:r w:rsidR="00506BAE" w:rsidRPr="006C6E8B">
        <w:rPr>
          <w:rFonts w:ascii="Arial Narrow" w:hAnsi="Arial Narrow" w:cstheme="majorHAnsi"/>
          <w:b/>
          <w:bCs/>
        </w:rPr>
        <w:t xml:space="preserve">elación de </w:t>
      </w:r>
      <w:r w:rsidR="00035867" w:rsidRPr="006C6E8B">
        <w:rPr>
          <w:rFonts w:ascii="Arial Narrow" w:hAnsi="Arial Narrow" w:cstheme="majorHAnsi"/>
          <w:b/>
          <w:bCs/>
        </w:rPr>
        <w:t>E</w:t>
      </w:r>
      <w:r w:rsidR="00506BAE" w:rsidRPr="006C6E8B">
        <w:rPr>
          <w:rFonts w:ascii="Arial Narrow" w:hAnsi="Arial Narrow" w:cstheme="majorHAnsi"/>
          <w:b/>
          <w:bCs/>
        </w:rPr>
        <w:t>ntrega de</w:t>
      </w:r>
      <w:r w:rsidR="007006D5" w:rsidRPr="006C6E8B">
        <w:rPr>
          <w:rFonts w:ascii="Arial Narrow" w:hAnsi="Arial Narrow" w:cstheme="majorHAnsi"/>
          <w:b/>
          <w:bCs/>
        </w:rPr>
        <w:t xml:space="preserve"> </w:t>
      </w:r>
      <w:r w:rsidR="00035867" w:rsidRPr="006C6E8B">
        <w:rPr>
          <w:rFonts w:ascii="Arial Narrow" w:hAnsi="Arial Narrow" w:cstheme="majorHAnsi"/>
          <w:b/>
          <w:bCs/>
        </w:rPr>
        <w:t>D</w:t>
      </w:r>
      <w:r w:rsidR="007006D5" w:rsidRPr="006C6E8B">
        <w:rPr>
          <w:rFonts w:ascii="Arial Narrow" w:hAnsi="Arial Narrow" w:cstheme="majorHAnsi"/>
          <w:b/>
          <w:bCs/>
        </w:rPr>
        <w:t>ocumentación</w:t>
      </w:r>
      <w:r w:rsidR="00035867" w:rsidRPr="006C6E8B">
        <w:rPr>
          <w:rFonts w:ascii="Arial Narrow" w:hAnsi="Arial Narrow" w:cstheme="majorHAnsi"/>
        </w:rPr>
        <w:t xml:space="preserve"> </w:t>
      </w:r>
      <w:r w:rsidRPr="006C6E8B">
        <w:rPr>
          <w:rFonts w:ascii="Arial Narrow" w:hAnsi="Arial Narrow" w:cstheme="majorHAnsi"/>
        </w:rPr>
        <w:t xml:space="preserve">formarán parte </w:t>
      </w:r>
      <w:r w:rsidR="003E64DF" w:rsidRPr="006C6E8B">
        <w:rPr>
          <w:rFonts w:ascii="Arial Narrow" w:hAnsi="Arial Narrow" w:cstheme="majorHAnsi"/>
        </w:rPr>
        <w:t xml:space="preserve">integral </w:t>
      </w:r>
      <w:r w:rsidRPr="006C6E8B">
        <w:rPr>
          <w:rFonts w:ascii="Arial Narrow" w:hAnsi="Arial Narrow" w:cstheme="majorHAnsi"/>
        </w:rPr>
        <w:t>d</w:t>
      </w:r>
      <w:r w:rsidR="00EB7575" w:rsidRPr="006C6E8B">
        <w:rPr>
          <w:rFonts w:ascii="Arial Narrow" w:hAnsi="Arial Narrow" w:cstheme="majorHAnsi"/>
        </w:rPr>
        <w:t>el expediente correspondiente</w:t>
      </w:r>
      <w:r w:rsidR="003230CE" w:rsidRPr="006C6E8B">
        <w:rPr>
          <w:rFonts w:ascii="Arial Narrow" w:hAnsi="Arial Narrow" w:cstheme="majorHAnsi"/>
        </w:rPr>
        <w:t>.</w:t>
      </w:r>
    </w:p>
    <w:p w14:paraId="1B243D63" w14:textId="77777777" w:rsidR="00803A0D" w:rsidRPr="006C6E8B" w:rsidRDefault="00803A0D" w:rsidP="009F60D2">
      <w:pPr>
        <w:ind w:right="-93"/>
        <w:jc w:val="both"/>
        <w:rPr>
          <w:rFonts w:ascii="Arial Narrow" w:hAnsi="Arial Narrow" w:cstheme="majorHAnsi"/>
        </w:rPr>
      </w:pPr>
    </w:p>
    <w:p w14:paraId="468FF6D9" w14:textId="1C086525" w:rsidR="00803A0D" w:rsidRPr="006C6E8B" w:rsidRDefault="00803A0D" w:rsidP="009F60D2">
      <w:pPr>
        <w:pStyle w:val="Prrafodelista"/>
        <w:ind w:left="0" w:right="-93"/>
        <w:jc w:val="both"/>
        <w:rPr>
          <w:rFonts w:ascii="Arial Narrow" w:hAnsi="Arial Narrow" w:cstheme="majorHAnsi"/>
        </w:rPr>
      </w:pPr>
      <w:r w:rsidRPr="006C6E8B">
        <w:rPr>
          <w:rFonts w:ascii="Arial Narrow" w:hAnsi="Arial Narrow" w:cstheme="majorHAnsi"/>
        </w:rPr>
        <w:t xml:space="preserve">EL </w:t>
      </w:r>
      <w:r w:rsidRPr="006C6E8B">
        <w:rPr>
          <w:rFonts w:ascii="Arial Narrow" w:hAnsi="Arial Narrow" w:cstheme="majorHAnsi"/>
          <w:b/>
          <w:bCs/>
        </w:rPr>
        <w:t>PARTICIPANTE</w:t>
      </w:r>
      <w:r w:rsidR="009F60D2" w:rsidRPr="006C6E8B">
        <w:rPr>
          <w:rFonts w:ascii="Arial Narrow" w:hAnsi="Arial Narrow" w:cstheme="majorHAnsi"/>
          <w:b/>
          <w:bCs/>
        </w:rPr>
        <w:t xml:space="preserve"> </w:t>
      </w:r>
      <w:r w:rsidR="00795AF1">
        <w:rPr>
          <w:rFonts w:ascii="Arial Narrow" w:hAnsi="Arial Narrow" w:cstheme="majorHAnsi"/>
          <w:b/>
          <w:bCs/>
        </w:rPr>
        <w:t xml:space="preserve">MERCAABASFRIAS, S.A. DE C.V., </w:t>
      </w:r>
      <w:r w:rsidR="00315F36" w:rsidRPr="006C6E8B">
        <w:rPr>
          <w:rFonts w:ascii="Arial Narrow" w:hAnsi="Arial Narrow" w:cstheme="majorHAnsi"/>
          <w:bCs/>
        </w:rPr>
        <w:t>presenta</w:t>
      </w:r>
      <w:r w:rsidR="00315F36" w:rsidRPr="006C6E8B">
        <w:rPr>
          <w:rFonts w:ascii="Arial Narrow" w:hAnsi="Arial Narrow" w:cstheme="majorHAnsi"/>
          <w:b/>
          <w:bCs/>
        </w:rPr>
        <w:t xml:space="preserve"> </w:t>
      </w:r>
      <w:r w:rsidR="00315F36" w:rsidRPr="006C6E8B">
        <w:rPr>
          <w:rFonts w:ascii="Arial Narrow" w:hAnsi="Arial Narrow" w:cstheme="majorHAnsi"/>
        </w:rPr>
        <w:t xml:space="preserve">todo lo solicitado en el numeral 9.1 de las </w:t>
      </w:r>
      <w:r w:rsidR="00315F36" w:rsidRPr="006C6E8B">
        <w:rPr>
          <w:rFonts w:ascii="Arial Narrow" w:hAnsi="Arial Narrow" w:cstheme="majorHAnsi"/>
          <w:b/>
          <w:bCs/>
        </w:rPr>
        <w:t xml:space="preserve">BASES, </w:t>
      </w:r>
      <w:r w:rsidR="00315F36" w:rsidRPr="006C6E8B">
        <w:rPr>
          <w:rFonts w:ascii="Arial Narrow" w:hAnsi="Arial Narrow" w:cstheme="majorHAnsi"/>
        </w:rPr>
        <w:t>a reserva de revisarse</w:t>
      </w:r>
      <w:r w:rsidR="00315F36" w:rsidRPr="006C6E8B">
        <w:rPr>
          <w:rFonts w:ascii="Arial Narrow" w:hAnsi="Arial Narrow" w:cstheme="majorHAnsi"/>
          <w:b/>
        </w:rPr>
        <w:t>.</w:t>
      </w:r>
    </w:p>
    <w:p w14:paraId="3F7780B6" w14:textId="6691A0C7" w:rsidR="000B71ED" w:rsidRPr="006C6E8B" w:rsidRDefault="000B71ED" w:rsidP="009F60D2">
      <w:pPr>
        <w:shd w:val="clear" w:color="auto" w:fill="FFFFFF" w:themeFill="background1"/>
        <w:ind w:right="-93"/>
        <w:jc w:val="both"/>
        <w:rPr>
          <w:rFonts w:ascii="Arial Narrow" w:hAnsi="Arial Narrow" w:cstheme="majorHAnsi"/>
          <w:b/>
        </w:rPr>
      </w:pPr>
    </w:p>
    <w:p w14:paraId="7BD1EA40" w14:textId="75145684" w:rsidR="000B71ED" w:rsidRPr="006C6E8B" w:rsidRDefault="000B71ED" w:rsidP="009F60D2">
      <w:pPr>
        <w:shd w:val="clear" w:color="auto" w:fill="FFFFFF" w:themeFill="background1"/>
        <w:ind w:right="-93"/>
        <w:jc w:val="both"/>
        <w:rPr>
          <w:rFonts w:ascii="Arial Narrow" w:hAnsi="Arial Narrow" w:cstheme="majorHAnsi"/>
          <w:bCs/>
        </w:rPr>
      </w:pPr>
      <w:r w:rsidRPr="006C6E8B">
        <w:rPr>
          <w:rFonts w:ascii="Arial Narrow" w:hAnsi="Arial Narrow" w:cstheme="majorHAnsi"/>
          <w:bCs/>
        </w:rPr>
        <w:t xml:space="preserve">Los anexos y documentos presentados en su </w:t>
      </w:r>
      <w:r w:rsidR="00737397" w:rsidRPr="006C6E8B">
        <w:rPr>
          <w:rFonts w:ascii="Arial Narrow" w:hAnsi="Arial Narrow" w:cstheme="majorHAnsi"/>
          <w:bCs/>
        </w:rPr>
        <w:t>proposición</w:t>
      </w:r>
      <w:r w:rsidRPr="006C6E8B">
        <w:rPr>
          <w:rFonts w:ascii="Arial Narrow" w:hAnsi="Arial Narrow" w:cstheme="majorHAnsi"/>
          <w:bCs/>
        </w:rPr>
        <w:t xml:space="preserve"> quedarán en poder de la </w:t>
      </w:r>
      <w:r w:rsidRPr="006C6E8B">
        <w:rPr>
          <w:rFonts w:ascii="Arial Narrow" w:hAnsi="Arial Narrow" w:cstheme="majorHAnsi"/>
          <w:b/>
        </w:rPr>
        <w:t>CONVOCANTE</w:t>
      </w:r>
      <w:r w:rsidRPr="006C6E8B">
        <w:rPr>
          <w:rFonts w:ascii="Arial Narrow" w:hAnsi="Arial Narrow" w:cstheme="majorHAnsi"/>
          <w:bCs/>
        </w:rPr>
        <w:t xml:space="preserve"> y serán sujetos a evaluación cualitativa.</w:t>
      </w:r>
    </w:p>
    <w:p w14:paraId="0B8346FF" w14:textId="77777777" w:rsidR="00F433A4" w:rsidRPr="006C6E8B" w:rsidRDefault="00F433A4" w:rsidP="009F60D2">
      <w:pPr>
        <w:shd w:val="clear" w:color="auto" w:fill="FFFFFF" w:themeFill="background1"/>
        <w:ind w:right="-93"/>
        <w:jc w:val="both"/>
        <w:rPr>
          <w:rFonts w:ascii="Arial Narrow" w:hAnsi="Arial Narrow" w:cstheme="majorHAnsi"/>
          <w:b/>
        </w:rPr>
      </w:pPr>
    </w:p>
    <w:p w14:paraId="0AED9262" w14:textId="318579CA" w:rsidR="00340701" w:rsidRPr="006C6E8B" w:rsidRDefault="00EB7575" w:rsidP="009F60D2">
      <w:pPr>
        <w:pStyle w:val="Prrafodelista"/>
        <w:ind w:left="0" w:right="-93"/>
        <w:jc w:val="both"/>
        <w:rPr>
          <w:rFonts w:ascii="Arial Narrow" w:hAnsi="Arial Narrow" w:cstheme="majorHAnsi"/>
          <w:b/>
          <w:bCs/>
        </w:rPr>
      </w:pPr>
      <w:r w:rsidRPr="006C6E8B">
        <w:rPr>
          <w:rFonts w:ascii="Arial Narrow" w:hAnsi="Arial Narrow" w:cstheme="majorHAnsi"/>
        </w:rPr>
        <w:lastRenderedPageBreak/>
        <w:t xml:space="preserve">Posteriormente se regresan los </w:t>
      </w:r>
      <w:r w:rsidR="00A33E67" w:rsidRPr="006C6E8B">
        <w:rPr>
          <w:rFonts w:ascii="Arial Narrow" w:hAnsi="Arial Narrow" w:cstheme="majorHAnsi"/>
        </w:rPr>
        <w:t xml:space="preserve">documentos </w:t>
      </w:r>
      <w:r w:rsidRPr="006C6E8B">
        <w:rPr>
          <w:rFonts w:ascii="Arial Narrow" w:hAnsi="Arial Narrow" w:cstheme="majorHAnsi"/>
        </w:rPr>
        <w:t xml:space="preserve">originales </w:t>
      </w:r>
      <w:r w:rsidR="009B596D" w:rsidRPr="006C6E8B">
        <w:rPr>
          <w:rFonts w:ascii="Arial Narrow" w:hAnsi="Arial Narrow" w:cstheme="majorHAnsi"/>
        </w:rPr>
        <w:t>a</w:t>
      </w:r>
      <w:r w:rsidR="00B007F6">
        <w:rPr>
          <w:rFonts w:ascii="Arial Narrow" w:hAnsi="Arial Narrow" w:cstheme="majorHAnsi"/>
        </w:rPr>
        <w:t>l</w:t>
      </w:r>
      <w:r w:rsidR="004C3FFB" w:rsidRPr="006C6E8B">
        <w:rPr>
          <w:rFonts w:ascii="Arial Narrow" w:hAnsi="Arial Narrow" w:cstheme="majorHAnsi"/>
        </w:rPr>
        <w:t xml:space="preserve"> </w:t>
      </w:r>
      <w:r w:rsidR="004C3FFB" w:rsidRPr="006C6E8B">
        <w:rPr>
          <w:rFonts w:ascii="Arial Narrow" w:hAnsi="Arial Narrow" w:cstheme="majorHAnsi"/>
          <w:b/>
          <w:bCs/>
        </w:rPr>
        <w:t>PARTICIPANTE</w:t>
      </w:r>
      <w:r w:rsidR="00795AF1">
        <w:rPr>
          <w:rFonts w:ascii="Arial Narrow" w:hAnsi="Arial Narrow" w:cstheme="majorHAnsi"/>
          <w:b/>
          <w:bCs/>
        </w:rPr>
        <w:t>:</w:t>
      </w:r>
      <w:r w:rsidR="00B33C7C" w:rsidRPr="006C6E8B">
        <w:rPr>
          <w:rFonts w:ascii="Arial Narrow" w:hAnsi="Arial Narrow" w:cstheme="majorHAnsi"/>
        </w:rPr>
        <w:t xml:space="preserve"> </w:t>
      </w:r>
      <w:r w:rsidR="00795AF1">
        <w:rPr>
          <w:rFonts w:ascii="Arial Narrow" w:hAnsi="Arial Narrow" w:cstheme="majorHAnsi"/>
          <w:b/>
          <w:bCs/>
        </w:rPr>
        <w:t>MERCAABASFRIAS, S.A. DE C</w:t>
      </w:r>
      <w:r w:rsidR="00795AF1" w:rsidRPr="00795AF1">
        <w:rPr>
          <w:rFonts w:ascii="Arial Narrow" w:hAnsi="Arial Narrow" w:cstheme="majorHAnsi"/>
          <w:b/>
          <w:bCs/>
        </w:rPr>
        <w:t>.V.</w:t>
      </w:r>
    </w:p>
    <w:p w14:paraId="2775A29B" w14:textId="77777777" w:rsidR="00AE7E2B" w:rsidRPr="006C6E8B" w:rsidRDefault="00AE7E2B" w:rsidP="009F60D2">
      <w:pPr>
        <w:ind w:right="-93"/>
        <w:jc w:val="both"/>
        <w:rPr>
          <w:rFonts w:ascii="Arial Narrow" w:hAnsi="Arial Narrow" w:cstheme="majorHAnsi"/>
          <w:b/>
          <w:bCs/>
        </w:rPr>
      </w:pPr>
    </w:p>
    <w:p w14:paraId="29168BDD" w14:textId="67458AC7" w:rsidR="00B443F6" w:rsidRDefault="008A6A78" w:rsidP="00B443F6">
      <w:pPr>
        <w:autoSpaceDE w:val="0"/>
        <w:autoSpaceDN w:val="0"/>
        <w:adjustRightInd w:val="0"/>
        <w:jc w:val="both"/>
        <w:rPr>
          <w:rFonts w:ascii="Arial Narrow" w:hAnsi="Arial Narrow" w:cs="Arial"/>
          <w:color w:val="000000" w:themeColor="text1"/>
        </w:rPr>
      </w:pPr>
      <w:r>
        <w:rPr>
          <w:rFonts w:ascii="Arial Narrow" w:hAnsi="Arial Narrow" w:cstheme="majorHAnsi"/>
        </w:rPr>
        <w:t>A continuación, se procede a</w:t>
      </w:r>
      <w:r w:rsidR="00231BEC" w:rsidRPr="006C6E8B">
        <w:rPr>
          <w:rFonts w:ascii="Arial Narrow" w:hAnsi="Arial Narrow" w:cstheme="majorHAnsi"/>
        </w:rPr>
        <w:t xml:space="preserve"> </w:t>
      </w:r>
      <w:r>
        <w:rPr>
          <w:rFonts w:ascii="Arial Narrow" w:hAnsi="Arial Narrow" w:cstheme="majorHAnsi"/>
        </w:rPr>
        <w:t xml:space="preserve">señalar las partidas que oferta el </w:t>
      </w:r>
      <w:r w:rsidR="0050644A" w:rsidRPr="006C6E8B">
        <w:rPr>
          <w:rFonts w:ascii="Arial Narrow" w:hAnsi="Arial Narrow" w:cstheme="majorHAnsi"/>
          <w:b/>
        </w:rPr>
        <w:t>PARTICIPANTE</w:t>
      </w:r>
      <w:r w:rsidR="00231BEC" w:rsidRPr="006C6E8B">
        <w:rPr>
          <w:rFonts w:ascii="Arial Narrow" w:hAnsi="Arial Narrow" w:cstheme="majorHAnsi"/>
        </w:rPr>
        <w:t xml:space="preserve">, </w:t>
      </w:r>
      <w:r>
        <w:rPr>
          <w:rFonts w:ascii="Arial Narrow" w:hAnsi="Arial Narrow" w:cstheme="majorHAnsi"/>
        </w:rPr>
        <w:t xml:space="preserve">adjuntando a la presente acta la propuesta económica del </w:t>
      </w:r>
      <w:r w:rsidRPr="008A6A78">
        <w:rPr>
          <w:rFonts w:ascii="Arial Narrow" w:hAnsi="Arial Narrow" w:cstheme="majorHAnsi"/>
          <w:b/>
          <w:bCs/>
        </w:rPr>
        <w:t>PARTICIPANTE</w:t>
      </w:r>
      <w:r>
        <w:rPr>
          <w:rFonts w:ascii="Arial Narrow" w:hAnsi="Arial Narrow" w:cstheme="majorHAnsi"/>
        </w:rPr>
        <w:t>, misma que contiene los precios unitarios.</w:t>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r>
      <w:r w:rsidR="00B443F6" w:rsidRPr="006F1D79">
        <w:rPr>
          <w:rFonts w:ascii="Arial Narrow" w:hAnsi="Arial Narrow" w:cs="Arial"/>
          <w:color w:val="000000" w:themeColor="text1"/>
        </w:rPr>
        <w:softHyphen/>
        <w:t xml:space="preserve"> </w:t>
      </w:r>
    </w:p>
    <w:p w14:paraId="47D44F3C" w14:textId="36F0908E" w:rsidR="009F60D2" w:rsidRDefault="009F60D2" w:rsidP="00755F53">
      <w:pPr>
        <w:jc w:val="both"/>
        <w:rPr>
          <w:rFonts w:ascii="Arial Narrow" w:hAnsi="Arial Narrow" w:cstheme="majorHAnsi"/>
          <w:sz w:val="18"/>
          <w:szCs w:val="18"/>
        </w:rPr>
      </w:pPr>
    </w:p>
    <w:tbl>
      <w:tblPr>
        <w:tblStyle w:val="Tablaconcuadrcula"/>
        <w:tblW w:w="5052" w:type="pct"/>
        <w:tblInd w:w="-5" w:type="dxa"/>
        <w:tblLook w:val="04A0" w:firstRow="1" w:lastRow="0" w:firstColumn="1" w:lastColumn="0" w:noHBand="0" w:noVBand="1"/>
      </w:tblPr>
      <w:tblGrid>
        <w:gridCol w:w="1821"/>
        <w:gridCol w:w="3141"/>
        <w:gridCol w:w="2046"/>
        <w:gridCol w:w="1457"/>
        <w:gridCol w:w="1457"/>
      </w:tblGrid>
      <w:tr w:rsidR="0061270D" w:rsidRPr="00FA5F4F" w14:paraId="600B4E5D" w14:textId="61649E28" w:rsidTr="0061270D">
        <w:trPr>
          <w:trHeight w:val="592"/>
          <w:tblHeader/>
        </w:trPr>
        <w:tc>
          <w:tcPr>
            <w:tcW w:w="918" w:type="pct"/>
            <w:shd w:val="clear" w:color="auto" w:fill="D9D9D9" w:themeFill="background1" w:themeFillShade="D9"/>
            <w:vAlign w:val="center"/>
          </w:tcPr>
          <w:p w14:paraId="35636B38" w14:textId="77777777" w:rsidR="0061270D" w:rsidRPr="00FA5F4F" w:rsidRDefault="0061270D" w:rsidP="0061270D">
            <w:pPr>
              <w:pStyle w:val="Prrafodelista"/>
              <w:ind w:left="0"/>
              <w:jc w:val="center"/>
              <w:rPr>
                <w:rFonts w:ascii="Arial Narrow" w:hAnsi="Arial Narrow" w:cstheme="majorHAnsi"/>
                <w:b/>
              </w:rPr>
            </w:pPr>
            <w:r>
              <w:rPr>
                <w:rFonts w:ascii="Arial Narrow" w:hAnsi="Arial Narrow" w:cstheme="majorHAnsi"/>
                <w:b/>
              </w:rPr>
              <w:t xml:space="preserve">NOMBRE O RAZÓN SOCIAL DEL </w:t>
            </w:r>
            <w:r w:rsidRPr="00FA5F4F">
              <w:rPr>
                <w:rFonts w:ascii="Arial Narrow" w:hAnsi="Arial Narrow" w:cstheme="majorHAnsi"/>
                <w:b/>
              </w:rPr>
              <w:t>PARTICIPANTE</w:t>
            </w:r>
          </w:p>
        </w:tc>
        <w:tc>
          <w:tcPr>
            <w:tcW w:w="1583" w:type="pct"/>
            <w:shd w:val="clear" w:color="auto" w:fill="D9D9D9" w:themeFill="background1" w:themeFillShade="D9"/>
            <w:vAlign w:val="center"/>
          </w:tcPr>
          <w:p w14:paraId="421508CD" w14:textId="77777777" w:rsidR="0061270D" w:rsidRPr="00FA5F4F" w:rsidRDefault="0061270D" w:rsidP="0061270D">
            <w:pPr>
              <w:pStyle w:val="Prrafodelista"/>
              <w:ind w:left="0"/>
              <w:jc w:val="center"/>
              <w:rPr>
                <w:rFonts w:ascii="Arial Narrow" w:hAnsi="Arial Narrow" w:cstheme="majorHAnsi"/>
                <w:b/>
              </w:rPr>
            </w:pPr>
            <w:r w:rsidRPr="00FA5F4F">
              <w:rPr>
                <w:rFonts w:ascii="Arial Narrow" w:hAnsi="Arial Narrow" w:cstheme="majorHAnsi"/>
                <w:b/>
              </w:rPr>
              <w:t xml:space="preserve">SERVICIO / DESCRIPCIÓN </w:t>
            </w:r>
          </w:p>
        </w:tc>
        <w:tc>
          <w:tcPr>
            <w:tcW w:w="1031" w:type="pct"/>
            <w:shd w:val="clear" w:color="auto" w:fill="D9D9D9" w:themeFill="background1" w:themeFillShade="D9"/>
            <w:vAlign w:val="center"/>
          </w:tcPr>
          <w:p w14:paraId="3BFF88EC" w14:textId="1FC7EC82" w:rsidR="0061270D" w:rsidRPr="00FA5F4F" w:rsidRDefault="0061270D" w:rsidP="0061270D">
            <w:pPr>
              <w:pStyle w:val="Prrafodelista"/>
              <w:ind w:left="0"/>
              <w:jc w:val="center"/>
              <w:rPr>
                <w:rFonts w:ascii="Arial Narrow" w:hAnsi="Arial Narrow" w:cstheme="majorHAnsi"/>
                <w:b/>
              </w:rPr>
            </w:pPr>
            <w:r>
              <w:rPr>
                <w:rFonts w:ascii="Arial Narrow" w:hAnsi="Arial Narrow" w:cstheme="majorHAnsi"/>
                <w:b/>
              </w:rPr>
              <w:t>PARTIDA</w:t>
            </w:r>
          </w:p>
        </w:tc>
        <w:tc>
          <w:tcPr>
            <w:tcW w:w="734" w:type="pct"/>
            <w:shd w:val="clear" w:color="auto" w:fill="D9D9D9" w:themeFill="background1" w:themeFillShade="D9"/>
            <w:vAlign w:val="center"/>
          </w:tcPr>
          <w:p w14:paraId="5534A784" w14:textId="39D1CC55" w:rsidR="0061270D" w:rsidRPr="00FA5F4F" w:rsidRDefault="0061270D" w:rsidP="0061270D">
            <w:pPr>
              <w:pStyle w:val="Prrafodelista"/>
              <w:ind w:left="0"/>
              <w:jc w:val="center"/>
              <w:rPr>
                <w:rFonts w:ascii="Arial Narrow" w:hAnsi="Arial Narrow" w:cstheme="majorHAnsi"/>
                <w:b/>
              </w:rPr>
            </w:pPr>
            <w:r w:rsidRPr="0061270D">
              <w:rPr>
                <w:rFonts w:ascii="Arial Narrow" w:hAnsi="Arial Narrow" w:cstheme="majorHAnsi"/>
                <w:b/>
              </w:rPr>
              <w:t>PRESUPUESTO MÍNIMO</w:t>
            </w:r>
          </w:p>
        </w:tc>
        <w:tc>
          <w:tcPr>
            <w:tcW w:w="734" w:type="pct"/>
            <w:shd w:val="clear" w:color="auto" w:fill="D9D9D9" w:themeFill="background1" w:themeFillShade="D9"/>
            <w:vAlign w:val="center"/>
          </w:tcPr>
          <w:p w14:paraId="6C144689" w14:textId="3C730628" w:rsidR="0061270D" w:rsidRPr="00FA5F4F" w:rsidRDefault="0061270D" w:rsidP="0061270D">
            <w:pPr>
              <w:pStyle w:val="Prrafodelista"/>
              <w:ind w:left="0"/>
              <w:jc w:val="center"/>
              <w:rPr>
                <w:rFonts w:ascii="Arial Narrow" w:hAnsi="Arial Narrow" w:cstheme="majorHAnsi"/>
                <w:b/>
              </w:rPr>
            </w:pPr>
            <w:r w:rsidRPr="0061270D">
              <w:rPr>
                <w:rFonts w:ascii="Arial Narrow" w:hAnsi="Arial Narrow" w:cstheme="majorHAnsi"/>
                <w:b/>
              </w:rPr>
              <w:t>PRESUPUESTO MÍNIMO</w:t>
            </w:r>
          </w:p>
        </w:tc>
      </w:tr>
      <w:tr w:rsidR="0061270D" w:rsidRPr="00FA5F4F" w14:paraId="41949DF9" w14:textId="60E2E616" w:rsidTr="0061270D">
        <w:trPr>
          <w:trHeight w:val="1609"/>
        </w:trPr>
        <w:tc>
          <w:tcPr>
            <w:tcW w:w="918" w:type="pct"/>
            <w:vMerge w:val="restart"/>
            <w:shd w:val="clear" w:color="auto" w:fill="FFFFFF" w:themeFill="background1"/>
            <w:vAlign w:val="center"/>
          </w:tcPr>
          <w:p w14:paraId="2CCA36B4" w14:textId="27A7B8A0" w:rsidR="0061270D" w:rsidRPr="00FA5F4F" w:rsidRDefault="0061270D" w:rsidP="0061270D">
            <w:pPr>
              <w:pStyle w:val="Prrafodelista"/>
              <w:ind w:left="0"/>
              <w:jc w:val="center"/>
              <w:rPr>
                <w:rFonts w:ascii="Arial Narrow" w:hAnsi="Arial Narrow" w:cstheme="majorHAnsi"/>
                <w:b/>
                <w:bCs/>
                <w:highlight w:val="yellow"/>
              </w:rPr>
            </w:pPr>
            <w:r>
              <w:rPr>
                <w:rFonts w:ascii="Arial Narrow" w:hAnsi="Arial Narrow" w:cstheme="majorHAnsi"/>
                <w:b/>
                <w:bCs/>
              </w:rPr>
              <w:t>MERCAABASFRIAS, S.A. DE C.V.</w:t>
            </w:r>
          </w:p>
        </w:tc>
        <w:tc>
          <w:tcPr>
            <w:tcW w:w="1583" w:type="pct"/>
            <w:vMerge w:val="restart"/>
            <w:shd w:val="clear" w:color="auto" w:fill="FFFFFF" w:themeFill="background1"/>
          </w:tcPr>
          <w:p w14:paraId="11862C10" w14:textId="77777777" w:rsidR="0061270D" w:rsidRDefault="0061270D" w:rsidP="0061270D">
            <w:pPr>
              <w:pStyle w:val="Prrafodelista"/>
              <w:ind w:left="0"/>
              <w:jc w:val="both"/>
              <w:rPr>
                <w:rFonts w:ascii="Arial Narrow" w:eastAsia="Arial" w:hAnsi="Arial Narrow" w:cs="Calibri Light"/>
                <w:b/>
                <w:smallCaps/>
                <w:color w:val="000000"/>
                <w:lang w:eastAsia="en-US"/>
              </w:rPr>
            </w:pPr>
          </w:p>
          <w:p w14:paraId="54746EA7" w14:textId="77777777" w:rsidR="0061270D" w:rsidRDefault="0061270D" w:rsidP="0061270D">
            <w:pPr>
              <w:pStyle w:val="Prrafodelista"/>
              <w:ind w:left="0"/>
              <w:jc w:val="both"/>
              <w:rPr>
                <w:rFonts w:ascii="Arial Narrow" w:eastAsia="Arial" w:hAnsi="Arial Narrow" w:cs="Calibri Light"/>
                <w:b/>
                <w:smallCaps/>
                <w:color w:val="000000"/>
                <w:lang w:eastAsia="en-US"/>
              </w:rPr>
            </w:pPr>
          </w:p>
          <w:p w14:paraId="7177A038" w14:textId="77777777" w:rsidR="0061270D" w:rsidRDefault="0061270D" w:rsidP="0061270D">
            <w:pPr>
              <w:pStyle w:val="Prrafodelista"/>
              <w:ind w:left="0"/>
              <w:jc w:val="both"/>
              <w:rPr>
                <w:rFonts w:ascii="Arial Narrow" w:eastAsia="Arial" w:hAnsi="Arial Narrow" w:cs="Calibri Light"/>
                <w:b/>
                <w:smallCaps/>
                <w:color w:val="000000"/>
                <w:lang w:eastAsia="en-US"/>
              </w:rPr>
            </w:pPr>
          </w:p>
          <w:p w14:paraId="28CFEE2A" w14:textId="77777777" w:rsidR="0061270D" w:rsidRDefault="0061270D" w:rsidP="0061270D">
            <w:pPr>
              <w:pStyle w:val="Prrafodelista"/>
              <w:ind w:left="0"/>
              <w:jc w:val="both"/>
              <w:rPr>
                <w:rFonts w:ascii="Arial Narrow" w:eastAsia="Arial" w:hAnsi="Arial Narrow" w:cs="Calibri Light"/>
                <w:b/>
                <w:smallCaps/>
                <w:color w:val="000000"/>
                <w:lang w:eastAsia="en-US"/>
              </w:rPr>
            </w:pPr>
          </w:p>
          <w:p w14:paraId="67B038DF" w14:textId="77777777" w:rsidR="0061270D" w:rsidRDefault="0061270D" w:rsidP="0061270D">
            <w:pPr>
              <w:pStyle w:val="Prrafodelista"/>
              <w:ind w:left="0"/>
              <w:jc w:val="both"/>
              <w:rPr>
                <w:rFonts w:ascii="Arial Narrow" w:eastAsia="Arial" w:hAnsi="Arial Narrow" w:cs="Calibri Light"/>
                <w:b/>
                <w:smallCaps/>
                <w:color w:val="000000"/>
                <w:lang w:eastAsia="en-US"/>
              </w:rPr>
            </w:pPr>
          </w:p>
          <w:p w14:paraId="242144DC" w14:textId="77777777" w:rsidR="0061270D" w:rsidRDefault="0061270D" w:rsidP="0061270D">
            <w:pPr>
              <w:pStyle w:val="Prrafodelista"/>
              <w:ind w:left="0"/>
              <w:jc w:val="both"/>
              <w:rPr>
                <w:rFonts w:ascii="Arial Narrow" w:eastAsia="Arial" w:hAnsi="Arial Narrow" w:cs="Calibri Light"/>
                <w:b/>
                <w:smallCaps/>
                <w:color w:val="000000"/>
                <w:lang w:eastAsia="en-US"/>
              </w:rPr>
            </w:pPr>
          </w:p>
          <w:p w14:paraId="64A166F6" w14:textId="6E829F2C" w:rsidR="0061270D" w:rsidRPr="000201F8" w:rsidRDefault="00AA1664" w:rsidP="0061270D">
            <w:pPr>
              <w:pStyle w:val="Prrafodelista"/>
              <w:ind w:left="0"/>
              <w:jc w:val="both"/>
              <w:rPr>
                <w:rFonts w:ascii="Arial Narrow" w:hAnsi="Arial Narrow" w:cstheme="majorHAnsi"/>
                <w:bCs/>
              </w:rPr>
            </w:pPr>
            <w:sdt>
              <w:sdtPr>
                <w:rPr>
                  <w:rFonts w:ascii="Arial Narrow" w:eastAsia="Arial" w:hAnsi="Arial Narrow" w:cs="Calibri Light"/>
                  <w:b/>
                  <w:smallCaps/>
                  <w:color w:val="000000"/>
                  <w:lang w:eastAsia="en-US"/>
                </w:rPr>
                <w:alias w:val="Categoría"/>
                <w:tag w:val=""/>
                <w:id w:val="191885027"/>
                <w:placeholder>
                  <w:docPart w:val="571B709C6D6446238BD14A648EB4A0D7"/>
                </w:placeholder>
                <w:dataBinding w:prefixMappings="xmlns:ns0='http://purl.org/dc/elements/1.1/' xmlns:ns1='http://schemas.openxmlformats.org/package/2006/metadata/core-properties' " w:xpath="/ns1:coreProperties[1]/ns1:category[1]" w:storeItemID="{6C3C8BC8-F283-45AE-878A-BAB7291924A1}"/>
                <w:text/>
              </w:sdtPr>
              <w:sdtEndPr/>
              <w:sdtContent>
                <w:r w:rsidR="0061270D">
                  <w:rPr>
                    <w:rFonts w:ascii="Arial Narrow" w:eastAsia="Arial" w:hAnsi="Arial Narrow" w:cs="Calibri Light"/>
                    <w:b/>
                    <w:smallCaps/>
                    <w:color w:val="000000"/>
                    <w:lang w:eastAsia="en-US"/>
                  </w:rPr>
                  <w:t>“INSUMOS ALIMENTICIOS PARA EL CAISAME DE ESTANCIA PROLONGADA DEL SALME, HGO Y EL HMIELM, PARA EL EJERCICIO 2023”</w:t>
                </w:r>
              </w:sdtContent>
            </w:sdt>
          </w:p>
        </w:tc>
        <w:tc>
          <w:tcPr>
            <w:tcW w:w="1031" w:type="pct"/>
            <w:shd w:val="clear" w:color="auto" w:fill="FFFFFF" w:themeFill="background1"/>
            <w:vAlign w:val="center"/>
          </w:tcPr>
          <w:p w14:paraId="1EF7E7D3" w14:textId="64255F20" w:rsidR="0061270D" w:rsidRPr="00FA5F4F" w:rsidRDefault="0061270D" w:rsidP="0061270D">
            <w:pPr>
              <w:pStyle w:val="Prrafodelista"/>
              <w:ind w:left="0"/>
              <w:jc w:val="both"/>
              <w:rPr>
                <w:rFonts w:ascii="Arial Narrow" w:hAnsi="Arial Narrow" w:cstheme="majorHAnsi"/>
                <w:b/>
              </w:rPr>
            </w:pPr>
            <w:r w:rsidRPr="0061270D">
              <w:rPr>
                <w:rFonts w:ascii="Arial Narrow" w:hAnsi="Arial Narrow" w:cstheme="majorHAnsi"/>
                <w:b/>
              </w:rPr>
              <w:t xml:space="preserve">PARTIDA 1.- CENTRO DE ATENCIÓN INTEGRAL EN SALUD MENTAL DE ESTANCIA PROLOGADA DEL INSTUTO JALISCIENSE DE SALUD MENTAL SALME  </w:t>
            </w:r>
          </w:p>
        </w:tc>
        <w:tc>
          <w:tcPr>
            <w:tcW w:w="734" w:type="pct"/>
            <w:shd w:val="clear" w:color="auto" w:fill="FFFFFF" w:themeFill="background1"/>
            <w:vAlign w:val="center"/>
          </w:tcPr>
          <w:p w14:paraId="2785582E" w14:textId="16384BEE" w:rsidR="0061270D" w:rsidRPr="0061270D" w:rsidRDefault="0061270D" w:rsidP="0061270D">
            <w:pPr>
              <w:pStyle w:val="Prrafodelista"/>
              <w:ind w:left="0"/>
              <w:jc w:val="center"/>
              <w:rPr>
                <w:rFonts w:ascii="Arial Narrow" w:hAnsi="Arial Narrow" w:cstheme="majorHAnsi"/>
                <w:b/>
              </w:rPr>
            </w:pPr>
            <w:r w:rsidRPr="0061270D">
              <w:rPr>
                <w:rFonts w:ascii="Arial Narrow" w:hAnsi="Arial Narrow" w:cstheme="majorHAnsi"/>
                <w:b/>
              </w:rPr>
              <w:t xml:space="preserve">$ </w:t>
            </w:r>
            <w:r w:rsidRPr="0061270D">
              <w:rPr>
                <w:rFonts w:ascii="Arial Narrow" w:hAnsi="Arial Narrow"/>
                <w:b/>
                <w:sz w:val="18"/>
                <w:szCs w:val="18"/>
              </w:rPr>
              <w:t>8,400,000.00</w:t>
            </w:r>
          </w:p>
        </w:tc>
        <w:tc>
          <w:tcPr>
            <w:tcW w:w="734" w:type="pct"/>
            <w:shd w:val="clear" w:color="auto" w:fill="FFFFFF" w:themeFill="background1"/>
            <w:vAlign w:val="center"/>
          </w:tcPr>
          <w:p w14:paraId="7BA1BE9E" w14:textId="2511E57D" w:rsidR="0061270D" w:rsidRPr="0061270D" w:rsidRDefault="0061270D" w:rsidP="0061270D">
            <w:pPr>
              <w:pStyle w:val="Prrafodelista"/>
              <w:ind w:left="0"/>
              <w:jc w:val="center"/>
              <w:rPr>
                <w:rFonts w:ascii="Arial Narrow" w:hAnsi="Arial Narrow" w:cstheme="majorHAnsi"/>
                <w:b/>
              </w:rPr>
            </w:pPr>
            <w:r w:rsidRPr="0061270D">
              <w:rPr>
                <w:rFonts w:ascii="Arial Narrow" w:hAnsi="Arial Narrow" w:cstheme="majorHAnsi"/>
                <w:b/>
              </w:rPr>
              <w:t xml:space="preserve">$ </w:t>
            </w:r>
            <w:r w:rsidRPr="0061270D">
              <w:rPr>
                <w:rFonts w:ascii="Arial Narrow" w:hAnsi="Arial Narrow"/>
                <w:b/>
                <w:sz w:val="18"/>
                <w:szCs w:val="18"/>
              </w:rPr>
              <w:t>21,000,000.00</w:t>
            </w:r>
          </w:p>
        </w:tc>
      </w:tr>
      <w:tr w:rsidR="0061270D" w:rsidRPr="00FA5F4F" w14:paraId="577F3A89" w14:textId="071AB16E" w:rsidTr="00A26DBF">
        <w:trPr>
          <w:trHeight w:val="82"/>
        </w:trPr>
        <w:tc>
          <w:tcPr>
            <w:tcW w:w="918" w:type="pct"/>
            <w:vMerge/>
            <w:shd w:val="clear" w:color="auto" w:fill="FFFFFF" w:themeFill="background1"/>
            <w:vAlign w:val="center"/>
          </w:tcPr>
          <w:p w14:paraId="2F672F57" w14:textId="77777777" w:rsidR="0061270D" w:rsidRDefault="0061270D" w:rsidP="0061270D">
            <w:pPr>
              <w:pStyle w:val="Prrafodelista"/>
              <w:ind w:left="0"/>
              <w:jc w:val="center"/>
              <w:rPr>
                <w:rFonts w:ascii="Arial Narrow" w:hAnsi="Arial Narrow" w:cstheme="majorHAnsi"/>
                <w:b/>
                <w:bCs/>
              </w:rPr>
            </w:pPr>
          </w:p>
        </w:tc>
        <w:tc>
          <w:tcPr>
            <w:tcW w:w="1583" w:type="pct"/>
            <w:vMerge/>
            <w:shd w:val="clear" w:color="auto" w:fill="FFFFFF" w:themeFill="background1"/>
          </w:tcPr>
          <w:p w14:paraId="248FDE52" w14:textId="77777777" w:rsidR="0061270D" w:rsidRDefault="0061270D" w:rsidP="0061270D">
            <w:pPr>
              <w:pStyle w:val="Prrafodelista"/>
              <w:ind w:left="0"/>
              <w:jc w:val="center"/>
              <w:rPr>
                <w:rFonts w:ascii="Arial Narrow" w:eastAsia="Arial" w:hAnsi="Arial Narrow" w:cs="Calibri Light"/>
                <w:b/>
                <w:smallCaps/>
                <w:color w:val="000000"/>
                <w:lang w:eastAsia="en-US"/>
              </w:rPr>
            </w:pPr>
          </w:p>
        </w:tc>
        <w:tc>
          <w:tcPr>
            <w:tcW w:w="1031" w:type="pct"/>
            <w:shd w:val="clear" w:color="auto" w:fill="FFFFFF" w:themeFill="background1"/>
            <w:vAlign w:val="center"/>
          </w:tcPr>
          <w:p w14:paraId="3E50AEBB" w14:textId="3832A410" w:rsidR="0061270D" w:rsidRPr="0061270D" w:rsidRDefault="0061270D" w:rsidP="0061270D">
            <w:pPr>
              <w:pStyle w:val="Prrafodelista"/>
              <w:ind w:left="0"/>
              <w:jc w:val="both"/>
              <w:rPr>
                <w:rFonts w:ascii="Arial Narrow" w:hAnsi="Arial Narrow" w:cstheme="majorHAnsi"/>
                <w:b/>
                <w:bCs/>
              </w:rPr>
            </w:pPr>
            <w:r w:rsidRPr="0061270D">
              <w:rPr>
                <w:rFonts w:ascii="Arial Narrow" w:hAnsi="Arial Narrow"/>
                <w:b/>
                <w:bCs/>
              </w:rPr>
              <w:t>PARTIDA 2.- HOSPITAL REGIONAL DE OCCIDENTE (HGO)</w:t>
            </w:r>
          </w:p>
        </w:tc>
        <w:tc>
          <w:tcPr>
            <w:tcW w:w="734" w:type="pct"/>
            <w:shd w:val="clear" w:color="auto" w:fill="FFFFFF" w:themeFill="background1"/>
            <w:vAlign w:val="center"/>
          </w:tcPr>
          <w:p w14:paraId="384C0597" w14:textId="55923715" w:rsidR="0061270D" w:rsidRPr="0061270D" w:rsidRDefault="0061270D" w:rsidP="0061270D">
            <w:pPr>
              <w:pStyle w:val="Prrafodelista"/>
              <w:ind w:left="0"/>
              <w:jc w:val="center"/>
              <w:rPr>
                <w:rFonts w:ascii="Arial Narrow" w:hAnsi="Arial Narrow" w:cstheme="majorHAnsi"/>
                <w:b/>
              </w:rPr>
            </w:pPr>
            <w:r w:rsidRPr="0061270D">
              <w:rPr>
                <w:rFonts w:ascii="Arial Narrow" w:hAnsi="Arial Narrow" w:cstheme="majorHAnsi"/>
                <w:b/>
              </w:rPr>
              <w:t xml:space="preserve">$ </w:t>
            </w:r>
            <w:r w:rsidRPr="0061270D">
              <w:rPr>
                <w:rFonts w:ascii="Arial Narrow" w:hAnsi="Arial Narrow"/>
                <w:b/>
              </w:rPr>
              <w:t>2,720,344.00</w:t>
            </w:r>
          </w:p>
        </w:tc>
        <w:tc>
          <w:tcPr>
            <w:tcW w:w="734" w:type="pct"/>
            <w:shd w:val="clear" w:color="auto" w:fill="FFFFFF" w:themeFill="background1"/>
            <w:vAlign w:val="center"/>
          </w:tcPr>
          <w:p w14:paraId="26159085" w14:textId="1B9A3839" w:rsidR="0061270D" w:rsidRPr="0061270D" w:rsidRDefault="0061270D" w:rsidP="0061270D">
            <w:pPr>
              <w:pStyle w:val="Prrafodelista"/>
              <w:ind w:left="0"/>
              <w:jc w:val="center"/>
              <w:rPr>
                <w:rFonts w:ascii="Arial Narrow" w:hAnsi="Arial Narrow" w:cstheme="majorHAnsi"/>
                <w:b/>
              </w:rPr>
            </w:pPr>
            <w:r w:rsidRPr="0061270D">
              <w:rPr>
                <w:rFonts w:ascii="Arial Narrow" w:hAnsi="Arial Narrow" w:cstheme="majorHAnsi"/>
                <w:b/>
              </w:rPr>
              <w:t xml:space="preserve">$ </w:t>
            </w:r>
            <w:r w:rsidRPr="0061270D">
              <w:rPr>
                <w:rFonts w:ascii="Arial Narrow" w:hAnsi="Arial Narrow"/>
                <w:b/>
              </w:rPr>
              <w:t>6,800,858.69</w:t>
            </w:r>
          </w:p>
        </w:tc>
      </w:tr>
      <w:tr w:rsidR="0061270D" w:rsidRPr="00FA5F4F" w14:paraId="10C011B9" w14:textId="245603B4" w:rsidTr="00A26DBF">
        <w:trPr>
          <w:trHeight w:val="50"/>
        </w:trPr>
        <w:tc>
          <w:tcPr>
            <w:tcW w:w="918" w:type="pct"/>
            <w:vMerge/>
            <w:shd w:val="clear" w:color="auto" w:fill="FFFFFF" w:themeFill="background1"/>
            <w:vAlign w:val="center"/>
          </w:tcPr>
          <w:p w14:paraId="3B4DE738" w14:textId="77777777" w:rsidR="0061270D" w:rsidRDefault="0061270D" w:rsidP="0061270D">
            <w:pPr>
              <w:pStyle w:val="Prrafodelista"/>
              <w:ind w:left="0"/>
              <w:jc w:val="center"/>
              <w:rPr>
                <w:rFonts w:ascii="Arial Narrow" w:hAnsi="Arial Narrow" w:cstheme="majorHAnsi"/>
                <w:b/>
                <w:bCs/>
              </w:rPr>
            </w:pPr>
          </w:p>
        </w:tc>
        <w:tc>
          <w:tcPr>
            <w:tcW w:w="1583" w:type="pct"/>
            <w:vMerge/>
            <w:shd w:val="clear" w:color="auto" w:fill="FFFFFF" w:themeFill="background1"/>
          </w:tcPr>
          <w:p w14:paraId="36AC2942" w14:textId="77777777" w:rsidR="0061270D" w:rsidRDefault="0061270D" w:rsidP="0061270D">
            <w:pPr>
              <w:pStyle w:val="Prrafodelista"/>
              <w:ind w:left="0"/>
              <w:jc w:val="center"/>
              <w:rPr>
                <w:rFonts w:ascii="Arial Narrow" w:eastAsia="Arial" w:hAnsi="Arial Narrow" w:cs="Calibri Light"/>
                <w:b/>
                <w:smallCaps/>
                <w:color w:val="000000"/>
                <w:lang w:eastAsia="en-US"/>
              </w:rPr>
            </w:pPr>
          </w:p>
        </w:tc>
        <w:tc>
          <w:tcPr>
            <w:tcW w:w="1031" w:type="pct"/>
            <w:shd w:val="clear" w:color="auto" w:fill="FFFFFF" w:themeFill="background1"/>
            <w:vAlign w:val="center"/>
          </w:tcPr>
          <w:p w14:paraId="05B7A19F" w14:textId="67DC6440" w:rsidR="0061270D" w:rsidRDefault="0061270D" w:rsidP="0061270D">
            <w:pPr>
              <w:pStyle w:val="Prrafodelista"/>
              <w:ind w:left="0"/>
              <w:jc w:val="both"/>
              <w:rPr>
                <w:rFonts w:ascii="Arial Narrow" w:hAnsi="Arial Narrow" w:cstheme="majorHAnsi"/>
                <w:b/>
              </w:rPr>
            </w:pPr>
            <w:r w:rsidRPr="0061270D">
              <w:rPr>
                <w:rFonts w:ascii="Arial Narrow" w:hAnsi="Arial Narrow" w:cstheme="majorHAnsi"/>
                <w:b/>
              </w:rPr>
              <w:t>PARTIDA 3.- HOSPITAL MATERNO INFANTIL ESPERANZA LÓPEZ MATEOS (HMIELM)</w:t>
            </w:r>
          </w:p>
        </w:tc>
        <w:tc>
          <w:tcPr>
            <w:tcW w:w="734" w:type="pct"/>
            <w:shd w:val="clear" w:color="auto" w:fill="FFFFFF" w:themeFill="background1"/>
            <w:vAlign w:val="center"/>
          </w:tcPr>
          <w:p w14:paraId="70BFFFAA" w14:textId="1B3AB515" w:rsidR="0061270D" w:rsidRPr="0061270D" w:rsidRDefault="0061270D" w:rsidP="0061270D">
            <w:pPr>
              <w:pStyle w:val="Prrafodelista"/>
              <w:ind w:left="0"/>
              <w:jc w:val="center"/>
              <w:rPr>
                <w:rFonts w:ascii="Arial Narrow" w:hAnsi="Arial Narrow" w:cstheme="majorHAnsi"/>
                <w:b/>
              </w:rPr>
            </w:pPr>
            <w:r w:rsidRPr="0061270D">
              <w:rPr>
                <w:rFonts w:ascii="Arial Narrow" w:hAnsi="Arial Narrow" w:cstheme="majorHAnsi"/>
                <w:b/>
              </w:rPr>
              <w:t xml:space="preserve">$ </w:t>
            </w:r>
            <w:r w:rsidRPr="0061270D">
              <w:rPr>
                <w:rFonts w:ascii="Arial Narrow" w:hAnsi="Arial Narrow"/>
                <w:b/>
              </w:rPr>
              <w:t>579,657.00</w:t>
            </w:r>
          </w:p>
        </w:tc>
        <w:tc>
          <w:tcPr>
            <w:tcW w:w="734" w:type="pct"/>
            <w:shd w:val="clear" w:color="auto" w:fill="FFFFFF" w:themeFill="background1"/>
            <w:vAlign w:val="center"/>
          </w:tcPr>
          <w:p w14:paraId="12D8CB83" w14:textId="2E2EF039" w:rsidR="0061270D" w:rsidRPr="0061270D" w:rsidRDefault="0061270D" w:rsidP="0061270D">
            <w:pPr>
              <w:pStyle w:val="Prrafodelista"/>
              <w:ind w:left="0"/>
              <w:jc w:val="center"/>
              <w:rPr>
                <w:rFonts w:ascii="Arial Narrow" w:hAnsi="Arial Narrow" w:cstheme="majorHAnsi"/>
                <w:b/>
                <w:bCs/>
              </w:rPr>
            </w:pPr>
            <w:r w:rsidRPr="0061270D">
              <w:rPr>
                <w:rFonts w:ascii="Arial Narrow" w:hAnsi="Arial Narrow"/>
                <w:b/>
                <w:bCs/>
              </w:rPr>
              <w:t>$ 1,449,141.31</w:t>
            </w:r>
          </w:p>
        </w:tc>
      </w:tr>
    </w:tbl>
    <w:p w14:paraId="7F0AB2E6" w14:textId="77777777" w:rsidR="00C71500" w:rsidRDefault="00C71500" w:rsidP="00922678">
      <w:pPr>
        <w:tabs>
          <w:tab w:val="left" w:pos="2280"/>
        </w:tabs>
        <w:jc w:val="both"/>
        <w:rPr>
          <w:rFonts w:ascii="Arial Narrow" w:eastAsiaTheme="minorEastAsia" w:hAnsi="Arial Narrow" w:cstheme="majorHAnsi"/>
          <w:sz w:val="18"/>
          <w:szCs w:val="18"/>
          <w:lang w:val="es-MX" w:eastAsia="es-MX"/>
        </w:rPr>
      </w:pPr>
    </w:p>
    <w:p w14:paraId="7904F840" w14:textId="7A5D7BBC" w:rsidR="00231BEC" w:rsidRPr="000159F7" w:rsidRDefault="00231BEC" w:rsidP="009F60D2">
      <w:pPr>
        <w:tabs>
          <w:tab w:val="left" w:pos="2280"/>
        </w:tabs>
        <w:ind w:right="-93"/>
        <w:jc w:val="both"/>
        <w:rPr>
          <w:rFonts w:ascii="Arial Narrow" w:eastAsiaTheme="minorEastAsia" w:hAnsi="Arial Narrow" w:cstheme="majorHAnsi"/>
          <w:b/>
          <w:lang w:val="es-MX" w:eastAsia="es-MX"/>
        </w:rPr>
      </w:pPr>
      <w:r w:rsidRPr="000159F7">
        <w:rPr>
          <w:rFonts w:ascii="Arial Narrow" w:eastAsiaTheme="minorEastAsia" w:hAnsi="Arial Narrow" w:cstheme="majorHAnsi"/>
          <w:lang w:val="es-MX" w:eastAsia="es-MX"/>
        </w:rPr>
        <w:t>La</w:t>
      </w:r>
      <w:r w:rsidR="00C71500" w:rsidRPr="000159F7">
        <w:rPr>
          <w:rFonts w:ascii="Arial Narrow" w:eastAsiaTheme="minorEastAsia" w:hAnsi="Arial Narrow" w:cstheme="majorHAnsi"/>
          <w:lang w:val="es-MX" w:eastAsia="es-MX"/>
        </w:rPr>
        <w:t xml:space="preserve"> </w:t>
      </w:r>
      <w:r w:rsidRPr="000159F7">
        <w:rPr>
          <w:rFonts w:ascii="Arial Narrow" w:eastAsiaTheme="minorEastAsia" w:hAnsi="Arial Narrow" w:cstheme="majorHAnsi"/>
          <w:lang w:val="es-MX" w:eastAsia="es-MX"/>
        </w:rPr>
        <w:t xml:space="preserve">información antes mencionada </w:t>
      </w:r>
      <w:r w:rsidR="00524394" w:rsidRPr="000159F7">
        <w:rPr>
          <w:rFonts w:ascii="Arial Narrow" w:eastAsiaTheme="minorEastAsia" w:hAnsi="Arial Narrow" w:cstheme="majorHAnsi"/>
          <w:lang w:val="es-MX" w:eastAsia="es-MX"/>
        </w:rPr>
        <w:t>N</w:t>
      </w:r>
      <w:r w:rsidRPr="000159F7">
        <w:rPr>
          <w:rFonts w:ascii="Arial Narrow" w:eastAsiaTheme="minorEastAsia" w:hAnsi="Arial Narrow" w:cstheme="majorHAnsi"/>
          <w:lang w:val="es-MX" w:eastAsia="es-MX"/>
        </w:rPr>
        <w:t xml:space="preserve">o determina la resolución de adjudicación, es de referencia informativa como lo establece la </w:t>
      </w:r>
      <w:r w:rsidRPr="000159F7">
        <w:rPr>
          <w:rFonts w:ascii="Arial Narrow" w:eastAsiaTheme="minorEastAsia" w:hAnsi="Arial Narrow" w:cstheme="majorHAnsi"/>
          <w:b/>
          <w:lang w:val="es-MX" w:eastAsia="es-MX"/>
        </w:rPr>
        <w:t>LEY</w:t>
      </w:r>
      <w:r w:rsidRPr="000159F7">
        <w:rPr>
          <w:rFonts w:ascii="Arial Narrow" w:eastAsiaTheme="minorEastAsia" w:hAnsi="Arial Narrow" w:cstheme="majorHAnsi"/>
          <w:lang w:val="es-MX" w:eastAsia="es-MX"/>
        </w:rPr>
        <w:t xml:space="preserve"> y solo hasta que se realice un análisis detallado y se dictamine tanto </w:t>
      </w:r>
      <w:r w:rsidR="00035867" w:rsidRPr="000159F7">
        <w:rPr>
          <w:rFonts w:ascii="Arial Narrow" w:eastAsiaTheme="minorEastAsia" w:hAnsi="Arial Narrow" w:cstheme="majorHAnsi"/>
          <w:lang w:val="es-MX" w:eastAsia="es-MX"/>
        </w:rPr>
        <w:t>T</w:t>
      </w:r>
      <w:r w:rsidRPr="000159F7">
        <w:rPr>
          <w:rFonts w:ascii="Arial Narrow" w:eastAsiaTheme="minorEastAsia" w:hAnsi="Arial Narrow" w:cstheme="majorHAnsi"/>
          <w:lang w:val="es-MX" w:eastAsia="es-MX"/>
        </w:rPr>
        <w:t xml:space="preserve">écnica como </w:t>
      </w:r>
      <w:r w:rsidR="00035867" w:rsidRPr="000159F7">
        <w:rPr>
          <w:rFonts w:ascii="Arial Narrow" w:eastAsiaTheme="minorEastAsia" w:hAnsi="Arial Narrow" w:cstheme="majorHAnsi"/>
          <w:lang w:val="es-MX" w:eastAsia="es-MX"/>
        </w:rPr>
        <w:t>E</w:t>
      </w:r>
      <w:r w:rsidRPr="000159F7">
        <w:rPr>
          <w:rFonts w:ascii="Arial Narrow" w:eastAsiaTheme="minorEastAsia" w:hAnsi="Arial Narrow" w:cstheme="majorHAnsi"/>
          <w:lang w:val="es-MX" w:eastAsia="es-MX"/>
        </w:rPr>
        <w:t xml:space="preserve">conómicamente la conveniencia de la </w:t>
      </w:r>
      <w:r w:rsidR="00035867" w:rsidRPr="000159F7">
        <w:rPr>
          <w:rFonts w:ascii="Arial Narrow" w:eastAsiaTheme="minorEastAsia" w:hAnsi="Arial Narrow" w:cstheme="majorHAnsi"/>
          <w:b/>
          <w:bCs/>
          <w:lang w:val="es-MX" w:eastAsia="es-MX"/>
        </w:rPr>
        <w:t>PROPUESTA</w:t>
      </w:r>
      <w:r w:rsidRPr="000159F7">
        <w:rPr>
          <w:rFonts w:ascii="Arial Narrow" w:eastAsiaTheme="minorEastAsia" w:hAnsi="Arial Narrow" w:cstheme="majorHAnsi"/>
          <w:lang w:val="es-MX" w:eastAsia="es-MX"/>
        </w:rPr>
        <w:t xml:space="preserve">, es que se realizará el </w:t>
      </w:r>
      <w:r w:rsidR="00035867" w:rsidRPr="000159F7">
        <w:rPr>
          <w:rFonts w:ascii="Arial Narrow" w:eastAsiaTheme="minorEastAsia" w:hAnsi="Arial Narrow" w:cstheme="majorHAnsi"/>
          <w:b/>
          <w:bCs/>
          <w:lang w:val="es-MX" w:eastAsia="es-MX"/>
        </w:rPr>
        <w:t>FALLO</w:t>
      </w:r>
      <w:r w:rsidR="00035867" w:rsidRPr="000159F7">
        <w:rPr>
          <w:rFonts w:ascii="Arial Narrow" w:eastAsiaTheme="minorEastAsia" w:hAnsi="Arial Narrow" w:cstheme="majorHAnsi"/>
          <w:lang w:val="es-MX" w:eastAsia="es-MX"/>
        </w:rPr>
        <w:t xml:space="preserve"> </w:t>
      </w:r>
      <w:r w:rsidRPr="000159F7">
        <w:rPr>
          <w:rFonts w:ascii="Arial Narrow" w:eastAsiaTheme="minorEastAsia" w:hAnsi="Arial Narrow" w:cstheme="majorHAnsi"/>
          <w:lang w:val="es-MX" w:eastAsia="es-MX"/>
        </w:rPr>
        <w:t xml:space="preserve">de adjudicación y el mismo será difundido en </w:t>
      </w:r>
      <w:r w:rsidR="00A816DC" w:rsidRPr="000159F7">
        <w:rPr>
          <w:rFonts w:ascii="Arial Narrow" w:eastAsiaTheme="minorEastAsia" w:hAnsi="Arial Narrow" w:cstheme="majorHAnsi"/>
          <w:lang w:val="es-MX" w:eastAsia="es-MX"/>
        </w:rPr>
        <w:t xml:space="preserve">el portal de </w:t>
      </w:r>
      <w:r w:rsidR="00921483" w:rsidRPr="000159F7">
        <w:rPr>
          <w:rFonts w:ascii="Arial Narrow" w:eastAsiaTheme="minorEastAsia" w:hAnsi="Arial Narrow" w:cstheme="majorHAnsi"/>
          <w:lang w:val="es-MX" w:eastAsia="es-MX"/>
        </w:rPr>
        <w:t xml:space="preserve">internet </w:t>
      </w:r>
      <w:hyperlink r:id="rId9" w:history="1">
        <w:r w:rsidR="00921483" w:rsidRPr="000159F7">
          <w:rPr>
            <w:rStyle w:val="Hipervnculo"/>
            <w:rFonts w:ascii="Arial Narrow" w:eastAsiaTheme="minorEastAsia" w:hAnsi="Arial Narrow" w:cstheme="majorHAnsi"/>
            <w:lang w:val="es-MX" w:eastAsia="es-MX"/>
          </w:rPr>
          <w:t>https://info.jalisco.gob.mx</w:t>
        </w:r>
      </w:hyperlink>
      <w:r w:rsidR="00921483" w:rsidRPr="000159F7">
        <w:rPr>
          <w:rFonts w:ascii="Arial Narrow" w:eastAsiaTheme="minorEastAsia" w:hAnsi="Arial Narrow" w:cstheme="majorHAnsi"/>
          <w:lang w:val="es-MX" w:eastAsia="es-MX"/>
        </w:rPr>
        <w:t xml:space="preserve"> </w:t>
      </w:r>
      <w:r w:rsidRPr="000159F7">
        <w:rPr>
          <w:rFonts w:ascii="Arial Narrow" w:eastAsiaTheme="minorEastAsia" w:hAnsi="Arial Narrow" w:cstheme="majorHAnsi"/>
          <w:lang w:val="es-MX" w:eastAsia="es-MX"/>
        </w:rPr>
        <w:t xml:space="preserve"> y se notificará a</w:t>
      </w:r>
      <w:r w:rsidR="00035867" w:rsidRPr="000159F7">
        <w:rPr>
          <w:rFonts w:ascii="Arial Narrow" w:eastAsiaTheme="minorEastAsia" w:hAnsi="Arial Narrow" w:cstheme="majorHAnsi"/>
          <w:lang w:val="es-MX" w:eastAsia="es-MX"/>
        </w:rPr>
        <w:t xml:space="preserve"> los</w:t>
      </w:r>
      <w:r w:rsidRPr="000159F7">
        <w:rPr>
          <w:rFonts w:ascii="Arial Narrow" w:eastAsiaTheme="minorEastAsia" w:hAnsi="Arial Narrow" w:cstheme="majorHAnsi"/>
          <w:lang w:val="es-MX" w:eastAsia="es-MX"/>
        </w:rPr>
        <w:t xml:space="preserve"> </w:t>
      </w:r>
      <w:r w:rsidR="00A0115D" w:rsidRPr="000159F7">
        <w:rPr>
          <w:rFonts w:ascii="Arial Narrow" w:eastAsiaTheme="minorEastAsia" w:hAnsi="Arial Narrow" w:cstheme="majorHAnsi"/>
          <w:b/>
          <w:lang w:val="es-MX" w:eastAsia="es-MX"/>
        </w:rPr>
        <w:t>P</w:t>
      </w:r>
      <w:r w:rsidRPr="000159F7">
        <w:rPr>
          <w:rFonts w:ascii="Arial Narrow" w:eastAsiaTheme="minorEastAsia" w:hAnsi="Arial Narrow" w:cstheme="majorHAnsi"/>
          <w:b/>
          <w:lang w:val="es-MX" w:eastAsia="es-MX"/>
        </w:rPr>
        <w:t>ARTICIPANTE</w:t>
      </w:r>
      <w:r w:rsidR="00035867" w:rsidRPr="000159F7">
        <w:rPr>
          <w:rFonts w:ascii="Arial Narrow" w:eastAsiaTheme="minorEastAsia" w:hAnsi="Arial Narrow" w:cstheme="majorHAnsi"/>
          <w:b/>
          <w:lang w:val="es-MX" w:eastAsia="es-MX"/>
        </w:rPr>
        <w:t>S</w:t>
      </w:r>
      <w:r w:rsidR="00A65F3D" w:rsidRPr="000159F7">
        <w:rPr>
          <w:rFonts w:ascii="Arial Narrow" w:eastAsiaTheme="minorEastAsia" w:hAnsi="Arial Narrow" w:cstheme="majorHAnsi"/>
          <w:b/>
          <w:lang w:val="es-MX" w:eastAsia="es-MX"/>
        </w:rPr>
        <w:t>.</w:t>
      </w:r>
    </w:p>
    <w:p w14:paraId="781514B3" w14:textId="77777777" w:rsidR="004D7BF9" w:rsidRPr="000159F7" w:rsidRDefault="004D7BF9" w:rsidP="009F60D2">
      <w:pPr>
        <w:tabs>
          <w:tab w:val="left" w:pos="2280"/>
        </w:tabs>
        <w:ind w:right="-93"/>
        <w:jc w:val="both"/>
        <w:rPr>
          <w:rFonts w:ascii="Arial Narrow" w:eastAsiaTheme="minorEastAsia" w:hAnsi="Arial Narrow" w:cstheme="majorHAnsi"/>
          <w:b/>
          <w:lang w:val="es-MX" w:eastAsia="es-MX"/>
        </w:rPr>
      </w:pPr>
    </w:p>
    <w:p w14:paraId="4EB4B30C" w14:textId="2BCCDCA0" w:rsidR="00231BEC" w:rsidRPr="000159F7" w:rsidRDefault="0043761F" w:rsidP="009F60D2">
      <w:pPr>
        <w:tabs>
          <w:tab w:val="left" w:pos="2280"/>
        </w:tabs>
        <w:ind w:right="-93"/>
        <w:jc w:val="both"/>
        <w:rPr>
          <w:rFonts w:ascii="Arial Narrow" w:eastAsiaTheme="minorEastAsia" w:hAnsi="Arial Narrow" w:cstheme="majorHAnsi"/>
          <w:lang w:val="es-MX" w:eastAsia="es-MX"/>
        </w:rPr>
      </w:pPr>
      <w:r w:rsidRPr="000159F7">
        <w:rPr>
          <w:rFonts w:ascii="Arial Narrow" w:eastAsiaTheme="minorEastAsia" w:hAnsi="Arial Narrow" w:cstheme="majorHAnsi"/>
          <w:b/>
          <w:lang w:val="es-MX" w:eastAsia="es-MX"/>
        </w:rPr>
        <w:t>Tercero. -</w:t>
      </w:r>
      <w:r w:rsidR="00231BEC" w:rsidRPr="000159F7">
        <w:rPr>
          <w:rFonts w:ascii="Arial Narrow" w:eastAsiaTheme="minorEastAsia" w:hAnsi="Arial Narrow" w:cstheme="majorHAnsi"/>
          <w:lang w:val="es-MX" w:eastAsia="es-MX"/>
        </w:rPr>
        <w:t xml:space="preserve"> Se acuerda por unanimidad que la Resolución de Adjudicación se publicitará </w:t>
      </w:r>
      <w:r w:rsidR="00FF72B0" w:rsidRPr="000159F7">
        <w:rPr>
          <w:rFonts w:ascii="Arial Narrow" w:eastAsiaTheme="minorEastAsia" w:hAnsi="Arial Narrow" w:cstheme="majorHAnsi"/>
          <w:lang w:val="es-MX" w:eastAsia="es-MX"/>
        </w:rPr>
        <w:t>el día</w:t>
      </w:r>
      <w:r w:rsidR="00FF72B0" w:rsidRPr="000159F7">
        <w:rPr>
          <w:rFonts w:ascii="Arial Narrow" w:eastAsiaTheme="minorEastAsia" w:hAnsi="Arial Narrow" w:cstheme="majorHAnsi"/>
          <w:b/>
          <w:bCs/>
          <w:lang w:val="es-MX" w:eastAsia="es-MX"/>
        </w:rPr>
        <w:t xml:space="preserve"> </w:t>
      </w:r>
      <w:r w:rsidR="009C3970">
        <w:rPr>
          <w:rFonts w:ascii="Arial Narrow" w:eastAsiaTheme="minorEastAsia" w:hAnsi="Arial Narrow" w:cstheme="majorHAnsi"/>
          <w:b/>
          <w:bCs/>
          <w:lang w:val="es-MX" w:eastAsia="es-MX"/>
        </w:rPr>
        <w:t>veintitrés</w:t>
      </w:r>
      <w:r w:rsidR="009F60D2" w:rsidRPr="000159F7">
        <w:rPr>
          <w:rFonts w:ascii="Arial Narrow" w:eastAsiaTheme="minorEastAsia" w:hAnsi="Arial Narrow" w:cstheme="majorHAnsi"/>
          <w:b/>
          <w:bCs/>
          <w:lang w:val="es-MX" w:eastAsia="es-MX"/>
        </w:rPr>
        <w:t xml:space="preserve"> de</w:t>
      </w:r>
      <w:r w:rsidR="004839EB" w:rsidRPr="000159F7">
        <w:rPr>
          <w:rFonts w:ascii="Arial Narrow" w:eastAsiaTheme="minorEastAsia" w:hAnsi="Arial Narrow" w:cstheme="majorHAnsi"/>
          <w:b/>
          <w:bCs/>
          <w:lang w:val="es-MX" w:eastAsia="es-MX"/>
        </w:rPr>
        <w:t xml:space="preserve"> </w:t>
      </w:r>
      <w:r w:rsidR="009F60D2" w:rsidRPr="000159F7">
        <w:rPr>
          <w:rFonts w:ascii="Arial Narrow" w:eastAsiaTheme="minorEastAsia" w:hAnsi="Arial Narrow" w:cstheme="majorHAnsi"/>
          <w:b/>
          <w:bCs/>
          <w:lang w:val="es-MX" w:eastAsia="es-MX"/>
        </w:rPr>
        <w:t>dic</w:t>
      </w:r>
      <w:r w:rsidR="00D32122" w:rsidRPr="000159F7">
        <w:rPr>
          <w:rFonts w:ascii="Arial Narrow" w:eastAsiaTheme="minorEastAsia" w:hAnsi="Arial Narrow" w:cstheme="majorHAnsi"/>
          <w:b/>
          <w:bCs/>
          <w:lang w:val="es-MX" w:eastAsia="es-MX"/>
        </w:rPr>
        <w:t>iembre</w:t>
      </w:r>
      <w:r w:rsidR="00753799" w:rsidRPr="000159F7">
        <w:rPr>
          <w:rFonts w:ascii="Arial Narrow" w:eastAsiaTheme="minorEastAsia" w:hAnsi="Arial Narrow" w:cstheme="majorHAnsi"/>
          <w:b/>
          <w:bCs/>
          <w:lang w:val="es-MX" w:eastAsia="es-MX"/>
        </w:rPr>
        <w:t xml:space="preserve"> </w:t>
      </w:r>
      <w:r w:rsidR="00FF72B0" w:rsidRPr="000159F7">
        <w:rPr>
          <w:rFonts w:ascii="Arial Narrow" w:eastAsiaTheme="minorEastAsia" w:hAnsi="Arial Narrow" w:cstheme="majorHAnsi"/>
          <w:b/>
          <w:bCs/>
          <w:lang w:val="es-MX" w:eastAsia="es-MX"/>
        </w:rPr>
        <w:t xml:space="preserve">del </w:t>
      </w:r>
      <w:r w:rsidR="00B4768D" w:rsidRPr="000159F7">
        <w:rPr>
          <w:rFonts w:ascii="Arial Narrow" w:eastAsiaTheme="minorEastAsia" w:hAnsi="Arial Narrow" w:cstheme="majorHAnsi"/>
          <w:b/>
          <w:bCs/>
          <w:lang w:val="es-MX" w:eastAsia="es-MX"/>
        </w:rPr>
        <w:t>año en curso</w:t>
      </w:r>
      <w:r w:rsidR="00E86415" w:rsidRPr="000159F7">
        <w:rPr>
          <w:rFonts w:ascii="Arial Narrow" w:eastAsiaTheme="minorEastAsia" w:hAnsi="Arial Narrow" w:cstheme="majorHAnsi"/>
          <w:b/>
          <w:bCs/>
          <w:lang w:val="es-MX" w:eastAsia="es-MX"/>
        </w:rPr>
        <w:t>,</w:t>
      </w:r>
      <w:r w:rsidR="003E64DF" w:rsidRPr="000159F7">
        <w:rPr>
          <w:rFonts w:ascii="Arial Narrow" w:eastAsiaTheme="minorEastAsia" w:hAnsi="Arial Narrow" w:cstheme="majorHAnsi"/>
          <w:b/>
          <w:bCs/>
          <w:lang w:val="es-MX" w:eastAsia="es-MX"/>
        </w:rPr>
        <w:t xml:space="preserve"> a partir de las </w:t>
      </w:r>
      <w:r w:rsidR="00C43754" w:rsidRPr="000159F7">
        <w:rPr>
          <w:rFonts w:ascii="Arial Narrow" w:eastAsiaTheme="minorEastAsia" w:hAnsi="Arial Narrow" w:cstheme="majorHAnsi"/>
          <w:b/>
          <w:bCs/>
          <w:lang w:val="es-MX" w:eastAsia="es-MX"/>
        </w:rPr>
        <w:t>1</w:t>
      </w:r>
      <w:r w:rsidR="00D553DE" w:rsidRPr="000159F7">
        <w:rPr>
          <w:rFonts w:ascii="Arial Narrow" w:eastAsiaTheme="minorEastAsia" w:hAnsi="Arial Narrow" w:cstheme="majorHAnsi"/>
          <w:b/>
          <w:bCs/>
          <w:lang w:val="es-MX" w:eastAsia="es-MX"/>
        </w:rPr>
        <w:t>6</w:t>
      </w:r>
      <w:r w:rsidR="003E64DF" w:rsidRPr="000159F7">
        <w:rPr>
          <w:rFonts w:ascii="Arial Narrow" w:eastAsiaTheme="minorEastAsia" w:hAnsi="Arial Narrow" w:cstheme="majorHAnsi"/>
          <w:b/>
          <w:bCs/>
          <w:lang w:val="es-MX" w:eastAsia="es-MX"/>
        </w:rPr>
        <w:t>:</w:t>
      </w:r>
      <w:r w:rsidR="00C823F0">
        <w:rPr>
          <w:rFonts w:ascii="Arial Narrow" w:eastAsiaTheme="minorEastAsia" w:hAnsi="Arial Narrow" w:cstheme="majorHAnsi"/>
          <w:b/>
          <w:bCs/>
          <w:lang w:val="es-MX" w:eastAsia="es-MX"/>
        </w:rPr>
        <w:t>05</w:t>
      </w:r>
      <w:r w:rsidR="003E64DF" w:rsidRPr="000159F7">
        <w:rPr>
          <w:rFonts w:ascii="Arial Narrow" w:eastAsiaTheme="minorEastAsia" w:hAnsi="Arial Narrow" w:cstheme="majorHAnsi"/>
          <w:b/>
          <w:bCs/>
          <w:lang w:val="es-MX" w:eastAsia="es-MX"/>
        </w:rPr>
        <w:t xml:space="preserve"> horas</w:t>
      </w:r>
      <w:r w:rsidR="00FF72B0" w:rsidRPr="000159F7">
        <w:rPr>
          <w:rFonts w:ascii="Arial Narrow" w:eastAsiaTheme="minorEastAsia" w:hAnsi="Arial Narrow" w:cstheme="majorHAnsi"/>
          <w:lang w:val="es-MX" w:eastAsia="es-MX"/>
        </w:rPr>
        <w:t xml:space="preserve"> </w:t>
      </w:r>
      <w:r w:rsidR="00231BEC" w:rsidRPr="000159F7">
        <w:rPr>
          <w:rFonts w:ascii="Arial Narrow" w:eastAsiaTheme="minorEastAsia" w:hAnsi="Arial Narrow" w:cstheme="majorHAnsi"/>
          <w:lang w:val="es-MX" w:eastAsia="es-MX"/>
        </w:rPr>
        <w:t>a través de</w:t>
      </w:r>
      <w:r w:rsidR="00A816DC" w:rsidRPr="000159F7">
        <w:rPr>
          <w:rFonts w:ascii="Arial Narrow" w:eastAsiaTheme="minorEastAsia" w:hAnsi="Arial Narrow" w:cstheme="majorHAnsi"/>
          <w:lang w:val="es-MX" w:eastAsia="es-MX"/>
        </w:rPr>
        <w:t xml:space="preserve">l portal de </w:t>
      </w:r>
      <w:r w:rsidR="00B4768D" w:rsidRPr="000159F7">
        <w:rPr>
          <w:rFonts w:ascii="Arial Narrow" w:eastAsiaTheme="minorEastAsia" w:hAnsi="Arial Narrow" w:cstheme="majorHAnsi"/>
          <w:lang w:val="es-MX" w:eastAsia="es-MX"/>
        </w:rPr>
        <w:t xml:space="preserve">internet </w:t>
      </w:r>
      <w:hyperlink r:id="rId10" w:history="1">
        <w:r w:rsidR="00B4768D" w:rsidRPr="000159F7">
          <w:rPr>
            <w:rStyle w:val="Hipervnculo"/>
            <w:rFonts w:ascii="Arial Narrow" w:eastAsiaTheme="minorEastAsia" w:hAnsi="Arial Narrow" w:cstheme="majorHAnsi"/>
            <w:lang w:val="es-MX" w:eastAsia="es-MX"/>
          </w:rPr>
          <w:t>https://info.jalisco.gob.mx</w:t>
        </w:r>
      </w:hyperlink>
      <w:r w:rsidR="00B4768D" w:rsidRPr="000159F7">
        <w:rPr>
          <w:rFonts w:ascii="Arial Narrow" w:eastAsiaTheme="minorEastAsia" w:hAnsi="Arial Narrow" w:cstheme="majorHAnsi"/>
          <w:lang w:val="es-MX" w:eastAsia="es-MX"/>
        </w:rPr>
        <w:t>, así como en los estrado</w:t>
      </w:r>
      <w:r w:rsidR="00AC2C64" w:rsidRPr="000159F7">
        <w:rPr>
          <w:rFonts w:ascii="Arial Narrow" w:eastAsiaTheme="minorEastAsia" w:hAnsi="Arial Narrow" w:cstheme="majorHAnsi"/>
          <w:lang w:val="es-MX" w:eastAsia="es-MX"/>
        </w:rPr>
        <w:t>s de la Coordinación de Adquisiciones</w:t>
      </w:r>
      <w:r w:rsidR="003E64DF" w:rsidRPr="000159F7">
        <w:rPr>
          <w:rFonts w:ascii="Arial Narrow" w:eastAsiaTheme="minorEastAsia" w:hAnsi="Arial Narrow" w:cstheme="majorHAnsi"/>
          <w:lang w:val="es-MX" w:eastAsia="es-MX"/>
        </w:rPr>
        <w:t xml:space="preserve"> del organismo.</w:t>
      </w:r>
    </w:p>
    <w:p w14:paraId="445AB8DB" w14:textId="77777777" w:rsidR="002E0510" w:rsidRDefault="002E0510" w:rsidP="009F60D2">
      <w:pPr>
        <w:tabs>
          <w:tab w:val="left" w:pos="2280"/>
          <w:tab w:val="left" w:pos="9498"/>
        </w:tabs>
        <w:ind w:right="-93"/>
        <w:jc w:val="both"/>
        <w:rPr>
          <w:rFonts w:ascii="Arial Narrow" w:eastAsiaTheme="minorEastAsia" w:hAnsi="Arial Narrow" w:cstheme="majorHAnsi"/>
          <w:lang w:val="es-MX" w:eastAsia="es-MX"/>
        </w:rPr>
      </w:pPr>
    </w:p>
    <w:p w14:paraId="25A0DAD1" w14:textId="6E22F00F" w:rsidR="00DF2454" w:rsidRDefault="00231BEC" w:rsidP="009F60D2">
      <w:pPr>
        <w:tabs>
          <w:tab w:val="left" w:pos="2280"/>
          <w:tab w:val="left" w:pos="9498"/>
        </w:tabs>
        <w:ind w:right="-93"/>
        <w:jc w:val="both"/>
        <w:rPr>
          <w:rFonts w:ascii="Arial Narrow" w:eastAsiaTheme="minorEastAsia" w:hAnsi="Arial Narrow" w:cstheme="majorHAnsi"/>
          <w:lang w:val="es-MX" w:eastAsia="es-MX"/>
        </w:rPr>
      </w:pPr>
      <w:r w:rsidRPr="000159F7">
        <w:rPr>
          <w:rFonts w:ascii="Arial Narrow" w:eastAsiaTheme="minorEastAsia" w:hAnsi="Arial Narrow" w:cstheme="majorHAnsi"/>
          <w:lang w:val="es-MX" w:eastAsia="es-MX"/>
        </w:rPr>
        <w:t xml:space="preserve">Con lo anterior se da por terminada la presente </w:t>
      </w:r>
      <w:r w:rsidR="00147EED" w:rsidRPr="000159F7">
        <w:rPr>
          <w:rFonts w:ascii="Arial Narrow" w:eastAsiaTheme="minorEastAsia" w:hAnsi="Arial Narrow" w:cstheme="majorHAnsi"/>
          <w:lang w:val="es-MX" w:eastAsia="es-MX"/>
        </w:rPr>
        <w:t>A</w:t>
      </w:r>
      <w:r w:rsidRPr="000159F7">
        <w:rPr>
          <w:rFonts w:ascii="Arial Narrow" w:eastAsiaTheme="minorEastAsia" w:hAnsi="Arial Narrow" w:cstheme="majorHAnsi"/>
          <w:lang w:val="es-MX" w:eastAsia="es-MX"/>
        </w:rPr>
        <w:t>cta el mismo día que dio inicio</w:t>
      </w:r>
      <w:r w:rsidR="007F11FB" w:rsidRPr="000159F7">
        <w:rPr>
          <w:rFonts w:ascii="Arial Narrow" w:eastAsiaTheme="minorEastAsia" w:hAnsi="Arial Narrow" w:cstheme="majorHAnsi"/>
          <w:lang w:val="es-MX" w:eastAsia="es-MX"/>
        </w:rPr>
        <w:t>,</w:t>
      </w:r>
      <w:r w:rsidRPr="000159F7">
        <w:rPr>
          <w:rFonts w:ascii="Arial Narrow" w:eastAsiaTheme="minorEastAsia" w:hAnsi="Arial Narrow" w:cstheme="majorHAnsi"/>
          <w:lang w:val="es-MX" w:eastAsia="es-MX"/>
        </w:rPr>
        <w:t xml:space="preserve"> </w:t>
      </w:r>
      <w:r w:rsidR="00147EED" w:rsidRPr="000159F7">
        <w:rPr>
          <w:rFonts w:ascii="Arial Narrow" w:eastAsiaTheme="minorEastAsia" w:hAnsi="Arial Narrow" w:cstheme="majorHAnsi"/>
          <w:lang w:val="es-MX" w:eastAsia="es-MX"/>
        </w:rPr>
        <w:t xml:space="preserve">siendo </w:t>
      </w:r>
      <w:r w:rsidR="00147EED" w:rsidRPr="00B443F6">
        <w:rPr>
          <w:rFonts w:ascii="Arial Narrow" w:eastAsiaTheme="minorEastAsia" w:hAnsi="Arial Narrow" w:cstheme="majorHAnsi"/>
          <w:color w:val="000000" w:themeColor="text1"/>
          <w:lang w:val="es-MX" w:eastAsia="es-MX"/>
        </w:rPr>
        <w:t xml:space="preserve">las </w:t>
      </w:r>
      <w:r w:rsidR="00147EED" w:rsidRPr="00B443F6">
        <w:rPr>
          <w:rFonts w:ascii="Arial Narrow" w:eastAsiaTheme="minorEastAsia" w:hAnsi="Arial Narrow" w:cstheme="majorHAnsi"/>
          <w:b/>
          <w:color w:val="000000" w:themeColor="text1"/>
          <w:lang w:val="es-MX" w:eastAsia="es-MX"/>
        </w:rPr>
        <w:t>1</w:t>
      </w:r>
      <w:r w:rsidR="00C823F0" w:rsidRPr="00B443F6">
        <w:rPr>
          <w:rFonts w:ascii="Arial Narrow" w:eastAsiaTheme="minorEastAsia" w:hAnsi="Arial Narrow" w:cstheme="majorHAnsi"/>
          <w:b/>
          <w:color w:val="000000" w:themeColor="text1"/>
          <w:lang w:val="es-MX" w:eastAsia="es-MX"/>
        </w:rPr>
        <w:t>6</w:t>
      </w:r>
      <w:r w:rsidR="00147EED" w:rsidRPr="00B443F6">
        <w:rPr>
          <w:rFonts w:ascii="Arial Narrow" w:eastAsiaTheme="minorEastAsia" w:hAnsi="Arial Narrow" w:cstheme="majorHAnsi"/>
          <w:b/>
          <w:color w:val="000000" w:themeColor="text1"/>
          <w:lang w:val="es-MX" w:eastAsia="es-MX"/>
        </w:rPr>
        <w:t>:</w:t>
      </w:r>
      <w:r w:rsidR="00C823F0" w:rsidRPr="00B443F6">
        <w:rPr>
          <w:rFonts w:ascii="Arial Narrow" w:eastAsiaTheme="minorEastAsia" w:hAnsi="Arial Narrow" w:cstheme="majorHAnsi"/>
          <w:b/>
          <w:color w:val="000000" w:themeColor="text1"/>
          <w:lang w:val="es-MX" w:eastAsia="es-MX"/>
        </w:rPr>
        <w:t>59</w:t>
      </w:r>
      <w:r w:rsidR="00147EED" w:rsidRPr="00B443F6">
        <w:rPr>
          <w:rFonts w:ascii="Arial Narrow" w:eastAsiaTheme="minorEastAsia" w:hAnsi="Arial Narrow" w:cstheme="majorHAnsi"/>
          <w:color w:val="000000" w:themeColor="text1"/>
          <w:lang w:val="es-MX" w:eastAsia="es-MX"/>
        </w:rPr>
        <w:t xml:space="preserve"> horas</w:t>
      </w:r>
      <w:r w:rsidR="00147EED" w:rsidRPr="000159F7">
        <w:rPr>
          <w:rFonts w:ascii="Arial Narrow" w:eastAsiaTheme="minorEastAsia" w:hAnsi="Arial Narrow" w:cstheme="majorHAnsi"/>
          <w:lang w:val="es-MX" w:eastAsia="es-MX"/>
        </w:rPr>
        <w:t>, firmando de conformidad los que en ella intervinieron para dejar constancia</w:t>
      </w:r>
    </w:p>
    <w:p w14:paraId="7AD74572" w14:textId="77777777" w:rsidR="002E0510" w:rsidRPr="000159F7" w:rsidRDefault="002E0510" w:rsidP="009F60D2">
      <w:pPr>
        <w:tabs>
          <w:tab w:val="left" w:pos="2280"/>
          <w:tab w:val="left" w:pos="9498"/>
        </w:tabs>
        <w:ind w:right="-93"/>
        <w:jc w:val="both"/>
        <w:rPr>
          <w:rFonts w:ascii="Arial Narrow" w:eastAsiaTheme="minorEastAsia" w:hAnsi="Arial Narrow" w:cstheme="majorHAnsi"/>
          <w:lang w:val="es-MX" w:eastAsia="es-MX"/>
        </w:rPr>
      </w:pPr>
    </w:p>
    <w:p w14:paraId="3EFC77D1" w14:textId="74175582" w:rsidR="00CC4235" w:rsidRDefault="00CC4235" w:rsidP="009F60D2">
      <w:pPr>
        <w:tabs>
          <w:tab w:val="left" w:pos="2280"/>
          <w:tab w:val="left" w:pos="9498"/>
        </w:tabs>
        <w:ind w:right="-93"/>
        <w:jc w:val="both"/>
        <w:rPr>
          <w:rFonts w:ascii="Arial Narrow" w:eastAsiaTheme="minorEastAsia" w:hAnsi="Arial Narrow" w:cstheme="majorHAnsi"/>
          <w:b/>
          <w:bCs/>
          <w:lang w:val="es-MX" w:eastAsia="es-MX"/>
        </w:rPr>
      </w:pPr>
      <w:r w:rsidRPr="000159F7">
        <w:rPr>
          <w:rFonts w:ascii="Arial Narrow" w:eastAsiaTheme="minorEastAsia" w:hAnsi="Arial Narrow" w:cstheme="majorHAnsi"/>
          <w:b/>
          <w:bCs/>
          <w:lang w:val="es-MX" w:eastAsia="es-MX"/>
        </w:rPr>
        <w:t>CONSTE</w:t>
      </w:r>
    </w:p>
    <w:p w14:paraId="3E3841AE" w14:textId="0F3C87F5" w:rsidR="006C6E8B" w:rsidRDefault="006C6E8B" w:rsidP="009F60D2">
      <w:pPr>
        <w:tabs>
          <w:tab w:val="left" w:pos="2280"/>
          <w:tab w:val="left" w:pos="9498"/>
        </w:tabs>
        <w:ind w:right="-93"/>
        <w:jc w:val="both"/>
        <w:rPr>
          <w:rFonts w:ascii="Arial Narrow" w:eastAsiaTheme="minorEastAsia" w:hAnsi="Arial Narrow" w:cstheme="majorHAnsi"/>
          <w:b/>
          <w:bCs/>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0"/>
        <w:gridCol w:w="2361"/>
        <w:gridCol w:w="1383"/>
        <w:gridCol w:w="2219"/>
        <w:gridCol w:w="1927"/>
      </w:tblGrid>
      <w:tr w:rsidR="006C6E8B" w:rsidRPr="00986BE1" w14:paraId="1C910385" w14:textId="77777777" w:rsidTr="006C6E8B">
        <w:trPr>
          <w:trHeight w:val="47"/>
          <w:tblHeader/>
          <w:jc w:val="center"/>
        </w:trPr>
        <w:tc>
          <w:tcPr>
            <w:tcW w:w="983" w:type="pct"/>
            <w:shd w:val="clear" w:color="auto" w:fill="A6A6A6" w:themeFill="background1" w:themeFillShade="A6"/>
            <w:vAlign w:val="center"/>
            <w:hideMark/>
          </w:tcPr>
          <w:p w14:paraId="2F47F525" w14:textId="77777777" w:rsidR="006C6E8B" w:rsidRPr="00986BE1" w:rsidRDefault="006C6E8B" w:rsidP="00E565D9">
            <w:pPr>
              <w:jc w:val="center"/>
              <w:rPr>
                <w:rFonts w:ascii="Arial Narrow" w:hAnsi="Arial Narrow" w:cs="Arial"/>
                <w:b/>
                <w:bCs/>
                <w:color w:val="FFFFFF" w:themeColor="background1"/>
              </w:rPr>
            </w:pPr>
            <w:r w:rsidRPr="00986BE1">
              <w:rPr>
                <w:rFonts w:ascii="Arial Narrow" w:hAnsi="Arial Narrow" w:cs="Arial"/>
                <w:b/>
                <w:bCs/>
                <w:color w:val="FFFFFF" w:themeColor="background1"/>
              </w:rPr>
              <w:t>NOMBRE</w:t>
            </w:r>
          </w:p>
        </w:tc>
        <w:tc>
          <w:tcPr>
            <w:tcW w:w="1202" w:type="pct"/>
            <w:shd w:val="clear" w:color="auto" w:fill="A6A6A6" w:themeFill="background1" w:themeFillShade="A6"/>
            <w:vAlign w:val="center"/>
            <w:hideMark/>
          </w:tcPr>
          <w:p w14:paraId="7694502C" w14:textId="77777777" w:rsidR="006C6E8B" w:rsidRPr="00986BE1" w:rsidRDefault="006C6E8B" w:rsidP="00E565D9">
            <w:pPr>
              <w:jc w:val="center"/>
              <w:rPr>
                <w:rFonts w:ascii="Arial Narrow" w:hAnsi="Arial Narrow" w:cs="Arial"/>
                <w:b/>
                <w:bCs/>
                <w:color w:val="FFFFFF" w:themeColor="background1"/>
              </w:rPr>
            </w:pPr>
            <w:r w:rsidRPr="00986BE1">
              <w:rPr>
                <w:rFonts w:ascii="Arial Narrow" w:hAnsi="Arial Narrow" w:cs="Arial"/>
                <w:b/>
                <w:bCs/>
                <w:color w:val="FFFFFF" w:themeColor="background1"/>
              </w:rPr>
              <w:t>PROCENDENCIA</w:t>
            </w:r>
          </w:p>
        </w:tc>
        <w:tc>
          <w:tcPr>
            <w:tcW w:w="704" w:type="pct"/>
            <w:shd w:val="clear" w:color="auto" w:fill="A6A6A6" w:themeFill="background1" w:themeFillShade="A6"/>
            <w:vAlign w:val="center"/>
            <w:hideMark/>
          </w:tcPr>
          <w:p w14:paraId="32D4AFFB" w14:textId="77777777" w:rsidR="006C6E8B" w:rsidRPr="00986BE1" w:rsidRDefault="006C6E8B" w:rsidP="00E565D9">
            <w:pPr>
              <w:jc w:val="center"/>
              <w:rPr>
                <w:rFonts w:ascii="Arial Narrow" w:hAnsi="Arial Narrow" w:cs="Arial"/>
                <w:b/>
                <w:bCs/>
                <w:color w:val="FFFFFF" w:themeColor="background1"/>
              </w:rPr>
            </w:pPr>
            <w:r w:rsidRPr="00986BE1">
              <w:rPr>
                <w:rFonts w:ascii="Arial Narrow" w:hAnsi="Arial Narrow" w:cs="Arial"/>
                <w:b/>
                <w:bCs/>
                <w:color w:val="FFFFFF" w:themeColor="background1"/>
              </w:rPr>
              <w:t>CARGO</w:t>
            </w:r>
          </w:p>
        </w:tc>
        <w:tc>
          <w:tcPr>
            <w:tcW w:w="1130" w:type="pct"/>
            <w:shd w:val="clear" w:color="auto" w:fill="A6A6A6" w:themeFill="background1" w:themeFillShade="A6"/>
            <w:vAlign w:val="center"/>
          </w:tcPr>
          <w:p w14:paraId="246FFDBD" w14:textId="77777777" w:rsidR="006C6E8B" w:rsidRPr="00986BE1" w:rsidRDefault="006C6E8B" w:rsidP="00E565D9">
            <w:pPr>
              <w:jc w:val="center"/>
              <w:rPr>
                <w:rFonts w:ascii="Arial Narrow" w:hAnsi="Arial Narrow" w:cs="Arial"/>
                <w:b/>
                <w:bCs/>
                <w:color w:val="FFFFFF" w:themeColor="background1"/>
              </w:rPr>
            </w:pPr>
            <w:r w:rsidRPr="00986BE1">
              <w:rPr>
                <w:rFonts w:ascii="Arial Narrow" w:hAnsi="Arial Narrow" w:cs="Arial"/>
                <w:b/>
                <w:bCs/>
                <w:color w:val="FFFFFF" w:themeColor="background1"/>
              </w:rPr>
              <w:t xml:space="preserve">FIRMA </w:t>
            </w:r>
          </w:p>
        </w:tc>
        <w:tc>
          <w:tcPr>
            <w:tcW w:w="981" w:type="pct"/>
            <w:shd w:val="clear" w:color="auto" w:fill="A6A6A6" w:themeFill="background1" w:themeFillShade="A6"/>
            <w:vAlign w:val="center"/>
            <w:hideMark/>
          </w:tcPr>
          <w:p w14:paraId="7765EF0F" w14:textId="77777777" w:rsidR="006C6E8B" w:rsidRPr="00986BE1" w:rsidRDefault="006C6E8B" w:rsidP="00E565D9">
            <w:pPr>
              <w:jc w:val="center"/>
              <w:rPr>
                <w:rFonts w:ascii="Arial Narrow" w:hAnsi="Arial Narrow" w:cs="Arial"/>
                <w:b/>
                <w:bCs/>
                <w:color w:val="FFFFFF" w:themeColor="background1"/>
              </w:rPr>
            </w:pPr>
            <w:r w:rsidRPr="00986BE1">
              <w:rPr>
                <w:rFonts w:ascii="Arial Narrow" w:hAnsi="Arial Narrow" w:cs="Arial"/>
                <w:b/>
                <w:bCs/>
                <w:color w:val="FFFFFF" w:themeColor="background1"/>
              </w:rPr>
              <w:t xml:space="preserve">ANTEFIRMA </w:t>
            </w:r>
          </w:p>
        </w:tc>
      </w:tr>
      <w:tr w:rsidR="006C6E8B" w:rsidRPr="00986BE1" w14:paraId="1E3E59A9" w14:textId="77777777" w:rsidTr="006C6E8B">
        <w:trPr>
          <w:trHeight w:val="1020"/>
          <w:jc w:val="center"/>
        </w:trPr>
        <w:tc>
          <w:tcPr>
            <w:tcW w:w="983" w:type="pct"/>
            <w:shd w:val="clear" w:color="auto" w:fill="auto"/>
            <w:vAlign w:val="center"/>
          </w:tcPr>
          <w:p w14:paraId="0240BC8B" w14:textId="77777777" w:rsidR="006C6E8B" w:rsidRPr="00986BE1" w:rsidRDefault="006C6E8B" w:rsidP="00E565D9">
            <w:pPr>
              <w:jc w:val="center"/>
              <w:rPr>
                <w:rFonts w:ascii="Arial Narrow" w:hAnsi="Arial Narrow" w:cs="Arial"/>
                <w:color w:val="000000"/>
              </w:rPr>
            </w:pPr>
            <w:r w:rsidRPr="00986BE1">
              <w:rPr>
                <w:rFonts w:ascii="Arial Narrow" w:hAnsi="Arial Narrow" w:cstheme="majorHAnsi"/>
                <w:b/>
              </w:rPr>
              <w:t>LIC. MARIBEL BECERRA BAÑUELOS</w:t>
            </w:r>
          </w:p>
        </w:tc>
        <w:tc>
          <w:tcPr>
            <w:tcW w:w="1202" w:type="pct"/>
            <w:shd w:val="clear" w:color="auto" w:fill="auto"/>
            <w:vAlign w:val="center"/>
          </w:tcPr>
          <w:p w14:paraId="36F981F3" w14:textId="77777777" w:rsidR="008A6A78" w:rsidRPr="00986BE1" w:rsidRDefault="008A6A78" w:rsidP="008A6A78">
            <w:pPr>
              <w:rPr>
                <w:rFonts w:ascii="Arial Narrow" w:hAnsi="Arial Narrow" w:cstheme="majorHAnsi"/>
              </w:rPr>
            </w:pPr>
          </w:p>
          <w:p w14:paraId="434931CC" w14:textId="77777777" w:rsidR="006C6E8B" w:rsidRPr="00986BE1" w:rsidRDefault="006C6E8B" w:rsidP="00E565D9">
            <w:pPr>
              <w:jc w:val="center"/>
              <w:rPr>
                <w:rFonts w:ascii="Arial Narrow" w:hAnsi="Arial Narrow" w:cstheme="majorHAnsi"/>
              </w:rPr>
            </w:pPr>
          </w:p>
          <w:p w14:paraId="6A0830B2" w14:textId="77777777" w:rsidR="006C6E8B" w:rsidRPr="00986BE1" w:rsidRDefault="006C6E8B" w:rsidP="00E565D9">
            <w:pPr>
              <w:jc w:val="center"/>
              <w:rPr>
                <w:rFonts w:ascii="Arial Narrow" w:hAnsi="Arial Narrow" w:cstheme="majorHAnsi"/>
              </w:rPr>
            </w:pPr>
            <w:r w:rsidRPr="00986BE1">
              <w:rPr>
                <w:rFonts w:ascii="Arial Narrow" w:hAnsi="Arial Narrow" w:cstheme="majorHAnsi"/>
              </w:rPr>
              <w:t>REPRESENTANTE DEL O.P.D. SERVICIOS</w:t>
            </w:r>
            <w:r w:rsidRPr="00986BE1">
              <w:rPr>
                <w:rFonts w:ascii="Arial Narrow" w:hAnsi="Arial Narrow" w:cstheme="majorHAnsi"/>
                <w:spacing w:val="1"/>
              </w:rPr>
              <w:t xml:space="preserve"> </w:t>
            </w:r>
            <w:r w:rsidRPr="00986BE1">
              <w:rPr>
                <w:rFonts w:ascii="Arial Narrow" w:hAnsi="Arial Narrow" w:cstheme="majorHAnsi"/>
              </w:rPr>
              <w:t>DE</w:t>
            </w:r>
            <w:r w:rsidRPr="00986BE1">
              <w:rPr>
                <w:rFonts w:ascii="Arial Narrow" w:hAnsi="Arial Narrow" w:cstheme="majorHAnsi"/>
                <w:spacing w:val="-7"/>
              </w:rPr>
              <w:t xml:space="preserve"> </w:t>
            </w:r>
            <w:r w:rsidRPr="00986BE1">
              <w:rPr>
                <w:rFonts w:ascii="Arial Narrow" w:hAnsi="Arial Narrow" w:cstheme="majorHAnsi"/>
              </w:rPr>
              <w:t>SALUD</w:t>
            </w:r>
            <w:r w:rsidRPr="00986BE1">
              <w:rPr>
                <w:rFonts w:ascii="Arial Narrow" w:hAnsi="Arial Narrow" w:cstheme="majorHAnsi"/>
                <w:spacing w:val="-7"/>
              </w:rPr>
              <w:t xml:space="preserve"> </w:t>
            </w:r>
            <w:r w:rsidRPr="00986BE1">
              <w:rPr>
                <w:rFonts w:ascii="Arial Narrow" w:hAnsi="Arial Narrow" w:cstheme="majorHAnsi"/>
              </w:rPr>
              <w:t>JALISCO</w:t>
            </w:r>
          </w:p>
          <w:p w14:paraId="57410629" w14:textId="1CFB0B3D" w:rsidR="006C6E8B" w:rsidRDefault="006C6E8B" w:rsidP="00E565D9">
            <w:pPr>
              <w:jc w:val="center"/>
              <w:rPr>
                <w:rFonts w:ascii="Arial Narrow" w:hAnsi="Arial Narrow" w:cstheme="majorHAnsi"/>
              </w:rPr>
            </w:pPr>
          </w:p>
          <w:p w14:paraId="74964981" w14:textId="77777777" w:rsidR="006C6E8B" w:rsidRPr="00986BE1" w:rsidRDefault="006C6E8B" w:rsidP="008A6A78">
            <w:pPr>
              <w:rPr>
                <w:rFonts w:ascii="Arial Narrow" w:hAnsi="Arial Narrow" w:cstheme="majorHAnsi"/>
              </w:rPr>
            </w:pPr>
          </w:p>
        </w:tc>
        <w:tc>
          <w:tcPr>
            <w:tcW w:w="704" w:type="pct"/>
            <w:tcBorders>
              <w:bottom w:val="single" w:sz="4" w:space="0" w:color="auto"/>
            </w:tcBorders>
            <w:shd w:val="clear" w:color="auto" w:fill="auto"/>
            <w:vAlign w:val="center"/>
          </w:tcPr>
          <w:p w14:paraId="448EC84F" w14:textId="77777777" w:rsidR="006C6E8B" w:rsidRPr="00986BE1" w:rsidRDefault="006C6E8B" w:rsidP="00E565D9">
            <w:pPr>
              <w:jc w:val="center"/>
              <w:rPr>
                <w:rFonts w:ascii="Arial Narrow" w:hAnsi="Arial Narrow" w:cs="Arial"/>
                <w:color w:val="000000"/>
              </w:rPr>
            </w:pPr>
            <w:r w:rsidRPr="00986BE1">
              <w:rPr>
                <w:rFonts w:ascii="Arial Narrow" w:hAnsi="Arial Narrow" w:cstheme="majorHAnsi"/>
              </w:rPr>
              <w:t>PRESIDENTE</w:t>
            </w:r>
            <w:r w:rsidRPr="00986BE1">
              <w:rPr>
                <w:rFonts w:ascii="Arial Narrow" w:hAnsi="Arial Narrow" w:cstheme="majorHAnsi"/>
                <w:spacing w:val="-1"/>
              </w:rPr>
              <w:t xml:space="preserve"> </w:t>
            </w:r>
            <w:r w:rsidRPr="00986BE1">
              <w:rPr>
                <w:rFonts w:ascii="Arial Narrow" w:hAnsi="Arial Narrow" w:cstheme="majorHAnsi"/>
              </w:rPr>
              <w:t>SUPLENTE</w:t>
            </w:r>
          </w:p>
        </w:tc>
        <w:tc>
          <w:tcPr>
            <w:tcW w:w="1130" w:type="pct"/>
            <w:tcBorders>
              <w:bottom w:val="single" w:sz="4" w:space="0" w:color="auto"/>
            </w:tcBorders>
          </w:tcPr>
          <w:p w14:paraId="34A74EA6" w14:textId="77777777" w:rsidR="006C6E8B" w:rsidRPr="00986BE1" w:rsidRDefault="006C6E8B" w:rsidP="00E565D9">
            <w:pPr>
              <w:jc w:val="center"/>
              <w:rPr>
                <w:rFonts w:ascii="Arial Narrow" w:hAnsi="Arial Narrow" w:cs="Arial"/>
                <w:color w:val="000000"/>
              </w:rPr>
            </w:pPr>
          </w:p>
        </w:tc>
        <w:tc>
          <w:tcPr>
            <w:tcW w:w="981" w:type="pct"/>
            <w:tcBorders>
              <w:bottom w:val="single" w:sz="4" w:space="0" w:color="auto"/>
            </w:tcBorders>
            <w:shd w:val="clear" w:color="auto" w:fill="auto"/>
            <w:vAlign w:val="center"/>
          </w:tcPr>
          <w:p w14:paraId="118108E1" w14:textId="77777777" w:rsidR="006C6E8B" w:rsidRPr="00986BE1" w:rsidRDefault="006C6E8B" w:rsidP="00E565D9">
            <w:pPr>
              <w:jc w:val="center"/>
              <w:rPr>
                <w:rFonts w:ascii="Arial Narrow" w:hAnsi="Arial Narrow" w:cs="Arial"/>
                <w:color w:val="000000"/>
              </w:rPr>
            </w:pPr>
          </w:p>
        </w:tc>
      </w:tr>
      <w:tr w:rsidR="006C6E8B" w:rsidRPr="00986BE1" w14:paraId="5564D820" w14:textId="77777777" w:rsidTr="006C6E8B">
        <w:trPr>
          <w:trHeight w:val="1020"/>
          <w:jc w:val="center"/>
        </w:trPr>
        <w:tc>
          <w:tcPr>
            <w:tcW w:w="983" w:type="pct"/>
            <w:shd w:val="clear" w:color="auto" w:fill="auto"/>
            <w:vAlign w:val="center"/>
          </w:tcPr>
          <w:p w14:paraId="59026B87" w14:textId="77777777" w:rsidR="006C6E8B" w:rsidRPr="00986BE1" w:rsidRDefault="006C6E8B" w:rsidP="00E565D9">
            <w:pPr>
              <w:jc w:val="center"/>
              <w:rPr>
                <w:rFonts w:ascii="Arial Narrow" w:hAnsi="Arial Narrow" w:cs="Arial"/>
                <w:color w:val="000000"/>
              </w:rPr>
            </w:pPr>
            <w:r w:rsidRPr="00986BE1">
              <w:rPr>
                <w:rFonts w:ascii="Arial Narrow" w:hAnsi="Arial Narrow" w:cstheme="majorHAnsi"/>
                <w:b/>
              </w:rPr>
              <w:t>LIC. ABRAHAM YASIR</w:t>
            </w:r>
            <w:r w:rsidRPr="00986BE1">
              <w:rPr>
                <w:rFonts w:ascii="Arial Narrow" w:hAnsi="Arial Narrow" w:cstheme="majorHAnsi"/>
                <w:b/>
                <w:spacing w:val="-47"/>
              </w:rPr>
              <w:t xml:space="preserve"> </w:t>
            </w:r>
            <w:r w:rsidRPr="00986BE1">
              <w:rPr>
                <w:rFonts w:ascii="Arial Narrow" w:hAnsi="Arial Narrow" w:cstheme="majorHAnsi"/>
                <w:b/>
              </w:rPr>
              <w:t>MACIEL MONTOYA</w:t>
            </w:r>
          </w:p>
        </w:tc>
        <w:tc>
          <w:tcPr>
            <w:tcW w:w="1202" w:type="pct"/>
            <w:shd w:val="clear" w:color="auto" w:fill="auto"/>
            <w:vAlign w:val="center"/>
          </w:tcPr>
          <w:p w14:paraId="4CE410A7" w14:textId="52DE9DF2" w:rsidR="006C6E8B" w:rsidRDefault="006C6E8B" w:rsidP="00E565D9">
            <w:pPr>
              <w:jc w:val="center"/>
              <w:rPr>
                <w:rFonts w:ascii="Arial Narrow" w:hAnsi="Arial Narrow" w:cstheme="majorHAnsi"/>
              </w:rPr>
            </w:pPr>
          </w:p>
          <w:p w14:paraId="645FC51C" w14:textId="77777777" w:rsidR="006C6E8B" w:rsidRPr="00986BE1" w:rsidRDefault="006C6E8B" w:rsidP="008A6A78">
            <w:pPr>
              <w:rPr>
                <w:rFonts w:ascii="Arial Narrow" w:hAnsi="Arial Narrow" w:cstheme="majorHAnsi"/>
              </w:rPr>
            </w:pPr>
          </w:p>
          <w:p w14:paraId="4919B955" w14:textId="77777777" w:rsidR="006C6E8B" w:rsidRPr="00986BE1" w:rsidRDefault="006C6E8B" w:rsidP="00E565D9">
            <w:pPr>
              <w:jc w:val="center"/>
              <w:rPr>
                <w:rFonts w:ascii="Arial Narrow" w:hAnsi="Arial Narrow" w:cstheme="majorHAnsi"/>
              </w:rPr>
            </w:pPr>
            <w:r w:rsidRPr="00986BE1">
              <w:rPr>
                <w:rFonts w:ascii="Arial Narrow" w:hAnsi="Arial Narrow" w:cstheme="majorHAnsi"/>
              </w:rPr>
              <w:t>REPRESENTANTE DEL O.P.D. SERVICIOS</w:t>
            </w:r>
            <w:r w:rsidRPr="00986BE1">
              <w:rPr>
                <w:rFonts w:ascii="Arial Narrow" w:hAnsi="Arial Narrow" w:cstheme="majorHAnsi"/>
                <w:spacing w:val="1"/>
              </w:rPr>
              <w:t xml:space="preserve"> </w:t>
            </w:r>
            <w:r w:rsidRPr="00986BE1">
              <w:rPr>
                <w:rFonts w:ascii="Arial Narrow" w:hAnsi="Arial Narrow" w:cstheme="majorHAnsi"/>
              </w:rPr>
              <w:t>DE</w:t>
            </w:r>
            <w:r w:rsidRPr="00986BE1">
              <w:rPr>
                <w:rFonts w:ascii="Arial Narrow" w:hAnsi="Arial Narrow" w:cstheme="majorHAnsi"/>
                <w:spacing w:val="-7"/>
              </w:rPr>
              <w:t xml:space="preserve"> </w:t>
            </w:r>
            <w:r w:rsidRPr="00986BE1">
              <w:rPr>
                <w:rFonts w:ascii="Arial Narrow" w:hAnsi="Arial Narrow" w:cstheme="majorHAnsi"/>
              </w:rPr>
              <w:t>SALUD</w:t>
            </w:r>
            <w:r w:rsidRPr="00986BE1">
              <w:rPr>
                <w:rFonts w:ascii="Arial Narrow" w:hAnsi="Arial Narrow" w:cstheme="majorHAnsi"/>
                <w:spacing w:val="-7"/>
              </w:rPr>
              <w:t xml:space="preserve"> </w:t>
            </w:r>
            <w:r w:rsidRPr="00986BE1">
              <w:rPr>
                <w:rFonts w:ascii="Arial Narrow" w:hAnsi="Arial Narrow" w:cstheme="majorHAnsi"/>
              </w:rPr>
              <w:t>JALISCO</w:t>
            </w:r>
          </w:p>
          <w:p w14:paraId="7AE7DCE0" w14:textId="0185EB5C" w:rsidR="006C6E8B" w:rsidRDefault="006C6E8B" w:rsidP="00E565D9">
            <w:pPr>
              <w:jc w:val="center"/>
              <w:rPr>
                <w:rFonts w:ascii="Arial Narrow" w:hAnsi="Arial Narrow" w:cstheme="majorHAnsi"/>
              </w:rPr>
            </w:pPr>
          </w:p>
          <w:p w14:paraId="09A2D5FB" w14:textId="77777777" w:rsidR="008A6A78" w:rsidRDefault="008A6A78" w:rsidP="00E565D9">
            <w:pPr>
              <w:jc w:val="center"/>
              <w:rPr>
                <w:rFonts w:ascii="Arial Narrow" w:hAnsi="Arial Narrow" w:cstheme="majorHAnsi"/>
              </w:rPr>
            </w:pPr>
          </w:p>
          <w:p w14:paraId="2C1165E7" w14:textId="77777777" w:rsidR="006C6E8B" w:rsidRPr="00986BE1" w:rsidRDefault="006C6E8B" w:rsidP="00E565D9">
            <w:pPr>
              <w:rPr>
                <w:rFonts w:ascii="Arial Narrow" w:hAnsi="Arial Narrow" w:cs="Arial"/>
                <w:color w:val="000000"/>
              </w:rPr>
            </w:pPr>
          </w:p>
        </w:tc>
        <w:tc>
          <w:tcPr>
            <w:tcW w:w="704" w:type="pct"/>
            <w:tcBorders>
              <w:bottom w:val="single" w:sz="4" w:space="0" w:color="auto"/>
            </w:tcBorders>
            <w:shd w:val="clear" w:color="auto" w:fill="auto"/>
            <w:vAlign w:val="center"/>
          </w:tcPr>
          <w:p w14:paraId="327F1161" w14:textId="77777777" w:rsidR="006C6E8B" w:rsidRPr="00986BE1" w:rsidRDefault="006C6E8B" w:rsidP="00E565D9">
            <w:pPr>
              <w:jc w:val="center"/>
              <w:rPr>
                <w:rFonts w:ascii="Arial Narrow" w:hAnsi="Arial Narrow" w:cs="Arial"/>
                <w:b/>
                <w:bCs/>
                <w:color w:val="000000"/>
              </w:rPr>
            </w:pPr>
            <w:r w:rsidRPr="00986BE1">
              <w:rPr>
                <w:rFonts w:ascii="Arial Narrow" w:hAnsi="Arial Narrow" w:cstheme="majorHAnsi"/>
              </w:rPr>
              <w:t>SECRETARIO TÉCNICO</w:t>
            </w:r>
          </w:p>
        </w:tc>
        <w:tc>
          <w:tcPr>
            <w:tcW w:w="1130" w:type="pct"/>
            <w:tcBorders>
              <w:bottom w:val="single" w:sz="4" w:space="0" w:color="auto"/>
            </w:tcBorders>
          </w:tcPr>
          <w:p w14:paraId="4FCA947F" w14:textId="77777777" w:rsidR="006C6E8B" w:rsidRPr="00986BE1" w:rsidRDefault="006C6E8B" w:rsidP="00E565D9">
            <w:pPr>
              <w:jc w:val="center"/>
              <w:rPr>
                <w:rFonts w:ascii="Arial Narrow" w:hAnsi="Arial Narrow" w:cs="Arial"/>
                <w:color w:val="000000"/>
              </w:rPr>
            </w:pPr>
          </w:p>
        </w:tc>
        <w:tc>
          <w:tcPr>
            <w:tcW w:w="981" w:type="pct"/>
            <w:tcBorders>
              <w:bottom w:val="single" w:sz="4" w:space="0" w:color="auto"/>
            </w:tcBorders>
            <w:shd w:val="clear" w:color="auto" w:fill="auto"/>
            <w:vAlign w:val="center"/>
            <w:hideMark/>
          </w:tcPr>
          <w:p w14:paraId="29AFB94F" w14:textId="77777777" w:rsidR="006C6E8B" w:rsidRPr="00986BE1" w:rsidRDefault="006C6E8B" w:rsidP="00E565D9">
            <w:pPr>
              <w:jc w:val="center"/>
              <w:rPr>
                <w:rFonts w:ascii="Arial Narrow" w:hAnsi="Arial Narrow" w:cs="Arial"/>
                <w:color w:val="000000"/>
              </w:rPr>
            </w:pPr>
          </w:p>
        </w:tc>
      </w:tr>
      <w:tr w:rsidR="006C6E8B" w:rsidRPr="00986BE1" w14:paraId="3688D2BF" w14:textId="77777777" w:rsidTr="006C6E8B">
        <w:trPr>
          <w:trHeight w:val="1020"/>
          <w:jc w:val="center"/>
        </w:trPr>
        <w:tc>
          <w:tcPr>
            <w:tcW w:w="983" w:type="pct"/>
            <w:tcBorders>
              <w:top w:val="nil"/>
              <w:left w:val="single" w:sz="4" w:space="0" w:color="auto"/>
              <w:bottom w:val="single" w:sz="4" w:space="0" w:color="auto"/>
              <w:right w:val="single" w:sz="4" w:space="0" w:color="auto"/>
            </w:tcBorders>
            <w:shd w:val="clear" w:color="auto" w:fill="auto"/>
            <w:vAlign w:val="center"/>
          </w:tcPr>
          <w:p w14:paraId="18C427F5" w14:textId="77777777" w:rsidR="006C6E8B" w:rsidRPr="00986BE1" w:rsidRDefault="006C6E8B" w:rsidP="00E565D9">
            <w:pPr>
              <w:jc w:val="center"/>
              <w:rPr>
                <w:rFonts w:ascii="Arial Narrow" w:hAnsi="Arial Narrow" w:cs="Arial"/>
                <w:color w:val="000000"/>
              </w:rPr>
            </w:pPr>
            <w:r w:rsidRPr="00986BE1">
              <w:rPr>
                <w:rFonts w:ascii="Arial Narrow" w:hAnsi="Arial Narrow" w:cstheme="majorHAnsi"/>
                <w:b/>
              </w:rPr>
              <w:lastRenderedPageBreak/>
              <w:t xml:space="preserve">LIC. ALBERTO PONCE GARCÍA </w:t>
            </w:r>
          </w:p>
        </w:tc>
        <w:tc>
          <w:tcPr>
            <w:tcW w:w="1202" w:type="pct"/>
            <w:tcBorders>
              <w:top w:val="nil"/>
              <w:left w:val="nil"/>
              <w:bottom w:val="single" w:sz="4" w:space="0" w:color="auto"/>
              <w:right w:val="single" w:sz="4" w:space="0" w:color="auto"/>
            </w:tcBorders>
            <w:shd w:val="clear" w:color="auto" w:fill="auto"/>
            <w:vAlign w:val="center"/>
          </w:tcPr>
          <w:p w14:paraId="383D9DCC" w14:textId="77777777" w:rsidR="006C6E8B" w:rsidRDefault="006C6E8B" w:rsidP="00E565D9">
            <w:pPr>
              <w:jc w:val="center"/>
              <w:rPr>
                <w:rFonts w:ascii="Arial Narrow" w:hAnsi="Arial Narrow" w:cstheme="majorHAnsi"/>
              </w:rPr>
            </w:pPr>
          </w:p>
          <w:p w14:paraId="2EDB7300" w14:textId="77777777" w:rsidR="006C6E8B" w:rsidRPr="00986BE1" w:rsidRDefault="006C6E8B" w:rsidP="00E565D9">
            <w:pPr>
              <w:jc w:val="center"/>
              <w:rPr>
                <w:rFonts w:ascii="Arial Narrow" w:hAnsi="Arial Narrow" w:cstheme="majorHAnsi"/>
              </w:rPr>
            </w:pPr>
          </w:p>
          <w:p w14:paraId="33D7A350" w14:textId="77777777" w:rsidR="006C6E8B" w:rsidRPr="00986BE1" w:rsidRDefault="006C6E8B" w:rsidP="00E565D9">
            <w:pPr>
              <w:jc w:val="center"/>
              <w:rPr>
                <w:rFonts w:ascii="Arial Narrow" w:hAnsi="Arial Narrow" w:cstheme="majorHAnsi"/>
              </w:rPr>
            </w:pPr>
            <w:r w:rsidRPr="00986BE1">
              <w:rPr>
                <w:rFonts w:ascii="Arial Narrow" w:hAnsi="Arial Narrow" w:cstheme="majorHAnsi"/>
              </w:rPr>
              <w:t xml:space="preserve">REPRESENTANTE SUPLENTE DE LA SECRETARÍA DE LA HACIENDA PÚBLICA </w:t>
            </w:r>
          </w:p>
          <w:p w14:paraId="72A10582" w14:textId="77777777" w:rsidR="006C6E8B" w:rsidRDefault="006C6E8B" w:rsidP="00E565D9">
            <w:pPr>
              <w:jc w:val="center"/>
              <w:rPr>
                <w:rFonts w:ascii="Arial Narrow" w:hAnsi="Arial Narrow" w:cs="Arial"/>
                <w:color w:val="000000"/>
              </w:rPr>
            </w:pPr>
          </w:p>
          <w:p w14:paraId="265D3714" w14:textId="77777777" w:rsidR="006C6E8B" w:rsidRPr="00986BE1" w:rsidRDefault="006C6E8B" w:rsidP="00E565D9">
            <w:pPr>
              <w:jc w:val="center"/>
              <w:rPr>
                <w:rFonts w:ascii="Arial Narrow" w:hAnsi="Arial Narrow" w:cs="Arial"/>
                <w:color w:val="000000"/>
              </w:rPr>
            </w:pPr>
          </w:p>
        </w:tc>
        <w:tc>
          <w:tcPr>
            <w:tcW w:w="704" w:type="pct"/>
            <w:tcBorders>
              <w:top w:val="nil"/>
              <w:left w:val="nil"/>
              <w:bottom w:val="single" w:sz="4" w:space="0" w:color="auto"/>
              <w:right w:val="single" w:sz="4" w:space="0" w:color="auto"/>
            </w:tcBorders>
            <w:shd w:val="clear" w:color="auto" w:fill="auto"/>
            <w:vAlign w:val="center"/>
          </w:tcPr>
          <w:p w14:paraId="6116AEA4" w14:textId="77777777" w:rsidR="006C6E8B" w:rsidRPr="00986BE1" w:rsidRDefault="006C6E8B" w:rsidP="00E565D9">
            <w:pPr>
              <w:ind w:left="-72"/>
              <w:jc w:val="center"/>
              <w:rPr>
                <w:rFonts w:ascii="Arial Narrow" w:hAnsi="Arial Narrow" w:cs="Arial"/>
                <w:color w:val="000000"/>
              </w:rPr>
            </w:pPr>
            <w:r w:rsidRPr="00986BE1">
              <w:rPr>
                <w:rFonts w:ascii="Arial Narrow" w:hAnsi="Arial Narrow" w:cstheme="majorHAnsi"/>
              </w:rPr>
              <w:t xml:space="preserve">VOCAL </w:t>
            </w:r>
          </w:p>
        </w:tc>
        <w:tc>
          <w:tcPr>
            <w:tcW w:w="1130" w:type="pct"/>
            <w:tcBorders>
              <w:top w:val="single" w:sz="4" w:space="0" w:color="auto"/>
              <w:left w:val="single" w:sz="4" w:space="0" w:color="auto"/>
              <w:right w:val="single" w:sz="4" w:space="0" w:color="auto"/>
            </w:tcBorders>
          </w:tcPr>
          <w:p w14:paraId="3E36A225" w14:textId="77777777" w:rsidR="006C6E8B" w:rsidRPr="00986BE1" w:rsidRDefault="006C6E8B" w:rsidP="00E565D9">
            <w:pPr>
              <w:jc w:val="center"/>
              <w:rPr>
                <w:rFonts w:ascii="Arial Narrow" w:hAnsi="Arial Narrow" w:cs="Arial"/>
                <w:color w:val="000000"/>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50F733BE" w14:textId="77777777" w:rsidR="006C6E8B" w:rsidRPr="00986BE1" w:rsidRDefault="006C6E8B" w:rsidP="00E565D9">
            <w:pPr>
              <w:jc w:val="center"/>
              <w:rPr>
                <w:rFonts w:ascii="Arial Narrow" w:hAnsi="Arial Narrow" w:cs="Arial"/>
                <w:color w:val="000000"/>
              </w:rPr>
            </w:pPr>
          </w:p>
        </w:tc>
      </w:tr>
      <w:tr w:rsidR="006C6E8B" w:rsidRPr="00986BE1" w14:paraId="05144841" w14:textId="77777777" w:rsidTr="006C6E8B">
        <w:trPr>
          <w:trHeight w:val="1020"/>
          <w:jc w:val="center"/>
        </w:trPr>
        <w:tc>
          <w:tcPr>
            <w:tcW w:w="983" w:type="pct"/>
            <w:tcBorders>
              <w:top w:val="nil"/>
              <w:left w:val="single" w:sz="4" w:space="0" w:color="auto"/>
              <w:bottom w:val="single" w:sz="4" w:space="0" w:color="auto"/>
              <w:right w:val="single" w:sz="4" w:space="0" w:color="auto"/>
            </w:tcBorders>
            <w:shd w:val="clear" w:color="auto" w:fill="auto"/>
            <w:vAlign w:val="center"/>
          </w:tcPr>
          <w:p w14:paraId="262D2169" w14:textId="674F62E7" w:rsidR="006C6E8B" w:rsidRPr="00986BE1" w:rsidRDefault="006C6E8B" w:rsidP="006C6E8B">
            <w:pPr>
              <w:jc w:val="center"/>
              <w:rPr>
                <w:rFonts w:ascii="Arial Narrow" w:hAnsi="Arial Narrow" w:cstheme="majorHAnsi"/>
                <w:b/>
              </w:rPr>
            </w:pPr>
            <w:r w:rsidRPr="006C6E8B">
              <w:rPr>
                <w:rFonts w:ascii="Arial Narrow" w:hAnsi="Arial Narrow" w:cstheme="majorHAnsi"/>
                <w:b/>
              </w:rPr>
              <w:t>LIC. SAGRARIO ROCÍO GUTIÉRREZ CASTILLO</w:t>
            </w:r>
          </w:p>
        </w:tc>
        <w:tc>
          <w:tcPr>
            <w:tcW w:w="1202" w:type="pct"/>
            <w:tcBorders>
              <w:top w:val="nil"/>
              <w:left w:val="nil"/>
              <w:bottom w:val="single" w:sz="4" w:space="0" w:color="auto"/>
              <w:right w:val="single" w:sz="4" w:space="0" w:color="auto"/>
            </w:tcBorders>
            <w:shd w:val="clear" w:color="auto" w:fill="auto"/>
            <w:vAlign w:val="center"/>
          </w:tcPr>
          <w:p w14:paraId="5EE543F5" w14:textId="77777777" w:rsidR="006C6E8B" w:rsidRPr="006C6E8B" w:rsidRDefault="006C6E8B" w:rsidP="002E0510">
            <w:pPr>
              <w:pStyle w:val="TableParagraph"/>
              <w:ind w:right="90"/>
              <w:rPr>
                <w:rFonts w:ascii="Arial Narrow" w:hAnsi="Arial Narrow" w:cstheme="majorHAnsi"/>
                <w:sz w:val="20"/>
                <w:szCs w:val="20"/>
              </w:rPr>
            </w:pPr>
          </w:p>
          <w:p w14:paraId="279EA30D" w14:textId="77777777" w:rsidR="002E0510" w:rsidRDefault="002E0510" w:rsidP="006C6E8B">
            <w:pPr>
              <w:pStyle w:val="TableParagraph"/>
              <w:ind w:right="90"/>
              <w:jc w:val="center"/>
              <w:rPr>
                <w:rFonts w:ascii="Arial Narrow" w:hAnsi="Arial Narrow" w:cstheme="majorHAnsi"/>
                <w:sz w:val="20"/>
                <w:szCs w:val="20"/>
              </w:rPr>
            </w:pPr>
          </w:p>
          <w:p w14:paraId="1C6CE90B" w14:textId="3A108A83" w:rsidR="006C6E8B" w:rsidRPr="006C6E8B" w:rsidRDefault="006C6E8B" w:rsidP="006C6E8B">
            <w:pPr>
              <w:pStyle w:val="TableParagraph"/>
              <w:ind w:right="90"/>
              <w:jc w:val="center"/>
              <w:rPr>
                <w:rFonts w:ascii="Arial Narrow" w:hAnsi="Arial Narrow" w:cstheme="majorHAnsi"/>
                <w:sz w:val="20"/>
                <w:szCs w:val="20"/>
              </w:rPr>
            </w:pPr>
            <w:r w:rsidRPr="006C6E8B">
              <w:rPr>
                <w:rFonts w:ascii="Arial Narrow" w:hAnsi="Arial Narrow" w:cstheme="majorHAnsi"/>
                <w:sz w:val="20"/>
                <w:szCs w:val="20"/>
              </w:rPr>
              <w:t xml:space="preserve">REPRESENTANTE SUPLENTE DE LA SECRETARÍA DE </w:t>
            </w:r>
          </w:p>
          <w:p w14:paraId="653B8610" w14:textId="0F2C3E46" w:rsidR="006C6E8B" w:rsidRDefault="006C6E8B" w:rsidP="002E0510">
            <w:pPr>
              <w:pStyle w:val="TableParagraph"/>
              <w:ind w:right="90"/>
              <w:jc w:val="center"/>
              <w:rPr>
                <w:rFonts w:ascii="Arial Narrow" w:hAnsi="Arial Narrow" w:cstheme="majorHAnsi"/>
                <w:sz w:val="20"/>
                <w:szCs w:val="20"/>
              </w:rPr>
            </w:pPr>
            <w:r w:rsidRPr="006C6E8B">
              <w:rPr>
                <w:rFonts w:ascii="Arial Narrow" w:hAnsi="Arial Narrow" w:cstheme="majorHAnsi"/>
                <w:sz w:val="20"/>
                <w:szCs w:val="20"/>
              </w:rPr>
              <w:t xml:space="preserve">ADMINISTRACIÓN </w:t>
            </w:r>
          </w:p>
          <w:p w14:paraId="2F5DBC60" w14:textId="77777777" w:rsidR="002E0510" w:rsidRPr="006C6E8B" w:rsidRDefault="002E0510" w:rsidP="002E0510">
            <w:pPr>
              <w:pStyle w:val="TableParagraph"/>
              <w:ind w:right="90"/>
              <w:jc w:val="center"/>
              <w:rPr>
                <w:rFonts w:ascii="Arial Narrow" w:hAnsi="Arial Narrow" w:cstheme="majorHAnsi"/>
                <w:sz w:val="20"/>
                <w:szCs w:val="20"/>
              </w:rPr>
            </w:pPr>
          </w:p>
          <w:p w14:paraId="2C6788CB" w14:textId="77777777" w:rsidR="006C6E8B" w:rsidRPr="006C6E8B" w:rsidRDefault="006C6E8B" w:rsidP="006C6E8B">
            <w:pPr>
              <w:jc w:val="center"/>
              <w:rPr>
                <w:rFonts w:ascii="Arial Narrow" w:hAnsi="Arial Narrow" w:cstheme="majorHAnsi"/>
              </w:rPr>
            </w:pPr>
          </w:p>
        </w:tc>
        <w:tc>
          <w:tcPr>
            <w:tcW w:w="704" w:type="pct"/>
            <w:tcBorders>
              <w:top w:val="nil"/>
              <w:left w:val="nil"/>
              <w:bottom w:val="single" w:sz="4" w:space="0" w:color="auto"/>
              <w:right w:val="single" w:sz="4" w:space="0" w:color="auto"/>
            </w:tcBorders>
            <w:shd w:val="clear" w:color="auto" w:fill="auto"/>
            <w:vAlign w:val="center"/>
          </w:tcPr>
          <w:p w14:paraId="1AF7B0CF" w14:textId="3792F3F2" w:rsidR="006C6E8B" w:rsidRPr="006C6E8B" w:rsidRDefault="006C6E8B" w:rsidP="006C6E8B">
            <w:pPr>
              <w:ind w:left="-72"/>
              <w:jc w:val="center"/>
              <w:rPr>
                <w:rFonts w:ascii="Arial Narrow" w:hAnsi="Arial Narrow" w:cstheme="majorHAnsi"/>
              </w:rPr>
            </w:pPr>
            <w:r w:rsidRPr="006C6E8B">
              <w:rPr>
                <w:rFonts w:ascii="Arial Narrow" w:hAnsi="Arial Narrow" w:cstheme="majorHAnsi"/>
              </w:rPr>
              <w:t>VOCAL</w:t>
            </w:r>
          </w:p>
        </w:tc>
        <w:tc>
          <w:tcPr>
            <w:tcW w:w="1130" w:type="pct"/>
            <w:tcBorders>
              <w:top w:val="single" w:sz="4" w:space="0" w:color="auto"/>
              <w:left w:val="single" w:sz="4" w:space="0" w:color="auto"/>
              <w:right w:val="single" w:sz="4" w:space="0" w:color="auto"/>
            </w:tcBorders>
          </w:tcPr>
          <w:p w14:paraId="2B46BF9B" w14:textId="77777777" w:rsidR="006C6E8B" w:rsidRPr="00986BE1" w:rsidRDefault="006C6E8B" w:rsidP="006C6E8B">
            <w:pPr>
              <w:jc w:val="center"/>
              <w:rPr>
                <w:rFonts w:ascii="Arial Narrow" w:hAnsi="Arial Narrow" w:cs="Arial"/>
                <w:color w:val="000000"/>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54315EF2" w14:textId="77777777" w:rsidR="006C6E8B" w:rsidRPr="00986BE1" w:rsidRDefault="006C6E8B" w:rsidP="006C6E8B">
            <w:pPr>
              <w:jc w:val="center"/>
              <w:rPr>
                <w:rFonts w:ascii="Arial Narrow" w:hAnsi="Arial Narrow" w:cs="Arial"/>
                <w:color w:val="000000"/>
              </w:rPr>
            </w:pPr>
          </w:p>
        </w:tc>
      </w:tr>
      <w:tr w:rsidR="006C6E8B" w:rsidRPr="00986BE1" w14:paraId="1F20430F" w14:textId="77777777" w:rsidTr="006C6E8B">
        <w:trPr>
          <w:trHeight w:val="1020"/>
          <w:jc w:val="center"/>
        </w:trPr>
        <w:tc>
          <w:tcPr>
            <w:tcW w:w="983" w:type="pct"/>
            <w:shd w:val="clear" w:color="auto" w:fill="auto"/>
            <w:vAlign w:val="center"/>
          </w:tcPr>
          <w:p w14:paraId="4AC97CAA" w14:textId="77777777" w:rsidR="006C6E8B" w:rsidRPr="00986BE1" w:rsidRDefault="006C6E8B" w:rsidP="006C6E8B">
            <w:pPr>
              <w:jc w:val="center"/>
              <w:rPr>
                <w:rFonts w:ascii="Arial Narrow" w:hAnsi="Arial Narrow" w:cs="Arial"/>
                <w:color w:val="000000"/>
              </w:rPr>
            </w:pPr>
            <w:r w:rsidRPr="00986BE1">
              <w:rPr>
                <w:rFonts w:ascii="Arial Narrow" w:hAnsi="Arial Narrow" w:cstheme="majorHAnsi"/>
                <w:b/>
              </w:rPr>
              <w:t>LIC. JOSÉ SALVADOR CHÁVEZ FERRUSCA</w:t>
            </w:r>
          </w:p>
        </w:tc>
        <w:tc>
          <w:tcPr>
            <w:tcW w:w="1202" w:type="pct"/>
            <w:tcBorders>
              <w:right w:val="single" w:sz="4" w:space="0" w:color="auto"/>
            </w:tcBorders>
            <w:shd w:val="clear" w:color="auto" w:fill="auto"/>
            <w:vAlign w:val="center"/>
          </w:tcPr>
          <w:p w14:paraId="5DADABC4" w14:textId="77777777" w:rsidR="006C6E8B" w:rsidRDefault="006C6E8B" w:rsidP="002E0510">
            <w:pPr>
              <w:rPr>
                <w:rFonts w:ascii="Arial Narrow" w:hAnsi="Arial Narrow" w:cstheme="majorHAnsi"/>
              </w:rPr>
            </w:pPr>
          </w:p>
          <w:p w14:paraId="29EB609A" w14:textId="77777777" w:rsidR="008A6A78" w:rsidRDefault="008A6A78" w:rsidP="002E0510">
            <w:pPr>
              <w:jc w:val="center"/>
              <w:rPr>
                <w:rFonts w:ascii="Arial Narrow" w:hAnsi="Arial Narrow" w:cstheme="majorHAnsi"/>
              </w:rPr>
            </w:pPr>
          </w:p>
          <w:p w14:paraId="1B130607" w14:textId="45E5B32F" w:rsidR="006C6E8B" w:rsidRDefault="006C6E8B" w:rsidP="002E0510">
            <w:pPr>
              <w:jc w:val="center"/>
              <w:rPr>
                <w:rFonts w:ascii="Arial Narrow" w:hAnsi="Arial Narrow" w:cstheme="majorHAnsi"/>
              </w:rPr>
            </w:pPr>
            <w:r w:rsidRPr="00986BE1">
              <w:rPr>
                <w:rFonts w:ascii="Arial Narrow" w:hAnsi="Arial Narrow" w:cstheme="majorHAnsi"/>
              </w:rPr>
              <w:t>REPRESENTANTE SUPLENTE DE LA SECRETARÍA DE DESARROLLO ECONÓMICO</w:t>
            </w:r>
          </w:p>
          <w:p w14:paraId="1817F79B" w14:textId="77777777" w:rsidR="008A6A78" w:rsidRDefault="008A6A78" w:rsidP="002E0510">
            <w:pPr>
              <w:jc w:val="center"/>
              <w:rPr>
                <w:rFonts w:ascii="Arial Narrow" w:hAnsi="Arial Narrow" w:cstheme="majorHAnsi"/>
              </w:rPr>
            </w:pPr>
          </w:p>
          <w:p w14:paraId="43DAFD4E" w14:textId="77777777" w:rsidR="006C6E8B" w:rsidRPr="00986BE1" w:rsidRDefault="006C6E8B" w:rsidP="00E565D9">
            <w:pPr>
              <w:rPr>
                <w:rFonts w:ascii="Arial Narrow" w:hAnsi="Arial Narrow" w:cs="Arial"/>
                <w:color w:val="000000"/>
              </w:rPr>
            </w:pPr>
          </w:p>
        </w:tc>
        <w:tc>
          <w:tcPr>
            <w:tcW w:w="704" w:type="pct"/>
            <w:tcBorders>
              <w:top w:val="single" w:sz="4" w:space="0" w:color="auto"/>
              <w:left w:val="single" w:sz="4" w:space="0" w:color="auto"/>
              <w:right w:val="single" w:sz="4" w:space="0" w:color="auto"/>
            </w:tcBorders>
            <w:shd w:val="clear" w:color="auto" w:fill="auto"/>
            <w:vAlign w:val="center"/>
          </w:tcPr>
          <w:p w14:paraId="43346D1B" w14:textId="77777777" w:rsidR="006C6E8B" w:rsidRPr="00986BE1" w:rsidRDefault="006C6E8B" w:rsidP="00E565D9">
            <w:pPr>
              <w:jc w:val="center"/>
              <w:rPr>
                <w:rFonts w:ascii="Arial Narrow" w:hAnsi="Arial Narrow" w:cs="Arial"/>
                <w:color w:val="000000"/>
              </w:rPr>
            </w:pPr>
            <w:r w:rsidRPr="00986BE1">
              <w:rPr>
                <w:rFonts w:ascii="Arial Narrow" w:hAnsi="Arial Narrow" w:cstheme="majorHAnsi"/>
              </w:rPr>
              <w:t>VOCAL</w:t>
            </w:r>
          </w:p>
        </w:tc>
        <w:tc>
          <w:tcPr>
            <w:tcW w:w="1130" w:type="pct"/>
            <w:tcBorders>
              <w:top w:val="single" w:sz="4" w:space="0" w:color="auto"/>
              <w:left w:val="single" w:sz="4" w:space="0" w:color="auto"/>
              <w:right w:val="single" w:sz="4" w:space="0" w:color="auto"/>
            </w:tcBorders>
          </w:tcPr>
          <w:p w14:paraId="4D4A817F" w14:textId="77777777" w:rsidR="006C6E8B" w:rsidRPr="00986BE1" w:rsidRDefault="006C6E8B" w:rsidP="00E565D9">
            <w:pPr>
              <w:jc w:val="center"/>
              <w:rPr>
                <w:rFonts w:ascii="Arial Narrow" w:hAnsi="Arial Narrow" w:cs="Arial"/>
                <w:color w:val="000000"/>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3E56B310" w14:textId="77777777" w:rsidR="006C6E8B" w:rsidRPr="00986BE1" w:rsidRDefault="006C6E8B" w:rsidP="00E565D9">
            <w:pPr>
              <w:jc w:val="center"/>
              <w:rPr>
                <w:rFonts w:ascii="Arial Narrow" w:hAnsi="Arial Narrow" w:cs="Arial"/>
                <w:color w:val="000000"/>
              </w:rPr>
            </w:pPr>
          </w:p>
        </w:tc>
      </w:tr>
      <w:tr w:rsidR="005430CD" w:rsidRPr="00986BE1" w14:paraId="44CCD346" w14:textId="77777777" w:rsidTr="006C6E8B">
        <w:trPr>
          <w:trHeight w:val="1020"/>
          <w:jc w:val="center"/>
        </w:trPr>
        <w:tc>
          <w:tcPr>
            <w:tcW w:w="983" w:type="pct"/>
            <w:tcBorders>
              <w:left w:val="single" w:sz="4" w:space="0" w:color="000000"/>
              <w:bottom w:val="single" w:sz="4" w:space="0" w:color="000000"/>
              <w:right w:val="single" w:sz="4" w:space="0" w:color="000000"/>
            </w:tcBorders>
            <w:shd w:val="clear" w:color="auto" w:fill="auto"/>
            <w:vAlign w:val="center"/>
          </w:tcPr>
          <w:p w14:paraId="68D8DA79" w14:textId="217A2507" w:rsidR="005430CD" w:rsidRPr="005430CD" w:rsidRDefault="005430CD" w:rsidP="005430CD">
            <w:pPr>
              <w:pStyle w:val="Prrafodelista"/>
              <w:ind w:left="0"/>
              <w:jc w:val="center"/>
              <w:rPr>
                <w:rFonts w:ascii="Arial Narrow" w:hAnsi="Arial Narrow" w:cstheme="majorHAnsi"/>
                <w:b/>
              </w:rPr>
            </w:pPr>
            <w:r w:rsidRPr="005430CD">
              <w:rPr>
                <w:rFonts w:ascii="Arial Narrow" w:hAnsi="Arial Narrow" w:cstheme="majorHAnsi"/>
                <w:b/>
              </w:rPr>
              <w:t>C. BRICIO BALDEMAR RIVERA OROZCO</w:t>
            </w:r>
          </w:p>
        </w:tc>
        <w:tc>
          <w:tcPr>
            <w:tcW w:w="1202" w:type="pct"/>
            <w:tcBorders>
              <w:bottom w:val="single" w:sz="4" w:space="0" w:color="000000"/>
              <w:right w:val="single" w:sz="4" w:space="0" w:color="000000"/>
            </w:tcBorders>
            <w:shd w:val="clear" w:color="auto" w:fill="auto"/>
            <w:vAlign w:val="center"/>
          </w:tcPr>
          <w:p w14:paraId="2DF948B7" w14:textId="6A82AD81" w:rsidR="005430CD" w:rsidRDefault="005430CD" w:rsidP="008C59B9">
            <w:pPr>
              <w:pStyle w:val="TableParagraph"/>
              <w:ind w:right="90"/>
              <w:rPr>
                <w:rFonts w:ascii="Arial Narrow" w:hAnsi="Arial Narrow" w:cstheme="majorHAnsi"/>
                <w:sz w:val="20"/>
                <w:szCs w:val="20"/>
              </w:rPr>
            </w:pPr>
          </w:p>
          <w:p w14:paraId="3247108C" w14:textId="77777777" w:rsidR="008A6A78" w:rsidRPr="005430CD" w:rsidRDefault="008A6A78" w:rsidP="008C59B9">
            <w:pPr>
              <w:pStyle w:val="TableParagraph"/>
              <w:ind w:right="90"/>
              <w:rPr>
                <w:rFonts w:ascii="Arial Narrow" w:hAnsi="Arial Narrow" w:cstheme="majorHAnsi"/>
                <w:sz w:val="20"/>
                <w:szCs w:val="20"/>
              </w:rPr>
            </w:pPr>
          </w:p>
          <w:p w14:paraId="4C1A4751" w14:textId="0E39C1AF" w:rsidR="005430CD" w:rsidRPr="005430CD" w:rsidRDefault="005430CD" w:rsidP="008C59B9">
            <w:pPr>
              <w:pStyle w:val="TableParagraph"/>
              <w:ind w:right="90"/>
              <w:jc w:val="center"/>
              <w:rPr>
                <w:rFonts w:ascii="Arial Narrow" w:hAnsi="Arial Narrow" w:cstheme="majorHAnsi"/>
                <w:sz w:val="20"/>
                <w:szCs w:val="20"/>
              </w:rPr>
            </w:pPr>
            <w:r w:rsidRPr="005430CD">
              <w:rPr>
                <w:rFonts w:ascii="Arial Narrow" w:hAnsi="Arial Narrow" w:cstheme="majorHAnsi"/>
                <w:sz w:val="20"/>
                <w:szCs w:val="20"/>
              </w:rPr>
              <w:t>REPRESENTANTE SUPLENTE DEL CONSEJO DE CÁMARAS INDUSTRIALES DE JALISCO</w:t>
            </w:r>
          </w:p>
          <w:p w14:paraId="580A4C4D" w14:textId="77777777" w:rsidR="005430CD" w:rsidRDefault="005430CD" w:rsidP="005430CD">
            <w:pPr>
              <w:rPr>
                <w:rFonts w:ascii="Arial Narrow" w:hAnsi="Arial Narrow" w:cstheme="majorHAnsi"/>
              </w:rPr>
            </w:pPr>
          </w:p>
          <w:p w14:paraId="62423C68" w14:textId="6B5286CD" w:rsidR="008A6A78" w:rsidRPr="005430CD" w:rsidRDefault="008A6A78" w:rsidP="005430CD">
            <w:pPr>
              <w:rPr>
                <w:rFonts w:ascii="Arial Narrow" w:hAnsi="Arial Narrow" w:cstheme="majorHAnsi"/>
              </w:rPr>
            </w:pPr>
          </w:p>
        </w:tc>
        <w:tc>
          <w:tcPr>
            <w:tcW w:w="704" w:type="pct"/>
            <w:tcBorders>
              <w:bottom w:val="single" w:sz="4" w:space="0" w:color="000000"/>
              <w:right w:val="single" w:sz="4" w:space="0" w:color="000000"/>
            </w:tcBorders>
            <w:shd w:val="clear" w:color="auto" w:fill="auto"/>
            <w:vAlign w:val="center"/>
          </w:tcPr>
          <w:p w14:paraId="22144391" w14:textId="499780EF" w:rsidR="005430CD" w:rsidRPr="005430CD" w:rsidRDefault="005430CD" w:rsidP="005430CD">
            <w:pPr>
              <w:jc w:val="center"/>
              <w:rPr>
                <w:rFonts w:ascii="Arial Narrow" w:hAnsi="Arial Narrow" w:cstheme="majorHAnsi"/>
              </w:rPr>
            </w:pPr>
            <w:r w:rsidRPr="005430CD">
              <w:rPr>
                <w:rFonts w:ascii="Arial Narrow" w:hAnsi="Arial Narrow" w:cstheme="majorHAnsi"/>
              </w:rPr>
              <w:t>VOCAL</w:t>
            </w:r>
          </w:p>
        </w:tc>
        <w:tc>
          <w:tcPr>
            <w:tcW w:w="1130" w:type="pct"/>
            <w:tcBorders>
              <w:top w:val="single" w:sz="4" w:space="0" w:color="auto"/>
              <w:left w:val="single" w:sz="4" w:space="0" w:color="auto"/>
              <w:right w:val="single" w:sz="4" w:space="0" w:color="auto"/>
            </w:tcBorders>
          </w:tcPr>
          <w:p w14:paraId="7E70C6B9" w14:textId="77777777" w:rsidR="005430CD" w:rsidRPr="00986BE1" w:rsidRDefault="005430CD" w:rsidP="005430CD">
            <w:pPr>
              <w:jc w:val="center"/>
              <w:rPr>
                <w:rFonts w:ascii="Arial Narrow" w:hAnsi="Arial Narrow" w:cs="Arial"/>
                <w:color w:val="000000"/>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7849820" w14:textId="77777777" w:rsidR="005430CD" w:rsidRPr="00986BE1" w:rsidRDefault="005430CD" w:rsidP="005430CD">
            <w:pPr>
              <w:jc w:val="center"/>
              <w:rPr>
                <w:rFonts w:ascii="Arial Narrow" w:hAnsi="Arial Narrow" w:cs="Arial"/>
                <w:color w:val="000000"/>
              </w:rPr>
            </w:pPr>
          </w:p>
        </w:tc>
      </w:tr>
      <w:tr w:rsidR="005430CD" w:rsidRPr="00986BE1" w14:paraId="45BA2A7B" w14:textId="77777777" w:rsidTr="006C6E8B">
        <w:trPr>
          <w:trHeight w:val="1020"/>
          <w:jc w:val="center"/>
        </w:trPr>
        <w:tc>
          <w:tcPr>
            <w:tcW w:w="983" w:type="pct"/>
            <w:tcBorders>
              <w:left w:val="single" w:sz="4" w:space="0" w:color="000000"/>
              <w:bottom w:val="single" w:sz="4" w:space="0" w:color="000000"/>
              <w:right w:val="single" w:sz="4" w:space="0" w:color="000000"/>
            </w:tcBorders>
            <w:shd w:val="clear" w:color="auto" w:fill="auto"/>
            <w:vAlign w:val="center"/>
          </w:tcPr>
          <w:p w14:paraId="7CD72428" w14:textId="77777777" w:rsidR="005430CD" w:rsidRPr="00986BE1" w:rsidRDefault="005430CD" w:rsidP="005430CD">
            <w:pPr>
              <w:pStyle w:val="Prrafodelista"/>
              <w:ind w:left="0"/>
              <w:jc w:val="center"/>
              <w:rPr>
                <w:rFonts w:ascii="Arial Narrow" w:hAnsi="Arial Narrow" w:cstheme="majorHAnsi"/>
                <w:b/>
              </w:rPr>
            </w:pPr>
            <w:r w:rsidRPr="00986BE1">
              <w:rPr>
                <w:rFonts w:ascii="Arial Narrow" w:hAnsi="Arial Narrow" w:cstheme="majorHAnsi"/>
                <w:b/>
              </w:rPr>
              <w:t>LIC. SILVIA JACQUELINE MARTÍN DEL CAMPO PARTIDA</w:t>
            </w:r>
          </w:p>
        </w:tc>
        <w:tc>
          <w:tcPr>
            <w:tcW w:w="1202" w:type="pct"/>
            <w:tcBorders>
              <w:bottom w:val="single" w:sz="4" w:space="0" w:color="000000"/>
              <w:right w:val="single" w:sz="4" w:space="0" w:color="000000"/>
            </w:tcBorders>
            <w:shd w:val="clear" w:color="auto" w:fill="auto"/>
            <w:vAlign w:val="center"/>
          </w:tcPr>
          <w:p w14:paraId="649319DA" w14:textId="77777777" w:rsidR="005430CD" w:rsidRDefault="005430CD" w:rsidP="005430CD">
            <w:pPr>
              <w:jc w:val="center"/>
              <w:rPr>
                <w:rFonts w:ascii="Arial Narrow" w:hAnsi="Arial Narrow" w:cstheme="majorHAnsi"/>
              </w:rPr>
            </w:pPr>
          </w:p>
          <w:p w14:paraId="7196325D" w14:textId="77777777" w:rsidR="005430CD" w:rsidRDefault="005430CD" w:rsidP="008C59B9">
            <w:pPr>
              <w:rPr>
                <w:rFonts w:ascii="Arial Narrow" w:hAnsi="Arial Narrow" w:cstheme="majorHAnsi"/>
              </w:rPr>
            </w:pPr>
          </w:p>
          <w:p w14:paraId="748E19D6" w14:textId="77777777" w:rsidR="005430CD" w:rsidRDefault="005430CD" w:rsidP="005430CD">
            <w:pPr>
              <w:jc w:val="center"/>
              <w:rPr>
                <w:rFonts w:ascii="Arial Narrow" w:hAnsi="Arial Narrow" w:cstheme="majorHAnsi"/>
              </w:rPr>
            </w:pPr>
            <w:r w:rsidRPr="00986BE1">
              <w:rPr>
                <w:rFonts w:ascii="Arial Narrow" w:hAnsi="Arial Narrow" w:cstheme="majorHAnsi"/>
              </w:rPr>
              <w:t>REPRESENTANTE SUPLENTE DEL CONSEJO MEXICANO DE COMERCIO EXTERIOR DE OCCIDENTE</w:t>
            </w:r>
          </w:p>
          <w:p w14:paraId="0A821078" w14:textId="3492A7BF" w:rsidR="005430CD" w:rsidRDefault="005430CD" w:rsidP="005430CD">
            <w:pPr>
              <w:jc w:val="center"/>
              <w:rPr>
                <w:rFonts w:ascii="Arial Narrow" w:hAnsi="Arial Narrow" w:cstheme="majorHAnsi"/>
              </w:rPr>
            </w:pPr>
          </w:p>
          <w:p w14:paraId="3ABE8A76" w14:textId="77777777" w:rsidR="005430CD" w:rsidRPr="00986BE1" w:rsidRDefault="005430CD" w:rsidP="008C59B9">
            <w:pPr>
              <w:rPr>
                <w:rFonts w:ascii="Arial Narrow" w:hAnsi="Arial Narrow" w:cstheme="majorHAnsi"/>
              </w:rPr>
            </w:pPr>
          </w:p>
        </w:tc>
        <w:tc>
          <w:tcPr>
            <w:tcW w:w="704" w:type="pct"/>
            <w:tcBorders>
              <w:bottom w:val="single" w:sz="4" w:space="0" w:color="000000"/>
              <w:right w:val="single" w:sz="4" w:space="0" w:color="000000"/>
            </w:tcBorders>
            <w:shd w:val="clear" w:color="auto" w:fill="auto"/>
            <w:vAlign w:val="center"/>
          </w:tcPr>
          <w:p w14:paraId="3AD2938E" w14:textId="77777777" w:rsidR="005430CD" w:rsidRPr="00986BE1" w:rsidRDefault="005430CD" w:rsidP="005430CD">
            <w:pPr>
              <w:jc w:val="center"/>
              <w:rPr>
                <w:rFonts w:ascii="Arial Narrow" w:hAnsi="Arial Narrow" w:cstheme="majorHAnsi"/>
              </w:rPr>
            </w:pPr>
            <w:r w:rsidRPr="00986BE1">
              <w:rPr>
                <w:rFonts w:ascii="Arial Narrow" w:hAnsi="Arial Narrow" w:cstheme="majorHAnsi"/>
              </w:rPr>
              <w:t>VOCAL</w:t>
            </w:r>
          </w:p>
        </w:tc>
        <w:tc>
          <w:tcPr>
            <w:tcW w:w="1130" w:type="pct"/>
            <w:tcBorders>
              <w:top w:val="single" w:sz="4" w:space="0" w:color="auto"/>
              <w:left w:val="single" w:sz="4" w:space="0" w:color="auto"/>
              <w:right w:val="single" w:sz="4" w:space="0" w:color="auto"/>
            </w:tcBorders>
          </w:tcPr>
          <w:p w14:paraId="3B737B63" w14:textId="77777777" w:rsidR="005430CD" w:rsidRPr="00986BE1" w:rsidRDefault="005430CD" w:rsidP="005430CD">
            <w:pPr>
              <w:jc w:val="center"/>
              <w:rPr>
                <w:rFonts w:ascii="Arial Narrow" w:hAnsi="Arial Narrow" w:cs="Arial"/>
                <w:color w:val="000000"/>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585165C5" w14:textId="77777777" w:rsidR="005430CD" w:rsidRPr="00986BE1" w:rsidRDefault="005430CD" w:rsidP="005430CD">
            <w:pPr>
              <w:jc w:val="center"/>
              <w:rPr>
                <w:rFonts w:ascii="Arial Narrow" w:hAnsi="Arial Narrow" w:cs="Arial"/>
                <w:color w:val="000000"/>
              </w:rPr>
            </w:pPr>
          </w:p>
        </w:tc>
      </w:tr>
      <w:tr w:rsidR="005430CD" w:rsidRPr="00986BE1" w14:paraId="26E53479" w14:textId="77777777" w:rsidTr="00066D68">
        <w:trPr>
          <w:trHeight w:val="1020"/>
          <w:jc w:val="center"/>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11FC8A73" w14:textId="77777777" w:rsidR="005430CD" w:rsidRPr="00986BE1" w:rsidRDefault="005430CD" w:rsidP="005430CD">
            <w:pPr>
              <w:jc w:val="center"/>
              <w:rPr>
                <w:rFonts w:ascii="Arial Narrow" w:hAnsi="Arial Narrow" w:cs="Arial"/>
                <w:color w:val="000000"/>
              </w:rPr>
            </w:pPr>
            <w:r w:rsidRPr="00986BE1">
              <w:rPr>
                <w:rFonts w:ascii="Arial Narrow" w:hAnsi="Arial Narrow"/>
                <w:b/>
              </w:rPr>
              <w:t xml:space="preserve">C. ESTEFANÍA MONTSERRAT ALCÁNTARA GARCÍA </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058287C" w14:textId="77777777" w:rsidR="005430CD" w:rsidRDefault="005430CD" w:rsidP="005430CD">
            <w:pPr>
              <w:rPr>
                <w:rFonts w:ascii="Arial Narrow" w:hAnsi="Arial Narrow"/>
                <w:bCs/>
              </w:rPr>
            </w:pPr>
          </w:p>
          <w:p w14:paraId="7115D431" w14:textId="77777777" w:rsidR="005430CD" w:rsidRDefault="005430CD" w:rsidP="005430CD">
            <w:pPr>
              <w:rPr>
                <w:rFonts w:ascii="Arial Narrow" w:hAnsi="Arial Narrow"/>
                <w:bCs/>
              </w:rPr>
            </w:pPr>
          </w:p>
          <w:p w14:paraId="6D7A5003" w14:textId="2A1710A0" w:rsidR="005430CD" w:rsidRDefault="005430CD" w:rsidP="005430CD">
            <w:pPr>
              <w:jc w:val="center"/>
              <w:rPr>
                <w:rFonts w:ascii="Arial Narrow" w:hAnsi="Arial Narrow"/>
                <w:bCs/>
              </w:rPr>
            </w:pPr>
            <w:r w:rsidRPr="00986BE1">
              <w:rPr>
                <w:rFonts w:ascii="Arial Narrow" w:hAnsi="Arial Narrow"/>
                <w:bCs/>
              </w:rPr>
              <w:t xml:space="preserve">REPRESENTANTE </w:t>
            </w:r>
            <w:r w:rsidRPr="00986BE1">
              <w:rPr>
                <w:rFonts w:ascii="Arial Narrow" w:hAnsi="Arial Narrow" w:cstheme="majorHAnsi"/>
              </w:rPr>
              <w:t xml:space="preserve">SUPLENTE </w:t>
            </w:r>
            <w:r w:rsidRPr="00986BE1">
              <w:rPr>
                <w:rFonts w:ascii="Arial Narrow" w:hAnsi="Arial Narrow"/>
                <w:bCs/>
              </w:rPr>
              <w:t xml:space="preserve">DEL ORGANO INTERNO DE CONTROL EN EL O.P.D SERVICIOS DE SALUD JALISCO </w:t>
            </w:r>
          </w:p>
          <w:p w14:paraId="51E580E6" w14:textId="77777777" w:rsidR="005430CD" w:rsidRDefault="005430CD" w:rsidP="005430CD">
            <w:pPr>
              <w:jc w:val="center"/>
              <w:rPr>
                <w:rFonts w:ascii="Arial Narrow" w:hAnsi="Arial Narrow"/>
                <w:bCs/>
              </w:rPr>
            </w:pPr>
          </w:p>
          <w:p w14:paraId="085C78CE" w14:textId="77777777" w:rsidR="005430CD" w:rsidRPr="00986BE1" w:rsidRDefault="005430CD" w:rsidP="005430CD">
            <w:pPr>
              <w:rPr>
                <w:rFonts w:ascii="Arial Narrow" w:hAnsi="Arial Narrow" w:cs="Arial"/>
                <w:color w:val="000000"/>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E933819" w14:textId="77777777" w:rsidR="005430CD" w:rsidRPr="00986BE1" w:rsidRDefault="005430CD" w:rsidP="005430CD">
            <w:pPr>
              <w:jc w:val="center"/>
              <w:rPr>
                <w:rFonts w:ascii="Arial Narrow" w:hAnsi="Arial Narrow" w:cs="Arial"/>
                <w:color w:val="000000"/>
                <w:highlight w:val="yellow"/>
              </w:rPr>
            </w:pPr>
            <w:r w:rsidRPr="00986BE1">
              <w:rPr>
                <w:rFonts w:ascii="Arial Narrow" w:hAnsi="Arial Narrow"/>
                <w:bCs/>
              </w:rPr>
              <w:t>INVITADA PERMANENTE</w:t>
            </w:r>
          </w:p>
        </w:tc>
        <w:tc>
          <w:tcPr>
            <w:tcW w:w="1130" w:type="pct"/>
            <w:tcBorders>
              <w:top w:val="single" w:sz="4" w:space="0" w:color="auto"/>
              <w:bottom w:val="single" w:sz="4" w:space="0" w:color="auto"/>
            </w:tcBorders>
          </w:tcPr>
          <w:p w14:paraId="50DBF8F0" w14:textId="77777777" w:rsidR="005430CD" w:rsidRPr="00986BE1" w:rsidRDefault="005430CD" w:rsidP="005430CD">
            <w:pPr>
              <w:jc w:val="center"/>
              <w:rPr>
                <w:rFonts w:ascii="Arial Narrow" w:hAnsi="Arial Narrow" w:cs="Arial"/>
                <w:color w:val="000000"/>
              </w:rPr>
            </w:pPr>
          </w:p>
        </w:tc>
        <w:tc>
          <w:tcPr>
            <w:tcW w:w="981" w:type="pct"/>
            <w:tcBorders>
              <w:top w:val="single" w:sz="4" w:space="0" w:color="auto"/>
              <w:bottom w:val="single" w:sz="4" w:space="0" w:color="auto"/>
            </w:tcBorders>
            <w:shd w:val="clear" w:color="auto" w:fill="auto"/>
            <w:vAlign w:val="center"/>
          </w:tcPr>
          <w:p w14:paraId="21E9F192" w14:textId="77777777" w:rsidR="005430CD" w:rsidRPr="00986BE1" w:rsidRDefault="005430CD" w:rsidP="005430CD">
            <w:pPr>
              <w:jc w:val="center"/>
              <w:rPr>
                <w:rFonts w:ascii="Arial Narrow" w:hAnsi="Arial Narrow" w:cs="Arial"/>
                <w:color w:val="000000"/>
              </w:rPr>
            </w:pPr>
          </w:p>
        </w:tc>
      </w:tr>
      <w:tr w:rsidR="00066D68" w:rsidRPr="00986BE1" w14:paraId="149E6CC0" w14:textId="77777777" w:rsidTr="008A6A78">
        <w:trPr>
          <w:trHeight w:val="1020"/>
          <w:jc w:val="center"/>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074F29FF" w14:textId="2BF4E93A" w:rsidR="00066D68" w:rsidRPr="00986BE1" w:rsidRDefault="00066D68" w:rsidP="00066D68">
            <w:pPr>
              <w:jc w:val="center"/>
              <w:rPr>
                <w:rFonts w:ascii="Arial Narrow" w:hAnsi="Arial Narrow"/>
                <w:b/>
              </w:rPr>
            </w:pPr>
            <w:r>
              <w:rPr>
                <w:rFonts w:ascii="Arial Narrow" w:hAnsi="Arial Narrow" w:cstheme="majorHAnsi"/>
                <w:b/>
              </w:rPr>
              <w:lastRenderedPageBreak/>
              <w:t>LIC. JOSÉ NOE ALCARÁZ ORTÍZ</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DA4196E" w14:textId="77777777" w:rsidR="00066D68" w:rsidRDefault="00066D68" w:rsidP="00066D68">
            <w:pPr>
              <w:jc w:val="center"/>
              <w:rPr>
                <w:rFonts w:ascii="Arial Narrow" w:hAnsi="Arial Narrow" w:cstheme="majorHAnsi"/>
              </w:rPr>
            </w:pPr>
          </w:p>
          <w:p w14:paraId="705A9A27" w14:textId="77777777" w:rsidR="00066D68" w:rsidRDefault="00066D68" w:rsidP="00066D68">
            <w:pPr>
              <w:jc w:val="center"/>
              <w:rPr>
                <w:rFonts w:ascii="Arial Narrow" w:hAnsi="Arial Narrow" w:cstheme="majorHAnsi"/>
              </w:rPr>
            </w:pPr>
          </w:p>
          <w:p w14:paraId="3D9C130D" w14:textId="77777777" w:rsidR="00066D68" w:rsidRDefault="00066D68" w:rsidP="00066D68">
            <w:pPr>
              <w:jc w:val="center"/>
              <w:rPr>
                <w:rFonts w:ascii="Arial Narrow" w:hAnsi="Arial Narrow" w:cstheme="majorHAnsi"/>
              </w:rPr>
            </w:pPr>
          </w:p>
          <w:p w14:paraId="4B70761D" w14:textId="2793A481" w:rsidR="00066D68" w:rsidRDefault="00066D68" w:rsidP="00066D68">
            <w:pPr>
              <w:jc w:val="center"/>
              <w:rPr>
                <w:rFonts w:ascii="Arial Narrow" w:hAnsi="Arial Narrow" w:cstheme="majorHAnsi"/>
              </w:rPr>
            </w:pPr>
            <w:r>
              <w:rPr>
                <w:rFonts w:ascii="Arial Narrow" w:hAnsi="Arial Narrow" w:cstheme="majorHAnsi"/>
              </w:rPr>
              <w:t xml:space="preserve">REPRESENTANTE DE LA DIRECCIÓN DE FINANZAS DEL O.P.D. SERVICIOS DE SALUD JALISCO </w:t>
            </w:r>
          </w:p>
          <w:p w14:paraId="661AA6FA" w14:textId="2784B4EA" w:rsidR="00066D68" w:rsidRDefault="00066D68" w:rsidP="00066D68">
            <w:pPr>
              <w:jc w:val="center"/>
              <w:rPr>
                <w:rFonts w:ascii="Arial Narrow" w:hAnsi="Arial Narrow" w:cstheme="majorHAnsi"/>
              </w:rPr>
            </w:pPr>
          </w:p>
          <w:p w14:paraId="291D44A9" w14:textId="77777777" w:rsidR="00066D68" w:rsidRDefault="00066D68" w:rsidP="00066D68">
            <w:pPr>
              <w:jc w:val="center"/>
              <w:rPr>
                <w:rFonts w:ascii="Arial Narrow" w:hAnsi="Arial Narrow" w:cstheme="majorHAnsi"/>
              </w:rPr>
            </w:pPr>
          </w:p>
          <w:p w14:paraId="030AD915" w14:textId="77777777" w:rsidR="00066D68" w:rsidRDefault="00066D68" w:rsidP="00066D68">
            <w:pPr>
              <w:rPr>
                <w:rFonts w:ascii="Arial Narrow" w:hAnsi="Arial Narrow"/>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236AC02" w14:textId="347018C4" w:rsidR="00066D68" w:rsidRPr="00986BE1" w:rsidRDefault="00066D68" w:rsidP="00066D68">
            <w:pPr>
              <w:jc w:val="center"/>
              <w:rPr>
                <w:rFonts w:ascii="Arial Narrow" w:hAnsi="Arial Narrow"/>
                <w:bCs/>
              </w:rPr>
            </w:pPr>
            <w:r w:rsidRPr="00986BE1">
              <w:rPr>
                <w:rFonts w:ascii="Arial Narrow" w:hAnsi="Arial Narrow"/>
                <w:bCs/>
              </w:rPr>
              <w:t>INVITAD</w:t>
            </w:r>
            <w:r>
              <w:rPr>
                <w:rFonts w:ascii="Arial Narrow" w:hAnsi="Arial Narrow"/>
                <w:bCs/>
              </w:rPr>
              <w:t>O</w:t>
            </w:r>
            <w:r w:rsidRPr="00986BE1">
              <w:rPr>
                <w:rFonts w:ascii="Arial Narrow" w:hAnsi="Arial Narrow"/>
                <w:bCs/>
              </w:rPr>
              <w:t xml:space="preserve"> </w:t>
            </w:r>
          </w:p>
        </w:tc>
        <w:tc>
          <w:tcPr>
            <w:tcW w:w="1130" w:type="pct"/>
            <w:tcBorders>
              <w:top w:val="single" w:sz="4" w:space="0" w:color="auto"/>
              <w:bottom w:val="single" w:sz="4" w:space="0" w:color="auto"/>
            </w:tcBorders>
          </w:tcPr>
          <w:p w14:paraId="1671971B" w14:textId="77777777" w:rsidR="00066D68" w:rsidRPr="00986BE1" w:rsidRDefault="00066D68" w:rsidP="00066D68">
            <w:pPr>
              <w:jc w:val="center"/>
              <w:rPr>
                <w:rFonts w:ascii="Arial Narrow" w:hAnsi="Arial Narrow" w:cs="Arial"/>
                <w:color w:val="000000"/>
              </w:rPr>
            </w:pPr>
          </w:p>
        </w:tc>
        <w:tc>
          <w:tcPr>
            <w:tcW w:w="981" w:type="pct"/>
            <w:tcBorders>
              <w:top w:val="single" w:sz="4" w:space="0" w:color="auto"/>
              <w:bottom w:val="single" w:sz="4" w:space="0" w:color="auto"/>
            </w:tcBorders>
            <w:shd w:val="clear" w:color="auto" w:fill="auto"/>
            <w:vAlign w:val="center"/>
          </w:tcPr>
          <w:p w14:paraId="1EBEB124" w14:textId="77777777" w:rsidR="00066D68" w:rsidRPr="00986BE1" w:rsidRDefault="00066D68" w:rsidP="00066D68">
            <w:pPr>
              <w:jc w:val="center"/>
              <w:rPr>
                <w:rFonts w:ascii="Arial Narrow" w:hAnsi="Arial Narrow" w:cs="Arial"/>
                <w:color w:val="000000"/>
              </w:rPr>
            </w:pPr>
          </w:p>
        </w:tc>
      </w:tr>
      <w:tr w:rsidR="008A6A78" w:rsidRPr="00986BE1" w14:paraId="370FCE57" w14:textId="77777777" w:rsidTr="008A6A78">
        <w:trPr>
          <w:trHeight w:val="1020"/>
          <w:jc w:val="center"/>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326BC943" w14:textId="6D19580B" w:rsidR="008A6A78" w:rsidRDefault="008A6A78" w:rsidP="008A6A78">
            <w:pPr>
              <w:jc w:val="center"/>
              <w:rPr>
                <w:rFonts w:ascii="Arial Narrow" w:hAnsi="Arial Narrow" w:cstheme="majorHAnsi"/>
                <w:b/>
              </w:rPr>
            </w:pPr>
            <w:r w:rsidRPr="00D87F42">
              <w:rPr>
                <w:rFonts w:ascii="Arial Narrow" w:hAnsi="Arial Narrow"/>
                <w:b/>
                <w:bCs/>
                <w:color w:val="000000"/>
              </w:rPr>
              <w:t xml:space="preserve">LIC. SANTIAGO DÁVILA LIRA  </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00539762" w14:textId="77777777" w:rsidR="008A6A78" w:rsidRPr="00D87F42" w:rsidRDefault="008A6A78" w:rsidP="008A6A78">
            <w:pPr>
              <w:snapToGrid w:val="0"/>
              <w:rPr>
                <w:rFonts w:ascii="Arial Narrow" w:hAnsi="Arial Narrow"/>
                <w:color w:val="000000"/>
              </w:rPr>
            </w:pPr>
          </w:p>
          <w:p w14:paraId="21E347F8" w14:textId="77777777" w:rsidR="008A6A78" w:rsidRPr="00D87F42" w:rsidRDefault="008A6A78" w:rsidP="008A6A78">
            <w:pPr>
              <w:snapToGrid w:val="0"/>
              <w:jc w:val="center"/>
              <w:rPr>
                <w:rFonts w:ascii="Arial Narrow" w:hAnsi="Arial Narrow"/>
                <w:color w:val="000000"/>
              </w:rPr>
            </w:pPr>
            <w:r w:rsidRPr="00D87F42">
              <w:rPr>
                <w:rFonts w:ascii="Arial Narrow" w:hAnsi="Arial Narrow"/>
                <w:color w:val="000000"/>
              </w:rPr>
              <w:t xml:space="preserve">REPRESENTANTE DEL ÁREA REQUIRENTE </w:t>
            </w:r>
          </w:p>
          <w:p w14:paraId="274CC5DF" w14:textId="77777777" w:rsidR="008A6A78" w:rsidRPr="00D87F42" w:rsidRDefault="008A6A78" w:rsidP="008A6A78">
            <w:pPr>
              <w:snapToGrid w:val="0"/>
              <w:jc w:val="center"/>
              <w:rPr>
                <w:rFonts w:ascii="Arial Narrow" w:hAnsi="Arial Narrow"/>
                <w:color w:val="000000"/>
              </w:rPr>
            </w:pPr>
            <w:r w:rsidRPr="00D87F42">
              <w:rPr>
                <w:rFonts w:ascii="Arial Narrow" w:hAnsi="Arial Narrow"/>
                <w:color w:val="000000"/>
              </w:rPr>
              <w:t>ENCARGADO DEL DESPACHO DE LA OFICINA DE RECURSOS MATERIALES DE SALME</w:t>
            </w:r>
          </w:p>
          <w:p w14:paraId="6C14E79A" w14:textId="77777777" w:rsidR="008A6A78" w:rsidRDefault="008A6A78" w:rsidP="008A6A78">
            <w:pPr>
              <w:jc w:val="center"/>
              <w:rPr>
                <w:rFonts w:ascii="Arial Narrow" w:hAnsi="Arial Narrow" w:cstheme="majorHAnsi"/>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905FE18" w14:textId="474FB688" w:rsidR="008A6A78" w:rsidRPr="00986BE1" w:rsidRDefault="008A6A78" w:rsidP="008A6A78">
            <w:pPr>
              <w:jc w:val="center"/>
              <w:rPr>
                <w:rFonts w:ascii="Arial Narrow" w:hAnsi="Arial Narrow"/>
                <w:bCs/>
              </w:rPr>
            </w:pPr>
            <w:r w:rsidRPr="00D87F42">
              <w:rPr>
                <w:rFonts w:ascii="Arial Narrow" w:hAnsi="Arial Narrow" w:cs="Arial"/>
                <w:color w:val="000000"/>
                <w:lang w:eastAsia="es-MX"/>
              </w:rPr>
              <w:t>INVITADO</w:t>
            </w:r>
          </w:p>
        </w:tc>
        <w:tc>
          <w:tcPr>
            <w:tcW w:w="1130" w:type="pct"/>
            <w:tcBorders>
              <w:top w:val="single" w:sz="4" w:space="0" w:color="auto"/>
              <w:bottom w:val="single" w:sz="4" w:space="0" w:color="auto"/>
            </w:tcBorders>
          </w:tcPr>
          <w:p w14:paraId="75F1E85C" w14:textId="77777777" w:rsidR="008A6A78" w:rsidRPr="00986BE1" w:rsidRDefault="008A6A78" w:rsidP="008A6A78">
            <w:pPr>
              <w:jc w:val="center"/>
              <w:rPr>
                <w:rFonts w:ascii="Arial Narrow" w:hAnsi="Arial Narrow" w:cs="Arial"/>
                <w:color w:val="000000"/>
              </w:rPr>
            </w:pPr>
          </w:p>
        </w:tc>
        <w:tc>
          <w:tcPr>
            <w:tcW w:w="981" w:type="pct"/>
            <w:tcBorders>
              <w:top w:val="single" w:sz="4" w:space="0" w:color="auto"/>
              <w:bottom w:val="single" w:sz="4" w:space="0" w:color="auto"/>
            </w:tcBorders>
            <w:shd w:val="clear" w:color="auto" w:fill="auto"/>
            <w:vAlign w:val="center"/>
          </w:tcPr>
          <w:p w14:paraId="5C6C052F" w14:textId="77777777" w:rsidR="008A6A78" w:rsidRPr="00986BE1" w:rsidRDefault="008A6A78" w:rsidP="008A6A78">
            <w:pPr>
              <w:jc w:val="center"/>
              <w:rPr>
                <w:rFonts w:ascii="Arial Narrow" w:hAnsi="Arial Narrow" w:cs="Arial"/>
                <w:color w:val="000000"/>
              </w:rPr>
            </w:pPr>
          </w:p>
        </w:tc>
      </w:tr>
      <w:tr w:rsidR="008A6A78" w:rsidRPr="00986BE1" w14:paraId="7F80124D" w14:textId="77777777" w:rsidTr="006C6E8B">
        <w:trPr>
          <w:trHeight w:val="1020"/>
          <w:jc w:val="center"/>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051280BF" w14:textId="77777777" w:rsidR="008A6A78" w:rsidRDefault="008A6A78" w:rsidP="008A6A78">
            <w:pPr>
              <w:jc w:val="center"/>
              <w:rPr>
                <w:rFonts w:ascii="Arial Narrow" w:hAnsi="Arial Narrow" w:cstheme="majorHAnsi"/>
                <w:b/>
              </w:rPr>
            </w:pPr>
          </w:p>
          <w:p w14:paraId="3D2CF36F" w14:textId="77777777" w:rsidR="008A6A78" w:rsidRDefault="008A6A78" w:rsidP="008A6A78">
            <w:pPr>
              <w:jc w:val="center"/>
              <w:rPr>
                <w:rFonts w:ascii="Arial Narrow" w:hAnsi="Arial Narrow" w:cstheme="majorHAnsi"/>
                <w:b/>
              </w:rPr>
            </w:pPr>
          </w:p>
          <w:p w14:paraId="5AC049F8" w14:textId="77777777" w:rsidR="008A6A78" w:rsidRDefault="008A6A78" w:rsidP="008A6A78">
            <w:pPr>
              <w:jc w:val="center"/>
              <w:rPr>
                <w:rFonts w:ascii="Arial Narrow" w:hAnsi="Arial Narrow" w:cstheme="majorHAnsi"/>
                <w:b/>
              </w:rPr>
            </w:pPr>
          </w:p>
          <w:p w14:paraId="1ACB0680" w14:textId="7055C1EE" w:rsidR="008A6A78" w:rsidRDefault="008A6A78" w:rsidP="008A6A78">
            <w:pPr>
              <w:jc w:val="center"/>
              <w:rPr>
                <w:rFonts w:ascii="Arial Narrow" w:hAnsi="Arial Narrow" w:cstheme="majorHAnsi"/>
                <w:b/>
              </w:rPr>
            </w:pPr>
            <w:r w:rsidRPr="008A6A78">
              <w:rPr>
                <w:rFonts w:ascii="Arial Narrow" w:hAnsi="Arial Narrow" w:cstheme="majorHAnsi"/>
                <w:b/>
              </w:rPr>
              <w:t>LIC. LUCIA FLORES GUEVARA</w:t>
            </w:r>
          </w:p>
          <w:p w14:paraId="1A0DE3F5" w14:textId="77777777" w:rsidR="008A6A78" w:rsidRDefault="008A6A78" w:rsidP="008A6A78">
            <w:pPr>
              <w:jc w:val="center"/>
              <w:rPr>
                <w:rFonts w:ascii="Arial Narrow" w:hAnsi="Arial Narrow" w:cstheme="majorHAnsi"/>
                <w:b/>
              </w:rPr>
            </w:pPr>
          </w:p>
          <w:p w14:paraId="66D0E062" w14:textId="77777777" w:rsidR="008A6A78" w:rsidRDefault="008A6A78" w:rsidP="008A6A78">
            <w:pPr>
              <w:jc w:val="center"/>
              <w:rPr>
                <w:rFonts w:ascii="Arial Narrow" w:hAnsi="Arial Narrow" w:cstheme="majorHAnsi"/>
                <w:b/>
              </w:rPr>
            </w:pPr>
          </w:p>
          <w:p w14:paraId="0A74EEBB" w14:textId="21EEF244" w:rsidR="008A6A78" w:rsidRDefault="008A6A78" w:rsidP="008A6A78">
            <w:pPr>
              <w:jc w:val="center"/>
              <w:rPr>
                <w:rFonts w:ascii="Arial Narrow" w:hAnsi="Arial Narrow" w:cstheme="majorHAnsi"/>
                <w:b/>
              </w:rPr>
            </w:pP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2F73BC6" w14:textId="4AF27943" w:rsidR="008A6A78" w:rsidRDefault="007A7C76" w:rsidP="008A6A78">
            <w:pPr>
              <w:jc w:val="center"/>
              <w:rPr>
                <w:rFonts w:ascii="Arial Narrow" w:hAnsi="Arial Narrow" w:cstheme="majorHAnsi"/>
              </w:rPr>
            </w:pPr>
            <w:r>
              <w:rPr>
                <w:rFonts w:ascii="Arial Narrow" w:eastAsia="Arial" w:hAnsi="Arial Narrow" w:cs="Arial"/>
              </w:rPr>
              <w:t xml:space="preserve">REPRESENTANTE DEL ÁREA REQUIRENTE </w:t>
            </w:r>
            <w:r w:rsidR="008A6A78">
              <w:rPr>
                <w:rFonts w:ascii="Arial Narrow" w:eastAsia="Arial" w:hAnsi="Arial Narrow" w:cs="Arial"/>
              </w:rPr>
              <w:t xml:space="preserve">COORDINACIÓN ADMINISTRATIVA DEL </w:t>
            </w:r>
            <w:r w:rsidR="008A6A78" w:rsidRPr="00FA558F">
              <w:rPr>
                <w:rFonts w:ascii="Arial Narrow" w:hAnsi="Arial Narrow"/>
                <w:color w:val="000000"/>
              </w:rPr>
              <w:t>CENTRO DE ATENCIÓN INTEGRAL DE SALUD MENTAL DE ESTANCIA PROLONGADA</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1BCEB7B" w14:textId="1C097C8A" w:rsidR="008A6A78" w:rsidRPr="00986BE1" w:rsidRDefault="008A6A78" w:rsidP="008A6A78">
            <w:pPr>
              <w:jc w:val="center"/>
              <w:rPr>
                <w:rFonts w:ascii="Arial Narrow" w:hAnsi="Arial Narrow"/>
                <w:bCs/>
              </w:rPr>
            </w:pPr>
            <w:r w:rsidRPr="00D87F42">
              <w:rPr>
                <w:rFonts w:ascii="Arial Narrow" w:hAnsi="Arial Narrow" w:cs="Arial"/>
                <w:color w:val="000000"/>
                <w:lang w:eastAsia="es-MX"/>
              </w:rPr>
              <w:t>INVITADO</w:t>
            </w:r>
          </w:p>
        </w:tc>
        <w:tc>
          <w:tcPr>
            <w:tcW w:w="1130" w:type="pct"/>
            <w:tcBorders>
              <w:top w:val="single" w:sz="4" w:space="0" w:color="auto"/>
            </w:tcBorders>
          </w:tcPr>
          <w:p w14:paraId="67A28B46" w14:textId="77777777" w:rsidR="008A6A78" w:rsidRPr="00986BE1" w:rsidRDefault="008A6A78" w:rsidP="008A6A78">
            <w:pPr>
              <w:jc w:val="center"/>
              <w:rPr>
                <w:rFonts w:ascii="Arial Narrow" w:hAnsi="Arial Narrow" w:cs="Arial"/>
                <w:color w:val="000000"/>
              </w:rPr>
            </w:pPr>
          </w:p>
        </w:tc>
        <w:tc>
          <w:tcPr>
            <w:tcW w:w="981" w:type="pct"/>
            <w:tcBorders>
              <w:top w:val="single" w:sz="4" w:space="0" w:color="auto"/>
            </w:tcBorders>
            <w:shd w:val="clear" w:color="auto" w:fill="auto"/>
            <w:vAlign w:val="center"/>
          </w:tcPr>
          <w:p w14:paraId="61C5E21B" w14:textId="77777777" w:rsidR="008A6A78" w:rsidRPr="00986BE1" w:rsidRDefault="008A6A78" w:rsidP="008A6A78">
            <w:pPr>
              <w:jc w:val="center"/>
              <w:rPr>
                <w:rFonts w:ascii="Arial Narrow" w:hAnsi="Arial Narrow" w:cs="Arial"/>
                <w:color w:val="000000"/>
              </w:rPr>
            </w:pPr>
          </w:p>
        </w:tc>
      </w:tr>
    </w:tbl>
    <w:p w14:paraId="6F63C700" w14:textId="77777777" w:rsidR="008C59B9" w:rsidRDefault="008C59B9" w:rsidP="00922678">
      <w:pPr>
        <w:shd w:val="clear" w:color="auto" w:fill="FFFFFF"/>
        <w:jc w:val="both"/>
        <w:rPr>
          <w:rFonts w:ascii="Arial Narrow" w:hAnsi="Arial Narrow" w:cstheme="minorHAnsi"/>
          <w:b/>
          <w:bCs/>
          <w:color w:val="000000"/>
          <w:sz w:val="18"/>
          <w:szCs w:val="18"/>
          <w:u w:val="single"/>
        </w:rPr>
      </w:pPr>
    </w:p>
    <w:p w14:paraId="6A305617" w14:textId="79686AE2" w:rsidR="009C4705" w:rsidRDefault="009C4705" w:rsidP="00922678">
      <w:pPr>
        <w:shd w:val="clear" w:color="auto" w:fill="FFFFFF"/>
        <w:jc w:val="both"/>
        <w:rPr>
          <w:rFonts w:ascii="Arial Narrow" w:hAnsi="Arial Narrow" w:cstheme="minorHAnsi"/>
          <w:b/>
          <w:bCs/>
          <w:color w:val="000000"/>
          <w:u w:val="single"/>
        </w:rPr>
      </w:pPr>
      <w:r w:rsidRPr="0064366C">
        <w:rPr>
          <w:rFonts w:ascii="Arial Narrow" w:hAnsi="Arial Narrow" w:cstheme="minorHAnsi"/>
          <w:b/>
          <w:bCs/>
          <w:color w:val="000000"/>
          <w:u w:val="single"/>
        </w:rPr>
        <w:t>PARTICIPANTES:</w:t>
      </w:r>
    </w:p>
    <w:p w14:paraId="23BBDAFE" w14:textId="77777777" w:rsidR="009C4705" w:rsidRPr="00ED2681" w:rsidRDefault="009C4705" w:rsidP="00922678">
      <w:pPr>
        <w:shd w:val="clear" w:color="auto" w:fill="FFFFFF"/>
        <w:jc w:val="both"/>
        <w:rPr>
          <w:rFonts w:ascii="Arial Narrow" w:hAnsi="Arial Narrow" w:cstheme="minorHAnsi"/>
          <w:color w:val="000000"/>
          <w:sz w:val="18"/>
          <w:szCs w:val="1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665"/>
        <w:gridCol w:w="2396"/>
        <w:gridCol w:w="2145"/>
        <w:gridCol w:w="1795"/>
      </w:tblGrid>
      <w:tr w:rsidR="008D7195" w:rsidRPr="00ED2681" w14:paraId="1604CDF1" w14:textId="683D6666" w:rsidTr="005430CD">
        <w:trPr>
          <w:trHeight w:val="53"/>
          <w:tblHeader/>
          <w:jc w:val="center"/>
        </w:trPr>
        <w:tc>
          <w:tcPr>
            <w:tcW w:w="417" w:type="pct"/>
            <w:shd w:val="clear" w:color="auto" w:fill="404040" w:themeFill="text1" w:themeFillTint="BF"/>
            <w:vAlign w:val="center"/>
          </w:tcPr>
          <w:p w14:paraId="3B99AEF8" w14:textId="5FC237B2" w:rsidR="008D7195" w:rsidRPr="00ED2681" w:rsidRDefault="008D7195" w:rsidP="008D7195">
            <w:pPr>
              <w:jc w:val="center"/>
              <w:rPr>
                <w:rFonts w:ascii="Arial Narrow" w:hAnsi="Arial Narrow" w:cstheme="minorHAnsi"/>
                <w:b/>
                <w:iCs/>
                <w:color w:val="FFFFFF" w:themeColor="background1"/>
                <w:sz w:val="18"/>
                <w:szCs w:val="18"/>
              </w:rPr>
            </w:pPr>
            <w:r w:rsidRPr="00ED2681">
              <w:rPr>
                <w:rFonts w:ascii="Arial Narrow" w:hAnsi="Arial Narrow" w:cstheme="minorHAnsi"/>
                <w:b/>
                <w:iCs/>
                <w:color w:val="FFFFFF" w:themeColor="background1"/>
                <w:sz w:val="18"/>
                <w:szCs w:val="18"/>
              </w:rPr>
              <w:t>No.</w:t>
            </w:r>
          </w:p>
        </w:tc>
        <w:tc>
          <w:tcPr>
            <w:tcW w:w="1357" w:type="pct"/>
            <w:shd w:val="clear" w:color="auto" w:fill="404040" w:themeFill="text1" w:themeFillTint="BF"/>
            <w:vAlign w:val="center"/>
          </w:tcPr>
          <w:p w14:paraId="11DA46AC" w14:textId="59945066" w:rsidR="008D7195" w:rsidRPr="00ED2681" w:rsidRDefault="008D7195" w:rsidP="008D7195">
            <w:pPr>
              <w:jc w:val="center"/>
              <w:rPr>
                <w:rFonts w:ascii="Arial Narrow" w:hAnsi="Arial Narrow" w:cstheme="minorHAnsi"/>
                <w:b/>
                <w:iCs/>
                <w:color w:val="FFFFFF" w:themeColor="background1"/>
                <w:sz w:val="18"/>
                <w:szCs w:val="18"/>
              </w:rPr>
            </w:pPr>
            <w:r w:rsidRPr="00ED2681">
              <w:rPr>
                <w:rFonts w:ascii="Arial Narrow" w:hAnsi="Arial Narrow" w:cstheme="minorHAnsi"/>
                <w:b/>
                <w:iCs/>
                <w:color w:val="FFFFFF" w:themeColor="background1"/>
                <w:sz w:val="18"/>
                <w:szCs w:val="18"/>
              </w:rPr>
              <w:t>Nombre del participante</w:t>
            </w:r>
          </w:p>
        </w:tc>
        <w:tc>
          <w:tcPr>
            <w:tcW w:w="1220" w:type="pct"/>
            <w:shd w:val="clear" w:color="auto" w:fill="404040" w:themeFill="text1" w:themeFillTint="BF"/>
            <w:vAlign w:val="center"/>
          </w:tcPr>
          <w:p w14:paraId="7DD60182" w14:textId="1BC116CC" w:rsidR="008D7195" w:rsidRPr="00ED2681" w:rsidRDefault="008D7195" w:rsidP="008D7195">
            <w:pPr>
              <w:jc w:val="center"/>
              <w:rPr>
                <w:rFonts w:ascii="Arial Narrow" w:hAnsi="Arial Narrow" w:cstheme="minorHAnsi"/>
                <w:b/>
                <w:iCs/>
                <w:color w:val="FFFFFF" w:themeColor="background1"/>
                <w:sz w:val="18"/>
                <w:szCs w:val="18"/>
              </w:rPr>
            </w:pPr>
            <w:r w:rsidRPr="00ED2681">
              <w:rPr>
                <w:rFonts w:ascii="Arial Narrow" w:hAnsi="Arial Narrow" w:cstheme="minorHAnsi"/>
                <w:b/>
                <w:iCs/>
                <w:color w:val="FFFFFF" w:themeColor="background1"/>
                <w:sz w:val="18"/>
                <w:szCs w:val="18"/>
              </w:rPr>
              <w:t>Nombre del representante</w:t>
            </w:r>
          </w:p>
        </w:tc>
        <w:tc>
          <w:tcPr>
            <w:tcW w:w="1092" w:type="pct"/>
            <w:shd w:val="clear" w:color="auto" w:fill="404040" w:themeFill="text1" w:themeFillTint="BF"/>
            <w:vAlign w:val="center"/>
          </w:tcPr>
          <w:p w14:paraId="5C0A6DEE" w14:textId="47105CF0" w:rsidR="008D7195" w:rsidRPr="00ED2681" w:rsidRDefault="008D7195" w:rsidP="008D7195">
            <w:pPr>
              <w:jc w:val="center"/>
              <w:rPr>
                <w:rFonts w:ascii="Arial Narrow" w:hAnsi="Arial Narrow" w:cstheme="minorHAnsi"/>
                <w:b/>
                <w:iCs/>
                <w:color w:val="FFFFFF" w:themeColor="background1"/>
                <w:sz w:val="18"/>
                <w:szCs w:val="18"/>
              </w:rPr>
            </w:pPr>
            <w:r>
              <w:rPr>
                <w:rFonts w:ascii="Arial Narrow" w:hAnsi="Arial Narrow" w:cstheme="minorHAnsi"/>
                <w:b/>
                <w:iCs/>
                <w:color w:val="FFFFFF" w:themeColor="background1"/>
                <w:sz w:val="18"/>
                <w:szCs w:val="18"/>
              </w:rPr>
              <w:t>Firma</w:t>
            </w:r>
          </w:p>
        </w:tc>
        <w:tc>
          <w:tcPr>
            <w:tcW w:w="914" w:type="pct"/>
            <w:shd w:val="clear" w:color="auto" w:fill="404040" w:themeFill="text1" w:themeFillTint="BF"/>
            <w:vAlign w:val="center"/>
          </w:tcPr>
          <w:p w14:paraId="168E420E" w14:textId="34729563" w:rsidR="008D7195" w:rsidRPr="00ED2681" w:rsidRDefault="008D7195" w:rsidP="008D7195">
            <w:pPr>
              <w:jc w:val="center"/>
              <w:rPr>
                <w:rFonts w:ascii="Arial Narrow" w:hAnsi="Arial Narrow" w:cstheme="minorHAnsi"/>
                <w:b/>
                <w:iCs/>
                <w:color w:val="FFFFFF" w:themeColor="background1"/>
                <w:sz w:val="18"/>
                <w:szCs w:val="18"/>
              </w:rPr>
            </w:pPr>
            <w:r w:rsidRPr="00ED2681">
              <w:rPr>
                <w:rFonts w:ascii="Arial Narrow" w:hAnsi="Arial Narrow" w:cstheme="minorHAnsi"/>
                <w:b/>
                <w:iCs/>
                <w:color w:val="FFFFFF" w:themeColor="background1"/>
                <w:sz w:val="18"/>
                <w:szCs w:val="18"/>
              </w:rPr>
              <w:t>Antefirma</w:t>
            </w:r>
          </w:p>
        </w:tc>
      </w:tr>
      <w:tr w:rsidR="00CB6B9C" w:rsidRPr="00ED2681" w14:paraId="0573CB0D" w14:textId="6A88D53F" w:rsidTr="005430CD">
        <w:trPr>
          <w:trHeight w:val="680"/>
          <w:jc w:val="center"/>
        </w:trPr>
        <w:tc>
          <w:tcPr>
            <w:tcW w:w="417" w:type="pct"/>
            <w:vAlign w:val="center"/>
          </w:tcPr>
          <w:p w14:paraId="515D57D0" w14:textId="621E77F0" w:rsidR="00CB6B9C" w:rsidRPr="00066D68" w:rsidRDefault="00CB6B9C" w:rsidP="00CB6B9C">
            <w:pPr>
              <w:jc w:val="center"/>
              <w:rPr>
                <w:rFonts w:ascii="Arial Narrow" w:hAnsi="Arial Narrow" w:cstheme="minorHAnsi"/>
                <w:highlight w:val="yellow"/>
              </w:rPr>
            </w:pPr>
            <w:r w:rsidRPr="00066D68">
              <w:rPr>
                <w:rFonts w:ascii="Arial Narrow" w:hAnsi="Arial Narrow" w:cstheme="minorHAnsi"/>
              </w:rPr>
              <w:t>1</w:t>
            </w:r>
          </w:p>
        </w:tc>
        <w:tc>
          <w:tcPr>
            <w:tcW w:w="1357" w:type="pct"/>
            <w:shd w:val="clear" w:color="auto" w:fill="auto"/>
            <w:vAlign w:val="center"/>
          </w:tcPr>
          <w:p w14:paraId="03929054" w14:textId="77777777" w:rsidR="00CB6B9C" w:rsidRDefault="00CB6B9C" w:rsidP="00CB6B9C">
            <w:pPr>
              <w:jc w:val="center"/>
              <w:rPr>
                <w:rFonts w:ascii="Arial Narrow" w:hAnsi="Arial Narrow" w:cstheme="majorHAnsi"/>
                <w:b/>
                <w:bCs/>
              </w:rPr>
            </w:pPr>
          </w:p>
          <w:p w14:paraId="259022F9" w14:textId="77777777" w:rsidR="00CB6B9C" w:rsidRDefault="00CB6B9C" w:rsidP="00CB6B9C">
            <w:pPr>
              <w:jc w:val="center"/>
              <w:rPr>
                <w:rFonts w:ascii="Arial Narrow" w:hAnsi="Arial Narrow" w:cstheme="majorHAnsi"/>
                <w:b/>
                <w:bCs/>
              </w:rPr>
            </w:pPr>
          </w:p>
          <w:p w14:paraId="33B28AB4" w14:textId="77777777" w:rsidR="00CB6B9C" w:rsidRDefault="00CB6B9C" w:rsidP="00CB6B9C">
            <w:pPr>
              <w:jc w:val="center"/>
              <w:rPr>
                <w:rFonts w:ascii="Arial Narrow" w:hAnsi="Arial Narrow" w:cstheme="majorHAnsi"/>
                <w:b/>
                <w:bCs/>
              </w:rPr>
            </w:pPr>
            <w:r>
              <w:rPr>
                <w:rFonts w:ascii="Arial Narrow" w:hAnsi="Arial Narrow" w:cstheme="majorHAnsi"/>
                <w:b/>
                <w:bCs/>
              </w:rPr>
              <w:t>MERCAABASFRIAS, S.A. DE C.V.</w:t>
            </w:r>
          </w:p>
          <w:p w14:paraId="3FE9BEDB" w14:textId="77777777" w:rsidR="00CB6B9C" w:rsidRDefault="00CB6B9C" w:rsidP="00CB6B9C">
            <w:pPr>
              <w:jc w:val="center"/>
              <w:rPr>
                <w:rFonts w:ascii="Arial Narrow" w:hAnsi="Arial Narrow" w:cstheme="majorHAnsi"/>
                <w:highlight w:val="yellow"/>
              </w:rPr>
            </w:pPr>
          </w:p>
          <w:p w14:paraId="04FEA86C" w14:textId="637FFBBF" w:rsidR="00CB6B9C" w:rsidRPr="00066D68" w:rsidRDefault="00CB6B9C" w:rsidP="00CB6B9C">
            <w:pPr>
              <w:jc w:val="center"/>
              <w:rPr>
                <w:rFonts w:ascii="Arial Narrow" w:hAnsi="Arial Narrow" w:cstheme="minorHAnsi"/>
                <w:highlight w:val="yellow"/>
              </w:rPr>
            </w:pPr>
          </w:p>
        </w:tc>
        <w:tc>
          <w:tcPr>
            <w:tcW w:w="1220" w:type="pct"/>
            <w:shd w:val="clear" w:color="auto" w:fill="auto"/>
            <w:vAlign w:val="center"/>
          </w:tcPr>
          <w:p w14:paraId="388FF341" w14:textId="70C7E7FD" w:rsidR="00CB6B9C" w:rsidRPr="00066D68" w:rsidRDefault="00CB6B9C" w:rsidP="00CB6B9C">
            <w:pPr>
              <w:jc w:val="center"/>
              <w:rPr>
                <w:rFonts w:ascii="Arial Narrow" w:hAnsi="Arial Narrow" w:cstheme="minorHAnsi"/>
                <w:highlight w:val="yellow"/>
              </w:rPr>
            </w:pPr>
            <w:r>
              <w:rPr>
                <w:rFonts w:ascii="Arial Narrow" w:hAnsi="Arial Narrow" w:cstheme="majorHAnsi"/>
                <w:b/>
                <w:bCs/>
              </w:rPr>
              <w:t>DAVID RÍOS SALINAS</w:t>
            </w:r>
          </w:p>
        </w:tc>
        <w:tc>
          <w:tcPr>
            <w:tcW w:w="1092" w:type="pct"/>
            <w:vAlign w:val="center"/>
          </w:tcPr>
          <w:p w14:paraId="7A96D205" w14:textId="77777777" w:rsidR="00CB6B9C" w:rsidRPr="00ED2681" w:rsidRDefault="00CB6B9C" w:rsidP="00CB6B9C">
            <w:pPr>
              <w:rPr>
                <w:rFonts w:ascii="Arial Narrow" w:hAnsi="Arial Narrow" w:cstheme="minorHAnsi"/>
                <w:sz w:val="18"/>
                <w:szCs w:val="18"/>
                <w:highlight w:val="yellow"/>
              </w:rPr>
            </w:pPr>
          </w:p>
        </w:tc>
        <w:tc>
          <w:tcPr>
            <w:tcW w:w="914" w:type="pct"/>
            <w:vAlign w:val="center"/>
          </w:tcPr>
          <w:p w14:paraId="1E69BAA4" w14:textId="17282818" w:rsidR="00CB6B9C" w:rsidRPr="00ED2681" w:rsidRDefault="00CB6B9C" w:rsidP="00CB6B9C">
            <w:pPr>
              <w:rPr>
                <w:rFonts w:ascii="Arial Narrow" w:hAnsi="Arial Narrow" w:cstheme="minorHAnsi"/>
                <w:sz w:val="18"/>
                <w:szCs w:val="18"/>
                <w:highlight w:val="yellow"/>
              </w:rPr>
            </w:pPr>
          </w:p>
        </w:tc>
      </w:tr>
    </w:tbl>
    <w:p w14:paraId="579A2D98" w14:textId="77777777" w:rsidR="00CB1D46" w:rsidRDefault="00CB1D46" w:rsidP="00922678">
      <w:pPr>
        <w:shd w:val="clear" w:color="auto" w:fill="FFFFFF"/>
        <w:jc w:val="both"/>
        <w:rPr>
          <w:rFonts w:ascii="Arial Narrow" w:hAnsi="Arial Narrow" w:cstheme="minorHAnsi"/>
          <w:color w:val="000000"/>
          <w:sz w:val="12"/>
          <w:szCs w:val="12"/>
        </w:rPr>
      </w:pPr>
    </w:p>
    <w:p w14:paraId="7B78F036" w14:textId="77777777" w:rsidR="008C59B9" w:rsidRDefault="008C59B9" w:rsidP="00922678">
      <w:pPr>
        <w:shd w:val="clear" w:color="auto" w:fill="FFFFFF"/>
        <w:jc w:val="both"/>
        <w:rPr>
          <w:rFonts w:ascii="Arial Narrow" w:hAnsi="Arial Narrow" w:cstheme="minorHAnsi"/>
          <w:color w:val="000000"/>
          <w:sz w:val="12"/>
          <w:szCs w:val="12"/>
        </w:rPr>
      </w:pPr>
    </w:p>
    <w:p w14:paraId="67505B81" w14:textId="3874FF75" w:rsidR="00EB7575" w:rsidRPr="00066D68" w:rsidRDefault="00EB7575" w:rsidP="00922678">
      <w:pPr>
        <w:shd w:val="clear" w:color="auto" w:fill="FFFFFF"/>
        <w:jc w:val="both"/>
        <w:rPr>
          <w:rFonts w:ascii="Arial Narrow" w:hAnsi="Arial Narrow" w:cstheme="minorHAnsi"/>
          <w:color w:val="000000"/>
          <w:sz w:val="14"/>
          <w:szCs w:val="14"/>
        </w:rPr>
      </w:pPr>
      <w:r w:rsidRPr="00066D68">
        <w:rPr>
          <w:rFonts w:ascii="Arial Narrow" w:hAnsi="Arial Narrow" w:cstheme="minorHAnsi"/>
          <w:color w:val="000000"/>
          <w:sz w:val="14"/>
          <w:szCs w:val="14"/>
        </w:rPr>
        <w:t>AVISO DE PRIVACIDAD CORTO PARA EL TRATAMIENTO DE DATOS PERSONALES RECABADOS POR EL OPD SERVICIOS DE SALUD JAL</w:t>
      </w:r>
      <w:r w:rsidR="007006D5" w:rsidRPr="00066D68">
        <w:rPr>
          <w:rFonts w:ascii="Arial Narrow" w:hAnsi="Arial Narrow" w:cstheme="minorHAnsi"/>
          <w:color w:val="000000"/>
          <w:sz w:val="14"/>
          <w:szCs w:val="14"/>
        </w:rPr>
        <w:t xml:space="preserve">ISCO Y COMITÉ DE ADQUISICIONES </w:t>
      </w:r>
      <w:r w:rsidRPr="00066D68">
        <w:rPr>
          <w:rFonts w:ascii="Arial Narrow" w:hAnsi="Arial Narrow" w:cstheme="minorHAnsi"/>
          <w:color w:val="000000"/>
          <w:sz w:val="14"/>
          <w:szCs w:val="14"/>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2998AAC8" w14:textId="77777777" w:rsidR="00CB1D46" w:rsidRPr="00066D68" w:rsidRDefault="00EB7575" w:rsidP="00922678">
      <w:pPr>
        <w:shd w:val="clear" w:color="auto" w:fill="FFFFFF"/>
        <w:jc w:val="both"/>
        <w:rPr>
          <w:rFonts w:ascii="Arial Narrow" w:hAnsi="Arial Narrow" w:cstheme="minorHAnsi"/>
          <w:color w:val="000000"/>
          <w:sz w:val="14"/>
          <w:szCs w:val="14"/>
        </w:rPr>
      </w:pPr>
      <w:r w:rsidRPr="00066D68">
        <w:rPr>
          <w:rFonts w:ascii="Arial Narrow" w:hAnsi="Arial Narrow" w:cstheme="minorHAnsi"/>
          <w:color w:val="000000"/>
          <w:sz w:val="14"/>
          <w:szCs w:val="14"/>
        </w:rPr>
        <w:t> </w:t>
      </w:r>
      <w:bookmarkStart w:id="1" w:name="_Hlk35453848"/>
    </w:p>
    <w:p w14:paraId="67DF13EB" w14:textId="11D9A593" w:rsidR="00452B6A" w:rsidRPr="00066D68" w:rsidRDefault="00EB7575" w:rsidP="007F2D9C">
      <w:pPr>
        <w:shd w:val="clear" w:color="auto" w:fill="FFFFFF"/>
        <w:jc w:val="both"/>
        <w:rPr>
          <w:rStyle w:val="Hipervnculo"/>
          <w:rFonts w:ascii="Arial Narrow" w:hAnsi="Arial Narrow" w:cstheme="minorHAnsi"/>
          <w:color w:val="1155CC"/>
          <w:sz w:val="16"/>
          <w:szCs w:val="16"/>
        </w:rPr>
      </w:pPr>
      <w:r w:rsidRPr="00066D68">
        <w:rPr>
          <w:rFonts w:ascii="Arial Narrow" w:hAnsi="Arial Narrow" w:cstheme="minorHAnsi"/>
          <w:color w:val="000000"/>
          <w:sz w:val="16"/>
          <w:szCs w:val="16"/>
        </w:rPr>
        <w:t xml:space="preserve">Pudiendo consultar el Aviso de Privacidad Integral de la </w:t>
      </w:r>
      <w:proofErr w:type="gramStart"/>
      <w:r w:rsidRPr="00066D68">
        <w:rPr>
          <w:rFonts w:ascii="Arial Narrow" w:hAnsi="Arial Narrow" w:cstheme="minorHAnsi"/>
          <w:color w:val="000000"/>
          <w:sz w:val="16"/>
          <w:szCs w:val="16"/>
        </w:rPr>
        <w:t>Secretaria</w:t>
      </w:r>
      <w:proofErr w:type="gramEnd"/>
      <w:r w:rsidRPr="00066D68">
        <w:rPr>
          <w:rFonts w:ascii="Arial Narrow" w:hAnsi="Arial Narrow" w:cstheme="minorHAnsi"/>
          <w:color w:val="000000"/>
          <w:sz w:val="16"/>
          <w:szCs w:val="16"/>
        </w:rPr>
        <w:t xml:space="preserve"> de Salud y Organismo Público Descentralizado Servicios de Salud Jalisco, en la siguiente liga: </w:t>
      </w:r>
      <w:bookmarkStart w:id="2" w:name="_Hlk35453871"/>
      <w:r w:rsidRPr="00066D68">
        <w:rPr>
          <w:rFonts w:ascii="Arial Narrow" w:hAnsi="Arial Narrow" w:cstheme="minorHAnsi"/>
          <w:color w:val="000000"/>
          <w:sz w:val="16"/>
          <w:szCs w:val="16"/>
        </w:rPr>
        <w:t>http//</w:t>
      </w:r>
      <w:bookmarkEnd w:id="1"/>
      <w:r w:rsidR="003C31D0" w:rsidRPr="00066D68">
        <w:rPr>
          <w:sz w:val="22"/>
          <w:szCs w:val="22"/>
        </w:rPr>
        <w:fldChar w:fldCharType="begin"/>
      </w:r>
      <w:r w:rsidR="003C31D0" w:rsidRPr="00066D68">
        <w:rPr>
          <w:rFonts w:ascii="Arial Narrow" w:hAnsi="Arial Narrow" w:cstheme="minorHAnsi"/>
          <w:sz w:val="16"/>
          <w:szCs w:val="16"/>
        </w:rPr>
        <w:instrText xml:space="preserve"> HYPERLINK "http://ssj.jalisco.gob.mx/transparencia" \t "_blank" </w:instrText>
      </w:r>
      <w:r w:rsidR="003C31D0" w:rsidRPr="00066D68">
        <w:rPr>
          <w:sz w:val="22"/>
          <w:szCs w:val="22"/>
        </w:rPr>
      </w:r>
      <w:r w:rsidR="003C31D0" w:rsidRPr="00066D68">
        <w:rPr>
          <w:sz w:val="22"/>
          <w:szCs w:val="22"/>
        </w:rPr>
        <w:fldChar w:fldCharType="separate"/>
      </w:r>
      <w:r w:rsidRPr="00066D68">
        <w:rPr>
          <w:rStyle w:val="Hipervnculo"/>
          <w:rFonts w:ascii="Arial Narrow" w:hAnsi="Arial Narrow" w:cstheme="minorHAnsi"/>
          <w:color w:val="1155CC"/>
          <w:sz w:val="16"/>
          <w:szCs w:val="16"/>
        </w:rPr>
        <w:t>ssj.jalisco.gob.mx/transparencia</w:t>
      </w:r>
      <w:r w:rsidR="003C31D0" w:rsidRPr="00066D68">
        <w:rPr>
          <w:rStyle w:val="Hipervnculo"/>
          <w:rFonts w:ascii="Arial Narrow" w:hAnsi="Arial Narrow" w:cstheme="minorHAnsi"/>
          <w:color w:val="1155CC"/>
          <w:sz w:val="16"/>
          <w:szCs w:val="16"/>
        </w:rPr>
        <w:fldChar w:fldCharType="end"/>
      </w:r>
      <w:bookmarkStart w:id="3" w:name="_Hlk35453898"/>
      <w:bookmarkEnd w:id="2"/>
    </w:p>
    <w:p w14:paraId="7D830D2B" w14:textId="77777777" w:rsidR="007F2D9C" w:rsidRPr="008C59B9" w:rsidRDefault="007F2D9C" w:rsidP="007F2D9C">
      <w:pPr>
        <w:shd w:val="clear" w:color="auto" w:fill="FFFFFF"/>
        <w:jc w:val="both"/>
        <w:rPr>
          <w:rFonts w:ascii="Arial Narrow" w:hAnsi="Arial Narrow" w:cstheme="minorHAnsi"/>
          <w:color w:val="000000"/>
          <w:sz w:val="14"/>
          <w:szCs w:val="14"/>
        </w:rPr>
      </w:pPr>
    </w:p>
    <w:p w14:paraId="7F40BDE5" w14:textId="7081A3C7" w:rsidR="000833E6" w:rsidRPr="00066D68" w:rsidRDefault="00EB7575" w:rsidP="00922678">
      <w:pPr>
        <w:rPr>
          <w:rFonts w:asciiTheme="minorHAnsi" w:hAnsiTheme="minorHAnsi" w:cstheme="minorHAnsi"/>
        </w:rPr>
      </w:pPr>
      <w:r w:rsidRPr="00066D68">
        <w:rPr>
          <w:rFonts w:ascii="Arial Narrow" w:hAnsi="Arial Narrow" w:cstheme="minorHAnsi"/>
        </w:rPr>
        <w:t>Fin del Acta. ------------------------------------------------------------------------------</w:t>
      </w:r>
      <w:r w:rsidR="004671DB" w:rsidRPr="00066D68">
        <w:rPr>
          <w:rFonts w:ascii="Arial Narrow" w:hAnsi="Arial Narrow" w:cstheme="minorHAnsi"/>
        </w:rPr>
        <w:t>------------------------</w:t>
      </w:r>
      <w:r w:rsidR="004671DB" w:rsidRPr="00066D68">
        <w:rPr>
          <w:rFonts w:asciiTheme="minorHAnsi" w:hAnsiTheme="minorHAnsi" w:cstheme="minorHAnsi"/>
        </w:rPr>
        <w:t>--------------------</w:t>
      </w:r>
      <w:r w:rsidR="00A6733D" w:rsidRPr="00066D68">
        <w:rPr>
          <w:rFonts w:asciiTheme="minorHAnsi" w:hAnsiTheme="minorHAnsi" w:cstheme="minorHAnsi"/>
        </w:rPr>
        <w:t>---</w:t>
      </w:r>
      <w:r w:rsidR="007107FC" w:rsidRPr="00066D68">
        <w:rPr>
          <w:rFonts w:asciiTheme="minorHAnsi" w:hAnsiTheme="minorHAnsi" w:cstheme="minorHAnsi"/>
        </w:rPr>
        <w:t>---------------</w:t>
      </w:r>
      <w:r w:rsidR="00A6733D" w:rsidRPr="00066D68">
        <w:rPr>
          <w:rFonts w:asciiTheme="minorHAnsi" w:hAnsiTheme="minorHAnsi" w:cstheme="minorHAnsi"/>
        </w:rPr>
        <w:t>-</w:t>
      </w:r>
      <w:bookmarkEnd w:id="3"/>
      <w:r w:rsidR="00ED2681" w:rsidRPr="00066D68">
        <w:rPr>
          <w:rFonts w:asciiTheme="minorHAnsi" w:hAnsiTheme="minorHAnsi" w:cstheme="minorHAnsi"/>
        </w:rPr>
        <w:t>--------------</w:t>
      </w:r>
    </w:p>
    <w:sectPr w:rsidR="000833E6" w:rsidRPr="00066D68" w:rsidSect="004D7BF9">
      <w:headerReference w:type="default" r:id="rId11"/>
      <w:footerReference w:type="default" r:id="rId12"/>
      <w:pgSz w:w="12240" w:h="15840"/>
      <w:pgMar w:top="142" w:right="1134" w:bottom="1701" w:left="1276"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3451" w14:textId="77777777" w:rsidR="00ED0479" w:rsidRDefault="00ED0479" w:rsidP="00275DB3">
      <w:r>
        <w:separator/>
      </w:r>
    </w:p>
  </w:endnote>
  <w:endnote w:type="continuationSeparator" w:id="0">
    <w:p w14:paraId="3D2F4A2F" w14:textId="77777777" w:rsidR="00ED0479" w:rsidRDefault="00ED0479"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FC57" w14:textId="6695EEA7" w:rsidR="000B1A14" w:rsidRPr="00277FBD" w:rsidRDefault="000B1A14" w:rsidP="00B71558">
    <w:pPr>
      <w:pStyle w:val="Encabezado"/>
      <w:jc w:val="right"/>
      <w:rPr>
        <w:rFonts w:ascii="Arial Narrow" w:hAnsi="Arial Narrow" w:cstheme="minorHAnsi"/>
      </w:rPr>
    </w:pPr>
    <w:r w:rsidRPr="00277FBD">
      <w:rPr>
        <w:rFonts w:ascii="Arial Narrow" w:hAnsi="Arial Narrow"/>
        <w:noProof/>
        <w:lang w:val="es-MX" w:eastAsia="es-MX"/>
      </w:rPr>
      <w:drawing>
        <wp:anchor distT="0" distB="0" distL="114300" distR="114300" simplePos="0" relativeHeight="251672576" behindDoc="0" locked="0" layoutInCell="1" allowOverlap="1" wp14:anchorId="7A694A72" wp14:editId="55BADA10">
          <wp:simplePos x="0" y="0"/>
          <wp:positionH relativeFrom="column">
            <wp:posOffset>469900</wp:posOffset>
          </wp:positionH>
          <wp:positionV relativeFrom="paragraph">
            <wp:posOffset>16510</wp:posOffset>
          </wp:positionV>
          <wp:extent cx="692150" cy="654050"/>
          <wp:effectExtent l="1905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277FBD">
      <w:rPr>
        <w:rFonts w:ascii="Arial Narrow" w:hAnsi="Arial Narrow" w:cstheme="minorHAnsi"/>
        <w:spacing w:val="60"/>
      </w:rPr>
      <w:t>Página</w:t>
    </w:r>
    <w:r w:rsidRPr="00277FBD">
      <w:rPr>
        <w:rFonts w:ascii="Arial Narrow" w:hAnsi="Arial Narrow" w:cstheme="minorHAnsi"/>
      </w:rPr>
      <w:t xml:space="preserve"> </w:t>
    </w:r>
    <w:r w:rsidRPr="00277FBD">
      <w:rPr>
        <w:rFonts w:ascii="Arial Narrow" w:hAnsi="Arial Narrow" w:cstheme="minorHAnsi"/>
      </w:rPr>
      <w:fldChar w:fldCharType="begin"/>
    </w:r>
    <w:r w:rsidRPr="00277FBD">
      <w:rPr>
        <w:rFonts w:ascii="Arial Narrow" w:hAnsi="Arial Narrow" w:cstheme="minorHAnsi"/>
      </w:rPr>
      <w:instrText>PAGE   \* MERGEFORMAT</w:instrText>
    </w:r>
    <w:r w:rsidRPr="00277FBD">
      <w:rPr>
        <w:rFonts w:ascii="Arial Narrow" w:hAnsi="Arial Narrow" w:cstheme="minorHAnsi"/>
      </w:rPr>
      <w:fldChar w:fldCharType="separate"/>
    </w:r>
    <w:r w:rsidR="00BE7536" w:rsidRPr="00277FBD">
      <w:rPr>
        <w:rFonts w:ascii="Arial Narrow" w:hAnsi="Arial Narrow" w:cstheme="minorHAnsi"/>
        <w:noProof/>
      </w:rPr>
      <w:t>4</w:t>
    </w:r>
    <w:r w:rsidRPr="00277FBD">
      <w:rPr>
        <w:rFonts w:ascii="Arial Narrow" w:hAnsi="Arial Narrow" w:cstheme="minorHAnsi"/>
      </w:rPr>
      <w:fldChar w:fldCharType="end"/>
    </w:r>
    <w:r w:rsidRPr="00277FBD">
      <w:rPr>
        <w:rFonts w:ascii="Arial Narrow" w:hAnsi="Arial Narrow" w:cstheme="minorHAnsi"/>
      </w:rPr>
      <w:t xml:space="preserve"> | </w:t>
    </w:r>
    <w:r w:rsidRPr="00277FBD">
      <w:rPr>
        <w:rFonts w:ascii="Arial Narrow" w:hAnsi="Arial Narrow" w:cstheme="minorHAnsi"/>
      </w:rPr>
      <w:fldChar w:fldCharType="begin"/>
    </w:r>
    <w:r w:rsidRPr="00277FBD">
      <w:rPr>
        <w:rFonts w:ascii="Arial Narrow" w:hAnsi="Arial Narrow" w:cstheme="minorHAnsi"/>
      </w:rPr>
      <w:instrText>NUMPAGES  \* Arabic  \* MERGEFORMAT</w:instrText>
    </w:r>
    <w:r w:rsidRPr="00277FBD">
      <w:rPr>
        <w:rFonts w:ascii="Arial Narrow" w:hAnsi="Arial Narrow" w:cstheme="minorHAnsi"/>
      </w:rPr>
      <w:fldChar w:fldCharType="separate"/>
    </w:r>
    <w:r w:rsidR="00BE7536" w:rsidRPr="00277FBD">
      <w:rPr>
        <w:rFonts w:ascii="Arial Narrow" w:hAnsi="Arial Narrow" w:cstheme="minorHAnsi"/>
        <w:noProof/>
      </w:rPr>
      <w:t>7</w:t>
    </w:r>
    <w:r w:rsidRPr="00277FBD">
      <w:rPr>
        <w:rFonts w:ascii="Arial Narrow" w:hAnsi="Arial Narrow" w:cstheme="minorHAnsi"/>
      </w:rPr>
      <w:fldChar w:fldCharType="end"/>
    </w:r>
  </w:p>
  <w:p w14:paraId="3FE6F56F" w14:textId="66F99EDA" w:rsidR="000B1A14" w:rsidRPr="00277FBD" w:rsidRDefault="000B1A14" w:rsidP="0053719C">
    <w:pPr>
      <w:pStyle w:val="Piedepgina"/>
      <w:tabs>
        <w:tab w:val="clear" w:pos="4419"/>
        <w:tab w:val="clear" w:pos="8838"/>
        <w:tab w:val="left" w:pos="2100"/>
      </w:tabs>
      <w:rPr>
        <w:rFonts w:ascii="Arial Narrow" w:hAnsi="Arial Narrow"/>
      </w:rPr>
    </w:pPr>
    <w:r w:rsidRPr="00277FBD">
      <w:rPr>
        <w:rFonts w:ascii="Arial Narrow" w:hAnsi="Arial Narrow"/>
        <w:noProof/>
        <w:lang w:val="es-MX" w:eastAsia="es-MX"/>
      </w:rPr>
      <w:drawing>
        <wp:anchor distT="0" distB="0" distL="114300" distR="114300" simplePos="0" relativeHeight="251671552" behindDoc="0" locked="0" layoutInCell="1" allowOverlap="1" wp14:anchorId="1A626783" wp14:editId="4FA60B1A">
          <wp:simplePos x="0" y="0"/>
          <wp:positionH relativeFrom="column">
            <wp:posOffset>-488950</wp:posOffset>
          </wp:positionH>
          <wp:positionV relativeFrom="paragraph">
            <wp:posOffset>7620</wp:posOffset>
          </wp:positionV>
          <wp:extent cx="836930" cy="298450"/>
          <wp:effectExtent l="19050" t="0" r="1270" b="0"/>
          <wp:wrapSquare wrapText="bothSides"/>
          <wp:docPr id="12" name="Imagen 12"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rsidRPr="00277FBD">
      <w:rPr>
        <w:rFonts w:ascii="Arial Narrow" w:hAnsi="Arial Narrow"/>
      </w:rPr>
      <w:tab/>
    </w:r>
  </w:p>
  <w:p w14:paraId="01B2749E" w14:textId="3413A7AE" w:rsidR="000B1A14" w:rsidRPr="00277FBD" w:rsidRDefault="000B1A14" w:rsidP="00AF3929">
    <w:pPr>
      <w:spacing w:before="240" w:after="120"/>
      <w:ind w:right="331"/>
      <w:jc w:val="right"/>
      <w:rPr>
        <w:rFonts w:ascii="Arial Narrow" w:hAnsi="Arial Narrow" w:cstheme="minorHAnsi"/>
        <w:sz w:val="16"/>
        <w:szCs w:val="16"/>
      </w:rPr>
    </w:pPr>
    <w:r w:rsidRPr="00277FBD">
      <w:rPr>
        <w:rFonts w:ascii="Arial Narrow" w:hAnsi="Arial Narrow" w:cstheme="minorHAnsi"/>
        <w:color w:val="808080"/>
        <w:sz w:val="16"/>
        <w:szCs w:val="16"/>
      </w:rPr>
      <w:t>Dr.</w:t>
    </w:r>
    <w:r w:rsidRPr="00277FBD">
      <w:rPr>
        <w:rFonts w:ascii="Arial Narrow" w:hAnsi="Arial Narrow" w:cstheme="minorHAnsi"/>
        <w:color w:val="808080"/>
        <w:spacing w:val="-2"/>
        <w:sz w:val="16"/>
        <w:szCs w:val="16"/>
      </w:rPr>
      <w:t xml:space="preserve"> </w:t>
    </w:r>
    <w:r w:rsidRPr="00277FBD">
      <w:rPr>
        <w:rFonts w:ascii="Arial Narrow" w:hAnsi="Arial Narrow" w:cstheme="minorHAnsi"/>
        <w:color w:val="808080"/>
        <w:sz w:val="16"/>
        <w:szCs w:val="16"/>
      </w:rPr>
      <w:t>Baeza</w:t>
    </w:r>
    <w:r w:rsidRPr="00277FBD">
      <w:rPr>
        <w:rFonts w:ascii="Arial Narrow" w:hAnsi="Arial Narrow" w:cstheme="minorHAnsi"/>
        <w:color w:val="808080"/>
        <w:spacing w:val="-4"/>
        <w:sz w:val="16"/>
        <w:szCs w:val="16"/>
      </w:rPr>
      <w:t xml:space="preserve"> </w:t>
    </w:r>
    <w:r w:rsidRPr="00277FBD">
      <w:rPr>
        <w:rFonts w:ascii="Arial Narrow" w:hAnsi="Arial Narrow" w:cstheme="minorHAnsi"/>
        <w:color w:val="808080"/>
        <w:sz w:val="16"/>
        <w:szCs w:val="16"/>
      </w:rPr>
      <w:t>Alzaga</w:t>
    </w:r>
    <w:r w:rsidRPr="00277FBD">
      <w:rPr>
        <w:rFonts w:ascii="Arial Narrow" w:hAnsi="Arial Narrow" w:cstheme="minorHAnsi"/>
        <w:color w:val="808080"/>
        <w:spacing w:val="-3"/>
        <w:sz w:val="16"/>
        <w:szCs w:val="16"/>
      </w:rPr>
      <w:t xml:space="preserve"> </w:t>
    </w:r>
    <w:r w:rsidRPr="00277FBD">
      <w:rPr>
        <w:rFonts w:ascii="Arial Narrow" w:hAnsi="Arial Narrow" w:cstheme="minorHAnsi"/>
        <w:color w:val="808080"/>
        <w:sz w:val="16"/>
        <w:szCs w:val="16"/>
      </w:rPr>
      <w:t>No.</w:t>
    </w:r>
    <w:r w:rsidRPr="00277FBD">
      <w:rPr>
        <w:rFonts w:ascii="Arial Narrow" w:hAnsi="Arial Narrow" w:cstheme="minorHAnsi"/>
        <w:color w:val="808080"/>
        <w:spacing w:val="-1"/>
        <w:sz w:val="16"/>
        <w:szCs w:val="16"/>
      </w:rPr>
      <w:t xml:space="preserve"> </w:t>
    </w:r>
    <w:r w:rsidRPr="00277FBD">
      <w:rPr>
        <w:rFonts w:ascii="Arial Narrow" w:hAnsi="Arial Narrow" w:cstheme="minorHAnsi"/>
        <w:color w:val="808080"/>
        <w:sz w:val="16"/>
        <w:szCs w:val="16"/>
      </w:rPr>
      <w:t>107,</w:t>
    </w:r>
    <w:r w:rsidRPr="00277FBD">
      <w:rPr>
        <w:rFonts w:ascii="Arial Narrow" w:hAnsi="Arial Narrow" w:cstheme="minorHAnsi"/>
        <w:color w:val="808080"/>
        <w:spacing w:val="-2"/>
        <w:sz w:val="16"/>
        <w:szCs w:val="16"/>
      </w:rPr>
      <w:t xml:space="preserve"> </w:t>
    </w:r>
    <w:r w:rsidRPr="00277FBD">
      <w:rPr>
        <w:rFonts w:ascii="Arial Narrow" w:hAnsi="Arial Narrow" w:cstheme="minorHAnsi"/>
        <w:color w:val="808080"/>
        <w:sz w:val="16"/>
        <w:szCs w:val="16"/>
      </w:rPr>
      <w:t>Zona</w:t>
    </w:r>
    <w:r w:rsidRPr="00277FBD">
      <w:rPr>
        <w:rFonts w:ascii="Arial Narrow" w:hAnsi="Arial Narrow" w:cstheme="minorHAnsi"/>
        <w:color w:val="808080"/>
        <w:spacing w:val="-7"/>
        <w:sz w:val="16"/>
        <w:szCs w:val="16"/>
      </w:rPr>
      <w:t xml:space="preserve"> </w:t>
    </w:r>
    <w:r w:rsidRPr="00277FBD">
      <w:rPr>
        <w:rFonts w:ascii="Arial Narrow" w:hAnsi="Arial Narrow" w:cstheme="minorHAnsi"/>
        <w:color w:val="808080"/>
        <w:sz w:val="16"/>
        <w:szCs w:val="16"/>
      </w:rPr>
      <w:t>Centro.</w:t>
    </w:r>
    <w:r w:rsidRPr="00277FBD">
      <w:rPr>
        <w:rFonts w:ascii="Arial Narrow" w:hAnsi="Arial Narrow" w:cstheme="minorHAnsi"/>
        <w:color w:val="808080"/>
        <w:spacing w:val="-1"/>
        <w:sz w:val="16"/>
        <w:szCs w:val="16"/>
      </w:rPr>
      <w:t xml:space="preserve"> </w:t>
    </w:r>
    <w:r w:rsidRPr="00277FBD">
      <w:rPr>
        <w:rFonts w:ascii="Arial Narrow" w:hAnsi="Arial Narrow" w:cstheme="minorHAnsi"/>
        <w:color w:val="808080"/>
        <w:sz w:val="16"/>
        <w:szCs w:val="16"/>
      </w:rPr>
      <w:t>C.P.</w:t>
    </w:r>
    <w:r w:rsidRPr="00277FBD">
      <w:rPr>
        <w:rFonts w:ascii="Arial Narrow" w:hAnsi="Arial Narrow" w:cstheme="minorHAnsi"/>
        <w:color w:val="808080"/>
        <w:spacing w:val="-4"/>
        <w:sz w:val="16"/>
        <w:szCs w:val="16"/>
      </w:rPr>
      <w:t xml:space="preserve"> </w:t>
    </w:r>
    <w:r w:rsidRPr="00277FBD">
      <w:rPr>
        <w:rFonts w:ascii="Arial Narrow" w:hAnsi="Arial Narrow" w:cstheme="minorHAnsi"/>
        <w:color w:val="808080"/>
        <w:sz w:val="16"/>
        <w:szCs w:val="16"/>
      </w:rPr>
      <w:t>44100,</w:t>
    </w:r>
    <w:r w:rsidRPr="00277FBD">
      <w:rPr>
        <w:rFonts w:ascii="Arial Narrow" w:hAnsi="Arial Narrow" w:cstheme="minorHAnsi"/>
        <w:color w:val="808080"/>
        <w:spacing w:val="-1"/>
        <w:sz w:val="16"/>
        <w:szCs w:val="16"/>
      </w:rPr>
      <w:t xml:space="preserve"> </w:t>
    </w:r>
    <w:r w:rsidRPr="00277FBD">
      <w:rPr>
        <w:rFonts w:ascii="Arial Narrow" w:hAnsi="Arial Narrow" w:cstheme="minorHAnsi"/>
        <w:color w:val="808080"/>
        <w:sz w:val="16"/>
        <w:szCs w:val="16"/>
      </w:rPr>
      <w:t>Guadalajara,</w:t>
    </w:r>
    <w:r w:rsidRPr="00277FBD">
      <w:rPr>
        <w:rFonts w:ascii="Arial Narrow" w:hAnsi="Arial Narrow" w:cstheme="minorHAnsi"/>
        <w:color w:val="808080"/>
        <w:spacing w:val="-5"/>
        <w:sz w:val="16"/>
        <w:szCs w:val="16"/>
      </w:rPr>
      <w:t xml:space="preserve"> </w:t>
    </w:r>
    <w:r w:rsidRPr="00277FBD">
      <w:rPr>
        <w:rFonts w:ascii="Arial Narrow" w:hAnsi="Arial Narrow" w:cstheme="minorHAnsi"/>
        <w:color w:val="808080"/>
        <w:sz w:val="16"/>
        <w:szCs w:val="16"/>
      </w:rPr>
      <w:t>Jalisco,</w:t>
    </w:r>
    <w:r w:rsidRPr="00277FBD">
      <w:rPr>
        <w:rFonts w:ascii="Arial Narrow" w:hAnsi="Arial Narrow" w:cstheme="minorHAnsi"/>
        <w:color w:val="808080"/>
        <w:spacing w:val="-2"/>
        <w:sz w:val="16"/>
        <w:szCs w:val="16"/>
      </w:rPr>
      <w:t xml:space="preserve"> </w:t>
    </w:r>
    <w:r w:rsidRPr="00277FBD">
      <w:rPr>
        <w:rFonts w:ascii="Arial Narrow" w:hAnsi="Arial Narrow" w:cstheme="minorHAnsi"/>
        <w:color w:val="808080"/>
        <w:sz w:val="16"/>
        <w:szCs w:val="16"/>
      </w:rPr>
      <w:t>México.</w:t>
    </w:r>
    <w:r w:rsidRPr="00277FBD">
      <w:rPr>
        <w:rFonts w:ascii="Arial Narrow" w:hAnsi="Arial Narrow" w:cstheme="minorHAnsi"/>
        <w:color w:val="808080"/>
        <w:spacing w:val="3"/>
        <w:sz w:val="16"/>
        <w:szCs w:val="16"/>
      </w:rPr>
      <w:t xml:space="preserve"> </w:t>
    </w:r>
    <w:r w:rsidRPr="00277FBD">
      <w:rPr>
        <w:rFonts w:ascii="Arial Narrow" w:hAnsi="Arial Narrow" w:cstheme="minorHAnsi"/>
        <w:color w:val="808080"/>
        <w:sz w:val="16"/>
        <w:szCs w:val="16"/>
      </w:rPr>
      <w:t>Tels.</w:t>
    </w:r>
    <w:r w:rsidRPr="00277FBD">
      <w:rPr>
        <w:rFonts w:ascii="Arial Narrow" w:hAnsi="Arial Narrow" w:cstheme="minorHAnsi"/>
        <w:color w:val="808080"/>
        <w:spacing w:val="-3"/>
        <w:sz w:val="16"/>
        <w:szCs w:val="16"/>
      </w:rPr>
      <w:t xml:space="preserve"> </w:t>
    </w:r>
    <w:r w:rsidRPr="00277FBD">
      <w:rPr>
        <w:rFonts w:ascii="Arial Narrow" w:hAnsi="Arial Narrow" w:cstheme="minorHAnsi"/>
        <w:color w:val="808080"/>
        <w:sz w:val="16"/>
        <w:szCs w:val="16"/>
      </w:rPr>
      <w:t>(33)</w:t>
    </w:r>
    <w:r w:rsidRPr="00277FBD">
      <w:rPr>
        <w:rFonts w:ascii="Arial Narrow" w:hAnsi="Arial Narrow" w:cstheme="minorHAnsi"/>
        <w:color w:val="808080"/>
        <w:spacing w:val="-2"/>
        <w:sz w:val="16"/>
        <w:szCs w:val="16"/>
      </w:rPr>
      <w:t xml:space="preserve"> </w:t>
    </w:r>
    <w:r w:rsidRPr="00277FBD">
      <w:rPr>
        <w:rFonts w:ascii="Arial Narrow" w:hAnsi="Arial Narrow" w:cstheme="minorHAnsi"/>
        <w:color w:val="808080"/>
        <w:sz w:val="16"/>
        <w:szCs w:val="16"/>
      </w:rPr>
      <w:t>3030-5000</w:t>
    </w:r>
  </w:p>
  <w:p w14:paraId="3630912A" w14:textId="77777777" w:rsidR="000B1A14" w:rsidRPr="00AF3929" w:rsidRDefault="000B1A14"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FF17" w14:textId="77777777" w:rsidR="00ED0479" w:rsidRDefault="00ED0479" w:rsidP="00275DB3">
      <w:r>
        <w:separator/>
      </w:r>
    </w:p>
  </w:footnote>
  <w:footnote w:type="continuationSeparator" w:id="0">
    <w:p w14:paraId="65D80F1F" w14:textId="77777777" w:rsidR="00ED0479" w:rsidRDefault="00ED0479"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3E61" w14:textId="208397FC" w:rsidR="00D32C3C" w:rsidRPr="00D32C3C" w:rsidRDefault="00192A08" w:rsidP="009F60D2">
    <w:pPr>
      <w:pStyle w:val="Encabezado"/>
      <w:tabs>
        <w:tab w:val="clear" w:pos="4419"/>
        <w:tab w:val="clear" w:pos="8838"/>
      </w:tabs>
      <w:spacing w:before="240"/>
      <w:ind w:left="1134"/>
      <w:jc w:val="center"/>
      <w:rPr>
        <w:rFonts w:ascii="Arial Narrow" w:eastAsia="Arial" w:hAnsi="Arial Narrow" w:cs="Calibri Light"/>
        <w:bCs/>
        <w:sz w:val="22"/>
        <w:szCs w:val="22"/>
        <w:lang w:val="es-MX" w:eastAsia="es-MX" w:bidi="es-MX"/>
      </w:rPr>
    </w:pPr>
    <w:r w:rsidRPr="00D32C3C">
      <w:rPr>
        <w:rFonts w:ascii="Arial Narrow" w:hAnsi="Arial Narrow"/>
        <w:noProof/>
        <w:sz w:val="22"/>
        <w:szCs w:val="22"/>
        <w:lang w:val="es-MX" w:eastAsia="es-MX"/>
      </w:rPr>
      <w:drawing>
        <wp:anchor distT="0" distB="0" distL="114300" distR="114300" simplePos="0" relativeHeight="251669504" behindDoc="0" locked="0" layoutInCell="1" allowOverlap="1" wp14:anchorId="14A2F76E" wp14:editId="7307E43B">
          <wp:simplePos x="0" y="0"/>
          <wp:positionH relativeFrom="column">
            <wp:posOffset>-487985</wp:posOffset>
          </wp:positionH>
          <wp:positionV relativeFrom="paragraph">
            <wp:posOffset>-265430</wp:posOffset>
          </wp:positionV>
          <wp:extent cx="1714500" cy="49593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sdt>
      <w:sdtPr>
        <w:rPr>
          <w:rFonts w:ascii="Arial Narrow" w:eastAsia="Arial" w:hAnsi="Arial Narrow" w:cs="Calibri Light"/>
          <w:bCs/>
          <w:lang w:val="es-MX" w:eastAsia="es-MX" w:bidi="es-MX"/>
        </w:rPr>
        <w:alias w:val="Asunto"/>
        <w:tag w:val=""/>
        <w:id w:val="1548869093"/>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EndPr/>
      <w:sdtContent>
        <w:r w:rsidR="009F60D2">
          <w:rPr>
            <w:rFonts w:ascii="Arial Narrow" w:eastAsia="Arial" w:hAnsi="Arial Narrow" w:cs="Calibri Light"/>
            <w:bCs/>
            <w:lang w:val="es-MX" w:eastAsia="es-MX" w:bidi="es-MX"/>
          </w:rPr>
          <w:t>LICITACIÓN PÚBLICA LOCAL LCCC-0</w:t>
        </w:r>
        <w:r w:rsidR="00C823F0">
          <w:rPr>
            <w:rFonts w:ascii="Arial Narrow" w:eastAsia="Arial" w:hAnsi="Arial Narrow" w:cs="Calibri Light"/>
            <w:bCs/>
            <w:lang w:val="es-MX" w:eastAsia="es-MX" w:bidi="es-MX"/>
          </w:rPr>
          <w:t>73</w:t>
        </w:r>
        <w:r w:rsidR="009F60D2">
          <w:rPr>
            <w:rFonts w:ascii="Arial Narrow" w:eastAsia="Arial" w:hAnsi="Arial Narrow" w:cs="Calibri Light"/>
            <w:bCs/>
            <w:lang w:val="es-MX" w:eastAsia="es-MX" w:bidi="es-MX"/>
          </w:rPr>
          <w:t>-2022 CON CONCURRENCIA DEL COMITÉ</w:t>
        </w:r>
      </w:sdtContent>
    </w:sdt>
  </w:p>
  <w:p w14:paraId="480FB62B" w14:textId="763A2029" w:rsidR="000B1A14" w:rsidRPr="00C823F0" w:rsidRDefault="009F60D2" w:rsidP="009F60D2">
    <w:pPr>
      <w:ind w:left="1134" w:right="140"/>
      <w:jc w:val="center"/>
      <w:rPr>
        <w:rFonts w:ascii="Arial Narrow" w:hAnsi="Arial Narrow"/>
        <w:b/>
        <w:bCs/>
        <w:lang w:val="es-MX" w:eastAsia="es-MX"/>
      </w:rPr>
    </w:pPr>
    <w:r w:rsidRPr="00C823F0">
      <w:rPr>
        <w:rFonts w:ascii="Arial Narrow" w:hAnsi="Arial Narrow" w:cs="Calibri Light"/>
        <w:b/>
        <w:smallCaps/>
      </w:rPr>
      <w:t>“</w:t>
    </w:r>
    <w:r w:rsidR="00C823F0" w:rsidRPr="00C823F0">
      <w:rPr>
        <w:rFonts w:ascii="Arial Narrow" w:hAnsi="Arial Narrow" w:cs="Arial"/>
        <w:b/>
      </w:rPr>
      <w:t>INSUMOS ALIMENTICIOS PARA EL CAISAME DE ESTANCIA PROLONGADA DEL SALME, HGO Y EL HMIELM, PARA EL EJERCICIO 2023</w:t>
    </w:r>
    <w:r w:rsidRPr="00C823F0">
      <w:rPr>
        <w:rFonts w:ascii="Arial Narrow" w:hAnsi="Arial Narrow" w:cs="Calibri Light"/>
        <w:b/>
        <w:smallCap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1450590">
    <w:abstractNumId w:val="7"/>
  </w:num>
  <w:num w:numId="2" w16cid:durableId="925917486">
    <w:abstractNumId w:val="1"/>
  </w:num>
  <w:num w:numId="3" w16cid:durableId="507406803">
    <w:abstractNumId w:val="0"/>
  </w:num>
  <w:num w:numId="4" w16cid:durableId="899052409">
    <w:abstractNumId w:val="2"/>
  </w:num>
  <w:num w:numId="5" w16cid:durableId="1835876476">
    <w:abstractNumId w:val="3"/>
  </w:num>
  <w:num w:numId="6" w16cid:durableId="825130100">
    <w:abstractNumId w:val="8"/>
  </w:num>
  <w:num w:numId="7" w16cid:durableId="1854101132">
    <w:abstractNumId w:val="9"/>
  </w:num>
  <w:num w:numId="8" w16cid:durableId="1837960781">
    <w:abstractNumId w:val="4"/>
  </w:num>
  <w:num w:numId="9" w16cid:durableId="588079793">
    <w:abstractNumId w:val="6"/>
  </w:num>
  <w:num w:numId="10" w16cid:durableId="1462768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03C3D"/>
    <w:rsid w:val="00005E0E"/>
    <w:rsid w:val="00010665"/>
    <w:rsid w:val="0001176B"/>
    <w:rsid w:val="00013BA9"/>
    <w:rsid w:val="000159F7"/>
    <w:rsid w:val="00016BB5"/>
    <w:rsid w:val="000175F1"/>
    <w:rsid w:val="00020C92"/>
    <w:rsid w:val="000226AA"/>
    <w:rsid w:val="00023F97"/>
    <w:rsid w:val="00024A46"/>
    <w:rsid w:val="00024BD3"/>
    <w:rsid w:val="00026B05"/>
    <w:rsid w:val="00026CBE"/>
    <w:rsid w:val="00033760"/>
    <w:rsid w:val="00035867"/>
    <w:rsid w:val="00040664"/>
    <w:rsid w:val="00044D2D"/>
    <w:rsid w:val="00044E4D"/>
    <w:rsid w:val="00046221"/>
    <w:rsid w:val="0004697A"/>
    <w:rsid w:val="00046A2C"/>
    <w:rsid w:val="00050AA9"/>
    <w:rsid w:val="0005155F"/>
    <w:rsid w:val="000517D8"/>
    <w:rsid w:val="00054BD7"/>
    <w:rsid w:val="00054EA0"/>
    <w:rsid w:val="0005591E"/>
    <w:rsid w:val="00061A84"/>
    <w:rsid w:val="00063217"/>
    <w:rsid w:val="000632F5"/>
    <w:rsid w:val="00064B6B"/>
    <w:rsid w:val="00066D68"/>
    <w:rsid w:val="00072B75"/>
    <w:rsid w:val="00075C65"/>
    <w:rsid w:val="00076E59"/>
    <w:rsid w:val="00077521"/>
    <w:rsid w:val="00082704"/>
    <w:rsid w:val="000833E6"/>
    <w:rsid w:val="00083635"/>
    <w:rsid w:val="00090278"/>
    <w:rsid w:val="00091395"/>
    <w:rsid w:val="000A56EE"/>
    <w:rsid w:val="000A7A65"/>
    <w:rsid w:val="000B1A14"/>
    <w:rsid w:val="000B1A29"/>
    <w:rsid w:val="000B453B"/>
    <w:rsid w:val="000B71ED"/>
    <w:rsid w:val="000C00CA"/>
    <w:rsid w:val="000C0648"/>
    <w:rsid w:val="000C49E6"/>
    <w:rsid w:val="000C4C96"/>
    <w:rsid w:val="000C6306"/>
    <w:rsid w:val="000C7F56"/>
    <w:rsid w:val="000D1FBB"/>
    <w:rsid w:val="000D5DF3"/>
    <w:rsid w:val="000D7C46"/>
    <w:rsid w:val="000E09A8"/>
    <w:rsid w:val="000E1A38"/>
    <w:rsid w:val="000E4957"/>
    <w:rsid w:val="000F2643"/>
    <w:rsid w:val="000F7DF8"/>
    <w:rsid w:val="00101649"/>
    <w:rsid w:val="00107451"/>
    <w:rsid w:val="00107628"/>
    <w:rsid w:val="00111A7F"/>
    <w:rsid w:val="00111C5C"/>
    <w:rsid w:val="00112B61"/>
    <w:rsid w:val="00113607"/>
    <w:rsid w:val="00113B22"/>
    <w:rsid w:val="001140EE"/>
    <w:rsid w:val="00122682"/>
    <w:rsid w:val="0012291D"/>
    <w:rsid w:val="0013201C"/>
    <w:rsid w:val="001320D7"/>
    <w:rsid w:val="00133C77"/>
    <w:rsid w:val="001350D7"/>
    <w:rsid w:val="00137A15"/>
    <w:rsid w:val="00140402"/>
    <w:rsid w:val="00143CC5"/>
    <w:rsid w:val="00146D56"/>
    <w:rsid w:val="00147303"/>
    <w:rsid w:val="00147CA4"/>
    <w:rsid w:val="00147EED"/>
    <w:rsid w:val="00150204"/>
    <w:rsid w:val="00150792"/>
    <w:rsid w:val="001530C8"/>
    <w:rsid w:val="00155205"/>
    <w:rsid w:val="00155EB1"/>
    <w:rsid w:val="001611A6"/>
    <w:rsid w:val="00163E24"/>
    <w:rsid w:val="00183A67"/>
    <w:rsid w:val="001859B4"/>
    <w:rsid w:val="0018622B"/>
    <w:rsid w:val="00190CC4"/>
    <w:rsid w:val="00192A08"/>
    <w:rsid w:val="001A027C"/>
    <w:rsid w:val="001A1F9A"/>
    <w:rsid w:val="001A4F0C"/>
    <w:rsid w:val="001B3AC4"/>
    <w:rsid w:val="001B6816"/>
    <w:rsid w:val="001C1D58"/>
    <w:rsid w:val="001C4166"/>
    <w:rsid w:val="001C423E"/>
    <w:rsid w:val="001C49E9"/>
    <w:rsid w:val="001D404A"/>
    <w:rsid w:val="001E24B7"/>
    <w:rsid w:val="001E2E30"/>
    <w:rsid w:val="001E3E72"/>
    <w:rsid w:val="001E6790"/>
    <w:rsid w:val="001E7CB7"/>
    <w:rsid w:val="001F2B61"/>
    <w:rsid w:val="001F7348"/>
    <w:rsid w:val="00200971"/>
    <w:rsid w:val="00200D0E"/>
    <w:rsid w:val="002100A5"/>
    <w:rsid w:val="00220A67"/>
    <w:rsid w:val="00222A0E"/>
    <w:rsid w:val="002234FD"/>
    <w:rsid w:val="00224997"/>
    <w:rsid w:val="00227698"/>
    <w:rsid w:val="00231BEC"/>
    <w:rsid w:val="0023265B"/>
    <w:rsid w:val="00234717"/>
    <w:rsid w:val="00235C94"/>
    <w:rsid w:val="002365AC"/>
    <w:rsid w:val="002379F9"/>
    <w:rsid w:val="002425BD"/>
    <w:rsid w:val="002432BA"/>
    <w:rsid w:val="002447D8"/>
    <w:rsid w:val="00245FA1"/>
    <w:rsid w:val="00247523"/>
    <w:rsid w:val="00253BDE"/>
    <w:rsid w:val="0025550B"/>
    <w:rsid w:val="00256A1F"/>
    <w:rsid w:val="00264EB3"/>
    <w:rsid w:val="002651C8"/>
    <w:rsid w:val="002656FA"/>
    <w:rsid w:val="00265CEF"/>
    <w:rsid w:val="0027052F"/>
    <w:rsid w:val="00270E96"/>
    <w:rsid w:val="00275DB3"/>
    <w:rsid w:val="00277FBD"/>
    <w:rsid w:val="00281C49"/>
    <w:rsid w:val="00282E6B"/>
    <w:rsid w:val="00284B42"/>
    <w:rsid w:val="00285442"/>
    <w:rsid w:val="0028568A"/>
    <w:rsid w:val="002957D9"/>
    <w:rsid w:val="002A21E5"/>
    <w:rsid w:val="002A5D62"/>
    <w:rsid w:val="002A6FD0"/>
    <w:rsid w:val="002A715F"/>
    <w:rsid w:val="002B1C5E"/>
    <w:rsid w:val="002B221F"/>
    <w:rsid w:val="002B4C66"/>
    <w:rsid w:val="002B6277"/>
    <w:rsid w:val="002B6D04"/>
    <w:rsid w:val="002B78F7"/>
    <w:rsid w:val="002C261D"/>
    <w:rsid w:val="002C3008"/>
    <w:rsid w:val="002C4CE3"/>
    <w:rsid w:val="002D2407"/>
    <w:rsid w:val="002E0510"/>
    <w:rsid w:val="002E74C8"/>
    <w:rsid w:val="002F4588"/>
    <w:rsid w:val="002F69C4"/>
    <w:rsid w:val="002F79EF"/>
    <w:rsid w:val="00300754"/>
    <w:rsid w:val="00305BE4"/>
    <w:rsid w:val="003103A8"/>
    <w:rsid w:val="00311CBA"/>
    <w:rsid w:val="00313C13"/>
    <w:rsid w:val="00313F33"/>
    <w:rsid w:val="00315F36"/>
    <w:rsid w:val="003230CE"/>
    <w:rsid w:val="00324BD9"/>
    <w:rsid w:val="0032544E"/>
    <w:rsid w:val="0033120F"/>
    <w:rsid w:val="00331E47"/>
    <w:rsid w:val="00337DA2"/>
    <w:rsid w:val="00340701"/>
    <w:rsid w:val="00340EF5"/>
    <w:rsid w:val="003411E2"/>
    <w:rsid w:val="0034244E"/>
    <w:rsid w:val="00346340"/>
    <w:rsid w:val="003470A5"/>
    <w:rsid w:val="00354892"/>
    <w:rsid w:val="0035564D"/>
    <w:rsid w:val="00360E91"/>
    <w:rsid w:val="003659E7"/>
    <w:rsid w:val="003663C1"/>
    <w:rsid w:val="0036749A"/>
    <w:rsid w:val="003679A5"/>
    <w:rsid w:val="00373D82"/>
    <w:rsid w:val="00380D99"/>
    <w:rsid w:val="00386531"/>
    <w:rsid w:val="00391F07"/>
    <w:rsid w:val="0039503A"/>
    <w:rsid w:val="003957E4"/>
    <w:rsid w:val="003A1B67"/>
    <w:rsid w:val="003A2625"/>
    <w:rsid w:val="003A65D7"/>
    <w:rsid w:val="003A7948"/>
    <w:rsid w:val="003B2731"/>
    <w:rsid w:val="003B2A90"/>
    <w:rsid w:val="003B30A9"/>
    <w:rsid w:val="003B4AB9"/>
    <w:rsid w:val="003C31D0"/>
    <w:rsid w:val="003C528B"/>
    <w:rsid w:val="003C5B8D"/>
    <w:rsid w:val="003C69E9"/>
    <w:rsid w:val="003D45DB"/>
    <w:rsid w:val="003D5957"/>
    <w:rsid w:val="003D6295"/>
    <w:rsid w:val="003D6E58"/>
    <w:rsid w:val="003D7508"/>
    <w:rsid w:val="003D7EB8"/>
    <w:rsid w:val="003E2C7A"/>
    <w:rsid w:val="003E5B0B"/>
    <w:rsid w:val="003E64DF"/>
    <w:rsid w:val="003F18B0"/>
    <w:rsid w:val="003F30AF"/>
    <w:rsid w:val="003F5EE8"/>
    <w:rsid w:val="00400FF3"/>
    <w:rsid w:val="004021BC"/>
    <w:rsid w:val="004021DE"/>
    <w:rsid w:val="004024D8"/>
    <w:rsid w:val="00407014"/>
    <w:rsid w:val="00411D13"/>
    <w:rsid w:val="00413B82"/>
    <w:rsid w:val="00414679"/>
    <w:rsid w:val="0041503F"/>
    <w:rsid w:val="004173C7"/>
    <w:rsid w:val="00421C16"/>
    <w:rsid w:val="00422685"/>
    <w:rsid w:val="0043175A"/>
    <w:rsid w:val="0043761F"/>
    <w:rsid w:val="00437FEA"/>
    <w:rsid w:val="004477D0"/>
    <w:rsid w:val="00452B6A"/>
    <w:rsid w:val="00455BF7"/>
    <w:rsid w:val="00455EAA"/>
    <w:rsid w:val="00457C3E"/>
    <w:rsid w:val="00463B96"/>
    <w:rsid w:val="004642E5"/>
    <w:rsid w:val="004671DB"/>
    <w:rsid w:val="004706ED"/>
    <w:rsid w:val="00472FA6"/>
    <w:rsid w:val="0047462B"/>
    <w:rsid w:val="004766F1"/>
    <w:rsid w:val="004767D0"/>
    <w:rsid w:val="004816D0"/>
    <w:rsid w:val="00482C5D"/>
    <w:rsid w:val="004839EB"/>
    <w:rsid w:val="00483BD1"/>
    <w:rsid w:val="004903F6"/>
    <w:rsid w:val="00491483"/>
    <w:rsid w:val="004925F1"/>
    <w:rsid w:val="00493593"/>
    <w:rsid w:val="004942F8"/>
    <w:rsid w:val="00495D75"/>
    <w:rsid w:val="00497574"/>
    <w:rsid w:val="00497944"/>
    <w:rsid w:val="004A5404"/>
    <w:rsid w:val="004A581E"/>
    <w:rsid w:val="004A70EA"/>
    <w:rsid w:val="004B3F8C"/>
    <w:rsid w:val="004B680B"/>
    <w:rsid w:val="004C0256"/>
    <w:rsid w:val="004C2CD8"/>
    <w:rsid w:val="004C3FFB"/>
    <w:rsid w:val="004C684E"/>
    <w:rsid w:val="004C7C44"/>
    <w:rsid w:val="004C7DAE"/>
    <w:rsid w:val="004D3B8E"/>
    <w:rsid w:val="004D3D3E"/>
    <w:rsid w:val="004D42EA"/>
    <w:rsid w:val="004D5984"/>
    <w:rsid w:val="004D64E7"/>
    <w:rsid w:val="004D6BA1"/>
    <w:rsid w:val="004D7BF9"/>
    <w:rsid w:val="004E1ECA"/>
    <w:rsid w:val="004E48D0"/>
    <w:rsid w:val="004E781A"/>
    <w:rsid w:val="004E7C3C"/>
    <w:rsid w:val="004F0111"/>
    <w:rsid w:val="004F1D67"/>
    <w:rsid w:val="004F1FF0"/>
    <w:rsid w:val="004F24F1"/>
    <w:rsid w:val="004F7F12"/>
    <w:rsid w:val="005009F8"/>
    <w:rsid w:val="00503E8D"/>
    <w:rsid w:val="0050437D"/>
    <w:rsid w:val="0050572A"/>
    <w:rsid w:val="0050644A"/>
    <w:rsid w:val="00506641"/>
    <w:rsid w:val="005066F1"/>
    <w:rsid w:val="00506BAE"/>
    <w:rsid w:val="00507914"/>
    <w:rsid w:val="00512BF0"/>
    <w:rsid w:val="005167FA"/>
    <w:rsid w:val="005171C7"/>
    <w:rsid w:val="005178F2"/>
    <w:rsid w:val="00517EDA"/>
    <w:rsid w:val="0052207B"/>
    <w:rsid w:val="00522D40"/>
    <w:rsid w:val="00524394"/>
    <w:rsid w:val="0052577C"/>
    <w:rsid w:val="0052738A"/>
    <w:rsid w:val="005275E8"/>
    <w:rsid w:val="005303E8"/>
    <w:rsid w:val="005351F3"/>
    <w:rsid w:val="0053574D"/>
    <w:rsid w:val="0053719C"/>
    <w:rsid w:val="00540D8D"/>
    <w:rsid w:val="00541700"/>
    <w:rsid w:val="005430CD"/>
    <w:rsid w:val="00560BB1"/>
    <w:rsid w:val="00562444"/>
    <w:rsid w:val="005650B7"/>
    <w:rsid w:val="005668A9"/>
    <w:rsid w:val="00570B70"/>
    <w:rsid w:val="005711F3"/>
    <w:rsid w:val="00575537"/>
    <w:rsid w:val="00577440"/>
    <w:rsid w:val="005802D8"/>
    <w:rsid w:val="00586B53"/>
    <w:rsid w:val="0059156B"/>
    <w:rsid w:val="00594129"/>
    <w:rsid w:val="00596B58"/>
    <w:rsid w:val="005977AA"/>
    <w:rsid w:val="005A2B58"/>
    <w:rsid w:val="005A7952"/>
    <w:rsid w:val="005A7C71"/>
    <w:rsid w:val="005B283B"/>
    <w:rsid w:val="005B3BFD"/>
    <w:rsid w:val="005B5195"/>
    <w:rsid w:val="005C06CC"/>
    <w:rsid w:val="005C7162"/>
    <w:rsid w:val="005D33DF"/>
    <w:rsid w:val="005D535F"/>
    <w:rsid w:val="005D654C"/>
    <w:rsid w:val="005D7705"/>
    <w:rsid w:val="005E069B"/>
    <w:rsid w:val="005E5BD5"/>
    <w:rsid w:val="005E6C8F"/>
    <w:rsid w:val="005E7C75"/>
    <w:rsid w:val="00601978"/>
    <w:rsid w:val="00604301"/>
    <w:rsid w:val="0061270D"/>
    <w:rsid w:val="006137A6"/>
    <w:rsid w:val="006174BB"/>
    <w:rsid w:val="00617DCD"/>
    <w:rsid w:val="006252E2"/>
    <w:rsid w:val="00626AAF"/>
    <w:rsid w:val="006276DE"/>
    <w:rsid w:val="0063015A"/>
    <w:rsid w:val="00634EB2"/>
    <w:rsid w:val="006357C0"/>
    <w:rsid w:val="0063602B"/>
    <w:rsid w:val="0064366C"/>
    <w:rsid w:val="00643B07"/>
    <w:rsid w:val="00644961"/>
    <w:rsid w:val="00647FDF"/>
    <w:rsid w:val="00651F1B"/>
    <w:rsid w:val="00652383"/>
    <w:rsid w:val="00663F7D"/>
    <w:rsid w:val="00665916"/>
    <w:rsid w:val="00667D6E"/>
    <w:rsid w:val="0067470E"/>
    <w:rsid w:val="0067556A"/>
    <w:rsid w:val="0067585C"/>
    <w:rsid w:val="00675F50"/>
    <w:rsid w:val="00677CA2"/>
    <w:rsid w:val="00682536"/>
    <w:rsid w:val="00684DB4"/>
    <w:rsid w:val="006925DA"/>
    <w:rsid w:val="00694202"/>
    <w:rsid w:val="00695A0D"/>
    <w:rsid w:val="00697F81"/>
    <w:rsid w:val="006A3E5D"/>
    <w:rsid w:val="006A3FEE"/>
    <w:rsid w:val="006A5320"/>
    <w:rsid w:val="006B16FB"/>
    <w:rsid w:val="006B2425"/>
    <w:rsid w:val="006B4ECB"/>
    <w:rsid w:val="006B5BBB"/>
    <w:rsid w:val="006B7776"/>
    <w:rsid w:val="006C1308"/>
    <w:rsid w:val="006C301F"/>
    <w:rsid w:val="006C6E8B"/>
    <w:rsid w:val="006C7FEB"/>
    <w:rsid w:val="006D0054"/>
    <w:rsid w:val="006D0A14"/>
    <w:rsid w:val="006D103D"/>
    <w:rsid w:val="006D209B"/>
    <w:rsid w:val="006D3A41"/>
    <w:rsid w:val="006D77DB"/>
    <w:rsid w:val="006E1091"/>
    <w:rsid w:val="006F2251"/>
    <w:rsid w:val="006F247D"/>
    <w:rsid w:val="006F3332"/>
    <w:rsid w:val="006F5DC5"/>
    <w:rsid w:val="006F630D"/>
    <w:rsid w:val="006F6A93"/>
    <w:rsid w:val="007006D5"/>
    <w:rsid w:val="00701CDD"/>
    <w:rsid w:val="0070200B"/>
    <w:rsid w:val="007040C1"/>
    <w:rsid w:val="007107FC"/>
    <w:rsid w:val="00710F98"/>
    <w:rsid w:val="007119BE"/>
    <w:rsid w:val="007126AA"/>
    <w:rsid w:val="00716274"/>
    <w:rsid w:val="00716386"/>
    <w:rsid w:val="00720C2B"/>
    <w:rsid w:val="00721830"/>
    <w:rsid w:val="00724D61"/>
    <w:rsid w:val="00734F4F"/>
    <w:rsid w:val="00737397"/>
    <w:rsid w:val="00744113"/>
    <w:rsid w:val="00744E8F"/>
    <w:rsid w:val="00746191"/>
    <w:rsid w:val="007473B2"/>
    <w:rsid w:val="007478B1"/>
    <w:rsid w:val="00747A7C"/>
    <w:rsid w:val="00753799"/>
    <w:rsid w:val="00754929"/>
    <w:rsid w:val="00755F53"/>
    <w:rsid w:val="0076093F"/>
    <w:rsid w:val="00761AA6"/>
    <w:rsid w:val="00765C49"/>
    <w:rsid w:val="00771381"/>
    <w:rsid w:val="00774295"/>
    <w:rsid w:val="00776E55"/>
    <w:rsid w:val="007770EA"/>
    <w:rsid w:val="007850C3"/>
    <w:rsid w:val="007856F4"/>
    <w:rsid w:val="00787487"/>
    <w:rsid w:val="0078767E"/>
    <w:rsid w:val="0079586E"/>
    <w:rsid w:val="00795AF1"/>
    <w:rsid w:val="00796B04"/>
    <w:rsid w:val="00796DBF"/>
    <w:rsid w:val="007A1562"/>
    <w:rsid w:val="007A32D4"/>
    <w:rsid w:val="007A5565"/>
    <w:rsid w:val="007A7C76"/>
    <w:rsid w:val="007B218D"/>
    <w:rsid w:val="007B39CB"/>
    <w:rsid w:val="007B48E3"/>
    <w:rsid w:val="007B6227"/>
    <w:rsid w:val="007B7281"/>
    <w:rsid w:val="007B72DA"/>
    <w:rsid w:val="007C22CF"/>
    <w:rsid w:val="007C3B30"/>
    <w:rsid w:val="007C46F6"/>
    <w:rsid w:val="007C60D6"/>
    <w:rsid w:val="007C6BCD"/>
    <w:rsid w:val="007C79C6"/>
    <w:rsid w:val="007D0C53"/>
    <w:rsid w:val="007D2A83"/>
    <w:rsid w:val="007D4651"/>
    <w:rsid w:val="007D73CD"/>
    <w:rsid w:val="007E7F45"/>
    <w:rsid w:val="007F11FB"/>
    <w:rsid w:val="007F1850"/>
    <w:rsid w:val="007F1DAB"/>
    <w:rsid w:val="007F2D9C"/>
    <w:rsid w:val="00803A0D"/>
    <w:rsid w:val="00806E47"/>
    <w:rsid w:val="0081004B"/>
    <w:rsid w:val="00811229"/>
    <w:rsid w:val="008137EB"/>
    <w:rsid w:val="00814F95"/>
    <w:rsid w:val="00816701"/>
    <w:rsid w:val="00817AE6"/>
    <w:rsid w:val="00817D62"/>
    <w:rsid w:val="008358D6"/>
    <w:rsid w:val="008432E3"/>
    <w:rsid w:val="00845BA9"/>
    <w:rsid w:val="0085542B"/>
    <w:rsid w:val="00856C1B"/>
    <w:rsid w:val="00861834"/>
    <w:rsid w:val="00862A36"/>
    <w:rsid w:val="00864ACF"/>
    <w:rsid w:val="00865890"/>
    <w:rsid w:val="00872C2A"/>
    <w:rsid w:val="008742A6"/>
    <w:rsid w:val="008751B8"/>
    <w:rsid w:val="0087569A"/>
    <w:rsid w:val="008761B6"/>
    <w:rsid w:val="00877E73"/>
    <w:rsid w:val="00881DE9"/>
    <w:rsid w:val="00883B56"/>
    <w:rsid w:val="00884557"/>
    <w:rsid w:val="00895A2C"/>
    <w:rsid w:val="008A1761"/>
    <w:rsid w:val="008A2A90"/>
    <w:rsid w:val="008A415A"/>
    <w:rsid w:val="008A6A78"/>
    <w:rsid w:val="008A7DDC"/>
    <w:rsid w:val="008A7DEC"/>
    <w:rsid w:val="008B081C"/>
    <w:rsid w:val="008B3705"/>
    <w:rsid w:val="008B3C67"/>
    <w:rsid w:val="008B65A4"/>
    <w:rsid w:val="008B69A2"/>
    <w:rsid w:val="008B6A61"/>
    <w:rsid w:val="008B6BBA"/>
    <w:rsid w:val="008C2501"/>
    <w:rsid w:val="008C59B9"/>
    <w:rsid w:val="008C6591"/>
    <w:rsid w:val="008D2AD6"/>
    <w:rsid w:val="008D3372"/>
    <w:rsid w:val="008D6203"/>
    <w:rsid w:val="008D7195"/>
    <w:rsid w:val="008E138C"/>
    <w:rsid w:val="008E568A"/>
    <w:rsid w:val="008E5839"/>
    <w:rsid w:val="008E7169"/>
    <w:rsid w:val="008E79AC"/>
    <w:rsid w:val="008F75FC"/>
    <w:rsid w:val="00903218"/>
    <w:rsid w:val="00903B1E"/>
    <w:rsid w:val="00904D13"/>
    <w:rsid w:val="00915012"/>
    <w:rsid w:val="00917BAD"/>
    <w:rsid w:val="009201B1"/>
    <w:rsid w:val="00921483"/>
    <w:rsid w:val="00922678"/>
    <w:rsid w:val="009234BD"/>
    <w:rsid w:val="00923B41"/>
    <w:rsid w:val="00924A08"/>
    <w:rsid w:val="00927804"/>
    <w:rsid w:val="00927C67"/>
    <w:rsid w:val="00930531"/>
    <w:rsid w:val="009334E8"/>
    <w:rsid w:val="00933E64"/>
    <w:rsid w:val="0093411E"/>
    <w:rsid w:val="009437BF"/>
    <w:rsid w:val="00944528"/>
    <w:rsid w:val="009456BE"/>
    <w:rsid w:val="009470B3"/>
    <w:rsid w:val="009520F3"/>
    <w:rsid w:val="00952629"/>
    <w:rsid w:val="00953607"/>
    <w:rsid w:val="0095519C"/>
    <w:rsid w:val="0095613F"/>
    <w:rsid w:val="0095764C"/>
    <w:rsid w:val="00957811"/>
    <w:rsid w:val="00963EBE"/>
    <w:rsid w:val="00964AAB"/>
    <w:rsid w:val="00973CED"/>
    <w:rsid w:val="00974585"/>
    <w:rsid w:val="0097588E"/>
    <w:rsid w:val="009834D8"/>
    <w:rsid w:val="009915E9"/>
    <w:rsid w:val="009931A6"/>
    <w:rsid w:val="00993812"/>
    <w:rsid w:val="00995397"/>
    <w:rsid w:val="00995411"/>
    <w:rsid w:val="009A0CD1"/>
    <w:rsid w:val="009A1083"/>
    <w:rsid w:val="009A21E1"/>
    <w:rsid w:val="009A2346"/>
    <w:rsid w:val="009A409D"/>
    <w:rsid w:val="009B0FB3"/>
    <w:rsid w:val="009B2AE4"/>
    <w:rsid w:val="009B35E8"/>
    <w:rsid w:val="009B596D"/>
    <w:rsid w:val="009B636A"/>
    <w:rsid w:val="009B63D1"/>
    <w:rsid w:val="009C160D"/>
    <w:rsid w:val="009C17F5"/>
    <w:rsid w:val="009C2168"/>
    <w:rsid w:val="009C2C02"/>
    <w:rsid w:val="009C3970"/>
    <w:rsid w:val="009C3B07"/>
    <w:rsid w:val="009C4705"/>
    <w:rsid w:val="009D11CB"/>
    <w:rsid w:val="009E0400"/>
    <w:rsid w:val="009E1B58"/>
    <w:rsid w:val="009E2018"/>
    <w:rsid w:val="009E2D25"/>
    <w:rsid w:val="009E3184"/>
    <w:rsid w:val="009E329E"/>
    <w:rsid w:val="009E3F1F"/>
    <w:rsid w:val="009F19C0"/>
    <w:rsid w:val="009F60D2"/>
    <w:rsid w:val="009F6D49"/>
    <w:rsid w:val="00A0115D"/>
    <w:rsid w:val="00A013E2"/>
    <w:rsid w:val="00A01F17"/>
    <w:rsid w:val="00A02411"/>
    <w:rsid w:val="00A02F19"/>
    <w:rsid w:val="00A042C2"/>
    <w:rsid w:val="00A112D6"/>
    <w:rsid w:val="00A12346"/>
    <w:rsid w:val="00A12A02"/>
    <w:rsid w:val="00A12EBA"/>
    <w:rsid w:val="00A1656B"/>
    <w:rsid w:val="00A179B7"/>
    <w:rsid w:val="00A21324"/>
    <w:rsid w:val="00A2223D"/>
    <w:rsid w:val="00A24055"/>
    <w:rsid w:val="00A2478C"/>
    <w:rsid w:val="00A27345"/>
    <w:rsid w:val="00A302BC"/>
    <w:rsid w:val="00A30E06"/>
    <w:rsid w:val="00A32E26"/>
    <w:rsid w:val="00A32FAC"/>
    <w:rsid w:val="00A33878"/>
    <w:rsid w:val="00A33E67"/>
    <w:rsid w:val="00A34A6F"/>
    <w:rsid w:val="00A4264C"/>
    <w:rsid w:val="00A4517F"/>
    <w:rsid w:val="00A45E69"/>
    <w:rsid w:val="00A47762"/>
    <w:rsid w:val="00A547F9"/>
    <w:rsid w:val="00A60055"/>
    <w:rsid w:val="00A65F3D"/>
    <w:rsid w:val="00A661A2"/>
    <w:rsid w:val="00A670CE"/>
    <w:rsid w:val="00A6733D"/>
    <w:rsid w:val="00A721F2"/>
    <w:rsid w:val="00A76CDF"/>
    <w:rsid w:val="00A76EEE"/>
    <w:rsid w:val="00A816DC"/>
    <w:rsid w:val="00A86A9A"/>
    <w:rsid w:val="00A93C35"/>
    <w:rsid w:val="00A96455"/>
    <w:rsid w:val="00AA1664"/>
    <w:rsid w:val="00AA33D3"/>
    <w:rsid w:val="00AA43C1"/>
    <w:rsid w:val="00AA4862"/>
    <w:rsid w:val="00AA5D59"/>
    <w:rsid w:val="00AA696C"/>
    <w:rsid w:val="00AB2FB6"/>
    <w:rsid w:val="00AB47C9"/>
    <w:rsid w:val="00AB499F"/>
    <w:rsid w:val="00AB6050"/>
    <w:rsid w:val="00AC01D8"/>
    <w:rsid w:val="00AC2C64"/>
    <w:rsid w:val="00AC3B9A"/>
    <w:rsid w:val="00AC6D3C"/>
    <w:rsid w:val="00AD2F6E"/>
    <w:rsid w:val="00AD32DC"/>
    <w:rsid w:val="00AD5069"/>
    <w:rsid w:val="00AD5B89"/>
    <w:rsid w:val="00AE0F30"/>
    <w:rsid w:val="00AE2DA6"/>
    <w:rsid w:val="00AE7E2B"/>
    <w:rsid w:val="00AF0274"/>
    <w:rsid w:val="00AF09BC"/>
    <w:rsid w:val="00AF1F30"/>
    <w:rsid w:val="00AF3929"/>
    <w:rsid w:val="00AF4186"/>
    <w:rsid w:val="00AF5934"/>
    <w:rsid w:val="00B007F6"/>
    <w:rsid w:val="00B010F2"/>
    <w:rsid w:val="00B02163"/>
    <w:rsid w:val="00B0678A"/>
    <w:rsid w:val="00B10E54"/>
    <w:rsid w:val="00B125E8"/>
    <w:rsid w:val="00B20F33"/>
    <w:rsid w:val="00B22948"/>
    <w:rsid w:val="00B3259B"/>
    <w:rsid w:val="00B33C7C"/>
    <w:rsid w:val="00B34B3E"/>
    <w:rsid w:val="00B37421"/>
    <w:rsid w:val="00B37B02"/>
    <w:rsid w:val="00B4205F"/>
    <w:rsid w:val="00B43072"/>
    <w:rsid w:val="00B443F6"/>
    <w:rsid w:val="00B44F61"/>
    <w:rsid w:val="00B4768D"/>
    <w:rsid w:val="00B533A7"/>
    <w:rsid w:val="00B626E4"/>
    <w:rsid w:val="00B6440C"/>
    <w:rsid w:val="00B654C7"/>
    <w:rsid w:val="00B6691E"/>
    <w:rsid w:val="00B71558"/>
    <w:rsid w:val="00B7269D"/>
    <w:rsid w:val="00B7355B"/>
    <w:rsid w:val="00B74BA2"/>
    <w:rsid w:val="00B77BC6"/>
    <w:rsid w:val="00B86DC6"/>
    <w:rsid w:val="00B87AA8"/>
    <w:rsid w:val="00B90131"/>
    <w:rsid w:val="00B92231"/>
    <w:rsid w:val="00B93CD5"/>
    <w:rsid w:val="00B943D0"/>
    <w:rsid w:val="00B9679B"/>
    <w:rsid w:val="00BB01BA"/>
    <w:rsid w:val="00BB5254"/>
    <w:rsid w:val="00BC0179"/>
    <w:rsid w:val="00BC1EB2"/>
    <w:rsid w:val="00BC2381"/>
    <w:rsid w:val="00BC3464"/>
    <w:rsid w:val="00BC4DB5"/>
    <w:rsid w:val="00BC69BF"/>
    <w:rsid w:val="00BD52E5"/>
    <w:rsid w:val="00BD741F"/>
    <w:rsid w:val="00BE3D79"/>
    <w:rsid w:val="00BE56B1"/>
    <w:rsid w:val="00BE7536"/>
    <w:rsid w:val="00BF0304"/>
    <w:rsid w:val="00BF0801"/>
    <w:rsid w:val="00BF1479"/>
    <w:rsid w:val="00BF32A7"/>
    <w:rsid w:val="00BF39EB"/>
    <w:rsid w:val="00BF428E"/>
    <w:rsid w:val="00BF53BF"/>
    <w:rsid w:val="00BF6C9B"/>
    <w:rsid w:val="00C01880"/>
    <w:rsid w:val="00C02F83"/>
    <w:rsid w:val="00C059BB"/>
    <w:rsid w:val="00C14132"/>
    <w:rsid w:val="00C1520D"/>
    <w:rsid w:val="00C168A8"/>
    <w:rsid w:val="00C21810"/>
    <w:rsid w:val="00C235A4"/>
    <w:rsid w:val="00C30941"/>
    <w:rsid w:val="00C315EA"/>
    <w:rsid w:val="00C35936"/>
    <w:rsid w:val="00C359A6"/>
    <w:rsid w:val="00C37CA5"/>
    <w:rsid w:val="00C40536"/>
    <w:rsid w:val="00C40565"/>
    <w:rsid w:val="00C41FC7"/>
    <w:rsid w:val="00C43754"/>
    <w:rsid w:val="00C44E06"/>
    <w:rsid w:val="00C51AF7"/>
    <w:rsid w:val="00C51F83"/>
    <w:rsid w:val="00C52259"/>
    <w:rsid w:val="00C55DB2"/>
    <w:rsid w:val="00C62E82"/>
    <w:rsid w:val="00C63F3F"/>
    <w:rsid w:val="00C653D6"/>
    <w:rsid w:val="00C65B1A"/>
    <w:rsid w:val="00C71500"/>
    <w:rsid w:val="00C72385"/>
    <w:rsid w:val="00C74696"/>
    <w:rsid w:val="00C772DD"/>
    <w:rsid w:val="00C823F0"/>
    <w:rsid w:val="00C8328D"/>
    <w:rsid w:val="00C952C1"/>
    <w:rsid w:val="00CA2317"/>
    <w:rsid w:val="00CA2562"/>
    <w:rsid w:val="00CA48BD"/>
    <w:rsid w:val="00CA5FBD"/>
    <w:rsid w:val="00CB1D46"/>
    <w:rsid w:val="00CB2BBC"/>
    <w:rsid w:val="00CB4537"/>
    <w:rsid w:val="00CB60D3"/>
    <w:rsid w:val="00CB6B9C"/>
    <w:rsid w:val="00CB72FE"/>
    <w:rsid w:val="00CB7855"/>
    <w:rsid w:val="00CC1045"/>
    <w:rsid w:val="00CC4235"/>
    <w:rsid w:val="00CC4CFF"/>
    <w:rsid w:val="00CC5E66"/>
    <w:rsid w:val="00CC7769"/>
    <w:rsid w:val="00CD35B2"/>
    <w:rsid w:val="00CD3E9D"/>
    <w:rsid w:val="00CD527F"/>
    <w:rsid w:val="00CD7044"/>
    <w:rsid w:val="00CE2FAC"/>
    <w:rsid w:val="00CE46EB"/>
    <w:rsid w:val="00CE4B3E"/>
    <w:rsid w:val="00CE6648"/>
    <w:rsid w:val="00CE6F88"/>
    <w:rsid w:val="00CE70C1"/>
    <w:rsid w:val="00CF0CC9"/>
    <w:rsid w:val="00CF2460"/>
    <w:rsid w:val="00CF3BA5"/>
    <w:rsid w:val="00CF6C30"/>
    <w:rsid w:val="00D018C5"/>
    <w:rsid w:val="00D04488"/>
    <w:rsid w:val="00D10710"/>
    <w:rsid w:val="00D1748B"/>
    <w:rsid w:val="00D17953"/>
    <w:rsid w:val="00D17DFD"/>
    <w:rsid w:val="00D23936"/>
    <w:rsid w:val="00D25AFB"/>
    <w:rsid w:val="00D27EEF"/>
    <w:rsid w:val="00D32122"/>
    <w:rsid w:val="00D32C3C"/>
    <w:rsid w:val="00D33379"/>
    <w:rsid w:val="00D350CB"/>
    <w:rsid w:val="00D379B5"/>
    <w:rsid w:val="00D402EB"/>
    <w:rsid w:val="00D41AB1"/>
    <w:rsid w:val="00D46692"/>
    <w:rsid w:val="00D473E8"/>
    <w:rsid w:val="00D47519"/>
    <w:rsid w:val="00D5097E"/>
    <w:rsid w:val="00D5355F"/>
    <w:rsid w:val="00D553DE"/>
    <w:rsid w:val="00D57592"/>
    <w:rsid w:val="00D63A79"/>
    <w:rsid w:val="00D70007"/>
    <w:rsid w:val="00D706E2"/>
    <w:rsid w:val="00D72BEF"/>
    <w:rsid w:val="00D74371"/>
    <w:rsid w:val="00D74D51"/>
    <w:rsid w:val="00D77C83"/>
    <w:rsid w:val="00D812F6"/>
    <w:rsid w:val="00D8221D"/>
    <w:rsid w:val="00D8422F"/>
    <w:rsid w:val="00D853B5"/>
    <w:rsid w:val="00D86AA9"/>
    <w:rsid w:val="00D8727F"/>
    <w:rsid w:val="00D96CF2"/>
    <w:rsid w:val="00DA0F08"/>
    <w:rsid w:val="00DA22AF"/>
    <w:rsid w:val="00DA34FB"/>
    <w:rsid w:val="00DA7D8D"/>
    <w:rsid w:val="00DB35FC"/>
    <w:rsid w:val="00DB5C09"/>
    <w:rsid w:val="00DC531C"/>
    <w:rsid w:val="00DD0147"/>
    <w:rsid w:val="00DD103B"/>
    <w:rsid w:val="00DD27EC"/>
    <w:rsid w:val="00DD351D"/>
    <w:rsid w:val="00DD7464"/>
    <w:rsid w:val="00DF1E09"/>
    <w:rsid w:val="00DF2454"/>
    <w:rsid w:val="00DF3472"/>
    <w:rsid w:val="00DF4E5F"/>
    <w:rsid w:val="00DF6608"/>
    <w:rsid w:val="00E01A3A"/>
    <w:rsid w:val="00E0467E"/>
    <w:rsid w:val="00E047AE"/>
    <w:rsid w:val="00E051F6"/>
    <w:rsid w:val="00E0595D"/>
    <w:rsid w:val="00E05A4A"/>
    <w:rsid w:val="00E06100"/>
    <w:rsid w:val="00E069F0"/>
    <w:rsid w:val="00E1373F"/>
    <w:rsid w:val="00E22E8E"/>
    <w:rsid w:val="00E31999"/>
    <w:rsid w:val="00E320C4"/>
    <w:rsid w:val="00E42478"/>
    <w:rsid w:val="00E469A3"/>
    <w:rsid w:val="00E46E68"/>
    <w:rsid w:val="00E470E9"/>
    <w:rsid w:val="00E5180E"/>
    <w:rsid w:val="00E51F15"/>
    <w:rsid w:val="00E52A93"/>
    <w:rsid w:val="00E56F1D"/>
    <w:rsid w:val="00E65E22"/>
    <w:rsid w:val="00E7009E"/>
    <w:rsid w:val="00E71383"/>
    <w:rsid w:val="00E75E6B"/>
    <w:rsid w:val="00E767F5"/>
    <w:rsid w:val="00E838CA"/>
    <w:rsid w:val="00E83BC8"/>
    <w:rsid w:val="00E84840"/>
    <w:rsid w:val="00E86415"/>
    <w:rsid w:val="00E92514"/>
    <w:rsid w:val="00E928EB"/>
    <w:rsid w:val="00E9606E"/>
    <w:rsid w:val="00EA231D"/>
    <w:rsid w:val="00EA2F02"/>
    <w:rsid w:val="00EA6BAA"/>
    <w:rsid w:val="00EB32C3"/>
    <w:rsid w:val="00EB55D4"/>
    <w:rsid w:val="00EB5766"/>
    <w:rsid w:val="00EB7575"/>
    <w:rsid w:val="00EC031F"/>
    <w:rsid w:val="00EC26CA"/>
    <w:rsid w:val="00EC4A0D"/>
    <w:rsid w:val="00EC52E0"/>
    <w:rsid w:val="00EC5E73"/>
    <w:rsid w:val="00EC6A87"/>
    <w:rsid w:val="00ED039D"/>
    <w:rsid w:val="00ED0479"/>
    <w:rsid w:val="00ED18F5"/>
    <w:rsid w:val="00ED2681"/>
    <w:rsid w:val="00ED400F"/>
    <w:rsid w:val="00ED75FF"/>
    <w:rsid w:val="00EE021D"/>
    <w:rsid w:val="00EE184A"/>
    <w:rsid w:val="00EE6492"/>
    <w:rsid w:val="00EE6DF0"/>
    <w:rsid w:val="00EE6E83"/>
    <w:rsid w:val="00EF14E5"/>
    <w:rsid w:val="00EF2C44"/>
    <w:rsid w:val="00EF5FAA"/>
    <w:rsid w:val="00F00450"/>
    <w:rsid w:val="00F024C8"/>
    <w:rsid w:val="00F150BE"/>
    <w:rsid w:val="00F1720F"/>
    <w:rsid w:val="00F211AB"/>
    <w:rsid w:val="00F26A8C"/>
    <w:rsid w:val="00F4010F"/>
    <w:rsid w:val="00F433A4"/>
    <w:rsid w:val="00F4429A"/>
    <w:rsid w:val="00F47E61"/>
    <w:rsid w:val="00F5417C"/>
    <w:rsid w:val="00F570A2"/>
    <w:rsid w:val="00F62A84"/>
    <w:rsid w:val="00F63BBC"/>
    <w:rsid w:val="00F75B1B"/>
    <w:rsid w:val="00F773FF"/>
    <w:rsid w:val="00F80A30"/>
    <w:rsid w:val="00F83210"/>
    <w:rsid w:val="00F8399D"/>
    <w:rsid w:val="00F839D8"/>
    <w:rsid w:val="00F85550"/>
    <w:rsid w:val="00F859B4"/>
    <w:rsid w:val="00F9316E"/>
    <w:rsid w:val="00FA34CC"/>
    <w:rsid w:val="00FA375E"/>
    <w:rsid w:val="00FA6F58"/>
    <w:rsid w:val="00FB040A"/>
    <w:rsid w:val="00FB46FD"/>
    <w:rsid w:val="00FB4EB0"/>
    <w:rsid w:val="00FB6EE9"/>
    <w:rsid w:val="00FC332E"/>
    <w:rsid w:val="00FC348D"/>
    <w:rsid w:val="00FC3FC6"/>
    <w:rsid w:val="00FC5D69"/>
    <w:rsid w:val="00FD3A4F"/>
    <w:rsid w:val="00FD609E"/>
    <w:rsid w:val="00FD6ADB"/>
    <w:rsid w:val="00FE1045"/>
    <w:rsid w:val="00FE77E2"/>
    <w:rsid w:val="00FF1B93"/>
    <w:rsid w:val="00FF27B6"/>
    <w:rsid w:val="00FF324F"/>
    <w:rsid w:val="00FF4605"/>
    <w:rsid w:val="00FF5CBD"/>
    <w:rsid w:val="00FF72B0"/>
    <w:rsid w:val="00FF733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TítuloB,4 Párrafo de lista,Figuras"/>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192A08"/>
    <w:rPr>
      <w:rFonts w:asciiTheme="majorHAnsi" w:hAnsiTheme="majorHAnsi" w:cstheme="majorHAnsi"/>
      <w:b/>
      <w:smallCaps/>
      <w:spacing w:val="60"/>
      <w:sz w:val="28"/>
      <w:szCs w:val="28"/>
    </w:rPr>
  </w:style>
  <w:style w:type="character" w:customStyle="1" w:styleId="MiTitulo1Car">
    <w:name w:val="Mi Titulo 1 Car"/>
    <w:basedOn w:val="Fuentedeprrafopredeter"/>
    <w:link w:val="MiTitulo1"/>
    <w:rsid w:val="00192A08"/>
    <w:rPr>
      <w:rFonts w:asciiTheme="majorHAnsi" w:eastAsia="Times New Roman" w:hAnsiTheme="majorHAnsi" w:cstheme="majorHAnsi"/>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Mencinsinresolver1">
    <w:name w:val="Mención sin resolver1"/>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DA7D8D"/>
    <w:pPr>
      <w:widowControl w:val="0"/>
      <w:suppressAutoHyphens w:val="0"/>
      <w:autoSpaceDE w:val="0"/>
      <w:autoSpaceDN w:val="0"/>
    </w:pPr>
    <w:rPr>
      <w:rFonts w:ascii="Arial" w:eastAsia="Arial" w:hAnsi="Arial" w:cs="Arial"/>
      <w:sz w:val="22"/>
      <w:szCs w:val="22"/>
      <w:lang w:eastAsia="es-ES" w:bidi="es-ES"/>
    </w:rPr>
  </w:style>
  <w:style w:type="table" w:customStyle="1" w:styleId="TableNormal">
    <w:name w:val="Table Normal"/>
    <w:uiPriority w:val="2"/>
    <w:qFormat/>
    <w:rsid w:val="0034244E"/>
    <w:pPr>
      <w:spacing w:after="200" w:line="276" w:lineRule="auto"/>
    </w:pPr>
    <w:rPr>
      <w:rFonts w:ascii="Calibri" w:eastAsia="Calibri" w:hAnsi="Calibri" w:cs="Calibri"/>
    </w:rPr>
    <w:tblPr>
      <w:tblCellMar>
        <w:top w:w="0" w:type="dxa"/>
        <w:left w:w="0" w:type="dxa"/>
        <w:bottom w:w="0" w:type="dxa"/>
        <w:right w:w="0" w:type="dxa"/>
      </w:tblCellMar>
    </w:tblPr>
  </w:style>
  <w:style w:type="table" w:styleId="Tablaconcuadrcula6concolores-nfasis2">
    <w:name w:val="Grid Table 6 Colorful Accent 2"/>
    <w:basedOn w:val="Tablanormal"/>
    <w:uiPriority w:val="51"/>
    <w:rsid w:val="00E75E6B"/>
    <w:pPr>
      <w:spacing w:after="0" w:line="240" w:lineRule="auto"/>
    </w:pPr>
    <w:rPr>
      <w:rFonts w:ascii="Calibri" w:eastAsia="Calibri" w:hAnsi="Calibri" w:cs="Calibri"/>
      <w:color w:val="C45911" w:themeColor="accent2" w:themeShade="BF"/>
      <w:lang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
    <w:name w:val="7"/>
    <w:basedOn w:val="TableNormal"/>
    <w:rsid w:val="00644961"/>
    <w:rPr>
      <w:lang w:eastAsia="es-MX"/>
    </w:rPr>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6C6E8B"/>
    <w:rPr>
      <w:rFonts w:ascii="Times New Roman" w:eastAsia="Times New Roman" w:hAnsi="Times New Roman" w:cs="Times New Roman"/>
      <w:sz w:val="20"/>
      <w:szCs w:val="20"/>
      <w:lang w:val="es-ES" w:eastAsia="ar-SA"/>
    </w:rPr>
  </w:style>
  <w:style w:type="paragraph" w:customStyle="1" w:styleId="msonormal0">
    <w:name w:val="msonormal"/>
    <w:basedOn w:val="Normal"/>
    <w:rsid w:val="00B443F6"/>
    <w:pPr>
      <w:suppressAutoHyphens w:val="0"/>
      <w:spacing w:before="100" w:beforeAutospacing="1" w:after="100" w:afterAutospacing="1"/>
    </w:pPr>
    <w:rPr>
      <w:sz w:val="24"/>
      <w:szCs w:val="24"/>
      <w:lang w:val="es-MX" w:eastAsia="es-MX"/>
    </w:rPr>
  </w:style>
  <w:style w:type="paragraph" w:customStyle="1" w:styleId="font5">
    <w:name w:val="font5"/>
    <w:basedOn w:val="Normal"/>
    <w:rsid w:val="00B443F6"/>
    <w:pPr>
      <w:suppressAutoHyphens w:val="0"/>
      <w:spacing w:before="100" w:beforeAutospacing="1" w:after="100" w:afterAutospacing="1"/>
    </w:pPr>
    <w:rPr>
      <w:rFonts w:ascii="Arial Narrow" w:hAnsi="Arial Narrow"/>
      <w:b/>
      <w:bCs/>
      <w:color w:val="FFFFFF"/>
      <w:lang w:val="es-MX" w:eastAsia="es-MX"/>
    </w:rPr>
  </w:style>
  <w:style w:type="paragraph" w:customStyle="1" w:styleId="font6">
    <w:name w:val="font6"/>
    <w:basedOn w:val="Normal"/>
    <w:rsid w:val="00B443F6"/>
    <w:pPr>
      <w:suppressAutoHyphens w:val="0"/>
      <w:spacing w:before="100" w:beforeAutospacing="1" w:after="100" w:afterAutospacing="1"/>
    </w:pPr>
    <w:rPr>
      <w:rFonts w:ascii="Arial Narrow" w:hAnsi="Arial Narrow"/>
      <w:color w:val="FFFFFF"/>
      <w:lang w:val="es-MX" w:eastAsia="es-MX"/>
    </w:rPr>
  </w:style>
  <w:style w:type="paragraph" w:customStyle="1" w:styleId="font7">
    <w:name w:val="font7"/>
    <w:basedOn w:val="Normal"/>
    <w:rsid w:val="00B443F6"/>
    <w:pPr>
      <w:suppressAutoHyphens w:val="0"/>
      <w:spacing w:before="100" w:beforeAutospacing="1" w:after="100" w:afterAutospacing="1"/>
    </w:pPr>
    <w:rPr>
      <w:rFonts w:ascii="Arial Narrow" w:hAnsi="Arial Narrow"/>
      <w:b/>
      <w:bCs/>
      <w:color w:val="000000"/>
      <w:sz w:val="18"/>
      <w:szCs w:val="18"/>
      <w:lang w:val="es-MX" w:eastAsia="es-MX"/>
    </w:rPr>
  </w:style>
  <w:style w:type="paragraph" w:customStyle="1" w:styleId="font8">
    <w:name w:val="font8"/>
    <w:basedOn w:val="Normal"/>
    <w:rsid w:val="00B443F6"/>
    <w:pPr>
      <w:suppressAutoHyphens w:val="0"/>
      <w:spacing w:before="100" w:beforeAutospacing="1" w:after="100" w:afterAutospacing="1"/>
    </w:pPr>
    <w:rPr>
      <w:rFonts w:ascii="Arial Narrow" w:hAnsi="Arial Narrow"/>
      <w:color w:val="000000"/>
      <w:lang w:val="es-MX" w:eastAsia="es-MX"/>
    </w:rPr>
  </w:style>
  <w:style w:type="paragraph" w:customStyle="1" w:styleId="font9">
    <w:name w:val="font9"/>
    <w:basedOn w:val="Normal"/>
    <w:rsid w:val="00B443F6"/>
    <w:pPr>
      <w:suppressAutoHyphens w:val="0"/>
      <w:spacing w:before="100" w:beforeAutospacing="1" w:after="100" w:afterAutospacing="1"/>
    </w:pPr>
    <w:rPr>
      <w:rFonts w:ascii="Arial Narrow" w:hAnsi="Arial Narrow"/>
      <w:color w:val="000000"/>
      <w:sz w:val="18"/>
      <w:szCs w:val="18"/>
      <w:lang w:val="es-MX" w:eastAsia="es-MX"/>
    </w:rPr>
  </w:style>
  <w:style w:type="paragraph" w:customStyle="1" w:styleId="font10">
    <w:name w:val="font10"/>
    <w:basedOn w:val="Normal"/>
    <w:rsid w:val="00B443F6"/>
    <w:pPr>
      <w:suppressAutoHyphens w:val="0"/>
      <w:spacing w:before="100" w:beforeAutospacing="1" w:after="100" w:afterAutospacing="1"/>
    </w:pPr>
    <w:rPr>
      <w:rFonts w:ascii="Arial Narrow" w:hAnsi="Arial Narrow"/>
      <w:color w:val="FF0000"/>
      <w:lang w:val="es-MX" w:eastAsia="es-MX"/>
    </w:rPr>
  </w:style>
  <w:style w:type="paragraph" w:customStyle="1" w:styleId="font11">
    <w:name w:val="font11"/>
    <w:basedOn w:val="Normal"/>
    <w:rsid w:val="00B443F6"/>
    <w:pPr>
      <w:suppressAutoHyphens w:val="0"/>
      <w:spacing w:before="100" w:beforeAutospacing="1" w:after="100" w:afterAutospacing="1"/>
    </w:pPr>
    <w:rPr>
      <w:rFonts w:ascii="Arial Narrow" w:hAnsi="Arial Narrow"/>
      <w:color w:val="FF0000"/>
      <w:sz w:val="18"/>
      <w:szCs w:val="18"/>
      <w:lang w:val="es-MX" w:eastAsia="es-MX"/>
    </w:rPr>
  </w:style>
  <w:style w:type="paragraph" w:customStyle="1" w:styleId="font12">
    <w:name w:val="font12"/>
    <w:basedOn w:val="Normal"/>
    <w:rsid w:val="00B443F6"/>
    <w:pPr>
      <w:suppressAutoHyphens w:val="0"/>
      <w:spacing w:before="100" w:beforeAutospacing="1" w:after="100" w:afterAutospacing="1"/>
    </w:pPr>
    <w:rPr>
      <w:rFonts w:ascii="Arial Narrow" w:hAnsi="Arial Narrow"/>
      <w:b/>
      <w:bCs/>
      <w:color w:val="000000"/>
      <w:lang w:val="es-MX" w:eastAsia="es-MX"/>
    </w:rPr>
  </w:style>
  <w:style w:type="paragraph" w:customStyle="1" w:styleId="xl63">
    <w:name w:val="xl63"/>
    <w:basedOn w:val="Normal"/>
    <w:rsid w:val="00B443F6"/>
    <w:pPr>
      <w:shd w:val="clear" w:color="000000" w:fill="C0504D"/>
      <w:suppressAutoHyphens w:val="0"/>
      <w:spacing w:before="100" w:beforeAutospacing="1" w:after="100" w:afterAutospacing="1"/>
      <w:jc w:val="center"/>
      <w:textAlignment w:val="center"/>
    </w:pPr>
    <w:rPr>
      <w:rFonts w:ascii="Arial Narrow" w:hAnsi="Arial Narrow"/>
      <w:b/>
      <w:bCs/>
      <w:color w:val="FFFFFF"/>
      <w:sz w:val="18"/>
      <w:szCs w:val="18"/>
      <w:lang w:val="es-MX" w:eastAsia="es-MX"/>
    </w:rPr>
  </w:style>
  <w:style w:type="paragraph" w:customStyle="1" w:styleId="xl64">
    <w:name w:val="xl64"/>
    <w:basedOn w:val="Normal"/>
    <w:rsid w:val="00B443F6"/>
    <w:pPr>
      <w:shd w:val="clear" w:color="000000" w:fill="C0504D"/>
      <w:suppressAutoHyphens w:val="0"/>
      <w:spacing w:before="100" w:beforeAutospacing="1" w:after="100" w:afterAutospacing="1"/>
      <w:jc w:val="center"/>
      <w:textAlignment w:val="center"/>
    </w:pPr>
    <w:rPr>
      <w:rFonts w:ascii="Arial Narrow" w:hAnsi="Arial Narrow"/>
      <w:b/>
      <w:bCs/>
      <w:color w:val="FFFFFF"/>
      <w:sz w:val="18"/>
      <w:szCs w:val="18"/>
      <w:lang w:val="es-MX" w:eastAsia="es-MX"/>
    </w:rPr>
  </w:style>
  <w:style w:type="paragraph" w:customStyle="1" w:styleId="xl65">
    <w:name w:val="xl65"/>
    <w:basedOn w:val="Normal"/>
    <w:rsid w:val="00B443F6"/>
    <w:pPr>
      <w:shd w:val="clear" w:color="000000" w:fill="C0504D"/>
      <w:suppressAutoHyphens w:val="0"/>
      <w:spacing w:before="100" w:beforeAutospacing="1" w:after="100" w:afterAutospacing="1"/>
      <w:jc w:val="center"/>
      <w:textAlignment w:val="center"/>
    </w:pPr>
    <w:rPr>
      <w:rFonts w:ascii="Arial Narrow" w:hAnsi="Arial Narrow"/>
      <w:b/>
      <w:bCs/>
      <w:color w:val="FFFFFF"/>
      <w:sz w:val="18"/>
      <w:szCs w:val="18"/>
      <w:lang w:val="es-MX" w:eastAsia="es-MX"/>
    </w:rPr>
  </w:style>
  <w:style w:type="paragraph" w:customStyle="1" w:styleId="xl66">
    <w:name w:val="xl66"/>
    <w:basedOn w:val="Normal"/>
    <w:rsid w:val="00B443F6"/>
    <w:pPr>
      <w:pBdr>
        <w:bottom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18"/>
      <w:szCs w:val="18"/>
      <w:lang w:val="es-MX" w:eastAsia="es-MX"/>
    </w:rPr>
  </w:style>
  <w:style w:type="paragraph" w:customStyle="1" w:styleId="xl67">
    <w:name w:val="xl67"/>
    <w:basedOn w:val="Normal"/>
    <w:rsid w:val="00B443F6"/>
    <w:pPr>
      <w:pBdr>
        <w:bottom w:val="single" w:sz="8" w:space="0" w:color="C0504D"/>
        <w:righ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18"/>
      <w:szCs w:val="18"/>
      <w:lang w:val="es-MX" w:eastAsia="es-MX"/>
    </w:rPr>
  </w:style>
  <w:style w:type="paragraph" w:customStyle="1" w:styleId="xl68">
    <w:name w:val="xl68"/>
    <w:basedOn w:val="Normal"/>
    <w:rsid w:val="00B443F6"/>
    <w:pPr>
      <w:suppressAutoHyphens w:val="0"/>
      <w:spacing w:before="100" w:beforeAutospacing="1" w:after="100" w:afterAutospacing="1"/>
      <w:textAlignment w:val="center"/>
    </w:pPr>
    <w:rPr>
      <w:rFonts w:ascii="Arial Narrow" w:hAnsi="Arial Narrow"/>
      <w:color w:val="000000"/>
      <w:sz w:val="24"/>
      <w:szCs w:val="24"/>
      <w:lang w:val="es-MX" w:eastAsia="es-MX"/>
    </w:rPr>
  </w:style>
  <w:style w:type="paragraph" w:customStyle="1" w:styleId="xl69">
    <w:name w:val="xl69"/>
    <w:basedOn w:val="Normal"/>
    <w:rsid w:val="00B443F6"/>
    <w:pPr>
      <w:suppressAutoHyphens w:val="0"/>
      <w:spacing w:before="100" w:beforeAutospacing="1" w:after="100" w:afterAutospacing="1"/>
      <w:textAlignment w:val="center"/>
    </w:pPr>
    <w:rPr>
      <w:rFonts w:ascii="Arial Narrow" w:hAnsi="Arial Narrow"/>
      <w:color w:val="000000"/>
      <w:sz w:val="18"/>
      <w:szCs w:val="18"/>
      <w:lang w:val="es-MX" w:eastAsia="es-MX"/>
    </w:rPr>
  </w:style>
  <w:style w:type="paragraph" w:customStyle="1" w:styleId="xl70">
    <w:name w:val="xl70"/>
    <w:basedOn w:val="Normal"/>
    <w:rsid w:val="00B443F6"/>
    <w:pPr>
      <w:pBdr>
        <w:lef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18"/>
      <w:szCs w:val="18"/>
      <w:lang w:val="es-MX" w:eastAsia="es-MX"/>
    </w:rPr>
  </w:style>
  <w:style w:type="paragraph" w:customStyle="1" w:styleId="xl71">
    <w:name w:val="xl71"/>
    <w:basedOn w:val="Normal"/>
    <w:rsid w:val="00B443F6"/>
    <w:pPr>
      <w:suppressAutoHyphens w:val="0"/>
      <w:spacing w:before="100" w:beforeAutospacing="1" w:after="100" w:afterAutospacing="1"/>
      <w:jc w:val="right"/>
      <w:textAlignment w:val="center"/>
    </w:pPr>
    <w:rPr>
      <w:rFonts w:ascii="Arial Narrow" w:hAnsi="Arial Narrow"/>
      <w:color w:val="000000"/>
      <w:sz w:val="18"/>
      <w:szCs w:val="18"/>
      <w:lang w:val="es-MX" w:eastAsia="es-MX"/>
    </w:rPr>
  </w:style>
  <w:style w:type="paragraph" w:customStyle="1" w:styleId="xl72">
    <w:name w:val="xl72"/>
    <w:basedOn w:val="Normal"/>
    <w:rsid w:val="00B443F6"/>
    <w:pP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73">
    <w:name w:val="xl73"/>
    <w:basedOn w:val="Normal"/>
    <w:rsid w:val="00B443F6"/>
    <w:pPr>
      <w:pBdr>
        <w:bottom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lang w:val="es-MX" w:eastAsia="es-MX"/>
    </w:rPr>
  </w:style>
  <w:style w:type="paragraph" w:customStyle="1" w:styleId="xl74">
    <w:name w:val="xl74"/>
    <w:basedOn w:val="Normal"/>
    <w:rsid w:val="00B443F6"/>
    <w:pPr>
      <w:pBdr>
        <w:bottom w:val="single" w:sz="8" w:space="0" w:color="C0504D"/>
        <w:righ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lang w:val="es-MX" w:eastAsia="es-MX"/>
    </w:rPr>
  </w:style>
  <w:style w:type="paragraph" w:customStyle="1" w:styleId="xl75">
    <w:name w:val="xl75"/>
    <w:basedOn w:val="Normal"/>
    <w:rsid w:val="00B443F6"/>
    <w:pPr>
      <w:pBdr>
        <w:righ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18"/>
      <w:szCs w:val="18"/>
      <w:lang w:val="es-MX" w:eastAsia="es-MX"/>
    </w:rPr>
  </w:style>
  <w:style w:type="paragraph" w:customStyle="1" w:styleId="xl76">
    <w:name w:val="xl76"/>
    <w:basedOn w:val="Normal"/>
    <w:rsid w:val="00B443F6"/>
    <w:pPr>
      <w:pBdr>
        <w:top w:val="single" w:sz="4" w:space="0" w:color="D99594"/>
        <w:left w:val="single" w:sz="4" w:space="0" w:color="D99594"/>
        <w:bottom w:val="single" w:sz="4" w:space="0" w:color="D99594"/>
        <w:right w:val="single" w:sz="4" w:space="0" w:color="D99594"/>
      </w:pBdr>
      <w:shd w:val="clear" w:color="000000" w:fill="F2DBDB"/>
      <w:suppressAutoHyphens w:val="0"/>
      <w:spacing w:before="100" w:beforeAutospacing="1" w:after="100" w:afterAutospacing="1"/>
      <w:jc w:val="center"/>
      <w:textAlignment w:val="center"/>
    </w:pPr>
    <w:rPr>
      <w:rFonts w:ascii="Arial Narrow" w:hAnsi="Arial Narrow"/>
      <w:b/>
      <w:bCs/>
      <w:color w:val="000000"/>
      <w:sz w:val="18"/>
      <w:szCs w:val="18"/>
      <w:lang w:val="es-MX" w:eastAsia="es-MX"/>
    </w:rPr>
  </w:style>
  <w:style w:type="paragraph" w:customStyle="1" w:styleId="xl77">
    <w:name w:val="xl77"/>
    <w:basedOn w:val="Normal"/>
    <w:rsid w:val="00B443F6"/>
    <w:pPr>
      <w:pBdr>
        <w:top w:val="single" w:sz="4" w:space="0" w:color="D99594"/>
        <w:left w:val="single" w:sz="4" w:space="0" w:color="D99594"/>
        <w:bottom w:val="single" w:sz="4" w:space="0" w:color="D99594"/>
        <w:right w:val="single" w:sz="4" w:space="0" w:color="D99594"/>
      </w:pBdr>
      <w:shd w:val="clear" w:color="000000" w:fill="F2DBDB"/>
      <w:suppressAutoHyphens w:val="0"/>
      <w:spacing w:before="100" w:beforeAutospacing="1" w:after="100" w:afterAutospacing="1"/>
      <w:jc w:val="center"/>
      <w:textAlignment w:val="center"/>
    </w:pPr>
    <w:rPr>
      <w:rFonts w:ascii="Arial Narrow" w:hAnsi="Arial Narrow"/>
      <w:color w:val="000000"/>
      <w:lang w:val="es-MX" w:eastAsia="es-MX"/>
    </w:rPr>
  </w:style>
  <w:style w:type="paragraph" w:customStyle="1" w:styleId="xl78">
    <w:name w:val="xl78"/>
    <w:basedOn w:val="Normal"/>
    <w:rsid w:val="00B443F6"/>
    <w:pPr>
      <w:pBdr>
        <w:top w:val="single" w:sz="4" w:space="0" w:color="D99594"/>
        <w:left w:val="single" w:sz="4" w:space="0" w:color="D99594"/>
        <w:bottom w:val="single" w:sz="4" w:space="0" w:color="D99594"/>
        <w:right w:val="single" w:sz="4" w:space="0" w:color="D99594"/>
      </w:pBdr>
      <w:shd w:val="clear" w:color="000000" w:fill="F2DBDB"/>
      <w:suppressAutoHyphens w:val="0"/>
      <w:spacing w:before="100" w:beforeAutospacing="1" w:after="100" w:afterAutospacing="1"/>
      <w:jc w:val="center"/>
      <w:textAlignment w:val="center"/>
    </w:pPr>
    <w:rPr>
      <w:rFonts w:ascii="Arial Narrow" w:hAnsi="Arial Narrow"/>
      <w:color w:val="000000"/>
      <w:sz w:val="18"/>
      <w:szCs w:val="18"/>
      <w:lang w:val="es-MX" w:eastAsia="es-MX"/>
    </w:rPr>
  </w:style>
  <w:style w:type="paragraph" w:customStyle="1" w:styleId="xl79">
    <w:name w:val="xl79"/>
    <w:basedOn w:val="Normal"/>
    <w:rsid w:val="00B443F6"/>
    <w:pPr>
      <w:pBdr>
        <w:top w:val="single" w:sz="4" w:space="0" w:color="D99594"/>
        <w:left w:val="single" w:sz="4" w:space="0" w:color="D99594"/>
        <w:bottom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b/>
      <w:bCs/>
      <w:color w:val="000000"/>
      <w:sz w:val="18"/>
      <w:szCs w:val="18"/>
      <w:lang w:val="es-MX" w:eastAsia="es-MX"/>
    </w:rPr>
  </w:style>
  <w:style w:type="paragraph" w:customStyle="1" w:styleId="xl80">
    <w:name w:val="xl80"/>
    <w:basedOn w:val="Normal"/>
    <w:rsid w:val="00B443F6"/>
    <w:pPr>
      <w:pBdr>
        <w:top w:val="single" w:sz="4" w:space="0" w:color="D99594"/>
        <w:left w:val="single" w:sz="4" w:space="0" w:color="D99594"/>
        <w:bottom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color w:val="000000"/>
      <w:lang w:val="es-MX" w:eastAsia="es-MX"/>
    </w:rPr>
  </w:style>
  <w:style w:type="paragraph" w:customStyle="1" w:styleId="xl81">
    <w:name w:val="xl81"/>
    <w:basedOn w:val="Normal"/>
    <w:rsid w:val="00B443F6"/>
    <w:pPr>
      <w:pBdr>
        <w:top w:val="single" w:sz="4" w:space="0" w:color="D99594"/>
        <w:left w:val="single" w:sz="4" w:space="0" w:color="D99594"/>
        <w:bottom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color w:val="000000"/>
      <w:sz w:val="18"/>
      <w:szCs w:val="18"/>
      <w:lang w:val="es-MX" w:eastAsia="es-MX"/>
    </w:rPr>
  </w:style>
  <w:style w:type="paragraph" w:customStyle="1" w:styleId="xl82">
    <w:name w:val="xl82"/>
    <w:basedOn w:val="Normal"/>
    <w:rsid w:val="00B443F6"/>
    <w:pPr>
      <w:pBdr>
        <w:top w:val="single" w:sz="4" w:space="0" w:color="D99594"/>
        <w:left w:val="single" w:sz="4" w:space="0" w:color="D99594"/>
        <w:bottom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color w:val="FF0000"/>
      <w:lang w:val="es-MX" w:eastAsia="es-MX"/>
    </w:rPr>
  </w:style>
  <w:style w:type="paragraph" w:customStyle="1" w:styleId="xl83">
    <w:name w:val="xl83"/>
    <w:basedOn w:val="Normal"/>
    <w:rsid w:val="00B443F6"/>
    <w:pPr>
      <w:pBdr>
        <w:top w:val="single" w:sz="4" w:space="0" w:color="D99594"/>
        <w:left w:val="single" w:sz="4" w:space="0" w:color="D99594"/>
        <w:bottom w:val="single" w:sz="4" w:space="0" w:color="D99594"/>
        <w:right w:val="single" w:sz="4" w:space="0" w:color="D99594"/>
      </w:pBdr>
      <w:shd w:val="clear" w:color="000000" w:fill="F2DBDB"/>
      <w:suppressAutoHyphens w:val="0"/>
      <w:spacing w:before="100" w:beforeAutospacing="1" w:after="100" w:afterAutospacing="1"/>
      <w:jc w:val="center"/>
      <w:textAlignment w:val="center"/>
    </w:pPr>
    <w:rPr>
      <w:rFonts w:ascii="Arial Narrow" w:hAnsi="Arial Narrow"/>
      <w:b/>
      <w:bCs/>
      <w:color w:val="FFFFFF"/>
      <w:lang w:val="es-MX" w:eastAsia="es-MX"/>
    </w:rPr>
  </w:style>
  <w:style w:type="paragraph" w:customStyle="1" w:styleId="xl84">
    <w:name w:val="xl84"/>
    <w:basedOn w:val="Normal"/>
    <w:rsid w:val="00B443F6"/>
    <w:pPr>
      <w:pBdr>
        <w:top w:val="single" w:sz="4" w:space="0" w:color="D99594"/>
        <w:left w:val="single" w:sz="4" w:space="0" w:color="D99594"/>
      </w:pBdr>
      <w:suppressAutoHyphens w:val="0"/>
      <w:spacing w:before="100" w:beforeAutospacing="1" w:after="100" w:afterAutospacing="1"/>
      <w:jc w:val="center"/>
      <w:textAlignment w:val="center"/>
    </w:pPr>
    <w:rPr>
      <w:rFonts w:ascii="Arial Narrow" w:hAnsi="Arial Narrow"/>
      <w:color w:val="000000"/>
      <w:lang w:val="es-MX" w:eastAsia="es-MX"/>
    </w:rPr>
  </w:style>
  <w:style w:type="paragraph" w:customStyle="1" w:styleId="xl85">
    <w:name w:val="xl85"/>
    <w:basedOn w:val="Normal"/>
    <w:rsid w:val="00B443F6"/>
    <w:pPr>
      <w:pBdr>
        <w:top w:val="single" w:sz="4" w:space="0" w:color="D99594"/>
        <w:left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b/>
      <w:bCs/>
      <w:color w:val="000000"/>
      <w:sz w:val="18"/>
      <w:szCs w:val="18"/>
      <w:lang w:val="es-MX" w:eastAsia="es-MX"/>
    </w:rPr>
  </w:style>
  <w:style w:type="paragraph" w:customStyle="1" w:styleId="xl86">
    <w:name w:val="xl86"/>
    <w:basedOn w:val="Normal"/>
    <w:rsid w:val="00B443F6"/>
    <w:pPr>
      <w:pBdr>
        <w:top w:val="single" w:sz="4" w:space="0" w:color="D99594"/>
        <w:left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color w:val="000000"/>
      <w:lang w:val="es-MX" w:eastAsia="es-MX"/>
    </w:rPr>
  </w:style>
  <w:style w:type="paragraph" w:customStyle="1" w:styleId="xl87">
    <w:name w:val="xl87"/>
    <w:basedOn w:val="Normal"/>
    <w:rsid w:val="00B443F6"/>
    <w:pPr>
      <w:pBdr>
        <w:top w:val="single" w:sz="4" w:space="0" w:color="D99594"/>
        <w:left w:val="single" w:sz="4" w:space="0" w:color="D99594"/>
      </w:pBdr>
      <w:shd w:val="clear" w:color="000000" w:fill="F2DBDB"/>
      <w:suppressAutoHyphens w:val="0"/>
      <w:spacing w:before="100" w:beforeAutospacing="1" w:after="100" w:afterAutospacing="1"/>
      <w:jc w:val="center"/>
      <w:textAlignment w:val="center"/>
    </w:pPr>
    <w:rPr>
      <w:rFonts w:ascii="Arial Narrow" w:hAnsi="Arial Narrow"/>
      <w:color w:val="000000"/>
      <w:lang w:val="es-MX" w:eastAsia="es-MX"/>
    </w:rPr>
  </w:style>
  <w:style w:type="paragraph" w:customStyle="1" w:styleId="xl88">
    <w:name w:val="xl88"/>
    <w:basedOn w:val="Normal"/>
    <w:rsid w:val="00B443F6"/>
    <w:pPr>
      <w:pBdr>
        <w:top w:val="single" w:sz="4" w:space="0" w:color="D99594"/>
        <w:left w:val="single" w:sz="4" w:space="0" w:color="D99594"/>
        <w:bottom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color w:val="FF0000"/>
      <w:sz w:val="18"/>
      <w:szCs w:val="18"/>
      <w:lang w:val="es-MX" w:eastAsia="es-MX"/>
    </w:rPr>
  </w:style>
  <w:style w:type="paragraph" w:customStyle="1" w:styleId="xl89">
    <w:name w:val="xl89"/>
    <w:basedOn w:val="Normal"/>
    <w:rsid w:val="00B443F6"/>
    <w:pPr>
      <w:pBdr>
        <w:top w:val="single" w:sz="4" w:space="0" w:color="D99594"/>
        <w:left w:val="single" w:sz="4" w:space="0" w:color="D99594"/>
        <w:bottom w:val="single" w:sz="4" w:space="0" w:color="D99594"/>
        <w:right w:val="single" w:sz="4" w:space="0" w:color="D99594"/>
      </w:pBdr>
      <w:shd w:val="clear" w:color="000000" w:fill="F2DBDB"/>
      <w:suppressAutoHyphens w:val="0"/>
      <w:spacing w:before="100" w:beforeAutospacing="1" w:after="100" w:afterAutospacing="1"/>
      <w:textAlignment w:val="center"/>
    </w:pPr>
    <w:rPr>
      <w:rFonts w:ascii="Arial Narrow" w:hAnsi="Arial Narrow"/>
      <w:color w:val="000000"/>
      <w:sz w:val="18"/>
      <w:szCs w:val="18"/>
      <w:lang w:val="es-MX" w:eastAsia="es-MX"/>
    </w:rPr>
  </w:style>
  <w:style w:type="paragraph" w:customStyle="1" w:styleId="xl90">
    <w:name w:val="xl90"/>
    <w:basedOn w:val="Normal"/>
    <w:rsid w:val="00B443F6"/>
    <w:pPr>
      <w:pBdr>
        <w:top w:val="single" w:sz="4" w:space="0" w:color="D99594"/>
        <w:left w:val="single" w:sz="4" w:space="0" w:color="D99594"/>
        <w:bottom w:val="single" w:sz="4" w:space="0" w:color="D99594"/>
        <w:right w:val="single" w:sz="4" w:space="0" w:color="D99594"/>
      </w:pBdr>
      <w:suppressAutoHyphens w:val="0"/>
      <w:spacing w:before="100" w:beforeAutospacing="1" w:after="100" w:afterAutospacing="1"/>
      <w:textAlignment w:val="center"/>
    </w:pPr>
    <w:rPr>
      <w:rFonts w:ascii="Arial Narrow" w:hAnsi="Arial Narrow"/>
      <w:color w:val="000000"/>
      <w:sz w:val="18"/>
      <w:szCs w:val="18"/>
      <w:lang w:val="es-MX" w:eastAsia="es-MX"/>
    </w:rPr>
  </w:style>
  <w:style w:type="paragraph" w:customStyle="1" w:styleId="xl91">
    <w:name w:val="xl91"/>
    <w:basedOn w:val="Normal"/>
    <w:rsid w:val="00B443F6"/>
    <w:pPr>
      <w:pBdr>
        <w:top w:val="single" w:sz="4" w:space="0" w:color="D99594"/>
        <w:left w:val="single" w:sz="4" w:space="0" w:color="D99594"/>
        <w:right w:val="single" w:sz="4" w:space="0" w:color="D99594"/>
      </w:pBdr>
      <w:shd w:val="clear" w:color="000000" w:fill="F2DBDB"/>
      <w:suppressAutoHyphens w:val="0"/>
      <w:spacing w:before="100" w:beforeAutospacing="1" w:after="100" w:afterAutospacing="1"/>
      <w:jc w:val="center"/>
      <w:textAlignment w:val="center"/>
    </w:pPr>
    <w:rPr>
      <w:rFonts w:ascii="Arial Narrow" w:hAnsi="Arial Narrow"/>
      <w:b/>
      <w:bCs/>
      <w:color w:val="000000"/>
      <w:sz w:val="18"/>
      <w:szCs w:val="18"/>
      <w:lang w:val="es-MX" w:eastAsia="es-MX"/>
    </w:rPr>
  </w:style>
  <w:style w:type="paragraph" w:customStyle="1" w:styleId="xl92">
    <w:name w:val="xl92"/>
    <w:basedOn w:val="Normal"/>
    <w:rsid w:val="00B443F6"/>
    <w:pPr>
      <w:pBdr>
        <w:top w:val="single" w:sz="4" w:space="0" w:color="D99594"/>
        <w:left w:val="single" w:sz="4" w:space="0" w:color="D99594"/>
        <w:right w:val="single" w:sz="4" w:space="0" w:color="D99594"/>
      </w:pBdr>
      <w:shd w:val="clear" w:color="000000" w:fill="F2DBDB"/>
      <w:suppressAutoHyphens w:val="0"/>
      <w:spacing w:before="100" w:beforeAutospacing="1" w:after="100" w:afterAutospacing="1"/>
      <w:jc w:val="center"/>
      <w:textAlignment w:val="center"/>
    </w:pPr>
    <w:rPr>
      <w:rFonts w:ascii="Arial Narrow" w:hAnsi="Arial Narrow"/>
      <w:color w:val="000000"/>
      <w:lang w:val="es-MX" w:eastAsia="es-MX"/>
    </w:rPr>
  </w:style>
  <w:style w:type="paragraph" w:customStyle="1" w:styleId="xl93">
    <w:name w:val="xl93"/>
    <w:basedOn w:val="Normal"/>
    <w:rsid w:val="00B443F6"/>
    <w:pPr>
      <w:pBdr>
        <w:top w:val="single" w:sz="4" w:space="0" w:color="D99594"/>
        <w:left w:val="single" w:sz="4" w:space="0" w:color="D99594"/>
        <w:bottom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sz w:val="18"/>
      <w:szCs w:val="18"/>
      <w:lang w:val="es-MX" w:eastAsia="es-MX"/>
    </w:rPr>
  </w:style>
  <w:style w:type="paragraph" w:customStyle="1" w:styleId="xl94">
    <w:name w:val="xl94"/>
    <w:basedOn w:val="Normal"/>
    <w:rsid w:val="00B443F6"/>
    <w:pPr>
      <w:pBdr>
        <w:top w:val="single" w:sz="4" w:space="0" w:color="D99594"/>
        <w:left w:val="single" w:sz="4" w:space="0" w:color="D99594"/>
        <w:bottom w:val="single" w:sz="4" w:space="0" w:color="D99594"/>
        <w:right w:val="single" w:sz="4" w:space="0" w:color="D99594"/>
      </w:pBdr>
      <w:shd w:val="clear" w:color="000000" w:fill="F2DBDB"/>
      <w:suppressAutoHyphens w:val="0"/>
      <w:spacing w:before="100" w:beforeAutospacing="1" w:after="100" w:afterAutospacing="1"/>
      <w:jc w:val="center"/>
      <w:textAlignment w:val="center"/>
    </w:pPr>
    <w:rPr>
      <w:rFonts w:ascii="Arial Narrow" w:hAnsi="Arial Narrow"/>
      <w:color w:val="FF0000"/>
      <w:sz w:val="18"/>
      <w:szCs w:val="18"/>
      <w:lang w:val="es-MX" w:eastAsia="es-MX"/>
    </w:rPr>
  </w:style>
  <w:style w:type="paragraph" w:customStyle="1" w:styleId="xl95">
    <w:name w:val="xl95"/>
    <w:basedOn w:val="Normal"/>
    <w:rsid w:val="00B443F6"/>
    <w:pPr>
      <w:pBdr>
        <w:top w:val="single" w:sz="4" w:space="0" w:color="D99594"/>
        <w:left w:val="single" w:sz="4" w:space="0" w:color="D99594"/>
        <w:bottom w:val="single" w:sz="4" w:space="0" w:color="D99594"/>
        <w:right w:val="single" w:sz="4" w:space="0" w:color="D99594"/>
      </w:pBdr>
      <w:shd w:val="clear" w:color="000000" w:fill="F2DBDB"/>
      <w:suppressAutoHyphens w:val="0"/>
      <w:spacing w:before="100" w:beforeAutospacing="1" w:after="100" w:afterAutospacing="1"/>
      <w:jc w:val="center"/>
      <w:textAlignment w:val="center"/>
    </w:pPr>
    <w:rPr>
      <w:rFonts w:ascii="Arial Narrow" w:hAnsi="Arial Narrow"/>
      <w:b/>
      <w:bCs/>
      <w:color w:val="000000"/>
      <w:lang w:val="es-MX" w:eastAsia="es-MX"/>
    </w:rPr>
  </w:style>
  <w:style w:type="paragraph" w:customStyle="1" w:styleId="xl96">
    <w:name w:val="xl96"/>
    <w:basedOn w:val="Normal"/>
    <w:rsid w:val="00B443F6"/>
    <w:pPr>
      <w:pBdr>
        <w:top w:val="single" w:sz="4" w:space="0" w:color="D99594"/>
        <w:left w:val="single" w:sz="4" w:space="0" w:color="D99594"/>
        <w:bottom w:val="single" w:sz="4" w:space="0" w:color="D99594"/>
        <w:right w:val="single" w:sz="4" w:space="0" w:color="D99594"/>
      </w:pBdr>
      <w:suppressAutoHyphens w:val="0"/>
      <w:spacing w:before="100" w:beforeAutospacing="1" w:after="100" w:afterAutospacing="1"/>
      <w:jc w:val="center"/>
      <w:textAlignment w:val="center"/>
    </w:pPr>
    <w:rPr>
      <w:rFonts w:ascii="Arial Narrow" w:hAnsi="Arial Narrow"/>
      <w:b/>
      <w:bCs/>
      <w:color w:val="000000"/>
      <w:lang w:val="es-MX" w:eastAsia="es-MX"/>
    </w:rPr>
  </w:style>
  <w:style w:type="paragraph" w:customStyle="1" w:styleId="xl97">
    <w:name w:val="xl97"/>
    <w:basedOn w:val="Normal"/>
    <w:rsid w:val="00B443F6"/>
    <w:pPr>
      <w:pBdr>
        <w:lef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98">
    <w:name w:val="xl98"/>
    <w:basedOn w:val="Normal"/>
    <w:rsid w:val="00B443F6"/>
    <w:pP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99">
    <w:name w:val="xl99"/>
    <w:basedOn w:val="Normal"/>
    <w:rsid w:val="00B443F6"/>
    <w:pPr>
      <w:pBdr>
        <w:top w:val="single" w:sz="8" w:space="0" w:color="C0504D"/>
        <w:lef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100">
    <w:name w:val="xl100"/>
    <w:basedOn w:val="Normal"/>
    <w:rsid w:val="00B443F6"/>
    <w:pPr>
      <w:pBdr>
        <w:top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101">
    <w:name w:val="xl101"/>
    <w:basedOn w:val="Normal"/>
    <w:rsid w:val="00B443F6"/>
    <w:pPr>
      <w:pBdr>
        <w:top w:val="single" w:sz="8" w:space="0" w:color="C0504D"/>
        <w:righ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102">
    <w:name w:val="xl102"/>
    <w:basedOn w:val="Normal"/>
    <w:rsid w:val="00B443F6"/>
    <w:pPr>
      <w:pBdr>
        <w:lef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103">
    <w:name w:val="xl103"/>
    <w:basedOn w:val="Normal"/>
    <w:rsid w:val="00B443F6"/>
    <w:pP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104">
    <w:name w:val="xl104"/>
    <w:basedOn w:val="Normal"/>
    <w:rsid w:val="00B443F6"/>
    <w:pPr>
      <w:pBdr>
        <w:top w:val="single" w:sz="8" w:space="0" w:color="C0504D"/>
        <w:lef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8"/>
      <w:szCs w:val="28"/>
      <w:lang w:val="es-MX" w:eastAsia="es-MX"/>
    </w:rPr>
  </w:style>
  <w:style w:type="paragraph" w:customStyle="1" w:styleId="xl105">
    <w:name w:val="xl105"/>
    <w:basedOn w:val="Normal"/>
    <w:rsid w:val="00B443F6"/>
    <w:pPr>
      <w:pBdr>
        <w:top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8"/>
      <w:szCs w:val="28"/>
      <w:lang w:val="es-MX" w:eastAsia="es-MX"/>
    </w:rPr>
  </w:style>
  <w:style w:type="paragraph" w:customStyle="1" w:styleId="xl106">
    <w:name w:val="xl106"/>
    <w:basedOn w:val="Normal"/>
    <w:rsid w:val="00B443F6"/>
    <w:pPr>
      <w:pBdr>
        <w:top w:val="single" w:sz="8" w:space="0" w:color="C0504D"/>
        <w:righ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8"/>
      <w:szCs w:val="28"/>
      <w:lang w:val="es-MX" w:eastAsia="es-MX"/>
    </w:rPr>
  </w:style>
  <w:style w:type="paragraph" w:customStyle="1" w:styleId="xl107">
    <w:name w:val="xl107"/>
    <w:basedOn w:val="Normal"/>
    <w:rsid w:val="00B443F6"/>
    <w:pPr>
      <w:pBdr>
        <w:top w:val="single" w:sz="8" w:space="0" w:color="C0504D"/>
        <w:lef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108">
    <w:name w:val="xl108"/>
    <w:basedOn w:val="Normal"/>
    <w:rsid w:val="00B443F6"/>
    <w:pPr>
      <w:pBdr>
        <w:top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109">
    <w:name w:val="xl109"/>
    <w:basedOn w:val="Normal"/>
    <w:rsid w:val="00B443F6"/>
    <w:pPr>
      <w:pBdr>
        <w:top w:val="single" w:sz="8" w:space="0" w:color="C0504D"/>
        <w:righ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 w:type="paragraph" w:customStyle="1" w:styleId="xl110">
    <w:name w:val="xl110"/>
    <w:basedOn w:val="Normal"/>
    <w:rsid w:val="00B443F6"/>
    <w:pPr>
      <w:shd w:val="clear" w:color="000000" w:fill="C0504D"/>
      <w:suppressAutoHyphens w:val="0"/>
      <w:spacing w:before="100" w:beforeAutospacing="1" w:after="100" w:afterAutospacing="1"/>
      <w:jc w:val="center"/>
      <w:textAlignment w:val="center"/>
    </w:pPr>
    <w:rPr>
      <w:rFonts w:ascii="Arial Narrow" w:hAnsi="Arial Narrow"/>
      <w:b/>
      <w:bCs/>
      <w:color w:val="FFFFFF"/>
      <w:lang w:val="es-MX" w:eastAsia="es-MX"/>
    </w:rPr>
  </w:style>
  <w:style w:type="paragraph" w:customStyle="1" w:styleId="xl111">
    <w:name w:val="xl111"/>
    <w:basedOn w:val="Normal"/>
    <w:rsid w:val="00B443F6"/>
    <w:pPr>
      <w:pBdr>
        <w:bottom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lang w:val="es-MX" w:eastAsia="es-MX"/>
    </w:rPr>
  </w:style>
  <w:style w:type="paragraph" w:customStyle="1" w:styleId="xl112">
    <w:name w:val="xl112"/>
    <w:basedOn w:val="Normal"/>
    <w:rsid w:val="00B443F6"/>
    <w:pPr>
      <w:pBdr>
        <w:right w:val="single" w:sz="8" w:space="0" w:color="C0504D"/>
      </w:pBdr>
      <w:shd w:val="clear" w:color="000000" w:fill="C0504D"/>
      <w:suppressAutoHyphens w:val="0"/>
      <w:spacing w:before="100" w:beforeAutospacing="1" w:after="100" w:afterAutospacing="1"/>
      <w:jc w:val="center"/>
      <w:textAlignment w:val="center"/>
    </w:pPr>
    <w:rPr>
      <w:rFonts w:ascii="Arial Narrow" w:hAnsi="Arial Narrow"/>
      <w:b/>
      <w:bCs/>
      <w:color w:val="FFFFFF"/>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243">
      <w:bodyDiv w:val="1"/>
      <w:marLeft w:val="0"/>
      <w:marRight w:val="0"/>
      <w:marTop w:val="0"/>
      <w:marBottom w:val="0"/>
      <w:divBdr>
        <w:top w:val="none" w:sz="0" w:space="0" w:color="auto"/>
        <w:left w:val="none" w:sz="0" w:space="0" w:color="auto"/>
        <w:bottom w:val="none" w:sz="0" w:space="0" w:color="auto"/>
        <w:right w:val="none" w:sz="0" w:space="0" w:color="auto"/>
      </w:divBdr>
    </w:div>
    <w:div w:id="541479909">
      <w:bodyDiv w:val="1"/>
      <w:marLeft w:val="0"/>
      <w:marRight w:val="0"/>
      <w:marTop w:val="0"/>
      <w:marBottom w:val="0"/>
      <w:divBdr>
        <w:top w:val="none" w:sz="0" w:space="0" w:color="auto"/>
        <w:left w:val="none" w:sz="0" w:space="0" w:color="auto"/>
        <w:bottom w:val="none" w:sz="0" w:space="0" w:color="auto"/>
        <w:right w:val="none" w:sz="0" w:space="0" w:color="auto"/>
      </w:divBdr>
    </w:div>
    <w:div w:id="677581205">
      <w:bodyDiv w:val="1"/>
      <w:marLeft w:val="0"/>
      <w:marRight w:val="0"/>
      <w:marTop w:val="0"/>
      <w:marBottom w:val="0"/>
      <w:divBdr>
        <w:top w:val="none" w:sz="0" w:space="0" w:color="auto"/>
        <w:left w:val="none" w:sz="0" w:space="0" w:color="auto"/>
        <w:bottom w:val="none" w:sz="0" w:space="0" w:color="auto"/>
        <w:right w:val="none" w:sz="0" w:space="0" w:color="auto"/>
      </w:divBdr>
    </w:div>
    <w:div w:id="946279662">
      <w:bodyDiv w:val="1"/>
      <w:marLeft w:val="0"/>
      <w:marRight w:val="0"/>
      <w:marTop w:val="0"/>
      <w:marBottom w:val="0"/>
      <w:divBdr>
        <w:top w:val="none" w:sz="0" w:space="0" w:color="auto"/>
        <w:left w:val="none" w:sz="0" w:space="0" w:color="auto"/>
        <w:bottom w:val="none" w:sz="0" w:space="0" w:color="auto"/>
        <w:right w:val="none" w:sz="0" w:space="0" w:color="auto"/>
      </w:divBdr>
    </w:div>
    <w:div w:id="1010107579">
      <w:bodyDiv w:val="1"/>
      <w:marLeft w:val="0"/>
      <w:marRight w:val="0"/>
      <w:marTop w:val="0"/>
      <w:marBottom w:val="0"/>
      <w:divBdr>
        <w:top w:val="none" w:sz="0" w:space="0" w:color="auto"/>
        <w:left w:val="none" w:sz="0" w:space="0" w:color="auto"/>
        <w:bottom w:val="none" w:sz="0" w:space="0" w:color="auto"/>
        <w:right w:val="none" w:sz="0" w:space="0" w:color="auto"/>
      </w:divBdr>
    </w:div>
    <w:div w:id="1118137687">
      <w:bodyDiv w:val="1"/>
      <w:marLeft w:val="0"/>
      <w:marRight w:val="0"/>
      <w:marTop w:val="0"/>
      <w:marBottom w:val="0"/>
      <w:divBdr>
        <w:top w:val="none" w:sz="0" w:space="0" w:color="auto"/>
        <w:left w:val="none" w:sz="0" w:space="0" w:color="auto"/>
        <w:bottom w:val="none" w:sz="0" w:space="0" w:color="auto"/>
        <w:right w:val="none" w:sz="0" w:space="0" w:color="auto"/>
      </w:divBdr>
    </w:div>
    <w:div w:id="1174422395">
      <w:bodyDiv w:val="1"/>
      <w:marLeft w:val="0"/>
      <w:marRight w:val="0"/>
      <w:marTop w:val="0"/>
      <w:marBottom w:val="0"/>
      <w:divBdr>
        <w:top w:val="none" w:sz="0" w:space="0" w:color="auto"/>
        <w:left w:val="none" w:sz="0" w:space="0" w:color="auto"/>
        <w:bottom w:val="none" w:sz="0" w:space="0" w:color="auto"/>
        <w:right w:val="none" w:sz="0" w:space="0" w:color="auto"/>
      </w:divBdr>
    </w:div>
    <w:div w:id="1386177264">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 w:id="1758359247">
      <w:bodyDiv w:val="1"/>
      <w:marLeft w:val="0"/>
      <w:marRight w:val="0"/>
      <w:marTop w:val="0"/>
      <w:marBottom w:val="0"/>
      <w:divBdr>
        <w:top w:val="none" w:sz="0" w:space="0" w:color="auto"/>
        <w:left w:val="none" w:sz="0" w:space="0" w:color="auto"/>
        <w:bottom w:val="none" w:sz="0" w:space="0" w:color="auto"/>
        <w:right w:val="none" w:sz="0" w:space="0" w:color="auto"/>
      </w:divBdr>
    </w:div>
    <w:div w:id="1802307460">
      <w:bodyDiv w:val="1"/>
      <w:marLeft w:val="0"/>
      <w:marRight w:val="0"/>
      <w:marTop w:val="0"/>
      <w:marBottom w:val="0"/>
      <w:divBdr>
        <w:top w:val="none" w:sz="0" w:space="0" w:color="auto"/>
        <w:left w:val="none" w:sz="0" w:space="0" w:color="auto"/>
        <w:bottom w:val="none" w:sz="0" w:space="0" w:color="auto"/>
        <w:right w:val="none" w:sz="0" w:space="0" w:color="auto"/>
      </w:divBdr>
    </w:div>
    <w:div w:id="20547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fo.jalisco.gob.mx"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
      <w:docPartPr>
        <w:name w:val="5975E1ED7342458EAC6127CB410AAD1B"/>
        <w:category>
          <w:name w:val="General"/>
          <w:gallery w:val="placeholder"/>
        </w:category>
        <w:types>
          <w:type w:val="bbPlcHdr"/>
        </w:types>
        <w:behaviors>
          <w:behavior w:val="content"/>
        </w:behaviors>
        <w:guid w:val="{F30DA604-CE90-48AF-BFF1-FD1579EF9F8E}"/>
      </w:docPartPr>
      <w:docPartBody>
        <w:p w:rsidR="00E50B2B" w:rsidRDefault="001035D9">
          <w:r w:rsidRPr="00CA52C2">
            <w:rPr>
              <w:rStyle w:val="Textodelmarcadordeposicin"/>
            </w:rPr>
            <w:t>[Categoría]</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
      <w:docPartPr>
        <w:name w:val="CC364C7B583C4B7C9BAF12227637F1DA"/>
        <w:category>
          <w:name w:val="General"/>
          <w:gallery w:val="placeholder"/>
        </w:category>
        <w:types>
          <w:type w:val="bbPlcHdr"/>
        </w:types>
        <w:behaviors>
          <w:behavior w:val="content"/>
        </w:behaviors>
        <w:guid w:val="{7055AB35-7A68-4D45-AD99-B0F36DE27636}"/>
      </w:docPartPr>
      <w:docPartBody>
        <w:p w:rsidR="00E50B2B" w:rsidRDefault="001035D9">
          <w:r w:rsidRPr="00CA52C2">
            <w:rPr>
              <w:rStyle w:val="Textodelmarcadordeposicin"/>
            </w:rPr>
            <w:t>[Categoría]</w:t>
          </w:r>
        </w:p>
      </w:docPartBody>
    </w:docPart>
    <w:docPart>
      <w:docPartPr>
        <w:name w:val="571B709C6D6446238BD14A648EB4A0D7"/>
        <w:category>
          <w:name w:val="General"/>
          <w:gallery w:val="placeholder"/>
        </w:category>
        <w:types>
          <w:type w:val="bbPlcHdr"/>
        </w:types>
        <w:behaviors>
          <w:behavior w:val="content"/>
        </w:behaviors>
        <w:guid w:val="{42DEFB6C-B93D-4022-8C73-50238B00AA5B}"/>
      </w:docPartPr>
      <w:docPartBody>
        <w:p w:rsidR="00C9104B" w:rsidRDefault="003A7027" w:rsidP="003A7027">
          <w:pPr>
            <w:pStyle w:val="571B709C6D6446238BD14A648EB4A0D7"/>
          </w:pPr>
          <w:r w:rsidRPr="00E81F4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2F06"/>
    <w:rsid w:val="00074DAB"/>
    <w:rsid w:val="0008483F"/>
    <w:rsid w:val="000D2103"/>
    <w:rsid w:val="000E6518"/>
    <w:rsid w:val="001035D9"/>
    <w:rsid w:val="00123035"/>
    <w:rsid w:val="00154B68"/>
    <w:rsid w:val="0016519C"/>
    <w:rsid w:val="0016628C"/>
    <w:rsid w:val="00181E52"/>
    <w:rsid w:val="001C1A68"/>
    <w:rsid w:val="0021087A"/>
    <w:rsid w:val="00211009"/>
    <w:rsid w:val="00216172"/>
    <w:rsid w:val="002618CF"/>
    <w:rsid w:val="00272F68"/>
    <w:rsid w:val="0028694D"/>
    <w:rsid w:val="002A6112"/>
    <w:rsid w:val="002B10CA"/>
    <w:rsid w:val="002C1D3E"/>
    <w:rsid w:val="002D24E9"/>
    <w:rsid w:val="00310080"/>
    <w:rsid w:val="00317534"/>
    <w:rsid w:val="00341266"/>
    <w:rsid w:val="00374C4F"/>
    <w:rsid w:val="003A7027"/>
    <w:rsid w:val="003C6686"/>
    <w:rsid w:val="003D0C66"/>
    <w:rsid w:val="00405B60"/>
    <w:rsid w:val="00432B42"/>
    <w:rsid w:val="0045449C"/>
    <w:rsid w:val="00473147"/>
    <w:rsid w:val="0047720A"/>
    <w:rsid w:val="004A0D81"/>
    <w:rsid w:val="004A25D5"/>
    <w:rsid w:val="004D4E01"/>
    <w:rsid w:val="004F31DE"/>
    <w:rsid w:val="00503279"/>
    <w:rsid w:val="00531642"/>
    <w:rsid w:val="00571379"/>
    <w:rsid w:val="005816DD"/>
    <w:rsid w:val="005F2767"/>
    <w:rsid w:val="00655E7E"/>
    <w:rsid w:val="00662558"/>
    <w:rsid w:val="00673DFE"/>
    <w:rsid w:val="006862BF"/>
    <w:rsid w:val="006B3911"/>
    <w:rsid w:val="006D6503"/>
    <w:rsid w:val="006F4C8E"/>
    <w:rsid w:val="00717FE1"/>
    <w:rsid w:val="007351C9"/>
    <w:rsid w:val="007365D3"/>
    <w:rsid w:val="00755245"/>
    <w:rsid w:val="0076688D"/>
    <w:rsid w:val="007833A5"/>
    <w:rsid w:val="00784C4B"/>
    <w:rsid w:val="00787839"/>
    <w:rsid w:val="007974EB"/>
    <w:rsid w:val="007A3701"/>
    <w:rsid w:val="007A70F6"/>
    <w:rsid w:val="007B597D"/>
    <w:rsid w:val="007B61F4"/>
    <w:rsid w:val="007C5003"/>
    <w:rsid w:val="007D0F7A"/>
    <w:rsid w:val="007E5776"/>
    <w:rsid w:val="007F0485"/>
    <w:rsid w:val="00834303"/>
    <w:rsid w:val="00841D56"/>
    <w:rsid w:val="00853C85"/>
    <w:rsid w:val="00885BA1"/>
    <w:rsid w:val="00890C09"/>
    <w:rsid w:val="008A2FDA"/>
    <w:rsid w:val="008A710E"/>
    <w:rsid w:val="008B59BF"/>
    <w:rsid w:val="0093524C"/>
    <w:rsid w:val="009469A9"/>
    <w:rsid w:val="009569C9"/>
    <w:rsid w:val="00963428"/>
    <w:rsid w:val="00972BD2"/>
    <w:rsid w:val="009A39D6"/>
    <w:rsid w:val="009B04E8"/>
    <w:rsid w:val="009E224F"/>
    <w:rsid w:val="009E7112"/>
    <w:rsid w:val="00A55F0E"/>
    <w:rsid w:val="00AB6C94"/>
    <w:rsid w:val="00AC6115"/>
    <w:rsid w:val="00AD2B23"/>
    <w:rsid w:val="00AF3D88"/>
    <w:rsid w:val="00B14FBB"/>
    <w:rsid w:val="00B45CC5"/>
    <w:rsid w:val="00B7391B"/>
    <w:rsid w:val="00B7723D"/>
    <w:rsid w:val="00B96404"/>
    <w:rsid w:val="00BA6181"/>
    <w:rsid w:val="00BB25E0"/>
    <w:rsid w:val="00BB2839"/>
    <w:rsid w:val="00BB6931"/>
    <w:rsid w:val="00BB7130"/>
    <w:rsid w:val="00BD2F6B"/>
    <w:rsid w:val="00BF1986"/>
    <w:rsid w:val="00C0497F"/>
    <w:rsid w:val="00C55F2D"/>
    <w:rsid w:val="00C6414C"/>
    <w:rsid w:val="00C70FFA"/>
    <w:rsid w:val="00C81FBE"/>
    <w:rsid w:val="00C90CA2"/>
    <w:rsid w:val="00C9104B"/>
    <w:rsid w:val="00D00245"/>
    <w:rsid w:val="00D0176B"/>
    <w:rsid w:val="00D47256"/>
    <w:rsid w:val="00D9490C"/>
    <w:rsid w:val="00D95219"/>
    <w:rsid w:val="00E05137"/>
    <w:rsid w:val="00E17A16"/>
    <w:rsid w:val="00E23530"/>
    <w:rsid w:val="00E37E5A"/>
    <w:rsid w:val="00E50B2B"/>
    <w:rsid w:val="00E604BD"/>
    <w:rsid w:val="00EE3B1C"/>
    <w:rsid w:val="00EE56D5"/>
    <w:rsid w:val="00EE7A6B"/>
    <w:rsid w:val="00EF427C"/>
    <w:rsid w:val="00F01320"/>
    <w:rsid w:val="00F11490"/>
    <w:rsid w:val="00F22C25"/>
    <w:rsid w:val="00F2499C"/>
    <w:rsid w:val="00F41749"/>
    <w:rsid w:val="00F57EE1"/>
    <w:rsid w:val="00FA5311"/>
    <w:rsid w:val="00FB2A00"/>
    <w:rsid w:val="00FB49E0"/>
    <w:rsid w:val="00FE2699"/>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7027"/>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 w:type="paragraph" w:customStyle="1" w:styleId="571B709C6D6446238BD14A648EB4A0D7">
    <w:name w:val="571B709C6D6446238BD14A648EB4A0D7"/>
    <w:rsid w:val="003A7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 de diciembre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A54EDA-7DDC-4C52-A630-93F8A606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LCCC-073-2022 CON CONCURRENCIA DEL COMITÉ</dc:subject>
  <dc:creator>Eaguilar</dc:creator>
  <cp:keywords/>
  <dc:description/>
  <cp:lastModifiedBy>Direccion de Recursos Materiales</cp:lastModifiedBy>
  <cp:revision>2</cp:revision>
  <cp:lastPrinted>2022-12-06T23:36:00Z</cp:lastPrinted>
  <dcterms:created xsi:type="dcterms:W3CDTF">2022-12-27T20:08:00Z</dcterms:created>
  <dcterms:modified xsi:type="dcterms:W3CDTF">2022-12-27T20:08:00Z</dcterms:modified>
  <cp:category>“INSUMOS ALIMENTICIOS PARA EL CAISAME DE ESTANCIA PROLONGADA DEL SALME, HGO Y EL HMIELM, PARA EL EJERCICIO 2023”</cp:category>
</cp:coreProperties>
</file>