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6CACA22C" w14:textId="77777777" w:rsidR="00E56C74" w:rsidRDefault="00E56C74" w:rsidP="00C55102">
      <w:pPr>
        <w:jc w:val="center"/>
        <w:rPr>
          <w:rFonts w:ascii="Arial Narrow" w:eastAsia="Arial" w:hAnsi="Arial Narrow" w:cs="Calibri Light"/>
          <w:b/>
          <w:bCs/>
          <w:color w:val="000000"/>
          <w:sz w:val="24"/>
          <w:szCs w:val="24"/>
          <w:lang w:val="es-MX"/>
        </w:rPr>
      </w:pPr>
      <w:r w:rsidRPr="00E56C74">
        <w:rPr>
          <w:rFonts w:ascii="Arial Narrow" w:eastAsia="Arial" w:hAnsi="Arial Narrow" w:cs="Calibri Light"/>
          <w:b/>
          <w:bCs/>
          <w:color w:val="000000"/>
          <w:sz w:val="24"/>
          <w:szCs w:val="24"/>
          <w:lang w:val="es-MX"/>
        </w:rPr>
        <w:t>Licitación Pública Nacional</w:t>
      </w:r>
    </w:p>
    <w:p w14:paraId="65B02FA5" w14:textId="77777777" w:rsidR="00E56C74" w:rsidRDefault="00E56C74" w:rsidP="00C55102">
      <w:pPr>
        <w:jc w:val="center"/>
        <w:rPr>
          <w:rFonts w:ascii="Arial Narrow" w:eastAsia="Arial" w:hAnsi="Arial Narrow" w:cs="Calibri Light"/>
          <w:b/>
          <w:bCs/>
          <w:color w:val="000000"/>
          <w:sz w:val="24"/>
          <w:szCs w:val="24"/>
          <w:lang w:val="es-MX"/>
        </w:rPr>
      </w:pPr>
    </w:p>
    <w:p w14:paraId="215ECC8F" w14:textId="1BD8C2A7" w:rsidR="00E56C74" w:rsidRDefault="00E56C74" w:rsidP="00C55102">
      <w:pPr>
        <w:jc w:val="center"/>
        <w:rPr>
          <w:rFonts w:ascii="Arial Narrow" w:eastAsia="Arial" w:hAnsi="Arial Narrow" w:cs="Calibri Light"/>
          <w:b/>
          <w:bCs/>
          <w:color w:val="000000"/>
          <w:sz w:val="24"/>
          <w:szCs w:val="24"/>
          <w:lang w:val="es-MX"/>
        </w:rPr>
      </w:pPr>
      <w:r w:rsidRPr="00E56C74">
        <w:rPr>
          <w:rFonts w:ascii="Arial Narrow" w:eastAsia="Arial" w:hAnsi="Arial Narrow" w:cs="Calibri Light"/>
          <w:b/>
          <w:bCs/>
          <w:color w:val="000000"/>
          <w:sz w:val="24"/>
          <w:szCs w:val="24"/>
          <w:lang w:val="es-MX"/>
        </w:rPr>
        <w:t xml:space="preserve"> LCCC-057-2021 </w:t>
      </w:r>
    </w:p>
    <w:p w14:paraId="7AC2BCFA" w14:textId="77777777" w:rsidR="00E56C74" w:rsidRDefault="00E56C74" w:rsidP="00C55102">
      <w:pPr>
        <w:jc w:val="center"/>
        <w:rPr>
          <w:rFonts w:ascii="Arial Narrow" w:eastAsia="Arial" w:hAnsi="Arial Narrow" w:cs="Calibri Light"/>
          <w:b/>
          <w:bCs/>
          <w:color w:val="000000"/>
          <w:sz w:val="24"/>
          <w:szCs w:val="24"/>
          <w:lang w:val="es-MX"/>
        </w:rPr>
      </w:pPr>
    </w:p>
    <w:p w14:paraId="4A0ED5E0" w14:textId="64836FA4" w:rsidR="00C55102" w:rsidRPr="00C55102" w:rsidRDefault="00E56C74" w:rsidP="00C55102">
      <w:pPr>
        <w:jc w:val="center"/>
        <w:rPr>
          <w:rFonts w:ascii="Arial Narrow" w:eastAsia="Arial" w:hAnsi="Arial Narrow" w:cs="Calibri Light"/>
          <w:b/>
          <w:bCs/>
          <w:color w:val="000000"/>
          <w:sz w:val="24"/>
          <w:szCs w:val="24"/>
          <w:lang w:val="es-MX"/>
        </w:rPr>
      </w:pPr>
      <w:r w:rsidRPr="00E56C74">
        <w:rPr>
          <w:rFonts w:ascii="Arial Narrow" w:eastAsia="Arial" w:hAnsi="Arial Narrow" w:cs="Calibri Light"/>
          <w:b/>
          <w:bCs/>
          <w:color w:val="000000"/>
          <w:sz w:val="24"/>
          <w:szCs w:val="24"/>
          <w:lang w:val="es-MX"/>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3320C8E0" w:rsidR="00900659" w:rsidRDefault="009159E7"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w:hAnsi="Arial" w:cs="Arial"/>
              <w:b/>
              <w:bCs/>
            </w:rPr>
            <w:t xml:space="preserve">28 de diciembre </w:t>
          </w:r>
          <w:r w:rsidR="003472B0">
            <w:rPr>
              <w:rFonts w:ascii="Arial" w:hAnsi="Arial" w:cs="Arial"/>
              <w:b/>
              <w:bCs/>
              <w:lang w:val="es-MX"/>
            </w:rPr>
            <w:t>del 20</w:t>
          </w:r>
          <w:r w:rsidR="00900659">
            <w:rPr>
              <w:rFonts w:ascii="Arial" w:hAnsi="Arial" w:cs="Arial"/>
              <w:b/>
              <w:bCs/>
              <w:lang w:val="es-MX"/>
            </w:rPr>
            <w:t>21</w:t>
          </w:r>
        </w:sdtContent>
      </w:sdt>
      <w:r w:rsidR="00EB7575" w:rsidRPr="00373A98">
        <w:rPr>
          <w:rFonts w:ascii="Arial" w:eastAsiaTheme="minorEastAsia" w:hAnsi="Arial" w:cs="Arial"/>
          <w:lang w:val="es-MX" w:eastAsia="es-MX"/>
        </w:rPr>
        <w:br/>
      </w:r>
    </w:p>
    <w:p w14:paraId="0BC6FD7D" w14:textId="6BF75C28" w:rsidR="00E56C74" w:rsidRDefault="00E56C74" w:rsidP="00F06E2C">
      <w:pPr>
        <w:jc w:val="right"/>
        <w:rPr>
          <w:rFonts w:ascii="Arial" w:hAnsi="Arial" w:cs="Arial"/>
          <w:b/>
          <w:bCs/>
        </w:rPr>
      </w:pPr>
    </w:p>
    <w:p w14:paraId="0B9749C5" w14:textId="45F5B8F2" w:rsidR="00E56C74" w:rsidRDefault="00E56C74" w:rsidP="00F06E2C">
      <w:pPr>
        <w:jc w:val="right"/>
        <w:rPr>
          <w:rFonts w:ascii="Arial" w:hAnsi="Arial" w:cs="Arial"/>
          <w:b/>
          <w:bCs/>
        </w:rPr>
      </w:pPr>
    </w:p>
    <w:p w14:paraId="7EC50675" w14:textId="77777777" w:rsidR="00E56C74" w:rsidRDefault="00E56C74" w:rsidP="00F06E2C">
      <w:pPr>
        <w:jc w:val="right"/>
        <w:rPr>
          <w:rFonts w:ascii="Arial" w:hAnsi="Arial" w:cs="Arial"/>
          <w:b/>
          <w:bCs/>
        </w:rPr>
      </w:pPr>
    </w:p>
    <w:p w14:paraId="1917B0C1" w14:textId="3CE4AADD" w:rsidR="00462A49" w:rsidRDefault="00462A49" w:rsidP="00F06E2C">
      <w:pPr>
        <w:jc w:val="right"/>
        <w:rPr>
          <w:rFonts w:ascii="Arial" w:hAnsi="Arial" w:cs="Arial"/>
          <w:b/>
          <w:bCs/>
        </w:rPr>
      </w:pPr>
    </w:p>
    <w:p w14:paraId="773E3C19" w14:textId="77777777" w:rsidR="00E56C74" w:rsidRDefault="00E56C74" w:rsidP="00AB372A">
      <w:pPr>
        <w:jc w:val="both"/>
        <w:rPr>
          <w:rFonts w:ascii="Arial Narrow" w:eastAsiaTheme="minorEastAsia" w:hAnsi="Arial Narrow" w:cs="Arial"/>
          <w:sz w:val="18"/>
          <w:szCs w:val="18"/>
          <w:lang w:val="es-MX" w:eastAsia="es-MX"/>
        </w:rPr>
      </w:pPr>
    </w:p>
    <w:p w14:paraId="738461E8" w14:textId="550D20BE"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 xml:space="preserve">En la ciudad de Guadalajara Jalisco, siendo las </w:t>
      </w:r>
      <w:r w:rsidR="00E56C74">
        <w:rPr>
          <w:rFonts w:ascii="Arial Narrow" w:eastAsiaTheme="minorEastAsia" w:hAnsi="Arial Narrow" w:cs="Arial"/>
          <w:sz w:val="18"/>
          <w:szCs w:val="18"/>
          <w:lang w:val="es-MX" w:eastAsia="es-MX"/>
        </w:rPr>
        <w:t xml:space="preserve">17:00 </w:t>
      </w:r>
      <w:r w:rsidRPr="007719F8">
        <w:rPr>
          <w:rFonts w:ascii="Arial Narrow" w:eastAsiaTheme="minorEastAsia" w:hAnsi="Arial Narrow" w:cs="Arial"/>
          <w:sz w:val="18"/>
          <w:szCs w:val="18"/>
          <w:lang w:val="es-MX" w:eastAsia="es-MX"/>
        </w:rPr>
        <w:t xml:space="preserve">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Narrow" w:eastAsiaTheme="minorEastAsia" w:hAnsi="Arial Narrow" w:cs="Arial"/>
              <w:sz w:val="18"/>
              <w:szCs w:val="18"/>
              <w:lang w:val="es-MX" w:eastAsia="es-MX"/>
            </w:rPr>
            <w:t>28 de diciembre del 2021</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990FC2">
        <w:trPr>
          <w:trHeight w:val="97"/>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1A20D7CC" w14:textId="23835A82" w:rsidR="00634347" w:rsidRPr="007719F8" w:rsidRDefault="00E56C74" w:rsidP="003002DF">
            <w:pPr>
              <w:rPr>
                <w:rFonts w:ascii="Arial Narrow" w:hAnsi="Arial Narrow" w:cs="Arial"/>
                <w:sz w:val="18"/>
                <w:szCs w:val="18"/>
              </w:rPr>
            </w:pPr>
            <w:proofErr w:type="spellStart"/>
            <w:r>
              <w:rPr>
                <w:rFonts w:ascii="Arial Narrow" w:hAnsi="Arial Narrow" w:cs="Arial"/>
                <w:sz w:val="18"/>
                <w:szCs w:val="18"/>
              </w:rPr>
              <w:t>Toka</w:t>
            </w:r>
            <w:proofErr w:type="spellEnd"/>
            <w:r>
              <w:rPr>
                <w:rFonts w:ascii="Arial Narrow" w:hAnsi="Arial Narrow" w:cs="Arial"/>
                <w:sz w:val="18"/>
                <w:szCs w:val="18"/>
              </w:rPr>
              <w:t xml:space="preserve"> Internacional S.A.P.I. de C.V.</w:t>
            </w:r>
          </w:p>
        </w:tc>
        <w:tc>
          <w:tcPr>
            <w:tcW w:w="3911" w:type="dxa"/>
            <w:shd w:val="clear" w:color="auto" w:fill="auto"/>
          </w:tcPr>
          <w:p w14:paraId="79036E4B" w14:textId="0AAF75F2" w:rsidR="00486E9B" w:rsidRPr="007719F8" w:rsidRDefault="00E56C74" w:rsidP="00E56C74">
            <w:pPr>
              <w:rPr>
                <w:rFonts w:ascii="Arial Narrow" w:hAnsi="Arial Narrow" w:cs="Arial"/>
                <w:sz w:val="18"/>
                <w:szCs w:val="18"/>
              </w:rPr>
            </w:pPr>
            <w:r>
              <w:rPr>
                <w:rFonts w:ascii="Arial Narrow" w:hAnsi="Arial Narrow" w:cs="Arial"/>
                <w:sz w:val="18"/>
                <w:szCs w:val="18"/>
              </w:rPr>
              <w:t>Wilbert Isaac Santiago Toledo</w:t>
            </w: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2EB8131B" w:rsidR="00700455" w:rsidRPr="003002DF" w:rsidRDefault="00F560BB" w:rsidP="00ED74E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E56C74" w:rsidRPr="00E56C74">
            <w:rPr>
              <w:rFonts w:ascii="Arial Narrow" w:eastAsia="Arial" w:hAnsi="Arial Narrow" w:cstheme="majorHAnsi"/>
              <w:b/>
              <w:bCs/>
              <w:color w:val="000000"/>
              <w:sz w:val="18"/>
              <w:szCs w:val="18"/>
            </w:rPr>
            <w:t>Licitación Pública Nacional LCCC-057-2021 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5F72E5" w:rsidRPr="00E56C74">
        <w:rPr>
          <w:rFonts w:ascii="Arial Narrow" w:eastAsiaTheme="minorEastAsia" w:hAnsi="Arial Narrow" w:cs="Arial"/>
          <w:sz w:val="18"/>
          <w:szCs w:val="18"/>
          <w:lang w:val="es-MX" w:eastAsia="es-MX"/>
        </w:rPr>
        <w:t>registró</w:t>
      </w:r>
      <w:r w:rsidR="00A942CA" w:rsidRPr="00E56C74">
        <w:rPr>
          <w:rFonts w:ascii="Arial Narrow" w:eastAsiaTheme="minorEastAsia" w:hAnsi="Arial Narrow" w:cs="Arial"/>
          <w:sz w:val="18"/>
          <w:szCs w:val="18"/>
          <w:lang w:val="es-MX" w:eastAsia="es-MX"/>
        </w:rPr>
        <w:t xml:space="preserve"> </w:t>
      </w:r>
      <w:r w:rsidR="006E1F27" w:rsidRPr="00E56C74">
        <w:rPr>
          <w:rFonts w:ascii="Arial Narrow" w:eastAsiaTheme="minorEastAsia" w:hAnsi="Arial Narrow" w:cs="Arial"/>
          <w:b/>
          <w:bCs/>
          <w:sz w:val="18"/>
          <w:szCs w:val="18"/>
          <w:lang w:val="es-MX" w:eastAsia="es-MX"/>
        </w:rPr>
        <w:t>UN</w:t>
      </w:r>
      <w:r w:rsidR="000F6E8D" w:rsidRPr="00E56C74">
        <w:rPr>
          <w:rFonts w:ascii="Arial Narrow" w:eastAsiaTheme="minorEastAsia" w:hAnsi="Arial Narrow" w:cs="Arial"/>
          <w:b/>
          <w:bCs/>
          <w:sz w:val="18"/>
          <w:szCs w:val="18"/>
          <w:lang w:val="es-MX" w:eastAsia="es-MX"/>
        </w:rPr>
        <w:t xml:space="preserve"> </w:t>
      </w:r>
      <w:r w:rsidR="00990FC2" w:rsidRPr="00E56C74">
        <w:rPr>
          <w:rFonts w:ascii="Arial Narrow" w:eastAsiaTheme="minorEastAsia" w:hAnsi="Arial Narrow" w:cs="Arial"/>
          <w:b/>
          <w:bCs/>
          <w:sz w:val="18"/>
          <w:szCs w:val="18"/>
          <w:lang w:val="es-MX" w:eastAsia="es-MX"/>
        </w:rPr>
        <w:t>PARTICIPANTE</w:t>
      </w:r>
      <w:r w:rsidR="00A041F1" w:rsidRPr="00E56C74">
        <w:rPr>
          <w:rFonts w:ascii="Arial Narrow" w:eastAsiaTheme="minorEastAsia" w:hAnsi="Arial Narrow" w:cs="Arial"/>
          <w:b/>
          <w:bCs/>
          <w:sz w:val="18"/>
          <w:szCs w:val="18"/>
          <w:lang w:val="es-MX" w:eastAsia="es-MX"/>
        </w:rPr>
        <w:t xml:space="preserve"> </w:t>
      </w:r>
      <w:r w:rsidRPr="00E56C74">
        <w:rPr>
          <w:rFonts w:ascii="Arial Narrow" w:eastAsiaTheme="minorEastAsia" w:hAnsi="Arial Narrow" w:cs="Arial"/>
          <w:sz w:val="18"/>
          <w:szCs w:val="18"/>
          <w:lang w:val="es-MX" w:eastAsia="es-MX"/>
        </w:rPr>
        <w:t>para</w:t>
      </w:r>
      <w:r w:rsidRPr="000F6E8D">
        <w:rPr>
          <w:rFonts w:ascii="Arial Narrow" w:eastAsiaTheme="minorEastAsia" w:hAnsi="Arial Narrow" w:cs="Arial"/>
          <w:sz w:val="18"/>
          <w:szCs w:val="18"/>
          <w:lang w:val="es-MX" w:eastAsia="es-MX"/>
        </w:rPr>
        <w:t xml:space="preserve">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7719F8" w14:paraId="49099696" w14:textId="77777777" w:rsidTr="00B0415D">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0F584988"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E56C74" w:rsidRPr="007719F8" w14:paraId="57AFD9F8" w14:textId="77777777" w:rsidTr="00B0415D">
        <w:trPr>
          <w:trHeight w:val="97"/>
          <w:jc w:val="center"/>
        </w:trPr>
        <w:tc>
          <w:tcPr>
            <w:tcW w:w="851" w:type="dxa"/>
          </w:tcPr>
          <w:p w14:paraId="0FE2CA78" w14:textId="77777777" w:rsidR="00E56C74" w:rsidRPr="007719F8" w:rsidRDefault="00E56C74" w:rsidP="00E56C74">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0A7E0622" w14:textId="4E87BAC2" w:rsidR="00E56C74" w:rsidRPr="007719F8" w:rsidRDefault="00E56C74" w:rsidP="00E56C74">
            <w:pPr>
              <w:rPr>
                <w:rFonts w:ascii="Arial Narrow" w:hAnsi="Arial Narrow" w:cs="Arial"/>
                <w:sz w:val="18"/>
                <w:szCs w:val="18"/>
              </w:rPr>
            </w:pPr>
            <w:proofErr w:type="spellStart"/>
            <w:r>
              <w:rPr>
                <w:rFonts w:ascii="Arial Narrow" w:hAnsi="Arial Narrow" w:cs="Arial"/>
                <w:sz w:val="18"/>
                <w:szCs w:val="18"/>
              </w:rPr>
              <w:t>Toka</w:t>
            </w:r>
            <w:proofErr w:type="spellEnd"/>
            <w:r>
              <w:rPr>
                <w:rFonts w:ascii="Arial Narrow" w:hAnsi="Arial Narrow" w:cs="Arial"/>
                <w:sz w:val="18"/>
                <w:szCs w:val="18"/>
              </w:rPr>
              <w:t xml:space="preserve"> Internacional S.A.P.I. de C.V.</w:t>
            </w:r>
          </w:p>
        </w:tc>
        <w:tc>
          <w:tcPr>
            <w:tcW w:w="3911" w:type="dxa"/>
            <w:shd w:val="clear" w:color="auto" w:fill="auto"/>
          </w:tcPr>
          <w:p w14:paraId="1FBE0418" w14:textId="48148C07" w:rsidR="00E56C74" w:rsidRPr="007719F8" w:rsidRDefault="00E56C74" w:rsidP="00E56C74">
            <w:pPr>
              <w:rPr>
                <w:rFonts w:ascii="Arial Narrow" w:hAnsi="Arial Narrow" w:cs="Arial"/>
                <w:sz w:val="18"/>
                <w:szCs w:val="18"/>
              </w:rPr>
            </w:pPr>
            <w:r>
              <w:rPr>
                <w:rFonts w:ascii="Arial Narrow" w:hAnsi="Arial Narrow" w:cs="Arial"/>
                <w:sz w:val="18"/>
                <w:szCs w:val="18"/>
              </w:rPr>
              <w:t>Wilbert Isaac Santiago Toledo</w:t>
            </w: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E56C74">
        <w:rPr>
          <w:rFonts w:ascii="Arial Narrow" w:hAnsi="Arial Narrow" w:cs="Arial"/>
          <w:sz w:val="18"/>
          <w:szCs w:val="18"/>
        </w:rPr>
        <w:t>,</w:t>
      </w:r>
      <w:r w:rsidR="003052DE" w:rsidRPr="00E56C74">
        <w:rPr>
          <w:rFonts w:ascii="Arial Narrow" w:hAnsi="Arial Narrow" w:cs="Arial"/>
          <w:sz w:val="18"/>
          <w:szCs w:val="18"/>
        </w:rPr>
        <w:t xml:space="preserve"> </w:t>
      </w:r>
      <w:r w:rsidR="00361B1B" w:rsidRPr="00E56C74">
        <w:rPr>
          <w:rFonts w:ascii="Arial Narrow" w:hAnsi="Arial Narrow" w:cs="Arial"/>
          <w:sz w:val="18"/>
          <w:szCs w:val="18"/>
        </w:rPr>
        <w:t>el nombre de</w:t>
      </w:r>
      <w:r w:rsidR="00836726" w:rsidRPr="00E56C74">
        <w:rPr>
          <w:rFonts w:ascii="Arial Narrow" w:hAnsi="Arial Narrow" w:cs="Arial"/>
          <w:sz w:val="18"/>
          <w:szCs w:val="18"/>
        </w:rPr>
        <w:t>l</w:t>
      </w:r>
      <w:r w:rsidR="009943DC" w:rsidRPr="00E56C74">
        <w:rPr>
          <w:rFonts w:ascii="Arial Narrow" w:hAnsi="Arial Narrow" w:cs="Arial"/>
          <w:sz w:val="18"/>
          <w:szCs w:val="18"/>
        </w:rPr>
        <w:t xml:space="preserve"> </w:t>
      </w:r>
      <w:r w:rsidR="009B2DA0" w:rsidRPr="00E56C74">
        <w:rPr>
          <w:rFonts w:ascii="Arial Narrow" w:hAnsi="Arial Narrow" w:cs="Arial"/>
          <w:b/>
          <w:bCs/>
          <w:sz w:val="18"/>
          <w:szCs w:val="18"/>
        </w:rPr>
        <w:t>PAR</w:t>
      </w:r>
      <w:r w:rsidR="00A5191D" w:rsidRPr="00E56C74">
        <w:rPr>
          <w:rFonts w:ascii="Arial Narrow" w:hAnsi="Arial Narrow" w:cs="Arial"/>
          <w:b/>
          <w:bCs/>
          <w:sz w:val="18"/>
          <w:szCs w:val="18"/>
        </w:rPr>
        <w:t>TICIPANTE</w:t>
      </w:r>
      <w:r w:rsidR="003052DE" w:rsidRPr="00E56C74">
        <w:rPr>
          <w:rFonts w:ascii="Arial Narrow" w:hAnsi="Arial Narrow" w:cs="Arial"/>
          <w:sz w:val="18"/>
          <w:szCs w:val="18"/>
        </w:rPr>
        <w:t xml:space="preserve"> a</w:t>
      </w:r>
      <w:r w:rsidR="00836726" w:rsidRPr="00E56C74">
        <w:rPr>
          <w:rFonts w:ascii="Arial Narrow" w:hAnsi="Arial Narrow" w:cs="Arial"/>
          <w:sz w:val="18"/>
          <w:szCs w:val="18"/>
        </w:rPr>
        <w:t>l</w:t>
      </w:r>
      <w:r w:rsidR="00067C02" w:rsidRPr="00E56C74">
        <w:rPr>
          <w:rFonts w:ascii="Arial Narrow" w:hAnsi="Arial Narrow" w:cs="Arial"/>
          <w:sz w:val="18"/>
          <w:szCs w:val="18"/>
        </w:rPr>
        <w:t xml:space="preserve"> </w:t>
      </w:r>
      <w:r w:rsidR="00895A85" w:rsidRPr="00E56C74">
        <w:rPr>
          <w:rFonts w:ascii="Arial Narrow" w:hAnsi="Arial Narrow" w:cs="Arial"/>
          <w:sz w:val="18"/>
          <w:szCs w:val="18"/>
        </w:rPr>
        <w:t>que</w:t>
      </w:r>
      <w:r w:rsidR="00895A85" w:rsidRPr="007719F8">
        <w:rPr>
          <w:rFonts w:ascii="Arial Narrow" w:hAnsi="Arial Narrow" w:cs="Arial"/>
          <w:sz w:val="18"/>
          <w:szCs w:val="18"/>
        </w:rPr>
        <w:t xml:space="preserv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7F7BFA59"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5F72E5">
        <w:rPr>
          <w:rFonts w:ascii="Arial Narrow" w:hAnsi="Arial Narrow" w:cs="Arial"/>
          <w:b/>
          <w:bCs/>
          <w:sz w:val="18"/>
          <w:szCs w:val="18"/>
        </w:rPr>
        <w:t xml:space="preserve">PARTICIPANTE </w:t>
      </w:r>
      <w:proofErr w:type="spellStart"/>
      <w:r w:rsidR="00E56C74">
        <w:rPr>
          <w:rFonts w:ascii="Arial Narrow" w:hAnsi="Arial Narrow" w:cs="Arial"/>
          <w:sz w:val="18"/>
          <w:szCs w:val="18"/>
        </w:rPr>
        <w:t>Toka</w:t>
      </w:r>
      <w:proofErr w:type="spellEnd"/>
      <w:r w:rsidR="00E56C74">
        <w:rPr>
          <w:rFonts w:ascii="Arial Narrow" w:hAnsi="Arial Narrow" w:cs="Arial"/>
          <w:sz w:val="18"/>
          <w:szCs w:val="18"/>
        </w:rPr>
        <w:t xml:space="preserve"> Internacional S.A.P.I. de C.V.</w:t>
      </w:r>
      <w:r w:rsidR="00E56C74">
        <w:rPr>
          <w:rFonts w:ascii="Arial Narrow" w:hAnsi="Arial Narrow" w:cs="Arial"/>
          <w:sz w:val="18"/>
          <w:szCs w:val="18"/>
        </w:rPr>
        <w:t xml:space="preserve"> </w:t>
      </w:r>
      <w:r w:rsidR="00814F95" w:rsidRPr="005F72E5">
        <w:rPr>
          <w:rFonts w:ascii="Arial Narrow" w:hAnsi="Arial Narrow" w:cs="Arial"/>
          <w:sz w:val="18"/>
          <w:szCs w:val="18"/>
        </w:rPr>
        <w:t>cumple</w:t>
      </w:r>
      <w:r w:rsidR="003A2399" w:rsidRPr="005F72E5">
        <w:rPr>
          <w:rFonts w:ascii="Arial Narrow" w:hAnsi="Arial Narrow" w:cs="Arial"/>
          <w:sz w:val="18"/>
          <w:szCs w:val="18"/>
        </w:rPr>
        <w:t xml:space="preserve"> </w:t>
      </w:r>
      <w:r w:rsidR="00814F95" w:rsidRPr="005F72E5">
        <w:rPr>
          <w:rFonts w:ascii="Arial Narrow" w:hAnsi="Arial Narrow" w:cs="Arial"/>
          <w:sz w:val="18"/>
          <w:szCs w:val="18"/>
        </w:rPr>
        <w:t>al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79444C86" w14:textId="23E8D904" w:rsidR="00B02DB1"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E95321">
        <w:rPr>
          <w:rFonts w:ascii="Arial Narrow" w:hAnsi="Arial Narrow" w:cs="Arial"/>
          <w:sz w:val="18"/>
          <w:szCs w:val="18"/>
        </w:rPr>
        <w:t xml:space="preserve">l </w:t>
      </w:r>
      <w:r w:rsidR="00CC4FA5" w:rsidRPr="007719F8">
        <w:rPr>
          <w:rFonts w:ascii="Arial Narrow" w:hAnsi="Arial Narrow" w:cs="Arial"/>
          <w:b/>
          <w:bCs/>
          <w:sz w:val="18"/>
          <w:szCs w:val="18"/>
        </w:rPr>
        <w:t>PARTICIPANTE</w:t>
      </w:r>
      <w:r w:rsidR="00ED74EC">
        <w:rPr>
          <w:rFonts w:ascii="Arial Narrow" w:hAnsi="Arial Narrow" w:cs="Arial"/>
          <w:sz w:val="18"/>
          <w:szCs w:val="18"/>
        </w:rPr>
        <w:t>:</w:t>
      </w:r>
    </w:p>
    <w:p w14:paraId="36DA2F91" w14:textId="77777777" w:rsidR="00634347" w:rsidRDefault="00634347" w:rsidP="00132B01">
      <w:pPr>
        <w:jc w:val="both"/>
        <w:rPr>
          <w:rFonts w:ascii="Arial Narrow" w:hAnsi="Arial Narrow" w:cs="Arial"/>
          <w:sz w:val="18"/>
          <w:szCs w:val="18"/>
        </w:rPr>
      </w:pPr>
    </w:p>
    <w:p w14:paraId="36C6D5C3" w14:textId="77777777" w:rsidR="00B02DB1" w:rsidRPr="007719F8" w:rsidRDefault="00B02DB1"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E56C74">
        <w:trPr>
          <w:trHeight w:val="240"/>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A050E2E" w14:textId="4730C41C" w:rsidR="00634347" w:rsidRPr="007719F8" w:rsidRDefault="00E56C74" w:rsidP="006F1ECD">
            <w:pPr>
              <w:rPr>
                <w:rFonts w:ascii="Arial Narrow" w:hAnsi="Arial Narrow" w:cs="Arial"/>
                <w:sz w:val="18"/>
                <w:szCs w:val="18"/>
              </w:rPr>
            </w:pPr>
            <w:proofErr w:type="spellStart"/>
            <w:r>
              <w:rPr>
                <w:rFonts w:ascii="Arial Narrow" w:hAnsi="Arial Narrow" w:cs="Arial"/>
                <w:sz w:val="18"/>
                <w:szCs w:val="18"/>
              </w:rPr>
              <w:t>Toka</w:t>
            </w:r>
            <w:proofErr w:type="spellEnd"/>
            <w:r>
              <w:rPr>
                <w:rFonts w:ascii="Arial Narrow" w:hAnsi="Arial Narrow" w:cs="Arial"/>
                <w:sz w:val="18"/>
                <w:szCs w:val="18"/>
              </w:rPr>
              <w:t xml:space="preserve"> Internacional S.A.P.I. de C.V.</w:t>
            </w:r>
          </w:p>
        </w:tc>
      </w:tr>
    </w:tbl>
    <w:p w14:paraId="33F15F75" w14:textId="77777777" w:rsidR="008B7ABD" w:rsidRPr="007719F8" w:rsidRDefault="008B7ABD" w:rsidP="00132B01">
      <w:pPr>
        <w:jc w:val="both"/>
        <w:rPr>
          <w:rFonts w:ascii="Arial Narrow" w:hAnsi="Arial Narrow" w:cs="Arial"/>
          <w:b/>
          <w:bCs/>
          <w:sz w:val="18"/>
          <w:szCs w:val="18"/>
        </w:rPr>
      </w:pPr>
    </w:p>
    <w:p w14:paraId="1B4E72C1" w14:textId="1E4498E5"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ED74EC">
        <w:rPr>
          <w:rFonts w:ascii="Arial Narrow" w:hAnsi="Arial Narrow" w:cs="Arial"/>
          <w:b/>
          <w:bCs/>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n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87"/>
        <w:gridCol w:w="1659"/>
        <w:gridCol w:w="4530"/>
      </w:tblGrid>
      <w:tr w:rsidR="00ED74EC" w:rsidRPr="007719F8" w14:paraId="5DA643E3" w14:textId="3E17CF2B" w:rsidTr="00634347">
        <w:trPr>
          <w:trHeight w:val="198"/>
          <w:jc w:val="center"/>
        </w:trPr>
        <w:tc>
          <w:tcPr>
            <w:tcW w:w="594" w:type="dxa"/>
            <w:shd w:val="clear" w:color="auto" w:fill="BFBFBF" w:themeFill="background1" w:themeFillShade="BF"/>
          </w:tcPr>
          <w:p w14:paraId="1144DC8D" w14:textId="658BE05D" w:rsidR="00ED74EC" w:rsidRPr="007719F8" w:rsidRDefault="00ED74EC" w:rsidP="007719F8">
            <w:pPr>
              <w:rPr>
                <w:rFonts w:ascii="Arial Narrow" w:hAnsi="Arial Narrow" w:cs="Arial"/>
                <w:b/>
                <w:bCs/>
                <w:sz w:val="18"/>
                <w:szCs w:val="18"/>
              </w:rPr>
            </w:pPr>
            <w:r w:rsidRPr="007719F8">
              <w:rPr>
                <w:rFonts w:ascii="Arial Narrow" w:hAnsi="Arial Narrow" w:cs="Arial"/>
                <w:b/>
                <w:bCs/>
                <w:sz w:val="18"/>
                <w:szCs w:val="18"/>
              </w:rPr>
              <w:lastRenderedPageBreak/>
              <w:t>NUM.</w:t>
            </w:r>
          </w:p>
        </w:tc>
        <w:tc>
          <w:tcPr>
            <w:tcW w:w="2987" w:type="dxa"/>
            <w:shd w:val="clear" w:color="auto" w:fill="BFBFBF" w:themeFill="background1" w:themeFillShade="BF"/>
          </w:tcPr>
          <w:p w14:paraId="19CDC68C" w14:textId="565F8D1D" w:rsidR="00ED74EC" w:rsidRPr="007719F8" w:rsidRDefault="00ED74EC" w:rsidP="007719F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1659" w:type="dxa"/>
            <w:shd w:val="clear" w:color="auto" w:fill="BFBFBF" w:themeFill="background1" w:themeFillShade="BF"/>
          </w:tcPr>
          <w:p w14:paraId="14700B74" w14:textId="1C134B13" w:rsidR="00ED74EC" w:rsidRPr="007719F8" w:rsidRDefault="00ED74EC" w:rsidP="007719F8">
            <w:pPr>
              <w:rPr>
                <w:rFonts w:ascii="Arial Narrow" w:hAnsi="Arial Narrow" w:cs="Arial"/>
                <w:b/>
                <w:bCs/>
                <w:sz w:val="18"/>
                <w:szCs w:val="18"/>
              </w:rPr>
            </w:pPr>
            <w:r>
              <w:rPr>
                <w:rFonts w:ascii="Arial Narrow" w:hAnsi="Arial Narrow" w:cs="Arial"/>
                <w:b/>
                <w:bCs/>
                <w:sz w:val="18"/>
                <w:szCs w:val="18"/>
              </w:rPr>
              <w:t>PARTIDA</w:t>
            </w:r>
            <w:r w:rsidR="00BB2CB0">
              <w:rPr>
                <w:rFonts w:ascii="Arial Narrow" w:hAnsi="Arial Narrow" w:cs="Arial"/>
                <w:b/>
                <w:bCs/>
                <w:sz w:val="18"/>
                <w:szCs w:val="18"/>
              </w:rPr>
              <w:t xml:space="preserve">S </w:t>
            </w:r>
            <w:r>
              <w:rPr>
                <w:rFonts w:ascii="Arial Narrow" w:hAnsi="Arial Narrow" w:cs="Arial"/>
                <w:b/>
                <w:bCs/>
                <w:sz w:val="18"/>
                <w:szCs w:val="18"/>
              </w:rPr>
              <w:t xml:space="preserve">COTIZADA </w:t>
            </w:r>
          </w:p>
        </w:tc>
        <w:tc>
          <w:tcPr>
            <w:tcW w:w="4530" w:type="dxa"/>
            <w:shd w:val="clear" w:color="auto" w:fill="BFBFBF" w:themeFill="background1" w:themeFillShade="BF"/>
          </w:tcPr>
          <w:p w14:paraId="06469A9E" w14:textId="7301503C" w:rsidR="00ED74EC" w:rsidRPr="007719F8" w:rsidRDefault="00ED74EC" w:rsidP="007719F8">
            <w:pPr>
              <w:rPr>
                <w:rFonts w:ascii="Arial Narrow" w:hAnsi="Arial Narrow" w:cs="Arial"/>
                <w:b/>
                <w:bCs/>
                <w:sz w:val="18"/>
                <w:szCs w:val="18"/>
              </w:rPr>
            </w:pPr>
            <w:r w:rsidRPr="007719F8">
              <w:rPr>
                <w:rFonts w:ascii="Arial Narrow" w:hAnsi="Arial Narrow" w:cs="Arial"/>
                <w:b/>
                <w:bCs/>
                <w:sz w:val="18"/>
                <w:szCs w:val="18"/>
              </w:rPr>
              <w:t>MONTO DE LA PROPUESTA</w:t>
            </w:r>
            <w:r>
              <w:rPr>
                <w:rFonts w:ascii="Arial Narrow" w:hAnsi="Arial Narrow" w:cs="Arial"/>
                <w:b/>
                <w:bCs/>
                <w:sz w:val="18"/>
                <w:szCs w:val="18"/>
              </w:rPr>
              <w:t xml:space="preserve"> CON IMPUESTO AL VALOR AGREGADO INCLUIDO</w:t>
            </w:r>
          </w:p>
        </w:tc>
      </w:tr>
      <w:tr w:rsidR="00ED74EC" w:rsidRPr="007719F8" w14:paraId="3F9A8A2A" w14:textId="121819F1" w:rsidTr="00634347">
        <w:trPr>
          <w:trHeight w:val="553"/>
          <w:jc w:val="center"/>
        </w:trPr>
        <w:tc>
          <w:tcPr>
            <w:tcW w:w="594" w:type="dxa"/>
          </w:tcPr>
          <w:p w14:paraId="0EA9148E" w14:textId="38EB560D" w:rsidR="00ED74EC" w:rsidRPr="007719F8" w:rsidRDefault="00ED74EC" w:rsidP="006F1ECD">
            <w:pPr>
              <w:rPr>
                <w:rFonts w:ascii="Arial Narrow" w:hAnsi="Arial Narrow" w:cs="Arial"/>
                <w:sz w:val="18"/>
                <w:szCs w:val="18"/>
              </w:rPr>
            </w:pPr>
            <w:r w:rsidRPr="007719F8">
              <w:rPr>
                <w:rFonts w:ascii="Arial Narrow" w:hAnsi="Arial Narrow" w:cs="Arial"/>
                <w:sz w:val="18"/>
                <w:szCs w:val="18"/>
              </w:rPr>
              <w:t>1</w:t>
            </w:r>
          </w:p>
        </w:tc>
        <w:tc>
          <w:tcPr>
            <w:tcW w:w="2987" w:type="dxa"/>
            <w:shd w:val="clear" w:color="auto" w:fill="auto"/>
          </w:tcPr>
          <w:p w14:paraId="0786424A" w14:textId="4E9B4442" w:rsidR="00ED74EC" w:rsidRPr="007719F8" w:rsidRDefault="00E56C74" w:rsidP="006F1ECD">
            <w:pPr>
              <w:rPr>
                <w:rFonts w:ascii="Arial Narrow" w:hAnsi="Arial Narrow" w:cs="Arial"/>
                <w:sz w:val="18"/>
                <w:szCs w:val="18"/>
              </w:rPr>
            </w:pPr>
            <w:proofErr w:type="spellStart"/>
            <w:r>
              <w:rPr>
                <w:rFonts w:ascii="Arial Narrow" w:hAnsi="Arial Narrow" w:cs="Arial"/>
                <w:sz w:val="18"/>
                <w:szCs w:val="18"/>
              </w:rPr>
              <w:t>Toka</w:t>
            </w:r>
            <w:proofErr w:type="spellEnd"/>
            <w:r>
              <w:rPr>
                <w:rFonts w:ascii="Arial Narrow" w:hAnsi="Arial Narrow" w:cs="Arial"/>
                <w:sz w:val="18"/>
                <w:szCs w:val="18"/>
              </w:rPr>
              <w:t xml:space="preserve"> Internacional S.A.P.I. de C.V.</w:t>
            </w:r>
          </w:p>
        </w:tc>
        <w:tc>
          <w:tcPr>
            <w:tcW w:w="1659" w:type="dxa"/>
          </w:tcPr>
          <w:p w14:paraId="68CE5A76" w14:textId="03974B0A" w:rsidR="00ED74EC" w:rsidRPr="007719F8" w:rsidRDefault="00BB2CB0" w:rsidP="006F1ECD">
            <w:pPr>
              <w:jc w:val="both"/>
              <w:rPr>
                <w:rFonts w:ascii="Arial Narrow" w:hAnsi="Arial Narrow" w:cs="Arial"/>
                <w:sz w:val="18"/>
                <w:szCs w:val="18"/>
              </w:rPr>
            </w:pPr>
            <w:r>
              <w:rPr>
                <w:rFonts w:ascii="Arial Narrow" w:hAnsi="Arial Narrow" w:cs="Arial"/>
                <w:sz w:val="18"/>
                <w:szCs w:val="18"/>
              </w:rPr>
              <w:t xml:space="preserve">1 y 2 </w:t>
            </w:r>
          </w:p>
        </w:tc>
        <w:tc>
          <w:tcPr>
            <w:tcW w:w="4530" w:type="dxa"/>
            <w:shd w:val="clear" w:color="auto" w:fill="auto"/>
          </w:tcPr>
          <w:p w14:paraId="44A9C294" w14:textId="30C1A342" w:rsidR="00ED74EC" w:rsidRPr="007719F8" w:rsidRDefault="00BB2CB0" w:rsidP="006F1ECD">
            <w:pPr>
              <w:jc w:val="both"/>
              <w:rPr>
                <w:rFonts w:ascii="Arial Narrow" w:hAnsi="Arial Narrow" w:cs="Arial"/>
                <w:sz w:val="18"/>
                <w:szCs w:val="18"/>
              </w:rPr>
            </w:pPr>
            <w:r>
              <w:rPr>
                <w:rFonts w:ascii="Arial Narrow" w:hAnsi="Arial Narrow" w:cs="Arial"/>
                <w:sz w:val="18"/>
                <w:szCs w:val="18"/>
              </w:rPr>
              <w:t xml:space="preserve">$0.00 (cero pesos 00/100 M.N.) </w:t>
            </w:r>
          </w:p>
        </w:tc>
      </w:tr>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E95321">
        <w:rPr>
          <w:rFonts w:ascii="Arial Narrow" w:eastAsiaTheme="minorEastAsia" w:hAnsi="Arial Narrow" w:cs="Arial"/>
          <w:sz w:val="18"/>
          <w:szCs w:val="18"/>
          <w:lang w:val="es-MX" w:eastAsia="es-MX"/>
        </w:rPr>
        <w:t>l</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2600888F"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ED74EC">
        <w:rPr>
          <w:rFonts w:ascii="Arial Narrow" w:eastAsiaTheme="minorEastAsia" w:hAnsi="Arial Narrow" w:cs="Arial"/>
          <w:b/>
          <w:bCs/>
          <w:sz w:val="18"/>
          <w:szCs w:val="18"/>
          <w:lang w:val="es-MX" w:eastAsia="es-MX"/>
        </w:rPr>
        <w:t>30</w:t>
      </w:r>
      <w:r w:rsidR="00641CA0" w:rsidRPr="00E95321">
        <w:rPr>
          <w:rFonts w:ascii="Arial Narrow" w:eastAsiaTheme="minorEastAsia" w:hAnsi="Arial Narrow" w:cs="Arial"/>
          <w:b/>
          <w:bCs/>
          <w:sz w:val="18"/>
          <w:szCs w:val="18"/>
          <w:lang w:val="es-MX" w:eastAsia="es-MX"/>
        </w:rPr>
        <w:t xml:space="preserve"> d</w:t>
      </w:r>
      <w:r w:rsidR="00641CA0" w:rsidRPr="00B02DB1">
        <w:rPr>
          <w:rFonts w:ascii="Arial Narrow" w:eastAsiaTheme="minorEastAsia" w:hAnsi="Arial Narrow" w:cs="Arial"/>
          <w:b/>
          <w:bCs/>
          <w:sz w:val="18"/>
          <w:szCs w:val="18"/>
          <w:lang w:val="es-MX" w:eastAsia="es-MX"/>
        </w:rPr>
        <w:t xml:space="preserve">e </w:t>
      </w:r>
      <w:r w:rsidR="0040676A" w:rsidRPr="00B02DB1">
        <w:rPr>
          <w:rFonts w:ascii="Arial Narrow" w:eastAsiaTheme="minorEastAsia" w:hAnsi="Arial Narrow" w:cs="Arial"/>
          <w:b/>
          <w:bCs/>
          <w:sz w:val="18"/>
          <w:szCs w:val="18"/>
          <w:lang w:val="es-MX" w:eastAsia="es-MX"/>
        </w:rPr>
        <w:t xml:space="preserve">diciembre </w:t>
      </w:r>
      <w:r w:rsidR="00B91695" w:rsidRPr="00B02DB1">
        <w:rPr>
          <w:rFonts w:ascii="Arial Narrow" w:eastAsiaTheme="minorEastAsia" w:hAnsi="Arial Narrow" w:cs="Arial"/>
          <w:b/>
          <w:bCs/>
          <w:sz w:val="18"/>
          <w:szCs w:val="18"/>
          <w:lang w:val="es-MX" w:eastAsia="es-MX"/>
        </w:rPr>
        <w:t>de</w:t>
      </w:r>
      <w:r w:rsidR="00EE471A" w:rsidRPr="00B02DB1">
        <w:rPr>
          <w:rFonts w:ascii="Arial Narrow" w:eastAsiaTheme="minorEastAsia" w:hAnsi="Arial Narrow" w:cs="Arial"/>
          <w:b/>
          <w:bCs/>
          <w:sz w:val="18"/>
          <w:szCs w:val="18"/>
          <w:lang w:val="es-MX" w:eastAsia="es-MX"/>
        </w:rPr>
        <w:t>l</w:t>
      </w:r>
      <w:r w:rsidR="00B91695" w:rsidRPr="00B02DB1">
        <w:rPr>
          <w:rFonts w:ascii="Arial Narrow" w:eastAsiaTheme="minorEastAsia" w:hAnsi="Arial Narrow" w:cs="Arial"/>
          <w:b/>
          <w:bCs/>
          <w:sz w:val="18"/>
          <w:szCs w:val="18"/>
          <w:lang w:val="es-MX" w:eastAsia="es-MX"/>
        </w:rPr>
        <w:t xml:space="preserve"> 202</w:t>
      </w:r>
      <w:r w:rsidR="006C688B" w:rsidRPr="00B02DB1">
        <w:rPr>
          <w:rFonts w:ascii="Arial Narrow" w:eastAsiaTheme="minorEastAsia" w:hAnsi="Arial Narrow" w:cs="Arial"/>
          <w:b/>
          <w:bCs/>
          <w:sz w:val="18"/>
          <w:szCs w:val="18"/>
          <w:lang w:val="es-MX" w:eastAsia="es-MX"/>
        </w:rPr>
        <w:t>1</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de </w:t>
      </w:r>
      <w:r w:rsidR="00AB1C3D" w:rsidRPr="00E56C74">
        <w:rPr>
          <w:rFonts w:ascii="Arial Narrow" w:eastAsiaTheme="minorEastAsia" w:hAnsi="Arial Narrow" w:cs="Arial"/>
          <w:sz w:val="18"/>
          <w:szCs w:val="18"/>
          <w:lang w:val="es-MX" w:eastAsia="es-MX"/>
        </w:rPr>
        <w:t>las 19:00 hor</w:t>
      </w:r>
      <w:r w:rsidR="00AB1C3D" w:rsidRPr="003C3B92">
        <w:rPr>
          <w:rFonts w:ascii="Arial Narrow" w:eastAsiaTheme="minorEastAsia" w:hAnsi="Arial Narrow" w:cs="Arial"/>
          <w:sz w:val="18"/>
          <w:szCs w:val="18"/>
          <w:lang w:val="es-MX" w:eastAsia="es-MX"/>
        </w:rPr>
        <w:t xml:space="preserve">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1819C853"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E56C74">
        <w:rPr>
          <w:rFonts w:ascii="Arial Narrow" w:eastAsiaTheme="minorEastAsia" w:hAnsi="Arial Narrow" w:cs="Arial"/>
          <w:b/>
          <w:bCs/>
          <w:sz w:val="18"/>
          <w:szCs w:val="18"/>
          <w:lang w:val="es-MX" w:eastAsia="es-MX"/>
        </w:rPr>
        <w:t>7</w:t>
      </w:r>
      <w:r w:rsidR="00DF56B3" w:rsidRPr="00B02DB1">
        <w:rPr>
          <w:rFonts w:ascii="Arial Narrow" w:eastAsiaTheme="minorEastAsia" w:hAnsi="Arial Narrow" w:cs="Arial"/>
          <w:b/>
          <w:bCs/>
          <w:sz w:val="18"/>
          <w:szCs w:val="18"/>
          <w:lang w:val="es-MX" w:eastAsia="es-MX"/>
        </w:rPr>
        <w:t>:</w:t>
      </w:r>
      <w:r w:rsidR="00E56C74">
        <w:rPr>
          <w:rFonts w:ascii="Arial Narrow" w:eastAsiaTheme="minorEastAsia" w:hAnsi="Arial Narrow" w:cs="Arial"/>
          <w:b/>
          <w:bCs/>
          <w:sz w:val="18"/>
          <w:szCs w:val="18"/>
          <w:lang w:val="es-MX" w:eastAsia="es-MX"/>
        </w:rPr>
        <w:t>14</w:t>
      </w:r>
      <w:r w:rsidR="0040676A" w:rsidRPr="00B02DB1">
        <w:rPr>
          <w:rFonts w:ascii="Arial Narrow" w:eastAsiaTheme="minorEastAsia" w:hAnsi="Arial Narrow" w:cs="Arial"/>
          <w:b/>
          <w:bCs/>
          <w:sz w:val="18"/>
          <w:szCs w:val="18"/>
          <w:lang w:val="es-MX" w:eastAsia="es-MX"/>
        </w:rPr>
        <w:t xml:space="preserve">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0"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E56C74" w:rsidRPr="007719F8" w14:paraId="2D4565A9" w14:textId="77777777" w:rsidTr="00A56AC8">
        <w:trPr>
          <w:trHeight w:val="152"/>
        </w:trPr>
        <w:tc>
          <w:tcPr>
            <w:tcW w:w="728" w:type="dxa"/>
            <w:tcBorders>
              <w:top w:val="single" w:sz="4" w:space="0" w:color="auto"/>
              <w:left w:val="single" w:sz="4" w:space="0" w:color="auto"/>
              <w:bottom w:val="single" w:sz="4" w:space="0" w:color="auto"/>
            </w:tcBorders>
          </w:tcPr>
          <w:p w14:paraId="362BD441" w14:textId="2BDD51F8" w:rsidR="00E56C74" w:rsidRPr="007719F8" w:rsidRDefault="00E56C74" w:rsidP="00E56C74">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4A7A95D5" w14:textId="2D946725" w:rsidR="00E56C74" w:rsidRPr="007719F8" w:rsidRDefault="00E56C74" w:rsidP="00E56C74">
            <w:pPr>
              <w:rPr>
                <w:rFonts w:ascii="Arial Narrow" w:hAnsi="Arial Narrow"/>
                <w:sz w:val="18"/>
                <w:szCs w:val="18"/>
                <w:highlight w:val="yellow"/>
              </w:rPr>
            </w:pPr>
            <w:proofErr w:type="spellStart"/>
            <w:r>
              <w:rPr>
                <w:rFonts w:ascii="Arial Narrow" w:hAnsi="Arial Narrow" w:cs="Arial"/>
                <w:sz w:val="18"/>
                <w:szCs w:val="18"/>
              </w:rPr>
              <w:t>Toka</w:t>
            </w:r>
            <w:proofErr w:type="spellEnd"/>
            <w:r>
              <w:rPr>
                <w:rFonts w:ascii="Arial Narrow" w:hAnsi="Arial Narrow" w:cs="Arial"/>
                <w:sz w:val="18"/>
                <w:szCs w:val="18"/>
              </w:rPr>
              <w:t xml:space="preserve"> Internacional S.A.P.I. de C.V.</w:t>
            </w:r>
          </w:p>
        </w:tc>
        <w:tc>
          <w:tcPr>
            <w:tcW w:w="3118" w:type="dxa"/>
            <w:tcBorders>
              <w:top w:val="single" w:sz="4" w:space="0" w:color="auto"/>
              <w:bottom w:val="single" w:sz="4" w:space="0" w:color="auto"/>
            </w:tcBorders>
            <w:shd w:val="clear" w:color="auto" w:fill="auto"/>
          </w:tcPr>
          <w:p w14:paraId="4F29571B" w14:textId="77777777" w:rsidR="00E56C74" w:rsidRDefault="00E56C74" w:rsidP="00E56C74">
            <w:pPr>
              <w:rPr>
                <w:rFonts w:ascii="Arial Narrow" w:hAnsi="Arial Narrow" w:cs="Arial"/>
                <w:sz w:val="18"/>
                <w:szCs w:val="18"/>
              </w:rPr>
            </w:pPr>
            <w:r>
              <w:rPr>
                <w:rFonts w:ascii="Arial Narrow" w:hAnsi="Arial Narrow" w:cs="Arial"/>
                <w:sz w:val="18"/>
                <w:szCs w:val="18"/>
              </w:rPr>
              <w:t>Wilbert Isaac Santiago Toledo</w:t>
            </w:r>
          </w:p>
          <w:p w14:paraId="0B80A93E" w14:textId="77777777" w:rsidR="00E56C74" w:rsidRDefault="00E56C74" w:rsidP="00E56C74">
            <w:pPr>
              <w:rPr>
                <w:rFonts w:ascii="Arial Narrow" w:hAnsi="Arial Narrow"/>
                <w:sz w:val="18"/>
                <w:szCs w:val="18"/>
                <w:highlight w:val="yellow"/>
              </w:rPr>
            </w:pPr>
          </w:p>
          <w:p w14:paraId="5267FE95" w14:textId="77777777" w:rsidR="00E56C74" w:rsidRDefault="00E56C74" w:rsidP="00E56C74">
            <w:pPr>
              <w:rPr>
                <w:rFonts w:ascii="Arial Narrow" w:hAnsi="Arial Narrow"/>
                <w:sz w:val="18"/>
                <w:szCs w:val="18"/>
                <w:highlight w:val="yellow"/>
              </w:rPr>
            </w:pPr>
          </w:p>
          <w:p w14:paraId="5BD2EC83" w14:textId="61E968D8" w:rsidR="00E56C74" w:rsidRPr="007719F8" w:rsidRDefault="00E56C74" w:rsidP="00E56C74">
            <w:pPr>
              <w:rPr>
                <w:rFonts w:ascii="Arial Narrow" w:hAnsi="Arial Narrow"/>
                <w:sz w:val="18"/>
                <w:szCs w:val="18"/>
                <w:highlight w:val="yellow"/>
              </w:rPr>
            </w:pPr>
          </w:p>
        </w:tc>
        <w:tc>
          <w:tcPr>
            <w:tcW w:w="2262" w:type="dxa"/>
            <w:tcBorders>
              <w:top w:val="single" w:sz="4" w:space="0" w:color="auto"/>
              <w:bottom w:val="single" w:sz="4" w:space="0" w:color="auto"/>
              <w:right w:val="single" w:sz="4" w:space="0" w:color="auto"/>
            </w:tcBorders>
          </w:tcPr>
          <w:p w14:paraId="45C83927" w14:textId="4FE20906" w:rsidR="00E56C74" w:rsidRPr="007719F8" w:rsidRDefault="00E56C74" w:rsidP="00E56C74">
            <w:pPr>
              <w:rPr>
                <w:rFonts w:ascii="Arial Narrow" w:hAnsi="Arial Narrow" w:cs="Arial"/>
                <w:sz w:val="18"/>
                <w:szCs w:val="18"/>
                <w:highlight w:val="yellow"/>
              </w:rPr>
            </w:pPr>
          </w:p>
        </w:tc>
      </w:tr>
      <w:bookmarkEnd w:id="0"/>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p w14:paraId="6FA82B8C" w14:textId="32895AE6" w:rsidR="007E482C" w:rsidRDefault="007E482C" w:rsidP="00373A98">
      <w:pPr>
        <w:rPr>
          <w:rFonts w:ascii="Arial Narrow" w:hAnsi="Arial Narrow" w:cs="Arial"/>
          <w:color w:val="000000"/>
          <w:sz w:val="18"/>
          <w:szCs w:val="18"/>
        </w:rPr>
      </w:pPr>
    </w:p>
    <w:tbl>
      <w:tblPr>
        <w:tblStyle w:val="TableNormal"/>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410"/>
        <w:gridCol w:w="1742"/>
        <w:gridCol w:w="1553"/>
      </w:tblGrid>
      <w:tr w:rsidR="00E56C74" w:rsidRPr="00E56C74" w14:paraId="0AF97FC2" w14:textId="77777777" w:rsidTr="00E56C74">
        <w:trPr>
          <w:trHeight w:val="268"/>
          <w:jc w:val="center"/>
        </w:trPr>
        <w:tc>
          <w:tcPr>
            <w:tcW w:w="1985" w:type="dxa"/>
          </w:tcPr>
          <w:p w14:paraId="6E2DF564" w14:textId="77777777" w:rsidR="00E56C74" w:rsidRPr="00E56C74" w:rsidRDefault="00E56C74" w:rsidP="00E56C74">
            <w:pPr>
              <w:jc w:val="center"/>
              <w:rPr>
                <w:rFonts w:ascii="Arial Narrow" w:hAnsi="Arial Narrow" w:cs="Arial"/>
                <w:b/>
                <w:color w:val="000000"/>
                <w:sz w:val="18"/>
                <w:szCs w:val="18"/>
                <w:lang w:bidi="es-ES"/>
              </w:rPr>
            </w:pPr>
            <w:bookmarkStart w:id="1" w:name="_Hlk91603398"/>
            <w:r w:rsidRPr="00E56C74">
              <w:rPr>
                <w:rFonts w:ascii="Arial Narrow" w:hAnsi="Arial Narrow" w:cs="Arial"/>
                <w:b/>
                <w:color w:val="000000"/>
                <w:sz w:val="18"/>
                <w:szCs w:val="18"/>
                <w:lang w:bidi="es-ES"/>
              </w:rPr>
              <w:t>NOMBRE</w:t>
            </w:r>
          </w:p>
        </w:tc>
        <w:tc>
          <w:tcPr>
            <w:tcW w:w="2410" w:type="dxa"/>
          </w:tcPr>
          <w:p w14:paraId="742BFB48" w14:textId="77777777" w:rsidR="00E56C74" w:rsidRPr="00E56C74" w:rsidRDefault="00E56C74" w:rsidP="00E56C74">
            <w:pPr>
              <w:jc w:val="center"/>
              <w:rPr>
                <w:rFonts w:ascii="Arial Narrow" w:hAnsi="Arial Narrow" w:cs="Arial"/>
                <w:b/>
                <w:color w:val="000000"/>
                <w:sz w:val="18"/>
                <w:szCs w:val="18"/>
                <w:lang w:bidi="es-ES"/>
              </w:rPr>
            </w:pPr>
            <w:r w:rsidRPr="00E56C74">
              <w:rPr>
                <w:rFonts w:ascii="Arial Narrow" w:hAnsi="Arial Narrow" w:cs="Arial"/>
                <w:b/>
                <w:color w:val="000000"/>
                <w:sz w:val="18"/>
                <w:szCs w:val="18"/>
                <w:lang w:bidi="es-ES"/>
              </w:rPr>
              <w:t>PROCEDENCIA</w:t>
            </w:r>
          </w:p>
        </w:tc>
        <w:tc>
          <w:tcPr>
            <w:tcW w:w="2410" w:type="dxa"/>
          </w:tcPr>
          <w:p w14:paraId="5653E008" w14:textId="77777777" w:rsidR="00E56C74" w:rsidRPr="00E56C74" w:rsidRDefault="00E56C74" w:rsidP="00E56C74">
            <w:pPr>
              <w:jc w:val="center"/>
              <w:rPr>
                <w:rFonts w:ascii="Arial Narrow" w:hAnsi="Arial Narrow" w:cs="Arial"/>
                <w:b/>
                <w:color w:val="000000"/>
                <w:sz w:val="18"/>
                <w:szCs w:val="18"/>
                <w:lang w:bidi="es-ES"/>
              </w:rPr>
            </w:pPr>
            <w:r w:rsidRPr="00E56C74">
              <w:rPr>
                <w:rFonts w:ascii="Arial Narrow" w:hAnsi="Arial Narrow" w:cs="Arial"/>
                <w:b/>
                <w:color w:val="000000"/>
                <w:sz w:val="18"/>
                <w:szCs w:val="18"/>
                <w:lang w:bidi="es-ES"/>
              </w:rPr>
              <w:t>CARGO</w:t>
            </w:r>
          </w:p>
        </w:tc>
        <w:tc>
          <w:tcPr>
            <w:tcW w:w="1742" w:type="dxa"/>
          </w:tcPr>
          <w:p w14:paraId="6AC67BE1" w14:textId="77777777" w:rsidR="00E56C74" w:rsidRPr="00E56C74" w:rsidRDefault="00E56C74" w:rsidP="00E56C74">
            <w:pPr>
              <w:jc w:val="center"/>
              <w:rPr>
                <w:rFonts w:ascii="Arial Narrow" w:hAnsi="Arial Narrow" w:cs="Arial"/>
                <w:b/>
                <w:color w:val="000000"/>
                <w:sz w:val="18"/>
                <w:szCs w:val="18"/>
                <w:lang w:bidi="es-ES"/>
              </w:rPr>
            </w:pPr>
            <w:r w:rsidRPr="00E56C74">
              <w:rPr>
                <w:rFonts w:ascii="Arial Narrow" w:hAnsi="Arial Narrow" w:cs="Arial"/>
                <w:b/>
                <w:color w:val="000000"/>
                <w:sz w:val="18"/>
                <w:szCs w:val="18"/>
                <w:lang w:bidi="es-ES"/>
              </w:rPr>
              <w:t>FIRMA</w:t>
            </w:r>
          </w:p>
        </w:tc>
        <w:tc>
          <w:tcPr>
            <w:tcW w:w="1553" w:type="dxa"/>
          </w:tcPr>
          <w:p w14:paraId="5B8B52EF" w14:textId="77777777" w:rsidR="00E56C74" w:rsidRPr="00E56C74" w:rsidRDefault="00E56C74" w:rsidP="00E56C74">
            <w:pPr>
              <w:jc w:val="center"/>
              <w:rPr>
                <w:rFonts w:ascii="Arial Narrow" w:hAnsi="Arial Narrow" w:cs="Arial"/>
                <w:b/>
                <w:color w:val="000000"/>
                <w:sz w:val="18"/>
                <w:szCs w:val="18"/>
                <w:lang w:bidi="es-ES"/>
              </w:rPr>
            </w:pPr>
            <w:r w:rsidRPr="00E56C74">
              <w:rPr>
                <w:rFonts w:ascii="Arial Narrow" w:hAnsi="Arial Narrow" w:cs="Arial"/>
                <w:b/>
                <w:color w:val="000000"/>
                <w:sz w:val="18"/>
                <w:szCs w:val="18"/>
                <w:lang w:bidi="es-ES"/>
              </w:rPr>
              <w:t>ANTEFIRMA</w:t>
            </w:r>
          </w:p>
        </w:tc>
      </w:tr>
      <w:tr w:rsidR="00E56C74" w:rsidRPr="00E56C74" w14:paraId="63B73A60" w14:textId="77777777" w:rsidTr="00E56C74">
        <w:trPr>
          <w:trHeight w:val="1646"/>
          <w:jc w:val="center"/>
        </w:trPr>
        <w:tc>
          <w:tcPr>
            <w:tcW w:w="1985" w:type="dxa"/>
          </w:tcPr>
          <w:p w14:paraId="20A6DC4B" w14:textId="77777777" w:rsidR="00E56C74" w:rsidRPr="00E56C74" w:rsidRDefault="00E56C74" w:rsidP="00E56C74">
            <w:pPr>
              <w:jc w:val="center"/>
              <w:rPr>
                <w:rFonts w:ascii="Arial Narrow" w:hAnsi="Arial Narrow" w:cs="Arial"/>
                <w:b/>
                <w:color w:val="000000"/>
                <w:sz w:val="18"/>
                <w:szCs w:val="18"/>
                <w:lang w:bidi="es-ES"/>
              </w:rPr>
            </w:pPr>
          </w:p>
          <w:p w14:paraId="3C5DE02B"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LIC. MARIBEL BECERRA BAÑUELOS</w:t>
            </w:r>
          </w:p>
        </w:tc>
        <w:tc>
          <w:tcPr>
            <w:tcW w:w="2410" w:type="dxa"/>
          </w:tcPr>
          <w:p w14:paraId="786DB0ED"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REPRESENTANTE DE LA DIRECCION GENERAL DEL</w:t>
            </w:r>
          </w:p>
          <w:p w14:paraId="2329761A"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O.P.D. SERVICIOS DE SALUD JALISCO</w:t>
            </w:r>
          </w:p>
        </w:tc>
        <w:tc>
          <w:tcPr>
            <w:tcW w:w="2410" w:type="dxa"/>
          </w:tcPr>
          <w:p w14:paraId="08A47C9F" w14:textId="77777777" w:rsidR="00E56C74" w:rsidRPr="00E56C74" w:rsidRDefault="00E56C74" w:rsidP="00E56C74">
            <w:pPr>
              <w:jc w:val="center"/>
              <w:rPr>
                <w:rFonts w:ascii="Arial Narrow" w:hAnsi="Arial Narrow" w:cs="Arial"/>
                <w:b/>
                <w:color w:val="000000"/>
                <w:sz w:val="18"/>
                <w:szCs w:val="18"/>
                <w:lang w:bidi="es-ES"/>
              </w:rPr>
            </w:pPr>
          </w:p>
          <w:p w14:paraId="294D8394" w14:textId="77777777" w:rsidR="00E56C74" w:rsidRPr="00E56C74" w:rsidRDefault="00E56C74" w:rsidP="00E56C74">
            <w:pPr>
              <w:jc w:val="center"/>
              <w:rPr>
                <w:rFonts w:ascii="Arial Narrow" w:hAnsi="Arial Narrow" w:cs="Arial"/>
                <w:b/>
                <w:color w:val="000000"/>
                <w:sz w:val="18"/>
                <w:szCs w:val="18"/>
                <w:lang w:bidi="es-ES"/>
              </w:rPr>
            </w:pPr>
          </w:p>
          <w:p w14:paraId="1DBD97DD"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PRESIDENTE SUPLENTE</w:t>
            </w:r>
          </w:p>
        </w:tc>
        <w:tc>
          <w:tcPr>
            <w:tcW w:w="1742" w:type="dxa"/>
          </w:tcPr>
          <w:p w14:paraId="0D77BDA0"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45B2496A"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7F65E73D" w14:textId="77777777" w:rsidTr="00E56C74">
        <w:trPr>
          <w:trHeight w:val="1449"/>
          <w:jc w:val="center"/>
        </w:trPr>
        <w:tc>
          <w:tcPr>
            <w:tcW w:w="1985" w:type="dxa"/>
          </w:tcPr>
          <w:p w14:paraId="07477109" w14:textId="77777777" w:rsidR="00E56C74" w:rsidRPr="00E56C74" w:rsidRDefault="00E56C74" w:rsidP="00E56C74">
            <w:pPr>
              <w:jc w:val="center"/>
              <w:rPr>
                <w:rFonts w:ascii="Arial Narrow" w:hAnsi="Arial Narrow" w:cs="Arial"/>
                <w:b/>
                <w:color w:val="000000"/>
                <w:sz w:val="18"/>
                <w:szCs w:val="18"/>
                <w:lang w:bidi="es-ES"/>
              </w:rPr>
            </w:pPr>
          </w:p>
          <w:p w14:paraId="5AC818EB" w14:textId="77777777" w:rsidR="00E56C74" w:rsidRPr="00E56C74" w:rsidRDefault="00E56C74" w:rsidP="00E56C74">
            <w:pPr>
              <w:jc w:val="center"/>
              <w:rPr>
                <w:rFonts w:ascii="Arial Narrow" w:hAnsi="Arial Narrow" w:cs="Arial"/>
                <w:b/>
                <w:color w:val="000000"/>
                <w:sz w:val="18"/>
                <w:szCs w:val="18"/>
                <w:lang w:bidi="es-ES"/>
              </w:rPr>
            </w:pPr>
          </w:p>
          <w:p w14:paraId="4970E77B"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 xml:space="preserve">LIC. ABRAHAM </w:t>
            </w:r>
            <w:proofErr w:type="gramStart"/>
            <w:r w:rsidRPr="00E56C74">
              <w:rPr>
                <w:rFonts w:ascii="Arial Narrow" w:hAnsi="Arial Narrow" w:cs="Arial"/>
                <w:color w:val="000000"/>
                <w:sz w:val="18"/>
                <w:szCs w:val="18"/>
                <w:lang w:bidi="es-ES"/>
              </w:rPr>
              <w:t>YASIR  MACIEL</w:t>
            </w:r>
            <w:proofErr w:type="gramEnd"/>
            <w:r w:rsidRPr="00E56C74">
              <w:rPr>
                <w:rFonts w:ascii="Arial Narrow" w:hAnsi="Arial Narrow" w:cs="Arial"/>
                <w:color w:val="000000"/>
                <w:sz w:val="18"/>
                <w:szCs w:val="18"/>
                <w:lang w:bidi="es-ES"/>
              </w:rPr>
              <w:t xml:space="preserve"> MONTOYA</w:t>
            </w:r>
          </w:p>
          <w:p w14:paraId="0B6D3A0B" w14:textId="77777777" w:rsidR="00E56C74" w:rsidRPr="00E56C74" w:rsidRDefault="00E56C74" w:rsidP="00E56C74">
            <w:pPr>
              <w:jc w:val="center"/>
              <w:rPr>
                <w:rFonts w:ascii="Arial Narrow" w:hAnsi="Arial Narrow" w:cs="Arial"/>
                <w:color w:val="000000"/>
                <w:sz w:val="18"/>
                <w:szCs w:val="18"/>
                <w:lang w:bidi="es-ES"/>
              </w:rPr>
            </w:pPr>
          </w:p>
          <w:p w14:paraId="78588219" w14:textId="77777777" w:rsidR="00E56C74" w:rsidRPr="00E56C74" w:rsidRDefault="00E56C74" w:rsidP="00E56C74">
            <w:pPr>
              <w:jc w:val="center"/>
              <w:rPr>
                <w:rFonts w:ascii="Arial Narrow" w:hAnsi="Arial Narrow" w:cs="Arial"/>
                <w:color w:val="000000"/>
                <w:sz w:val="18"/>
                <w:szCs w:val="18"/>
                <w:lang w:bidi="es-ES"/>
              </w:rPr>
            </w:pPr>
          </w:p>
          <w:p w14:paraId="7683EB92" w14:textId="77777777" w:rsidR="00E56C74" w:rsidRPr="00E56C74" w:rsidRDefault="00E56C74" w:rsidP="00E56C74">
            <w:pPr>
              <w:jc w:val="center"/>
              <w:rPr>
                <w:rFonts w:ascii="Arial Narrow" w:hAnsi="Arial Narrow" w:cs="Arial"/>
                <w:color w:val="000000"/>
                <w:sz w:val="18"/>
                <w:szCs w:val="18"/>
                <w:lang w:bidi="es-ES"/>
              </w:rPr>
            </w:pPr>
          </w:p>
        </w:tc>
        <w:tc>
          <w:tcPr>
            <w:tcW w:w="2410" w:type="dxa"/>
          </w:tcPr>
          <w:p w14:paraId="3DF12EDC" w14:textId="41EC5F08" w:rsidR="00E56C74" w:rsidRPr="00E56C74" w:rsidRDefault="00E56C74" w:rsidP="00E56C74">
            <w:pPr>
              <w:jc w:val="center"/>
              <w:rPr>
                <w:rFonts w:ascii="Arial Narrow" w:hAnsi="Arial Narrow" w:cs="Arial"/>
                <w:color w:val="000000"/>
                <w:sz w:val="18"/>
                <w:szCs w:val="18"/>
                <w:lang w:bidi="es-ES"/>
              </w:rPr>
            </w:pPr>
          </w:p>
          <w:p w14:paraId="689F7A46"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COORDINADOR DE ADQUISICIONES DEL O.P.D. SERVICIOS DE</w:t>
            </w:r>
          </w:p>
          <w:p w14:paraId="4922ACCA"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SALUD JALISCO</w:t>
            </w:r>
          </w:p>
        </w:tc>
        <w:tc>
          <w:tcPr>
            <w:tcW w:w="2410" w:type="dxa"/>
          </w:tcPr>
          <w:p w14:paraId="524BA7A9" w14:textId="77777777" w:rsidR="00E56C74" w:rsidRPr="00E56C74" w:rsidRDefault="00E56C74" w:rsidP="00E56C74">
            <w:pPr>
              <w:jc w:val="center"/>
              <w:rPr>
                <w:rFonts w:ascii="Arial Narrow" w:hAnsi="Arial Narrow" w:cs="Arial"/>
                <w:b/>
                <w:color w:val="000000"/>
                <w:sz w:val="18"/>
                <w:szCs w:val="18"/>
                <w:lang w:bidi="es-ES"/>
              </w:rPr>
            </w:pPr>
          </w:p>
          <w:p w14:paraId="3B6BD5E9" w14:textId="77777777" w:rsidR="00E56C74" w:rsidRPr="00E56C74" w:rsidRDefault="00E56C74" w:rsidP="00E56C74">
            <w:pPr>
              <w:jc w:val="center"/>
              <w:rPr>
                <w:rFonts w:ascii="Arial Narrow" w:hAnsi="Arial Narrow" w:cs="Arial"/>
                <w:b/>
                <w:color w:val="000000"/>
                <w:sz w:val="18"/>
                <w:szCs w:val="18"/>
                <w:lang w:bidi="es-ES"/>
              </w:rPr>
            </w:pPr>
          </w:p>
          <w:p w14:paraId="32FA2B7B"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SECRETARIO EJECUTIVO</w:t>
            </w:r>
          </w:p>
        </w:tc>
        <w:tc>
          <w:tcPr>
            <w:tcW w:w="1742" w:type="dxa"/>
          </w:tcPr>
          <w:p w14:paraId="4262CD5F"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636D9E7C"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50A96CEA" w14:textId="77777777" w:rsidTr="00E56C74">
        <w:trPr>
          <w:trHeight w:val="1449"/>
          <w:jc w:val="center"/>
        </w:trPr>
        <w:tc>
          <w:tcPr>
            <w:tcW w:w="1985" w:type="dxa"/>
          </w:tcPr>
          <w:p w14:paraId="03651A75" w14:textId="77777777" w:rsidR="00E56C74" w:rsidRPr="00E56C74" w:rsidRDefault="00E56C74" w:rsidP="00E56C74">
            <w:pPr>
              <w:jc w:val="center"/>
              <w:rPr>
                <w:rFonts w:ascii="Arial Narrow" w:hAnsi="Arial Narrow" w:cs="Arial"/>
                <w:b/>
                <w:color w:val="000000"/>
                <w:sz w:val="18"/>
                <w:szCs w:val="18"/>
                <w:lang w:bidi="es-ES"/>
              </w:rPr>
            </w:pPr>
          </w:p>
          <w:p w14:paraId="58B4A164"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LIC. JORGE ALBERTO ZARAGOZA VÁZQUEZ</w:t>
            </w:r>
          </w:p>
        </w:tc>
        <w:tc>
          <w:tcPr>
            <w:tcW w:w="2410" w:type="dxa"/>
          </w:tcPr>
          <w:p w14:paraId="24A05D96"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REPRESENTANTE SUPLENTE DE LA SECRETARIA DE ADMINISTRACION</w:t>
            </w:r>
          </w:p>
        </w:tc>
        <w:tc>
          <w:tcPr>
            <w:tcW w:w="2410" w:type="dxa"/>
          </w:tcPr>
          <w:p w14:paraId="3732F851" w14:textId="77777777" w:rsidR="00E56C74" w:rsidRPr="00E56C74" w:rsidRDefault="00E56C74" w:rsidP="00E56C74">
            <w:pPr>
              <w:jc w:val="center"/>
              <w:rPr>
                <w:rFonts w:ascii="Arial Narrow" w:hAnsi="Arial Narrow" w:cs="Arial"/>
                <w:bCs/>
                <w:color w:val="000000"/>
                <w:sz w:val="18"/>
                <w:szCs w:val="18"/>
                <w:lang w:bidi="es-ES"/>
              </w:rPr>
            </w:pPr>
          </w:p>
          <w:p w14:paraId="396D1770" w14:textId="77777777" w:rsidR="00E56C74" w:rsidRPr="00E56C74" w:rsidRDefault="00E56C74" w:rsidP="00E56C74">
            <w:pPr>
              <w:jc w:val="center"/>
              <w:rPr>
                <w:rFonts w:ascii="Arial Narrow" w:hAnsi="Arial Narrow" w:cs="Arial"/>
                <w:bCs/>
                <w:color w:val="000000"/>
                <w:sz w:val="18"/>
                <w:szCs w:val="18"/>
                <w:lang w:bidi="es-ES"/>
              </w:rPr>
            </w:pPr>
          </w:p>
          <w:p w14:paraId="2928FFA0" w14:textId="77777777"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VOCAL</w:t>
            </w:r>
          </w:p>
        </w:tc>
        <w:tc>
          <w:tcPr>
            <w:tcW w:w="1742" w:type="dxa"/>
          </w:tcPr>
          <w:p w14:paraId="24E37218"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449CDBCF"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22C1A4FB" w14:textId="77777777" w:rsidTr="00E56C74">
        <w:trPr>
          <w:trHeight w:val="1449"/>
          <w:jc w:val="center"/>
        </w:trPr>
        <w:tc>
          <w:tcPr>
            <w:tcW w:w="1985" w:type="dxa"/>
          </w:tcPr>
          <w:p w14:paraId="0EC4293F" w14:textId="77777777"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C. BRICIO BALDEMAR RIVERA OROZCO</w:t>
            </w:r>
          </w:p>
        </w:tc>
        <w:tc>
          <w:tcPr>
            <w:tcW w:w="2410" w:type="dxa"/>
          </w:tcPr>
          <w:p w14:paraId="166F205E"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REPRESENTANTE SUPLENTE DEL CONSEJO DE CÁMARAS INDUSTRIALES DE JALISCO</w:t>
            </w:r>
          </w:p>
        </w:tc>
        <w:tc>
          <w:tcPr>
            <w:tcW w:w="2410" w:type="dxa"/>
          </w:tcPr>
          <w:p w14:paraId="40397EC1" w14:textId="77777777"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VOCAL</w:t>
            </w:r>
          </w:p>
        </w:tc>
        <w:tc>
          <w:tcPr>
            <w:tcW w:w="1742" w:type="dxa"/>
          </w:tcPr>
          <w:p w14:paraId="78C08C53"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0DD440AB"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4AB5ED5B" w14:textId="77777777" w:rsidTr="00E56C74">
        <w:trPr>
          <w:trHeight w:val="1771"/>
          <w:jc w:val="center"/>
        </w:trPr>
        <w:tc>
          <w:tcPr>
            <w:tcW w:w="1985" w:type="dxa"/>
          </w:tcPr>
          <w:p w14:paraId="79E3083F" w14:textId="289D277A"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lastRenderedPageBreak/>
              <w:t>LIC. SILVIA JACQUELINE MARTIN DEL CAMPO PARTIDA</w:t>
            </w:r>
          </w:p>
        </w:tc>
        <w:tc>
          <w:tcPr>
            <w:tcW w:w="2410" w:type="dxa"/>
          </w:tcPr>
          <w:p w14:paraId="15C05BA4"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REPRESENTANTE SUPLENTE DEL CONSEJO MEXICANO DE COMERCIO EXTERIOR DE OCCIDENTE</w:t>
            </w:r>
          </w:p>
        </w:tc>
        <w:tc>
          <w:tcPr>
            <w:tcW w:w="2410" w:type="dxa"/>
          </w:tcPr>
          <w:p w14:paraId="0F8854B5" w14:textId="77777777" w:rsidR="00E56C74" w:rsidRPr="00E56C74" w:rsidRDefault="00E56C74" w:rsidP="00E56C74">
            <w:pPr>
              <w:jc w:val="center"/>
              <w:rPr>
                <w:rFonts w:ascii="Arial Narrow" w:hAnsi="Arial Narrow" w:cs="Arial"/>
                <w:color w:val="000000"/>
                <w:sz w:val="18"/>
                <w:szCs w:val="18"/>
                <w:lang w:bidi="es-ES"/>
              </w:rPr>
            </w:pPr>
          </w:p>
          <w:p w14:paraId="7C266B15"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VOCAL</w:t>
            </w:r>
          </w:p>
        </w:tc>
        <w:tc>
          <w:tcPr>
            <w:tcW w:w="1742" w:type="dxa"/>
          </w:tcPr>
          <w:p w14:paraId="68E701D5"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013E364E"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3F2202D9" w14:textId="77777777" w:rsidTr="00E56C74">
        <w:trPr>
          <w:trHeight w:val="1771"/>
          <w:jc w:val="center"/>
        </w:trPr>
        <w:tc>
          <w:tcPr>
            <w:tcW w:w="1985" w:type="dxa"/>
          </w:tcPr>
          <w:p w14:paraId="405F9D8B" w14:textId="30002AEB"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C. ARMANDO MORA FONSECA</w:t>
            </w:r>
          </w:p>
        </w:tc>
        <w:tc>
          <w:tcPr>
            <w:tcW w:w="2410" w:type="dxa"/>
          </w:tcPr>
          <w:p w14:paraId="2F2BA880" w14:textId="240698BD"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REPRESENTANTE SUPLENTE DE LA CÁMARA NACIONAL DE COMERCIO, SERVICIOS Y TURISMO DE GUADALAJARA</w:t>
            </w:r>
          </w:p>
        </w:tc>
        <w:tc>
          <w:tcPr>
            <w:tcW w:w="2410" w:type="dxa"/>
          </w:tcPr>
          <w:p w14:paraId="38EC0985" w14:textId="77777777" w:rsidR="00E56C74" w:rsidRPr="00E56C74" w:rsidRDefault="00E56C74" w:rsidP="00E56C74">
            <w:pPr>
              <w:jc w:val="center"/>
              <w:rPr>
                <w:rFonts w:ascii="Arial Narrow" w:hAnsi="Arial Narrow" w:cs="Arial"/>
                <w:color w:val="000000"/>
                <w:sz w:val="18"/>
                <w:szCs w:val="18"/>
                <w:lang w:bidi="es-ES"/>
              </w:rPr>
            </w:pPr>
            <w:r w:rsidRPr="00E56C74">
              <w:rPr>
                <w:rFonts w:ascii="Arial Narrow" w:hAnsi="Arial Narrow" w:cs="Arial"/>
                <w:color w:val="000000"/>
                <w:sz w:val="18"/>
                <w:szCs w:val="18"/>
                <w:lang w:bidi="es-ES"/>
              </w:rPr>
              <w:t>VOCAL</w:t>
            </w:r>
          </w:p>
        </w:tc>
        <w:tc>
          <w:tcPr>
            <w:tcW w:w="1742" w:type="dxa"/>
          </w:tcPr>
          <w:p w14:paraId="5236170C"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001EF823"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0B121E14" w14:textId="77777777" w:rsidTr="00E56C74">
        <w:trPr>
          <w:trHeight w:val="1611"/>
          <w:jc w:val="center"/>
        </w:trPr>
        <w:tc>
          <w:tcPr>
            <w:tcW w:w="1985" w:type="dxa"/>
          </w:tcPr>
          <w:p w14:paraId="16D41827" w14:textId="117B4AAC"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LIC. FRANCISCO JAVIER ISLAS GODOY</w:t>
            </w:r>
          </w:p>
        </w:tc>
        <w:tc>
          <w:tcPr>
            <w:tcW w:w="2410" w:type="dxa"/>
          </w:tcPr>
          <w:p w14:paraId="61AF3F72" w14:textId="77777777"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REPRESENTANTE DEL ORGANO INTERNO DE CONTROL EN EL ORGANISMO PÚBLICO DESCENTRALIZADO SERVICIOS DE SALUD JALISCO</w:t>
            </w:r>
          </w:p>
        </w:tc>
        <w:tc>
          <w:tcPr>
            <w:tcW w:w="2410" w:type="dxa"/>
          </w:tcPr>
          <w:p w14:paraId="1B21E9DC" w14:textId="77777777"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INVITADO</w:t>
            </w:r>
          </w:p>
          <w:p w14:paraId="7F15508B" w14:textId="2C1E548A" w:rsidR="00E56C74" w:rsidRPr="00E56C74" w:rsidRDefault="00E56C74" w:rsidP="00E56C74">
            <w:pPr>
              <w:jc w:val="center"/>
              <w:rPr>
                <w:rFonts w:ascii="Arial Narrow" w:hAnsi="Arial Narrow" w:cs="Arial"/>
                <w:bCs/>
                <w:color w:val="000000"/>
                <w:sz w:val="18"/>
                <w:szCs w:val="18"/>
                <w:lang w:bidi="es-ES"/>
              </w:rPr>
            </w:pPr>
            <w:r w:rsidRPr="00E56C74">
              <w:rPr>
                <w:rFonts w:ascii="Arial Narrow" w:hAnsi="Arial Narrow" w:cs="Arial"/>
                <w:bCs/>
                <w:color w:val="000000"/>
                <w:sz w:val="18"/>
                <w:szCs w:val="18"/>
                <w:lang w:bidi="es-ES"/>
              </w:rPr>
              <w:t>PERMANENTE</w:t>
            </w:r>
          </w:p>
        </w:tc>
        <w:tc>
          <w:tcPr>
            <w:tcW w:w="1742" w:type="dxa"/>
          </w:tcPr>
          <w:p w14:paraId="6FBFEA77"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3092CEBE" w14:textId="77777777" w:rsidR="00E56C74" w:rsidRPr="00E56C74" w:rsidRDefault="00E56C74" w:rsidP="00E56C74">
            <w:pPr>
              <w:jc w:val="center"/>
              <w:rPr>
                <w:rFonts w:ascii="Arial Narrow" w:hAnsi="Arial Narrow" w:cs="Arial"/>
                <w:color w:val="000000"/>
                <w:sz w:val="18"/>
                <w:szCs w:val="18"/>
                <w:lang w:bidi="es-ES"/>
              </w:rPr>
            </w:pPr>
          </w:p>
        </w:tc>
      </w:tr>
      <w:tr w:rsidR="00E56C74" w:rsidRPr="00E56C74" w14:paraId="5B050137" w14:textId="77777777" w:rsidTr="00E56C74">
        <w:trPr>
          <w:trHeight w:val="1611"/>
          <w:jc w:val="center"/>
        </w:trPr>
        <w:tc>
          <w:tcPr>
            <w:tcW w:w="1985" w:type="dxa"/>
          </w:tcPr>
          <w:p w14:paraId="7AAEF7D8" w14:textId="3D022AA5" w:rsidR="00E56C74" w:rsidRPr="00E56C74" w:rsidRDefault="007E2F78" w:rsidP="00E56C74">
            <w:pPr>
              <w:jc w:val="center"/>
              <w:rPr>
                <w:rFonts w:ascii="Arial Narrow" w:hAnsi="Arial Narrow" w:cs="Arial"/>
                <w:bCs/>
                <w:color w:val="000000"/>
                <w:sz w:val="18"/>
                <w:szCs w:val="18"/>
                <w:lang w:bidi="es-ES"/>
              </w:rPr>
            </w:pPr>
            <w:r>
              <w:rPr>
                <w:rFonts w:ascii="Arial Narrow" w:hAnsi="Arial Narrow" w:cs="Arial"/>
                <w:bCs/>
                <w:color w:val="000000"/>
                <w:sz w:val="18"/>
                <w:szCs w:val="18"/>
                <w:lang w:bidi="es-ES"/>
              </w:rPr>
              <w:t xml:space="preserve">LIC. ISEL ARRIAGA DEL ANGEL </w:t>
            </w:r>
          </w:p>
        </w:tc>
        <w:tc>
          <w:tcPr>
            <w:tcW w:w="2410" w:type="dxa"/>
          </w:tcPr>
          <w:p w14:paraId="25670B49" w14:textId="4754B3FB" w:rsidR="00E56C74" w:rsidRPr="00E56C74" w:rsidRDefault="007E2F78" w:rsidP="007E2F78">
            <w:pPr>
              <w:jc w:val="center"/>
              <w:rPr>
                <w:rFonts w:ascii="Arial Narrow" w:hAnsi="Arial Narrow" w:cs="Arial"/>
                <w:bCs/>
                <w:color w:val="000000"/>
                <w:sz w:val="18"/>
                <w:szCs w:val="18"/>
                <w:lang w:bidi="es-ES"/>
              </w:rPr>
            </w:pPr>
            <w:r>
              <w:rPr>
                <w:rFonts w:ascii="Arial Narrow" w:hAnsi="Arial Narrow" w:cs="Arial"/>
                <w:bCs/>
                <w:color w:val="000000"/>
                <w:sz w:val="18"/>
                <w:szCs w:val="18"/>
                <w:lang w:bidi="es-ES"/>
              </w:rPr>
              <w:t xml:space="preserve">COORDINACION DE INTEGRACION DE REGIONES Y OFICINA CENTRAL </w:t>
            </w:r>
          </w:p>
        </w:tc>
        <w:tc>
          <w:tcPr>
            <w:tcW w:w="2410" w:type="dxa"/>
          </w:tcPr>
          <w:p w14:paraId="7D28C60F" w14:textId="1E3B53A0" w:rsidR="00E56C74" w:rsidRPr="00E56C74" w:rsidRDefault="007E2F78" w:rsidP="007E2F78">
            <w:pPr>
              <w:jc w:val="center"/>
              <w:rPr>
                <w:rFonts w:ascii="Arial Narrow" w:hAnsi="Arial Narrow" w:cs="Arial"/>
                <w:bCs/>
                <w:color w:val="000000"/>
                <w:sz w:val="18"/>
                <w:szCs w:val="18"/>
                <w:lang w:bidi="es-ES"/>
              </w:rPr>
            </w:pPr>
            <w:r>
              <w:rPr>
                <w:rFonts w:ascii="Arial Narrow" w:hAnsi="Arial Narrow" w:cs="Arial"/>
                <w:bCs/>
                <w:color w:val="000000"/>
                <w:sz w:val="18"/>
                <w:szCs w:val="18"/>
                <w:lang w:bidi="es-ES"/>
              </w:rPr>
              <w:t>ÁREA REQUIRENTE</w:t>
            </w:r>
          </w:p>
        </w:tc>
        <w:tc>
          <w:tcPr>
            <w:tcW w:w="1742" w:type="dxa"/>
          </w:tcPr>
          <w:p w14:paraId="204325C9" w14:textId="77777777" w:rsidR="00E56C74" w:rsidRPr="00E56C74" w:rsidRDefault="00E56C74" w:rsidP="00E56C74">
            <w:pPr>
              <w:jc w:val="center"/>
              <w:rPr>
                <w:rFonts w:ascii="Arial Narrow" w:hAnsi="Arial Narrow" w:cs="Arial"/>
                <w:color w:val="000000"/>
                <w:sz w:val="18"/>
                <w:szCs w:val="18"/>
                <w:lang w:bidi="es-ES"/>
              </w:rPr>
            </w:pPr>
          </w:p>
        </w:tc>
        <w:tc>
          <w:tcPr>
            <w:tcW w:w="1553" w:type="dxa"/>
          </w:tcPr>
          <w:p w14:paraId="4B0D5F12" w14:textId="77777777" w:rsidR="00E56C74" w:rsidRPr="00E56C74" w:rsidRDefault="00E56C74" w:rsidP="00E56C74">
            <w:pPr>
              <w:jc w:val="center"/>
              <w:rPr>
                <w:rFonts w:ascii="Arial Narrow" w:hAnsi="Arial Narrow" w:cs="Arial"/>
                <w:color w:val="000000"/>
                <w:sz w:val="18"/>
                <w:szCs w:val="18"/>
                <w:lang w:bidi="es-ES"/>
              </w:rPr>
            </w:pPr>
          </w:p>
        </w:tc>
      </w:tr>
      <w:bookmarkEnd w:id="1"/>
    </w:tbl>
    <w:p w14:paraId="5A70F24F" w14:textId="38993D3B" w:rsidR="007E482C" w:rsidRDefault="007E482C" w:rsidP="00373A98">
      <w:pPr>
        <w:rPr>
          <w:rFonts w:ascii="Arial Narrow" w:hAnsi="Arial Narrow" w:cs="Arial"/>
          <w:color w:val="000000"/>
          <w:sz w:val="18"/>
          <w:szCs w:val="18"/>
        </w:rPr>
      </w:pPr>
    </w:p>
    <w:p w14:paraId="69CECC55" w14:textId="3D81D928" w:rsidR="00BA2C6E" w:rsidRDefault="00BA2C6E" w:rsidP="00373A98">
      <w:pPr>
        <w:rPr>
          <w:rFonts w:ascii="Arial Narrow" w:hAnsi="Arial Narrow" w:cs="Arial"/>
          <w:color w:val="000000"/>
          <w:sz w:val="18"/>
          <w:szCs w:val="18"/>
        </w:rPr>
      </w:pPr>
    </w:p>
    <w:p w14:paraId="3974AC2C" w14:textId="77777777" w:rsidR="00BA2C6E" w:rsidRDefault="00BA2C6E" w:rsidP="00373A98">
      <w:pPr>
        <w:rPr>
          <w:rFonts w:ascii="Arial Narrow" w:hAnsi="Arial Narrow" w:cs="Arial"/>
          <w:color w:val="000000"/>
          <w:sz w:val="18"/>
          <w:szCs w:val="18"/>
        </w:rPr>
      </w:pPr>
    </w:p>
    <w:p w14:paraId="12B6791B" w14:textId="77777777" w:rsidR="007E482C" w:rsidRPr="007719F8" w:rsidRDefault="007E482C" w:rsidP="00373A98">
      <w:pPr>
        <w:rPr>
          <w:rFonts w:ascii="Arial Narrow" w:hAnsi="Arial Narrow" w:cs="Arial"/>
          <w:color w:val="000000"/>
          <w:sz w:val="18"/>
          <w:szCs w:val="18"/>
        </w:rPr>
      </w:pPr>
    </w:p>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B02DB1">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480FB62B" w14:textId="6DDE6C4E" w:rsidR="000855CC" w:rsidRPr="00E56C74" w:rsidRDefault="00E56C74" w:rsidP="00E56C74">
    <w:pPr>
      <w:ind w:left="1843"/>
      <w:jc w:val="both"/>
      <w:rPr>
        <w:rFonts w:ascii="Arial Narrow" w:eastAsia="Arial" w:hAnsi="Arial Narrow" w:cstheme="majorHAnsi"/>
        <w:b/>
        <w:color w:val="000000"/>
        <w:sz w:val="18"/>
        <w:szCs w:val="18"/>
        <w:lang w:val="es-MX"/>
      </w:rPr>
    </w:pPr>
    <w:bookmarkStart w:id="2" w:name="_Hlk91598755"/>
    <w:r w:rsidRPr="00E56C74">
      <w:rPr>
        <w:rFonts w:ascii="Arial Narrow" w:eastAsia="Arial" w:hAnsi="Arial Narrow" w:cstheme="majorHAnsi"/>
        <w:b/>
        <w:color w:val="000000"/>
        <w:sz w:val="18"/>
        <w:szCs w:val="18"/>
        <w:lang w:val="es-MX"/>
      </w:rPr>
      <w:t xml:space="preserve">Licitación Pública Nacional LCCC-057-2021 </w:t>
    </w:r>
    <w:r>
      <w:rPr>
        <w:rFonts w:ascii="Arial Narrow" w:eastAsia="Arial" w:hAnsi="Arial Narrow" w:cstheme="majorHAnsi"/>
        <w:b/>
        <w:color w:val="000000"/>
        <w:sz w:val="18"/>
        <w:szCs w:val="18"/>
        <w:lang w:val="es-MX"/>
      </w:rPr>
      <w:t>“</w:t>
    </w:r>
    <w:r w:rsidRPr="00E56C74">
      <w:rPr>
        <w:rFonts w:ascii="Arial Narrow" w:eastAsia="Arial" w:hAnsi="Arial Narrow" w:cstheme="majorHAnsi"/>
        <w:b/>
        <w:bCs/>
        <w:color w:val="000000"/>
        <w:sz w:val="18"/>
        <w:szCs w:val="18"/>
        <w:lang w:val="es-MX"/>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bookmarkEnd w:id="2"/>
    <w:r>
      <w:rPr>
        <w:rFonts w:ascii="Arial Narrow" w:eastAsia="Arial" w:hAnsi="Arial Narrow" w:cstheme="majorHAnsi"/>
        <w:b/>
        <w:bCs/>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5CC"/>
    <w:rsid w:val="00090278"/>
    <w:rsid w:val="00091088"/>
    <w:rsid w:val="000A5734"/>
    <w:rsid w:val="000A7A65"/>
    <w:rsid w:val="000B453B"/>
    <w:rsid w:val="000C0446"/>
    <w:rsid w:val="000C0648"/>
    <w:rsid w:val="000C4C96"/>
    <w:rsid w:val="000D4B4B"/>
    <w:rsid w:val="000D5B24"/>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0C34"/>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61B1B"/>
    <w:rsid w:val="00362568"/>
    <w:rsid w:val="003659E7"/>
    <w:rsid w:val="003663C1"/>
    <w:rsid w:val="0036749A"/>
    <w:rsid w:val="00372011"/>
    <w:rsid w:val="00373A98"/>
    <w:rsid w:val="00373D82"/>
    <w:rsid w:val="0039084E"/>
    <w:rsid w:val="0039503A"/>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21BC"/>
    <w:rsid w:val="004021DE"/>
    <w:rsid w:val="00403B3E"/>
    <w:rsid w:val="004054E3"/>
    <w:rsid w:val="0040676A"/>
    <w:rsid w:val="00407014"/>
    <w:rsid w:val="00413B15"/>
    <w:rsid w:val="004173C7"/>
    <w:rsid w:val="0043254B"/>
    <w:rsid w:val="00433116"/>
    <w:rsid w:val="00441096"/>
    <w:rsid w:val="0044346F"/>
    <w:rsid w:val="00447B35"/>
    <w:rsid w:val="004531C9"/>
    <w:rsid w:val="00455BF7"/>
    <w:rsid w:val="00457C3E"/>
    <w:rsid w:val="00460FEF"/>
    <w:rsid w:val="00462A49"/>
    <w:rsid w:val="00463B96"/>
    <w:rsid w:val="00472459"/>
    <w:rsid w:val="00472FA6"/>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3FA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347"/>
    <w:rsid w:val="00634EB2"/>
    <w:rsid w:val="00636146"/>
    <w:rsid w:val="00641CA0"/>
    <w:rsid w:val="0064333F"/>
    <w:rsid w:val="00647FDF"/>
    <w:rsid w:val="00652383"/>
    <w:rsid w:val="00656EEF"/>
    <w:rsid w:val="00663F7D"/>
    <w:rsid w:val="00665916"/>
    <w:rsid w:val="00672EAA"/>
    <w:rsid w:val="0067312B"/>
    <w:rsid w:val="006743E0"/>
    <w:rsid w:val="0067470E"/>
    <w:rsid w:val="00677F1F"/>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2F78"/>
    <w:rsid w:val="007E482C"/>
    <w:rsid w:val="007E5976"/>
    <w:rsid w:val="007E7F45"/>
    <w:rsid w:val="007F0916"/>
    <w:rsid w:val="007F1850"/>
    <w:rsid w:val="00806E47"/>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6591"/>
    <w:rsid w:val="008E3625"/>
    <w:rsid w:val="00900659"/>
    <w:rsid w:val="0090518B"/>
    <w:rsid w:val="00911FEA"/>
    <w:rsid w:val="00914139"/>
    <w:rsid w:val="009159E7"/>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606F"/>
    <w:rsid w:val="00B654C7"/>
    <w:rsid w:val="00B7355B"/>
    <w:rsid w:val="00B83A8D"/>
    <w:rsid w:val="00B86DC6"/>
    <w:rsid w:val="00B87AA8"/>
    <w:rsid w:val="00B91695"/>
    <w:rsid w:val="00B9679B"/>
    <w:rsid w:val="00BA2C6E"/>
    <w:rsid w:val="00BB1EA1"/>
    <w:rsid w:val="00BB2CB0"/>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102"/>
    <w:rsid w:val="00C55DB2"/>
    <w:rsid w:val="00C65B1A"/>
    <w:rsid w:val="00C7081A"/>
    <w:rsid w:val="00C72385"/>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56C74"/>
    <w:rsid w:val="00E66436"/>
    <w:rsid w:val="00E70F29"/>
    <w:rsid w:val="00E71383"/>
    <w:rsid w:val="00E767F5"/>
    <w:rsid w:val="00E92514"/>
    <w:rsid w:val="00E928EB"/>
    <w:rsid w:val="00E95321"/>
    <w:rsid w:val="00E9606E"/>
    <w:rsid w:val="00E96443"/>
    <w:rsid w:val="00E979BA"/>
    <w:rsid w:val="00EA231D"/>
    <w:rsid w:val="00EA6BAA"/>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F026A8"/>
    <w:rsid w:val="00F06E2C"/>
    <w:rsid w:val="00F11AC6"/>
    <w:rsid w:val="00F15A37"/>
    <w:rsid w:val="00F1720F"/>
    <w:rsid w:val="00F20D20"/>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LCCC-057-2021 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dc:subject>
  <dc:creator>Eaguilar</dc:creator>
  <cp:keywords/>
  <dc:description/>
  <cp:lastModifiedBy>Direccion de Recursos Materiales</cp:lastModifiedBy>
  <cp:revision>6</cp:revision>
  <cp:lastPrinted>2021-12-02T23:47:00Z</cp:lastPrinted>
  <dcterms:created xsi:type="dcterms:W3CDTF">2021-12-28T23:30:00Z</dcterms:created>
  <dcterms:modified xsi:type="dcterms:W3CDTF">2021-12-29T02:34:00Z</dcterms:modified>
  <cp:category>“PRESTACIÓN DE SERVICIO INTEGRAL DE DESINFECCIÓN DE ALTO NIVEL PARA DIFERENTES UNIDADES DEL O.P.D. SERVICIOS DE SALUD JALISCO”</cp:category>
</cp:coreProperties>
</file>