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717DC2" w:rsidRDefault="00D239CD"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GOBIERNO DEL ESTADO DE JALISCO</w:t>
      </w:r>
    </w:p>
    <w:p w14:paraId="713F693B" w14:textId="72F524EF" w:rsidR="00D239CD" w:rsidRPr="00717DC2" w:rsidRDefault="00D239CD" w:rsidP="008E2368">
      <w:pPr>
        <w:spacing w:after="0" w:line="240" w:lineRule="auto"/>
        <w:rPr>
          <w:rFonts w:ascii="Calibri Light" w:eastAsia="Times New Roman" w:hAnsi="Calibri Light" w:cs="Calibri Light"/>
          <w:sz w:val="36"/>
          <w:szCs w:val="36"/>
        </w:rPr>
      </w:pPr>
    </w:p>
    <w:p w14:paraId="28B50122" w14:textId="64D31EDE" w:rsidR="00D239CD" w:rsidRPr="00717DC2" w:rsidRDefault="00D239CD" w:rsidP="008E2368">
      <w:pPr>
        <w:spacing w:after="0" w:line="240" w:lineRule="auto"/>
        <w:rPr>
          <w:rFonts w:ascii="Calibri Light" w:eastAsia="Times New Roman" w:hAnsi="Calibri Light" w:cs="Calibri Light"/>
          <w:sz w:val="36"/>
          <w:szCs w:val="36"/>
        </w:rPr>
      </w:pPr>
    </w:p>
    <w:p w14:paraId="12542276" w14:textId="77777777" w:rsidR="002322F0" w:rsidRPr="00717DC2" w:rsidRDefault="002322F0" w:rsidP="008E2368">
      <w:pPr>
        <w:spacing w:after="0" w:line="240" w:lineRule="auto"/>
        <w:rPr>
          <w:rFonts w:ascii="Calibri Light" w:eastAsia="Times New Roman" w:hAnsi="Calibri Light" w:cs="Calibri Light"/>
          <w:sz w:val="36"/>
          <w:szCs w:val="36"/>
        </w:rPr>
      </w:pPr>
    </w:p>
    <w:p w14:paraId="612667FE" w14:textId="42F94334" w:rsidR="0028040D" w:rsidRPr="00717DC2" w:rsidRDefault="00D239CD" w:rsidP="00C45C05">
      <w:pPr>
        <w:spacing w:after="0" w:line="240" w:lineRule="auto"/>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ORGANISMO PÚBLICO DESCENTRALIZADO SERVICIOS DE SALUD JALISCO</w:t>
      </w:r>
      <w:r w:rsidR="0028040D" w:rsidRPr="00717DC2">
        <w:rPr>
          <w:rFonts w:ascii="Calibri Light" w:eastAsia="Times New Roman" w:hAnsi="Calibri Light" w:cs="Calibri Light"/>
          <w:sz w:val="36"/>
          <w:szCs w:val="36"/>
        </w:rPr>
        <w:br/>
      </w:r>
    </w:p>
    <w:p w14:paraId="65B8BDE2" w14:textId="77777777" w:rsidR="00C45C05" w:rsidRPr="00717DC2" w:rsidRDefault="00C45C05" w:rsidP="008E2368">
      <w:pPr>
        <w:spacing w:after="0" w:line="240" w:lineRule="auto"/>
        <w:ind w:right="140"/>
        <w:rPr>
          <w:rFonts w:ascii="Calibri Light" w:eastAsia="Times New Roman" w:hAnsi="Calibri Light" w:cs="Calibri Light"/>
          <w:sz w:val="36"/>
          <w:szCs w:val="36"/>
        </w:rPr>
      </w:pPr>
    </w:p>
    <w:p w14:paraId="5964D048" w14:textId="77777777" w:rsidR="002322F0" w:rsidRPr="00717DC2" w:rsidRDefault="002322F0" w:rsidP="008E2368">
      <w:pPr>
        <w:spacing w:after="0" w:line="240" w:lineRule="auto"/>
        <w:rPr>
          <w:rFonts w:ascii="Calibri Light" w:eastAsia="Times New Roman" w:hAnsi="Calibri Light" w:cs="Calibri Light"/>
          <w:sz w:val="36"/>
          <w:szCs w:val="36"/>
        </w:rPr>
      </w:pPr>
    </w:p>
    <w:p w14:paraId="42A35214" w14:textId="08055BCC" w:rsidR="00A70BA5" w:rsidRPr="00717DC2" w:rsidRDefault="00A70BA5" w:rsidP="008E2368">
      <w:pPr>
        <w:spacing w:after="0" w:line="240" w:lineRule="auto"/>
        <w:ind w:right="140"/>
        <w:jc w:val="center"/>
        <w:rPr>
          <w:rFonts w:ascii="Calibri Light" w:eastAsia="Times New Roman" w:hAnsi="Calibri Light" w:cs="Calibri Light"/>
          <w:b/>
          <w:sz w:val="36"/>
          <w:szCs w:val="36"/>
        </w:rPr>
      </w:pPr>
      <w:r w:rsidRPr="00717DC2">
        <w:rPr>
          <w:rFonts w:ascii="Calibri Light" w:eastAsia="Century Gothic" w:hAnsi="Calibri Light" w:cs="Calibri Light"/>
          <w:b/>
          <w:color w:val="000000"/>
          <w:sz w:val="36"/>
          <w:szCs w:val="36"/>
        </w:rPr>
        <w:t>BASES</w:t>
      </w:r>
    </w:p>
    <w:p w14:paraId="0E90A967" w14:textId="77777777" w:rsidR="00A70BA5" w:rsidRPr="00717DC2" w:rsidRDefault="00A70BA5" w:rsidP="008E2368">
      <w:pPr>
        <w:spacing w:after="0" w:line="240" w:lineRule="auto"/>
        <w:rPr>
          <w:rFonts w:ascii="Calibri Light" w:eastAsia="Times New Roman" w:hAnsi="Calibri Light" w:cs="Calibri Light"/>
          <w:sz w:val="36"/>
          <w:szCs w:val="36"/>
        </w:rPr>
      </w:pPr>
    </w:p>
    <w:p w14:paraId="5EBF899E" w14:textId="4A5443AC" w:rsidR="00A70BA5" w:rsidRPr="00717DC2" w:rsidRDefault="00597ED2"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sz w:val="36"/>
          <w:szCs w:val="36"/>
        </w:rPr>
        <w:t xml:space="preserve">Licitación Pública </w:t>
      </w:r>
      <w:r w:rsidR="003224DB" w:rsidRPr="00717DC2">
        <w:rPr>
          <w:rFonts w:ascii="Calibri Light" w:eastAsia="Century Gothic" w:hAnsi="Calibri Light" w:cs="Calibri Light"/>
          <w:sz w:val="36"/>
          <w:szCs w:val="36"/>
        </w:rPr>
        <w:t>Nacional</w:t>
      </w:r>
    </w:p>
    <w:p w14:paraId="2C630067" w14:textId="527B0D51" w:rsidR="003C08B4" w:rsidRPr="00717DC2" w:rsidRDefault="003A6C4E"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LCCC-0</w:t>
      </w:r>
      <w:r w:rsidR="00EF2FDA">
        <w:rPr>
          <w:rFonts w:ascii="Calibri Light" w:eastAsia="Century Gothic" w:hAnsi="Calibri Light" w:cs="Calibri Light"/>
          <w:sz w:val="36"/>
          <w:szCs w:val="36"/>
        </w:rPr>
        <w:t>39</w:t>
      </w:r>
      <w:r w:rsidRPr="00717DC2">
        <w:rPr>
          <w:rFonts w:ascii="Calibri Light" w:eastAsia="Century Gothic" w:hAnsi="Calibri Light" w:cs="Calibri Light"/>
          <w:sz w:val="36"/>
          <w:szCs w:val="36"/>
        </w:rPr>
        <w:t>-2021</w:t>
      </w:r>
    </w:p>
    <w:p w14:paraId="5EB578ED" w14:textId="49823E1D" w:rsidR="00C945CC" w:rsidRPr="00EF2FDA" w:rsidRDefault="00D03064" w:rsidP="00C945CC">
      <w:pPr>
        <w:spacing w:after="0" w:line="240" w:lineRule="auto"/>
        <w:jc w:val="center"/>
        <w:rPr>
          <w:rFonts w:ascii="Calibri Light" w:eastAsia="Century Gothic" w:hAnsi="Calibri Light" w:cs="Calibri Light"/>
          <w:sz w:val="16"/>
          <w:szCs w:val="16"/>
        </w:rPr>
      </w:pPr>
      <w:r w:rsidRPr="00717DC2">
        <w:rPr>
          <w:rFonts w:ascii="Calibri Light" w:eastAsia="Century Gothic" w:hAnsi="Calibri Light" w:cs="Calibri Light"/>
          <w:sz w:val="36"/>
          <w:szCs w:val="36"/>
        </w:rPr>
        <w:t xml:space="preserve"> </w:t>
      </w:r>
    </w:p>
    <w:p w14:paraId="66B8D428" w14:textId="77777777" w:rsidR="00A70BA5" w:rsidRPr="00717DC2" w:rsidRDefault="00A70BA5" w:rsidP="008E2368">
      <w:pPr>
        <w:spacing w:after="0" w:line="240" w:lineRule="auto"/>
        <w:rPr>
          <w:rFonts w:ascii="Calibri Light" w:eastAsia="Times New Roman" w:hAnsi="Calibri Light" w:cs="Calibri Light"/>
        </w:rPr>
      </w:pPr>
    </w:p>
    <w:p w14:paraId="48966196" w14:textId="0555A350" w:rsidR="00731658" w:rsidRPr="00717DC2" w:rsidRDefault="00091F1B" w:rsidP="004D3BB8">
      <w:pPr>
        <w:spacing w:after="0" w:line="240" w:lineRule="auto"/>
        <w:jc w:val="center"/>
        <w:rPr>
          <w:rFonts w:ascii="Calibri Light" w:hAnsi="Calibri Light" w:cs="Calibri Light"/>
          <w:b/>
          <w:bCs/>
          <w:sz w:val="44"/>
          <w:szCs w:val="44"/>
        </w:rPr>
      </w:pPr>
      <w:bookmarkStart w:id="1" w:name="_Hlk70355266"/>
      <w:bookmarkEnd w:id="0"/>
      <w:r w:rsidRPr="00717DC2">
        <w:rPr>
          <w:rFonts w:ascii="Calibri Light" w:hAnsi="Calibri Light" w:cs="Calibri Light"/>
          <w:b/>
          <w:bCs/>
          <w:sz w:val="44"/>
          <w:szCs w:val="44"/>
        </w:rPr>
        <w:t>“</w:t>
      </w:r>
      <w:r w:rsidR="00EF2FDA" w:rsidRPr="00EF2FDA">
        <w:rPr>
          <w:rFonts w:ascii="Calibri Light" w:hAnsi="Calibri Light" w:cs="Calibri Light"/>
          <w:b/>
          <w:bCs/>
          <w:sz w:val="44"/>
          <w:szCs w:val="44"/>
        </w:rPr>
        <w:t>BIENES INFORMATICOS, EQUIPOS DE COMUNICACIONES, MOBILIARIO Y ACCESORIOS MENORES PARA EL O.P.D. SERVICIOS DE SALUD JALISCO</w:t>
      </w:r>
      <w:r w:rsidRPr="00717DC2">
        <w:rPr>
          <w:rFonts w:ascii="Calibri Light" w:hAnsi="Calibri Light" w:cs="Calibri Light"/>
          <w:b/>
          <w:bCs/>
          <w:sz w:val="44"/>
          <w:szCs w:val="44"/>
        </w:rPr>
        <w:t xml:space="preserve">” </w:t>
      </w:r>
    </w:p>
    <w:bookmarkEnd w:id="1"/>
    <w:p w14:paraId="66A5D97B" w14:textId="77777777" w:rsidR="00391085" w:rsidRPr="001F2B5C" w:rsidRDefault="00391085" w:rsidP="004D3BB8">
      <w:pPr>
        <w:spacing w:after="0" w:line="240" w:lineRule="auto"/>
        <w:jc w:val="center"/>
        <w:rPr>
          <w:rFonts w:ascii="Arial" w:hAnsi="Arial" w:cs="Arial"/>
          <w:b/>
          <w:bCs/>
          <w:sz w:val="40"/>
          <w:szCs w:val="40"/>
        </w:rPr>
      </w:pPr>
    </w:p>
    <w:p w14:paraId="34E0C67A" w14:textId="2E2B006D"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5CAEEF12" w14:textId="77777777" w:rsidR="00091F1B" w:rsidRDefault="00091F1B" w:rsidP="00694433">
      <w:pPr>
        <w:spacing w:after="0" w:line="240" w:lineRule="auto"/>
        <w:ind w:right="140"/>
        <w:jc w:val="both"/>
        <w:rPr>
          <w:rFonts w:ascii="Arial" w:eastAsia="Century Gothic" w:hAnsi="Arial" w:cs="Arial"/>
          <w:b/>
          <w:smallCaps/>
          <w:color w:val="000000"/>
          <w:sz w:val="18"/>
          <w:szCs w:val="18"/>
        </w:rPr>
      </w:pPr>
    </w:p>
    <w:p w14:paraId="5963CB5C" w14:textId="58FEB03C" w:rsidR="00694433" w:rsidRPr="00C42F35" w:rsidRDefault="00694433" w:rsidP="00461945">
      <w:pPr>
        <w:spacing w:after="0" w:line="240" w:lineRule="auto"/>
        <w:ind w:left="720" w:right="140"/>
        <w:jc w:val="both"/>
        <w:rPr>
          <w:rFonts w:asciiTheme="majorHAnsi" w:eastAsia="Arial" w:hAnsiTheme="majorHAnsi" w:cstheme="majorHAnsi"/>
          <w:color w:val="000000"/>
        </w:rPr>
      </w:pPr>
      <w:r w:rsidRPr="00C42F35">
        <w:rPr>
          <w:rFonts w:asciiTheme="majorHAnsi" w:eastAsia="Arial" w:hAnsiTheme="majorHAnsi" w:cstheme="majorHAnsi"/>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w:t>
      </w:r>
      <w:r w:rsidRPr="00EB22DB">
        <w:rPr>
          <w:rFonts w:asciiTheme="majorHAnsi" w:eastAsia="Arial" w:hAnsiTheme="majorHAnsi" w:cstheme="majorHAnsi"/>
          <w:color w:val="000000"/>
        </w:rPr>
        <w:t xml:space="preserve">23, 24, 25, 26 fracción II, </w:t>
      </w:r>
      <w:r w:rsidRPr="00C42F35">
        <w:rPr>
          <w:rFonts w:asciiTheme="majorHAnsi" w:eastAsia="Arial" w:hAnsiTheme="majorHAnsi" w:cstheme="majorHAnsi"/>
          <w:color w:val="000000"/>
        </w:rPr>
        <w:t xml:space="preserve">34, 35, 49 numeral 1 y 2, 50, </w:t>
      </w:r>
      <w:r>
        <w:rPr>
          <w:rFonts w:asciiTheme="majorHAnsi" w:eastAsia="Arial" w:hAnsiTheme="majorHAnsi" w:cstheme="majorHAnsi"/>
          <w:color w:val="000000"/>
        </w:rPr>
        <w:t xml:space="preserve">51, </w:t>
      </w:r>
      <w:r w:rsidRPr="00C42F35">
        <w:rPr>
          <w:rFonts w:asciiTheme="majorHAnsi" w:eastAsia="Arial" w:hAnsiTheme="majorHAnsi" w:cstheme="majorHAnsi"/>
          <w:color w:val="000000"/>
        </w:rPr>
        <w:t>52, 54, 55 fracción I</w:t>
      </w:r>
      <w:r w:rsidR="003224DB">
        <w:rPr>
          <w:rFonts w:asciiTheme="majorHAnsi" w:eastAsia="Arial" w:hAnsiTheme="majorHAnsi" w:cstheme="majorHAnsi"/>
          <w:color w:val="000000"/>
        </w:rPr>
        <w:t>I</w:t>
      </w:r>
      <w:r w:rsidRPr="00C42F35">
        <w:rPr>
          <w:rFonts w:asciiTheme="majorHAnsi" w:eastAsia="Arial" w:hAnsiTheme="majorHAnsi" w:cstheme="majorHAnsi"/>
          <w:color w:val="000000"/>
        </w:rPr>
        <w:t>I, 56, 59, 60</w:t>
      </w:r>
      <w:r w:rsidR="00D46357">
        <w:rPr>
          <w:rFonts w:asciiTheme="majorHAnsi" w:eastAsia="Arial" w:hAnsiTheme="majorHAnsi" w:cstheme="majorHAnsi"/>
          <w:color w:val="000000"/>
        </w:rPr>
        <w:t xml:space="preserve">, </w:t>
      </w:r>
      <w:r w:rsidRPr="00C42F35">
        <w:rPr>
          <w:rFonts w:asciiTheme="majorHAnsi" w:eastAsia="Arial" w:hAnsiTheme="majorHAnsi" w:cstheme="majorHAnsi"/>
          <w:color w:val="000000"/>
        </w:rPr>
        <w:t>62, 63, 69</w:t>
      </w:r>
      <w:r w:rsidRPr="00C42F35">
        <w:rPr>
          <w:rFonts w:asciiTheme="majorHAnsi" w:eastAsia="Arial" w:hAnsiTheme="majorHAnsi" w:cstheme="majorHAnsi"/>
        </w:rPr>
        <w:t xml:space="preserve">, </w:t>
      </w:r>
      <w:r w:rsidRPr="00C42F35">
        <w:rPr>
          <w:rFonts w:asciiTheme="majorHAnsi" w:eastAsia="Arial" w:hAnsiTheme="majorHAnsi" w:cstheme="majorHAnsi"/>
          <w:color w:val="000000"/>
        </w:rPr>
        <w:t>76, 84, 85 y 86 de la Ley de Compras Gubernamentales, Enajenaciones y Contratación de Servicios del Estado de Jalisco y sus Municipios; los artículos 1, 2, 3, 4, 5, 6, 13, 40, 51</w:t>
      </w:r>
      <w:r>
        <w:rPr>
          <w:rFonts w:asciiTheme="majorHAnsi" w:eastAsia="Arial" w:hAnsiTheme="majorHAnsi" w:cstheme="majorHAnsi"/>
          <w:color w:val="000000"/>
        </w:rPr>
        <w:t xml:space="preserve"> y </w:t>
      </w:r>
      <w:r w:rsidRPr="00C42F35">
        <w:rPr>
          <w:rFonts w:asciiTheme="majorHAnsi" w:eastAsia="Arial" w:hAnsiTheme="majorHAnsi" w:cstheme="majorHAnsi"/>
          <w:color w:val="000000"/>
        </w:rPr>
        <w:t xml:space="preserve">54, de su Reglamento; </w:t>
      </w:r>
      <w:r w:rsidRPr="00C42F35">
        <w:rPr>
          <w:rFonts w:asciiTheme="majorHAnsi" w:eastAsia="Arial" w:hAnsiTheme="majorHAnsi" w:cstheme="majorHAnsi"/>
        </w:rPr>
        <w:t xml:space="preserve">los artículos 1, 2, 5, 10, 11, 12 fracción </w:t>
      </w:r>
      <w:r>
        <w:rPr>
          <w:rFonts w:asciiTheme="majorHAnsi" w:eastAsia="Arial" w:hAnsiTheme="majorHAnsi" w:cstheme="majorHAnsi"/>
        </w:rPr>
        <w:t>I</w:t>
      </w:r>
      <w:r w:rsidRPr="00C42F35">
        <w:rPr>
          <w:rFonts w:asciiTheme="majorHAnsi" w:eastAsia="Arial" w:hAnsiTheme="majorHAnsi" w:cstheme="majorHAnsi"/>
        </w:rPr>
        <w:t xml:space="preserve">II, 14, 15, 16, 17, 18, 19, 21, 22, 23, 24, 25, 26, </w:t>
      </w:r>
      <w:r w:rsidR="00BA7630">
        <w:rPr>
          <w:rFonts w:asciiTheme="majorHAnsi" w:eastAsia="Arial" w:hAnsiTheme="majorHAnsi" w:cstheme="majorHAnsi"/>
        </w:rPr>
        <w:t xml:space="preserve">27, </w:t>
      </w:r>
      <w:r w:rsidRPr="00C42F35">
        <w:rPr>
          <w:rFonts w:asciiTheme="majorHAnsi" w:eastAsia="Arial" w:hAnsiTheme="majorHAnsi" w:cstheme="majorHAnsi"/>
        </w:rPr>
        <w:t xml:space="preserve">28 y demás correspondientes de las Normas, Políticas y Lineamientos de Adquisiciones, Arrendamientos y Servicios de la Entidad Paraestatal Organismo Público Descentralizado Servicios de Salud Jalisco; </w:t>
      </w:r>
      <w:r w:rsidRPr="00C42F3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91085">
        <w:rPr>
          <w:rFonts w:asciiTheme="majorHAnsi" w:eastAsia="Arial" w:hAnsiTheme="majorHAnsi" w:cstheme="majorHAnsi"/>
          <w:color w:val="000000"/>
        </w:rPr>
        <w:t xml:space="preserve">adquisición </w:t>
      </w:r>
      <w:r w:rsidRPr="00C42F35">
        <w:rPr>
          <w:rFonts w:asciiTheme="majorHAnsi" w:eastAsia="Arial" w:hAnsiTheme="majorHAnsi" w:cstheme="majorHAnsi"/>
          <w:color w:val="000000"/>
        </w:rPr>
        <w:t xml:space="preserve">mediante </w:t>
      </w:r>
      <w:r w:rsidRPr="00C42F35">
        <w:rPr>
          <w:rFonts w:asciiTheme="majorHAnsi" w:eastAsia="Arial" w:hAnsiTheme="majorHAnsi" w:cstheme="majorHAnsi"/>
          <w:b/>
          <w:color w:val="000000"/>
        </w:rPr>
        <w:t>Licitación Públic</w:t>
      </w:r>
      <w:r w:rsidRPr="0077348D">
        <w:rPr>
          <w:rFonts w:asciiTheme="majorHAnsi" w:eastAsia="Arial" w:hAnsiTheme="majorHAnsi" w:cstheme="majorHAnsi"/>
          <w:b/>
          <w:color w:val="000000"/>
        </w:rPr>
        <w:t xml:space="preserve">a </w:t>
      </w:r>
      <w:r w:rsidR="003224DB">
        <w:rPr>
          <w:rFonts w:asciiTheme="majorHAnsi" w:eastAsia="Arial" w:hAnsiTheme="majorHAnsi" w:cstheme="majorHAnsi"/>
          <w:b/>
          <w:color w:val="000000"/>
        </w:rPr>
        <w:t>Nacional</w:t>
      </w:r>
      <w:r w:rsidRPr="00461945">
        <w:rPr>
          <w:rFonts w:asciiTheme="majorHAnsi" w:eastAsia="Arial" w:hAnsiTheme="majorHAnsi" w:cstheme="majorHAnsi"/>
          <w:b/>
          <w:color w:val="000000"/>
        </w:rPr>
        <w:t>, LCCC-0</w:t>
      </w:r>
      <w:r w:rsidR="00EF2FDA">
        <w:rPr>
          <w:rFonts w:asciiTheme="majorHAnsi" w:eastAsia="Arial" w:hAnsiTheme="majorHAnsi" w:cstheme="majorHAnsi"/>
          <w:b/>
          <w:color w:val="000000"/>
        </w:rPr>
        <w:t>39</w:t>
      </w:r>
      <w:r w:rsidRPr="00461945">
        <w:rPr>
          <w:rFonts w:asciiTheme="majorHAnsi" w:eastAsia="Arial" w:hAnsiTheme="majorHAnsi" w:cstheme="majorHAnsi"/>
          <w:b/>
          <w:color w:val="000000"/>
        </w:rPr>
        <w:t>-202</w:t>
      </w:r>
      <w:r w:rsidR="0006426F" w:rsidRPr="00461945">
        <w:rPr>
          <w:rFonts w:asciiTheme="majorHAnsi" w:eastAsia="Arial" w:hAnsiTheme="majorHAnsi" w:cstheme="majorHAnsi"/>
          <w:b/>
          <w:color w:val="000000"/>
        </w:rPr>
        <w:t>1</w:t>
      </w:r>
      <w:r w:rsidRPr="005E7F2A">
        <w:rPr>
          <w:rFonts w:asciiTheme="majorHAnsi" w:eastAsia="Arial" w:hAnsiTheme="majorHAnsi" w:cstheme="majorHAnsi"/>
          <w:b/>
          <w:color w:val="000000"/>
        </w:rPr>
        <w:t xml:space="preserve"> </w:t>
      </w:r>
      <w:r w:rsidR="00391085" w:rsidRPr="00391085">
        <w:rPr>
          <w:rFonts w:asciiTheme="majorHAnsi" w:eastAsia="Arial" w:hAnsiTheme="majorHAnsi" w:cstheme="majorHAnsi"/>
          <w:b/>
          <w:color w:val="000000"/>
        </w:rPr>
        <w:t>“</w:t>
      </w:r>
      <w:r w:rsidR="00EF2FDA" w:rsidRPr="00EF2FDA">
        <w:rPr>
          <w:rFonts w:asciiTheme="majorHAnsi" w:eastAsia="Arial" w:hAnsiTheme="majorHAnsi" w:cstheme="majorHAnsi"/>
          <w:b/>
          <w:color w:val="000000"/>
        </w:rPr>
        <w:t>BIENES INFORMATICOS, EQUIPOS DE COMUNICACIONES, MOBILIARIO Y ACCESORIOS MENORES PARA EL O.P.D. SERVICIOS DE SALUD JALISCO</w:t>
      </w:r>
      <w:r w:rsidR="00391085" w:rsidRPr="00391085">
        <w:rPr>
          <w:rFonts w:asciiTheme="majorHAnsi" w:eastAsia="Arial" w:hAnsiTheme="majorHAnsi" w:cstheme="majorHAnsi"/>
          <w:b/>
          <w:color w:val="000000"/>
        </w:rPr>
        <w:t>”</w:t>
      </w:r>
      <w:r w:rsidRPr="00391085">
        <w:rPr>
          <w:rFonts w:asciiTheme="majorHAnsi" w:eastAsia="Arial" w:hAnsiTheme="majorHAnsi" w:cstheme="majorHAnsi"/>
          <w:color w:val="000000"/>
        </w:rPr>
        <w:t xml:space="preserve">, </w:t>
      </w:r>
      <w:r w:rsidR="00E85C22" w:rsidRPr="001D35AB">
        <w:rPr>
          <w:rFonts w:asciiTheme="majorHAnsi" w:eastAsia="Arial" w:hAnsiTheme="majorHAnsi" w:cstheme="majorHAnsi"/>
          <w:color w:val="000000"/>
        </w:rPr>
        <w:t xml:space="preserve">el cual cuenta con suficiencia presupuestal y se llevará a cabo con </w:t>
      </w:r>
      <w:r w:rsidR="00E85C22" w:rsidRPr="001D35AB">
        <w:rPr>
          <w:rFonts w:asciiTheme="majorHAnsi" w:eastAsia="Arial" w:hAnsiTheme="majorHAnsi" w:cstheme="majorHAnsi"/>
          <w:b/>
          <w:color w:val="000000"/>
        </w:rPr>
        <w:t xml:space="preserve">Recursos Estatales </w:t>
      </w:r>
      <w:r w:rsidR="00E85C22" w:rsidRPr="001D35AB">
        <w:rPr>
          <w:rFonts w:asciiTheme="majorHAnsi" w:eastAsia="Arial" w:hAnsiTheme="majorHAnsi" w:cstheme="majorHAnsi"/>
          <w:color w:val="000000"/>
        </w:rPr>
        <w:t xml:space="preserve">del </w:t>
      </w:r>
      <w:r w:rsidR="00E85C22" w:rsidRPr="001D35AB">
        <w:rPr>
          <w:rFonts w:asciiTheme="majorHAnsi" w:eastAsia="Arial" w:hAnsiTheme="majorHAnsi" w:cstheme="majorHAnsi"/>
          <w:b/>
          <w:color w:val="000000"/>
        </w:rPr>
        <w:t>Ejercicio Presupuestal 202</w:t>
      </w:r>
      <w:r w:rsidR="00E85C22">
        <w:rPr>
          <w:rFonts w:asciiTheme="majorHAnsi" w:eastAsia="Arial" w:hAnsiTheme="majorHAnsi" w:cstheme="majorHAnsi"/>
          <w:b/>
          <w:color w:val="000000"/>
        </w:rPr>
        <w:t xml:space="preserve">1 y </w:t>
      </w:r>
      <w:r w:rsidRPr="00391085">
        <w:rPr>
          <w:rFonts w:asciiTheme="majorHAnsi" w:eastAsia="Arial" w:hAnsiTheme="majorHAnsi" w:cstheme="majorHAnsi"/>
          <w:color w:val="000000"/>
        </w:rPr>
        <w:t>de</w:t>
      </w:r>
      <w:r w:rsidRPr="00C42F35">
        <w:rPr>
          <w:rFonts w:asciiTheme="majorHAnsi" w:eastAsia="Arial" w:hAnsiTheme="majorHAnsi" w:cstheme="majorHAnsi"/>
          <w:color w:val="000000"/>
        </w:rPr>
        <w:t xml:space="preserve"> conformidad a lo establecido en las siguientes:</w:t>
      </w:r>
    </w:p>
    <w:p w14:paraId="08023294" w14:textId="6ACAF0C4" w:rsidR="00694433" w:rsidRDefault="00694433" w:rsidP="00195404">
      <w:pPr>
        <w:spacing w:before="240" w:after="240" w:line="240" w:lineRule="auto"/>
        <w:jc w:val="both"/>
        <w:rPr>
          <w:rFonts w:asciiTheme="majorHAnsi" w:hAnsiTheme="majorHAnsi" w:cstheme="majorHAnsi"/>
          <w:b/>
          <w:bCs/>
          <w:sz w:val="18"/>
          <w:szCs w:val="18"/>
        </w:rPr>
      </w:pPr>
    </w:p>
    <w:p w14:paraId="0683842C" w14:textId="77777777" w:rsidR="00377702" w:rsidRPr="008E38D3" w:rsidRDefault="00377702" w:rsidP="00195404">
      <w:pPr>
        <w:spacing w:before="240" w:after="240" w:line="240" w:lineRule="auto"/>
        <w:jc w:val="both"/>
        <w:rPr>
          <w:rFonts w:asciiTheme="majorHAnsi" w:hAnsiTheme="majorHAnsi" w:cstheme="majorHAnsi"/>
          <w:b/>
          <w:bCs/>
          <w:sz w:val="18"/>
          <w:szCs w:val="18"/>
        </w:rPr>
      </w:pPr>
    </w:p>
    <w:p w14:paraId="6D03624C" w14:textId="31644ED9" w:rsidR="0028040D" w:rsidRPr="008E38D3" w:rsidRDefault="0028040D" w:rsidP="00E66674">
      <w:pPr>
        <w:spacing w:after="0" w:line="240" w:lineRule="auto"/>
        <w:ind w:right="140"/>
        <w:jc w:val="center"/>
        <w:rPr>
          <w:rFonts w:asciiTheme="majorHAnsi" w:eastAsia="Times New Roman" w:hAnsiTheme="majorHAnsi" w:cstheme="majorHAnsi"/>
          <w:b/>
          <w:sz w:val="24"/>
          <w:szCs w:val="24"/>
        </w:rPr>
      </w:pPr>
      <w:r w:rsidRPr="008E38D3">
        <w:rPr>
          <w:rFonts w:asciiTheme="majorHAnsi" w:eastAsia="Arial" w:hAnsiTheme="majorHAnsi" w:cstheme="majorHAnsi"/>
          <w:b/>
          <w:color w:val="000000"/>
          <w:sz w:val="24"/>
          <w:szCs w:val="24"/>
        </w:rPr>
        <w:t xml:space="preserve">B A S E S </w:t>
      </w:r>
    </w:p>
    <w:p w14:paraId="35DEE0F7" w14:textId="7E722DEC" w:rsidR="0028040D" w:rsidRDefault="0028040D" w:rsidP="00E66674">
      <w:pPr>
        <w:spacing w:after="0" w:line="240" w:lineRule="auto"/>
        <w:rPr>
          <w:rFonts w:asciiTheme="majorHAnsi" w:eastAsia="Times New Roman" w:hAnsiTheme="majorHAnsi" w:cstheme="majorHAnsi"/>
          <w:sz w:val="18"/>
          <w:szCs w:val="18"/>
        </w:rPr>
      </w:pPr>
    </w:p>
    <w:p w14:paraId="7D58C1CC" w14:textId="510FB41B" w:rsidR="00377702" w:rsidRDefault="00377702" w:rsidP="00E66674">
      <w:pPr>
        <w:spacing w:after="0" w:line="240" w:lineRule="auto"/>
        <w:rPr>
          <w:rFonts w:asciiTheme="majorHAnsi" w:eastAsia="Times New Roman" w:hAnsiTheme="majorHAnsi" w:cstheme="majorHAnsi"/>
          <w:sz w:val="18"/>
          <w:szCs w:val="18"/>
        </w:rPr>
      </w:pPr>
    </w:p>
    <w:p w14:paraId="627D5988" w14:textId="77777777" w:rsidR="00377702" w:rsidRPr="008E38D3" w:rsidRDefault="00377702" w:rsidP="00E66674">
      <w:pPr>
        <w:spacing w:after="0" w:line="240" w:lineRule="auto"/>
        <w:rPr>
          <w:rFonts w:asciiTheme="majorHAnsi" w:eastAsia="Times New Roman" w:hAnsiTheme="majorHAnsi" w:cstheme="majorHAnsi"/>
          <w:sz w:val="18"/>
          <w:szCs w:val="18"/>
        </w:rPr>
      </w:pPr>
    </w:p>
    <w:p w14:paraId="4269382D" w14:textId="2ADD6AE8" w:rsidR="0028040D" w:rsidRPr="008E38D3" w:rsidRDefault="0028040D" w:rsidP="00E66674">
      <w:p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color w:val="000000"/>
          <w:u w:val="single"/>
        </w:rPr>
        <w:t xml:space="preserve">Para los fines de estas </w:t>
      </w:r>
      <w:r w:rsidR="002D34D1" w:rsidRPr="008E38D3">
        <w:rPr>
          <w:rFonts w:asciiTheme="majorHAnsi" w:eastAsia="Arial" w:hAnsiTheme="majorHAnsi" w:cstheme="majorHAnsi"/>
          <w:b/>
          <w:color w:val="000000"/>
          <w:u w:val="single"/>
        </w:rPr>
        <w:t>BASES</w:t>
      </w:r>
      <w:r w:rsidRPr="008E38D3">
        <w:rPr>
          <w:rFonts w:asciiTheme="majorHAnsi" w:eastAsia="Arial" w:hAnsiTheme="majorHAnsi" w:cstheme="majorHAnsi"/>
          <w:color w:val="000000"/>
          <w:u w:val="single"/>
        </w:rPr>
        <w:t>, se entenderá por:</w:t>
      </w:r>
    </w:p>
    <w:p w14:paraId="599CE505" w14:textId="77777777" w:rsidR="0028040D" w:rsidRPr="008E38D3" w:rsidRDefault="0028040D" w:rsidP="00E66674">
      <w:pPr>
        <w:spacing w:after="0" w:line="240" w:lineRule="auto"/>
        <w:rPr>
          <w:rFonts w:asciiTheme="majorHAnsi" w:eastAsia="Times New Roman" w:hAnsiTheme="majorHAnsi"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1D3E6F"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1D3E6F" w:rsidRDefault="003D3C86" w:rsidP="003D3C8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1D3E6F" w:rsidRDefault="003D3C86" w:rsidP="003D3C8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bCs/>
                <w:color w:val="000000"/>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1D3E6F" w14:paraId="7D076BD2" w14:textId="77777777" w:rsidTr="003D3C86">
        <w:trPr>
          <w:trHeight w:val="20"/>
        </w:trPr>
        <w:tc>
          <w:tcPr>
            <w:tcW w:w="2112" w:type="dxa"/>
            <w:shd w:val="clear" w:color="auto" w:fill="C6D9F1" w:themeFill="text2" w:themeFillTint="33"/>
            <w:tcMar>
              <w:top w:w="0" w:type="dxa"/>
              <w:left w:w="108" w:type="dxa"/>
              <w:bottom w:w="0" w:type="dxa"/>
              <w:right w:w="108" w:type="dxa"/>
            </w:tcMar>
            <w:vAlign w:val="center"/>
          </w:tcPr>
          <w:p w14:paraId="40C0E2D5" w14:textId="73A0280E" w:rsidR="003D3C86" w:rsidRPr="001D3E6F" w:rsidRDefault="003D3C86" w:rsidP="003D3C8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ÁREA REQUIRENTE</w:t>
            </w:r>
          </w:p>
        </w:tc>
        <w:tc>
          <w:tcPr>
            <w:tcW w:w="7512" w:type="dxa"/>
            <w:shd w:val="clear" w:color="auto" w:fill="C6D9F1" w:themeFill="text2" w:themeFillTint="33"/>
            <w:tcMar>
              <w:top w:w="0" w:type="dxa"/>
              <w:left w:w="108" w:type="dxa"/>
              <w:bottom w:w="0" w:type="dxa"/>
              <w:right w:w="108" w:type="dxa"/>
            </w:tcMar>
            <w:vAlign w:val="center"/>
          </w:tcPr>
          <w:p w14:paraId="42CAE6DC" w14:textId="7ABB5194" w:rsidR="003D3C86" w:rsidRPr="001D3E6F" w:rsidRDefault="003D3C86" w:rsidP="003D3C86">
            <w:pPr>
              <w:spacing w:after="0" w:line="240" w:lineRule="auto"/>
              <w:ind w:right="140"/>
              <w:rPr>
                <w:rFonts w:asciiTheme="majorHAnsi" w:eastAsia="Arial" w:hAnsiTheme="majorHAnsi" w:cstheme="majorHAnsi"/>
                <w:bCs/>
                <w:color w:val="000000"/>
              </w:rPr>
            </w:pPr>
            <w:r w:rsidRPr="001D3E6F">
              <w:rPr>
                <w:rFonts w:asciiTheme="majorHAnsi" w:eastAsia="Arial" w:hAnsiTheme="majorHAnsi" w:cstheme="majorHAnsi"/>
                <w:color w:val="000000"/>
              </w:rPr>
              <w:t>Dirección De Prevención y Promoción de la Salud del O.P.D. Servicios de Salud Jalisco</w:t>
            </w:r>
            <w:r w:rsidR="00EF2FDA">
              <w:rPr>
                <w:rFonts w:asciiTheme="majorHAnsi" w:eastAsia="Arial" w:hAnsiTheme="majorHAnsi" w:cstheme="majorHAnsi"/>
                <w:color w:val="000000"/>
              </w:rPr>
              <w:t>, Órgano Interno de Control en el O.P.D. Servicios de Salud Jalisco</w:t>
            </w:r>
            <w:r w:rsidR="00FF6707">
              <w:rPr>
                <w:rFonts w:asciiTheme="majorHAnsi" w:eastAsia="Arial" w:hAnsiTheme="majorHAnsi" w:cstheme="majorHAnsi"/>
                <w:color w:val="000000"/>
              </w:rPr>
              <w:t xml:space="preserve"> y el Instituto Jalisciense de Salud Mental</w:t>
            </w:r>
          </w:p>
        </w:tc>
      </w:tr>
      <w:tr w:rsidR="003D3C86" w:rsidRPr="001D3E6F"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1D3E6F" w:rsidRDefault="003D3C86" w:rsidP="003D3C8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BASES O CONVOCATORIA</w:t>
            </w:r>
          </w:p>
        </w:tc>
        <w:tc>
          <w:tcPr>
            <w:tcW w:w="7512" w:type="dxa"/>
            <w:tcMar>
              <w:top w:w="0" w:type="dxa"/>
              <w:left w:w="108" w:type="dxa"/>
              <w:bottom w:w="0" w:type="dxa"/>
              <w:right w:w="108" w:type="dxa"/>
            </w:tcMar>
            <w:vAlign w:val="center"/>
          </w:tcPr>
          <w:p w14:paraId="14A3FCA7" w14:textId="360256B7" w:rsidR="003D3C86" w:rsidRPr="001D3E6F" w:rsidRDefault="003D3C86" w:rsidP="003D3C8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3D3C86" w:rsidRPr="001D3E6F" w14:paraId="552F65A9"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07A5BE8" w14:textId="19E6DAD4" w:rsidR="003D3C86" w:rsidRPr="001D3E6F" w:rsidRDefault="003D3C86" w:rsidP="003D3C8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COMITÉ</w:t>
            </w:r>
          </w:p>
        </w:tc>
        <w:tc>
          <w:tcPr>
            <w:tcW w:w="7512" w:type="dxa"/>
            <w:shd w:val="clear" w:color="auto" w:fill="C6D9F1" w:themeFill="text2" w:themeFillTint="33"/>
            <w:tcMar>
              <w:top w:w="0" w:type="dxa"/>
              <w:left w:w="108" w:type="dxa"/>
              <w:bottom w:w="0" w:type="dxa"/>
              <w:right w:w="108" w:type="dxa"/>
            </w:tcMar>
            <w:vAlign w:val="center"/>
          </w:tcPr>
          <w:p w14:paraId="6124A088" w14:textId="0CAF2BF1" w:rsidR="003D3C86" w:rsidRPr="001D3E6F" w:rsidRDefault="003D3C86" w:rsidP="003D3C8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Comité de Adquisiciones del Organismo Público Descentralizado Servicios de Salud Jalisco.</w:t>
            </w:r>
          </w:p>
        </w:tc>
      </w:tr>
      <w:tr w:rsidR="003D3C86" w:rsidRPr="001D3E6F"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1D3E6F" w:rsidRDefault="003D3C86" w:rsidP="003D3C8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CONTRALORÍA</w:t>
            </w:r>
          </w:p>
        </w:tc>
        <w:tc>
          <w:tcPr>
            <w:tcW w:w="7512" w:type="dxa"/>
            <w:tcMar>
              <w:top w:w="0" w:type="dxa"/>
              <w:left w:w="108" w:type="dxa"/>
              <w:bottom w:w="0" w:type="dxa"/>
              <w:right w:w="108" w:type="dxa"/>
            </w:tcMar>
            <w:vAlign w:val="center"/>
          </w:tcPr>
          <w:p w14:paraId="5D9D3324" w14:textId="2B982908" w:rsidR="003D3C86" w:rsidRPr="001D3E6F" w:rsidRDefault="003D3C86" w:rsidP="003D3C8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3D3C86" w:rsidRPr="001D3E6F" w14:paraId="679B369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4269166C" w14:textId="70D765EC" w:rsidR="003D3C86" w:rsidRPr="001D3E6F" w:rsidRDefault="003D3C86" w:rsidP="003D3C8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CONTRATO</w:t>
            </w:r>
          </w:p>
        </w:tc>
        <w:tc>
          <w:tcPr>
            <w:tcW w:w="7512" w:type="dxa"/>
            <w:shd w:val="clear" w:color="auto" w:fill="C6D9F1" w:themeFill="text2" w:themeFillTint="33"/>
            <w:tcMar>
              <w:top w:w="0" w:type="dxa"/>
              <w:left w:w="108" w:type="dxa"/>
              <w:bottom w:w="0" w:type="dxa"/>
              <w:right w:w="108" w:type="dxa"/>
            </w:tcMar>
            <w:vAlign w:val="center"/>
          </w:tcPr>
          <w:p w14:paraId="548E0679" w14:textId="77777777" w:rsidR="003D3C86" w:rsidRPr="001D3E6F" w:rsidRDefault="003D3C86" w:rsidP="003D3C8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3D3C86" w:rsidRPr="001D3E6F"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1D3E6F" w:rsidRDefault="003D3C86" w:rsidP="003D3C8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lastRenderedPageBreak/>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1D3E6F" w:rsidRDefault="003D3C86" w:rsidP="003D3C8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 xml:space="preserve">El ente público que, a través del área requirente y la unidad centralizada de compras, tramita los procedimientos de adquisición y enajenación de bienes en los términos de la </w:t>
            </w:r>
            <w:r w:rsidRPr="001D3E6F">
              <w:rPr>
                <w:rFonts w:asciiTheme="majorHAnsi" w:eastAsia="Arial" w:hAnsiTheme="majorHAnsi" w:cstheme="majorHAnsi"/>
                <w:b/>
                <w:color w:val="000000"/>
              </w:rPr>
              <w:t>LEY</w:t>
            </w:r>
            <w:r w:rsidRPr="001D3E6F">
              <w:rPr>
                <w:rFonts w:asciiTheme="majorHAnsi" w:eastAsia="Arial" w:hAnsiTheme="majorHAnsi" w:cstheme="majorHAnsi"/>
                <w:color w:val="000000"/>
              </w:rPr>
              <w:t>.</w:t>
            </w:r>
          </w:p>
        </w:tc>
      </w:tr>
      <w:tr w:rsidR="003D3C86" w:rsidRPr="001D3E6F" w14:paraId="1442010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7866474C" w14:textId="0D185B9C" w:rsidR="003D3C86" w:rsidRPr="001D3E6F" w:rsidRDefault="003D3C86" w:rsidP="003D3C8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DIRECCIÓN</w:t>
            </w:r>
          </w:p>
        </w:tc>
        <w:tc>
          <w:tcPr>
            <w:tcW w:w="7512" w:type="dxa"/>
            <w:shd w:val="clear" w:color="auto" w:fill="C6D9F1" w:themeFill="text2" w:themeFillTint="33"/>
            <w:tcMar>
              <w:top w:w="0" w:type="dxa"/>
              <w:left w:w="108" w:type="dxa"/>
              <w:bottom w:w="0" w:type="dxa"/>
              <w:right w:w="108" w:type="dxa"/>
            </w:tcMar>
            <w:vAlign w:val="center"/>
          </w:tcPr>
          <w:p w14:paraId="06CA26E0" w14:textId="37357ECA" w:rsidR="003D3C86" w:rsidRPr="001D3E6F" w:rsidRDefault="003D3C86" w:rsidP="003D3C86">
            <w:pPr>
              <w:spacing w:after="0" w:line="240" w:lineRule="auto"/>
              <w:ind w:right="140"/>
              <w:rPr>
                <w:rFonts w:asciiTheme="majorHAnsi" w:eastAsia="Times New Roman" w:hAnsiTheme="majorHAnsi" w:cstheme="majorHAnsi"/>
              </w:rPr>
            </w:pPr>
            <w:r w:rsidRPr="001D3E6F">
              <w:rPr>
                <w:rFonts w:asciiTheme="majorHAnsi" w:eastAsia="Times New Roman" w:hAnsiTheme="majorHAnsi" w:cstheme="majorHAnsi"/>
              </w:rPr>
              <w:t>Dirección de Recursos Materiales del Organismo Público Descentralizado Servicios de Salud Jalisco.</w:t>
            </w:r>
          </w:p>
        </w:tc>
      </w:tr>
      <w:tr w:rsidR="003D3C86" w:rsidRPr="001D3E6F"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1D3E6F" w:rsidRDefault="003D3C86" w:rsidP="003D3C8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3D3C86" w:rsidRPr="001D3E6F" w:rsidRDefault="003D3C86" w:rsidP="003D3C8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Dr. Baeza Alzaga número 107, Colonia Centro, C.P. 44100, en la ciudad de Guadalajara, Jalisco.</w:t>
            </w:r>
          </w:p>
        </w:tc>
      </w:tr>
      <w:tr w:rsidR="001D3E6F" w:rsidRPr="001D3E6F" w14:paraId="30C8363E" w14:textId="77777777" w:rsidTr="001D3E6F">
        <w:trPr>
          <w:trHeight w:val="460"/>
        </w:trPr>
        <w:tc>
          <w:tcPr>
            <w:tcW w:w="2112" w:type="dxa"/>
            <w:shd w:val="clear" w:color="auto" w:fill="C6D9F1" w:themeFill="text2" w:themeFillTint="33"/>
            <w:tcMar>
              <w:top w:w="0" w:type="dxa"/>
              <w:left w:w="108" w:type="dxa"/>
              <w:bottom w:w="0" w:type="dxa"/>
              <w:right w:w="108" w:type="dxa"/>
            </w:tcMar>
            <w:vAlign w:val="center"/>
          </w:tcPr>
          <w:p w14:paraId="137635A8" w14:textId="0B7F66B9"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eastAsia="Times New Roman" w:hAnsiTheme="majorHAnsi" w:cstheme="majorHAnsi"/>
                <w:b/>
                <w:bCs/>
                <w:color w:val="000000"/>
              </w:rPr>
              <w:t>FALLO o RESOLUCIÓN</w:t>
            </w:r>
          </w:p>
        </w:tc>
        <w:tc>
          <w:tcPr>
            <w:tcW w:w="7512" w:type="dxa"/>
            <w:shd w:val="clear" w:color="auto" w:fill="C6D9F1" w:themeFill="text2" w:themeFillTint="33"/>
            <w:tcMar>
              <w:top w:w="0" w:type="dxa"/>
              <w:left w:w="108" w:type="dxa"/>
              <w:bottom w:w="0" w:type="dxa"/>
              <w:right w:w="108" w:type="dxa"/>
            </w:tcMar>
            <w:vAlign w:val="center"/>
          </w:tcPr>
          <w:p w14:paraId="38F52CE6" w14:textId="319480D4"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eastAsia="Times New Roman" w:hAnsiTheme="majorHAnsi" w:cstheme="majorHAnsi"/>
                <w:color w:val="000000"/>
              </w:rPr>
              <w:t xml:space="preserve">Documento emitido por el Comité mediante el cual, una vez realizados los análisis correspondientes respecto de las propuestas presentadas, se establece el o los licitantes adjudicados de cada procedimiento </w:t>
            </w:r>
          </w:p>
        </w:tc>
      </w:tr>
      <w:tr w:rsidR="001D3E6F" w:rsidRPr="001D3E6F" w14:paraId="6FD4F873" w14:textId="77777777" w:rsidTr="007B70B4">
        <w:trPr>
          <w:trHeight w:val="460"/>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hAnsiTheme="majorHAnsi" w:cstheme="majorHAnsi"/>
              </w:rPr>
              <w:t>Fondo Impulso Jalisco FIMJA</w:t>
            </w:r>
          </w:p>
        </w:tc>
      </w:tr>
      <w:tr w:rsidR="001D3E6F" w:rsidRPr="001D3E6F" w14:paraId="78238760" w14:textId="77777777" w:rsidTr="00987D68">
        <w:trPr>
          <w:trHeight w:val="460"/>
        </w:trPr>
        <w:tc>
          <w:tcPr>
            <w:tcW w:w="2112" w:type="dxa"/>
            <w:shd w:val="clear" w:color="auto" w:fill="C6D9F1" w:themeFill="text2" w:themeFillTint="33"/>
            <w:tcMar>
              <w:top w:w="0" w:type="dxa"/>
              <w:left w:w="108" w:type="dxa"/>
              <w:bottom w:w="0" w:type="dxa"/>
              <w:right w:w="108" w:type="dxa"/>
            </w:tcMar>
          </w:tcPr>
          <w:p w14:paraId="13116463" w14:textId="7A29AA3D"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IMSS</w:t>
            </w:r>
          </w:p>
        </w:tc>
        <w:tc>
          <w:tcPr>
            <w:tcW w:w="7512" w:type="dxa"/>
            <w:shd w:val="clear" w:color="auto" w:fill="C6D9F1" w:themeFill="text2" w:themeFillTint="33"/>
            <w:tcMar>
              <w:top w:w="0" w:type="dxa"/>
              <w:left w:w="108" w:type="dxa"/>
              <w:bottom w:w="0" w:type="dxa"/>
              <w:right w:w="108" w:type="dxa"/>
            </w:tcMar>
          </w:tcPr>
          <w:p w14:paraId="1D44EC22" w14:textId="2B74CED6"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Instituto Mexicano del Seguro Social</w:t>
            </w:r>
          </w:p>
        </w:tc>
      </w:tr>
      <w:tr w:rsidR="001D3E6F" w:rsidRPr="001D3E6F" w14:paraId="75E671EB" w14:textId="77777777" w:rsidTr="00FD2BE6">
        <w:trPr>
          <w:trHeight w:val="460"/>
        </w:trPr>
        <w:tc>
          <w:tcPr>
            <w:tcW w:w="2112" w:type="dxa"/>
            <w:shd w:val="clear" w:color="auto" w:fill="FFFFFF" w:themeFill="background1"/>
            <w:tcMar>
              <w:top w:w="0" w:type="dxa"/>
              <w:left w:w="108" w:type="dxa"/>
              <w:bottom w:w="0" w:type="dxa"/>
              <w:right w:w="108" w:type="dxa"/>
            </w:tcMar>
          </w:tcPr>
          <w:p w14:paraId="0C8DC776" w14:textId="3B2FB824"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Instituto del Fondo Nacional de la Vivienda para los Trabajadores.</w:t>
            </w:r>
          </w:p>
        </w:tc>
      </w:tr>
      <w:tr w:rsidR="001D3E6F" w:rsidRPr="001D3E6F" w14:paraId="6B8F5AC6" w14:textId="77777777" w:rsidTr="00096B09">
        <w:trPr>
          <w:trHeight w:val="384"/>
        </w:trPr>
        <w:tc>
          <w:tcPr>
            <w:tcW w:w="2112" w:type="dxa"/>
            <w:shd w:val="clear" w:color="auto" w:fill="C6D9F1" w:themeFill="text2" w:themeFillTint="33"/>
            <w:tcMar>
              <w:top w:w="0" w:type="dxa"/>
              <w:left w:w="108" w:type="dxa"/>
              <w:bottom w:w="0" w:type="dxa"/>
              <w:right w:w="108" w:type="dxa"/>
            </w:tcMar>
            <w:vAlign w:val="center"/>
          </w:tcPr>
          <w:p w14:paraId="4E932EDA" w14:textId="63FBE36E"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I.V.A.</w:t>
            </w:r>
          </w:p>
        </w:tc>
        <w:tc>
          <w:tcPr>
            <w:tcW w:w="7512" w:type="dxa"/>
            <w:shd w:val="clear" w:color="auto" w:fill="C6D9F1" w:themeFill="text2" w:themeFillTint="33"/>
            <w:tcMar>
              <w:top w:w="0" w:type="dxa"/>
              <w:left w:w="108" w:type="dxa"/>
              <w:bottom w:w="0" w:type="dxa"/>
              <w:right w:w="108" w:type="dxa"/>
            </w:tcMar>
            <w:vAlign w:val="center"/>
          </w:tcPr>
          <w:p w14:paraId="7F794D17" w14:textId="77777777"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Impuesto al Valor Agregado.</w:t>
            </w:r>
          </w:p>
        </w:tc>
      </w:tr>
      <w:tr w:rsidR="001D3E6F" w:rsidRPr="001D3E6F"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LEY</w:t>
            </w:r>
          </w:p>
        </w:tc>
        <w:tc>
          <w:tcPr>
            <w:tcW w:w="7512" w:type="dxa"/>
            <w:shd w:val="clear" w:color="auto" w:fill="auto"/>
            <w:tcMar>
              <w:top w:w="0" w:type="dxa"/>
              <w:left w:w="108" w:type="dxa"/>
              <w:bottom w:w="0" w:type="dxa"/>
              <w:right w:w="108" w:type="dxa"/>
            </w:tcMar>
            <w:vAlign w:val="center"/>
          </w:tcPr>
          <w:p w14:paraId="38EFCB97" w14:textId="77777777" w:rsidR="001D3E6F" w:rsidRPr="001D3E6F" w:rsidRDefault="001D3E6F" w:rsidP="001D3E6F">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Ley de Compras Gubernamentales, Enajenaciones y Contratación de Servicios del Estado de Jalisco y sus Municipios.</w:t>
            </w:r>
          </w:p>
        </w:tc>
      </w:tr>
      <w:tr w:rsidR="001D3E6F" w:rsidRPr="001D3E6F" w14:paraId="2453E7D0" w14:textId="77777777" w:rsidTr="00987D68">
        <w:trPr>
          <w:trHeight w:val="20"/>
        </w:trPr>
        <w:tc>
          <w:tcPr>
            <w:tcW w:w="2112" w:type="dxa"/>
            <w:shd w:val="clear" w:color="auto" w:fill="C6D9F1" w:themeFill="text2" w:themeFillTint="33"/>
            <w:tcMar>
              <w:top w:w="0" w:type="dxa"/>
              <w:left w:w="108" w:type="dxa"/>
              <w:bottom w:w="0" w:type="dxa"/>
              <w:right w:w="108" w:type="dxa"/>
            </w:tcMar>
            <w:vAlign w:val="center"/>
          </w:tcPr>
          <w:p w14:paraId="156808BD" w14:textId="4E1C77F7"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OIC</w:t>
            </w:r>
          </w:p>
        </w:tc>
        <w:tc>
          <w:tcPr>
            <w:tcW w:w="7512" w:type="dxa"/>
            <w:shd w:val="clear" w:color="auto" w:fill="C6D9F1" w:themeFill="text2" w:themeFillTint="33"/>
            <w:tcMar>
              <w:top w:w="0" w:type="dxa"/>
              <w:left w:w="108" w:type="dxa"/>
              <w:bottom w:w="0" w:type="dxa"/>
              <w:right w:w="108" w:type="dxa"/>
            </w:tcMar>
            <w:vAlign w:val="center"/>
          </w:tcPr>
          <w:p w14:paraId="5323ED50" w14:textId="35331520"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Órgano Interno de Control con domicilio en Dr. Baeza Alzaga número 107, Colonia Centro, C.P. 44100, en la ciudad de Guadalajara, Jalisco</w:t>
            </w:r>
          </w:p>
        </w:tc>
      </w:tr>
      <w:tr w:rsidR="001D3E6F" w:rsidRPr="001D3E6F"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Organismo Público Descentralizado Servicios de Salud Jalisco</w:t>
            </w:r>
          </w:p>
        </w:tc>
      </w:tr>
      <w:tr w:rsidR="001D3E6F" w:rsidRPr="001D3E6F" w14:paraId="29AF012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6AEACEC0" w14:textId="608CA3CB"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PARTICIPANTE O LICITANTE</w:t>
            </w:r>
          </w:p>
        </w:tc>
        <w:tc>
          <w:tcPr>
            <w:tcW w:w="7512" w:type="dxa"/>
            <w:shd w:val="clear" w:color="auto" w:fill="C6D9F1" w:themeFill="text2" w:themeFillTint="33"/>
            <w:tcMar>
              <w:top w:w="0" w:type="dxa"/>
              <w:left w:w="108" w:type="dxa"/>
              <w:bottom w:w="0" w:type="dxa"/>
              <w:right w:w="108" w:type="dxa"/>
            </w:tcMar>
            <w:vAlign w:val="center"/>
          </w:tcPr>
          <w:p w14:paraId="4D0A92D0" w14:textId="6B56480E" w:rsidR="001D3E6F" w:rsidRPr="001D3E6F" w:rsidRDefault="001D3E6F" w:rsidP="001D3E6F">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 xml:space="preserve">Persona Física o Jurídica que presenta propuesta en el </w:t>
            </w:r>
            <w:r w:rsidRPr="001D3E6F">
              <w:rPr>
                <w:rFonts w:asciiTheme="majorHAnsi" w:eastAsia="Arial" w:hAnsiTheme="majorHAnsi" w:cstheme="majorHAnsi"/>
                <w:b/>
                <w:color w:val="000000"/>
              </w:rPr>
              <w:t>PROCEDIMIENTO DE CONTRATACION</w:t>
            </w:r>
            <w:r w:rsidRPr="001D3E6F">
              <w:rPr>
                <w:rFonts w:asciiTheme="majorHAnsi" w:eastAsia="Arial" w:hAnsiTheme="majorHAnsi" w:cstheme="majorHAnsi"/>
                <w:color w:val="000000"/>
              </w:rPr>
              <w:t>.</w:t>
            </w:r>
          </w:p>
        </w:tc>
      </w:tr>
      <w:tr w:rsidR="001D3E6F" w:rsidRPr="001D3E6F" w14:paraId="7884EDFE" w14:textId="77777777" w:rsidTr="00096B09">
        <w:trPr>
          <w:trHeight w:val="20"/>
        </w:trPr>
        <w:tc>
          <w:tcPr>
            <w:tcW w:w="2112" w:type="dxa"/>
            <w:shd w:val="clear" w:color="auto" w:fill="auto"/>
            <w:tcMar>
              <w:top w:w="0" w:type="dxa"/>
              <w:left w:w="108" w:type="dxa"/>
              <w:bottom w:w="0" w:type="dxa"/>
              <w:right w:w="108" w:type="dxa"/>
            </w:tcMar>
            <w:vAlign w:val="center"/>
          </w:tcPr>
          <w:p w14:paraId="27D2D6F7" w14:textId="66BCB9F9" w:rsidR="001D3E6F" w:rsidRPr="001D3E6F" w:rsidRDefault="001D3E6F" w:rsidP="001D3E6F">
            <w:pPr>
              <w:spacing w:after="0" w:line="240" w:lineRule="auto"/>
              <w:ind w:right="140"/>
              <w:jc w:val="center"/>
              <w:rPr>
                <w:rFonts w:asciiTheme="majorHAnsi" w:eastAsia="Arial" w:hAnsiTheme="majorHAnsi" w:cstheme="majorHAnsi"/>
                <w:b/>
                <w:bCs/>
                <w:color w:val="000000"/>
              </w:rPr>
            </w:pPr>
            <w:bookmarkStart w:id="2" w:name="_Hlk32744595"/>
            <w:r w:rsidRPr="001D3E6F">
              <w:rPr>
                <w:rFonts w:asciiTheme="majorHAnsi" w:eastAsia="Arial" w:hAnsiTheme="majorHAnsi" w:cstheme="majorHAnsi"/>
                <w:b/>
                <w:bCs/>
                <w:color w:val="000000"/>
              </w:rPr>
              <w:t xml:space="preserve">PROCEDIMIENTO </w:t>
            </w:r>
          </w:p>
        </w:tc>
        <w:tc>
          <w:tcPr>
            <w:tcW w:w="7512" w:type="dxa"/>
            <w:shd w:val="clear" w:color="auto" w:fill="auto"/>
            <w:tcMar>
              <w:top w:w="0" w:type="dxa"/>
              <w:left w:w="108" w:type="dxa"/>
              <w:bottom w:w="0" w:type="dxa"/>
              <w:right w:w="108" w:type="dxa"/>
            </w:tcMar>
            <w:vAlign w:val="center"/>
          </w:tcPr>
          <w:p w14:paraId="5E8D9473" w14:textId="437F2B87" w:rsidR="001D3E6F" w:rsidRPr="001D3E6F" w:rsidRDefault="001D3E6F" w:rsidP="001D3E6F">
            <w:pPr>
              <w:spacing w:after="0" w:line="240" w:lineRule="auto"/>
              <w:jc w:val="both"/>
              <w:rPr>
                <w:rFonts w:asciiTheme="majorHAnsi" w:eastAsia="Century Gothic" w:hAnsiTheme="majorHAnsi" w:cstheme="majorHAnsi"/>
                <w:color w:val="000000"/>
              </w:rPr>
            </w:pPr>
            <w:r w:rsidRPr="001D3E6F">
              <w:rPr>
                <w:rFonts w:asciiTheme="majorHAnsi" w:eastAsia="Arial" w:hAnsiTheme="majorHAnsi" w:cstheme="majorHAnsi"/>
                <w:color w:val="000000"/>
              </w:rPr>
              <w:t>Licitación Pública Nacional, LCCC-0</w:t>
            </w:r>
            <w:r w:rsidR="00FF6707">
              <w:rPr>
                <w:rFonts w:asciiTheme="majorHAnsi" w:eastAsia="Arial" w:hAnsiTheme="majorHAnsi" w:cstheme="majorHAnsi"/>
                <w:color w:val="000000"/>
              </w:rPr>
              <w:t>39</w:t>
            </w:r>
            <w:r w:rsidRPr="001D3E6F">
              <w:rPr>
                <w:rFonts w:asciiTheme="majorHAnsi" w:eastAsia="Arial" w:hAnsiTheme="majorHAnsi" w:cstheme="majorHAnsi"/>
                <w:color w:val="000000"/>
              </w:rPr>
              <w:t xml:space="preserve">-2021 </w:t>
            </w:r>
            <w:bookmarkStart w:id="3" w:name="_Hlk70356157"/>
            <w:r w:rsidRPr="001D3E6F">
              <w:rPr>
                <w:rFonts w:asciiTheme="majorHAnsi" w:eastAsia="Arial" w:hAnsiTheme="majorHAnsi" w:cstheme="majorHAnsi"/>
                <w:color w:val="000000"/>
              </w:rPr>
              <w:t>“</w:t>
            </w:r>
            <w:r w:rsidR="00FF6707" w:rsidRPr="00FF6707">
              <w:rPr>
                <w:rFonts w:asciiTheme="majorHAnsi" w:eastAsia="Arial" w:hAnsiTheme="majorHAnsi" w:cstheme="majorHAnsi"/>
                <w:color w:val="000000"/>
              </w:rPr>
              <w:t>BIENES INFORMATICOS, EQUIPOS DE COMUNICACIONES, MOBILIARIO Y ACCESORIOS MENORES PARA EL O.P.D. SERVICIOS DE SALUD JALISCO</w:t>
            </w:r>
            <w:r w:rsidRPr="001D3E6F">
              <w:rPr>
                <w:rFonts w:asciiTheme="majorHAnsi" w:eastAsia="Arial" w:hAnsiTheme="majorHAnsi" w:cstheme="majorHAnsi"/>
                <w:color w:val="000000"/>
              </w:rPr>
              <w:t>”</w:t>
            </w:r>
            <w:bookmarkEnd w:id="3"/>
          </w:p>
        </w:tc>
      </w:tr>
      <w:bookmarkEnd w:id="2"/>
      <w:tr w:rsidR="001D3E6F" w:rsidRPr="001D3E6F" w14:paraId="7DE27A1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9CC8CAA" w14:textId="47E586DD"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PROPUESTA O PROPOSICIÓN</w:t>
            </w:r>
          </w:p>
        </w:tc>
        <w:tc>
          <w:tcPr>
            <w:tcW w:w="7512" w:type="dxa"/>
            <w:shd w:val="clear" w:color="auto" w:fill="C6D9F1" w:themeFill="text2" w:themeFillTint="33"/>
            <w:tcMar>
              <w:top w:w="0" w:type="dxa"/>
              <w:left w:w="108" w:type="dxa"/>
              <w:bottom w:w="0" w:type="dxa"/>
              <w:right w:w="108" w:type="dxa"/>
            </w:tcMar>
            <w:vAlign w:val="center"/>
          </w:tcPr>
          <w:p w14:paraId="773D1884" w14:textId="5E3F107E" w:rsidR="001D3E6F" w:rsidRPr="001D3E6F" w:rsidRDefault="001D3E6F" w:rsidP="001D3E6F">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 xml:space="preserve">Documentación conformada por las propuestas técnica y económica que presenten los </w:t>
            </w:r>
            <w:r w:rsidRPr="001D3E6F">
              <w:rPr>
                <w:rFonts w:asciiTheme="majorHAnsi" w:eastAsia="Arial" w:hAnsiTheme="majorHAnsi" w:cstheme="majorHAnsi"/>
                <w:b/>
                <w:color w:val="000000"/>
              </w:rPr>
              <w:t>PARTICIPANTES.</w:t>
            </w:r>
          </w:p>
        </w:tc>
      </w:tr>
      <w:tr w:rsidR="001D3E6F" w:rsidRPr="001D3E6F"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b/>
                <w:color w:val="000000"/>
              </w:rPr>
              <w:t>PARTICIPANTE</w:t>
            </w:r>
            <w:r w:rsidRPr="001D3E6F">
              <w:rPr>
                <w:rFonts w:asciiTheme="majorHAnsi" w:eastAsia="Arial" w:hAnsiTheme="majorHAnsi" w:cstheme="majorHAnsi"/>
                <w:color w:val="000000"/>
              </w:rPr>
              <w:t xml:space="preserve"> Adjudicado.</w:t>
            </w:r>
          </w:p>
        </w:tc>
      </w:tr>
      <w:tr w:rsidR="001D3E6F" w:rsidRPr="001D3E6F" w14:paraId="1D02ED07" w14:textId="77777777" w:rsidTr="001D3E6F">
        <w:trPr>
          <w:trHeight w:val="20"/>
        </w:trPr>
        <w:tc>
          <w:tcPr>
            <w:tcW w:w="2112" w:type="dxa"/>
            <w:shd w:val="clear" w:color="auto" w:fill="C6D9F1" w:themeFill="text2" w:themeFillTint="33"/>
            <w:tcMar>
              <w:top w:w="0" w:type="dxa"/>
              <w:left w:w="108" w:type="dxa"/>
              <w:bottom w:w="0" w:type="dxa"/>
              <w:right w:w="108" w:type="dxa"/>
            </w:tcMar>
            <w:vAlign w:val="center"/>
          </w:tcPr>
          <w:p w14:paraId="3CCCCCA2" w14:textId="167A1B8E"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REGLAMENTO</w:t>
            </w:r>
          </w:p>
        </w:tc>
        <w:tc>
          <w:tcPr>
            <w:tcW w:w="7512" w:type="dxa"/>
            <w:shd w:val="clear" w:color="auto" w:fill="C6D9F1" w:themeFill="text2" w:themeFillTint="33"/>
            <w:tcMar>
              <w:top w:w="0" w:type="dxa"/>
              <w:left w:w="108" w:type="dxa"/>
              <w:bottom w:w="0" w:type="dxa"/>
              <w:right w:w="108" w:type="dxa"/>
            </w:tcMar>
            <w:vAlign w:val="center"/>
          </w:tcPr>
          <w:p w14:paraId="17D33773" w14:textId="77777777" w:rsidR="001D3E6F" w:rsidRPr="001D3E6F" w:rsidRDefault="001D3E6F" w:rsidP="001D3E6F">
            <w:pPr>
              <w:spacing w:after="0" w:line="240" w:lineRule="auto"/>
              <w:ind w:right="140"/>
              <w:jc w:val="both"/>
              <w:rPr>
                <w:rFonts w:asciiTheme="majorHAnsi" w:eastAsia="Times New Roman" w:hAnsiTheme="majorHAnsi" w:cstheme="majorHAnsi"/>
              </w:rPr>
            </w:pPr>
            <w:r w:rsidRPr="001D3E6F">
              <w:rPr>
                <w:rFonts w:asciiTheme="majorHAnsi" w:eastAsia="Arial" w:hAnsiTheme="majorHAnsi" w:cstheme="majorHAnsi"/>
                <w:color w:val="000000"/>
              </w:rPr>
              <w:t>Reglamento de la Ley de Compras Gubernamentales, Enajenaciones y Contratación de Servicios del Estado de Jalisco y sus Municipios.</w:t>
            </w:r>
          </w:p>
        </w:tc>
      </w:tr>
      <w:tr w:rsidR="001D3E6F" w:rsidRPr="001D3E6F"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1D3E6F" w:rsidRDefault="001D3E6F" w:rsidP="001D3E6F">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Registro Estatal Único de Proveedores y Contratistas del Estado de Jalisco.</w:t>
            </w:r>
          </w:p>
        </w:tc>
      </w:tr>
      <w:tr w:rsidR="001D3E6F" w:rsidRPr="001D3E6F" w14:paraId="5CB35C14" w14:textId="77777777" w:rsidTr="00987D68">
        <w:trPr>
          <w:trHeight w:val="20"/>
        </w:trPr>
        <w:tc>
          <w:tcPr>
            <w:tcW w:w="2112" w:type="dxa"/>
            <w:shd w:val="clear" w:color="auto" w:fill="C6D9F1" w:themeFill="text2" w:themeFillTint="33"/>
            <w:tcMar>
              <w:top w:w="0" w:type="dxa"/>
              <w:left w:w="108" w:type="dxa"/>
              <w:bottom w:w="0" w:type="dxa"/>
              <w:right w:w="108" w:type="dxa"/>
            </w:tcMar>
          </w:tcPr>
          <w:p w14:paraId="40615FE8" w14:textId="6EE101E9" w:rsidR="001D3E6F" w:rsidRPr="001D3E6F" w:rsidRDefault="001D3E6F" w:rsidP="001D3E6F">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SAT</w:t>
            </w:r>
          </w:p>
        </w:tc>
        <w:tc>
          <w:tcPr>
            <w:tcW w:w="7512" w:type="dxa"/>
            <w:shd w:val="clear" w:color="auto" w:fill="C6D9F1" w:themeFill="text2" w:themeFillTint="33"/>
            <w:tcMar>
              <w:top w:w="0" w:type="dxa"/>
              <w:left w:w="108" w:type="dxa"/>
              <w:bottom w:w="0" w:type="dxa"/>
              <w:right w:w="108" w:type="dxa"/>
            </w:tcMar>
          </w:tcPr>
          <w:p w14:paraId="72A91C66" w14:textId="49132AB3" w:rsidR="001D3E6F" w:rsidRPr="001D3E6F" w:rsidRDefault="001D3E6F" w:rsidP="001D3E6F">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Servicio de Administración Tributaria</w:t>
            </w:r>
          </w:p>
        </w:tc>
      </w:tr>
      <w:tr w:rsidR="001D3E6F" w:rsidRPr="001D3E6F"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1D3E6F" w:rsidRDefault="001D3E6F" w:rsidP="001D3E6F">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1D3E6F" w:rsidRDefault="001D3E6F" w:rsidP="001D3E6F">
            <w:pPr>
              <w:spacing w:after="0" w:line="240" w:lineRule="auto"/>
              <w:ind w:right="140"/>
              <w:jc w:val="both"/>
              <w:rPr>
                <w:rFonts w:asciiTheme="majorHAnsi" w:eastAsia="Times New Roman" w:hAnsiTheme="majorHAnsi" w:cstheme="majorHAnsi"/>
              </w:rPr>
            </w:pPr>
            <w:r w:rsidRPr="001D3E6F">
              <w:rPr>
                <w:rFonts w:asciiTheme="majorHAnsi" w:eastAsia="Arial" w:hAnsiTheme="majorHAnsi" w:cstheme="majorHAnsi"/>
                <w:color w:val="000000"/>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51334E67" w14:textId="7DE09B8E" w:rsidR="005C7650" w:rsidRDefault="005C7650" w:rsidP="0073326C">
      <w:pPr>
        <w:spacing w:after="0" w:line="240" w:lineRule="auto"/>
        <w:ind w:right="140"/>
        <w:rPr>
          <w:rFonts w:asciiTheme="majorHAnsi" w:eastAsia="Arial" w:hAnsiTheme="majorHAnsi" w:cstheme="majorHAnsi"/>
          <w:b/>
          <w:sz w:val="18"/>
          <w:szCs w:val="18"/>
        </w:rPr>
      </w:pPr>
    </w:p>
    <w:p w14:paraId="2CBC9F08" w14:textId="5B2DC6E7" w:rsidR="00377702" w:rsidRDefault="00377702" w:rsidP="0073326C">
      <w:pPr>
        <w:spacing w:after="0" w:line="240" w:lineRule="auto"/>
        <w:ind w:right="140"/>
        <w:rPr>
          <w:rFonts w:asciiTheme="majorHAnsi" w:eastAsia="Arial" w:hAnsiTheme="majorHAnsi" w:cstheme="majorHAnsi"/>
          <w:b/>
          <w:sz w:val="18"/>
          <w:szCs w:val="18"/>
        </w:rPr>
      </w:pPr>
    </w:p>
    <w:p w14:paraId="06347353" w14:textId="7701640F" w:rsidR="00377702" w:rsidRDefault="00377702" w:rsidP="0073326C">
      <w:pPr>
        <w:spacing w:after="0" w:line="240" w:lineRule="auto"/>
        <w:ind w:right="140"/>
        <w:rPr>
          <w:rFonts w:asciiTheme="majorHAnsi" w:eastAsia="Arial" w:hAnsiTheme="majorHAnsi" w:cstheme="majorHAnsi"/>
          <w:b/>
          <w:sz w:val="18"/>
          <w:szCs w:val="18"/>
        </w:rPr>
      </w:pPr>
    </w:p>
    <w:p w14:paraId="0B689DD8" w14:textId="477C2DD4" w:rsidR="00B47124" w:rsidRDefault="00B47124" w:rsidP="0073326C">
      <w:pPr>
        <w:spacing w:after="0" w:line="240" w:lineRule="auto"/>
        <w:ind w:right="140"/>
        <w:rPr>
          <w:rFonts w:asciiTheme="majorHAnsi" w:eastAsia="Arial" w:hAnsiTheme="majorHAnsi" w:cstheme="majorHAnsi"/>
          <w:b/>
          <w:sz w:val="18"/>
          <w:szCs w:val="18"/>
        </w:rPr>
      </w:pPr>
    </w:p>
    <w:p w14:paraId="01F6E700" w14:textId="78089B53" w:rsidR="00B47124" w:rsidRDefault="00B47124" w:rsidP="0073326C">
      <w:pPr>
        <w:spacing w:after="0" w:line="240" w:lineRule="auto"/>
        <w:ind w:right="140"/>
        <w:rPr>
          <w:rFonts w:asciiTheme="majorHAnsi" w:eastAsia="Arial" w:hAnsiTheme="majorHAnsi" w:cstheme="majorHAnsi"/>
          <w:b/>
          <w:sz w:val="18"/>
          <w:szCs w:val="18"/>
        </w:rPr>
      </w:pPr>
    </w:p>
    <w:p w14:paraId="7D3BC56C" w14:textId="7911C454" w:rsidR="00B47124" w:rsidRDefault="00B47124" w:rsidP="0073326C">
      <w:pPr>
        <w:spacing w:after="0" w:line="240" w:lineRule="auto"/>
        <w:ind w:right="140"/>
        <w:rPr>
          <w:rFonts w:asciiTheme="majorHAnsi" w:eastAsia="Arial" w:hAnsiTheme="majorHAnsi" w:cstheme="majorHAnsi"/>
          <w:b/>
          <w:sz w:val="18"/>
          <w:szCs w:val="18"/>
        </w:rPr>
      </w:pPr>
    </w:p>
    <w:p w14:paraId="39A5D3B6" w14:textId="29B7B713" w:rsidR="00B47124" w:rsidRDefault="00B47124" w:rsidP="0073326C">
      <w:pPr>
        <w:spacing w:after="0" w:line="240" w:lineRule="auto"/>
        <w:ind w:right="140"/>
        <w:rPr>
          <w:rFonts w:asciiTheme="majorHAnsi" w:eastAsia="Arial" w:hAnsiTheme="majorHAnsi" w:cstheme="majorHAnsi"/>
          <w:b/>
          <w:sz w:val="18"/>
          <w:szCs w:val="18"/>
        </w:rPr>
      </w:pPr>
    </w:p>
    <w:p w14:paraId="07F71219" w14:textId="2C7DF36B" w:rsidR="00B47124" w:rsidRDefault="00B47124" w:rsidP="0073326C">
      <w:pPr>
        <w:spacing w:after="0" w:line="240" w:lineRule="auto"/>
        <w:ind w:right="140"/>
        <w:rPr>
          <w:rFonts w:asciiTheme="majorHAnsi" w:eastAsia="Arial" w:hAnsiTheme="majorHAnsi" w:cstheme="majorHAnsi"/>
          <w:b/>
          <w:sz w:val="18"/>
          <w:szCs w:val="18"/>
        </w:rPr>
      </w:pPr>
    </w:p>
    <w:p w14:paraId="76F01B65" w14:textId="7457F57D" w:rsidR="00B47124" w:rsidRDefault="00B47124" w:rsidP="0073326C">
      <w:pPr>
        <w:spacing w:after="0" w:line="240" w:lineRule="auto"/>
        <w:ind w:right="140"/>
        <w:rPr>
          <w:rFonts w:asciiTheme="majorHAnsi" w:eastAsia="Arial" w:hAnsiTheme="majorHAnsi" w:cstheme="majorHAnsi"/>
          <w:b/>
          <w:sz w:val="18"/>
          <w:szCs w:val="18"/>
        </w:rPr>
      </w:pPr>
    </w:p>
    <w:p w14:paraId="7F451138" w14:textId="1B056B27" w:rsidR="008E2368" w:rsidRDefault="008E2368" w:rsidP="00C02903">
      <w:pPr>
        <w:spacing w:after="0" w:line="240" w:lineRule="auto"/>
        <w:ind w:right="140"/>
        <w:rPr>
          <w:rFonts w:asciiTheme="majorHAnsi" w:eastAsia="Arial" w:hAnsiTheme="majorHAnsi" w:cstheme="majorHAnsi"/>
          <w:b/>
          <w:sz w:val="18"/>
          <w:szCs w:val="18"/>
        </w:rPr>
      </w:pPr>
    </w:p>
    <w:p w14:paraId="39EC7BF4" w14:textId="77777777" w:rsidR="00574DF8" w:rsidRPr="008E38D3" w:rsidRDefault="00574DF8" w:rsidP="00C02903">
      <w:pPr>
        <w:spacing w:after="0" w:line="240" w:lineRule="auto"/>
        <w:ind w:right="140"/>
        <w:rPr>
          <w:rFonts w:asciiTheme="majorHAnsi" w:eastAsia="Arial" w:hAnsiTheme="majorHAnsi" w:cstheme="majorHAnsi"/>
          <w:b/>
          <w:sz w:val="18"/>
          <w:szCs w:val="18"/>
        </w:rPr>
      </w:pPr>
    </w:p>
    <w:p w14:paraId="5DAF7AF4" w14:textId="77777777" w:rsidR="0028040D" w:rsidRPr="008E38D3" w:rsidRDefault="0028040D" w:rsidP="00E66674">
      <w:pPr>
        <w:spacing w:after="0" w:line="240" w:lineRule="auto"/>
        <w:ind w:right="140"/>
        <w:jc w:val="center"/>
        <w:rPr>
          <w:rFonts w:asciiTheme="majorHAnsi" w:eastAsia="Times New Roman" w:hAnsiTheme="majorHAnsi" w:cstheme="majorHAnsi"/>
          <w:sz w:val="24"/>
          <w:szCs w:val="24"/>
        </w:rPr>
      </w:pPr>
      <w:bookmarkStart w:id="4" w:name="_sg2cmkjuzaoe" w:colFirst="0" w:colLast="0"/>
      <w:bookmarkStart w:id="5" w:name="_Hlk32746304"/>
      <w:bookmarkEnd w:id="4"/>
      <w:r w:rsidRPr="008E38D3">
        <w:rPr>
          <w:rFonts w:asciiTheme="majorHAnsi" w:eastAsia="Arial" w:hAnsiTheme="majorHAnsi" w:cstheme="majorHAnsi"/>
          <w:b/>
          <w:color w:val="000000"/>
          <w:sz w:val="24"/>
          <w:szCs w:val="24"/>
        </w:rPr>
        <w:t>CALENDARIO DE ACTIVIDADES</w:t>
      </w:r>
    </w:p>
    <w:p w14:paraId="300CC972" w14:textId="52143FA4" w:rsidR="0028040D" w:rsidRDefault="0028040D" w:rsidP="00E66674">
      <w:pPr>
        <w:spacing w:after="0" w:line="240" w:lineRule="auto"/>
        <w:ind w:right="140"/>
        <w:jc w:val="center"/>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(ACTOS)</w:t>
      </w:r>
    </w:p>
    <w:p w14:paraId="6DDA6B17" w14:textId="77777777" w:rsidR="00B47124" w:rsidRPr="008E38D3" w:rsidRDefault="00B47124" w:rsidP="00E66674">
      <w:pPr>
        <w:spacing w:after="0" w:line="240" w:lineRule="auto"/>
        <w:ind w:right="140"/>
        <w:jc w:val="center"/>
        <w:rPr>
          <w:rFonts w:asciiTheme="majorHAnsi" w:eastAsia="Times New Roman" w:hAnsiTheme="majorHAnsi" w:cstheme="majorHAnsi"/>
          <w:sz w:val="24"/>
          <w:szCs w:val="24"/>
        </w:rPr>
      </w:pPr>
    </w:p>
    <w:p w14:paraId="7598D5FB" w14:textId="77777777" w:rsidR="0028040D" w:rsidRPr="000F7AEE" w:rsidRDefault="0028040D" w:rsidP="00E66674">
      <w:pPr>
        <w:spacing w:after="0" w:line="240" w:lineRule="auto"/>
        <w:rPr>
          <w:rFonts w:asciiTheme="majorHAnsi" w:eastAsia="Times New Roman" w:hAnsiTheme="majorHAnsi" w:cstheme="majorHAnsi"/>
          <w:sz w:val="14"/>
          <w:szCs w:val="14"/>
        </w:rPr>
      </w:pPr>
    </w:p>
    <w:tbl>
      <w:tblPr>
        <w:tblStyle w:val="19"/>
        <w:tblW w:w="9497"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245"/>
        <w:gridCol w:w="2007"/>
        <w:gridCol w:w="1843"/>
        <w:gridCol w:w="3402"/>
      </w:tblGrid>
      <w:tr w:rsidR="00521108" w:rsidRPr="00391085" w14:paraId="0932EFE2" w14:textId="77777777" w:rsidTr="007554EB">
        <w:trPr>
          <w:trHeight w:val="20"/>
        </w:trPr>
        <w:tc>
          <w:tcPr>
            <w:tcW w:w="2245" w:type="dxa"/>
            <w:shd w:val="clear" w:color="auto" w:fill="17365D" w:themeFill="text2" w:themeFillShade="BF"/>
            <w:tcMar>
              <w:top w:w="0" w:type="dxa"/>
              <w:left w:w="108" w:type="dxa"/>
              <w:bottom w:w="0" w:type="dxa"/>
              <w:right w:w="108" w:type="dxa"/>
            </w:tcMar>
            <w:vAlign w:val="center"/>
          </w:tcPr>
          <w:p w14:paraId="1A000D60" w14:textId="77777777" w:rsidR="00521108" w:rsidRPr="00E73008" w:rsidRDefault="00521108" w:rsidP="007554EB">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A C T O</w:t>
            </w:r>
          </w:p>
        </w:tc>
        <w:tc>
          <w:tcPr>
            <w:tcW w:w="2007" w:type="dxa"/>
            <w:shd w:val="clear" w:color="auto" w:fill="17365D" w:themeFill="text2" w:themeFillShade="BF"/>
            <w:tcMar>
              <w:top w:w="0" w:type="dxa"/>
              <w:left w:w="108" w:type="dxa"/>
              <w:bottom w:w="0" w:type="dxa"/>
              <w:right w:w="108" w:type="dxa"/>
            </w:tcMar>
            <w:vAlign w:val="center"/>
          </w:tcPr>
          <w:p w14:paraId="0F0DD80C" w14:textId="77777777" w:rsidR="00521108" w:rsidRPr="00E73008" w:rsidRDefault="00521108" w:rsidP="007554EB">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2125F25E" w14:textId="77777777" w:rsidR="00521108" w:rsidRPr="00E73008" w:rsidRDefault="00521108" w:rsidP="007554EB">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HORA</w:t>
            </w:r>
          </w:p>
        </w:tc>
        <w:tc>
          <w:tcPr>
            <w:tcW w:w="3402" w:type="dxa"/>
            <w:shd w:val="clear" w:color="auto" w:fill="17365D" w:themeFill="text2" w:themeFillShade="BF"/>
            <w:tcMar>
              <w:top w:w="0" w:type="dxa"/>
              <w:left w:w="108" w:type="dxa"/>
              <w:bottom w:w="0" w:type="dxa"/>
              <w:right w:w="108" w:type="dxa"/>
            </w:tcMar>
            <w:vAlign w:val="center"/>
          </w:tcPr>
          <w:p w14:paraId="47CFC7DB" w14:textId="77777777" w:rsidR="00521108" w:rsidRPr="00E73008" w:rsidRDefault="00521108" w:rsidP="007554EB">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LUGAR</w:t>
            </w:r>
          </w:p>
        </w:tc>
      </w:tr>
      <w:tr w:rsidR="00521108" w:rsidRPr="00391085" w14:paraId="21993610" w14:textId="77777777" w:rsidTr="007554EB">
        <w:trPr>
          <w:trHeight w:val="20"/>
        </w:trPr>
        <w:tc>
          <w:tcPr>
            <w:tcW w:w="2245" w:type="dxa"/>
            <w:shd w:val="clear" w:color="auto" w:fill="FFFFFF" w:themeFill="background1"/>
            <w:tcMar>
              <w:top w:w="0" w:type="dxa"/>
              <w:left w:w="108" w:type="dxa"/>
              <w:bottom w:w="0" w:type="dxa"/>
              <w:right w:w="108" w:type="dxa"/>
            </w:tcMar>
            <w:vAlign w:val="center"/>
          </w:tcPr>
          <w:p w14:paraId="022963FB" w14:textId="77777777" w:rsidR="00521108" w:rsidRPr="00B47124" w:rsidRDefault="00521108" w:rsidP="007554EB">
            <w:pPr>
              <w:spacing w:after="0" w:line="240" w:lineRule="auto"/>
              <w:jc w:val="center"/>
              <w:rPr>
                <w:rFonts w:asciiTheme="majorHAnsi" w:eastAsia="Arial" w:hAnsiTheme="majorHAnsi" w:cstheme="majorHAnsi"/>
                <w:color w:val="000000"/>
              </w:rPr>
            </w:pPr>
            <w:r w:rsidRPr="00B47124">
              <w:rPr>
                <w:rFonts w:asciiTheme="majorHAnsi" w:eastAsia="Arial" w:hAnsiTheme="majorHAnsi" w:cstheme="majorHAnsi"/>
                <w:color w:val="000000"/>
              </w:rPr>
              <w:t xml:space="preserve">Aprobación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BASES</w:t>
            </w:r>
          </w:p>
        </w:tc>
        <w:tc>
          <w:tcPr>
            <w:tcW w:w="2007" w:type="dxa"/>
            <w:shd w:val="clear" w:color="auto" w:fill="auto"/>
            <w:tcMar>
              <w:top w:w="0" w:type="dxa"/>
              <w:left w:w="108" w:type="dxa"/>
              <w:bottom w:w="0" w:type="dxa"/>
              <w:right w:w="108" w:type="dxa"/>
            </w:tcMar>
            <w:vAlign w:val="center"/>
          </w:tcPr>
          <w:p w14:paraId="08ED547A" w14:textId="5A56280A" w:rsidR="00521108" w:rsidRPr="00B47124" w:rsidRDefault="00E3319B" w:rsidP="007554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23</w:t>
            </w:r>
            <w:r w:rsidR="00521108" w:rsidRPr="00B47124">
              <w:rPr>
                <w:rFonts w:asciiTheme="majorHAnsi" w:eastAsia="Arial" w:hAnsiTheme="majorHAnsi" w:cstheme="majorHAnsi"/>
              </w:rPr>
              <w:t xml:space="preserve"> de </w:t>
            </w:r>
            <w:r>
              <w:rPr>
                <w:rFonts w:asciiTheme="majorHAnsi" w:eastAsia="Arial" w:hAnsiTheme="majorHAnsi" w:cstheme="majorHAnsi"/>
              </w:rPr>
              <w:t>noviembre</w:t>
            </w:r>
            <w:r w:rsidR="00521108" w:rsidRPr="00B47124">
              <w:rPr>
                <w:rFonts w:asciiTheme="majorHAnsi" w:eastAsia="Arial" w:hAnsiTheme="majorHAnsi" w:cstheme="majorHAnsi"/>
              </w:rPr>
              <w:t xml:space="preserve"> del 2021 </w:t>
            </w:r>
          </w:p>
          <w:p w14:paraId="13CE79F5" w14:textId="77777777" w:rsidR="00521108" w:rsidRPr="00B47124" w:rsidRDefault="00521108" w:rsidP="007554EB">
            <w:pPr>
              <w:spacing w:after="0" w:line="240" w:lineRule="auto"/>
              <w:ind w:right="140"/>
              <w:rPr>
                <w:rFonts w:asciiTheme="majorHAnsi" w:eastAsia="Arial" w:hAnsiTheme="majorHAnsi" w:cstheme="majorHAnsi"/>
              </w:rPr>
            </w:pPr>
          </w:p>
        </w:tc>
        <w:tc>
          <w:tcPr>
            <w:tcW w:w="1843" w:type="dxa"/>
            <w:shd w:val="clear" w:color="auto" w:fill="auto"/>
            <w:tcMar>
              <w:top w:w="0" w:type="dxa"/>
              <w:left w:w="108" w:type="dxa"/>
              <w:bottom w:w="0" w:type="dxa"/>
              <w:right w:w="108" w:type="dxa"/>
            </w:tcMar>
            <w:vAlign w:val="center"/>
          </w:tcPr>
          <w:p w14:paraId="732967DC" w14:textId="77777777" w:rsidR="00521108" w:rsidRPr="00E3319B" w:rsidRDefault="00521108" w:rsidP="007554EB">
            <w:pPr>
              <w:spacing w:after="0" w:line="240" w:lineRule="auto"/>
              <w:ind w:right="140"/>
              <w:jc w:val="center"/>
              <w:rPr>
                <w:rFonts w:asciiTheme="majorHAnsi" w:eastAsia="Arial" w:hAnsiTheme="majorHAnsi" w:cstheme="majorHAnsi"/>
                <w:color w:val="000000"/>
              </w:rPr>
            </w:pPr>
            <w:r w:rsidRPr="00E3319B">
              <w:rPr>
                <w:rFonts w:asciiTheme="majorHAnsi" w:eastAsia="Arial" w:hAnsiTheme="majorHAnsi" w:cstheme="majorHAnsi"/>
                <w:color w:val="000000"/>
              </w:rPr>
              <w:t>A partir de las 16:00 horas</w:t>
            </w:r>
          </w:p>
        </w:tc>
        <w:tc>
          <w:tcPr>
            <w:tcW w:w="3402" w:type="dxa"/>
            <w:shd w:val="clear" w:color="auto" w:fill="auto"/>
            <w:tcMar>
              <w:top w:w="0" w:type="dxa"/>
              <w:left w:w="108" w:type="dxa"/>
              <w:bottom w:w="0" w:type="dxa"/>
              <w:right w:w="108" w:type="dxa"/>
            </w:tcMar>
            <w:vAlign w:val="center"/>
          </w:tcPr>
          <w:p w14:paraId="168258E6" w14:textId="77777777" w:rsidR="00521108" w:rsidRPr="00B47124" w:rsidRDefault="00521108" w:rsidP="007554EB">
            <w:pPr>
              <w:spacing w:after="0" w:line="240" w:lineRule="auto"/>
              <w:ind w:right="140"/>
              <w:jc w:val="center"/>
              <w:rPr>
                <w:rFonts w:asciiTheme="majorHAnsi" w:eastAsia="Arial" w:hAnsiTheme="majorHAnsi" w:cstheme="majorHAnsi"/>
                <w:color w:val="000000"/>
              </w:rPr>
            </w:pPr>
            <w:r w:rsidRPr="00B47124">
              <w:rPr>
                <w:rFonts w:asciiTheme="majorHAnsi" w:eastAsia="Arial" w:hAnsiTheme="majorHAnsi" w:cstheme="majorHAnsi"/>
                <w:color w:val="000000"/>
              </w:rPr>
              <w:t>En el “</w:t>
            </w:r>
            <w:r w:rsidRPr="00B47124">
              <w:rPr>
                <w:rFonts w:asciiTheme="majorHAnsi" w:eastAsia="Arial" w:hAnsiTheme="majorHAnsi" w:cstheme="majorHAnsi"/>
                <w:b/>
                <w:color w:val="000000"/>
              </w:rPr>
              <w:t xml:space="preserve">DOMICILIO” </w:t>
            </w:r>
            <w:r w:rsidRPr="00B47124">
              <w:rPr>
                <w:rFonts w:asciiTheme="majorHAnsi" w:eastAsia="Arial" w:hAnsiTheme="majorHAnsi" w:cstheme="majorHAnsi"/>
                <w:bCs/>
                <w:color w:val="000000"/>
              </w:rPr>
              <w:t>del</w:t>
            </w:r>
            <w:r w:rsidRPr="00B47124">
              <w:rPr>
                <w:rFonts w:asciiTheme="majorHAnsi" w:eastAsia="Arial" w:hAnsiTheme="majorHAnsi" w:cstheme="majorHAnsi"/>
                <w:b/>
                <w:color w:val="000000"/>
              </w:rPr>
              <w:t xml:space="preserve"> “ORGANISMO”</w:t>
            </w:r>
          </w:p>
        </w:tc>
      </w:tr>
      <w:tr w:rsidR="00521108" w:rsidRPr="00391085" w14:paraId="6E896F0A" w14:textId="77777777" w:rsidTr="007554EB">
        <w:trPr>
          <w:trHeight w:val="20"/>
        </w:trPr>
        <w:tc>
          <w:tcPr>
            <w:tcW w:w="2245" w:type="dxa"/>
            <w:shd w:val="clear" w:color="auto" w:fill="C6D9F1" w:themeFill="text2" w:themeFillTint="33"/>
            <w:tcMar>
              <w:top w:w="0" w:type="dxa"/>
              <w:left w:w="108" w:type="dxa"/>
              <w:bottom w:w="0" w:type="dxa"/>
              <w:right w:w="108" w:type="dxa"/>
            </w:tcMar>
            <w:vAlign w:val="center"/>
          </w:tcPr>
          <w:p w14:paraId="0DBBDABC" w14:textId="77777777" w:rsidR="00521108" w:rsidRPr="00B47124" w:rsidRDefault="00521108" w:rsidP="007554EB">
            <w:pPr>
              <w:spacing w:after="0" w:line="240" w:lineRule="auto"/>
              <w:ind w:right="-106"/>
              <w:jc w:val="center"/>
              <w:rPr>
                <w:rFonts w:asciiTheme="majorHAnsi" w:eastAsia="Times New Roman" w:hAnsiTheme="majorHAnsi" w:cstheme="majorHAnsi"/>
              </w:rPr>
            </w:pPr>
            <w:r w:rsidRPr="00B47124">
              <w:rPr>
                <w:rFonts w:asciiTheme="majorHAnsi" w:eastAsia="Arial" w:hAnsiTheme="majorHAnsi" w:cstheme="majorHAnsi"/>
                <w:color w:val="000000"/>
              </w:rPr>
              <w:t xml:space="preserve">Publicación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 xml:space="preserve"> BASES</w:t>
            </w:r>
          </w:p>
        </w:tc>
        <w:tc>
          <w:tcPr>
            <w:tcW w:w="2007" w:type="dxa"/>
            <w:shd w:val="clear" w:color="auto" w:fill="C6D9F1" w:themeFill="text2" w:themeFillTint="33"/>
            <w:tcMar>
              <w:top w:w="0" w:type="dxa"/>
              <w:left w:w="108" w:type="dxa"/>
              <w:bottom w:w="0" w:type="dxa"/>
              <w:right w:w="108" w:type="dxa"/>
            </w:tcMar>
            <w:vAlign w:val="center"/>
          </w:tcPr>
          <w:p w14:paraId="7AC30661" w14:textId="78431E8D" w:rsidR="00521108" w:rsidRPr="00B47124" w:rsidRDefault="00E3319B" w:rsidP="007554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23</w:t>
            </w:r>
            <w:r w:rsidR="00521108" w:rsidRPr="00B47124">
              <w:rPr>
                <w:rFonts w:asciiTheme="majorHAnsi" w:eastAsia="Arial" w:hAnsiTheme="majorHAnsi" w:cstheme="majorHAnsi"/>
              </w:rPr>
              <w:t xml:space="preserve"> de </w:t>
            </w:r>
            <w:r>
              <w:rPr>
                <w:rFonts w:asciiTheme="majorHAnsi" w:eastAsia="Arial" w:hAnsiTheme="majorHAnsi" w:cstheme="majorHAnsi"/>
              </w:rPr>
              <w:t>noviembre</w:t>
            </w:r>
            <w:r w:rsidR="00521108" w:rsidRPr="00B47124">
              <w:rPr>
                <w:rFonts w:asciiTheme="majorHAnsi" w:eastAsia="Arial" w:hAnsiTheme="majorHAnsi" w:cstheme="majorHAnsi"/>
              </w:rPr>
              <w:t xml:space="preserve"> del 2021 </w:t>
            </w:r>
          </w:p>
          <w:p w14:paraId="26D8BE43" w14:textId="77777777" w:rsidR="00521108" w:rsidRPr="00B47124" w:rsidRDefault="00521108" w:rsidP="007554EB">
            <w:pPr>
              <w:spacing w:after="0" w:line="240" w:lineRule="auto"/>
              <w:ind w:right="140"/>
              <w:jc w:val="center"/>
              <w:rPr>
                <w:rFonts w:asciiTheme="majorHAnsi" w:eastAsia="Times New Roman" w:hAnsiTheme="majorHAnsi" w:cstheme="majorHAnsi"/>
                <w:i/>
                <w:iCs/>
              </w:rPr>
            </w:pPr>
          </w:p>
        </w:tc>
        <w:tc>
          <w:tcPr>
            <w:tcW w:w="1843" w:type="dxa"/>
            <w:shd w:val="clear" w:color="auto" w:fill="C6D9F1" w:themeFill="text2" w:themeFillTint="33"/>
            <w:tcMar>
              <w:top w:w="0" w:type="dxa"/>
              <w:left w:w="108" w:type="dxa"/>
              <w:bottom w:w="0" w:type="dxa"/>
              <w:right w:w="108" w:type="dxa"/>
            </w:tcMar>
            <w:vAlign w:val="center"/>
          </w:tcPr>
          <w:p w14:paraId="6407D01A"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A partir de las 17:00 horas</w:t>
            </w:r>
          </w:p>
        </w:tc>
        <w:tc>
          <w:tcPr>
            <w:tcW w:w="3402" w:type="dxa"/>
            <w:shd w:val="clear" w:color="auto" w:fill="C6D9F1" w:themeFill="text2" w:themeFillTint="33"/>
            <w:tcMar>
              <w:top w:w="0" w:type="dxa"/>
              <w:left w:w="108" w:type="dxa"/>
              <w:bottom w:w="0" w:type="dxa"/>
              <w:right w:w="108" w:type="dxa"/>
            </w:tcMar>
            <w:vAlign w:val="center"/>
          </w:tcPr>
          <w:p w14:paraId="1AC76564" w14:textId="77777777" w:rsidR="00521108" w:rsidRPr="00B47124" w:rsidRDefault="00736980" w:rsidP="007554EB">
            <w:pPr>
              <w:spacing w:after="0" w:line="240" w:lineRule="auto"/>
              <w:ind w:left="-112"/>
              <w:jc w:val="center"/>
              <w:rPr>
                <w:rFonts w:asciiTheme="majorHAnsi" w:eastAsia="Times New Roman" w:hAnsiTheme="majorHAnsi" w:cstheme="majorHAnsi"/>
              </w:rPr>
            </w:pPr>
            <w:hyperlink r:id="rId10" w:history="1">
              <w:r w:rsidR="00521108" w:rsidRPr="00B47124">
                <w:rPr>
                  <w:rStyle w:val="Hipervnculo"/>
                  <w:rFonts w:asciiTheme="majorHAnsi" w:eastAsia="Times New Roman" w:hAnsiTheme="majorHAnsi" w:cstheme="majorHAnsi"/>
                </w:rPr>
                <w:t>https://info.jalisco.gob.mx</w:t>
              </w:r>
            </w:hyperlink>
          </w:p>
        </w:tc>
      </w:tr>
      <w:tr w:rsidR="00521108" w:rsidRPr="00391085" w14:paraId="6B8B83F0" w14:textId="77777777" w:rsidTr="007554EB">
        <w:trPr>
          <w:trHeight w:val="20"/>
        </w:trPr>
        <w:tc>
          <w:tcPr>
            <w:tcW w:w="2245" w:type="dxa"/>
            <w:tcMar>
              <w:top w:w="0" w:type="dxa"/>
              <w:left w:w="108" w:type="dxa"/>
              <w:bottom w:w="0" w:type="dxa"/>
              <w:right w:w="108" w:type="dxa"/>
            </w:tcMar>
            <w:vAlign w:val="center"/>
          </w:tcPr>
          <w:p w14:paraId="2975B7F0"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Recepción de preguntas</w:t>
            </w:r>
          </w:p>
        </w:tc>
        <w:tc>
          <w:tcPr>
            <w:tcW w:w="2007" w:type="dxa"/>
            <w:shd w:val="clear" w:color="auto" w:fill="auto"/>
            <w:tcMar>
              <w:top w:w="0" w:type="dxa"/>
              <w:left w:w="108" w:type="dxa"/>
              <w:bottom w:w="0" w:type="dxa"/>
              <w:right w:w="108" w:type="dxa"/>
            </w:tcMar>
            <w:vAlign w:val="center"/>
          </w:tcPr>
          <w:p w14:paraId="241E3BD8" w14:textId="2840A717" w:rsidR="00521108" w:rsidRPr="001029F7" w:rsidRDefault="00E3319B" w:rsidP="00E3319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26</w:t>
            </w:r>
            <w:r w:rsidRPr="00B47124">
              <w:rPr>
                <w:rFonts w:asciiTheme="majorHAnsi" w:eastAsia="Arial" w:hAnsiTheme="majorHAnsi" w:cstheme="majorHAnsi"/>
              </w:rPr>
              <w:t xml:space="preserve"> de </w:t>
            </w:r>
            <w:r>
              <w:rPr>
                <w:rFonts w:asciiTheme="majorHAnsi" w:eastAsia="Arial" w:hAnsiTheme="majorHAnsi" w:cstheme="majorHAnsi"/>
              </w:rPr>
              <w:t>noviembre</w:t>
            </w:r>
            <w:r w:rsidRPr="00B47124">
              <w:rPr>
                <w:rFonts w:asciiTheme="majorHAnsi" w:eastAsia="Arial" w:hAnsiTheme="majorHAnsi" w:cstheme="majorHAnsi"/>
              </w:rPr>
              <w:t xml:space="preserve"> del 2021 </w:t>
            </w:r>
          </w:p>
        </w:tc>
        <w:tc>
          <w:tcPr>
            <w:tcW w:w="1843" w:type="dxa"/>
            <w:shd w:val="clear" w:color="auto" w:fill="auto"/>
            <w:tcMar>
              <w:top w:w="0" w:type="dxa"/>
              <w:left w:w="108" w:type="dxa"/>
              <w:bottom w:w="0" w:type="dxa"/>
              <w:right w:w="108" w:type="dxa"/>
            </w:tcMar>
            <w:vAlign w:val="center"/>
          </w:tcPr>
          <w:p w14:paraId="36EA9626"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Hasta las 12:00 horas</w:t>
            </w:r>
          </w:p>
        </w:tc>
        <w:tc>
          <w:tcPr>
            <w:tcW w:w="3402" w:type="dxa"/>
            <w:shd w:val="clear" w:color="auto" w:fill="auto"/>
            <w:tcMar>
              <w:top w:w="0" w:type="dxa"/>
              <w:left w:w="108" w:type="dxa"/>
              <w:bottom w:w="0" w:type="dxa"/>
              <w:right w:w="108" w:type="dxa"/>
            </w:tcMar>
            <w:vAlign w:val="center"/>
          </w:tcPr>
          <w:p w14:paraId="608F10FC" w14:textId="77777777" w:rsidR="00521108" w:rsidRPr="00A971B0" w:rsidRDefault="00521108" w:rsidP="007554EB">
            <w:pPr>
              <w:spacing w:after="0" w:line="240" w:lineRule="auto"/>
              <w:ind w:right="140"/>
              <w:jc w:val="both"/>
              <w:rPr>
                <w:rFonts w:asciiTheme="majorHAnsi" w:eastAsia="Times New Roman" w:hAnsiTheme="majorHAnsi" w:cstheme="majorHAnsi"/>
                <w:bCs/>
              </w:rPr>
            </w:pPr>
            <w:r w:rsidRPr="00A971B0">
              <w:rPr>
                <w:rFonts w:asciiTheme="majorHAnsi" w:eastAsia="Arial" w:hAnsiTheme="majorHAnsi" w:cstheme="majorHAnsi"/>
                <w:bCs/>
                <w:color w:val="000000"/>
              </w:rPr>
              <w:t xml:space="preserve">A través del correo electrónico: </w:t>
            </w:r>
            <w:hyperlink r:id="rId11" w:history="1">
              <w:r w:rsidRPr="00A971B0">
                <w:rPr>
                  <w:rStyle w:val="Hipervnculo"/>
                  <w:rFonts w:asciiTheme="majorHAnsi" w:eastAsia="Arial" w:hAnsiTheme="majorHAnsi" w:cstheme="majorHAnsi"/>
                  <w:bCs/>
                </w:rPr>
                <w:t>roxana.lizarraras@jalisco.gob.mx</w:t>
              </w:r>
            </w:hyperlink>
          </w:p>
        </w:tc>
      </w:tr>
      <w:tr w:rsidR="00521108" w:rsidRPr="00391085" w14:paraId="7197E8B2" w14:textId="77777777" w:rsidTr="007554EB">
        <w:trPr>
          <w:trHeight w:val="20"/>
        </w:trPr>
        <w:tc>
          <w:tcPr>
            <w:tcW w:w="2245" w:type="dxa"/>
            <w:shd w:val="clear" w:color="auto" w:fill="C6D9F1" w:themeFill="text2" w:themeFillTint="33"/>
            <w:tcMar>
              <w:top w:w="0" w:type="dxa"/>
              <w:left w:w="108" w:type="dxa"/>
              <w:bottom w:w="0" w:type="dxa"/>
              <w:right w:w="108" w:type="dxa"/>
            </w:tcMar>
            <w:vAlign w:val="center"/>
          </w:tcPr>
          <w:p w14:paraId="625179B5"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Registro para el Acto de Junta Aclaratoria</w:t>
            </w:r>
          </w:p>
        </w:tc>
        <w:tc>
          <w:tcPr>
            <w:tcW w:w="2007" w:type="dxa"/>
            <w:shd w:val="clear" w:color="auto" w:fill="C6D9F1" w:themeFill="text2" w:themeFillTint="33"/>
            <w:tcMar>
              <w:top w:w="0" w:type="dxa"/>
              <w:left w:w="108" w:type="dxa"/>
              <w:bottom w:w="0" w:type="dxa"/>
              <w:right w:w="108" w:type="dxa"/>
            </w:tcMar>
            <w:vAlign w:val="center"/>
          </w:tcPr>
          <w:p w14:paraId="6AB707C4" w14:textId="4AD205F2" w:rsidR="00521108" w:rsidRPr="001029F7" w:rsidRDefault="00E3319B" w:rsidP="00E3319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29</w:t>
            </w:r>
            <w:r w:rsidRPr="00B47124">
              <w:rPr>
                <w:rFonts w:asciiTheme="majorHAnsi" w:eastAsia="Arial" w:hAnsiTheme="majorHAnsi" w:cstheme="majorHAnsi"/>
              </w:rPr>
              <w:t xml:space="preserve"> de </w:t>
            </w:r>
            <w:r>
              <w:rPr>
                <w:rFonts w:asciiTheme="majorHAnsi" w:eastAsia="Arial" w:hAnsiTheme="majorHAnsi" w:cstheme="majorHAnsi"/>
              </w:rPr>
              <w:t>noviembre</w:t>
            </w:r>
            <w:r w:rsidRPr="00B47124">
              <w:rPr>
                <w:rFonts w:asciiTheme="majorHAnsi" w:eastAsia="Arial" w:hAnsiTheme="majorHAnsi" w:cstheme="majorHAnsi"/>
              </w:rPr>
              <w:t xml:space="preserve"> del 2021 </w:t>
            </w:r>
          </w:p>
        </w:tc>
        <w:tc>
          <w:tcPr>
            <w:tcW w:w="1843" w:type="dxa"/>
            <w:shd w:val="clear" w:color="auto" w:fill="C6D9F1" w:themeFill="text2" w:themeFillTint="33"/>
            <w:tcMar>
              <w:top w:w="0" w:type="dxa"/>
              <w:left w:w="108" w:type="dxa"/>
              <w:bottom w:w="0" w:type="dxa"/>
              <w:right w:w="108" w:type="dxa"/>
            </w:tcMar>
            <w:vAlign w:val="center"/>
          </w:tcPr>
          <w:p w14:paraId="0AB1E371"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Entre las 11:30 y las 11:59 horas</w:t>
            </w:r>
          </w:p>
        </w:tc>
        <w:tc>
          <w:tcPr>
            <w:tcW w:w="3402" w:type="dxa"/>
            <w:shd w:val="clear" w:color="auto" w:fill="C6D9F1" w:themeFill="text2" w:themeFillTint="33"/>
            <w:tcMar>
              <w:top w:w="0" w:type="dxa"/>
              <w:left w:w="108" w:type="dxa"/>
              <w:bottom w:w="0" w:type="dxa"/>
              <w:right w:w="108" w:type="dxa"/>
            </w:tcMar>
            <w:vAlign w:val="center"/>
          </w:tcPr>
          <w:p w14:paraId="656F157A"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521108" w:rsidRPr="00391085" w14:paraId="2ABF682F" w14:textId="77777777" w:rsidTr="007554EB">
        <w:trPr>
          <w:trHeight w:val="20"/>
        </w:trPr>
        <w:tc>
          <w:tcPr>
            <w:tcW w:w="2245" w:type="dxa"/>
            <w:shd w:val="clear" w:color="auto" w:fill="FFFFFF" w:themeFill="background1"/>
            <w:tcMar>
              <w:top w:w="0" w:type="dxa"/>
              <w:left w:w="108" w:type="dxa"/>
              <w:bottom w:w="0" w:type="dxa"/>
              <w:right w:w="108" w:type="dxa"/>
            </w:tcMar>
            <w:vAlign w:val="center"/>
          </w:tcPr>
          <w:p w14:paraId="6BC6ECC6"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Acto de Junta Aclaratoria</w:t>
            </w:r>
          </w:p>
        </w:tc>
        <w:tc>
          <w:tcPr>
            <w:tcW w:w="2007" w:type="dxa"/>
            <w:shd w:val="clear" w:color="auto" w:fill="FFFFFF" w:themeFill="background1"/>
            <w:tcMar>
              <w:top w:w="0" w:type="dxa"/>
              <w:left w:w="108" w:type="dxa"/>
              <w:bottom w:w="0" w:type="dxa"/>
              <w:right w:w="108" w:type="dxa"/>
            </w:tcMar>
            <w:vAlign w:val="center"/>
          </w:tcPr>
          <w:p w14:paraId="4976485D" w14:textId="1E58E5F3" w:rsidR="00521108" w:rsidRPr="001029F7" w:rsidRDefault="00E3319B" w:rsidP="00E3319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29</w:t>
            </w:r>
            <w:r w:rsidRPr="00B47124">
              <w:rPr>
                <w:rFonts w:asciiTheme="majorHAnsi" w:eastAsia="Arial" w:hAnsiTheme="majorHAnsi" w:cstheme="majorHAnsi"/>
              </w:rPr>
              <w:t xml:space="preserve"> de </w:t>
            </w:r>
            <w:r>
              <w:rPr>
                <w:rFonts w:asciiTheme="majorHAnsi" w:eastAsia="Arial" w:hAnsiTheme="majorHAnsi" w:cstheme="majorHAnsi"/>
              </w:rPr>
              <w:t>noviembre</w:t>
            </w:r>
            <w:r w:rsidRPr="00B47124">
              <w:rPr>
                <w:rFonts w:asciiTheme="majorHAnsi" w:eastAsia="Arial" w:hAnsiTheme="majorHAnsi" w:cstheme="majorHAnsi"/>
              </w:rPr>
              <w:t xml:space="preserve"> del 2021 </w:t>
            </w:r>
          </w:p>
        </w:tc>
        <w:tc>
          <w:tcPr>
            <w:tcW w:w="1843" w:type="dxa"/>
            <w:shd w:val="clear" w:color="auto" w:fill="FFFFFF" w:themeFill="background1"/>
            <w:tcMar>
              <w:top w:w="0" w:type="dxa"/>
              <w:left w:w="108" w:type="dxa"/>
              <w:bottom w:w="0" w:type="dxa"/>
              <w:right w:w="108" w:type="dxa"/>
            </w:tcMar>
            <w:vAlign w:val="center"/>
          </w:tcPr>
          <w:p w14:paraId="59C2E8EE"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A las 12:00 horas</w:t>
            </w:r>
          </w:p>
        </w:tc>
        <w:tc>
          <w:tcPr>
            <w:tcW w:w="3402" w:type="dxa"/>
            <w:shd w:val="clear" w:color="auto" w:fill="FFFFFF" w:themeFill="background1"/>
            <w:tcMar>
              <w:top w:w="0" w:type="dxa"/>
              <w:left w:w="108" w:type="dxa"/>
              <w:bottom w:w="0" w:type="dxa"/>
              <w:right w:w="108" w:type="dxa"/>
            </w:tcMar>
            <w:vAlign w:val="center"/>
          </w:tcPr>
          <w:p w14:paraId="256EE7CD"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521108" w:rsidRPr="00391085" w14:paraId="4C640473" w14:textId="77777777" w:rsidTr="007554EB">
        <w:trPr>
          <w:trHeight w:val="20"/>
        </w:trPr>
        <w:tc>
          <w:tcPr>
            <w:tcW w:w="2245" w:type="dxa"/>
            <w:shd w:val="clear" w:color="auto" w:fill="C6D9F1" w:themeFill="text2" w:themeFillTint="33"/>
            <w:tcMar>
              <w:top w:w="0" w:type="dxa"/>
              <w:left w:w="108" w:type="dxa"/>
              <w:bottom w:w="0" w:type="dxa"/>
              <w:right w:w="108" w:type="dxa"/>
            </w:tcMar>
            <w:vAlign w:val="center"/>
          </w:tcPr>
          <w:p w14:paraId="0C0C9C35" w14:textId="77777777" w:rsidR="00521108" w:rsidRPr="00A971B0" w:rsidRDefault="00521108" w:rsidP="007554EB">
            <w:pPr>
              <w:spacing w:after="0" w:line="240" w:lineRule="auto"/>
              <w:ind w:left="-126"/>
              <w:jc w:val="center"/>
              <w:rPr>
                <w:rFonts w:asciiTheme="majorHAnsi" w:eastAsia="Times New Roman" w:hAnsiTheme="majorHAnsi" w:cstheme="majorHAnsi"/>
              </w:rPr>
            </w:pPr>
            <w:r w:rsidRPr="00A971B0">
              <w:rPr>
                <w:rFonts w:asciiTheme="majorHAnsi" w:eastAsia="Arial" w:hAnsiTheme="majorHAnsi" w:cstheme="majorHAnsi"/>
                <w:color w:val="000000"/>
              </w:rPr>
              <w:t>Registro para la Presentación de Propuestas.</w:t>
            </w:r>
          </w:p>
        </w:tc>
        <w:tc>
          <w:tcPr>
            <w:tcW w:w="2007" w:type="dxa"/>
            <w:shd w:val="clear" w:color="auto" w:fill="C6D9F1" w:themeFill="text2" w:themeFillTint="33"/>
            <w:tcMar>
              <w:top w:w="0" w:type="dxa"/>
              <w:left w:w="108" w:type="dxa"/>
              <w:bottom w:w="0" w:type="dxa"/>
              <w:right w:w="108" w:type="dxa"/>
            </w:tcMar>
            <w:vAlign w:val="center"/>
          </w:tcPr>
          <w:p w14:paraId="5AD15B85" w14:textId="1C7B7CC0" w:rsidR="00521108" w:rsidRPr="001029F7" w:rsidRDefault="00E3319B" w:rsidP="007554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07</w:t>
            </w:r>
            <w:r w:rsidR="00521108" w:rsidRPr="00B47124">
              <w:rPr>
                <w:rFonts w:asciiTheme="majorHAnsi" w:eastAsia="Arial" w:hAnsiTheme="majorHAnsi" w:cstheme="majorHAnsi"/>
              </w:rPr>
              <w:t xml:space="preserve"> de </w:t>
            </w:r>
            <w:r>
              <w:rPr>
                <w:rFonts w:asciiTheme="majorHAnsi" w:eastAsia="Arial" w:hAnsiTheme="majorHAnsi" w:cstheme="majorHAnsi"/>
              </w:rPr>
              <w:t>diciembre</w:t>
            </w:r>
            <w:r w:rsidR="00521108" w:rsidRPr="00B47124">
              <w:rPr>
                <w:rFonts w:asciiTheme="majorHAnsi" w:eastAsia="Arial" w:hAnsiTheme="majorHAnsi" w:cstheme="majorHAnsi"/>
              </w:rPr>
              <w:t xml:space="preserve"> del 2021 </w:t>
            </w:r>
          </w:p>
        </w:tc>
        <w:tc>
          <w:tcPr>
            <w:tcW w:w="1843" w:type="dxa"/>
            <w:shd w:val="clear" w:color="auto" w:fill="C6D9F1" w:themeFill="text2" w:themeFillTint="33"/>
            <w:tcMar>
              <w:top w:w="0" w:type="dxa"/>
              <w:left w:w="108" w:type="dxa"/>
              <w:bottom w:w="0" w:type="dxa"/>
              <w:right w:w="108" w:type="dxa"/>
            </w:tcMar>
            <w:vAlign w:val="center"/>
          </w:tcPr>
          <w:p w14:paraId="2CB0D4FC"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Entre las 15:30 y las 15:59 horas</w:t>
            </w:r>
          </w:p>
        </w:tc>
        <w:tc>
          <w:tcPr>
            <w:tcW w:w="3402" w:type="dxa"/>
            <w:shd w:val="clear" w:color="auto" w:fill="C6D9F1" w:themeFill="text2" w:themeFillTint="33"/>
            <w:tcMar>
              <w:top w:w="0" w:type="dxa"/>
              <w:left w:w="108" w:type="dxa"/>
              <w:bottom w:w="0" w:type="dxa"/>
              <w:right w:w="108" w:type="dxa"/>
            </w:tcMar>
            <w:vAlign w:val="center"/>
          </w:tcPr>
          <w:p w14:paraId="16E78EF5"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521108" w:rsidRPr="00391085" w14:paraId="121094EC" w14:textId="77777777" w:rsidTr="007554EB">
        <w:trPr>
          <w:trHeight w:val="20"/>
        </w:trPr>
        <w:tc>
          <w:tcPr>
            <w:tcW w:w="2245" w:type="dxa"/>
            <w:shd w:val="clear" w:color="auto" w:fill="FFFFFF" w:themeFill="background1"/>
            <w:tcMar>
              <w:top w:w="0" w:type="dxa"/>
              <w:left w:w="108" w:type="dxa"/>
              <w:bottom w:w="0" w:type="dxa"/>
              <w:right w:w="108" w:type="dxa"/>
            </w:tcMar>
            <w:vAlign w:val="center"/>
          </w:tcPr>
          <w:p w14:paraId="340B9981"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Presentación y Apertura de propuestas.</w:t>
            </w:r>
          </w:p>
        </w:tc>
        <w:tc>
          <w:tcPr>
            <w:tcW w:w="2007" w:type="dxa"/>
            <w:shd w:val="clear" w:color="auto" w:fill="FFFFFF" w:themeFill="background1"/>
            <w:tcMar>
              <w:top w:w="0" w:type="dxa"/>
              <w:left w:w="108" w:type="dxa"/>
              <w:bottom w:w="0" w:type="dxa"/>
              <w:right w:w="108" w:type="dxa"/>
            </w:tcMar>
            <w:vAlign w:val="center"/>
          </w:tcPr>
          <w:p w14:paraId="3C0CA8A7" w14:textId="037627EC" w:rsidR="00521108" w:rsidRPr="001029F7" w:rsidRDefault="00E3319B" w:rsidP="007554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07</w:t>
            </w:r>
            <w:r w:rsidRPr="00B47124">
              <w:rPr>
                <w:rFonts w:asciiTheme="majorHAnsi" w:eastAsia="Arial" w:hAnsiTheme="majorHAnsi" w:cstheme="majorHAnsi"/>
              </w:rPr>
              <w:t xml:space="preserve"> de </w:t>
            </w:r>
            <w:r>
              <w:rPr>
                <w:rFonts w:asciiTheme="majorHAnsi" w:eastAsia="Arial" w:hAnsiTheme="majorHAnsi" w:cstheme="majorHAnsi"/>
              </w:rPr>
              <w:t>diciembre</w:t>
            </w:r>
            <w:r w:rsidRPr="00B47124">
              <w:rPr>
                <w:rFonts w:asciiTheme="majorHAnsi" w:eastAsia="Arial" w:hAnsiTheme="majorHAnsi" w:cstheme="majorHAnsi"/>
              </w:rPr>
              <w:t xml:space="preserve"> del 2021</w:t>
            </w:r>
          </w:p>
        </w:tc>
        <w:tc>
          <w:tcPr>
            <w:tcW w:w="1843" w:type="dxa"/>
            <w:shd w:val="clear" w:color="auto" w:fill="FFFFFF" w:themeFill="background1"/>
            <w:tcMar>
              <w:top w:w="0" w:type="dxa"/>
              <w:left w:w="108" w:type="dxa"/>
              <w:bottom w:w="0" w:type="dxa"/>
              <w:right w:w="108" w:type="dxa"/>
            </w:tcMar>
            <w:vAlign w:val="center"/>
          </w:tcPr>
          <w:p w14:paraId="4CAEF0C0" w14:textId="77777777" w:rsidR="00521108" w:rsidRPr="00E3319B" w:rsidRDefault="00521108" w:rsidP="007554EB">
            <w:pPr>
              <w:spacing w:after="0" w:line="240" w:lineRule="auto"/>
              <w:ind w:right="140"/>
              <w:jc w:val="center"/>
              <w:rPr>
                <w:rFonts w:asciiTheme="majorHAnsi" w:eastAsia="Times New Roman" w:hAnsiTheme="majorHAnsi" w:cstheme="majorHAnsi"/>
              </w:rPr>
            </w:pPr>
            <w:r w:rsidRPr="00E3319B">
              <w:rPr>
                <w:rFonts w:asciiTheme="majorHAnsi" w:eastAsia="Times New Roman" w:hAnsiTheme="majorHAnsi" w:cstheme="majorHAnsi"/>
              </w:rPr>
              <w:t>A las 16:00 horas</w:t>
            </w:r>
          </w:p>
        </w:tc>
        <w:tc>
          <w:tcPr>
            <w:tcW w:w="3402" w:type="dxa"/>
            <w:shd w:val="clear" w:color="auto" w:fill="FFFFFF" w:themeFill="background1"/>
            <w:tcMar>
              <w:top w:w="0" w:type="dxa"/>
              <w:left w:w="108" w:type="dxa"/>
              <w:bottom w:w="0" w:type="dxa"/>
              <w:right w:w="108" w:type="dxa"/>
            </w:tcMar>
            <w:vAlign w:val="center"/>
          </w:tcPr>
          <w:p w14:paraId="6E56C6AC"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521108" w:rsidRPr="000F7AEE" w14:paraId="786962D9" w14:textId="77777777" w:rsidTr="007554EB">
        <w:trPr>
          <w:trHeight w:val="20"/>
        </w:trPr>
        <w:tc>
          <w:tcPr>
            <w:tcW w:w="2245" w:type="dxa"/>
            <w:shd w:val="clear" w:color="auto" w:fill="C6D9F1" w:themeFill="text2" w:themeFillTint="33"/>
            <w:tcMar>
              <w:top w:w="0" w:type="dxa"/>
              <w:left w:w="108" w:type="dxa"/>
              <w:bottom w:w="0" w:type="dxa"/>
              <w:right w:w="108" w:type="dxa"/>
            </w:tcMar>
            <w:vAlign w:val="center"/>
          </w:tcPr>
          <w:p w14:paraId="212DCC85" w14:textId="77777777" w:rsidR="00521108" w:rsidRPr="00A971B0" w:rsidRDefault="00521108" w:rsidP="007554EB">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b/>
                <w:color w:val="000000"/>
              </w:rPr>
              <w:t>FALLO O RESOLUCIÓN</w:t>
            </w:r>
            <w:r w:rsidRPr="00A971B0">
              <w:rPr>
                <w:rFonts w:asciiTheme="majorHAnsi" w:eastAsia="Arial" w:hAnsiTheme="majorHAnsi" w:cstheme="majorHAnsi"/>
                <w:color w:val="000000"/>
              </w:rPr>
              <w:t xml:space="preserve"> de la convocatoria.</w:t>
            </w:r>
          </w:p>
        </w:tc>
        <w:tc>
          <w:tcPr>
            <w:tcW w:w="2007" w:type="dxa"/>
            <w:shd w:val="clear" w:color="auto" w:fill="C6D9F1" w:themeFill="text2" w:themeFillTint="33"/>
            <w:tcMar>
              <w:top w:w="0" w:type="dxa"/>
              <w:left w:w="108" w:type="dxa"/>
              <w:bottom w:w="0" w:type="dxa"/>
              <w:right w:w="108" w:type="dxa"/>
            </w:tcMar>
            <w:vAlign w:val="center"/>
          </w:tcPr>
          <w:p w14:paraId="750BD94A" w14:textId="77777777" w:rsidR="00521108" w:rsidRPr="00A971B0" w:rsidRDefault="00521108" w:rsidP="007554EB">
            <w:pPr>
              <w:spacing w:after="0" w:line="240" w:lineRule="auto"/>
              <w:ind w:right="140"/>
              <w:jc w:val="both"/>
              <w:rPr>
                <w:rFonts w:asciiTheme="majorHAnsi" w:eastAsia="Times New Roman" w:hAnsiTheme="majorHAnsi" w:cstheme="majorHAnsi"/>
              </w:rPr>
            </w:pPr>
            <w:r w:rsidRPr="00A971B0">
              <w:rPr>
                <w:rFonts w:asciiTheme="majorHAnsi" w:hAnsiTheme="majorHAnsi" w:cstheme="majorHAnsi"/>
              </w:rPr>
              <w:t xml:space="preserve">Dentro de los 20 días </w:t>
            </w:r>
            <w:r w:rsidRPr="00A971B0">
              <w:rPr>
                <w:rFonts w:asciiTheme="majorHAnsi" w:hAnsiTheme="majorHAnsi" w:cstheme="majorHAnsi"/>
                <w:w w:val="95"/>
              </w:rPr>
              <w:t xml:space="preserve">naturales siguientes al acto de presentación y </w:t>
            </w:r>
            <w:r w:rsidRPr="00A971B0">
              <w:rPr>
                <w:rFonts w:asciiTheme="majorHAnsi" w:hAnsiTheme="majorHAnsi" w:cstheme="majorHAnsi"/>
                <w:w w:val="90"/>
              </w:rPr>
              <w:t xml:space="preserve">apertura de propuestas, </w:t>
            </w:r>
            <w:r w:rsidRPr="00A971B0">
              <w:rPr>
                <w:rFonts w:asciiTheme="majorHAnsi" w:hAnsiTheme="majorHAnsi" w:cstheme="majorHAnsi"/>
              </w:rPr>
              <w:t xml:space="preserve">de conformidad al art. 69 y </w:t>
            </w:r>
            <w:r w:rsidRPr="00A971B0">
              <w:rPr>
                <w:rFonts w:asciiTheme="majorHAnsi" w:hAnsiTheme="majorHAnsi" w:cstheme="majorHAnsi"/>
                <w:w w:val="95"/>
              </w:rPr>
              <w:t>65, fracción III de la Ley.</w:t>
            </w:r>
          </w:p>
        </w:tc>
        <w:tc>
          <w:tcPr>
            <w:tcW w:w="1843" w:type="dxa"/>
            <w:shd w:val="clear" w:color="auto" w:fill="C6D9F1" w:themeFill="text2" w:themeFillTint="33"/>
            <w:tcMar>
              <w:top w:w="0" w:type="dxa"/>
              <w:left w:w="108" w:type="dxa"/>
              <w:bottom w:w="0" w:type="dxa"/>
              <w:right w:w="108" w:type="dxa"/>
            </w:tcMar>
            <w:vAlign w:val="center"/>
          </w:tcPr>
          <w:p w14:paraId="629BD6F4" w14:textId="77777777" w:rsidR="00521108" w:rsidRPr="00A971B0" w:rsidRDefault="00521108" w:rsidP="007554EB">
            <w:pPr>
              <w:spacing w:after="0" w:line="240" w:lineRule="auto"/>
              <w:ind w:right="140"/>
              <w:jc w:val="center"/>
              <w:rPr>
                <w:rFonts w:asciiTheme="majorHAnsi" w:eastAsia="Times New Roman" w:hAnsiTheme="majorHAnsi" w:cstheme="majorHAnsi"/>
              </w:rPr>
            </w:pPr>
          </w:p>
        </w:tc>
        <w:tc>
          <w:tcPr>
            <w:tcW w:w="3402" w:type="dxa"/>
            <w:shd w:val="clear" w:color="auto" w:fill="C6D9F1" w:themeFill="text2" w:themeFillTint="33"/>
            <w:tcMar>
              <w:top w:w="0" w:type="dxa"/>
              <w:left w:w="108" w:type="dxa"/>
              <w:bottom w:w="0" w:type="dxa"/>
              <w:right w:w="108" w:type="dxa"/>
            </w:tcMar>
            <w:vAlign w:val="center"/>
          </w:tcPr>
          <w:p w14:paraId="0F923E36" w14:textId="77777777" w:rsidR="00521108" w:rsidRPr="00A971B0" w:rsidRDefault="00736980" w:rsidP="007554EB">
            <w:pPr>
              <w:spacing w:after="0" w:line="240" w:lineRule="auto"/>
              <w:ind w:right="140"/>
              <w:jc w:val="center"/>
              <w:rPr>
                <w:rFonts w:asciiTheme="majorHAnsi" w:eastAsia="Times New Roman" w:hAnsiTheme="majorHAnsi" w:cstheme="majorHAnsi"/>
              </w:rPr>
            </w:pPr>
            <w:hyperlink r:id="rId12" w:history="1">
              <w:r w:rsidR="00521108" w:rsidRPr="00A971B0">
                <w:rPr>
                  <w:rStyle w:val="Hipervnculo"/>
                  <w:rFonts w:asciiTheme="majorHAnsi" w:eastAsia="Times New Roman" w:hAnsiTheme="majorHAnsi" w:cstheme="majorHAnsi"/>
                </w:rPr>
                <w:t>https://info.jalisco.gob.mx</w:t>
              </w:r>
            </w:hyperlink>
            <w:r w:rsidR="00521108" w:rsidRPr="00A971B0">
              <w:rPr>
                <w:rFonts w:asciiTheme="majorHAnsi" w:eastAsia="Times New Roman" w:hAnsiTheme="majorHAnsi" w:cstheme="majorHAnsi"/>
              </w:rPr>
              <w:t xml:space="preserve"> </w:t>
            </w:r>
            <w:r w:rsidR="00521108" w:rsidRPr="00A971B0">
              <w:rPr>
                <w:rFonts w:asciiTheme="majorHAnsi" w:eastAsia="Arial" w:hAnsiTheme="majorHAnsi" w:cstheme="majorHAnsi"/>
                <w:color w:val="000000"/>
              </w:rPr>
              <w:t xml:space="preserve"> y/o correo electrónico y/o en el “</w:t>
            </w:r>
            <w:r w:rsidR="00521108" w:rsidRPr="00A971B0">
              <w:rPr>
                <w:rFonts w:asciiTheme="majorHAnsi" w:eastAsia="Arial" w:hAnsiTheme="majorHAnsi" w:cstheme="majorHAnsi"/>
                <w:b/>
                <w:color w:val="000000"/>
              </w:rPr>
              <w:t>DOMICILIO”</w:t>
            </w:r>
          </w:p>
        </w:tc>
      </w:tr>
    </w:tbl>
    <w:p w14:paraId="11D0F9C6" w14:textId="139CCEEC" w:rsidR="0000072D" w:rsidRPr="008E38D3" w:rsidRDefault="0000072D" w:rsidP="00E66674">
      <w:pPr>
        <w:spacing w:after="0" w:line="240" w:lineRule="auto"/>
        <w:ind w:right="140"/>
        <w:rPr>
          <w:rFonts w:asciiTheme="majorHAnsi" w:eastAsia="Arial" w:hAnsiTheme="majorHAnsi" w:cstheme="majorHAnsi"/>
          <w:b/>
          <w:sz w:val="18"/>
          <w:szCs w:val="18"/>
        </w:rPr>
      </w:pPr>
    </w:p>
    <w:p w14:paraId="35ED98F8" w14:textId="6F4B3C80" w:rsidR="007F3C8A" w:rsidRDefault="007F3C8A" w:rsidP="00E66674">
      <w:pPr>
        <w:spacing w:after="0" w:line="240" w:lineRule="auto"/>
        <w:ind w:right="140"/>
        <w:rPr>
          <w:rFonts w:asciiTheme="majorHAnsi" w:eastAsia="Arial" w:hAnsiTheme="majorHAnsi" w:cstheme="majorHAnsi"/>
          <w:b/>
          <w:sz w:val="18"/>
          <w:szCs w:val="18"/>
        </w:rPr>
      </w:pPr>
    </w:p>
    <w:p w14:paraId="345CF11D" w14:textId="6C9AADB0" w:rsidR="00B47124" w:rsidRDefault="00B47124" w:rsidP="00E66674">
      <w:pPr>
        <w:spacing w:after="0" w:line="240" w:lineRule="auto"/>
        <w:ind w:right="140"/>
        <w:rPr>
          <w:rFonts w:asciiTheme="majorHAnsi" w:eastAsia="Arial" w:hAnsiTheme="majorHAnsi" w:cstheme="majorHAnsi"/>
          <w:b/>
          <w:sz w:val="18"/>
          <w:szCs w:val="18"/>
        </w:rPr>
      </w:pPr>
    </w:p>
    <w:p w14:paraId="05063612" w14:textId="5A551133" w:rsidR="00B47124" w:rsidRDefault="00B47124" w:rsidP="00E66674">
      <w:pPr>
        <w:spacing w:after="0" w:line="240" w:lineRule="auto"/>
        <w:ind w:right="140"/>
        <w:rPr>
          <w:rFonts w:asciiTheme="majorHAnsi" w:eastAsia="Arial" w:hAnsiTheme="majorHAnsi" w:cstheme="majorHAnsi"/>
          <w:b/>
          <w:sz w:val="18"/>
          <w:szCs w:val="18"/>
        </w:rPr>
      </w:pPr>
    </w:p>
    <w:p w14:paraId="0C81C85E" w14:textId="69F074C5" w:rsidR="00B47124" w:rsidRDefault="00B47124" w:rsidP="00E66674">
      <w:pPr>
        <w:spacing w:after="0" w:line="240" w:lineRule="auto"/>
        <w:ind w:right="140"/>
        <w:rPr>
          <w:rFonts w:asciiTheme="majorHAnsi" w:eastAsia="Arial" w:hAnsiTheme="majorHAnsi" w:cstheme="majorHAnsi"/>
          <w:b/>
          <w:sz w:val="18"/>
          <w:szCs w:val="18"/>
        </w:rPr>
      </w:pPr>
    </w:p>
    <w:p w14:paraId="4A37F768" w14:textId="015BCBBC" w:rsidR="0077483A" w:rsidRDefault="0077483A" w:rsidP="00E66674">
      <w:pPr>
        <w:spacing w:after="0" w:line="240" w:lineRule="auto"/>
        <w:ind w:right="140"/>
        <w:rPr>
          <w:rFonts w:asciiTheme="majorHAnsi" w:eastAsia="Arial" w:hAnsiTheme="majorHAnsi" w:cstheme="majorHAnsi"/>
          <w:b/>
          <w:sz w:val="18"/>
          <w:szCs w:val="18"/>
        </w:rPr>
      </w:pPr>
    </w:p>
    <w:p w14:paraId="39A39CE6" w14:textId="77777777" w:rsidR="008A2CDB" w:rsidRDefault="008A2CDB" w:rsidP="00E66674">
      <w:pPr>
        <w:spacing w:after="0" w:line="240" w:lineRule="auto"/>
        <w:ind w:right="140"/>
        <w:rPr>
          <w:rFonts w:asciiTheme="majorHAnsi" w:eastAsia="Arial" w:hAnsiTheme="majorHAnsi" w:cstheme="majorHAnsi"/>
          <w:b/>
          <w:sz w:val="18"/>
          <w:szCs w:val="18"/>
        </w:rPr>
      </w:pPr>
    </w:p>
    <w:p w14:paraId="396DD600" w14:textId="64478528" w:rsidR="00B47124" w:rsidRDefault="00B47124" w:rsidP="00E66674">
      <w:pPr>
        <w:spacing w:after="0" w:line="240" w:lineRule="auto"/>
        <w:ind w:right="140"/>
        <w:rPr>
          <w:rFonts w:asciiTheme="majorHAnsi" w:eastAsia="Arial" w:hAnsiTheme="majorHAnsi" w:cstheme="majorHAnsi"/>
          <w:b/>
          <w:sz w:val="18"/>
          <w:szCs w:val="18"/>
        </w:rPr>
      </w:pPr>
    </w:p>
    <w:p w14:paraId="26CC4ED6" w14:textId="77777777" w:rsidR="00521108" w:rsidRDefault="00521108" w:rsidP="00E66674">
      <w:pPr>
        <w:spacing w:after="0" w:line="240" w:lineRule="auto"/>
        <w:ind w:right="140"/>
        <w:rPr>
          <w:rFonts w:asciiTheme="majorHAnsi" w:eastAsia="Arial" w:hAnsiTheme="majorHAnsi" w:cstheme="majorHAnsi"/>
          <w:b/>
          <w:sz w:val="18"/>
          <w:szCs w:val="18"/>
        </w:rPr>
      </w:pPr>
    </w:p>
    <w:p w14:paraId="0B30361F" w14:textId="77777777" w:rsidR="00B47124" w:rsidRPr="008E38D3" w:rsidRDefault="00B47124" w:rsidP="00E66674">
      <w:pPr>
        <w:spacing w:after="0" w:line="240" w:lineRule="auto"/>
        <w:ind w:right="140"/>
        <w:rPr>
          <w:rFonts w:asciiTheme="majorHAnsi" w:eastAsia="Arial" w:hAnsiTheme="majorHAnsi" w:cstheme="majorHAnsi"/>
          <w:b/>
          <w:sz w:val="18"/>
          <w:szCs w:val="18"/>
        </w:rPr>
      </w:pPr>
    </w:p>
    <w:bookmarkEnd w:id="5"/>
    <w:p w14:paraId="245573D0"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ESPECIFICACIONES.</w:t>
      </w:r>
    </w:p>
    <w:p w14:paraId="6AC49902" w14:textId="0F1AEC82" w:rsidR="00E45888" w:rsidRPr="008E38D3" w:rsidRDefault="00E45888" w:rsidP="00E66674">
      <w:pPr>
        <w:spacing w:after="0" w:line="240" w:lineRule="auto"/>
        <w:jc w:val="both"/>
        <w:rPr>
          <w:rFonts w:asciiTheme="majorHAnsi" w:eastAsia="Times New Roman" w:hAnsiTheme="majorHAnsi" w:cstheme="majorHAnsi"/>
          <w:b/>
          <w:bCs/>
          <w:sz w:val="18"/>
          <w:szCs w:val="18"/>
        </w:rPr>
      </w:pPr>
    </w:p>
    <w:p w14:paraId="7439DD7D" w14:textId="4C1C9DFF" w:rsidR="00E73008" w:rsidRDefault="00E73008" w:rsidP="00D94C33">
      <w:pPr>
        <w:spacing w:after="0" w:line="240" w:lineRule="auto"/>
        <w:ind w:right="140"/>
        <w:jc w:val="both"/>
        <w:rPr>
          <w:rFonts w:asciiTheme="majorHAnsi" w:eastAsia="Arial" w:hAnsiTheme="majorHAnsi" w:cstheme="majorHAnsi"/>
          <w:color w:val="000000"/>
        </w:rPr>
      </w:pPr>
      <w:proofErr w:type="gramStart"/>
      <w:r w:rsidRPr="00E73008">
        <w:rPr>
          <w:rFonts w:asciiTheme="majorHAnsi" w:eastAsia="Arial" w:hAnsiTheme="majorHAnsi" w:cstheme="majorHAnsi"/>
          <w:color w:val="000000"/>
        </w:rPr>
        <w:t xml:space="preserve">Los bienes a </w:t>
      </w:r>
      <w:r w:rsidR="00521108">
        <w:rPr>
          <w:rFonts w:asciiTheme="majorHAnsi" w:eastAsia="Arial" w:hAnsiTheme="majorHAnsi" w:cstheme="majorHAnsi"/>
          <w:color w:val="000000"/>
        </w:rPr>
        <w:t>adquirir</w:t>
      </w:r>
      <w:proofErr w:type="gramEnd"/>
      <w:r w:rsidRPr="00E73008">
        <w:rPr>
          <w:rFonts w:asciiTheme="majorHAnsi" w:eastAsia="Arial" w:hAnsiTheme="majorHAnsi" w:cstheme="majorHAnsi"/>
          <w:color w:val="000000"/>
        </w:rPr>
        <w:t xml:space="preserve"> mediante el presente </w:t>
      </w:r>
      <w:r w:rsidRPr="00E73008">
        <w:rPr>
          <w:rFonts w:asciiTheme="majorHAnsi" w:eastAsia="Arial" w:hAnsiTheme="majorHAnsi" w:cstheme="majorHAnsi"/>
          <w:b/>
          <w:bCs/>
          <w:color w:val="000000"/>
        </w:rPr>
        <w:t>PROCEDIMIENTO</w:t>
      </w:r>
      <w:r w:rsidRPr="00E73008">
        <w:rPr>
          <w:rFonts w:asciiTheme="majorHAnsi" w:eastAsia="Arial" w:hAnsiTheme="majorHAnsi" w:cstheme="majorHAnsi"/>
          <w:color w:val="000000"/>
        </w:rPr>
        <w:t xml:space="preserve"> son los que se señalan en la tabla siguiente:</w:t>
      </w:r>
    </w:p>
    <w:p w14:paraId="0587F674" w14:textId="77777777" w:rsidR="00634D79" w:rsidRDefault="00634D79" w:rsidP="00D94C33">
      <w:pPr>
        <w:spacing w:after="0" w:line="240" w:lineRule="auto"/>
        <w:ind w:right="140"/>
        <w:jc w:val="both"/>
        <w:rPr>
          <w:rFonts w:asciiTheme="majorHAnsi" w:eastAsia="Arial" w:hAnsiTheme="majorHAnsi" w:cstheme="majorHAnsi"/>
          <w:color w:val="000000"/>
        </w:rPr>
      </w:pPr>
    </w:p>
    <w:tbl>
      <w:tblPr>
        <w:tblW w:w="5163"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44"/>
        <w:gridCol w:w="944"/>
        <w:gridCol w:w="1838"/>
        <w:gridCol w:w="2495"/>
        <w:gridCol w:w="901"/>
        <w:gridCol w:w="1105"/>
        <w:gridCol w:w="1549"/>
      </w:tblGrid>
      <w:tr w:rsidR="00140D94" w:rsidRPr="00FD52F1" w14:paraId="6160409F" w14:textId="0CDDA595" w:rsidTr="00413BD8">
        <w:trPr>
          <w:trHeight w:val="901"/>
          <w:jc w:val="center"/>
        </w:trPr>
        <w:tc>
          <w:tcPr>
            <w:tcW w:w="483" w:type="pct"/>
            <w:shd w:val="clear" w:color="auto" w:fill="943634" w:themeFill="accent2" w:themeFillShade="BF"/>
            <w:noWrap/>
            <w:vAlign w:val="center"/>
            <w:hideMark/>
          </w:tcPr>
          <w:p w14:paraId="4ED60871" w14:textId="77777777" w:rsidR="00521108" w:rsidRPr="00413BD8" w:rsidRDefault="00521108" w:rsidP="00BD3263">
            <w:pPr>
              <w:pStyle w:val="Textoindependiente"/>
              <w:jc w:val="center"/>
              <w:rPr>
                <w:rFonts w:asciiTheme="majorHAnsi" w:hAnsiTheme="majorHAnsi" w:cstheme="majorHAnsi"/>
                <w:b/>
                <w:bCs/>
                <w:color w:val="FFFFFF" w:themeColor="background1"/>
                <w:sz w:val="20"/>
                <w:szCs w:val="20"/>
              </w:rPr>
            </w:pPr>
            <w:bookmarkStart w:id="6" w:name="_Hlk84328869"/>
            <w:r w:rsidRPr="00413BD8">
              <w:rPr>
                <w:rFonts w:asciiTheme="majorHAnsi" w:hAnsiTheme="majorHAnsi" w:cstheme="majorHAnsi"/>
                <w:b/>
                <w:bCs/>
                <w:color w:val="FFFFFF" w:themeColor="background1"/>
                <w:sz w:val="20"/>
                <w:szCs w:val="20"/>
              </w:rPr>
              <w:t>PARTIDA</w:t>
            </w:r>
          </w:p>
        </w:tc>
        <w:tc>
          <w:tcPr>
            <w:tcW w:w="483" w:type="pct"/>
            <w:shd w:val="clear" w:color="auto" w:fill="943634" w:themeFill="accent2" w:themeFillShade="BF"/>
          </w:tcPr>
          <w:p w14:paraId="5E4B1EFA" w14:textId="233EA12C" w:rsidR="00521108" w:rsidRPr="00413BD8" w:rsidRDefault="00521108" w:rsidP="00BD3263">
            <w:pPr>
              <w:pStyle w:val="Textoindependiente"/>
              <w:jc w:val="center"/>
              <w:rPr>
                <w:rFonts w:asciiTheme="majorHAnsi" w:eastAsia="Century Gothic" w:hAnsiTheme="majorHAnsi" w:cstheme="majorHAnsi"/>
                <w:b/>
                <w:color w:val="FFFFFF" w:themeColor="background1"/>
                <w:sz w:val="20"/>
                <w:szCs w:val="20"/>
              </w:rPr>
            </w:pPr>
            <w:r w:rsidRPr="00413BD8">
              <w:rPr>
                <w:rFonts w:asciiTheme="majorHAnsi" w:eastAsia="Century Gothic" w:hAnsiTheme="majorHAnsi" w:cstheme="majorHAnsi"/>
                <w:b/>
                <w:color w:val="FFFFFF" w:themeColor="background1"/>
                <w:sz w:val="20"/>
                <w:szCs w:val="20"/>
              </w:rPr>
              <w:t>PARTIDA OBJETO DEL GASTO</w:t>
            </w:r>
          </w:p>
        </w:tc>
        <w:tc>
          <w:tcPr>
            <w:tcW w:w="940" w:type="pct"/>
            <w:shd w:val="clear" w:color="auto" w:fill="943634" w:themeFill="accent2" w:themeFillShade="BF"/>
          </w:tcPr>
          <w:p w14:paraId="6F7B3553" w14:textId="77777777" w:rsidR="00521108" w:rsidRPr="00413BD8" w:rsidRDefault="00521108" w:rsidP="00BD3263">
            <w:pPr>
              <w:pStyle w:val="Textoindependiente"/>
              <w:jc w:val="center"/>
              <w:rPr>
                <w:rFonts w:asciiTheme="majorHAnsi" w:eastAsia="Century Gothic" w:hAnsiTheme="majorHAnsi" w:cstheme="majorHAnsi"/>
                <w:b/>
                <w:color w:val="FFFFFF" w:themeColor="background1"/>
                <w:sz w:val="20"/>
                <w:szCs w:val="20"/>
              </w:rPr>
            </w:pPr>
          </w:p>
          <w:p w14:paraId="35C49B8A" w14:textId="0F34966B" w:rsidR="00521108" w:rsidRPr="00413BD8" w:rsidRDefault="00521108" w:rsidP="00BD3263">
            <w:pPr>
              <w:pStyle w:val="Textoindependiente"/>
              <w:jc w:val="center"/>
              <w:rPr>
                <w:rFonts w:asciiTheme="majorHAnsi" w:eastAsia="Century Gothic" w:hAnsiTheme="majorHAnsi" w:cstheme="majorHAnsi"/>
                <w:b/>
                <w:color w:val="FFFFFF" w:themeColor="background1"/>
                <w:sz w:val="20"/>
                <w:szCs w:val="20"/>
              </w:rPr>
            </w:pPr>
            <w:r w:rsidRPr="00413BD8">
              <w:rPr>
                <w:rFonts w:asciiTheme="majorHAnsi" w:eastAsia="Century Gothic" w:hAnsiTheme="majorHAnsi" w:cstheme="majorHAnsi"/>
                <w:b/>
                <w:color w:val="FFFFFF" w:themeColor="background1"/>
                <w:sz w:val="20"/>
                <w:szCs w:val="20"/>
              </w:rPr>
              <w:t>CLAVE</w:t>
            </w:r>
          </w:p>
        </w:tc>
        <w:tc>
          <w:tcPr>
            <w:tcW w:w="1276" w:type="pct"/>
            <w:shd w:val="clear" w:color="auto" w:fill="943634" w:themeFill="accent2" w:themeFillShade="BF"/>
            <w:vAlign w:val="center"/>
          </w:tcPr>
          <w:p w14:paraId="040EA548" w14:textId="2031E901" w:rsidR="00521108" w:rsidRPr="00413BD8" w:rsidRDefault="00521108" w:rsidP="00BD3263">
            <w:pPr>
              <w:pStyle w:val="Textoindependiente"/>
              <w:jc w:val="center"/>
              <w:rPr>
                <w:rFonts w:asciiTheme="majorHAnsi" w:hAnsiTheme="majorHAnsi" w:cstheme="majorHAnsi"/>
                <w:b/>
                <w:bCs/>
                <w:color w:val="FFFFFF" w:themeColor="background1"/>
                <w:sz w:val="20"/>
                <w:szCs w:val="20"/>
              </w:rPr>
            </w:pPr>
            <w:r w:rsidRPr="00413BD8">
              <w:rPr>
                <w:rFonts w:asciiTheme="majorHAnsi" w:eastAsia="Century Gothic" w:hAnsiTheme="majorHAnsi" w:cstheme="majorHAnsi"/>
                <w:b/>
                <w:color w:val="FFFFFF" w:themeColor="background1"/>
                <w:sz w:val="20"/>
                <w:szCs w:val="20"/>
              </w:rPr>
              <w:t>DESCRIPCIÓN</w:t>
            </w:r>
          </w:p>
        </w:tc>
        <w:tc>
          <w:tcPr>
            <w:tcW w:w="461" w:type="pct"/>
            <w:shd w:val="clear" w:color="auto" w:fill="943634" w:themeFill="accent2" w:themeFillShade="BF"/>
            <w:vAlign w:val="center"/>
          </w:tcPr>
          <w:p w14:paraId="40E7608C" w14:textId="77777777" w:rsidR="00521108" w:rsidRPr="00413BD8" w:rsidRDefault="00521108" w:rsidP="00BD3263">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UNIDAD DE MEDIDA</w:t>
            </w:r>
          </w:p>
        </w:tc>
        <w:tc>
          <w:tcPr>
            <w:tcW w:w="565" w:type="pct"/>
            <w:shd w:val="clear" w:color="auto" w:fill="943634" w:themeFill="accent2" w:themeFillShade="BF"/>
          </w:tcPr>
          <w:p w14:paraId="076FA6D7" w14:textId="77777777" w:rsidR="00521108" w:rsidRPr="00413BD8" w:rsidRDefault="00521108" w:rsidP="00BD3263">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 xml:space="preserve">CANTIDAD </w:t>
            </w:r>
          </w:p>
        </w:tc>
        <w:tc>
          <w:tcPr>
            <w:tcW w:w="792" w:type="pct"/>
            <w:shd w:val="clear" w:color="auto" w:fill="943634" w:themeFill="accent2" w:themeFillShade="BF"/>
          </w:tcPr>
          <w:p w14:paraId="2E260319" w14:textId="506D3F62" w:rsidR="00521108" w:rsidRPr="00413BD8" w:rsidRDefault="004B0A26" w:rsidP="00BD3263">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PROGRAMA</w:t>
            </w:r>
          </w:p>
        </w:tc>
      </w:tr>
      <w:tr w:rsidR="00140D94" w:rsidRPr="00FD52F1" w14:paraId="3B8D4127" w14:textId="035191E1" w:rsidTr="00413BD8">
        <w:trPr>
          <w:trHeight w:val="351"/>
          <w:jc w:val="center"/>
        </w:trPr>
        <w:tc>
          <w:tcPr>
            <w:tcW w:w="483" w:type="pct"/>
            <w:shd w:val="clear" w:color="auto" w:fill="auto"/>
            <w:noWrap/>
            <w:vAlign w:val="center"/>
          </w:tcPr>
          <w:p w14:paraId="449C0EA5" w14:textId="77777777" w:rsidR="00521108" w:rsidRPr="00E31C99" w:rsidRDefault="00521108"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483" w:type="pct"/>
            <w:vAlign w:val="center"/>
          </w:tcPr>
          <w:p w14:paraId="5423066E" w14:textId="73C65D2C" w:rsidR="00521108" w:rsidRPr="00E31C99" w:rsidRDefault="008A2CDB"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51101</w:t>
            </w:r>
          </w:p>
        </w:tc>
        <w:tc>
          <w:tcPr>
            <w:tcW w:w="940" w:type="pct"/>
            <w:vAlign w:val="center"/>
          </w:tcPr>
          <w:p w14:paraId="6F824ACE" w14:textId="618C8490" w:rsidR="00521108" w:rsidRPr="00E31C99" w:rsidRDefault="003E0356"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911.001.0007.00</w:t>
            </w:r>
          </w:p>
        </w:tc>
        <w:tc>
          <w:tcPr>
            <w:tcW w:w="1276" w:type="pct"/>
            <w:shd w:val="clear" w:color="auto" w:fill="auto"/>
            <w:vAlign w:val="center"/>
          </w:tcPr>
          <w:p w14:paraId="31EAA596" w14:textId="4AA91A36" w:rsidR="00521108" w:rsidRPr="00E31C99" w:rsidRDefault="003E0356" w:rsidP="00E31C99">
            <w:pPr>
              <w:spacing w:after="0" w:line="240" w:lineRule="auto"/>
              <w:ind w:right="140"/>
              <w:jc w:val="both"/>
              <w:rPr>
                <w:rFonts w:asciiTheme="majorHAnsi" w:eastAsia="Century Gothic" w:hAnsiTheme="majorHAnsi" w:cstheme="majorHAnsi"/>
                <w:smallCaps/>
                <w:color w:val="000000"/>
                <w:sz w:val="20"/>
                <w:szCs w:val="20"/>
              </w:rPr>
            </w:pPr>
            <w:r w:rsidRPr="00E31C99">
              <w:rPr>
                <w:rFonts w:asciiTheme="majorHAnsi" w:hAnsiTheme="majorHAnsi" w:cstheme="majorHAnsi"/>
                <w:color w:val="000000"/>
                <w:sz w:val="20"/>
                <w:szCs w:val="20"/>
              </w:rPr>
              <w:t xml:space="preserve">Silla ejecutiva con elevación neumática y diseños </w:t>
            </w:r>
            <w:r w:rsidR="005B4FF1" w:rsidRPr="00E31C99">
              <w:rPr>
                <w:rFonts w:asciiTheme="majorHAnsi" w:hAnsiTheme="majorHAnsi" w:cstheme="majorHAnsi"/>
                <w:color w:val="000000"/>
                <w:sz w:val="20"/>
                <w:szCs w:val="20"/>
              </w:rPr>
              <w:t>ergonómicos</w:t>
            </w:r>
            <w:r w:rsidRPr="00E31C99">
              <w:rPr>
                <w:rFonts w:asciiTheme="majorHAnsi" w:hAnsiTheme="majorHAnsi" w:cstheme="majorHAnsi"/>
                <w:color w:val="000000"/>
                <w:sz w:val="20"/>
                <w:szCs w:val="20"/>
              </w:rPr>
              <w:t>.</w:t>
            </w:r>
          </w:p>
        </w:tc>
        <w:tc>
          <w:tcPr>
            <w:tcW w:w="461" w:type="pct"/>
            <w:shd w:val="clear" w:color="auto" w:fill="auto"/>
            <w:vAlign w:val="center"/>
          </w:tcPr>
          <w:p w14:paraId="11DF3693" w14:textId="1ABEC997" w:rsidR="00521108" w:rsidRPr="00E31C99" w:rsidRDefault="005B4FF1"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3B3D5907" w14:textId="24485849" w:rsidR="00521108" w:rsidRPr="00E31C99" w:rsidRDefault="005B4FF1"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3</w:t>
            </w:r>
          </w:p>
        </w:tc>
        <w:tc>
          <w:tcPr>
            <w:tcW w:w="792" w:type="pct"/>
          </w:tcPr>
          <w:p w14:paraId="6B561643" w14:textId="5185A504" w:rsidR="00521108" w:rsidRPr="00E31C99" w:rsidRDefault="005B4FF1"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Intoxicación por artrópodos</w:t>
            </w:r>
          </w:p>
        </w:tc>
      </w:tr>
      <w:tr w:rsidR="00BA4EC3" w:rsidRPr="00FD52F1" w14:paraId="4CD35A33" w14:textId="77777777" w:rsidTr="00413BD8">
        <w:trPr>
          <w:trHeight w:val="351"/>
          <w:jc w:val="center"/>
        </w:trPr>
        <w:tc>
          <w:tcPr>
            <w:tcW w:w="483" w:type="pct"/>
            <w:shd w:val="clear" w:color="auto" w:fill="auto"/>
            <w:noWrap/>
            <w:vAlign w:val="center"/>
          </w:tcPr>
          <w:p w14:paraId="36A3D108" w14:textId="03EA8353" w:rsidR="00BA4EC3" w:rsidRPr="00E31C99" w:rsidRDefault="00BA4EC3"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483" w:type="pct"/>
            <w:vAlign w:val="center"/>
          </w:tcPr>
          <w:p w14:paraId="4596F8EC" w14:textId="56C8CB9F" w:rsidR="00BA4EC3" w:rsidRPr="00E31C99" w:rsidRDefault="00BA4EC3"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color w:val="000000"/>
                <w:sz w:val="20"/>
                <w:szCs w:val="20"/>
              </w:rPr>
              <w:t>51501</w:t>
            </w:r>
          </w:p>
        </w:tc>
        <w:tc>
          <w:tcPr>
            <w:tcW w:w="940" w:type="pct"/>
            <w:vAlign w:val="center"/>
          </w:tcPr>
          <w:p w14:paraId="4BD8477B" w14:textId="703874FD" w:rsidR="00BA4EC3" w:rsidRPr="00E31C99" w:rsidRDefault="00BA4EC3"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433B1A0B" w14:textId="5B7EC048" w:rsidR="00BA4EC3" w:rsidRPr="00E31C99" w:rsidRDefault="00BA4EC3" w:rsidP="00E31C99">
            <w:pPr>
              <w:spacing w:after="0" w:line="240" w:lineRule="auto"/>
              <w:ind w:right="140"/>
              <w:jc w:val="both"/>
              <w:rPr>
                <w:rFonts w:asciiTheme="majorHAnsi" w:eastAsia="Century Gothic" w:hAnsiTheme="majorHAnsi" w:cstheme="majorHAnsi"/>
                <w:smallCaps/>
                <w:color w:val="000000"/>
                <w:sz w:val="20"/>
                <w:szCs w:val="20"/>
              </w:rPr>
            </w:pPr>
            <w:r w:rsidRPr="00E31C99">
              <w:rPr>
                <w:rFonts w:asciiTheme="majorHAnsi" w:hAnsiTheme="majorHAnsi" w:cstheme="majorHAnsi"/>
                <w:color w:val="000000"/>
                <w:sz w:val="20"/>
                <w:szCs w:val="20"/>
              </w:rPr>
              <w:t>Equipo de cómputo tipo intermedio</w:t>
            </w:r>
          </w:p>
        </w:tc>
        <w:tc>
          <w:tcPr>
            <w:tcW w:w="461" w:type="pct"/>
            <w:shd w:val="clear" w:color="auto" w:fill="auto"/>
            <w:vAlign w:val="center"/>
          </w:tcPr>
          <w:p w14:paraId="4D62E21A" w14:textId="6203D7B1" w:rsidR="00BA4EC3" w:rsidRPr="00E31C99" w:rsidRDefault="00BA4EC3"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588CB92" w14:textId="4876810F" w:rsidR="00BA4EC3" w:rsidRPr="00E31C99" w:rsidRDefault="00BA4EC3"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4BF68EDC" w14:textId="5422E5B5" w:rsidR="00BA4EC3" w:rsidRPr="00E31C99" w:rsidRDefault="00BA4EC3"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Intoxicación por artrópodos</w:t>
            </w:r>
          </w:p>
        </w:tc>
      </w:tr>
      <w:tr w:rsidR="00BA4EC3" w:rsidRPr="00FD52F1" w14:paraId="3C160687" w14:textId="60A10B04" w:rsidTr="00413BD8">
        <w:trPr>
          <w:trHeight w:val="310"/>
          <w:jc w:val="center"/>
        </w:trPr>
        <w:tc>
          <w:tcPr>
            <w:tcW w:w="483" w:type="pct"/>
            <w:shd w:val="clear" w:color="auto" w:fill="auto"/>
            <w:noWrap/>
            <w:vAlign w:val="center"/>
          </w:tcPr>
          <w:p w14:paraId="35094651" w14:textId="23810AF2" w:rsidR="00BA4EC3" w:rsidRPr="00E31C99" w:rsidRDefault="00BA4EC3"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3</w:t>
            </w:r>
          </w:p>
        </w:tc>
        <w:tc>
          <w:tcPr>
            <w:tcW w:w="483" w:type="pct"/>
            <w:vAlign w:val="center"/>
          </w:tcPr>
          <w:p w14:paraId="331D46A2" w14:textId="0AE6B2A5" w:rsidR="00BA4EC3" w:rsidRPr="00E31C99" w:rsidRDefault="00BA4EC3"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6DCA939F" w14:textId="44EC8E38" w:rsidR="00BA4EC3" w:rsidRPr="00E31C99" w:rsidRDefault="00BA4EC3"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w:t>
            </w:r>
            <w:r w:rsidR="00C11AD9" w:rsidRPr="00E31C99">
              <w:rPr>
                <w:rFonts w:asciiTheme="majorHAnsi" w:hAnsiTheme="majorHAnsi" w:cstheme="majorHAnsi"/>
                <w:sz w:val="20"/>
                <w:szCs w:val="20"/>
              </w:rPr>
              <w:t>00</w:t>
            </w:r>
            <w:r w:rsidRPr="00E31C99">
              <w:rPr>
                <w:rFonts w:asciiTheme="majorHAnsi" w:hAnsiTheme="majorHAnsi" w:cstheme="majorHAnsi"/>
                <w:sz w:val="20"/>
                <w:szCs w:val="20"/>
              </w:rPr>
              <w:t>.00</w:t>
            </w:r>
          </w:p>
        </w:tc>
        <w:tc>
          <w:tcPr>
            <w:tcW w:w="1276" w:type="pct"/>
            <w:shd w:val="clear" w:color="auto" w:fill="auto"/>
            <w:vAlign w:val="center"/>
          </w:tcPr>
          <w:p w14:paraId="3FDB6067" w14:textId="75ACCF50" w:rsidR="00BA4EC3" w:rsidRPr="00E31C99" w:rsidRDefault="00BA4EC3"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Laptop</w:t>
            </w:r>
            <w:r w:rsidR="00D86E6B" w:rsidRPr="00E31C99">
              <w:rPr>
                <w:rFonts w:asciiTheme="majorHAnsi" w:hAnsiTheme="majorHAnsi" w:cstheme="majorHAnsi"/>
                <w:sz w:val="20"/>
                <w:szCs w:val="20"/>
              </w:rPr>
              <w:t xml:space="preserve"> básica</w:t>
            </w:r>
            <w:r w:rsidR="00C11AD9" w:rsidRPr="00E31C99">
              <w:rPr>
                <w:rFonts w:asciiTheme="majorHAnsi" w:hAnsiTheme="majorHAnsi" w:cstheme="majorHAnsi"/>
                <w:sz w:val="20"/>
                <w:szCs w:val="20"/>
              </w:rPr>
              <w:t>-B</w:t>
            </w:r>
          </w:p>
        </w:tc>
        <w:tc>
          <w:tcPr>
            <w:tcW w:w="461" w:type="pct"/>
            <w:shd w:val="clear" w:color="auto" w:fill="auto"/>
            <w:vAlign w:val="center"/>
          </w:tcPr>
          <w:p w14:paraId="5E0E1420" w14:textId="3F2591A4" w:rsidR="00BA4EC3" w:rsidRPr="00E31C99" w:rsidRDefault="00BA4EC3"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5D26FF1E" w14:textId="289B6B4E" w:rsidR="00BA4EC3" w:rsidRPr="00E31C99" w:rsidRDefault="001612DC" w:rsidP="00E31C99">
            <w:pPr>
              <w:pStyle w:val="Textoindependiente"/>
              <w:spacing w:after="0"/>
              <w:jc w:val="center"/>
              <w:rPr>
                <w:rFonts w:asciiTheme="majorHAnsi" w:hAnsiTheme="majorHAnsi" w:cstheme="majorHAnsi"/>
                <w:sz w:val="20"/>
                <w:szCs w:val="20"/>
              </w:rPr>
            </w:pPr>
            <w:r>
              <w:rPr>
                <w:rFonts w:asciiTheme="majorHAnsi" w:hAnsiTheme="majorHAnsi" w:cstheme="majorHAnsi"/>
                <w:sz w:val="20"/>
                <w:szCs w:val="20"/>
              </w:rPr>
              <w:t>8</w:t>
            </w:r>
          </w:p>
        </w:tc>
        <w:tc>
          <w:tcPr>
            <w:tcW w:w="792" w:type="pct"/>
          </w:tcPr>
          <w:p w14:paraId="1D3080FB" w14:textId="0FC0B25E" w:rsidR="00BA4EC3" w:rsidRPr="00E31C99" w:rsidRDefault="00BA4EC3"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Contraloría interna</w:t>
            </w:r>
          </w:p>
        </w:tc>
      </w:tr>
      <w:tr w:rsidR="00193AC4" w14:paraId="73907180" w14:textId="68D0DF91" w:rsidTr="00413BD8">
        <w:trPr>
          <w:trHeight w:val="310"/>
          <w:jc w:val="center"/>
        </w:trPr>
        <w:tc>
          <w:tcPr>
            <w:tcW w:w="483" w:type="pct"/>
            <w:shd w:val="clear" w:color="auto" w:fill="auto"/>
            <w:noWrap/>
            <w:vAlign w:val="center"/>
          </w:tcPr>
          <w:p w14:paraId="340540B6" w14:textId="4469235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4</w:t>
            </w:r>
          </w:p>
        </w:tc>
        <w:tc>
          <w:tcPr>
            <w:tcW w:w="483" w:type="pct"/>
            <w:vAlign w:val="center"/>
          </w:tcPr>
          <w:p w14:paraId="71CEDC53" w14:textId="1C9FF22D"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5F19E03C" w14:textId="03E7EE84"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200.001.0101.00</w:t>
            </w:r>
          </w:p>
        </w:tc>
        <w:tc>
          <w:tcPr>
            <w:tcW w:w="1276" w:type="pct"/>
            <w:shd w:val="clear" w:color="auto" w:fill="auto"/>
            <w:vAlign w:val="center"/>
          </w:tcPr>
          <w:p w14:paraId="48904D86" w14:textId="05F5BD94"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Computadora tipo laptop avanzada</w:t>
            </w:r>
          </w:p>
        </w:tc>
        <w:tc>
          <w:tcPr>
            <w:tcW w:w="461" w:type="pct"/>
            <w:shd w:val="clear" w:color="auto" w:fill="auto"/>
            <w:vAlign w:val="center"/>
          </w:tcPr>
          <w:p w14:paraId="62FAEB7D" w14:textId="7B3D8ABE"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4F290422" w14:textId="0300A725"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9</w:t>
            </w:r>
          </w:p>
        </w:tc>
        <w:tc>
          <w:tcPr>
            <w:tcW w:w="792" w:type="pct"/>
          </w:tcPr>
          <w:p w14:paraId="301DBB55" w14:textId="470A19F0"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Urgencias epidemiológicas y desastres </w:t>
            </w:r>
          </w:p>
        </w:tc>
      </w:tr>
      <w:tr w:rsidR="00193AC4" w14:paraId="03025373" w14:textId="7FA876CE" w:rsidTr="00413BD8">
        <w:trPr>
          <w:trHeight w:val="310"/>
          <w:jc w:val="center"/>
        </w:trPr>
        <w:tc>
          <w:tcPr>
            <w:tcW w:w="483" w:type="pct"/>
            <w:shd w:val="clear" w:color="auto" w:fill="auto"/>
            <w:noWrap/>
            <w:vAlign w:val="center"/>
          </w:tcPr>
          <w:p w14:paraId="075F43F3" w14:textId="107DDC4F"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5</w:t>
            </w:r>
          </w:p>
        </w:tc>
        <w:tc>
          <w:tcPr>
            <w:tcW w:w="483" w:type="pct"/>
            <w:vAlign w:val="center"/>
          </w:tcPr>
          <w:p w14:paraId="714D86B3" w14:textId="414FF332"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16924FAC" w14:textId="33319A82"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6CBE6BE9" w14:textId="6F17AFE5"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Computadora de escritorio CPU SSF tipo intermedio</w:t>
            </w:r>
          </w:p>
        </w:tc>
        <w:tc>
          <w:tcPr>
            <w:tcW w:w="461" w:type="pct"/>
            <w:shd w:val="clear" w:color="auto" w:fill="auto"/>
            <w:vAlign w:val="center"/>
          </w:tcPr>
          <w:p w14:paraId="603EB10B" w14:textId="29D86B40"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01AE64F" w14:textId="0A8C903A"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792" w:type="pct"/>
          </w:tcPr>
          <w:p w14:paraId="7CE2AF40" w14:textId="34DE3E00"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Determinantes personales</w:t>
            </w:r>
          </w:p>
        </w:tc>
      </w:tr>
      <w:tr w:rsidR="00193AC4" w14:paraId="704338E7" w14:textId="1F6A122E" w:rsidTr="00413BD8">
        <w:trPr>
          <w:trHeight w:val="310"/>
          <w:jc w:val="center"/>
        </w:trPr>
        <w:tc>
          <w:tcPr>
            <w:tcW w:w="483" w:type="pct"/>
            <w:shd w:val="clear" w:color="auto" w:fill="auto"/>
            <w:noWrap/>
            <w:vAlign w:val="center"/>
          </w:tcPr>
          <w:p w14:paraId="0B4801BA" w14:textId="4779876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6</w:t>
            </w:r>
          </w:p>
        </w:tc>
        <w:tc>
          <w:tcPr>
            <w:tcW w:w="483" w:type="pct"/>
            <w:vAlign w:val="center"/>
          </w:tcPr>
          <w:p w14:paraId="08FCDC30" w14:textId="110142CC"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5F3A49AC" w14:textId="786C5037"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6476F0B9" w14:textId="00B3855D"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Microcomputadora </w:t>
            </w:r>
            <w:r w:rsidRPr="00E31C99">
              <w:rPr>
                <w:rFonts w:asciiTheme="majorHAnsi" w:hAnsiTheme="majorHAnsi" w:cstheme="majorHAnsi"/>
                <w:color w:val="000000"/>
                <w:sz w:val="20"/>
                <w:szCs w:val="20"/>
              </w:rPr>
              <w:br/>
              <w:t>Laptop básica-B</w:t>
            </w:r>
          </w:p>
        </w:tc>
        <w:tc>
          <w:tcPr>
            <w:tcW w:w="461" w:type="pct"/>
            <w:shd w:val="clear" w:color="auto" w:fill="auto"/>
            <w:vAlign w:val="center"/>
          </w:tcPr>
          <w:p w14:paraId="41FDC3DC" w14:textId="6E973D94"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3F4FB799" w14:textId="4D85C09C"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4</w:t>
            </w:r>
          </w:p>
        </w:tc>
        <w:tc>
          <w:tcPr>
            <w:tcW w:w="792" w:type="pct"/>
          </w:tcPr>
          <w:p w14:paraId="43481FCA" w14:textId="34D74332"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Determinantes personales</w:t>
            </w:r>
          </w:p>
        </w:tc>
      </w:tr>
      <w:tr w:rsidR="00193AC4" w14:paraId="5A60E213" w14:textId="40F8613F" w:rsidTr="00413BD8">
        <w:trPr>
          <w:trHeight w:val="310"/>
          <w:jc w:val="center"/>
        </w:trPr>
        <w:tc>
          <w:tcPr>
            <w:tcW w:w="483" w:type="pct"/>
            <w:shd w:val="clear" w:color="auto" w:fill="auto"/>
            <w:noWrap/>
            <w:vAlign w:val="center"/>
          </w:tcPr>
          <w:p w14:paraId="5DEAEB54" w14:textId="1C4C9047"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7</w:t>
            </w:r>
          </w:p>
        </w:tc>
        <w:tc>
          <w:tcPr>
            <w:tcW w:w="483" w:type="pct"/>
            <w:vAlign w:val="center"/>
          </w:tcPr>
          <w:p w14:paraId="470E08FB" w14:textId="533B4D92"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791C20B7" w14:textId="251BB5E7"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1852E7A2" w14:textId="79653C9C"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3F8CFDD4" w14:textId="27AE1095"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1EF28EE6" w14:textId="31058CC2"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792" w:type="pct"/>
          </w:tcPr>
          <w:p w14:paraId="13B79810" w14:textId="7C1A629A"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Salud de la adolescencia</w:t>
            </w:r>
          </w:p>
        </w:tc>
      </w:tr>
      <w:tr w:rsidR="00193AC4" w14:paraId="0A49CB28" w14:textId="0551600E" w:rsidTr="00413BD8">
        <w:trPr>
          <w:trHeight w:val="310"/>
          <w:jc w:val="center"/>
        </w:trPr>
        <w:tc>
          <w:tcPr>
            <w:tcW w:w="483" w:type="pct"/>
            <w:shd w:val="clear" w:color="auto" w:fill="auto"/>
            <w:noWrap/>
            <w:vAlign w:val="center"/>
          </w:tcPr>
          <w:p w14:paraId="51CDC88B" w14:textId="4047B20F"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8</w:t>
            </w:r>
          </w:p>
        </w:tc>
        <w:tc>
          <w:tcPr>
            <w:tcW w:w="483" w:type="pct"/>
            <w:vAlign w:val="center"/>
          </w:tcPr>
          <w:p w14:paraId="17949F61" w14:textId="292B50FC"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3348AAAF" w14:textId="5246FD14"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200.009.0005.00</w:t>
            </w:r>
          </w:p>
        </w:tc>
        <w:tc>
          <w:tcPr>
            <w:tcW w:w="1276" w:type="pct"/>
            <w:shd w:val="clear" w:color="auto" w:fill="auto"/>
            <w:vAlign w:val="center"/>
          </w:tcPr>
          <w:p w14:paraId="5E936DF0" w14:textId="32F02478"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Multifuncional laser a color</w:t>
            </w:r>
          </w:p>
        </w:tc>
        <w:tc>
          <w:tcPr>
            <w:tcW w:w="461" w:type="pct"/>
            <w:shd w:val="clear" w:color="auto" w:fill="auto"/>
            <w:vAlign w:val="center"/>
          </w:tcPr>
          <w:p w14:paraId="58ED6A2D" w14:textId="27552B22"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270F1FF5" w14:textId="3507167D"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1DDE9C14" w14:textId="76D66280"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21C162E7" w14:textId="00167E71" w:rsidTr="00413BD8">
        <w:trPr>
          <w:trHeight w:val="310"/>
          <w:jc w:val="center"/>
        </w:trPr>
        <w:tc>
          <w:tcPr>
            <w:tcW w:w="483" w:type="pct"/>
            <w:shd w:val="clear" w:color="auto" w:fill="auto"/>
            <w:noWrap/>
            <w:vAlign w:val="center"/>
          </w:tcPr>
          <w:p w14:paraId="4C036624" w14:textId="1986C11E"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9</w:t>
            </w:r>
          </w:p>
        </w:tc>
        <w:tc>
          <w:tcPr>
            <w:tcW w:w="483" w:type="pct"/>
            <w:vAlign w:val="center"/>
          </w:tcPr>
          <w:p w14:paraId="6155DB1F" w14:textId="17CD0644"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047977A4" w14:textId="0C91E21F"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200.009.0006.00</w:t>
            </w:r>
          </w:p>
        </w:tc>
        <w:tc>
          <w:tcPr>
            <w:tcW w:w="1276" w:type="pct"/>
            <w:shd w:val="clear" w:color="auto" w:fill="auto"/>
            <w:vAlign w:val="center"/>
          </w:tcPr>
          <w:p w14:paraId="39725E27" w14:textId="48E6EF5F"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Impresora laser</w:t>
            </w:r>
          </w:p>
        </w:tc>
        <w:tc>
          <w:tcPr>
            <w:tcW w:w="461" w:type="pct"/>
            <w:shd w:val="clear" w:color="auto" w:fill="auto"/>
            <w:vAlign w:val="center"/>
          </w:tcPr>
          <w:p w14:paraId="7392C74C" w14:textId="09646C2E"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0F4933D" w14:textId="6BF67E91"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79FD59FD" w14:textId="70A9C3EE"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5E6324B3" w14:textId="07722DCF" w:rsidTr="00413BD8">
        <w:trPr>
          <w:trHeight w:val="310"/>
          <w:jc w:val="center"/>
        </w:trPr>
        <w:tc>
          <w:tcPr>
            <w:tcW w:w="483" w:type="pct"/>
            <w:shd w:val="clear" w:color="auto" w:fill="auto"/>
            <w:noWrap/>
            <w:vAlign w:val="center"/>
          </w:tcPr>
          <w:p w14:paraId="12FC064C" w14:textId="61AB634E"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483" w:type="pct"/>
            <w:vAlign w:val="center"/>
          </w:tcPr>
          <w:p w14:paraId="3EAE1DFD" w14:textId="2F762BF5"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798842D1" w14:textId="5A456540"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200.015.0001.00</w:t>
            </w:r>
          </w:p>
        </w:tc>
        <w:tc>
          <w:tcPr>
            <w:tcW w:w="1276" w:type="pct"/>
            <w:shd w:val="clear" w:color="auto" w:fill="auto"/>
            <w:vAlign w:val="center"/>
          </w:tcPr>
          <w:p w14:paraId="698A44EF" w14:textId="5C96B5D1"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Unidad de respaldo NAS</w:t>
            </w:r>
          </w:p>
        </w:tc>
        <w:tc>
          <w:tcPr>
            <w:tcW w:w="461" w:type="pct"/>
            <w:shd w:val="clear" w:color="auto" w:fill="auto"/>
            <w:vAlign w:val="center"/>
          </w:tcPr>
          <w:p w14:paraId="78836EEB" w14:textId="6C96D65B"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543355D" w14:textId="6A62739D"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425418DE" w14:textId="3BCE6B69"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0321C477" w14:textId="2F4ADF1B" w:rsidTr="00413BD8">
        <w:trPr>
          <w:trHeight w:val="310"/>
          <w:jc w:val="center"/>
        </w:trPr>
        <w:tc>
          <w:tcPr>
            <w:tcW w:w="483" w:type="pct"/>
            <w:shd w:val="clear" w:color="auto" w:fill="auto"/>
            <w:noWrap/>
            <w:vAlign w:val="center"/>
          </w:tcPr>
          <w:p w14:paraId="5E9264D7" w14:textId="070D8526"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11</w:t>
            </w:r>
          </w:p>
        </w:tc>
        <w:tc>
          <w:tcPr>
            <w:tcW w:w="483" w:type="pct"/>
            <w:vAlign w:val="center"/>
          </w:tcPr>
          <w:p w14:paraId="675479D4" w14:textId="638113E5"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4D7868EA" w14:textId="55CF7D8D"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31336426" w14:textId="5AC15ADA"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Laptop Básica-B</w:t>
            </w:r>
          </w:p>
        </w:tc>
        <w:tc>
          <w:tcPr>
            <w:tcW w:w="461" w:type="pct"/>
            <w:shd w:val="clear" w:color="auto" w:fill="auto"/>
            <w:vAlign w:val="center"/>
          </w:tcPr>
          <w:p w14:paraId="1B95C9B1" w14:textId="71AA635B"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5C675481" w14:textId="648763A0"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11</w:t>
            </w:r>
          </w:p>
        </w:tc>
        <w:tc>
          <w:tcPr>
            <w:tcW w:w="792" w:type="pct"/>
          </w:tcPr>
          <w:p w14:paraId="665DDC35" w14:textId="78FB6EFC"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6999496D" w14:textId="39D5CF72" w:rsidTr="00413BD8">
        <w:trPr>
          <w:trHeight w:val="310"/>
          <w:jc w:val="center"/>
        </w:trPr>
        <w:tc>
          <w:tcPr>
            <w:tcW w:w="483" w:type="pct"/>
            <w:shd w:val="clear" w:color="auto" w:fill="auto"/>
            <w:noWrap/>
            <w:vAlign w:val="center"/>
          </w:tcPr>
          <w:p w14:paraId="178478FC" w14:textId="2CB9C62B"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12</w:t>
            </w:r>
          </w:p>
        </w:tc>
        <w:tc>
          <w:tcPr>
            <w:tcW w:w="483" w:type="pct"/>
            <w:vAlign w:val="center"/>
          </w:tcPr>
          <w:p w14:paraId="64A0AF20" w14:textId="69E51360"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6A1E6F6E" w14:textId="0987259A"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502227AC" w14:textId="7CFB4AC7"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4958E04E" w14:textId="30B29577"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1A1DC9C" w14:textId="329DC57C"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792" w:type="pct"/>
          </w:tcPr>
          <w:p w14:paraId="5A841B5C" w14:textId="60DDC390"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79E14B4D" w14:textId="191A7530" w:rsidTr="00413BD8">
        <w:trPr>
          <w:trHeight w:val="310"/>
          <w:jc w:val="center"/>
        </w:trPr>
        <w:tc>
          <w:tcPr>
            <w:tcW w:w="483" w:type="pct"/>
            <w:shd w:val="clear" w:color="auto" w:fill="auto"/>
            <w:noWrap/>
            <w:vAlign w:val="center"/>
          </w:tcPr>
          <w:p w14:paraId="2C0E77FE" w14:textId="6DF41E6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483" w:type="pct"/>
            <w:vAlign w:val="center"/>
          </w:tcPr>
          <w:p w14:paraId="4889638B" w14:textId="022F794A"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52101</w:t>
            </w:r>
          </w:p>
        </w:tc>
        <w:tc>
          <w:tcPr>
            <w:tcW w:w="940" w:type="pct"/>
            <w:vAlign w:val="center"/>
          </w:tcPr>
          <w:p w14:paraId="6EEF9C9A" w14:textId="4FCB8C9D"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601.001.0001.00</w:t>
            </w:r>
          </w:p>
        </w:tc>
        <w:tc>
          <w:tcPr>
            <w:tcW w:w="1276" w:type="pct"/>
            <w:shd w:val="clear" w:color="auto" w:fill="auto"/>
            <w:vAlign w:val="center"/>
          </w:tcPr>
          <w:p w14:paraId="421E189A" w14:textId="7781E28C"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Video proyector</w:t>
            </w:r>
          </w:p>
        </w:tc>
        <w:tc>
          <w:tcPr>
            <w:tcW w:w="461" w:type="pct"/>
            <w:shd w:val="clear" w:color="auto" w:fill="auto"/>
            <w:vAlign w:val="center"/>
          </w:tcPr>
          <w:p w14:paraId="17A290CF" w14:textId="4E1CD65D"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529A05E7" w14:textId="69ADED9A"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270E60F8" w14:textId="36A45BA2"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426830F3" w14:textId="6DAADC36" w:rsidTr="00413BD8">
        <w:trPr>
          <w:trHeight w:val="310"/>
          <w:jc w:val="center"/>
        </w:trPr>
        <w:tc>
          <w:tcPr>
            <w:tcW w:w="483" w:type="pct"/>
            <w:shd w:val="clear" w:color="auto" w:fill="auto"/>
            <w:noWrap/>
            <w:vAlign w:val="center"/>
          </w:tcPr>
          <w:p w14:paraId="2A83A271" w14:textId="493F843A"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14</w:t>
            </w:r>
          </w:p>
        </w:tc>
        <w:tc>
          <w:tcPr>
            <w:tcW w:w="483" w:type="pct"/>
            <w:vAlign w:val="center"/>
          </w:tcPr>
          <w:p w14:paraId="334B1AFF" w14:textId="0B6B4824"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52301</w:t>
            </w:r>
          </w:p>
        </w:tc>
        <w:tc>
          <w:tcPr>
            <w:tcW w:w="940" w:type="pct"/>
            <w:vAlign w:val="center"/>
          </w:tcPr>
          <w:p w14:paraId="33AA63A0" w14:textId="7A087AA0"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602.001.0001.00</w:t>
            </w:r>
          </w:p>
        </w:tc>
        <w:tc>
          <w:tcPr>
            <w:tcW w:w="1276" w:type="pct"/>
            <w:shd w:val="clear" w:color="auto" w:fill="auto"/>
            <w:vAlign w:val="center"/>
          </w:tcPr>
          <w:p w14:paraId="16FBA571" w14:textId="2F1D9CE2"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Cámara fotográfica </w:t>
            </w:r>
          </w:p>
        </w:tc>
        <w:tc>
          <w:tcPr>
            <w:tcW w:w="461" w:type="pct"/>
            <w:shd w:val="clear" w:color="auto" w:fill="auto"/>
            <w:vAlign w:val="center"/>
          </w:tcPr>
          <w:p w14:paraId="4F06921A" w14:textId="4358895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4A1FD62C" w14:textId="508118B1"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4ECF06D1" w14:textId="5A5C140A"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4255299B" w14:textId="77455BDC" w:rsidTr="00413BD8">
        <w:trPr>
          <w:trHeight w:val="310"/>
          <w:jc w:val="center"/>
        </w:trPr>
        <w:tc>
          <w:tcPr>
            <w:tcW w:w="483" w:type="pct"/>
            <w:shd w:val="clear" w:color="auto" w:fill="auto"/>
            <w:noWrap/>
            <w:vAlign w:val="center"/>
          </w:tcPr>
          <w:p w14:paraId="0D3A9412" w14:textId="24C07612"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15</w:t>
            </w:r>
          </w:p>
        </w:tc>
        <w:tc>
          <w:tcPr>
            <w:tcW w:w="483" w:type="pct"/>
            <w:vAlign w:val="center"/>
          </w:tcPr>
          <w:p w14:paraId="2C52953B" w14:textId="5A88475A"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56501</w:t>
            </w:r>
          </w:p>
        </w:tc>
        <w:tc>
          <w:tcPr>
            <w:tcW w:w="940" w:type="pct"/>
            <w:vAlign w:val="center"/>
          </w:tcPr>
          <w:p w14:paraId="26AF43D2" w14:textId="2663D5EC"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605.004.0001.00</w:t>
            </w:r>
          </w:p>
        </w:tc>
        <w:tc>
          <w:tcPr>
            <w:tcW w:w="1276" w:type="pct"/>
            <w:shd w:val="clear" w:color="auto" w:fill="auto"/>
            <w:vAlign w:val="center"/>
          </w:tcPr>
          <w:p w14:paraId="1B4F2299" w14:textId="644A48CD"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Switch 24 puertos</w:t>
            </w:r>
          </w:p>
        </w:tc>
        <w:tc>
          <w:tcPr>
            <w:tcW w:w="461" w:type="pct"/>
            <w:shd w:val="clear" w:color="auto" w:fill="auto"/>
            <w:vAlign w:val="center"/>
          </w:tcPr>
          <w:p w14:paraId="45EF19EE" w14:textId="607636C3"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00C28AD8" w14:textId="039D1FC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5</w:t>
            </w:r>
          </w:p>
        </w:tc>
        <w:tc>
          <w:tcPr>
            <w:tcW w:w="792" w:type="pct"/>
          </w:tcPr>
          <w:p w14:paraId="3AE20241" w14:textId="1979BAB2"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193AC4" w14:paraId="265C1A4F" w14:textId="0B7D50DB" w:rsidTr="00413BD8">
        <w:trPr>
          <w:trHeight w:val="310"/>
          <w:jc w:val="center"/>
        </w:trPr>
        <w:tc>
          <w:tcPr>
            <w:tcW w:w="483" w:type="pct"/>
            <w:shd w:val="clear" w:color="auto" w:fill="auto"/>
            <w:noWrap/>
            <w:vAlign w:val="center"/>
          </w:tcPr>
          <w:p w14:paraId="6935B8A9" w14:textId="067E5195"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lastRenderedPageBreak/>
              <w:t>16</w:t>
            </w:r>
          </w:p>
        </w:tc>
        <w:tc>
          <w:tcPr>
            <w:tcW w:w="483" w:type="pct"/>
            <w:vAlign w:val="center"/>
          </w:tcPr>
          <w:p w14:paraId="17C393E0" w14:textId="1CAAC19E"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4B6516F5" w14:textId="01825034"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4CFA1E8F" w14:textId="7F4B928F"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Laptop Básica-B</w:t>
            </w:r>
          </w:p>
        </w:tc>
        <w:tc>
          <w:tcPr>
            <w:tcW w:w="461" w:type="pct"/>
            <w:shd w:val="clear" w:color="auto" w:fill="auto"/>
            <w:vAlign w:val="center"/>
          </w:tcPr>
          <w:p w14:paraId="327334C2" w14:textId="321FB567"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08BBC408" w14:textId="2E219F8F"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792" w:type="pct"/>
          </w:tcPr>
          <w:p w14:paraId="6193A1D8" w14:textId="0CB96F69"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Monitoreo </w:t>
            </w:r>
          </w:p>
        </w:tc>
      </w:tr>
      <w:tr w:rsidR="00193AC4" w14:paraId="2FC540F7" w14:textId="77B4D5D3" w:rsidTr="00413BD8">
        <w:trPr>
          <w:trHeight w:val="310"/>
          <w:jc w:val="center"/>
        </w:trPr>
        <w:tc>
          <w:tcPr>
            <w:tcW w:w="483" w:type="pct"/>
            <w:shd w:val="clear" w:color="auto" w:fill="auto"/>
            <w:noWrap/>
            <w:vAlign w:val="center"/>
          </w:tcPr>
          <w:p w14:paraId="381DAE3A" w14:textId="370C67B8"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17</w:t>
            </w:r>
          </w:p>
        </w:tc>
        <w:tc>
          <w:tcPr>
            <w:tcW w:w="483" w:type="pct"/>
            <w:vAlign w:val="center"/>
          </w:tcPr>
          <w:p w14:paraId="13770CDE" w14:textId="10E96620"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17BA28A8" w14:textId="55F6AEDE"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65B1CA0C" w14:textId="739F5A7B"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70A12C89" w14:textId="057EECBD"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2367F79" w14:textId="19315A02"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6F7BF13E" w14:textId="1E2CAAA5"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Enfermedad diarreica aguda y colera</w:t>
            </w:r>
          </w:p>
        </w:tc>
      </w:tr>
      <w:tr w:rsidR="00193AC4" w14:paraId="0B2582DB" w14:textId="04073C5A" w:rsidTr="00413BD8">
        <w:trPr>
          <w:trHeight w:val="310"/>
          <w:jc w:val="center"/>
        </w:trPr>
        <w:tc>
          <w:tcPr>
            <w:tcW w:w="483" w:type="pct"/>
            <w:shd w:val="clear" w:color="auto" w:fill="auto"/>
            <w:noWrap/>
            <w:vAlign w:val="center"/>
          </w:tcPr>
          <w:p w14:paraId="5024C713" w14:textId="71F3C639"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18</w:t>
            </w:r>
          </w:p>
        </w:tc>
        <w:tc>
          <w:tcPr>
            <w:tcW w:w="483" w:type="pct"/>
            <w:vAlign w:val="center"/>
          </w:tcPr>
          <w:p w14:paraId="2DF601CA" w14:textId="663DA6B4" w:rsidR="00193AC4" w:rsidRPr="00E31C99" w:rsidRDefault="00193AC4" w:rsidP="00E31C99">
            <w:pPr>
              <w:spacing w:after="0" w:line="240" w:lineRule="auto"/>
              <w:ind w:right="140"/>
              <w:jc w:val="both"/>
              <w:rPr>
                <w:rFonts w:asciiTheme="majorHAnsi" w:hAnsiTheme="majorHAnsi" w:cstheme="majorHAnsi"/>
                <w:caps/>
                <w:sz w:val="20"/>
                <w:szCs w:val="20"/>
              </w:rPr>
            </w:pPr>
            <w:r w:rsidRPr="00E31C99">
              <w:rPr>
                <w:rFonts w:asciiTheme="majorHAnsi" w:hAnsiTheme="majorHAnsi" w:cstheme="majorHAnsi"/>
                <w:caps/>
                <w:sz w:val="20"/>
                <w:szCs w:val="20"/>
              </w:rPr>
              <w:t>56501</w:t>
            </w:r>
          </w:p>
        </w:tc>
        <w:tc>
          <w:tcPr>
            <w:tcW w:w="940" w:type="pct"/>
            <w:vAlign w:val="center"/>
          </w:tcPr>
          <w:p w14:paraId="51AF6CB6" w14:textId="30BE52A4"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605.003.0001.00</w:t>
            </w:r>
          </w:p>
        </w:tc>
        <w:tc>
          <w:tcPr>
            <w:tcW w:w="1276" w:type="pct"/>
            <w:shd w:val="clear" w:color="auto" w:fill="auto"/>
            <w:vAlign w:val="center"/>
          </w:tcPr>
          <w:p w14:paraId="51EA6326" w14:textId="5E7BD754"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Auricular tipo diadema con micrófono para PC </w:t>
            </w:r>
          </w:p>
        </w:tc>
        <w:tc>
          <w:tcPr>
            <w:tcW w:w="461" w:type="pct"/>
            <w:shd w:val="clear" w:color="auto" w:fill="auto"/>
            <w:vAlign w:val="center"/>
          </w:tcPr>
          <w:p w14:paraId="27EA8B43" w14:textId="714CCA9A"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BED56BD" w14:textId="558578EE"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24A2EC10" w14:textId="0F8280B3"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Intoxicación por artrópodos </w:t>
            </w:r>
          </w:p>
        </w:tc>
      </w:tr>
      <w:tr w:rsidR="00193AC4" w14:paraId="1DCB14C6" w14:textId="1946F177" w:rsidTr="00413BD8">
        <w:trPr>
          <w:trHeight w:val="310"/>
          <w:jc w:val="center"/>
        </w:trPr>
        <w:tc>
          <w:tcPr>
            <w:tcW w:w="483" w:type="pct"/>
            <w:shd w:val="clear" w:color="auto" w:fill="auto"/>
            <w:noWrap/>
            <w:vAlign w:val="center"/>
          </w:tcPr>
          <w:p w14:paraId="7810049A" w14:textId="30086461"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19</w:t>
            </w:r>
          </w:p>
        </w:tc>
        <w:tc>
          <w:tcPr>
            <w:tcW w:w="483" w:type="pct"/>
            <w:vAlign w:val="center"/>
          </w:tcPr>
          <w:p w14:paraId="198D6D40" w14:textId="4C92FCC0" w:rsidR="00193AC4" w:rsidRPr="00E31C99" w:rsidRDefault="00193AC4" w:rsidP="00E31C99">
            <w:pPr>
              <w:spacing w:after="0" w:line="240" w:lineRule="auto"/>
              <w:ind w:right="140"/>
              <w:jc w:val="both"/>
              <w:rPr>
                <w:rFonts w:asciiTheme="majorHAnsi" w:hAnsiTheme="majorHAnsi" w:cstheme="majorHAnsi"/>
                <w:caps/>
                <w:sz w:val="20"/>
                <w:szCs w:val="20"/>
              </w:rPr>
            </w:pPr>
            <w:r w:rsidRPr="00E31C99">
              <w:rPr>
                <w:rFonts w:asciiTheme="majorHAnsi" w:hAnsiTheme="majorHAnsi" w:cstheme="majorHAnsi"/>
                <w:caps/>
                <w:sz w:val="20"/>
                <w:szCs w:val="20"/>
              </w:rPr>
              <w:t>29301</w:t>
            </w:r>
          </w:p>
        </w:tc>
        <w:tc>
          <w:tcPr>
            <w:tcW w:w="940" w:type="pct"/>
            <w:vAlign w:val="center"/>
          </w:tcPr>
          <w:p w14:paraId="61A4F9E7" w14:textId="3E300BE7" w:rsidR="00193AC4" w:rsidRPr="00E31C99" w:rsidRDefault="00193AC4" w:rsidP="00E31C99">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108.001.0001.00</w:t>
            </w:r>
          </w:p>
        </w:tc>
        <w:tc>
          <w:tcPr>
            <w:tcW w:w="1276" w:type="pct"/>
            <w:shd w:val="clear" w:color="auto" w:fill="auto"/>
            <w:vAlign w:val="center"/>
          </w:tcPr>
          <w:p w14:paraId="111401F7" w14:textId="41061F47" w:rsidR="00193AC4" w:rsidRPr="00E31C99" w:rsidRDefault="00193AC4" w:rsidP="00E31C99">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Calculadora científica de bolsillo de 12 dígitos</w:t>
            </w:r>
          </w:p>
        </w:tc>
        <w:tc>
          <w:tcPr>
            <w:tcW w:w="461" w:type="pct"/>
            <w:shd w:val="clear" w:color="auto" w:fill="auto"/>
            <w:vAlign w:val="center"/>
          </w:tcPr>
          <w:p w14:paraId="479C1B8D" w14:textId="2A055BC6"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4AD9BA40" w14:textId="25D235FF" w:rsidR="00193AC4" w:rsidRPr="00E31C99" w:rsidRDefault="00193AC4" w:rsidP="00E31C99">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866</w:t>
            </w:r>
          </w:p>
        </w:tc>
        <w:tc>
          <w:tcPr>
            <w:tcW w:w="792" w:type="pct"/>
          </w:tcPr>
          <w:p w14:paraId="51AA18ED" w14:textId="45640A4C" w:rsidR="00193AC4" w:rsidRPr="00E31C99" w:rsidRDefault="00193AC4" w:rsidP="00E31C99">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Dengue </w:t>
            </w:r>
          </w:p>
        </w:tc>
      </w:tr>
      <w:bookmarkEnd w:id="6"/>
    </w:tbl>
    <w:p w14:paraId="51ECAC2A" w14:textId="77777777" w:rsidR="007D447A" w:rsidRDefault="007D447A" w:rsidP="00D94C33">
      <w:pPr>
        <w:spacing w:after="0" w:line="240" w:lineRule="auto"/>
        <w:ind w:right="140"/>
        <w:jc w:val="both"/>
        <w:rPr>
          <w:rFonts w:asciiTheme="majorHAnsi" w:eastAsia="Arial" w:hAnsiTheme="majorHAnsi" w:cstheme="majorHAnsi"/>
          <w:color w:val="000000"/>
        </w:rPr>
      </w:pPr>
    </w:p>
    <w:p w14:paraId="0CDAEF44" w14:textId="3D26C21A" w:rsidR="00D94C33" w:rsidRPr="001963B6" w:rsidRDefault="00D94C33" w:rsidP="00D94C33">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objeto del presente procedimiento es la </w:t>
      </w:r>
      <w:r w:rsidR="00391085">
        <w:rPr>
          <w:rFonts w:asciiTheme="majorHAnsi" w:eastAsia="Arial" w:hAnsiTheme="majorHAnsi" w:cstheme="majorHAnsi"/>
          <w:color w:val="000000"/>
        </w:rPr>
        <w:t>adquisición</w:t>
      </w:r>
      <w:r w:rsidR="002E61ED">
        <w:rPr>
          <w:rFonts w:asciiTheme="majorHAnsi" w:eastAsia="Arial" w:hAnsiTheme="majorHAnsi" w:cstheme="majorHAnsi"/>
          <w:color w:val="000000"/>
        </w:rPr>
        <w:t xml:space="preserve"> de</w:t>
      </w:r>
      <w:r w:rsidR="00391085">
        <w:rPr>
          <w:rFonts w:asciiTheme="majorHAnsi" w:eastAsia="Arial" w:hAnsiTheme="majorHAnsi" w:cstheme="majorHAnsi"/>
          <w:color w:val="000000"/>
        </w:rPr>
        <w:t xml:space="preserve"> </w:t>
      </w:r>
      <w:r w:rsidR="00391085" w:rsidRPr="00391085">
        <w:rPr>
          <w:rFonts w:asciiTheme="majorHAnsi" w:eastAsia="Arial" w:hAnsiTheme="majorHAnsi" w:cstheme="majorHAnsi"/>
          <w:b/>
          <w:bCs/>
          <w:color w:val="000000"/>
        </w:rPr>
        <w:t>“</w:t>
      </w:r>
      <w:r w:rsidR="00B807DB" w:rsidRPr="00B807DB">
        <w:rPr>
          <w:rFonts w:asciiTheme="majorHAnsi" w:eastAsia="Arial" w:hAnsiTheme="majorHAnsi" w:cstheme="majorHAnsi"/>
          <w:b/>
          <w:bCs/>
          <w:color w:val="000000"/>
        </w:rPr>
        <w:t>BIENES INFORMATICOS, EQUIPOS DE COMUNICACIONES, MOBILIARIO Y ACCESORIOS MENORES PARA EL O.P.D. SERVICIOS DE SALUD JALISCO</w:t>
      </w:r>
      <w:r w:rsidR="00391085" w:rsidRPr="00391085">
        <w:rPr>
          <w:rFonts w:asciiTheme="majorHAnsi" w:eastAsia="Arial" w:hAnsiTheme="majorHAnsi" w:cstheme="majorHAnsi"/>
          <w:b/>
          <w:bCs/>
          <w:color w:val="000000"/>
        </w:rPr>
        <w:t>”</w:t>
      </w:r>
      <w:r w:rsidR="00E85C22">
        <w:rPr>
          <w:rFonts w:asciiTheme="majorHAnsi" w:eastAsia="Arial" w:hAnsiTheme="majorHAnsi" w:cstheme="majorHAnsi"/>
          <w:b/>
          <w:bCs/>
          <w:color w:val="000000"/>
        </w:rPr>
        <w:t xml:space="preserve">, </w:t>
      </w:r>
      <w:r w:rsidR="00DB0C69" w:rsidRPr="007C53B4">
        <w:rPr>
          <w:rFonts w:asciiTheme="majorHAnsi" w:eastAsia="Arial" w:hAnsiTheme="majorHAnsi" w:cstheme="majorHAnsi"/>
        </w:rPr>
        <w:t xml:space="preserve">conforme a las características </w:t>
      </w:r>
      <w:r w:rsidR="00DB0C69" w:rsidRPr="007C53B4">
        <w:rPr>
          <w:rFonts w:asciiTheme="majorHAnsi" w:eastAsia="Arial" w:hAnsiTheme="majorHAnsi" w:cstheme="majorHAnsi"/>
          <w:color w:val="000000"/>
        </w:rPr>
        <w:t xml:space="preserve">señaladas en el </w:t>
      </w:r>
      <w:r w:rsidR="00DB0C69" w:rsidRPr="007C53B4">
        <w:rPr>
          <w:rFonts w:asciiTheme="majorHAnsi" w:eastAsia="Arial" w:hAnsiTheme="majorHAnsi" w:cstheme="majorHAnsi"/>
          <w:b/>
          <w:color w:val="000000"/>
        </w:rPr>
        <w:t xml:space="preserve">ANEXO 1 </w:t>
      </w:r>
      <w:r w:rsidR="00DB0C69" w:rsidRPr="007C53B4">
        <w:rPr>
          <w:rFonts w:asciiTheme="majorHAnsi" w:eastAsia="Arial" w:hAnsiTheme="majorHAnsi" w:cstheme="majorHAnsi"/>
          <w:color w:val="000000"/>
        </w:rPr>
        <w:t xml:space="preserve">(Carta de Requerimientos Técnicos), de las presentes </w:t>
      </w:r>
      <w:r w:rsidR="00DB0C69" w:rsidRPr="007C53B4">
        <w:rPr>
          <w:rFonts w:asciiTheme="majorHAnsi" w:eastAsia="Arial" w:hAnsiTheme="majorHAnsi" w:cstheme="majorHAnsi"/>
          <w:b/>
          <w:color w:val="000000"/>
        </w:rPr>
        <w:t>BASES</w:t>
      </w:r>
      <w:r w:rsidR="00DB0C69">
        <w:rPr>
          <w:rFonts w:asciiTheme="majorHAnsi" w:eastAsia="Arial" w:hAnsiTheme="majorHAnsi" w:cstheme="majorHAnsi"/>
          <w:b/>
          <w:color w:val="000000"/>
        </w:rPr>
        <w:t>,</w:t>
      </w:r>
      <w:r w:rsidR="00DB0C69" w:rsidRPr="00E85C22">
        <w:rPr>
          <w:rFonts w:asciiTheme="majorHAnsi" w:eastAsia="Arial" w:hAnsiTheme="majorHAnsi" w:cstheme="majorHAnsi"/>
          <w:color w:val="000000"/>
        </w:rPr>
        <w:t xml:space="preserve"> </w:t>
      </w:r>
      <w:r w:rsidR="009E2F43" w:rsidRPr="009E2F43">
        <w:rPr>
          <w:rFonts w:asciiTheme="majorHAnsi" w:eastAsia="Arial" w:hAnsiTheme="majorHAnsi" w:cstheme="majorHAnsi"/>
          <w:color w:val="000000"/>
        </w:rPr>
        <w:t xml:space="preserve">dichas especificaciones y características técnicas se consideran mínimas y con la más óptima calidad, por lo que los </w:t>
      </w:r>
      <w:r w:rsidR="009E2F43" w:rsidRPr="009E2F43">
        <w:rPr>
          <w:rFonts w:asciiTheme="majorHAnsi" w:eastAsia="Arial" w:hAnsiTheme="majorHAnsi" w:cstheme="majorHAnsi"/>
          <w:b/>
          <w:bCs/>
          <w:color w:val="000000"/>
        </w:rPr>
        <w:t>PARTICIPANTES</w:t>
      </w:r>
      <w:r w:rsidR="009E2F43" w:rsidRPr="009E2F43">
        <w:rPr>
          <w:rFonts w:asciiTheme="majorHAnsi" w:eastAsia="Arial" w:hAnsiTheme="majorHAnsi" w:cstheme="majorHAnsi"/>
          <w:color w:val="000000"/>
        </w:rPr>
        <w:t xml:space="preserve"> podrán proponer bienes con especificaciones y características superiores, si así lo consideran conveniente.</w:t>
      </w:r>
      <w:r w:rsidR="007C5B6E">
        <w:rPr>
          <w:rFonts w:ascii="Arial" w:eastAsia="Arial" w:hAnsi="Arial" w:cs="Arial"/>
          <w:color w:val="000000"/>
          <w:sz w:val="18"/>
          <w:szCs w:val="18"/>
        </w:rPr>
        <w:t xml:space="preserve"> </w:t>
      </w:r>
      <w:r w:rsidR="007C5B6E">
        <w:rPr>
          <w:rFonts w:asciiTheme="majorHAnsi" w:eastAsia="Arial" w:hAnsiTheme="majorHAnsi" w:cstheme="majorHAnsi"/>
          <w:color w:val="000000"/>
        </w:rPr>
        <w:t>Los bienes a adquirir c</w:t>
      </w:r>
      <w:r w:rsidR="00E85C22" w:rsidRPr="00E85C22">
        <w:rPr>
          <w:rFonts w:asciiTheme="majorHAnsi" w:eastAsia="Arial" w:hAnsiTheme="majorHAnsi" w:cstheme="majorHAnsi"/>
          <w:color w:val="000000"/>
        </w:rPr>
        <w:t>orresponden</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a las partidas objeto del gasto</w:t>
      </w:r>
      <w:r w:rsidR="00E85C22">
        <w:rPr>
          <w:rFonts w:asciiTheme="majorHAnsi" w:eastAsia="Arial" w:hAnsiTheme="majorHAnsi" w:cstheme="majorHAnsi"/>
          <w:b/>
          <w:bCs/>
          <w:color w:val="000000"/>
        </w:rPr>
        <w:t xml:space="preserve"> </w:t>
      </w:r>
      <w:r w:rsidR="00B807DB">
        <w:rPr>
          <w:rFonts w:asciiTheme="majorHAnsi" w:eastAsia="Arial" w:hAnsiTheme="majorHAnsi" w:cstheme="majorHAnsi"/>
        </w:rPr>
        <w:t xml:space="preserve">29301, </w:t>
      </w:r>
      <w:r w:rsidR="00DB69BE">
        <w:rPr>
          <w:rFonts w:asciiTheme="majorHAnsi" w:eastAsia="Arial" w:hAnsiTheme="majorHAnsi" w:cstheme="majorHAnsi"/>
        </w:rPr>
        <w:t xml:space="preserve">51101, </w:t>
      </w:r>
      <w:r w:rsidR="00B807DB">
        <w:rPr>
          <w:rFonts w:asciiTheme="majorHAnsi" w:eastAsia="Arial" w:hAnsiTheme="majorHAnsi" w:cstheme="majorHAnsi"/>
        </w:rPr>
        <w:t>51501,</w:t>
      </w:r>
      <w:r w:rsidR="00DB69BE">
        <w:rPr>
          <w:rFonts w:asciiTheme="majorHAnsi" w:eastAsia="Arial" w:hAnsiTheme="majorHAnsi" w:cstheme="majorHAnsi"/>
        </w:rPr>
        <w:t xml:space="preserve"> 52101, 52301 y </w:t>
      </w:r>
      <w:proofErr w:type="gramStart"/>
      <w:r w:rsidR="00DB69BE">
        <w:rPr>
          <w:rFonts w:asciiTheme="majorHAnsi" w:eastAsia="Arial" w:hAnsiTheme="majorHAnsi" w:cstheme="majorHAnsi"/>
        </w:rPr>
        <w:t xml:space="preserve">56501 </w:t>
      </w:r>
      <w:r w:rsidR="00E85C22">
        <w:rPr>
          <w:rFonts w:asciiTheme="majorHAnsi" w:eastAsia="Arial" w:hAnsiTheme="majorHAnsi" w:cstheme="majorHAnsi"/>
        </w:rPr>
        <w:t xml:space="preserve"> </w:t>
      </w:r>
      <w:r w:rsidR="00E85C22">
        <w:rPr>
          <w:rFonts w:asciiTheme="majorHAnsi" w:eastAsia="Arial" w:hAnsiTheme="majorHAnsi" w:cstheme="majorHAnsi"/>
          <w:color w:val="000000"/>
        </w:rPr>
        <w:t>del</w:t>
      </w:r>
      <w:proofErr w:type="gramEnd"/>
      <w:r w:rsidR="00E85C22">
        <w:rPr>
          <w:rFonts w:asciiTheme="majorHAnsi" w:eastAsia="Arial" w:hAnsiTheme="majorHAnsi" w:cstheme="majorHAnsi"/>
          <w:color w:val="000000"/>
        </w:rPr>
        <w:t xml:space="preserve"> CLASIFICADOR POR OBJETO DEL GASTO PARA LA ADMINISTRACIÓN PÚBLICA FEDERAL,</w:t>
      </w:r>
      <w:r w:rsidR="00391085" w:rsidRPr="00E85C22">
        <w:rPr>
          <w:rFonts w:asciiTheme="majorHAnsi" w:eastAsia="Arial" w:hAnsiTheme="majorHAnsi" w:cstheme="majorHAnsi"/>
        </w:rPr>
        <w:t xml:space="preserve"> </w:t>
      </w:r>
      <w:r w:rsidRPr="008E38D3">
        <w:rPr>
          <w:rFonts w:asciiTheme="majorHAnsi" w:eastAsia="Arial" w:hAnsiTheme="majorHAnsi" w:cstheme="majorHAnsi"/>
        </w:rPr>
        <w:t xml:space="preserve">conforme a las características </w:t>
      </w:r>
      <w:r w:rsidRPr="008E38D3">
        <w:rPr>
          <w:rFonts w:asciiTheme="majorHAnsi" w:eastAsia="Arial" w:hAnsiTheme="majorHAnsi" w:cstheme="majorHAnsi"/>
          <w:color w:val="000000"/>
        </w:rPr>
        <w:t xml:space="preserve">señaladas en el </w:t>
      </w:r>
      <w:r w:rsidRPr="001963B6">
        <w:rPr>
          <w:rFonts w:asciiTheme="majorHAnsi" w:eastAsia="Arial" w:hAnsiTheme="majorHAnsi" w:cstheme="majorHAnsi"/>
          <w:b/>
          <w:color w:val="000000"/>
        </w:rPr>
        <w:t xml:space="preserve">ANEXO 1 </w:t>
      </w:r>
      <w:r w:rsidRPr="001963B6">
        <w:rPr>
          <w:rFonts w:asciiTheme="majorHAnsi" w:eastAsia="Arial" w:hAnsiTheme="majorHAnsi" w:cstheme="majorHAnsi"/>
          <w:color w:val="000000"/>
        </w:rPr>
        <w:t xml:space="preserve">(Carta de Requerimientos Técnicos), de las presentes </w:t>
      </w:r>
      <w:r w:rsidRPr="001963B6">
        <w:rPr>
          <w:rFonts w:asciiTheme="majorHAnsi" w:eastAsia="Arial" w:hAnsiTheme="majorHAnsi" w:cstheme="majorHAnsi"/>
          <w:b/>
          <w:color w:val="000000"/>
        </w:rPr>
        <w:t>BASES</w:t>
      </w:r>
      <w:r w:rsidRPr="001963B6">
        <w:rPr>
          <w:rFonts w:asciiTheme="majorHAnsi" w:eastAsia="Arial" w:hAnsiTheme="majorHAnsi" w:cstheme="majorHAnsi"/>
          <w:color w:val="000000"/>
        </w:rPr>
        <w:t xml:space="preserve">. </w:t>
      </w:r>
    </w:p>
    <w:p w14:paraId="0A9159B5" w14:textId="77777777" w:rsidR="00D94C33" w:rsidRPr="001963B6" w:rsidRDefault="00D94C33" w:rsidP="00D94C33">
      <w:pPr>
        <w:spacing w:after="0" w:line="240" w:lineRule="auto"/>
        <w:ind w:right="140"/>
        <w:jc w:val="both"/>
        <w:rPr>
          <w:rFonts w:asciiTheme="majorHAnsi" w:eastAsia="Arial" w:hAnsiTheme="majorHAnsi" w:cstheme="majorHAnsi"/>
          <w:color w:val="000000"/>
        </w:rPr>
      </w:pPr>
    </w:p>
    <w:p w14:paraId="01730A62" w14:textId="2F6D5A76" w:rsidR="00D94C33" w:rsidRDefault="00D94C33" w:rsidP="00B47124">
      <w:pPr>
        <w:spacing w:after="0" w:line="240" w:lineRule="auto"/>
        <w:ind w:right="140"/>
        <w:jc w:val="both"/>
        <w:rPr>
          <w:rFonts w:asciiTheme="majorHAnsi" w:eastAsia="Arial" w:hAnsiTheme="majorHAnsi" w:cstheme="majorHAnsi"/>
          <w:color w:val="000000"/>
        </w:rPr>
      </w:pPr>
      <w:r w:rsidRPr="001963B6">
        <w:rPr>
          <w:rFonts w:asciiTheme="majorHAnsi" w:eastAsia="Arial" w:hAnsiTheme="majorHAnsi" w:cstheme="majorHAnsi"/>
          <w:color w:val="000000"/>
        </w:rPr>
        <w:t xml:space="preserve">Para el presente </w:t>
      </w:r>
      <w:r w:rsidRPr="001963B6">
        <w:rPr>
          <w:rFonts w:asciiTheme="majorHAnsi" w:eastAsia="Arial" w:hAnsiTheme="majorHAnsi" w:cstheme="majorHAnsi"/>
          <w:b/>
          <w:color w:val="000000"/>
        </w:rPr>
        <w:t>PROCEDIMIENTO, l</w:t>
      </w:r>
      <w:r w:rsidRPr="001963B6">
        <w:rPr>
          <w:rFonts w:asciiTheme="majorHAnsi" w:eastAsia="Arial" w:hAnsiTheme="majorHAnsi" w:cstheme="majorHAnsi"/>
          <w:color w:val="000000"/>
        </w:rPr>
        <w:t xml:space="preserve">as </w:t>
      </w:r>
      <w:r w:rsidRPr="001963B6">
        <w:rPr>
          <w:rFonts w:asciiTheme="majorHAnsi" w:eastAsia="Arial" w:hAnsiTheme="majorHAnsi" w:cstheme="majorHAnsi"/>
          <w:b/>
          <w:bCs/>
          <w:color w:val="000000"/>
        </w:rPr>
        <w:t>PROPUESTAS</w:t>
      </w:r>
      <w:r w:rsidRPr="001963B6">
        <w:rPr>
          <w:rFonts w:asciiTheme="majorHAnsi" w:eastAsia="Arial" w:hAnsiTheme="majorHAnsi" w:cstheme="majorHAnsi"/>
          <w:color w:val="000000"/>
        </w:rPr>
        <w:t xml:space="preserve"> deberán ser entregadas de manera </w:t>
      </w:r>
      <w:r w:rsidRPr="001963B6">
        <w:rPr>
          <w:rFonts w:asciiTheme="majorHAnsi" w:eastAsia="Arial" w:hAnsiTheme="majorHAnsi" w:cstheme="majorHAnsi"/>
          <w:b/>
          <w:color w:val="000000"/>
        </w:rPr>
        <w:t>presencial</w:t>
      </w:r>
      <w:r w:rsidRPr="001963B6">
        <w:rPr>
          <w:rFonts w:asciiTheme="majorHAnsi" w:eastAsia="Arial" w:hAnsiTheme="majorHAnsi" w:cstheme="majorHAnsi"/>
          <w:color w:val="000000"/>
        </w:rPr>
        <w:t xml:space="preserve"> de acuerdo con el CALENDARIO DE ACTIVIDADES en el </w:t>
      </w:r>
      <w:r w:rsidRPr="001963B6">
        <w:rPr>
          <w:rFonts w:asciiTheme="majorHAnsi" w:eastAsia="Arial" w:hAnsiTheme="majorHAnsi" w:cstheme="majorHAnsi"/>
          <w:b/>
          <w:color w:val="000000"/>
        </w:rPr>
        <w:t>DOMICILIO</w:t>
      </w:r>
      <w:r w:rsidRPr="001963B6">
        <w:rPr>
          <w:rFonts w:asciiTheme="majorHAnsi" w:eastAsia="Arial" w:hAnsiTheme="majorHAnsi" w:cstheme="majorHAnsi"/>
          <w:color w:val="000000"/>
        </w:rPr>
        <w:t xml:space="preserve"> citado en la </w:t>
      </w:r>
      <w:r w:rsidRPr="001963B6">
        <w:rPr>
          <w:rFonts w:asciiTheme="majorHAnsi" w:eastAsia="Arial" w:hAnsiTheme="majorHAnsi" w:cstheme="majorHAnsi"/>
          <w:b/>
          <w:bCs/>
          <w:color w:val="000000"/>
        </w:rPr>
        <w:t>CONVOCATORIA</w:t>
      </w:r>
      <w:r w:rsidRPr="001963B6">
        <w:rPr>
          <w:rFonts w:asciiTheme="majorHAnsi" w:eastAsia="Arial" w:hAnsiTheme="majorHAnsi" w:cstheme="majorHAnsi"/>
          <w:color w:val="000000"/>
        </w:rPr>
        <w:t>.</w:t>
      </w:r>
    </w:p>
    <w:p w14:paraId="11343743" w14:textId="77777777" w:rsidR="00B47124" w:rsidRPr="00B47124" w:rsidRDefault="00B47124" w:rsidP="00B47124">
      <w:pPr>
        <w:spacing w:after="0" w:line="240" w:lineRule="auto"/>
        <w:ind w:right="140"/>
        <w:jc w:val="both"/>
        <w:rPr>
          <w:rFonts w:asciiTheme="majorHAnsi" w:eastAsia="Arial" w:hAnsiTheme="majorHAnsi" w:cstheme="majorHAnsi"/>
          <w:b/>
          <w:color w:val="000000"/>
        </w:rPr>
      </w:pPr>
    </w:p>
    <w:p w14:paraId="3561FC3D" w14:textId="2B503A00" w:rsidR="00D94C33" w:rsidRPr="008E38D3" w:rsidRDefault="00D94C33" w:rsidP="00D94C33">
      <w:pPr>
        <w:spacing w:after="0" w:line="240" w:lineRule="auto"/>
        <w:jc w:val="both"/>
        <w:rPr>
          <w:rFonts w:asciiTheme="majorHAnsi" w:hAnsiTheme="majorHAnsi" w:cstheme="majorHAnsi"/>
          <w:b/>
          <w:bCs/>
          <w:color w:val="000000"/>
        </w:rPr>
      </w:pPr>
      <w:r w:rsidRPr="008E38D3">
        <w:rPr>
          <w:rFonts w:asciiTheme="majorHAnsi" w:hAnsiTheme="majorHAnsi" w:cstheme="majorHAnsi"/>
          <w:color w:val="000000"/>
        </w:rPr>
        <w:t xml:space="preserve">El </w:t>
      </w:r>
      <w:r w:rsidRPr="008E38D3">
        <w:rPr>
          <w:rFonts w:asciiTheme="majorHAnsi" w:hAnsiTheme="majorHAnsi" w:cstheme="majorHAnsi"/>
          <w:b/>
          <w:bCs/>
          <w:color w:val="000000"/>
        </w:rPr>
        <w:t xml:space="preserve">AREA REQUIRENTE </w:t>
      </w:r>
      <w:r w:rsidRPr="008E38D3">
        <w:rPr>
          <w:rFonts w:asciiTheme="majorHAnsi" w:hAnsiTheme="majorHAnsi" w:cstheme="majorHAnsi"/>
          <w:bCs/>
          <w:color w:val="000000"/>
        </w:rPr>
        <w:t>será la</w:t>
      </w:r>
      <w:r w:rsidRPr="008E38D3">
        <w:rPr>
          <w:rFonts w:asciiTheme="majorHAnsi" w:hAnsiTheme="majorHAnsi" w:cstheme="majorHAnsi"/>
          <w:color w:val="000000"/>
        </w:rPr>
        <w:t xml:space="preserve"> encargada de la vigilancia de la correcta</w:t>
      </w:r>
      <w:r w:rsidR="00DB0C69">
        <w:rPr>
          <w:rFonts w:asciiTheme="majorHAnsi" w:hAnsiTheme="majorHAnsi" w:cstheme="majorHAnsi"/>
          <w:color w:val="000000"/>
        </w:rPr>
        <w:t xml:space="preserve"> prestación del servicio y</w:t>
      </w:r>
      <w:r w:rsidRPr="008E38D3">
        <w:rPr>
          <w:rFonts w:asciiTheme="majorHAnsi" w:hAnsiTheme="majorHAnsi" w:cstheme="majorHAnsi"/>
          <w:color w:val="000000"/>
        </w:rPr>
        <w:t xml:space="preserve"> </w:t>
      </w:r>
      <w:r w:rsidR="00BE5671">
        <w:rPr>
          <w:rFonts w:asciiTheme="majorHAnsi" w:hAnsiTheme="majorHAnsi" w:cstheme="majorHAnsi"/>
          <w:color w:val="000000"/>
        </w:rPr>
        <w:t xml:space="preserve">entrega de los bienes </w:t>
      </w:r>
      <w:r w:rsidRPr="008E38D3">
        <w:rPr>
          <w:rFonts w:asciiTheme="majorHAnsi" w:hAnsiTheme="majorHAnsi" w:cstheme="majorHAnsi"/>
          <w:color w:val="000000"/>
        </w:rPr>
        <w:t xml:space="preserve">del </w:t>
      </w:r>
      <w:r w:rsidRPr="008E38D3">
        <w:rPr>
          <w:rFonts w:asciiTheme="majorHAnsi" w:eastAsia="Arial" w:hAnsiTheme="majorHAnsi" w:cstheme="majorHAnsi"/>
          <w:b/>
          <w:color w:val="000000"/>
        </w:rPr>
        <w:t>PROCEDIMIENTO</w:t>
      </w:r>
      <w:r w:rsidRPr="008E38D3">
        <w:rPr>
          <w:rFonts w:asciiTheme="majorHAnsi" w:hAnsiTheme="majorHAnsi" w:cstheme="majorHAnsi"/>
          <w:color w:val="000000"/>
        </w:rPr>
        <w:t xml:space="preserve">, y será quien dará seguimiento al cumplimiento de las obligaciones, condiciones </w:t>
      </w:r>
      <w:r w:rsidRPr="008E38D3">
        <w:rPr>
          <w:rFonts w:asciiTheme="majorHAnsi" w:eastAsia="Arial" w:hAnsiTheme="majorHAnsi" w:cstheme="majorHAnsi"/>
          <w:color w:val="000000"/>
        </w:rPr>
        <w:t>y requisitos</w:t>
      </w:r>
      <w:r w:rsidRPr="008E38D3">
        <w:rPr>
          <w:rFonts w:asciiTheme="majorHAnsi" w:hAnsiTheme="majorHAnsi" w:cstheme="majorHAnsi"/>
          <w:color w:val="000000"/>
        </w:rPr>
        <w:t xml:space="preserve"> establecidos en estas </w:t>
      </w:r>
      <w:r w:rsidRPr="008E38D3">
        <w:rPr>
          <w:rFonts w:asciiTheme="majorHAnsi" w:hAnsiTheme="majorHAnsi" w:cstheme="majorHAnsi"/>
          <w:b/>
          <w:bCs/>
          <w:color w:val="000000"/>
        </w:rPr>
        <w:t xml:space="preserve">BASES y el ANEXO 1 </w:t>
      </w:r>
      <w:r w:rsidRPr="008E38D3">
        <w:rPr>
          <w:rFonts w:asciiTheme="majorHAnsi" w:eastAsia="Arial" w:hAnsiTheme="majorHAnsi" w:cstheme="majorHAnsi"/>
          <w:color w:val="000000"/>
        </w:rPr>
        <w:t>(Carta de Requerimientos técnicos)</w:t>
      </w:r>
      <w:r w:rsidRPr="008E38D3">
        <w:rPr>
          <w:rFonts w:asciiTheme="majorHAnsi" w:hAnsiTheme="majorHAnsi" w:cstheme="majorHAnsi"/>
          <w:b/>
          <w:bCs/>
          <w:color w:val="000000"/>
        </w:rPr>
        <w:t>.</w:t>
      </w:r>
    </w:p>
    <w:p w14:paraId="636B5456" w14:textId="77777777" w:rsidR="00D94C33" w:rsidRPr="008E38D3" w:rsidRDefault="00D94C33" w:rsidP="00D94C33">
      <w:pPr>
        <w:spacing w:after="0" w:line="240" w:lineRule="auto"/>
        <w:jc w:val="both"/>
        <w:rPr>
          <w:rFonts w:asciiTheme="majorHAnsi" w:hAnsiTheme="majorHAnsi" w:cstheme="majorHAnsi"/>
          <w:b/>
          <w:bCs/>
          <w:color w:val="000000"/>
        </w:rPr>
      </w:pPr>
    </w:p>
    <w:p w14:paraId="16EFE96E" w14:textId="7BF90B82" w:rsidR="00D94C33" w:rsidRDefault="00D94C33" w:rsidP="00E66674">
      <w:pPr>
        <w:spacing w:after="0" w:line="240" w:lineRule="auto"/>
        <w:jc w:val="both"/>
        <w:rPr>
          <w:rFonts w:asciiTheme="majorHAnsi" w:eastAsia="Times New Roman" w:hAnsiTheme="majorHAnsi" w:cstheme="majorHAnsi"/>
          <w:b/>
          <w:bCs/>
          <w:sz w:val="18"/>
          <w:szCs w:val="18"/>
        </w:rPr>
      </w:pPr>
    </w:p>
    <w:p w14:paraId="1C3B83CC" w14:textId="77777777" w:rsidR="007D447A" w:rsidRPr="008E38D3" w:rsidRDefault="007D447A" w:rsidP="00E66674">
      <w:pPr>
        <w:spacing w:after="0" w:line="240" w:lineRule="auto"/>
        <w:jc w:val="both"/>
        <w:rPr>
          <w:rFonts w:asciiTheme="majorHAnsi" w:eastAsia="Times New Roman" w:hAnsiTheme="majorHAnsi" w:cstheme="majorHAnsi"/>
          <w:b/>
          <w:bCs/>
          <w:sz w:val="18"/>
          <w:szCs w:val="18"/>
        </w:rPr>
      </w:pPr>
    </w:p>
    <w:p w14:paraId="28B3451E"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r w:rsidRPr="008E38D3">
        <w:rPr>
          <w:rFonts w:asciiTheme="majorHAnsi" w:eastAsia="Arial" w:hAnsiTheme="majorHAnsi" w:cstheme="majorHAnsi"/>
          <w:b/>
          <w:bCs/>
          <w:color w:val="000000"/>
          <w:sz w:val="24"/>
          <w:szCs w:val="24"/>
        </w:rPr>
        <w:t>PLAZO, LUGAR Y CONDICIONES DE ENTREGA.</w:t>
      </w:r>
    </w:p>
    <w:p w14:paraId="006F56C9" w14:textId="77777777" w:rsidR="00275AFA" w:rsidRPr="008E38D3" w:rsidRDefault="00275AFA" w:rsidP="00E66674">
      <w:pPr>
        <w:spacing w:after="0" w:line="240" w:lineRule="auto"/>
        <w:jc w:val="both"/>
        <w:rPr>
          <w:rFonts w:asciiTheme="majorHAnsi" w:eastAsia="Times New Roman" w:hAnsiTheme="majorHAnsi" w:cstheme="majorHAnsi"/>
          <w:b/>
          <w:bCs/>
          <w:sz w:val="18"/>
          <w:szCs w:val="18"/>
        </w:rPr>
      </w:pPr>
    </w:p>
    <w:p w14:paraId="657C3AF7" w14:textId="6CAD676D" w:rsidR="00242E74" w:rsidRDefault="00A24F87" w:rsidP="00242E74">
      <w:pPr>
        <w:jc w:val="both"/>
        <w:textAlignment w:val="baseline"/>
        <w:rPr>
          <w:rFonts w:asciiTheme="majorHAnsi" w:hAnsiTheme="majorHAnsi" w:cstheme="majorHAnsi"/>
          <w:bCs/>
        </w:rPr>
      </w:pPr>
      <w:bookmarkStart w:id="7" w:name="_Hlk33100717"/>
      <w:r w:rsidRPr="008E38D3">
        <w:rPr>
          <w:rFonts w:asciiTheme="majorHAnsi" w:eastAsia="Arial" w:hAnsiTheme="majorHAnsi" w:cstheme="majorHAnsi"/>
          <w:color w:val="000000"/>
        </w:rPr>
        <w:t>La entrega de</w:t>
      </w:r>
      <w:r w:rsidR="00391085">
        <w:rPr>
          <w:rFonts w:asciiTheme="majorHAnsi" w:eastAsia="Arial" w:hAnsiTheme="majorHAnsi" w:cstheme="majorHAnsi"/>
          <w:color w:val="000000"/>
        </w:rPr>
        <w:t xml:space="preserve"> los bienes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 xml:space="preserve">PROCEDIMIENTO </w:t>
      </w:r>
      <w:r w:rsidR="0016051A">
        <w:rPr>
          <w:rFonts w:asciiTheme="majorHAnsi" w:eastAsia="Arial" w:hAnsiTheme="majorHAnsi" w:cstheme="majorHAnsi"/>
          <w:color w:val="000000"/>
        </w:rPr>
        <w:t>deberá</w:t>
      </w:r>
      <w:r w:rsidR="005E7F2A">
        <w:rPr>
          <w:rFonts w:asciiTheme="majorHAnsi" w:eastAsia="Arial" w:hAnsiTheme="majorHAnsi" w:cstheme="majorHAnsi"/>
          <w:color w:val="000000"/>
        </w:rPr>
        <w:t xml:space="preserve"> realizarse en </w:t>
      </w:r>
      <w:r w:rsidR="0016051A" w:rsidRPr="00DB5FF1">
        <w:rPr>
          <w:rFonts w:asciiTheme="majorHAnsi" w:eastAsia="Arial" w:hAnsiTheme="majorHAnsi" w:cstheme="majorHAnsi"/>
          <w:color w:val="000000"/>
        </w:rPr>
        <w:t>una sola exhibición</w:t>
      </w:r>
      <w:r w:rsidR="00775B8F">
        <w:rPr>
          <w:rFonts w:asciiTheme="majorHAnsi" w:eastAsia="Arial" w:hAnsiTheme="majorHAnsi" w:cstheme="majorHAnsi"/>
          <w:color w:val="000000"/>
        </w:rPr>
        <w:t xml:space="preserve"> </w:t>
      </w:r>
      <w:r w:rsidR="00113B55">
        <w:rPr>
          <w:rFonts w:asciiTheme="majorHAnsi" w:eastAsia="Arial" w:hAnsiTheme="majorHAnsi" w:cstheme="majorHAnsi"/>
          <w:color w:val="000000"/>
        </w:rPr>
        <w:t xml:space="preserve">a más tardar el día </w:t>
      </w:r>
      <w:r w:rsidR="00EA6F6F">
        <w:rPr>
          <w:rFonts w:asciiTheme="majorHAnsi" w:eastAsia="Arial" w:hAnsiTheme="majorHAnsi" w:cstheme="majorHAnsi"/>
          <w:color w:val="000000"/>
        </w:rPr>
        <w:t>2</w:t>
      </w:r>
      <w:r w:rsidR="00113B55">
        <w:rPr>
          <w:rFonts w:asciiTheme="majorHAnsi" w:eastAsia="Arial" w:hAnsiTheme="majorHAnsi" w:cstheme="majorHAnsi"/>
          <w:color w:val="000000"/>
        </w:rPr>
        <w:t>0 de diciembre de 2021</w:t>
      </w:r>
      <w:r w:rsidR="0016051A" w:rsidRPr="00DB5FF1">
        <w:rPr>
          <w:rFonts w:asciiTheme="majorHAnsi" w:eastAsia="Arial" w:hAnsiTheme="majorHAnsi" w:cstheme="majorHAnsi"/>
          <w:color w:val="000000"/>
        </w:rPr>
        <w:t xml:space="preserve">, </w:t>
      </w:r>
      <w:r w:rsidR="00717DC2"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717DC2" w:rsidRPr="005B2C35">
        <w:rPr>
          <w:rFonts w:asciiTheme="majorHAnsi" w:eastAsia="Arial" w:hAnsiTheme="majorHAnsi" w:cstheme="majorHAnsi"/>
          <w:color w:val="000000"/>
        </w:rPr>
        <w:t>.</w:t>
      </w:r>
      <w:r w:rsidR="00717DC2" w:rsidRPr="005B2C35">
        <w:rPr>
          <w:rFonts w:asciiTheme="majorHAnsi" w:eastAsia="Arial" w:hAnsiTheme="majorHAnsi" w:cstheme="majorHAnsi"/>
          <w:bCs/>
          <w:color w:val="000000"/>
        </w:rPr>
        <w:t xml:space="preserve"> La </w:t>
      </w:r>
      <w:r w:rsidR="00242E74" w:rsidRPr="009D2F3F">
        <w:rPr>
          <w:rFonts w:asciiTheme="majorHAnsi" w:eastAsia="Arial" w:hAnsiTheme="majorHAnsi" w:cstheme="majorHAnsi"/>
          <w:color w:val="000000"/>
        </w:rPr>
        <w:t xml:space="preserve">entrega deberá realizarse de manera programada </w:t>
      </w:r>
      <w:r w:rsidR="00242E74" w:rsidRPr="009D2F3F">
        <w:rPr>
          <w:rFonts w:asciiTheme="majorHAnsi" w:hAnsiTheme="majorHAnsi" w:cstheme="majorHAnsi"/>
          <w:bCs/>
        </w:rPr>
        <w:t>en la Bodega de Inventarios de la Jefatura de Control de Bienes Muebles e Inmuebles, ubicada en Altos Hornos número 1385, Colonia Álamo Industrial, Guadalajara, Jalisco.</w:t>
      </w:r>
    </w:p>
    <w:p w14:paraId="2B4DE703" w14:textId="4232E6C5" w:rsidR="00717DC2" w:rsidRDefault="00242E74" w:rsidP="00242E74">
      <w:pPr>
        <w:ind w:right="140"/>
        <w:jc w:val="both"/>
        <w:rPr>
          <w:rFonts w:asciiTheme="majorHAnsi" w:eastAsia="Arial" w:hAnsiTheme="majorHAnsi" w:cstheme="majorHAnsi"/>
          <w:bCs/>
          <w:color w:val="000000"/>
          <w:lang w:val="es-ES"/>
        </w:rPr>
      </w:pPr>
      <w:r w:rsidRPr="00872A46">
        <w:rPr>
          <w:rFonts w:asciiTheme="majorHAnsi" w:eastAsia="Arial" w:hAnsiTheme="majorHAnsi" w:cstheme="majorHAnsi"/>
          <w:bCs/>
          <w:color w:val="000000"/>
          <w:lang w:val="es-ES"/>
        </w:rPr>
        <w:t xml:space="preserve">Para la entrega se deberá de notificar al </w:t>
      </w:r>
      <w:proofErr w:type="gramStart"/>
      <w:r w:rsidRPr="00872A46">
        <w:rPr>
          <w:rFonts w:asciiTheme="majorHAnsi" w:eastAsia="Arial" w:hAnsiTheme="majorHAnsi" w:cstheme="majorHAnsi"/>
          <w:bCs/>
          <w:color w:val="000000"/>
          <w:lang w:val="es-ES"/>
        </w:rPr>
        <w:t>Jefe</w:t>
      </w:r>
      <w:proofErr w:type="gramEnd"/>
      <w:r w:rsidRPr="00872A46">
        <w:rPr>
          <w:rFonts w:asciiTheme="majorHAnsi" w:eastAsia="Arial" w:hAnsiTheme="majorHAnsi" w:cstheme="majorHAnsi"/>
          <w:bCs/>
          <w:color w:val="000000"/>
          <w:lang w:val="es-ES"/>
        </w:rPr>
        <w:t xml:space="preserve"> de Control de Bienes Muebles e Inmuebles con mínimo 24 horas de anticipación, comunicándose al número telefónico (33) 3624-1897.</w:t>
      </w:r>
    </w:p>
    <w:p w14:paraId="6DF6E198" w14:textId="4C210F1F" w:rsidR="00A24F87" w:rsidRPr="008E38D3" w:rsidRDefault="0016051A" w:rsidP="00A24F87">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Todo lo anterior deberá realizarse</w:t>
      </w:r>
      <w:r w:rsidR="00A24F87" w:rsidRPr="008E38D3">
        <w:rPr>
          <w:rFonts w:asciiTheme="majorHAnsi" w:eastAsia="Arial" w:hAnsiTheme="majorHAnsi" w:cstheme="majorHAnsi"/>
          <w:color w:val="000000"/>
        </w:rPr>
        <w:t xml:space="preserve"> </w:t>
      </w:r>
      <w:r w:rsidR="005E7F2A">
        <w:rPr>
          <w:rFonts w:asciiTheme="majorHAnsi" w:eastAsia="Arial" w:hAnsiTheme="majorHAnsi" w:cstheme="majorHAnsi"/>
          <w:color w:val="000000"/>
        </w:rPr>
        <w:t xml:space="preserve">conforme a lo solicitado </w:t>
      </w:r>
      <w:r w:rsidR="005E7F2A" w:rsidRPr="008E38D3">
        <w:rPr>
          <w:rFonts w:asciiTheme="majorHAnsi" w:eastAsia="Arial" w:hAnsiTheme="majorHAnsi" w:cstheme="majorHAnsi"/>
          <w:color w:val="000000"/>
        </w:rPr>
        <w:t xml:space="preserve">en el </w:t>
      </w:r>
      <w:r w:rsidR="005E7F2A" w:rsidRPr="008E38D3">
        <w:rPr>
          <w:rFonts w:asciiTheme="majorHAnsi" w:eastAsia="Arial" w:hAnsiTheme="majorHAnsi" w:cstheme="majorHAnsi"/>
          <w:b/>
          <w:color w:val="000000"/>
        </w:rPr>
        <w:t xml:space="preserve">ANEXO 1 </w:t>
      </w:r>
      <w:r w:rsidR="005E7F2A" w:rsidRPr="008E38D3">
        <w:rPr>
          <w:rFonts w:asciiTheme="majorHAnsi" w:eastAsia="Arial" w:hAnsiTheme="majorHAnsi" w:cstheme="majorHAnsi"/>
          <w:color w:val="000000"/>
        </w:rPr>
        <w:t xml:space="preserve">(Carta de Requerimientos Técnicos), de las presentes </w:t>
      </w:r>
      <w:r w:rsidR="005E7F2A" w:rsidRPr="008E38D3">
        <w:rPr>
          <w:rFonts w:asciiTheme="majorHAnsi" w:eastAsia="Arial" w:hAnsiTheme="majorHAnsi" w:cstheme="majorHAnsi"/>
          <w:b/>
          <w:color w:val="000000"/>
        </w:rPr>
        <w:t>BASES</w:t>
      </w:r>
      <w:r w:rsidR="005E7F2A" w:rsidRPr="008E38D3">
        <w:rPr>
          <w:rFonts w:asciiTheme="majorHAnsi" w:eastAsia="Arial" w:hAnsiTheme="majorHAnsi" w:cstheme="majorHAnsi"/>
          <w:color w:val="000000"/>
        </w:rPr>
        <w:t xml:space="preserve">. </w:t>
      </w:r>
    </w:p>
    <w:p w14:paraId="16427C51" w14:textId="77777777" w:rsidR="009A03B6" w:rsidRPr="008E38D3" w:rsidRDefault="009A03B6" w:rsidP="009A03B6">
      <w:pPr>
        <w:spacing w:after="0" w:line="240" w:lineRule="auto"/>
        <w:ind w:right="140"/>
        <w:jc w:val="both"/>
        <w:rPr>
          <w:rFonts w:asciiTheme="majorHAnsi" w:eastAsia="Arial" w:hAnsiTheme="majorHAnsi" w:cstheme="majorHAnsi"/>
          <w:color w:val="000000"/>
        </w:rPr>
      </w:pPr>
    </w:p>
    <w:p w14:paraId="36680D36" w14:textId="232AF6B4" w:rsidR="009A03B6" w:rsidRPr="008E38D3" w:rsidRDefault="00D96B67" w:rsidP="009A03B6">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Las obligaciones derivadas del presente procedimiento correrán a partir de la notificación del </w:t>
      </w:r>
      <w:r w:rsidRPr="008E38D3">
        <w:rPr>
          <w:rFonts w:asciiTheme="majorHAnsi" w:eastAsia="Arial" w:hAnsiTheme="majorHAnsi" w:cstheme="majorHAnsi"/>
          <w:b/>
          <w:bCs/>
          <w:color w:val="000000"/>
        </w:rPr>
        <w:t>FALLO</w:t>
      </w:r>
      <w:r w:rsidRPr="008E38D3">
        <w:rPr>
          <w:rFonts w:asciiTheme="majorHAnsi" w:eastAsia="Arial" w:hAnsiTheme="majorHAnsi" w:cstheme="majorHAnsi"/>
        </w:rPr>
        <w:t xml:space="preserve"> </w:t>
      </w:r>
      <w:r w:rsidRPr="008E38D3">
        <w:rPr>
          <w:rFonts w:asciiTheme="majorHAnsi" w:eastAsia="Arial" w:hAnsiTheme="majorHAnsi" w:cstheme="majorHAnsi"/>
          <w:color w:val="000000"/>
        </w:rPr>
        <w:t xml:space="preserve">y bajo la estricta responsabilidad del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quien se asegurará de la</w:t>
      </w:r>
      <w:r w:rsidR="005E7F2A">
        <w:rPr>
          <w:rFonts w:asciiTheme="majorHAnsi" w:eastAsia="Arial" w:hAnsiTheme="majorHAnsi" w:cstheme="majorHAnsi"/>
          <w:color w:val="000000"/>
        </w:rPr>
        <w:t xml:space="preserve"> correcta recepción de los bienes y</w:t>
      </w:r>
      <w:r w:rsidRPr="008E38D3">
        <w:rPr>
          <w:rFonts w:asciiTheme="majorHAnsi" w:eastAsia="Arial" w:hAnsiTheme="majorHAnsi" w:cstheme="majorHAnsi"/>
          <w:color w:val="000000"/>
        </w:rPr>
        <w:t xml:space="preserve"> prestación del servicio hasta su correcta recepción, a entera satisfacción por parte del </w:t>
      </w:r>
      <w:r w:rsidRPr="008E38D3">
        <w:rPr>
          <w:rFonts w:asciiTheme="majorHAnsi" w:eastAsia="Arial" w:hAnsiTheme="majorHAnsi" w:cstheme="majorHAnsi"/>
          <w:b/>
          <w:color w:val="000000"/>
        </w:rPr>
        <w:t>ORGANISMO.</w:t>
      </w:r>
    </w:p>
    <w:p w14:paraId="1CBDF9BE" w14:textId="77777777" w:rsidR="00D96B67" w:rsidRPr="008E38D3" w:rsidRDefault="00D96B67" w:rsidP="009A03B6">
      <w:pPr>
        <w:spacing w:after="0" w:line="240" w:lineRule="auto"/>
        <w:ind w:right="140"/>
        <w:jc w:val="both"/>
        <w:rPr>
          <w:rFonts w:asciiTheme="majorHAnsi" w:eastAsia="Times New Roman" w:hAnsiTheme="majorHAnsi" w:cstheme="majorHAnsi"/>
        </w:rPr>
      </w:pPr>
    </w:p>
    <w:p w14:paraId="50CFAA4E" w14:textId="566D798E" w:rsidR="009A03B6" w:rsidRPr="008E38D3" w:rsidRDefault="009A03B6" w:rsidP="009A03B6">
      <w:pPr>
        <w:spacing w:after="0" w:line="240" w:lineRule="auto"/>
        <w:ind w:right="140"/>
        <w:jc w:val="both"/>
        <w:rPr>
          <w:rFonts w:asciiTheme="majorHAnsi" w:eastAsia="Arial" w:hAnsiTheme="majorHAnsi" w:cstheme="majorHAnsi"/>
          <w:b/>
        </w:rPr>
      </w:pPr>
      <w:r w:rsidRPr="008E38D3">
        <w:rPr>
          <w:rFonts w:asciiTheme="majorHAnsi" w:eastAsia="Arial" w:hAnsiTheme="majorHAnsi" w:cstheme="majorHAnsi"/>
          <w:color w:val="000000"/>
        </w:rPr>
        <w:lastRenderedPageBreak/>
        <w:t xml:space="preserve">Se considerará que 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ha entregado </w:t>
      </w:r>
      <w:r w:rsidR="005E7F2A">
        <w:rPr>
          <w:rFonts w:asciiTheme="majorHAnsi" w:eastAsia="Arial" w:hAnsiTheme="majorHAnsi" w:cstheme="majorHAnsi"/>
          <w:color w:val="000000"/>
        </w:rPr>
        <w:t xml:space="preserve">los bienes y </w:t>
      </w:r>
      <w:r w:rsidRPr="008E38D3">
        <w:rPr>
          <w:rFonts w:asciiTheme="majorHAnsi" w:eastAsia="Arial" w:hAnsiTheme="majorHAnsi" w:cstheme="majorHAnsi"/>
          <w:color w:val="000000"/>
        </w:rPr>
        <w:t>servicio</w:t>
      </w:r>
      <w:r w:rsidR="005E7F2A">
        <w:rPr>
          <w:rFonts w:asciiTheme="majorHAnsi" w:eastAsia="Arial" w:hAnsiTheme="majorHAnsi" w:cstheme="majorHAnsi"/>
          <w:color w:val="000000"/>
        </w:rPr>
        <w:t>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una vez que en la factura correspondiente se plasme el sello y firmas del titular del </w:t>
      </w:r>
      <w:r w:rsidRPr="008E38D3">
        <w:rPr>
          <w:rFonts w:asciiTheme="majorHAnsi" w:eastAsia="Arial" w:hAnsiTheme="majorHAnsi" w:cstheme="majorHAnsi"/>
          <w:b/>
          <w:bCs/>
          <w:color w:val="000000"/>
        </w:rPr>
        <w:t>AREA REQUIRENTE</w:t>
      </w:r>
      <w:r w:rsidRPr="008E38D3">
        <w:rPr>
          <w:rFonts w:asciiTheme="majorHAnsi" w:eastAsia="Arial" w:hAnsiTheme="majorHAnsi" w:cstheme="majorHAnsi"/>
          <w:color w:val="000000"/>
        </w:rPr>
        <w:t xml:space="preserve"> y del director inmediato superior de este, mismos que forman parte del </w:t>
      </w:r>
      <w:r w:rsidRPr="008E38D3">
        <w:rPr>
          <w:rFonts w:asciiTheme="majorHAnsi" w:eastAsia="Arial" w:hAnsiTheme="majorHAnsi" w:cstheme="majorHAnsi"/>
          <w:b/>
          <w:color w:val="000000"/>
        </w:rPr>
        <w:t xml:space="preserve">ORGANISMO, </w:t>
      </w:r>
      <w:r w:rsidRPr="008E38D3">
        <w:rPr>
          <w:rFonts w:asciiTheme="majorHAnsi" w:eastAsia="Arial" w:hAnsiTheme="majorHAnsi" w:cstheme="majorHAnsi"/>
          <w:color w:val="000000"/>
        </w:rPr>
        <w:t xml:space="preserve">además de recabar el oficio de entera satisfacción del </w:t>
      </w:r>
      <w:r w:rsidRPr="008E38D3">
        <w:rPr>
          <w:rFonts w:asciiTheme="majorHAnsi" w:eastAsia="Arial" w:hAnsiTheme="majorHAnsi" w:cstheme="majorHAnsi"/>
          <w:b/>
          <w:bCs/>
          <w:color w:val="000000"/>
        </w:rPr>
        <w:t>ÁREA REQUIRENTE.</w:t>
      </w:r>
    </w:p>
    <w:bookmarkEnd w:id="7"/>
    <w:p w14:paraId="08FE1DE6" w14:textId="323BEF78" w:rsidR="005E7F2A" w:rsidRDefault="005E7F2A" w:rsidP="00E66674">
      <w:pPr>
        <w:spacing w:after="0" w:line="240" w:lineRule="auto"/>
        <w:ind w:right="140"/>
        <w:jc w:val="both"/>
        <w:rPr>
          <w:rFonts w:asciiTheme="majorHAnsi" w:eastAsia="Arial" w:hAnsiTheme="majorHAnsi" w:cstheme="majorHAnsi"/>
          <w:b/>
          <w:sz w:val="18"/>
          <w:szCs w:val="18"/>
        </w:rPr>
      </w:pPr>
    </w:p>
    <w:p w14:paraId="405E9793" w14:textId="77777777" w:rsidR="007D447A" w:rsidRPr="008E38D3" w:rsidRDefault="007D447A" w:rsidP="00E66674">
      <w:pPr>
        <w:spacing w:after="0" w:line="240" w:lineRule="auto"/>
        <w:ind w:right="140"/>
        <w:jc w:val="both"/>
        <w:rPr>
          <w:rFonts w:asciiTheme="majorHAnsi" w:eastAsia="Arial" w:hAnsiTheme="majorHAnsi" w:cstheme="majorHAnsi"/>
          <w:b/>
          <w:sz w:val="18"/>
          <w:szCs w:val="18"/>
        </w:rPr>
      </w:pPr>
    </w:p>
    <w:p w14:paraId="4CA2CEEB" w14:textId="7AF96E5F" w:rsidR="00275AFA" w:rsidRPr="009C1427"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8E38D3">
        <w:rPr>
          <w:rFonts w:asciiTheme="majorHAnsi" w:eastAsia="Arial" w:hAnsiTheme="majorHAnsi" w:cstheme="majorHAnsi"/>
          <w:b/>
          <w:color w:val="000000"/>
          <w:sz w:val="24"/>
          <w:szCs w:val="24"/>
        </w:rPr>
        <w:t>PAGO.</w:t>
      </w:r>
    </w:p>
    <w:p w14:paraId="4E0C3363" w14:textId="35066D82" w:rsidR="009C1427" w:rsidRDefault="009C1427" w:rsidP="009C1427">
      <w:pPr>
        <w:spacing w:after="0" w:line="240" w:lineRule="auto"/>
        <w:ind w:right="140"/>
        <w:jc w:val="both"/>
        <w:rPr>
          <w:rFonts w:asciiTheme="majorHAnsi" w:eastAsia="Times New Roman" w:hAnsiTheme="majorHAnsi" w:cstheme="majorHAnsi"/>
          <w:sz w:val="18"/>
          <w:szCs w:val="18"/>
        </w:rPr>
      </w:pPr>
    </w:p>
    <w:p w14:paraId="746425B1" w14:textId="2BA585B6" w:rsidR="009C1427" w:rsidRDefault="009C1427" w:rsidP="009C1427">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El pago se efectuará una vez que sea realizada la entrega total de los </w:t>
      </w:r>
      <w:r w:rsidRPr="009C1427">
        <w:rPr>
          <w:rFonts w:asciiTheme="majorHAnsi" w:eastAsia="Arial" w:hAnsiTheme="majorHAnsi" w:cstheme="majorHAnsi"/>
          <w:color w:val="000000"/>
        </w:rPr>
        <w:t>bienes conforme</w:t>
      </w:r>
      <w:r w:rsidRPr="009D075E">
        <w:rPr>
          <w:rFonts w:asciiTheme="majorHAnsi" w:eastAsia="Arial" w:hAnsiTheme="majorHAnsi" w:cstheme="majorHAnsi"/>
          <w:color w:val="000000"/>
        </w:rPr>
        <w:t xml:space="preserve"> a lo establecido en el numeral 2 de las presentes </w:t>
      </w:r>
      <w:r w:rsidRPr="009D075E">
        <w:rPr>
          <w:rFonts w:asciiTheme="majorHAnsi" w:eastAsia="Arial" w:hAnsiTheme="majorHAnsi" w:cstheme="majorHAnsi"/>
          <w:b/>
          <w:color w:val="000000"/>
        </w:rPr>
        <w:t>“BASES”</w:t>
      </w:r>
      <w:r w:rsidRPr="009D075E">
        <w:rPr>
          <w:rFonts w:asciiTheme="majorHAnsi" w:eastAsia="Arial" w:hAnsiTheme="majorHAnsi" w:cstheme="majorHAnsi"/>
          <w:color w:val="000000"/>
        </w:rPr>
        <w:t xml:space="preserve">, y dentro de los </w:t>
      </w:r>
      <w:r>
        <w:rPr>
          <w:rFonts w:asciiTheme="majorHAnsi" w:eastAsia="Arial" w:hAnsiTheme="majorHAnsi" w:cstheme="majorHAnsi"/>
          <w:color w:val="000000"/>
        </w:rPr>
        <w:t>30</w:t>
      </w:r>
      <w:r w:rsidRPr="009D075E">
        <w:rPr>
          <w:rFonts w:asciiTheme="majorHAnsi" w:eastAsia="Arial" w:hAnsiTheme="majorHAnsi" w:cstheme="majorHAnsi"/>
          <w:color w:val="000000"/>
        </w:rPr>
        <w:t xml:space="preserve"> días naturales posteriores a la recepción de la documentación correspondiente, en la</w:t>
      </w:r>
      <w:r w:rsidR="00E8229F">
        <w:rPr>
          <w:rFonts w:asciiTheme="majorHAnsi" w:eastAsia="Arial" w:hAnsiTheme="majorHAnsi" w:cstheme="majorHAnsi"/>
          <w:color w:val="000000"/>
        </w:rPr>
        <w:t xml:space="preserve"> </w:t>
      </w:r>
      <w:r w:rsidR="00E8229F">
        <w:rPr>
          <w:rFonts w:asciiTheme="majorHAnsi" w:eastAsia="Arial" w:hAnsiTheme="majorHAnsi" w:cstheme="majorHAnsi"/>
          <w:b/>
          <w:bCs/>
          <w:color w:val="000000"/>
        </w:rPr>
        <w:t>ORGANISMO</w:t>
      </w:r>
      <w:r w:rsidRPr="009D075E">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de conformidad con los lineamientos de la Secretaría de la </w:t>
      </w:r>
      <w:r>
        <w:rPr>
          <w:rFonts w:asciiTheme="majorHAnsi" w:eastAsia="Arial" w:hAnsiTheme="majorHAnsi" w:cstheme="majorHAnsi"/>
          <w:color w:val="000000"/>
        </w:rPr>
        <w:t>Hacienda Pública</w:t>
      </w:r>
      <w:r w:rsidRPr="00293572">
        <w:rPr>
          <w:rFonts w:asciiTheme="majorHAnsi" w:eastAsia="Arial" w:hAnsiTheme="majorHAnsi" w:cstheme="majorHAnsi"/>
          <w:b/>
          <w:color w:val="000000"/>
        </w:rPr>
        <w:t>.</w:t>
      </w:r>
    </w:p>
    <w:p w14:paraId="52A3E3BA" w14:textId="77777777" w:rsidR="009C1427" w:rsidRPr="009C1427" w:rsidRDefault="009C1427" w:rsidP="009C1427">
      <w:pPr>
        <w:spacing w:after="0" w:line="240" w:lineRule="auto"/>
        <w:ind w:right="140"/>
        <w:jc w:val="both"/>
        <w:rPr>
          <w:rFonts w:asciiTheme="majorHAnsi" w:eastAsia="Times New Roman" w:hAnsiTheme="majorHAnsi" w:cstheme="majorHAnsi"/>
          <w:sz w:val="18"/>
          <w:szCs w:val="18"/>
        </w:rPr>
      </w:pPr>
    </w:p>
    <w:p w14:paraId="1CE8F3A7" w14:textId="77777777" w:rsidR="00275AFA" w:rsidRPr="008E38D3" w:rsidRDefault="00275AFA" w:rsidP="00E66674">
      <w:pPr>
        <w:spacing w:after="0" w:line="240" w:lineRule="auto"/>
        <w:jc w:val="both"/>
        <w:rPr>
          <w:rFonts w:asciiTheme="majorHAnsi" w:eastAsia="Times New Roman" w:hAnsiTheme="majorHAnsi" w:cstheme="majorHAnsi"/>
        </w:rPr>
      </w:pPr>
    </w:p>
    <w:p w14:paraId="19F329DE"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bookmarkStart w:id="8" w:name="_Hlk32768722"/>
      <w:r w:rsidRPr="008E38D3">
        <w:rPr>
          <w:rFonts w:asciiTheme="majorHAnsi" w:eastAsia="Arial" w:hAnsiTheme="majorHAnsi" w:cstheme="majorHAnsi"/>
          <w:color w:val="000000"/>
        </w:rPr>
        <w:t xml:space="preserve">El </w:t>
      </w:r>
      <w:bookmarkStart w:id="9" w:name="_Hlk33530534"/>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w:t>
      </w:r>
      <w:bookmarkEnd w:id="9"/>
      <w:r w:rsidRPr="008E38D3">
        <w:rPr>
          <w:rFonts w:asciiTheme="majorHAnsi" w:eastAsia="Arial" w:hAnsiTheme="majorHAnsi" w:cstheme="majorHAnsi"/>
          <w:color w:val="000000"/>
        </w:rPr>
        <w:t xml:space="preserve">que resulte Adjudicado deberá facturar los servicios a nombre del </w:t>
      </w:r>
      <w:bookmarkStart w:id="10" w:name="_Hlk33530650"/>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0"/>
      <w:r w:rsidRPr="008E38D3">
        <w:rPr>
          <w:rFonts w:asciiTheme="majorHAnsi" w:eastAsia="Arial" w:hAnsiTheme="majorHAnsi" w:cstheme="majorHAnsi"/>
          <w:color w:val="000000"/>
        </w:rPr>
        <w:t xml:space="preserve">debiendo cumplir con los requisitos fiscales establecidos por la legislación en la materia, con el </w:t>
      </w:r>
      <w:r w:rsidRPr="008E38D3">
        <w:rPr>
          <w:rFonts w:asciiTheme="majorHAnsi" w:eastAsia="Arial" w:hAnsiTheme="majorHAnsi" w:cstheme="majorHAnsi"/>
          <w:b/>
          <w:color w:val="000000"/>
        </w:rPr>
        <w:t>Impuesto al Valor Agregado</w:t>
      </w:r>
      <w:r w:rsidRPr="008E38D3">
        <w:rPr>
          <w:rFonts w:asciiTheme="majorHAnsi" w:eastAsia="Arial" w:hAnsiTheme="majorHAnsi" w:cstheme="majorHAnsi"/>
          <w:color w:val="000000"/>
        </w:rPr>
        <w:t xml:space="preserve"> desglosado y especificando con exactitud la cantidad de servicios con su precio unitario únicamente con dos decimales, en apego a lo establecido en 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o pedido respectivo.</w:t>
      </w:r>
    </w:p>
    <w:p w14:paraId="2099D915" w14:textId="77777777" w:rsidR="000C3126" w:rsidRPr="008E38D3" w:rsidRDefault="000C3126" w:rsidP="000C3126">
      <w:pPr>
        <w:spacing w:after="0"/>
        <w:jc w:val="both"/>
        <w:rPr>
          <w:rFonts w:asciiTheme="majorHAnsi" w:eastAsia="Arial" w:hAnsiTheme="majorHAnsi" w:cstheme="majorHAnsi"/>
          <w:color w:val="000000"/>
        </w:rPr>
      </w:pPr>
    </w:p>
    <w:p w14:paraId="5E507843" w14:textId="048377D7" w:rsidR="00E85C22" w:rsidRPr="00E85C22" w:rsidRDefault="00E85C22" w:rsidP="00E85C22">
      <w:pPr>
        <w:pStyle w:val="Prrafodelista"/>
        <w:numPr>
          <w:ilvl w:val="0"/>
          <w:numId w:val="14"/>
        </w:numPr>
        <w:spacing w:after="0" w:line="240" w:lineRule="auto"/>
        <w:jc w:val="both"/>
        <w:rPr>
          <w:rFonts w:asciiTheme="majorHAnsi" w:eastAsia="Arial" w:hAnsiTheme="majorHAnsi" w:cstheme="majorHAnsi"/>
          <w:color w:val="000000"/>
        </w:rPr>
      </w:pPr>
      <w:r w:rsidRPr="00DB5FF1">
        <w:rPr>
          <w:rFonts w:asciiTheme="majorHAnsi" w:eastAsia="Arial" w:hAnsiTheme="majorHAnsi" w:cstheme="majorHAnsi"/>
          <w:color w:val="000000"/>
        </w:rPr>
        <w:t xml:space="preserve">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tendrá la obligación de solicitar una cita con el Lugar de Entrega respectivo del </w:t>
      </w:r>
      <w:r w:rsidRPr="00DB5FF1">
        <w:rPr>
          <w:rFonts w:asciiTheme="majorHAnsi" w:eastAsia="Arial" w:hAnsiTheme="majorHAnsi" w:cstheme="majorHAnsi"/>
          <w:b/>
          <w:bCs/>
          <w:color w:val="000000"/>
        </w:rPr>
        <w:t>ORGANISMO</w:t>
      </w:r>
      <w:r w:rsidRPr="00DB5FF1">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DB5FF1">
        <w:rPr>
          <w:rFonts w:asciiTheme="majorHAnsi" w:eastAsia="Arial" w:hAnsiTheme="majorHAnsi" w:cstheme="majorHAnsi"/>
          <w:b/>
          <w:bCs/>
          <w:color w:val="000000"/>
        </w:rPr>
        <w:t xml:space="preserve">ÁREA REQUIRENTE, </w:t>
      </w:r>
      <w:r w:rsidRPr="00DB5FF1">
        <w:rPr>
          <w:rFonts w:asciiTheme="majorHAnsi" w:eastAsia="Arial" w:hAnsiTheme="majorHAnsi" w:cstheme="majorHAnsi"/>
          <w:color w:val="000000"/>
        </w:rPr>
        <w:t xml:space="preserve">para que 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esté en condiciones de realizar la entrega de los objetos adquiridos. El responsable del almacén respectivo plasmará su nombre, firma y sello en la factura como comprobante de la recepción de los objetos recibidos. El responsable del </w:t>
      </w:r>
      <w:bookmarkStart w:id="11" w:name="_Hlk41472986"/>
      <w:r w:rsidRPr="00DB5FF1">
        <w:rPr>
          <w:rFonts w:asciiTheme="majorHAnsi" w:eastAsia="Arial" w:hAnsiTheme="majorHAnsi" w:cstheme="majorHAnsi"/>
          <w:b/>
          <w:bCs/>
          <w:color w:val="000000"/>
        </w:rPr>
        <w:t>ÁREA REQUIRENTE</w:t>
      </w:r>
      <w:bookmarkEnd w:id="11"/>
      <w:r w:rsidRPr="00DB5FF1">
        <w:rPr>
          <w:rFonts w:asciiTheme="majorHAnsi" w:eastAsia="Arial" w:hAnsiTheme="majorHAnsi" w:cstheme="majorHAnsi"/>
          <w:color w:val="000000"/>
        </w:rPr>
        <w:t xml:space="preserve">, misma que se señala en estas </w:t>
      </w:r>
      <w:r w:rsidRPr="00DB5FF1">
        <w:rPr>
          <w:rFonts w:asciiTheme="majorHAnsi" w:eastAsia="Arial" w:hAnsiTheme="majorHAnsi" w:cstheme="majorHAnsi"/>
          <w:b/>
          <w:color w:val="000000"/>
        </w:rPr>
        <w:t>BASES</w:t>
      </w:r>
      <w:r w:rsidRPr="00DB5FF1">
        <w:rPr>
          <w:rFonts w:asciiTheme="majorHAnsi" w:eastAsia="Arial" w:hAnsiTheme="majorHAnsi" w:cstheme="majorHAnsi"/>
          <w:color w:val="000000"/>
        </w:rPr>
        <w:t xml:space="preserve">, plasmará su nombre y firma en la factura para validar que los objetos recibidos cumplan con las características, requisitos y especificaciones solicitadas en el </w:t>
      </w:r>
      <w:bookmarkStart w:id="12" w:name="_Hlk33092505"/>
      <w:r w:rsidRPr="00DB5FF1">
        <w:rPr>
          <w:rFonts w:asciiTheme="majorHAnsi" w:eastAsia="Arial" w:hAnsiTheme="majorHAnsi" w:cstheme="majorHAnsi"/>
          <w:b/>
          <w:color w:val="000000"/>
        </w:rPr>
        <w:t>Anexo 1. (Carta de Requerimientos Técnicos)</w:t>
      </w:r>
      <w:r w:rsidRPr="00DB5FF1">
        <w:rPr>
          <w:rFonts w:asciiTheme="majorHAnsi" w:eastAsia="Arial" w:hAnsiTheme="majorHAnsi" w:cstheme="majorHAnsi"/>
          <w:color w:val="000000"/>
        </w:rPr>
        <w:t>.</w:t>
      </w:r>
      <w:bookmarkEnd w:id="12"/>
    </w:p>
    <w:p w14:paraId="49C31808" w14:textId="77777777" w:rsidR="000C3126" w:rsidRPr="008E38D3" w:rsidRDefault="000C3126" w:rsidP="000C3126">
      <w:pPr>
        <w:spacing w:after="0"/>
        <w:jc w:val="both"/>
        <w:rPr>
          <w:rFonts w:asciiTheme="majorHAnsi" w:eastAsia="Arial" w:hAnsiTheme="majorHAnsi" w:cstheme="majorHAnsi"/>
          <w:color w:val="000000"/>
        </w:rPr>
      </w:pPr>
    </w:p>
    <w:p w14:paraId="5AFBC281" w14:textId="77777777" w:rsidR="007C5B6E" w:rsidRDefault="000C3126" w:rsidP="007C5B6E">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entregará toda la documentación señalada en el punto anterior anexando el formato denominado </w:t>
      </w:r>
      <w:r w:rsidRPr="008E38D3">
        <w:rPr>
          <w:rFonts w:asciiTheme="majorHAnsi" w:eastAsia="Arial" w:hAnsiTheme="majorHAnsi" w:cstheme="majorHAnsi"/>
          <w:b/>
          <w:bCs/>
          <w:color w:val="000000"/>
        </w:rPr>
        <w:t>“solicitud para la glosa y trámite de pago”</w:t>
      </w:r>
      <w:r w:rsidR="00B97EF0" w:rsidRPr="008E38D3">
        <w:rPr>
          <w:rFonts w:asciiTheme="majorHAnsi" w:eastAsia="Arial" w:hAnsiTheme="majorHAnsi" w:cstheme="majorHAnsi"/>
          <w:b/>
          <w:bCs/>
          <w:color w:val="000000"/>
        </w:rPr>
        <w:t xml:space="preserve"> </w:t>
      </w:r>
      <w:r w:rsidR="00B97EF0" w:rsidRPr="008E38D3">
        <w:rPr>
          <w:rFonts w:asciiTheme="majorHAnsi" w:eastAsia="Arial" w:hAnsiTheme="majorHAnsi" w:cstheme="majorHAnsi"/>
          <w:color w:val="000000"/>
        </w:rPr>
        <w:t xml:space="preserve">anexo a estas </w:t>
      </w:r>
      <w:r w:rsidR="004B3CEE" w:rsidRPr="004B3CEE">
        <w:rPr>
          <w:rFonts w:asciiTheme="majorHAnsi" w:eastAsia="Arial" w:hAnsiTheme="majorHAnsi" w:cstheme="majorHAnsi"/>
          <w:b/>
          <w:bCs/>
          <w:color w:val="000000"/>
        </w:rPr>
        <w:t>BASES</w:t>
      </w:r>
      <w:r w:rsidR="00B97EF0" w:rsidRPr="008E38D3">
        <w:rPr>
          <w:rFonts w:asciiTheme="majorHAnsi" w:eastAsia="Arial" w:hAnsiTheme="majorHAnsi" w:cstheme="majorHAnsi"/>
          <w:color w:val="000000"/>
        </w:rPr>
        <w:t>.</w:t>
      </w:r>
    </w:p>
    <w:p w14:paraId="0761A75B" w14:textId="77777777" w:rsidR="007C5B6E" w:rsidRPr="007C5B6E" w:rsidRDefault="007C5B6E" w:rsidP="007C5B6E">
      <w:pPr>
        <w:pStyle w:val="Prrafodelista"/>
        <w:rPr>
          <w:rFonts w:asciiTheme="majorHAnsi" w:eastAsia="Arial" w:hAnsiTheme="majorHAnsi" w:cstheme="majorHAnsi"/>
          <w:color w:val="000000"/>
        </w:rPr>
      </w:pPr>
    </w:p>
    <w:p w14:paraId="60E30118" w14:textId="09D211A6" w:rsidR="007C5B6E" w:rsidRPr="007C5B6E" w:rsidRDefault="007C5B6E" w:rsidP="007C5B6E">
      <w:pPr>
        <w:pStyle w:val="Prrafodelista"/>
        <w:numPr>
          <w:ilvl w:val="0"/>
          <w:numId w:val="14"/>
        </w:numPr>
        <w:spacing w:after="0"/>
        <w:jc w:val="both"/>
        <w:rPr>
          <w:rFonts w:asciiTheme="majorHAnsi" w:eastAsia="Arial" w:hAnsiTheme="majorHAnsi" w:cstheme="majorHAnsi"/>
          <w:color w:val="000000"/>
        </w:rPr>
      </w:pPr>
      <w:r w:rsidRPr="007C5B6E">
        <w:rPr>
          <w:rFonts w:asciiTheme="majorHAnsi" w:eastAsia="Arial" w:hAnsiTheme="majorHAnsi" w:cstheme="majorHAnsi"/>
          <w:color w:val="000000"/>
        </w:rPr>
        <w:t>La Coordinación de Inventarios y la Dirección de Recursos Financieros del Organismo procesarán el expediente (factura y soporte documental) y le darán trámite de pago.</w:t>
      </w:r>
    </w:p>
    <w:p w14:paraId="2ECF96A2" w14:textId="77777777" w:rsidR="000C3126" w:rsidRPr="008E38D3" w:rsidRDefault="000C3126" w:rsidP="000C3126">
      <w:pPr>
        <w:spacing w:after="0"/>
        <w:jc w:val="both"/>
        <w:rPr>
          <w:rFonts w:asciiTheme="majorHAnsi" w:eastAsia="Arial" w:hAnsiTheme="majorHAnsi" w:cstheme="majorHAnsi"/>
          <w:color w:val="000000"/>
        </w:rPr>
      </w:pPr>
    </w:p>
    <w:p w14:paraId="56099A72" w14:textId="441EA61E" w:rsidR="00E8229F" w:rsidRDefault="000C3126" w:rsidP="003F2C1A">
      <w:pPr>
        <w:pStyle w:val="Prrafodelista"/>
        <w:numPr>
          <w:ilvl w:val="0"/>
          <w:numId w:val="14"/>
        </w:numPr>
        <w:spacing w:after="0"/>
        <w:jc w:val="both"/>
        <w:rPr>
          <w:rFonts w:asciiTheme="majorHAnsi" w:eastAsia="Arial" w:hAnsiTheme="majorHAnsi" w:cstheme="majorHAnsi"/>
          <w:color w:val="000000"/>
        </w:rPr>
      </w:pPr>
      <w:r w:rsidRPr="007C5B6E">
        <w:rPr>
          <w:rFonts w:asciiTheme="majorHAnsi" w:eastAsia="Arial" w:hAnsiTheme="majorHAnsi" w:cstheme="majorHAnsi"/>
          <w:color w:val="000000"/>
        </w:rPr>
        <w:t xml:space="preserve">El </w:t>
      </w:r>
      <w:r w:rsidRPr="007C5B6E">
        <w:rPr>
          <w:rFonts w:asciiTheme="majorHAnsi" w:eastAsia="Arial" w:hAnsiTheme="majorHAnsi" w:cstheme="majorHAnsi"/>
          <w:b/>
          <w:color w:val="000000"/>
        </w:rPr>
        <w:t>ORGANISMO</w:t>
      </w:r>
      <w:r w:rsidRPr="007C5B6E">
        <w:rPr>
          <w:rFonts w:asciiTheme="majorHAnsi" w:eastAsia="Arial" w:hAnsiTheme="majorHAnsi" w:cstheme="majorHAnsi"/>
          <w:color w:val="000000"/>
        </w:rPr>
        <w:t xml:space="preserve"> efectuará pago</w:t>
      </w:r>
      <w:r w:rsidR="00E8229F" w:rsidRPr="007C5B6E">
        <w:rPr>
          <w:rFonts w:asciiTheme="majorHAnsi" w:eastAsia="Arial" w:hAnsiTheme="majorHAnsi" w:cstheme="majorHAnsi"/>
          <w:color w:val="000000"/>
        </w:rPr>
        <w:t xml:space="preserve"> total</w:t>
      </w:r>
      <w:r w:rsidRPr="007C5B6E">
        <w:rPr>
          <w:rFonts w:asciiTheme="majorHAnsi" w:eastAsia="Arial" w:hAnsiTheme="majorHAnsi" w:cstheme="majorHAnsi"/>
          <w:color w:val="000000"/>
        </w:rPr>
        <w:t xml:space="preserve"> en Moneda Nacional y dentro de los 30 días hábiles siguientes a la correcta presentación del expediente en el área de glosa del </w:t>
      </w:r>
      <w:r w:rsidRPr="007C5B6E">
        <w:rPr>
          <w:rFonts w:asciiTheme="majorHAnsi" w:eastAsia="Arial" w:hAnsiTheme="majorHAnsi" w:cstheme="majorHAnsi"/>
          <w:b/>
          <w:bCs/>
          <w:color w:val="000000"/>
        </w:rPr>
        <w:t>ORGANISMO</w:t>
      </w:r>
      <w:r w:rsidRPr="007C5B6E">
        <w:rPr>
          <w:rFonts w:asciiTheme="majorHAnsi" w:eastAsia="Arial" w:hAnsiTheme="majorHAnsi" w:cstheme="majorHAnsi"/>
          <w:color w:val="000000"/>
        </w:rPr>
        <w:t xml:space="preserve">. El pago se realizará mediante transferencia vía electrónica, a la cuenta bancaria que el </w:t>
      </w:r>
      <w:r w:rsidRPr="007C5B6E">
        <w:rPr>
          <w:rFonts w:asciiTheme="majorHAnsi" w:eastAsia="Arial" w:hAnsiTheme="majorHAnsi" w:cstheme="majorHAnsi"/>
          <w:b/>
          <w:bCs/>
          <w:color w:val="000000"/>
        </w:rPr>
        <w:t xml:space="preserve">PROVEEDOR </w:t>
      </w:r>
      <w:r w:rsidRPr="007C5B6E">
        <w:rPr>
          <w:rFonts w:asciiTheme="majorHAnsi" w:eastAsia="Arial" w:hAnsiTheme="majorHAnsi" w:cstheme="majorHAnsi"/>
          <w:bCs/>
          <w:color w:val="000000"/>
        </w:rPr>
        <w:t>Adjudicado</w:t>
      </w:r>
      <w:r w:rsidRPr="007C5B6E">
        <w:rPr>
          <w:rFonts w:asciiTheme="majorHAnsi" w:eastAsia="Arial" w:hAnsiTheme="majorHAnsi" w:cstheme="majorHAnsi"/>
          <w:color w:val="000000"/>
        </w:rPr>
        <w:t xml:space="preserve"> proporcione al </w:t>
      </w:r>
      <w:bookmarkStart w:id="13" w:name="_Hlk33530241"/>
      <w:r w:rsidRPr="007C5B6E">
        <w:rPr>
          <w:rFonts w:asciiTheme="majorHAnsi" w:eastAsia="Arial" w:hAnsiTheme="majorHAnsi" w:cstheme="majorHAnsi"/>
          <w:b/>
          <w:bCs/>
          <w:color w:val="000000"/>
        </w:rPr>
        <w:t>ORGANISMO</w:t>
      </w:r>
      <w:r w:rsidRPr="007C5B6E">
        <w:rPr>
          <w:rFonts w:asciiTheme="majorHAnsi" w:eastAsia="Arial" w:hAnsiTheme="majorHAnsi" w:cstheme="majorHAnsi"/>
          <w:color w:val="000000"/>
        </w:rPr>
        <w:t xml:space="preserve"> </w:t>
      </w:r>
      <w:bookmarkEnd w:id="13"/>
      <w:r w:rsidRPr="007C5B6E">
        <w:rPr>
          <w:rFonts w:asciiTheme="majorHAnsi" w:eastAsia="Arial" w:hAnsiTheme="majorHAnsi" w:cstheme="majorHAnsi"/>
          <w:color w:val="000000"/>
        </w:rPr>
        <w:t>por escrito.</w:t>
      </w:r>
    </w:p>
    <w:p w14:paraId="79AE97A2" w14:textId="77777777" w:rsidR="007C5B6E" w:rsidRPr="007C5B6E" w:rsidRDefault="007C5B6E" w:rsidP="007C5B6E">
      <w:pPr>
        <w:pStyle w:val="Prrafodelista"/>
        <w:rPr>
          <w:rFonts w:asciiTheme="majorHAnsi" w:eastAsia="Arial" w:hAnsiTheme="majorHAnsi" w:cstheme="majorHAnsi"/>
          <w:color w:val="000000"/>
        </w:rPr>
      </w:pPr>
    </w:p>
    <w:p w14:paraId="74127C0F" w14:textId="77777777" w:rsidR="007C5B6E" w:rsidRPr="00422181" w:rsidRDefault="007C5B6E" w:rsidP="007C5B6E">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6D7A3AA" w14:textId="77777777" w:rsidR="007C5B6E" w:rsidRPr="007C5B6E" w:rsidRDefault="007C5B6E" w:rsidP="007C5B6E">
      <w:pPr>
        <w:pStyle w:val="Prrafodelista"/>
        <w:spacing w:after="0"/>
        <w:jc w:val="both"/>
        <w:rPr>
          <w:rFonts w:asciiTheme="majorHAnsi" w:eastAsia="Arial" w:hAnsiTheme="majorHAnsi" w:cstheme="majorHAnsi"/>
          <w:color w:val="000000"/>
        </w:rPr>
      </w:pPr>
    </w:p>
    <w:p w14:paraId="4E7B5863" w14:textId="77777777" w:rsidR="00E8229F" w:rsidRPr="00E8229F" w:rsidRDefault="00E8229F" w:rsidP="00E8229F">
      <w:pPr>
        <w:pStyle w:val="Prrafodelista"/>
        <w:numPr>
          <w:ilvl w:val="0"/>
          <w:numId w:val="14"/>
        </w:numPr>
        <w:spacing w:after="0" w:line="240" w:lineRule="auto"/>
        <w:ind w:right="140"/>
        <w:jc w:val="both"/>
        <w:rPr>
          <w:rFonts w:asciiTheme="majorHAnsi" w:eastAsia="Times New Roman" w:hAnsiTheme="majorHAnsi" w:cstheme="majorHAnsi"/>
        </w:rPr>
      </w:pPr>
      <w:r w:rsidRPr="00E8229F">
        <w:rPr>
          <w:rFonts w:asciiTheme="majorHAnsi" w:eastAsia="Arial" w:hAnsiTheme="majorHAnsi" w:cstheme="majorHAnsi"/>
          <w:color w:val="000000"/>
        </w:rPr>
        <w:lastRenderedPageBreak/>
        <w:t>En caso de que las facturas entregadas para su pago presenten errores o deficiencias, la “</w:t>
      </w:r>
      <w:r w:rsidRPr="00E8229F">
        <w:rPr>
          <w:rFonts w:asciiTheme="majorHAnsi" w:eastAsia="Arial" w:hAnsiTheme="majorHAnsi" w:cstheme="majorHAnsi"/>
          <w:b/>
          <w:color w:val="000000"/>
        </w:rPr>
        <w:t>DEPENDENCIA REQUIRENTE”</w:t>
      </w:r>
      <w:r w:rsidRPr="00E8229F">
        <w:rPr>
          <w:rFonts w:asciiTheme="majorHAnsi" w:eastAsia="Arial" w:hAnsiTheme="majorHAnsi" w:cstheme="majorHAnsi"/>
          <w:color w:val="000000"/>
        </w:rPr>
        <w:t xml:space="preserve"> y/o “</w:t>
      </w:r>
      <w:r w:rsidRPr="00E8229F">
        <w:rPr>
          <w:rFonts w:asciiTheme="majorHAnsi" w:eastAsia="Arial" w:hAnsiTheme="majorHAnsi" w:cstheme="majorHAnsi"/>
          <w:b/>
          <w:color w:val="000000"/>
        </w:rPr>
        <w:t>SECRETARÍA”</w:t>
      </w:r>
      <w:r w:rsidRPr="00E8229F">
        <w:rPr>
          <w:rFonts w:asciiTheme="majorHAnsi" w:eastAsia="Arial" w:hAnsiTheme="majorHAnsi" w:cstheme="majorHAnsi"/>
          <w:color w:val="000000"/>
        </w:rPr>
        <w:t xml:space="preserve">, dentro de los tres días hábiles siguientes al de su recepción, indicará al </w:t>
      </w:r>
      <w:r w:rsidRPr="00E8229F">
        <w:rPr>
          <w:rFonts w:asciiTheme="majorHAnsi" w:eastAsia="Arial" w:hAnsiTheme="majorHAnsi" w:cstheme="majorHAnsi"/>
          <w:b/>
          <w:color w:val="000000"/>
        </w:rPr>
        <w:t>“PROVEEDOR”</w:t>
      </w:r>
      <w:r w:rsidRPr="00E8229F">
        <w:rPr>
          <w:rFonts w:asciiTheme="majorHAnsi" w:eastAsia="Arial" w:hAnsiTheme="majorHAnsi" w:cstheme="majorHAnsi"/>
          <w:color w:val="000000"/>
        </w:rPr>
        <w:t xml:space="preserve"> las deficiencias que deberá corregir. El periodo que transcurra a partir de la indicación de las deficiencias y hasta que el </w:t>
      </w:r>
      <w:r w:rsidRPr="00E8229F">
        <w:rPr>
          <w:rFonts w:asciiTheme="majorHAnsi" w:eastAsia="Arial" w:hAnsiTheme="majorHAnsi" w:cstheme="majorHAnsi"/>
          <w:b/>
          <w:color w:val="000000"/>
        </w:rPr>
        <w:t>“PROVEEDOR”</w:t>
      </w:r>
      <w:r w:rsidRPr="00E8229F">
        <w:rPr>
          <w:rFonts w:asciiTheme="majorHAnsi" w:eastAsia="Arial" w:hAnsiTheme="majorHAnsi" w:cstheme="majorHAnsi"/>
          <w:color w:val="000000"/>
        </w:rPr>
        <w:t xml:space="preserve"> presente las correcciones no se computará para efectos del plazo del pago estipulado.</w:t>
      </w:r>
    </w:p>
    <w:p w14:paraId="6CFAAA93" w14:textId="77777777" w:rsidR="00E8229F" w:rsidRPr="00E8229F" w:rsidRDefault="00E8229F" w:rsidP="00E8229F">
      <w:pPr>
        <w:pStyle w:val="Prrafodelista"/>
        <w:spacing w:after="0" w:line="240" w:lineRule="auto"/>
        <w:rPr>
          <w:rFonts w:asciiTheme="majorHAnsi" w:eastAsia="Times New Roman" w:hAnsiTheme="majorHAnsi" w:cstheme="majorHAnsi"/>
        </w:rPr>
      </w:pPr>
    </w:p>
    <w:p w14:paraId="676EB6B8" w14:textId="505FACF4" w:rsidR="00E8229F" w:rsidRPr="00624650" w:rsidRDefault="00E8229F" w:rsidP="00E8229F">
      <w:pPr>
        <w:pStyle w:val="Prrafodelista"/>
        <w:numPr>
          <w:ilvl w:val="0"/>
          <w:numId w:val="14"/>
        </w:numPr>
        <w:spacing w:after="0" w:line="240" w:lineRule="auto"/>
        <w:ind w:right="140"/>
        <w:jc w:val="both"/>
        <w:rPr>
          <w:rFonts w:asciiTheme="majorHAnsi" w:eastAsia="Arial" w:hAnsiTheme="majorHAnsi" w:cstheme="majorHAnsi"/>
          <w:color w:val="000000"/>
        </w:rPr>
      </w:pPr>
      <w:r w:rsidRPr="00624650">
        <w:rPr>
          <w:rFonts w:asciiTheme="majorHAnsi" w:eastAsia="Arial" w:hAnsiTheme="majorHAnsi" w:cstheme="majorHAnsi"/>
          <w:color w:val="000000"/>
        </w:rPr>
        <w:t xml:space="preserve">El pago de los bienes quedará condicionado proporcionalmente al pago que el </w:t>
      </w:r>
      <w:r w:rsidRPr="00624650">
        <w:rPr>
          <w:rFonts w:asciiTheme="majorHAnsi" w:eastAsia="Arial" w:hAnsiTheme="majorHAnsi" w:cstheme="majorHAnsi"/>
          <w:b/>
          <w:color w:val="000000"/>
        </w:rPr>
        <w:t>“PROVEEDOR”</w:t>
      </w:r>
      <w:r w:rsidRPr="00624650">
        <w:rPr>
          <w:rFonts w:asciiTheme="majorHAnsi" w:eastAsia="Arial" w:hAnsiTheme="majorHAnsi" w:cstheme="majorHAnsi"/>
          <w:color w:val="000000"/>
        </w:rPr>
        <w:t xml:space="preserve"> deba efectuar, en su caso, por concepto de penas convencionales. Lo anterior, sin perjuicio de que la Secretaría de la Hacienda Pública, pueda proceder al cobro de las penas convencionales previo al pago correspondiente conforme a lo estipulado en el </w:t>
      </w:r>
      <w:r w:rsidRPr="00624650">
        <w:rPr>
          <w:rFonts w:asciiTheme="majorHAnsi" w:eastAsia="Arial" w:hAnsiTheme="majorHAnsi" w:cstheme="majorHAnsi"/>
          <w:b/>
          <w:color w:val="000000"/>
        </w:rPr>
        <w:t>“CONTRATO”</w:t>
      </w:r>
      <w:r w:rsidRPr="00624650">
        <w:rPr>
          <w:rFonts w:asciiTheme="majorHAnsi" w:eastAsia="Arial" w:hAnsiTheme="majorHAnsi" w:cstheme="majorHAnsi"/>
          <w:color w:val="000000"/>
        </w:rPr>
        <w:t>.</w:t>
      </w:r>
    </w:p>
    <w:p w14:paraId="1D64B1A6" w14:textId="77777777" w:rsidR="00E8229F" w:rsidRPr="00624650" w:rsidRDefault="00E8229F" w:rsidP="00624650">
      <w:pPr>
        <w:pStyle w:val="Prrafodelista"/>
        <w:spacing w:after="0" w:line="240" w:lineRule="auto"/>
        <w:rPr>
          <w:rFonts w:asciiTheme="majorHAnsi" w:eastAsia="Times New Roman" w:hAnsiTheme="majorHAnsi" w:cstheme="majorHAnsi"/>
        </w:rPr>
      </w:pPr>
    </w:p>
    <w:p w14:paraId="17F09E38" w14:textId="518AE33F" w:rsidR="00413BD8" w:rsidRPr="00010B61" w:rsidRDefault="00E8229F" w:rsidP="00413BD8">
      <w:pPr>
        <w:pStyle w:val="Prrafodelista"/>
        <w:numPr>
          <w:ilvl w:val="0"/>
          <w:numId w:val="14"/>
        </w:numPr>
        <w:spacing w:after="0" w:line="240" w:lineRule="auto"/>
        <w:ind w:right="140"/>
        <w:jc w:val="both"/>
        <w:rPr>
          <w:rFonts w:asciiTheme="majorHAnsi" w:eastAsia="Arial" w:hAnsiTheme="majorHAnsi" w:cstheme="majorHAnsi"/>
          <w:color w:val="000000"/>
        </w:rPr>
      </w:pPr>
      <w:r w:rsidRPr="00624650">
        <w:rPr>
          <w:rFonts w:asciiTheme="majorHAnsi" w:eastAsia="Arial" w:hAnsiTheme="majorHAnsi" w:cstheme="majorHAnsi"/>
          <w:color w:val="000000"/>
        </w:rPr>
        <w:t xml:space="preserve">Es requisito indispensable para el pago, que el </w:t>
      </w:r>
      <w:r w:rsidRPr="00624650">
        <w:rPr>
          <w:rFonts w:asciiTheme="majorHAnsi" w:eastAsia="Arial" w:hAnsiTheme="majorHAnsi" w:cstheme="majorHAnsi"/>
          <w:b/>
          <w:color w:val="000000"/>
        </w:rPr>
        <w:t>“PROVEEDOR”</w:t>
      </w:r>
      <w:r w:rsidRPr="00624650">
        <w:rPr>
          <w:rFonts w:asciiTheme="majorHAnsi" w:eastAsia="Arial" w:hAnsiTheme="majorHAnsi" w:cstheme="majorHAnsi"/>
          <w:color w:val="000000"/>
        </w:rPr>
        <w:t xml:space="preserve"> realice la entrega de la garantía de cumplimiento del </w:t>
      </w:r>
      <w:r w:rsidRPr="00624650">
        <w:rPr>
          <w:rFonts w:asciiTheme="majorHAnsi" w:eastAsia="Arial" w:hAnsiTheme="majorHAnsi" w:cstheme="majorHAnsi"/>
          <w:b/>
          <w:color w:val="000000"/>
        </w:rPr>
        <w:t>“CONTRATO”</w:t>
      </w:r>
      <w:r w:rsidRPr="00624650">
        <w:rPr>
          <w:rFonts w:asciiTheme="majorHAnsi" w:eastAsia="Arial" w:hAnsiTheme="majorHAnsi" w:cstheme="majorHAnsi"/>
          <w:color w:val="000000"/>
        </w:rPr>
        <w:t xml:space="preserve"> de los bienes adjudicados en el supuesto de proceder.</w:t>
      </w:r>
    </w:p>
    <w:p w14:paraId="6CCC9007" w14:textId="0320D08C" w:rsidR="00242E74" w:rsidRDefault="00242E74" w:rsidP="005F260A">
      <w:pPr>
        <w:pStyle w:val="Prrafodelista"/>
        <w:ind w:left="0"/>
        <w:rPr>
          <w:rFonts w:asciiTheme="majorHAnsi" w:eastAsia="Arial" w:hAnsiTheme="majorHAnsi" w:cstheme="majorHAnsi"/>
          <w:color w:val="000000"/>
          <w:sz w:val="18"/>
          <w:szCs w:val="18"/>
        </w:rPr>
      </w:pPr>
    </w:p>
    <w:p w14:paraId="1CED2F47" w14:textId="77777777" w:rsidR="00242E74" w:rsidRPr="008E38D3" w:rsidRDefault="00242E74" w:rsidP="005F260A">
      <w:pPr>
        <w:pStyle w:val="Prrafodelista"/>
        <w:ind w:left="0"/>
        <w:rPr>
          <w:rFonts w:asciiTheme="majorHAnsi" w:eastAsia="Arial" w:hAnsiTheme="majorHAnsi" w:cstheme="majorHAnsi"/>
          <w:color w:val="000000"/>
          <w:sz w:val="18"/>
          <w:szCs w:val="18"/>
        </w:rPr>
      </w:pPr>
    </w:p>
    <w:bookmarkEnd w:id="8"/>
    <w:p w14:paraId="63CB4CA7" w14:textId="471A98FD" w:rsidR="00275AFA" w:rsidRPr="008E38D3" w:rsidRDefault="00A46A86" w:rsidP="00E66674">
      <w:pPr>
        <w:pStyle w:val="Prrafodelista"/>
        <w:numPr>
          <w:ilvl w:val="1"/>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Vigencia de precios.</w:t>
      </w:r>
    </w:p>
    <w:p w14:paraId="626C0F87" w14:textId="77777777" w:rsidR="00707282" w:rsidRPr="008E38D3" w:rsidRDefault="00707282" w:rsidP="00707282">
      <w:pPr>
        <w:pStyle w:val="Prrafodelista"/>
        <w:spacing w:after="0" w:line="240" w:lineRule="auto"/>
        <w:ind w:left="792" w:right="140"/>
        <w:rPr>
          <w:rFonts w:asciiTheme="majorHAnsi" w:eastAsia="Times New Roman" w:hAnsiTheme="majorHAnsi" w:cstheme="majorHAnsi"/>
          <w:sz w:val="18"/>
          <w:szCs w:val="18"/>
        </w:rPr>
      </w:pPr>
    </w:p>
    <w:p w14:paraId="09488A73" w14:textId="73E2DB29" w:rsidR="00275AFA" w:rsidRPr="008E38D3" w:rsidRDefault="00A46A86" w:rsidP="00E66674">
      <w:pPr>
        <w:spacing w:after="0" w:line="240" w:lineRule="auto"/>
        <w:ind w:right="140"/>
        <w:jc w:val="both"/>
        <w:rPr>
          <w:rFonts w:asciiTheme="majorHAnsi" w:eastAsia="Arial" w:hAnsiTheme="majorHAnsi" w:cstheme="majorHAnsi"/>
          <w:color w:val="000000"/>
        </w:rPr>
      </w:pPr>
      <w:bookmarkStart w:id="14" w:name="_Hlk32768786"/>
      <w:r w:rsidRPr="008E38D3">
        <w:rPr>
          <w:rFonts w:asciiTheme="majorHAnsi" w:eastAsia="Arial" w:hAnsiTheme="majorHAnsi" w:cstheme="majorHAnsi"/>
          <w:color w:val="000000"/>
        </w:rPr>
        <w:t xml:space="preserve">La proposición presentada por los </w:t>
      </w:r>
      <w:r w:rsidR="006D7084"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será bajo la condición de </w:t>
      </w:r>
      <w:r w:rsidRPr="008E38D3">
        <w:rPr>
          <w:rFonts w:asciiTheme="majorHAnsi" w:eastAsia="Arial" w:hAnsiTheme="majorHAnsi" w:cstheme="majorHAnsi"/>
          <w:b/>
          <w:color w:val="000000"/>
        </w:rPr>
        <w:t>precios fijos</w:t>
      </w:r>
      <w:r w:rsidRPr="008E38D3">
        <w:rPr>
          <w:rFonts w:asciiTheme="majorHAnsi" w:eastAsia="Arial" w:hAnsiTheme="majorHAnsi" w:cstheme="majorHAnsi"/>
          <w:color w:val="000000"/>
        </w:rPr>
        <w:t xml:space="preserve"> hasta la total</w:t>
      </w:r>
      <w:r w:rsidR="004B3CEE">
        <w:rPr>
          <w:rFonts w:asciiTheme="majorHAnsi" w:eastAsia="Arial" w:hAnsiTheme="majorHAnsi" w:cstheme="majorHAnsi"/>
          <w:color w:val="000000"/>
        </w:rPr>
        <w:t xml:space="preserve"> entrega de los bienes y</w:t>
      </w:r>
      <w:r w:rsidRPr="008E38D3">
        <w:rPr>
          <w:rFonts w:asciiTheme="majorHAnsi" w:eastAsia="Arial" w:hAnsiTheme="majorHAnsi" w:cstheme="majorHAnsi"/>
          <w:color w:val="000000"/>
        </w:rPr>
        <w:t xml:space="preserve"> prestación de los servicios. Al presentar su propuesta en la presente </w:t>
      </w:r>
      <w:r w:rsidR="004B3CEE" w:rsidRPr="004B3CEE">
        <w:rPr>
          <w:rFonts w:asciiTheme="majorHAnsi" w:eastAsia="Arial" w:hAnsiTheme="majorHAnsi" w:cstheme="majorHAnsi"/>
          <w:b/>
          <w:bCs/>
          <w:color w:val="000000"/>
        </w:rPr>
        <w:t>LICITACIÓN</w:t>
      </w:r>
      <w:r w:rsidRPr="008E38D3">
        <w:rPr>
          <w:rFonts w:asciiTheme="majorHAnsi" w:eastAsia="Arial" w:hAnsiTheme="majorHAnsi" w:cstheme="majorHAnsi"/>
          <w:color w:val="000000"/>
        </w:rPr>
        <w:t xml:space="preserve">, los </w:t>
      </w:r>
      <w:r w:rsidR="004B36AE" w:rsidRPr="008E38D3">
        <w:rPr>
          <w:rFonts w:asciiTheme="majorHAnsi" w:eastAsia="Arial" w:hAnsiTheme="majorHAnsi" w:cstheme="majorHAnsi"/>
          <w:b/>
          <w:color w:val="000000"/>
        </w:rPr>
        <w:t>PARTICIPANTES</w:t>
      </w:r>
      <w:r w:rsidR="006D7084"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dan por aceptada esta condición. </w:t>
      </w:r>
    </w:p>
    <w:bookmarkEnd w:id="14"/>
    <w:p w14:paraId="6933B29D" w14:textId="0A83FB00" w:rsidR="007D447A" w:rsidRDefault="007D447A" w:rsidP="00E66674">
      <w:pPr>
        <w:spacing w:after="0" w:line="240" w:lineRule="auto"/>
        <w:rPr>
          <w:rFonts w:asciiTheme="majorHAnsi" w:eastAsia="Times New Roman" w:hAnsiTheme="majorHAnsi" w:cstheme="majorHAnsi"/>
          <w:sz w:val="18"/>
          <w:szCs w:val="18"/>
        </w:rPr>
      </w:pPr>
    </w:p>
    <w:p w14:paraId="5F695F69" w14:textId="77777777" w:rsidR="00044F64" w:rsidRPr="00044F64" w:rsidRDefault="00044F64" w:rsidP="00044F64">
      <w:pPr>
        <w:spacing w:after="0" w:line="240" w:lineRule="auto"/>
        <w:ind w:right="140"/>
        <w:jc w:val="both"/>
        <w:rPr>
          <w:rFonts w:asciiTheme="majorHAnsi" w:eastAsia="Arial" w:hAnsiTheme="majorHAnsi" w:cstheme="majorHAnsi"/>
          <w:color w:val="000000"/>
        </w:rPr>
      </w:pPr>
    </w:p>
    <w:p w14:paraId="687E3395" w14:textId="77777777" w:rsidR="00044F64" w:rsidRPr="00044F64" w:rsidRDefault="00044F64" w:rsidP="00044F64">
      <w:pPr>
        <w:pStyle w:val="Prrafodelista"/>
        <w:numPr>
          <w:ilvl w:val="1"/>
          <w:numId w:val="41"/>
        </w:numP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b/>
          <w:color w:val="000000"/>
        </w:rPr>
        <w:t>Impuestos y derechos</w:t>
      </w:r>
    </w:p>
    <w:p w14:paraId="4C8DBF4F" w14:textId="77777777" w:rsidR="00044F64" w:rsidRPr="00044F64" w:rsidRDefault="00044F64" w:rsidP="00044F64">
      <w:pPr>
        <w:spacing w:after="0" w:line="240" w:lineRule="auto"/>
        <w:ind w:right="140"/>
        <w:jc w:val="both"/>
        <w:rPr>
          <w:rFonts w:asciiTheme="majorHAnsi" w:eastAsia="Arial" w:hAnsiTheme="majorHAnsi" w:cstheme="majorHAnsi"/>
          <w:color w:val="000000"/>
        </w:rPr>
      </w:pPr>
    </w:p>
    <w:p w14:paraId="74F10DEA" w14:textId="77777777" w:rsidR="00044F64" w:rsidRPr="00044F64" w:rsidRDefault="00044F64" w:rsidP="00044F64">
      <w:pP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color w:val="000000"/>
        </w:rPr>
        <w:t xml:space="preserve">El </w:t>
      </w:r>
      <w:r w:rsidRPr="00044F64">
        <w:rPr>
          <w:rFonts w:asciiTheme="majorHAnsi" w:eastAsia="Arial" w:hAnsiTheme="majorHAnsi" w:cstheme="majorHAnsi"/>
          <w:b/>
          <w:bCs/>
          <w:color w:val="000000"/>
        </w:rPr>
        <w:t>ORGANISMO</w:t>
      </w:r>
      <w:r w:rsidRPr="00044F64">
        <w:rPr>
          <w:rFonts w:asciiTheme="majorHAnsi" w:eastAsia="Arial" w:hAnsiTheme="majorHAnsi" w:cstheme="majorHAnsi"/>
          <w:color w:val="000000"/>
        </w:rPr>
        <w:t xml:space="preserve">, aceptará cubrir los impuestos que le correspondan, siempre y cuando se presenten desglosados en las </w:t>
      </w:r>
      <w:r w:rsidRPr="00044F64">
        <w:rPr>
          <w:rFonts w:asciiTheme="majorHAnsi" w:eastAsia="Arial" w:hAnsiTheme="majorHAnsi" w:cstheme="majorHAnsi"/>
          <w:b/>
          <w:color w:val="000000"/>
        </w:rPr>
        <w:t xml:space="preserve">PROPUESTAS </w:t>
      </w:r>
      <w:r w:rsidRPr="00044F64">
        <w:rPr>
          <w:rFonts w:asciiTheme="majorHAnsi" w:eastAsia="Arial" w:hAnsiTheme="majorHAnsi" w:cstheme="majorHAnsi"/>
          <w:color w:val="000000"/>
        </w:rPr>
        <w:t>y en las facturas.</w:t>
      </w:r>
    </w:p>
    <w:p w14:paraId="0440E0D5" w14:textId="1D6BF9A0" w:rsidR="007D447A" w:rsidRDefault="007D447A" w:rsidP="00E66674">
      <w:pPr>
        <w:spacing w:after="0" w:line="240" w:lineRule="auto"/>
        <w:rPr>
          <w:rFonts w:asciiTheme="majorHAnsi" w:eastAsia="Times New Roman" w:hAnsiTheme="majorHAnsi" w:cstheme="majorHAnsi"/>
          <w:sz w:val="18"/>
          <w:szCs w:val="18"/>
        </w:rPr>
      </w:pPr>
    </w:p>
    <w:p w14:paraId="52541F61" w14:textId="0044A52F" w:rsidR="009B3B10" w:rsidRDefault="009B3B10" w:rsidP="00E66674">
      <w:pPr>
        <w:spacing w:after="0" w:line="240" w:lineRule="auto"/>
        <w:rPr>
          <w:rFonts w:asciiTheme="majorHAnsi" w:eastAsia="Times New Roman" w:hAnsiTheme="majorHAnsi" w:cstheme="majorHAnsi"/>
          <w:sz w:val="18"/>
          <w:szCs w:val="18"/>
        </w:rPr>
      </w:pPr>
    </w:p>
    <w:p w14:paraId="6481A07D" w14:textId="77777777" w:rsidR="009B3B10" w:rsidRPr="008E38D3" w:rsidRDefault="009B3B10" w:rsidP="00E66674">
      <w:pPr>
        <w:spacing w:after="0" w:line="240" w:lineRule="auto"/>
        <w:rPr>
          <w:rFonts w:asciiTheme="majorHAnsi" w:eastAsia="Times New Roman" w:hAnsiTheme="majorHAnsi" w:cstheme="majorHAnsi"/>
          <w:sz w:val="18"/>
          <w:szCs w:val="18"/>
        </w:rPr>
      </w:pPr>
    </w:p>
    <w:p w14:paraId="2DAE6DAC" w14:textId="2F834767"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OBLIGACIONES DE LOS </w:t>
      </w:r>
      <w:r w:rsidR="004B36AE" w:rsidRPr="008E38D3">
        <w:rPr>
          <w:rFonts w:asciiTheme="majorHAnsi" w:eastAsia="Arial" w:hAnsiTheme="majorHAnsi" w:cstheme="majorHAnsi"/>
          <w:b/>
          <w:color w:val="000000"/>
          <w:sz w:val="24"/>
          <w:szCs w:val="24"/>
        </w:rPr>
        <w:t>“PARTICIPANTES”</w:t>
      </w:r>
      <w:r w:rsidRPr="008E38D3">
        <w:rPr>
          <w:rFonts w:asciiTheme="majorHAnsi" w:eastAsia="Arial" w:hAnsiTheme="majorHAnsi" w:cstheme="majorHAnsi"/>
          <w:b/>
          <w:color w:val="000000"/>
          <w:sz w:val="24"/>
          <w:szCs w:val="24"/>
        </w:rPr>
        <w:t>.</w:t>
      </w:r>
    </w:p>
    <w:p w14:paraId="5A57112F" w14:textId="77777777" w:rsidR="000D47A3" w:rsidRPr="008E38D3" w:rsidRDefault="000D47A3" w:rsidP="00E66674">
      <w:pPr>
        <w:pStyle w:val="Prrafodelista"/>
        <w:spacing w:after="0" w:line="240" w:lineRule="auto"/>
        <w:ind w:left="360" w:right="140"/>
        <w:rPr>
          <w:rFonts w:asciiTheme="majorHAnsi" w:eastAsia="Times New Roman" w:hAnsiTheme="majorHAnsi" w:cstheme="majorHAnsi"/>
        </w:rPr>
      </w:pPr>
      <w:bookmarkStart w:id="15" w:name="_Hlk32745355"/>
    </w:p>
    <w:p w14:paraId="28629873" w14:textId="77777777"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rPr>
      </w:pPr>
      <w:bookmarkStart w:id="16" w:name="_Hlk32768829"/>
      <w:r w:rsidRPr="008E38D3">
        <w:rPr>
          <w:rFonts w:asciiTheme="majorHAnsi" w:eastAsia="Arial" w:hAnsiTheme="majorHAnsi" w:cstheme="majorHAnsi"/>
        </w:rPr>
        <w:t>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8E38D3" w:rsidRDefault="00275AFA" w:rsidP="00E66674">
      <w:pPr>
        <w:spacing w:after="0" w:line="240" w:lineRule="auto"/>
        <w:rPr>
          <w:rFonts w:asciiTheme="majorHAnsi" w:eastAsia="Times New Roman" w:hAnsiTheme="majorHAnsi" w:cstheme="majorHAnsi"/>
        </w:rPr>
      </w:pPr>
    </w:p>
    <w:p w14:paraId="5358BD80" w14:textId="63D4D446"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Presentar al momento del Registro para el Acto de Presentación y Apertura de Propuestas</w:t>
      </w:r>
      <w:r w:rsidR="00053CCB"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el </w:t>
      </w:r>
      <w:r w:rsidRPr="008E38D3">
        <w:rPr>
          <w:rFonts w:asciiTheme="majorHAnsi" w:eastAsia="Arial" w:hAnsiTheme="majorHAnsi" w:cstheme="majorHAnsi"/>
          <w:b/>
          <w:color w:val="000000"/>
        </w:rPr>
        <w:t>Manifiesto de Personalidad</w:t>
      </w:r>
      <w:r w:rsidRPr="008E38D3">
        <w:rPr>
          <w:rFonts w:asciiTheme="majorHAnsi" w:eastAsia="Arial" w:hAnsiTheme="majorHAnsi" w:cstheme="majorHAnsi"/>
          <w:color w:val="000000"/>
        </w:rPr>
        <w:t xml:space="preserve"> </w:t>
      </w:r>
      <w:r w:rsidR="00F14691" w:rsidRPr="008E38D3">
        <w:rPr>
          <w:rFonts w:asciiTheme="majorHAnsi" w:eastAsia="Arial" w:hAnsiTheme="majorHAnsi" w:cstheme="majorHAnsi"/>
          <w:color w:val="000000"/>
        </w:rPr>
        <w:t xml:space="preserve">adjunto </w:t>
      </w:r>
      <w:r w:rsidRPr="008E38D3">
        <w:rPr>
          <w:rFonts w:asciiTheme="majorHAnsi" w:eastAsia="Arial" w:hAnsiTheme="majorHAnsi" w:cstheme="majorHAnsi"/>
          <w:color w:val="000000"/>
        </w:rPr>
        <w:t xml:space="preserve">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con firma autógrafa, así como la </w:t>
      </w:r>
      <w:r w:rsidRPr="008E38D3">
        <w:rPr>
          <w:rFonts w:asciiTheme="majorHAnsi" w:eastAsia="Arial" w:hAnsiTheme="majorHAnsi" w:cstheme="majorHAnsi"/>
          <w:b/>
          <w:color w:val="000000"/>
        </w:rPr>
        <w:t>copia de la Identificación Oficial Vigente</w:t>
      </w:r>
      <w:r w:rsidRPr="008E38D3">
        <w:rPr>
          <w:rFonts w:asciiTheme="majorHAnsi" w:eastAsia="Arial" w:hAnsiTheme="majorHAnsi" w:cstheme="majorHAnsi"/>
          <w:color w:val="000000"/>
        </w:rPr>
        <w:t xml:space="preserve"> de la persona que vaya a realizar la entrega del sobre cerrado.</w:t>
      </w:r>
    </w:p>
    <w:p w14:paraId="0E6AC486" w14:textId="77777777" w:rsidR="00275AFA" w:rsidRPr="008E38D3" w:rsidRDefault="00275AFA" w:rsidP="00E66674">
      <w:pPr>
        <w:spacing w:after="0" w:line="240" w:lineRule="auto"/>
        <w:rPr>
          <w:rFonts w:asciiTheme="majorHAnsi" w:eastAsia="Times New Roman" w:hAnsiTheme="majorHAnsi" w:cstheme="majorHAnsi"/>
        </w:rPr>
      </w:pPr>
    </w:p>
    <w:p w14:paraId="09EDF461" w14:textId="1D419C61" w:rsidR="00984EA0"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Presentar todos los documentos y anexos solicitados en el numeral </w:t>
      </w:r>
      <w:r w:rsidR="00A94DC7"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ya que son parte integral de la propuesta, para todos los efectos legales a que haya lugar, a excepción de los documentos opcionales.</w:t>
      </w:r>
    </w:p>
    <w:p w14:paraId="5B091C56" w14:textId="77777777" w:rsidR="004823BA" w:rsidRPr="008E38D3" w:rsidRDefault="004823BA" w:rsidP="004823BA">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bookmarkStart w:id="17" w:name="_Hlk33092728"/>
    </w:p>
    <w:bookmarkEnd w:id="17"/>
    <w:p w14:paraId="0EA36625" w14:textId="333CE991" w:rsidR="00707282" w:rsidRPr="00792EAE" w:rsidRDefault="00707282" w:rsidP="00707282">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En caso de resultar adjudicado, si el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se encontrara </w:t>
      </w:r>
      <w:r w:rsidRPr="008E38D3">
        <w:rPr>
          <w:rFonts w:asciiTheme="majorHAnsi" w:eastAsia="Arial" w:hAnsiTheme="majorHAnsi" w:cstheme="majorHAnsi"/>
          <w:b/>
          <w:color w:val="000000"/>
        </w:rPr>
        <w:t>dado de baja o no registrado</w:t>
      </w:r>
      <w:r w:rsidRPr="008E38D3">
        <w:rPr>
          <w:rFonts w:asciiTheme="majorHAnsi" w:eastAsia="Arial" w:hAnsiTheme="majorHAnsi" w:cstheme="majorHAnsi"/>
          <w:color w:val="000000"/>
        </w:rPr>
        <w:t xml:space="preserve"> en el</w:t>
      </w:r>
      <w:r w:rsidRPr="008E38D3">
        <w:rPr>
          <w:rFonts w:asciiTheme="majorHAnsi" w:eastAsia="Arial" w:hAnsiTheme="majorHAnsi" w:cstheme="majorHAnsi"/>
          <w:b/>
          <w:color w:val="000000"/>
        </w:rPr>
        <w:t xml:space="preserve"> “RUPC”,</w:t>
      </w:r>
      <w:r w:rsidRPr="008E38D3">
        <w:rPr>
          <w:rFonts w:asciiTheme="majorHAnsi" w:eastAsia="Arial" w:hAnsiTheme="majorHAnsi" w:cstheme="majorHAnsi"/>
          <w:color w:val="000000"/>
        </w:rPr>
        <w:t xml:space="preserve"> como lo establece el</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artículo 17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deberá realizar su alta en los términos del artículo 27 del</w:t>
      </w:r>
      <w:r w:rsidRPr="008E38D3">
        <w:rPr>
          <w:rFonts w:asciiTheme="majorHAnsi" w:eastAsia="Arial" w:hAnsiTheme="majorHAnsi" w:cstheme="majorHAnsi"/>
          <w:b/>
          <w:color w:val="000000"/>
        </w:rPr>
        <w:t xml:space="preserve"> REGLAMENTO, </w:t>
      </w:r>
      <w:r w:rsidRPr="008E38D3">
        <w:rPr>
          <w:rFonts w:asciiTheme="majorHAnsi" w:eastAsia="Arial" w:hAnsiTheme="majorHAnsi" w:cstheme="majorHAnsi"/>
          <w:color w:val="000000"/>
        </w:rPr>
        <w:t xml:space="preserve">a partir de la notificación de adjudicación, este requisito es factor indispensable para la celebración del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La Dirección de Padrón de Proveedores determinará si su giro está incluido en el ramo de bienes o servicios que participa. En caso de no cumplir con lo anterior, no podrá celebrarse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alguno, por lo que, no se celebrará </w:t>
      </w:r>
      <w:r w:rsidRPr="008E38D3">
        <w:rPr>
          <w:rFonts w:asciiTheme="majorHAnsi" w:eastAsia="Arial" w:hAnsiTheme="majorHAnsi" w:cstheme="majorHAnsi"/>
          <w:b/>
          <w:color w:val="000000"/>
        </w:rPr>
        <w:lastRenderedPageBreak/>
        <w:t>CONTRATO</w:t>
      </w:r>
      <w:r w:rsidRPr="008E38D3">
        <w:rPr>
          <w:rFonts w:asciiTheme="majorHAnsi" w:eastAsia="Arial" w:hAnsiTheme="majorHAnsi" w:cstheme="majorHAnsi"/>
          <w:color w:val="000000"/>
        </w:rPr>
        <w:t xml:space="preserve"> con dicho participante y de resultar conveniente, se celebrará con el segundo lugar o se iniciará un nuevo </w:t>
      </w:r>
      <w:r w:rsidRPr="00792EAE">
        <w:rPr>
          <w:rFonts w:asciiTheme="majorHAnsi" w:eastAsia="Arial" w:hAnsiTheme="majorHAnsi" w:cstheme="majorHAnsi"/>
          <w:b/>
          <w:color w:val="000000"/>
        </w:rPr>
        <w:t>PROCEDIMIENTO.</w:t>
      </w:r>
    </w:p>
    <w:p w14:paraId="30F39E11" w14:textId="0D03C9FF" w:rsidR="00E72354" w:rsidRPr="008E38D3" w:rsidRDefault="00E72354" w:rsidP="00E66674">
      <w:pPr>
        <w:spacing w:after="0" w:line="240" w:lineRule="auto"/>
        <w:ind w:left="644" w:right="140"/>
        <w:jc w:val="both"/>
        <w:rPr>
          <w:rFonts w:asciiTheme="majorHAnsi" w:eastAsia="Arial" w:hAnsiTheme="majorHAnsi" w:cstheme="majorHAnsi"/>
          <w:color w:val="000000"/>
        </w:rPr>
      </w:pPr>
    </w:p>
    <w:p w14:paraId="6568EA9D" w14:textId="414EE9E2" w:rsidR="00E72354" w:rsidRPr="008E38D3" w:rsidRDefault="00E72354" w:rsidP="00E66674">
      <w:pPr>
        <w:spacing w:after="0" w:line="240" w:lineRule="auto"/>
        <w:ind w:left="644"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así como los referidos en los artículos 20, 21 y 22 de su </w:t>
      </w:r>
      <w:r w:rsidR="004B36AE"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para ello deberán de acudir a la Dirección de Padrón de</w:t>
      </w:r>
      <w:r w:rsidR="004B36AE" w:rsidRPr="008E38D3">
        <w:rPr>
          <w:rFonts w:asciiTheme="majorHAnsi" w:eastAsia="Arial" w:hAnsiTheme="majorHAnsi" w:cstheme="majorHAnsi"/>
          <w:color w:val="000000"/>
        </w:rPr>
        <w:t xml:space="preserve"> Proveedores</w:t>
      </w:r>
      <w:r w:rsidR="00FD7375" w:rsidRPr="008E38D3">
        <w:rPr>
          <w:rFonts w:asciiTheme="majorHAnsi" w:eastAsia="Arial" w:hAnsiTheme="majorHAnsi" w:cstheme="majorHAnsi"/>
          <w:color w:val="000000"/>
        </w:rPr>
        <w:t xml:space="preserve"> </w:t>
      </w:r>
      <w:bookmarkStart w:id="18" w:name="_Hlk33101000"/>
      <w:r w:rsidR="00FD7375" w:rsidRPr="008E38D3">
        <w:rPr>
          <w:rFonts w:asciiTheme="majorHAnsi" w:eastAsia="Arial" w:hAnsiTheme="majorHAnsi" w:cstheme="majorHAnsi"/>
          <w:color w:val="000000"/>
        </w:rPr>
        <w:t>dependiente de la Secretaría de Administración</w:t>
      </w:r>
      <w:r w:rsidRPr="008E38D3">
        <w:rPr>
          <w:rFonts w:asciiTheme="majorHAnsi" w:eastAsia="Arial" w:hAnsiTheme="majorHAnsi" w:cstheme="majorHAnsi"/>
          <w:color w:val="000000"/>
        </w:rPr>
        <w:t>.</w:t>
      </w:r>
    </w:p>
    <w:bookmarkEnd w:id="18"/>
    <w:p w14:paraId="044205F6" w14:textId="77777777" w:rsidR="00984EA0" w:rsidRPr="008E38D3" w:rsidRDefault="00984EA0" w:rsidP="00E66674">
      <w:pPr>
        <w:spacing w:after="0" w:line="240" w:lineRule="auto"/>
        <w:ind w:left="644" w:right="140"/>
        <w:jc w:val="both"/>
        <w:rPr>
          <w:rFonts w:asciiTheme="majorHAnsi" w:eastAsia="Arial" w:hAnsiTheme="majorHAnsi" w:cstheme="majorHAnsi"/>
          <w:color w:val="000000"/>
        </w:rPr>
      </w:pPr>
    </w:p>
    <w:p w14:paraId="6A118D0D" w14:textId="77777777" w:rsidR="00044F64" w:rsidRDefault="00E72354" w:rsidP="00044F64">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caso de resultar adjudicado, deberá de suscribir el </w:t>
      </w:r>
      <w:r w:rsidR="00943277"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en los formatos, términos y condiciones que la Dirección Jurídica del </w:t>
      </w:r>
      <w:r w:rsidR="009376BC"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establezca, mismo que atenderá en todo momento a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el </w:t>
      </w:r>
      <w:r w:rsidR="00FF591A" w:rsidRPr="008E38D3">
        <w:rPr>
          <w:rFonts w:asciiTheme="majorHAnsi" w:eastAsia="Arial" w:hAnsiTheme="majorHAnsi" w:cstheme="majorHAnsi"/>
          <w:b/>
          <w:color w:val="000000"/>
        </w:rPr>
        <w:t xml:space="preserve">ANEXO 1 </w:t>
      </w:r>
      <w:bookmarkStart w:id="19" w:name="_Hlk33096888"/>
      <w:r w:rsidR="00BF2FAE" w:rsidRPr="008E38D3">
        <w:rPr>
          <w:rFonts w:asciiTheme="majorHAnsi" w:eastAsia="Arial" w:hAnsiTheme="majorHAnsi" w:cstheme="majorHAnsi"/>
          <w:b/>
          <w:color w:val="000000"/>
        </w:rPr>
        <w:t>(</w:t>
      </w:r>
      <w:r w:rsidR="00FF591A" w:rsidRPr="008E38D3">
        <w:rPr>
          <w:rFonts w:asciiTheme="majorHAnsi" w:eastAsia="Arial" w:hAnsiTheme="majorHAnsi" w:cstheme="majorHAnsi"/>
          <w:b/>
          <w:color w:val="000000"/>
        </w:rPr>
        <w:t>CARTA DE REQUERIMIENTOS TÉCNICOS</w:t>
      </w:r>
      <w:bookmarkEnd w:id="19"/>
      <w:r w:rsidR="00BF2FAE" w:rsidRPr="008E38D3">
        <w:rPr>
          <w:rFonts w:asciiTheme="majorHAnsi" w:eastAsia="Arial" w:hAnsiTheme="majorHAnsi" w:cstheme="majorHAnsi"/>
          <w:b/>
          <w:color w:val="000000"/>
        </w:rPr>
        <w:t>)</w:t>
      </w:r>
      <w:r w:rsidRPr="008E38D3">
        <w:rPr>
          <w:rFonts w:asciiTheme="majorHAnsi" w:eastAsia="Arial" w:hAnsiTheme="majorHAnsi" w:cstheme="majorHAnsi"/>
          <w:color w:val="000000"/>
        </w:rPr>
        <w:t xml:space="preserve">, junta </w:t>
      </w:r>
      <w:r w:rsidR="004426B4" w:rsidRPr="008E38D3">
        <w:rPr>
          <w:rFonts w:asciiTheme="majorHAnsi" w:eastAsia="Arial" w:hAnsiTheme="majorHAnsi" w:cstheme="majorHAnsi"/>
          <w:color w:val="000000"/>
        </w:rPr>
        <w:t>aclaratoria y</w:t>
      </w:r>
      <w:r w:rsidRPr="008E38D3">
        <w:rPr>
          <w:rFonts w:asciiTheme="majorHAnsi" w:eastAsia="Arial" w:hAnsiTheme="majorHAnsi" w:cstheme="majorHAnsi"/>
          <w:color w:val="000000"/>
        </w:rPr>
        <w:t xml:space="preserve"> la propuesta del adjudicado.</w:t>
      </w:r>
    </w:p>
    <w:p w14:paraId="13B37F94" w14:textId="77777777" w:rsidR="00044F64" w:rsidRDefault="00044F64" w:rsidP="00044F64">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p>
    <w:p w14:paraId="71CACA17" w14:textId="3E5D1320" w:rsidR="00044F64" w:rsidRPr="00044F64" w:rsidRDefault="00044F64" w:rsidP="00044F64">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color w:val="00000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564FBFC4" w14:textId="77777777" w:rsidR="009B3B10" w:rsidRPr="007D447A" w:rsidRDefault="009B3B10" w:rsidP="009B3B10">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p>
    <w:bookmarkEnd w:id="15"/>
    <w:p w14:paraId="49F30F5F" w14:textId="77777777" w:rsidR="00B47124" w:rsidRPr="008E38D3" w:rsidRDefault="00B47124" w:rsidP="00E66674">
      <w:pPr>
        <w:spacing w:after="0" w:line="240" w:lineRule="auto"/>
        <w:ind w:right="140"/>
        <w:jc w:val="both"/>
        <w:rPr>
          <w:rFonts w:asciiTheme="majorHAnsi" w:eastAsia="Times New Roman" w:hAnsiTheme="majorHAnsi" w:cstheme="majorHAnsi"/>
          <w:sz w:val="18"/>
          <w:szCs w:val="18"/>
        </w:rPr>
      </w:pPr>
    </w:p>
    <w:bookmarkEnd w:id="16"/>
    <w:p w14:paraId="1F9D3E9A" w14:textId="2D45775D" w:rsidR="00275AFA" w:rsidRPr="008E38D3" w:rsidRDefault="002275F5" w:rsidP="0058025F">
      <w:pPr>
        <w:pStyle w:val="Prrafodelista"/>
        <w:numPr>
          <w:ilvl w:val="0"/>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sz w:val="24"/>
          <w:szCs w:val="24"/>
        </w:rPr>
        <w:t xml:space="preserve">JUNTA </w:t>
      </w:r>
      <w:r w:rsidR="00A46A86" w:rsidRPr="008E38D3">
        <w:rPr>
          <w:rFonts w:asciiTheme="majorHAnsi" w:eastAsia="Arial" w:hAnsiTheme="majorHAnsi" w:cstheme="majorHAnsi"/>
          <w:b/>
          <w:sz w:val="24"/>
          <w:szCs w:val="24"/>
        </w:rPr>
        <w:t>ACLARA</w:t>
      </w:r>
      <w:r w:rsidRPr="008E38D3">
        <w:rPr>
          <w:rFonts w:asciiTheme="majorHAnsi" w:eastAsia="Arial" w:hAnsiTheme="majorHAnsi" w:cstheme="majorHAnsi"/>
          <w:b/>
          <w:sz w:val="24"/>
          <w:szCs w:val="24"/>
        </w:rPr>
        <w:t>TORIA</w:t>
      </w:r>
      <w:r w:rsidR="00A46A86" w:rsidRPr="008E38D3">
        <w:rPr>
          <w:rFonts w:asciiTheme="majorHAnsi" w:eastAsia="Arial" w:hAnsiTheme="majorHAnsi" w:cstheme="majorHAnsi"/>
          <w:b/>
          <w:color w:val="000000"/>
          <w:sz w:val="24"/>
          <w:szCs w:val="24"/>
        </w:rPr>
        <w:t>.</w:t>
      </w:r>
    </w:p>
    <w:p w14:paraId="6E775429" w14:textId="77777777" w:rsidR="00275AFA" w:rsidRPr="008E38D3" w:rsidRDefault="00275AFA" w:rsidP="00EF3766">
      <w:pPr>
        <w:spacing w:after="0" w:line="240" w:lineRule="auto"/>
        <w:jc w:val="both"/>
        <w:rPr>
          <w:rFonts w:asciiTheme="majorHAnsi" w:eastAsia="Times New Roman" w:hAnsiTheme="majorHAnsi" w:cstheme="majorHAnsi"/>
          <w:sz w:val="18"/>
          <w:szCs w:val="18"/>
        </w:rPr>
      </w:pPr>
      <w:bookmarkStart w:id="20" w:name="_Hlk32768866"/>
    </w:p>
    <w:p w14:paraId="29C093DC" w14:textId="0D292F73" w:rsidR="006879A9" w:rsidRPr="008E38D3" w:rsidRDefault="006879A9" w:rsidP="00954625">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licitantes que estén interesados en participar en el proceso de Licitación </w:t>
      </w:r>
      <w:r w:rsidR="00A94DC7" w:rsidRPr="008E38D3">
        <w:rPr>
          <w:rFonts w:asciiTheme="majorHAnsi" w:eastAsia="Arial" w:hAnsiTheme="majorHAnsi" w:cstheme="majorHAnsi"/>
          <w:color w:val="000000"/>
        </w:rPr>
        <w:t>tendrán que</w:t>
      </w:r>
      <w:r w:rsidRPr="008E38D3">
        <w:rPr>
          <w:rFonts w:asciiTheme="majorHAnsi" w:eastAsia="Arial" w:hAnsiTheme="majorHAnsi" w:cstheme="majorHAnsi"/>
          <w:color w:val="000000"/>
        </w:rPr>
        <w:t xml:space="preserve"> presentar sus solicitudes de aclaración </w:t>
      </w:r>
      <w:r w:rsidR="00A94DC7" w:rsidRPr="008E38D3">
        <w:rPr>
          <w:rFonts w:asciiTheme="majorHAnsi" w:eastAsia="Arial" w:hAnsiTheme="majorHAnsi" w:cstheme="majorHAnsi"/>
          <w:color w:val="000000"/>
        </w:rPr>
        <w:t xml:space="preserve">y manifiesto de interés en participar </w:t>
      </w:r>
      <w:r w:rsidRPr="008E38D3">
        <w:rPr>
          <w:rFonts w:asciiTheme="majorHAnsi" w:eastAsia="Arial" w:hAnsiTheme="majorHAnsi" w:cstheme="majorHAnsi"/>
          <w:color w:val="000000"/>
        </w:rPr>
        <w:t>a través de los campos que están previstos en el formulario denominado “Solicitud de Aclaraciones”</w:t>
      </w:r>
      <w:r w:rsidR="00792EAE">
        <w:rPr>
          <w:rFonts w:asciiTheme="majorHAnsi" w:eastAsia="Arial" w:hAnsiTheme="majorHAnsi" w:cstheme="majorHAnsi"/>
          <w:color w:val="000000"/>
        </w:rPr>
        <w:t xml:space="preserve"> debidamente firmado por el representante legal </w:t>
      </w:r>
      <w:r w:rsidRPr="008E38D3">
        <w:rPr>
          <w:rFonts w:asciiTheme="majorHAnsi" w:eastAsia="Arial" w:hAnsiTheme="majorHAnsi" w:cstheme="majorHAnsi"/>
          <w:color w:val="000000"/>
        </w:rPr>
        <w:t xml:space="preserve">y el participante tendrá que enviarlas al correo electrónico </w:t>
      </w:r>
      <w:r w:rsidR="004E183B" w:rsidRPr="008E38D3">
        <w:rPr>
          <w:rFonts w:asciiTheme="majorHAnsi" w:hAnsiTheme="majorHAnsi" w:cstheme="majorHAnsi"/>
        </w:rPr>
        <w:t>“</w:t>
      </w:r>
      <w:hyperlink r:id="rId13" w:history="1">
        <w:r w:rsidR="00C95D64" w:rsidRPr="008E38D3">
          <w:rPr>
            <w:rStyle w:val="Hipervnculo"/>
            <w:rFonts w:asciiTheme="majorHAnsi" w:eastAsia="Arial" w:hAnsiTheme="majorHAnsi" w:cstheme="majorHAnsi"/>
            <w:bCs/>
          </w:rPr>
          <w:t>roxana.lizarraras@jalisco.gob.mx</w:t>
        </w:r>
      </w:hyperlink>
      <w:r w:rsidR="004E183B" w:rsidRPr="008E38D3">
        <w:rPr>
          <w:rFonts w:asciiTheme="majorHAnsi" w:hAnsiTheme="majorHAnsi" w:cstheme="majorHAnsi"/>
        </w:rPr>
        <w:t>”</w:t>
      </w:r>
      <w:r w:rsidR="00303B6B"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 en formato </w:t>
      </w:r>
      <w:r w:rsidR="00792EAE">
        <w:rPr>
          <w:rFonts w:asciiTheme="majorHAnsi" w:eastAsia="Arial" w:hAnsiTheme="majorHAnsi" w:cstheme="majorHAnsi"/>
          <w:color w:val="000000"/>
        </w:rPr>
        <w:t xml:space="preserve">PDF y </w:t>
      </w:r>
      <w:r w:rsidRPr="008E38D3">
        <w:rPr>
          <w:rFonts w:asciiTheme="majorHAnsi" w:eastAsia="Arial" w:hAnsiTheme="majorHAnsi" w:cstheme="majorHAnsi"/>
          <w:color w:val="000000"/>
        </w:rPr>
        <w:t>Word</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establecido de conformidad al</w:t>
      </w:r>
      <w:r w:rsidR="00A93347" w:rsidRPr="008E38D3">
        <w:rPr>
          <w:rFonts w:asciiTheme="majorHAnsi" w:eastAsia="Arial" w:hAnsiTheme="majorHAnsi" w:cstheme="majorHAnsi"/>
          <w:color w:val="000000"/>
        </w:rPr>
        <w:t xml:space="preserve"> formato</w:t>
      </w:r>
      <w:r w:rsidRPr="008E38D3">
        <w:rPr>
          <w:rFonts w:asciiTheme="majorHAnsi" w:eastAsia="Arial" w:hAnsiTheme="majorHAnsi" w:cstheme="majorHAnsi"/>
          <w:color w:val="000000"/>
        </w:rPr>
        <w:t xml:space="preserve">, en la fecha y horario establecido en el </w:t>
      </w:r>
      <w:r w:rsidRPr="008E38D3">
        <w:rPr>
          <w:rFonts w:asciiTheme="majorHAnsi" w:eastAsia="Arial" w:hAnsiTheme="majorHAnsi" w:cstheme="majorHAnsi"/>
          <w:b/>
          <w:bCs/>
          <w:color w:val="000000"/>
        </w:rPr>
        <w:t xml:space="preserve">CALENDARIO DE </w:t>
      </w:r>
      <w:r w:rsidR="00A94DC7" w:rsidRPr="008E38D3">
        <w:rPr>
          <w:rFonts w:asciiTheme="majorHAnsi" w:eastAsia="Arial" w:hAnsiTheme="majorHAnsi" w:cstheme="majorHAnsi"/>
          <w:b/>
          <w:bCs/>
          <w:color w:val="000000"/>
        </w:rPr>
        <w:t>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de conformidad con los artículos 62 numeral 4, 63 y 70 de la Ley,</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63, 64 y 65 de su </w:t>
      </w:r>
      <w:r w:rsidR="00792EAE" w:rsidRPr="00792EAE">
        <w:rPr>
          <w:rFonts w:asciiTheme="majorHAnsi" w:eastAsia="Arial" w:hAnsiTheme="majorHAnsi" w:cstheme="majorHAnsi"/>
          <w:b/>
          <w:bCs/>
          <w:color w:val="000000"/>
        </w:rPr>
        <w:t>REGLAMENTO</w:t>
      </w:r>
      <w:r w:rsidRPr="008E38D3">
        <w:rPr>
          <w:rFonts w:asciiTheme="majorHAnsi" w:eastAsia="Arial" w:hAnsiTheme="majorHAnsi" w:cstheme="majorHAnsi"/>
          <w:color w:val="000000"/>
        </w:rPr>
        <w:t>.</w:t>
      </w:r>
    </w:p>
    <w:p w14:paraId="49FE4CD5" w14:textId="77777777" w:rsidR="00275AFA" w:rsidRPr="008E38D3" w:rsidRDefault="00275AFA" w:rsidP="00954625">
      <w:pPr>
        <w:spacing w:after="0" w:line="240" w:lineRule="auto"/>
        <w:jc w:val="both"/>
        <w:rPr>
          <w:rFonts w:asciiTheme="majorHAnsi" w:eastAsia="Times New Roman" w:hAnsiTheme="majorHAnsi" w:cstheme="majorHAnsi"/>
        </w:rPr>
      </w:pPr>
    </w:p>
    <w:p w14:paraId="0E43AD27" w14:textId="1C3871DA" w:rsidR="00A93347" w:rsidRPr="008E38D3" w:rsidRDefault="00A46A86" w:rsidP="00FE3EA9">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Las solicitudes de aclaración deb</w:t>
      </w:r>
      <w:r w:rsidR="00594EB9" w:rsidRPr="008E38D3">
        <w:rPr>
          <w:rFonts w:asciiTheme="majorHAnsi" w:eastAsia="Arial" w:hAnsiTheme="majorHAnsi" w:cstheme="majorHAnsi"/>
          <w:color w:val="000000"/>
        </w:rPr>
        <w:t xml:space="preserve">erán plantearse de manera clara y concisa, además de </w:t>
      </w:r>
      <w:r w:rsidRPr="008E38D3">
        <w:rPr>
          <w:rFonts w:asciiTheme="majorHAnsi" w:eastAsia="Arial" w:hAnsiTheme="majorHAnsi" w:cstheme="majorHAnsi"/>
          <w:color w:val="000000"/>
        </w:rPr>
        <w:t xml:space="preserve">estar directamente vinculadas con los puntos contenidos en la </w:t>
      </w:r>
      <w:r w:rsidR="00C95D64" w:rsidRPr="008E38D3">
        <w:rPr>
          <w:rFonts w:asciiTheme="majorHAnsi" w:eastAsia="Arial" w:hAnsiTheme="majorHAnsi" w:cstheme="majorHAnsi"/>
          <w:b/>
          <w:bCs/>
          <w:color w:val="000000"/>
        </w:rPr>
        <w:t>CONVOCATORIA</w:t>
      </w:r>
      <w:r w:rsidRPr="008E38D3">
        <w:rPr>
          <w:rFonts w:asciiTheme="majorHAnsi" w:eastAsia="Arial" w:hAnsiTheme="majorHAnsi" w:cstheme="majorHAnsi"/>
          <w:color w:val="000000"/>
        </w:rPr>
        <w:t xml:space="preserve">, sus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 A</w:t>
      </w:r>
      <w:r w:rsidR="00732032" w:rsidRPr="008E38D3">
        <w:rPr>
          <w:rFonts w:asciiTheme="majorHAnsi" w:eastAsia="Arial" w:hAnsiTheme="majorHAnsi" w:cstheme="majorHAnsi"/>
          <w:color w:val="000000"/>
        </w:rPr>
        <w:t xml:space="preserve">nexo </w:t>
      </w:r>
      <w:r w:rsidRPr="008E38D3">
        <w:rPr>
          <w:rFonts w:asciiTheme="majorHAnsi" w:eastAsia="Arial" w:hAnsiTheme="majorHAnsi" w:cstheme="majorHAnsi"/>
          <w:color w:val="000000"/>
        </w:rPr>
        <w:t xml:space="preserve">1 </w:t>
      </w:r>
      <w:r w:rsidR="00732032" w:rsidRPr="008E38D3">
        <w:rPr>
          <w:rFonts w:asciiTheme="majorHAnsi" w:eastAsia="Arial" w:hAnsiTheme="majorHAnsi" w:cstheme="majorHAnsi"/>
          <w:color w:val="000000"/>
        </w:rPr>
        <w:t>(</w:t>
      </w:r>
      <w:r w:rsidR="00BF2FAE" w:rsidRPr="008E38D3">
        <w:rPr>
          <w:rFonts w:asciiTheme="majorHAnsi" w:eastAsia="Arial" w:hAnsiTheme="majorHAnsi" w:cstheme="majorHAnsi"/>
          <w:color w:val="000000"/>
        </w:rPr>
        <w:t>CARTA DE REQUERIMIENTOS TÉCNICOS</w:t>
      </w:r>
      <w:r w:rsidR="00732032"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indicando el numeral o punto específico con el cual se relaciona. Las solicitudes que </w:t>
      </w:r>
      <w:r w:rsidR="00792EAE" w:rsidRPr="00792EAE">
        <w:rPr>
          <w:rFonts w:asciiTheme="majorHAnsi" w:eastAsia="Arial" w:hAnsiTheme="majorHAnsi" w:cstheme="majorHAnsi"/>
          <w:color w:val="000000"/>
          <w:u w:val="single"/>
        </w:rPr>
        <w:t>NO CUMPLAN</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con los requisitos </w:t>
      </w:r>
      <w:r w:rsidR="006879A9" w:rsidRPr="008E38D3">
        <w:rPr>
          <w:rFonts w:asciiTheme="majorHAnsi" w:eastAsia="Arial" w:hAnsiTheme="majorHAnsi" w:cstheme="majorHAnsi"/>
          <w:color w:val="000000"/>
        </w:rPr>
        <w:t>señalados</w:t>
      </w:r>
      <w:r w:rsidRPr="008E38D3">
        <w:rPr>
          <w:rFonts w:asciiTheme="majorHAnsi" w:eastAsia="Arial" w:hAnsiTheme="majorHAnsi" w:cstheme="majorHAnsi"/>
          <w:color w:val="000000"/>
        </w:rPr>
        <w:t xml:space="preserve"> podrán ser </w:t>
      </w:r>
      <w:r w:rsidR="00792EAE" w:rsidRPr="00792EAE">
        <w:rPr>
          <w:rFonts w:asciiTheme="majorHAnsi" w:eastAsia="Arial" w:hAnsiTheme="majorHAnsi" w:cstheme="majorHAnsi"/>
          <w:color w:val="000000"/>
          <w:u w:val="single"/>
        </w:rPr>
        <w:t>DESECHADAS</w:t>
      </w:r>
      <w:r w:rsidRPr="008E38D3">
        <w:rPr>
          <w:rFonts w:asciiTheme="majorHAnsi" w:eastAsia="Arial" w:hAnsiTheme="majorHAnsi" w:cstheme="majorHAnsi"/>
          <w:color w:val="000000"/>
        </w:rPr>
        <w:t xml:space="preserve"> </w:t>
      </w:r>
      <w:r w:rsidR="004C69A2" w:rsidRPr="008E38D3">
        <w:rPr>
          <w:rFonts w:asciiTheme="majorHAnsi" w:eastAsia="Arial" w:hAnsiTheme="majorHAnsi" w:cstheme="majorHAnsi"/>
          <w:color w:val="000000"/>
        </w:rPr>
        <w:t>a criterio del</w:t>
      </w:r>
      <w:r w:rsidR="00433820"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w:t>
      </w:r>
      <w:bookmarkStart w:id="21" w:name="_Hlk33175949"/>
    </w:p>
    <w:bookmarkEnd w:id="21"/>
    <w:p w14:paraId="27EF8EF4" w14:textId="77777777" w:rsidR="00275AFA" w:rsidRPr="008E38D3" w:rsidRDefault="00275AFA" w:rsidP="00E66674">
      <w:pPr>
        <w:spacing w:after="0" w:line="240" w:lineRule="auto"/>
        <w:rPr>
          <w:rFonts w:asciiTheme="majorHAnsi" w:eastAsia="Times New Roman" w:hAnsiTheme="majorHAnsi" w:cstheme="majorHAnsi"/>
        </w:rPr>
      </w:pPr>
    </w:p>
    <w:p w14:paraId="0B01A9E9" w14:textId="41D65E7C" w:rsidR="006879A9" w:rsidRPr="008E38D3" w:rsidRDefault="006879A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8E38D3">
        <w:rPr>
          <w:rFonts w:asciiTheme="majorHAnsi" w:eastAsia="Arial" w:hAnsiTheme="majorHAnsi" w:cstheme="majorHAnsi"/>
          <w:color w:val="000000"/>
        </w:rPr>
        <w:t>e</w:t>
      </w:r>
      <w:r w:rsidRPr="008E38D3">
        <w:rPr>
          <w:rFonts w:asciiTheme="majorHAnsi" w:eastAsia="Arial" w:hAnsiTheme="majorHAnsi" w:cstheme="majorHAnsi"/>
          <w:color w:val="000000"/>
        </w:rPr>
        <w:t xml:space="preserve">l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no tendrá obligación de dar respuesta a éstos en el acta correspondiente, a no ser que, a su juicio, las respuestas otorgadas sean de trascendencia para la </w:t>
      </w:r>
      <w:r w:rsidR="00792EAE" w:rsidRPr="00792EAE">
        <w:rPr>
          <w:rFonts w:asciiTheme="majorHAnsi" w:eastAsia="Arial" w:hAnsiTheme="majorHAnsi" w:cstheme="majorHAnsi"/>
          <w:b/>
          <w:bCs/>
          <w:color w:val="000000"/>
        </w:rPr>
        <w:t>CONVOCATORIA</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sus </w:t>
      </w:r>
      <w:r w:rsidR="00792EAE" w:rsidRPr="008E38D3">
        <w:rPr>
          <w:rFonts w:asciiTheme="majorHAnsi" w:eastAsia="Arial" w:hAnsiTheme="majorHAnsi" w:cstheme="majorHAnsi"/>
          <w:color w:val="000000"/>
        </w:rPr>
        <w:t>ANEXOS.</w:t>
      </w:r>
    </w:p>
    <w:p w14:paraId="761535E5" w14:textId="77777777" w:rsidR="00275AFA" w:rsidRPr="008E38D3" w:rsidRDefault="00275AFA" w:rsidP="00E66674">
      <w:pPr>
        <w:spacing w:after="0" w:line="240" w:lineRule="auto"/>
        <w:rPr>
          <w:rFonts w:asciiTheme="majorHAnsi" w:eastAsia="Times New Roman" w:hAnsiTheme="majorHAnsi" w:cstheme="majorHAnsi"/>
        </w:rPr>
      </w:pPr>
    </w:p>
    <w:p w14:paraId="19349C67" w14:textId="18BEBBBA" w:rsidR="006879A9"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registro para asistir al </w:t>
      </w:r>
      <w:r w:rsidR="00C95D64" w:rsidRPr="008E38D3">
        <w:rPr>
          <w:rFonts w:asciiTheme="majorHAnsi" w:eastAsia="Arial" w:hAnsiTheme="majorHAnsi" w:cstheme="majorHAnsi"/>
          <w:color w:val="000000"/>
        </w:rPr>
        <w:t>ACTO DE JUNTA ACLARATORIA</w:t>
      </w:r>
      <w:r w:rsidRPr="008E38D3">
        <w:rPr>
          <w:rFonts w:asciiTheme="majorHAnsi" w:eastAsia="Arial" w:hAnsiTheme="majorHAnsi" w:cstheme="majorHAnsi"/>
          <w:color w:val="000000"/>
        </w:rPr>
        <w:t xml:space="preserve">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w:t>
      </w:r>
      <w:bookmarkStart w:id="22" w:name="_Hlk32590075"/>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bCs/>
          <w:color w:val="000000"/>
        </w:rPr>
        <w:t>DOMICILIO</w:t>
      </w:r>
      <w:r w:rsidR="00732032" w:rsidRPr="008E38D3">
        <w:rPr>
          <w:rFonts w:asciiTheme="majorHAnsi" w:eastAsia="Arial" w:hAnsiTheme="majorHAnsi" w:cstheme="majorHAnsi"/>
          <w:b/>
          <w:bCs/>
          <w:color w:val="000000"/>
        </w:rPr>
        <w:t xml:space="preserve"> </w:t>
      </w:r>
      <w:r w:rsidR="00732032" w:rsidRPr="008E38D3">
        <w:rPr>
          <w:rFonts w:asciiTheme="majorHAnsi" w:eastAsia="Arial" w:hAnsiTheme="majorHAnsi" w:cstheme="majorHAnsi"/>
          <w:color w:val="000000"/>
        </w:rPr>
        <w:t xml:space="preserve">del </w:t>
      </w:r>
      <w:r w:rsidR="00732032" w:rsidRPr="008E38D3">
        <w:rPr>
          <w:rFonts w:asciiTheme="majorHAnsi" w:eastAsia="Arial" w:hAnsiTheme="majorHAnsi" w:cstheme="majorHAnsi"/>
          <w:b/>
          <w:bCs/>
          <w:color w:val="000000"/>
        </w:rPr>
        <w:t>ORGANISMO</w:t>
      </w:r>
      <w:r w:rsidR="00732032" w:rsidRPr="008E38D3">
        <w:rPr>
          <w:rFonts w:asciiTheme="majorHAnsi" w:eastAsia="Arial" w:hAnsiTheme="majorHAnsi" w:cstheme="majorHAnsi"/>
          <w:color w:val="000000"/>
        </w:rPr>
        <w:t>.</w:t>
      </w:r>
    </w:p>
    <w:bookmarkEnd w:id="22"/>
    <w:p w14:paraId="6800A221" w14:textId="77777777" w:rsidR="00275AFA" w:rsidRPr="008E38D3" w:rsidRDefault="00275AFA" w:rsidP="00E66674">
      <w:pPr>
        <w:spacing w:after="0" w:line="240" w:lineRule="auto"/>
        <w:jc w:val="both"/>
        <w:rPr>
          <w:rFonts w:asciiTheme="majorHAnsi" w:eastAsia="Times New Roman" w:hAnsiTheme="majorHAnsi" w:cstheme="majorHAnsi"/>
        </w:rPr>
      </w:pPr>
    </w:p>
    <w:p w14:paraId="645263C3" w14:textId="2EFC02AE" w:rsidR="00732032"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El acto de </w:t>
      </w:r>
      <w:r w:rsidR="00A41C81" w:rsidRPr="008E38D3">
        <w:rPr>
          <w:rFonts w:asciiTheme="majorHAnsi" w:eastAsia="Arial" w:hAnsiTheme="majorHAnsi" w:cstheme="majorHAnsi"/>
          <w:color w:val="000000"/>
        </w:rPr>
        <w:t xml:space="preserve">JUNTA DE ACLARACIONES </w:t>
      </w:r>
      <w:r w:rsidRPr="008E38D3">
        <w:rPr>
          <w:rFonts w:asciiTheme="majorHAnsi" w:eastAsia="Arial" w:hAnsiTheme="majorHAnsi" w:cstheme="majorHAnsi"/>
          <w:color w:val="000000"/>
        </w:rPr>
        <w:t xml:space="preserve">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FF591A" w:rsidRPr="008E38D3">
        <w:rPr>
          <w:rFonts w:asciiTheme="majorHAnsi" w:eastAsia="Arial" w:hAnsiTheme="majorHAnsi" w:cstheme="majorHAnsi"/>
          <w:b/>
          <w:bCs/>
          <w:color w:val="000000"/>
        </w:rPr>
        <w:t>D</w:t>
      </w:r>
      <w:r w:rsidRPr="008E38D3">
        <w:rPr>
          <w:rFonts w:asciiTheme="majorHAnsi" w:eastAsia="Arial" w:hAnsiTheme="majorHAnsi" w:cstheme="majorHAnsi"/>
          <w:b/>
          <w:bCs/>
          <w:color w:val="000000"/>
        </w:rPr>
        <w:t>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donde se dará respuesta a las preguntas recibidas.</w:t>
      </w:r>
    </w:p>
    <w:p w14:paraId="60628D7E" w14:textId="77777777" w:rsidR="00732032" w:rsidRPr="008E38D3" w:rsidRDefault="00732032" w:rsidP="00E66674">
      <w:pPr>
        <w:spacing w:after="0" w:line="240" w:lineRule="auto"/>
        <w:rPr>
          <w:rFonts w:asciiTheme="majorHAnsi" w:eastAsia="Arial" w:hAnsiTheme="majorHAnsi" w:cstheme="majorHAnsi"/>
          <w:color w:val="000000"/>
        </w:rPr>
      </w:pPr>
    </w:p>
    <w:p w14:paraId="7B479496" w14:textId="77777777"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aclaraciones o la ausencia de ellas y los acuerdos tomados en el acto serán plasmados en el </w:t>
      </w:r>
      <w:r w:rsidRPr="008E38D3">
        <w:rPr>
          <w:rFonts w:asciiTheme="majorHAnsi" w:eastAsia="Arial" w:hAnsiTheme="majorHAnsi" w:cstheme="majorHAnsi"/>
          <w:b/>
          <w:color w:val="000000"/>
        </w:rPr>
        <w:t>Acta de la Junta de Aclaraciones</w:t>
      </w:r>
      <w:r w:rsidRPr="008E38D3">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Pr="008E38D3" w:rsidRDefault="00275AFA" w:rsidP="00E66674">
      <w:pPr>
        <w:spacing w:after="0" w:line="240" w:lineRule="auto"/>
        <w:ind w:right="140"/>
        <w:jc w:val="both"/>
        <w:rPr>
          <w:rFonts w:asciiTheme="majorHAnsi" w:eastAsia="Arial" w:hAnsiTheme="majorHAnsi" w:cstheme="majorHAnsi"/>
        </w:rPr>
      </w:pPr>
    </w:p>
    <w:p w14:paraId="25B17EBA" w14:textId="68321925" w:rsidR="00A41C81" w:rsidRDefault="00902108" w:rsidP="00902108">
      <w:pPr>
        <w:spacing w:after="0" w:line="240" w:lineRule="auto"/>
        <w:ind w:right="140"/>
        <w:jc w:val="both"/>
        <w:rPr>
          <w:rFonts w:asciiTheme="majorHAnsi" w:hAnsiTheme="majorHAnsi" w:cstheme="majorHAnsi"/>
        </w:rPr>
      </w:pPr>
      <w:bookmarkStart w:id="23" w:name="_Hlk41489808"/>
      <w:r w:rsidRPr="008E38D3">
        <w:rPr>
          <w:rFonts w:asciiTheme="majorHAnsi" w:eastAsia="Arial" w:hAnsiTheme="majorHAnsi" w:cstheme="majorHAnsi"/>
          <w:color w:val="000000"/>
        </w:rPr>
        <w:t xml:space="preserve">La asistencia de los licitantes o sus representantes legales a la junta aclaratoria y/o visita de sitio, será </w:t>
      </w:r>
      <w:r w:rsidRPr="008E38D3">
        <w:rPr>
          <w:rFonts w:asciiTheme="majorHAnsi" w:eastAsia="Arial" w:hAnsiTheme="majorHAnsi" w:cstheme="majorHAnsi"/>
          <w:b/>
          <w:bCs/>
          <w:color w:val="000000"/>
          <w:u w:val="single"/>
        </w:rPr>
        <w:t xml:space="preserve">optativa </w:t>
      </w:r>
      <w:r w:rsidRPr="008E38D3">
        <w:rPr>
          <w:rFonts w:asciiTheme="majorHAnsi" w:eastAsia="Arial" w:hAnsiTheme="majorHAnsi" w:cstheme="majorHAnsi"/>
          <w:color w:val="000000"/>
        </w:rPr>
        <w:t xml:space="preserve">para los </w:t>
      </w:r>
      <w:r w:rsidR="000D44F0"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de conformidad con el articulo 62 numeral 4 de la </w:t>
      </w:r>
      <w:r w:rsidRPr="008E38D3">
        <w:rPr>
          <w:rFonts w:asciiTheme="majorHAnsi" w:eastAsia="Arial" w:hAnsiTheme="majorHAnsi" w:cstheme="majorHAnsi"/>
          <w:b/>
          <w:bCs/>
          <w:color w:val="000000"/>
        </w:rPr>
        <w:t>LEY</w:t>
      </w:r>
      <w:r w:rsidRPr="008E38D3">
        <w:rPr>
          <w:rFonts w:asciiTheme="majorHAnsi" w:eastAsia="Arial" w:hAnsiTheme="majorHAnsi" w:cstheme="majorHAnsi"/>
          <w:color w:val="000000"/>
        </w:rPr>
        <w:t xml:space="preserve">, </w:t>
      </w:r>
      <w:r w:rsidR="00BF2FAE" w:rsidRPr="008E38D3">
        <w:rPr>
          <w:rFonts w:asciiTheme="majorHAnsi" w:eastAsia="Arial" w:hAnsiTheme="majorHAnsi" w:cstheme="majorHAnsi"/>
          <w:color w:val="000000"/>
        </w:rPr>
        <w:t xml:space="preserve">pero </w:t>
      </w:r>
      <w:r w:rsidRPr="008E38D3">
        <w:rPr>
          <w:rFonts w:asciiTheme="majorHAnsi" w:eastAsia="Arial" w:hAnsiTheme="majorHAnsi" w:cstheme="majorHAnsi"/>
          <w:color w:val="000000"/>
        </w:rPr>
        <w:t xml:space="preserve">las determinaciones que se acuerden dentro de la junta de aclaraciones serán de observancia </w:t>
      </w:r>
      <w:r w:rsidRPr="008E38D3">
        <w:rPr>
          <w:rFonts w:asciiTheme="majorHAnsi" w:eastAsia="Arial" w:hAnsiTheme="majorHAnsi" w:cstheme="majorHAnsi"/>
          <w:b/>
          <w:bCs/>
          <w:color w:val="000000"/>
          <w:u w:val="single"/>
        </w:rPr>
        <w:t>obligatoria</w:t>
      </w:r>
      <w:r w:rsidRPr="008E38D3">
        <w:rPr>
          <w:rFonts w:asciiTheme="majorHAnsi" w:eastAsia="Arial" w:hAnsiTheme="majorHAnsi" w:cstheme="majorHAnsi"/>
          <w:color w:val="000000"/>
        </w:rPr>
        <w:t xml:space="preserve"> para todos aquellos que presenten proposiciones, aun para aquellos que no hayan asistido a las juntas de aclaraciones, o que desconozcan el resultado de dichos actos, esto con fundamento en el artículo 64 del </w:t>
      </w:r>
      <w:r w:rsidRPr="008E38D3">
        <w:rPr>
          <w:rFonts w:asciiTheme="majorHAnsi" w:eastAsia="Arial" w:hAnsiTheme="majorHAnsi" w:cstheme="majorHAnsi"/>
          <w:b/>
          <w:bCs/>
          <w:color w:val="000000"/>
        </w:rPr>
        <w:t>REGLAMENTO</w:t>
      </w:r>
      <w:r w:rsidR="00A41C81" w:rsidRPr="008E38D3">
        <w:rPr>
          <w:rFonts w:asciiTheme="majorHAnsi" w:eastAsia="Arial" w:hAnsiTheme="majorHAnsi" w:cstheme="majorHAnsi"/>
          <w:b/>
          <w:bCs/>
          <w:color w:val="000000"/>
        </w:rPr>
        <w:t xml:space="preserve">, </w:t>
      </w:r>
      <w:r w:rsidR="00A41C81" w:rsidRPr="008E38D3">
        <w:rPr>
          <w:rFonts w:asciiTheme="majorHAnsi" w:hAnsiTheme="majorHAnsi" w:cstheme="majorHAnsi"/>
        </w:rPr>
        <w:t xml:space="preserve">el acta de junta aclaratoria se publicara en el portal </w:t>
      </w:r>
      <w:hyperlink r:id="rId14" w:history="1">
        <w:r w:rsidR="00A41C81" w:rsidRPr="008E38D3">
          <w:rPr>
            <w:rStyle w:val="Hipervnculo"/>
            <w:rFonts w:asciiTheme="majorHAnsi" w:hAnsiTheme="majorHAnsi" w:cstheme="majorHAnsi"/>
          </w:rPr>
          <w:t>https://info.jalisco.gob.mx</w:t>
        </w:r>
      </w:hyperlink>
      <w:r w:rsidR="00A41C81" w:rsidRPr="008E38D3">
        <w:rPr>
          <w:rFonts w:asciiTheme="majorHAnsi" w:hAnsiTheme="majorHAnsi" w:cstheme="majorHAnsi"/>
        </w:rPr>
        <w:t xml:space="preserve"> .</w:t>
      </w:r>
    </w:p>
    <w:p w14:paraId="64FB8C1D" w14:textId="77777777" w:rsidR="00044F64" w:rsidRPr="00413BD8" w:rsidRDefault="00044F64" w:rsidP="00902108">
      <w:pPr>
        <w:spacing w:after="0" w:line="240" w:lineRule="auto"/>
        <w:ind w:right="140"/>
        <w:jc w:val="both"/>
        <w:rPr>
          <w:rFonts w:asciiTheme="majorHAnsi" w:hAnsiTheme="majorHAnsi" w:cstheme="majorHAnsi"/>
        </w:rPr>
      </w:pPr>
    </w:p>
    <w:bookmarkEnd w:id="23"/>
    <w:bookmarkEnd w:id="20"/>
    <w:p w14:paraId="74CA050E" w14:textId="77777777" w:rsidR="00A41C81" w:rsidRPr="008E38D3" w:rsidRDefault="00A41C81" w:rsidP="00A41C81">
      <w:pPr>
        <w:pStyle w:val="Prrafodelista"/>
        <w:numPr>
          <w:ilvl w:val="0"/>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VISITA DE VERIFICACIÓN.</w:t>
      </w:r>
    </w:p>
    <w:p w14:paraId="0530EF2A" w14:textId="77777777" w:rsidR="00A41C81" w:rsidRPr="008E38D3" w:rsidRDefault="00A41C81" w:rsidP="00A41C81">
      <w:pPr>
        <w:spacing w:after="0" w:line="240" w:lineRule="auto"/>
        <w:ind w:right="140"/>
        <w:jc w:val="both"/>
        <w:rPr>
          <w:rFonts w:asciiTheme="majorHAnsi" w:eastAsia="Arial" w:hAnsiTheme="majorHAnsi" w:cstheme="majorHAnsi"/>
          <w:b/>
          <w:color w:val="000000"/>
        </w:rPr>
      </w:pPr>
    </w:p>
    <w:p w14:paraId="030688CB" w14:textId="77777777" w:rsidR="00C44A1E" w:rsidRPr="00EC4A0A" w:rsidRDefault="00C44A1E" w:rsidP="00C44A1E">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454C05DE" w14:textId="0CB8A768" w:rsidR="00A41C81" w:rsidRDefault="00A41C81" w:rsidP="00A41C81">
      <w:pPr>
        <w:spacing w:after="0" w:line="240" w:lineRule="auto"/>
        <w:ind w:right="140"/>
        <w:jc w:val="both"/>
        <w:rPr>
          <w:rFonts w:asciiTheme="majorHAnsi" w:eastAsia="Arial" w:hAnsiTheme="majorHAnsi" w:cstheme="majorHAnsi"/>
          <w:color w:val="000000"/>
        </w:rPr>
      </w:pPr>
    </w:p>
    <w:p w14:paraId="7088FD1F" w14:textId="77777777" w:rsidR="00377702" w:rsidRPr="008E38D3" w:rsidRDefault="00377702" w:rsidP="00A41C81">
      <w:pPr>
        <w:spacing w:after="0" w:line="240" w:lineRule="auto"/>
        <w:ind w:right="140"/>
        <w:jc w:val="both"/>
        <w:rPr>
          <w:rFonts w:asciiTheme="majorHAnsi" w:eastAsia="Arial" w:hAnsiTheme="majorHAnsi" w:cstheme="majorHAnsi"/>
          <w:color w:val="000000"/>
        </w:rPr>
      </w:pPr>
    </w:p>
    <w:p w14:paraId="1089FC3A" w14:textId="77777777" w:rsidR="00A41C81" w:rsidRPr="008E38D3" w:rsidRDefault="00A41C81" w:rsidP="00A41C81">
      <w:pPr>
        <w:pStyle w:val="Prrafodelista"/>
        <w:numPr>
          <w:ilvl w:val="1"/>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rPr>
        <w:t>VISITA DE CAMPO</w:t>
      </w:r>
      <w:r w:rsidRPr="008E38D3">
        <w:rPr>
          <w:rFonts w:asciiTheme="majorHAnsi" w:eastAsia="Arial" w:hAnsiTheme="majorHAnsi" w:cstheme="majorHAnsi"/>
          <w:b/>
          <w:color w:val="000000"/>
          <w:sz w:val="24"/>
          <w:szCs w:val="24"/>
        </w:rPr>
        <w:t>.</w:t>
      </w:r>
    </w:p>
    <w:p w14:paraId="189E0A19" w14:textId="77777777" w:rsidR="00A41C81" w:rsidRPr="008E38D3" w:rsidRDefault="00A41C81" w:rsidP="00A41C81">
      <w:pPr>
        <w:spacing w:after="0" w:line="240" w:lineRule="auto"/>
        <w:ind w:right="140"/>
        <w:rPr>
          <w:rFonts w:asciiTheme="majorHAnsi" w:eastAsia="Arial" w:hAnsiTheme="majorHAnsi" w:cstheme="majorHAnsi"/>
          <w:b/>
          <w:color w:val="000000"/>
        </w:rPr>
      </w:pPr>
    </w:p>
    <w:p w14:paraId="2659C856" w14:textId="2D25F6A6" w:rsidR="007D447A" w:rsidRDefault="00A41C81" w:rsidP="00A41C81">
      <w:pPr>
        <w:spacing w:after="0" w:line="240" w:lineRule="auto"/>
        <w:ind w:right="140"/>
        <w:jc w:val="both"/>
        <w:rPr>
          <w:rFonts w:asciiTheme="majorHAnsi" w:eastAsia="Arial" w:hAnsiTheme="majorHAnsi" w:cstheme="majorHAnsi"/>
          <w:bCs/>
          <w:color w:val="000000"/>
        </w:rPr>
      </w:pPr>
      <w:r w:rsidRPr="008E38D3">
        <w:rPr>
          <w:rFonts w:asciiTheme="majorHAnsi" w:eastAsia="Arial" w:hAnsiTheme="majorHAnsi" w:cstheme="majorHAnsi"/>
          <w:bCs/>
          <w:color w:val="000000"/>
        </w:rPr>
        <w:t>Para este</w:t>
      </w:r>
      <w:r w:rsidRPr="008E38D3">
        <w:rPr>
          <w:rFonts w:asciiTheme="majorHAnsi" w:eastAsia="Arial" w:hAnsiTheme="majorHAnsi" w:cstheme="majorHAnsi"/>
          <w:b/>
          <w:color w:val="000000"/>
        </w:rPr>
        <w:t xml:space="preserve"> PROCEDIMIENTO DE CONTRATACIÓN NO APLICARÁ </w:t>
      </w:r>
      <w:r w:rsidRPr="008E38D3">
        <w:rPr>
          <w:rFonts w:asciiTheme="majorHAnsi" w:eastAsia="Arial" w:hAnsiTheme="majorHAnsi" w:cstheme="majorHAnsi"/>
          <w:bCs/>
          <w:color w:val="000000"/>
        </w:rPr>
        <w:t>la visita de campo.</w:t>
      </w:r>
    </w:p>
    <w:p w14:paraId="24741706" w14:textId="77777777" w:rsidR="00010B61" w:rsidRDefault="00010B61" w:rsidP="00A41C81">
      <w:pPr>
        <w:spacing w:after="0" w:line="240" w:lineRule="auto"/>
        <w:ind w:right="140"/>
        <w:jc w:val="both"/>
        <w:rPr>
          <w:rFonts w:asciiTheme="majorHAnsi" w:eastAsia="Arial" w:hAnsiTheme="majorHAnsi" w:cstheme="majorHAnsi"/>
          <w:bCs/>
          <w:color w:val="000000"/>
        </w:rPr>
      </w:pPr>
    </w:p>
    <w:p w14:paraId="5DA16D39" w14:textId="77777777" w:rsidR="007D447A" w:rsidRPr="008E38D3" w:rsidRDefault="007D447A" w:rsidP="00A41C81">
      <w:pPr>
        <w:spacing w:after="0" w:line="240" w:lineRule="auto"/>
        <w:ind w:right="140"/>
        <w:jc w:val="both"/>
        <w:rPr>
          <w:rFonts w:asciiTheme="majorHAnsi" w:eastAsia="Arial" w:hAnsiTheme="majorHAnsi" w:cstheme="majorHAnsi"/>
          <w:bCs/>
          <w:color w:val="000000"/>
        </w:rPr>
      </w:pPr>
    </w:p>
    <w:p w14:paraId="34F8FC46" w14:textId="5B55A65E"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CARACTERÍSTICAS DE LA PROPUESTA.</w:t>
      </w:r>
    </w:p>
    <w:p w14:paraId="4EF2D209"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4707D7B" w14:textId="168A6DD8" w:rsidR="00275AFA" w:rsidRPr="008E38D3" w:rsidRDefault="00A46A86" w:rsidP="00E66674">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De conformidad con los artículos 64 y 65 de la </w:t>
      </w:r>
      <w:r w:rsidR="0004593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su </w:t>
      </w:r>
      <w:r w:rsidR="00BD3263" w:rsidRPr="00BD3263">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técnica y económica mecanografiada o impresa, debidamente firmada, dirigida a</w:t>
      </w:r>
      <w:r w:rsidR="003D4F2E" w:rsidRPr="008E38D3">
        <w:rPr>
          <w:rFonts w:asciiTheme="majorHAnsi" w:eastAsia="Arial" w:hAnsiTheme="majorHAnsi" w:cstheme="majorHAnsi"/>
          <w:color w:val="000000"/>
        </w:rPr>
        <w:t xml:space="preserve">l </w:t>
      </w:r>
      <w:r w:rsidR="00161BAC"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que debe constar el desglose </w:t>
      </w:r>
      <w:r w:rsidR="00BD3263">
        <w:rPr>
          <w:rFonts w:asciiTheme="majorHAnsi" w:eastAsia="Arial" w:hAnsiTheme="majorHAnsi" w:cstheme="majorHAnsi"/>
          <w:color w:val="000000"/>
        </w:rPr>
        <w:t xml:space="preserve">cada uno de los bienes y </w:t>
      </w:r>
      <w:r w:rsidR="00303B6B" w:rsidRPr="008E38D3">
        <w:rPr>
          <w:rFonts w:asciiTheme="majorHAnsi" w:eastAsia="Arial" w:hAnsiTheme="majorHAnsi" w:cstheme="majorHAnsi"/>
          <w:color w:val="000000"/>
        </w:rPr>
        <w:t>servicio</w:t>
      </w:r>
      <w:r w:rsidR="00BD3263">
        <w:rPr>
          <w:rFonts w:asciiTheme="majorHAnsi" w:eastAsia="Arial" w:hAnsiTheme="majorHAnsi" w:cstheme="majorHAnsi"/>
          <w:color w:val="000000"/>
        </w:rPr>
        <w:t>s</w:t>
      </w:r>
      <w:r w:rsidR="00303B6B" w:rsidRPr="008E38D3">
        <w:rPr>
          <w:rFonts w:asciiTheme="majorHAnsi" w:eastAsia="Arial" w:hAnsiTheme="majorHAnsi" w:cstheme="majorHAnsi"/>
          <w:color w:val="000000"/>
        </w:rPr>
        <w:t xml:space="preserve"> qu</w:t>
      </w:r>
      <w:r w:rsidRPr="008E38D3">
        <w:rPr>
          <w:rFonts w:asciiTheme="majorHAnsi" w:eastAsia="Arial" w:hAnsiTheme="majorHAnsi" w:cstheme="majorHAnsi"/>
          <w:color w:val="000000"/>
        </w:rPr>
        <w:t xml:space="preserve">e está ofertando y que </w:t>
      </w:r>
      <w:r w:rsidR="003D4F2E"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solicita</w:t>
      </w:r>
      <w:r w:rsidR="00973432" w:rsidRPr="008E38D3">
        <w:rPr>
          <w:rFonts w:asciiTheme="majorHAnsi" w:eastAsia="Arial" w:hAnsiTheme="majorHAnsi" w:cstheme="majorHAnsi"/>
          <w:color w:val="000000"/>
        </w:rPr>
        <w:t xml:space="preserve"> contratar</w:t>
      </w:r>
      <w:r w:rsidRPr="008E38D3">
        <w:rPr>
          <w:rFonts w:asciiTheme="majorHAnsi" w:eastAsia="Arial" w:hAnsiTheme="majorHAnsi" w:cstheme="majorHAnsi"/>
          <w:color w:val="000000"/>
        </w:rPr>
        <w:t xml:space="preserve">. </w:t>
      </w:r>
    </w:p>
    <w:p w14:paraId="7A8ACC32" w14:textId="77777777" w:rsidR="00275AFA" w:rsidRPr="008E38D3" w:rsidRDefault="00275AFA" w:rsidP="00E66674">
      <w:pPr>
        <w:spacing w:after="0" w:line="240" w:lineRule="auto"/>
        <w:rPr>
          <w:rFonts w:asciiTheme="majorHAnsi" w:eastAsia="Times New Roman" w:hAnsiTheme="majorHAnsi" w:cstheme="majorHAnsi"/>
        </w:rPr>
      </w:pPr>
    </w:p>
    <w:p w14:paraId="67CFB2DF" w14:textId="4A01F875"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Todas y cada una de las hojas de la propuesta elaborada por el </w:t>
      </w:r>
      <w:r w:rsidR="009F5339"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deberán presentarse firmadas de forma autógrafa por el titular o su representante legal.</w:t>
      </w:r>
      <w:r w:rsidR="00204593" w:rsidRPr="008E38D3">
        <w:rPr>
          <w:rFonts w:asciiTheme="majorHAnsi" w:eastAsia="Arial" w:hAnsiTheme="majorHAnsi" w:cstheme="majorHAnsi"/>
          <w:b/>
          <w:color w:val="000000"/>
        </w:rPr>
        <w:t xml:space="preserve"> </w:t>
      </w:r>
    </w:p>
    <w:p w14:paraId="5CAF1E4F" w14:textId="77E5295C"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que integren la propuesta deberán presentarse, dentro de </w:t>
      </w:r>
      <w:r w:rsidR="00161BAC" w:rsidRPr="008E38D3">
        <w:rPr>
          <w:rFonts w:asciiTheme="majorHAnsi" w:eastAsia="Arial" w:hAnsiTheme="majorHAnsi" w:cstheme="majorHAnsi"/>
          <w:b/>
          <w:bCs/>
          <w:color w:val="000000"/>
        </w:rPr>
        <w:t>un</w:t>
      </w:r>
      <w:r w:rsidR="00336DC1" w:rsidRPr="008E38D3">
        <w:rPr>
          <w:rFonts w:asciiTheme="majorHAnsi" w:eastAsia="Arial" w:hAnsiTheme="majorHAnsi" w:cstheme="majorHAnsi"/>
          <w:b/>
          <w:bCs/>
          <w:color w:val="000000"/>
        </w:rPr>
        <w:t xml:space="preserve"> sobre cerrado</w:t>
      </w:r>
      <w:r w:rsidR="00271ABE" w:rsidRPr="008E38D3">
        <w:rPr>
          <w:rFonts w:asciiTheme="majorHAnsi" w:eastAsia="Arial" w:hAnsiTheme="majorHAnsi" w:cstheme="majorHAnsi"/>
          <w:b/>
          <w:bCs/>
          <w:color w:val="000000"/>
        </w:rPr>
        <w:t xml:space="preserve"> en forma inviolable</w:t>
      </w:r>
      <w:r w:rsidRPr="008E38D3">
        <w:rPr>
          <w:rFonts w:asciiTheme="majorHAnsi" w:eastAsia="Arial" w:hAnsiTheme="majorHAnsi" w:cstheme="majorHAnsi"/>
          <w:color w:val="000000"/>
        </w:rPr>
        <w:t xml:space="preserve"> </w:t>
      </w:r>
      <w:r w:rsidR="00336DC1" w:rsidRPr="008E38D3">
        <w:rPr>
          <w:rFonts w:asciiTheme="majorHAnsi" w:eastAsia="Arial" w:hAnsiTheme="majorHAnsi" w:cstheme="majorHAnsi"/>
          <w:color w:val="000000"/>
        </w:rPr>
        <w:t>el cual</w:t>
      </w:r>
      <w:r w:rsidRPr="008E38D3">
        <w:rPr>
          <w:rFonts w:asciiTheme="majorHAnsi" w:eastAsia="Arial" w:hAnsiTheme="majorHAnsi" w:cstheme="majorHAnsi"/>
          <w:color w:val="000000"/>
        </w:rPr>
        <w:t xml:space="preserve"> deberá contener en su portada la fecha, nombre del </w:t>
      </w:r>
      <w:r w:rsidR="00271ABE"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(Razón Social) y número del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b/>
          <w:color w:val="000000"/>
        </w:rPr>
        <w:t xml:space="preserve">. </w:t>
      </w:r>
      <w:r w:rsidR="00E73C95" w:rsidRPr="002C7796">
        <w:rPr>
          <w:rFonts w:asciiTheme="majorHAnsi" w:eastAsia="Arial" w:hAnsiTheme="majorHAnsi" w:cstheme="majorHAnsi"/>
          <w:b/>
          <w:color w:val="000000"/>
        </w:rPr>
        <w:t>La no observancia de este inciso podrá ser motivo suficiente para desechar la propuesta.</w:t>
      </w:r>
    </w:p>
    <w:p w14:paraId="3BFCCFDA" w14:textId="688DE1BD"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Los documentos no deberán estar alterados, tachados y/o enmendados</w:t>
      </w:r>
      <w:r w:rsidR="00204593" w:rsidRPr="008E38D3">
        <w:rPr>
          <w:rFonts w:asciiTheme="majorHAnsi" w:eastAsia="Arial" w:hAnsiTheme="majorHAnsi" w:cstheme="majorHAnsi"/>
          <w:color w:val="000000"/>
        </w:rPr>
        <w:t>.</w:t>
      </w:r>
    </w:p>
    <w:p w14:paraId="6B87645D" w14:textId="74A56CFE"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No se aceptarán opciones,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w:t>
      </w:r>
      <w:r w:rsidRPr="008E38D3">
        <w:rPr>
          <w:rFonts w:asciiTheme="majorHAnsi" w:eastAsia="Arial" w:hAnsiTheme="majorHAnsi" w:cstheme="majorHAnsi"/>
          <w:b/>
          <w:color w:val="000000"/>
        </w:rPr>
        <w:t>una sola propuesta</w:t>
      </w:r>
      <w:r w:rsidRPr="008E38D3">
        <w:rPr>
          <w:rFonts w:asciiTheme="majorHAnsi" w:eastAsia="Arial" w:hAnsiTheme="majorHAnsi" w:cstheme="majorHAnsi"/>
          <w:color w:val="000000"/>
        </w:rPr>
        <w:t>.</w:t>
      </w:r>
    </w:p>
    <w:p w14:paraId="6932BB10" w14:textId="2ADCC9A7" w:rsidR="001760CD" w:rsidRPr="008E38D3" w:rsidRDefault="001760CD" w:rsidP="001760CD">
      <w:pPr>
        <w:numPr>
          <w:ilvl w:val="0"/>
          <w:numId w:val="1"/>
        </w:numPr>
        <w:spacing w:after="0" w:line="240" w:lineRule="auto"/>
        <w:ind w:left="709" w:right="140"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presentarse en los términos establecidos en los </w:t>
      </w:r>
      <w:r w:rsidRPr="008E38D3">
        <w:rPr>
          <w:rFonts w:asciiTheme="majorHAnsi" w:eastAsia="Arial" w:hAnsiTheme="majorHAnsi" w:cstheme="majorHAnsi"/>
          <w:b/>
          <w:bCs/>
          <w:color w:val="000000"/>
        </w:rPr>
        <w:t>anexos 2 (Propuesta Técnica) y 3 (Propuesta Económica).</w:t>
      </w:r>
    </w:p>
    <w:p w14:paraId="41BC633D" w14:textId="55176C2D" w:rsidR="00334196" w:rsidRPr="008E38D3" w:rsidRDefault="0033419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estar dirigida al </w:t>
      </w:r>
      <w:r w:rsidR="00FF591A" w:rsidRPr="008E38D3">
        <w:rPr>
          <w:rFonts w:asciiTheme="majorHAnsi" w:eastAsia="Arial" w:hAnsiTheme="majorHAnsi" w:cstheme="majorHAnsi"/>
          <w:b/>
          <w:bCs/>
        </w:rPr>
        <w:t>ORGANISMO PÚBLICO DESCENTRALIZADO SERVICIOS DE SALUD JALISCO</w:t>
      </w:r>
      <w:r w:rsidR="00FF591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realizarse con estricto apego a las necesidades planteadas por </w:t>
      </w:r>
      <w:r w:rsidR="00161BA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303B6B" w:rsidRPr="008E38D3">
        <w:rPr>
          <w:rFonts w:asciiTheme="majorHAnsi" w:eastAsia="Arial" w:hAnsiTheme="majorHAnsi" w:cstheme="majorHAnsi"/>
          <w:color w:val="000000"/>
        </w:rPr>
        <w:t>de acuerdo con el</w:t>
      </w:r>
      <w:r w:rsidRPr="008E38D3">
        <w:rPr>
          <w:rFonts w:asciiTheme="majorHAnsi" w:eastAsia="Arial" w:hAnsiTheme="majorHAnsi" w:cstheme="majorHAnsi"/>
          <w:color w:val="000000"/>
        </w:rPr>
        <w:t xml:space="preserve"> servicio y especificaciones requeridas en el </w:t>
      </w:r>
      <w:r w:rsidRPr="008E38D3">
        <w:rPr>
          <w:rFonts w:asciiTheme="majorHAnsi" w:eastAsia="Arial" w:hAnsiTheme="majorHAnsi" w:cstheme="majorHAnsi"/>
          <w:b/>
          <w:bCs/>
          <w:color w:val="000000"/>
        </w:rPr>
        <w:t>Anexo 1</w:t>
      </w:r>
      <w:r w:rsidR="00732032" w:rsidRPr="008E38D3">
        <w:rPr>
          <w:rFonts w:asciiTheme="majorHAnsi" w:eastAsia="Arial" w:hAnsiTheme="majorHAnsi" w:cstheme="majorHAnsi"/>
          <w:b/>
          <w:bCs/>
          <w:color w:val="000000"/>
        </w:rPr>
        <w:t xml:space="preserve"> </w:t>
      </w:r>
      <w:r w:rsidRPr="008E38D3">
        <w:rPr>
          <w:rFonts w:asciiTheme="majorHAnsi" w:eastAsia="Arial" w:hAnsiTheme="majorHAnsi" w:cstheme="majorHAnsi"/>
          <w:color w:val="000000"/>
        </w:rPr>
        <w:t>(Carta de Requerimientos Técnicos).</w:t>
      </w:r>
    </w:p>
    <w:p w14:paraId="6CD4497D" w14:textId="3FDB4F76"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La oferta se presentará en moneda nacional con los precios unitarios, I.V.A. y demás impuestos que en su caso correspondan desglosados</w:t>
      </w:r>
      <w:r w:rsidR="004E5BE5" w:rsidRPr="008E38D3">
        <w:rPr>
          <w:rFonts w:asciiTheme="majorHAnsi" w:eastAsia="Arial" w:hAnsiTheme="majorHAnsi" w:cstheme="majorHAnsi"/>
          <w:color w:val="000000"/>
        </w:rPr>
        <w:t>. La propuesta económica deberá considerar para los cálculos aritméticos únicamente dos decimales.</w:t>
      </w:r>
    </w:p>
    <w:p w14:paraId="4D5ECB9C" w14:textId="08288AE9"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 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incluir todos los costos involucrados, por lo que </w:t>
      </w:r>
      <w:r w:rsidRPr="008E38D3">
        <w:rPr>
          <w:rFonts w:asciiTheme="majorHAnsi" w:eastAsia="Arial" w:hAnsiTheme="majorHAnsi" w:cstheme="majorHAnsi"/>
          <w:b/>
          <w:color w:val="000000"/>
        </w:rPr>
        <w:t>no se aceptará ningún costo extra o precios condicionados</w:t>
      </w:r>
      <w:r w:rsidRPr="008E38D3">
        <w:rPr>
          <w:rFonts w:asciiTheme="majorHAnsi" w:eastAsia="Arial" w:hAnsiTheme="majorHAnsi" w:cstheme="majorHAnsi"/>
          <w:color w:val="000000"/>
        </w:rPr>
        <w:t>.</w:t>
      </w:r>
    </w:p>
    <w:p w14:paraId="4DFC8A08" w14:textId="4E0D4FB8"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00FA0085" w:rsidRPr="00FA0085">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en su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FA0085" w:rsidRPr="00FA0085">
        <w:rPr>
          <w:rFonts w:asciiTheme="majorHAnsi" w:eastAsia="Arial" w:hAnsiTheme="majorHAnsi" w:cstheme="majorHAnsi"/>
          <w:b/>
          <w:bCs/>
          <w:color w:val="000000"/>
        </w:rPr>
        <w:t>ÁREA REQUIRENTE</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en su dictamen técnico.</w:t>
      </w:r>
    </w:p>
    <w:p w14:paraId="142526BF" w14:textId="1F88B9DF" w:rsidR="004E5BE5" w:rsidRPr="008E38D3" w:rsidRDefault="00A46A86" w:rsidP="0058025F">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Arial" w:hAnsiTheme="majorHAnsi" w:cstheme="majorHAnsi"/>
          <w:color w:val="000000"/>
        </w:rPr>
        <w:t xml:space="preserve">Toda la documentación elaborada por el </w:t>
      </w:r>
      <w:r w:rsidR="00560F18"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8E38D3" w:rsidRDefault="00F45B66" w:rsidP="00F45B66">
      <w:pPr>
        <w:numPr>
          <w:ilvl w:val="0"/>
          <w:numId w:val="1"/>
        </w:numPr>
        <w:spacing w:after="0" w:line="240" w:lineRule="auto"/>
        <w:ind w:left="709"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deberá presentar de manera obligatoria, en los términos del formato establecido como </w:t>
      </w:r>
      <w:r w:rsidRPr="008E38D3">
        <w:rPr>
          <w:rFonts w:asciiTheme="majorHAnsi" w:eastAsia="Arial" w:hAnsiTheme="majorHAnsi" w:cstheme="majorHAnsi"/>
          <w:b/>
          <w:bCs/>
          <w:color w:val="000000"/>
        </w:rPr>
        <w:t>Anexo 1</w:t>
      </w:r>
      <w:r w:rsidR="00F005DE">
        <w:rPr>
          <w:rFonts w:asciiTheme="majorHAnsi" w:eastAsia="Arial" w:hAnsiTheme="majorHAnsi" w:cstheme="majorHAnsi"/>
          <w:b/>
          <w:bCs/>
          <w:color w:val="000000"/>
        </w:rPr>
        <w:t>3</w:t>
      </w:r>
      <w:r w:rsidRPr="008E38D3">
        <w:rPr>
          <w:rFonts w:asciiTheme="majorHAnsi" w:eastAsia="Arial" w:hAnsiTheme="majorHAnsi" w:cstheme="majorHAnsi"/>
          <w:color w:val="000000"/>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8E38D3" w:rsidRDefault="00F45B66" w:rsidP="00F45B66">
      <w:pPr>
        <w:spacing w:after="0" w:line="240" w:lineRule="auto"/>
        <w:ind w:left="709" w:right="140"/>
        <w:jc w:val="both"/>
        <w:rPr>
          <w:rFonts w:asciiTheme="majorHAnsi" w:eastAsia="Times New Roman" w:hAnsiTheme="majorHAnsi" w:cstheme="majorHAnsi"/>
          <w:sz w:val="18"/>
          <w:szCs w:val="18"/>
        </w:rPr>
      </w:pPr>
    </w:p>
    <w:p w14:paraId="543D58E7" w14:textId="1A3120ED" w:rsidR="00FA0085" w:rsidRPr="00493D42" w:rsidRDefault="00FA0085" w:rsidP="00FA0085">
      <w:pPr>
        <w:spacing w:after="0" w:line="240" w:lineRule="auto"/>
        <w:jc w:val="both"/>
        <w:rPr>
          <w:rFonts w:asciiTheme="majorHAnsi" w:eastAsia="Arial" w:hAnsiTheme="majorHAnsi" w:cstheme="majorHAnsi"/>
          <w:b/>
          <w:color w:val="000000"/>
          <w:sz w:val="18"/>
          <w:szCs w:val="18"/>
        </w:rPr>
      </w:pPr>
      <w:r w:rsidRPr="00493D42">
        <w:rPr>
          <w:rFonts w:asciiTheme="majorHAnsi" w:eastAsia="Arial" w:hAnsiTheme="majorHAnsi"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493D42">
        <w:rPr>
          <w:rFonts w:asciiTheme="majorHAnsi" w:eastAsia="Arial" w:hAnsiTheme="majorHAnsi" w:cstheme="majorHAnsi"/>
          <w:b/>
          <w:color w:val="000000"/>
          <w:sz w:val="18"/>
          <w:szCs w:val="18"/>
          <w:u w:val="single"/>
        </w:rPr>
        <w:t>MOTIVO DE DESECHAMIENTO</w:t>
      </w:r>
      <w:r w:rsidRPr="00493D42">
        <w:rPr>
          <w:rFonts w:asciiTheme="majorHAnsi" w:eastAsia="Arial" w:hAnsiTheme="majorHAnsi" w:cstheme="majorHAnsi"/>
          <w:b/>
          <w:color w:val="000000"/>
          <w:sz w:val="18"/>
          <w:szCs w:val="18"/>
        </w:rPr>
        <w:t xml:space="preserve"> DE LA PROPRUESTA DEL PARTICIPANTE.</w:t>
      </w:r>
    </w:p>
    <w:p w14:paraId="202CAE01" w14:textId="7F582C97" w:rsidR="00E66674" w:rsidRDefault="00E66674" w:rsidP="00E66674">
      <w:pPr>
        <w:spacing w:after="0" w:line="240" w:lineRule="auto"/>
        <w:ind w:right="140"/>
        <w:rPr>
          <w:rFonts w:asciiTheme="majorHAnsi" w:eastAsia="Arial" w:hAnsiTheme="majorHAnsi" w:cstheme="majorHAnsi"/>
          <w:b/>
        </w:rPr>
      </w:pPr>
    </w:p>
    <w:p w14:paraId="74B38AD9" w14:textId="77777777" w:rsidR="007D447A" w:rsidRDefault="007D447A" w:rsidP="00E66674">
      <w:pPr>
        <w:spacing w:after="0" w:line="240" w:lineRule="auto"/>
        <w:ind w:right="140"/>
        <w:rPr>
          <w:rFonts w:asciiTheme="majorHAnsi" w:eastAsia="Arial" w:hAnsiTheme="majorHAnsi" w:cstheme="majorHAnsi"/>
          <w:b/>
        </w:rPr>
      </w:pPr>
    </w:p>
    <w:p w14:paraId="666C4FF6"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r w:rsidRPr="00493D42">
        <w:rPr>
          <w:rFonts w:asciiTheme="majorHAnsi" w:eastAsia="Arial" w:hAnsiTheme="majorHAnsi" w:cstheme="majorHAnsi"/>
          <w:bCs/>
          <w:color w:val="000000"/>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493D42">
        <w:rPr>
          <w:rFonts w:asciiTheme="majorHAnsi" w:eastAsia="Arial" w:hAnsiTheme="majorHAnsi" w:cstheme="majorHAnsi"/>
          <w:b/>
          <w:color w:val="000000"/>
        </w:rPr>
        <w:t>FALLO</w:t>
      </w:r>
      <w:r w:rsidRPr="00493D42">
        <w:rPr>
          <w:rFonts w:asciiTheme="majorHAnsi" w:eastAsia="Arial" w:hAnsiTheme="majorHAnsi" w:cstheme="majorHAnsi"/>
          <w:bCs/>
          <w:color w:val="000000"/>
        </w:rPr>
        <w:t xml:space="preserve">, pasado el termino anterior la </w:t>
      </w:r>
      <w:r w:rsidRPr="00493D42">
        <w:rPr>
          <w:rFonts w:asciiTheme="majorHAnsi" w:eastAsia="Arial" w:hAnsiTheme="majorHAnsi" w:cstheme="majorHAnsi"/>
          <w:b/>
          <w:color w:val="000000"/>
        </w:rPr>
        <w:t>CONVOCANTE</w:t>
      </w:r>
      <w:r w:rsidRPr="00493D42">
        <w:rPr>
          <w:rFonts w:asciiTheme="majorHAnsi" w:eastAsia="Arial" w:hAnsiTheme="majorHAnsi" w:cstheme="majorHAnsi"/>
          <w:bCs/>
          <w:color w:val="000000"/>
        </w:rPr>
        <w:t xml:space="preserve"> no se hará responsable de su resguardo.</w:t>
      </w:r>
    </w:p>
    <w:p w14:paraId="644475D1"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p>
    <w:p w14:paraId="3168D0E2" w14:textId="77777777" w:rsidR="00E56472" w:rsidRPr="00AA38DA" w:rsidRDefault="00E56472" w:rsidP="00E56472">
      <w:pPr>
        <w:spacing w:after="0" w:line="240" w:lineRule="auto"/>
        <w:ind w:right="140"/>
        <w:jc w:val="both"/>
        <w:rPr>
          <w:rFonts w:ascii="Arial Narrow" w:eastAsia="Arial" w:hAnsi="Arial Narrow" w:cs="Calibri Light"/>
          <w:bCs/>
          <w:color w:val="000000"/>
          <w:sz w:val="18"/>
          <w:szCs w:val="18"/>
        </w:rPr>
      </w:pPr>
      <w:r w:rsidRPr="00493D42">
        <w:rPr>
          <w:rFonts w:asciiTheme="majorHAnsi" w:eastAsia="Arial" w:hAnsiTheme="majorHAnsi" w:cstheme="majorHAnsi"/>
          <w:bCs/>
          <w:color w:val="000000"/>
        </w:rPr>
        <w:t xml:space="preserve"> En los supuestos de inconformidades o controversia en el procedimiento de contratación, el dispositivo permanecerá bajo el resguardo de la Coordinación de Adquisiciones hasta su total resolución</w:t>
      </w:r>
      <w:r>
        <w:rPr>
          <w:rFonts w:ascii="Arial Narrow" w:eastAsia="Arial" w:hAnsi="Arial Narrow" w:cs="Calibri Light"/>
          <w:bCs/>
          <w:color w:val="000000"/>
          <w:sz w:val="18"/>
          <w:szCs w:val="18"/>
        </w:rPr>
        <w:t xml:space="preserve">. </w:t>
      </w:r>
    </w:p>
    <w:p w14:paraId="0AAB48A7" w14:textId="14E80006" w:rsidR="00FA0085" w:rsidRDefault="00FA0085" w:rsidP="00E66674">
      <w:pPr>
        <w:spacing w:after="0" w:line="240" w:lineRule="auto"/>
        <w:ind w:right="140"/>
        <w:rPr>
          <w:rFonts w:asciiTheme="majorHAnsi" w:eastAsia="Arial" w:hAnsiTheme="majorHAnsi" w:cstheme="majorHAnsi"/>
          <w:b/>
        </w:rPr>
      </w:pPr>
    </w:p>
    <w:p w14:paraId="23559144" w14:textId="77777777" w:rsidR="007D447A" w:rsidRDefault="007D447A" w:rsidP="00E66674">
      <w:pPr>
        <w:spacing w:after="0" w:line="240" w:lineRule="auto"/>
        <w:ind w:right="140"/>
        <w:rPr>
          <w:rFonts w:asciiTheme="majorHAnsi" w:eastAsia="Arial" w:hAnsiTheme="majorHAnsi" w:cstheme="majorHAnsi"/>
          <w:b/>
        </w:rPr>
      </w:pPr>
    </w:p>
    <w:p w14:paraId="6515909C" w14:textId="7474B2F0" w:rsidR="00275AFA" w:rsidRPr="008E38D3" w:rsidRDefault="00A46A86" w:rsidP="0058025F">
      <w:pPr>
        <w:pStyle w:val="Prrafodelista"/>
        <w:numPr>
          <w:ilvl w:val="1"/>
          <w:numId w:val="12"/>
        </w:num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Características adicionales de las propuestas.</w:t>
      </w:r>
    </w:p>
    <w:p w14:paraId="0759A3FE" w14:textId="77777777" w:rsidR="00275AFA" w:rsidRPr="008E38D3" w:rsidRDefault="00275AFA" w:rsidP="00E66674">
      <w:pPr>
        <w:spacing w:after="0" w:line="240" w:lineRule="auto"/>
        <w:jc w:val="both"/>
        <w:rPr>
          <w:rFonts w:asciiTheme="majorHAnsi" w:eastAsia="Times New Roman" w:hAnsiTheme="majorHAnsi" w:cstheme="majorHAnsi"/>
          <w:sz w:val="18"/>
          <w:szCs w:val="18"/>
        </w:rPr>
      </w:pPr>
      <w:bookmarkStart w:id="24" w:name="_Hlk32769181"/>
    </w:p>
    <w:p w14:paraId="14F4E94B" w14:textId="13C82AD5" w:rsidR="00275AFA" w:rsidRPr="008E38D3" w:rsidRDefault="00A46A86" w:rsidP="00E64FE8">
      <w:pPr>
        <w:spacing w:after="0" w:line="240" w:lineRule="auto"/>
        <w:ind w:left="426"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facilitar </w:t>
      </w:r>
      <w:r w:rsidR="00594EB9" w:rsidRPr="008E38D3">
        <w:rPr>
          <w:rFonts w:asciiTheme="majorHAnsi" w:eastAsia="Arial" w:hAnsiTheme="majorHAnsi" w:cstheme="majorHAnsi"/>
          <w:color w:val="000000"/>
        </w:rPr>
        <w:t xml:space="preserve">en el acto de </w:t>
      </w:r>
      <w:r w:rsidR="00E56472" w:rsidRPr="008E38D3">
        <w:rPr>
          <w:rFonts w:asciiTheme="majorHAnsi" w:eastAsia="Arial" w:hAnsiTheme="majorHAnsi" w:cstheme="majorHAnsi"/>
          <w:color w:val="000000"/>
        </w:rPr>
        <w:t>APERTURA</w:t>
      </w:r>
      <w:r w:rsidR="00E56472">
        <w:rPr>
          <w:rFonts w:asciiTheme="majorHAnsi" w:eastAsia="Arial" w:hAnsiTheme="majorHAnsi" w:cstheme="majorHAnsi"/>
          <w:color w:val="000000"/>
        </w:rPr>
        <w:t xml:space="preserve"> DE PROPUESTAS</w:t>
      </w:r>
      <w:r w:rsidR="00E56472"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la revisión de los documentos requeridos, se sugiere que éstos sean integrados en una carpeta</w:t>
      </w:r>
      <w:r w:rsidR="00334196" w:rsidRPr="008E38D3">
        <w:rPr>
          <w:rFonts w:asciiTheme="majorHAnsi" w:eastAsia="Arial" w:hAnsiTheme="majorHAnsi" w:cstheme="majorHAnsi"/>
          <w:color w:val="000000"/>
        </w:rPr>
        <w:t xml:space="preserve"> de tres argollas</w:t>
      </w:r>
      <w:r w:rsidRPr="008E38D3">
        <w:rPr>
          <w:rFonts w:asciiTheme="majorHAnsi" w:eastAsia="Arial" w:hAnsiTheme="majorHAnsi" w:cstheme="majorHAnsi"/>
          <w:color w:val="000000"/>
        </w:rPr>
        <w:t xml:space="preserve"> conteniendo:</w:t>
      </w:r>
    </w:p>
    <w:p w14:paraId="360B13A3" w14:textId="77777777" w:rsidR="004E5BE5" w:rsidRPr="008E38D3" w:rsidRDefault="004E5BE5" w:rsidP="00E66674">
      <w:pPr>
        <w:spacing w:after="0" w:line="240" w:lineRule="auto"/>
        <w:ind w:right="140"/>
        <w:jc w:val="both"/>
        <w:rPr>
          <w:rFonts w:asciiTheme="majorHAnsi" w:eastAsia="Arial" w:hAnsiTheme="majorHAnsi" w:cstheme="majorHAnsi"/>
          <w:b/>
          <w:color w:val="000000"/>
        </w:rPr>
      </w:pPr>
    </w:p>
    <w:p w14:paraId="12A6A78F"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Índice que haga referencia al número de hojas y orden de los documentos.</w:t>
      </w:r>
    </w:p>
    <w:p w14:paraId="1E76CD1A"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Hojas simples de color que separen cada sección de la propuesta en la que se mencione de qué sección se trata.</w:t>
      </w:r>
    </w:p>
    <w:p w14:paraId="7CD44078" w14:textId="53C941CB" w:rsidR="00275AFA" w:rsidRPr="008E38D3" w:rsidRDefault="00560F18"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Solo l</w:t>
      </w:r>
      <w:r w:rsidR="00A46A86" w:rsidRPr="008E38D3">
        <w:rPr>
          <w:rFonts w:asciiTheme="majorHAnsi" w:eastAsia="Arial" w:hAnsiTheme="majorHAnsi" w:cstheme="majorHAnsi"/>
          <w:color w:val="000000"/>
        </w:rPr>
        <w:t xml:space="preserve">os documentos originales que se exhiban con carácter devolutivo y por lo tanto no deban perforarse, presentarse dentro de micas. El no presentarlos dentro de la mica, exime de responsabilidad a la </w:t>
      </w:r>
      <w:r w:rsidR="00E56472" w:rsidRPr="00E56472">
        <w:rPr>
          <w:rFonts w:asciiTheme="majorHAnsi" w:eastAsia="Arial" w:hAnsiTheme="majorHAnsi" w:cstheme="majorHAnsi"/>
          <w:b/>
          <w:bCs/>
          <w:color w:val="000000"/>
        </w:rPr>
        <w:t>UNIDAD CENTRALIZADA DE COMPRAS</w:t>
      </w:r>
      <w:r w:rsidR="00E56472" w:rsidRPr="00E56472">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de ser firmados y/o foliados.</w:t>
      </w:r>
    </w:p>
    <w:p w14:paraId="46C66FDF" w14:textId="014B27FF" w:rsidR="009978B6" w:rsidRPr="008E38D3" w:rsidRDefault="009978B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Las hojas foliadas en el orden solicitado, por ejemplo: 1/3, 2/3, 3/3.</w:t>
      </w:r>
    </w:p>
    <w:p w14:paraId="2549AB30" w14:textId="2E3D58B5" w:rsidR="00271ABE"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Sin grapas ni broches Baco.</w:t>
      </w:r>
    </w:p>
    <w:p w14:paraId="7F921ECA" w14:textId="79995F55" w:rsidR="004D1B8E" w:rsidRDefault="004D1B8E" w:rsidP="004D1B8E">
      <w:pPr>
        <w:numPr>
          <w:ilvl w:val="0"/>
          <w:numId w:val="2"/>
        </w:numPr>
        <w:spacing w:after="0" w:line="240" w:lineRule="auto"/>
        <w:ind w:right="140"/>
        <w:jc w:val="both"/>
        <w:rPr>
          <w:rFonts w:asciiTheme="majorHAnsi" w:hAnsiTheme="majorHAnsi" w:cstheme="majorHAnsi"/>
          <w:b/>
          <w:bCs/>
          <w:color w:val="000000"/>
        </w:rPr>
      </w:pPr>
      <w:r w:rsidRPr="008E38D3">
        <w:rPr>
          <w:rFonts w:asciiTheme="majorHAnsi" w:hAnsiTheme="majorHAnsi" w:cstheme="majorHAnsi"/>
          <w:color w:val="000000"/>
        </w:rPr>
        <w:t>La “</w:t>
      </w:r>
      <w:r w:rsidRPr="008E38D3">
        <w:rPr>
          <w:rFonts w:asciiTheme="majorHAnsi" w:hAnsiTheme="majorHAnsi" w:cstheme="majorHAnsi"/>
          <w:b/>
          <w:bCs/>
          <w:color w:val="000000"/>
        </w:rPr>
        <w:t>PROPUESTA”</w:t>
      </w:r>
      <w:r w:rsidRPr="008E38D3">
        <w:rPr>
          <w:rFonts w:asciiTheme="majorHAnsi" w:hAnsiTheme="majorHAnsi" w:cstheme="majorHAnsi"/>
          <w:color w:val="000000"/>
        </w:rPr>
        <w:t xml:space="preserve"> deberá presentarse en los términos de los formatos establecidos en los </w:t>
      </w:r>
      <w:r w:rsidRPr="008E38D3">
        <w:rPr>
          <w:rFonts w:asciiTheme="majorHAnsi" w:hAnsiTheme="majorHAnsi" w:cstheme="majorHAnsi"/>
          <w:b/>
          <w:bCs/>
          <w:color w:val="000000"/>
        </w:rPr>
        <w:t>Anexos 2. (Propuesta Técnica) y 3. (Propuesta Económica).</w:t>
      </w:r>
    </w:p>
    <w:p w14:paraId="571DE461" w14:textId="77777777" w:rsidR="007E3F9D" w:rsidRPr="008E38D3" w:rsidRDefault="007E3F9D" w:rsidP="007E3F9D">
      <w:pPr>
        <w:numPr>
          <w:ilvl w:val="0"/>
          <w:numId w:val="2"/>
        </w:num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La Propuesta Técnica se requiere en formato digital en versión .</w:t>
      </w:r>
      <w:proofErr w:type="spellStart"/>
      <w:r w:rsidRPr="008E38D3">
        <w:rPr>
          <w:rFonts w:asciiTheme="majorHAnsi" w:eastAsia="Times New Roman" w:hAnsiTheme="majorHAnsi" w:cstheme="majorHAnsi"/>
        </w:rPr>
        <w:t>doc</w:t>
      </w:r>
      <w:proofErr w:type="spellEnd"/>
      <w:r w:rsidRPr="008E38D3">
        <w:rPr>
          <w:rFonts w:asciiTheme="majorHAnsi" w:eastAsia="Times New Roman" w:hAnsiTheme="majorHAnsi" w:cstheme="majorHAnsi"/>
        </w:rPr>
        <w:t xml:space="preserve">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la Propuesta Económica se requiere en formato digital formato digital en versión .xlsx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y, los documentos solicitados en los </w:t>
      </w:r>
      <w:r w:rsidRPr="008E38D3">
        <w:rPr>
          <w:rFonts w:asciiTheme="majorHAnsi" w:eastAsia="Times New Roman" w:hAnsiTheme="majorHAnsi" w:cstheme="majorHAnsi"/>
          <w:b/>
          <w:bCs/>
        </w:rPr>
        <w:t>Anexos 5, 6, 7, 8, 9 y 10,</w:t>
      </w:r>
      <w:r w:rsidRPr="008E38D3">
        <w:rPr>
          <w:rFonts w:asciiTheme="majorHAnsi" w:eastAsia="Times New Roman" w:hAnsiTheme="majorHAnsi" w:cstheme="majorHAnsi"/>
        </w:rPr>
        <w:t xml:space="preserve"> en versión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almacenadas en memoria USB.</w:t>
      </w:r>
    </w:p>
    <w:p w14:paraId="0BEB2602" w14:textId="77777777" w:rsidR="007E3F9D" w:rsidRPr="008E38D3" w:rsidRDefault="007E3F9D" w:rsidP="007E3F9D">
      <w:pPr>
        <w:spacing w:after="0" w:line="240" w:lineRule="auto"/>
        <w:ind w:left="360" w:right="140"/>
        <w:jc w:val="both"/>
        <w:rPr>
          <w:rFonts w:asciiTheme="majorHAnsi" w:hAnsiTheme="majorHAnsi" w:cstheme="majorHAnsi"/>
          <w:b/>
          <w:bCs/>
          <w:color w:val="000000"/>
        </w:rPr>
      </w:pPr>
    </w:p>
    <w:p w14:paraId="0280D98C" w14:textId="77777777" w:rsidR="004D1B8E" w:rsidRPr="008E38D3" w:rsidRDefault="004D1B8E" w:rsidP="004D1B8E">
      <w:pPr>
        <w:spacing w:after="0" w:line="240" w:lineRule="auto"/>
        <w:ind w:left="720" w:right="140"/>
        <w:jc w:val="both"/>
        <w:rPr>
          <w:rFonts w:asciiTheme="majorHAnsi" w:hAnsiTheme="majorHAnsi" w:cstheme="majorHAnsi"/>
          <w:color w:val="000000"/>
          <w:sz w:val="18"/>
          <w:szCs w:val="18"/>
        </w:rPr>
      </w:pPr>
    </w:p>
    <w:bookmarkEnd w:id="24"/>
    <w:p w14:paraId="7A287C04" w14:textId="146807A6" w:rsidR="00275AFA"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 xml:space="preserve">La falta de alguna de las características adicionales de la </w:t>
      </w:r>
      <w:r w:rsidR="00303B6B" w:rsidRPr="008E38D3">
        <w:rPr>
          <w:rFonts w:asciiTheme="majorHAnsi" w:eastAsia="Arial" w:hAnsiTheme="majorHAnsi" w:cstheme="majorHAnsi"/>
          <w:b/>
          <w:color w:val="000000"/>
        </w:rPr>
        <w:t>propuesta</w:t>
      </w:r>
      <w:r w:rsidRPr="008E38D3">
        <w:rPr>
          <w:rFonts w:asciiTheme="majorHAnsi" w:eastAsia="Arial" w:hAnsiTheme="majorHAnsi" w:cstheme="majorHAnsi"/>
          <w:b/>
          <w:color w:val="000000"/>
        </w:rPr>
        <w:t xml:space="preserve"> no será causal de </w:t>
      </w:r>
      <w:proofErr w:type="spellStart"/>
      <w:r w:rsidR="00165D9C" w:rsidRPr="008E38D3">
        <w:rPr>
          <w:rFonts w:asciiTheme="majorHAnsi" w:eastAsia="Arial" w:hAnsiTheme="majorHAnsi" w:cstheme="majorHAnsi"/>
          <w:b/>
          <w:color w:val="000000"/>
        </w:rPr>
        <w:t>desechamiento</w:t>
      </w:r>
      <w:proofErr w:type="spellEnd"/>
      <w:r w:rsidR="00165D9C" w:rsidRPr="008E38D3">
        <w:rPr>
          <w:rFonts w:asciiTheme="majorHAnsi" w:eastAsia="Arial" w:hAnsiTheme="majorHAnsi" w:cstheme="majorHAnsi"/>
          <w:b/>
          <w:color w:val="000000"/>
        </w:rPr>
        <w:t xml:space="preserve"> de la “PROPUESTA” del</w:t>
      </w:r>
      <w:r w:rsidR="00165D9C" w:rsidRPr="008E38D3">
        <w:rPr>
          <w:rFonts w:asciiTheme="majorHAnsi" w:eastAsia="Arial" w:hAnsiTheme="majorHAnsi" w:cstheme="majorHAnsi"/>
          <w:color w:val="000000"/>
        </w:rPr>
        <w:t xml:space="preserve"> </w:t>
      </w:r>
      <w:r w:rsidR="00165D9C" w:rsidRPr="008E38D3">
        <w:rPr>
          <w:rFonts w:asciiTheme="majorHAnsi" w:eastAsia="Arial" w:hAnsiTheme="majorHAnsi" w:cstheme="majorHAnsi"/>
          <w:b/>
          <w:color w:val="000000"/>
        </w:rPr>
        <w:t>“</w:t>
      </w:r>
      <w:r w:rsidR="00E76824" w:rsidRPr="008E38D3">
        <w:rPr>
          <w:rFonts w:asciiTheme="majorHAnsi" w:eastAsia="Arial" w:hAnsiTheme="majorHAnsi" w:cstheme="majorHAnsi"/>
          <w:b/>
          <w:color w:val="000000"/>
        </w:rPr>
        <w:t>PARTICIPANTE</w:t>
      </w:r>
      <w:r w:rsidR="00165D9C" w:rsidRPr="008E38D3">
        <w:rPr>
          <w:rFonts w:asciiTheme="majorHAnsi" w:eastAsia="Arial" w:hAnsiTheme="majorHAnsi" w:cstheme="majorHAnsi"/>
          <w:b/>
          <w:color w:val="000000"/>
        </w:rPr>
        <w:t>”</w:t>
      </w:r>
      <w:r w:rsidRPr="008E38D3">
        <w:rPr>
          <w:rFonts w:asciiTheme="majorHAnsi" w:eastAsia="Arial" w:hAnsiTheme="majorHAnsi" w:cstheme="majorHAnsi"/>
          <w:b/>
          <w:color w:val="000000"/>
        </w:rPr>
        <w:t>.</w:t>
      </w:r>
    </w:p>
    <w:p w14:paraId="038D0E26" w14:textId="106AF8BF" w:rsidR="00F45B66" w:rsidRDefault="00F45B66" w:rsidP="00E66674">
      <w:pPr>
        <w:spacing w:after="0" w:line="240" w:lineRule="auto"/>
        <w:ind w:right="140"/>
        <w:rPr>
          <w:rFonts w:asciiTheme="majorHAnsi" w:eastAsia="Times New Roman" w:hAnsiTheme="majorHAnsi" w:cstheme="majorHAnsi"/>
        </w:rPr>
      </w:pPr>
    </w:p>
    <w:p w14:paraId="72D57473" w14:textId="77777777" w:rsidR="00377702" w:rsidRPr="008E38D3" w:rsidRDefault="00377702" w:rsidP="00E66674">
      <w:pPr>
        <w:spacing w:after="0" w:line="240" w:lineRule="auto"/>
        <w:ind w:right="140"/>
        <w:rPr>
          <w:rFonts w:asciiTheme="majorHAnsi" w:eastAsia="Times New Roman" w:hAnsiTheme="majorHAnsi" w:cstheme="majorHAnsi"/>
        </w:rPr>
      </w:pPr>
    </w:p>
    <w:p w14:paraId="47062141" w14:textId="1ACCBFDF" w:rsidR="00984EA0"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rPr>
        <w:t>Declaración de aportación cinco al millar para el Fondo Impulso Jalisco</w:t>
      </w:r>
    </w:p>
    <w:p w14:paraId="3BE98DA0" w14:textId="77777777" w:rsidR="00F45B66" w:rsidRPr="008E38D3" w:rsidRDefault="00F45B66" w:rsidP="00F45B66">
      <w:pPr>
        <w:pStyle w:val="Prrafodelista"/>
        <w:spacing w:after="0" w:line="240" w:lineRule="auto"/>
        <w:ind w:left="792" w:right="140"/>
        <w:rPr>
          <w:rFonts w:asciiTheme="majorHAnsi" w:eastAsia="Arial" w:hAnsiTheme="majorHAnsi" w:cstheme="majorHAnsi"/>
          <w:b/>
          <w:color w:val="000000"/>
          <w:sz w:val="18"/>
          <w:szCs w:val="18"/>
        </w:rPr>
      </w:pPr>
    </w:p>
    <w:p w14:paraId="4AC10291" w14:textId="526CE42D" w:rsidR="00F45B66" w:rsidRPr="008E38D3" w:rsidRDefault="00F45B66" w:rsidP="00F45B66">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De conform</w:t>
      </w:r>
      <w:r w:rsidR="00BF2FAE" w:rsidRPr="008E38D3">
        <w:rPr>
          <w:rFonts w:asciiTheme="majorHAnsi" w:eastAsia="Times New Roman" w:hAnsiTheme="majorHAnsi" w:cstheme="majorHAnsi"/>
        </w:rPr>
        <w:t xml:space="preserve">idad con el artículo 149 de la </w:t>
      </w:r>
      <w:r w:rsidRPr="008E38D3">
        <w:rPr>
          <w:rFonts w:asciiTheme="majorHAnsi" w:eastAsia="Times New Roman" w:hAnsiTheme="majorHAnsi" w:cstheme="majorHAnsi"/>
          <w:b/>
        </w:rPr>
        <w:t>LEY</w:t>
      </w:r>
      <w:r w:rsidRPr="008E38D3">
        <w:rPr>
          <w:rFonts w:asciiTheme="majorHAnsi" w:eastAsia="Times New Roman" w:hAnsiTheme="majorHAnsi" w:cstheme="majorHAnsi"/>
        </w:rPr>
        <w:t xml:space="preserve"> los participantes deberán de manera obligatoria declarar por escrito en los términos del Anexo </w:t>
      </w:r>
      <w:r w:rsidR="00F005DE">
        <w:rPr>
          <w:rFonts w:asciiTheme="majorHAnsi" w:eastAsia="Times New Roman" w:hAnsiTheme="majorHAnsi" w:cstheme="majorHAnsi"/>
        </w:rPr>
        <w:t>13</w:t>
      </w:r>
      <w:r w:rsidRPr="008E38D3">
        <w:rPr>
          <w:rFonts w:asciiTheme="majorHAnsi" w:eastAsia="Times New Roman" w:hAnsiTheme="majorHAnsi" w:cstheme="majorHAnsi"/>
        </w:rPr>
        <w:t xml:space="preserve">, su voluntad o su negativa para la aportación cinco al millar del monto total del contrato antes de IVA, para que sea destinado al </w:t>
      </w:r>
      <w:r w:rsidRPr="008E38D3">
        <w:rPr>
          <w:rFonts w:asciiTheme="majorHAnsi" w:eastAsia="Times New Roman" w:hAnsiTheme="majorHAnsi" w:cstheme="majorHAnsi"/>
          <w:b/>
          <w:bCs/>
        </w:rPr>
        <w:t>FONDO</w:t>
      </w:r>
      <w:r w:rsidRPr="008E38D3">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8E38D3">
        <w:rPr>
          <w:rFonts w:asciiTheme="majorHAnsi" w:eastAsia="Times New Roman" w:hAnsiTheme="majorHAnsi" w:cstheme="majorHAnsi"/>
        </w:rPr>
        <w:t>desechamiento</w:t>
      </w:r>
      <w:proofErr w:type="spellEnd"/>
      <w:r w:rsidRPr="008E38D3">
        <w:rPr>
          <w:rFonts w:asciiTheme="majorHAnsi" w:eastAsia="Times New Roman" w:hAnsiTheme="majorHAnsi" w:cstheme="majorHAnsi"/>
        </w:rPr>
        <w:t xml:space="preserve"> de la propuesta presentada.</w:t>
      </w:r>
    </w:p>
    <w:p w14:paraId="698C509C" w14:textId="77777777" w:rsidR="00F45B66" w:rsidRPr="008E38D3" w:rsidRDefault="00F45B66" w:rsidP="00F45B66">
      <w:pPr>
        <w:spacing w:after="0" w:line="240" w:lineRule="auto"/>
        <w:ind w:right="140"/>
        <w:jc w:val="both"/>
        <w:rPr>
          <w:rFonts w:asciiTheme="majorHAnsi" w:eastAsia="Times New Roman" w:hAnsiTheme="majorHAnsi" w:cstheme="majorHAnsi"/>
        </w:rPr>
      </w:pPr>
    </w:p>
    <w:p w14:paraId="0D5B9A73" w14:textId="38322332" w:rsidR="00B47124" w:rsidRDefault="00F45B66" w:rsidP="005473D1">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xml:space="preserve">En caso de aceptar realizar dicha aportación, la misma le será retenida por la Dirección de Recursos Financieros del </w:t>
      </w:r>
      <w:r w:rsidRPr="008E38D3">
        <w:rPr>
          <w:rFonts w:asciiTheme="majorHAnsi" w:eastAsia="Times New Roman" w:hAnsiTheme="majorHAnsi" w:cstheme="majorHAnsi"/>
          <w:b/>
          <w:bCs/>
        </w:rPr>
        <w:t>ORGANISMO</w:t>
      </w:r>
      <w:r w:rsidRPr="008E38D3">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767D14B2" w14:textId="7F70C4FE" w:rsidR="005473D1" w:rsidRDefault="005473D1" w:rsidP="005473D1">
      <w:pPr>
        <w:spacing w:after="0" w:line="240" w:lineRule="auto"/>
        <w:ind w:right="140"/>
        <w:jc w:val="both"/>
        <w:rPr>
          <w:rFonts w:asciiTheme="majorHAnsi" w:eastAsia="Times New Roman" w:hAnsiTheme="majorHAnsi" w:cstheme="majorHAnsi"/>
        </w:rPr>
      </w:pPr>
    </w:p>
    <w:p w14:paraId="24424E25" w14:textId="46EE8DC7" w:rsidR="005473D1" w:rsidRPr="005473D1" w:rsidRDefault="005473D1" w:rsidP="005473D1">
      <w:pPr>
        <w:spacing w:after="0" w:line="240" w:lineRule="auto"/>
        <w:ind w:right="140"/>
        <w:jc w:val="both"/>
        <w:rPr>
          <w:rFonts w:asciiTheme="majorHAnsi" w:eastAsia="Times New Roman" w:hAnsiTheme="majorHAnsi" w:cstheme="majorHAnsi"/>
        </w:rPr>
      </w:pPr>
      <w:r w:rsidRPr="005473D1">
        <w:rPr>
          <w:rFonts w:asciiTheme="majorHAnsi" w:eastAsia="Times New Roman" w:hAnsiTheme="majorHAnsi" w:cstheme="majorHAnsi"/>
        </w:rPr>
        <w:t xml:space="preserve">En caso de aceptar realizar dicha aportación, esta deberá ser en los términos establecidos en el Acuerdo número PF/AS/169/2021, suscrito por el C.P.C. Juan Partida Morales, en su carácter de </w:t>
      </w:r>
      <w:proofErr w:type="gramStart"/>
      <w:r w:rsidRPr="005473D1">
        <w:rPr>
          <w:rFonts w:asciiTheme="majorHAnsi" w:eastAsia="Times New Roman" w:hAnsiTheme="majorHAnsi" w:cstheme="majorHAnsi"/>
        </w:rPr>
        <w:t>Secretario</w:t>
      </w:r>
      <w:proofErr w:type="gramEnd"/>
      <w:r w:rsidRPr="005473D1">
        <w:rPr>
          <w:rFonts w:asciiTheme="majorHAnsi" w:eastAsia="Times New Roman" w:hAnsiTheme="majorHAnsi" w:cstheme="majorHAnsi"/>
        </w:rPr>
        <w:t xml:space="preserve"> de la Hacienda Pública, y publicado en el Periódico Oficial “El Estado de Jalisco” el día 05 de agosto del año 2021.</w:t>
      </w:r>
    </w:p>
    <w:p w14:paraId="684820B7" w14:textId="77777777"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26CB4EEC" w14:textId="4E82ABFF" w:rsidR="00F45B66"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Estratificación</w:t>
      </w:r>
    </w:p>
    <w:p w14:paraId="7D5388C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4B796F31" w14:textId="24B2A231" w:rsidR="00377702"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los términos de lo previsto por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1 del Artículo 68 de la </w:t>
      </w:r>
      <w:r w:rsidR="004E5BE5" w:rsidRPr="008E38D3">
        <w:rPr>
          <w:rFonts w:asciiTheme="majorHAnsi" w:eastAsia="Arial" w:hAnsiTheme="majorHAnsi" w:cstheme="majorHAnsi"/>
          <w:b/>
          <w:color w:val="000000"/>
        </w:rPr>
        <w:t>LEY,</w:t>
      </w:r>
      <w:r w:rsidR="004E5BE5" w:rsidRPr="008E38D3">
        <w:rPr>
          <w:rFonts w:asciiTheme="majorHAnsi" w:eastAsia="Arial" w:hAnsiTheme="majorHAnsi" w:cstheme="majorHAnsi"/>
          <w:color w:val="000000"/>
        </w:rPr>
        <w:t xml:space="preserve"> </w:t>
      </w:r>
      <w:r w:rsidR="001B1F87" w:rsidRPr="008E38D3">
        <w:rPr>
          <w:rFonts w:asciiTheme="majorHAnsi" w:eastAsia="Arial" w:hAnsiTheme="majorHAnsi" w:cstheme="majorHAnsi"/>
          <w:color w:val="000000"/>
        </w:rPr>
        <w:t>con el objeto de</w:t>
      </w:r>
      <w:r w:rsidRPr="008E38D3">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E38D3">
        <w:rPr>
          <w:rFonts w:asciiTheme="majorHAnsi" w:eastAsia="Arial" w:hAnsiTheme="majorHAnsi" w:cstheme="majorHAnsi"/>
          <w:color w:val="000000"/>
        </w:rPr>
        <w:t xml:space="preserve">se deberá </w:t>
      </w:r>
      <w:r w:rsidR="001B1F87" w:rsidRPr="008E38D3">
        <w:rPr>
          <w:rFonts w:asciiTheme="majorHAnsi" w:eastAsia="Arial" w:hAnsiTheme="majorHAnsi" w:cstheme="majorHAnsi"/>
          <w:color w:val="000000"/>
        </w:rPr>
        <w:t xml:space="preserve">considerar el rango del </w:t>
      </w:r>
      <w:r w:rsidR="001B1F87"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atendiendo a lo siguiente:</w:t>
      </w:r>
    </w:p>
    <w:p w14:paraId="7404E606" w14:textId="77777777" w:rsidR="007D447A" w:rsidRPr="00B47124" w:rsidRDefault="007D447A" w:rsidP="00E66674">
      <w:pPr>
        <w:spacing w:after="0" w:line="240" w:lineRule="auto"/>
        <w:ind w:right="140"/>
        <w:jc w:val="both"/>
        <w:rPr>
          <w:rFonts w:asciiTheme="majorHAnsi" w:eastAsia="Arial" w:hAnsiTheme="majorHAnsi" w:cstheme="majorHAnsi"/>
          <w:color w:val="000000"/>
        </w:rPr>
      </w:pPr>
    </w:p>
    <w:p w14:paraId="3FB5E06B" w14:textId="77777777" w:rsidR="007D447A" w:rsidRPr="008E38D3" w:rsidRDefault="007D447A" w:rsidP="00E66674">
      <w:pPr>
        <w:spacing w:after="0" w:line="240" w:lineRule="auto"/>
        <w:ind w:right="140"/>
        <w:jc w:val="both"/>
        <w:rPr>
          <w:rFonts w:asciiTheme="majorHAnsi" w:eastAsia="Arial" w:hAnsiTheme="majorHAnsi"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8E38D3"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Criterios de Estratificación de las Micro, Pequeñas y Medianas Empresas</w:t>
            </w:r>
          </w:p>
        </w:tc>
      </w:tr>
      <w:tr w:rsidR="00876EC6" w:rsidRPr="008E38D3"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Monto de Ventas Anuales (</w:t>
            </w:r>
            <w:proofErr w:type="spellStart"/>
            <w:r w:rsidRPr="008E38D3">
              <w:rPr>
                <w:rFonts w:asciiTheme="majorHAnsi" w:eastAsia="Arial" w:hAnsiTheme="majorHAnsi" w:cstheme="majorHAnsi"/>
                <w:color w:val="000000"/>
              </w:rPr>
              <w:t>mdp</w:t>
            </w:r>
            <w:proofErr w:type="spellEnd"/>
            <w:r w:rsidRPr="008E38D3">
              <w:rPr>
                <w:rFonts w:asciiTheme="majorHAnsi" w:eastAsia="Arial" w:hAnsiTheme="majorHAnsi" w:cstheme="majorHAnsi"/>
                <w:color w:val="000000"/>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Tope Máximo Combinado*</w:t>
            </w:r>
          </w:p>
        </w:tc>
      </w:tr>
      <w:tr w:rsidR="00876EC6" w:rsidRPr="008E38D3"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Micro</w:t>
            </w:r>
          </w:p>
        </w:tc>
        <w:tc>
          <w:tcPr>
            <w:tcW w:w="1559" w:type="dxa"/>
            <w:tcMar>
              <w:top w:w="0" w:type="dxa"/>
              <w:left w:w="108" w:type="dxa"/>
              <w:bottom w:w="0" w:type="dxa"/>
              <w:right w:w="108" w:type="dxa"/>
            </w:tcMar>
            <w:vAlign w:val="center"/>
          </w:tcPr>
          <w:p w14:paraId="441633C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Todas</w:t>
            </w:r>
          </w:p>
        </w:tc>
        <w:tc>
          <w:tcPr>
            <w:tcW w:w="2834" w:type="dxa"/>
            <w:tcMar>
              <w:top w:w="0" w:type="dxa"/>
              <w:left w:w="108" w:type="dxa"/>
              <w:bottom w:w="0" w:type="dxa"/>
              <w:right w:w="108" w:type="dxa"/>
            </w:tcMar>
            <w:vAlign w:val="center"/>
          </w:tcPr>
          <w:p w14:paraId="22CE3F9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01 Hasta 10</w:t>
            </w:r>
          </w:p>
        </w:tc>
        <w:tc>
          <w:tcPr>
            <w:tcW w:w="1509" w:type="dxa"/>
            <w:tcMar>
              <w:top w:w="0" w:type="dxa"/>
              <w:left w:w="108" w:type="dxa"/>
              <w:bottom w:w="0" w:type="dxa"/>
              <w:right w:w="108" w:type="dxa"/>
            </w:tcMar>
            <w:vAlign w:val="center"/>
          </w:tcPr>
          <w:p w14:paraId="5D6AC1A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Hasta $4</w:t>
            </w:r>
          </w:p>
        </w:tc>
        <w:tc>
          <w:tcPr>
            <w:tcW w:w="1795" w:type="dxa"/>
            <w:tcMar>
              <w:top w:w="0" w:type="dxa"/>
              <w:left w:w="108" w:type="dxa"/>
              <w:bottom w:w="0" w:type="dxa"/>
              <w:right w:w="108" w:type="dxa"/>
            </w:tcMar>
            <w:vAlign w:val="center"/>
          </w:tcPr>
          <w:p w14:paraId="6393DAD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4.6</w:t>
            </w:r>
          </w:p>
        </w:tc>
      </w:tr>
      <w:tr w:rsidR="00876EC6" w:rsidRPr="008E38D3"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93</w:t>
            </w:r>
          </w:p>
        </w:tc>
      </w:tr>
      <w:tr w:rsidR="00876EC6" w:rsidRPr="008E38D3"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49757D0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Industria y Servicios</w:t>
            </w:r>
          </w:p>
        </w:tc>
        <w:tc>
          <w:tcPr>
            <w:tcW w:w="2834" w:type="dxa"/>
            <w:tcMar>
              <w:top w:w="0" w:type="dxa"/>
              <w:left w:w="108" w:type="dxa"/>
              <w:bottom w:w="0" w:type="dxa"/>
              <w:right w:w="108" w:type="dxa"/>
            </w:tcMar>
            <w:vAlign w:val="center"/>
          </w:tcPr>
          <w:p w14:paraId="3B4AC85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tcMar>
              <w:top w:w="0" w:type="dxa"/>
              <w:left w:w="108" w:type="dxa"/>
              <w:bottom w:w="0" w:type="dxa"/>
              <w:right w:w="108" w:type="dxa"/>
            </w:tcMar>
            <w:vAlign w:val="center"/>
          </w:tcPr>
          <w:p w14:paraId="23D5D65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95</w:t>
            </w:r>
          </w:p>
        </w:tc>
      </w:tr>
      <w:tr w:rsidR="00876EC6" w:rsidRPr="008E38D3"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235</w:t>
            </w:r>
          </w:p>
        </w:tc>
      </w:tr>
      <w:tr w:rsidR="00876EC6" w:rsidRPr="008E38D3"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2B34A09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Servicios</w:t>
            </w:r>
          </w:p>
        </w:tc>
        <w:tc>
          <w:tcPr>
            <w:tcW w:w="2834" w:type="dxa"/>
            <w:tcMar>
              <w:top w:w="0" w:type="dxa"/>
              <w:left w:w="108" w:type="dxa"/>
              <w:bottom w:w="0" w:type="dxa"/>
              <w:right w:w="108" w:type="dxa"/>
            </w:tcMar>
            <w:vAlign w:val="center"/>
          </w:tcPr>
          <w:p w14:paraId="1D0173E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876EC6" w:rsidRPr="008E38D3"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8E38D3" w:rsidRDefault="00876EC6" w:rsidP="00876EC6">
            <w:pPr>
              <w:spacing w:after="0" w:line="240" w:lineRule="auto"/>
              <w:ind w:right="140"/>
              <w:jc w:val="center"/>
              <w:rPr>
                <w:rFonts w:asciiTheme="majorHAnsi" w:eastAsia="Times New Roman" w:hAnsiTheme="majorHAnsi" w:cstheme="majorHAnsi"/>
                <w:b/>
                <w:bCs/>
              </w:rPr>
            </w:pPr>
            <w:r w:rsidRPr="008E38D3">
              <w:rPr>
                <w:rFonts w:asciiTheme="majorHAnsi" w:eastAsia="Times New Roman" w:hAnsiTheme="majorHAnsi" w:cstheme="majorHAnsi"/>
                <w:b/>
                <w:bCs/>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250</w:t>
            </w:r>
          </w:p>
        </w:tc>
      </w:tr>
      <w:tr w:rsidR="00876EC6" w:rsidRPr="008E38D3"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*Tope Máximo Combinado = (Trabajadores) X 10% + (Ventas Anuales) X 90%</w:t>
            </w:r>
          </w:p>
        </w:tc>
      </w:tr>
    </w:tbl>
    <w:p w14:paraId="3FEBFE77" w14:textId="7588564C" w:rsidR="00F20D96" w:rsidRPr="005541BF"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 xml:space="preserve"> </w:t>
      </w:r>
      <w:r w:rsidRPr="005541BF">
        <w:rPr>
          <w:rFonts w:asciiTheme="majorHAnsi" w:eastAsia="Arial" w:hAnsiTheme="majorHAnsi" w:cstheme="majorHAnsi"/>
          <w:b/>
          <w:color w:val="000000"/>
          <w:sz w:val="24"/>
          <w:szCs w:val="24"/>
        </w:rPr>
        <w:t xml:space="preserve">MUESTRAS FÍSICAS. </w:t>
      </w:r>
    </w:p>
    <w:p w14:paraId="0A6388B7" w14:textId="77777777" w:rsidR="00BC4D4E" w:rsidRPr="00E61AA6" w:rsidRDefault="00BC4D4E" w:rsidP="00E66674">
      <w:pPr>
        <w:pStyle w:val="Prrafodelista"/>
        <w:spacing w:after="0" w:line="240" w:lineRule="auto"/>
        <w:ind w:left="360" w:right="140"/>
        <w:rPr>
          <w:rFonts w:asciiTheme="majorHAnsi" w:eastAsia="Times New Roman" w:hAnsiTheme="majorHAnsi" w:cstheme="majorHAnsi"/>
          <w:sz w:val="18"/>
          <w:szCs w:val="18"/>
          <w:highlight w:val="yellow"/>
        </w:rPr>
      </w:pPr>
    </w:p>
    <w:p w14:paraId="6A86A1D6" w14:textId="2EBA786F" w:rsidR="00D266EE" w:rsidRDefault="00D266EE" w:rsidP="00D266EE">
      <w:pPr>
        <w:spacing w:after="0" w:line="240" w:lineRule="auto"/>
        <w:ind w:right="140"/>
        <w:jc w:val="both"/>
        <w:rPr>
          <w:rFonts w:asciiTheme="majorHAnsi" w:eastAsia="Arial" w:hAnsiTheme="majorHAnsi" w:cstheme="majorHAnsi"/>
          <w:bCs/>
          <w:color w:val="000000"/>
        </w:rPr>
      </w:pPr>
      <w:r w:rsidRPr="00D266EE">
        <w:rPr>
          <w:rFonts w:asciiTheme="majorHAnsi" w:eastAsia="Arial" w:hAnsiTheme="majorHAnsi" w:cstheme="majorHAnsi"/>
          <w:bCs/>
          <w:color w:val="000000"/>
        </w:rPr>
        <w:t xml:space="preserve">Los </w:t>
      </w:r>
      <w:r w:rsidRPr="00D266EE">
        <w:rPr>
          <w:rFonts w:asciiTheme="majorHAnsi" w:eastAsia="Arial" w:hAnsiTheme="majorHAnsi" w:cstheme="majorHAnsi"/>
          <w:b/>
          <w:color w:val="000000"/>
        </w:rPr>
        <w:t>PARTICIPANTES</w:t>
      </w:r>
      <w:r w:rsidRPr="00D266EE">
        <w:rPr>
          <w:rFonts w:asciiTheme="majorHAnsi" w:eastAsia="Arial" w:hAnsiTheme="majorHAnsi" w:cstheme="majorHAnsi"/>
          <w:bCs/>
          <w:color w:val="000000"/>
        </w:rPr>
        <w:t xml:space="preserve"> que tengan interés en participar en este </w:t>
      </w:r>
      <w:r w:rsidRPr="00D266EE">
        <w:rPr>
          <w:rFonts w:asciiTheme="majorHAnsi" w:eastAsia="Arial" w:hAnsiTheme="majorHAnsi" w:cstheme="majorHAnsi"/>
          <w:b/>
          <w:color w:val="000000"/>
        </w:rPr>
        <w:t>PROCEDIMIENTO DE ADQUISICIÓN</w:t>
      </w:r>
      <w:r w:rsidR="00134D85">
        <w:rPr>
          <w:rFonts w:asciiTheme="majorHAnsi" w:eastAsia="Arial" w:hAnsiTheme="majorHAnsi" w:cstheme="majorHAnsi"/>
          <w:b/>
          <w:color w:val="000000"/>
        </w:rPr>
        <w:t xml:space="preserve"> </w:t>
      </w:r>
      <w:r w:rsidR="00134D85">
        <w:rPr>
          <w:rFonts w:asciiTheme="majorHAnsi" w:eastAsia="Arial" w:hAnsiTheme="majorHAnsi" w:cstheme="majorHAnsi"/>
          <w:bCs/>
          <w:color w:val="000000"/>
        </w:rPr>
        <w:t xml:space="preserve">ofertando la </w:t>
      </w:r>
      <w:r w:rsidR="00074ACE">
        <w:rPr>
          <w:rFonts w:asciiTheme="majorHAnsi" w:eastAsia="Arial" w:hAnsiTheme="majorHAnsi" w:cstheme="majorHAnsi"/>
          <w:bCs/>
          <w:color w:val="000000"/>
        </w:rPr>
        <w:t>partida 18</w:t>
      </w:r>
      <w:r w:rsidRPr="00D266EE">
        <w:rPr>
          <w:rFonts w:asciiTheme="majorHAnsi" w:eastAsia="Arial" w:hAnsiTheme="majorHAnsi" w:cstheme="majorHAnsi"/>
          <w:bCs/>
          <w:color w:val="000000"/>
        </w:rPr>
        <w:t xml:space="preserve"> deberán entregar muestra física de </w:t>
      </w:r>
      <w:r w:rsidR="00074ACE">
        <w:rPr>
          <w:rFonts w:asciiTheme="majorHAnsi" w:eastAsia="Arial" w:hAnsiTheme="majorHAnsi" w:cstheme="majorHAnsi"/>
          <w:bCs/>
          <w:color w:val="000000"/>
        </w:rPr>
        <w:t>dicha</w:t>
      </w:r>
      <w:r w:rsidRPr="00D266EE">
        <w:rPr>
          <w:rFonts w:asciiTheme="majorHAnsi" w:eastAsia="Arial" w:hAnsiTheme="majorHAnsi" w:cstheme="majorHAnsi"/>
          <w:bCs/>
          <w:color w:val="000000"/>
        </w:rPr>
        <w:t xml:space="preserve"> partida de acuerdo con las características y requisitos técnicos </w:t>
      </w:r>
      <w:proofErr w:type="gramStart"/>
      <w:r w:rsidRPr="00D266EE">
        <w:rPr>
          <w:rFonts w:asciiTheme="majorHAnsi" w:eastAsia="Arial" w:hAnsiTheme="majorHAnsi" w:cstheme="majorHAnsi"/>
          <w:bCs/>
          <w:color w:val="000000"/>
        </w:rPr>
        <w:t>señalados  en</w:t>
      </w:r>
      <w:proofErr w:type="gramEnd"/>
      <w:r w:rsidRPr="00D266EE">
        <w:rPr>
          <w:rFonts w:asciiTheme="majorHAnsi" w:eastAsia="Arial" w:hAnsiTheme="majorHAnsi" w:cstheme="majorHAnsi"/>
          <w:bCs/>
          <w:color w:val="000000"/>
        </w:rPr>
        <w:t xml:space="preserve"> el </w:t>
      </w:r>
      <w:r w:rsidRPr="00D266EE">
        <w:rPr>
          <w:rFonts w:asciiTheme="majorHAnsi" w:eastAsia="Arial" w:hAnsiTheme="majorHAnsi" w:cstheme="majorHAnsi"/>
          <w:b/>
          <w:color w:val="000000"/>
        </w:rPr>
        <w:t>Anexo 1 Carta de Requerimientos Técnicos</w:t>
      </w:r>
      <w:r w:rsidRPr="00D266EE">
        <w:rPr>
          <w:rFonts w:asciiTheme="majorHAnsi" w:eastAsia="Arial" w:hAnsiTheme="majorHAnsi" w:cstheme="majorHAnsi"/>
          <w:bCs/>
          <w:color w:val="000000"/>
        </w:rPr>
        <w:t xml:space="preserve"> de esta Licitación</w:t>
      </w:r>
      <w:r w:rsidR="00074ACE">
        <w:rPr>
          <w:rFonts w:asciiTheme="majorHAnsi" w:eastAsia="Arial" w:hAnsiTheme="majorHAnsi" w:cstheme="majorHAnsi"/>
          <w:bCs/>
          <w:color w:val="000000"/>
        </w:rPr>
        <w:t>.</w:t>
      </w:r>
    </w:p>
    <w:p w14:paraId="62151885" w14:textId="5E5A8B78" w:rsidR="005541BF" w:rsidRDefault="005541BF" w:rsidP="00D266EE">
      <w:pPr>
        <w:spacing w:after="0" w:line="240" w:lineRule="auto"/>
        <w:ind w:right="140"/>
        <w:jc w:val="both"/>
        <w:rPr>
          <w:rFonts w:asciiTheme="majorHAnsi" w:eastAsia="Arial" w:hAnsiTheme="majorHAnsi" w:cstheme="majorHAnsi"/>
          <w:bCs/>
          <w:color w:val="000000"/>
        </w:rPr>
      </w:pPr>
    </w:p>
    <w:p w14:paraId="2CE129C6" w14:textId="48C1E009" w:rsidR="005541BF" w:rsidRPr="005541BF" w:rsidRDefault="005541BF" w:rsidP="005541BF">
      <w:pPr>
        <w:spacing w:after="0" w:line="240" w:lineRule="auto"/>
        <w:ind w:right="140"/>
        <w:jc w:val="both"/>
        <w:rPr>
          <w:rFonts w:asciiTheme="majorHAnsi" w:eastAsia="Arial" w:hAnsiTheme="majorHAnsi" w:cstheme="majorHAnsi"/>
          <w:color w:val="000000"/>
        </w:rPr>
      </w:pPr>
      <w:r w:rsidRPr="005541BF">
        <w:rPr>
          <w:rFonts w:asciiTheme="majorHAnsi" w:eastAsia="Arial" w:hAnsiTheme="majorHAnsi" w:cstheme="majorHAnsi"/>
          <w:color w:val="000000"/>
        </w:rPr>
        <w:t xml:space="preserve">Los participantes deberán acompañar mediante escrito en formato libre </w:t>
      </w:r>
      <w:r w:rsidR="00074ACE">
        <w:rPr>
          <w:rFonts w:asciiTheme="majorHAnsi" w:eastAsia="Arial" w:hAnsiTheme="majorHAnsi" w:cstheme="majorHAnsi"/>
          <w:color w:val="000000"/>
        </w:rPr>
        <w:t xml:space="preserve">el </w:t>
      </w:r>
      <w:proofErr w:type="spellStart"/>
      <w:r w:rsidR="00074ACE">
        <w:rPr>
          <w:rFonts w:asciiTheme="majorHAnsi" w:eastAsia="Arial" w:hAnsiTheme="majorHAnsi" w:cstheme="majorHAnsi"/>
          <w:color w:val="000000"/>
        </w:rPr>
        <w:t>numero</w:t>
      </w:r>
      <w:proofErr w:type="spellEnd"/>
      <w:r w:rsidR="00074ACE">
        <w:rPr>
          <w:rFonts w:asciiTheme="majorHAnsi" w:eastAsia="Arial" w:hAnsiTheme="majorHAnsi" w:cstheme="majorHAnsi"/>
          <w:color w:val="000000"/>
        </w:rPr>
        <w:t xml:space="preserve"> de partida y la descripción </w:t>
      </w:r>
      <w:r w:rsidRPr="005541BF">
        <w:rPr>
          <w:rFonts w:asciiTheme="majorHAnsi" w:eastAsia="Arial" w:hAnsiTheme="majorHAnsi" w:cstheme="majorHAnsi"/>
          <w:color w:val="000000"/>
        </w:rPr>
        <w:t xml:space="preserve">de acuerdo a </w:t>
      </w:r>
      <w:r w:rsidR="00074ACE">
        <w:rPr>
          <w:rFonts w:asciiTheme="majorHAnsi" w:eastAsia="Arial" w:hAnsiTheme="majorHAnsi" w:cstheme="majorHAnsi"/>
          <w:color w:val="000000"/>
        </w:rPr>
        <w:t>lo</w:t>
      </w:r>
      <w:r w:rsidRPr="005541BF">
        <w:rPr>
          <w:rFonts w:asciiTheme="majorHAnsi" w:eastAsia="Arial" w:hAnsiTheme="majorHAnsi" w:cstheme="majorHAnsi"/>
          <w:color w:val="000000"/>
        </w:rPr>
        <w:t xml:space="preserve"> señalad</w:t>
      </w:r>
      <w:r w:rsidR="00074ACE">
        <w:rPr>
          <w:rFonts w:asciiTheme="majorHAnsi" w:eastAsia="Arial" w:hAnsiTheme="majorHAnsi" w:cstheme="majorHAnsi"/>
          <w:color w:val="000000"/>
        </w:rPr>
        <w:t>o</w:t>
      </w:r>
      <w:r w:rsidRPr="005541BF">
        <w:rPr>
          <w:rFonts w:asciiTheme="majorHAnsi" w:eastAsia="Arial" w:hAnsiTheme="majorHAnsi" w:cstheme="majorHAnsi"/>
          <w:color w:val="000000"/>
        </w:rPr>
        <w:t xml:space="preserve"> en el Anexo 1 Carta de Requerimientos Técnicos de la presente convocatoria, además dicho escrito deberá contener la manifestación bajo protesta de decir verdad del representante legal o la persona física según corresponda en el que acepta que la convocante someta a </w:t>
      </w:r>
      <w:r w:rsidR="00074ACE" w:rsidRPr="005541BF">
        <w:rPr>
          <w:rFonts w:asciiTheme="majorHAnsi" w:eastAsia="Arial" w:hAnsiTheme="majorHAnsi" w:cstheme="majorHAnsi"/>
          <w:color w:val="000000"/>
        </w:rPr>
        <w:t>evaluación</w:t>
      </w:r>
      <w:r w:rsidRPr="005541BF">
        <w:rPr>
          <w:rFonts w:asciiTheme="majorHAnsi" w:eastAsia="Arial" w:hAnsiTheme="majorHAnsi" w:cstheme="majorHAnsi"/>
          <w:color w:val="000000"/>
        </w:rPr>
        <w:t xml:space="preserve"> y análisis la muestra física, por lo que con la presentación y entrega de  la </w:t>
      </w:r>
      <w:r w:rsidR="000818A4">
        <w:rPr>
          <w:rFonts w:asciiTheme="majorHAnsi" w:eastAsia="Arial" w:hAnsiTheme="majorHAnsi" w:cstheme="majorHAnsi"/>
          <w:color w:val="000000"/>
        </w:rPr>
        <w:t>muestra</w:t>
      </w:r>
      <w:r w:rsidRPr="005541BF">
        <w:rPr>
          <w:rFonts w:asciiTheme="majorHAnsi" w:eastAsia="Arial" w:hAnsiTheme="majorHAnsi" w:cstheme="majorHAnsi"/>
          <w:color w:val="000000"/>
        </w:rPr>
        <w:t xml:space="preserve"> física el PARTICIPANTE acepta que estas puedan sufrir deterioro  o daños en su estructura o consistencia física sin que esto represente costo alguno para la CONVOCANTE.</w:t>
      </w:r>
    </w:p>
    <w:p w14:paraId="47280813" w14:textId="65CAA920" w:rsidR="005541BF" w:rsidRPr="005541BF" w:rsidRDefault="005541BF" w:rsidP="005541BF">
      <w:pPr>
        <w:spacing w:after="0" w:line="240" w:lineRule="auto"/>
        <w:ind w:right="140"/>
        <w:jc w:val="both"/>
        <w:rPr>
          <w:rFonts w:asciiTheme="majorHAnsi" w:eastAsia="Arial" w:hAnsiTheme="majorHAnsi" w:cstheme="majorHAnsi"/>
          <w:color w:val="000000"/>
        </w:rPr>
      </w:pPr>
    </w:p>
    <w:p w14:paraId="34B7BD10" w14:textId="26C70132" w:rsidR="005541BF" w:rsidRPr="005541BF" w:rsidRDefault="005541BF" w:rsidP="005541BF">
      <w:pPr>
        <w:spacing w:after="0" w:line="240" w:lineRule="auto"/>
        <w:ind w:right="140"/>
        <w:jc w:val="both"/>
        <w:rPr>
          <w:rFonts w:asciiTheme="majorHAnsi" w:eastAsia="Arial" w:hAnsiTheme="majorHAnsi" w:cstheme="majorHAnsi"/>
          <w:color w:val="000000"/>
        </w:rPr>
      </w:pPr>
      <w:r w:rsidRPr="005541BF">
        <w:rPr>
          <w:rFonts w:asciiTheme="majorHAnsi" w:eastAsia="Arial" w:hAnsiTheme="majorHAnsi" w:cstheme="majorHAnsi"/>
          <w:color w:val="000000"/>
        </w:rPr>
        <w:t xml:space="preserve">La muestra deberá presentarse </w:t>
      </w:r>
      <w:r w:rsidR="005473D1">
        <w:rPr>
          <w:rFonts w:asciiTheme="majorHAnsi" w:eastAsia="Arial" w:hAnsiTheme="majorHAnsi" w:cstheme="majorHAnsi"/>
          <w:color w:val="000000"/>
        </w:rPr>
        <w:t xml:space="preserve">en el horario y fecha del acto de presentación y apertura de propuestas, </w:t>
      </w:r>
      <w:r w:rsidRPr="005541BF">
        <w:rPr>
          <w:rFonts w:asciiTheme="majorHAnsi" w:eastAsia="Arial" w:hAnsiTheme="majorHAnsi" w:cstheme="majorHAnsi"/>
          <w:color w:val="000000"/>
        </w:rPr>
        <w:t xml:space="preserve">debidamente identificada mediante etiqueta de 15 </w:t>
      </w:r>
      <w:proofErr w:type="spellStart"/>
      <w:r w:rsidRPr="005541BF">
        <w:rPr>
          <w:rFonts w:asciiTheme="majorHAnsi" w:eastAsia="Arial" w:hAnsiTheme="majorHAnsi" w:cstheme="majorHAnsi"/>
          <w:color w:val="000000"/>
        </w:rPr>
        <w:t>cms</w:t>
      </w:r>
      <w:proofErr w:type="spellEnd"/>
      <w:r w:rsidRPr="005541BF">
        <w:rPr>
          <w:rFonts w:asciiTheme="majorHAnsi" w:eastAsia="Arial" w:hAnsiTheme="majorHAnsi" w:cstheme="majorHAnsi"/>
          <w:color w:val="000000"/>
        </w:rPr>
        <w:t xml:space="preserve"> de ancho por 15 </w:t>
      </w:r>
      <w:proofErr w:type="spellStart"/>
      <w:r w:rsidRPr="005541BF">
        <w:rPr>
          <w:rFonts w:asciiTheme="majorHAnsi" w:eastAsia="Arial" w:hAnsiTheme="majorHAnsi" w:cstheme="majorHAnsi"/>
          <w:color w:val="000000"/>
        </w:rPr>
        <w:t>cms</w:t>
      </w:r>
      <w:proofErr w:type="spellEnd"/>
      <w:r w:rsidRPr="005541BF">
        <w:rPr>
          <w:rFonts w:asciiTheme="majorHAnsi" w:eastAsia="Arial" w:hAnsiTheme="majorHAnsi" w:cstheme="majorHAnsi"/>
          <w:color w:val="000000"/>
        </w:rPr>
        <w:t xml:space="preserve"> de alto, en donde se detalle nombre del PARTICIPANTE, número de la licitación, fecha, dirigida al ORGANISMO, nombre genérico </w:t>
      </w:r>
      <w:r w:rsidR="000818A4">
        <w:rPr>
          <w:rFonts w:asciiTheme="majorHAnsi" w:eastAsia="Arial" w:hAnsiTheme="majorHAnsi" w:cstheme="majorHAnsi"/>
          <w:color w:val="000000"/>
        </w:rPr>
        <w:t>del bien</w:t>
      </w:r>
      <w:r w:rsidRPr="005541BF">
        <w:rPr>
          <w:rFonts w:asciiTheme="majorHAnsi" w:eastAsia="Arial" w:hAnsiTheme="majorHAnsi" w:cstheme="majorHAnsi"/>
          <w:color w:val="000000"/>
        </w:rPr>
        <w:t>, numero de la partida, además deberá contener la firmada autógrafamente en original del representante legal.</w:t>
      </w:r>
    </w:p>
    <w:p w14:paraId="637A1C63" w14:textId="5E9FDB81" w:rsidR="00397526" w:rsidRPr="00397526" w:rsidRDefault="00397526" w:rsidP="005541BF">
      <w:pPr>
        <w:spacing w:after="0" w:line="240" w:lineRule="auto"/>
        <w:ind w:right="140"/>
        <w:jc w:val="both"/>
        <w:rPr>
          <w:rFonts w:asciiTheme="majorHAnsi" w:eastAsia="Arial" w:hAnsiTheme="majorHAnsi" w:cstheme="majorHAnsi"/>
          <w:b/>
          <w:color w:val="000000"/>
          <w:sz w:val="24"/>
          <w:szCs w:val="24"/>
        </w:rPr>
      </w:pPr>
    </w:p>
    <w:p w14:paraId="7237900D" w14:textId="77777777" w:rsidR="00397526" w:rsidRPr="00397526" w:rsidRDefault="00397526" w:rsidP="00397526">
      <w:pPr>
        <w:pStyle w:val="Prrafodelista"/>
        <w:numPr>
          <w:ilvl w:val="1"/>
          <w:numId w:val="12"/>
        </w:numPr>
        <w:spacing w:after="0"/>
        <w:outlineLvl w:val="1"/>
        <w:rPr>
          <w:rFonts w:asciiTheme="majorHAnsi" w:eastAsia="Arial" w:hAnsiTheme="majorHAnsi" w:cstheme="majorHAnsi"/>
          <w:b/>
          <w:sz w:val="24"/>
          <w:szCs w:val="24"/>
          <w:lang w:bidi="es-MX"/>
        </w:rPr>
      </w:pPr>
      <w:bookmarkStart w:id="25" w:name="_Toc67392252"/>
      <w:r w:rsidRPr="00397526">
        <w:rPr>
          <w:rFonts w:asciiTheme="majorHAnsi" w:eastAsia="Arial" w:hAnsiTheme="majorHAnsi" w:cstheme="majorHAnsi"/>
          <w:b/>
          <w:sz w:val="24"/>
          <w:szCs w:val="24"/>
          <w:lang w:bidi="es-MX"/>
        </w:rPr>
        <w:t>Métodos de prueba para verificar el cumplimento de los bienes.</w:t>
      </w:r>
      <w:bookmarkEnd w:id="25"/>
    </w:p>
    <w:p w14:paraId="589E35D0" w14:textId="77777777" w:rsidR="00397526" w:rsidRPr="00397526" w:rsidRDefault="00397526" w:rsidP="00397526">
      <w:pPr>
        <w:pStyle w:val="Prrafodelista"/>
        <w:spacing w:after="0"/>
        <w:ind w:left="792"/>
        <w:outlineLvl w:val="1"/>
        <w:rPr>
          <w:rFonts w:asciiTheme="majorHAnsi" w:eastAsia="Arial" w:hAnsiTheme="majorHAnsi" w:cstheme="majorHAnsi"/>
          <w:bCs/>
          <w:lang w:bidi="es-MX"/>
        </w:rPr>
      </w:pPr>
    </w:p>
    <w:p w14:paraId="49DDC030" w14:textId="0A1EA4CD" w:rsidR="00397526" w:rsidRPr="00397526" w:rsidRDefault="00397526" w:rsidP="000818A4">
      <w:pPr>
        <w:spacing w:line="240" w:lineRule="auto"/>
        <w:jc w:val="both"/>
        <w:rPr>
          <w:rFonts w:asciiTheme="majorHAnsi" w:hAnsiTheme="majorHAnsi" w:cstheme="majorHAnsi"/>
        </w:rPr>
      </w:pPr>
      <w:r w:rsidRPr="00397526">
        <w:rPr>
          <w:rFonts w:asciiTheme="majorHAnsi" w:hAnsiTheme="majorHAnsi" w:cstheme="majorHAnsi"/>
        </w:rPr>
        <w:t>Las evaluaciones de las muestras tendrán como propósito precisar el cumplimiento y acreditar mediante las pruebas realizadas de</w:t>
      </w:r>
      <w:r w:rsidR="000818A4">
        <w:rPr>
          <w:rFonts w:asciiTheme="majorHAnsi" w:hAnsiTheme="majorHAnsi" w:cstheme="majorHAnsi"/>
        </w:rPr>
        <w:t>l</w:t>
      </w:r>
      <w:r w:rsidRPr="00397526">
        <w:rPr>
          <w:rFonts w:asciiTheme="majorHAnsi" w:hAnsiTheme="majorHAnsi" w:cstheme="majorHAnsi"/>
        </w:rPr>
        <w:t xml:space="preserve"> bien solicitado en el </w:t>
      </w:r>
      <w:r w:rsidRPr="00397526">
        <w:rPr>
          <w:rFonts w:asciiTheme="majorHAnsi" w:hAnsiTheme="majorHAnsi" w:cstheme="majorHAnsi"/>
          <w:b/>
        </w:rPr>
        <w:t>Anexo 1. Carta de Requerimientos Técnicos</w:t>
      </w:r>
      <w:r w:rsidRPr="00397526">
        <w:rPr>
          <w:rFonts w:asciiTheme="majorHAnsi" w:hAnsiTheme="majorHAnsi" w:cstheme="majorHAnsi"/>
        </w:rPr>
        <w:t xml:space="preserve"> el cumplimiento técnico, este procedimiento lo realizará el área requirente, mismo que determinará si cumple o no cumple</w:t>
      </w:r>
      <w:r w:rsidR="000818A4">
        <w:rPr>
          <w:rFonts w:asciiTheme="majorHAnsi" w:hAnsiTheme="majorHAnsi" w:cstheme="majorHAnsi"/>
        </w:rPr>
        <w:t xml:space="preserve"> </w:t>
      </w:r>
      <w:r w:rsidRPr="00397526">
        <w:rPr>
          <w:rFonts w:asciiTheme="majorHAnsi" w:hAnsiTheme="majorHAnsi" w:cstheme="majorHAnsi"/>
        </w:rPr>
        <w:t>con las características</w:t>
      </w:r>
      <w:r w:rsidR="000818A4">
        <w:rPr>
          <w:rFonts w:asciiTheme="majorHAnsi" w:hAnsiTheme="majorHAnsi" w:cstheme="majorHAnsi"/>
        </w:rPr>
        <w:t xml:space="preserve"> </w:t>
      </w:r>
      <w:r w:rsidRPr="00397526">
        <w:rPr>
          <w:rFonts w:asciiTheme="majorHAnsi" w:hAnsiTheme="majorHAnsi" w:cstheme="majorHAnsi"/>
        </w:rPr>
        <w:t>y especificaciones solicitadas en esta CONVOCATORIA</w:t>
      </w:r>
      <w:r w:rsidR="000818A4">
        <w:rPr>
          <w:rFonts w:asciiTheme="majorHAnsi" w:hAnsiTheme="majorHAnsi" w:cstheme="majorHAnsi"/>
        </w:rPr>
        <w:t>.</w:t>
      </w:r>
      <w:r w:rsidRPr="00397526">
        <w:rPr>
          <w:rFonts w:asciiTheme="majorHAnsi" w:hAnsiTheme="majorHAnsi" w:cstheme="majorHAnsi"/>
        </w:rPr>
        <w:t xml:space="preserve"> </w:t>
      </w:r>
    </w:p>
    <w:p w14:paraId="5B22D05F" w14:textId="0259162F" w:rsidR="00397526" w:rsidRPr="00397526" w:rsidRDefault="00397526" w:rsidP="00397526">
      <w:pPr>
        <w:spacing w:after="0" w:line="240" w:lineRule="auto"/>
        <w:jc w:val="both"/>
        <w:rPr>
          <w:rFonts w:asciiTheme="majorHAnsi" w:hAnsiTheme="majorHAnsi" w:cstheme="majorHAnsi"/>
          <w:b/>
          <w:bCs/>
          <w:i/>
        </w:rPr>
      </w:pPr>
      <w:r w:rsidRPr="00397526">
        <w:rPr>
          <w:rFonts w:asciiTheme="majorHAnsi" w:hAnsiTheme="majorHAnsi" w:cstheme="majorHAnsi"/>
          <w:b/>
          <w:bCs/>
          <w:i/>
        </w:rPr>
        <w:t>Se desechará la propuesta técnica de los participantes que, al presentar muestra física de</w:t>
      </w:r>
      <w:r w:rsidR="000818A4">
        <w:rPr>
          <w:rFonts w:asciiTheme="majorHAnsi" w:hAnsiTheme="majorHAnsi" w:cstheme="majorHAnsi"/>
          <w:b/>
          <w:bCs/>
          <w:i/>
        </w:rPr>
        <w:t>l bien</w:t>
      </w:r>
      <w:r w:rsidRPr="00397526">
        <w:rPr>
          <w:rFonts w:asciiTheme="majorHAnsi" w:hAnsiTheme="majorHAnsi" w:cstheme="majorHAnsi"/>
          <w:b/>
          <w:bCs/>
          <w:i/>
        </w:rPr>
        <w:t xml:space="preserve"> a ofertar </w:t>
      </w:r>
      <w:proofErr w:type="gramStart"/>
      <w:r w:rsidRPr="00397526">
        <w:rPr>
          <w:rFonts w:asciiTheme="majorHAnsi" w:hAnsiTheme="majorHAnsi" w:cstheme="majorHAnsi"/>
          <w:b/>
          <w:bCs/>
          <w:i/>
        </w:rPr>
        <w:t>ést</w:t>
      </w:r>
      <w:r w:rsidR="000818A4">
        <w:rPr>
          <w:rFonts w:asciiTheme="majorHAnsi" w:hAnsiTheme="majorHAnsi" w:cstheme="majorHAnsi"/>
          <w:b/>
          <w:bCs/>
          <w:i/>
        </w:rPr>
        <w:t>e</w:t>
      </w:r>
      <w:proofErr w:type="gramEnd"/>
      <w:r w:rsidRPr="00397526">
        <w:rPr>
          <w:rFonts w:asciiTheme="majorHAnsi" w:hAnsiTheme="majorHAnsi" w:cstheme="majorHAnsi"/>
          <w:b/>
          <w:bCs/>
          <w:i/>
        </w:rPr>
        <w:t xml:space="preserve"> no cumplan con la evaluación practicada por el área requirente en alguno de los tipos de análisis y evaluación descritos en la tabla anterior y es estas bases.</w:t>
      </w:r>
      <w:r w:rsidR="005473D1">
        <w:rPr>
          <w:rFonts w:asciiTheme="majorHAnsi" w:hAnsiTheme="majorHAnsi" w:cstheme="majorHAnsi"/>
          <w:b/>
          <w:bCs/>
          <w:i/>
        </w:rPr>
        <w:t xml:space="preserve"> (solo para la partida 18)</w:t>
      </w:r>
    </w:p>
    <w:p w14:paraId="35B4C007" w14:textId="77777777" w:rsidR="00397526" w:rsidRPr="005541BF" w:rsidRDefault="00397526" w:rsidP="005541BF">
      <w:pPr>
        <w:spacing w:after="0" w:line="240" w:lineRule="auto"/>
        <w:ind w:right="140"/>
        <w:jc w:val="both"/>
        <w:rPr>
          <w:rFonts w:asciiTheme="majorHAnsi" w:eastAsia="Arial" w:hAnsiTheme="majorHAnsi" w:cstheme="majorHAnsi"/>
          <w:color w:val="000000"/>
        </w:rPr>
      </w:pPr>
    </w:p>
    <w:p w14:paraId="15700EBB" w14:textId="77777777" w:rsidR="005541BF" w:rsidRDefault="005541BF" w:rsidP="005541BF">
      <w:pPr>
        <w:spacing w:after="0" w:line="240" w:lineRule="auto"/>
        <w:ind w:right="140"/>
        <w:jc w:val="both"/>
        <w:rPr>
          <w:rFonts w:ascii="Arial" w:eastAsia="Arial" w:hAnsi="Arial" w:cs="Arial"/>
          <w:color w:val="000000"/>
          <w:sz w:val="18"/>
          <w:szCs w:val="18"/>
        </w:rPr>
      </w:pPr>
    </w:p>
    <w:p w14:paraId="0D6128AD" w14:textId="77777777" w:rsidR="00397526" w:rsidRPr="00784889" w:rsidRDefault="00397526" w:rsidP="00397526">
      <w:pPr>
        <w:spacing w:after="0" w:line="240" w:lineRule="auto"/>
        <w:rPr>
          <w:rFonts w:ascii="Arial" w:hAnsi="Arial" w:cs="Arial"/>
          <w:b/>
          <w:bCs/>
          <w:sz w:val="18"/>
          <w:szCs w:val="18"/>
        </w:rPr>
      </w:pPr>
    </w:p>
    <w:p w14:paraId="636222A1" w14:textId="77777777" w:rsidR="00397526" w:rsidRPr="00397526" w:rsidRDefault="00397526" w:rsidP="00397526">
      <w:pPr>
        <w:keepNext/>
        <w:keepLines/>
        <w:spacing w:after="80" w:line="240" w:lineRule="auto"/>
        <w:ind w:left="720" w:hanging="720"/>
        <w:outlineLvl w:val="2"/>
        <w:rPr>
          <w:rFonts w:asciiTheme="majorHAnsi" w:eastAsia="Arial" w:hAnsiTheme="majorHAnsi" w:cstheme="majorHAnsi"/>
          <w:b/>
          <w:sz w:val="24"/>
          <w:szCs w:val="24"/>
        </w:rPr>
      </w:pPr>
      <w:bookmarkStart w:id="26" w:name="_Toc67392253"/>
      <w:r w:rsidRPr="009453C3">
        <w:rPr>
          <w:rFonts w:asciiTheme="majorHAnsi" w:eastAsia="Arial" w:hAnsiTheme="majorHAnsi" w:cstheme="majorHAnsi"/>
          <w:b/>
          <w:sz w:val="24"/>
          <w:szCs w:val="24"/>
        </w:rPr>
        <w:t>8.2 Devolución de las muestras.</w:t>
      </w:r>
      <w:bookmarkEnd w:id="26"/>
    </w:p>
    <w:p w14:paraId="46D753A7" w14:textId="77777777" w:rsidR="00397526" w:rsidRPr="00397526" w:rsidRDefault="00397526" w:rsidP="00397526">
      <w:pPr>
        <w:spacing w:after="0" w:line="240" w:lineRule="auto"/>
        <w:ind w:right="140"/>
        <w:jc w:val="both"/>
        <w:rPr>
          <w:rFonts w:asciiTheme="majorHAnsi" w:hAnsiTheme="majorHAnsi" w:cstheme="majorHAnsi"/>
        </w:rPr>
      </w:pPr>
    </w:p>
    <w:p w14:paraId="4DB10D5A" w14:textId="0D532A7A" w:rsidR="00397526" w:rsidRPr="00397526" w:rsidRDefault="00397526" w:rsidP="00397526">
      <w:pPr>
        <w:spacing w:after="0" w:line="240" w:lineRule="auto"/>
        <w:ind w:right="140"/>
        <w:jc w:val="both"/>
        <w:rPr>
          <w:rFonts w:asciiTheme="majorHAnsi" w:hAnsiTheme="majorHAnsi" w:cstheme="majorHAnsi"/>
        </w:rPr>
      </w:pPr>
      <w:r w:rsidRPr="00397526">
        <w:rPr>
          <w:rFonts w:asciiTheme="majorHAnsi" w:hAnsiTheme="majorHAnsi" w:cstheme="majorHAnsi"/>
        </w:rPr>
        <w:t xml:space="preserve">La muestra presentada por el PARTICIPANTE </w:t>
      </w:r>
      <w:r w:rsidR="00BF171D" w:rsidRPr="00397526">
        <w:rPr>
          <w:rFonts w:asciiTheme="majorHAnsi" w:hAnsiTheme="majorHAnsi" w:cstheme="majorHAnsi"/>
        </w:rPr>
        <w:t>adjudicado</w:t>
      </w:r>
      <w:r w:rsidRPr="00397526">
        <w:rPr>
          <w:rFonts w:asciiTheme="majorHAnsi" w:hAnsiTheme="majorHAnsi" w:cstheme="majorHAnsi"/>
        </w:rPr>
        <w:t xml:space="preserve"> se conservará por la CONVOCANTE; ésta deberá ser retirada por el PROVEEDOR en un plazo de 05 días naturales siguientes a la conclusión de la entrega, de no ser retiradas en esa fecha la convocante no se hará responsable de su resguardo. </w:t>
      </w:r>
    </w:p>
    <w:p w14:paraId="1C5A0DD0" w14:textId="77777777" w:rsidR="00397526" w:rsidRPr="00397526" w:rsidRDefault="00397526" w:rsidP="00397526">
      <w:pPr>
        <w:spacing w:after="0" w:line="240" w:lineRule="auto"/>
        <w:ind w:right="140"/>
        <w:jc w:val="both"/>
        <w:rPr>
          <w:rFonts w:asciiTheme="majorHAnsi" w:hAnsiTheme="majorHAnsi" w:cstheme="majorHAnsi"/>
        </w:rPr>
      </w:pPr>
    </w:p>
    <w:p w14:paraId="45D0AF6A" w14:textId="0439DBFB" w:rsidR="00397526" w:rsidRPr="00397526" w:rsidRDefault="00397526" w:rsidP="00397526">
      <w:pPr>
        <w:spacing w:after="0" w:line="240" w:lineRule="auto"/>
        <w:jc w:val="both"/>
        <w:rPr>
          <w:rFonts w:asciiTheme="majorHAnsi" w:hAnsiTheme="majorHAnsi" w:cstheme="majorHAnsi"/>
        </w:rPr>
      </w:pPr>
      <w:r w:rsidRPr="00397526">
        <w:rPr>
          <w:rFonts w:asciiTheme="majorHAnsi" w:hAnsiTheme="majorHAnsi" w:cstheme="majorHAnsi"/>
        </w:rPr>
        <w:t xml:space="preserve">Para los licitantes que no resulten adjudicados deberán retirar la muestra física presentada en un término de 30 días naturales posteriores a la notificación y publicación del fallo, de no ser retirada en ese término la CONVOCANTE NO se hará responsable de su resguardo, </w:t>
      </w:r>
      <w:r w:rsidR="00BF171D" w:rsidRPr="00397526">
        <w:rPr>
          <w:rFonts w:asciiTheme="majorHAnsi" w:eastAsia="Arial" w:hAnsiTheme="majorHAnsi" w:cstheme="majorHAnsi"/>
          <w:color w:val="000000"/>
        </w:rPr>
        <w:t>la muestra se entregará</w:t>
      </w:r>
      <w:r w:rsidRPr="00397526">
        <w:rPr>
          <w:rFonts w:asciiTheme="majorHAnsi" w:hAnsiTheme="majorHAnsi" w:cstheme="majorHAnsi"/>
        </w:rPr>
        <w:t xml:space="preserve"> </w:t>
      </w:r>
      <w:r w:rsidR="009453C3">
        <w:rPr>
          <w:rFonts w:asciiTheme="majorHAnsi" w:hAnsiTheme="majorHAnsi" w:cstheme="majorHAnsi"/>
        </w:rPr>
        <w:t>en el acto de presentación y apertura propuestas en la fecha y horario establecido en el CALENDARIO DE ACTIVIDADES.</w:t>
      </w:r>
    </w:p>
    <w:p w14:paraId="71E660F4" w14:textId="77777777" w:rsidR="00397526" w:rsidRPr="00397526" w:rsidRDefault="00397526" w:rsidP="00397526">
      <w:pPr>
        <w:spacing w:after="0" w:line="240" w:lineRule="auto"/>
        <w:jc w:val="both"/>
        <w:rPr>
          <w:rFonts w:asciiTheme="majorHAnsi" w:hAnsiTheme="majorHAnsi" w:cstheme="majorHAnsi"/>
        </w:rPr>
      </w:pPr>
    </w:p>
    <w:p w14:paraId="2E225C9D" w14:textId="5344FA69" w:rsidR="00397526" w:rsidRPr="00397526" w:rsidRDefault="00397526" w:rsidP="00397526">
      <w:pPr>
        <w:spacing w:after="0" w:line="240" w:lineRule="auto"/>
        <w:jc w:val="both"/>
        <w:rPr>
          <w:rFonts w:asciiTheme="majorHAnsi" w:hAnsiTheme="majorHAnsi" w:cstheme="majorHAnsi"/>
        </w:rPr>
      </w:pPr>
      <w:r w:rsidRPr="00397526">
        <w:rPr>
          <w:rFonts w:asciiTheme="majorHAnsi" w:hAnsiTheme="majorHAnsi" w:cstheme="majorHAnsi"/>
        </w:rPr>
        <w:t>El costo de la devolución de la muestra será por cuenta y riesgo de los PARTICIPANTES.</w:t>
      </w:r>
    </w:p>
    <w:p w14:paraId="7747C321" w14:textId="77777777" w:rsidR="00397526" w:rsidRPr="00397526" w:rsidRDefault="00397526" w:rsidP="00397526">
      <w:pPr>
        <w:spacing w:after="0" w:line="240" w:lineRule="auto"/>
        <w:jc w:val="both"/>
        <w:rPr>
          <w:rFonts w:asciiTheme="majorHAnsi" w:hAnsiTheme="majorHAnsi" w:cstheme="majorHAnsi"/>
        </w:rPr>
      </w:pPr>
    </w:p>
    <w:p w14:paraId="1715CFDD" w14:textId="47070D96" w:rsidR="00397526" w:rsidRPr="00397526" w:rsidRDefault="00397526" w:rsidP="00397526">
      <w:pPr>
        <w:spacing w:after="0" w:line="240" w:lineRule="auto"/>
        <w:jc w:val="both"/>
        <w:rPr>
          <w:rFonts w:asciiTheme="majorHAnsi" w:hAnsiTheme="majorHAnsi" w:cstheme="majorHAnsi"/>
        </w:rPr>
      </w:pPr>
      <w:r w:rsidRPr="00397526">
        <w:rPr>
          <w:rFonts w:asciiTheme="majorHAnsi" w:hAnsiTheme="majorHAnsi" w:cstheme="majorHAnsi"/>
        </w:rPr>
        <w:lastRenderedPageBreak/>
        <w:t>No se entregará</w:t>
      </w:r>
      <w:r w:rsidR="0022241A">
        <w:rPr>
          <w:rFonts w:asciiTheme="majorHAnsi" w:hAnsiTheme="majorHAnsi" w:cstheme="majorHAnsi"/>
        </w:rPr>
        <w:t xml:space="preserve"> la</w:t>
      </w:r>
      <w:r w:rsidRPr="00397526">
        <w:rPr>
          <w:rFonts w:asciiTheme="majorHAnsi" w:hAnsiTheme="majorHAnsi" w:cstheme="majorHAnsi"/>
        </w:rPr>
        <w:t xml:space="preserve"> muestra física cuando existan inconformidades o cualquier reclamo ante la autoridad administrativa correspondiente.</w:t>
      </w:r>
    </w:p>
    <w:p w14:paraId="3AD402F7" w14:textId="77777777" w:rsidR="00397526" w:rsidRPr="00397526" w:rsidRDefault="00397526" w:rsidP="00397526">
      <w:pPr>
        <w:spacing w:after="0" w:line="240" w:lineRule="auto"/>
        <w:jc w:val="both"/>
        <w:rPr>
          <w:rFonts w:asciiTheme="majorHAnsi" w:hAnsiTheme="majorHAnsi" w:cstheme="majorHAnsi"/>
        </w:rPr>
      </w:pPr>
      <w:r w:rsidRPr="00397526">
        <w:rPr>
          <w:rFonts w:asciiTheme="majorHAnsi" w:hAnsiTheme="majorHAnsi" w:cstheme="majorHAnsi"/>
        </w:rPr>
        <w:t xml:space="preserve"> </w:t>
      </w:r>
    </w:p>
    <w:p w14:paraId="7282819D" w14:textId="157A5E99" w:rsidR="00397526" w:rsidRPr="00397526" w:rsidRDefault="00397526" w:rsidP="00397526">
      <w:pPr>
        <w:spacing w:line="240" w:lineRule="auto"/>
        <w:jc w:val="both"/>
        <w:rPr>
          <w:rFonts w:asciiTheme="majorHAnsi" w:hAnsiTheme="majorHAnsi" w:cstheme="majorHAnsi"/>
        </w:rPr>
      </w:pPr>
      <w:r w:rsidRPr="00397526">
        <w:rPr>
          <w:rFonts w:asciiTheme="majorHAnsi" w:hAnsiTheme="majorHAnsi" w:cstheme="majorHAnsi"/>
        </w:rPr>
        <w:t>El no presentar la muestra física</w:t>
      </w:r>
      <w:r w:rsidR="0022241A">
        <w:rPr>
          <w:rFonts w:asciiTheme="majorHAnsi" w:hAnsiTheme="majorHAnsi" w:cstheme="majorHAnsi"/>
        </w:rPr>
        <w:t xml:space="preserve"> para la partida 18</w:t>
      </w:r>
      <w:r w:rsidRPr="00397526">
        <w:rPr>
          <w:rFonts w:asciiTheme="majorHAnsi" w:hAnsiTheme="majorHAnsi" w:cstheme="majorHAnsi"/>
        </w:rPr>
        <w:t xml:space="preserve"> será motivo suficiente para que su </w:t>
      </w:r>
      <w:r w:rsidRPr="00397526">
        <w:rPr>
          <w:rFonts w:asciiTheme="majorHAnsi" w:hAnsiTheme="majorHAnsi" w:cstheme="majorHAnsi"/>
          <w:b/>
        </w:rPr>
        <w:t>PROPUESTA</w:t>
      </w:r>
      <w:r w:rsidRPr="00397526">
        <w:rPr>
          <w:rFonts w:asciiTheme="majorHAnsi" w:hAnsiTheme="majorHAnsi" w:cstheme="majorHAnsi"/>
        </w:rPr>
        <w:t xml:space="preserve"> sea desechada, </w:t>
      </w:r>
      <w:r w:rsidR="009453C3" w:rsidRPr="00397526">
        <w:rPr>
          <w:rFonts w:asciiTheme="majorHAnsi" w:hAnsiTheme="majorHAnsi" w:cstheme="majorHAnsi"/>
        </w:rPr>
        <w:t>de acuerdo con</w:t>
      </w:r>
      <w:r w:rsidRPr="00397526">
        <w:rPr>
          <w:rFonts w:asciiTheme="majorHAnsi" w:hAnsiTheme="majorHAnsi" w:cstheme="majorHAnsi"/>
        </w:rPr>
        <w:t xml:space="preserve"> lo solicitado en las presentes </w:t>
      </w:r>
      <w:r w:rsidRPr="00397526">
        <w:rPr>
          <w:rFonts w:asciiTheme="majorHAnsi" w:hAnsiTheme="majorHAnsi" w:cstheme="majorHAnsi"/>
          <w:b/>
        </w:rPr>
        <w:t>BASES</w:t>
      </w:r>
      <w:r w:rsidRPr="00397526">
        <w:rPr>
          <w:rFonts w:asciiTheme="majorHAnsi" w:hAnsiTheme="majorHAnsi" w:cstheme="majorHAnsi"/>
        </w:rPr>
        <w:t xml:space="preserve"> de la </w:t>
      </w:r>
      <w:r w:rsidRPr="00397526">
        <w:rPr>
          <w:rFonts w:asciiTheme="majorHAnsi" w:hAnsiTheme="majorHAnsi" w:cstheme="majorHAnsi"/>
          <w:b/>
        </w:rPr>
        <w:t>CONVOCATORIA</w:t>
      </w:r>
      <w:r w:rsidRPr="00397526">
        <w:rPr>
          <w:rFonts w:asciiTheme="majorHAnsi" w:hAnsiTheme="majorHAnsi" w:cstheme="majorHAnsi"/>
        </w:rPr>
        <w:t xml:space="preserve">. </w:t>
      </w:r>
    </w:p>
    <w:p w14:paraId="073E583A" w14:textId="77777777" w:rsidR="007D447A" w:rsidRPr="008E38D3" w:rsidRDefault="007D447A" w:rsidP="00E66674">
      <w:pPr>
        <w:spacing w:after="0" w:line="240" w:lineRule="auto"/>
        <w:ind w:right="140"/>
        <w:jc w:val="both"/>
        <w:rPr>
          <w:rFonts w:asciiTheme="majorHAnsi" w:eastAsia="Arial" w:hAnsiTheme="majorHAnsi" w:cstheme="majorHAnsi"/>
          <w:color w:val="000000"/>
          <w:sz w:val="24"/>
          <w:szCs w:val="24"/>
        </w:rPr>
      </w:pPr>
    </w:p>
    <w:p w14:paraId="3EDCA219" w14:textId="6879A0D8" w:rsidR="006E1403" w:rsidRPr="008E38D3" w:rsidRDefault="006E1403"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PRESENTACIÓN </w:t>
      </w:r>
      <w:r w:rsidR="000A6894" w:rsidRPr="008E38D3">
        <w:rPr>
          <w:rFonts w:asciiTheme="majorHAnsi" w:eastAsia="Arial" w:hAnsiTheme="majorHAnsi" w:cstheme="majorHAnsi"/>
          <w:b/>
          <w:color w:val="000000"/>
          <w:sz w:val="24"/>
          <w:szCs w:val="24"/>
        </w:rPr>
        <w:t>Y APERTURA DE</w:t>
      </w:r>
      <w:r w:rsidRPr="008E38D3">
        <w:rPr>
          <w:rFonts w:asciiTheme="majorHAnsi" w:eastAsia="Arial" w:hAnsiTheme="majorHAnsi" w:cstheme="majorHAnsi"/>
          <w:b/>
          <w:color w:val="000000"/>
          <w:sz w:val="24"/>
          <w:szCs w:val="24"/>
        </w:rPr>
        <w:t xml:space="preserve"> PROPUESTAS. </w:t>
      </w:r>
    </w:p>
    <w:p w14:paraId="7E95EDEC" w14:textId="77777777" w:rsidR="007D447A" w:rsidRPr="007D447A" w:rsidRDefault="007D447A" w:rsidP="00E66674">
      <w:pPr>
        <w:spacing w:after="0" w:line="240" w:lineRule="auto"/>
        <w:ind w:right="140"/>
        <w:rPr>
          <w:rFonts w:asciiTheme="majorHAnsi" w:eastAsia="Times New Roman" w:hAnsiTheme="majorHAnsi" w:cstheme="majorHAnsi"/>
          <w:sz w:val="18"/>
          <w:szCs w:val="18"/>
        </w:rPr>
      </w:pPr>
    </w:p>
    <w:p w14:paraId="50470B1F" w14:textId="622B727A" w:rsidR="00F20D96" w:rsidRPr="008E38D3" w:rsidRDefault="006E1403" w:rsidP="0058025F">
      <w:pPr>
        <w:pStyle w:val="Prrafodelista"/>
        <w:numPr>
          <w:ilvl w:val="1"/>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color w:val="000000"/>
        </w:rPr>
        <w:t xml:space="preserve">Presentación </w:t>
      </w:r>
      <w:r w:rsidR="00AA2A07" w:rsidRPr="008E38D3">
        <w:rPr>
          <w:rFonts w:asciiTheme="majorHAnsi" w:eastAsia="Arial" w:hAnsiTheme="majorHAnsi" w:cstheme="majorHAnsi"/>
          <w:b/>
          <w:color w:val="000000"/>
        </w:rPr>
        <w:t xml:space="preserve">y apertura </w:t>
      </w:r>
      <w:r w:rsidRPr="008E38D3">
        <w:rPr>
          <w:rFonts w:asciiTheme="majorHAnsi" w:eastAsia="Arial" w:hAnsiTheme="majorHAnsi" w:cstheme="majorHAnsi"/>
          <w:b/>
          <w:color w:val="000000"/>
        </w:rPr>
        <w:t>de propuestas técnicas y económicas.</w:t>
      </w:r>
    </w:p>
    <w:p w14:paraId="7FCF2154"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DCA3841" w14:textId="0837BE97" w:rsidR="00334196" w:rsidRPr="008E38D3" w:rsidRDefault="00334196" w:rsidP="00E66674">
      <w:pPr>
        <w:spacing w:after="0" w:line="240" w:lineRule="auto"/>
        <w:ind w:right="140"/>
        <w:jc w:val="both"/>
        <w:rPr>
          <w:rFonts w:asciiTheme="majorHAnsi" w:eastAsia="Arial" w:hAnsiTheme="majorHAnsi" w:cstheme="majorHAnsi"/>
          <w:color w:val="000000"/>
        </w:rPr>
      </w:pPr>
      <w:bookmarkStart w:id="27" w:name="_Hlk32769240"/>
      <w:r w:rsidRPr="008E38D3">
        <w:rPr>
          <w:rFonts w:asciiTheme="majorHAnsi" w:eastAsia="Arial" w:hAnsiTheme="majorHAnsi" w:cstheme="majorHAnsi"/>
          <w:color w:val="000000"/>
        </w:rPr>
        <w:t xml:space="preserve">Este acto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7B5915" w:rsidRPr="008E38D3">
        <w:rPr>
          <w:rFonts w:asciiTheme="majorHAnsi" w:eastAsia="Arial" w:hAnsiTheme="majorHAnsi" w:cstheme="majorHAnsi"/>
          <w:color w:val="000000"/>
        </w:rPr>
        <w:t>domicilio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calle Dr. Baeza Alzaga # 107 Col. Centro, Guadalajara, Jalisco de conformidad con lo señalado en artículo 64 de la </w:t>
      </w:r>
      <w:r w:rsidR="00162A7F" w:rsidRPr="00162A7F">
        <w:rPr>
          <w:rFonts w:asciiTheme="majorHAnsi" w:eastAsia="Arial" w:hAnsiTheme="majorHAnsi" w:cstheme="majorHAnsi"/>
          <w:b/>
          <w:bCs/>
          <w:color w:val="000000"/>
        </w:rPr>
        <w:t>LEY</w:t>
      </w:r>
      <w:r w:rsidR="00162A7F">
        <w:rPr>
          <w:rFonts w:asciiTheme="majorHAnsi" w:eastAsia="Arial" w:hAnsiTheme="majorHAnsi" w:cstheme="majorHAnsi"/>
          <w:color w:val="000000"/>
        </w:rPr>
        <w:t>.</w:t>
      </w:r>
    </w:p>
    <w:p w14:paraId="67403838" w14:textId="105D787B" w:rsidR="00AF73E8"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br/>
      </w:r>
      <w:r w:rsidR="00334196" w:rsidRPr="008E38D3">
        <w:rPr>
          <w:rFonts w:asciiTheme="majorHAnsi" w:eastAsia="Arial" w:hAnsiTheme="majorHAnsi" w:cstheme="majorHAnsi"/>
          <w:color w:val="000000"/>
        </w:rPr>
        <w:t xml:space="preserve">Los </w:t>
      </w:r>
      <w:r w:rsidR="00334196" w:rsidRPr="008E38D3">
        <w:rPr>
          <w:rFonts w:asciiTheme="majorHAnsi" w:eastAsia="Arial" w:hAnsiTheme="majorHAnsi" w:cstheme="majorHAnsi"/>
          <w:b/>
          <w:color w:val="000000"/>
        </w:rPr>
        <w:t>PARTICIPANTES</w:t>
      </w:r>
      <w:r w:rsidR="00334196" w:rsidRPr="008E38D3">
        <w:rPr>
          <w:rFonts w:asciiTheme="majorHAnsi" w:eastAsia="Arial" w:hAnsiTheme="majorHAnsi" w:cstheme="majorHAnsi"/>
          <w:color w:val="000000"/>
        </w:rPr>
        <w:t xml:space="preserve"> que concurran al acto, deberán entregar con firma autógrafa el </w:t>
      </w:r>
      <w:r w:rsidR="00334196" w:rsidRPr="008E38D3">
        <w:rPr>
          <w:rFonts w:asciiTheme="majorHAnsi" w:eastAsia="Arial" w:hAnsiTheme="majorHAnsi" w:cstheme="majorHAnsi"/>
          <w:b/>
          <w:bCs/>
          <w:color w:val="000000"/>
        </w:rPr>
        <w:t>“Manifiesto de Personalidad”</w:t>
      </w:r>
      <w:r w:rsidR="00334196" w:rsidRPr="008E38D3">
        <w:rPr>
          <w:rFonts w:asciiTheme="majorHAnsi" w:eastAsia="Arial" w:hAnsiTheme="majorHAnsi" w:cstheme="majorHAnsi"/>
          <w:color w:val="000000"/>
        </w:rPr>
        <w:t>, a</w:t>
      </w:r>
      <w:r w:rsidR="00E40622" w:rsidRPr="008E38D3">
        <w:rPr>
          <w:rFonts w:asciiTheme="majorHAnsi" w:eastAsia="Arial" w:hAnsiTheme="majorHAnsi" w:cstheme="majorHAnsi"/>
          <w:color w:val="000000"/>
        </w:rPr>
        <w:t xml:space="preserve">djunto </w:t>
      </w:r>
      <w:r w:rsidR="00334196" w:rsidRPr="008E38D3">
        <w:rPr>
          <w:rFonts w:asciiTheme="majorHAnsi" w:eastAsia="Arial" w:hAnsiTheme="majorHAnsi" w:cstheme="majorHAnsi"/>
          <w:color w:val="000000"/>
        </w:rPr>
        <w:t xml:space="preserve">a estas </w:t>
      </w:r>
      <w:r w:rsidR="00162A7F" w:rsidRPr="00162A7F">
        <w:rPr>
          <w:rFonts w:asciiTheme="majorHAnsi" w:eastAsia="Arial" w:hAnsiTheme="majorHAnsi" w:cstheme="majorHAnsi"/>
          <w:b/>
          <w:bCs/>
          <w:color w:val="000000"/>
        </w:rPr>
        <w:t>BASES</w:t>
      </w:r>
      <w:r w:rsidR="007B5915" w:rsidRPr="008E38D3">
        <w:rPr>
          <w:rFonts w:asciiTheme="majorHAnsi" w:eastAsia="Arial" w:hAnsiTheme="majorHAnsi" w:cstheme="majorHAnsi"/>
          <w:color w:val="000000"/>
        </w:rPr>
        <w:t>,</w:t>
      </w:r>
      <w:r w:rsidR="00334196" w:rsidRPr="008E38D3">
        <w:rPr>
          <w:rFonts w:asciiTheme="majorHAnsi" w:eastAsia="Arial" w:hAnsiTheme="majorHAnsi" w:cstheme="majorHAnsi"/>
          <w:color w:val="000000"/>
        </w:rPr>
        <w:t xml:space="preserve"> junto a una copia de su Identificación Oficial Vigente, así como firmar un registro de conformidad a la fecha y horario establecido en el </w:t>
      </w:r>
      <w:r w:rsidR="00C80E7B" w:rsidRPr="008E38D3">
        <w:rPr>
          <w:rFonts w:asciiTheme="majorHAnsi" w:eastAsia="Arial" w:hAnsiTheme="majorHAnsi" w:cstheme="majorHAnsi"/>
          <w:b/>
          <w:bCs/>
          <w:color w:val="000000"/>
        </w:rPr>
        <w:t>CALENDARIO DE ACTIVIDADES</w:t>
      </w:r>
      <w:r w:rsidR="00334196" w:rsidRPr="008E38D3">
        <w:rPr>
          <w:rFonts w:asciiTheme="majorHAnsi" w:eastAsia="Arial" w:hAnsiTheme="majorHAnsi" w:cstheme="majorHAnsi"/>
          <w:color w:val="000000"/>
        </w:rPr>
        <w:t xml:space="preserve"> de las presentes </w:t>
      </w:r>
      <w:r w:rsidR="00334196" w:rsidRPr="008E38D3">
        <w:rPr>
          <w:rFonts w:asciiTheme="majorHAnsi" w:eastAsia="Arial" w:hAnsiTheme="majorHAnsi" w:cstheme="majorHAnsi"/>
          <w:b/>
          <w:bCs/>
          <w:color w:val="000000"/>
        </w:rPr>
        <w:t>BASES</w:t>
      </w:r>
      <w:r w:rsidR="00334196" w:rsidRPr="008E38D3">
        <w:rPr>
          <w:rFonts w:asciiTheme="majorHAnsi" w:eastAsia="Arial" w:hAnsiTheme="majorHAnsi" w:cstheme="majorHAnsi"/>
          <w:color w:val="000000"/>
        </w:rPr>
        <w:t xml:space="preserve"> para dejar constancia de su asistencia,</w:t>
      </w:r>
      <w:r w:rsidR="00C45C05" w:rsidRPr="008E38D3">
        <w:rPr>
          <w:rFonts w:asciiTheme="majorHAnsi" w:eastAsia="Arial" w:hAnsiTheme="majorHAnsi" w:cstheme="majorHAnsi"/>
          <w:color w:val="000000"/>
        </w:rPr>
        <w:t xml:space="preserve"> </w:t>
      </w:r>
      <w:r w:rsidR="00334196" w:rsidRPr="008E38D3">
        <w:rPr>
          <w:rFonts w:asciiTheme="majorHAnsi" w:eastAsia="Arial" w:hAnsiTheme="majorHAnsi" w:cstheme="majorHAnsi"/>
          <w:color w:val="000000"/>
        </w:rPr>
        <w:t>y en el cual deberán anotar su nombre completo, número de su Identificación Oficial vigente, Razón Social de la empresa y hora de registro.</w:t>
      </w:r>
      <w:r w:rsidRPr="008E38D3">
        <w:rPr>
          <w:rFonts w:asciiTheme="majorHAnsi" w:eastAsia="Arial" w:hAnsiTheme="majorHAnsi" w:cstheme="majorHAnsi"/>
          <w:color w:val="000000"/>
        </w:rPr>
        <w:br/>
      </w:r>
    </w:p>
    <w:p w14:paraId="2C1F83C1" w14:textId="769D71BF" w:rsidR="005E3E99" w:rsidRPr="00162A7F" w:rsidRDefault="005E3E99" w:rsidP="005E3E99">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Cualquier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que no se haya registrado en tiempo y forma, no se tomará en cuenta su </w:t>
      </w:r>
      <w:r w:rsidR="00162A7F" w:rsidRPr="00162A7F">
        <w:rPr>
          <w:rFonts w:asciiTheme="majorHAnsi" w:eastAsia="Arial" w:hAnsiTheme="majorHAnsi" w:cstheme="majorHAnsi"/>
          <w:b/>
          <w:bCs/>
          <w:color w:val="000000"/>
        </w:rPr>
        <w:t>PROPUESTA.</w:t>
      </w:r>
    </w:p>
    <w:p w14:paraId="33028B61" w14:textId="77777777" w:rsidR="00642537" w:rsidRPr="008E38D3" w:rsidRDefault="00642537" w:rsidP="00E66674">
      <w:pPr>
        <w:spacing w:after="0" w:line="240" w:lineRule="auto"/>
        <w:rPr>
          <w:rFonts w:asciiTheme="majorHAnsi" w:eastAsia="Times New Roman" w:hAnsiTheme="majorHAnsi" w:cstheme="majorHAnsi"/>
        </w:rPr>
      </w:pPr>
    </w:p>
    <w:bookmarkEnd w:id="27"/>
    <w:p w14:paraId="4F3DB74F" w14:textId="45B3BDCB" w:rsidR="00427CEA" w:rsidRPr="008E38D3" w:rsidRDefault="00647E71" w:rsidP="00E66674">
      <w:pPr>
        <w:spacing w:after="0" w:line="240" w:lineRule="auto"/>
        <w:ind w:right="140"/>
        <w:jc w:val="both"/>
        <w:rPr>
          <w:rFonts w:asciiTheme="majorHAnsi" w:eastAsia="Times New Roman" w:hAnsiTheme="majorHAnsi" w:cstheme="majorHAnsi"/>
          <w:b/>
          <w:bCs/>
        </w:rPr>
      </w:pPr>
      <w:r w:rsidRPr="008E38D3">
        <w:rPr>
          <w:rFonts w:asciiTheme="majorHAnsi" w:eastAsia="Arial" w:hAnsiTheme="majorHAnsi" w:cstheme="majorHAnsi"/>
          <w:b/>
          <w:color w:val="000000"/>
        </w:rPr>
        <w:t xml:space="preserve">EL SOBRE </w:t>
      </w:r>
      <w:r w:rsidR="00F27756" w:rsidRPr="008E38D3">
        <w:rPr>
          <w:rFonts w:asciiTheme="majorHAnsi" w:eastAsia="Arial" w:hAnsiTheme="majorHAnsi" w:cstheme="majorHAnsi"/>
          <w:b/>
          <w:color w:val="000000"/>
        </w:rPr>
        <w:t xml:space="preserve">QUE INTEGRA </w:t>
      </w:r>
      <w:r w:rsidRPr="008E38D3">
        <w:rPr>
          <w:rFonts w:asciiTheme="majorHAnsi" w:eastAsia="Arial" w:hAnsiTheme="majorHAnsi" w:cstheme="majorHAnsi"/>
          <w:b/>
          <w:color w:val="000000"/>
        </w:rPr>
        <w:t xml:space="preserve">LA </w:t>
      </w:r>
      <w:r w:rsidR="00624004" w:rsidRPr="008E38D3">
        <w:rPr>
          <w:rFonts w:asciiTheme="majorHAnsi" w:eastAsia="Arial" w:hAnsiTheme="majorHAnsi" w:cstheme="majorHAnsi"/>
          <w:b/>
          <w:color w:val="000000"/>
        </w:rPr>
        <w:t>PROPUESTA</w:t>
      </w:r>
      <w:r w:rsidR="00DB0E96" w:rsidRPr="008E38D3">
        <w:rPr>
          <w:rFonts w:asciiTheme="majorHAnsi" w:eastAsia="Arial" w:hAnsiTheme="majorHAnsi" w:cstheme="majorHAnsi"/>
          <w:b/>
          <w:color w:val="000000"/>
        </w:rPr>
        <w:t xml:space="preserve"> TÉCNICA</w:t>
      </w:r>
      <w:r w:rsidR="00CA2209" w:rsidRPr="008E38D3">
        <w:rPr>
          <w:rFonts w:asciiTheme="majorHAnsi" w:eastAsia="Arial" w:hAnsiTheme="majorHAnsi" w:cstheme="majorHAnsi"/>
          <w:b/>
          <w:color w:val="000000"/>
        </w:rPr>
        <w:t xml:space="preserve"> y ECONÓMICA</w:t>
      </w:r>
      <w:r w:rsidR="00463FCD"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b/>
          <w:color w:val="000000"/>
        </w:rPr>
        <w:t>deberá contener l</w:t>
      </w:r>
      <w:r w:rsidR="000A6894" w:rsidRPr="008E38D3">
        <w:rPr>
          <w:rFonts w:asciiTheme="majorHAnsi" w:eastAsia="Arial" w:hAnsiTheme="majorHAnsi" w:cstheme="majorHAnsi"/>
          <w:b/>
          <w:color w:val="000000"/>
        </w:rPr>
        <w:t>a</w:t>
      </w:r>
      <w:r w:rsidR="00A46A86" w:rsidRPr="008E38D3">
        <w:rPr>
          <w:rFonts w:asciiTheme="majorHAnsi" w:eastAsia="Arial" w:hAnsiTheme="majorHAnsi" w:cstheme="majorHAnsi"/>
          <w:b/>
          <w:color w:val="000000"/>
        </w:rPr>
        <w:t xml:space="preserve"> </w:t>
      </w:r>
      <w:r w:rsidR="000A6894" w:rsidRPr="008E38D3">
        <w:rPr>
          <w:rFonts w:asciiTheme="majorHAnsi" w:eastAsia="Times New Roman" w:hAnsiTheme="majorHAnsi" w:cstheme="majorHAnsi"/>
          <w:b/>
          <w:bCs/>
        </w:rPr>
        <w:t>documentación siguiente impresa en papel membretado de la empresa y FIRMADO CADA ANEXO POR E</w:t>
      </w:r>
      <w:r w:rsidR="003F063C" w:rsidRPr="008E38D3">
        <w:rPr>
          <w:rFonts w:asciiTheme="majorHAnsi" w:eastAsia="Times New Roman" w:hAnsiTheme="majorHAnsi" w:cstheme="majorHAnsi"/>
          <w:b/>
          <w:bCs/>
        </w:rPr>
        <w:t xml:space="preserve">L REPRESENTANTE LEGAL de manera </w:t>
      </w:r>
      <w:r w:rsidR="000A6894" w:rsidRPr="008E38D3">
        <w:rPr>
          <w:rFonts w:asciiTheme="majorHAnsi" w:eastAsia="Times New Roman" w:hAnsiTheme="majorHAnsi" w:cstheme="majorHAnsi"/>
          <w:b/>
          <w:bCs/>
        </w:rPr>
        <w:t>OBLIGATORI</w:t>
      </w:r>
      <w:r w:rsidR="003F063C" w:rsidRPr="008E38D3">
        <w:rPr>
          <w:rFonts w:asciiTheme="majorHAnsi" w:eastAsia="Times New Roman" w:hAnsiTheme="majorHAnsi" w:cstheme="majorHAnsi"/>
          <w:b/>
          <w:bCs/>
        </w:rPr>
        <w:t>A</w:t>
      </w:r>
      <w:r w:rsidR="000A6894" w:rsidRPr="008E38D3">
        <w:rPr>
          <w:rFonts w:asciiTheme="majorHAnsi" w:eastAsia="Times New Roman" w:hAnsiTheme="majorHAnsi" w:cstheme="majorHAnsi"/>
          <w:b/>
          <w:bCs/>
        </w:rPr>
        <w:t>:</w:t>
      </w:r>
    </w:p>
    <w:p w14:paraId="09187EE5" w14:textId="77777777" w:rsidR="000A6894" w:rsidRPr="008E38D3" w:rsidRDefault="000A6894" w:rsidP="00E66674">
      <w:pPr>
        <w:spacing w:after="0" w:line="240" w:lineRule="auto"/>
        <w:ind w:right="140"/>
        <w:jc w:val="both"/>
        <w:rPr>
          <w:rFonts w:asciiTheme="majorHAnsi" w:eastAsia="Times New Roman" w:hAnsiTheme="majorHAnsi" w:cstheme="majorHAnsi"/>
          <w:b/>
          <w:bCs/>
          <w:sz w:val="18"/>
          <w:szCs w:val="18"/>
        </w:rPr>
      </w:pPr>
      <w:bookmarkStart w:id="28" w:name="_Hlk61279121"/>
    </w:p>
    <w:p w14:paraId="6BD0283D" w14:textId="2AAC5721" w:rsidR="0019223D" w:rsidRPr="008E38D3" w:rsidRDefault="00A46A86" w:rsidP="00597E14">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2 </w:t>
      </w:r>
      <w:r w:rsidRPr="008E38D3">
        <w:rPr>
          <w:rFonts w:asciiTheme="majorHAnsi" w:eastAsia="Arial" w:hAnsiTheme="majorHAnsi" w:cstheme="majorHAnsi"/>
          <w:color w:val="000000"/>
        </w:rPr>
        <w:t>(Propuesta Técnica).</w:t>
      </w:r>
      <w:r w:rsidR="00CA2209" w:rsidRPr="008E38D3">
        <w:rPr>
          <w:rFonts w:asciiTheme="majorHAnsi" w:eastAsia="Arial" w:hAnsiTheme="majorHAnsi" w:cstheme="majorHAnsi"/>
          <w:color w:val="000000"/>
        </w:rPr>
        <w:t xml:space="preserve"> </w:t>
      </w:r>
    </w:p>
    <w:p w14:paraId="3097640E" w14:textId="77777777" w:rsidR="00BE515A" w:rsidRPr="008E38D3" w:rsidRDefault="00BE515A" w:rsidP="00BE515A">
      <w:pPr>
        <w:spacing w:after="0" w:line="240" w:lineRule="auto"/>
        <w:ind w:left="993" w:right="140"/>
        <w:jc w:val="both"/>
        <w:rPr>
          <w:rFonts w:asciiTheme="majorHAnsi" w:eastAsia="Arial" w:hAnsiTheme="majorHAnsi" w:cstheme="majorHAnsi"/>
          <w:b/>
          <w:color w:val="000000"/>
        </w:rPr>
      </w:pPr>
    </w:p>
    <w:p w14:paraId="4D236103" w14:textId="3AE64979" w:rsidR="00275AFA" w:rsidRPr="008E38D3" w:rsidRDefault="00CA2209" w:rsidP="0058025F">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3 </w:t>
      </w:r>
      <w:r w:rsidRPr="008E38D3">
        <w:rPr>
          <w:rFonts w:asciiTheme="majorHAnsi" w:eastAsia="Arial" w:hAnsiTheme="majorHAnsi" w:cstheme="majorHAnsi"/>
          <w:color w:val="000000"/>
        </w:rPr>
        <w:t>(Propuesta económica)</w:t>
      </w:r>
    </w:p>
    <w:p w14:paraId="2F9D7F60" w14:textId="77777777" w:rsidR="00BE515A" w:rsidRPr="008E38D3" w:rsidRDefault="00BE515A" w:rsidP="00BE515A">
      <w:pPr>
        <w:spacing w:after="0" w:line="240" w:lineRule="auto"/>
        <w:ind w:right="140"/>
        <w:jc w:val="both"/>
        <w:rPr>
          <w:rFonts w:asciiTheme="majorHAnsi" w:eastAsia="Arial" w:hAnsiTheme="majorHAnsi" w:cstheme="majorHAnsi"/>
          <w:b/>
          <w:color w:val="000000"/>
        </w:rPr>
      </w:pPr>
    </w:p>
    <w:p w14:paraId="614D93D1" w14:textId="6B33357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Anexo 4</w:t>
      </w:r>
      <w:r w:rsidRPr="008E38D3">
        <w:rPr>
          <w:rFonts w:asciiTheme="majorHAnsi" w:eastAsia="Arial" w:hAnsiTheme="majorHAnsi" w:cstheme="majorHAnsi"/>
          <w:color w:val="000000"/>
        </w:rPr>
        <w:t xml:space="preserve"> (Carta de Proposición).</w:t>
      </w:r>
    </w:p>
    <w:p w14:paraId="2697EC5B" w14:textId="658F6D1F" w:rsidR="004823BA" w:rsidRPr="008E38D3" w:rsidRDefault="004823BA" w:rsidP="0058025F">
      <w:pPr>
        <w:numPr>
          <w:ilvl w:val="1"/>
          <w:numId w:val="3"/>
        </w:numPr>
        <w:spacing w:after="0" w:line="240" w:lineRule="auto"/>
        <w:ind w:right="140"/>
        <w:jc w:val="both"/>
        <w:rPr>
          <w:rFonts w:asciiTheme="majorHAnsi" w:eastAsia="Century Gothic" w:hAnsiTheme="majorHAnsi" w:cstheme="majorHAnsi"/>
          <w:bCs/>
          <w:color w:val="000000"/>
        </w:rPr>
      </w:pPr>
      <w:r w:rsidRPr="008E38D3">
        <w:rPr>
          <w:rFonts w:asciiTheme="majorHAnsi" w:eastAsia="Arial" w:hAnsiTheme="majorHAnsi" w:cstheme="majorHAnsi"/>
        </w:rPr>
        <w:t>Manifiesto libre bajo protesta de decir verdad de 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8E38D3">
        <w:rPr>
          <w:rFonts w:asciiTheme="majorHAnsi" w:eastAsia="Century Gothic" w:hAnsiTheme="majorHAnsi" w:cstheme="majorHAnsi"/>
          <w:bCs/>
          <w:color w:val="000000"/>
        </w:rPr>
        <w:t>.</w:t>
      </w:r>
    </w:p>
    <w:p w14:paraId="4A5A2BBB" w14:textId="77777777" w:rsidR="00BE515A" w:rsidRPr="008E38D3" w:rsidRDefault="00BE515A" w:rsidP="00BE515A">
      <w:pPr>
        <w:spacing w:after="0" w:line="240" w:lineRule="auto"/>
        <w:ind w:left="1440" w:right="140"/>
        <w:jc w:val="both"/>
        <w:rPr>
          <w:rFonts w:asciiTheme="majorHAnsi" w:eastAsia="Century Gothic" w:hAnsiTheme="majorHAnsi" w:cstheme="majorHAnsi"/>
          <w:bCs/>
          <w:color w:val="000000"/>
        </w:rPr>
      </w:pPr>
    </w:p>
    <w:p w14:paraId="782CB00F" w14:textId="616706F9"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5 </w:t>
      </w:r>
      <w:r w:rsidRPr="008E38D3">
        <w:rPr>
          <w:rFonts w:asciiTheme="majorHAnsi" w:eastAsia="Arial" w:hAnsiTheme="majorHAnsi" w:cstheme="majorHAnsi"/>
          <w:color w:val="000000"/>
        </w:rPr>
        <w:t>(Acreditación) o documentos que lo acredite.</w:t>
      </w:r>
    </w:p>
    <w:p w14:paraId="1614C5DE" w14:textId="51B387F3" w:rsidR="002B0431" w:rsidRPr="00162A7F" w:rsidRDefault="00E40622" w:rsidP="002B0431">
      <w:pPr>
        <w:numPr>
          <w:ilvl w:val="1"/>
          <w:numId w:val="3"/>
        </w:numPr>
        <w:spacing w:after="0" w:line="240" w:lineRule="auto"/>
        <w:ind w:right="140"/>
        <w:jc w:val="both"/>
        <w:rPr>
          <w:rFonts w:asciiTheme="majorHAnsi" w:eastAsia="Century Gothic" w:hAnsiTheme="majorHAnsi" w:cstheme="majorHAnsi"/>
          <w:bCs/>
          <w:color w:val="000000"/>
        </w:rPr>
      </w:pPr>
      <w:bookmarkStart w:id="29" w:name="_Hlk33097935"/>
      <w:bookmarkStart w:id="30" w:name="_Hlk33093289"/>
      <w:r w:rsidRPr="008E38D3">
        <w:rPr>
          <w:rFonts w:asciiTheme="majorHAnsi" w:eastAsia="Arial" w:hAnsiTheme="majorHAnsi" w:cstheme="majorHAnsi"/>
          <w:bCs/>
          <w:color w:val="000000"/>
        </w:rPr>
        <w:t xml:space="preserve">Presentar copia vigente del RUPC (en caso de contar con </w:t>
      </w:r>
      <w:r w:rsidR="006F3C27" w:rsidRPr="008E38D3">
        <w:rPr>
          <w:rFonts w:asciiTheme="majorHAnsi" w:eastAsia="Arial" w:hAnsiTheme="majorHAnsi" w:cstheme="majorHAnsi"/>
          <w:bCs/>
          <w:color w:val="000000"/>
        </w:rPr>
        <w:t>él</w:t>
      </w:r>
      <w:r w:rsidRPr="008E38D3">
        <w:rPr>
          <w:rFonts w:asciiTheme="majorHAnsi" w:eastAsia="Arial" w:hAnsiTheme="majorHAnsi" w:cstheme="majorHAnsi"/>
          <w:bCs/>
          <w:color w:val="000000"/>
        </w:rPr>
        <w:t>)</w:t>
      </w:r>
      <w:r w:rsidR="004823BA" w:rsidRPr="008E38D3">
        <w:rPr>
          <w:rFonts w:asciiTheme="majorHAnsi" w:eastAsia="Arial" w:hAnsiTheme="majorHAnsi" w:cstheme="majorHAnsi"/>
          <w:bCs/>
          <w:color w:val="000000"/>
        </w:rPr>
        <w:t>.</w:t>
      </w:r>
    </w:p>
    <w:p w14:paraId="4770703A" w14:textId="3F9D0CC9" w:rsidR="000A701A" w:rsidRPr="008E38D3" w:rsidRDefault="003F063C" w:rsidP="008C7A85">
      <w:pPr>
        <w:pStyle w:val="Prrafodelista"/>
        <w:numPr>
          <w:ilvl w:val="1"/>
          <w:numId w:val="3"/>
        </w:numPr>
        <w:spacing w:after="0" w:line="240" w:lineRule="auto"/>
        <w:ind w:right="140"/>
        <w:jc w:val="both"/>
        <w:rPr>
          <w:rFonts w:asciiTheme="majorHAnsi" w:eastAsia="Century Gothic" w:hAnsiTheme="majorHAnsi" w:cstheme="majorHAnsi"/>
          <w:b/>
          <w:color w:val="000000"/>
        </w:rPr>
      </w:pPr>
      <w:bookmarkStart w:id="31" w:name="_Hlk32769264"/>
      <w:bookmarkEnd w:id="29"/>
      <w:bookmarkEnd w:id="30"/>
      <w:r w:rsidRPr="008E38D3">
        <w:rPr>
          <w:rFonts w:asciiTheme="majorHAnsi" w:hAnsiTheme="majorHAnsi" w:cstheme="majorHAnsi"/>
        </w:rPr>
        <w:t>Tratándose de personas jurídicas</w:t>
      </w:r>
      <w:r w:rsidR="00213CBF" w:rsidRPr="008E38D3">
        <w:rPr>
          <w:rFonts w:asciiTheme="majorHAnsi" w:hAnsiTheme="majorHAnsi" w:cstheme="majorHAnsi"/>
        </w:rPr>
        <w:t>, deberá presentar, además:</w:t>
      </w:r>
    </w:p>
    <w:p w14:paraId="34B08CA3" w14:textId="61A61E33"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w:t>
      </w:r>
      <w:r w:rsidR="00966F4C" w:rsidRPr="008E38D3">
        <w:rPr>
          <w:rFonts w:asciiTheme="majorHAnsi" w:hAnsiTheme="majorHAnsi" w:cstheme="majorHAnsi"/>
        </w:rPr>
        <w:t xml:space="preserve"> o copia certificada</w:t>
      </w:r>
      <w:r w:rsidRPr="008E38D3">
        <w:rPr>
          <w:rFonts w:asciiTheme="majorHAnsi" w:hAnsiTheme="majorHAnsi" w:cstheme="majorHAnsi"/>
        </w:rPr>
        <w:t xml:space="preserve"> solo para cotejo </w:t>
      </w:r>
      <w:bookmarkStart w:id="32" w:name="_Hlk33101445"/>
      <w:r w:rsidR="00CD5A11" w:rsidRPr="008E38D3">
        <w:rPr>
          <w:rFonts w:asciiTheme="majorHAnsi" w:hAnsiTheme="majorHAnsi" w:cstheme="majorHAnsi"/>
        </w:rPr>
        <w:t xml:space="preserve">(se devolverá al término del acto) </w:t>
      </w:r>
      <w:bookmarkEnd w:id="32"/>
      <w:r w:rsidRPr="008E38D3">
        <w:rPr>
          <w:rFonts w:asciiTheme="majorHAnsi" w:hAnsiTheme="majorHAnsi" w:cstheme="majorHAnsi"/>
        </w:rPr>
        <w:t>y</w:t>
      </w:r>
      <w:r w:rsidR="000A701A" w:rsidRPr="008E38D3">
        <w:rPr>
          <w:rFonts w:asciiTheme="majorHAnsi" w:eastAsia="Century Gothic" w:hAnsiTheme="majorHAnsi" w:cstheme="majorHAnsi"/>
          <w:b/>
          <w:color w:val="000000"/>
        </w:rPr>
        <w:t xml:space="preserve"> </w:t>
      </w:r>
      <w:r w:rsidRPr="008E38D3">
        <w:rPr>
          <w:rFonts w:asciiTheme="majorHAnsi" w:hAnsiTheme="majorHAnsi" w:cstheme="majorHAnsi"/>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lastRenderedPageBreak/>
        <w:t xml:space="preserve">Original </w:t>
      </w:r>
      <w:r w:rsidR="00966F4C" w:rsidRPr="008E38D3">
        <w:rPr>
          <w:rFonts w:asciiTheme="majorHAnsi" w:hAnsiTheme="majorHAnsi" w:cstheme="majorHAnsi"/>
        </w:rPr>
        <w:t xml:space="preserve">o copia certificada </w:t>
      </w:r>
      <w:r w:rsidRPr="008E38D3">
        <w:rPr>
          <w:rFonts w:asciiTheme="majorHAnsi" w:hAnsiTheme="majorHAnsi" w:cstheme="majorHAnsi"/>
        </w:rPr>
        <w:t xml:space="preserve">solo para cotejo </w:t>
      </w:r>
      <w:r w:rsidR="00CD5A11" w:rsidRPr="008E38D3">
        <w:rPr>
          <w:rFonts w:asciiTheme="majorHAnsi" w:hAnsiTheme="majorHAnsi" w:cstheme="majorHAnsi"/>
        </w:rPr>
        <w:t xml:space="preserve">(se devolverá al término del acto) </w:t>
      </w:r>
      <w:r w:rsidRPr="008E38D3">
        <w:rPr>
          <w:rFonts w:asciiTheme="majorHAnsi" w:hAnsiTheme="majorHAnsi" w:cstheme="majorHAnsi"/>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8E38D3" w:rsidRDefault="00213CBF" w:rsidP="00E66674">
      <w:pPr>
        <w:spacing w:after="0" w:line="240" w:lineRule="auto"/>
        <w:ind w:left="2204" w:right="140"/>
        <w:jc w:val="both"/>
        <w:rPr>
          <w:rFonts w:asciiTheme="majorHAnsi" w:hAnsiTheme="majorHAnsi" w:cstheme="majorHAnsi"/>
        </w:rPr>
      </w:pPr>
      <w:r w:rsidRPr="008E38D3">
        <w:rPr>
          <w:rFonts w:asciiTheme="majorHAnsi" w:hAnsiTheme="majorHAnsi" w:cstheme="majorHAnsi"/>
        </w:rPr>
        <w:t xml:space="preserve">Los documentos referidos en los numerales </w:t>
      </w:r>
      <w:r w:rsidR="000A701A" w:rsidRPr="008E38D3">
        <w:rPr>
          <w:rFonts w:asciiTheme="majorHAnsi" w:hAnsiTheme="majorHAnsi" w:cstheme="majorHAnsi"/>
        </w:rPr>
        <w:t>A</w:t>
      </w:r>
      <w:r w:rsidRPr="008E38D3">
        <w:rPr>
          <w:rFonts w:asciiTheme="majorHAnsi" w:hAnsiTheme="majorHAnsi" w:cstheme="majorHAnsi"/>
        </w:rPr>
        <w:t xml:space="preserve"> y </w:t>
      </w:r>
      <w:r w:rsidR="000A701A" w:rsidRPr="008E38D3">
        <w:rPr>
          <w:rFonts w:asciiTheme="majorHAnsi" w:hAnsiTheme="majorHAnsi" w:cstheme="majorHAnsi"/>
        </w:rPr>
        <w:t>B</w:t>
      </w:r>
      <w:r w:rsidRPr="008E38D3">
        <w:rPr>
          <w:rFonts w:asciiTheme="majorHAnsi" w:hAnsiTheme="majorHAnsi" w:cstheme="majorHAnsi"/>
        </w:rPr>
        <w:t xml:space="preserve"> deben estar inscritos en el Registro Público de la Propiedad y del Comercio, cuando proceda, en términos del artículo 21 del Código de Comercio.</w:t>
      </w:r>
    </w:p>
    <w:p w14:paraId="267C63DA" w14:textId="22F157BB" w:rsidR="00F964A3" w:rsidRPr="008E38D3" w:rsidRDefault="00966F4C"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w:t>
      </w:r>
      <w:r w:rsidR="00F964A3" w:rsidRPr="008E38D3">
        <w:rPr>
          <w:rFonts w:asciiTheme="majorHAnsi" w:hAnsiTheme="majorHAnsi" w:cstheme="majorHAnsi"/>
        </w:rPr>
        <w:t>Constancia de Situación Fiscal</w:t>
      </w:r>
      <w:r w:rsidRPr="008E38D3">
        <w:rPr>
          <w:rFonts w:asciiTheme="majorHAnsi" w:hAnsiTheme="majorHAnsi" w:cstheme="majorHAnsi"/>
        </w:rPr>
        <w:t xml:space="preserve"> con fecha de emisión no mayor a 30 </w:t>
      </w:r>
      <w:r w:rsidR="005E3E99"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47FFBCEE" w14:textId="2E4632D6" w:rsidR="00F964A3" w:rsidRPr="008E38D3" w:rsidRDefault="00F964A3"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del acto de </w:t>
      </w:r>
      <w:r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 la razón social del </w:t>
      </w:r>
      <w:r w:rsidRPr="008E38D3">
        <w:rPr>
          <w:rFonts w:asciiTheme="majorHAnsi" w:hAnsiTheme="majorHAnsi" w:cstheme="majorHAnsi"/>
          <w:b/>
          <w:bCs/>
        </w:rPr>
        <w:t>PARTICIPANTE.</w:t>
      </w:r>
    </w:p>
    <w:p w14:paraId="42AD03B6" w14:textId="1F9C396F" w:rsidR="00F964A3" w:rsidRPr="008E38D3" w:rsidRDefault="002B0431"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Declaración Anual </w:t>
      </w:r>
      <w:r w:rsidR="003F063C" w:rsidRPr="008E38D3">
        <w:rPr>
          <w:rFonts w:asciiTheme="majorHAnsi" w:hAnsiTheme="majorHAnsi" w:cstheme="majorHAnsi"/>
        </w:rPr>
        <w:t xml:space="preserve">del </w:t>
      </w:r>
      <w:r w:rsidRPr="008E38D3">
        <w:rPr>
          <w:rFonts w:asciiTheme="majorHAnsi" w:hAnsiTheme="majorHAnsi" w:cstheme="majorHAnsi"/>
        </w:rPr>
        <w:t xml:space="preserve">ISR </w:t>
      </w:r>
      <w:r w:rsidR="003F063C" w:rsidRPr="008E38D3">
        <w:rPr>
          <w:rFonts w:asciiTheme="majorHAnsi" w:hAnsiTheme="majorHAnsi" w:cstheme="majorHAnsi"/>
        </w:rPr>
        <w:t xml:space="preserve">completa </w:t>
      </w:r>
      <w:r w:rsidRPr="008E38D3">
        <w:rPr>
          <w:rFonts w:asciiTheme="majorHAnsi" w:hAnsiTheme="majorHAnsi" w:cstheme="majorHAnsi"/>
        </w:rPr>
        <w:t xml:space="preserve">del ejercicio </w:t>
      </w:r>
      <w:r w:rsidR="003F063C" w:rsidRPr="008E38D3">
        <w:rPr>
          <w:rFonts w:asciiTheme="majorHAnsi" w:hAnsiTheme="majorHAnsi" w:cstheme="majorHAnsi"/>
        </w:rPr>
        <w:t xml:space="preserve">fiscal del año </w:t>
      </w:r>
      <w:r w:rsidRPr="008E38D3">
        <w:rPr>
          <w:rFonts w:asciiTheme="majorHAnsi" w:hAnsiTheme="majorHAnsi" w:cstheme="majorHAnsi"/>
        </w:rPr>
        <w:t>2020</w:t>
      </w:r>
      <w:r w:rsidR="003F063C" w:rsidRPr="008E38D3">
        <w:rPr>
          <w:rFonts w:asciiTheme="majorHAnsi" w:hAnsiTheme="majorHAnsi" w:cstheme="majorHAnsi"/>
        </w:rPr>
        <w:t>, con sus anexos y acuse.</w:t>
      </w:r>
    </w:p>
    <w:p w14:paraId="4754093A" w14:textId="77777777" w:rsidR="008F2C2D" w:rsidRPr="008E38D3" w:rsidRDefault="008F2C2D" w:rsidP="008F2C2D">
      <w:pPr>
        <w:pStyle w:val="Prrafodelista"/>
        <w:spacing w:after="0" w:line="240" w:lineRule="auto"/>
        <w:ind w:left="2204" w:right="140"/>
        <w:jc w:val="both"/>
        <w:rPr>
          <w:rFonts w:asciiTheme="majorHAnsi" w:eastAsia="Century Gothic" w:hAnsiTheme="majorHAnsi" w:cstheme="majorHAnsi"/>
          <w:b/>
          <w:color w:val="000000"/>
        </w:rPr>
      </w:pPr>
    </w:p>
    <w:p w14:paraId="6DD16752" w14:textId="32AB2A6A" w:rsidR="000A701A" w:rsidRPr="008E38D3" w:rsidRDefault="00213CBF" w:rsidP="0058025F">
      <w:pPr>
        <w:numPr>
          <w:ilvl w:val="1"/>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Tratándose de personas físicas, deberá presentar, además:</w:t>
      </w:r>
    </w:p>
    <w:p w14:paraId="5D985C17" w14:textId="7611C071" w:rsidR="00213CBF"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 de acta de nacimiento, misma que se quedará en el expediente.</w:t>
      </w:r>
    </w:p>
    <w:p w14:paraId="7DC15B19" w14:textId="15E9F967" w:rsidR="00966F4C" w:rsidRPr="008E38D3" w:rsidRDefault="00966F4C" w:rsidP="00966F4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Constancia de Situación Fiscal con fecha de emisión no mayor a 30 </w:t>
      </w:r>
      <w:r w:rsidR="00972338"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2210B4F3" w14:textId="12F13643" w:rsidR="00F964A3" w:rsidRPr="008E38D3" w:rsidRDefault="00F964A3"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w:t>
      </w:r>
      <w:r w:rsidR="00843949" w:rsidRPr="008E38D3">
        <w:rPr>
          <w:rFonts w:asciiTheme="majorHAnsi" w:hAnsiTheme="majorHAnsi" w:cstheme="majorHAnsi"/>
        </w:rPr>
        <w:t xml:space="preserve">acto de </w:t>
      </w:r>
      <w:r w:rsidR="00843949"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del </w:t>
      </w:r>
      <w:r w:rsidRPr="008E38D3">
        <w:rPr>
          <w:rFonts w:asciiTheme="majorHAnsi" w:hAnsiTheme="majorHAnsi" w:cstheme="majorHAnsi"/>
          <w:b/>
          <w:bCs/>
        </w:rPr>
        <w:t>PARTICIPANTE</w:t>
      </w:r>
      <w:r w:rsidRPr="008E38D3">
        <w:rPr>
          <w:rFonts w:asciiTheme="majorHAnsi" w:hAnsiTheme="majorHAnsi" w:cstheme="majorHAnsi"/>
        </w:rPr>
        <w:t>.</w:t>
      </w:r>
    </w:p>
    <w:p w14:paraId="64A35B53" w14:textId="7DD79164" w:rsidR="003F063C" w:rsidRPr="008E38D3" w:rsidRDefault="003F063C"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Última declaración del ISR completa del ejercicio fiscal del año 2020, en donde se observe el ingreso acumulado del ejercicio fiscal en comento.</w:t>
      </w:r>
    </w:p>
    <w:p w14:paraId="4ABB6E3F" w14:textId="0124321E" w:rsidR="002B0431" w:rsidRPr="008E38D3" w:rsidRDefault="002B0431" w:rsidP="003F063C">
      <w:pPr>
        <w:pStyle w:val="Prrafodelista"/>
        <w:spacing w:after="0" w:line="240" w:lineRule="auto"/>
        <w:ind w:left="2204" w:right="140"/>
        <w:jc w:val="both"/>
        <w:rPr>
          <w:rFonts w:asciiTheme="majorHAnsi" w:eastAsia="Century Gothic" w:hAnsiTheme="majorHAnsi" w:cstheme="majorHAnsi"/>
          <w:b/>
          <w:color w:val="000000"/>
        </w:rPr>
      </w:pPr>
    </w:p>
    <w:p w14:paraId="11256809" w14:textId="77777777" w:rsidR="00F964A3" w:rsidRPr="008E38D3" w:rsidRDefault="00F964A3" w:rsidP="00F964A3">
      <w:pPr>
        <w:spacing w:after="0" w:line="240" w:lineRule="auto"/>
        <w:ind w:right="140"/>
        <w:jc w:val="both"/>
        <w:rPr>
          <w:rFonts w:asciiTheme="majorHAnsi" w:eastAsia="Century Gothic" w:hAnsiTheme="majorHAnsi" w:cstheme="majorHAnsi"/>
          <w:b/>
          <w:color w:val="000000"/>
        </w:rPr>
      </w:pPr>
    </w:p>
    <w:bookmarkEnd w:id="31"/>
    <w:p w14:paraId="656B284E" w14:textId="3FDE7499" w:rsidR="00275AFA" w:rsidRPr="00A45A99"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6 </w:t>
      </w:r>
      <w:r w:rsidRPr="008E38D3">
        <w:rPr>
          <w:rFonts w:asciiTheme="majorHAnsi" w:eastAsia="Arial" w:hAnsiTheme="majorHAnsi" w:cstheme="majorHAnsi"/>
          <w:color w:val="000000"/>
        </w:rPr>
        <w:t xml:space="preserve">(Declaración de Integridad y NO COLUSIÓN de </w:t>
      </w:r>
      <w:r w:rsidR="004A14F2" w:rsidRPr="008E38D3">
        <w:rPr>
          <w:rFonts w:asciiTheme="majorHAnsi" w:eastAsia="Arial" w:hAnsiTheme="majorHAnsi" w:cstheme="majorHAnsi"/>
          <w:color w:val="000000"/>
        </w:rPr>
        <w:t>proveedores</w:t>
      </w:r>
      <w:r w:rsidRPr="008E38D3">
        <w:rPr>
          <w:rFonts w:asciiTheme="majorHAnsi" w:eastAsia="Arial" w:hAnsiTheme="majorHAnsi" w:cstheme="majorHAnsi"/>
          <w:color w:val="000000"/>
        </w:rPr>
        <w:t>).</w:t>
      </w:r>
    </w:p>
    <w:p w14:paraId="542BDE15" w14:textId="77777777" w:rsidR="00A45A99" w:rsidRPr="00A45A99" w:rsidRDefault="00A45A99" w:rsidP="00A45A99">
      <w:pPr>
        <w:spacing w:after="0" w:line="240" w:lineRule="auto"/>
        <w:ind w:left="993" w:right="140"/>
        <w:jc w:val="both"/>
        <w:rPr>
          <w:rFonts w:asciiTheme="majorHAnsi" w:eastAsia="Century Gothic" w:hAnsiTheme="majorHAnsi" w:cstheme="majorHAnsi"/>
          <w:b/>
          <w:color w:val="000000"/>
        </w:rPr>
      </w:pPr>
    </w:p>
    <w:p w14:paraId="1F66A541" w14:textId="43B3FB80" w:rsidR="00A45A99" w:rsidRPr="00A45A99" w:rsidRDefault="00A45A99"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p w14:paraId="40CE5B61"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AF63816" w14:textId="7617FDB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8</w:t>
      </w:r>
      <w:r w:rsidRPr="008E38D3">
        <w:rPr>
          <w:rFonts w:asciiTheme="majorHAnsi" w:eastAsia="Arial" w:hAnsiTheme="majorHAnsi" w:cstheme="majorHAnsi"/>
          <w:color w:val="000000"/>
        </w:rPr>
        <w:t xml:space="preserve"> (Estratificación) Obligatorio solo para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MIPYME.</w:t>
      </w:r>
    </w:p>
    <w:p w14:paraId="2EB57D6F"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70605B2A" w14:textId="79E6FF65" w:rsidR="00024848" w:rsidRPr="008E38D3" w:rsidRDefault="00A46A86" w:rsidP="0058025F">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9</w:t>
      </w:r>
      <w:r w:rsidRPr="008E38D3">
        <w:rPr>
          <w:rFonts w:asciiTheme="majorHAnsi" w:eastAsia="Arial" w:hAnsiTheme="majorHAnsi" w:cstheme="majorHAnsi"/>
          <w:b/>
          <w:color w:val="000000"/>
        </w:rPr>
        <w:t xml:space="preserve"> </w:t>
      </w:r>
      <w:r w:rsidR="006E194E">
        <w:rPr>
          <w:rFonts w:asciiTheme="majorHAnsi" w:eastAsia="Arial" w:hAnsiTheme="majorHAnsi" w:cstheme="majorHAnsi"/>
          <w:b/>
          <w:color w:val="000000"/>
        </w:rPr>
        <w:t xml:space="preserve">manifiesto y </w:t>
      </w:r>
      <w:r w:rsidR="00052620" w:rsidRPr="008E38D3">
        <w:rPr>
          <w:rFonts w:asciiTheme="majorHAnsi" w:eastAsia="Arial" w:hAnsiTheme="majorHAnsi" w:cstheme="majorHAnsi"/>
          <w:color w:val="000000"/>
        </w:rPr>
        <w:t xml:space="preserve">Copia legible del documento de </w:t>
      </w:r>
      <w:r w:rsidR="00011F53" w:rsidRPr="008E38D3">
        <w:rPr>
          <w:rFonts w:asciiTheme="majorHAnsi" w:eastAsia="Arial" w:hAnsiTheme="majorHAnsi" w:cstheme="majorHAnsi"/>
          <w:color w:val="000000"/>
        </w:rPr>
        <w:t>C</w:t>
      </w:r>
      <w:r w:rsidR="00052620" w:rsidRPr="008E38D3">
        <w:rPr>
          <w:rFonts w:asciiTheme="majorHAnsi" w:eastAsia="Arial" w:hAnsiTheme="majorHAnsi" w:cstheme="majorHAnsi"/>
          <w:color w:val="000000"/>
        </w:rPr>
        <w:t xml:space="preserve">umplimiento de sus </w:t>
      </w:r>
      <w:r w:rsidR="00011F53" w:rsidRPr="008E38D3">
        <w:rPr>
          <w:rFonts w:asciiTheme="majorHAnsi" w:eastAsia="Arial" w:hAnsiTheme="majorHAnsi" w:cstheme="majorHAnsi"/>
          <w:color w:val="000000"/>
        </w:rPr>
        <w:t>O</w:t>
      </w:r>
      <w:r w:rsidR="00052620" w:rsidRPr="008E38D3">
        <w:rPr>
          <w:rFonts w:asciiTheme="majorHAnsi" w:eastAsia="Arial" w:hAnsiTheme="majorHAnsi" w:cstheme="majorHAnsi"/>
          <w:color w:val="000000"/>
        </w:rPr>
        <w:t xml:space="preserve">bligaciones </w:t>
      </w:r>
      <w:r w:rsidR="00011F53" w:rsidRPr="008E38D3">
        <w:rPr>
          <w:rFonts w:asciiTheme="majorHAnsi" w:eastAsia="Arial" w:hAnsiTheme="majorHAnsi" w:cstheme="majorHAnsi"/>
          <w:color w:val="000000"/>
        </w:rPr>
        <w:t>F</w:t>
      </w:r>
      <w:r w:rsidR="00052620" w:rsidRPr="008E38D3">
        <w:rPr>
          <w:rFonts w:asciiTheme="majorHAnsi" w:eastAsia="Arial" w:hAnsiTheme="majorHAnsi" w:cstheme="majorHAnsi"/>
          <w:color w:val="000000"/>
        </w:rPr>
        <w:t xml:space="preserve">iscales </w:t>
      </w:r>
      <w:r w:rsidR="00011F53" w:rsidRPr="008E38D3">
        <w:rPr>
          <w:rFonts w:asciiTheme="majorHAnsi" w:eastAsia="Arial" w:hAnsiTheme="majorHAnsi" w:cstheme="majorHAnsi"/>
          <w:color w:val="000000"/>
        </w:rPr>
        <w:t xml:space="preserve">emitida en </w:t>
      </w:r>
      <w:r w:rsidR="00052620" w:rsidRPr="008E38D3">
        <w:rPr>
          <w:rFonts w:asciiTheme="majorHAnsi" w:eastAsia="Arial" w:hAnsiTheme="majorHAnsi" w:cstheme="majorHAnsi"/>
          <w:color w:val="000000"/>
        </w:rPr>
        <w:t xml:space="preserve">sentido positivo emitido por el SAT, conforme al código fiscal de la federación y las reglas de la resolución miscelánea fiscal para el </w:t>
      </w:r>
      <w:r w:rsidR="00726F82" w:rsidRPr="008E38D3">
        <w:rPr>
          <w:rFonts w:asciiTheme="majorHAnsi" w:eastAsia="Arial" w:hAnsiTheme="majorHAnsi" w:cstheme="majorHAnsi"/>
          <w:color w:val="000000"/>
        </w:rPr>
        <w:t>202</w:t>
      </w:r>
      <w:r w:rsidR="00C6682E" w:rsidRPr="008E38D3">
        <w:rPr>
          <w:rFonts w:asciiTheme="majorHAnsi" w:eastAsia="Arial" w:hAnsiTheme="majorHAnsi" w:cstheme="majorHAnsi"/>
          <w:color w:val="000000"/>
        </w:rPr>
        <w:t>1</w:t>
      </w:r>
      <w:r w:rsidR="00BE515A" w:rsidRPr="008E38D3">
        <w:rPr>
          <w:rFonts w:asciiTheme="majorHAnsi" w:eastAsia="Arial" w:hAnsiTheme="majorHAnsi" w:cstheme="majorHAnsi"/>
          <w:color w:val="000000"/>
        </w:rPr>
        <w:t xml:space="preserve">, con fecha de emisión no mayor a 30 </w:t>
      </w:r>
      <w:r w:rsidR="00D63541" w:rsidRPr="008E38D3">
        <w:rPr>
          <w:rFonts w:asciiTheme="majorHAnsi" w:eastAsia="Arial" w:hAnsiTheme="majorHAnsi" w:cstheme="majorHAnsi"/>
          <w:color w:val="000000"/>
        </w:rPr>
        <w:t>días</w:t>
      </w:r>
      <w:r w:rsidR="00BE515A" w:rsidRPr="008E38D3">
        <w:rPr>
          <w:rFonts w:asciiTheme="majorHAnsi" w:eastAsia="Arial" w:hAnsiTheme="majorHAnsi" w:cstheme="majorHAnsi"/>
          <w:color w:val="000000"/>
        </w:rPr>
        <w:t xml:space="preserve"> naturales de antigüedad </w:t>
      </w:r>
      <w:r w:rsidR="00BE515A" w:rsidRPr="008E38D3">
        <w:rPr>
          <w:rFonts w:asciiTheme="majorHAnsi" w:hAnsiTheme="majorHAnsi" w:cstheme="majorHAnsi"/>
        </w:rPr>
        <w:t xml:space="preserve">a la fecha acto de </w:t>
      </w:r>
      <w:r w:rsidR="00BE515A" w:rsidRPr="008E38D3">
        <w:rPr>
          <w:rFonts w:asciiTheme="majorHAnsi" w:hAnsiTheme="majorHAnsi" w:cstheme="majorHAnsi"/>
          <w:b/>
          <w:bCs/>
        </w:rPr>
        <w:t>PRESENTACION Y APERTURA DE PROPOSICIONES</w:t>
      </w:r>
      <w:r w:rsidR="00BE515A" w:rsidRPr="008E38D3">
        <w:rPr>
          <w:rFonts w:asciiTheme="majorHAnsi" w:hAnsiTheme="majorHAnsi" w:cstheme="majorHAnsi"/>
        </w:rPr>
        <w:t xml:space="preserve">, a nombre del </w:t>
      </w:r>
      <w:r w:rsidR="00BE515A" w:rsidRPr="008E38D3">
        <w:rPr>
          <w:rFonts w:asciiTheme="majorHAnsi" w:hAnsiTheme="majorHAnsi" w:cstheme="majorHAnsi"/>
          <w:b/>
          <w:bCs/>
        </w:rPr>
        <w:t>PARTICIPANTE</w:t>
      </w:r>
      <w:r w:rsidR="00052620" w:rsidRPr="008E38D3">
        <w:rPr>
          <w:rFonts w:asciiTheme="majorHAnsi" w:eastAsia="Arial" w:hAnsiTheme="majorHAnsi" w:cstheme="majorHAnsi"/>
          <w:color w:val="000000"/>
        </w:rPr>
        <w:t>.</w:t>
      </w:r>
    </w:p>
    <w:p w14:paraId="5370B625" w14:textId="77777777" w:rsidR="00BE515A" w:rsidRPr="008E38D3" w:rsidRDefault="00BE515A" w:rsidP="00BE515A">
      <w:pPr>
        <w:spacing w:after="0" w:line="240" w:lineRule="auto"/>
        <w:ind w:left="993" w:right="140"/>
        <w:jc w:val="both"/>
        <w:rPr>
          <w:rFonts w:asciiTheme="majorHAnsi" w:eastAsia="Arial" w:hAnsiTheme="majorHAnsi" w:cstheme="majorHAnsi"/>
          <w:color w:val="000000"/>
        </w:rPr>
      </w:pPr>
    </w:p>
    <w:p w14:paraId="7FC28DB0" w14:textId="0149BF67" w:rsidR="00B82485" w:rsidRPr="008E38D3" w:rsidRDefault="00A46A86" w:rsidP="00B82485">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10</w:t>
      </w:r>
      <w:r w:rsidRPr="008E38D3">
        <w:rPr>
          <w:rFonts w:asciiTheme="majorHAnsi" w:eastAsia="Arial" w:hAnsiTheme="majorHAnsi" w:cstheme="majorHAnsi"/>
          <w:b/>
          <w:color w:val="000000"/>
        </w:rPr>
        <w:t xml:space="preserve"> </w:t>
      </w:r>
      <w:r w:rsidR="006E194E">
        <w:rPr>
          <w:rFonts w:asciiTheme="majorHAnsi" w:eastAsia="Arial" w:hAnsiTheme="majorHAnsi" w:cstheme="majorHAnsi"/>
          <w:b/>
          <w:color w:val="000000"/>
        </w:rPr>
        <w:t xml:space="preserve">manifiesto y </w:t>
      </w:r>
      <w:r w:rsidR="009236A0" w:rsidRPr="008E38D3">
        <w:rPr>
          <w:rFonts w:asciiTheme="majorHAnsi" w:eastAsia="Arial" w:hAnsiTheme="majorHAnsi" w:cstheme="majorHAnsi"/>
          <w:color w:val="000000"/>
        </w:rPr>
        <w:t>Copia legible de Opinión de Cumplimiento de Obligaciones en Materia de Seguridad Social</w:t>
      </w:r>
      <w:r w:rsidR="002B0431" w:rsidRPr="008E38D3">
        <w:rPr>
          <w:rFonts w:asciiTheme="majorHAnsi" w:eastAsia="Arial" w:hAnsiTheme="majorHAnsi" w:cstheme="majorHAnsi"/>
          <w:color w:val="000000"/>
        </w:rPr>
        <w:t xml:space="preserve"> con</w:t>
      </w:r>
      <w:r w:rsidR="00BE515A" w:rsidRPr="008E38D3">
        <w:rPr>
          <w:rFonts w:asciiTheme="majorHAnsi" w:eastAsia="Arial" w:hAnsiTheme="majorHAnsi" w:cstheme="majorHAnsi"/>
          <w:color w:val="000000"/>
        </w:rPr>
        <w:t xml:space="preserve"> fecha de emisión</w:t>
      </w:r>
      <w:r w:rsidR="002B0431" w:rsidRPr="008E38D3">
        <w:rPr>
          <w:rFonts w:asciiTheme="majorHAnsi" w:eastAsia="Arial" w:hAnsiTheme="majorHAnsi" w:cstheme="majorHAnsi"/>
          <w:color w:val="000000"/>
        </w:rPr>
        <w:t xml:space="preserve"> no mayor a 30 </w:t>
      </w:r>
      <w:r w:rsidR="00D63541" w:rsidRPr="008E38D3">
        <w:rPr>
          <w:rFonts w:asciiTheme="majorHAnsi" w:eastAsia="Arial" w:hAnsiTheme="majorHAnsi" w:cstheme="majorHAnsi"/>
          <w:color w:val="000000"/>
        </w:rPr>
        <w:t>días</w:t>
      </w:r>
      <w:r w:rsidR="002B0431" w:rsidRPr="008E38D3">
        <w:rPr>
          <w:rFonts w:asciiTheme="majorHAnsi" w:eastAsia="Arial" w:hAnsiTheme="majorHAnsi" w:cstheme="majorHAnsi"/>
          <w:color w:val="000000"/>
        </w:rPr>
        <w:t xml:space="preserve"> </w:t>
      </w:r>
      <w:r w:rsidR="00BE515A" w:rsidRPr="008E38D3">
        <w:rPr>
          <w:rFonts w:asciiTheme="majorHAnsi" w:eastAsia="Arial" w:hAnsiTheme="majorHAnsi" w:cstheme="majorHAnsi"/>
          <w:color w:val="000000"/>
        </w:rPr>
        <w:t>naturales</w:t>
      </w:r>
      <w:r w:rsidR="002B0431" w:rsidRPr="008E38D3">
        <w:rPr>
          <w:rFonts w:asciiTheme="majorHAnsi" w:eastAsia="Arial" w:hAnsiTheme="majorHAnsi" w:cstheme="majorHAnsi"/>
          <w:color w:val="000000"/>
        </w:rPr>
        <w:t xml:space="preserve"> de antigüedad </w:t>
      </w:r>
      <w:r w:rsidR="002B0431" w:rsidRPr="008E38D3">
        <w:rPr>
          <w:rFonts w:asciiTheme="majorHAnsi" w:hAnsiTheme="majorHAnsi" w:cstheme="majorHAnsi"/>
        </w:rPr>
        <w:t xml:space="preserve">a la fecha acto de </w:t>
      </w:r>
      <w:r w:rsidR="002B0431" w:rsidRPr="008E38D3">
        <w:rPr>
          <w:rFonts w:asciiTheme="majorHAnsi" w:hAnsiTheme="majorHAnsi" w:cstheme="majorHAnsi"/>
          <w:b/>
          <w:bCs/>
        </w:rPr>
        <w:t>PRESENTACION Y APERTURA DE PROPOSICIONES</w:t>
      </w:r>
      <w:r w:rsidR="002B0431" w:rsidRPr="008E38D3">
        <w:rPr>
          <w:rFonts w:asciiTheme="majorHAnsi" w:hAnsiTheme="majorHAnsi" w:cstheme="majorHAnsi"/>
        </w:rPr>
        <w:t xml:space="preserve">, a nombre del </w:t>
      </w:r>
      <w:r w:rsidR="002B0431" w:rsidRPr="008E38D3">
        <w:rPr>
          <w:rFonts w:asciiTheme="majorHAnsi" w:hAnsiTheme="majorHAnsi" w:cstheme="majorHAnsi"/>
          <w:b/>
          <w:bCs/>
        </w:rPr>
        <w:t>PARTICIPANTE</w:t>
      </w:r>
      <w:r w:rsidR="007C578E" w:rsidRPr="008E38D3">
        <w:rPr>
          <w:rFonts w:asciiTheme="majorHAnsi" w:eastAsia="Arial" w:hAnsiTheme="majorHAnsi" w:cstheme="majorHAnsi"/>
          <w:color w:val="000000"/>
        </w:rPr>
        <w:t>.</w:t>
      </w:r>
    </w:p>
    <w:p w14:paraId="25D4F056" w14:textId="77777777" w:rsidR="00BE515A" w:rsidRPr="008E38D3" w:rsidRDefault="00BE515A" w:rsidP="00BE515A">
      <w:pPr>
        <w:spacing w:after="0" w:line="240" w:lineRule="auto"/>
        <w:ind w:right="140"/>
        <w:jc w:val="both"/>
        <w:rPr>
          <w:rFonts w:asciiTheme="majorHAnsi" w:eastAsia="Arial" w:hAnsiTheme="majorHAnsi" w:cstheme="majorHAnsi"/>
          <w:color w:val="000000"/>
        </w:rPr>
      </w:pPr>
    </w:p>
    <w:p w14:paraId="4F554E95" w14:textId="206AC9C4" w:rsidR="00BB69B2" w:rsidRPr="008E38D3" w:rsidRDefault="00A46A86" w:rsidP="00BB69B2">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lastRenderedPageBreak/>
        <w:t xml:space="preserve">Anexo </w:t>
      </w:r>
      <w:r w:rsidR="00A45A99">
        <w:rPr>
          <w:rFonts w:asciiTheme="majorHAnsi" w:eastAsia="Arial" w:hAnsiTheme="majorHAnsi" w:cstheme="majorHAnsi"/>
          <w:b/>
          <w:color w:val="000000"/>
        </w:rPr>
        <w:t>11</w:t>
      </w:r>
      <w:r w:rsidR="00BB69B2" w:rsidRPr="008E38D3">
        <w:rPr>
          <w:rFonts w:asciiTheme="majorHAnsi" w:eastAsia="Arial" w:hAnsiTheme="majorHAnsi" w:cstheme="majorHAnsi"/>
          <w:b/>
          <w:color w:val="000000"/>
        </w:rPr>
        <w:t xml:space="preserve"> </w:t>
      </w:r>
      <w:r w:rsidR="00BB69B2" w:rsidRPr="008E38D3">
        <w:rPr>
          <w:rFonts w:asciiTheme="majorHAnsi" w:eastAsia="Arial" w:hAnsiTheme="majorHAnsi" w:cstheme="majorHAnsi"/>
          <w:bCs/>
          <w:color w:val="000000"/>
        </w:rPr>
        <w:t>El</w:t>
      </w:r>
      <w:r w:rsidR="00BB69B2" w:rsidRPr="008E38D3">
        <w:rPr>
          <w:rFonts w:asciiTheme="majorHAnsi" w:hAnsiTheme="majorHAnsi" w:cstheme="majorHAnsi"/>
        </w:rPr>
        <w:t xml:space="preserve"> </w:t>
      </w:r>
      <w:r w:rsidR="00C6682E" w:rsidRPr="008E38D3">
        <w:rPr>
          <w:rFonts w:asciiTheme="majorHAnsi" w:hAnsiTheme="majorHAnsi" w:cstheme="majorHAnsi"/>
          <w:b/>
          <w:bCs/>
        </w:rPr>
        <w:t>PARTICIPANTE</w:t>
      </w:r>
      <w:r w:rsidR="00BB69B2" w:rsidRPr="008E38D3">
        <w:rPr>
          <w:rFonts w:asciiTheme="majorHAnsi" w:hAnsiTheme="majorHAnsi" w:cstheme="majorHAnsi"/>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8E38D3" w:rsidRDefault="00BE515A" w:rsidP="00BE515A">
      <w:pPr>
        <w:spacing w:after="0" w:line="240" w:lineRule="auto"/>
        <w:ind w:right="140"/>
        <w:jc w:val="both"/>
        <w:rPr>
          <w:rFonts w:asciiTheme="majorHAnsi" w:eastAsia="Century Gothic" w:hAnsiTheme="majorHAnsi" w:cstheme="majorHAnsi"/>
          <w:b/>
          <w:color w:val="000000"/>
        </w:rPr>
      </w:pPr>
    </w:p>
    <w:p w14:paraId="263A9207" w14:textId="7C02C040" w:rsidR="00A45A99" w:rsidRDefault="00C6682E"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hAnsiTheme="majorHAnsi" w:cstheme="majorHAnsi"/>
          <w:b/>
          <w:bCs/>
        </w:rPr>
        <w:t>Anexo 1</w:t>
      </w:r>
      <w:r w:rsidR="00A45A99">
        <w:rPr>
          <w:rFonts w:asciiTheme="majorHAnsi" w:hAnsiTheme="majorHAnsi" w:cstheme="majorHAnsi"/>
          <w:b/>
          <w:bCs/>
        </w:rPr>
        <w:t>2</w:t>
      </w:r>
      <w:r w:rsidRPr="008E38D3">
        <w:rPr>
          <w:rFonts w:asciiTheme="majorHAnsi" w:hAnsiTheme="majorHAnsi" w:cstheme="majorHAnsi"/>
        </w:rPr>
        <w:t>. Formato libre a través del cual el proveedor se comprometa a entregar la garantía de cumplimiento, señalada en el punto 2</w:t>
      </w:r>
      <w:r w:rsidR="00814D2B" w:rsidRPr="008E38D3">
        <w:rPr>
          <w:rFonts w:asciiTheme="majorHAnsi" w:hAnsiTheme="majorHAnsi" w:cstheme="majorHAnsi"/>
        </w:rPr>
        <w:t>2</w:t>
      </w:r>
      <w:r w:rsidRPr="008E38D3">
        <w:rPr>
          <w:rFonts w:asciiTheme="majorHAnsi" w:hAnsiTheme="majorHAnsi" w:cstheme="majorHAnsi"/>
        </w:rPr>
        <w:t xml:space="preserve"> de conformidad con lo establecido en el </w:t>
      </w:r>
      <w:r w:rsidRPr="008E38D3">
        <w:rPr>
          <w:rFonts w:asciiTheme="majorHAnsi" w:hAnsiTheme="majorHAnsi" w:cstheme="majorHAnsi"/>
          <w:b/>
          <w:bCs/>
        </w:rPr>
        <w:t>Anexo 1</w:t>
      </w:r>
      <w:r w:rsidR="00AC49BD">
        <w:rPr>
          <w:rFonts w:asciiTheme="majorHAnsi" w:hAnsiTheme="majorHAnsi" w:cstheme="majorHAnsi"/>
          <w:b/>
          <w:bCs/>
        </w:rPr>
        <w:t>5</w:t>
      </w:r>
      <w:r w:rsidRPr="008E38D3">
        <w:rPr>
          <w:rFonts w:asciiTheme="majorHAnsi" w:hAnsiTheme="majorHAnsi" w:cstheme="majorHAnsi"/>
        </w:rPr>
        <w:t>.</w:t>
      </w:r>
    </w:p>
    <w:p w14:paraId="3000DC87" w14:textId="77777777" w:rsidR="00A45A99" w:rsidRDefault="00A45A99" w:rsidP="00A45A99">
      <w:pPr>
        <w:pStyle w:val="Prrafodelista"/>
        <w:rPr>
          <w:rFonts w:asciiTheme="majorHAnsi" w:hAnsiTheme="majorHAnsi" w:cstheme="majorHAnsi"/>
          <w:b/>
          <w:bCs/>
        </w:rPr>
      </w:pPr>
    </w:p>
    <w:p w14:paraId="5A08F405" w14:textId="544406CB" w:rsidR="00CA6FC3" w:rsidRPr="00A45A99" w:rsidRDefault="00050D71"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hAnsiTheme="majorHAnsi" w:cstheme="majorHAnsi"/>
          <w:b/>
          <w:bCs/>
        </w:rPr>
        <w:t>Anexo 1</w:t>
      </w:r>
      <w:r w:rsidR="00A45A99">
        <w:rPr>
          <w:rFonts w:asciiTheme="majorHAnsi" w:hAnsiTheme="majorHAnsi" w:cstheme="majorHAnsi"/>
          <w:b/>
          <w:bCs/>
        </w:rPr>
        <w:t>3</w:t>
      </w:r>
      <w:r w:rsidR="003F063C" w:rsidRPr="00A45A99">
        <w:rPr>
          <w:rFonts w:asciiTheme="majorHAnsi" w:hAnsiTheme="majorHAnsi" w:cstheme="majorHAnsi"/>
          <w:b/>
          <w:bCs/>
        </w:rPr>
        <w:t>.</w:t>
      </w:r>
      <w:r w:rsidRPr="00A45A99">
        <w:rPr>
          <w:rFonts w:asciiTheme="majorHAnsi" w:hAnsiTheme="majorHAnsi" w:cstheme="majorHAnsi"/>
          <w:b/>
          <w:bCs/>
        </w:rPr>
        <w:t xml:space="preserve"> </w:t>
      </w:r>
      <w:bookmarkEnd w:id="28"/>
      <w:r w:rsidR="008A5ED3" w:rsidRPr="00A45A99">
        <w:rPr>
          <w:rFonts w:asciiTheme="majorHAnsi" w:eastAsia="Century Gothic" w:hAnsiTheme="majorHAnsi" w:cstheme="majorHAnsi"/>
          <w:bCs/>
          <w:color w:val="000000"/>
        </w:rPr>
        <w:t>Declaración de Aportación Cinco al Millar para el Fondo Impulso Jalisco.</w:t>
      </w:r>
    </w:p>
    <w:p w14:paraId="5557DD1C" w14:textId="77777777" w:rsidR="00162A7F" w:rsidRPr="00162A7F" w:rsidRDefault="00162A7F" w:rsidP="00162A7F">
      <w:pPr>
        <w:pStyle w:val="Prrafodelista"/>
        <w:rPr>
          <w:rFonts w:asciiTheme="majorHAnsi" w:hAnsiTheme="majorHAnsi" w:cstheme="majorHAnsi"/>
          <w:bCs/>
        </w:rPr>
      </w:pPr>
    </w:p>
    <w:p w14:paraId="3FF47FE2" w14:textId="10C16FBC" w:rsidR="004666DA" w:rsidRPr="00397526" w:rsidRDefault="00162A7F"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sidRPr="00162A7F">
        <w:rPr>
          <w:rFonts w:asciiTheme="majorHAnsi" w:eastAsia="Century Gothic" w:hAnsiTheme="majorHAnsi" w:cstheme="majorHAnsi"/>
          <w:b/>
          <w:bCs/>
          <w:color w:val="000000"/>
        </w:rPr>
        <w:t>Anexo 1</w:t>
      </w:r>
      <w:r w:rsidR="00A45A99">
        <w:rPr>
          <w:rFonts w:asciiTheme="majorHAnsi" w:eastAsia="Century Gothic" w:hAnsiTheme="majorHAnsi" w:cstheme="majorHAnsi"/>
          <w:b/>
          <w:bCs/>
          <w:color w:val="000000"/>
        </w:rPr>
        <w:t>4</w:t>
      </w:r>
      <w:r w:rsidRPr="00162A7F">
        <w:rPr>
          <w:rFonts w:asciiTheme="majorHAnsi" w:eastAsia="Century Gothic" w:hAnsiTheme="majorHAnsi" w:cstheme="majorHAnsi"/>
          <w:b/>
          <w:bCs/>
          <w:color w:val="000000"/>
        </w:rPr>
        <w:t xml:space="preserve">. </w:t>
      </w:r>
      <w:r w:rsidRPr="00162A7F">
        <w:rPr>
          <w:rFonts w:asciiTheme="majorHAnsi" w:eastAsia="Century Gothic" w:hAnsiTheme="majorHAnsi" w:cstheme="majorHAnsi"/>
          <w:color w:val="000000"/>
        </w:rPr>
        <w:t>Manifiesto de objeto social</w:t>
      </w:r>
      <w:r w:rsidR="00A45A99">
        <w:rPr>
          <w:rFonts w:asciiTheme="majorHAnsi" w:eastAsia="Century Gothic" w:hAnsiTheme="majorHAnsi" w:cstheme="majorHAnsi"/>
          <w:color w:val="000000"/>
        </w:rPr>
        <w:t xml:space="preserve"> </w:t>
      </w:r>
      <w:r w:rsidR="00A45A99" w:rsidRPr="00191B9C">
        <w:rPr>
          <w:rFonts w:ascii="Arial" w:hAnsi="Arial" w:cs="Arial"/>
          <w:sz w:val="18"/>
          <w:szCs w:val="18"/>
        </w:rPr>
        <w:t>en actividad económica y profesionales</w:t>
      </w:r>
      <w:r w:rsidRPr="00162A7F">
        <w:rPr>
          <w:rFonts w:asciiTheme="majorHAnsi" w:eastAsia="Century Gothic" w:hAnsiTheme="majorHAnsi" w:cstheme="majorHAnsi"/>
          <w:color w:val="000000"/>
        </w:rPr>
        <w:t>.</w:t>
      </w:r>
    </w:p>
    <w:p w14:paraId="528BE09E" w14:textId="77777777" w:rsidR="00397526" w:rsidRDefault="00397526" w:rsidP="00397526">
      <w:pPr>
        <w:pStyle w:val="Prrafodelista"/>
        <w:rPr>
          <w:rFonts w:asciiTheme="majorHAnsi" w:eastAsia="Century Gothic" w:hAnsiTheme="majorHAnsi" w:cstheme="majorHAnsi"/>
          <w:bCs/>
          <w:color w:val="000000"/>
        </w:rPr>
      </w:pPr>
    </w:p>
    <w:p w14:paraId="67E836D1" w14:textId="2BBA5FFB" w:rsidR="00397526" w:rsidRDefault="00397526"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Pr>
          <w:rFonts w:asciiTheme="majorHAnsi" w:eastAsia="Century Gothic" w:hAnsiTheme="majorHAnsi" w:cstheme="majorHAnsi"/>
          <w:b/>
          <w:color w:val="000000"/>
        </w:rPr>
        <w:t xml:space="preserve">Anexo 16. </w:t>
      </w:r>
      <w:r>
        <w:rPr>
          <w:rFonts w:asciiTheme="majorHAnsi" w:eastAsia="Century Gothic" w:hAnsiTheme="majorHAnsi" w:cstheme="majorHAnsi"/>
          <w:bCs/>
          <w:color w:val="000000"/>
        </w:rPr>
        <w:t>Muestra física</w:t>
      </w:r>
      <w:r w:rsidR="00926B95">
        <w:rPr>
          <w:rFonts w:asciiTheme="majorHAnsi" w:eastAsia="Century Gothic" w:hAnsiTheme="majorHAnsi" w:cstheme="majorHAnsi"/>
          <w:bCs/>
          <w:color w:val="000000"/>
        </w:rPr>
        <w:t xml:space="preserve"> (aplica solo para la partida 18)</w:t>
      </w:r>
      <w:r>
        <w:rPr>
          <w:rFonts w:asciiTheme="majorHAnsi" w:eastAsia="Century Gothic" w:hAnsiTheme="majorHAnsi" w:cstheme="majorHAnsi"/>
          <w:bCs/>
          <w:color w:val="000000"/>
        </w:rPr>
        <w:t>.</w:t>
      </w:r>
    </w:p>
    <w:p w14:paraId="3D8BA71A" w14:textId="6EA2A97B" w:rsidR="00631221" w:rsidRPr="008E38D3" w:rsidRDefault="00631221" w:rsidP="008A5ED3">
      <w:pPr>
        <w:spacing w:after="0" w:line="240" w:lineRule="auto"/>
        <w:ind w:right="616"/>
        <w:jc w:val="both"/>
        <w:rPr>
          <w:rFonts w:asciiTheme="majorHAnsi" w:eastAsia="Arial" w:hAnsiTheme="majorHAnsi" w:cstheme="majorHAnsi"/>
          <w:b/>
          <w:color w:val="000000"/>
          <w:sz w:val="18"/>
          <w:szCs w:val="18"/>
        </w:rPr>
      </w:pPr>
    </w:p>
    <w:p w14:paraId="2D1EF2D2" w14:textId="05407B08" w:rsidR="0077483A" w:rsidRDefault="00050D71" w:rsidP="007D447A">
      <w:pPr>
        <w:spacing w:after="0" w:line="240" w:lineRule="auto"/>
        <w:ind w:right="140"/>
        <w:jc w:val="both"/>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5BCA69F" w14:textId="77777777" w:rsidR="006E194E" w:rsidRDefault="006E194E" w:rsidP="007D447A">
      <w:pPr>
        <w:spacing w:after="0" w:line="240" w:lineRule="auto"/>
        <w:ind w:right="140"/>
        <w:jc w:val="both"/>
        <w:rPr>
          <w:rFonts w:asciiTheme="majorHAnsi" w:eastAsia="Arial" w:hAnsiTheme="majorHAnsi" w:cstheme="majorHAnsi"/>
          <w:b/>
          <w:color w:val="000000"/>
          <w:sz w:val="18"/>
          <w:szCs w:val="18"/>
        </w:rPr>
      </w:pPr>
    </w:p>
    <w:p w14:paraId="7785D565" w14:textId="348203DA" w:rsidR="00275AFA" w:rsidRPr="008E38D3" w:rsidRDefault="00024848" w:rsidP="0058025F">
      <w:pPr>
        <w:pStyle w:val="Prrafodelista"/>
        <w:numPr>
          <w:ilvl w:val="2"/>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E</w:t>
      </w:r>
      <w:r w:rsidR="00A46A86" w:rsidRPr="008E38D3">
        <w:rPr>
          <w:rFonts w:asciiTheme="majorHAnsi" w:eastAsia="Arial" w:hAnsiTheme="majorHAnsi" w:cstheme="majorHAnsi"/>
          <w:b/>
          <w:color w:val="000000"/>
        </w:rPr>
        <w:t>ste acto se llevará de la siguiente manera:</w:t>
      </w:r>
    </w:p>
    <w:p w14:paraId="64588637" w14:textId="77777777" w:rsidR="00275AFA" w:rsidRPr="008E38D3" w:rsidRDefault="00275AFA" w:rsidP="00E66674">
      <w:pPr>
        <w:spacing w:after="0" w:line="240" w:lineRule="auto"/>
        <w:rPr>
          <w:rFonts w:asciiTheme="majorHAnsi" w:eastAsia="Times New Roman" w:hAnsiTheme="majorHAnsi" w:cstheme="majorHAnsi"/>
        </w:rPr>
      </w:pPr>
      <w:bookmarkStart w:id="33" w:name="_Hlk32769337"/>
    </w:p>
    <w:p w14:paraId="283D7E4D" w14:textId="1FE94364"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A este acto deberá asistir un Representante de la empresa y presentar con firma autógrafa el </w:t>
      </w:r>
      <w:r w:rsidRPr="008E38D3">
        <w:rPr>
          <w:rFonts w:asciiTheme="majorHAnsi" w:eastAsia="Arial" w:hAnsiTheme="majorHAnsi" w:cstheme="majorHAnsi"/>
          <w:b/>
          <w:bCs/>
          <w:color w:val="000000"/>
        </w:rPr>
        <w:t>“Manifiesto de Personalidad”</w:t>
      </w:r>
      <w:r w:rsidRPr="008E38D3">
        <w:rPr>
          <w:rFonts w:asciiTheme="majorHAnsi" w:eastAsia="Arial" w:hAnsiTheme="majorHAnsi" w:cstheme="majorHAnsi"/>
          <w:color w:val="000000"/>
        </w:rPr>
        <w:t xml:space="preserve"> </w:t>
      </w:r>
      <w:r w:rsidR="00E40622" w:rsidRPr="008E38D3">
        <w:rPr>
          <w:rFonts w:asciiTheme="majorHAnsi" w:eastAsia="Arial" w:hAnsiTheme="majorHAnsi" w:cstheme="majorHAnsi"/>
          <w:color w:val="000000"/>
        </w:rPr>
        <w:t>adjunto</w:t>
      </w:r>
      <w:r w:rsidRPr="008E38D3">
        <w:rPr>
          <w:rFonts w:asciiTheme="majorHAnsi" w:eastAsia="Arial" w:hAnsiTheme="majorHAnsi" w:cstheme="majorHAnsi"/>
          <w:color w:val="000000"/>
        </w:rPr>
        <w:t xml:space="preserve"> 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54911ED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concurran al acto firmarán un registro para dejar constancia de su asistencia.</w:t>
      </w:r>
    </w:p>
    <w:p w14:paraId="0F30A2F5" w14:textId="7D480F4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registrados entregarán su propuesta en sobre cerrado</w:t>
      </w:r>
      <w:r w:rsidR="00024848" w:rsidRPr="008E38D3">
        <w:rPr>
          <w:rFonts w:asciiTheme="majorHAnsi" w:eastAsia="Arial" w:hAnsiTheme="majorHAnsi" w:cstheme="majorHAnsi"/>
          <w:color w:val="000000"/>
        </w:rPr>
        <w:t xml:space="preserve"> en forma inviolable</w:t>
      </w:r>
      <w:r w:rsidRPr="008E38D3">
        <w:rPr>
          <w:rFonts w:asciiTheme="majorHAnsi" w:eastAsia="Arial" w:hAnsiTheme="majorHAnsi" w:cstheme="majorHAnsi"/>
          <w:color w:val="000000"/>
        </w:rPr>
        <w:t>;</w:t>
      </w:r>
    </w:p>
    <w:p w14:paraId="57E84AD9" w14:textId="7815080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el momento en que se indique,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ingresarán a la sala, llevándose a cabo la declaración oficial </w:t>
      </w:r>
      <w:r w:rsidR="00C6682E" w:rsidRPr="008E38D3">
        <w:rPr>
          <w:rFonts w:asciiTheme="majorHAnsi" w:eastAsia="Arial" w:hAnsiTheme="majorHAnsi" w:cstheme="majorHAnsi"/>
          <w:color w:val="000000"/>
        </w:rPr>
        <w:t xml:space="preserve">del inicio </w:t>
      </w:r>
      <w:r w:rsidRPr="008E38D3">
        <w:rPr>
          <w:rFonts w:asciiTheme="majorHAnsi" w:eastAsia="Arial" w:hAnsiTheme="majorHAnsi" w:cstheme="majorHAnsi"/>
          <w:color w:val="000000"/>
        </w:rPr>
        <w:t>del acto;</w:t>
      </w:r>
    </w:p>
    <w:p w14:paraId="058C495E" w14:textId="1C221553" w:rsidR="00DC3ED4" w:rsidRPr="008E38D3" w:rsidRDefault="00DC3ED4" w:rsidP="0058025F">
      <w:pPr>
        <w:pStyle w:val="Prrafodelista"/>
        <w:numPr>
          <w:ilvl w:val="0"/>
          <w:numId w:val="13"/>
        </w:numPr>
        <w:spacing w:after="0" w:line="240" w:lineRule="auto"/>
        <w:ind w:left="993" w:right="140" w:hanging="141"/>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w:t>
      </w:r>
      <w:proofErr w:type="gramStart"/>
      <w:r w:rsidR="00BF6B58" w:rsidRPr="008E38D3">
        <w:rPr>
          <w:rFonts w:asciiTheme="majorHAnsi" w:eastAsia="Arial" w:hAnsiTheme="majorHAnsi" w:cstheme="majorHAnsi"/>
          <w:color w:val="000000"/>
        </w:rPr>
        <w:t>hará mención de</w:t>
      </w:r>
      <w:proofErr w:type="gramEnd"/>
      <w:r w:rsidRPr="008E38D3">
        <w:rPr>
          <w:rFonts w:asciiTheme="majorHAnsi" w:eastAsia="Arial" w:hAnsiTheme="majorHAnsi" w:cstheme="majorHAnsi"/>
          <w:color w:val="000000"/>
        </w:rPr>
        <w:t xml:space="preserv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presentes;</w:t>
      </w:r>
    </w:p>
    <w:p w14:paraId="71E74927" w14:textId="01E6A253" w:rsidR="00DC3ED4" w:rsidRPr="008E38D3" w:rsidRDefault="0068681A"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Se procederá a la apertura de</w:t>
      </w:r>
      <w:r w:rsidR="00DC3ED4" w:rsidRPr="008E38D3">
        <w:rPr>
          <w:rFonts w:asciiTheme="majorHAnsi" w:eastAsia="Arial" w:hAnsiTheme="majorHAnsi" w:cstheme="majorHAnsi"/>
          <w:color w:val="000000"/>
        </w:rPr>
        <w:t>l sobre</w:t>
      </w:r>
      <w:r w:rsidRPr="008E38D3">
        <w:rPr>
          <w:rFonts w:asciiTheme="majorHAnsi" w:eastAsia="Arial" w:hAnsiTheme="majorHAnsi" w:cstheme="majorHAnsi"/>
          <w:color w:val="000000"/>
        </w:rPr>
        <w:t xml:space="preserve"> con</w:t>
      </w:r>
      <w:r w:rsidR="00DC3ED4" w:rsidRPr="008E38D3">
        <w:rPr>
          <w:rFonts w:asciiTheme="majorHAnsi" w:eastAsia="Arial" w:hAnsiTheme="majorHAnsi" w:cstheme="majorHAnsi"/>
          <w:color w:val="000000"/>
        </w:rPr>
        <w:t xml:space="preserve"> las </w:t>
      </w:r>
      <w:r w:rsidR="00983D7B" w:rsidRPr="008E38D3">
        <w:rPr>
          <w:rFonts w:asciiTheme="majorHAnsi" w:eastAsia="Arial" w:hAnsiTheme="majorHAnsi" w:cstheme="majorHAnsi"/>
          <w:b/>
          <w:color w:val="000000"/>
        </w:rPr>
        <w:t>PROPUESTAS</w:t>
      </w:r>
      <w:r w:rsidR="00DC3ED4" w:rsidRPr="008E38D3">
        <w:rPr>
          <w:rFonts w:asciiTheme="majorHAnsi" w:eastAsia="Arial" w:hAnsiTheme="majorHAnsi" w:cstheme="majorHAnsi"/>
          <w:color w:val="000000"/>
        </w:rPr>
        <w:t xml:space="preserve">, verificando la documentación solicitada en el numeral </w:t>
      </w:r>
      <w:r w:rsidR="0045026C" w:rsidRPr="008E38D3">
        <w:rPr>
          <w:rFonts w:asciiTheme="majorHAnsi" w:eastAsia="Arial" w:hAnsiTheme="majorHAnsi" w:cstheme="majorHAnsi"/>
          <w:color w:val="000000"/>
        </w:rPr>
        <w:t>9</w:t>
      </w:r>
      <w:r w:rsidR="00DC3ED4"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00983D7B" w:rsidRPr="008E38D3">
        <w:rPr>
          <w:rFonts w:asciiTheme="majorHAnsi" w:eastAsia="Arial" w:hAnsiTheme="majorHAnsi" w:cstheme="majorHAnsi"/>
          <w:color w:val="000000"/>
        </w:rPr>
        <w:t>, sin que ello implique la evaluación de su contenido</w:t>
      </w:r>
      <w:r w:rsidR="00DC3ED4" w:rsidRPr="008E38D3">
        <w:rPr>
          <w:rFonts w:asciiTheme="majorHAnsi" w:eastAsia="Arial" w:hAnsiTheme="majorHAnsi" w:cstheme="majorHAnsi"/>
          <w:color w:val="000000"/>
        </w:rPr>
        <w:t>;</w:t>
      </w:r>
    </w:p>
    <w:p w14:paraId="50EE4B3D" w14:textId="5269A12B" w:rsidR="00DC3ED4" w:rsidRPr="008E38D3" w:rsidRDefault="00DC3ED4" w:rsidP="0058025F">
      <w:pPr>
        <w:pStyle w:val="Prrafodelista"/>
        <w:numPr>
          <w:ilvl w:val="0"/>
          <w:numId w:val="13"/>
        </w:numPr>
        <w:spacing w:after="0" w:line="240" w:lineRule="auto"/>
        <w:ind w:left="1418" w:right="140" w:hanging="566"/>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darán lectura al total de su oferta económica I.V.A. incluido; </w:t>
      </w:r>
    </w:p>
    <w:p w14:paraId="60C9368E" w14:textId="31DDA8A9"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Cuando menos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integrantes del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asistentes y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w:t>
      </w:r>
      <w:r w:rsidR="00C60AB6" w:rsidRPr="008E38D3">
        <w:rPr>
          <w:rFonts w:asciiTheme="majorHAnsi" w:eastAsia="Arial" w:hAnsiTheme="majorHAnsi" w:cstheme="majorHAnsi"/>
          <w:b/>
          <w:color w:val="000000"/>
        </w:rPr>
        <w:t>PARTICIPANTES</w:t>
      </w:r>
      <w:r w:rsidR="00C60AB6"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presentes (primero </w:t>
      </w:r>
      <w:r w:rsidR="0091420F" w:rsidRPr="008E38D3">
        <w:rPr>
          <w:rFonts w:asciiTheme="majorHAnsi" w:eastAsia="Arial" w:hAnsiTheme="majorHAnsi" w:cstheme="majorHAnsi"/>
          <w:color w:val="000000"/>
        </w:rPr>
        <w:t xml:space="preserve">o </w:t>
      </w:r>
      <w:r w:rsidRPr="008E38D3">
        <w:rPr>
          <w:rFonts w:asciiTheme="majorHAnsi" w:eastAsia="Arial" w:hAnsiTheme="majorHAnsi" w:cstheme="majorHAnsi"/>
          <w:color w:val="000000"/>
        </w:rPr>
        <w:t xml:space="preserve">el último de la hoja de registro, cuando aplique), rubricaran la primera hoja de los documentos solicitados en el numeral </w:t>
      </w:r>
      <w:r w:rsidR="0045026C"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w:t>
      </w:r>
    </w:p>
    <w:p w14:paraId="223EC5CC" w14:textId="144961D6" w:rsidR="00DC3ED4" w:rsidRPr="006E194E"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presentados </w:t>
      </w:r>
      <w:r w:rsidR="006235AF" w:rsidRPr="008E38D3">
        <w:rPr>
          <w:rFonts w:asciiTheme="majorHAnsi" w:eastAsia="Arial" w:hAnsiTheme="majorHAnsi" w:cstheme="majorHAnsi"/>
          <w:color w:val="000000"/>
        </w:rPr>
        <w:t xml:space="preserve">se integrarán al expediente del proceso y </w:t>
      </w:r>
      <w:r w:rsidRPr="008E38D3">
        <w:rPr>
          <w:rFonts w:asciiTheme="majorHAnsi" w:eastAsia="Arial" w:hAnsiTheme="majorHAnsi" w:cstheme="majorHAnsi"/>
          <w:color w:val="000000"/>
        </w:rPr>
        <w:t xml:space="preserve">quedarán </w:t>
      </w:r>
      <w:r w:rsidRPr="006E194E">
        <w:rPr>
          <w:rFonts w:asciiTheme="majorHAnsi" w:eastAsia="Arial" w:hAnsiTheme="majorHAnsi" w:cstheme="majorHAnsi"/>
          <w:color w:val="000000"/>
        </w:rPr>
        <w:t>en poder de</w:t>
      </w:r>
      <w:r w:rsidR="006235AF" w:rsidRPr="006E194E">
        <w:rPr>
          <w:rFonts w:asciiTheme="majorHAnsi" w:eastAsia="Arial" w:hAnsiTheme="majorHAnsi" w:cstheme="majorHAnsi"/>
          <w:color w:val="000000"/>
        </w:rPr>
        <w:t>l</w:t>
      </w:r>
      <w:r w:rsidRPr="006E194E">
        <w:rPr>
          <w:rFonts w:asciiTheme="majorHAnsi" w:eastAsia="Arial" w:hAnsiTheme="majorHAnsi" w:cstheme="majorHAnsi"/>
          <w:color w:val="000000"/>
        </w:rPr>
        <w:t xml:space="preserve"> </w:t>
      </w:r>
      <w:r w:rsidR="004F684D" w:rsidRPr="006E194E">
        <w:rPr>
          <w:rFonts w:asciiTheme="majorHAnsi" w:eastAsia="Arial" w:hAnsiTheme="majorHAnsi" w:cstheme="majorHAnsi"/>
          <w:b/>
          <w:color w:val="000000"/>
        </w:rPr>
        <w:t>CONVOCANTE</w:t>
      </w:r>
      <w:r w:rsidRPr="006E194E">
        <w:rPr>
          <w:rFonts w:asciiTheme="majorHAnsi" w:eastAsia="Arial" w:hAnsiTheme="majorHAnsi" w:cstheme="majorHAnsi"/>
          <w:color w:val="000000"/>
        </w:rPr>
        <w:t xml:space="preserve"> para su análisis, constancia de los actos y posterior </w:t>
      </w:r>
      <w:r w:rsidR="00E854A3" w:rsidRPr="006E194E">
        <w:rPr>
          <w:rFonts w:asciiTheme="majorHAnsi" w:eastAsia="Arial" w:hAnsiTheme="majorHAnsi" w:cstheme="majorHAnsi"/>
          <w:b/>
          <w:color w:val="000000"/>
        </w:rPr>
        <w:t>FALLO</w:t>
      </w:r>
      <w:r w:rsidRPr="006E194E">
        <w:rPr>
          <w:rFonts w:asciiTheme="majorHAnsi" w:eastAsia="Arial" w:hAnsiTheme="majorHAnsi" w:cstheme="majorHAnsi"/>
          <w:color w:val="000000"/>
        </w:rPr>
        <w:t>;</w:t>
      </w:r>
    </w:p>
    <w:p w14:paraId="1A17F4CF" w14:textId="77777777" w:rsidR="006E194E" w:rsidRPr="006E194E" w:rsidRDefault="006E194E" w:rsidP="006E194E">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bookmarkStart w:id="34" w:name="_Hlk84495186"/>
      <w:r w:rsidRPr="006E194E">
        <w:rPr>
          <w:rFonts w:asciiTheme="majorHAnsi" w:eastAsia="Arial" w:hAnsiTheme="majorHAnsi" w:cstheme="majorHAnsi"/>
          <w:color w:val="000000"/>
        </w:rPr>
        <w:t xml:space="preserve">En el supuesto de que algún </w:t>
      </w:r>
      <w:r w:rsidRPr="006E194E">
        <w:rPr>
          <w:rFonts w:asciiTheme="majorHAnsi" w:eastAsia="Arial" w:hAnsiTheme="majorHAnsi" w:cstheme="majorHAnsi"/>
          <w:b/>
          <w:bCs/>
          <w:color w:val="000000"/>
        </w:rPr>
        <w:t>PARTICIPANTE</w:t>
      </w:r>
      <w:r w:rsidRPr="006E194E">
        <w:rPr>
          <w:rFonts w:asciiTheme="majorHAnsi" w:eastAsia="Arial" w:hAnsiTheme="majorHAnsi" w:cstheme="majorHAnsi"/>
          <w:color w:val="000000"/>
        </w:rPr>
        <w:t xml:space="preserve"> no cumpla con la obligación de sostener todas y cada una de las condiciones de sus propuestas, o las retire antes de la emisión de la resolución que recaiga en el presente </w:t>
      </w:r>
      <w:r w:rsidRPr="006E194E">
        <w:rPr>
          <w:rFonts w:asciiTheme="majorHAnsi" w:eastAsia="Arial" w:hAnsiTheme="majorHAnsi" w:cstheme="majorHAnsi"/>
          <w:b/>
          <w:bCs/>
          <w:color w:val="000000"/>
        </w:rPr>
        <w:t>PROCEDIMIENTO DE ADQUISICIÓN</w:t>
      </w:r>
      <w:r w:rsidRPr="006E194E">
        <w:rPr>
          <w:rFonts w:asciiTheme="majorHAnsi" w:eastAsia="Arial" w:hAnsiTheme="majorHAnsi" w:cstheme="majorHAnsi"/>
          <w:color w:val="000000"/>
        </w:rPr>
        <w:t>, el Encargado de la Dirección de Recursos Materiales o el funcionario que éste designe para tal efecto, podrá suspender o cancelar el registro del Padrón</w:t>
      </w:r>
      <w:bookmarkEnd w:id="34"/>
      <w:r w:rsidRPr="006E194E">
        <w:rPr>
          <w:rFonts w:asciiTheme="majorHAnsi" w:eastAsia="Arial" w:hAnsiTheme="majorHAnsi" w:cstheme="majorHAnsi"/>
          <w:color w:val="000000"/>
        </w:rPr>
        <w:t>.</w:t>
      </w:r>
    </w:p>
    <w:p w14:paraId="5E3B0ABE" w14:textId="77777777" w:rsidR="006E194E" w:rsidRDefault="006E194E" w:rsidP="006E194E">
      <w:pPr>
        <w:pStyle w:val="Prrafodelista"/>
        <w:spacing w:after="0" w:line="240" w:lineRule="auto"/>
        <w:ind w:left="1418" w:right="140"/>
        <w:jc w:val="both"/>
        <w:rPr>
          <w:rFonts w:asciiTheme="majorHAnsi" w:eastAsia="Arial" w:hAnsiTheme="majorHAnsi" w:cstheme="majorHAnsi"/>
          <w:color w:val="000000"/>
        </w:rPr>
      </w:pPr>
    </w:p>
    <w:p w14:paraId="05A28A0E" w14:textId="37424EEF" w:rsidR="00130145" w:rsidRPr="006E194E" w:rsidRDefault="00130145" w:rsidP="006E194E">
      <w:pPr>
        <w:spacing w:after="0" w:line="240" w:lineRule="auto"/>
        <w:ind w:right="140"/>
        <w:jc w:val="both"/>
        <w:rPr>
          <w:rFonts w:asciiTheme="majorHAnsi" w:hAnsiTheme="majorHAnsi" w:cstheme="majorHAnsi"/>
          <w:b/>
        </w:rPr>
      </w:pPr>
    </w:p>
    <w:p w14:paraId="308C8906" w14:textId="7986C23E" w:rsidR="00861C3C" w:rsidRPr="008E38D3" w:rsidRDefault="00130145" w:rsidP="00E66674">
      <w:pPr>
        <w:spacing w:after="0" w:line="240" w:lineRule="auto"/>
        <w:ind w:right="-2"/>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Si por cualquier causa 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no cuente con quorum legal para sesionar en la fecha establecida para el </w:t>
      </w:r>
      <w:r w:rsidR="00E2074F" w:rsidRPr="008E38D3">
        <w:rPr>
          <w:rFonts w:asciiTheme="majorHAnsi" w:eastAsia="Arial" w:hAnsiTheme="majorHAnsi" w:cstheme="majorHAnsi"/>
          <w:color w:val="000000"/>
        </w:rPr>
        <w:t>ACTO DE PRESENTACIÓN Y APERTURA DE PROPUESTAS</w:t>
      </w:r>
      <w:r w:rsidRPr="008E38D3">
        <w:rPr>
          <w:rFonts w:asciiTheme="majorHAnsi" w:eastAsia="Arial" w:hAnsiTheme="majorHAnsi" w:cstheme="majorHAnsi"/>
          <w:color w:val="000000"/>
        </w:rPr>
        <w:t xml:space="preserve">, o se deba suspender la sesión por causas justificadas, se solicitará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hayan comparecido que procedan al registro y a entrega de los sobres con sus propuestas, firmándose estos en su presencia por al menos dos miembros del </w:t>
      </w:r>
      <w:r w:rsidR="00DA0063"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quedando a resguardo del Secretario del </w:t>
      </w:r>
      <w:r w:rsidR="00DA0063" w:rsidRPr="008E38D3">
        <w:rPr>
          <w:rFonts w:asciiTheme="majorHAnsi" w:eastAsia="Arial" w:hAnsiTheme="majorHAnsi" w:cstheme="majorHAnsi"/>
          <w:b/>
          <w:color w:val="000000"/>
        </w:rPr>
        <w:t>COMITÉ</w:t>
      </w:r>
      <w:r w:rsidR="00DA0063"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el </w:t>
      </w:r>
      <w:r w:rsidR="00DA0063" w:rsidRPr="008E38D3">
        <w:rPr>
          <w:rFonts w:asciiTheme="majorHAnsi" w:eastAsia="Arial" w:hAnsiTheme="majorHAnsi" w:cstheme="majorHAnsi"/>
          <w:color w:val="000000"/>
        </w:rPr>
        <w:t>día y hora en que se celebrará.</w:t>
      </w:r>
    </w:p>
    <w:p w14:paraId="25584B30" w14:textId="790DF54F"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788DFFF" w14:textId="77777777" w:rsidR="00377702" w:rsidRPr="008E38D3" w:rsidRDefault="00377702" w:rsidP="00E66674">
      <w:pPr>
        <w:spacing w:after="0" w:line="240" w:lineRule="auto"/>
        <w:ind w:right="140"/>
        <w:jc w:val="both"/>
        <w:rPr>
          <w:rFonts w:asciiTheme="majorHAnsi" w:eastAsia="Arial" w:hAnsiTheme="majorHAnsi" w:cstheme="majorHAnsi"/>
          <w:color w:val="000000"/>
          <w:sz w:val="18"/>
          <w:szCs w:val="18"/>
        </w:rPr>
      </w:pPr>
    </w:p>
    <w:bookmarkEnd w:id="33"/>
    <w:p w14:paraId="3E5EA7CC" w14:textId="0F0905B1" w:rsidR="00861C3C" w:rsidRPr="008E38D3" w:rsidRDefault="00861C3C"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 xml:space="preserve">Criterios para la evaluación de las propuestas y la </w:t>
      </w:r>
      <w:r w:rsidR="00130145" w:rsidRPr="008E38D3">
        <w:rPr>
          <w:rFonts w:asciiTheme="majorHAnsi" w:eastAsia="Arial" w:hAnsiTheme="majorHAnsi" w:cstheme="majorHAnsi"/>
          <w:b/>
          <w:color w:val="000000"/>
        </w:rPr>
        <w:t>adjudicación</w:t>
      </w:r>
      <w:r w:rsidRPr="008E38D3">
        <w:rPr>
          <w:rFonts w:asciiTheme="majorHAnsi" w:eastAsia="Arial" w:hAnsiTheme="majorHAnsi" w:cstheme="majorHAnsi"/>
          <w:b/>
          <w:color w:val="000000"/>
        </w:rPr>
        <w:t xml:space="preserve">. </w:t>
      </w:r>
    </w:p>
    <w:p w14:paraId="44D15698" w14:textId="5AF3835E" w:rsidR="00861C3C" w:rsidRPr="008E38D3" w:rsidRDefault="00861C3C" w:rsidP="00E66674">
      <w:pPr>
        <w:spacing w:after="0" w:line="240" w:lineRule="auto"/>
        <w:ind w:right="140"/>
        <w:rPr>
          <w:rFonts w:asciiTheme="majorHAnsi" w:eastAsia="Arial" w:hAnsiTheme="majorHAnsi" w:cstheme="majorHAnsi"/>
          <w:color w:val="000000"/>
          <w:sz w:val="18"/>
          <w:szCs w:val="18"/>
        </w:rPr>
      </w:pPr>
    </w:p>
    <w:p w14:paraId="7C1666E6" w14:textId="67F43843" w:rsidR="00E735FC" w:rsidRPr="00E735FC" w:rsidRDefault="00130145" w:rsidP="00E66674">
      <w:pPr>
        <w:spacing w:after="0" w:line="240" w:lineRule="auto"/>
        <w:ind w:right="140"/>
        <w:rPr>
          <w:rFonts w:asciiTheme="majorHAnsi" w:eastAsia="Arial" w:hAnsiTheme="majorHAnsi" w:cstheme="majorHAnsi"/>
          <w:color w:val="000000"/>
        </w:rPr>
      </w:pPr>
      <w:r w:rsidRPr="008E38D3">
        <w:rPr>
          <w:rFonts w:asciiTheme="majorHAnsi" w:eastAsia="Arial" w:hAnsiTheme="majorHAnsi" w:cstheme="majorHAnsi"/>
          <w:color w:val="000000"/>
        </w:rPr>
        <w:t xml:space="preserve">El Presente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w:t>
      </w:r>
      <w:r w:rsidR="00775B8F">
        <w:rPr>
          <w:rFonts w:asciiTheme="majorHAnsi" w:eastAsia="Arial" w:hAnsiTheme="majorHAnsi" w:cstheme="majorHAnsi"/>
          <w:color w:val="000000"/>
        </w:rPr>
        <w:t>se podrá adjudicar a más de un</w:t>
      </w:r>
      <w:r w:rsidR="00E65291"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PARTICIPANTE</w:t>
      </w:r>
      <w:r w:rsidR="00E735FC">
        <w:rPr>
          <w:rFonts w:asciiTheme="majorHAnsi" w:eastAsia="Arial" w:hAnsiTheme="majorHAnsi" w:cstheme="majorHAnsi"/>
          <w:color w:val="000000"/>
        </w:rPr>
        <w:t>.</w:t>
      </w:r>
    </w:p>
    <w:p w14:paraId="15FD40DF" w14:textId="77777777" w:rsidR="00130145" w:rsidRPr="008E38D3" w:rsidRDefault="00130145" w:rsidP="00E66674">
      <w:pPr>
        <w:spacing w:after="0" w:line="240" w:lineRule="auto"/>
        <w:ind w:right="140"/>
        <w:rPr>
          <w:rFonts w:asciiTheme="majorHAnsi" w:eastAsia="Arial" w:hAnsiTheme="majorHAnsi" w:cstheme="majorHAnsi"/>
          <w:color w:val="000000"/>
        </w:rPr>
      </w:pPr>
      <w:bookmarkStart w:id="35" w:name="_Hlk32769378"/>
    </w:p>
    <w:p w14:paraId="7A9B652C" w14:textId="3F16FE99" w:rsidR="009D3B1B" w:rsidRDefault="009D3B1B" w:rsidP="009D3B1B">
      <w:pPr>
        <w:spacing w:after="0" w:line="240" w:lineRule="auto"/>
        <w:ind w:right="140"/>
        <w:jc w:val="both"/>
        <w:rPr>
          <w:b/>
        </w:rPr>
      </w:pPr>
      <w:r w:rsidRPr="009D3B1B">
        <w:rPr>
          <w:rFonts w:asciiTheme="majorHAnsi" w:eastAsia="Arial" w:hAnsiTheme="majorHAnsi" w:cstheme="majorHAnsi"/>
          <w:color w:val="000000"/>
        </w:rPr>
        <w:t>Una vez revisado y analizados los bienes a adquirir el “</w:t>
      </w:r>
      <w:r w:rsidRPr="009D3B1B">
        <w:rPr>
          <w:rFonts w:asciiTheme="majorHAnsi" w:eastAsia="Arial" w:hAnsiTheme="majorHAnsi" w:cstheme="majorHAnsi"/>
          <w:b/>
          <w:color w:val="000000"/>
        </w:rPr>
        <w:t>ÁREA REQUIRENTE”</w:t>
      </w:r>
      <w:r w:rsidRPr="009D3B1B">
        <w:rPr>
          <w:rFonts w:asciiTheme="majorHAnsi" w:eastAsia="Arial" w:hAnsiTheme="majorHAnsi" w:cstheme="majorHAnsi"/>
          <w:color w:val="000000"/>
        </w:rPr>
        <w:t>, así como la “</w:t>
      </w:r>
      <w:r w:rsidRPr="009D3B1B">
        <w:rPr>
          <w:rFonts w:asciiTheme="majorHAnsi" w:eastAsia="Arial" w:hAnsiTheme="majorHAnsi" w:cstheme="majorHAnsi"/>
          <w:b/>
          <w:color w:val="000000"/>
        </w:rPr>
        <w:t>UNIDAD CENTRALIZADA DE COMPRAS”</w:t>
      </w:r>
      <w:r w:rsidRPr="009D3B1B">
        <w:rPr>
          <w:rFonts w:asciiTheme="majorHAnsi" w:eastAsia="Arial" w:hAnsiTheme="majorHAnsi" w:cstheme="majorHAnsi"/>
          <w:color w:val="000000"/>
        </w:rPr>
        <w:t xml:space="preserve">, considera que para el presente proceso resulta conveniente utilizar el criterio binario en vez del criterio de puntos y porcentajes o de costo beneficio. </w:t>
      </w:r>
      <w:r w:rsidRPr="009D3B1B">
        <w:rPr>
          <w:b/>
        </w:rPr>
        <w:t>“Toda vez que los bienes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Default="009D3B1B" w:rsidP="00E66674">
      <w:pPr>
        <w:spacing w:after="0" w:line="240" w:lineRule="auto"/>
        <w:ind w:right="140"/>
        <w:jc w:val="both"/>
        <w:rPr>
          <w:rFonts w:asciiTheme="majorHAnsi" w:eastAsia="Arial" w:hAnsiTheme="majorHAnsi" w:cstheme="majorHAnsi"/>
          <w:color w:val="000000"/>
        </w:rPr>
      </w:pPr>
    </w:p>
    <w:p w14:paraId="1A1F6B98" w14:textId="77777777" w:rsidR="009D3B1B" w:rsidRDefault="009D3B1B" w:rsidP="009D3B1B">
      <w:pPr>
        <w:spacing w:after="0" w:line="240" w:lineRule="auto"/>
        <w:ind w:right="140"/>
        <w:jc w:val="both"/>
        <w:rPr>
          <w:rFonts w:asciiTheme="majorHAnsi" w:eastAsia="Arial" w:hAnsiTheme="majorHAnsi" w:cstheme="majorHAnsi"/>
          <w:color w:val="000000"/>
        </w:rPr>
      </w:pPr>
      <w:r w:rsidRPr="002C7796">
        <w:rPr>
          <w:rFonts w:asciiTheme="majorHAnsi" w:eastAsia="Arial" w:hAnsiTheme="majorHAnsi" w:cstheme="majorHAnsi"/>
          <w:color w:val="000000"/>
        </w:rPr>
        <w:t>En este contexto y para no limitar la participación de los licitantes, la evaluación se procede conforme a lo señalado en el punto 2 del Artículo 66 de la “</w:t>
      </w:r>
      <w:r w:rsidRPr="002C7796">
        <w:rPr>
          <w:rFonts w:asciiTheme="majorHAnsi" w:eastAsia="Arial" w:hAnsiTheme="majorHAnsi" w:cstheme="majorHAnsi"/>
          <w:b/>
          <w:color w:val="000000"/>
        </w:rPr>
        <w:t>LEY</w:t>
      </w:r>
      <w:r w:rsidRPr="002C7796">
        <w:rPr>
          <w:rFonts w:asciiTheme="majorHAnsi" w:eastAsia="Arial" w:hAnsiTheme="majorHAnsi" w:cstheme="majorHAnsi"/>
          <w:color w:val="000000"/>
        </w:rPr>
        <w:t>”, “Procedimientos de Licitación Pública” y en el artículo 69 de su “</w:t>
      </w:r>
      <w:r w:rsidRPr="002C7796">
        <w:rPr>
          <w:rFonts w:asciiTheme="majorHAnsi" w:eastAsia="Arial" w:hAnsiTheme="majorHAnsi" w:cstheme="majorHAnsi"/>
          <w:b/>
          <w:color w:val="000000"/>
        </w:rPr>
        <w:t>REGLAMENTO</w:t>
      </w:r>
      <w:r w:rsidRPr="002C7796">
        <w:rPr>
          <w:rFonts w:asciiTheme="majorHAnsi" w:eastAsia="Arial" w:hAnsiTheme="majorHAnsi" w:cstheme="majorHAnsi"/>
          <w:color w:val="000000"/>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8E38D3" w:rsidRDefault="00130145" w:rsidP="00E66674">
      <w:pPr>
        <w:spacing w:after="0" w:line="240" w:lineRule="auto"/>
        <w:ind w:right="140"/>
        <w:jc w:val="both"/>
        <w:rPr>
          <w:rFonts w:asciiTheme="majorHAnsi" w:eastAsia="Arial" w:hAnsiTheme="majorHAnsi" w:cstheme="majorHAnsi"/>
          <w:color w:val="000000"/>
        </w:rPr>
      </w:pPr>
    </w:p>
    <w:p w14:paraId="7FF28F3D" w14:textId="592CD346" w:rsidR="00861C3C"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establece como </w:t>
      </w:r>
      <w:r w:rsidR="003504A2" w:rsidRPr="008E38D3">
        <w:rPr>
          <w:rFonts w:asciiTheme="majorHAnsi" w:eastAsia="Arial" w:hAnsiTheme="majorHAnsi" w:cstheme="majorHAnsi"/>
          <w:color w:val="000000"/>
        </w:rPr>
        <w:t>criterio</w:t>
      </w:r>
      <w:r w:rsidRPr="008E38D3">
        <w:rPr>
          <w:rFonts w:asciiTheme="majorHAnsi" w:eastAsia="Arial" w:hAnsiTheme="majorHAnsi" w:cstheme="majorHAnsi"/>
          <w:color w:val="000000"/>
        </w:rPr>
        <w:t xml:space="preserve"> de evaluación el </w:t>
      </w:r>
      <w:r w:rsidR="00C6682E" w:rsidRPr="008E38D3">
        <w:rPr>
          <w:rFonts w:asciiTheme="majorHAnsi" w:eastAsia="Arial" w:hAnsiTheme="majorHAnsi" w:cstheme="majorHAnsi"/>
          <w:b/>
          <w:bCs/>
          <w:color w:val="000000"/>
        </w:rPr>
        <w:t xml:space="preserve">BINARIO, </w:t>
      </w:r>
      <w:r w:rsidRPr="008E38D3">
        <w:rPr>
          <w:rFonts w:asciiTheme="majorHAnsi" w:eastAsia="Arial" w:hAnsiTheme="majorHAnsi" w:cstheme="majorHAnsi"/>
          <w:color w:val="000000"/>
        </w:rPr>
        <w:t xml:space="preserve">mediante el cual sólo se Adjudica a quien cumpla con los requisitos establecidos por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w:t>
      </w:r>
      <w:r w:rsidR="00A02AD4" w:rsidRPr="008E38D3">
        <w:rPr>
          <w:rFonts w:asciiTheme="majorHAnsi" w:eastAsia="Arial" w:hAnsiTheme="majorHAnsi" w:cstheme="majorHAnsi"/>
          <w:color w:val="000000"/>
        </w:rPr>
        <w:t xml:space="preserve">(PROPUESTA TÉCNICA) </w:t>
      </w:r>
      <w:r w:rsidRPr="008E38D3">
        <w:rPr>
          <w:rFonts w:asciiTheme="majorHAnsi" w:eastAsia="Arial" w:hAnsiTheme="majorHAnsi" w:cstheme="majorHAnsi"/>
          <w:color w:val="000000"/>
        </w:rPr>
        <w:t>y oferte el precio más bajo</w:t>
      </w:r>
      <w:r w:rsidR="00A02AD4" w:rsidRPr="008E38D3">
        <w:rPr>
          <w:rFonts w:asciiTheme="majorHAnsi" w:eastAsia="Arial" w:hAnsiTheme="majorHAnsi" w:cstheme="majorHAnsi"/>
          <w:color w:val="000000"/>
        </w:rPr>
        <w:t xml:space="preserve"> (PROPUESTA ECONÓMICA)</w:t>
      </w:r>
      <w:r w:rsidRPr="008E38D3">
        <w:rPr>
          <w:rFonts w:asciiTheme="majorHAnsi" w:eastAsia="Arial" w:hAnsiTheme="majorHAnsi" w:cstheme="majorHAnsi"/>
          <w:color w:val="000000"/>
        </w:rPr>
        <w:t>, considerando los criterios establecidos en</w:t>
      </w:r>
      <w:r w:rsidR="00F50CDC" w:rsidRPr="008E38D3">
        <w:rPr>
          <w:rFonts w:asciiTheme="majorHAnsi" w:eastAsia="Arial" w:hAnsiTheme="majorHAnsi" w:cstheme="majorHAnsi"/>
          <w:color w:val="000000"/>
        </w:rPr>
        <w:t xml:space="preserve"> la</w:t>
      </w:r>
      <w:r w:rsidRPr="008E38D3">
        <w:rPr>
          <w:rFonts w:asciiTheme="majorHAnsi" w:eastAsia="Arial" w:hAnsiTheme="majorHAnsi" w:cstheme="majorHAnsi"/>
          <w:color w:val="000000"/>
        </w:rPr>
        <w:t xml:space="preserve"> propia </w:t>
      </w:r>
      <w:r w:rsidR="00185F96"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en este supuesto,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evaluará al menos las dos </w:t>
      </w:r>
      <w:r w:rsidR="001B1F87" w:rsidRPr="008E38D3">
        <w:rPr>
          <w:rFonts w:asciiTheme="majorHAnsi" w:eastAsia="Arial" w:hAnsiTheme="majorHAnsi" w:cstheme="majorHAnsi"/>
          <w:b/>
          <w:color w:val="000000"/>
        </w:rPr>
        <w:t>PROPUESTAS</w:t>
      </w:r>
      <w:r w:rsidRPr="008E38D3">
        <w:rPr>
          <w:rFonts w:asciiTheme="majorHAnsi" w:eastAsia="Arial" w:hAnsiTheme="majorHAnsi" w:cstheme="majorHAnsi"/>
          <w:color w:val="000000"/>
        </w:rPr>
        <w:t xml:space="preserve"> cuyo precio resulte ser más bajo, de no resultar esta</w:t>
      </w:r>
      <w:r w:rsidR="00F50CDC" w:rsidRPr="008E38D3">
        <w:rPr>
          <w:rFonts w:asciiTheme="majorHAnsi" w:eastAsia="Arial" w:hAnsiTheme="majorHAnsi" w:cstheme="majorHAnsi"/>
          <w:color w:val="000000"/>
        </w:rPr>
        <w:t>s</w:t>
      </w:r>
      <w:r w:rsidRPr="008E38D3">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Pr="008E38D3">
        <w:rPr>
          <w:rFonts w:asciiTheme="majorHAnsi" w:eastAsia="Arial" w:hAnsiTheme="majorHAnsi" w:cstheme="majorHAnsi"/>
          <w:b/>
          <w:bCs/>
          <w:color w:val="000000"/>
        </w:rPr>
        <w:t>Anexo 1</w:t>
      </w:r>
      <w:r w:rsidRPr="008E38D3">
        <w:rPr>
          <w:rFonts w:asciiTheme="majorHAnsi" w:eastAsia="Arial" w:hAnsiTheme="majorHAnsi" w:cstheme="majorHAnsi"/>
          <w:color w:val="000000"/>
        </w:rPr>
        <w:t xml:space="preserve"> (Carta de Requerimientos Técnicos).</w:t>
      </w:r>
      <w:r w:rsidR="00C45C05" w:rsidRPr="008E38D3">
        <w:rPr>
          <w:rFonts w:asciiTheme="majorHAnsi" w:eastAsia="Arial" w:hAnsiTheme="majorHAnsi" w:cstheme="majorHAnsi"/>
          <w:color w:val="000000"/>
        </w:rPr>
        <w:t xml:space="preserve">  </w:t>
      </w:r>
    </w:p>
    <w:p w14:paraId="27B20E28" w14:textId="5A0C1429" w:rsidR="009D3B1B" w:rsidRDefault="009D3B1B" w:rsidP="00E66674">
      <w:pPr>
        <w:spacing w:after="0" w:line="240" w:lineRule="auto"/>
        <w:ind w:right="140"/>
        <w:jc w:val="both"/>
        <w:rPr>
          <w:rFonts w:asciiTheme="majorHAnsi" w:eastAsia="Arial" w:hAnsiTheme="majorHAnsi" w:cstheme="majorHAnsi"/>
          <w:color w:val="000000"/>
        </w:rPr>
      </w:pPr>
    </w:p>
    <w:p w14:paraId="1C6E5C70" w14:textId="5971C947" w:rsidR="009D3B1B" w:rsidRPr="00F95057" w:rsidRDefault="009D3B1B" w:rsidP="00E66674">
      <w:pPr>
        <w:spacing w:after="0" w:line="240" w:lineRule="auto"/>
        <w:ind w:right="140"/>
        <w:jc w:val="both"/>
        <w:rPr>
          <w:rFonts w:asciiTheme="majorHAnsi" w:eastAsia="Arial" w:hAnsiTheme="majorHAnsi" w:cstheme="majorHAnsi"/>
          <w:b/>
          <w:bCs/>
          <w:color w:val="000000"/>
        </w:rPr>
      </w:pPr>
      <w:r>
        <w:rPr>
          <w:rFonts w:asciiTheme="majorHAnsi" w:eastAsia="Arial" w:hAnsiTheme="majorHAnsi" w:cstheme="majorHAnsi"/>
          <w:color w:val="000000"/>
        </w:rPr>
        <w:t xml:space="preserve">El </w:t>
      </w:r>
      <w:r>
        <w:rPr>
          <w:rFonts w:asciiTheme="majorHAnsi" w:eastAsia="Arial" w:hAnsiTheme="majorHAnsi" w:cstheme="majorHAnsi"/>
          <w:b/>
          <w:color w:val="000000"/>
        </w:rPr>
        <w:t>AREA REQUIRENTE</w:t>
      </w:r>
      <w:r>
        <w:rPr>
          <w:rFonts w:asciiTheme="majorHAnsi" w:eastAsia="Arial" w:hAnsiTheme="majorHAnsi" w:cstheme="majorHAnsi"/>
          <w:color w:val="000000"/>
        </w:rPr>
        <w:t xml:space="preserve"> emitirá un Dictamen Técnico, en el cual se señalará si los </w:t>
      </w:r>
      <w:r>
        <w:rPr>
          <w:rFonts w:asciiTheme="majorHAnsi" w:eastAsia="Arial" w:hAnsiTheme="majorHAnsi" w:cstheme="majorHAnsi"/>
          <w:b/>
          <w:color w:val="000000"/>
        </w:rPr>
        <w:t>LICITANTES</w:t>
      </w:r>
      <w:r>
        <w:rPr>
          <w:rFonts w:asciiTheme="majorHAnsi" w:eastAsia="Arial" w:hAnsiTheme="majorHAnsi" w:cstheme="majorHAnsi"/>
          <w:color w:val="000000"/>
        </w:rPr>
        <w:t xml:space="preserve"> cumplen con los </w:t>
      </w:r>
      <w:r w:rsidRPr="002C7796">
        <w:rPr>
          <w:rFonts w:asciiTheme="majorHAnsi" w:eastAsia="Arial" w:hAnsiTheme="majorHAnsi" w:cstheme="majorHAnsi"/>
          <w:color w:val="000000"/>
        </w:rPr>
        <w:t>requisitos especificados en el Anexo 1 (Carta de Requerimientos Técnicos)</w:t>
      </w:r>
      <w:r>
        <w:rPr>
          <w:rFonts w:asciiTheme="majorHAnsi" w:eastAsia="Arial" w:hAnsiTheme="majorHAnsi" w:cstheme="majorHAnsi"/>
          <w:color w:val="000000"/>
        </w:rPr>
        <w:t>, y en caso de que estos no cumplan, deberá estar debidamente justificado, una vez emitido dicho dictamen,</w:t>
      </w:r>
      <w:r w:rsidR="00F95057">
        <w:rPr>
          <w:rFonts w:asciiTheme="majorHAnsi" w:eastAsia="Arial" w:hAnsiTheme="majorHAnsi" w:cstheme="majorHAnsi"/>
          <w:color w:val="000000"/>
        </w:rPr>
        <w:t xml:space="preserve"> la </w:t>
      </w:r>
      <w:r w:rsidR="00F95057">
        <w:rPr>
          <w:rFonts w:asciiTheme="majorHAnsi" w:eastAsia="Arial" w:hAnsiTheme="majorHAnsi" w:cstheme="majorHAnsi"/>
          <w:b/>
          <w:color w:val="000000"/>
        </w:rPr>
        <w:t xml:space="preserve">CONVOCANTE </w:t>
      </w:r>
      <w:r w:rsidR="00F95057">
        <w:rPr>
          <w:rFonts w:asciiTheme="majorHAnsi" w:eastAsia="Arial" w:hAnsiTheme="majorHAnsi" w:cstheme="majorHAnsi"/>
          <w:color w:val="000000"/>
        </w:rPr>
        <w:t xml:space="preserve">deberá elaborar un Dictamen Económico, el cual deberá contener la evaluación de los </w:t>
      </w:r>
      <w:r w:rsidR="00F95057">
        <w:rPr>
          <w:rFonts w:asciiTheme="majorHAnsi" w:eastAsia="Arial" w:hAnsiTheme="majorHAnsi" w:cstheme="majorHAnsi"/>
          <w:b/>
          <w:color w:val="000000"/>
        </w:rPr>
        <w:t>LICITANTES</w:t>
      </w:r>
      <w:r w:rsidR="00F95057">
        <w:rPr>
          <w:rFonts w:asciiTheme="majorHAnsi" w:eastAsia="Arial" w:hAnsiTheme="majorHAnsi" w:cstheme="majorHAnsi"/>
          <w:color w:val="000000"/>
        </w:rPr>
        <w:t xml:space="preserve"> que cumplieron con los requerimientos técnicos mínimos solicitados por el </w:t>
      </w:r>
      <w:r w:rsidR="00F95057">
        <w:rPr>
          <w:rFonts w:asciiTheme="majorHAnsi" w:eastAsia="Arial" w:hAnsiTheme="majorHAnsi" w:cstheme="majorHAnsi"/>
          <w:b/>
          <w:bCs/>
          <w:color w:val="000000"/>
        </w:rPr>
        <w:t>AREA REQUIRENTE.</w:t>
      </w:r>
    </w:p>
    <w:bookmarkEnd w:id="35"/>
    <w:p w14:paraId="28ED8C02" w14:textId="7FDD5355"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59EEDDE2" w14:textId="28960ADC" w:rsidR="0001024C" w:rsidRPr="008E38D3" w:rsidRDefault="00E956E8" w:rsidP="00E66674">
      <w:pPr>
        <w:spacing w:after="0" w:line="240" w:lineRule="auto"/>
        <w:ind w:left="567"/>
        <w:rPr>
          <w:rFonts w:asciiTheme="majorHAnsi" w:eastAsia="Times New Roman" w:hAnsiTheme="majorHAnsi" w:cstheme="majorHAnsi"/>
          <w:b/>
          <w:sz w:val="18"/>
          <w:szCs w:val="18"/>
        </w:rPr>
      </w:pPr>
      <w:r w:rsidRPr="008E38D3">
        <w:rPr>
          <w:rFonts w:asciiTheme="majorHAnsi" w:eastAsia="Times New Roman" w:hAnsiTheme="majorHAnsi" w:cstheme="majorHAnsi"/>
          <w:b/>
        </w:rPr>
        <w:t>9.2.1 CRITERIOS DE PREFERENCIA, EMPATE Y PRECIOS NO CONVENIENTE</w:t>
      </w:r>
    </w:p>
    <w:p w14:paraId="541FCE00"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632EC5B7" w14:textId="2AF2EE42" w:rsidR="00275AFA" w:rsidRPr="008E38D3" w:rsidRDefault="004921C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De acuerdo con el</w:t>
      </w:r>
      <w:r w:rsidR="00A46A86" w:rsidRPr="008E38D3">
        <w:rPr>
          <w:rFonts w:asciiTheme="majorHAnsi" w:eastAsia="Arial" w:hAnsiTheme="majorHAnsi" w:cstheme="majorHAnsi"/>
          <w:color w:val="000000"/>
        </w:rPr>
        <w:t xml:space="preserve">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1 del artículo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w:t>
      </w:r>
      <w:r w:rsidR="00F50CDC" w:rsidRPr="008E38D3">
        <w:rPr>
          <w:rFonts w:asciiTheme="majorHAnsi" w:eastAsia="Arial" w:hAnsiTheme="majorHAnsi" w:cstheme="majorHAnsi"/>
          <w:color w:val="000000"/>
        </w:rPr>
        <w:t>el</w:t>
      </w:r>
      <w:r w:rsidR="00A46A86" w:rsidRPr="008E38D3">
        <w:rPr>
          <w:rFonts w:asciiTheme="majorHAnsi" w:eastAsia="Arial" w:hAnsiTheme="majorHAnsi" w:cstheme="majorHAnsi"/>
          <w:color w:val="000000"/>
        </w:rPr>
        <w:t xml:space="preserve"> </w:t>
      </w:r>
      <w:r w:rsidR="00FE4255" w:rsidRPr="008E38D3">
        <w:rPr>
          <w:rFonts w:asciiTheme="majorHAnsi" w:eastAsia="Arial" w:hAnsiTheme="majorHAnsi" w:cstheme="majorHAnsi"/>
          <w:b/>
          <w:color w:val="000000"/>
        </w:rPr>
        <w:t>ORGANISMO</w:t>
      </w:r>
      <w:r w:rsidR="00A46A86" w:rsidRPr="008E38D3">
        <w:rPr>
          <w:rFonts w:asciiTheme="majorHAnsi" w:eastAsia="Arial" w:hAnsiTheme="majorHAnsi" w:cstheme="majorHAnsi"/>
          <w:color w:val="000000"/>
        </w:rPr>
        <w:t xml:space="preserve"> o el </w:t>
      </w:r>
      <w:r w:rsidR="004F684D" w:rsidRPr="008E38D3">
        <w:rPr>
          <w:rFonts w:asciiTheme="majorHAnsi" w:eastAsia="Arial" w:hAnsiTheme="majorHAnsi" w:cstheme="majorHAnsi"/>
          <w:b/>
          <w:color w:val="000000"/>
        </w:rPr>
        <w:t>COMITÉ</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según sea el caso, podrán distribuir la adjudicación de los bienes o servicios entre los </w:t>
      </w:r>
      <w:r w:rsidR="00DC3ED4" w:rsidRPr="008E38D3">
        <w:rPr>
          <w:rFonts w:asciiTheme="majorHAnsi" w:eastAsia="Arial" w:hAnsiTheme="majorHAnsi" w:cstheme="majorHAnsi"/>
          <w:color w:val="000000"/>
        </w:rPr>
        <w:t>proveedores</w:t>
      </w:r>
      <w:r w:rsidR="00DC3ED4"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color w:val="000000"/>
        </w:rPr>
        <w:t xml:space="preserve">empatados, bajo los criterios señalados en el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2 del artículo 49 y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y de conformidad a lo dispuesto en el artículo 70 de su </w:t>
      </w:r>
      <w:r w:rsidR="00CA2209" w:rsidRPr="008E38D3">
        <w:rPr>
          <w:rFonts w:asciiTheme="majorHAnsi" w:eastAsia="Arial" w:hAnsiTheme="majorHAnsi" w:cstheme="majorHAnsi"/>
          <w:b/>
          <w:color w:val="000000"/>
        </w:rPr>
        <w:t>REGLAMENTO</w:t>
      </w:r>
      <w:r w:rsidR="00A46A86" w:rsidRPr="008E38D3">
        <w:rPr>
          <w:rFonts w:asciiTheme="majorHAnsi" w:eastAsia="Arial" w:hAnsiTheme="majorHAnsi" w:cstheme="majorHAnsi"/>
          <w:color w:val="000000"/>
        </w:rPr>
        <w:t>.</w:t>
      </w:r>
    </w:p>
    <w:p w14:paraId="1463F704"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lastRenderedPageBreak/>
        <w:t> </w:t>
      </w:r>
    </w:p>
    <w:p w14:paraId="5A081FC1" w14:textId="7579FB68"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aplicar los criterios de preferencia señalados en el artículo 49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la diferencia de precios deberá analizarse respecto de las mismas partidas en cada una de las proposiciones, y no por el total de estas.</w:t>
      </w:r>
    </w:p>
    <w:p w14:paraId="192BDB18" w14:textId="77777777" w:rsidR="004921C9" w:rsidRPr="008E38D3" w:rsidRDefault="004921C9" w:rsidP="00E66674">
      <w:pPr>
        <w:spacing w:after="0" w:line="240" w:lineRule="auto"/>
        <w:ind w:right="140"/>
        <w:jc w:val="both"/>
        <w:rPr>
          <w:rFonts w:asciiTheme="majorHAnsi" w:eastAsia="Times New Roman" w:hAnsiTheme="majorHAnsi" w:cstheme="majorHAnsi"/>
        </w:rPr>
      </w:pPr>
    </w:p>
    <w:p w14:paraId="47835E06" w14:textId="2C7FFA7B" w:rsidR="00E66674" w:rsidRPr="00313F8B" w:rsidRDefault="00A46A86" w:rsidP="00313F8B">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determinar el precio </w:t>
      </w:r>
      <w:r w:rsidRPr="008E38D3">
        <w:rPr>
          <w:rFonts w:asciiTheme="majorHAnsi" w:eastAsia="Arial" w:hAnsiTheme="majorHAnsi" w:cstheme="majorHAnsi"/>
          <w:b/>
          <w:bCs/>
          <w:color w:val="000000"/>
        </w:rPr>
        <w:t>no conveniente</w:t>
      </w:r>
      <w:r w:rsidRPr="008E38D3">
        <w:rPr>
          <w:rFonts w:asciiTheme="majorHAnsi" w:eastAsia="Arial" w:hAnsiTheme="majorHAnsi" w:cstheme="majorHAnsi"/>
          <w:color w:val="000000"/>
        </w:rPr>
        <w:t xml:space="preserve"> o </w:t>
      </w:r>
      <w:r w:rsidRPr="008E38D3">
        <w:rPr>
          <w:rFonts w:asciiTheme="majorHAnsi" w:eastAsia="Arial" w:hAnsiTheme="majorHAnsi" w:cstheme="majorHAnsi"/>
          <w:b/>
          <w:bCs/>
          <w:color w:val="000000"/>
        </w:rPr>
        <w:t>no aceptable</w:t>
      </w:r>
      <w:r w:rsidRPr="008E38D3">
        <w:rPr>
          <w:rFonts w:asciiTheme="majorHAnsi" w:eastAsia="Arial" w:hAnsiTheme="majorHAnsi" w:cstheme="majorHAnsi"/>
          <w:color w:val="000000"/>
        </w:rPr>
        <w:t xml:space="preserve"> se aplicará lo establecido en el artículo </w:t>
      </w:r>
      <w:r w:rsidR="006E194E">
        <w:rPr>
          <w:rFonts w:asciiTheme="majorHAnsi" w:eastAsia="Arial" w:hAnsiTheme="majorHAnsi" w:cstheme="majorHAnsi"/>
          <w:color w:val="000000"/>
        </w:rPr>
        <w:t xml:space="preserve">71 y </w:t>
      </w:r>
      <w:r w:rsidRPr="008E38D3">
        <w:rPr>
          <w:rFonts w:asciiTheme="majorHAnsi" w:eastAsia="Arial" w:hAnsiTheme="majorHAnsi" w:cstheme="majorHAnsi"/>
          <w:color w:val="000000"/>
        </w:rPr>
        <w:t xml:space="preserve">69 </w:t>
      </w:r>
      <w:r w:rsidR="001B1F87" w:rsidRPr="008E38D3">
        <w:rPr>
          <w:rFonts w:asciiTheme="majorHAnsi" w:eastAsia="Arial" w:hAnsiTheme="majorHAnsi" w:cstheme="majorHAnsi"/>
          <w:color w:val="000000"/>
        </w:rPr>
        <w:t>apartado 1, f</w:t>
      </w:r>
      <w:r w:rsidRPr="008E38D3">
        <w:rPr>
          <w:rFonts w:asciiTheme="majorHAnsi" w:eastAsia="Arial" w:hAnsiTheme="majorHAnsi" w:cstheme="majorHAnsi"/>
          <w:color w:val="000000"/>
        </w:rPr>
        <w:t xml:space="preserve">racción III de la </w:t>
      </w:r>
      <w:r w:rsidR="0082550F" w:rsidRPr="008E38D3">
        <w:rPr>
          <w:rFonts w:asciiTheme="majorHAnsi" w:eastAsia="Arial" w:hAnsiTheme="majorHAnsi" w:cstheme="majorHAnsi"/>
          <w:b/>
          <w:color w:val="000000"/>
        </w:rPr>
        <w:t>LEY</w:t>
      </w:r>
      <w:r w:rsidR="00CC2326" w:rsidRPr="008E38D3">
        <w:rPr>
          <w:rFonts w:asciiTheme="majorHAnsi" w:eastAsia="Arial" w:hAnsiTheme="majorHAnsi" w:cstheme="majorHAnsi"/>
          <w:color w:val="000000"/>
        </w:rPr>
        <w:t xml:space="preserve">, en relación con su correlativo 69, segundo párrafo de su </w:t>
      </w:r>
      <w:r w:rsidR="00CC2326" w:rsidRPr="008E38D3">
        <w:rPr>
          <w:rFonts w:asciiTheme="majorHAnsi" w:eastAsia="Arial" w:hAnsiTheme="majorHAnsi" w:cstheme="majorHAnsi"/>
          <w:b/>
          <w:color w:val="000000"/>
        </w:rPr>
        <w:t>REGLAMENTO</w:t>
      </w:r>
      <w:r w:rsidR="003209A1" w:rsidRPr="008E38D3">
        <w:rPr>
          <w:rFonts w:asciiTheme="majorHAnsi" w:eastAsia="Arial" w:hAnsiTheme="majorHAnsi" w:cstheme="majorHAnsi"/>
          <w:b/>
          <w:color w:val="000000"/>
        </w:rPr>
        <w:t>.</w:t>
      </w:r>
    </w:p>
    <w:p w14:paraId="5FDDE42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31F6EC0A" w14:textId="77777777" w:rsidR="008F2C2D" w:rsidRPr="008E38D3" w:rsidRDefault="008F2C2D" w:rsidP="00E66674">
      <w:pPr>
        <w:spacing w:after="0" w:line="240" w:lineRule="auto"/>
        <w:rPr>
          <w:rFonts w:asciiTheme="majorHAnsi" w:eastAsia="Times New Roman" w:hAnsiTheme="majorHAnsi" w:cstheme="majorHAnsi"/>
          <w:sz w:val="18"/>
          <w:szCs w:val="18"/>
        </w:rPr>
      </w:pPr>
    </w:p>
    <w:p w14:paraId="032D09B9" w14:textId="57A8E1C1"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ACLARACIÓN DE LAS PROPUESTAS.</w:t>
      </w:r>
    </w:p>
    <w:p w14:paraId="71DAA04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3C7962B9" w14:textId="2E4C2E51" w:rsidR="00275AFA" w:rsidRPr="008E38D3" w:rsidRDefault="000D0E59"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El </w:t>
      </w:r>
      <w:proofErr w:type="gramStart"/>
      <w:r w:rsidRPr="008E38D3">
        <w:rPr>
          <w:rFonts w:asciiTheme="majorHAnsi" w:eastAsia="Arial" w:hAnsiTheme="majorHAnsi" w:cstheme="majorHAnsi"/>
          <w:color w:val="000000"/>
        </w:rPr>
        <w:t>Director</w:t>
      </w:r>
      <w:proofErr w:type="gramEnd"/>
      <w:r w:rsidRPr="008E38D3">
        <w:rPr>
          <w:rFonts w:asciiTheme="majorHAnsi" w:eastAsia="Arial" w:hAnsiTheme="majorHAnsi" w:cstheme="majorHAnsi"/>
          <w:color w:val="000000"/>
        </w:rPr>
        <w:t xml:space="preserve"> de Recursos Materiales</w:t>
      </w:r>
      <w:r w:rsidR="00A46A86" w:rsidRPr="008E38D3">
        <w:rPr>
          <w:rFonts w:asciiTheme="majorHAnsi" w:eastAsia="Arial" w:hAnsiTheme="majorHAnsi" w:cstheme="majorHAnsi"/>
          <w:color w:val="000000"/>
        </w:rPr>
        <w:t xml:space="preserve"> o el funcionario que éste designe, podrá solicitar aclaraciones relacionadas con las propuestas</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a cualquier </w:t>
      </w:r>
      <w:r w:rsidR="00E956E8" w:rsidRPr="008E38D3">
        <w:rPr>
          <w:rFonts w:asciiTheme="majorHAnsi" w:eastAsia="Arial" w:hAnsiTheme="majorHAnsi" w:cstheme="majorHAnsi"/>
          <w:b/>
          <w:color w:val="000000"/>
        </w:rPr>
        <w:t>PARTICIPANTE</w:t>
      </w:r>
      <w:r w:rsidR="00E956E8" w:rsidRPr="008E38D3">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por el medio que disponga, con fundamento en lo previsto en e</w:t>
      </w:r>
      <w:r w:rsidR="00E956E8" w:rsidRPr="008E38D3">
        <w:rPr>
          <w:rFonts w:asciiTheme="majorHAnsi" w:eastAsia="Arial" w:hAnsiTheme="majorHAnsi" w:cstheme="majorHAnsi"/>
          <w:color w:val="000000"/>
          <w:highlight w:val="white"/>
        </w:rPr>
        <w:t>l ar</w:t>
      </w:r>
      <w:r w:rsidR="009C1CD8" w:rsidRPr="008E38D3">
        <w:rPr>
          <w:rFonts w:asciiTheme="majorHAnsi" w:eastAsia="Arial" w:hAnsiTheme="majorHAnsi" w:cstheme="majorHAnsi"/>
          <w:color w:val="000000"/>
          <w:highlight w:val="white"/>
        </w:rPr>
        <w:t>tículo 69</w:t>
      </w:r>
      <w:r w:rsidR="00E956E8" w:rsidRPr="008E38D3">
        <w:rPr>
          <w:rFonts w:asciiTheme="majorHAnsi" w:eastAsia="Arial" w:hAnsiTheme="majorHAnsi" w:cstheme="majorHAnsi"/>
          <w:color w:val="000000"/>
          <w:highlight w:val="white"/>
        </w:rPr>
        <w:t xml:space="preserve"> apartado 6 </w:t>
      </w:r>
      <w:r w:rsidR="00A46A86" w:rsidRPr="008E38D3">
        <w:rPr>
          <w:rFonts w:asciiTheme="majorHAnsi" w:eastAsia="Arial" w:hAnsiTheme="majorHAnsi" w:cstheme="majorHAnsi"/>
          <w:color w:val="000000"/>
          <w:highlight w:val="white"/>
        </w:rPr>
        <w:t xml:space="preserve">de la </w:t>
      </w:r>
      <w:r w:rsidR="00DA0063" w:rsidRPr="008E38D3">
        <w:rPr>
          <w:rFonts w:asciiTheme="majorHAnsi" w:eastAsia="Arial" w:hAnsiTheme="majorHAnsi" w:cstheme="majorHAnsi"/>
          <w:b/>
          <w:color w:val="000000"/>
          <w:highlight w:val="white"/>
        </w:rPr>
        <w:t>LEY</w:t>
      </w:r>
      <w:r w:rsidR="00A46A86" w:rsidRPr="008E38D3">
        <w:rPr>
          <w:rFonts w:asciiTheme="majorHAnsi" w:eastAsia="Arial" w:hAnsiTheme="majorHAnsi" w:cstheme="majorHAnsi"/>
          <w:color w:val="000000"/>
          <w:highlight w:val="white"/>
        </w:rPr>
        <w:t xml:space="preserve">. </w:t>
      </w:r>
    </w:p>
    <w:p w14:paraId="08A24967" w14:textId="0A576638" w:rsidR="007D447A" w:rsidRDefault="007D447A" w:rsidP="00E66674">
      <w:pPr>
        <w:shd w:val="clear" w:color="auto" w:fill="FFFFFF"/>
        <w:spacing w:after="0" w:line="240" w:lineRule="auto"/>
        <w:ind w:right="140"/>
        <w:jc w:val="both"/>
        <w:rPr>
          <w:rFonts w:asciiTheme="majorHAnsi" w:eastAsia="Times New Roman" w:hAnsiTheme="majorHAnsi" w:cstheme="majorHAnsi"/>
        </w:rPr>
      </w:pPr>
    </w:p>
    <w:p w14:paraId="68D06DD6" w14:textId="77777777" w:rsidR="00574DF8" w:rsidRPr="008E38D3" w:rsidRDefault="00574DF8" w:rsidP="00E66674">
      <w:pPr>
        <w:shd w:val="clear" w:color="auto" w:fill="FFFFFF"/>
        <w:spacing w:after="0" w:line="240" w:lineRule="auto"/>
        <w:ind w:right="140"/>
        <w:jc w:val="both"/>
        <w:rPr>
          <w:rFonts w:asciiTheme="majorHAnsi" w:eastAsia="Times New Roman" w:hAnsiTheme="majorHAnsi" w:cstheme="majorHAnsi"/>
          <w:sz w:val="24"/>
          <w:szCs w:val="24"/>
        </w:rPr>
      </w:pPr>
    </w:p>
    <w:p w14:paraId="17CD1539" w14:textId="0C54A7B2"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COMUNICACIÓN.</w:t>
      </w:r>
    </w:p>
    <w:p w14:paraId="31B3E028"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8E38D3">
        <w:rPr>
          <w:rFonts w:asciiTheme="majorHAnsi" w:eastAsia="Times New Roman" w:hAnsiTheme="majorHAnsi" w:cstheme="majorHAnsi"/>
          <w:sz w:val="18"/>
          <w:szCs w:val="18"/>
        </w:rPr>
        <w:t> </w:t>
      </w:r>
    </w:p>
    <w:p w14:paraId="5CAB3E10" w14:textId="6EE1C41D" w:rsidR="00275AFA" w:rsidRPr="008E38D3" w:rsidRDefault="00A46A86" w:rsidP="00E66674">
      <w:pPr>
        <w:shd w:val="clear" w:color="auto" w:fill="FFFFFF"/>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no se podrán poner en contacto con </w:t>
      </w:r>
      <w:r w:rsidR="00F50CDC" w:rsidRPr="008E38D3">
        <w:rPr>
          <w:rFonts w:asciiTheme="majorHAnsi" w:eastAsia="Arial" w:hAnsiTheme="majorHAnsi" w:cstheme="majorHAnsi"/>
          <w:color w:val="000000"/>
        </w:rPr>
        <w:t xml:space="preserve">el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tratar cualquier aspecto relativo a la evaluación de su propuesta. Cualquier intento por parte de un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 ejercer influencia sobre </w:t>
      </w:r>
      <w:r w:rsidR="00BE27F3"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la evaluación o adjudicación, dará lugar a que se deseche su </w:t>
      </w:r>
      <w:r w:rsidR="001B1F87" w:rsidRPr="008E38D3">
        <w:rPr>
          <w:rFonts w:asciiTheme="majorHAnsi" w:eastAsia="Arial" w:hAnsiTheme="majorHAnsi" w:cstheme="majorHAnsi"/>
          <w:b/>
          <w:color w:val="000000"/>
        </w:rPr>
        <w:t>PROPUESTA</w:t>
      </w:r>
      <w:r w:rsidRPr="008E38D3">
        <w:rPr>
          <w:rFonts w:asciiTheme="majorHAnsi" w:eastAsia="Arial" w:hAnsiTheme="majorHAnsi" w:cstheme="majorHAnsi"/>
          <w:color w:val="000000"/>
        </w:rPr>
        <w:t>.</w:t>
      </w:r>
    </w:p>
    <w:p w14:paraId="6EE5F4F6" w14:textId="06F36BEB" w:rsidR="007D447A" w:rsidRDefault="007D447A" w:rsidP="00E66674">
      <w:pPr>
        <w:spacing w:after="0" w:line="240" w:lineRule="auto"/>
        <w:rPr>
          <w:rFonts w:asciiTheme="majorHAnsi" w:eastAsia="Times New Roman" w:hAnsiTheme="majorHAnsi" w:cstheme="majorHAnsi"/>
          <w:sz w:val="18"/>
          <w:szCs w:val="18"/>
        </w:rPr>
      </w:pPr>
    </w:p>
    <w:p w14:paraId="437FD53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7AA6228" w14:textId="77ABEEE3" w:rsidR="00275AFA" w:rsidRPr="008E38D3" w:rsidRDefault="00084374"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DESECHAMIENTO DE PROPUESTAS </w:t>
      </w:r>
      <w:r w:rsidR="00A46A86" w:rsidRPr="008E38D3">
        <w:rPr>
          <w:rFonts w:asciiTheme="majorHAnsi" w:eastAsia="Arial" w:hAnsiTheme="majorHAnsi" w:cstheme="majorHAnsi"/>
          <w:b/>
          <w:color w:val="000000"/>
          <w:sz w:val="24"/>
          <w:szCs w:val="24"/>
        </w:rPr>
        <w:t xml:space="preserve">DE LOS </w:t>
      </w:r>
      <w:r w:rsidR="004B36AE" w:rsidRPr="008E38D3">
        <w:rPr>
          <w:rFonts w:asciiTheme="majorHAnsi" w:eastAsia="Arial" w:hAnsiTheme="majorHAnsi" w:cstheme="majorHAnsi"/>
          <w:b/>
          <w:color w:val="000000"/>
          <w:sz w:val="24"/>
          <w:szCs w:val="24"/>
        </w:rPr>
        <w:t>PARTICIPANTES</w:t>
      </w:r>
      <w:r w:rsidR="00A46A86" w:rsidRPr="008E38D3">
        <w:rPr>
          <w:rFonts w:asciiTheme="majorHAnsi" w:eastAsia="Arial" w:hAnsiTheme="majorHAnsi" w:cstheme="majorHAnsi"/>
          <w:b/>
          <w:color w:val="000000"/>
          <w:sz w:val="24"/>
          <w:szCs w:val="24"/>
        </w:rPr>
        <w:t>.</w:t>
      </w:r>
    </w:p>
    <w:p w14:paraId="4E845CDE" w14:textId="77777777" w:rsidR="00275AFA" w:rsidRPr="008E38D3" w:rsidRDefault="00275AFA" w:rsidP="00E66674">
      <w:pPr>
        <w:spacing w:after="0" w:line="240" w:lineRule="auto"/>
        <w:rPr>
          <w:rFonts w:asciiTheme="majorHAnsi" w:eastAsia="Times New Roman" w:hAnsiTheme="majorHAnsi" w:cstheme="majorHAnsi"/>
          <w:sz w:val="18"/>
          <w:szCs w:val="18"/>
        </w:rPr>
      </w:pPr>
      <w:bookmarkStart w:id="36" w:name="_Hlk32769882"/>
    </w:p>
    <w:p w14:paraId="46EB7D4D" w14:textId="42194AD3" w:rsidR="00275AFA" w:rsidRPr="008E38D3" w:rsidRDefault="00F50CDC"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El</w:t>
      </w:r>
      <w:r w:rsidR="003209A1"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rPr>
        <w:t>CONVOCANTE</w:t>
      </w:r>
      <w:r w:rsidR="005B4B3A" w:rsidRPr="008E38D3">
        <w:rPr>
          <w:rFonts w:asciiTheme="majorHAnsi" w:eastAsia="Arial" w:hAnsiTheme="majorHAnsi" w:cstheme="majorHAnsi"/>
        </w:rPr>
        <w:t xml:space="preserve"> </w:t>
      </w:r>
      <w:r w:rsidR="00D1485E" w:rsidRPr="008E38D3">
        <w:rPr>
          <w:rFonts w:asciiTheme="majorHAnsi" w:eastAsia="Arial" w:hAnsiTheme="majorHAnsi" w:cstheme="majorHAnsi"/>
        </w:rPr>
        <w:t>en aras de la evaluación técnica, a</w:t>
      </w:r>
      <w:r w:rsidR="00A46A86" w:rsidRPr="008E38D3">
        <w:rPr>
          <w:rFonts w:asciiTheme="majorHAnsi" w:eastAsia="Arial" w:hAnsiTheme="majorHAnsi" w:cstheme="majorHAnsi"/>
        </w:rPr>
        <w:t xml:space="preserve"> través </w:t>
      </w:r>
      <w:r w:rsidR="006B5829" w:rsidRPr="008E38D3">
        <w:rPr>
          <w:rFonts w:asciiTheme="majorHAnsi" w:eastAsia="Arial" w:hAnsiTheme="majorHAnsi" w:cstheme="majorHAnsi"/>
        </w:rPr>
        <w:t>d</w:t>
      </w:r>
      <w:r w:rsidR="00A46A86" w:rsidRPr="008E38D3">
        <w:rPr>
          <w:rFonts w:asciiTheme="majorHAnsi" w:eastAsia="Arial" w:hAnsiTheme="majorHAnsi" w:cstheme="majorHAnsi"/>
        </w:rPr>
        <w:t xml:space="preserve">el </w:t>
      </w:r>
      <w:r w:rsidR="005B4B3A" w:rsidRPr="008E38D3">
        <w:rPr>
          <w:rFonts w:asciiTheme="majorHAnsi" w:eastAsia="Arial" w:hAnsiTheme="majorHAnsi" w:cstheme="majorHAnsi"/>
          <w:b/>
        </w:rPr>
        <w:t>COMITÉ</w:t>
      </w:r>
      <w:r w:rsidR="00A46A86" w:rsidRPr="008E38D3">
        <w:rPr>
          <w:rFonts w:asciiTheme="majorHAnsi" w:eastAsia="Arial" w:hAnsiTheme="majorHAnsi" w:cstheme="majorHAnsi"/>
          <w:color w:val="000000"/>
        </w:rPr>
        <w:t xml:space="preserve">, </w:t>
      </w:r>
      <w:r w:rsidR="00084374" w:rsidRPr="008E38D3">
        <w:rPr>
          <w:rFonts w:asciiTheme="majorHAnsi" w:eastAsia="Arial" w:hAnsiTheme="majorHAnsi" w:cstheme="majorHAnsi"/>
          <w:color w:val="000000"/>
        </w:rPr>
        <w:t>desechará</w:t>
      </w:r>
      <w:r w:rsidR="00A46A86" w:rsidRPr="008E38D3">
        <w:rPr>
          <w:rFonts w:asciiTheme="majorHAnsi" w:eastAsia="Arial" w:hAnsiTheme="majorHAnsi" w:cstheme="majorHAnsi"/>
          <w:color w:val="000000"/>
        </w:rPr>
        <w:t xml:space="preserve"> total o parcialmente </w:t>
      </w:r>
      <w:r w:rsidR="00084374" w:rsidRPr="008E38D3">
        <w:rPr>
          <w:rFonts w:asciiTheme="majorHAnsi" w:eastAsia="Arial" w:hAnsiTheme="majorHAnsi" w:cstheme="majorHAnsi"/>
          <w:color w:val="000000"/>
        </w:rPr>
        <w:t xml:space="preserve">las propuestas de </w:t>
      </w:r>
      <w:r w:rsidR="00A46A86" w:rsidRPr="008E38D3">
        <w:rPr>
          <w:rFonts w:asciiTheme="majorHAnsi" w:eastAsia="Arial" w:hAnsiTheme="majorHAnsi" w:cstheme="majorHAnsi"/>
          <w:color w:val="000000"/>
        </w:rPr>
        <w:t>los</w:t>
      </w:r>
      <w:r w:rsidR="003209A1" w:rsidRPr="008E38D3">
        <w:rPr>
          <w:rFonts w:asciiTheme="majorHAnsi" w:eastAsia="Arial" w:hAnsiTheme="majorHAnsi" w:cstheme="majorHAnsi"/>
          <w:color w:val="000000"/>
        </w:rPr>
        <w:t xml:space="preserve"> </w:t>
      </w:r>
      <w:r w:rsidR="004B36AE" w:rsidRPr="008E38D3">
        <w:rPr>
          <w:rFonts w:asciiTheme="majorHAnsi" w:eastAsia="Arial" w:hAnsiTheme="majorHAnsi" w:cstheme="majorHAnsi"/>
          <w:b/>
          <w:color w:val="000000"/>
        </w:rPr>
        <w:t>PARTICIPANTES</w:t>
      </w:r>
      <w:r w:rsidR="00A46A86" w:rsidRPr="008E38D3">
        <w:rPr>
          <w:rFonts w:asciiTheme="majorHAnsi" w:eastAsia="Arial" w:hAnsiTheme="majorHAnsi" w:cstheme="majorHAnsi"/>
          <w:color w:val="000000"/>
        </w:rPr>
        <w:t xml:space="preserve"> que incurran en cualquiera de las siguientes situaciones:</w:t>
      </w:r>
    </w:p>
    <w:p w14:paraId="5332C5D8" w14:textId="77777777" w:rsidR="00275AFA" w:rsidRPr="008E38D3" w:rsidRDefault="00275AFA" w:rsidP="00E66674">
      <w:pPr>
        <w:spacing w:after="0" w:line="240" w:lineRule="auto"/>
        <w:rPr>
          <w:rFonts w:asciiTheme="majorHAnsi" w:eastAsia="Times New Roman" w:hAnsiTheme="majorHAnsi" w:cstheme="majorHAnsi"/>
        </w:rPr>
      </w:pPr>
    </w:p>
    <w:p w14:paraId="5DDCC543" w14:textId="5E01498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Se encuentren en alguno de los casos previstos por el Artículo 52 de la </w:t>
      </w:r>
      <w:r w:rsidR="002D34D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o se compruebe su incumplimiento o mala calidad como </w:t>
      </w:r>
      <w:r w:rsidR="004B36AE"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del Gobierno del Estado, y las sanciones aplicadas con motivo de su incumplimiento se encuentren en vigor.</w:t>
      </w:r>
    </w:p>
    <w:p w14:paraId="7988745A" w14:textId="7FD71BDB"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incumple con cualquiera de los requisitos solicitados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sus anexos.</w:t>
      </w:r>
    </w:p>
    <w:p w14:paraId="02E498CF" w14:textId="1A88B786"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un socio o administrador forma parte de dos o más de las empresas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o forma parte de alguna empresa a la que se le haya cancelado o suspendido el registro en el Padrón.</w:t>
      </w:r>
    </w:p>
    <w:p w14:paraId="16C6F746" w14:textId="19AFE5EC"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la </w:t>
      </w:r>
      <w:r w:rsidR="00212198" w:rsidRPr="00212198">
        <w:rPr>
          <w:rFonts w:asciiTheme="majorHAnsi" w:eastAsia="Arial" w:hAnsiTheme="majorHAnsi" w:cstheme="majorHAnsi"/>
          <w:b/>
          <w:bCs/>
          <w:color w:val="000000"/>
        </w:rPr>
        <w:t xml:space="preserve">PROPUESTA </w:t>
      </w:r>
      <w:r w:rsidRPr="008E38D3">
        <w:rPr>
          <w:rFonts w:asciiTheme="majorHAnsi" w:eastAsia="Arial" w:hAnsiTheme="majorHAnsi" w:cstheme="majorHAnsi"/>
          <w:color w:val="000000"/>
        </w:rPr>
        <w:t>presentada no esté firmada por la persona legalmente facultada para ello.</w:t>
      </w:r>
    </w:p>
    <w:p w14:paraId="6A08E324"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 falta de cualquier documento solicitado. </w:t>
      </w:r>
    </w:p>
    <w:p w14:paraId="71FEBB16"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La presentación de datos falsos.</w:t>
      </w:r>
    </w:p>
    <w:p w14:paraId="545C211E" w14:textId="0C145A31"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de diversos elementos se advierta la posible existencia de arreglo entre los </w:t>
      </w:r>
      <w:r w:rsidR="004B36AE" w:rsidRPr="008E38D3">
        <w:rPr>
          <w:rFonts w:asciiTheme="majorHAnsi" w:eastAsia="Arial" w:hAnsiTheme="majorHAnsi" w:cstheme="majorHAnsi"/>
          <w:b/>
          <w:color w:val="000000"/>
        </w:rPr>
        <w:t>PARTICIPANTES</w:t>
      </w:r>
      <w:r w:rsidR="003209A1"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para elevar los precios objeto del presente</w:t>
      </w:r>
      <w:r w:rsidR="003209A1" w:rsidRPr="008E38D3">
        <w:rPr>
          <w:rFonts w:asciiTheme="majorHAnsi" w:eastAsia="Arial" w:hAnsiTheme="majorHAnsi" w:cstheme="majorHAnsi"/>
          <w:color w:val="000000"/>
        </w:rPr>
        <w:t xml:space="preserv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w:t>
      </w:r>
    </w:p>
    <w:p w14:paraId="6D6F6BEA" w14:textId="29B0BA5E"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se acredita que al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que corresponda se le hubieren rescindido uno o más </w:t>
      </w:r>
      <w:r w:rsidR="00824553" w:rsidRPr="008E38D3">
        <w:rPr>
          <w:rFonts w:asciiTheme="majorHAnsi" w:eastAsia="Arial" w:hAnsiTheme="majorHAnsi" w:cstheme="majorHAnsi"/>
          <w:color w:val="000000"/>
        </w:rPr>
        <w:t>contratos</w:t>
      </w:r>
      <w:r w:rsidRPr="008E38D3">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9B87010"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el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38A5FF0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lastRenderedPageBreak/>
        <w:t xml:space="preserve">Si las ofertas presentadas no se realizan con estricto apego a las necesidades mínimas planteadas por </w:t>
      </w:r>
      <w:r w:rsidR="00F50CD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4921C9" w:rsidRPr="008E38D3">
        <w:rPr>
          <w:rFonts w:asciiTheme="majorHAnsi" w:eastAsia="Arial" w:hAnsiTheme="majorHAnsi" w:cstheme="majorHAnsi"/>
          <w:color w:val="000000"/>
        </w:rPr>
        <w:t>de acuerdo con</w:t>
      </w:r>
      <w:r w:rsidRPr="008E38D3">
        <w:rPr>
          <w:rFonts w:asciiTheme="majorHAnsi" w:eastAsia="Arial" w:hAnsiTheme="majorHAnsi" w:cstheme="majorHAnsi"/>
          <w:color w:val="000000"/>
        </w:rPr>
        <w:t xml:space="preserve"> la descripción de las especificaciones y servicios requeridos.</w:t>
      </w:r>
    </w:p>
    <w:p w14:paraId="4B5F0C0D" w14:textId="50538856" w:rsidR="00275AFA" w:rsidRPr="008E38D3" w:rsidRDefault="00A46A86" w:rsidP="0058025F">
      <w:pPr>
        <w:numPr>
          <w:ilvl w:val="0"/>
          <w:numId w:val="4"/>
        </w:numPr>
        <w:spacing w:after="0" w:line="240" w:lineRule="auto"/>
        <w:ind w:left="360" w:right="140"/>
        <w:jc w:val="both"/>
        <w:rPr>
          <w:rFonts w:asciiTheme="majorHAnsi" w:eastAsia="Century Gothic" w:hAnsiTheme="majorHAnsi" w:cstheme="majorHAnsi"/>
          <w:b/>
          <w:color w:val="000000"/>
        </w:rPr>
      </w:pPr>
      <w:r w:rsidRPr="008E38D3">
        <w:rPr>
          <w:rFonts w:asciiTheme="majorHAnsi" w:eastAsia="Arial" w:hAnsiTheme="majorHAnsi" w:cstheme="majorHAnsi"/>
          <w:color w:val="000000"/>
        </w:rPr>
        <w:t xml:space="preserve">Cuando el </w:t>
      </w:r>
      <w:r w:rsidR="005B4B3A"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se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niegue a que le practiquen visitas de verificación o inspección por parte de</w:t>
      </w:r>
      <w:r w:rsidR="00F50CDC"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en caso de que ésta decida realizar visitas.</w:t>
      </w:r>
    </w:p>
    <w:p w14:paraId="321E84B0" w14:textId="12ECC44A" w:rsidR="00050D71" w:rsidRPr="00212198" w:rsidRDefault="00050D71" w:rsidP="00050D71">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Arial" w:hAnsiTheme="majorHAnsi" w:cstheme="majorHAnsi"/>
          <w:color w:val="000000"/>
        </w:rPr>
        <w:t>Cuando las propuestas presentadas sean superiores al presupuesto asignado.</w:t>
      </w:r>
    </w:p>
    <w:p w14:paraId="2CA06D3B" w14:textId="3981BB0A" w:rsidR="00212198" w:rsidRDefault="00212198" w:rsidP="00212198">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Century Gothic" w:hAnsiTheme="majorHAnsi" w:cstheme="majorHAnsi"/>
          <w:color w:val="000000"/>
        </w:rPr>
        <w:t>Cuando el objeto social y/o la actividad económica registradas en el Servicio de Administración Tributaria del</w:t>
      </w:r>
      <w:r w:rsidRPr="00212198">
        <w:rPr>
          <w:rFonts w:asciiTheme="majorHAnsi" w:eastAsia="Century Gothic" w:hAnsiTheme="majorHAnsi" w:cstheme="majorHAnsi"/>
          <w:b/>
          <w:color w:val="000000"/>
        </w:rPr>
        <w:t xml:space="preserve"> LICITANTE </w:t>
      </w:r>
      <w:r w:rsidRPr="00212198">
        <w:rPr>
          <w:rFonts w:asciiTheme="majorHAnsi" w:eastAsia="Century Gothic" w:hAnsiTheme="majorHAnsi" w:cstheme="majorHAnsi"/>
          <w:color w:val="000000"/>
        </w:rPr>
        <w:t>no correspondan con el objeto de la contratación en la presente</w:t>
      </w:r>
      <w:r w:rsidRPr="00212198">
        <w:rPr>
          <w:rFonts w:asciiTheme="majorHAnsi" w:eastAsia="Century Gothic" w:hAnsiTheme="majorHAnsi" w:cstheme="majorHAnsi"/>
          <w:b/>
          <w:color w:val="000000"/>
        </w:rPr>
        <w:t xml:space="preserve"> CONVOCATORÍA.</w:t>
      </w:r>
    </w:p>
    <w:p w14:paraId="0003A356" w14:textId="3D2893C4" w:rsidR="00954DF9" w:rsidRDefault="00954DF9" w:rsidP="00954DF9">
      <w:pPr>
        <w:numPr>
          <w:ilvl w:val="0"/>
          <w:numId w:val="4"/>
        </w:numPr>
        <w:spacing w:after="0" w:line="240" w:lineRule="auto"/>
        <w:ind w:left="284" w:right="140"/>
        <w:jc w:val="both"/>
        <w:rPr>
          <w:rFonts w:asciiTheme="majorHAnsi" w:eastAsia="Arial" w:hAnsiTheme="majorHAnsi" w:cstheme="majorHAnsi"/>
          <w:b/>
          <w:color w:val="000000"/>
        </w:rPr>
      </w:pPr>
      <w:r w:rsidRPr="002C7796">
        <w:rPr>
          <w:rFonts w:asciiTheme="majorHAnsi" w:eastAsia="Arial" w:hAnsiTheme="majorHAnsi" w:cstheme="majorHAnsi"/>
          <w:color w:val="000000"/>
        </w:rPr>
        <w:t xml:space="preserve">Si la propuesta económica del </w:t>
      </w:r>
      <w:r w:rsidRPr="002C7796">
        <w:rPr>
          <w:rFonts w:asciiTheme="majorHAnsi" w:eastAsia="Arial" w:hAnsiTheme="majorHAnsi" w:cstheme="majorHAnsi"/>
          <w:b/>
          <w:color w:val="000000"/>
        </w:rPr>
        <w:t>PROVEEDOR</w:t>
      </w:r>
      <w:r w:rsidRPr="002C7796">
        <w:rPr>
          <w:rFonts w:asciiTheme="majorHAnsi" w:eastAsia="Arial" w:hAnsiTheme="majorHAnsi" w:cstheme="majorHAnsi"/>
          <w:color w:val="000000"/>
        </w:rPr>
        <w:t xml:space="preserve"> en este </w:t>
      </w:r>
      <w:r w:rsidRPr="002C7796">
        <w:rPr>
          <w:rFonts w:asciiTheme="majorHAnsi" w:eastAsia="Arial" w:hAnsiTheme="majorHAnsi" w:cstheme="majorHAnsi"/>
          <w:b/>
          <w:color w:val="000000"/>
        </w:rPr>
        <w:t>PROCEDIMIENTO</w:t>
      </w:r>
      <w:r w:rsidRPr="002C7796">
        <w:rPr>
          <w:rFonts w:asciiTheme="majorHAnsi" w:eastAsia="Arial" w:hAnsiTheme="majorHAnsi" w:cstheme="majorHAnsi"/>
          <w:color w:val="000000"/>
        </w:rPr>
        <w:t xml:space="preserve"> resulta superior a la del mercado a tal grado que la </w:t>
      </w:r>
      <w:r w:rsidRPr="002C7796">
        <w:rPr>
          <w:rFonts w:asciiTheme="majorHAnsi" w:eastAsia="Arial" w:hAnsiTheme="majorHAnsi" w:cstheme="majorHAnsi"/>
          <w:b/>
          <w:color w:val="000000"/>
        </w:rPr>
        <w:t>CONVOCANTE</w:t>
      </w:r>
      <w:r w:rsidRPr="002C7796">
        <w:rPr>
          <w:rFonts w:asciiTheme="majorHAnsi" w:eastAsia="Arial" w:hAnsiTheme="majorHAnsi" w:cstheme="majorHAnsi"/>
          <w:color w:val="000000"/>
        </w:rPr>
        <w:t xml:space="preserve"> presuma que no representa una opción que convenga a los mejores intereses del Estado, atendiendo a lo dispuesto por el artículo 24, apartado 1, fracción VII de la </w:t>
      </w:r>
      <w:r>
        <w:rPr>
          <w:rFonts w:asciiTheme="majorHAnsi" w:eastAsia="Arial" w:hAnsiTheme="majorHAnsi" w:cstheme="majorHAnsi"/>
          <w:color w:val="000000"/>
        </w:rPr>
        <w:t>L</w:t>
      </w:r>
      <w:r w:rsidRPr="002C7796">
        <w:rPr>
          <w:rFonts w:asciiTheme="majorHAnsi" w:eastAsia="Arial" w:hAnsiTheme="majorHAnsi" w:cstheme="majorHAnsi"/>
          <w:b/>
          <w:color w:val="000000"/>
        </w:rPr>
        <w:t>EY</w:t>
      </w:r>
      <w:r w:rsidRPr="002C7796">
        <w:rPr>
          <w:rFonts w:asciiTheme="majorHAnsi" w:eastAsia="Arial" w:hAnsiTheme="majorHAnsi" w:cstheme="majorHAnsi"/>
          <w:color w:val="000000"/>
        </w:rPr>
        <w:t xml:space="preserve">, para la adjudicación de los Bienes o servicios materia de este </w:t>
      </w:r>
      <w:r w:rsidRPr="002C7796">
        <w:rPr>
          <w:rFonts w:asciiTheme="majorHAnsi" w:eastAsia="Arial" w:hAnsiTheme="majorHAnsi" w:cstheme="majorHAnsi"/>
          <w:b/>
          <w:color w:val="000000"/>
        </w:rPr>
        <w:t>PROCEDIMIENTO.</w:t>
      </w:r>
    </w:p>
    <w:p w14:paraId="2BFE2085" w14:textId="64D8D0AF" w:rsidR="00954DF9" w:rsidRDefault="00954DF9" w:rsidP="00954DF9">
      <w:pPr>
        <w:numPr>
          <w:ilvl w:val="0"/>
          <w:numId w:val="4"/>
        </w:numPr>
        <w:spacing w:after="0" w:line="240" w:lineRule="auto"/>
        <w:ind w:left="284" w:right="140"/>
        <w:jc w:val="both"/>
        <w:rPr>
          <w:rFonts w:asciiTheme="majorHAnsi" w:eastAsia="Arial" w:hAnsiTheme="majorHAnsi" w:cstheme="majorHAnsi"/>
          <w:b/>
          <w:color w:val="000000"/>
        </w:rPr>
      </w:pPr>
      <w:r w:rsidRPr="002C7796">
        <w:rPr>
          <w:rFonts w:asciiTheme="majorHAnsi" w:eastAsia="Arial" w:hAnsiTheme="majorHAnsi" w:cstheme="majorHAnsi"/>
          <w:color w:val="000000"/>
        </w:rPr>
        <w:t xml:space="preserve">Si el importe de la propuesta presentada es de tal forma inferior a la del mercado a tal grado, que la </w:t>
      </w:r>
      <w:r w:rsidRPr="002C7796">
        <w:rPr>
          <w:rFonts w:asciiTheme="majorHAnsi" w:eastAsia="Arial" w:hAnsiTheme="majorHAnsi" w:cstheme="majorHAnsi"/>
          <w:b/>
          <w:color w:val="000000"/>
        </w:rPr>
        <w:t>CONVOCANTE</w:t>
      </w:r>
      <w:r w:rsidRPr="002C7796">
        <w:rPr>
          <w:rFonts w:asciiTheme="majorHAnsi" w:eastAsia="Arial" w:hAnsiTheme="majorHAnsi" w:cstheme="majorHAnsi"/>
          <w:color w:val="000000"/>
        </w:rPr>
        <w:t xml:space="preserve"> considere que el participante no podrá prestar los servicios, por lo que incurrirá en incumplimiento.</w:t>
      </w:r>
    </w:p>
    <w:p w14:paraId="43CE06B1" w14:textId="4EB14631" w:rsidR="00926B95" w:rsidRPr="00E57619" w:rsidRDefault="00954DF9" w:rsidP="00E57619">
      <w:pPr>
        <w:numPr>
          <w:ilvl w:val="0"/>
          <w:numId w:val="4"/>
        </w:numPr>
        <w:spacing w:after="0" w:line="240" w:lineRule="auto"/>
        <w:ind w:left="284" w:right="140"/>
        <w:jc w:val="both"/>
        <w:rPr>
          <w:rFonts w:asciiTheme="majorHAnsi" w:eastAsia="Arial" w:hAnsiTheme="majorHAnsi" w:cstheme="majorHAnsi"/>
          <w:b/>
          <w:color w:val="000000"/>
        </w:rPr>
      </w:pPr>
      <w:r w:rsidRPr="00954DF9">
        <w:rPr>
          <w:rFonts w:asciiTheme="majorHAnsi" w:eastAsia="Arial" w:hAnsiTheme="majorHAnsi" w:cstheme="majorHAnsi"/>
          <w:color w:val="000000"/>
        </w:rPr>
        <w:t xml:space="preserve">Cuando el </w:t>
      </w:r>
      <w:r w:rsidRPr="00954DF9">
        <w:rPr>
          <w:rFonts w:asciiTheme="majorHAnsi" w:eastAsia="Arial" w:hAnsiTheme="majorHAnsi" w:cstheme="majorHAnsi"/>
          <w:b/>
          <w:color w:val="000000"/>
        </w:rPr>
        <w:t xml:space="preserve">PARTICIPANTE </w:t>
      </w:r>
      <w:r w:rsidRPr="00954DF9">
        <w:rPr>
          <w:rFonts w:asciiTheme="majorHAnsi" w:eastAsia="Arial" w:hAnsiTheme="majorHAnsi" w:cstheme="majorHAnsi"/>
          <w:color w:val="000000"/>
        </w:rPr>
        <w:t>se</w:t>
      </w:r>
      <w:r w:rsidRPr="00954DF9">
        <w:rPr>
          <w:rFonts w:asciiTheme="majorHAnsi" w:eastAsia="Arial" w:hAnsiTheme="majorHAnsi" w:cstheme="majorHAnsi"/>
          <w:b/>
          <w:color w:val="000000"/>
        </w:rPr>
        <w:t xml:space="preserve"> </w:t>
      </w:r>
      <w:r w:rsidRPr="00954DF9">
        <w:rPr>
          <w:rFonts w:asciiTheme="majorHAnsi" w:eastAsia="Arial" w:hAnsiTheme="majorHAnsi" w:cstheme="majorHAnsi"/>
          <w:color w:val="000000"/>
        </w:rPr>
        <w:t xml:space="preserve">niegue a que le practiquen visitas de verificación o inspección por parte de la </w:t>
      </w:r>
      <w:r w:rsidRPr="00954DF9">
        <w:rPr>
          <w:rFonts w:asciiTheme="majorHAnsi" w:eastAsia="Arial" w:hAnsiTheme="majorHAnsi" w:cstheme="majorHAnsi"/>
          <w:b/>
          <w:color w:val="000000"/>
        </w:rPr>
        <w:t xml:space="preserve">CONVOCANTE, </w:t>
      </w:r>
      <w:r w:rsidRPr="00954DF9">
        <w:rPr>
          <w:rFonts w:asciiTheme="majorHAnsi" w:eastAsia="Arial" w:hAnsiTheme="majorHAnsi" w:cstheme="majorHAnsi"/>
          <w:color w:val="000000"/>
        </w:rPr>
        <w:t>en caso de que ésta decida realizar visitas.</w:t>
      </w:r>
    </w:p>
    <w:p w14:paraId="7715B838" w14:textId="77777777" w:rsidR="00926B95" w:rsidRPr="008E38D3" w:rsidRDefault="00926B95" w:rsidP="00212198">
      <w:pPr>
        <w:spacing w:after="0" w:line="240" w:lineRule="auto"/>
        <w:ind w:left="360" w:right="-186"/>
        <w:jc w:val="both"/>
        <w:rPr>
          <w:rFonts w:asciiTheme="majorHAnsi" w:eastAsia="Century Gothic" w:hAnsiTheme="majorHAnsi" w:cstheme="majorHAnsi"/>
          <w:b/>
          <w:color w:val="000000"/>
        </w:rPr>
      </w:pPr>
    </w:p>
    <w:bookmarkEnd w:id="36"/>
    <w:p w14:paraId="3DA05D28" w14:textId="77777777" w:rsidR="008E38D3" w:rsidRPr="00FD52F1" w:rsidRDefault="008E38D3" w:rsidP="00E66674">
      <w:pPr>
        <w:spacing w:after="0" w:line="240" w:lineRule="auto"/>
        <w:rPr>
          <w:rFonts w:ascii="Arial" w:eastAsia="Times New Roman" w:hAnsi="Arial" w:cs="Arial"/>
          <w:sz w:val="18"/>
          <w:szCs w:val="18"/>
        </w:rPr>
      </w:pPr>
    </w:p>
    <w:p w14:paraId="70B11DB0" w14:textId="5D523257"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SUSPENSIÓN O CANCELACIÓN DEL </w:t>
      </w:r>
      <w:r w:rsidR="00C945CC" w:rsidRPr="00B3670C">
        <w:rPr>
          <w:rFonts w:asciiTheme="majorHAnsi" w:eastAsia="Arial" w:hAnsiTheme="majorHAnsi" w:cstheme="majorHAnsi"/>
          <w:b/>
          <w:color w:val="000000"/>
          <w:sz w:val="24"/>
          <w:szCs w:val="24"/>
        </w:rPr>
        <w:t>PROCEDIMIENTO</w:t>
      </w:r>
      <w:r w:rsidRPr="00B3670C">
        <w:rPr>
          <w:rFonts w:asciiTheme="majorHAnsi" w:eastAsia="Arial" w:hAnsiTheme="majorHAnsi" w:cstheme="majorHAnsi"/>
          <w:b/>
          <w:color w:val="000000"/>
          <w:sz w:val="24"/>
          <w:szCs w:val="24"/>
        </w:rPr>
        <w:t>.</w:t>
      </w:r>
    </w:p>
    <w:p w14:paraId="55CCD429" w14:textId="77777777" w:rsidR="00275AFA" w:rsidRPr="00E26BA0" w:rsidRDefault="00275AFA" w:rsidP="00E66674">
      <w:pPr>
        <w:spacing w:after="0" w:line="240" w:lineRule="auto"/>
        <w:rPr>
          <w:rFonts w:asciiTheme="majorHAnsi" w:eastAsia="Times New Roman" w:hAnsiTheme="majorHAnsi" w:cstheme="majorHAnsi"/>
        </w:rPr>
      </w:pPr>
      <w:bookmarkStart w:id="37" w:name="_Hlk32769931"/>
    </w:p>
    <w:p w14:paraId="2DF4000A" w14:textId="5942DDE8" w:rsidR="00275AFA" w:rsidRPr="00E26BA0" w:rsidRDefault="00F50CDC"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El</w:t>
      </w:r>
      <w:r w:rsidR="006B5829" w:rsidRPr="00E26BA0">
        <w:rPr>
          <w:rFonts w:asciiTheme="majorHAnsi" w:eastAsia="Arial" w:hAnsiTheme="majorHAnsi" w:cstheme="majorHAnsi"/>
          <w:color w:val="000000"/>
        </w:rPr>
        <w:t xml:space="preserve"> </w:t>
      </w:r>
      <w:r w:rsidR="005B4B3A" w:rsidRPr="00E26BA0">
        <w:rPr>
          <w:rFonts w:asciiTheme="majorHAnsi" w:eastAsia="Arial" w:hAnsiTheme="majorHAnsi" w:cstheme="majorHAnsi"/>
          <w:b/>
          <w:color w:val="000000"/>
        </w:rPr>
        <w:t>CONVOCANTE</w:t>
      </w:r>
      <w:r w:rsidR="005B4B3A" w:rsidRPr="00E26BA0">
        <w:rPr>
          <w:rFonts w:asciiTheme="majorHAnsi" w:eastAsia="Arial" w:hAnsiTheme="majorHAnsi" w:cstheme="majorHAnsi"/>
          <w:color w:val="000000"/>
        </w:rPr>
        <w:t xml:space="preserve"> </w:t>
      </w:r>
      <w:r w:rsidR="006B5829" w:rsidRPr="00E26BA0">
        <w:rPr>
          <w:rFonts w:asciiTheme="majorHAnsi" w:eastAsia="Arial" w:hAnsiTheme="majorHAnsi" w:cstheme="majorHAnsi"/>
          <w:color w:val="000000"/>
        </w:rPr>
        <w:t>a través de</w:t>
      </w:r>
      <w:r w:rsidR="00A46A86" w:rsidRPr="00E26BA0">
        <w:rPr>
          <w:rFonts w:asciiTheme="majorHAnsi" w:eastAsia="Arial" w:hAnsiTheme="majorHAnsi" w:cstheme="majorHAnsi"/>
          <w:color w:val="000000"/>
        </w:rPr>
        <w:t xml:space="preserve">l </w:t>
      </w:r>
      <w:r w:rsidR="005B4B3A" w:rsidRPr="00E26BA0">
        <w:rPr>
          <w:rFonts w:asciiTheme="majorHAnsi" w:eastAsia="Arial" w:hAnsiTheme="majorHAnsi" w:cstheme="majorHAnsi"/>
          <w:b/>
          <w:color w:val="000000"/>
        </w:rPr>
        <w:t>COMITÉ</w:t>
      </w:r>
      <w:r w:rsidR="00A46A86" w:rsidRPr="00E26BA0">
        <w:rPr>
          <w:rFonts w:asciiTheme="majorHAnsi" w:eastAsia="Arial" w:hAnsiTheme="majorHAnsi" w:cstheme="majorHAnsi"/>
          <w:color w:val="000000"/>
        </w:rPr>
        <w:t xml:space="preserve">, podrá cancelar o suspender parcial o totalmente el </w:t>
      </w:r>
      <w:r w:rsidR="00C945CC" w:rsidRPr="00E26BA0">
        <w:rPr>
          <w:rFonts w:asciiTheme="majorHAnsi" w:eastAsia="Arial" w:hAnsiTheme="majorHAnsi" w:cstheme="majorHAnsi"/>
          <w:b/>
          <w:color w:val="000000"/>
        </w:rPr>
        <w:t>PROCEDIMIENTO</w:t>
      </w:r>
      <w:r w:rsidR="00A46A86" w:rsidRPr="00E26BA0">
        <w:rPr>
          <w:rFonts w:asciiTheme="majorHAnsi" w:eastAsia="Arial" w:hAnsiTheme="majorHAnsi" w:cstheme="majorHAnsi"/>
          <w:color w:val="000000"/>
        </w:rPr>
        <w:t xml:space="preserve">, </w:t>
      </w:r>
      <w:r w:rsidR="004921C9" w:rsidRPr="00E26BA0">
        <w:rPr>
          <w:rFonts w:asciiTheme="majorHAnsi" w:eastAsia="Arial" w:hAnsiTheme="majorHAnsi" w:cstheme="majorHAnsi"/>
          <w:color w:val="000000"/>
        </w:rPr>
        <w:t>de acuerdo con</w:t>
      </w:r>
      <w:r w:rsidR="00A46A86" w:rsidRPr="00E26BA0">
        <w:rPr>
          <w:rFonts w:asciiTheme="majorHAnsi" w:eastAsia="Arial" w:hAnsiTheme="majorHAnsi" w:cstheme="majorHAnsi"/>
          <w:color w:val="000000"/>
        </w:rPr>
        <w:t xml:space="preserve"> las causales que se describen en el </w:t>
      </w:r>
      <w:r w:rsidR="00E956E8" w:rsidRPr="00E26BA0">
        <w:rPr>
          <w:rFonts w:asciiTheme="majorHAnsi" w:eastAsia="Arial" w:hAnsiTheme="majorHAnsi" w:cstheme="majorHAnsi"/>
          <w:color w:val="000000"/>
        </w:rPr>
        <w:t>apartado</w:t>
      </w:r>
      <w:r w:rsidR="00A46A86" w:rsidRPr="00E26BA0">
        <w:rPr>
          <w:rFonts w:asciiTheme="majorHAnsi" w:eastAsia="Arial" w:hAnsiTheme="majorHAnsi" w:cstheme="majorHAnsi"/>
          <w:color w:val="000000"/>
        </w:rPr>
        <w:t xml:space="preserve"> 3 del artículo 71 de la </w:t>
      </w:r>
      <w:r w:rsidR="0082550F" w:rsidRPr="00E26BA0">
        <w:rPr>
          <w:rFonts w:asciiTheme="majorHAnsi" w:eastAsia="Arial" w:hAnsiTheme="majorHAnsi" w:cstheme="majorHAnsi"/>
          <w:b/>
          <w:color w:val="000000"/>
        </w:rPr>
        <w:t>LEY</w:t>
      </w:r>
      <w:r w:rsidR="00A46A86" w:rsidRPr="00E26BA0">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E26BA0" w:rsidRDefault="006B5829" w:rsidP="00E66674">
      <w:pPr>
        <w:spacing w:after="0" w:line="240" w:lineRule="auto"/>
        <w:ind w:right="140"/>
        <w:jc w:val="both"/>
        <w:rPr>
          <w:rFonts w:asciiTheme="majorHAnsi" w:eastAsia="Times New Roman" w:hAnsiTheme="majorHAnsi" w:cstheme="majorHAnsi"/>
        </w:rPr>
      </w:pPr>
    </w:p>
    <w:p w14:paraId="44CC9A6B"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Por caso fortuito o fuerza mayor o cuando ocurran razones de interés general.</w:t>
      </w:r>
    </w:p>
    <w:p w14:paraId="784CE1F8" w14:textId="1881004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Cuando se </w:t>
      </w:r>
      <w:r w:rsidR="00CA2D75" w:rsidRPr="00E26BA0">
        <w:rPr>
          <w:rFonts w:asciiTheme="majorHAnsi" w:eastAsia="Arial" w:hAnsiTheme="majorHAnsi" w:cstheme="majorHAnsi"/>
          <w:color w:val="000000"/>
        </w:rPr>
        <w:t>advierta</w:t>
      </w:r>
      <w:r w:rsidRPr="00E26BA0">
        <w:rPr>
          <w:rFonts w:asciiTheme="majorHAnsi" w:eastAsia="Arial" w:hAnsiTheme="majorHAnsi" w:cstheme="majorHAnsi"/>
          <w:color w:val="000000"/>
        </w:rPr>
        <w:t xml:space="preserve"> que las </w:t>
      </w:r>
      <w:r w:rsidR="002D34D1" w:rsidRPr="00E26BA0">
        <w:rPr>
          <w:rFonts w:asciiTheme="majorHAnsi" w:eastAsia="Arial" w:hAnsiTheme="majorHAnsi" w:cstheme="majorHAnsi"/>
          <w:b/>
          <w:color w:val="000000"/>
        </w:rPr>
        <w:t>BASES</w:t>
      </w:r>
      <w:r w:rsidRPr="00E26BA0">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Si se presume o acredita la existencia de irregularidades.</w:t>
      </w:r>
    </w:p>
    <w:p w14:paraId="03AB2480" w14:textId="422324A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Si ninguna de las ofertas propuestas en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aseguran al Gobierno de</w:t>
      </w:r>
      <w:r w:rsidR="00D062D0" w:rsidRPr="00E26BA0">
        <w:rPr>
          <w:rFonts w:asciiTheme="majorHAnsi" w:eastAsia="Arial" w:hAnsiTheme="majorHAnsi" w:cstheme="majorHAnsi"/>
          <w:color w:val="000000"/>
        </w:rPr>
        <w:t>l</w:t>
      </w:r>
      <w:r w:rsidRPr="00E26BA0">
        <w:rPr>
          <w:rFonts w:asciiTheme="majorHAnsi" w:eastAsia="Arial" w:hAnsiTheme="majorHAnsi" w:cstheme="majorHAnsi"/>
          <w:color w:val="000000"/>
        </w:rPr>
        <w:t xml:space="preserve"> Estado de Jalisco las mejores condiciones disponibles para la adjudicación de los servicios materia de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xml:space="preserve">, por resultar superiores a los del mercado o ser inferiores a tal grado que </w:t>
      </w:r>
      <w:r w:rsidR="00D062D0" w:rsidRPr="00E26BA0">
        <w:rPr>
          <w:rFonts w:asciiTheme="majorHAnsi" w:eastAsia="Arial" w:hAnsiTheme="majorHAnsi" w:cstheme="majorHAnsi"/>
          <w:color w:val="000000"/>
        </w:rPr>
        <w:t>el</w:t>
      </w:r>
      <w:r w:rsidRPr="00E26BA0">
        <w:rPr>
          <w:rFonts w:asciiTheme="majorHAnsi" w:eastAsia="Arial" w:hAnsiTheme="majorHAnsi" w:cstheme="majorHAnsi"/>
          <w:color w:val="000000"/>
        </w:rPr>
        <w:t xml:space="preserve"> </w:t>
      </w:r>
      <w:r w:rsidR="004F684D" w:rsidRPr="00E26BA0">
        <w:rPr>
          <w:rFonts w:asciiTheme="majorHAnsi" w:eastAsia="Arial" w:hAnsiTheme="majorHAnsi" w:cstheme="majorHAnsi"/>
          <w:b/>
          <w:color w:val="000000"/>
        </w:rPr>
        <w:t>CONVOCANTE</w:t>
      </w:r>
      <w:r w:rsidRPr="00E26BA0">
        <w:rPr>
          <w:rFonts w:asciiTheme="majorHAnsi" w:eastAsia="Arial" w:hAnsiTheme="majorHAnsi" w:cstheme="majorHAnsi"/>
          <w:color w:val="000000"/>
        </w:rPr>
        <w:t xml:space="preserve"> presuma que ninguno de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 xml:space="preserve"> podrá cumplir con el suministro de </w:t>
      </w:r>
      <w:r w:rsidR="00045A41" w:rsidRPr="00E26BA0">
        <w:rPr>
          <w:rFonts w:asciiTheme="majorHAnsi" w:eastAsia="Arial" w:hAnsiTheme="majorHAnsi" w:cstheme="majorHAnsi"/>
          <w:color w:val="000000"/>
        </w:rPr>
        <w:t>estos</w:t>
      </w:r>
      <w:r w:rsidRPr="00E26BA0">
        <w:rPr>
          <w:rFonts w:asciiTheme="majorHAnsi" w:eastAsia="Arial" w:hAnsiTheme="majorHAnsi" w:cstheme="majorHAnsi"/>
          <w:color w:val="000000"/>
        </w:rPr>
        <w:t>.</w:t>
      </w:r>
    </w:p>
    <w:p w14:paraId="57A3E6EA" w14:textId="0F626C4D" w:rsidR="00275AFA"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Por orden escrita debidamente fundada y motivada o por resolución firme de autoridad judicial; por la </w:t>
      </w:r>
      <w:r w:rsidR="005B4B3A" w:rsidRPr="00E26BA0">
        <w:rPr>
          <w:rFonts w:asciiTheme="majorHAnsi" w:eastAsia="Arial" w:hAnsiTheme="majorHAnsi" w:cstheme="majorHAnsi"/>
          <w:b/>
          <w:color w:val="000000"/>
        </w:rPr>
        <w:t>CONTRALORÍA</w:t>
      </w:r>
      <w:r w:rsidR="005B4B3A" w:rsidRPr="00E26BA0">
        <w:rPr>
          <w:rFonts w:asciiTheme="majorHAnsi" w:eastAsia="Arial" w:hAnsiTheme="majorHAnsi" w:cstheme="majorHAnsi"/>
          <w:color w:val="000000"/>
        </w:rPr>
        <w:t xml:space="preserve"> </w:t>
      </w:r>
      <w:r w:rsidRPr="00E26BA0">
        <w:rPr>
          <w:rFonts w:asciiTheme="majorHAnsi" w:eastAsia="Arial" w:hAnsiTheme="majorHAnsi" w:cstheme="majorHAnsi"/>
          <w:color w:val="000000"/>
        </w:rPr>
        <w:t xml:space="preserve">con motivo de inconformidades; así como por la </w:t>
      </w:r>
      <w:bookmarkStart w:id="38" w:name="_Hlk32747080"/>
      <w:r w:rsidR="005B4B3A" w:rsidRPr="00E26BA0">
        <w:rPr>
          <w:rFonts w:asciiTheme="majorHAnsi" w:eastAsia="Arial" w:hAnsiTheme="majorHAnsi" w:cstheme="majorHAnsi"/>
          <w:b/>
          <w:bCs/>
          <w:color w:val="000000"/>
        </w:rPr>
        <w:t>DIRECCIÓN</w:t>
      </w:r>
      <w:bookmarkEnd w:id="38"/>
      <w:r w:rsidRPr="00E26BA0">
        <w:rPr>
          <w:rFonts w:asciiTheme="majorHAnsi" w:eastAsia="Arial" w:hAnsiTheme="majorHAnsi" w:cstheme="majorHAnsi"/>
          <w:color w:val="000000"/>
        </w:rPr>
        <w:t>, en los casos en que tenga conocimiento de alguna irregularidad.</w:t>
      </w:r>
    </w:p>
    <w:p w14:paraId="612A7DD9" w14:textId="57D42F81" w:rsidR="00954DF9" w:rsidRPr="002C7796" w:rsidRDefault="00954DF9" w:rsidP="00954DF9">
      <w:pPr>
        <w:numPr>
          <w:ilvl w:val="0"/>
          <w:numId w:val="5"/>
        </w:numPr>
        <w:spacing w:after="0" w:line="240" w:lineRule="auto"/>
        <w:ind w:left="426" w:right="140"/>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A solicitud del </w:t>
      </w:r>
      <w:r w:rsidRPr="002C7796">
        <w:rPr>
          <w:rFonts w:asciiTheme="majorHAnsi" w:eastAsia="Arial" w:hAnsiTheme="majorHAnsi" w:cstheme="majorHAnsi"/>
          <w:b/>
          <w:color w:val="000000"/>
        </w:rPr>
        <w:t xml:space="preserve">AREA REQUIRENTE, </w:t>
      </w:r>
      <w:r w:rsidRPr="002C7796">
        <w:rPr>
          <w:rFonts w:asciiTheme="majorHAnsi" w:eastAsia="Arial" w:hAnsiTheme="majorHAnsi" w:cstheme="majorHAnsi"/>
          <w:color w:val="000000"/>
        </w:rPr>
        <w:t>cuando dicha solicitud se encuentre debidamente justificada.</w:t>
      </w:r>
    </w:p>
    <w:p w14:paraId="4DE18EA7" w14:textId="77777777" w:rsidR="00954DF9" w:rsidRPr="00E26BA0" w:rsidRDefault="00954DF9" w:rsidP="00954DF9">
      <w:pPr>
        <w:spacing w:after="0" w:line="240" w:lineRule="auto"/>
        <w:ind w:left="426" w:right="140"/>
        <w:jc w:val="both"/>
        <w:rPr>
          <w:rFonts w:asciiTheme="majorHAnsi" w:eastAsia="Arial" w:hAnsiTheme="majorHAnsi" w:cstheme="majorHAnsi"/>
          <w:color w:val="000000"/>
        </w:rPr>
      </w:pPr>
    </w:p>
    <w:p w14:paraId="45DE837D" w14:textId="77777777" w:rsidR="00275AFA" w:rsidRPr="00FD52F1" w:rsidRDefault="00275AFA" w:rsidP="00E66674">
      <w:pPr>
        <w:spacing w:after="0" w:line="240" w:lineRule="auto"/>
        <w:rPr>
          <w:rFonts w:ascii="Arial" w:eastAsia="Times New Roman" w:hAnsi="Arial" w:cs="Arial"/>
          <w:sz w:val="18"/>
          <w:szCs w:val="18"/>
        </w:rPr>
      </w:pPr>
    </w:p>
    <w:p w14:paraId="369F8F61" w14:textId="451066D8" w:rsidR="00E26BA0" w:rsidRPr="00313F8B" w:rsidRDefault="00A46A86"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En caso de que el </w:t>
      </w:r>
      <w:r w:rsidR="00C945CC" w:rsidRPr="00E26BA0">
        <w:rPr>
          <w:rFonts w:asciiTheme="majorHAnsi" w:eastAsia="Arial" w:hAnsiTheme="majorHAnsi" w:cstheme="majorHAnsi"/>
          <w:b/>
          <w:color w:val="000000"/>
        </w:rPr>
        <w:t xml:space="preserve">PROCEDIMIENTO </w:t>
      </w:r>
      <w:r w:rsidRPr="00E26BA0">
        <w:rPr>
          <w:rFonts w:asciiTheme="majorHAnsi" w:eastAsia="Arial" w:hAnsiTheme="majorHAnsi" w:cstheme="majorHAnsi"/>
          <w:color w:val="000000"/>
        </w:rPr>
        <w:t xml:space="preserve">sea suspendido o cancelado se </w:t>
      </w:r>
      <w:r w:rsidR="00045A41" w:rsidRPr="00E26BA0">
        <w:rPr>
          <w:rFonts w:asciiTheme="majorHAnsi" w:eastAsia="Arial" w:hAnsiTheme="majorHAnsi" w:cstheme="majorHAnsi"/>
          <w:color w:val="000000"/>
        </w:rPr>
        <w:t>avisará</w:t>
      </w:r>
      <w:r w:rsidRPr="00E26BA0">
        <w:rPr>
          <w:rFonts w:asciiTheme="majorHAnsi" w:eastAsia="Arial" w:hAnsiTheme="majorHAnsi" w:cstheme="majorHAnsi"/>
          <w:color w:val="000000"/>
        </w:rPr>
        <w:t xml:space="preserve"> a todos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w:t>
      </w:r>
    </w:p>
    <w:p w14:paraId="5D519F33" w14:textId="19B7FEC0" w:rsidR="007D447A" w:rsidRDefault="007D447A" w:rsidP="00E66674">
      <w:pPr>
        <w:spacing w:after="0" w:line="240" w:lineRule="auto"/>
        <w:ind w:right="140"/>
        <w:jc w:val="both"/>
        <w:rPr>
          <w:rFonts w:asciiTheme="majorHAnsi" w:eastAsia="Times New Roman" w:hAnsiTheme="majorHAnsi" w:cstheme="majorHAnsi"/>
        </w:rPr>
      </w:pPr>
    </w:p>
    <w:bookmarkEnd w:id="37"/>
    <w:p w14:paraId="0C9BD856" w14:textId="3054E948" w:rsidR="00E66674" w:rsidRDefault="00E66674" w:rsidP="00E66674">
      <w:pPr>
        <w:spacing w:after="0" w:line="240" w:lineRule="auto"/>
        <w:rPr>
          <w:rFonts w:ascii="Arial" w:eastAsia="Times New Roman" w:hAnsi="Arial" w:cs="Arial"/>
          <w:sz w:val="20"/>
          <w:szCs w:val="20"/>
        </w:rPr>
      </w:pPr>
    </w:p>
    <w:p w14:paraId="44864972" w14:textId="6EBC6F88" w:rsidR="00010B61" w:rsidRDefault="00010B61" w:rsidP="00E66674">
      <w:pPr>
        <w:spacing w:after="0" w:line="240" w:lineRule="auto"/>
        <w:rPr>
          <w:rFonts w:ascii="Arial" w:eastAsia="Times New Roman" w:hAnsi="Arial" w:cs="Arial"/>
          <w:sz w:val="20"/>
          <w:szCs w:val="20"/>
        </w:rPr>
      </w:pPr>
    </w:p>
    <w:p w14:paraId="4E0F9B6F" w14:textId="47CAC1DF" w:rsidR="00010B61" w:rsidRDefault="00010B61" w:rsidP="00E66674">
      <w:pPr>
        <w:spacing w:after="0" w:line="240" w:lineRule="auto"/>
        <w:rPr>
          <w:rFonts w:ascii="Arial" w:eastAsia="Times New Roman" w:hAnsi="Arial" w:cs="Arial"/>
          <w:sz w:val="20"/>
          <w:szCs w:val="20"/>
        </w:rPr>
      </w:pPr>
    </w:p>
    <w:p w14:paraId="487C6BF7" w14:textId="6846C868" w:rsidR="00010B61" w:rsidRDefault="00010B61" w:rsidP="00E66674">
      <w:pPr>
        <w:spacing w:after="0" w:line="240" w:lineRule="auto"/>
        <w:rPr>
          <w:rFonts w:ascii="Arial" w:eastAsia="Times New Roman" w:hAnsi="Arial" w:cs="Arial"/>
          <w:sz w:val="20"/>
          <w:szCs w:val="20"/>
        </w:rPr>
      </w:pPr>
    </w:p>
    <w:p w14:paraId="7E832A46" w14:textId="77777777" w:rsidR="00010B61" w:rsidRPr="00375DCE" w:rsidRDefault="00010B61" w:rsidP="00E66674">
      <w:pPr>
        <w:spacing w:after="0" w:line="240" w:lineRule="auto"/>
        <w:rPr>
          <w:rFonts w:ascii="Arial" w:eastAsia="Times New Roman" w:hAnsi="Arial" w:cs="Arial"/>
          <w:sz w:val="20"/>
          <w:szCs w:val="20"/>
        </w:rPr>
      </w:pPr>
    </w:p>
    <w:p w14:paraId="1D1E9CA2" w14:textId="6BDB5255" w:rsidR="00275AFA" w:rsidRPr="00375DCE"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75DCE">
        <w:rPr>
          <w:rFonts w:asciiTheme="majorHAnsi" w:eastAsia="Arial" w:hAnsiTheme="majorHAnsi" w:cstheme="majorHAnsi"/>
          <w:b/>
          <w:color w:val="000000"/>
          <w:sz w:val="24"/>
          <w:szCs w:val="24"/>
        </w:rPr>
        <w:lastRenderedPageBreak/>
        <w:t xml:space="preserve">DECLARACIÓN DE </w:t>
      </w:r>
      <w:r w:rsidR="00C945CC" w:rsidRPr="00375DCE">
        <w:rPr>
          <w:rFonts w:asciiTheme="majorHAnsi" w:eastAsia="Arial" w:hAnsiTheme="majorHAnsi" w:cstheme="majorHAnsi"/>
          <w:b/>
          <w:color w:val="000000"/>
          <w:sz w:val="24"/>
          <w:szCs w:val="24"/>
        </w:rPr>
        <w:t xml:space="preserve">PROCEDIMIENTO </w:t>
      </w:r>
      <w:r w:rsidRPr="00375DCE">
        <w:rPr>
          <w:rFonts w:asciiTheme="majorHAnsi" w:eastAsia="Arial" w:hAnsiTheme="majorHAnsi" w:cstheme="majorHAnsi"/>
          <w:b/>
          <w:color w:val="000000"/>
          <w:sz w:val="24"/>
          <w:szCs w:val="24"/>
        </w:rPr>
        <w:t>DESIERTO.</w:t>
      </w:r>
    </w:p>
    <w:p w14:paraId="3A6BBD42" w14:textId="77777777" w:rsidR="00275AFA" w:rsidRPr="00375DCE" w:rsidRDefault="00275AFA" w:rsidP="00E66674">
      <w:pPr>
        <w:spacing w:after="0" w:line="240" w:lineRule="auto"/>
        <w:rPr>
          <w:rFonts w:asciiTheme="majorHAnsi" w:eastAsia="Times New Roman" w:hAnsiTheme="majorHAnsi" w:cstheme="majorHAnsi"/>
        </w:rPr>
      </w:pPr>
    </w:p>
    <w:p w14:paraId="5248659E" w14:textId="47E82558" w:rsidR="00275AFA" w:rsidRPr="00375DCE" w:rsidRDefault="00BE27F3" w:rsidP="00E66674">
      <w:pPr>
        <w:spacing w:after="0" w:line="240" w:lineRule="auto"/>
        <w:jc w:val="both"/>
        <w:rPr>
          <w:rFonts w:asciiTheme="majorHAnsi" w:eastAsia="Times New Roman" w:hAnsiTheme="majorHAnsi" w:cstheme="majorHAnsi"/>
        </w:rPr>
      </w:pPr>
      <w:bookmarkStart w:id="39" w:name="_Hlk32769965"/>
      <w:r w:rsidRPr="00375DCE">
        <w:rPr>
          <w:rFonts w:asciiTheme="majorHAnsi" w:eastAsia="Arial" w:hAnsiTheme="majorHAnsi" w:cstheme="majorHAnsi"/>
          <w:color w:val="000000"/>
        </w:rPr>
        <w:t xml:space="preserve">El </w:t>
      </w:r>
      <w:r w:rsidRPr="00375DCE">
        <w:rPr>
          <w:rFonts w:asciiTheme="majorHAnsi" w:eastAsia="Arial" w:hAnsiTheme="majorHAnsi" w:cstheme="majorHAnsi"/>
          <w:b/>
          <w:bCs/>
          <w:color w:val="000000"/>
        </w:rPr>
        <w:t xml:space="preserve">CONVOCANTE </w:t>
      </w:r>
      <w:r w:rsidRPr="00375DCE">
        <w:rPr>
          <w:rFonts w:asciiTheme="majorHAnsi" w:eastAsia="Arial" w:hAnsiTheme="majorHAnsi" w:cstheme="majorHAnsi"/>
          <w:color w:val="000000"/>
        </w:rPr>
        <w:t>a través de</w:t>
      </w:r>
      <w:r w:rsidR="001B1F87" w:rsidRPr="00375DCE">
        <w:rPr>
          <w:rFonts w:asciiTheme="majorHAnsi" w:eastAsia="Arial" w:hAnsiTheme="majorHAnsi" w:cstheme="majorHAnsi"/>
          <w:color w:val="000000"/>
        </w:rPr>
        <w:t xml:space="preserve">l </w:t>
      </w:r>
      <w:r w:rsidR="005B4B3A" w:rsidRPr="00375DCE">
        <w:rPr>
          <w:rFonts w:asciiTheme="majorHAnsi" w:eastAsia="Arial" w:hAnsiTheme="majorHAnsi" w:cstheme="majorHAnsi"/>
          <w:b/>
          <w:color w:val="000000"/>
        </w:rPr>
        <w:t>COMITÉ</w:t>
      </w:r>
      <w:r w:rsidR="00A46A86" w:rsidRPr="00375DCE">
        <w:rPr>
          <w:rFonts w:asciiTheme="majorHAnsi" w:eastAsia="Arial" w:hAnsiTheme="majorHAnsi" w:cstheme="majorHAnsi"/>
          <w:color w:val="000000"/>
        </w:rPr>
        <w:t xml:space="preserve">, podrá declarar parcial o totalmente desierto el </w:t>
      </w:r>
      <w:r w:rsidR="00C945CC" w:rsidRPr="00375DCE">
        <w:rPr>
          <w:rFonts w:asciiTheme="majorHAnsi" w:eastAsia="Arial" w:hAnsiTheme="majorHAnsi" w:cstheme="majorHAnsi"/>
          <w:b/>
          <w:color w:val="000000"/>
        </w:rPr>
        <w:t>PROCEDIMIENTO</w:t>
      </w:r>
      <w:r w:rsidR="00A46A86" w:rsidRPr="00375DCE">
        <w:rPr>
          <w:rFonts w:asciiTheme="majorHAnsi" w:eastAsia="Arial" w:hAnsiTheme="majorHAnsi" w:cstheme="majorHAnsi"/>
          <w:color w:val="000000"/>
        </w:rPr>
        <w:t xml:space="preserve"> de conformidad con el artículo 71, </w:t>
      </w:r>
      <w:r w:rsidR="00E956E8" w:rsidRPr="00375DCE">
        <w:rPr>
          <w:rFonts w:asciiTheme="majorHAnsi" w:eastAsia="Arial" w:hAnsiTheme="majorHAnsi" w:cstheme="majorHAnsi"/>
          <w:color w:val="000000"/>
        </w:rPr>
        <w:t>apartado</w:t>
      </w:r>
      <w:r w:rsidR="00A46A86" w:rsidRPr="00375DCE">
        <w:rPr>
          <w:rFonts w:asciiTheme="majorHAnsi" w:eastAsia="Arial" w:hAnsiTheme="majorHAnsi" w:cstheme="majorHAnsi"/>
          <w:color w:val="000000"/>
        </w:rPr>
        <w:t xml:space="preserve"> 1 de la </w:t>
      </w:r>
      <w:r w:rsidR="0082550F" w:rsidRPr="00375DCE">
        <w:rPr>
          <w:rFonts w:asciiTheme="majorHAnsi" w:eastAsia="Arial" w:hAnsiTheme="majorHAnsi" w:cstheme="majorHAnsi"/>
          <w:b/>
          <w:color w:val="000000"/>
        </w:rPr>
        <w:t>“LEY”</w:t>
      </w:r>
      <w:r w:rsidR="00A46A86" w:rsidRPr="00375DCE">
        <w:rPr>
          <w:rFonts w:asciiTheme="majorHAnsi" w:eastAsia="Arial" w:hAnsiTheme="majorHAnsi" w:cstheme="majorHAnsi"/>
          <w:color w:val="000000"/>
        </w:rPr>
        <w:t xml:space="preserve"> o los supuestos que a continuación se señalan:</w:t>
      </w:r>
    </w:p>
    <w:p w14:paraId="3E6F33AB" w14:textId="77777777" w:rsidR="00275AFA" w:rsidRPr="00375DCE" w:rsidRDefault="00275AFA" w:rsidP="00E66674">
      <w:pPr>
        <w:spacing w:after="0" w:line="240" w:lineRule="auto"/>
        <w:rPr>
          <w:rFonts w:asciiTheme="majorHAnsi" w:eastAsia="Times New Roman" w:hAnsiTheme="majorHAnsi" w:cstheme="majorHAnsi"/>
        </w:rPr>
      </w:pPr>
    </w:p>
    <w:p w14:paraId="5927ADA8" w14:textId="125062B6" w:rsidR="000C635F" w:rsidRPr="00375DCE" w:rsidRDefault="000C635F"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no se reciba </w:t>
      </w:r>
      <w:r w:rsidR="00EC1067" w:rsidRPr="00375DCE">
        <w:rPr>
          <w:rFonts w:asciiTheme="majorHAnsi" w:eastAsia="Arial" w:hAnsiTheme="majorHAnsi" w:cstheme="majorHAnsi"/>
          <w:color w:val="000000"/>
        </w:rPr>
        <w:t xml:space="preserve">ninguna </w:t>
      </w:r>
      <w:r w:rsidR="00212198" w:rsidRPr="00212198">
        <w:rPr>
          <w:rFonts w:asciiTheme="majorHAnsi" w:eastAsia="Arial" w:hAnsiTheme="majorHAnsi" w:cstheme="majorHAnsi"/>
          <w:b/>
          <w:bCs/>
          <w:color w:val="000000"/>
        </w:rPr>
        <w:t>PROPUESTA</w:t>
      </w:r>
      <w:r w:rsidRPr="00375DCE">
        <w:rPr>
          <w:rFonts w:asciiTheme="majorHAnsi" w:eastAsia="Arial" w:hAnsiTheme="majorHAnsi" w:cstheme="majorHAnsi"/>
          <w:color w:val="000000"/>
        </w:rPr>
        <w:t xml:space="preserve"> en el </w:t>
      </w:r>
      <w:r w:rsidR="00212198" w:rsidRPr="00375DCE">
        <w:rPr>
          <w:rFonts w:asciiTheme="majorHAnsi" w:eastAsia="Arial" w:hAnsiTheme="majorHAnsi" w:cstheme="majorHAnsi"/>
          <w:color w:val="000000"/>
        </w:rPr>
        <w:t>ACTO DE PRESENTACIÓN Y APERTURA DE PROPUESTAS</w:t>
      </w:r>
      <w:r w:rsidR="009D0EB3" w:rsidRPr="00375DCE">
        <w:rPr>
          <w:rFonts w:asciiTheme="majorHAnsi" w:eastAsia="Arial" w:hAnsiTheme="majorHAnsi" w:cstheme="majorHAnsi"/>
          <w:color w:val="000000"/>
        </w:rPr>
        <w:t>.</w:t>
      </w:r>
    </w:p>
    <w:bookmarkEnd w:id="39"/>
    <w:p w14:paraId="4B1DF5B8" w14:textId="3F411DF3"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ninguna de las </w:t>
      </w:r>
      <w:r w:rsidR="00212198" w:rsidRPr="00212198">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cumpla con todos los requisitos solicitados en estas </w:t>
      </w:r>
      <w:r w:rsidR="002D34D1" w:rsidRPr="00375DCE">
        <w:rPr>
          <w:rFonts w:asciiTheme="majorHAnsi" w:eastAsia="Arial" w:hAnsiTheme="majorHAnsi" w:cstheme="majorHAnsi"/>
          <w:b/>
          <w:color w:val="000000"/>
        </w:rPr>
        <w:t>BASES</w:t>
      </w:r>
      <w:r w:rsidRPr="00375DCE">
        <w:rPr>
          <w:rFonts w:asciiTheme="majorHAnsi" w:eastAsia="Arial" w:hAnsiTheme="majorHAnsi" w:cstheme="majorHAnsi"/>
          <w:color w:val="000000"/>
        </w:rPr>
        <w:t>.</w:t>
      </w:r>
    </w:p>
    <w:p w14:paraId="57688270" w14:textId="7B3221E4"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Si a criterio</w:t>
      </w:r>
      <w:r w:rsidR="006C41A6" w:rsidRPr="00375DCE">
        <w:rPr>
          <w:rFonts w:asciiTheme="majorHAnsi" w:eastAsia="Arial" w:hAnsiTheme="majorHAnsi" w:cstheme="majorHAnsi"/>
          <w:color w:val="000000"/>
        </w:rPr>
        <w:t xml:space="preserve"> de la </w:t>
      </w:r>
      <w:bookmarkStart w:id="40" w:name="_Hlk32592091"/>
      <w:r w:rsidR="006C41A6" w:rsidRPr="00375DCE">
        <w:rPr>
          <w:rFonts w:asciiTheme="majorHAnsi" w:eastAsia="Arial" w:hAnsiTheme="majorHAnsi" w:cstheme="majorHAnsi"/>
          <w:color w:val="000000"/>
        </w:rPr>
        <w:t>Dirección de Recursos Materiales</w:t>
      </w:r>
      <w:r w:rsidR="005B4B3A" w:rsidRPr="00375DCE">
        <w:rPr>
          <w:rFonts w:asciiTheme="majorHAnsi" w:eastAsia="Arial" w:hAnsiTheme="majorHAnsi" w:cstheme="majorHAnsi"/>
          <w:color w:val="000000"/>
        </w:rPr>
        <w:t xml:space="preserve"> </w:t>
      </w:r>
      <w:bookmarkEnd w:id="40"/>
      <w:r w:rsidRPr="00375DCE">
        <w:rPr>
          <w:rFonts w:asciiTheme="majorHAnsi" w:eastAsia="Arial" w:hAnsiTheme="majorHAnsi" w:cstheme="majorHAnsi"/>
          <w:color w:val="000000"/>
        </w:rPr>
        <w:t xml:space="preserve">ninguna de las </w:t>
      </w:r>
      <w:r w:rsidR="008245FA" w:rsidRPr="008245FA">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cubre los elementos que garanticen al </w:t>
      </w:r>
      <w:r w:rsidR="00045A41" w:rsidRPr="00375DCE">
        <w:rPr>
          <w:rFonts w:asciiTheme="majorHAnsi" w:eastAsia="Arial" w:hAnsiTheme="majorHAnsi" w:cstheme="majorHAnsi"/>
          <w:b/>
          <w:bCs/>
          <w:color w:val="000000"/>
        </w:rPr>
        <w:t>GOBIERNO DEL ESTADO</w:t>
      </w:r>
      <w:r w:rsidR="00045A41" w:rsidRPr="00375DCE">
        <w:rPr>
          <w:rFonts w:asciiTheme="majorHAnsi" w:eastAsia="Arial" w:hAnsiTheme="majorHAnsi" w:cstheme="majorHAnsi"/>
          <w:color w:val="000000"/>
        </w:rPr>
        <w:t xml:space="preserve"> </w:t>
      </w:r>
      <w:r w:rsidRPr="00375DCE">
        <w:rPr>
          <w:rFonts w:asciiTheme="majorHAnsi" w:eastAsia="Arial" w:hAnsiTheme="majorHAnsi" w:cstheme="majorHAnsi"/>
          <w:color w:val="000000"/>
        </w:rPr>
        <w:t>las mejores condiciones.</w:t>
      </w:r>
    </w:p>
    <w:p w14:paraId="4E28CD44" w14:textId="01FE56C5" w:rsidR="002B7166" w:rsidRDefault="002B7166" w:rsidP="007A4C71">
      <w:pPr>
        <w:pStyle w:val="Prrafodelista"/>
        <w:numPr>
          <w:ilvl w:val="0"/>
          <w:numId w:val="8"/>
        </w:numPr>
        <w:spacing w:after="0" w:line="240" w:lineRule="auto"/>
        <w:ind w:left="1134" w:hanging="425"/>
        <w:jc w:val="both"/>
        <w:rPr>
          <w:rFonts w:asciiTheme="majorHAnsi" w:eastAsia="Arial" w:hAnsiTheme="majorHAnsi" w:cstheme="majorHAnsi"/>
          <w:color w:val="000000"/>
        </w:rPr>
      </w:pPr>
      <w:r w:rsidRPr="002B7166">
        <w:rPr>
          <w:rFonts w:asciiTheme="majorHAnsi" w:eastAsia="Arial" w:hAnsiTheme="majorHAnsi" w:cstheme="majorHAnsi"/>
          <w:color w:val="000000"/>
        </w:rPr>
        <w:t xml:space="preserve">la oferta del Participante que pudiera ser objeto de </w:t>
      </w:r>
      <w:proofErr w:type="gramStart"/>
      <w:r w:rsidRPr="002B7166">
        <w:rPr>
          <w:rFonts w:asciiTheme="majorHAnsi" w:eastAsia="Arial" w:hAnsiTheme="majorHAnsi" w:cstheme="majorHAnsi"/>
          <w:color w:val="000000"/>
        </w:rPr>
        <w:t>adjudicación,</w:t>
      </w:r>
      <w:proofErr w:type="gramEnd"/>
      <w:r w:rsidRPr="002B7166">
        <w:rPr>
          <w:rFonts w:asciiTheme="majorHAnsi" w:eastAsia="Arial" w:hAnsiTheme="majorHAnsi" w:cstheme="majorHAnsi"/>
          <w:color w:val="000000"/>
        </w:rPr>
        <w:t xml:space="preserve"> excede el 10% o inferior en un 40% respecto de la media de precios que arroje la investigación de mercado del PROCEDIMIENTO </w:t>
      </w:r>
    </w:p>
    <w:p w14:paraId="56D317F4" w14:textId="0F95FFD7" w:rsidR="009A4657" w:rsidRPr="002B7166" w:rsidRDefault="00A46A86" w:rsidP="007A4C71">
      <w:pPr>
        <w:pStyle w:val="Prrafodelista"/>
        <w:numPr>
          <w:ilvl w:val="0"/>
          <w:numId w:val="8"/>
        </w:numPr>
        <w:spacing w:after="0" w:line="240" w:lineRule="auto"/>
        <w:ind w:left="1134" w:hanging="425"/>
        <w:jc w:val="both"/>
        <w:rPr>
          <w:rFonts w:asciiTheme="majorHAnsi" w:eastAsia="Arial" w:hAnsiTheme="majorHAnsi" w:cstheme="majorHAnsi"/>
          <w:color w:val="000000"/>
        </w:rPr>
      </w:pPr>
      <w:r w:rsidRPr="002B7166">
        <w:rPr>
          <w:rFonts w:asciiTheme="majorHAnsi" w:eastAsia="Arial" w:hAnsiTheme="majorHAnsi" w:cstheme="majorHAnsi"/>
          <w:color w:val="000000"/>
        </w:rPr>
        <w:t xml:space="preserve">Si después de efectuada la evaluación técnica y económica no sea posible adjudicar a ningún </w:t>
      </w:r>
      <w:r w:rsidR="008245FA" w:rsidRPr="002B7166">
        <w:rPr>
          <w:rFonts w:asciiTheme="majorHAnsi" w:eastAsia="Arial" w:hAnsiTheme="majorHAnsi" w:cstheme="majorHAnsi"/>
          <w:b/>
          <w:bCs/>
          <w:color w:val="000000"/>
        </w:rPr>
        <w:t>PARTICIPANTE.</w:t>
      </w:r>
    </w:p>
    <w:p w14:paraId="08849E52" w14:textId="1F1286FB" w:rsidR="002B7166" w:rsidRDefault="002B7166" w:rsidP="002B7166">
      <w:pPr>
        <w:pStyle w:val="Prrafodelista"/>
        <w:spacing w:after="0" w:line="240" w:lineRule="auto"/>
        <w:ind w:left="1134"/>
        <w:jc w:val="both"/>
        <w:rPr>
          <w:rFonts w:asciiTheme="majorHAnsi" w:eastAsia="Arial" w:hAnsiTheme="majorHAnsi" w:cstheme="majorHAnsi"/>
          <w:color w:val="000000"/>
        </w:rPr>
      </w:pPr>
    </w:p>
    <w:p w14:paraId="15774100" w14:textId="77777777" w:rsidR="00574DF8" w:rsidRPr="00A23A62" w:rsidRDefault="00574DF8" w:rsidP="00A23A62">
      <w:pPr>
        <w:spacing w:after="0" w:line="240" w:lineRule="auto"/>
        <w:jc w:val="both"/>
        <w:rPr>
          <w:rFonts w:asciiTheme="majorHAnsi" w:eastAsia="Arial" w:hAnsiTheme="majorHAnsi" w:cstheme="majorHAnsi"/>
          <w:color w:val="000000"/>
        </w:rPr>
      </w:pPr>
    </w:p>
    <w:p w14:paraId="62BA60A4" w14:textId="77777777" w:rsidR="002B7166" w:rsidRPr="002C7796" w:rsidRDefault="002B7166" w:rsidP="002B7166">
      <w:pPr>
        <w:pStyle w:val="Prrafodelista"/>
        <w:numPr>
          <w:ilvl w:val="1"/>
          <w:numId w:val="12"/>
        </w:numPr>
        <w:spacing w:after="0" w:line="240" w:lineRule="auto"/>
        <w:jc w:val="both"/>
        <w:rPr>
          <w:rFonts w:asciiTheme="majorHAnsi" w:eastAsia="Arial" w:hAnsiTheme="majorHAnsi" w:cstheme="majorHAnsi"/>
          <w:color w:val="000000"/>
        </w:rPr>
      </w:pPr>
      <w:r w:rsidRPr="002C7796">
        <w:rPr>
          <w:rFonts w:asciiTheme="majorHAnsi" w:eastAsia="Arial" w:hAnsiTheme="majorHAnsi" w:cstheme="majorHAnsi"/>
          <w:b/>
          <w:color w:val="000000"/>
        </w:rPr>
        <w:t>REDUCCIÓN DE CANTIDADES.</w:t>
      </w:r>
    </w:p>
    <w:p w14:paraId="231A5DE7" w14:textId="77777777" w:rsidR="002B7166" w:rsidRPr="002C7796" w:rsidRDefault="002B7166" w:rsidP="002B7166">
      <w:pPr>
        <w:pStyle w:val="Prrafodelista"/>
        <w:spacing w:after="0" w:line="240" w:lineRule="auto"/>
        <w:ind w:left="360"/>
        <w:jc w:val="both"/>
        <w:rPr>
          <w:rFonts w:asciiTheme="majorHAnsi" w:eastAsia="Arial" w:hAnsiTheme="majorHAnsi" w:cstheme="majorHAnsi"/>
          <w:color w:val="000000"/>
        </w:rPr>
      </w:pPr>
    </w:p>
    <w:p w14:paraId="45913717" w14:textId="745344DE" w:rsidR="002B7166" w:rsidRPr="002C7796" w:rsidRDefault="002B7166" w:rsidP="002B7166">
      <w:pPr>
        <w:pStyle w:val="Prrafodelista"/>
        <w:spacing w:after="0" w:line="240" w:lineRule="auto"/>
        <w:ind w:left="360"/>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El </w:t>
      </w:r>
      <w:r w:rsidRPr="002C7796">
        <w:rPr>
          <w:rFonts w:asciiTheme="majorHAnsi" w:eastAsia="Arial" w:hAnsiTheme="majorHAnsi" w:cstheme="majorHAnsi"/>
          <w:b/>
          <w:color w:val="000000"/>
        </w:rPr>
        <w:t xml:space="preserve">COMITÉ </w:t>
      </w:r>
      <w:r w:rsidRPr="002C7796">
        <w:rPr>
          <w:rFonts w:asciiTheme="majorHAnsi" w:eastAsia="Arial" w:hAnsiTheme="majorHAnsi" w:cstheme="majorHAnsi"/>
          <w:color w:val="000000"/>
        </w:rPr>
        <w:t>podrá autorizar a solicitud del</w:t>
      </w:r>
      <w:r>
        <w:rPr>
          <w:rFonts w:asciiTheme="majorHAnsi" w:eastAsia="Arial" w:hAnsiTheme="majorHAnsi" w:cstheme="majorHAnsi"/>
          <w:color w:val="000000"/>
        </w:rPr>
        <w:t xml:space="preserve"> </w:t>
      </w:r>
      <w:r w:rsidRPr="002C7796">
        <w:rPr>
          <w:rFonts w:asciiTheme="majorHAnsi" w:eastAsia="Arial" w:hAnsiTheme="majorHAnsi" w:cstheme="majorHAnsi"/>
          <w:b/>
          <w:color w:val="000000"/>
        </w:rPr>
        <w:t xml:space="preserve">ÁREA REQUIRENTE, </w:t>
      </w:r>
      <w:r w:rsidRPr="002C7796">
        <w:rPr>
          <w:rFonts w:asciiTheme="majorHAnsi" w:eastAsia="Arial" w:hAnsiTheme="majorHAnsi" w:cstheme="majorHAnsi"/>
          <w:color w:val="000000"/>
        </w:rPr>
        <w:t>y</w:t>
      </w:r>
      <w:r w:rsidRPr="002C7796">
        <w:rPr>
          <w:rFonts w:asciiTheme="majorHAnsi" w:eastAsia="Arial" w:hAnsiTheme="majorHAnsi" w:cstheme="majorHAnsi"/>
          <w:b/>
          <w:color w:val="000000"/>
        </w:rPr>
        <w:t xml:space="preserve"> </w:t>
      </w:r>
      <w:r w:rsidRPr="002C7796">
        <w:rPr>
          <w:rFonts w:asciiTheme="majorHAnsi" w:eastAsia="Arial" w:hAnsiTheme="majorHAnsi" w:cstheme="majorHAnsi"/>
          <w:color w:val="000000"/>
        </w:rPr>
        <w:t xml:space="preserve">cuando se encuentre debidamente justificado, reducciones de las cantidades o bienes o servicios materia de la licitación pública, cuando el presupuesto asignado al procedimiento de contratación sea rebasado por las proposiciones presentadas. Al efecto, los responsables </w:t>
      </w:r>
      <w:r>
        <w:rPr>
          <w:rFonts w:asciiTheme="majorHAnsi" w:eastAsia="Arial" w:hAnsiTheme="majorHAnsi" w:cstheme="majorHAnsi"/>
          <w:color w:val="000000"/>
        </w:rPr>
        <w:t>del dictamen económico</w:t>
      </w:r>
      <w:r w:rsidRPr="002C7796">
        <w:rPr>
          <w:rFonts w:asciiTheme="majorHAnsi" w:eastAsia="Arial" w:hAnsiTheme="majorHAnsi" w:cstheme="majorHAnsi"/>
          <w:color w:val="000000"/>
        </w:rPr>
        <w:t xml:space="preserve"> verificarán previamente que los precios de </w:t>
      </w:r>
      <w:proofErr w:type="gramStart"/>
      <w:r w:rsidRPr="002C7796">
        <w:rPr>
          <w:rFonts w:asciiTheme="majorHAnsi" w:eastAsia="Arial" w:hAnsiTheme="majorHAnsi" w:cstheme="majorHAnsi"/>
          <w:color w:val="000000"/>
        </w:rPr>
        <w:t>la misma</w:t>
      </w:r>
      <w:proofErr w:type="gramEnd"/>
      <w:r w:rsidRPr="002C7796">
        <w:rPr>
          <w:rFonts w:asciiTheme="majorHAnsi" w:eastAsia="Arial" w:hAnsiTheme="majorHAnsi" w:cstheme="majorHAnsi"/>
          <w:color w:val="000000"/>
        </w:rPr>
        <w:t xml:space="preserve"> son aceptables; el “</w:t>
      </w:r>
      <w:r w:rsidRPr="002C7796">
        <w:rPr>
          <w:rFonts w:asciiTheme="majorHAnsi" w:eastAsia="Arial" w:hAnsiTheme="majorHAnsi" w:cstheme="majorHAnsi"/>
          <w:b/>
          <w:color w:val="000000"/>
        </w:rPr>
        <w:t>ÁREA REQUIRENTE”</w:t>
      </w:r>
      <w:r w:rsidRPr="002C7796">
        <w:rPr>
          <w:rFonts w:asciiTheme="majorHAnsi" w:eastAsia="Arial" w:hAnsiTheme="majorHAnsi" w:cstheme="majorHAnsi"/>
          <w:color w:val="000000"/>
        </w:rPr>
        <w:t xml:space="preserve"> emitirá oficio en el que se indique la necesidad y conveniencia de efectuar la reducción respectiva, así como la justificación para no reasignar recursos a fin de cubrir el faltante.</w:t>
      </w:r>
    </w:p>
    <w:p w14:paraId="7CE51CA1" w14:textId="77777777" w:rsidR="007D447A" w:rsidRDefault="007D447A" w:rsidP="00E66674">
      <w:pPr>
        <w:spacing w:after="0" w:line="240" w:lineRule="auto"/>
        <w:rPr>
          <w:rFonts w:ascii="Arial" w:eastAsia="Times New Roman" w:hAnsi="Arial" w:cs="Arial"/>
          <w:sz w:val="18"/>
          <w:szCs w:val="18"/>
        </w:rPr>
      </w:pPr>
    </w:p>
    <w:p w14:paraId="62A46C2E" w14:textId="77777777" w:rsidR="00E26BA0" w:rsidRPr="003A46A7" w:rsidRDefault="00E26BA0" w:rsidP="00E66674">
      <w:pPr>
        <w:spacing w:after="0" w:line="240" w:lineRule="auto"/>
        <w:rPr>
          <w:rFonts w:asciiTheme="majorHAnsi" w:eastAsia="Times New Roman" w:hAnsiTheme="majorHAnsi" w:cstheme="majorHAnsi"/>
          <w:sz w:val="18"/>
          <w:szCs w:val="18"/>
        </w:rPr>
      </w:pPr>
    </w:p>
    <w:p w14:paraId="22204CC8" w14:textId="41CFE374" w:rsidR="00275AFA" w:rsidRPr="003A46A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A46A7">
        <w:rPr>
          <w:rFonts w:asciiTheme="majorHAnsi" w:eastAsia="Arial" w:hAnsiTheme="majorHAnsi" w:cstheme="majorHAnsi"/>
          <w:b/>
          <w:color w:val="000000"/>
          <w:sz w:val="24"/>
          <w:szCs w:val="24"/>
        </w:rPr>
        <w:t>NOTIFICACIÓN</w:t>
      </w:r>
      <w:r w:rsidRPr="003A46A7">
        <w:rPr>
          <w:rFonts w:asciiTheme="majorHAnsi" w:eastAsia="Arial" w:hAnsiTheme="majorHAnsi" w:cstheme="majorHAnsi"/>
          <w:b/>
          <w:smallCaps/>
          <w:color w:val="000000"/>
          <w:sz w:val="24"/>
          <w:szCs w:val="24"/>
        </w:rPr>
        <w:t xml:space="preserve"> DE</w:t>
      </w:r>
      <w:r w:rsidR="009C1CD8" w:rsidRPr="003A46A7">
        <w:rPr>
          <w:rFonts w:asciiTheme="majorHAnsi" w:eastAsia="Arial" w:hAnsiTheme="majorHAnsi" w:cstheme="majorHAnsi"/>
          <w:b/>
          <w:smallCaps/>
          <w:color w:val="000000"/>
          <w:sz w:val="24"/>
          <w:szCs w:val="24"/>
        </w:rPr>
        <w:t>L “FALLO” O “</w:t>
      </w:r>
      <w:r w:rsidR="00CA2D75" w:rsidRPr="003A46A7">
        <w:rPr>
          <w:rFonts w:asciiTheme="majorHAnsi" w:eastAsia="Arial" w:hAnsiTheme="majorHAnsi" w:cstheme="majorHAnsi"/>
          <w:b/>
          <w:smallCaps/>
          <w:color w:val="000000"/>
          <w:sz w:val="24"/>
          <w:szCs w:val="24"/>
        </w:rPr>
        <w:t>RESOLUCIÓN</w:t>
      </w:r>
      <w:r w:rsidR="009C1CD8" w:rsidRPr="003A46A7">
        <w:rPr>
          <w:rFonts w:asciiTheme="majorHAnsi" w:eastAsia="Arial" w:hAnsiTheme="majorHAnsi" w:cstheme="majorHAnsi"/>
          <w:b/>
          <w:smallCaps/>
          <w:color w:val="000000"/>
          <w:sz w:val="24"/>
          <w:szCs w:val="24"/>
        </w:rPr>
        <w:t>”</w:t>
      </w:r>
      <w:r w:rsidRPr="003A46A7">
        <w:rPr>
          <w:rFonts w:asciiTheme="majorHAnsi" w:eastAsia="Arial" w:hAnsiTheme="majorHAnsi" w:cstheme="majorHAnsi"/>
          <w:b/>
          <w:smallCaps/>
          <w:color w:val="000000"/>
          <w:sz w:val="24"/>
          <w:szCs w:val="24"/>
        </w:rPr>
        <w:t>.</w:t>
      </w:r>
    </w:p>
    <w:p w14:paraId="4C2E691A" w14:textId="77777777" w:rsidR="00275AFA" w:rsidRPr="003A46A7" w:rsidRDefault="00275AFA" w:rsidP="00E66674">
      <w:pPr>
        <w:spacing w:after="0" w:line="240" w:lineRule="auto"/>
        <w:rPr>
          <w:rFonts w:asciiTheme="majorHAnsi" w:eastAsia="Times New Roman" w:hAnsiTheme="majorHAnsi" w:cstheme="majorHAnsi"/>
          <w:sz w:val="18"/>
          <w:szCs w:val="18"/>
        </w:rPr>
      </w:pPr>
    </w:p>
    <w:p w14:paraId="32755DB3" w14:textId="0DDE817C" w:rsidR="0054004A" w:rsidRPr="003A46A7" w:rsidRDefault="00BE27F3" w:rsidP="00E66674">
      <w:pPr>
        <w:spacing w:after="0" w:line="240" w:lineRule="auto"/>
        <w:jc w:val="both"/>
        <w:rPr>
          <w:rFonts w:asciiTheme="majorHAnsi" w:eastAsia="Arial" w:hAnsiTheme="majorHAnsi" w:cstheme="majorHAnsi"/>
          <w:color w:val="000000"/>
        </w:rPr>
      </w:pPr>
      <w:bookmarkStart w:id="41" w:name="_Hlk32747271"/>
      <w:r w:rsidRPr="003A46A7">
        <w:rPr>
          <w:rFonts w:asciiTheme="majorHAnsi" w:eastAsia="Arial" w:hAnsiTheme="majorHAnsi" w:cstheme="majorHAnsi"/>
          <w:color w:val="000000"/>
        </w:rPr>
        <w:t>Será d</w:t>
      </w:r>
      <w:r w:rsidR="00F96CDC" w:rsidRPr="003A46A7">
        <w:rPr>
          <w:rFonts w:asciiTheme="majorHAnsi" w:eastAsia="Arial" w:hAnsiTheme="majorHAnsi" w:cstheme="majorHAnsi"/>
          <w:color w:val="000000"/>
        </w:rPr>
        <w:t xml:space="preserve">entro </w:t>
      </w:r>
      <w:r w:rsidR="00D80780" w:rsidRPr="003A46A7">
        <w:rPr>
          <w:rFonts w:asciiTheme="majorHAnsi" w:eastAsia="Arial" w:hAnsiTheme="majorHAnsi" w:cstheme="majorHAnsi"/>
          <w:color w:val="000000"/>
        </w:rPr>
        <w:t xml:space="preserve">de los veinte días naturales siguientes al </w:t>
      </w:r>
      <w:r w:rsidR="00D80780" w:rsidRPr="008245FA">
        <w:rPr>
          <w:rFonts w:asciiTheme="majorHAnsi" w:eastAsia="Arial" w:hAnsiTheme="majorHAnsi" w:cstheme="majorHAnsi"/>
          <w:b/>
          <w:bCs/>
          <w:color w:val="000000"/>
        </w:rPr>
        <w:t>acto de presentación y apertura de propuestas</w:t>
      </w:r>
      <w:r w:rsidR="00D80780" w:rsidRPr="003A46A7">
        <w:rPr>
          <w:rFonts w:asciiTheme="majorHAnsi" w:eastAsia="Arial" w:hAnsiTheme="majorHAnsi" w:cstheme="majorHAnsi"/>
          <w:color w:val="000000"/>
        </w:rPr>
        <w:t xml:space="preserve">, </w:t>
      </w:r>
      <w:r w:rsidR="004921C9" w:rsidRPr="003A46A7">
        <w:rPr>
          <w:rFonts w:asciiTheme="majorHAnsi" w:eastAsia="Arial" w:hAnsiTheme="majorHAnsi" w:cstheme="majorHAnsi"/>
          <w:color w:val="000000"/>
        </w:rPr>
        <w:t>de acuerdo con</w:t>
      </w:r>
      <w:r w:rsidR="00D80780" w:rsidRPr="003A46A7">
        <w:rPr>
          <w:rFonts w:asciiTheme="majorHAnsi" w:eastAsia="Arial" w:hAnsiTheme="majorHAnsi" w:cstheme="majorHAnsi"/>
          <w:color w:val="000000"/>
        </w:rPr>
        <w:t xml:space="preserve"> lo establecido en el </w:t>
      </w:r>
      <w:r w:rsidR="00E956E8" w:rsidRPr="003A46A7">
        <w:rPr>
          <w:rFonts w:asciiTheme="majorHAnsi" w:eastAsia="Arial" w:hAnsiTheme="majorHAnsi" w:cstheme="majorHAnsi"/>
          <w:color w:val="000000"/>
        </w:rPr>
        <w:t>apartado</w:t>
      </w:r>
      <w:r w:rsidR="00F47875" w:rsidRPr="003A46A7">
        <w:rPr>
          <w:rFonts w:asciiTheme="majorHAnsi" w:eastAsia="Arial" w:hAnsiTheme="majorHAnsi" w:cstheme="majorHAnsi"/>
          <w:color w:val="000000"/>
        </w:rPr>
        <w:t xml:space="preserve"> 1 del artículo 69 de la </w:t>
      </w:r>
      <w:r w:rsidR="005B4B3A" w:rsidRPr="003A46A7">
        <w:rPr>
          <w:rFonts w:asciiTheme="majorHAnsi" w:eastAsia="Arial" w:hAnsiTheme="majorHAnsi" w:cstheme="majorHAnsi"/>
          <w:b/>
          <w:color w:val="000000"/>
        </w:rPr>
        <w:t>LEY</w:t>
      </w:r>
      <w:r w:rsidR="005B4B3A"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color w:val="000000"/>
        </w:rPr>
        <w:t xml:space="preserve">se dará a conocer la resolución del presente procedimiento en el </w:t>
      </w:r>
      <w:r w:rsidR="0054004A" w:rsidRPr="003A46A7">
        <w:rPr>
          <w:rFonts w:asciiTheme="majorHAnsi" w:eastAsia="Arial" w:hAnsiTheme="majorHAnsi" w:cstheme="majorHAnsi"/>
          <w:b/>
          <w:bCs/>
          <w:color w:val="000000"/>
        </w:rPr>
        <w:t>ORGANISMO</w:t>
      </w:r>
      <w:r w:rsidR="0054004A" w:rsidRPr="003A46A7">
        <w:rPr>
          <w:rFonts w:asciiTheme="majorHAnsi" w:eastAsia="Arial" w:hAnsiTheme="majorHAnsi" w:cstheme="majorHAnsi"/>
          <w:color w:val="000000"/>
        </w:rPr>
        <w:t xml:space="preserve"> ubicado en la calle Dr. Baeza Alzaga # 107, Col. Centro, del Municipio de Guadalajara, Jalisco, donde se les entregará una copia </w:t>
      </w:r>
      <w:r w:rsidR="00C6418A" w:rsidRPr="003A46A7">
        <w:rPr>
          <w:rFonts w:asciiTheme="majorHAnsi" w:eastAsia="Arial" w:hAnsiTheme="majorHAnsi" w:cstheme="majorHAnsi"/>
          <w:color w:val="000000"/>
        </w:rPr>
        <w:t>de este</w:t>
      </w:r>
      <w:r w:rsidR="0054004A" w:rsidRPr="003A46A7">
        <w:rPr>
          <w:rFonts w:asciiTheme="majorHAnsi" w:eastAsia="Arial" w:hAnsiTheme="majorHAnsi" w:cstheme="majorHAnsi"/>
          <w:color w:val="000000"/>
        </w:rPr>
        <w:t>.</w:t>
      </w:r>
      <w:r w:rsidR="00252F67" w:rsidRPr="003A46A7">
        <w:rPr>
          <w:rFonts w:asciiTheme="majorHAnsi" w:eastAsia="Arial" w:hAnsiTheme="majorHAnsi" w:cstheme="majorHAnsi"/>
          <w:color w:val="000000"/>
        </w:rPr>
        <w:t xml:space="preserve"> </w:t>
      </w:r>
      <w:bookmarkStart w:id="42" w:name="_Hlk33101715"/>
      <w:r w:rsidR="00252F67" w:rsidRPr="003A46A7">
        <w:rPr>
          <w:rFonts w:asciiTheme="majorHAnsi" w:eastAsia="Arial" w:hAnsiTheme="majorHAnsi" w:cstheme="majorHAnsi"/>
          <w:color w:val="000000"/>
        </w:rPr>
        <w:t>Además, a través de la página web del ente.</w:t>
      </w:r>
    </w:p>
    <w:p w14:paraId="2C1A20E1" w14:textId="77777777" w:rsidR="0082324A" w:rsidRPr="003A46A7" w:rsidRDefault="0082324A" w:rsidP="00E66674">
      <w:pPr>
        <w:spacing w:after="0" w:line="240" w:lineRule="auto"/>
        <w:jc w:val="both"/>
        <w:rPr>
          <w:rFonts w:asciiTheme="majorHAnsi" w:eastAsia="Times New Roman" w:hAnsiTheme="majorHAnsi" w:cstheme="majorHAnsi"/>
        </w:rPr>
      </w:pPr>
    </w:p>
    <w:bookmarkEnd w:id="42"/>
    <w:p w14:paraId="22776A9D" w14:textId="756BEE7D" w:rsidR="00D80780" w:rsidRPr="003A46A7" w:rsidRDefault="0082324A"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S</w:t>
      </w:r>
      <w:r w:rsidR="00D80780" w:rsidRPr="003A46A7">
        <w:rPr>
          <w:rFonts w:asciiTheme="majorHAnsi" w:eastAsia="Arial" w:hAnsiTheme="majorHAnsi" w:cstheme="majorHAnsi"/>
          <w:color w:val="000000"/>
        </w:rPr>
        <w:t xml:space="preserve">e fijará un ejemplar del acta de fallo en </w:t>
      </w:r>
      <w:r w:rsidR="00CF1408" w:rsidRPr="003A46A7">
        <w:rPr>
          <w:rFonts w:asciiTheme="majorHAnsi" w:eastAsia="Arial" w:hAnsiTheme="majorHAnsi" w:cstheme="majorHAnsi"/>
          <w:color w:val="000000"/>
        </w:rPr>
        <w:t>los estrados del</w:t>
      </w:r>
      <w:r w:rsidR="00D80780"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b/>
          <w:color w:val="000000"/>
        </w:rPr>
        <w:t>ORGANISMO</w:t>
      </w:r>
      <w:r w:rsidR="0082550F" w:rsidRPr="003A46A7">
        <w:rPr>
          <w:rFonts w:asciiTheme="majorHAnsi" w:eastAsia="Arial" w:hAnsiTheme="majorHAnsi" w:cstheme="majorHAnsi"/>
          <w:color w:val="000000"/>
        </w:rPr>
        <w:t xml:space="preserve"> </w:t>
      </w:r>
      <w:r w:rsidR="00D80780" w:rsidRPr="003A46A7">
        <w:rPr>
          <w:rFonts w:asciiTheme="majorHAnsi" w:eastAsia="Arial" w:hAnsiTheme="majorHAnsi" w:cstheme="majorHAnsi"/>
          <w:color w:val="000000"/>
        </w:rPr>
        <w:t>durante un periodo mínimo de 10 días naturales, siendo de la exclusiva responsabilidad de</w:t>
      </w:r>
      <w:r w:rsidR="00BE27F3" w:rsidRPr="003A46A7">
        <w:rPr>
          <w:rFonts w:asciiTheme="majorHAnsi" w:eastAsia="Arial" w:hAnsiTheme="majorHAnsi" w:cstheme="majorHAnsi"/>
          <w:color w:val="000000"/>
        </w:rPr>
        <w:t>l</w:t>
      </w:r>
      <w:r w:rsidR="00D80780" w:rsidRPr="003A46A7">
        <w:rPr>
          <w:rFonts w:asciiTheme="majorHAnsi" w:eastAsia="Arial" w:hAnsiTheme="majorHAnsi" w:cstheme="majorHAnsi"/>
          <w:color w:val="000000"/>
        </w:rPr>
        <w:t xml:space="preserve"> </w:t>
      </w:r>
      <w:r w:rsidR="004B36AE" w:rsidRPr="003A46A7">
        <w:rPr>
          <w:rFonts w:asciiTheme="majorHAnsi" w:eastAsia="Arial" w:hAnsiTheme="majorHAnsi" w:cstheme="majorHAnsi"/>
          <w:b/>
          <w:color w:val="000000"/>
        </w:rPr>
        <w:t>PROVEEDOR</w:t>
      </w:r>
      <w:r w:rsidR="005D4B66" w:rsidRPr="003A46A7">
        <w:rPr>
          <w:rFonts w:asciiTheme="majorHAnsi" w:eastAsia="Arial" w:hAnsiTheme="majorHAnsi" w:cstheme="majorHAnsi"/>
          <w:b/>
          <w:color w:val="000000"/>
        </w:rPr>
        <w:t xml:space="preserve"> </w:t>
      </w:r>
      <w:r w:rsidR="0082550F" w:rsidRPr="003A46A7">
        <w:rPr>
          <w:rFonts w:asciiTheme="majorHAnsi" w:eastAsia="Arial" w:hAnsiTheme="majorHAnsi" w:cstheme="majorHAnsi"/>
          <w:color w:val="000000"/>
        </w:rPr>
        <w:t>el</w:t>
      </w:r>
      <w:r w:rsidR="00D80780" w:rsidRPr="003A46A7">
        <w:rPr>
          <w:rFonts w:asciiTheme="majorHAnsi" w:eastAsia="Arial" w:hAnsiTheme="majorHAnsi" w:cstheme="majorHAnsi"/>
          <w:color w:val="000000"/>
        </w:rPr>
        <w:t xml:space="preserve"> acudir a enterarse de su contenido.</w:t>
      </w:r>
    </w:p>
    <w:p w14:paraId="48A91ECE" w14:textId="1B0FA62C" w:rsidR="0082324A" w:rsidRPr="003A46A7" w:rsidRDefault="0082324A" w:rsidP="00E66674">
      <w:pPr>
        <w:spacing w:after="0" w:line="240" w:lineRule="auto"/>
        <w:jc w:val="both"/>
        <w:rPr>
          <w:rFonts w:asciiTheme="majorHAnsi" w:eastAsia="Arial" w:hAnsiTheme="majorHAnsi" w:cstheme="majorHAnsi"/>
          <w:color w:val="000000"/>
        </w:rPr>
      </w:pPr>
    </w:p>
    <w:p w14:paraId="3FD8D142" w14:textId="7547FE0C" w:rsidR="0082324A" w:rsidRPr="003A46A7" w:rsidRDefault="006766F8" w:rsidP="000259BD">
      <w:pPr>
        <w:spacing w:after="0" w:line="240" w:lineRule="auto"/>
        <w:ind w:right="140"/>
        <w:jc w:val="both"/>
        <w:rPr>
          <w:rFonts w:asciiTheme="majorHAnsi" w:eastAsia="Times New Roman" w:hAnsiTheme="majorHAnsi" w:cstheme="majorHAnsi"/>
          <w:b/>
          <w:bCs/>
        </w:rPr>
      </w:pPr>
      <w:r w:rsidRPr="003A46A7">
        <w:rPr>
          <w:rFonts w:asciiTheme="majorHAnsi" w:eastAsia="Arial" w:hAnsiTheme="majorHAnsi" w:cstheme="majorHAnsi"/>
          <w:color w:val="000000"/>
        </w:rPr>
        <w:t xml:space="preserve">La </w:t>
      </w:r>
      <w:r w:rsidRPr="003A46A7">
        <w:rPr>
          <w:rFonts w:asciiTheme="majorHAnsi" w:eastAsia="Arial" w:hAnsiTheme="majorHAnsi" w:cstheme="majorHAnsi"/>
          <w:b/>
          <w:bCs/>
          <w:color w:val="000000"/>
        </w:rPr>
        <w:t>UNIDAD CENTRALIZADA DE COMPRAS</w:t>
      </w:r>
      <w:r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color w:val="000000"/>
        </w:rPr>
        <w:t xml:space="preserve">hará de conocimiento </w:t>
      </w:r>
      <w:r w:rsidRPr="003A46A7">
        <w:rPr>
          <w:rFonts w:asciiTheme="majorHAnsi" w:eastAsia="Arial" w:hAnsiTheme="majorHAnsi" w:cstheme="majorHAnsi"/>
          <w:color w:val="000000"/>
        </w:rPr>
        <w:t>al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PROVEEDOR</w:t>
      </w:r>
      <w:r w:rsidR="0082324A" w:rsidRPr="003A46A7">
        <w:rPr>
          <w:rFonts w:asciiTheme="majorHAnsi" w:eastAsia="Arial" w:hAnsiTheme="majorHAnsi" w:cstheme="majorHAnsi"/>
          <w:color w:val="000000"/>
        </w:rPr>
        <w:t xml:space="preserve"> la resolución del </w:t>
      </w:r>
      <w:r w:rsidR="0082324A" w:rsidRPr="003A46A7">
        <w:rPr>
          <w:rFonts w:asciiTheme="majorHAnsi" w:eastAsia="Arial" w:hAnsiTheme="majorHAnsi" w:cstheme="majorHAnsi"/>
          <w:b/>
          <w:bCs/>
          <w:color w:val="000000"/>
        </w:rPr>
        <w:t>PROCEDIMIENTO</w:t>
      </w:r>
      <w:r w:rsidR="0082324A" w:rsidRPr="003A46A7">
        <w:rPr>
          <w:rFonts w:asciiTheme="majorHAnsi" w:eastAsia="Arial" w:hAnsiTheme="majorHAnsi" w:cstheme="majorHAnsi"/>
          <w:color w:val="000000"/>
        </w:rPr>
        <w:t>, por medio de correo institucional, al correo que se proporcione</w:t>
      </w:r>
      <w:r w:rsidR="000259BD" w:rsidRPr="003A46A7">
        <w:rPr>
          <w:rFonts w:asciiTheme="majorHAnsi" w:eastAsia="Arial" w:hAnsiTheme="majorHAnsi" w:cstheme="majorHAnsi"/>
          <w:color w:val="000000"/>
        </w:rPr>
        <w:t xml:space="preserve"> para notificaciones</w:t>
      </w:r>
      <w:r w:rsidR="00463B96" w:rsidRPr="003A46A7">
        <w:rPr>
          <w:rFonts w:asciiTheme="majorHAnsi" w:eastAsia="Arial" w:hAnsiTheme="majorHAnsi" w:cstheme="majorHAnsi"/>
          <w:color w:val="000000"/>
        </w:rPr>
        <w:t xml:space="preserve"> mediante anexo 4 </w:t>
      </w:r>
      <w:r w:rsidR="000259BD" w:rsidRPr="003A46A7">
        <w:rPr>
          <w:rFonts w:asciiTheme="majorHAnsi" w:eastAsia="Arial" w:hAnsiTheme="majorHAnsi" w:cstheme="majorHAnsi"/>
          <w:b/>
          <w:bCs/>
          <w:color w:val="000000"/>
        </w:rPr>
        <w:t>CARTA DE PROPOSICIÓN</w:t>
      </w:r>
      <w:r w:rsidR="000259BD" w:rsidRPr="003A46A7">
        <w:rPr>
          <w:rFonts w:asciiTheme="majorHAnsi" w:eastAsia="Arial" w:hAnsiTheme="majorHAnsi" w:cstheme="majorHAnsi"/>
          <w:color w:val="000000"/>
        </w:rPr>
        <w:t xml:space="preserve"> en el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ACTO DE PRESENTACION Y APERTURA DE PROPOSICIONES</w:t>
      </w:r>
      <w:r w:rsidRPr="003A46A7">
        <w:rPr>
          <w:rFonts w:asciiTheme="majorHAnsi" w:eastAsia="Arial" w:hAnsiTheme="majorHAnsi" w:cstheme="majorHAnsi"/>
          <w:b/>
          <w:bCs/>
          <w:color w:val="000000"/>
        </w:rPr>
        <w:t>.</w:t>
      </w:r>
    </w:p>
    <w:p w14:paraId="5A41CE45" w14:textId="77777777" w:rsidR="00D80780" w:rsidRPr="003A46A7" w:rsidRDefault="00D80780" w:rsidP="000259BD">
      <w:pPr>
        <w:spacing w:after="0" w:line="240" w:lineRule="auto"/>
        <w:jc w:val="both"/>
        <w:rPr>
          <w:rFonts w:asciiTheme="majorHAnsi" w:eastAsia="Times New Roman" w:hAnsiTheme="majorHAnsi" w:cstheme="majorHAnsi"/>
        </w:rPr>
      </w:pPr>
    </w:p>
    <w:bookmarkEnd w:id="41"/>
    <w:p w14:paraId="078B4ED2" w14:textId="32ABF4C9" w:rsidR="00D80780" w:rsidRPr="003A46A7" w:rsidRDefault="00D80780" w:rsidP="00045A41">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lastRenderedPageBreak/>
        <w:t xml:space="preserve">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RESOLUCIÓN</w:t>
      </w:r>
      <w:r w:rsidR="0082550F" w:rsidRPr="003A46A7">
        <w:rPr>
          <w:rFonts w:asciiTheme="majorHAnsi" w:eastAsia="Arial" w:hAnsiTheme="majorHAnsi" w:cstheme="majorHAnsi"/>
          <w:color w:val="000000"/>
        </w:rPr>
        <w:t xml:space="preserve"> </w:t>
      </w:r>
      <w:r w:rsidRPr="003A46A7">
        <w:rPr>
          <w:rFonts w:asciiTheme="majorHAnsi" w:eastAsia="Arial" w:hAnsiTheme="majorHAnsi" w:cstheme="majorHAnsi"/>
          <w:color w:val="000000"/>
        </w:rPr>
        <w:t xml:space="preserve">podrá diferirse o anticiparse en los términos del artículo 65 fracción III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09DA9B10" w14:textId="77777777" w:rsidR="00045A41" w:rsidRPr="003A46A7" w:rsidRDefault="00045A41" w:rsidP="00045A41">
      <w:pPr>
        <w:spacing w:after="0" w:line="240" w:lineRule="auto"/>
        <w:jc w:val="both"/>
        <w:rPr>
          <w:rFonts w:asciiTheme="majorHAnsi" w:eastAsia="Arial" w:hAnsiTheme="majorHAnsi" w:cstheme="majorHAnsi"/>
          <w:color w:val="000000"/>
        </w:rPr>
      </w:pPr>
    </w:p>
    <w:p w14:paraId="5447F787" w14:textId="6A12583F" w:rsidR="00275AFA" w:rsidRDefault="00D80780"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Con 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 xml:space="preserve">RESOLUCIÓN </w:t>
      </w:r>
      <w:r w:rsidRPr="003A46A7">
        <w:rPr>
          <w:rFonts w:asciiTheme="majorHAnsi" w:eastAsia="Arial" w:hAnsiTheme="majorHAnsi" w:cstheme="majorHAnsi"/>
          <w:color w:val="000000"/>
        </w:rPr>
        <w:t xml:space="preserve">por el que se adjudica el </w:t>
      </w:r>
      <w:r w:rsidR="00943277" w:rsidRPr="003A46A7">
        <w:rPr>
          <w:rFonts w:asciiTheme="majorHAnsi" w:eastAsia="Arial" w:hAnsiTheme="majorHAnsi" w:cstheme="majorHAnsi"/>
          <w:b/>
          <w:color w:val="000000"/>
        </w:rPr>
        <w:t>CONTRATO</w:t>
      </w:r>
      <w:r w:rsidRPr="003A46A7">
        <w:rPr>
          <w:rFonts w:asciiTheme="majorHAnsi" w:eastAsia="Arial" w:hAnsiTheme="majorHAnsi" w:cstheme="majorHAnsi"/>
          <w:color w:val="000000"/>
        </w:rPr>
        <w:t xml:space="preserve">, las obligaciones derivadas de éste serán exigibles de conformidad al artículo 77 </w:t>
      </w:r>
      <w:r w:rsidR="00E956E8" w:rsidRPr="003A46A7">
        <w:rPr>
          <w:rFonts w:asciiTheme="majorHAnsi" w:eastAsia="Arial" w:hAnsiTheme="majorHAnsi" w:cstheme="majorHAnsi"/>
          <w:color w:val="000000"/>
        </w:rPr>
        <w:t>apartado</w:t>
      </w:r>
      <w:r w:rsidRPr="003A46A7">
        <w:rPr>
          <w:rFonts w:asciiTheme="majorHAnsi" w:eastAsia="Arial" w:hAnsiTheme="majorHAnsi" w:cstheme="majorHAnsi"/>
          <w:color w:val="000000"/>
        </w:rPr>
        <w:t xml:space="preserve"> 1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5CD05A2D" w14:textId="19FBE8B4" w:rsidR="007D447A" w:rsidRDefault="007D447A" w:rsidP="00E66674">
      <w:pPr>
        <w:spacing w:after="0" w:line="240" w:lineRule="auto"/>
        <w:jc w:val="both"/>
        <w:rPr>
          <w:rFonts w:asciiTheme="majorHAnsi" w:eastAsia="Arial" w:hAnsiTheme="majorHAnsi" w:cstheme="majorHAnsi"/>
          <w:color w:val="000000"/>
        </w:rPr>
      </w:pPr>
    </w:p>
    <w:p w14:paraId="756005C8" w14:textId="77777777" w:rsidR="007D447A" w:rsidRPr="003A46A7" w:rsidRDefault="007D447A" w:rsidP="00E66674">
      <w:pPr>
        <w:spacing w:after="0" w:line="240" w:lineRule="auto"/>
        <w:jc w:val="both"/>
        <w:rPr>
          <w:rFonts w:asciiTheme="majorHAnsi" w:eastAsia="Times New Roman" w:hAnsiTheme="majorHAnsi" w:cstheme="majorHAnsi"/>
        </w:rPr>
      </w:pPr>
    </w:p>
    <w:p w14:paraId="7582A8B8" w14:textId="4AA5364E" w:rsidR="00275AFA" w:rsidRPr="00261EC6"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261EC6">
        <w:rPr>
          <w:rFonts w:asciiTheme="majorHAnsi" w:eastAsia="Arial" w:hAnsiTheme="majorHAnsi" w:cstheme="majorHAnsi"/>
          <w:b/>
          <w:color w:val="000000"/>
          <w:sz w:val="24"/>
          <w:szCs w:val="24"/>
        </w:rPr>
        <w:t>FACULTADES DEL COMITÉ</w:t>
      </w:r>
    </w:p>
    <w:p w14:paraId="308F985A" w14:textId="77777777" w:rsidR="00275AFA" w:rsidRPr="00261EC6" w:rsidRDefault="00275AFA" w:rsidP="00E66674">
      <w:pPr>
        <w:spacing w:after="0" w:line="240" w:lineRule="auto"/>
        <w:rPr>
          <w:rFonts w:asciiTheme="majorHAnsi" w:eastAsia="Times New Roman" w:hAnsiTheme="majorHAnsi" w:cstheme="majorHAnsi"/>
        </w:rPr>
      </w:pPr>
    </w:p>
    <w:p w14:paraId="0FD471C4" w14:textId="55C92E36" w:rsidR="00275AFA" w:rsidRPr="00261EC6" w:rsidRDefault="00A46A86" w:rsidP="00E66674">
      <w:pPr>
        <w:spacing w:after="0" w:line="240" w:lineRule="auto"/>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El </w:t>
      </w:r>
      <w:r w:rsidR="004F684D" w:rsidRPr="00261EC6">
        <w:rPr>
          <w:rFonts w:asciiTheme="majorHAnsi" w:eastAsia="Arial" w:hAnsiTheme="majorHAnsi" w:cstheme="majorHAnsi"/>
          <w:b/>
          <w:color w:val="000000"/>
        </w:rPr>
        <w:t>COMITÉ</w:t>
      </w:r>
      <w:r w:rsidRPr="00261EC6">
        <w:rPr>
          <w:rFonts w:asciiTheme="majorHAnsi" w:eastAsia="Arial" w:hAnsiTheme="majorHAnsi" w:cstheme="majorHAnsi"/>
          <w:color w:val="000000"/>
        </w:rPr>
        <w:t xml:space="preserve"> resolverá cualquier situación no prevista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tendrá las siguientes facultades:</w:t>
      </w:r>
    </w:p>
    <w:p w14:paraId="0A2CAE37" w14:textId="77777777" w:rsidR="000F421D" w:rsidRPr="00261EC6" w:rsidRDefault="000F421D" w:rsidP="00E66674">
      <w:pPr>
        <w:spacing w:after="0" w:line="240" w:lineRule="auto"/>
        <w:ind w:right="140"/>
        <w:jc w:val="both"/>
        <w:rPr>
          <w:rFonts w:asciiTheme="majorHAnsi" w:eastAsia="Times New Roman" w:hAnsiTheme="majorHAnsi" w:cstheme="majorHAnsi"/>
        </w:rPr>
      </w:pPr>
    </w:p>
    <w:p w14:paraId="641D211A" w14:textId="467AD71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Dispensar defectos de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cuya importancia en sí no sea relevante, siempre que exista la presunción de que el </w:t>
      </w:r>
      <w:r w:rsidR="004F684D" w:rsidRPr="00261EC6">
        <w:rPr>
          <w:rFonts w:asciiTheme="majorHAnsi" w:eastAsia="Arial" w:hAnsiTheme="majorHAnsi" w:cstheme="majorHAnsi"/>
          <w:b/>
          <w:color w:val="000000"/>
        </w:rPr>
        <w:t>PARTICIPANTE</w:t>
      </w:r>
      <w:r w:rsidR="004F684D" w:rsidRPr="00261EC6">
        <w:rPr>
          <w:rFonts w:asciiTheme="majorHAnsi" w:eastAsia="Arial" w:hAnsiTheme="majorHAnsi" w:cstheme="majorHAnsi"/>
          <w:color w:val="000000"/>
        </w:rPr>
        <w:t xml:space="preserve"> </w:t>
      </w:r>
      <w:r w:rsidRPr="00261EC6">
        <w:rPr>
          <w:rFonts w:asciiTheme="majorHAnsi" w:eastAsia="Arial" w:hAnsiTheme="majorHAnsi" w:cstheme="majorHAnsi"/>
          <w:color w:val="000000"/>
        </w:rPr>
        <w:t>no obró de mala fe.</w:t>
      </w:r>
    </w:p>
    <w:p w14:paraId="4C8BC56D" w14:textId="274DDB4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Rechazar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cuyo importe sea de tal forma inferior, que </w:t>
      </w:r>
      <w:r w:rsidR="006766F8" w:rsidRPr="00261EC6">
        <w:rPr>
          <w:rFonts w:asciiTheme="majorHAnsi" w:eastAsia="Arial" w:hAnsiTheme="majorHAnsi" w:cstheme="majorHAnsi"/>
          <w:color w:val="000000"/>
        </w:rPr>
        <w:t>la</w:t>
      </w:r>
      <w:r w:rsidR="004766C0" w:rsidRPr="00261EC6">
        <w:rPr>
          <w:rFonts w:asciiTheme="majorHAnsi" w:eastAsia="Arial" w:hAnsiTheme="majorHAnsi" w:cstheme="majorHAnsi"/>
          <w:color w:val="000000"/>
        </w:rPr>
        <w:t xml:space="preserve"> </w:t>
      </w:r>
      <w:r w:rsidR="004766C0" w:rsidRPr="00261EC6">
        <w:rPr>
          <w:rFonts w:asciiTheme="majorHAnsi" w:eastAsia="Arial" w:hAnsiTheme="majorHAnsi" w:cstheme="majorHAnsi"/>
          <w:b/>
          <w:bCs/>
          <w:color w:val="000000"/>
        </w:rPr>
        <w:t>CONVOCANTE</w:t>
      </w:r>
      <w:r w:rsidRPr="00261EC6">
        <w:rPr>
          <w:rFonts w:asciiTheme="majorHAnsi" w:eastAsia="Arial" w:hAnsiTheme="majorHAnsi" w:cstheme="majorHAnsi"/>
          <w:color w:val="000000"/>
        </w:rPr>
        <w:t xml:space="preserve"> considere que el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podrá prestar los servicios, por lo que incurrirá en incumplimiento.</w:t>
      </w:r>
    </w:p>
    <w:p w14:paraId="2921BE6A" w14:textId="192B426A"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Si al revisar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existiera error aritmético y/o mecanográfico</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236F07B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Cancelar, suspender o declarar desierto el </w:t>
      </w:r>
      <w:r w:rsidR="009855B0" w:rsidRPr="009855B0">
        <w:rPr>
          <w:rFonts w:asciiTheme="majorHAnsi" w:eastAsia="Arial" w:hAnsiTheme="majorHAnsi" w:cstheme="majorHAnsi"/>
          <w:b/>
          <w:bCs/>
          <w:color w:val="000000"/>
        </w:rPr>
        <w:t>PROCEDIMIENTO</w:t>
      </w:r>
      <w:r w:rsidRPr="00261EC6">
        <w:rPr>
          <w:rFonts w:asciiTheme="majorHAnsi" w:eastAsia="Arial" w:hAnsiTheme="majorHAnsi" w:cstheme="majorHAnsi"/>
          <w:color w:val="000000"/>
        </w:rPr>
        <w:t>.</w:t>
      </w:r>
    </w:p>
    <w:p w14:paraId="2E8A29C4" w14:textId="62AD2C55"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Verificar todos los datos y documentos proporcionados en la </w:t>
      </w:r>
      <w:r w:rsidR="009855B0" w:rsidRPr="009855B0">
        <w:rPr>
          <w:rFonts w:asciiTheme="majorHAnsi" w:eastAsia="Arial" w:hAnsiTheme="majorHAnsi" w:cstheme="majorHAnsi"/>
          <w:b/>
          <w:bCs/>
          <w:color w:val="000000"/>
        </w:rPr>
        <w:t xml:space="preserve">PROPUESTA </w:t>
      </w:r>
      <w:r w:rsidRPr="00261EC6">
        <w:rPr>
          <w:rFonts w:asciiTheme="majorHAnsi" w:eastAsia="Arial" w:hAnsiTheme="majorHAnsi" w:cstheme="majorHAnsi"/>
          <w:color w:val="000000"/>
        </w:rPr>
        <w:t>correspondiente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y si se determina que por omisión o dolo el </w:t>
      </w:r>
      <w:r w:rsidR="004F684D" w:rsidRPr="00261EC6">
        <w:rPr>
          <w:rFonts w:asciiTheme="majorHAnsi" w:eastAsia="Arial" w:hAnsiTheme="majorHAnsi" w:cstheme="majorHAnsi"/>
          <w:b/>
          <w:color w:val="000000"/>
        </w:rPr>
        <w:t>PARTICIPANTE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no estuviera en posibilidad de cumplir con lo solicitado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sus anexos, </w:t>
      </w:r>
      <w:r w:rsidR="00F47875" w:rsidRPr="00261EC6">
        <w:rPr>
          <w:rFonts w:asciiTheme="majorHAnsi" w:eastAsia="Arial" w:hAnsiTheme="majorHAnsi" w:cstheme="majorHAnsi"/>
          <w:color w:val="000000"/>
        </w:rPr>
        <w:t>e</w:t>
      </w:r>
      <w:r w:rsidR="00F47875" w:rsidRPr="00261EC6">
        <w:rPr>
          <w:rFonts w:asciiTheme="majorHAnsi" w:eastAsia="Arial" w:hAnsiTheme="majorHAnsi" w:cstheme="majorHAnsi"/>
          <w:color w:val="000000"/>
          <w:highlight w:val="white"/>
        </w:rPr>
        <w:t xml:space="preserve">l </w:t>
      </w:r>
      <w:r w:rsidR="004F684D" w:rsidRPr="00261EC6">
        <w:rPr>
          <w:rFonts w:asciiTheme="majorHAnsi" w:eastAsia="Arial" w:hAnsiTheme="majorHAnsi" w:cstheme="majorHAnsi"/>
          <w:b/>
          <w:color w:val="000000"/>
          <w:highlight w:val="white"/>
        </w:rPr>
        <w:t>COMITÉ</w:t>
      </w:r>
      <w:r w:rsidR="00F47875" w:rsidRPr="00261EC6">
        <w:rPr>
          <w:rFonts w:asciiTheme="majorHAnsi" w:eastAsia="Arial" w:hAnsiTheme="majorHAnsi" w:cstheme="majorHAnsi"/>
          <w:color w:val="000000"/>
          <w:highlight w:val="white"/>
        </w:rPr>
        <w:t xml:space="preserve"> </w:t>
      </w:r>
      <w:r w:rsidRPr="00261EC6">
        <w:rPr>
          <w:rFonts w:asciiTheme="majorHAnsi" w:eastAsia="Arial" w:hAnsiTheme="majorHAnsi" w:cstheme="majorHAnsi"/>
          <w:color w:val="000000"/>
          <w:highlight w:val="white"/>
        </w:rPr>
        <w:t>p</w:t>
      </w:r>
      <w:r w:rsidRPr="00261EC6">
        <w:rPr>
          <w:rFonts w:asciiTheme="majorHAnsi" w:eastAsia="Arial" w:hAnsiTheme="majorHAnsi" w:cstheme="majorHAnsi"/>
          <w:color w:val="000000"/>
        </w:rPr>
        <w:t xml:space="preserve">odrá adjudicar al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que hubiera obtenido el segundo lugar </w:t>
      </w:r>
      <w:r w:rsidR="006766F8" w:rsidRPr="00261EC6">
        <w:rPr>
          <w:rFonts w:asciiTheme="majorHAnsi" w:eastAsia="Arial" w:hAnsiTheme="majorHAnsi" w:cstheme="majorHAnsi"/>
          <w:color w:val="000000"/>
        </w:rPr>
        <w:t>de acuerdo con</w:t>
      </w:r>
      <w:r w:rsidRPr="00261EC6">
        <w:rPr>
          <w:rFonts w:asciiTheme="majorHAnsi" w:eastAsia="Arial" w:hAnsiTheme="majorHAnsi" w:cstheme="majorHAnsi"/>
          <w:color w:val="000000"/>
        </w:rPr>
        <w:t xml:space="preserve"> la evaluación que se practique a las propuestas presentadas o convocar a un nuevo </w:t>
      </w:r>
      <w:r w:rsidR="00C945CC" w:rsidRPr="00261EC6">
        <w:rPr>
          <w:rFonts w:asciiTheme="majorHAnsi" w:eastAsia="Arial" w:hAnsiTheme="majorHAnsi" w:cstheme="majorHAnsi"/>
          <w:b/>
          <w:color w:val="000000"/>
        </w:rPr>
        <w:t>PROCEDIMIENTO DE CONTRATACION</w:t>
      </w:r>
      <w:r w:rsidRPr="00261EC6">
        <w:rPr>
          <w:rFonts w:asciiTheme="majorHAnsi" w:eastAsia="Arial" w:hAnsiTheme="majorHAnsi" w:cstheme="majorHAnsi"/>
          <w:color w:val="000000"/>
        </w:rPr>
        <w:t xml:space="preserve"> si así lo considera conveniente.</w:t>
      </w:r>
    </w:p>
    <w:p w14:paraId="05710851" w14:textId="7FBCBEF8" w:rsidR="00275AFA"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Solicitar el apoyo a cualquiera de las áreas técnicas del gobierno del estado, con el fin de emitir su resolución;</w:t>
      </w:r>
    </w:p>
    <w:p w14:paraId="06F7231D" w14:textId="2D388660" w:rsidR="00C9624D" w:rsidRPr="00C9624D" w:rsidRDefault="00C9624D" w:rsidP="00C9624D">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Solicitar al personal de la </w:t>
      </w:r>
      <w:r w:rsidRPr="002C7796">
        <w:rPr>
          <w:rFonts w:asciiTheme="majorHAnsi" w:eastAsia="Arial" w:hAnsiTheme="majorHAnsi" w:cstheme="majorHAnsi"/>
          <w:b/>
          <w:color w:val="000000"/>
        </w:rPr>
        <w:t>“SECRETARÍA”</w:t>
      </w:r>
      <w:r w:rsidRPr="002C7796">
        <w:rPr>
          <w:rFonts w:asciiTheme="majorHAnsi" w:eastAsia="Arial" w:hAnsiTheme="majorHAnsi" w:cstheme="majorHAnsi"/>
          <w:color w:val="000000"/>
        </w:rPr>
        <w:t xml:space="preserve"> que hagan las visitas de inspección - en caso de ser necesarias - a las instalaciones de los </w:t>
      </w:r>
      <w:r w:rsidRPr="002C7796">
        <w:rPr>
          <w:rFonts w:asciiTheme="majorHAnsi" w:eastAsia="Arial" w:hAnsiTheme="majorHAnsi" w:cstheme="majorHAnsi"/>
          <w:b/>
          <w:color w:val="000000"/>
        </w:rPr>
        <w:t>“PARTICIPANTES”</w:t>
      </w:r>
      <w:r w:rsidRPr="002C7796">
        <w:rPr>
          <w:rFonts w:asciiTheme="majorHAnsi" w:eastAsia="Arial" w:hAnsiTheme="majorHAnsi" w:cstheme="majorHAnsi"/>
          <w:color w:val="000000"/>
        </w:rPr>
        <w:t>, con el fin de constatar su existencia, capacidad de producción, y demás elementos necesarios, para asegurar el cumplimiento de las obligaciones que se deriven de una posible adjudicación, y a llegarse de elementos para emitir su resolución. Emitir su “</w:t>
      </w:r>
      <w:r w:rsidRPr="002C7796">
        <w:rPr>
          <w:rFonts w:asciiTheme="majorHAnsi" w:eastAsia="Arial" w:hAnsiTheme="majorHAnsi" w:cstheme="majorHAnsi"/>
          <w:b/>
          <w:color w:val="000000"/>
        </w:rPr>
        <w:t>RESOLUCIÓN”</w:t>
      </w:r>
      <w:r w:rsidRPr="002C7796">
        <w:rPr>
          <w:rFonts w:asciiTheme="majorHAnsi" w:eastAsia="Arial" w:hAnsiTheme="majorHAnsi" w:cstheme="majorHAnsi"/>
          <w:color w:val="000000"/>
        </w:rPr>
        <w:t xml:space="preserve"> sobre las mejores condiciones de calidad, servicio, precio, pago y tiempo de entrega ofertadas por los </w:t>
      </w:r>
      <w:r w:rsidRPr="002C7796">
        <w:rPr>
          <w:rFonts w:asciiTheme="majorHAnsi" w:eastAsia="Arial" w:hAnsiTheme="majorHAnsi" w:cstheme="majorHAnsi"/>
          <w:b/>
          <w:color w:val="000000"/>
        </w:rPr>
        <w:t>“PROVEEDORES”</w:t>
      </w:r>
      <w:r w:rsidRPr="002C7796">
        <w:rPr>
          <w:rFonts w:asciiTheme="majorHAnsi" w:eastAsia="Arial" w:hAnsiTheme="majorHAnsi" w:cstheme="majorHAnsi"/>
          <w:color w:val="000000"/>
        </w:rPr>
        <w:t>, con motivo de las solicitudes de aprovisionamiento, materia de su competencia, para la adquisición, enajenación y arrendamiento de bienes muebles y la contratación de servicios</w:t>
      </w:r>
      <w:r>
        <w:rPr>
          <w:rFonts w:asciiTheme="majorHAnsi" w:eastAsia="Arial" w:hAnsiTheme="majorHAnsi" w:cstheme="majorHAnsi"/>
          <w:color w:val="000000"/>
        </w:rPr>
        <w:t>;</w:t>
      </w:r>
    </w:p>
    <w:p w14:paraId="4A7DA9DA" w14:textId="16BCE177" w:rsidR="00AA40DB" w:rsidRPr="00261EC6" w:rsidRDefault="00AA40DB"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Realizar las aclaraciones pertinentes respecto a lo establecido en las presentes </w:t>
      </w:r>
      <w:r w:rsidR="00943277"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w:t>
      </w:r>
    </w:p>
    <w:p w14:paraId="5B798F03" w14:textId="664BE57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Demás descritas en el artículo 24 de la </w:t>
      </w:r>
      <w:r w:rsidR="0082550F" w:rsidRPr="00261EC6">
        <w:rPr>
          <w:rFonts w:asciiTheme="majorHAnsi" w:eastAsia="Arial" w:hAnsiTheme="majorHAnsi" w:cstheme="majorHAnsi"/>
          <w:b/>
          <w:color w:val="000000"/>
        </w:rPr>
        <w:t>LEY</w:t>
      </w:r>
      <w:r w:rsidRPr="00261EC6">
        <w:rPr>
          <w:rFonts w:asciiTheme="majorHAnsi" w:eastAsia="Arial" w:hAnsiTheme="majorHAnsi" w:cstheme="majorHAnsi"/>
          <w:color w:val="000000"/>
        </w:rPr>
        <w:t>.</w:t>
      </w:r>
    </w:p>
    <w:p w14:paraId="3E700C7E" w14:textId="77777777" w:rsidR="00A237C4" w:rsidRPr="00261EC6" w:rsidRDefault="00A237C4" w:rsidP="00E66674">
      <w:pPr>
        <w:spacing w:after="0" w:line="240" w:lineRule="auto"/>
        <w:jc w:val="both"/>
        <w:rPr>
          <w:rFonts w:asciiTheme="majorHAnsi" w:eastAsia="Times New Roman" w:hAnsiTheme="majorHAnsi" w:cstheme="majorHAnsi"/>
        </w:rPr>
      </w:pPr>
    </w:p>
    <w:p w14:paraId="716484EC" w14:textId="1B67D3B4" w:rsidR="00A237C4" w:rsidRPr="00313F8B" w:rsidRDefault="00A237C4" w:rsidP="00313F8B">
      <w:pPr>
        <w:spacing w:after="0" w:line="240" w:lineRule="auto"/>
        <w:ind w:right="191"/>
        <w:jc w:val="both"/>
        <w:rPr>
          <w:rFonts w:asciiTheme="majorHAnsi" w:eastAsia="Times New Roman" w:hAnsiTheme="majorHAnsi" w:cstheme="majorHAnsi"/>
        </w:rPr>
      </w:pPr>
      <w:r w:rsidRPr="00261EC6">
        <w:rPr>
          <w:rFonts w:asciiTheme="majorHAnsi" w:eastAsia="Times New Roman" w:hAnsiTheme="majorHAnsi" w:cstheme="majorHAnsi"/>
        </w:rPr>
        <w:t xml:space="preserve">De conformidad con los artículos 23, 24 y 31 de la </w:t>
      </w:r>
      <w:r w:rsidR="0082550F" w:rsidRPr="00261EC6">
        <w:rPr>
          <w:rFonts w:asciiTheme="majorHAnsi" w:eastAsia="Times New Roman" w:hAnsiTheme="majorHAnsi" w:cstheme="majorHAnsi"/>
          <w:b/>
        </w:rPr>
        <w:t>LEY</w:t>
      </w:r>
      <w:r w:rsidRPr="00261EC6">
        <w:rPr>
          <w:rFonts w:asciiTheme="majorHAnsi" w:eastAsia="Times New Roman" w:hAnsiTheme="majorHAnsi" w:cstheme="majorHAnsi"/>
        </w:rPr>
        <w:t xml:space="preserve">, las consultas, asesorías, análisis opinión, orientación y </w:t>
      </w:r>
      <w:r w:rsidR="00943277" w:rsidRPr="00261EC6">
        <w:rPr>
          <w:rFonts w:asciiTheme="majorHAnsi" w:eastAsia="Times New Roman" w:hAnsiTheme="majorHAnsi" w:cstheme="majorHAnsi"/>
          <w:b/>
        </w:rPr>
        <w:t>RESOLUCIONES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que son emitidas por </w:t>
      </w:r>
      <w:r w:rsidR="001B1F87" w:rsidRPr="00261EC6">
        <w:rPr>
          <w:rFonts w:asciiTheme="majorHAnsi" w:eastAsia="Times New Roman" w:hAnsiTheme="majorHAnsi" w:cstheme="majorHAnsi"/>
        </w:rPr>
        <w:t>el</w:t>
      </w:r>
      <w:r w:rsidRPr="00261EC6">
        <w:rPr>
          <w:rFonts w:asciiTheme="majorHAnsi" w:eastAsia="Times New Roman" w:hAnsiTheme="majorHAnsi" w:cstheme="majorHAnsi"/>
        </w:rPr>
        <w:t xml:space="preserve"> </w:t>
      </w:r>
      <w:r w:rsidR="004F684D" w:rsidRPr="00261EC6">
        <w:rPr>
          <w:rFonts w:asciiTheme="majorHAnsi" w:eastAsia="Times New Roman" w:hAnsiTheme="majorHAnsi" w:cstheme="majorHAnsi"/>
          <w:b/>
        </w:rPr>
        <w:t>COMITÉ</w:t>
      </w:r>
      <w:r w:rsidRPr="00261EC6">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61EC6">
        <w:rPr>
          <w:rFonts w:asciiTheme="majorHAnsi" w:eastAsia="Times New Roman" w:hAnsiTheme="majorHAnsi" w:cstheme="majorHAnsi"/>
          <w:b/>
        </w:rPr>
        <w:t>LICITANTES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4D552F6F" w14:textId="7FCAC98E" w:rsidR="00E66674" w:rsidRDefault="00E66674" w:rsidP="00E66674">
      <w:pPr>
        <w:spacing w:after="0" w:line="240" w:lineRule="auto"/>
        <w:jc w:val="both"/>
        <w:rPr>
          <w:rFonts w:ascii="Arial" w:eastAsia="Times New Roman" w:hAnsi="Arial" w:cs="Arial"/>
          <w:sz w:val="18"/>
          <w:szCs w:val="18"/>
        </w:rPr>
      </w:pPr>
    </w:p>
    <w:p w14:paraId="21A34F30" w14:textId="77777777" w:rsidR="007D447A" w:rsidRPr="00FD52F1" w:rsidRDefault="007D447A" w:rsidP="00E66674">
      <w:pPr>
        <w:spacing w:after="0" w:line="240" w:lineRule="auto"/>
        <w:jc w:val="both"/>
        <w:rPr>
          <w:rFonts w:ascii="Arial" w:eastAsia="Times New Roman" w:hAnsi="Arial" w:cs="Arial"/>
          <w:sz w:val="18"/>
          <w:szCs w:val="18"/>
        </w:rPr>
      </w:pPr>
    </w:p>
    <w:p w14:paraId="7CCF3EF1" w14:textId="3CBDF23D" w:rsidR="00A65D40" w:rsidRPr="00261EC6" w:rsidRDefault="00A65D40"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bookmarkStart w:id="43" w:name="_Hlk33173267"/>
      <w:r w:rsidRPr="00261EC6">
        <w:rPr>
          <w:rFonts w:asciiTheme="majorHAnsi" w:eastAsia="Times New Roman" w:hAnsiTheme="majorHAnsi" w:cstheme="majorHAnsi"/>
          <w:b/>
          <w:bCs/>
          <w:sz w:val="24"/>
          <w:szCs w:val="24"/>
        </w:rPr>
        <w:lastRenderedPageBreak/>
        <w:t>TESTIGOS SOCIALES</w:t>
      </w:r>
    </w:p>
    <w:bookmarkEnd w:id="43"/>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544315D9" w14:textId="611C72AA" w:rsidR="007D447A" w:rsidRPr="00313F8B" w:rsidRDefault="00261EC6" w:rsidP="00261EC6">
      <w:pPr>
        <w:spacing w:after="0" w:line="240" w:lineRule="auto"/>
        <w:ind w:right="140"/>
        <w:jc w:val="both"/>
        <w:rPr>
          <w:rFonts w:asciiTheme="majorHAnsi" w:eastAsia="Arial" w:hAnsiTheme="majorHAnsi" w:cstheme="majorHAnsi"/>
          <w:bCs/>
          <w:color w:val="000000"/>
        </w:rPr>
      </w:pPr>
      <w:r w:rsidRPr="005C4028">
        <w:rPr>
          <w:rFonts w:asciiTheme="majorHAnsi" w:eastAsia="Arial" w:hAnsiTheme="majorHAnsi" w:cstheme="majorHAnsi"/>
          <w:bCs/>
          <w:color w:val="000000"/>
        </w:rPr>
        <w:t>Para este</w:t>
      </w:r>
      <w:r w:rsidRPr="005C4028">
        <w:rPr>
          <w:rFonts w:asciiTheme="majorHAnsi" w:eastAsia="Arial" w:hAnsiTheme="majorHAnsi" w:cstheme="majorHAnsi"/>
          <w:b/>
          <w:color w:val="000000"/>
        </w:rPr>
        <w:t xml:space="preserve"> “PROCEDIMIENTO” NO </w:t>
      </w:r>
      <w:r w:rsidRPr="005C4028">
        <w:rPr>
          <w:rFonts w:asciiTheme="majorHAnsi" w:eastAsia="Arial" w:hAnsiTheme="majorHAnsi" w:cstheme="majorHAnsi"/>
          <w:bCs/>
          <w:color w:val="000000"/>
        </w:rPr>
        <w:t>se contará con la presencia de testigos sociales.</w:t>
      </w:r>
    </w:p>
    <w:p w14:paraId="754BA1D2" w14:textId="356250A5" w:rsidR="00261EC6" w:rsidRDefault="00261EC6" w:rsidP="008D00E1">
      <w:pPr>
        <w:tabs>
          <w:tab w:val="left" w:pos="1603"/>
        </w:tabs>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 </w:t>
      </w:r>
      <w:r w:rsidR="008D00E1">
        <w:rPr>
          <w:rFonts w:ascii="Arial" w:eastAsia="Times New Roman" w:hAnsi="Arial" w:cs="Arial"/>
          <w:sz w:val="18"/>
          <w:szCs w:val="18"/>
        </w:rPr>
        <w:tab/>
      </w:r>
    </w:p>
    <w:p w14:paraId="785CE8DF" w14:textId="77777777" w:rsidR="00CF54EC" w:rsidRPr="00DB13F2" w:rsidRDefault="00CF54EC" w:rsidP="00DB13F2">
      <w:pPr>
        <w:spacing w:after="0" w:line="240" w:lineRule="auto"/>
        <w:ind w:right="140"/>
        <w:jc w:val="both"/>
        <w:rPr>
          <w:rFonts w:asciiTheme="majorHAnsi" w:eastAsia="Times New Roman" w:hAnsiTheme="majorHAnsi" w:cstheme="majorHAnsi"/>
          <w:sz w:val="24"/>
          <w:szCs w:val="24"/>
        </w:rPr>
      </w:pPr>
    </w:p>
    <w:p w14:paraId="2BC70E52" w14:textId="785C0240"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61EC6">
        <w:rPr>
          <w:rFonts w:asciiTheme="majorHAnsi" w:eastAsia="Arial" w:hAnsiTheme="majorHAnsi" w:cstheme="majorHAnsi"/>
          <w:b/>
          <w:color w:val="000000"/>
          <w:sz w:val="24"/>
          <w:szCs w:val="24"/>
        </w:rPr>
        <w:t xml:space="preserve">FIRMA DEL </w:t>
      </w:r>
      <w:r w:rsidR="00943277" w:rsidRPr="00261EC6">
        <w:rPr>
          <w:rFonts w:asciiTheme="majorHAnsi" w:eastAsia="Arial" w:hAnsiTheme="majorHAnsi" w:cstheme="majorHAnsi"/>
          <w:b/>
          <w:color w:val="000000"/>
          <w:sz w:val="24"/>
          <w:szCs w:val="24"/>
        </w:rPr>
        <w:t>“CONTRATO”</w:t>
      </w:r>
      <w:r w:rsidRPr="00261EC6">
        <w:rPr>
          <w:rFonts w:asciiTheme="majorHAnsi" w:eastAsia="Arial" w:hAnsiTheme="majorHAnsi" w:cstheme="majorHAnsi"/>
          <w:b/>
          <w:color w:val="000000"/>
          <w:sz w:val="24"/>
          <w:szCs w:val="24"/>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4" w:name="_Hlk33093638"/>
    </w:p>
    <w:p w14:paraId="753B259B" w14:textId="404E2AE2" w:rsidR="00275AFA" w:rsidRPr="00802C5C" w:rsidRDefault="00A46A86"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adjudicado se obliga a proporcionar la documentación que le sea requerida</w:t>
      </w:r>
      <w:r w:rsidR="006F3C27" w:rsidRPr="00802C5C">
        <w:rPr>
          <w:rFonts w:asciiTheme="majorHAnsi" w:eastAsia="Arial" w:hAnsiTheme="majorHAnsi" w:cstheme="majorHAnsi"/>
          <w:color w:val="000000"/>
        </w:rPr>
        <w:t>, además</w:t>
      </w:r>
      <w:r w:rsidRPr="00802C5C">
        <w:rPr>
          <w:rFonts w:asciiTheme="majorHAnsi" w:eastAsia="Arial" w:hAnsiTheme="majorHAnsi" w:cstheme="majorHAnsi"/>
          <w:color w:val="000000"/>
        </w:rPr>
        <w:t xml:space="preserve"> firmar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en un plazo de </w:t>
      </w:r>
      <w:bookmarkEnd w:id="44"/>
      <w:r w:rsidR="00357468" w:rsidRPr="00802C5C">
        <w:rPr>
          <w:rFonts w:asciiTheme="majorHAnsi" w:eastAsia="Arial" w:hAnsiTheme="majorHAnsi" w:cstheme="majorHAnsi"/>
          <w:color w:val="000000"/>
        </w:rPr>
        <w:t>3</w:t>
      </w:r>
      <w:r w:rsidRPr="00802C5C">
        <w:rPr>
          <w:rFonts w:asciiTheme="majorHAnsi" w:eastAsia="Arial" w:hAnsiTheme="majorHAnsi" w:cstheme="majorHAnsi"/>
          <w:color w:val="000000"/>
        </w:rPr>
        <w:t xml:space="preserve"> días hábiles contados a partir de la fecha de la </w:t>
      </w:r>
      <w:r w:rsidR="005A51E1" w:rsidRPr="00802C5C">
        <w:rPr>
          <w:rFonts w:asciiTheme="majorHAnsi" w:eastAsia="Arial" w:hAnsiTheme="majorHAnsi" w:cstheme="majorHAnsi"/>
          <w:color w:val="000000"/>
        </w:rPr>
        <w:t>emisión y publicación</w:t>
      </w:r>
      <w:r w:rsidRPr="00802C5C">
        <w:rPr>
          <w:rFonts w:asciiTheme="majorHAnsi" w:eastAsia="Arial" w:hAnsiTheme="majorHAnsi" w:cstheme="majorHAnsi"/>
          <w:color w:val="000000"/>
        </w:rPr>
        <w:t xml:space="preserve"> del</w:t>
      </w:r>
      <w:r w:rsidR="00943277"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 xml:space="preserve">FALLO” </w:t>
      </w:r>
      <w:r w:rsidR="00943277" w:rsidRPr="00802C5C">
        <w:rPr>
          <w:rFonts w:asciiTheme="majorHAnsi" w:eastAsia="Arial" w:hAnsiTheme="majorHAnsi" w:cstheme="majorHAnsi"/>
          <w:color w:val="000000"/>
        </w:rPr>
        <w:t>o</w:t>
      </w:r>
      <w:r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RESOLUCIÓN</w:t>
      </w:r>
      <w:r w:rsidR="00D80780" w:rsidRPr="00802C5C">
        <w:rPr>
          <w:rFonts w:asciiTheme="majorHAnsi" w:eastAsia="Arial" w:hAnsiTheme="majorHAnsi" w:cstheme="majorHAnsi"/>
          <w:color w:val="000000"/>
        </w:rPr>
        <w:t xml:space="preserve">, conforme al numeral </w:t>
      </w:r>
      <w:r w:rsidR="00943277" w:rsidRPr="00802C5C">
        <w:rPr>
          <w:rFonts w:asciiTheme="majorHAnsi" w:eastAsia="Arial" w:hAnsiTheme="majorHAnsi" w:cstheme="majorHAnsi"/>
          <w:color w:val="000000"/>
        </w:rPr>
        <w:t>15</w:t>
      </w:r>
      <w:r w:rsidR="00D80780" w:rsidRPr="00802C5C">
        <w:rPr>
          <w:rFonts w:asciiTheme="majorHAnsi" w:eastAsia="Arial" w:hAnsiTheme="majorHAnsi" w:cstheme="majorHAnsi"/>
          <w:color w:val="000000"/>
        </w:rPr>
        <w:t xml:space="preserve"> de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esto de conformidad con el artículo 76 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 xml:space="preserve">. </w:t>
      </w:r>
      <w:r w:rsidR="006766F8"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podrá ser modificado </w:t>
      </w:r>
      <w:r w:rsidR="00913C98" w:rsidRPr="00802C5C">
        <w:rPr>
          <w:rFonts w:asciiTheme="majorHAnsi" w:eastAsia="Arial" w:hAnsiTheme="majorHAnsi" w:cstheme="majorHAnsi"/>
          <w:color w:val="000000"/>
        </w:rPr>
        <w:t>de acuerdo con</w:t>
      </w:r>
      <w:r w:rsidR="004743BE" w:rsidRPr="00802C5C">
        <w:rPr>
          <w:rFonts w:asciiTheme="majorHAnsi" w:eastAsia="Arial" w:hAnsiTheme="majorHAnsi" w:cstheme="majorHAnsi"/>
          <w:color w:val="000000"/>
        </w:rPr>
        <w:t xml:space="preserve"> lo establecido en los a</w:t>
      </w:r>
      <w:r w:rsidRPr="00802C5C">
        <w:rPr>
          <w:rFonts w:asciiTheme="majorHAnsi" w:eastAsia="Arial" w:hAnsiTheme="majorHAnsi" w:cstheme="majorHAnsi"/>
          <w:color w:val="000000"/>
        </w:rPr>
        <w:t>rtículo</w:t>
      </w:r>
      <w:r w:rsidR="004743BE" w:rsidRPr="00802C5C">
        <w:rPr>
          <w:rFonts w:asciiTheme="majorHAnsi" w:eastAsia="Arial" w:hAnsiTheme="majorHAnsi" w:cstheme="majorHAnsi"/>
          <w:color w:val="000000"/>
        </w:rPr>
        <w:t>s</w:t>
      </w:r>
      <w:r w:rsidRPr="00802C5C">
        <w:rPr>
          <w:rFonts w:asciiTheme="majorHAnsi" w:eastAsia="Arial" w:hAnsiTheme="majorHAnsi" w:cstheme="majorHAnsi"/>
          <w:color w:val="000000"/>
        </w:rPr>
        <w:t xml:space="preserve"> 80 </w:t>
      </w:r>
      <w:r w:rsidR="004743BE" w:rsidRPr="00802C5C">
        <w:rPr>
          <w:rFonts w:asciiTheme="majorHAnsi" w:eastAsia="Arial" w:hAnsiTheme="majorHAnsi" w:cstheme="majorHAnsi"/>
          <w:color w:val="000000"/>
        </w:rPr>
        <w:t xml:space="preserve">y 81 </w:t>
      </w:r>
      <w:r w:rsidRPr="00802C5C">
        <w:rPr>
          <w:rFonts w:asciiTheme="majorHAnsi" w:eastAsia="Arial" w:hAnsiTheme="majorHAnsi" w:cstheme="majorHAnsi"/>
          <w:color w:val="000000"/>
        </w:rPr>
        <w:t xml:space="preserve">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w:t>
      </w:r>
    </w:p>
    <w:p w14:paraId="157F6828" w14:textId="0359E62E" w:rsidR="0064054F" w:rsidRDefault="0064054F" w:rsidP="00E66674">
      <w:pPr>
        <w:spacing w:after="0" w:line="240" w:lineRule="auto"/>
        <w:rPr>
          <w:rFonts w:asciiTheme="majorHAnsi" w:eastAsia="Times New Roman" w:hAnsiTheme="majorHAnsi" w:cstheme="majorHAnsi"/>
        </w:rPr>
      </w:pPr>
    </w:p>
    <w:p w14:paraId="73D274DB" w14:textId="77777777" w:rsidR="008D00E1" w:rsidRPr="008D00E1" w:rsidRDefault="008D00E1" w:rsidP="008D00E1">
      <w:pPr>
        <w:spacing w:after="0"/>
        <w:ind w:right="140"/>
        <w:jc w:val="both"/>
        <w:rPr>
          <w:rFonts w:asciiTheme="majorHAnsi" w:eastAsia="Times New Roman" w:hAnsiTheme="majorHAnsi" w:cstheme="majorHAnsi"/>
        </w:rPr>
      </w:pPr>
      <w:r w:rsidRPr="008D00E1">
        <w:rPr>
          <w:rFonts w:asciiTheme="majorHAnsi" w:eastAsia="Arial" w:hAnsiTheme="majorHAnsi" w:cstheme="majorHAnsi"/>
          <w:color w:val="000000"/>
        </w:rPr>
        <w:t xml:space="preserve">La persona que deberá acudir a la firma del </w:t>
      </w:r>
      <w:r w:rsidRPr="008D00E1">
        <w:rPr>
          <w:rFonts w:asciiTheme="majorHAnsi" w:eastAsia="Arial" w:hAnsiTheme="majorHAnsi" w:cstheme="majorHAnsi"/>
          <w:b/>
          <w:color w:val="000000"/>
        </w:rPr>
        <w:t>CONTRATO</w:t>
      </w:r>
      <w:r w:rsidRPr="008D00E1">
        <w:rPr>
          <w:rFonts w:asciiTheme="majorHAnsi" w:eastAsia="Arial" w:hAnsiTheme="majorHAnsi" w:cstheme="majorHAnsi"/>
          <w:color w:val="000000"/>
        </w:rPr>
        <w:t xml:space="preserve"> será el Representante Legal que se encuentre registrado como tal en el padrón de proveedores, acreditando su personalidad jurídica mediante original de su </w:t>
      </w:r>
      <w:r w:rsidRPr="008D00E1">
        <w:rPr>
          <w:rFonts w:asciiTheme="majorHAnsi" w:eastAsia="Arial" w:hAnsiTheme="majorHAnsi" w:cstheme="majorHAnsi"/>
          <w:b/>
          <w:bCs/>
          <w:color w:val="000000"/>
        </w:rPr>
        <w:t>Identificación Oficial vigente</w:t>
      </w:r>
      <w:r w:rsidRPr="008D00E1">
        <w:rPr>
          <w:rFonts w:asciiTheme="majorHAnsi" w:eastAsia="Arial" w:hAnsiTheme="majorHAnsi" w:cstheme="majorHAnsi"/>
          <w:color w:val="000000"/>
        </w:rPr>
        <w:t xml:space="preserve"> (cartilla, pasaporte, cédula profesional o credencial para votar con fotografía).</w:t>
      </w:r>
    </w:p>
    <w:p w14:paraId="2AE02404" w14:textId="77777777" w:rsidR="008D00E1" w:rsidRPr="00802C5C" w:rsidRDefault="008D00E1" w:rsidP="00E66674">
      <w:pPr>
        <w:spacing w:after="0" w:line="240" w:lineRule="auto"/>
        <w:rPr>
          <w:rFonts w:asciiTheme="majorHAnsi" w:eastAsia="Times New Roman" w:hAnsiTheme="majorHAnsi" w:cstheme="majorHAnsi"/>
        </w:rPr>
      </w:pPr>
    </w:p>
    <w:p w14:paraId="53CB88D8" w14:textId="03A795E8" w:rsidR="0064054F" w:rsidRPr="00802C5C" w:rsidRDefault="0064054F"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deberá suscribirse en los formatos, términos y condiciones que determine la Dirección</w:t>
      </w:r>
      <w:r w:rsidR="0054004A"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Jurídica del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mismo que corresponderá en todo momento a lo establecido en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el </w:t>
      </w:r>
      <w:r w:rsidR="00E40880" w:rsidRPr="00802C5C">
        <w:rPr>
          <w:rFonts w:asciiTheme="majorHAnsi" w:eastAsia="Arial" w:hAnsiTheme="majorHAnsi" w:cstheme="majorHAnsi"/>
          <w:b/>
          <w:color w:val="000000"/>
        </w:rPr>
        <w:t xml:space="preserve">Anexo 1 </w:t>
      </w:r>
      <w:r w:rsidR="00E40880" w:rsidRPr="00802C5C">
        <w:rPr>
          <w:rFonts w:asciiTheme="majorHAnsi" w:eastAsia="Arial" w:hAnsiTheme="majorHAnsi" w:cstheme="majorHAnsi"/>
          <w:color w:val="000000"/>
        </w:rPr>
        <w:t>(Carta de Requerimientos Técnicos)</w:t>
      </w:r>
      <w:r w:rsidRPr="00802C5C">
        <w:rPr>
          <w:rFonts w:asciiTheme="majorHAnsi" w:eastAsia="Arial" w:hAnsiTheme="majorHAnsi" w:cstheme="majorHAnsi"/>
          <w:color w:val="000000"/>
        </w:rPr>
        <w:t xml:space="preserve"> y la propuesta del </w:t>
      </w:r>
      <w:r w:rsidR="004B36AE" w:rsidRPr="00802C5C">
        <w:rPr>
          <w:rFonts w:asciiTheme="majorHAnsi" w:eastAsia="Arial" w:hAnsiTheme="majorHAnsi" w:cstheme="majorHAnsi"/>
          <w:b/>
          <w:color w:val="000000"/>
        </w:rPr>
        <w:t>PROVEEDOR</w:t>
      </w:r>
      <w:r w:rsidRPr="00802C5C">
        <w:rPr>
          <w:rFonts w:asciiTheme="majorHAnsi" w:eastAsia="Arial" w:hAnsiTheme="majorHAnsi" w:cstheme="majorHAnsi"/>
          <w:color w:val="000000"/>
        </w:rPr>
        <w:t xml:space="preserve"> adjudicado.</w:t>
      </w:r>
    </w:p>
    <w:p w14:paraId="424D96CB" w14:textId="77777777" w:rsidR="0064054F" w:rsidRPr="00802C5C" w:rsidRDefault="0064054F" w:rsidP="00E66674">
      <w:pPr>
        <w:spacing w:after="0" w:line="240" w:lineRule="auto"/>
        <w:ind w:right="140"/>
        <w:jc w:val="both"/>
        <w:rPr>
          <w:rFonts w:asciiTheme="majorHAnsi" w:eastAsia="Arial" w:hAnsiTheme="majorHAnsi" w:cstheme="majorHAnsi"/>
          <w:color w:val="000000"/>
        </w:rPr>
      </w:pPr>
    </w:p>
    <w:p w14:paraId="359EB8CC" w14:textId="005A094D" w:rsidR="0064054F"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Si el interesado no firma el</w:t>
      </w:r>
      <w:r w:rsidR="003C3A47" w:rsidRPr="00802C5C">
        <w:rPr>
          <w:rFonts w:asciiTheme="majorHAnsi" w:eastAsia="Arial" w:hAnsiTheme="majorHAnsi" w:cstheme="majorHAnsi"/>
          <w:b/>
          <w:color w:val="000000"/>
        </w:rPr>
        <w:t xml:space="preserve">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por causas imputables al mismo, </w:t>
      </w:r>
      <w:r w:rsidR="00BE27F3" w:rsidRPr="00802C5C">
        <w:rPr>
          <w:rFonts w:asciiTheme="majorHAnsi" w:eastAsia="Arial" w:hAnsiTheme="majorHAnsi" w:cstheme="majorHAnsi"/>
          <w:color w:val="000000"/>
        </w:rPr>
        <w:t>el</w:t>
      </w:r>
      <w:r w:rsidRPr="00802C5C">
        <w:rPr>
          <w:rFonts w:asciiTheme="majorHAnsi" w:eastAsia="Arial" w:hAnsiTheme="majorHAnsi" w:cstheme="majorHAnsi"/>
          <w:color w:val="000000"/>
        </w:rPr>
        <w:t xml:space="preserve">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por conducto</w:t>
      </w:r>
      <w:r w:rsidR="00C01CE1" w:rsidRPr="00802C5C">
        <w:rPr>
          <w:rFonts w:asciiTheme="majorHAnsi" w:eastAsia="Arial" w:hAnsiTheme="majorHAnsi" w:cstheme="majorHAnsi"/>
          <w:color w:val="000000"/>
        </w:rPr>
        <w:t xml:space="preserve"> del </w:t>
      </w:r>
      <w:r w:rsidR="00C01CE1" w:rsidRPr="00802C5C">
        <w:rPr>
          <w:rFonts w:asciiTheme="majorHAnsi" w:eastAsia="Arial" w:hAnsiTheme="majorHAnsi" w:cstheme="majorHAnsi"/>
          <w:b/>
          <w:bCs/>
          <w:color w:val="000000"/>
        </w:rPr>
        <w:t>COMITÉ</w:t>
      </w:r>
      <w:r w:rsidRPr="00802C5C">
        <w:rPr>
          <w:rFonts w:asciiTheme="majorHAnsi" w:eastAsia="Arial" w:hAnsiTheme="majorHAnsi" w:cstheme="majorHAnsi"/>
          <w:color w:val="000000"/>
        </w:rPr>
        <w:t xml:space="preserve">, sin necesidad de un nuevo procedimiento, deberá adjudicar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al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haya obtenido el segundo lugar, siempre que la diferencia en precio con respecto a la </w:t>
      </w:r>
      <w:r w:rsidR="002A4197" w:rsidRPr="002A4197">
        <w:rPr>
          <w:rFonts w:asciiTheme="majorHAnsi" w:eastAsia="Arial" w:hAnsiTheme="majorHAnsi" w:cstheme="majorHAnsi"/>
          <w:b/>
          <w:bCs/>
          <w:color w:val="000000"/>
        </w:rPr>
        <w:t>PROPOSICIÓN</w:t>
      </w:r>
      <w:r w:rsidRPr="00802C5C">
        <w:rPr>
          <w:rFonts w:asciiTheme="majorHAnsi" w:eastAsia="Arial" w:hAnsiTheme="majorHAnsi" w:cstheme="majorHAnsi"/>
          <w:color w:val="000000"/>
        </w:rPr>
        <w:t xml:space="preserve"> inicialmente adjudicada no sea superior a un margen del diez por ciento (10%). En caso de que hubiera más de un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802C5C" w:rsidRDefault="0064054F" w:rsidP="00E66674">
      <w:pPr>
        <w:spacing w:after="0" w:line="240" w:lineRule="auto"/>
        <w:rPr>
          <w:rFonts w:asciiTheme="majorHAnsi" w:eastAsia="Times New Roman" w:hAnsiTheme="majorHAnsi" w:cstheme="majorHAnsi"/>
        </w:rPr>
      </w:pPr>
    </w:p>
    <w:p w14:paraId="5727D943" w14:textId="192391BD" w:rsidR="00275AFA"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 xml:space="preserve">De resultar conveniente se podrá cancelar e iniciar un nuevo </w:t>
      </w:r>
      <w:r w:rsidR="00C945CC" w:rsidRPr="00802C5C">
        <w:rPr>
          <w:rFonts w:asciiTheme="majorHAnsi" w:eastAsia="Arial" w:hAnsiTheme="majorHAnsi" w:cstheme="majorHAnsi"/>
          <w:b/>
          <w:color w:val="000000"/>
        </w:rPr>
        <w:t>PROCEDIMIENTO</w:t>
      </w:r>
      <w:r w:rsidRPr="00802C5C">
        <w:rPr>
          <w:rFonts w:asciiTheme="majorHAnsi" w:eastAsia="Arial" w:hAnsiTheme="majorHAnsi" w:cstheme="majorHAnsi"/>
          <w:color w:val="000000"/>
        </w:rPr>
        <w:t>.</w:t>
      </w:r>
    </w:p>
    <w:p w14:paraId="103281A0"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5E2CE611" w14:textId="6339DB87" w:rsidR="005C3A1B" w:rsidRPr="00802C5C" w:rsidRDefault="005C3A1B" w:rsidP="0058025F">
      <w:pPr>
        <w:pStyle w:val="Prrafodelista"/>
        <w:numPr>
          <w:ilvl w:val="0"/>
          <w:numId w:val="12"/>
        </w:numPr>
        <w:spacing w:after="0" w:line="240" w:lineRule="auto"/>
        <w:ind w:right="140"/>
        <w:jc w:val="both"/>
        <w:rPr>
          <w:rFonts w:asciiTheme="majorHAnsi" w:eastAsia="Times New Roman" w:hAnsiTheme="majorHAnsi" w:cstheme="majorHAnsi"/>
          <w:b/>
          <w:bCs/>
        </w:rPr>
      </w:pPr>
      <w:bookmarkStart w:id="45" w:name="_Hlk33190582"/>
      <w:r w:rsidRPr="00802C5C">
        <w:rPr>
          <w:rFonts w:asciiTheme="majorHAnsi" w:eastAsia="Times New Roman" w:hAnsiTheme="majorHAnsi" w:cstheme="majorHAnsi"/>
          <w:b/>
          <w:bCs/>
          <w:sz w:val="24"/>
          <w:szCs w:val="24"/>
        </w:rPr>
        <w:t>CONTRATO DE TRACTO SUCESIVO</w:t>
      </w:r>
      <w:bookmarkEnd w:id="45"/>
    </w:p>
    <w:p w14:paraId="5D74A5A8" w14:textId="7E36C02D" w:rsidR="007D447A" w:rsidRDefault="004921C9" w:rsidP="00313F8B">
      <w:pPr>
        <w:pStyle w:val="Prrafodelista"/>
        <w:spacing w:after="0" w:line="240" w:lineRule="auto"/>
        <w:ind w:left="360" w:right="140"/>
        <w:jc w:val="both"/>
        <w:rPr>
          <w:rFonts w:asciiTheme="majorHAnsi" w:eastAsia="Times New Roman" w:hAnsiTheme="majorHAnsi" w:cstheme="majorHAnsi"/>
          <w:b/>
          <w:bCs/>
        </w:rPr>
      </w:pPr>
      <w:r w:rsidRPr="00802C5C">
        <w:rPr>
          <w:rFonts w:asciiTheme="majorHAnsi" w:eastAsia="Times New Roman" w:hAnsiTheme="majorHAnsi" w:cstheme="majorHAnsi"/>
          <w:b/>
          <w:bCs/>
        </w:rPr>
        <w:t>NO APLICA</w:t>
      </w:r>
    </w:p>
    <w:p w14:paraId="15778BD1" w14:textId="77777777" w:rsidR="008D00E1" w:rsidRPr="00313F8B" w:rsidRDefault="008D00E1" w:rsidP="00313F8B">
      <w:pPr>
        <w:pStyle w:val="Prrafodelista"/>
        <w:spacing w:after="0" w:line="240" w:lineRule="auto"/>
        <w:ind w:left="360" w:right="140"/>
        <w:jc w:val="both"/>
        <w:rPr>
          <w:rFonts w:asciiTheme="majorHAnsi" w:eastAsia="Times New Roman" w:hAnsiTheme="majorHAnsi" w:cstheme="majorHAnsi"/>
          <w:b/>
          <w:bCs/>
        </w:rPr>
      </w:pPr>
    </w:p>
    <w:p w14:paraId="18EEA90F" w14:textId="354FC8D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 xml:space="preserve">VIGENCIA DEL </w:t>
      </w:r>
      <w:r w:rsidR="00943277" w:rsidRPr="00802C5C">
        <w:rPr>
          <w:rFonts w:asciiTheme="majorHAnsi" w:eastAsia="Arial" w:hAnsiTheme="majorHAnsi" w:cstheme="majorHAnsi"/>
          <w:b/>
          <w:color w:val="000000"/>
          <w:sz w:val="24"/>
          <w:szCs w:val="24"/>
        </w:rPr>
        <w:t>“CONTRATO”</w:t>
      </w:r>
      <w:r w:rsidRPr="00802C5C">
        <w:rPr>
          <w:rFonts w:asciiTheme="majorHAnsi" w:eastAsia="Arial" w:hAnsiTheme="majorHAnsi" w:cstheme="majorHAnsi"/>
          <w:b/>
          <w:color w:val="000000"/>
          <w:sz w:val="24"/>
          <w:szCs w:val="24"/>
        </w:rPr>
        <w:t>.</w:t>
      </w:r>
    </w:p>
    <w:p w14:paraId="16D85A07" w14:textId="77777777" w:rsidR="00275AFA" w:rsidRPr="00802C5C" w:rsidRDefault="00275AFA" w:rsidP="00E66674">
      <w:pPr>
        <w:spacing w:after="0" w:line="240" w:lineRule="auto"/>
        <w:rPr>
          <w:rFonts w:asciiTheme="majorHAnsi" w:eastAsia="Times New Roman" w:hAnsiTheme="majorHAnsi" w:cstheme="majorHAnsi"/>
        </w:rPr>
      </w:pPr>
    </w:p>
    <w:p w14:paraId="5F07D377" w14:textId="5C3679C1" w:rsidR="00802C5C" w:rsidRPr="00802C5C" w:rsidRDefault="00050D71" w:rsidP="00C9624D">
      <w:pPr>
        <w:spacing w:after="0" w:line="240" w:lineRule="auto"/>
        <w:ind w:right="140"/>
        <w:jc w:val="both"/>
        <w:rPr>
          <w:rFonts w:asciiTheme="majorHAnsi" w:eastAsia="Arial" w:hAnsiTheme="majorHAnsi" w:cstheme="majorHAnsi"/>
          <w:b/>
          <w:color w:val="000000"/>
        </w:rPr>
      </w:pPr>
      <w:r w:rsidRPr="00802C5C">
        <w:rPr>
          <w:rFonts w:asciiTheme="majorHAnsi" w:eastAsia="Arial" w:hAnsiTheme="majorHAnsi" w:cstheme="majorHAnsi"/>
          <w:color w:val="000000"/>
        </w:rPr>
        <w:t xml:space="preserve">El </w:t>
      </w:r>
      <w:r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para celebrarse con el </w:t>
      </w:r>
      <w:r w:rsidRPr="00802C5C">
        <w:rPr>
          <w:rFonts w:asciiTheme="majorHAnsi" w:eastAsia="Arial" w:hAnsiTheme="majorHAnsi" w:cstheme="majorHAnsi"/>
          <w:b/>
          <w:color w:val="000000"/>
        </w:rPr>
        <w:t>P</w:t>
      </w:r>
      <w:r w:rsidR="00BE515A" w:rsidRPr="00802C5C">
        <w:rPr>
          <w:rFonts w:asciiTheme="majorHAnsi" w:eastAsia="Arial" w:hAnsiTheme="majorHAnsi" w:cstheme="majorHAnsi"/>
          <w:b/>
          <w:color w:val="000000"/>
        </w:rPr>
        <w:t>ROVEEDOR</w:t>
      </w:r>
      <w:r w:rsidRPr="00802C5C">
        <w:rPr>
          <w:rFonts w:asciiTheme="majorHAnsi" w:eastAsia="Arial" w:hAnsiTheme="majorHAnsi" w:cstheme="majorHAnsi"/>
          <w:color w:val="000000"/>
        </w:rPr>
        <w:t xml:space="preserve">, tendrá una vigencia que </w:t>
      </w:r>
      <w:r w:rsidR="00BE515A" w:rsidRPr="00802C5C">
        <w:rPr>
          <w:rFonts w:asciiTheme="majorHAnsi" w:eastAsia="Arial" w:hAnsiTheme="majorHAnsi" w:cstheme="majorHAnsi"/>
          <w:color w:val="000000"/>
        </w:rPr>
        <w:t>iniciará</w:t>
      </w:r>
      <w:r w:rsidRPr="00802C5C">
        <w:rPr>
          <w:rFonts w:asciiTheme="majorHAnsi" w:eastAsia="Arial" w:hAnsiTheme="majorHAnsi" w:cstheme="majorHAnsi"/>
          <w:color w:val="000000"/>
        </w:rPr>
        <w:t xml:space="preserve"> partir de la fecha de emisión y publicación del </w:t>
      </w:r>
      <w:r w:rsidRPr="00802C5C">
        <w:rPr>
          <w:rFonts w:asciiTheme="majorHAnsi" w:eastAsia="Arial" w:hAnsiTheme="majorHAnsi" w:cstheme="majorHAnsi"/>
          <w:b/>
          <w:bCs/>
          <w:color w:val="000000"/>
        </w:rPr>
        <w:t xml:space="preserve">FALLO </w:t>
      </w:r>
      <w:r w:rsidRPr="00802C5C">
        <w:rPr>
          <w:rFonts w:asciiTheme="majorHAnsi" w:eastAsia="Arial" w:hAnsiTheme="majorHAnsi" w:cstheme="majorHAnsi"/>
          <w:color w:val="000000"/>
        </w:rPr>
        <w:t>y hasta el 31 de diciembre del 2021</w:t>
      </w:r>
      <w:r w:rsidRPr="00802C5C">
        <w:rPr>
          <w:rFonts w:asciiTheme="majorHAnsi" w:hAnsiTheme="majorHAnsi" w:cstheme="majorHAnsi"/>
        </w:rPr>
        <w:t xml:space="preserve">, </w:t>
      </w:r>
      <w:r w:rsidR="00357468" w:rsidRPr="00802C5C">
        <w:rPr>
          <w:rFonts w:asciiTheme="majorHAnsi" w:hAnsiTheme="majorHAnsi" w:cstheme="majorHAnsi"/>
        </w:rPr>
        <w:t>sin perjuicio de la obligación del</w:t>
      </w:r>
      <w:r w:rsidR="00357468" w:rsidRPr="00802C5C">
        <w:rPr>
          <w:rFonts w:asciiTheme="majorHAnsi" w:eastAsia="Arial" w:hAnsiTheme="majorHAnsi" w:cstheme="majorHAnsi"/>
          <w:b/>
          <w:color w:val="000000"/>
        </w:rPr>
        <w:t xml:space="preserve"> PROVEEDOR </w:t>
      </w:r>
      <w:r w:rsidR="00357468" w:rsidRPr="00802C5C">
        <w:rPr>
          <w:rFonts w:asciiTheme="majorHAnsi" w:eastAsia="Arial" w:hAnsiTheme="majorHAnsi" w:cstheme="majorHAnsi"/>
          <w:color w:val="000000"/>
        </w:rPr>
        <w:t xml:space="preserve">de brindar los servicios objeto de este </w:t>
      </w:r>
      <w:r w:rsidR="00357468" w:rsidRPr="00802C5C">
        <w:rPr>
          <w:rFonts w:asciiTheme="majorHAnsi" w:eastAsia="Arial" w:hAnsiTheme="majorHAnsi" w:cstheme="majorHAnsi"/>
          <w:b/>
          <w:bCs/>
          <w:color w:val="000000"/>
        </w:rPr>
        <w:t xml:space="preserve">PROCEDIMIENTO </w:t>
      </w:r>
      <w:r w:rsidR="00357468" w:rsidRPr="00802C5C">
        <w:rPr>
          <w:rFonts w:asciiTheme="majorHAnsi" w:eastAsia="Arial" w:hAnsiTheme="majorHAnsi" w:cstheme="majorHAnsi"/>
          <w:color w:val="000000"/>
        </w:rPr>
        <w:t>dentro de</w:t>
      </w:r>
      <w:r w:rsidR="00802C5C" w:rsidRPr="00802C5C">
        <w:rPr>
          <w:rFonts w:asciiTheme="majorHAnsi" w:eastAsia="Arial" w:hAnsiTheme="majorHAnsi" w:cstheme="majorHAnsi"/>
          <w:color w:val="000000"/>
        </w:rPr>
        <w:t xml:space="preserve">l tiempo y términos establecidos en el </w:t>
      </w:r>
      <w:r w:rsidR="00802C5C" w:rsidRPr="00802C5C">
        <w:rPr>
          <w:rFonts w:asciiTheme="majorHAnsi" w:eastAsia="Arial" w:hAnsiTheme="majorHAnsi" w:cstheme="majorHAnsi"/>
          <w:b/>
          <w:color w:val="000000"/>
        </w:rPr>
        <w:t xml:space="preserve">ANEXO 1 </w:t>
      </w:r>
      <w:r w:rsidR="00802C5C" w:rsidRPr="00802C5C">
        <w:rPr>
          <w:rFonts w:asciiTheme="majorHAnsi" w:eastAsia="Arial" w:hAnsiTheme="majorHAnsi" w:cstheme="majorHAnsi"/>
          <w:color w:val="000000"/>
        </w:rPr>
        <w:t xml:space="preserve">(Carta de Requerimientos Técnicos) y el punto 2 </w:t>
      </w:r>
      <w:r w:rsidR="00802C5C" w:rsidRPr="00802C5C">
        <w:rPr>
          <w:rFonts w:asciiTheme="majorHAnsi" w:eastAsia="Arial" w:hAnsiTheme="majorHAnsi" w:cstheme="majorHAnsi"/>
          <w:b/>
          <w:color w:val="000000"/>
        </w:rPr>
        <w:t xml:space="preserve">PLAZO, LUGAR Y CONDICIONES DE ENTREGA </w:t>
      </w:r>
      <w:r w:rsidR="00802C5C" w:rsidRPr="00802C5C">
        <w:rPr>
          <w:rFonts w:asciiTheme="majorHAnsi" w:eastAsia="Arial" w:hAnsiTheme="majorHAnsi" w:cstheme="majorHAnsi"/>
          <w:bCs/>
          <w:color w:val="000000"/>
        </w:rPr>
        <w:t>de estas</w:t>
      </w:r>
      <w:r w:rsidR="00802C5C" w:rsidRPr="00802C5C">
        <w:rPr>
          <w:rFonts w:asciiTheme="majorHAnsi" w:eastAsia="Arial" w:hAnsiTheme="majorHAnsi" w:cstheme="majorHAnsi"/>
          <w:b/>
          <w:color w:val="000000"/>
        </w:rPr>
        <w:t xml:space="preserve"> BASES.</w:t>
      </w:r>
    </w:p>
    <w:p w14:paraId="76E73A6B" w14:textId="77777777" w:rsidR="00357468" w:rsidRPr="00802C5C" w:rsidRDefault="00357468" w:rsidP="00050D71">
      <w:pPr>
        <w:spacing w:after="0" w:line="240" w:lineRule="auto"/>
        <w:ind w:right="140"/>
        <w:jc w:val="both"/>
        <w:rPr>
          <w:rFonts w:asciiTheme="majorHAnsi" w:hAnsiTheme="majorHAnsi" w:cstheme="majorHAnsi"/>
        </w:rPr>
      </w:pPr>
    </w:p>
    <w:p w14:paraId="407E6EED" w14:textId="45AC1FA9" w:rsidR="00050D71" w:rsidRPr="00313F8B" w:rsidRDefault="00357468" w:rsidP="00313F8B">
      <w:pPr>
        <w:spacing w:after="0" w:line="240" w:lineRule="auto"/>
        <w:ind w:right="140"/>
        <w:jc w:val="both"/>
        <w:rPr>
          <w:rFonts w:asciiTheme="majorHAnsi" w:hAnsiTheme="majorHAnsi" w:cstheme="majorHAnsi"/>
        </w:rPr>
      </w:pPr>
      <w:r w:rsidRPr="00802C5C">
        <w:rPr>
          <w:rFonts w:asciiTheme="majorHAnsi" w:hAnsiTheme="majorHAnsi" w:cstheme="majorHAnsi"/>
        </w:rPr>
        <w:t>La vigencia de la contratación</w:t>
      </w:r>
      <w:r w:rsidR="00050D71" w:rsidRPr="00802C5C">
        <w:rPr>
          <w:rFonts w:asciiTheme="majorHAnsi" w:hAnsiTheme="majorHAnsi" w:cstheme="majorHAnsi"/>
        </w:rPr>
        <w:t xml:space="preserve"> podrá prorrogarse, conforme a lo previsto </w:t>
      </w:r>
      <w:r w:rsidR="00050D71" w:rsidRPr="00802C5C">
        <w:rPr>
          <w:rFonts w:asciiTheme="majorHAnsi" w:eastAsia="Arial" w:hAnsiTheme="majorHAnsi" w:cstheme="majorHAnsi"/>
          <w:color w:val="000000"/>
        </w:rPr>
        <w:t xml:space="preserve">en el artículo 80 de la </w:t>
      </w:r>
      <w:r w:rsidR="00050D71" w:rsidRPr="00802C5C">
        <w:rPr>
          <w:rFonts w:asciiTheme="majorHAnsi" w:eastAsia="Arial" w:hAnsiTheme="majorHAnsi" w:cstheme="majorHAnsi"/>
          <w:b/>
          <w:color w:val="000000"/>
        </w:rPr>
        <w:t>LEY</w:t>
      </w:r>
      <w:r w:rsidR="00050D71" w:rsidRPr="00802C5C">
        <w:rPr>
          <w:rFonts w:asciiTheme="majorHAnsi" w:eastAsia="Arial" w:hAnsiTheme="majorHAnsi" w:cstheme="majorHAnsi"/>
          <w:color w:val="000000"/>
        </w:rPr>
        <w:t>.</w:t>
      </w:r>
    </w:p>
    <w:p w14:paraId="15A6E6EC" w14:textId="76967C71" w:rsidR="005E7F2A" w:rsidRDefault="005E7F2A" w:rsidP="00E66674">
      <w:pPr>
        <w:spacing w:after="0" w:line="240" w:lineRule="auto"/>
        <w:rPr>
          <w:rFonts w:asciiTheme="majorHAnsi" w:eastAsia="Times New Roman" w:hAnsiTheme="majorHAnsi" w:cstheme="majorHAnsi"/>
          <w:sz w:val="24"/>
          <w:szCs w:val="24"/>
        </w:rPr>
      </w:pPr>
    </w:p>
    <w:p w14:paraId="0630E1B5"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3DC7E0E8" w14:textId="7866612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lastRenderedPageBreak/>
        <w:t>ANTICIPO.</w:t>
      </w:r>
    </w:p>
    <w:p w14:paraId="62FF0975" w14:textId="77777777" w:rsidR="0037674B" w:rsidRPr="00802C5C" w:rsidRDefault="0037674B" w:rsidP="00E66674">
      <w:pPr>
        <w:spacing w:after="0" w:line="240" w:lineRule="auto"/>
        <w:rPr>
          <w:rFonts w:asciiTheme="majorHAnsi" w:eastAsia="Times New Roman" w:hAnsiTheme="majorHAnsi" w:cstheme="majorHAnsi"/>
        </w:rPr>
      </w:pPr>
    </w:p>
    <w:p w14:paraId="462B7335" w14:textId="77477E64" w:rsidR="00E66674" w:rsidRPr="00313F8B" w:rsidRDefault="00802C5C" w:rsidP="00313F8B">
      <w:pPr>
        <w:spacing w:after="0" w:line="240" w:lineRule="auto"/>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Para este </w:t>
      </w:r>
      <w:r w:rsidRPr="00802C5C">
        <w:rPr>
          <w:rFonts w:asciiTheme="majorHAnsi" w:eastAsia="Arial" w:hAnsiTheme="majorHAnsi" w:cstheme="majorHAnsi"/>
          <w:b/>
          <w:color w:val="000000"/>
        </w:rPr>
        <w:t xml:space="preserve">PROCEDIMIENTO DE CONTRATACIÓN NO APLICARÁ </w:t>
      </w:r>
      <w:r w:rsidRPr="00802C5C">
        <w:rPr>
          <w:rFonts w:asciiTheme="majorHAnsi" w:eastAsia="Arial" w:hAnsiTheme="majorHAnsi" w:cstheme="majorHAnsi"/>
          <w:color w:val="000000"/>
        </w:rPr>
        <w:t>anticipo.</w:t>
      </w:r>
    </w:p>
    <w:p w14:paraId="328282EF" w14:textId="77777777" w:rsidR="007D447A" w:rsidRDefault="007D447A" w:rsidP="00E66674">
      <w:pPr>
        <w:spacing w:after="0" w:line="240" w:lineRule="auto"/>
        <w:rPr>
          <w:rFonts w:ascii="Arial" w:eastAsia="Times New Roman" w:hAnsi="Arial" w:cs="Arial"/>
          <w:sz w:val="18"/>
          <w:szCs w:val="18"/>
        </w:rPr>
      </w:pPr>
    </w:p>
    <w:p w14:paraId="23B5D93C" w14:textId="77777777" w:rsidR="00802C5C" w:rsidRPr="00946DB3" w:rsidRDefault="00802C5C" w:rsidP="00E66674">
      <w:pPr>
        <w:spacing w:after="0" w:line="240" w:lineRule="auto"/>
        <w:rPr>
          <w:rFonts w:asciiTheme="majorHAnsi" w:eastAsia="Times New Roman" w:hAnsiTheme="majorHAnsi" w:cstheme="majorHAnsi"/>
          <w:sz w:val="24"/>
          <w:szCs w:val="24"/>
        </w:rPr>
      </w:pPr>
    </w:p>
    <w:p w14:paraId="1E0870B2" w14:textId="111DC644"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GARANTÍAS.</w:t>
      </w:r>
    </w:p>
    <w:p w14:paraId="44D82AD0" w14:textId="77777777" w:rsidR="00275AFA" w:rsidRPr="00946DB3" w:rsidRDefault="00275AFA" w:rsidP="00E66674">
      <w:pPr>
        <w:spacing w:after="0" w:line="240" w:lineRule="auto"/>
        <w:rPr>
          <w:rFonts w:asciiTheme="majorHAnsi" w:eastAsia="Times New Roman" w:hAnsiTheme="majorHAnsi" w:cstheme="majorHAnsi"/>
        </w:rPr>
      </w:pPr>
    </w:p>
    <w:p w14:paraId="67EA26E5" w14:textId="6F5E952D" w:rsidR="00050D71" w:rsidRPr="00946DB3"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que 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incluyendo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w:t>
      </w:r>
      <w:r w:rsidR="007635F1">
        <w:rPr>
          <w:rFonts w:asciiTheme="majorHAnsi" w:eastAsia="Arial" w:hAnsiTheme="majorHAnsi" w:cstheme="majorHAnsi"/>
          <w:color w:val="000000"/>
        </w:rPr>
        <w:t xml:space="preserve">y </w:t>
      </w:r>
      <w:r w:rsidRPr="00946DB3">
        <w:rPr>
          <w:rFonts w:asciiTheme="majorHAnsi" w:eastAsia="Arial" w:hAnsiTheme="majorHAnsi" w:cstheme="majorHAnsi"/>
          <w:color w:val="000000"/>
        </w:rPr>
        <w:t>sea superior a</w:t>
      </w:r>
      <w:r w:rsidR="007635F1">
        <w:rPr>
          <w:rFonts w:asciiTheme="majorHAnsi" w:eastAsia="Arial" w:hAnsiTheme="majorHAnsi" w:cstheme="majorHAnsi"/>
          <w:color w:val="000000"/>
        </w:rPr>
        <w:t xml:space="preserve"> </w:t>
      </w:r>
      <w:r w:rsidR="007635F1">
        <w:rPr>
          <w:rFonts w:asciiTheme="majorHAnsi" w:eastAsia="Arial" w:hAnsiTheme="majorHAnsi" w:cstheme="majorHAnsi"/>
          <w:b/>
          <w:bCs/>
          <w:color w:val="000000"/>
        </w:rPr>
        <w:t>$50,000.00 M.N (cincuenta mil pesos 00/100 moneda nacional)</w:t>
      </w:r>
      <w:r w:rsidRPr="00946DB3">
        <w:rPr>
          <w:rFonts w:asciiTheme="majorHAnsi" w:eastAsia="Arial" w:hAnsiTheme="majorHAnsi" w:cstheme="majorHAnsi"/>
          <w:color w:val="000000"/>
        </w:rPr>
        <w:t xml:space="preserve">, el </w:t>
      </w:r>
      <w:r w:rsidRPr="00946DB3">
        <w:rPr>
          <w:rFonts w:asciiTheme="majorHAnsi" w:eastAsia="Arial" w:hAnsiTheme="majorHAnsi" w:cstheme="majorHAnsi"/>
          <w:b/>
          <w:bCs/>
          <w:color w:val="000000"/>
        </w:rPr>
        <w:t>PROVEEDOR</w:t>
      </w:r>
      <w:r w:rsidRPr="00946DB3">
        <w:rPr>
          <w:rFonts w:asciiTheme="majorHAnsi" w:eastAsia="Arial" w:hAnsiTheme="majorHAnsi" w:cstheme="majorHAnsi"/>
          <w:color w:val="000000"/>
        </w:rPr>
        <w:t xml:space="preserve"> deberá entregar una garantía del 10% (diez por ciento) del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con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incluido, para responder por el cumplimiento de las obligaciones establecidas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y en 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respectivo, de conformidad a la normatividad vigente. La entrega de la garantía será dentro de los </w:t>
      </w:r>
      <w:r w:rsidRPr="008C5616">
        <w:rPr>
          <w:rFonts w:asciiTheme="majorHAnsi" w:eastAsia="Arial" w:hAnsiTheme="majorHAnsi" w:cstheme="majorHAnsi"/>
          <w:b/>
          <w:bCs/>
          <w:color w:val="000000"/>
        </w:rPr>
        <w:t>3 días hábiles</w:t>
      </w:r>
      <w:r w:rsidRPr="00946DB3">
        <w:rPr>
          <w:rFonts w:asciiTheme="majorHAnsi" w:eastAsia="Arial" w:hAnsiTheme="majorHAnsi" w:cstheme="majorHAnsi"/>
          <w:color w:val="000000"/>
        </w:rPr>
        <w:t xml:space="preserve"> posteriores a la Emisión y Publicación del</w:t>
      </w:r>
      <w:r w:rsidRPr="00946DB3">
        <w:rPr>
          <w:rFonts w:asciiTheme="majorHAnsi" w:eastAsia="Arial" w:hAnsiTheme="majorHAnsi" w:cstheme="majorHAnsi"/>
          <w:b/>
          <w:bCs/>
          <w:color w:val="000000"/>
        </w:rPr>
        <w:t xml:space="preserve"> FALLO</w:t>
      </w:r>
      <w:r w:rsidRPr="00946DB3">
        <w:rPr>
          <w:rFonts w:asciiTheme="majorHAnsi" w:eastAsia="Arial" w:hAnsiTheme="majorHAnsi" w:cstheme="majorHAnsi"/>
          <w:color w:val="000000"/>
        </w:rPr>
        <w:t>.</w:t>
      </w:r>
    </w:p>
    <w:p w14:paraId="1CE318F4" w14:textId="77777777" w:rsidR="00050D71" w:rsidRPr="00946DB3" w:rsidRDefault="00050D71" w:rsidP="00050D71">
      <w:pPr>
        <w:spacing w:after="0" w:line="240" w:lineRule="auto"/>
        <w:jc w:val="both"/>
        <w:rPr>
          <w:rFonts w:asciiTheme="majorHAnsi" w:eastAsia="Arial" w:hAnsiTheme="majorHAnsi" w:cstheme="majorHAnsi"/>
          <w:color w:val="000000"/>
        </w:rPr>
      </w:pPr>
    </w:p>
    <w:p w14:paraId="4F41027C" w14:textId="74189E20" w:rsidR="00050D71"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La garantía deberá instrumentarse a través de fianza, que deberá ser expedida por afianzadora nacional y contener el texto del </w:t>
      </w:r>
      <w:r w:rsidRPr="00946DB3">
        <w:rPr>
          <w:rFonts w:asciiTheme="majorHAnsi" w:eastAsia="Arial" w:hAnsiTheme="majorHAnsi" w:cstheme="majorHAnsi"/>
          <w:b/>
          <w:bCs/>
          <w:color w:val="000000"/>
        </w:rPr>
        <w:t>Anexo 1</w:t>
      </w:r>
      <w:r w:rsidR="00AC49BD">
        <w:rPr>
          <w:rFonts w:asciiTheme="majorHAnsi" w:eastAsia="Arial" w:hAnsiTheme="majorHAnsi" w:cstheme="majorHAnsi"/>
          <w:b/>
          <w:bCs/>
          <w:color w:val="000000"/>
        </w:rPr>
        <w:t>5</w:t>
      </w:r>
      <w:r w:rsidRPr="00946DB3">
        <w:rPr>
          <w:rFonts w:asciiTheme="majorHAnsi" w:eastAsia="Arial" w:hAnsiTheme="majorHAnsi" w:cstheme="majorHAnsi"/>
          <w:color w:val="000000"/>
        </w:rPr>
        <w:t xml:space="preserve">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denominado TEXTO DE LA FIANZA DEL 10% DE GARANTÍA DE CUMPLIMIENTO DEL CONTRATO (fianza del 10% del cumplimiento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a favor del Organismo Público Descentralizado Servicios de Salud Jalisco, previsto en el artículo 76 fracción IX y 84 de la </w:t>
      </w:r>
      <w:r w:rsidRPr="00946DB3">
        <w:rPr>
          <w:rFonts w:asciiTheme="majorHAnsi" w:eastAsia="Arial" w:hAnsiTheme="majorHAnsi" w:cstheme="majorHAnsi"/>
          <w:b/>
          <w:bCs/>
          <w:color w:val="000000"/>
        </w:rPr>
        <w:t>LEY</w:t>
      </w:r>
      <w:r w:rsidRPr="00946DB3">
        <w:rPr>
          <w:rFonts w:asciiTheme="majorHAnsi" w:eastAsia="Arial" w:hAnsiTheme="majorHAnsi" w:cstheme="majorHAnsi"/>
          <w:color w:val="000000"/>
        </w:rPr>
        <w:t xml:space="preserve">. Dichas garantías deberán constituirse en </w:t>
      </w:r>
      <w:r w:rsidRPr="00946DB3">
        <w:rPr>
          <w:rFonts w:asciiTheme="majorHAnsi" w:eastAsia="Arial" w:hAnsiTheme="majorHAnsi" w:cstheme="majorHAnsi"/>
          <w:b/>
          <w:bCs/>
          <w:color w:val="000000"/>
        </w:rPr>
        <w:t>Moneda Nacional</w:t>
      </w:r>
      <w:r w:rsidRPr="00946DB3">
        <w:rPr>
          <w:rFonts w:asciiTheme="majorHAnsi" w:eastAsia="Arial" w:hAnsiTheme="majorHAnsi" w:cstheme="majorHAnsi"/>
          <w:color w:val="000000"/>
        </w:rPr>
        <w:t xml:space="preserve"> y estarán en vigor a partir de la fecha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principal con éste, sin necesidad de que se notifique a la afianzadora las prórrogas que en su caso se otorguen al fiado</w:t>
      </w:r>
      <w:r w:rsidR="00357468" w:rsidRPr="00946DB3">
        <w:rPr>
          <w:rFonts w:asciiTheme="majorHAnsi" w:eastAsia="Arial" w:hAnsiTheme="majorHAnsi" w:cstheme="majorHAnsi"/>
          <w:color w:val="000000"/>
        </w:rPr>
        <w:t>.</w:t>
      </w:r>
    </w:p>
    <w:p w14:paraId="51619CD4" w14:textId="53E5EA82" w:rsidR="007D447A" w:rsidRDefault="007D447A" w:rsidP="00050D71">
      <w:pPr>
        <w:spacing w:after="0" w:line="240" w:lineRule="auto"/>
        <w:jc w:val="both"/>
        <w:rPr>
          <w:rFonts w:asciiTheme="majorHAnsi" w:eastAsia="Arial" w:hAnsiTheme="majorHAnsi" w:cstheme="majorHAnsi"/>
          <w:color w:val="000000"/>
        </w:rPr>
      </w:pPr>
    </w:p>
    <w:p w14:paraId="76671948" w14:textId="77777777" w:rsidR="00313F8B" w:rsidRPr="00946DB3" w:rsidRDefault="00313F8B" w:rsidP="00050D71">
      <w:pPr>
        <w:spacing w:after="0" w:line="240" w:lineRule="auto"/>
        <w:jc w:val="both"/>
        <w:rPr>
          <w:rFonts w:asciiTheme="majorHAnsi" w:eastAsia="Arial" w:hAnsiTheme="majorHAnsi" w:cstheme="majorHAnsi"/>
          <w:color w:val="000000"/>
        </w:rPr>
      </w:pPr>
    </w:p>
    <w:p w14:paraId="0FEA6F65" w14:textId="001845E0"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SANCIONES.</w:t>
      </w:r>
    </w:p>
    <w:p w14:paraId="2FC0420B" w14:textId="77777777" w:rsidR="00275AFA" w:rsidRPr="00946DB3" w:rsidRDefault="00275AFA" w:rsidP="00E66674">
      <w:pPr>
        <w:spacing w:after="0" w:line="240" w:lineRule="auto"/>
        <w:rPr>
          <w:rFonts w:asciiTheme="majorHAnsi" w:eastAsia="Times New Roman" w:hAnsiTheme="majorHAnsi" w:cstheme="majorHAnsi"/>
        </w:rPr>
      </w:pPr>
    </w:p>
    <w:p w14:paraId="7DB27D5A" w14:textId="7A293E4A" w:rsidR="00275AFA" w:rsidRPr="00946DB3" w:rsidRDefault="00A46A86" w:rsidP="00E66674">
      <w:p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rPr>
        <w:t xml:space="preserve">Se podrá cancelar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y podrá hacerse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en lo dispuesto en el artículo 116 de la </w:t>
      </w:r>
      <w:r w:rsidR="0082550F" w:rsidRPr="00946DB3">
        <w:rPr>
          <w:rFonts w:asciiTheme="majorHAnsi" w:eastAsia="Arial" w:hAnsiTheme="majorHAnsi" w:cstheme="majorHAnsi"/>
          <w:b/>
          <w:color w:val="000000"/>
        </w:rPr>
        <w:t>“LEY”</w:t>
      </w:r>
      <w:r w:rsidRPr="00946DB3">
        <w:rPr>
          <w:rFonts w:asciiTheme="majorHAnsi" w:eastAsia="Arial" w:hAnsiTheme="majorHAnsi" w:cstheme="majorHAnsi"/>
          <w:b/>
          <w:color w:val="000000"/>
        </w:rPr>
        <w:t>, en los siguientes casos:</w:t>
      </w:r>
    </w:p>
    <w:p w14:paraId="437FF256" w14:textId="77777777" w:rsidR="00275AFA" w:rsidRPr="00946DB3" w:rsidRDefault="00275AFA" w:rsidP="00E66674">
      <w:pPr>
        <w:spacing w:after="0" w:line="240" w:lineRule="auto"/>
        <w:jc w:val="both"/>
        <w:rPr>
          <w:rFonts w:asciiTheme="majorHAnsi" w:eastAsia="Times New Roman" w:hAnsiTheme="majorHAnsi" w:cstheme="majorHAnsi"/>
        </w:rPr>
      </w:pPr>
      <w:bookmarkStart w:id="46" w:name="_Hlk32770210"/>
    </w:p>
    <w:p w14:paraId="117EA438" w14:textId="1B25F3F9"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el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no cumpla con alguna de las obligaciones estipuladas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426EC30C" w14:textId="0D0BACF6"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hubiese transcurrido el plazo adicional que se concede a los </w:t>
      </w:r>
      <w:r w:rsidR="004B36AE" w:rsidRPr="00946DB3">
        <w:rPr>
          <w:rFonts w:asciiTheme="majorHAnsi" w:eastAsia="Arial" w:hAnsiTheme="majorHAnsi" w:cstheme="majorHAnsi"/>
          <w:b/>
          <w:color w:val="000000"/>
        </w:rPr>
        <w:t>PROVEEDOR</w:t>
      </w:r>
      <w:r w:rsidR="0082550F" w:rsidRPr="00946DB3">
        <w:rPr>
          <w:rFonts w:asciiTheme="majorHAnsi" w:eastAsia="Arial" w:hAnsiTheme="majorHAnsi" w:cstheme="majorHAnsi"/>
          <w:b/>
          <w:color w:val="000000"/>
        </w:rPr>
        <w:t>ES</w:t>
      </w:r>
      <w:r w:rsidRPr="00946DB3">
        <w:rPr>
          <w:rFonts w:asciiTheme="majorHAnsi" w:eastAsia="Arial" w:hAnsiTheme="majorHAnsi" w:cstheme="majorHAnsi"/>
          <w:color w:val="000000"/>
        </w:rPr>
        <w:t>, para corregir las causas de rechazos que en su caso se efectúen.</w:t>
      </w:r>
    </w:p>
    <w:p w14:paraId="68DCECC5" w14:textId="6BE231E6" w:rsidR="00275AFA"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entregar </w:t>
      </w:r>
      <w:r w:rsidR="00AF73E8" w:rsidRPr="00946DB3">
        <w:rPr>
          <w:rFonts w:asciiTheme="majorHAnsi" w:eastAsia="Arial" w:hAnsiTheme="majorHAnsi" w:cstheme="majorHAnsi"/>
          <w:color w:val="000000"/>
        </w:rPr>
        <w:t xml:space="preserve">productos o </w:t>
      </w:r>
      <w:r w:rsidRPr="00946DB3">
        <w:rPr>
          <w:rFonts w:asciiTheme="majorHAnsi" w:eastAsia="Arial" w:hAnsiTheme="majorHAnsi" w:cstheme="majorHAnsi"/>
          <w:color w:val="000000"/>
        </w:rPr>
        <w:t xml:space="preserve">servicios con especificaciones diferentes a las ofertadas, </w:t>
      </w:r>
      <w:r w:rsidR="0054004A" w:rsidRPr="00946DB3">
        <w:rPr>
          <w:rFonts w:asciiTheme="majorHAnsi" w:eastAsia="Arial" w:hAnsiTheme="majorHAnsi" w:cstheme="majorHAnsi"/>
          <w:color w:val="000000"/>
        </w:rPr>
        <w:t>el</w:t>
      </w:r>
      <w:r w:rsidRPr="00946DB3">
        <w:rPr>
          <w:rFonts w:asciiTheme="majorHAnsi" w:eastAsia="Arial" w:hAnsiTheme="majorHAnsi" w:cstheme="majorHAnsi"/>
          <w:color w:val="000000"/>
        </w:rPr>
        <w:t xml:space="preserve"> </w:t>
      </w:r>
      <w:r w:rsidR="0054004A" w:rsidRPr="00946DB3">
        <w:rPr>
          <w:rFonts w:asciiTheme="majorHAnsi" w:eastAsia="Arial" w:hAnsiTheme="majorHAnsi" w:cstheme="majorHAnsi"/>
          <w:b/>
          <w:color w:val="000000"/>
        </w:rPr>
        <w:t>ORGANISMO</w:t>
      </w:r>
      <w:r w:rsidR="008D0B73" w:rsidRPr="00946DB3">
        <w:rPr>
          <w:rFonts w:asciiTheme="majorHAnsi" w:eastAsia="Arial" w:hAnsiTheme="majorHAnsi" w:cstheme="majorHAnsi"/>
          <w:b/>
          <w:color w:val="000000"/>
        </w:rPr>
        <w:t xml:space="preserve"> </w:t>
      </w:r>
      <w:r w:rsidRPr="00946DB3">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y la cancelación total del pedido y/o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aun cuando el incumplimiento sea parcial e independientemente de los procedimientos legales que se originen.</w:t>
      </w:r>
    </w:p>
    <w:p w14:paraId="56436715" w14:textId="34B3CC8F" w:rsidR="00E66674" w:rsidRPr="00313F8B" w:rsidRDefault="00350132" w:rsidP="00E66674">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rescisión del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por parte del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xml:space="preserve"> por cualquiera de las causas previstas en las presentes </w:t>
      </w:r>
      <w:r w:rsidR="008B5390" w:rsidRPr="00946DB3">
        <w:rPr>
          <w:rFonts w:asciiTheme="majorHAnsi" w:eastAsia="Arial" w:hAnsiTheme="majorHAnsi" w:cstheme="majorHAnsi"/>
          <w:b/>
          <w:color w:val="000000"/>
        </w:rPr>
        <w:t>BASES</w:t>
      </w:r>
      <w:r w:rsidRPr="00946DB3">
        <w:rPr>
          <w:rFonts w:asciiTheme="majorHAnsi" w:eastAsia="Arial" w:hAnsiTheme="majorHAnsi" w:cstheme="majorHAnsi"/>
          <w:color w:val="000000"/>
        </w:rPr>
        <w:t xml:space="preserve"> o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05ADF2BD" w14:textId="786697DB" w:rsidR="007D447A" w:rsidRDefault="007D447A" w:rsidP="00E66674">
      <w:pPr>
        <w:spacing w:after="0" w:line="240" w:lineRule="auto"/>
        <w:ind w:right="140"/>
        <w:jc w:val="both"/>
        <w:rPr>
          <w:rFonts w:ascii="Arial" w:eastAsia="Arial" w:hAnsi="Arial" w:cs="Arial"/>
          <w:color w:val="000000"/>
          <w:sz w:val="18"/>
          <w:szCs w:val="18"/>
        </w:rPr>
      </w:pPr>
    </w:p>
    <w:p w14:paraId="12DCAB1E" w14:textId="77777777" w:rsidR="00A23A62" w:rsidRDefault="00A23A62" w:rsidP="00E66674">
      <w:pPr>
        <w:spacing w:after="0" w:line="240" w:lineRule="auto"/>
        <w:ind w:right="140"/>
        <w:jc w:val="both"/>
        <w:rPr>
          <w:rFonts w:ascii="Arial" w:eastAsia="Arial" w:hAnsi="Arial" w:cs="Arial"/>
          <w:color w:val="000000"/>
          <w:sz w:val="18"/>
          <w:szCs w:val="18"/>
        </w:rPr>
      </w:pPr>
    </w:p>
    <w:p w14:paraId="1C00711C" w14:textId="08F9C03C" w:rsidR="009453C3" w:rsidRDefault="009453C3" w:rsidP="00E66674">
      <w:pPr>
        <w:spacing w:after="0" w:line="240" w:lineRule="auto"/>
        <w:ind w:right="140"/>
        <w:jc w:val="both"/>
        <w:rPr>
          <w:rFonts w:asciiTheme="majorHAnsi" w:eastAsia="Arial" w:hAnsiTheme="majorHAnsi" w:cstheme="majorHAnsi"/>
          <w:color w:val="000000"/>
          <w:sz w:val="24"/>
          <w:szCs w:val="24"/>
        </w:rPr>
      </w:pPr>
    </w:p>
    <w:p w14:paraId="70507A90" w14:textId="1DECBADB" w:rsidR="00010B61" w:rsidRDefault="00010B61" w:rsidP="00E66674">
      <w:pPr>
        <w:spacing w:after="0" w:line="240" w:lineRule="auto"/>
        <w:ind w:right="140"/>
        <w:jc w:val="both"/>
        <w:rPr>
          <w:rFonts w:asciiTheme="majorHAnsi" w:eastAsia="Arial" w:hAnsiTheme="majorHAnsi" w:cstheme="majorHAnsi"/>
          <w:color w:val="000000"/>
          <w:sz w:val="24"/>
          <w:szCs w:val="24"/>
        </w:rPr>
      </w:pPr>
    </w:p>
    <w:p w14:paraId="1DC91863" w14:textId="28E25A6D" w:rsidR="00010B61" w:rsidRDefault="00010B61" w:rsidP="00E66674">
      <w:pPr>
        <w:spacing w:after="0" w:line="240" w:lineRule="auto"/>
        <w:ind w:right="140"/>
        <w:jc w:val="both"/>
        <w:rPr>
          <w:rFonts w:asciiTheme="majorHAnsi" w:eastAsia="Arial" w:hAnsiTheme="majorHAnsi" w:cstheme="majorHAnsi"/>
          <w:color w:val="000000"/>
          <w:sz w:val="24"/>
          <w:szCs w:val="24"/>
        </w:rPr>
      </w:pPr>
    </w:p>
    <w:p w14:paraId="0EB3E0B1" w14:textId="77777777" w:rsidR="00010B61" w:rsidRPr="00946DB3" w:rsidRDefault="00010B61" w:rsidP="00E66674">
      <w:pPr>
        <w:spacing w:after="0" w:line="240" w:lineRule="auto"/>
        <w:ind w:right="140"/>
        <w:jc w:val="both"/>
        <w:rPr>
          <w:rFonts w:asciiTheme="majorHAnsi" w:eastAsia="Arial" w:hAnsiTheme="majorHAnsi" w:cstheme="majorHAnsi"/>
          <w:color w:val="000000"/>
          <w:sz w:val="24"/>
          <w:szCs w:val="24"/>
        </w:rPr>
      </w:pPr>
    </w:p>
    <w:bookmarkEnd w:id="46"/>
    <w:p w14:paraId="4B9EE4AA" w14:textId="3B9099E2"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sz w:val="24"/>
          <w:szCs w:val="24"/>
        </w:rPr>
        <w:lastRenderedPageBreak/>
        <w:t>DE LA PENALIZACIÓN POR ATRASO EN LA ENTREGA.</w:t>
      </w:r>
      <w:r w:rsidR="00C45C05" w:rsidRPr="00946DB3">
        <w:rPr>
          <w:rFonts w:asciiTheme="majorHAnsi" w:eastAsia="Arial" w:hAnsiTheme="majorHAnsi" w:cstheme="majorHAnsi"/>
          <w:color w:val="000000"/>
          <w:sz w:val="24"/>
          <w:szCs w:val="24"/>
        </w:rPr>
        <w:t xml:space="preserve"> </w:t>
      </w:r>
    </w:p>
    <w:p w14:paraId="29B71983" w14:textId="77777777" w:rsidR="00275AFA" w:rsidRPr="00946DB3" w:rsidRDefault="00275AFA" w:rsidP="00E66674">
      <w:pPr>
        <w:spacing w:after="0" w:line="240" w:lineRule="auto"/>
        <w:jc w:val="both"/>
        <w:rPr>
          <w:rFonts w:asciiTheme="majorHAnsi" w:eastAsia="Times New Roman" w:hAnsiTheme="majorHAnsi" w:cstheme="majorHAnsi"/>
        </w:rPr>
      </w:pPr>
    </w:p>
    <w:p w14:paraId="5B4FD58F" w14:textId="648F0BBB" w:rsidR="00275AFA" w:rsidRPr="00946DB3" w:rsidRDefault="00A46A86" w:rsidP="00E66674">
      <w:pPr>
        <w:spacing w:after="0" w:line="240" w:lineRule="auto"/>
        <w:ind w:right="-2"/>
        <w:jc w:val="both"/>
        <w:rPr>
          <w:rFonts w:asciiTheme="majorHAnsi" w:eastAsia="Times New Roman" w:hAnsiTheme="majorHAnsi" w:cstheme="majorHAnsi"/>
        </w:rPr>
      </w:pPr>
      <w:r w:rsidRPr="00946DB3">
        <w:rPr>
          <w:rFonts w:asciiTheme="majorHAnsi" w:eastAsia="Arial" w:hAnsiTheme="majorHAnsi" w:cstheme="majorHAnsi"/>
          <w:color w:val="000000"/>
        </w:rPr>
        <w:t xml:space="preserve">En caso </w:t>
      </w:r>
      <w:r w:rsidR="00111750" w:rsidRPr="00946DB3">
        <w:rPr>
          <w:rFonts w:asciiTheme="majorHAnsi" w:eastAsia="Arial" w:hAnsiTheme="majorHAnsi" w:cstheme="majorHAnsi"/>
          <w:color w:val="000000"/>
        </w:rPr>
        <w:t xml:space="preserve">de </w:t>
      </w:r>
      <w:r w:rsidRPr="00946DB3">
        <w:rPr>
          <w:rFonts w:asciiTheme="majorHAnsi" w:eastAsia="Arial" w:hAnsiTheme="majorHAnsi" w:cstheme="majorHAnsi"/>
          <w:color w:val="000000"/>
        </w:rPr>
        <w:t xml:space="preserve">que </w:t>
      </w:r>
      <w:r w:rsidR="008B5390" w:rsidRPr="00946DB3">
        <w:rPr>
          <w:rFonts w:asciiTheme="majorHAnsi" w:eastAsia="Arial" w:hAnsiTheme="majorHAnsi" w:cstheme="majorHAnsi"/>
          <w:color w:val="000000"/>
        </w:rPr>
        <w:t>el</w:t>
      </w:r>
      <w:r w:rsidR="008B5390" w:rsidRPr="00946DB3">
        <w:rPr>
          <w:rFonts w:asciiTheme="majorHAnsi" w:eastAsia="Arial" w:hAnsiTheme="majorHAnsi" w:cstheme="majorHAnsi"/>
          <w:b/>
          <w:color w:val="000000"/>
        </w:rPr>
        <w:t xml:space="preserve">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tenga atraso en la entrega de </w:t>
      </w:r>
      <w:r w:rsidR="0073326C" w:rsidRPr="00946DB3">
        <w:rPr>
          <w:rFonts w:asciiTheme="majorHAnsi" w:eastAsia="Arial" w:hAnsiTheme="majorHAnsi" w:cstheme="majorHAnsi"/>
          <w:color w:val="000000"/>
        </w:rPr>
        <w:t xml:space="preserve">los </w:t>
      </w:r>
      <w:r w:rsidR="00C9624D">
        <w:rPr>
          <w:rFonts w:asciiTheme="majorHAnsi" w:eastAsia="Arial" w:hAnsiTheme="majorHAnsi" w:cstheme="majorHAnsi"/>
          <w:color w:val="000000"/>
        </w:rPr>
        <w:t xml:space="preserve">bienes </w:t>
      </w:r>
      <w:r w:rsidRPr="00946DB3">
        <w:rPr>
          <w:rFonts w:asciiTheme="majorHAnsi" w:eastAsia="Arial" w:hAnsiTheme="majorHAnsi" w:cstheme="majorHAnsi"/>
          <w:color w:val="000000"/>
        </w:rPr>
        <w:t>por cualquier causa que no sea derivada de</w:t>
      </w:r>
      <w:r w:rsidR="008B5390" w:rsidRPr="00946DB3">
        <w:rPr>
          <w:rFonts w:asciiTheme="majorHAnsi" w:eastAsia="Arial" w:hAnsiTheme="majorHAnsi" w:cstheme="majorHAnsi"/>
          <w:color w:val="000000"/>
        </w:rPr>
        <w:t>l</w:t>
      </w:r>
      <w:r w:rsidR="008B5390" w:rsidRPr="00946DB3">
        <w:rPr>
          <w:rFonts w:asciiTheme="majorHAnsi" w:eastAsia="Arial" w:hAnsiTheme="majorHAnsi" w:cstheme="majorHAnsi"/>
          <w:b/>
          <w:color w:val="000000"/>
        </w:rPr>
        <w:t xml:space="preserve">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C42F35" w14:paraId="7C5A3820" w14:textId="77777777" w:rsidTr="00FD2BE6">
        <w:trPr>
          <w:trHeight w:val="20"/>
        </w:trPr>
        <w:tc>
          <w:tcPr>
            <w:tcW w:w="3789" w:type="dxa"/>
            <w:tcMar>
              <w:top w:w="0" w:type="dxa"/>
              <w:left w:w="108" w:type="dxa"/>
              <w:bottom w:w="0" w:type="dxa"/>
              <w:right w:w="108" w:type="dxa"/>
            </w:tcMar>
          </w:tcPr>
          <w:p w14:paraId="76E1D1E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DÍAS DE ATRASO</w:t>
            </w:r>
          </w:p>
        </w:tc>
        <w:tc>
          <w:tcPr>
            <w:tcW w:w="5265" w:type="dxa"/>
            <w:vMerge w:val="restart"/>
            <w:tcMar>
              <w:top w:w="0" w:type="dxa"/>
              <w:left w:w="108" w:type="dxa"/>
              <w:bottom w:w="0" w:type="dxa"/>
              <w:right w:w="108" w:type="dxa"/>
            </w:tcMar>
          </w:tcPr>
          <w:p w14:paraId="503E2D3C"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 DE LA SANCIÓN SOBRE EL MONTO DE LA PARCIALIDAD/TOTAL</w:t>
            </w:r>
          </w:p>
        </w:tc>
      </w:tr>
      <w:tr w:rsidR="00946DB3" w:rsidRPr="00C42F35"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(NATURALES)</w:t>
            </w:r>
          </w:p>
        </w:tc>
        <w:tc>
          <w:tcPr>
            <w:tcW w:w="5265" w:type="dxa"/>
            <w:vMerge/>
            <w:tcMar>
              <w:top w:w="0" w:type="dxa"/>
              <w:left w:w="108" w:type="dxa"/>
              <w:bottom w:w="0" w:type="dxa"/>
              <w:right w:w="108" w:type="dxa"/>
            </w:tcMar>
          </w:tcPr>
          <w:p w14:paraId="1AAB7113" w14:textId="77777777" w:rsidR="00946DB3" w:rsidRPr="00C42F35" w:rsidRDefault="00946DB3" w:rsidP="00FD2BE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946DB3" w:rsidRPr="00C42F35" w14:paraId="6231F658" w14:textId="77777777" w:rsidTr="00FD2BE6">
        <w:trPr>
          <w:trHeight w:val="20"/>
        </w:trPr>
        <w:tc>
          <w:tcPr>
            <w:tcW w:w="3789" w:type="dxa"/>
            <w:tcMar>
              <w:top w:w="0" w:type="dxa"/>
              <w:left w:w="108" w:type="dxa"/>
              <w:bottom w:w="0" w:type="dxa"/>
              <w:right w:w="108" w:type="dxa"/>
            </w:tcMar>
          </w:tcPr>
          <w:p w14:paraId="10C88D7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01 uno hasta 05 cinco</w:t>
            </w:r>
          </w:p>
        </w:tc>
        <w:tc>
          <w:tcPr>
            <w:tcW w:w="5265" w:type="dxa"/>
            <w:tcMar>
              <w:top w:w="0" w:type="dxa"/>
              <w:left w:w="108" w:type="dxa"/>
              <w:bottom w:w="0" w:type="dxa"/>
              <w:right w:w="108" w:type="dxa"/>
            </w:tcMar>
          </w:tcPr>
          <w:p w14:paraId="78E772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3% tres por ciento</w:t>
            </w:r>
          </w:p>
        </w:tc>
      </w:tr>
      <w:tr w:rsidR="00946DB3" w:rsidRPr="00C42F35"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6% seis por ciento</w:t>
            </w:r>
          </w:p>
        </w:tc>
      </w:tr>
      <w:tr w:rsidR="00946DB3" w:rsidRPr="00C42F35" w14:paraId="404540FB" w14:textId="77777777" w:rsidTr="00FD2BE6">
        <w:trPr>
          <w:trHeight w:val="20"/>
        </w:trPr>
        <w:tc>
          <w:tcPr>
            <w:tcW w:w="3789" w:type="dxa"/>
            <w:tcMar>
              <w:top w:w="0" w:type="dxa"/>
              <w:left w:w="108" w:type="dxa"/>
              <w:bottom w:w="0" w:type="dxa"/>
              <w:right w:w="108" w:type="dxa"/>
            </w:tcMar>
          </w:tcPr>
          <w:p w14:paraId="63A8D71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11 diez hasta 20 veinte</w:t>
            </w:r>
          </w:p>
        </w:tc>
        <w:tc>
          <w:tcPr>
            <w:tcW w:w="5265" w:type="dxa"/>
            <w:tcMar>
              <w:top w:w="0" w:type="dxa"/>
              <w:left w:w="108" w:type="dxa"/>
              <w:bottom w:w="0" w:type="dxa"/>
              <w:right w:w="108" w:type="dxa"/>
            </w:tcMar>
          </w:tcPr>
          <w:p w14:paraId="5F50F7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10% diez por ciento</w:t>
            </w:r>
          </w:p>
        </w:tc>
      </w:tr>
      <w:tr w:rsidR="00946DB3" w:rsidRPr="00C42F35"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Se rescindirá el CONTRATO a criterio del ORGANISMO</w:t>
            </w:r>
          </w:p>
        </w:tc>
      </w:tr>
    </w:tbl>
    <w:p w14:paraId="6F27B826" w14:textId="1F6C3780" w:rsidR="00275AFA" w:rsidRPr="00FD52F1" w:rsidRDefault="00275AFA" w:rsidP="00E66674">
      <w:pPr>
        <w:spacing w:after="0" w:line="240" w:lineRule="auto"/>
        <w:rPr>
          <w:rFonts w:ascii="Arial" w:eastAsia="Times New Roman" w:hAnsi="Arial" w:cs="Arial"/>
          <w:sz w:val="18"/>
          <w:szCs w:val="18"/>
        </w:rPr>
      </w:pPr>
    </w:p>
    <w:p w14:paraId="609F3EC9" w14:textId="77777777" w:rsidR="00B3670C" w:rsidRPr="00B3670C" w:rsidRDefault="00B3670C" w:rsidP="00E66674">
      <w:pPr>
        <w:spacing w:after="0" w:line="240" w:lineRule="auto"/>
        <w:rPr>
          <w:rFonts w:asciiTheme="majorHAnsi" w:eastAsia="Times New Roman" w:hAnsiTheme="majorHAnsi" w:cstheme="majorHAnsi"/>
          <w:sz w:val="24"/>
          <w:szCs w:val="24"/>
        </w:rPr>
      </w:pPr>
    </w:p>
    <w:p w14:paraId="61D07F24" w14:textId="44D5FB31" w:rsidR="00275AFA" w:rsidRPr="00B3670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699E2A71" w14:textId="162500C3" w:rsidR="00A73C45" w:rsidRDefault="001A4D22" w:rsidP="00B47124">
      <w:pPr>
        <w:spacing w:after="0" w:line="240" w:lineRule="auto"/>
        <w:ind w:right="140"/>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En caso de que </w:t>
      </w:r>
      <w:r w:rsidR="00D811DF">
        <w:rPr>
          <w:rFonts w:asciiTheme="majorHAnsi" w:eastAsia="Arial" w:hAnsiTheme="majorHAnsi" w:cstheme="majorHAnsi"/>
          <w:color w:val="000000"/>
        </w:rPr>
        <w:t xml:space="preserve">los bienes y </w:t>
      </w:r>
      <w:r w:rsidRPr="00B3670C">
        <w:rPr>
          <w:rFonts w:asciiTheme="majorHAnsi" w:eastAsia="Arial" w:hAnsiTheme="majorHAnsi" w:cstheme="majorHAnsi"/>
          <w:color w:val="000000"/>
        </w:rPr>
        <w:t>el servicio prestado por el</w:t>
      </w:r>
      <w:r w:rsidRPr="00B3670C">
        <w:rPr>
          <w:rFonts w:asciiTheme="majorHAnsi" w:eastAsia="Arial" w:hAnsiTheme="majorHAnsi" w:cstheme="majorHAnsi"/>
          <w:b/>
          <w:color w:val="000000"/>
        </w:rPr>
        <w:t xml:space="preserve"> PROVEEDOR</w:t>
      </w:r>
      <w:r w:rsidRPr="00B3670C">
        <w:rPr>
          <w:rFonts w:asciiTheme="majorHAnsi" w:eastAsia="Arial" w:hAnsiTheme="majorHAnsi" w:cstheme="majorHAnsi"/>
          <w:color w:val="000000"/>
        </w:rPr>
        <w:t xml:space="preserve"> sea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falto</w:t>
      </w:r>
      <w:r w:rsidR="00757C88">
        <w:rPr>
          <w:rFonts w:asciiTheme="majorHAnsi" w:eastAsia="Arial" w:hAnsiTheme="majorHAnsi" w:cstheme="majorHAnsi"/>
          <w:color w:val="000000"/>
        </w:rPr>
        <w:t>s</w:t>
      </w:r>
      <w:r w:rsidRPr="00B3670C">
        <w:rPr>
          <w:rFonts w:asciiTheme="majorHAnsi" w:eastAsia="Arial" w:hAnsiTheme="majorHAnsi" w:cstheme="majorHAnsi"/>
          <w:color w:val="000000"/>
        </w:rPr>
        <w:t xml:space="preserve"> de calidad en general</w:t>
      </w:r>
      <w:r w:rsidR="00357FD6" w:rsidRPr="00B3670C">
        <w:rPr>
          <w:rFonts w:asciiTheme="majorHAnsi" w:eastAsia="Arial" w:hAnsiTheme="majorHAnsi" w:cstheme="majorHAnsi"/>
          <w:color w:val="000000"/>
        </w:rPr>
        <w:t>, no cumpla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con</w:t>
      </w:r>
      <w:r w:rsidRPr="00B3670C">
        <w:rPr>
          <w:rFonts w:asciiTheme="majorHAnsi" w:eastAsia="Arial" w:hAnsiTheme="majorHAnsi" w:cstheme="majorHAnsi"/>
          <w:color w:val="000000"/>
        </w:rPr>
        <w:t xml:space="preserve"> </w:t>
      </w:r>
      <w:r w:rsidR="00357FD6" w:rsidRPr="00B3670C">
        <w:rPr>
          <w:rFonts w:asciiTheme="majorHAnsi" w:eastAsia="Arial" w:hAnsiTheme="majorHAnsi" w:cstheme="majorHAnsi"/>
          <w:color w:val="000000"/>
        </w:rPr>
        <w:t xml:space="preserve">las </w:t>
      </w:r>
      <w:r w:rsidRPr="00B3670C">
        <w:rPr>
          <w:rFonts w:asciiTheme="majorHAnsi" w:eastAsia="Arial" w:hAnsiTheme="majorHAnsi" w:cstheme="majorHAnsi"/>
          <w:color w:val="000000"/>
        </w:rPr>
        <w:t xml:space="preserve">diferentes especificaciones solicitadas, </w:t>
      </w:r>
      <w:r w:rsidR="00650254" w:rsidRPr="00B3670C">
        <w:rPr>
          <w:rFonts w:asciiTheme="majorHAnsi" w:eastAsia="Arial" w:hAnsiTheme="majorHAnsi" w:cstheme="majorHAnsi"/>
          <w:color w:val="000000"/>
        </w:rPr>
        <w:t>e</w:t>
      </w:r>
      <w:r w:rsidRPr="00B3670C">
        <w:rPr>
          <w:rFonts w:asciiTheme="majorHAnsi" w:eastAsia="Arial" w:hAnsiTheme="majorHAnsi" w:cstheme="majorHAnsi"/>
          <w:color w:val="000000"/>
        </w:rPr>
        <w:t xml:space="preserve">l </w:t>
      </w:r>
      <w:r w:rsidR="00650254" w:rsidRPr="00B3670C">
        <w:rPr>
          <w:rFonts w:asciiTheme="majorHAnsi" w:eastAsia="Arial" w:hAnsiTheme="majorHAnsi" w:cstheme="majorHAnsi"/>
          <w:b/>
          <w:color w:val="000000"/>
        </w:rPr>
        <w:t>ORGANISMO</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podrá rech</w:t>
      </w:r>
      <w:r w:rsidR="00357FD6" w:rsidRPr="00B3670C">
        <w:rPr>
          <w:rFonts w:asciiTheme="majorHAnsi" w:eastAsia="Arial" w:hAnsiTheme="majorHAnsi" w:cstheme="majorHAnsi"/>
          <w:color w:val="000000"/>
        </w:rPr>
        <w:t>azarlos</w:t>
      </w:r>
      <w:r w:rsidRPr="00B3670C">
        <w:rPr>
          <w:rFonts w:asciiTheme="majorHAnsi" w:eastAsia="Arial" w:hAnsiTheme="majorHAnsi" w:cstheme="majorHAnsi"/>
          <w:color w:val="000000"/>
        </w:rPr>
        <w:t xml:space="preserve">, en caso de haberse realizado el pago, el </w:t>
      </w:r>
      <w:r w:rsidRPr="00B3670C">
        <w:rPr>
          <w:rFonts w:asciiTheme="majorHAnsi" w:eastAsia="Arial" w:hAnsiTheme="majorHAnsi" w:cstheme="majorHAnsi"/>
          <w:b/>
          <w:color w:val="000000"/>
        </w:rPr>
        <w:t xml:space="preserve">PROVEEDOR </w:t>
      </w:r>
      <w:r w:rsidRPr="00B3670C">
        <w:rPr>
          <w:rFonts w:asciiTheme="majorHAnsi" w:eastAsia="Arial" w:hAnsiTheme="majorHAnsi" w:cstheme="majorHAnsi"/>
          <w:color w:val="000000"/>
        </w:rPr>
        <w:t>se obliga devolver las cantidades pagadas con los intereses correspondientes, aplicando una tasa equivalente al interés l</w:t>
      </w:r>
      <w:r w:rsidR="00357FD6" w:rsidRPr="00B3670C">
        <w:rPr>
          <w:rFonts w:asciiTheme="majorHAnsi" w:eastAsia="Arial" w:hAnsiTheme="majorHAnsi" w:cstheme="majorHAnsi"/>
          <w:color w:val="000000"/>
        </w:rPr>
        <w:t>egal sobre el monto a devolver</w:t>
      </w:r>
      <w:r w:rsidRPr="00B3670C">
        <w:rPr>
          <w:rFonts w:asciiTheme="majorHAnsi" w:eastAsia="Arial" w:hAnsiTheme="majorHAnsi" w:cstheme="majorHAnsi"/>
          <w:color w:val="000000"/>
        </w:rPr>
        <w:t>, lo anterior sin perjuicio de que se pueda hacer efectiva la garantía señalada en el numeral 2</w:t>
      </w:r>
      <w:r w:rsidR="00B3670C" w:rsidRPr="00B3670C">
        <w:rPr>
          <w:rFonts w:asciiTheme="majorHAnsi" w:eastAsia="Arial" w:hAnsiTheme="majorHAnsi" w:cstheme="majorHAnsi"/>
          <w:color w:val="000000"/>
        </w:rPr>
        <w:t>2</w:t>
      </w:r>
      <w:r w:rsidRPr="00B3670C">
        <w:rPr>
          <w:rFonts w:asciiTheme="majorHAnsi" w:eastAsia="Arial" w:hAnsiTheme="majorHAnsi" w:cstheme="majorHAnsi"/>
          <w:color w:val="000000"/>
        </w:rPr>
        <w:t xml:space="preserve"> de las presentes </w:t>
      </w:r>
      <w:r w:rsidRPr="00B3670C">
        <w:rPr>
          <w:rFonts w:asciiTheme="majorHAnsi" w:eastAsia="Arial" w:hAnsiTheme="majorHAnsi" w:cstheme="majorHAnsi"/>
          <w:b/>
          <w:color w:val="000000"/>
        </w:rPr>
        <w:t>BASES,</w:t>
      </w:r>
      <w:r w:rsidR="00C45C05"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y ejercerse las acciones correspondientes por daños y perjuicios.</w:t>
      </w:r>
    </w:p>
    <w:p w14:paraId="667DFD38" w14:textId="77777777" w:rsidR="00926B95" w:rsidRPr="00B47124" w:rsidRDefault="00926B95" w:rsidP="00B47124">
      <w:pPr>
        <w:spacing w:after="0" w:line="240" w:lineRule="auto"/>
        <w:ind w:right="140"/>
        <w:jc w:val="both"/>
        <w:rPr>
          <w:rFonts w:asciiTheme="majorHAnsi" w:eastAsia="Arial" w:hAnsiTheme="majorHAnsi" w:cstheme="majorHAnsi"/>
          <w:color w:val="000000"/>
        </w:rPr>
      </w:pPr>
    </w:p>
    <w:p w14:paraId="19DA6C3C" w14:textId="0C041BA5"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DE LA OPINIÓN POSITIVA DE LA OBLIGACIONES FISCALES (SAT).</w:t>
      </w:r>
    </w:p>
    <w:p w14:paraId="6B76FA29" w14:textId="77777777" w:rsidR="00275AFA" w:rsidRPr="00B3670C" w:rsidRDefault="00275AFA" w:rsidP="00E66674">
      <w:pPr>
        <w:spacing w:after="0" w:line="240" w:lineRule="auto"/>
        <w:rPr>
          <w:rFonts w:asciiTheme="majorHAnsi" w:eastAsia="Times New Roman" w:hAnsiTheme="majorHAnsi" w:cstheme="majorHAnsi"/>
        </w:rPr>
      </w:pPr>
    </w:p>
    <w:p w14:paraId="63AC89B4" w14:textId="2B775CFE" w:rsidR="00F47875" w:rsidRPr="00B3670C" w:rsidRDefault="00357FD6" w:rsidP="00E66674">
      <w:pPr>
        <w:spacing w:after="0" w:line="240" w:lineRule="auto"/>
        <w:ind w:right="140"/>
        <w:jc w:val="both"/>
        <w:rPr>
          <w:rFonts w:asciiTheme="majorHAnsi" w:eastAsia="Arial" w:hAnsiTheme="majorHAnsi" w:cstheme="majorHAnsi"/>
          <w:b/>
          <w:color w:val="000000"/>
        </w:rPr>
      </w:pPr>
      <w:r w:rsidRPr="00B3670C">
        <w:rPr>
          <w:rFonts w:asciiTheme="majorHAnsi" w:eastAsia="Arial" w:hAnsiTheme="majorHAnsi" w:cstheme="majorHAnsi"/>
          <w:color w:val="000000"/>
        </w:rPr>
        <w:t xml:space="preserve">El </w:t>
      </w:r>
      <w:r w:rsidR="00382315" w:rsidRPr="00B3670C">
        <w:rPr>
          <w:rFonts w:asciiTheme="majorHAnsi" w:eastAsia="Arial" w:hAnsiTheme="majorHAnsi" w:cstheme="majorHAnsi"/>
          <w:b/>
          <w:color w:val="000000"/>
        </w:rPr>
        <w:t>PARTICIPANTE</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 xml:space="preserve">deberá </w:t>
      </w:r>
      <w:r w:rsidR="00382315" w:rsidRPr="00B3670C">
        <w:rPr>
          <w:rFonts w:asciiTheme="majorHAnsi" w:eastAsia="Arial" w:hAnsiTheme="majorHAnsi" w:cstheme="majorHAnsi"/>
          <w:color w:val="000000"/>
        </w:rPr>
        <w:t xml:space="preserve">presentar el documento actualizado donde el Servicio de Administración Tributaria (SAT) emita una opinión </w:t>
      </w:r>
      <w:r w:rsidR="00382315" w:rsidRPr="00B3670C">
        <w:rPr>
          <w:rFonts w:asciiTheme="majorHAnsi" w:eastAsia="Arial" w:hAnsiTheme="majorHAnsi" w:cstheme="majorHAnsi"/>
          <w:b/>
          <w:color w:val="000000"/>
          <w:u w:val="single"/>
        </w:rPr>
        <w:t>positiva</w:t>
      </w:r>
      <w:r w:rsidR="00382315" w:rsidRPr="00B3670C">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B3670C" w:rsidRDefault="00382315" w:rsidP="00E66674">
      <w:pPr>
        <w:spacing w:after="0" w:line="240" w:lineRule="auto"/>
        <w:ind w:right="140"/>
        <w:jc w:val="both"/>
        <w:rPr>
          <w:rFonts w:asciiTheme="majorHAnsi" w:eastAsia="Arial" w:hAnsiTheme="majorHAnsi" w:cstheme="majorHAnsi"/>
          <w:b/>
          <w:color w:val="000000"/>
        </w:rPr>
      </w:pPr>
    </w:p>
    <w:p w14:paraId="08105F00" w14:textId="1A20ED9E" w:rsidR="00275AFA" w:rsidRPr="00B3670C" w:rsidRDefault="00A46A86" w:rsidP="00E66674">
      <w:pPr>
        <w:spacing w:after="0" w:line="240" w:lineRule="auto"/>
        <w:ind w:right="140"/>
        <w:jc w:val="both"/>
        <w:rPr>
          <w:rFonts w:asciiTheme="majorHAnsi" w:eastAsia="Times New Roman" w:hAnsiTheme="majorHAnsi" w:cstheme="majorHAnsi"/>
        </w:rPr>
      </w:pPr>
      <w:r w:rsidRPr="00B3670C">
        <w:rPr>
          <w:rFonts w:asciiTheme="majorHAnsi" w:eastAsia="Arial" w:hAnsiTheme="majorHAnsi" w:cstheme="majorHAnsi"/>
          <w:color w:val="000000"/>
        </w:rPr>
        <w:t>Lo anterior, se solicita de conformidad con los términos de la disposición 2.1.39. de la resolución Miscelánea Fiscal para 20</w:t>
      </w:r>
      <w:r w:rsidR="00650254" w:rsidRPr="00B3670C">
        <w:rPr>
          <w:rFonts w:asciiTheme="majorHAnsi" w:eastAsia="Arial" w:hAnsiTheme="majorHAnsi" w:cstheme="majorHAnsi"/>
          <w:color w:val="000000"/>
        </w:rPr>
        <w:t>2</w:t>
      </w:r>
      <w:r w:rsidR="008D0B73" w:rsidRPr="00B3670C">
        <w:rPr>
          <w:rFonts w:asciiTheme="majorHAnsi" w:eastAsia="Arial" w:hAnsiTheme="majorHAnsi" w:cstheme="majorHAnsi"/>
          <w:color w:val="000000"/>
        </w:rPr>
        <w:t>1</w:t>
      </w:r>
      <w:r w:rsidRPr="00B3670C">
        <w:rPr>
          <w:rFonts w:asciiTheme="majorHAnsi" w:eastAsia="Arial" w:hAnsiTheme="majorHAnsi" w:cstheme="majorHAnsi"/>
          <w:color w:val="000000"/>
        </w:rPr>
        <w:t>, publicada en el Diario Oficial de la Federación.</w:t>
      </w:r>
    </w:p>
    <w:p w14:paraId="77192E62" w14:textId="77777777" w:rsidR="00275AFA" w:rsidRPr="00B3670C" w:rsidRDefault="00275AFA" w:rsidP="00E66674">
      <w:pPr>
        <w:spacing w:after="0" w:line="240" w:lineRule="auto"/>
        <w:rPr>
          <w:rFonts w:asciiTheme="majorHAnsi" w:eastAsia="Times New Roman" w:hAnsiTheme="majorHAnsi" w:cstheme="majorHAnsi"/>
        </w:rPr>
      </w:pPr>
    </w:p>
    <w:p w14:paraId="1C155177" w14:textId="62F70BD5" w:rsidR="00275AFA" w:rsidRPr="00B3670C" w:rsidRDefault="00A46A86" w:rsidP="00E66674">
      <w:pPr>
        <w:spacing w:after="0" w:line="240" w:lineRule="auto"/>
        <w:ind w:right="-2"/>
        <w:jc w:val="both"/>
        <w:rPr>
          <w:rFonts w:asciiTheme="majorHAnsi" w:eastAsia="Times New Roman" w:hAnsiTheme="majorHAnsi" w:cstheme="majorHAnsi"/>
        </w:rPr>
      </w:pPr>
      <w:r w:rsidRPr="00B3670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 xml:space="preserve"> deberá cerciorarse de que la impresión </w:t>
      </w:r>
      <w:r w:rsidR="0037674B" w:rsidRPr="00B3670C">
        <w:rPr>
          <w:rFonts w:asciiTheme="majorHAnsi" w:eastAsia="Arial" w:hAnsiTheme="majorHAnsi" w:cstheme="majorHAnsi"/>
          <w:color w:val="000000"/>
        </w:rPr>
        <w:t>de este</w:t>
      </w:r>
      <w:r w:rsidRPr="00B3670C">
        <w:rPr>
          <w:rFonts w:asciiTheme="majorHAnsi" w:eastAsia="Arial" w:hAnsiTheme="majorHAnsi" w:cstheme="majorHAnsi"/>
          <w:color w:val="000000"/>
        </w:rPr>
        <w:t xml:space="preserve"> sea legible para llevar a cabo la verificación. </w:t>
      </w:r>
    </w:p>
    <w:p w14:paraId="78E2F4A7" w14:textId="77777777" w:rsidR="00275AFA" w:rsidRPr="00B3670C" w:rsidRDefault="00275AFA" w:rsidP="00E66674">
      <w:pPr>
        <w:spacing w:after="0" w:line="240" w:lineRule="auto"/>
        <w:ind w:right="-2"/>
        <w:rPr>
          <w:rFonts w:asciiTheme="majorHAnsi" w:eastAsia="Times New Roman" w:hAnsiTheme="majorHAnsi" w:cstheme="majorHAnsi"/>
        </w:rPr>
      </w:pPr>
    </w:p>
    <w:p w14:paraId="6C9913B1" w14:textId="3DE4BB18" w:rsidR="00A73C45" w:rsidRPr="00010B61" w:rsidRDefault="00A46A86" w:rsidP="008D0B73">
      <w:pPr>
        <w:spacing w:after="0" w:line="240" w:lineRule="auto"/>
        <w:ind w:right="-2"/>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Las inconsistencias en este </w:t>
      </w:r>
      <w:r w:rsidR="0037674B" w:rsidRPr="00B3670C">
        <w:rPr>
          <w:rFonts w:asciiTheme="majorHAnsi" w:eastAsia="Arial" w:hAnsiTheme="majorHAnsi" w:cstheme="majorHAnsi"/>
          <w:color w:val="000000"/>
        </w:rPr>
        <w:t>punto</w:t>
      </w:r>
      <w:r w:rsidRPr="00B3670C">
        <w:rPr>
          <w:rFonts w:asciiTheme="majorHAnsi" w:eastAsia="Arial" w:hAnsiTheme="majorHAnsi" w:cstheme="majorHAnsi"/>
          <w:color w:val="000000"/>
        </w:rPr>
        <w:t xml:space="preserve"> serán motivo de </w:t>
      </w:r>
      <w:proofErr w:type="spellStart"/>
      <w:r w:rsidR="00E76824" w:rsidRPr="00B3670C">
        <w:rPr>
          <w:rFonts w:asciiTheme="majorHAnsi" w:eastAsia="Arial" w:hAnsiTheme="majorHAnsi" w:cstheme="majorHAnsi"/>
          <w:color w:val="000000"/>
        </w:rPr>
        <w:t>desechamiento</w:t>
      </w:r>
      <w:proofErr w:type="spellEnd"/>
      <w:r w:rsidR="00E76824" w:rsidRPr="00B3670C">
        <w:rPr>
          <w:rFonts w:asciiTheme="majorHAnsi" w:eastAsia="Arial" w:hAnsiTheme="majorHAnsi" w:cstheme="majorHAnsi"/>
          <w:color w:val="000000"/>
        </w:rPr>
        <w:t xml:space="preserve"> de la</w:t>
      </w:r>
      <w:r w:rsidR="00E76824" w:rsidRPr="00B3670C">
        <w:rPr>
          <w:rFonts w:asciiTheme="majorHAnsi" w:eastAsia="Arial" w:hAnsiTheme="majorHAnsi" w:cstheme="majorHAnsi"/>
          <w:b/>
          <w:color w:val="000000"/>
        </w:rPr>
        <w:t xml:space="preserve"> PROPUESTA</w:t>
      </w:r>
      <w:r w:rsidRPr="00B3670C">
        <w:rPr>
          <w:rFonts w:asciiTheme="majorHAnsi" w:eastAsia="Arial" w:hAnsiTheme="majorHAnsi" w:cstheme="majorHAnsi"/>
          <w:color w:val="000000"/>
        </w:rPr>
        <w:t xml:space="preserve"> del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w:t>
      </w:r>
    </w:p>
    <w:p w14:paraId="69934CA0" w14:textId="77777777" w:rsidR="00010B61" w:rsidRPr="00B3670C" w:rsidRDefault="00010B61" w:rsidP="008D0B73">
      <w:pPr>
        <w:spacing w:after="0" w:line="240" w:lineRule="auto"/>
        <w:ind w:right="-2"/>
        <w:jc w:val="both"/>
        <w:rPr>
          <w:rFonts w:asciiTheme="majorHAnsi" w:eastAsia="Times New Roman" w:hAnsiTheme="majorHAnsi" w:cstheme="majorHAnsi"/>
        </w:rPr>
      </w:pPr>
    </w:p>
    <w:p w14:paraId="54940D4C" w14:textId="0E1E65BD"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rPr>
      </w:pPr>
      <w:r w:rsidRPr="00560897">
        <w:rPr>
          <w:rFonts w:asciiTheme="majorHAnsi" w:eastAsia="Arial" w:hAnsiTheme="majorHAnsi" w:cstheme="majorHAnsi"/>
          <w:b/>
          <w:color w:val="000000"/>
          <w:sz w:val="24"/>
          <w:szCs w:val="24"/>
        </w:rPr>
        <w:t>DE LA OPINIÓN POSITIVA DE LAS OBLIGACIONES EN MATERIA DE SEGURIDAD SOCIAL (IMSS).</w:t>
      </w:r>
    </w:p>
    <w:p w14:paraId="4ECEF34D" w14:textId="77777777" w:rsidR="00275AFA" w:rsidRPr="00560897" w:rsidRDefault="00275AFA" w:rsidP="00E66674">
      <w:pPr>
        <w:spacing w:after="0" w:line="240" w:lineRule="auto"/>
        <w:rPr>
          <w:rFonts w:asciiTheme="majorHAnsi" w:eastAsia="Times New Roman" w:hAnsiTheme="majorHAnsi" w:cstheme="majorHAnsi"/>
        </w:rPr>
      </w:pPr>
    </w:p>
    <w:p w14:paraId="11C33BA2" w14:textId="5C4B0F7C" w:rsidR="00E66674" w:rsidRPr="00560897" w:rsidRDefault="00382315" w:rsidP="00E66674">
      <w:pPr>
        <w:spacing w:after="0" w:line="240" w:lineRule="auto"/>
        <w:jc w:val="both"/>
        <w:rPr>
          <w:rFonts w:asciiTheme="majorHAnsi" w:eastAsia="Arial" w:hAnsiTheme="majorHAnsi" w:cstheme="majorHAnsi"/>
          <w:color w:val="000000"/>
        </w:rPr>
      </w:pPr>
      <w:r w:rsidRPr="00560897">
        <w:rPr>
          <w:rFonts w:asciiTheme="majorHAnsi" w:eastAsia="Arial" w:hAnsiTheme="majorHAnsi" w:cstheme="majorHAnsi"/>
          <w:color w:val="000000"/>
        </w:rPr>
        <w:t xml:space="preserve">El </w:t>
      </w:r>
      <w:r w:rsidRPr="00560897">
        <w:rPr>
          <w:rFonts w:asciiTheme="majorHAnsi" w:eastAsia="Arial" w:hAnsiTheme="majorHAnsi" w:cstheme="majorHAnsi"/>
          <w:b/>
          <w:color w:val="000000"/>
        </w:rPr>
        <w:t xml:space="preserve">PARTICIPANTE </w:t>
      </w:r>
      <w:r w:rsidRPr="00560897">
        <w:rPr>
          <w:rFonts w:asciiTheme="majorHAnsi" w:eastAsia="Arial" w:hAnsiTheme="majorHAnsi" w:cstheme="majorHAnsi"/>
          <w:color w:val="000000"/>
        </w:rPr>
        <w:t>deberá presentar</w:t>
      </w:r>
      <w:r w:rsidR="00A46A86" w:rsidRPr="00560897">
        <w:rPr>
          <w:rFonts w:asciiTheme="majorHAnsi" w:eastAsia="Arial" w:hAnsiTheme="majorHAnsi" w:cstheme="majorHAnsi"/>
          <w:color w:val="000000"/>
        </w:rPr>
        <w:t xml:space="preserve"> la opinión del cumplimiento de obligaciones en materia de Seguridad Social</w:t>
      </w:r>
      <w:r w:rsidR="00745C54">
        <w:rPr>
          <w:rFonts w:asciiTheme="majorHAnsi" w:eastAsia="Arial" w:hAnsiTheme="majorHAnsi" w:cstheme="majorHAnsi"/>
          <w:color w:val="000000"/>
        </w:rPr>
        <w:t xml:space="preserve"> </w:t>
      </w:r>
      <w:r w:rsidR="00745C54">
        <w:rPr>
          <w:rFonts w:asciiTheme="majorHAnsi" w:eastAsia="Arial" w:hAnsiTheme="majorHAnsi" w:cstheme="majorHAnsi"/>
          <w:b/>
          <w:bCs/>
          <w:color w:val="000000"/>
        </w:rPr>
        <w:t>positiva</w:t>
      </w:r>
      <w:r w:rsidR="00A46A86" w:rsidRPr="00560897">
        <w:rPr>
          <w:rFonts w:asciiTheme="majorHAnsi" w:eastAsia="Arial" w:hAnsiTheme="majorHAnsi" w:cstheme="majorHAnsi"/>
          <w:color w:val="000000"/>
        </w:rPr>
        <w:t>,</w:t>
      </w:r>
      <w:r w:rsidRPr="00560897">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560897">
        <w:rPr>
          <w:rFonts w:asciiTheme="majorHAnsi" w:eastAsia="Arial" w:hAnsiTheme="majorHAnsi" w:cstheme="majorHAnsi"/>
          <w:color w:val="000000"/>
        </w:rPr>
        <w:t xml:space="preserve">. </w:t>
      </w:r>
    </w:p>
    <w:p w14:paraId="083E5EB0" w14:textId="0FDFD5AA" w:rsidR="008D0B73" w:rsidRPr="00560897" w:rsidRDefault="008D0B73" w:rsidP="00E66674">
      <w:pPr>
        <w:spacing w:after="0" w:line="240" w:lineRule="auto"/>
        <w:jc w:val="both"/>
        <w:rPr>
          <w:rFonts w:asciiTheme="majorHAnsi" w:eastAsia="Arial" w:hAnsiTheme="majorHAnsi" w:cstheme="majorHAnsi"/>
          <w:color w:val="000000"/>
        </w:rPr>
      </w:pPr>
    </w:p>
    <w:p w14:paraId="464232B7" w14:textId="77777777" w:rsidR="00050D71" w:rsidRPr="00560897" w:rsidRDefault="00050D71" w:rsidP="00050D71">
      <w:pPr>
        <w:spacing w:after="0" w:line="240" w:lineRule="auto"/>
        <w:ind w:right="-2"/>
        <w:jc w:val="both"/>
        <w:rPr>
          <w:rFonts w:asciiTheme="majorHAnsi" w:eastAsia="Times New Roman" w:hAnsiTheme="majorHAnsi" w:cstheme="majorHAnsi"/>
        </w:rPr>
      </w:pPr>
      <w:r w:rsidRPr="00DB13F2">
        <w:rPr>
          <w:rFonts w:asciiTheme="majorHAnsi" w:eastAsia="Arial" w:hAnsiTheme="majorHAnsi" w:cstheme="majorHAnsi"/>
          <w:color w:val="000000"/>
        </w:rPr>
        <w:lastRenderedPageBreak/>
        <w:t xml:space="preserve">Las inconsistencias en este punto serán motivo de </w:t>
      </w:r>
      <w:proofErr w:type="spellStart"/>
      <w:r w:rsidRPr="00DB13F2">
        <w:rPr>
          <w:rFonts w:asciiTheme="majorHAnsi" w:eastAsia="Arial" w:hAnsiTheme="majorHAnsi" w:cstheme="majorHAnsi"/>
          <w:color w:val="000000"/>
        </w:rPr>
        <w:t>desechamiento</w:t>
      </w:r>
      <w:proofErr w:type="spellEnd"/>
      <w:r w:rsidRPr="00DB13F2">
        <w:rPr>
          <w:rFonts w:asciiTheme="majorHAnsi" w:eastAsia="Arial" w:hAnsiTheme="majorHAnsi" w:cstheme="majorHAnsi"/>
          <w:color w:val="000000"/>
        </w:rPr>
        <w:t xml:space="preserve"> de la</w:t>
      </w:r>
      <w:r w:rsidRPr="00DB13F2">
        <w:rPr>
          <w:rFonts w:asciiTheme="majorHAnsi" w:eastAsia="Arial" w:hAnsiTheme="majorHAnsi" w:cstheme="majorHAnsi"/>
          <w:b/>
          <w:color w:val="000000"/>
        </w:rPr>
        <w:t xml:space="preserve"> PROPUESTA</w:t>
      </w:r>
      <w:r w:rsidRPr="00DB13F2">
        <w:rPr>
          <w:rFonts w:asciiTheme="majorHAnsi" w:eastAsia="Arial" w:hAnsiTheme="majorHAnsi" w:cstheme="majorHAnsi"/>
          <w:color w:val="000000"/>
        </w:rPr>
        <w:t xml:space="preserve"> del </w:t>
      </w:r>
      <w:r w:rsidRPr="00DB13F2">
        <w:rPr>
          <w:rFonts w:asciiTheme="majorHAnsi" w:eastAsia="Arial" w:hAnsiTheme="majorHAnsi" w:cstheme="majorHAnsi"/>
          <w:b/>
          <w:color w:val="000000"/>
        </w:rPr>
        <w:t>PARTICIPANTE</w:t>
      </w:r>
      <w:r w:rsidRPr="00DB13F2">
        <w:rPr>
          <w:rFonts w:asciiTheme="majorHAnsi" w:eastAsia="Arial" w:hAnsiTheme="majorHAnsi" w:cstheme="majorHAnsi"/>
          <w:color w:val="000000"/>
        </w:rPr>
        <w:t>.</w:t>
      </w:r>
    </w:p>
    <w:p w14:paraId="1914991A" w14:textId="247EA987" w:rsidR="00050D71" w:rsidRDefault="00050D71" w:rsidP="00E66674">
      <w:pPr>
        <w:spacing w:after="0" w:line="240" w:lineRule="auto"/>
        <w:jc w:val="both"/>
        <w:rPr>
          <w:rFonts w:asciiTheme="majorHAnsi" w:eastAsia="Arial" w:hAnsiTheme="majorHAnsi" w:cstheme="majorHAnsi"/>
          <w:color w:val="000000"/>
          <w:sz w:val="18"/>
          <w:szCs w:val="18"/>
        </w:rPr>
      </w:pPr>
    </w:p>
    <w:p w14:paraId="2A3A6667" w14:textId="1D774667" w:rsidR="00F22629" w:rsidRDefault="00F22629" w:rsidP="00E66674">
      <w:pPr>
        <w:spacing w:after="0" w:line="240" w:lineRule="auto"/>
        <w:jc w:val="both"/>
        <w:rPr>
          <w:rFonts w:asciiTheme="majorHAnsi" w:eastAsia="Arial" w:hAnsiTheme="majorHAnsi" w:cstheme="majorHAnsi"/>
          <w:color w:val="000000"/>
          <w:sz w:val="18"/>
          <w:szCs w:val="18"/>
        </w:rPr>
      </w:pPr>
    </w:p>
    <w:p w14:paraId="2A82F913" w14:textId="77777777" w:rsidR="00CB5D6F" w:rsidRPr="00560897" w:rsidRDefault="00CB5D6F" w:rsidP="00560897">
      <w:pPr>
        <w:spacing w:after="0" w:line="240" w:lineRule="auto"/>
        <w:jc w:val="both"/>
        <w:rPr>
          <w:rFonts w:asciiTheme="majorHAnsi" w:eastAsia="Times New Roman" w:hAnsiTheme="majorHAnsi" w:cstheme="majorHAnsi"/>
          <w:sz w:val="24"/>
          <w:szCs w:val="24"/>
        </w:rPr>
      </w:pPr>
      <w:bookmarkStart w:id="47" w:name="_Hlk69466881"/>
    </w:p>
    <w:bookmarkEnd w:id="47"/>
    <w:p w14:paraId="0B05BB69" w14:textId="4BE0A6EE"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560897">
        <w:rPr>
          <w:rFonts w:asciiTheme="majorHAnsi" w:eastAsia="Arial" w:hAnsiTheme="majorHAnsi" w:cstheme="majorHAnsi"/>
          <w:b/>
          <w:color w:val="000000"/>
          <w:sz w:val="24"/>
          <w:szCs w:val="24"/>
        </w:rPr>
        <w:t>INCONFORMIDADES.</w:t>
      </w:r>
    </w:p>
    <w:p w14:paraId="75F351F4" w14:textId="77777777" w:rsidR="00275AFA" w:rsidRPr="00560897" w:rsidRDefault="00275AFA" w:rsidP="00E66674">
      <w:pPr>
        <w:spacing w:after="0" w:line="240" w:lineRule="auto"/>
        <w:rPr>
          <w:rFonts w:asciiTheme="majorHAnsi" w:eastAsia="Times New Roman" w:hAnsiTheme="majorHAnsi" w:cstheme="majorHAnsi"/>
          <w:sz w:val="18"/>
          <w:szCs w:val="18"/>
        </w:rPr>
      </w:pPr>
    </w:p>
    <w:p w14:paraId="29AB16CC" w14:textId="77777777" w:rsidR="00A23A62" w:rsidRPr="00A23A62" w:rsidRDefault="00A23A62" w:rsidP="00A23A62">
      <w:pPr>
        <w:spacing w:after="0" w:line="240" w:lineRule="auto"/>
        <w:jc w:val="both"/>
        <w:rPr>
          <w:rFonts w:asciiTheme="majorHAnsi" w:eastAsia="Times New Roman" w:hAnsiTheme="majorHAnsi" w:cstheme="majorHAnsi"/>
        </w:rPr>
      </w:pPr>
      <w:bookmarkStart w:id="48" w:name="_Hlk84496571"/>
      <w:r w:rsidRPr="00A23A62">
        <w:rPr>
          <w:rFonts w:asciiTheme="majorHAnsi" w:eastAsia="Times New Roman" w:hAnsiTheme="majorHAnsi" w:cstheme="majorHAnsi"/>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bookmarkEnd w:id="48"/>
      <w:r w:rsidRPr="00A23A62">
        <w:rPr>
          <w:rFonts w:asciiTheme="majorHAnsi" w:eastAsia="Times New Roman" w:hAnsiTheme="majorHAnsi" w:cstheme="majorHAnsi"/>
        </w:rPr>
        <w:t>.</w:t>
      </w:r>
    </w:p>
    <w:p w14:paraId="1FE830F6" w14:textId="77777777" w:rsidR="00A23A62" w:rsidRDefault="00A23A62" w:rsidP="00357468">
      <w:pPr>
        <w:spacing w:after="0" w:line="240" w:lineRule="auto"/>
        <w:jc w:val="both"/>
        <w:rPr>
          <w:rFonts w:asciiTheme="majorHAnsi" w:eastAsia="Arial" w:hAnsiTheme="majorHAnsi" w:cstheme="majorHAnsi"/>
          <w:color w:val="000000"/>
        </w:rPr>
      </w:pPr>
    </w:p>
    <w:p w14:paraId="11FD64D7" w14:textId="03599CFC" w:rsidR="00E66674" w:rsidRPr="00560897" w:rsidRDefault="00350132" w:rsidP="00357468">
      <w:pPr>
        <w:spacing w:after="0" w:line="240" w:lineRule="auto"/>
        <w:jc w:val="both"/>
        <w:rPr>
          <w:rFonts w:asciiTheme="majorHAnsi" w:eastAsia="Times New Roman" w:hAnsiTheme="majorHAnsi" w:cstheme="majorHAnsi"/>
        </w:rPr>
      </w:pPr>
      <w:r w:rsidRPr="00560897">
        <w:rPr>
          <w:rFonts w:asciiTheme="majorHAnsi" w:eastAsia="Arial" w:hAnsiTheme="majorHAnsi" w:cstheme="majorHAnsi"/>
          <w:color w:val="000000"/>
        </w:rPr>
        <w:t xml:space="preserve">Se dará curso al </w:t>
      </w:r>
      <w:r w:rsidR="00706657" w:rsidRPr="00706657">
        <w:rPr>
          <w:rFonts w:asciiTheme="majorHAnsi" w:eastAsia="Arial" w:hAnsiTheme="majorHAnsi" w:cstheme="majorHAnsi"/>
          <w:b/>
          <w:bCs/>
          <w:color w:val="000000"/>
        </w:rPr>
        <w:t>PROCEDIMIENTO</w:t>
      </w:r>
      <w:r w:rsidRPr="00560897">
        <w:rPr>
          <w:rFonts w:asciiTheme="majorHAnsi" w:eastAsia="Arial" w:hAnsiTheme="majorHAnsi" w:cstheme="majorHAnsi"/>
          <w:color w:val="000000"/>
        </w:rPr>
        <w:t xml:space="preserve"> de inconformidad con</w:t>
      </w:r>
      <w:r w:rsidR="00382315" w:rsidRPr="00560897">
        <w:rPr>
          <w:rFonts w:asciiTheme="majorHAnsi" w:eastAsia="Arial" w:hAnsiTheme="majorHAnsi" w:cstheme="majorHAnsi"/>
          <w:color w:val="000000"/>
        </w:rPr>
        <w:t>forme a</w:t>
      </w:r>
      <w:r w:rsidRPr="00560897">
        <w:rPr>
          <w:rFonts w:asciiTheme="majorHAnsi" w:eastAsia="Arial" w:hAnsiTheme="majorHAnsi" w:cstheme="majorHAnsi"/>
          <w:color w:val="000000"/>
        </w:rPr>
        <w:t xml:space="preserve"> lo establecido por los artículos 91 y 92 de la </w:t>
      </w:r>
      <w:r w:rsidR="0082550F" w:rsidRPr="00560897">
        <w:rPr>
          <w:rFonts w:asciiTheme="majorHAnsi" w:eastAsia="Arial" w:hAnsiTheme="majorHAnsi" w:cstheme="majorHAnsi"/>
          <w:b/>
          <w:color w:val="000000"/>
        </w:rPr>
        <w:t>LEY</w:t>
      </w:r>
      <w:r w:rsidRPr="00560897">
        <w:rPr>
          <w:rFonts w:asciiTheme="majorHAnsi" w:eastAsia="Arial" w:hAnsiTheme="majorHAnsi" w:cstheme="majorHAnsi"/>
          <w:color w:val="000000"/>
        </w:rPr>
        <w:t>.</w:t>
      </w:r>
    </w:p>
    <w:p w14:paraId="3FB0854E" w14:textId="71F6C4C5" w:rsidR="00DB13F2" w:rsidRDefault="00DB13F2" w:rsidP="00E66674">
      <w:pPr>
        <w:spacing w:after="0" w:line="240" w:lineRule="auto"/>
        <w:rPr>
          <w:rFonts w:asciiTheme="majorHAnsi" w:eastAsia="Times New Roman" w:hAnsiTheme="majorHAnsi" w:cstheme="majorHAnsi"/>
          <w:sz w:val="24"/>
          <w:szCs w:val="24"/>
        </w:rPr>
      </w:pPr>
    </w:p>
    <w:p w14:paraId="22E7A5B1" w14:textId="77777777" w:rsidR="00DB13F2" w:rsidRPr="00560897" w:rsidRDefault="00DB13F2" w:rsidP="00E66674">
      <w:pPr>
        <w:spacing w:after="0" w:line="240" w:lineRule="auto"/>
        <w:rPr>
          <w:rFonts w:asciiTheme="majorHAnsi" w:eastAsia="Times New Roman" w:hAnsiTheme="majorHAnsi" w:cstheme="majorHAnsi"/>
          <w:sz w:val="24"/>
          <w:szCs w:val="24"/>
        </w:rPr>
      </w:pPr>
    </w:p>
    <w:p w14:paraId="09893A50" w14:textId="6AB7918D" w:rsidR="00275AFA" w:rsidRPr="00560897" w:rsidRDefault="00A46A86" w:rsidP="0058025F">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24"/>
          <w:szCs w:val="24"/>
        </w:rPr>
      </w:pPr>
      <w:r w:rsidRPr="00560897">
        <w:rPr>
          <w:rFonts w:asciiTheme="majorHAnsi" w:eastAsia="Arial" w:hAnsiTheme="majorHAnsi" w:cstheme="majorHAnsi"/>
          <w:b/>
          <w:color w:val="222222"/>
          <w:sz w:val="24"/>
          <w:szCs w:val="24"/>
        </w:rPr>
        <w:t xml:space="preserve">DERECHOS DE LOS LICITANTES Y </w:t>
      </w:r>
      <w:r w:rsidR="00382315" w:rsidRPr="00560897">
        <w:rPr>
          <w:rFonts w:asciiTheme="majorHAnsi" w:eastAsia="Arial" w:hAnsiTheme="majorHAnsi" w:cstheme="majorHAnsi"/>
          <w:b/>
          <w:color w:val="222222"/>
          <w:sz w:val="24"/>
          <w:szCs w:val="24"/>
        </w:rPr>
        <w:t>“PROVEEDOR</w:t>
      </w:r>
      <w:r w:rsidRPr="00560897">
        <w:rPr>
          <w:rFonts w:asciiTheme="majorHAnsi" w:eastAsia="Arial" w:hAnsiTheme="majorHAnsi" w:cstheme="majorHAnsi"/>
          <w:b/>
          <w:color w:val="222222"/>
          <w:sz w:val="24"/>
          <w:szCs w:val="24"/>
        </w:rPr>
        <w:t>ES</w:t>
      </w:r>
      <w:r w:rsidR="00382315" w:rsidRPr="00560897">
        <w:rPr>
          <w:rFonts w:asciiTheme="majorHAnsi" w:eastAsia="Arial" w:hAnsiTheme="majorHAnsi" w:cstheme="majorHAnsi"/>
          <w:b/>
          <w:color w:val="222222"/>
          <w:sz w:val="24"/>
          <w:szCs w:val="24"/>
        </w:rPr>
        <w:t>”</w:t>
      </w:r>
      <w:r w:rsidRPr="00560897">
        <w:rPr>
          <w:rFonts w:asciiTheme="majorHAnsi" w:eastAsia="Arial" w:hAnsiTheme="majorHAnsi" w:cstheme="majorHAnsi"/>
          <w:b/>
          <w:color w:val="222222"/>
          <w:sz w:val="24"/>
          <w:szCs w:val="24"/>
        </w:rPr>
        <w:t>.</w:t>
      </w:r>
    </w:p>
    <w:p w14:paraId="708EC409" w14:textId="77777777" w:rsidR="00275AFA" w:rsidRPr="00560897"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560897">
        <w:rPr>
          <w:rFonts w:asciiTheme="majorHAnsi" w:eastAsia="Arial" w:hAnsiTheme="majorHAnsi" w:cstheme="majorHAnsi"/>
          <w:color w:val="222222"/>
          <w:sz w:val="18"/>
          <w:szCs w:val="18"/>
        </w:rPr>
        <w:t xml:space="preserve"> </w:t>
      </w:r>
    </w:p>
    <w:p w14:paraId="30037738" w14:textId="4E97C3E6"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Inconformarse en contra de los actos de la </w:t>
      </w:r>
      <w:r w:rsidR="00382315" w:rsidRPr="00560897">
        <w:rPr>
          <w:rFonts w:asciiTheme="majorHAnsi" w:eastAsia="Arial" w:hAnsiTheme="majorHAnsi" w:cstheme="majorHAnsi"/>
          <w:b/>
          <w:color w:val="222222"/>
        </w:rPr>
        <w:t>LICITACIÓN</w:t>
      </w:r>
      <w:r w:rsidRPr="00560897">
        <w:rPr>
          <w:rFonts w:asciiTheme="majorHAnsi" w:eastAsia="Arial" w:hAnsiTheme="majorHAnsi" w:cstheme="majorHAnsi"/>
          <w:color w:val="222222"/>
        </w:rPr>
        <w:t xml:space="preserve">, su cancelación y la falta de formalización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en términos de los artículos 90 a 109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10017331" w14:textId="40A4E304"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Tener acceso a la información relacionada con la </w:t>
      </w:r>
      <w:r w:rsidR="00382315" w:rsidRPr="00560897">
        <w:rPr>
          <w:rFonts w:asciiTheme="majorHAnsi" w:eastAsia="Arial" w:hAnsiTheme="majorHAnsi" w:cstheme="majorHAnsi"/>
          <w:b/>
          <w:color w:val="222222"/>
        </w:rPr>
        <w:t>CONVOCATORIA</w:t>
      </w:r>
      <w:r w:rsidRPr="00560897">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4B6A0DB2"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Derecho al pago en los términos pactados en 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de conformidad con el artículo 87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5C844E86" w14:textId="76CEB079" w:rsidR="00275AFA" w:rsidRPr="00560897" w:rsidRDefault="00A46A86" w:rsidP="00224C22">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Solicitar </w:t>
      </w:r>
      <w:r w:rsidR="008668D7" w:rsidRPr="00560897">
        <w:rPr>
          <w:rFonts w:asciiTheme="majorHAnsi" w:eastAsia="Arial" w:hAnsiTheme="majorHAnsi" w:cstheme="majorHAnsi"/>
          <w:color w:val="222222"/>
        </w:rPr>
        <w:t xml:space="preserve">el </w:t>
      </w:r>
      <w:r w:rsidR="001161E6" w:rsidRPr="00560897">
        <w:rPr>
          <w:rFonts w:asciiTheme="majorHAnsi" w:eastAsia="Arial" w:hAnsiTheme="majorHAnsi" w:cstheme="majorHAnsi"/>
          <w:color w:val="222222"/>
        </w:rPr>
        <w:t>procedimiento</w:t>
      </w:r>
      <w:r w:rsidR="008668D7" w:rsidRPr="00560897">
        <w:rPr>
          <w:rFonts w:asciiTheme="majorHAnsi" w:eastAsia="Arial" w:hAnsiTheme="majorHAnsi" w:cstheme="majorHAnsi"/>
          <w:color w:val="222222"/>
        </w:rPr>
        <w:t xml:space="preserve"> de conciliación </w:t>
      </w:r>
      <w:r w:rsidRPr="00560897">
        <w:rPr>
          <w:rFonts w:asciiTheme="majorHAnsi" w:eastAsia="Arial" w:hAnsiTheme="majorHAnsi" w:cstheme="majorHAnsi"/>
          <w:color w:val="222222"/>
        </w:rPr>
        <w:t>ante cualquier diferenc</w:t>
      </w:r>
      <w:r w:rsidR="008668D7" w:rsidRPr="00560897">
        <w:rPr>
          <w:rFonts w:asciiTheme="majorHAnsi" w:eastAsia="Arial" w:hAnsiTheme="majorHAnsi" w:cstheme="majorHAnsi"/>
          <w:color w:val="222222"/>
        </w:rPr>
        <w:t>ia derivada del cumplimiento de</w:t>
      </w:r>
      <w:r w:rsidRPr="00560897">
        <w:rPr>
          <w:rFonts w:asciiTheme="majorHAnsi" w:eastAsia="Arial" w:hAnsiTheme="majorHAnsi" w:cstheme="majorHAnsi"/>
          <w:color w:val="222222"/>
        </w:rPr>
        <w:t xml:space="preserv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pedidos en términos de los artículos 110 a 112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3AFA7D23" w14:textId="40443113" w:rsidR="00913C98" w:rsidRPr="00560897" w:rsidRDefault="00A46A86" w:rsidP="00966F4C">
      <w:pPr>
        <w:numPr>
          <w:ilvl w:val="0"/>
          <w:numId w:val="11"/>
        </w:numPr>
        <w:spacing w:after="0" w:line="240" w:lineRule="auto"/>
        <w:ind w:right="140"/>
        <w:jc w:val="both"/>
        <w:rPr>
          <w:rFonts w:asciiTheme="majorHAnsi" w:eastAsia="Arial" w:hAnsiTheme="majorHAnsi" w:cstheme="majorHAnsi"/>
          <w:b/>
          <w:color w:val="222222"/>
        </w:rPr>
      </w:pPr>
      <w:r w:rsidRPr="00560897">
        <w:rPr>
          <w:rFonts w:asciiTheme="majorHAnsi" w:eastAsia="Arial" w:hAnsiTheme="majorHAnsi" w:cstheme="majorHAnsi"/>
          <w:color w:val="222222"/>
        </w:rPr>
        <w:t>Denunciar cualquier irregularidad o queja derivada del procedimiento ante el órgano correspondiente.</w:t>
      </w:r>
    </w:p>
    <w:p w14:paraId="47CBC737" w14:textId="6FA66849" w:rsidR="00913C98" w:rsidRPr="00560897" w:rsidRDefault="00913C98" w:rsidP="00ED12FB">
      <w:pPr>
        <w:spacing w:after="0" w:line="240" w:lineRule="auto"/>
        <w:ind w:right="140"/>
        <w:rPr>
          <w:rFonts w:asciiTheme="majorHAnsi" w:eastAsia="Arial" w:hAnsiTheme="majorHAnsi" w:cstheme="majorHAnsi"/>
          <w:b/>
          <w:color w:val="000000"/>
          <w:sz w:val="18"/>
          <w:szCs w:val="18"/>
        </w:rPr>
      </w:pPr>
    </w:p>
    <w:p w14:paraId="5DFBBA85" w14:textId="1D2F5FDA" w:rsidR="00913C98" w:rsidRPr="00560897" w:rsidRDefault="00913C98" w:rsidP="00E66674">
      <w:pPr>
        <w:spacing w:after="0" w:line="240" w:lineRule="auto"/>
        <w:ind w:right="140"/>
        <w:jc w:val="right"/>
        <w:rPr>
          <w:rFonts w:asciiTheme="majorHAnsi" w:eastAsia="Arial" w:hAnsiTheme="majorHAnsi" w:cstheme="majorHAnsi"/>
          <w:b/>
          <w:color w:val="000000"/>
          <w:sz w:val="18"/>
          <w:szCs w:val="18"/>
        </w:rPr>
      </w:pPr>
    </w:p>
    <w:p w14:paraId="619737FF" w14:textId="5A8A170F" w:rsidR="00DB13F2" w:rsidRDefault="00DB13F2" w:rsidP="00DB13F2">
      <w:pPr>
        <w:spacing w:after="0"/>
        <w:ind w:right="140"/>
        <w:jc w:val="right"/>
        <w:rPr>
          <w:rFonts w:ascii="Arial" w:eastAsia="Arial" w:hAnsi="Arial" w:cs="Arial"/>
          <w:b/>
          <w:smallCaps/>
          <w:color w:val="000000"/>
          <w:sz w:val="18"/>
          <w:szCs w:val="18"/>
        </w:rPr>
      </w:pPr>
      <w:r w:rsidRPr="00D4121D">
        <w:rPr>
          <w:rFonts w:ascii="Arial" w:eastAsia="Arial" w:hAnsi="Arial" w:cs="Arial"/>
          <w:b/>
          <w:color w:val="000000"/>
          <w:sz w:val="18"/>
          <w:szCs w:val="18"/>
        </w:rPr>
        <w:t xml:space="preserve">Guadalajara, Jalisco; </w:t>
      </w:r>
      <w:r w:rsidR="00D4121D" w:rsidRPr="00D4121D">
        <w:rPr>
          <w:rFonts w:ascii="Arial" w:eastAsia="Arial" w:hAnsi="Arial" w:cs="Arial"/>
          <w:b/>
          <w:color w:val="000000"/>
          <w:sz w:val="18"/>
          <w:szCs w:val="18"/>
        </w:rPr>
        <w:t>23</w:t>
      </w:r>
      <w:r w:rsidR="00F005DE" w:rsidRPr="00D4121D">
        <w:rPr>
          <w:rFonts w:ascii="Arial" w:eastAsia="Arial" w:hAnsi="Arial" w:cs="Arial"/>
          <w:b/>
          <w:color w:val="000000"/>
          <w:sz w:val="18"/>
          <w:szCs w:val="18"/>
        </w:rPr>
        <w:t xml:space="preserve"> </w:t>
      </w:r>
      <w:r w:rsidRPr="00D4121D">
        <w:rPr>
          <w:rFonts w:ascii="Arial" w:eastAsia="Arial" w:hAnsi="Arial" w:cs="Arial"/>
          <w:b/>
          <w:sz w:val="18"/>
          <w:szCs w:val="18"/>
        </w:rPr>
        <w:t xml:space="preserve">de </w:t>
      </w:r>
      <w:r w:rsidR="00D4121D" w:rsidRPr="00D4121D">
        <w:rPr>
          <w:rFonts w:ascii="Arial" w:eastAsia="Arial" w:hAnsi="Arial" w:cs="Arial"/>
          <w:b/>
          <w:sz w:val="18"/>
          <w:szCs w:val="18"/>
        </w:rPr>
        <w:t>noviembre</w:t>
      </w:r>
      <w:r w:rsidRPr="00D4121D">
        <w:rPr>
          <w:rFonts w:ascii="Arial" w:eastAsia="Arial" w:hAnsi="Arial" w:cs="Arial"/>
          <w:b/>
          <w:color w:val="000000"/>
          <w:sz w:val="18"/>
          <w:szCs w:val="18"/>
        </w:rPr>
        <w:t xml:space="preserve"> del 2021.</w:t>
      </w:r>
    </w:p>
    <w:p w14:paraId="4755251D" w14:textId="77777777" w:rsidR="00A73C45" w:rsidRDefault="00A73C45" w:rsidP="00913C98">
      <w:pPr>
        <w:pStyle w:val="Sinespaciado"/>
        <w:jc w:val="center"/>
        <w:rPr>
          <w:rFonts w:asciiTheme="majorHAnsi" w:hAnsiTheme="majorHAnsi" w:cstheme="majorHAnsi"/>
          <w:b/>
          <w:bCs/>
          <w:sz w:val="24"/>
          <w:szCs w:val="24"/>
        </w:rPr>
      </w:pPr>
    </w:p>
    <w:p w14:paraId="13C6923C" w14:textId="77777777" w:rsidR="00A73C45" w:rsidRDefault="00A73C45" w:rsidP="00313F8B">
      <w:pPr>
        <w:pStyle w:val="Sinespaciado"/>
        <w:rPr>
          <w:rFonts w:asciiTheme="majorHAnsi" w:hAnsiTheme="majorHAnsi" w:cstheme="majorHAnsi"/>
          <w:b/>
          <w:bCs/>
          <w:sz w:val="24"/>
          <w:szCs w:val="24"/>
        </w:rPr>
      </w:pPr>
    </w:p>
    <w:p w14:paraId="396FB869" w14:textId="77777777" w:rsidR="00A73C45" w:rsidRDefault="00A73C45" w:rsidP="00913C98">
      <w:pPr>
        <w:pStyle w:val="Sinespaciado"/>
        <w:jc w:val="center"/>
        <w:rPr>
          <w:rFonts w:asciiTheme="majorHAnsi" w:hAnsiTheme="majorHAnsi" w:cstheme="majorHAnsi"/>
          <w:b/>
          <w:bCs/>
          <w:sz w:val="24"/>
          <w:szCs w:val="24"/>
        </w:rPr>
      </w:pPr>
    </w:p>
    <w:p w14:paraId="0FC35CE4" w14:textId="77777777" w:rsidR="00A73C45" w:rsidRDefault="00A73C45" w:rsidP="00913C98">
      <w:pPr>
        <w:pStyle w:val="Sinespaciado"/>
        <w:jc w:val="center"/>
        <w:rPr>
          <w:rFonts w:asciiTheme="majorHAnsi" w:hAnsiTheme="majorHAnsi" w:cstheme="majorHAnsi"/>
          <w:b/>
          <w:bCs/>
          <w:sz w:val="24"/>
          <w:szCs w:val="24"/>
        </w:rPr>
      </w:pPr>
    </w:p>
    <w:p w14:paraId="32CC3CB2" w14:textId="77777777" w:rsidR="00A73C45" w:rsidRDefault="00A73C45" w:rsidP="00913C98">
      <w:pPr>
        <w:pStyle w:val="Sinespaciado"/>
        <w:jc w:val="center"/>
        <w:rPr>
          <w:rFonts w:asciiTheme="majorHAnsi" w:hAnsiTheme="majorHAnsi" w:cstheme="majorHAnsi"/>
          <w:b/>
          <w:bCs/>
          <w:sz w:val="24"/>
          <w:szCs w:val="24"/>
        </w:rPr>
      </w:pPr>
    </w:p>
    <w:p w14:paraId="412FDCC4" w14:textId="77777777" w:rsidR="00A73C45" w:rsidRDefault="00A73C45" w:rsidP="00913C98">
      <w:pPr>
        <w:pStyle w:val="Sinespaciado"/>
        <w:jc w:val="center"/>
        <w:rPr>
          <w:rFonts w:asciiTheme="majorHAnsi" w:hAnsiTheme="majorHAnsi" w:cstheme="majorHAnsi"/>
          <w:b/>
          <w:bCs/>
          <w:sz w:val="24"/>
          <w:szCs w:val="24"/>
        </w:rPr>
      </w:pPr>
    </w:p>
    <w:p w14:paraId="34A80B13" w14:textId="70BB5925" w:rsidR="00A73C45" w:rsidRDefault="00A73C45" w:rsidP="00313F8B">
      <w:pPr>
        <w:pStyle w:val="Sinespaciado"/>
        <w:rPr>
          <w:rFonts w:asciiTheme="majorHAnsi" w:hAnsiTheme="majorHAnsi" w:cstheme="majorHAnsi"/>
          <w:b/>
          <w:bCs/>
          <w:sz w:val="24"/>
          <w:szCs w:val="24"/>
        </w:rPr>
      </w:pPr>
    </w:p>
    <w:p w14:paraId="5E57E06B" w14:textId="496A55FF" w:rsidR="00313F8B" w:rsidRDefault="00313F8B" w:rsidP="00313F8B">
      <w:pPr>
        <w:pStyle w:val="Sinespaciado"/>
        <w:rPr>
          <w:rFonts w:asciiTheme="majorHAnsi" w:hAnsiTheme="majorHAnsi" w:cstheme="majorHAnsi"/>
          <w:b/>
          <w:bCs/>
          <w:sz w:val="24"/>
          <w:szCs w:val="24"/>
        </w:rPr>
      </w:pPr>
    </w:p>
    <w:p w14:paraId="0F71F9CC" w14:textId="2288B8A4" w:rsidR="00DB13F2" w:rsidRDefault="00DB13F2" w:rsidP="00313F8B">
      <w:pPr>
        <w:pStyle w:val="Sinespaciado"/>
        <w:rPr>
          <w:rFonts w:asciiTheme="majorHAnsi" w:hAnsiTheme="majorHAnsi" w:cstheme="majorHAnsi"/>
          <w:b/>
          <w:bCs/>
          <w:sz w:val="24"/>
          <w:szCs w:val="24"/>
        </w:rPr>
      </w:pPr>
    </w:p>
    <w:p w14:paraId="332C3786" w14:textId="0B5E71CB" w:rsidR="008B2A4A" w:rsidRDefault="008B2A4A" w:rsidP="00D4121D">
      <w:pPr>
        <w:pStyle w:val="Sinespaciado"/>
        <w:rPr>
          <w:rFonts w:asciiTheme="majorHAnsi" w:hAnsiTheme="majorHAnsi" w:cstheme="majorHAnsi"/>
          <w:b/>
          <w:bCs/>
          <w:sz w:val="24"/>
          <w:szCs w:val="24"/>
        </w:rPr>
      </w:pPr>
    </w:p>
    <w:p w14:paraId="41402E52" w14:textId="0AEA56C6" w:rsidR="00D4121D" w:rsidRDefault="00D4121D" w:rsidP="00D4121D">
      <w:pPr>
        <w:pStyle w:val="Sinespaciado"/>
        <w:rPr>
          <w:rFonts w:asciiTheme="majorHAnsi" w:hAnsiTheme="majorHAnsi" w:cstheme="majorHAnsi"/>
          <w:b/>
          <w:bCs/>
          <w:sz w:val="24"/>
          <w:szCs w:val="24"/>
        </w:rPr>
      </w:pPr>
    </w:p>
    <w:p w14:paraId="5B0F8F3E" w14:textId="7EF728E4" w:rsidR="00010B61" w:rsidRDefault="00010B61" w:rsidP="00D4121D">
      <w:pPr>
        <w:pStyle w:val="Sinespaciado"/>
        <w:rPr>
          <w:rFonts w:asciiTheme="majorHAnsi" w:hAnsiTheme="majorHAnsi" w:cstheme="majorHAnsi"/>
          <w:b/>
          <w:bCs/>
          <w:sz w:val="24"/>
          <w:szCs w:val="24"/>
        </w:rPr>
      </w:pPr>
    </w:p>
    <w:p w14:paraId="6AE8BE31" w14:textId="77777777" w:rsidR="00010B61" w:rsidRDefault="00010B61" w:rsidP="00D4121D">
      <w:pPr>
        <w:pStyle w:val="Sinespaciado"/>
        <w:rPr>
          <w:rFonts w:asciiTheme="majorHAnsi" w:hAnsiTheme="majorHAnsi" w:cstheme="majorHAnsi"/>
          <w:b/>
          <w:bCs/>
          <w:sz w:val="24"/>
          <w:szCs w:val="24"/>
        </w:rPr>
      </w:pPr>
    </w:p>
    <w:p w14:paraId="30BB3329" w14:textId="77777777" w:rsidR="008B2A4A" w:rsidRDefault="008B2A4A" w:rsidP="00913C98">
      <w:pPr>
        <w:pStyle w:val="Sinespaciado"/>
        <w:jc w:val="center"/>
        <w:rPr>
          <w:rFonts w:asciiTheme="majorHAnsi" w:hAnsiTheme="majorHAnsi" w:cstheme="majorHAnsi"/>
          <w:b/>
          <w:bCs/>
          <w:sz w:val="24"/>
          <w:szCs w:val="24"/>
        </w:rPr>
      </w:pPr>
    </w:p>
    <w:p w14:paraId="52313200" w14:textId="425ACEC5" w:rsidR="00275AFA" w:rsidRPr="008B2A4A" w:rsidRDefault="00597ED2" w:rsidP="00913C98">
      <w:pPr>
        <w:pStyle w:val="Sinespaciado"/>
        <w:jc w:val="center"/>
        <w:rPr>
          <w:rFonts w:asciiTheme="majorHAnsi" w:hAnsiTheme="majorHAnsi" w:cstheme="majorHAnsi"/>
          <w:b/>
          <w:bCs/>
          <w:sz w:val="24"/>
          <w:szCs w:val="24"/>
        </w:rPr>
      </w:pPr>
      <w:r w:rsidRPr="008B2A4A">
        <w:rPr>
          <w:rFonts w:asciiTheme="majorHAnsi" w:hAnsiTheme="majorHAnsi" w:cstheme="majorHAnsi"/>
          <w:b/>
          <w:bCs/>
          <w:sz w:val="24"/>
          <w:szCs w:val="24"/>
        </w:rPr>
        <w:lastRenderedPageBreak/>
        <w:t xml:space="preserve">Licitación Pública </w:t>
      </w:r>
      <w:r w:rsidR="00DB13F2" w:rsidRPr="008B2A4A">
        <w:rPr>
          <w:rFonts w:asciiTheme="majorHAnsi" w:hAnsiTheme="majorHAnsi" w:cstheme="majorHAnsi"/>
          <w:b/>
          <w:bCs/>
          <w:sz w:val="24"/>
          <w:szCs w:val="24"/>
        </w:rPr>
        <w:t>Nacional</w:t>
      </w:r>
    </w:p>
    <w:p w14:paraId="7A7E43E0" w14:textId="0235336C" w:rsidR="006F1449" w:rsidRPr="008B2A4A" w:rsidRDefault="003A6C4E" w:rsidP="00913C98">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w:t>
      </w:r>
      <w:r w:rsidR="00DE5F83" w:rsidRPr="008B2A4A">
        <w:rPr>
          <w:rFonts w:asciiTheme="majorHAnsi" w:eastAsia="Century Gothic" w:hAnsiTheme="majorHAnsi" w:cstheme="majorHAnsi"/>
          <w:b/>
          <w:bCs/>
          <w:color w:val="000000"/>
          <w:sz w:val="24"/>
          <w:szCs w:val="24"/>
        </w:rPr>
        <w:t>0</w:t>
      </w:r>
      <w:r w:rsidR="008B2A4A" w:rsidRPr="008B2A4A">
        <w:rPr>
          <w:rFonts w:asciiTheme="majorHAnsi" w:eastAsia="Century Gothic" w:hAnsiTheme="majorHAnsi" w:cstheme="majorHAnsi"/>
          <w:b/>
          <w:bCs/>
          <w:color w:val="000000"/>
          <w:sz w:val="24"/>
          <w:szCs w:val="24"/>
        </w:rPr>
        <w:t>39</w:t>
      </w:r>
      <w:r w:rsidRPr="008B2A4A">
        <w:rPr>
          <w:rFonts w:asciiTheme="majorHAnsi" w:eastAsia="Century Gothic" w:hAnsiTheme="majorHAnsi" w:cstheme="majorHAnsi"/>
          <w:b/>
          <w:bCs/>
          <w:color w:val="000000"/>
          <w:sz w:val="24"/>
          <w:szCs w:val="24"/>
        </w:rPr>
        <w:t>-2021</w:t>
      </w:r>
    </w:p>
    <w:p w14:paraId="471C322A" w14:textId="77777777" w:rsidR="006F1449" w:rsidRPr="008B2A4A" w:rsidRDefault="006F1449" w:rsidP="0046671A">
      <w:pPr>
        <w:pStyle w:val="Sinespaciado"/>
        <w:jc w:val="both"/>
        <w:rPr>
          <w:rFonts w:asciiTheme="majorHAnsi" w:eastAsia="Century Gothic" w:hAnsiTheme="majorHAnsi" w:cstheme="majorHAnsi"/>
          <w:color w:val="000000"/>
          <w:sz w:val="24"/>
          <w:szCs w:val="24"/>
        </w:rPr>
      </w:pPr>
    </w:p>
    <w:p w14:paraId="0C99CC1B" w14:textId="6014FED1" w:rsidR="0046671A" w:rsidRPr="008B2A4A" w:rsidRDefault="00DE5F83" w:rsidP="00DB13F2">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w:t>
      </w:r>
      <w:r w:rsidR="008B2A4A"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r w:rsidRPr="008B2A4A">
        <w:rPr>
          <w:rFonts w:asciiTheme="majorHAnsi" w:eastAsia="Arial" w:hAnsiTheme="majorHAnsi" w:cstheme="majorHAnsi"/>
          <w:b/>
          <w:bCs/>
          <w:color w:val="000000"/>
          <w:sz w:val="24"/>
          <w:szCs w:val="24"/>
        </w:rPr>
        <w:t>”</w:t>
      </w:r>
    </w:p>
    <w:p w14:paraId="497CFC28" w14:textId="77777777" w:rsidR="00A21FF6" w:rsidRPr="008B2A4A" w:rsidRDefault="00A21FF6" w:rsidP="00A21FF6">
      <w:pPr>
        <w:spacing w:after="0" w:line="240" w:lineRule="auto"/>
        <w:rPr>
          <w:rFonts w:asciiTheme="majorHAnsi" w:eastAsia="Times New Roman" w:hAnsiTheme="majorHAnsi" w:cstheme="majorHAnsi"/>
          <w:sz w:val="24"/>
          <w:szCs w:val="24"/>
        </w:rPr>
      </w:pPr>
    </w:p>
    <w:p w14:paraId="6CE91EB3" w14:textId="0337D49F" w:rsidR="00275AFA" w:rsidRPr="001C7E02" w:rsidRDefault="00A46A86" w:rsidP="00E66674">
      <w:pPr>
        <w:spacing w:after="0" w:line="240" w:lineRule="auto"/>
        <w:ind w:right="140"/>
        <w:jc w:val="center"/>
        <w:rPr>
          <w:rFonts w:asciiTheme="majorHAnsi" w:eastAsia="Arial" w:hAnsiTheme="majorHAnsi" w:cstheme="majorHAnsi"/>
          <w:b/>
          <w:bCs/>
          <w:color w:val="000000"/>
          <w:sz w:val="24"/>
          <w:szCs w:val="24"/>
        </w:rPr>
      </w:pPr>
      <w:bookmarkStart w:id="49" w:name="_Hlk32748181"/>
      <w:r w:rsidRPr="008B2A4A">
        <w:rPr>
          <w:rFonts w:asciiTheme="majorHAnsi" w:eastAsia="Arial" w:hAnsiTheme="majorHAnsi" w:cstheme="majorHAnsi"/>
          <w:b/>
          <w:bCs/>
          <w:color w:val="000000"/>
          <w:sz w:val="24"/>
          <w:szCs w:val="24"/>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FD52F1"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bookmarkStart w:id="50" w:name="_Hlk68533659"/>
            <w:bookmarkEnd w:id="49"/>
            <w:r w:rsidRPr="001C7E02">
              <w:rPr>
                <w:rFonts w:asciiTheme="majorHAnsi" w:eastAsia="Arial" w:hAnsiTheme="majorHAnsi" w:cstheme="majorHAnsi"/>
                <w:b/>
                <w:color w:val="FFFFFF" w:themeColor="background1"/>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r w:rsidRPr="001C7E02">
              <w:rPr>
                <w:rFonts w:asciiTheme="majorHAnsi" w:eastAsia="Arial" w:hAnsiTheme="majorHAnsi" w:cstheme="majorHAnsi"/>
                <w:b/>
                <w:color w:val="FFFFFF" w:themeColor="background1"/>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r w:rsidRPr="001C7E02">
              <w:rPr>
                <w:rFonts w:asciiTheme="majorHAnsi" w:eastAsia="Arial" w:hAnsiTheme="majorHAnsi" w:cstheme="majorHAnsi"/>
                <w:b/>
                <w:color w:val="FFFFFF" w:themeColor="background1"/>
              </w:rPr>
              <w:t>Entrega</w:t>
            </w:r>
          </w:p>
        </w:tc>
      </w:tr>
      <w:tr w:rsidR="0046671A" w:rsidRPr="00FD52F1"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1C7E02" w:rsidRDefault="0046671A" w:rsidP="00973432">
            <w:pPr>
              <w:spacing w:after="0" w:line="240" w:lineRule="auto"/>
              <w:ind w:right="140"/>
              <w:jc w:val="both"/>
              <w:rPr>
                <w:rFonts w:asciiTheme="majorHAnsi" w:eastAsia="Arial" w:hAnsiTheme="majorHAnsi" w:cstheme="majorHAnsi"/>
                <w:b/>
                <w:color w:val="FFFFFF" w:themeColor="background1"/>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Si</w:t>
            </w:r>
          </w:p>
        </w:tc>
        <w:tc>
          <w:tcPr>
            <w:tcW w:w="1134" w:type="dxa"/>
            <w:shd w:val="clear" w:color="auto" w:fill="17365D" w:themeFill="text2" w:themeFillShade="BF"/>
          </w:tcPr>
          <w:p w14:paraId="7CEC514F"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No</w:t>
            </w:r>
          </w:p>
        </w:tc>
      </w:tr>
      <w:tr w:rsidR="0046671A" w:rsidRPr="001C7E02"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2 (Propuesta Técnica).</w:t>
            </w:r>
          </w:p>
          <w:p w14:paraId="3117FB55"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F560D69"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3 (Propuesta Económica).</w:t>
            </w:r>
          </w:p>
          <w:p w14:paraId="10F31726"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tcMar>
              <w:top w:w="0" w:type="dxa"/>
              <w:left w:w="108" w:type="dxa"/>
              <w:bottom w:w="0" w:type="dxa"/>
              <w:right w:w="108" w:type="dxa"/>
            </w:tcMar>
            <w:vAlign w:val="center"/>
          </w:tcPr>
          <w:p w14:paraId="58CBB7B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b)</w:t>
            </w:r>
          </w:p>
        </w:tc>
        <w:tc>
          <w:tcPr>
            <w:tcW w:w="992" w:type="dxa"/>
            <w:tcMar>
              <w:top w:w="0" w:type="dxa"/>
              <w:left w:w="108" w:type="dxa"/>
              <w:bottom w:w="0" w:type="dxa"/>
              <w:right w:w="108" w:type="dxa"/>
            </w:tcMar>
            <w:vAlign w:val="center"/>
          </w:tcPr>
          <w:p w14:paraId="1A54AA9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3D2085D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4 (Carta de Proposición).</w:t>
            </w:r>
          </w:p>
          <w:p w14:paraId="5A1DBDAB" w14:textId="35AAD336" w:rsidR="0046671A" w:rsidRPr="001C7E02" w:rsidRDefault="0046671A" w:rsidP="00973432">
            <w:pPr>
              <w:numPr>
                <w:ilvl w:val="1"/>
                <w:numId w:val="3"/>
              </w:numPr>
              <w:spacing w:after="0" w:line="240" w:lineRule="auto"/>
              <w:ind w:left="599"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sz w:val="20"/>
                <w:szCs w:val="20"/>
              </w:rPr>
              <w:t>Manifiesto libre bajo protesta de decir verdad de contar</w:t>
            </w:r>
            <w:r w:rsidRPr="001C7E02">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r w:rsidRPr="001C7E02">
              <w:rPr>
                <w:rFonts w:asciiTheme="majorHAnsi" w:eastAsia="Century Gothic" w:hAnsiTheme="majorHAnsi" w:cstheme="majorHAnsi"/>
                <w:bCs/>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7B435386"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5 </w:t>
            </w:r>
            <w:r w:rsidRPr="001C7E02">
              <w:rPr>
                <w:rFonts w:asciiTheme="majorHAnsi" w:eastAsia="Arial" w:hAnsiTheme="majorHAnsi" w:cstheme="majorHAnsi"/>
                <w:color w:val="000000"/>
                <w:sz w:val="20"/>
                <w:szCs w:val="20"/>
              </w:rPr>
              <w:t>(Acreditación) o documentos que lo acredite.</w:t>
            </w:r>
          </w:p>
          <w:p w14:paraId="6A9011C3" w14:textId="36E145BB" w:rsidR="0046671A" w:rsidRPr="00706657" w:rsidRDefault="0046671A" w:rsidP="00706657">
            <w:pPr>
              <w:numPr>
                <w:ilvl w:val="1"/>
                <w:numId w:val="15"/>
              </w:numPr>
              <w:spacing w:after="0" w:line="240" w:lineRule="auto"/>
              <w:ind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bCs/>
                <w:color w:val="000000"/>
                <w:sz w:val="20"/>
                <w:szCs w:val="20"/>
              </w:rPr>
              <w:t>Presentar copia vigente del RUPC (en caso de contar con él).</w:t>
            </w:r>
          </w:p>
          <w:p w14:paraId="34066119" w14:textId="69A6384D" w:rsidR="0046671A" w:rsidRPr="001C7E02" w:rsidRDefault="00847892" w:rsidP="00706657">
            <w:pPr>
              <w:pStyle w:val="Prrafodelista"/>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jurídicas</w:t>
            </w:r>
            <w:r w:rsidR="0046671A" w:rsidRPr="001C7E02">
              <w:rPr>
                <w:rFonts w:asciiTheme="majorHAnsi" w:hAnsiTheme="majorHAnsi" w:cstheme="majorHAnsi"/>
                <w:sz w:val="20"/>
                <w:szCs w:val="20"/>
              </w:rPr>
              <w:t>, deberá presentar, además:</w:t>
            </w:r>
          </w:p>
          <w:p w14:paraId="73C7CE33"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o copia certificada solo para cotejo (se devolverá al término del acto) y</w:t>
            </w:r>
            <w:r w:rsidRPr="001C7E02">
              <w:rPr>
                <w:rFonts w:asciiTheme="majorHAnsi" w:eastAsia="Century Gothic" w:hAnsiTheme="majorHAnsi" w:cstheme="majorHAnsi"/>
                <w:b/>
                <w:color w:val="000000"/>
                <w:sz w:val="20"/>
                <w:szCs w:val="20"/>
              </w:rPr>
              <w:t xml:space="preserve"> </w:t>
            </w:r>
            <w:r w:rsidRPr="001C7E02">
              <w:rPr>
                <w:rFonts w:asciiTheme="majorHAnsi" w:hAnsiTheme="majorHAnsi" w:cstheme="majorHAnsi"/>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w:t>
            </w:r>
            <w:r w:rsidRPr="001C7E02">
              <w:rPr>
                <w:rFonts w:asciiTheme="majorHAnsi" w:hAnsiTheme="majorHAnsi" w:cstheme="majorHAnsi"/>
                <w:sz w:val="20"/>
                <w:szCs w:val="20"/>
              </w:rPr>
              <w:lastRenderedPageBreak/>
              <w:t>Poderes Especiales, se deberá señalar en forma específica la facultad para participar en licitaciones o firmar contratos con el Gobierno.</w:t>
            </w:r>
          </w:p>
          <w:p w14:paraId="1F6A2482" w14:textId="77777777" w:rsidR="0046671A" w:rsidRPr="001C7E02" w:rsidRDefault="0046671A" w:rsidP="00973432">
            <w:pPr>
              <w:spacing w:after="0" w:line="240" w:lineRule="auto"/>
              <w:ind w:left="2204" w:right="140"/>
              <w:jc w:val="both"/>
              <w:rPr>
                <w:rFonts w:asciiTheme="majorHAnsi" w:hAnsiTheme="majorHAnsi" w:cstheme="majorHAnsi"/>
                <w:sz w:val="20"/>
                <w:szCs w:val="20"/>
              </w:rPr>
            </w:pPr>
            <w:r w:rsidRPr="001C7E02">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49BAB41" w14:textId="232BDC2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0305B555" w14:textId="7777777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del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 la razón social del </w:t>
            </w:r>
            <w:r w:rsidRPr="001C7E02">
              <w:rPr>
                <w:rFonts w:asciiTheme="majorHAnsi" w:hAnsiTheme="majorHAnsi" w:cstheme="majorHAnsi"/>
                <w:b/>
                <w:bCs/>
                <w:sz w:val="20"/>
                <w:szCs w:val="20"/>
              </w:rPr>
              <w:t>PARTICIPANTE.</w:t>
            </w:r>
          </w:p>
          <w:p w14:paraId="36E9DB6D" w14:textId="77777777" w:rsidR="00847892"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Declaración Anual del ISR completa del ejercicio fiscal del año 2020, con sus anexos y acuse.</w:t>
            </w:r>
          </w:p>
          <w:p w14:paraId="5B703D98" w14:textId="77777777" w:rsidR="0046671A" w:rsidRPr="001C7E02" w:rsidRDefault="0046671A" w:rsidP="00973432">
            <w:pPr>
              <w:pStyle w:val="Prrafodelista"/>
              <w:spacing w:after="0" w:line="240" w:lineRule="auto"/>
              <w:ind w:left="2204" w:right="140"/>
              <w:jc w:val="both"/>
              <w:rPr>
                <w:rFonts w:asciiTheme="majorHAnsi" w:eastAsia="Century Gothic" w:hAnsiTheme="majorHAnsi" w:cstheme="majorHAnsi"/>
                <w:b/>
                <w:color w:val="000000"/>
                <w:sz w:val="20"/>
                <w:szCs w:val="20"/>
              </w:rPr>
            </w:pPr>
          </w:p>
          <w:p w14:paraId="7BF7CFD1" w14:textId="77777777" w:rsidR="0046671A" w:rsidRPr="001C7E02" w:rsidRDefault="0046671A" w:rsidP="00706657">
            <w:pPr>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físicas, deberá presentar, además:</w:t>
            </w:r>
          </w:p>
          <w:p w14:paraId="6CEC6D26"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de acta de nacimiento, misma que se quedará en el expediente.</w:t>
            </w:r>
          </w:p>
          <w:p w14:paraId="45243E1F" w14:textId="553A3CC9"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1A6FF3B8"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hAnsiTheme="majorHAnsi" w:cstheme="majorHAnsi"/>
                <w:sz w:val="20"/>
                <w:szCs w:val="20"/>
              </w:rPr>
              <w:t>.</w:t>
            </w:r>
          </w:p>
          <w:p w14:paraId="53E5A61F" w14:textId="7D18E231" w:rsidR="0046671A"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lastRenderedPageBreak/>
              <w:t>d)</w:t>
            </w:r>
          </w:p>
        </w:tc>
        <w:tc>
          <w:tcPr>
            <w:tcW w:w="992" w:type="dxa"/>
            <w:tcMar>
              <w:top w:w="0" w:type="dxa"/>
              <w:left w:w="108" w:type="dxa"/>
              <w:bottom w:w="0" w:type="dxa"/>
              <w:right w:w="108" w:type="dxa"/>
            </w:tcMar>
            <w:vAlign w:val="center"/>
          </w:tcPr>
          <w:p w14:paraId="4D9EF611"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6652C151"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20546714"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5E7613" w:rsidRPr="001C7E02"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80620" w:rsidRDefault="00580620" w:rsidP="00973432">
            <w:pPr>
              <w:spacing w:after="0" w:line="240" w:lineRule="auto"/>
              <w:ind w:right="140"/>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f)</w:t>
            </w:r>
          </w:p>
        </w:tc>
        <w:tc>
          <w:tcPr>
            <w:tcW w:w="992" w:type="dxa"/>
            <w:shd w:val="clear" w:color="auto" w:fill="auto"/>
            <w:tcMar>
              <w:top w:w="0" w:type="dxa"/>
              <w:left w:w="108" w:type="dxa"/>
              <w:bottom w:w="0" w:type="dxa"/>
              <w:right w:w="108" w:type="dxa"/>
            </w:tcMar>
            <w:vAlign w:val="center"/>
          </w:tcPr>
          <w:p w14:paraId="545AA899" w14:textId="77777777" w:rsidR="005E7613" w:rsidRPr="001C7E02" w:rsidRDefault="005E7613" w:rsidP="00973432">
            <w:pPr>
              <w:spacing w:after="0" w:line="240" w:lineRule="auto"/>
              <w:rPr>
                <w:rFonts w:asciiTheme="majorHAnsi" w:eastAsia="Times New Roman" w:hAnsiTheme="majorHAnsi" w:cstheme="majorHAnsi"/>
                <w:sz w:val="20"/>
                <w:szCs w:val="20"/>
              </w:rPr>
            </w:pPr>
          </w:p>
        </w:tc>
        <w:tc>
          <w:tcPr>
            <w:tcW w:w="1134" w:type="dxa"/>
            <w:shd w:val="clear" w:color="auto" w:fill="auto"/>
          </w:tcPr>
          <w:p w14:paraId="3502D6C4" w14:textId="77777777" w:rsidR="005E7613" w:rsidRPr="001C7E02" w:rsidRDefault="005E7613" w:rsidP="00973432">
            <w:pPr>
              <w:spacing w:after="0" w:line="240" w:lineRule="auto"/>
              <w:rPr>
                <w:rFonts w:asciiTheme="majorHAnsi" w:eastAsia="Times New Roman" w:hAnsiTheme="majorHAnsi" w:cstheme="majorHAnsi"/>
                <w:sz w:val="20"/>
                <w:szCs w:val="20"/>
              </w:rPr>
            </w:pPr>
          </w:p>
        </w:tc>
      </w:tr>
      <w:tr w:rsidR="0046671A" w:rsidRPr="001C7E02"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8</w:t>
            </w:r>
            <w:r w:rsidRPr="001C7E02">
              <w:rPr>
                <w:rFonts w:asciiTheme="majorHAnsi" w:eastAsia="Arial" w:hAnsiTheme="majorHAnsi" w:cstheme="majorHAnsi"/>
                <w:b/>
                <w:color w:val="000000"/>
                <w:sz w:val="20"/>
                <w:szCs w:val="20"/>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g</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6B57851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7CC1BE05" w:rsidR="0046671A" w:rsidRPr="001C7E02" w:rsidRDefault="0046671A" w:rsidP="00973432">
            <w:pPr>
              <w:spacing w:after="0" w:line="240" w:lineRule="auto"/>
              <w:ind w:right="140"/>
              <w:jc w:val="both"/>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9</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h</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62227F7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421DC824" w:rsidR="0046671A" w:rsidRPr="001C7E02" w:rsidRDefault="0046671A" w:rsidP="00973432">
            <w:pPr>
              <w:spacing w:after="0" w:line="240" w:lineRule="auto"/>
              <w:ind w:right="140"/>
              <w:jc w:val="both"/>
              <w:rPr>
                <w:rFonts w:asciiTheme="majorHAnsi" w:eastAsia="Arial" w:hAnsiTheme="majorHAnsi" w:cstheme="majorHAnsi"/>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10</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 Opinión de Cumplimiento de Obligaciones en Materia de Seguridad Social con fecha de emisión no mayor a 30 </w:t>
            </w:r>
            <w:r w:rsidR="001C7E02"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eastAsia="Arial" w:hAnsiTheme="majorHAnsi" w:cstheme="majorHAnsi"/>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i</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3AEEDEE0"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1</w:t>
            </w:r>
            <w:r w:rsidR="001C7E02" w:rsidRPr="001C7E02">
              <w:rPr>
                <w:rFonts w:asciiTheme="majorHAnsi" w:eastAsia="Arial" w:hAnsiTheme="majorHAnsi" w:cstheme="majorHAnsi"/>
                <w:bCs/>
                <w:color w:val="000000"/>
                <w:sz w:val="20"/>
                <w:szCs w:val="20"/>
              </w:rPr>
              <w:tab/>
            </w:r>
            <w:r w:rsidR="00305AF6" w:rsidRPr="001C7E02">
              <w:rPr>
                <w:rFonts w:asciiTheme="majorHAnsi" w:eastAsia="Arial" w:hAnsiTheme="majorHAnsi" w:cstheme="majorHAnsi"/>
                <w:bCs/>
                <w:color w:val="000000"/>
                <w:sz w:val="20"/>
                <w:szCs w:val="20"/>
              </w:rPr>
              <w:t>El</w:t>
            </w:r>
            <w:r w:rsidR="00305AF6" w:rsidRPr="001C7E02">
              <w:rPr>
                <w:rFonts w:asciiTheme="majorHAnsi" w:hAnsiTheme="majorHAnsi" w:cstheme="majorHAnsi"/>
                <w:sz w:val="20"/>
                <w:szCs w:val="20"/>
              </w:rPr>
              <w:t xml:space="preserve"> </w:t>
            </w:r>
            <w:r w:rsidR="00305AF6" w:rsidRPr="001C7E02">
              <w:rPr>
                <w:rFonts w:asciiTheme="majorHAnsi" w:hAnsiTheme="majorHAnsi" w:cstheme="majorHAnsi"/>
                <w:b/>
                <w:bCs/>
                <w:sz w:val="20"/>
                <w:szCs w:val="20"/>
              </w:rPr>
              <w:t>PARTICIPANTE</w:t>
            </w:r>
            <w:r w:rsidR="00305AF6" w:rsidRPr="001C7E02">
              <w:rPr>
                <w:rFonts w:asciiTheme="majorHAnsi" w:hAnsiTheme="majorHAnsi" w:cstheme="majorHAnsi"/>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j</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1B9BAF6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1C7E02" w:rsidRPr="001C7E02"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1C7E02" w:rsidRDefault="001C7E02"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2</w:t>
            </w:r>
            <w:r w:rsidRPr="001C7E02">
              <w:rPr>
                <w:rFonts w:asciiTheme="majorHAnsi" w:eastAsia="Arial" w:hAnsiTheme="majorHAnsi" w:cstheme="majorHAnsi"/>
                <w:bCs/>
                <w:color w:val="000000"/>
                <w:sz w:val="20"/>
                <w:szCs w:val="20"/>
              </w:rPr>
              <w:t xml:space="preserve"> </w:t>
            </w:r>
            <w:r w:rsidR="00305AF6" w:rsidRPr="001C7E02">
              <w:rPr>
                <w:rFonts w:asciiTheme="majorHAnsi" w:hAnsiTheme="majorHAnsi" w:cstheme="majorHAnsi"/>
                <w:sz w:val="20"/>
                <w:szCs w:val="20"/>
              </w:rPr>
              <w:t xml:space="preserve">Formato libre a través del cual el proveedor se comprometa a entregar la garantía de cumplimiento, señalada en el punto 22 de conformidad con lo establecido en el </w:t>
            </w:r>
            <w:r w:rsidR="00305AF6" w:rsidRPr="001C7E02">
              <w:rPr>
                <w:rFonts w:asciiTheme="majorHAnsi" w:hAnsiTheme="majorHAnsi" w:cstheme="majorHAnsi"/>
                <w:b/>
                <w:bCs/>
                <w:sz w:val="20"/>
                <w:szCs w:val="20"/>
              </w:rPr>
              <w:t>Anexo 1</w:t>
            </w:r>
            <w:r w:rsidR="001B51DB">
              <w:rPr>
                <w:rFonts w:asciiTheme="majorHAnsi" w:hAnsiTheme="majorHAnsi" w:cstheme="majorHAnsi"/>
                <w:b/>
                <w:bCs/>
                <w:sz w:val="20"/>
                <w:szCs w:val="20"/>
              </w:rPr>
              <w:t>5</w:t>
            </w:r>
            <w:r w:rsidR="00305AF6" w:rsidRPr="001C7E02">
              <w:rPr>
                <w:rFonts w:asciiTheme="majorHAnsi" w:hAnsiTheme="majorHAnsi" w:cstheme="majorHAnsi"/>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k</w:t>
            </w:r>
            <w:r w:rsidR="001C7E02"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1C7E02" w:rsidRDefault="001C7E02"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894AD42" w14:textId="77777777" w:rsidR="001C7E02" w:rsidRPr="001C7E02" w:rsidRDefault="001C7E02" w:rsidP="00973432">
            <w:pPr>
              <w:spacing w:after="0" w:line="240" w:lineRule="auto"/>
              <w:rPr>
                <w:rFonts w:asciiTheme="majorHAnsi" w:eastAsia="Times New Roman" w:hAnsiTheme="majorHAnsi" w:cstheme="majorHAnsi"/>
                <w:sz w:val="20"/>
                <w:szCs w:val="20"/>
              </w:rPr>
            </w:pPr>
          </w:p>
        </w:tc>
      </w:tr>
      <w:tr w:rsidR="0046671A" w:rsidRPr="001C7E02"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3</w:t>
            </w:r>
            <w:r w:rsidRPr="001C7E02">
              <w:rPr>
                <w:rFonts w:asciiTheme="majorHAnsi" w:hAnsiTheme="majorHAnsi" w:cstheme="majorHAnsi"/>
                <w:sz w:val="20"/>
                <w:szCs w:val="20"/>
              </w:rPr>
              <w:t xml:space="preserve">. </w:t>
            </w:r>
            <w:r w:rsidR="00305AF6" w:rsidRPr="001C7E02">
              <w:rPr>
                <w:rFonts w:asciiTheme="majorHAnsi" w:eastAsia="Century Gothic" w:hAnsiTheme="majorHAnsi" w:cstheme="majorHAnsi"/>
                <w:bCs/>
                <w:color w:val="000000"/>
                <w:sz w:val="20"/>
                <w:szCs w:val="20"/>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l</w:t>
            </w:r>
            <w:r w:rsidR="0046671A" w:rsidRPr="001C7E02">
              <w:rPr>
                <w:rFonts w:asciiTheme="majorHAnsi" w:hAnsiTheme="majorHAnsi" w:cstheme="majorHAnsi"/>
                <w:b/>
                <w:bCs/>
                <w:sz w:val="20"/>
                <w:szCs w:val="20"/>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FFFFFF" w:themeFill="background1"/>
          </w:tcPr>
          <w:p w14:paraId="604AE567"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46671A" w:rsidRPr="001C7E02" w14:paraId="11A39094"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6C8FD3EA" w14:textId="011EF7C1" w:rsidR="0046671A" w:rsidRPr="001C7E02" w:rsidRDefault="0046671A" w:rsidP="00973432">
            <w:pPr>
              <w:spacing w:after="0" w:line="240" w:lineRule="auto"/>
              <w:ind w:right="140"/>
              <w:jc w:val="both"/>
              <w:rPr>
                <w:rFonts w:asciiTheme="majorHAnsi" w:hAnsiTheme="majorHAnsi" w:cstheme="majorHAnsi"/>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4</w:t>
            </w:r>
            <w:r w:rsidRPr="001C7E02">
              <w:rPr>
                <w:rFonts w:asciiTheme="majorHAnsi" w:hAnsiTheme="majorHAnsi" w:cstheme="majorHAnsi"/>
                <w:sz w:val="20"/>
                <w:szCs w:val="20"/>
              </w:rPr>
              <w:t xml:space="preserve"> </w:t>
            </w:r>
            <w:r w:rsidR="00580620" w:rsidRPr="00162A7F">
              <w:rPr>
                <w:rFonts w:asciiTheme="majorHAnsi" w:eastAsia="Century Gothic" w:hAnsiTheme="majorHAnsi" w:cstheme="majorHAnsi"/>
                <w:color w:val="000000"/>
              </w:rPr>
              <w:t>Manifiesto de objeto social</w:t>
            </w:r>
            <w:r w:rsidR="00580620">
              <w:rPr>
                <w:rFonts w:asciiTheme="majorHAnsi" w:eastAsia="Century Gothic" w:hAnsiTheme="majorHAnsi" w:cstheme="majorHAnsi"/>
                <w:color w:val="000000"/>
              </w:rPr>
              <w:t xml:space="preserve"> </w:t>
            </w:r>
            <w:r w:rsidR="00580620" w:rsidRPr="00191B9C">
              <w:rPr>
                <w:rFonts w:ascii="Arial" w:hAnsi="Arial" w:cs="Arial"/>
                <w:sz w:val="18"/>
                <w:szCs w:val="18"/>
              </w:rPr>
              <w:t>en actividad económica y profesionales</w:t>
            </w:r>
            <w:r w:rsidR="00580620" w:rsidRPr="00162A7F">
              <w:rPr>
                <w:rFonts w:asciiTheme="majorHAnsi" w:eastAsia="Century Gothic" w:hAnsiTheme="majorHAnsi" w:cstheme="majorHAnsi"/>
                <w:color w:val="000000"/>
              </w:rPr>
              <w:t>.</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m</w:t>
            </w:r>
            <w:r w:rsidR="0046671A" w:rsidRPr="001C7E02">
              <w:rPr>
                <w:rFonts w:asciiTheme="majorHAnsi" w:hAnsiTheme="majorHAnsi" w:cstheme="majorHAnsi"/>
                <w:b/>
                <w:bCs/>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3FB100D"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E03486" w:rsidRPr="001C7E02" w14:paraId="4A75ADED" w14:textId="77777777" w:rsidTr="00E03486">
        <w:trPr>
          <w:trHeight w:val="20"/>
          <w:jc w:val="center"/>
        </w:trPr>
        <w:tc>
          <w:tcPr>
            <w:tcW w:w="5382" w:type="dxa"/>
            <w:shd w:val="clear" w:color="auto" w:fill="auto"/>
            <w:tcMar>
              <w:top w:w="0" w:type="dxa"/>
              <w:left w:w="108" w:type="dxa"/>
              <w:bottom w:w="0" w:type="dxa"/>
              <w:right w:w="108" w:type="dxa"/>
            </w:tcMar>
            <w:vAlign w:val="center"/>
          </w:tcPr>
          <w:p w14:paraId="1626F014" w14:textId="190CB426" w:rsidR="00E03486" w:rsidRDefault="00E03486" w:rsidP="00E03486">
            <w:pPr>
              <w:spacing w:after="0" w:line="240" w:lineRule="auto"/>
              <w:ind w:right="140"/>
              <w:jc w:val="both"/>
              <w:rPr>
                <w:rFonts w:asciiTheme="majorHAnsi" w:eastAsia="Century Gothic" w:hAnsiTheme="majorHAnsi" w:cstheme="majorHAnsi"/>
                <w:bCs/>
                <w:color w:val="000000"/>
              </w:rPr>
            </w:pPr>
            <w:r>
              <w:rPr>
                <w:rFonts w:asciiTheme="majorHAnsi" w:eastAsia="Century Gothic" w:hAnsiTheme="majorHAnsi" w:cstheme="majorHAnsi"/>
                <w:b/>
                <w:color w:val="000000"/>
              </w:rPr>
              <w:t xml:space="preserve">Anexo 16. </w:t>
            </w:r>
            <w:r w:rsidR="00926B95" w:rsidRPr="00926B95">
              <w:rPr>
                <w:rFonts w:asciiTheme="majorHAnsi" w:eastAsia="Century Gothic" w:hAnsiTheme="majorHAnsi" w:cstheme="majorHAnsi"/>
                <w:bCs/>
                <w:color w:val="000000"/>
              </w:rPr>
              <w:t>(aplica solo para la partida 18</w:t>
            </w:r>
            <w:proofErr w:type="gramStart"/>
            <w:r w:rsidR="00926B95" w:rsidRPr="00926B95">
              <w:rPr>
                <w:rFonts w:asciiTheme="majorHAnsi" w:eastAsia="Century Gothic" w:hAnsiTheme="majorHAnsi" w:cstheme="majorHAnsi"/>
                <w:bCs/>
                <w:color w:val="000000"/>
              </w:rPr>
              <w:t>) .</w:t>
            </w:r>
            <w:proofErr w:type="gramEnd"/>
          </w:p>
          <w:p w14:paraId="4ABF612F" w14:textId="52154C8F" w:rsidR="00E03486" w:rsidRPr="001C7E02" w:rsidRDefault="00E03486" w:rsidP="00973432">
            <w:pPr>
              <w:spacing w:after="0" w:line="240" w:lineRule="auto"/>
              <w:ind w:right="140"/>
              <w:jc w:val="both"/>
              <w:rPr>
                <w:rFonts w:asciiTheme="majorHAnsi" w:hAnsiTheme="majorHAnsi" w:cstheme="majorHAnsi"/>
                <w:b/>
                <w:bCs/>
                <w:sz w:val="20"/>
                <w:szCs w:val="20"/>
              </w:rPr>
            </w:pPr>
          </w:p>
        </w:tc>
        <w:tc>
          <w:tcPr>
            <w:tcW w:w="1288" w:type="dxa"/>
            <w:shd w:val="clear" w:color="auto" w:fill="auto"/>
            <w:tcMar>
              <w:top w:w="0" w:type="dxa"/>
              <w:left w:w="108" w:type="dxa"/>
              <w:bottom w:w="0" w:type="dxa"/>
              <w:right w:w="108" w:type="dxa"/>
            </w:tcMar>
            <w:vAlign w:val="center"/>
          </w:tcPr>
          <w:p w14:paraId="2B0030FA" w14:textId="215AA630" w:rsidR="00E03486" w:rsidRDefault="00E03486"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n)</w:t>
            </w:r>
          </w:p>
        </w:tc>
        <w:tc>
          <w:tcPr>
            <w:tcW w:w="992" w:type="dxa"/>
            <w:shd w:val="clear" w:color="auto" w:fill="auto"/>
            <w:tcMar>
              <w:top w:w="0" w:type="dxa"/>
              <w:left w:w="108" w:type="dxa"/>
              <w:bottom w:w="0" w:type="dxa"/>
              <w:right w:w="108" w:type="dxa"/>
            </w:tcMar>
            <w:vAlign w:val="center"/>
          </w:tcPr>
          <w:p w14:paraId="4163A5AF" w14:textId="77777777" w:rsidR="00E03486" w:rsidRPr="001C7E02" w:rsidRDefault="00E03486" w:rsidP="00973432">
            <w:pPr>
              <w:spacing w:after="0" w:line="240" w:lineRule="auto"/>
              <w:ind w:right="140"/>
              <w:jc w:val="both"/>
              <w:rPr>
                <w:rFonts w:asciiTheme="majorHAnsi" w:hAnsiTheme="majorHAnsi" w:cstheme="majorHAnsi"/>
                <w:sz w:val="20"/>
                <w:szCs w:val="20"/>
              </w:rPr>
            </w:pPr>
          </w:p>
        </w:tc>
        <w:tc>
          <w:tcPr>
            <w:tcW w:w="1134" w:type="dxa"/>
            <w:shd w:val="clear" w:color="auto" w:fill="auto"/>
          </w:tcPr>
          <w:p w14:paraId="26D813A0" w14:textId="77777777" w:rsidR="00E03486" w:rsidRPr="001C7E02" w:rsidRDefault="00E03486" w:rsidP="00973432">
            <w:pPr>
              <w:spacing w:after="0" w:line="240" w:lineRule="auto"/>
              <w:ind w:right="140"/>
              <w:jc w:val="both"/>
              <w:rPr>
                <w:rFonts w:asciiTheme="majorHAnsi" w:hAnsiTheme="majorHAnsi" w:cstheme="majorHAnsi"/>
                <w:sz w:val="20"/>
                <w:szCs w:val="20"/>
              </w:rPr>
            </w:pPr>
          </w:p>
        </w:tc>
      </w:tr>
      <w:bookmarkEnd w:id="50"/>
    </w:tbl>
    <w:p w14:paraId="10BE92C0" w14:textId="76878FBC" w:rsidR="00357468" w:rsidRDefault="00357468" w:rsidP="00E66674">
      <w:pPr>
        <w:spacing w:after="0" w:line="240" w:lineRule="auto"/>
        <w:rPr>
          <w:rFonts w:ascii="Arial" w:hAnsi="Arial" w:cs="Arial"/>
        </w:rPr>
      </w:pPr>
    </w:p>
    <w:p w14:paraId="49A20BB8" w14:textId="68A86563" w:rsidR="00ED12FB" w:rsidRDefault="00ED12FB" w:rsidP="00E66674">
      <w:pPr>
        <w:spacing w:after="0" w:line="240" w:lineRule="auto"/>
        <w:rPr>
          <w:rFonts w:ascii="Arial" w:hAnsi="Arial" w:cs="Arial"/>
        </w:rPr>
      </w:pPr>
    </w:p>
    <w:p w14:paraId="1F46751D" w14:textId="6D078D75" w:rsidR="00ED12FB" w:rsidRDefault="00ED12FB" w:rsidP="00E66674">
      <w:pPr>
        <w:spacing w:after="0" w:line="240" w:lineRule="auto"/>
        <w:rPr>
          <w:rFonts w:ascii="Arial" w:hAnsi="Arial" w:cs="Arial"/>
        </w:rPr>
      </w:pPr>
    </w:p>
    <w:p w14:paraId="55CABCFC" w14:textId="5DC0F692" w:rsidR="00ED12FB" w:rsidRDefault="00ED12FB" w:rsidP="00E66674">
      <w:pPr>
        <w:spacing w:after="0" w:line="240" w:lineRule="auto"/>
        <w:rPr>
          <w:rFonts w:ascii="Arial" w:hAnsi="Arial" w:cs="Arial"/>
        </w:rPr>
      </w:pPr>
    </w:p>
    <w:p w14:paraId="4EC035E0" w14:textId="3EDFAF5D" w:rsidR="00ED12FB" w:rsidRDefault="00ED12FB" w:rsidP="00E66674">
      <w:pPr>
        <w:spacing w:after="0" w:line="240" w:lineRule="auto"/>
        <w:rPr>
          <w:rFonts w:ascii="Arial" w:hAnsi="Arial" w:cs="Arial"/>
        </w:rPr>
      </w:pPr>
    </w:p>
    <w:p w14:paraId="26574639" w14:textId="7D2DBE76" w:rsidR="00ED12FB" w:rsidRDefault="00ED12FB" w:rsidP="00E66674">
      <w:pPr>
        <w:spacing w:after="0" w:line="240" w:lineRule="auto"/>
        <w:rPr>
          <w:rFonts w:ascii="Arial" w:hAnsi="Arial" w:cs="Arial"/>
        </w:rPr>
      </w:pPr>
    </w:p>
    <w:p w14:paraId="5EF0B930" w14:textId="53FD5E3F" w:rsidR="00ED12FB" w:rsidRDefault="00ED12FB" w:rsidP="00E66674">
      <w:pPr>
        <w:spacing w:after="0" w:line="240" w:lineRule="auto"/>
        <w:rPr>
          <w:rFonts w:ascii="Arial" w:hAnsi="Arial" w:cs="Arial"/>
        </w:rPr>
      </w:pPr>
    </w:p>
    <w:p w14:paraId="3A1581BC" w14:textId="661EE3E2" w:rsidR="00ED12FB" w:rsidRDefault="00ED12FB" w:rsidP="00E66674">
      <w:pPr>
        <w:spacing w:after="0" w:line="240" w:lineRule="auto"/>
        <w:rPr>
          <w:rFonts w:ascii="Arial" w:hAnsi="Arial" w:cs="Arial"/>
        </w:rPr>
      </w:pPr>
    </w:p>
    <w:p w14:paraId="4A194618" w14:textId="46A2DD43" w:rsidR="00ED12FB" w:rsidRDefault="00ED12FB" w:rsidP="00E66674">
      <w:pPr>
        <w:spacing w:after="0" w:line="240" w:lineRule="auto"/>
        <w:rPr>
          <w:rFonts w:ascii="Arial" w:hAnsi="Arial" w:cs="Arial"/>
        </w:rPr>
      </w:pPr>
    </w:p>
    <w:p w14:paraId="710F254F" w14:textId="6D173CF6" w:rsidR="00ED12FB" w:rsidRDefault="00ED12FB" w:rsidP="00E66674">
      <w:pPr>
        <w:spacing w:after="0" w:line="240" w:lineRule="auto"/>
        <w:rPr>
          <w:rFonts w:ascii="Arial" w:hAnsi="Arial" w:cs="Arial"/>
        </w:rPr>
      </w:pPr>
    </w:p>
    <w:p w14:paraId="6C0494EF" w14:textId="06D28179" w:rsidR="009F5604" w:rsidRDefault="009F5604" w:rsidP="00E66674">
      <w:pPr>
        <w:spacing w:after="0" w:line="240" w:lineRule="auto"/>
        <w:rPr>
          <w:rFonts w:ascii="Arial" w:hAnsi="Arial" w:cs="Arial"/>
        </w:rPr>
      </w:pPr>
    </w:p>
    <w:p w14:paraId="54BDC11E" w14:textId="2DA631DE" w:rsidR="009F5604" w:rsidRDefault="009F5604" w:rsidP="00E66674">
      <w:pPr>
        <w:spacing w:after="0" w:line="240" w:lineRule="auto"/>
        <w:rPr>
          <w:rFonts w:ascii="Arial" w:hAnsi="Arial" w:cs="Arial"/>
        </w:rPr>
      </w:pPr>
    </w:p>
    <w:p w14:paraId="5BD3CE7D" w14:textId="77777777" w:rsidR="00E03486" w:rsidRDefault="00E03486" w:rsidP="00E66674">
      <w:pPr>
        <w:spacing w:after="0" w:line="240" w:lineRule="auto"/>
        <w:rPr>
          <w:rFonts w:ascii="Arial" w:hAnsi="Arial" w:cs="Arial"/>
        </w:rPr>
      </w:pPr>
    </w:p>
    <w:p w14:paraId="253BAB99" w14:textId="77777777" w:rsidR="009F5604" w:rsidRDefault="009F5604"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C15521" w:rsidRDefault="00FE3EA9" w:rsidP="00FE3EA9">
      <w:pPr>
        <w:spacing w:after="0" w:line="240" w:lineRule="auto"/>
        <w:jc w:val="center"/>
        <w:rPr>
          <w:rFonts w:asciiTheme="majorHAnsi" w:eastAsia="Times New Roman" w:hAnsiTheme="majorHAnsi" w:cstheme="majorHAnsi"/>
          <w:b/>
          <w:bCs/>
          <w:sz w:val="24"/>
          <w:szCs w:val="24"/>
        </w:rPr>
      </w:pPr>
      <w:r w:rsidRPr="00C15521">
        <w:rPr>
          <w:rFonts w:asciiTheme="majorHAnsi" w:eastAsia="Times New Roman" w:hAnsiTheme="majorHAnsi" w:cstheme="majorHAnsi"/>
          <w:b/>
          <w:bCs/>
          <w:sz w:val="24"/>
          <w:szCs w:val="24"/>
        </w:rPr>
        <w:lastRenderedPageBreak/>
        <w:t>SOLICITUD DE ACLARACIONES</w:t>
      </w:r>
    </w:p>
    <w:p w14:paraId="6AE381B4" w14:textId="77777777" w:rsidR="003B3A5E" w:rsidRPr="00C15521" w:rsidRDefault="003B3A5E" w:rsidP="00E66674">
      <w:pPr>
        <w:spacing w:after="0" w:line="240" w:lineRule="auto"/>
        <w:rPr>
          <w:rFonts w:asciiTheme="majorHAnsi" w:eastAsia="Times New Roman" w:hAnsiTheme="majorHAnsi" w:cstheme="majorHAnsi"/>
          <w:b/>
          <w:bCs/>
          <w:sz w:val="24"/>
          <w:szCs w:val="24"/>
        </w:rPr>
      </w:pPr>
    </w:p>
    <w:p w14:paraId="1AD3B479"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2E98EF18" w14:textId="77777777" w:rsidR="008B2A4A" w:rsidRPr="008B2A4A" w:rsidRDefault="008B2A4A" w:rsidP="008B2A4A">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3C193AC5" w14:textId="77777777" w:rsidR="008B2A4A" w:rsidRPr="008B2A4A" w:rsidRDefault="008B2A4A" w:rsidP="008B2A4A">
      <w:pPr>
        <w:pStyle w:val="Sinespaciado"/>
        <w:jc w:val="both"/>
        <w:rPr>
          <w:rFonts w:asciiTheme="majorHAnsi" w:eastAsia="Century Gothic" w:hAnsiTheme="majorHAnsi" w:cstheme="majorHAnsi"/>
          <w:color w:val="000000"/>
          <w:sz w:val="24"/>
          <w:szCs w:val="24"/>
        </w:rPr>
      </w:pPr>
    </w:p>
    <w:p w14:paraId="2EF0633F" w14:textId="77777777" w:rsidR="008B2A4A" w:rsidRPr="008B2A4A" w:rsidRDefault="008B2A4A" w:rsidP="008B2A4A">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C15521">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C15521">
              <w:rPr>
                <w:rFonts w:ascii="Arial" w:eastAsia="Arial" w:hAnsi="Arial" w:cs="Arial"/>
                <w:b/>
                <w:color w:val="FFFFFF" w:themeColor="background1"/>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La convocatoria no estará a discusión en la junta de aclaraciones, ya que el objetivo de esta es </w:t>
            </w:r>
            <w:r w:rsidRPr="00C15521">
              <w:rPr>
                <w:rFonts w:asciiTheme="majorHAnsi" w:eastAsia="Arial" w:hAnsiTheme="majorHAnsi" w:cstheme="majorHAnsi"/>
                <w:smallCaps/>
                <w:color w:val="000000"/>
                <w:u w:val="single"/>
              </w:rPr>
              <w:t>EXCLUSIVAMENTE</w:t>
            </w:r>
            <w:r w:rsidRPr="00C15521">
              <w:rPr>
                <w:rFonts w:asciiTheme="majorHAnsi" w:eastAsia="Arial" w:hAnsiTheme="majorHAnsi" w:cstheme="majorHAnsi"/>
                <w:color w:val="000000"/>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Para facilitar la respuesta de sus preguntas deberá de presentarlas</w:t>
            </w:r>
            <w:r w:rsidRPr="00C15521">
              <w:rPr>
                <w:rFonts w:asciiTheme="majorHAnsi" w:eastAsia="Arial" w:hAnsiTheme="majorHAnsi" w:cstheme="majorHAnsi"/>
                <w:color w:val="000000"/>
                <w:u w:val="single"/>
              </w:rPr>
              <w:t xml:space="preserve"> </w:t>
            </w:r>
            <w:r w:rsidRPr="00C15521">
              <w:rPr>
                <w:rFonts w:asciiTheme="majorHAnsi" w:eastAsia="Arial" w:hAnsiTheme="majorHAnsi" w:cstheme="majorHAnsi"/>
                <w:b/>
                <w:bCs/>
                <w:color w:val="000000"/>
                <w:u w:val="single"/>
              </w:rPr>
              <w:t>en formato digital en Word</w:t>
            </w:r>
            <w:r w:rsidR="007B2104" w:rsidRPr="00C15521">
              <w:rPr>
                <w:rFonts w:asciiTheme="majorHAnsi" w:eastAsia="Arial" w:hAnsiTheme="majorHAnsi" w:cstheme="majorHAnsi"/>
                <w:b/>
                <w:bCs/>
                <w:color w:val="000000"/>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49978840" w14:textId="6C82BBF0" w:rsidR="00902108" w:rsidRPr="00C15521" w:rsidRDefault="004840B0" w:rsidP="006F1449">
            <w:pPr>
              <w:spacing w:after="0" w:line="240" w:lineRule="auto"/>
              <w:jc w:val="both"/>
              <w:rPr>
                <w:rFonts w:asciiTheme="majorHAnsi" w:eastAsia="Century Gothic" w:hAnsiTheme="majorHAnsi" w:cstheme="majorHAnsi"/>
                <w:b/>
                <w:color w:val="000000"/>
              </w:rPr>
            </w:pPr>
            <w:r w:rsidRPr="00C15521">
              <w:rPr>
                <w:rFonts w:asciiTheme="majorHAnsi" w:hAnsiTheme="majorHAnsi" w:cstheme="majorHAnsi"/>
              </w:rPr>
              <w:t xml:space="preserve">De conformidad al artículo 63 de la Ley de Compras Gubernamentales, Enajenaciones y Contratación de Servicios del Estado de Jalisco y sus </w:t>
            </w:r>
            <w:r w:rsidR="008668D7" w:rsidRPr="00C15521">
              <w:rPr>
                <w:rFonts w:asciiTheme="majorHAnsi" w:hAnsiTheme="majorHAnsi" w:cstheme="majorHAnsi"/>
              </w:rPr>
              <w:t>Municipios y artículo 64 de su R</w:t>
            </w:r>
            <w:r w:rsidRPr="00C15521">
              <w:rPr>
                <w:rFonts w:asciiTheme="majorHAnsi" w:hAnsiTheme="majorHAnsi" w:cstheme="majorHAnsi"/>
              </w:rPr>
              <w:t xml:space="preserve">eglamento, en mi calidad de persona física/representante legal de la empresa, </w:t>
            </w:r>
            <w:r w:rsidRPr="00C15521">
              <w:rPr>
                <w:rFonts w:asciiTheme="majorHAnsi" w:hAnsiTheme="majorHAnsi" w:cstheme="majorHAnsi"/>
                <w:b/>
              </w:rPr>
              <w:t>manifiesto</w:t>
            </w:r>
            <w:r w:rsidRPr="00C15521">
              <w:rPr>
                <w:rFonts w:asciiTheme="majorHAnsi" w:hAnsiTheme="majorHAnsi" w:cstheme="majorHAnsi"/>
              </w:rPr>
              <w:t xml:space="preserve"> </w:t>
            </w:r>
            <w:r w:rsidRPr="00C15521">
              <w:rPr>
                <w:rFonts w:asciiTheme="majorHAnsi" w:hAnsiTheme="majorHAnsi" w:cstheme="majorHAnsi"/>
                <w:b/>
              </w:rPr>
              <w:t>bajo protesta de decir verdad</w:t>
            </w:r>
            <w:r w:rsidRPr="00C15521">
              <w:rPr>
                <w:rFonts w:asciiTheme="majorHAnsi" w:hAnsiTheme="majorHAnsi" w:cstheme="majorHAnsi"/>
              </w:rPr>
              <w:t xml:space="preserve"> lo siguiente: </w:t>
            </w:r>
            <w:r w:rsidRPr="00C15521">
              <w:rPr>
                <w:rFonts w:asciiTheme="majorHAnsi" w:hAnsiTheme="majorHAnsi" w:cstheme="majorHAnsi"/>
                <w:b/>
              </w:rPr>
              <w:t xml:space="preserve">Es mi interés en participar en la </w:t>
            </w:r>
            <w:r w:rsidR="006F1449" w:rsidRPr="00C15521">
              <w:rPr>
                <w:rFonts w:asciiTheme="majorHAnsi" w:hAnsiTheme="majorHAnsi" w:cstheme="majorHAnsi"/>
                <w:b/>
              </w:rPr>
              <w:t>LICITACION PUBLICA</w:t>
            </w:r>
            <w:r w:rsidR="00913C98" w:rsidRPr="00C15521">
              <w:rPr>
                <w:rFonts w:asciiTheme="majorHAnsi" w:hAnsiTheme="majorHAnsi" w:cstheme="majorHAnsi"/>
                <w:b/>
              </w:rPr>
              <w:t xml:space="preserve"> </w:t>
            </w:r>
            <w:r w:rsidR="00580620">
              <w:rPr>
                <w:rFonts w:asciiTheme="majorHAnsi" w:hAnsiTheme="majorHAnsi" w:cstheme="majorHAnsi"/>
                <w:b/>
              </w:rPr>
              <w:t>NACIONAL</w:t>
            </w:r>
            <w:r w:rsidR="00B81A7D" w:rsidRPr="00C15521">
              <w:rPr>
                <w:rFonts w:asciiTheme="majorHAnsi" w:hAnsiTheme="majorHAnsi" w:cstheme="majorHAnsi"/>
                <w:b/>
              </w:rPr>
              <w:t xml:space="preserve"> </w:t>
            </w:r>
            <w:r w:rsidR="003A6C4E" w:rsidRPr="00C15521">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8B2A4A">
              <w:rPr>
                <w:rFonts w:asciiTheme="majorHAnsi" w:eastAsia="Century Gothic" w:hAnsiTheme="majorHAnsi" w:cstheme="majorHAnsi"/>
                <w:b/>
                <w:color w:val="000000"/>
              </w:rPr>
              <w:t>39</w:t>
            </w:r>
            <w:r w:rsidR="003A6C4E" w:rsidRPr="00C15521">
              <w:rPr>
                <w:rFonts w:asciiTheme="majorHAnsi" w:eastAsia="Century Gothic" w:hAnsiTheme="majorHAnsi" w:cstheme="majorHAnsi"/>
                <w:b/>
                <w:color w:val="000000"/>
              </w:rPr>
              <w:t>-2021</w:t>
            </w:r>
          </w:p>
          <w:p w14:paraId="2E9DF59F"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51C234A7" w14:textId="685B61BB" w:rsidR="004840B0" w:rsidRPr="00C15521" w:rsidRDefault="004840B0" w:rsidP="00E66674">
            <w:pPr>
              <w:spacing w:after="0" w:line="240" w:lineRule="auto"/>
              <w:rPr>
                <w:rFonts w:asciiTheme="majorHAnsi" w:eastAsia="Times New Roman" w:hAnsiTheme="majorHAnsi" w:cstheme="majorHAnsi"/>
              </w:rPr>
            </w:pP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C15521" w:rsidRDefault="00C15521" w:rsidP="00E66674">
            <w:pPr>
              <w:spacing w:after="0" w:line="240" w:lineRule="auto"/>
              <w:ind w:right="140"/>
              <w:jc w:val="both"/>
              <w:rPr>
                <w:rFonts w:asciiTheme="majorHAnsi" w:eastAsia="Arial" w:hAnsiTheme="majorHAnsi" w:cstheme="majorHAnsi"/>
                <w:color w:val="000000"/>
              </w:rPr>
            </w:pPr>
            <w:r w:rsidRPr="00C15521">
              <w:rPr>
                <w:rFonts w:asciiTheme="majorHAnsi" w:eastAsia="Arial" w:hAnsiTheme="majorHAnsi" w:cstheme="majorHAnsi"/>
                <w:color w:val="000000"/>
              </w:rPr>
              <w:t>Licitante:</w:t>
            </w:r>
          </w:p>
          <w:p w14:paraId="774BE683" w14:textId="240CCB3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Dirección:</w:t>
            </w:r>
          </w:p>
          <w:p w14:paraId="35D732A4"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Teléfono:</w:t>
            </w:r>
          </w:p>
          <w:p w14:paraId="1BBE8B95"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Correo:</w:t>
            </w:r>
          </w:p>
          <w:p w14:paraId="77FD89F9" w14:textId="059DD83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 De </w:t>
            </w:r>
            <w:r w:rsidR="004B36AE" w:rsidRPr="00C15521">
              <w:rPr>
                <w:rFonts w:asciiTheme="majorHAnsi" w:eastAsia="Arial" w:hAnsiTheme="majorHAnsi" w:cstheme="majorHAnsi"/>
                <w:b/>
                <w:color w:val="000000"/>
              </w:rPr>
              <w:t>PROVEEDOR</w:t>
            </w:r>
            <w:r w:rsidRPr="00C15521">
              <w:rPr>
                <w:rFonts w:asciiTheme="majorHAnsi" w:eastAsia="Arial" w:hAnsiTheme="majorHAnsi" w:cstheme="majorHAnsi"/>
                <w:color w:val="000000"/>
              </w:rPr>
              <w:t>:</w:t>
            </w:r>
          </w:p>
          <w:p w14:paraId="54A31429" w14:textId="576DE85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(Nota: En caso de no contar con </w:t>
            </w:r>
            <w:r w:rsidR="00350132" w:rsidRPr="00C15521">
              <w:rPr>
                <w:rFonts w:asciiTheme="majorHAnsi" w:eastAsia="Arial" w:hAnsiTheme="majorHAnsi" w:cstheme="majorHAnsi"/>
                <w:color w:val="000000"/>
              </w:rPr>
              <w:t>él</w:t>
            </w:r>
            <w:r w:rsidRPr="00C15521">
              <w:rPr>
                <w:rFonts w:asciiTheme="majorHAnsi" w:eastAsia="Arial" w:hAnsiTheme="majorHAnsi" w:cstheme="majorHAnsi"/>
                <w:color w:val="000000"/>
              </w:rPr>
              <w:t>, manifestar bajo protesta de decir verdad que se compromete a inscribirse en el RUPC en caso de resultar adjudicado)</w:t>
            </w:r>
          </w:p>
          <w:p w14:paraId="0977EDA0" w14:textId="045E4512" w:rsidR="00275AFA" w:rsidRPr="00C15521" w:rsidRDefault="00A46A86" w:rsidP="004624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1C7E02">
        <w:trPr>
          <w:trHeight w:hRule="exact" w:val="574"/>
          <w:tblHeader/>
        </w:trPr>
        <w:tc>
          <w:tcPr>
            <w:tcW w:w="1413" w:type="dxa"/>
            <w:shd w:val="clear" w:color="auto" w:fill="FF7575"/>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shd w:val="clear" w:color="auto" w:fill="FF7575"/>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shd w:val="clear" w:color="auto" w:fill="FF7575"/>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1C7E02">
        <w:trPr>
          <w:trHeight w:hRule="exact" w:val="428"/>
        </w:trPr>
        <w:tc>
          <w:tcPr>
            <w:tcW w:w="1413" w:type="dxa"/>
          </w:tcPr>
          <w:p w14:paraId="77EE8600" w14:textId="77777777" w:rsidR="00FE3EA9" w:rsidRPr="00FD52F1" w:rsidRDefault="00FE3EA9" w:rsidP="00C945CC">
            <w:pPr>
              <w:pStyle w:val="TableParagraph"/>
              <w:spacing w:before="58"/>
              <w:ind w:right="4"/>
              <w:jc w:val="center"/>
              <w:rPr>
                <w:sz w:val="18"/>
                <w:szCs w:val="18"/>
              </w:rPr>
            </w:pPr>
          </w:p>
        </w:tc>
        <w:tc>
          <w:tcPr>
            <w:tcW w:w="1843" w:type="dxa"/>
          </w:tcPr>
          <w:p w14:paraId="1497A836" w14:textId="77777777" w:rsidR="00FE3EA9" w:rsidRPr="00FD52F1" w:rsidRDefault="00FE3EA9" w:rsidP="00C945CC">
            <w:pPr>
              <w:rPr>
                <w:rFonts w:ascii="Arial" w:hAnsi="Arial" w:cs="Arial"/>
                <w:b/>
                <w:sz w:val="18"/>
                <w:szCs w:val="18"/>
              </w:rPr>
            </w:pPr>
          </w:p>
        </w:tc>
        <w:tc>
          <w:tcPr>
            <w:tcW w:w="6237" w:type="dxa"/>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1C7E02">
        <w:trPr>
          <w:trHeight w:hRule="exact" w:val="433"/>
        </w:trPr>
        <w:tc>
          <w:tcPr>
            <w:tcW w:w="1413" w:type="dxa"/>
          </w:tcPr>
          <w:p w14:paraId="28C975D6" w14:textId="77777777" w:rsidR="00FE3EA9" w:rsidRPr="00FD52F1" w:rsidRDefault="00FE3EA9" w:rsidP="00C945CC">
            <w:pPr>
              <w:pStyle w:val="TableParagraph"/>
              <w:spacing w:before="58"/>
              <w:ind w:right="4"/>
              <w:jc w:val="center"/>
              <w:rPr>
                <w:sz w:val="18"/>
                <w:szCs w:val="18"/>
              </w:rPr>
            </w:pPr>
          </w:p>
        </w:tc>
        <w:tc>
          <w:tcPr>
            <w:tcW w:w="1843" w:type="dxa"/>
          </w:tcPr>
          <w:p w14:paraId="53BA5A00" w14:textId="77777777" w:rsidR="00FE3EA9" w:rsidRPr="00FD52F1" w:rsidRDefault="00FE3EA9" w:rsidP="00C945CC">
            <w:pPr>
              <w:rPr>
                <w:rFonts w:ascii="Arial" w:hAnsi="Arial" w:cs="Arial"/>
                <w:sz w:val="18"/>
                <w:szCs w:val="18"/>
              </w:rPr>
            </w:pPr>
          </w:p>
        </w:tc>
        <w:tc>
          <w:tcPr>
            <w:tcW w:w="6237" w:type="dxa"/>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308A981C" w14:textId="77777777" w:rsidR="0019223D" w:rsidRPr="00FD52F1" w:rsidRDefault="0019223D" w:rsidP="00E66674">
      <w:pPr>
        <w:spacing w:after="0" w:line="240" w:lineRule="auto"/>
        <w:rPr>
          <w:rFonts w:ascii="Arial" w:eastAsia="Times New Roman" w:hAnsi="Arial" w:cs="Arial"/>
          <w:sz w:val="18"/>
          <w:szCs w:val="18"/>
        </w:rPr>
      </w:pPr>
    </w:p>
    <w:p w14:paraId="7D5E6883" w14:textId="2773921B" w:rsidR="00642F00" w:rsidRDefault="00642F00" w:rsidP="00E66674">
      <w:pPr>
        <w:spacing w:after="0" w:line="240" w:lineRule="auto"/>
        <w:rPr>
          <w:rFonts w:ascii="Arial" w:eastAsia="Times New Roman" w:hAnsi="Arial" w:cs="Arial"/>
          <w:sz w:val="18"/>
          <w:szCs w:val="18"/>
        </w:rPr>
      </w:pPr>
    </w:p>
    <w:p w14:paraId="17B8D8DF" w14:textId="2964AC4B" w:rsidR="009E7DB4" w:rsidRDefault="009E7DB4" w:rsidP="00E66674">
      <w:pPr>
        <w:spacing w:after="0" w:line="240" w:lineRule="auto"/>
        <w:rPr>
          <w:rFonts w:ascii="Arial" w:eastAsia="Times New Roman" w:hAnsi="Arial" w:cs="Arial"/>
          <w:sz w:val="18"/>
          <w:szCs w:val="18"/>
        </w:rPr>
      </w:pPr>
    </w:p>
    <w:p w14:paraId="16328573" w14:textId="77777777" w:rsidR="009E7DB4" w:rsidRPr="00FD52F1" w:rsidRDefault="009E7DB4" w:rsidP="00E66674">
      <w:pPr>
        <w:spacing w:after="0" w:line="240" w:lineRule="auto"/>
        <w:rPr>
          <w:rFonts w:ascii="Arial" w:eastAsia="Times New Roman" w:hAnsi="Arial" w:cs="Arial"/>
          <w:sz w:val="18"/>
          <w:szCs w:val="18"/>
        </w:rPr>
      </w:pPr>
    </w:p>
    <w:p w14:paraId="33B6FAB4" w14:textId="2AEAA0AD" w:rsidR="007B2104" w:rsidRDefault="007B2104" w:rsidP="00E66674">
      <w:pPr>
        <w:spacing w:after="0" w:line="240" w:lineRule="auto"/>
        <w:rPr>
          <w:rFonts w:ascii="Arial" w:eastAsia="Times New Roman" w:hAnsi="Arial" w:cs="Arial"/>
          <w:sz w:val="18"/>
          <w:szCs w:val="18"/>
        </w:rPr>
      </w:pPr>
    </w:p>
    <w:p w14:paraId="456411CE" w14:textId="2B0BD305" w:rsidR="0046671A" w:rsidRPr="00FD52F1" w:rsidRDefault="0046671A" w:rsidP="00E66674">
      <w:pPr>
        <w:spacing w:after="0" w:line="240" w:lineRule="auto"/>
        <w:rPr>
          <w:rFonts w:ascii="Arial" w:eastAsia="Times New Roman" w:hAnsi="Arial" w:cs="Arial"/>
          <w:sz w:val="18"/>
          <w:szCs w:val="18"/>
        </w:rPr>
      </w:pPr>
    </w:p>
    <w:p w14:paraId="69A98110"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6E70CCD7" w14:textId="77777777" w:rsidR="008B2A4A" w:rsidRPr="008B2A4A" w:rsidRDefault="008B2A4A" w:rsidP="008B2A4A">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786F3F2D" w14:textId="77777777" w:rsidR="008B2A4A" w:rsidRPr="008B2A4A" w:rsidRDefault="008B2A4A" w:rsidP="008B2A4A">
      <w:pPr>
        <w:pStyle w:val="Sinespaciado"/>
        <w:jc w:val="both"/>
        <w:rPr>
          <w:rFonts w:asciiTheme="majorHAnsi" w:eastAsia="Century Gothic" w:hAnsiTheme="majorHAnsi" w:cstheme="majorHAnsi"/>
          <w:color w:val="000000"/>
          <w:sz w:val="24"/>
          <w:szCs w:val="24"/>
        </w:rPr>
      </w:pPr>
    </w:p>
    <w:p w14:paraId="5ED790EA" w14:textId="77777777" w:rsidR="008B2A4A" w:rsidRPr="008B2A4A" w:rsidRDefault="008B2A4A" w:rsidP="008B2A4A">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4541E82B" w14:textId="77777777" w:rsidR="00C15521" w:rsidRPr="00C15521" w:rsidRDefault="00C15521" w:rsidP="00C15521">
      <w:pPr>
        <w:spacing w:after="0" w:line="240" w:lineRule="auto"/>
        <w:rPr>
          <w:rFonts w:asciiTheme="majorHAnsi" w:eastAsia="Arial" w:hAnsiTheme="majorHAnsi" w:cstheme="majorHAnsi"/>
          <w:b/>
          <w:bCs/>
          <w:color w:val="000000"/>
          <w:sz w:val="24"/>
          <w:szCs w:val="24"/>
          <w:highlight w:val="yellow"/>
        </w:rPr>
      </w:pPr>
    </w:p>
    <w:p w14:paraId="0C748839" w14:textId="77777777" w:rsidR="00C15521" w:rsidRDefault="00C15521" w:rsidP="00C15521">
      <w:pPr>
        <w:spacing w:after="0" w:line="240" w:lineRule="auto"/>
        <w:jc w:val="center"/>
        <w:rPr>
          <w:rFonts w:asciiTheme="majorHAnsi" w:eastAsia="Arial" w:hAnsiTheme="majorHAnsi" w:cstheme="majorHAnsi"/>
          <w:b/>
          <w:bCs/>
          <w:color w:val="000000"/>
        </w:rPr>
      </w:pPr>
      <w:r w:rsidRPr="00C15521">
        <w:rPr>
          <w:rFonts w:asciiTheme="majorHAnsi" w:eastAsia="Arial" w:hAnsiTheme="majorHAnsi" w:cstheme="majorHAnsi"/>
          <w:b/>
          <w:bCs/>
          <w:color w:val="000000"/>
          <w:sz w:val="24"/>
          <w:szCs w:val="24"/>
        </w:rPr>
        <w:t>“SOLICITUD PARA LA GLOSA Y TRÁMITE DE PAGO”</w:t>
      </w:r>
    </w:p>
    <w:p w14:paraId="75163444" w14:textId="402A1057" w:rsidR="00357468" w:rsidRPr="00FD52F1" w:rsidRDefault="00C15521" w:rsidP="00C15521">
      <w:pPr>
        <w:spacing w:after="0" w:line="240" w:lineRule="auto"/>
        <w:jc w:val="center"/>
        <w:rPr>
          <w:rFonts w:ascii="Arial" w:eastAsia="Times New Roman" w:hAnsi="Arial" w:cs="Arial"/>
          <w:sz w:val="18"/>
          <w:szCs w:val="18"/>
        </w:rPr>
      </w:pPr>
      <w:r w:rsidRPr="005169BA">
        <w:rPr>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Default="00DE5F83" w:rsidP="000D5412">
      <w:pPr>
        <w:pStyle w:val="Sinespaciado"/>
        <w:jc w:val="center"/>
        <w:rPr>
          <w:rFonts w:asciiTheme="majorHAnsi" w:hAnsiTheme="majorHAnsi" w:cstheme="majorHAnsi"/>
          <w:b/>
          <w:bCs/>
          <w:sz w:val="24"/>
          <w:szCs w:val="24"/>
        </w:rPr>
      </w:pPr>
    </w:p>
    <w:p w14:paraId="4E4A5CD1"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0EDF4CAF" w14:textId="77777777" w:rsidR="008B2A4A" w:rsidRPr="008B2A4A" w:rsidRDefault="008B2A4A" w:rsidP="008B2A4A">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278D89BA" w14:textId="77777777" w:rsidR="008B2A4A" w:rsidRPr="008B2A4A" w:rsidRDefault="008B2A4A" w:rsidP="008B2A4A">
      <w:pPr>
        <w:pStyle w:val="Sinespaciado"/>
        <w:jc w:val="both"/>
        <w:rPr>
          <w:rFonts w:asciiTheme="majorHAnsi" w:eastAsia="Century Gothic" w:hAnsiTheme="majorHAnsi" w:cstheme="majorHAnsi"/>
          <w:color w:val="000000"/>
          <w:sz w:val="24"/>
          <w:szCs w:val="24"/>
        </w:rPr>
      </w:pPr>
    </w:p>
    <w:p w14:paraId="7BE9683A" w14:textId="77777777" w:rsidR="008B2A4A" w:rsidRPr="008B2A4A" w:rsidRDefault="008B2A4A" w:rsidP="008B2A4A">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2C8F65BE" w14:textId="2144B08C" w:rsidR="00B81A7D" w:rsidRDefault="00B81A7D" w:rsidP="00E66674">
      <w:pPr>
        <w:spacing w:after="0" w:line="240" w:lineRule="auto"/>
        <w:ind w:right="140"/>
        <w:jc w:val="right"/>
        <w:rPr>
          <w:rFonts w:asciiTheme="majorHAnsi" w:eastAsia="Arial" w:hAnsiTheme="majorHAnsi" w:cstheme="majorHAnsi"/>
          <w:color w:val="000000"/>
          <w:sz w:val="18"/>
          <w:szCs w:val="18"/>
        </w:rPr>
      </w:pPr>
    </w:p>
    <w:p w14:paraId="1C1EEE5F" w14:textId="77777777" w:rsidR="000D5412" w:rsidRPr="00C42F35" w:rsidRDefault="000D5412" w:rsidP="000D5412">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smallCaps/>
          <w:color w:val="000000"/>
        </w:rPr>
        <w:t>MANIFIESTO DE PERSONALIDAD</w:t>
      </w:r>
    </w:p>
    <w:p w14:paraId="6335A59A" w14:textId="77777777" w:rsidR="000D5412" w:rsidRPr="000D5412" w:rsidRDefault="000D5412" w:rsidP="000D5412">
      <w:pPr>
        <w:spacing w:after="0" w:line="240" w:lineRule="auto"/>
        <w:ind w:right="140"/>
        <w:jc w:val="center"/>
        <w:rPr>
          <w:rFonts w:asciiTheme="majorHAnsi" w:eastAsia="Arial" w:hAnsiTheme="majorHAnsi" w:cstheme="majorHAnsi"/>
          <w:color w:val="000000"/>
          <w:sz w:val="18"/>
          <w:szCs w:val="18"/>
        </w:rPr>
      </w:pPr>
    </w:p>
    <w:p w14:paraId="684B9C04" w14:textId="386DF191" w:rsidR="00275AFA" w:rsidRPr="000D5412" w:rsidRDefault="00A46A86"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color w:val="000000"/>
        </w:rPr>
        <w:t>Guadalajara Jalisco, a</w:t>
      </w:r>
      <w:r w:rsidR="00C45C05" w:rsidRPr="000D5412">
        <w:rPr>
          <w:rFonts w:asciiTheme="majorHAnsi" w:eastAsia="Arial" w:hAnsiTheme="majorHAnsi" w:cstheme="majorHAnsi"/>
          <w:color w:val="000000"/>
        </w:rPr>
        <w:t xml:space="preserve"> </w:t>
      </w:r>
      <w:r w:rsidRPr="000D5412">
        <w:rPr>
          <w:rFonts w:asciiTheme="majorHAnsi" w:eastAsia="Arial" w:hAnsiTheme="majorHAnsi" w:cstheme="majorHAnsi"/>
          <w:color w:val="000000"/>
        </w:rPr>
        <w:t>___ de ____ del 20</w:t>
      </w:r>
      <w:r w:rsidR="00C44524" w:rsidRPr="000D5412">
        <w:rPr>
          <w:rFonts w:asciiTheme="majorHAnsi" w:eastAsia="Arial" w:hAnsiTheme="majorHAnsi" w:cstheme="majorHAnsi"/>
          <w:color w:val="000000"/>
        </w:rPr>
        <w:t>21</w:t>
      </w:r>
      <w:r w:rsidRPr="000D5412">
        <w:rPr>
          <w:rFonts w:asciiTheme="majorHAnsi" w:eastAsia="Arial" w:hAnsiTheme="majorHAnsi" w:cstheme="majorHAnsi"/>
          <w:color w:val="000000"/>
        </w:rPr>
        <w:t>.</w:t>
      </w:r>
    </w:p>
    <w:p w14:paraId="06AF32D0"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32492216"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464AC526" w14:textId="2114B3F9"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ORGANISMO PÚBLICO DESCENTRALIZADO</w:t>
      </w:r>
    </w:p>
    <w:p w14:paraId="2657DB97" w14:textId="7360091E"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SERVICIOS DE SALUD JALISCO</w:t>
      </w:r>
    </w:p>
    <w:p w14:paraId="139002CE" w14:textId="77777777" w:rsidR="00520AC8" w:rsidRPr="000D5412" w:rsidRDefault="00520AC8" w:rsidP="00E66674">
      <w:pPr>
        <w:spacing w:after="0" w:line="240" w:lineRule="auto"/>
        <w:ind w:right="140"/>
        <w:rPr>
          <w:rFonts w:asciiTheme="majorHAnsi" w:eastAsia="Times New Roman" w:hAnsiTheme="majorHAnsi" w:cstheme="majorHAnsi"/>
        </w:rPr>
      </w:pPr>
      <w:r w:rsidRPr="000D5412">
        <w:rPr>
          <w:rFonts w:asciiTheme="majorHAnsi" w:eastAsia="Arial" w:hAnsiTheme="majorHAnsi" w:cstheme="majorHAnsi"/>
          <w:b/>
          <w:color w:val="000000"/>
        </w:rPr>
        <w:t>PRESENTE.</w:t>
      </w:r>
    </w:p>
    <w:p w14:paraId="16C84F3D" w14:textId="77777777" w:rsidR="00520AC8" w:rsidRPr="000D5412" w:rsidRDefault="00520AC8" w:rsidP="00E66674">
      <w:pPr>
        <w:spacing w:after="0" w:line="240" w:lineRule="auto"/>
        <w:rPr>
          <w:rFonts w:asciiTheme="majorHAnsi" w:eastAsia="Times New Roman" w:hAnsiTheme="majorHAnsi" w:cstheme="majorHAnsi"/>
        </w:rPr>
      </w:pPr>
    </w:p>
    <w:p w14:paraId="1D9485B1" w14:textId="1474998F" w:rsidR="00520AC8" w:rsidRPr="000D5412" w:rsidRDefault="00520AC8"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sidR="001F10C6">
        <w:rPr>
          <w:rFonts w:asciiTheme="majorHAnsi" w:eastAsia="Arial" w:hAnsiTheme="majorHAnsi" w:cstheme="majorHAnsi"/>
          <w:b/>
          <w:color w:val="000000"/>
        </w:rPr>
        <w:t>ic. Maribel Becerra Bañuelos</w:t>
      </w:r>
    </w:p>
    <w:p w14:paraId="65D9A96C" w14:textId="5833C0C4" w:rsidR="00520AC8" w:rsidRPr="000D5412" w:rsidRDefault="00520AC8" w:rsidP="00E66674">
      <w:pPr>
        <w:spacing w:after="0" w:line="240" w:lineRule="auto"/>
        <w:ind w:right="140"/>
        <w:jc w:val="right"/>
        <w:rPr>
          <w:rFonts w:asciiTheme="majorHAnsi" w:eastAsia="Arial" w:hAnsiTheme="majorHAnsi" w:cstheme="majorHAnsi"/>
          <w:b/>
          <w:color w:val="000000"/>
        </w:rPr>
      </w:pPr>
      <w:r w:rsidRPr="000D5412">
        <w:rPr>
          <w:rFonts w:asciiTheme="majorHAnsi" w:eastAsia="Arial" w:hAnsiTheme="majorHAnsi" w:cstheme="majorHAnsi"/>
          <w:b/>
          <w:color w:val="000000"/>
        </w:rPr>
        <w:t>Director</w:t>
      </w:r>
      <w:r w:rsidR="001F10C6">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491CC215" w14:textId="0DBC9CD7" w:rsidR="00520AC8" w:rsidRPr="000D5412" w:rsidRDefault="00520AC8" w:rsidP="00E66674">
      <w:pPr>
        <w:spacing w:after="0" w:line="240" w:lineRule="auto"/>
        <w:ind w:right="140"/>
        <w:jc w:val="both"/>
        <w:rPr>
          <w:rFonts w:asciiTheme="majorHAnsi" w:eastAsia="Arial" w:hAnsiTheme="majorHAnsi" w:cstheme="majorHAnsi"/>
          <w:color w:val="000000"/>
        </w:rPr>
      </w:pPr>
    </w:p>
    <w:p w14:paraId="7E30770A" w14:textId="77777777" w:rsidR="007B2104" w:rsidRPr="000D5412" w:rsidRDefault="007B2104" w:rsidP="00E66674">
      <w:pPr>
        <w:spacing w:after="0" w:line="240" w:lineRule="auto"/>
        <w:ind w:right="140"/>
        <w:jc w:val="both"/>
        <w:rPr>
          <w:rFonts w:asciiTheme="majorHAnsi" w:eastAsia="Arial" w:hAnsiTheme="majorHAnsi" w:cstheme="majorHAnsi"/>
          <w:color w:val="000000"/>
          <w:sz w:val="18"/>
          <w:szCs w:val="18"/>
        </w:rPr>
      </w:pPr>
    </w:p>
    <w:p w14:paraId="3A83EDF7"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0D5412">
        <w:rPr>
          <w:rFonts w:asciiTheme="majorHAnsi" w:eastAsia="Arial" w:hAnsiTheme="majorHAnsi" w:cstheme="majorHAnsi"/>
          <w:i/>
          <w:color w:val="000000"/>
          <w:u w:val="single"/>
        </w:rPr>
        <w:t>a nombre propio/a nombre de mi representada</w:t>
      </w:r>
      <w:r w:rsidRPr="000D5412">
        <w:rPr>
          <w:rFonts w:asciiTheme="majorHAnsi" w:eastAsia="Arial" w:hAnsiTheme="majorHAnsi" w:cstheme="majorHAnsi"/>
          <w:color w:val="000000"/>
        </w:rPr>
        <w:t>) en mi carácter de (</w:t>
      </w:r>
      <w:r w:rsidRPr="000D5412">
        <w:rPr>
          <w:rFonts w:asciiTheme="majorHAnsi" w:eastAsia="Arial" w:hAnsiTheme="majorHAnsi" w:cstheme="majorHAnsi"/>
          <w:i/>
          <w:color w:val="000000"/>
          <w:u w:val="single"/>
        </w:rPr>
        <w:t>persona física/representante legal/apoderado</w:t>
      </w:r>
      <w:r w:rsidRPr="000D5412">
        <w:rPr>
          <w:rFonts w:asciiTheme="majorHAnsi" w:eastAsia="Arial" w:hAnsiTheme="majorHAnsi" w:cstheme="majorHAnsi"/>
          <w:color w:val="000000"/>
        </w:rPr>
        <w:t>) asimismo, manifiesto que (</w:t>
      </w:r>
      <w:r w:rsidRPr="000D5412">
        <w:rPr>
          <w:rFonts w:asciiTheme="majorHAnsi" w:eastAsia="Arial" w:hAnsiTheme="majorHAnsi" w:cstheme="majorHAnsi"/>
          <w:i/>
          <w:color w:val="000000"/>
          <w:u w:val="single"/>
        </w:rPr>
        <w:t>no me encuentro/mi representada no se encuentra</w:t>
      </w:r>
      <w:r w:rsidRPr="000D541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0D5412" w:rsidRDefault="000D5412" w:rsidP="000D5412">
      <w:pPr>
        <w:spacing w:after="0" w:line="240" w:lineRule="auto"/>
        <w:rPr>
          <w:rFonts w:asciiTheme="majorHAnsi" w:eastAsia="Times New Roman" w:hAnsiTheme="majorHAnsi" w:cstheme="majorHAnsi"/>
        </w:rPr>
      </w:pPr>
    </w:p>
    <w:p w14:paraId="0C53A782" w14:textId="77777777" w:rsidR="000D5412" w:rsidRPr="000D5412" w:rsidRDefault="000D5412" w:rsidP="000D5412">
      <w:pPr>
        <w:spacing w:after="0" w:line="240" w:lineRule="auto"/>
        <w:ind w:right="140"/>
        <w:jc w:val="both"/>
        <w:rPr>
          <w:rFonts w:asciiTheme="majorHAnsi" w:eastAsia="Times New Roman" w:hAnsiTheme="majorHAnsi" w:cstheme="majorHAnsi"/>
          <w:b/>
          <w:i/>
        </w:rPr>
      </w:pPr>
      <w:r w:rsidRPr="000D541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0D5412" w:rsidRDefault="000D5412" w:rsidP="000D5412">
      <w:pPr>
        <w:spacing w:after="0" w:line="240" w:lineRule="auto"/>
        <w:ind w:right="140"/>
        <w:jc w:val="both"/>
        <w:rPr>
          <w:rFonts w:asciiTheme="majorHAnsi" w:eastAsia="Times New Roman" w:hAnsiTheme="majorHAnsi" w:cstheme="majorHAnsi"/>
        </w:rPr>
      </w:pPr>
    </w:p>
    <w:p w14:paraId="476BCBA1"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b/>
          <w:color w:val="000000"/>
        </w:rPr>
        <w:t xml:space="preserve">Nota: </w:t>
      </w:r>
      <w:r w:rsidRPr="000D541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0D5412" w:rsidRDefault="007B2104" w:rsidP="00E66674">
      <w:pPr>
        <w:spacing w:after="0" w:line="240" w:lineRule="auto"/>
        <w:ind w:right="140"/>
        <w:jc w:val="both"/>
        <w:rPr>
          <w:rFonts w:asciiTheme="majorHAnsi" w:eastAsia="Arial" w:hAnsiTheme="majorHAnsi" w:cstheme="majorHAnsi"/>
          <w:i/>
          <w:color w:val="000000"/>
          <w:sz w:val="18"/>
          <w:szCs w:val="18"/>
        </w:rPr>
      </w:pPr>
    </w:p>
    <w:p w14:paraId="5951B2BF" w14:textId="77777777" w:rsidR="007B2104" w:rsidRPr="000D5412" w:rsidRDefault="007B2104" w:rsidP="00E66674">
      <w:pPr>
        <w:spacing w:after="0" w:line="240" w:lineRule="auto"/>
        <w:ind w:right="140"/>
        <w:jc w:val="both"/>
        <w:rPr>
          <w:rFonts w:asciiTheme="majorHAnsi" w:eastAsia="Times New Roman" w:hAnsiTheme="majorHAnsi" w:cstheme="majorHAnsi"/>
          <w:sz w:val="18"/>
          <w:szCs w:val="18"/>
        </w:rPr>
      </w:pPr>
    </w:p>
    <w:p w14:paraId="4D20A22D"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7FA6E23"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5D603417"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4EBB4E77"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w:t>
      </w:r>
    </w:p>
    <w:p w14:paraId="02BE0B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Nombre y firma del Participante</w:t>
      </w:r>
    </w:p>
    <w:p w14:paraId="4FCF69F5"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o Representante Legal del mismo.</w:t>
      </w:r>
    </w:p>
    <w:p w14:paraId="6320CE7F"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C9EBD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70DC59CA"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506D9809"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___________________________________</w:t>
      </w:r>
    </w:p>
    <w:p w14:paraId="681D40C4" w14:textId="4FBAA477" w:rsidR="003E3708" w:rsidRPr="000D5412" w:rsidRDefault="00A46A86" w:rsidP="00246702">
      <w:pPr>
        <w:spacing w:after="0" w:line="240" w:lineRule="auto"/>
        <w:ind w:right="140"/>
        <w:jc w:val="center"/>
        <w:rPr>
          <w:rFonts w:asciiTheme="majorHAnsi" w:eastAsia="Arial" w:hAnsiTheme="majorHAnsi" w:cstheme="majorHAnsi"/>
          <w:b/>
          <w:color w:val="000000"/>
          <w:sz w:val="18"/>
          <w:szCs w:val="18"/>
        </w:rPr>
      </w:pPr>
      <w:r w:rsidRPr="000D5412">
        <w:rPr>
          <w:rFonts w:asciiTheme="majorHAnsi" w:eastAsia="Arial" w:hAnsiTheme="majorHAnsi" w:cstheme="majorHAnsi"/>
          <w:color w:val="000000"/>
          <w:sz w:val="18"/>
          <w:szCs w:val="18"/>
        </w:rPr>
        <w:t>Nombre y firma de qu</w:t>
      </w:r>
      <w:r w:rsidR="00293572" w:rsidRPr="000D5412">
        <w:rPr>
          <w:rFonts w:asciiTheme="majorHAnsi" w:eastAsia="Arial" w:hAnsiTheme="majorHAnsi" w:cstheme="majorHAnsi"/>
          <w:color w:val="000000"/>
          <w:sz w:val="18"/>
          <w:szCs w:val="18"/>
        </w:rPr>
        <w:t>ien recibe el poder</w:t>
      </w:r>
      <w:bookmarkStart w:id="51" w:name="_Hlk61602398"/>
    </w:p>
    <w:p w14:paraId="0D87D6C7" w14:textId="77777777" w:rsidR="008459E5" w:rsidRDefault="008459E5" w:rsidP="000D5412">
      <w:pPr>
        <w:spacing w:after="0" w:line="240" w:lineRule="auto"/>
        <w:ind w:right="140"/>
        <w:rPr>
          <w:rFonts w:ascii="Arial" w:eastAsia="Arial" w:hAnsi="Arial" w:cs="Arial"/>
          <w:b/>
          <w:color w:val="000000"/>
          <w:sz w:val="18"/>
          <w:szCs w:val="18"/>
        </w:rPr>
        <w:sectPr w:rsidR="008459E5" w:rsidSect="000259BD">
          <w:footerReference w:type="default" r:id="rId16"/>
          <w:pgSz w:w="12240" w:h="15840"/>
          <w:pgMar w:top="1418" w:right="1325" w:bottom="1701" w:left="1418" w:header="708" w:footer="708" w:gutter="0"/>
          <w:cols w:space="720"/>
        </w:sect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5BB97E4A" w14:textId="4F6FDDA4" w:rsidR="00275AFA" w:rsidRPr="004708A3" w:rsidRDefault="00A46A86" w:rsidP="004708A3">
      <w:pPr>
        <w:spacing w:after="0" w:line="240" w:lineRule="auto"/>
        <w:ind w:right="140"/>
        <w:jc w:val="center"/>
        <w:rPr>
          <w:rFonts w:ascii="Arial" w:eastAsia="Times New Roman" w:hAnsi="Arial" w:cs="Arial"/>
          <w:b/>
          <w:bCs/>
          <w:sz w:val="18"/>
          <w:szCs w:val="18"/>
        </w:rPr>
      </w:pPr>
      <w:r w:rsidRPr="002E179E">
        <w:rPr>
          <w:rFonts w:ascii="Arial" w:eastAsia="Arial" w:hAnsi="Arial" w:cs="Arial"/>
          <w:b/>
          <w:bCs/>
          <w:color w:val="000000"/>
          <w:sz w:val="18"/>
          <w:szCs w:val="18"/>
        </w:rPr>
        <w:t>CARTA DE REQUERIMIENTOS TÉCNICOS</w:t>
      </w:r>
    </w:p>
    <w:bookmarkEnd w:id="51"/>
    <w:p w14:paraId="337478D2" w14:textId="77777777" w:rsidR="004708A3" w:rsidRDefault="004708A3" w:rsidP="000D5412">
      <w:pPr>
        <w:pStyle w:val="Sinespaciado"/>
        <w:jc w:val="center"/>
        <w:rPr>
          <w:rFonts w:asciiTheme="majorHAnsi" w:hAnsiTheme="majorHAnsi" w:cstheme="majorHAnsi"/>
          <w:b/>
          <w:bCs/>
          <w:sz w:val="24"/>
          <w:szCs w:val="24"/>
        </w:rPr>
      </w:pPr>
    </w:p>
    <w:p w14:paraId="104EDB70" w14:textId="3E404DA6" w:rsidR="00CD663E" w:rsidRPr="00CD663E" w:rsidRDefault="00CD663E" w:rsidP="00CD663E">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4507A19" w14:textId="098D6456" w:rsidR="008B2A4A" w:rsidRPr="008B2A4A" w:rsidRDefault="008B2A4A" w:rsidP="008B2A4A">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E68E2D4" w14:textId="77777777" w:rsidR="008B2A4A" w:rsidRPr="008B2A4A" w:rsidRDefault="008B2A4A" w:rsidP="008B2A4A">
      <w:pPr>
        <w:pStyle w:val="Sinespaciado"/>
        <w:jc w:val="both"/>
        <w:rPr>
          <w:rFonts w:asciiTheme="majorHAnsi" w:eastAsia="Century Gothic" w:hAnsiTheme="majorHAnsi" w:cstheme="majorHAnsi"/>
          <w:color w:val="000000"/>
          <w:sz w:val="24"/>
          <w:szCs w:val="24"/>
        </w:rPr>
      </w:pPr>
    </w:p>
    <w:p w14:paraId="78D2BF5F" w14:textId="77777777" w:rsidR="008B2A4A" w:rsidRPr="008B2A4A" w:rsidRDefault="008B2A4A" w:rsidP="008B2A4A">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6F67E2DA" w14:textId="3E2D212C" w:rsidR="00580620" w:rsidRDefault="00580620" w:rsidP="00122A39">
      <w:pPr>
        <w:spacing w:after="0" w:line="240" w:lineRule="auto"/>
        <w:jc w:val="center"/>
        <w:rPr>
          <w:rFonts w:ascii="Arial" w:hAnsi="Arial" w:cs="Arial"/>
          <w:color w:val="262626" w:themeColor="text1" w:themeTint="D9"/>
          <w:sz w:val="20"/>
          <w:szCs w:val="20"/>
        </w:rPr>
      </w:pPr>
    </w:p>
    <w:tbl>
      <w:tblPr>
        <w:tblW w:w="5163"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44"/>
        <w:gridCol w:w="944"/>
        <w:gridCol w:w="1838"/>
        <w:gridCol w:w="2495"/>
        <w:gridCol w:w="901"/>
        <w:gridCol w:w="1105"/>
        <w:gridCol w:w="1549"/>
      </w:tblGrid>
      <w:tr w:rsidR="00CD663E" w:rsidRPr="00FD52F1" w14:paraId="44D9E0DF" w14:textId="77777777" w:rsidTr="00512242">
        <w:trPr>
          <w:trHeight w:val="901"/>
          <w:jc w:val="center"/>
        </w:trPr>
        <w:tc>
          <w:tcPr>
            <w:tcW w:w="483" w:type="pct"/>
            <w:shd w:val="clear" w:color="auto" w:fill="943634" w:themeFill="accent2" w:themeFillShade="BF"/>
            <w:noWrap/>
            <w:vAlign w:val="center"/>
            <w:hideMark/>
          </w:tcPr>
          <w:p w14:paraId="15F0E4C6" w14:textId="77777777" w:rsidR="00CD663E" w:rsidRPr="00413BD8" w:rsidRDefault="00CD663E" w:rsidP="00512242">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PARTIDA</w:t>
            </w:r>
          </w:p>
        </w:tc>
        <w:tc>
          <w:tcPr>
            <w:tcW w:w="483" w:type="pct"/>
            <w:shd w:val="clear" w:color="auto" w:fill="943634" w:themeFill="accent2" w:themeFillShade="BF"/>
          </w:tcPr>
          <w:p w14:paraId="55854E3B" w14:textId="77777777" w:rsidR="00CD663E" w:rsidRPr="00413BD8" w:rsidRDefault="00CD663E" w:rsidP="00512242">
            <w:pPr>
              <w:pStyle w:val="Textoindependiente"/>
              <w:jc w:val="center"/>
              <w:rPr>
                <w:rFonts w:asciiTheme="majorHAnsi" w:eastAsia="Century Gothic" w:hAnsiTheme="majorHAnsi" w:cstheme="majorHAnsi"/>
                <w:b/>
                <w:color w:val="FFFFFF" w:themeColor="background1"/>
                <w:sz w:val="20"/>
                <w:szCs w:val="20"/>
              </w:rPr>
            </w:pPr>
            <w:r w:rsidRPr="00413BD8">
              <w:rPr>
                <w:rFonts w:asciiTheme="majorHAnsi" w:eastAsia="Century Gothic" w:hAnsiTheme="majorHAnsi" w:cstheme="majorHAnsi"/>
                <w:b/>
                <w:color w:val="FFFFFF" w:themeColor="background1"/>
                <w:sz w:val="20"/>
                <w:szCs w:val="20"/>
              </w:rPr>
              <w:t>PARTIDA OBJETO DEL GASTO</w:t>
            </w:r>
          </w:p>
        </w:tc>
        <w:tc>
          <w:tcPr>
            <w:tcW w:w="940" w:type="pct"/>
            <w:shd w:val="clear" w:color="auto" w:fill="943634" w:themeFill="accent2" w:themeFillShade="BF"/>
          </w:tcPr>
          <w:p w14:paraId="76170027" w14:textId="77777777" w:rsidR="00CD663E" w:rsidRPr="00413BD8" w:rsidRDefault="00CD663E" w:rsidP="00512242">
            <w:pPr>
              <w:pStyle w:val="Textoindependiente"/>
              <w:jc w:val="center"/>
              <w:rPr>
                <w:rFonts w:asciiTheme="majorHAnsi" w:eastAsia="Century Gothic" w:hAnsiTheme="majorHAnsi" w:cstheme="majorHAnsi"/>
                <w:b/>
                <w:color w:val="FFFFFF" w:themeColor="background1"/>
                <w:sz w:val="20"/>
                <w:szCs w:val="20"/>
              </w:rPr>
            </w:pPr>
          </w:p>
          <w:p w14:paraId="6B6DC663" w14:textId="77777777" w:rsidR="00CD663E" w:rsidRPr="00413BD8" w:rsidRDefault="00CD663E" w:rsidP="00512242">
            <w:pPr>
              <w:pStyle w:val="Textoindependiente"/>
              <w:jc w:val="center"/>
              <w:rPr>
                <w:rFonts w:asciiTheme="majorHAnsi" w:eastAsia="Century Gothic" w:hAnsiTheme="majorHAnsi" w:cstheme="majorHAnsi"/>
                <w:b/>
                <w:color w:val="FFFFFF" w:themeColor="background1"/>
                <w:sz w:val="20"/>
                <w:szCs w:val="20"/>
              </w:rPr>
            </w:pPr>
            <w:r w:rsidRPr="00413BD8">
              <w:rPr>
                <w:rFonts w:asciiTheme="majorHAnsi" w:eastAsia="Century Gothic" w:hAnsiTheme="majorHAnsi" w:cstheme="majorHAnsi"/>
                <w:b/>
                <w:color w:val="FFFFFF" w:themeColor="background1"/>
                <w:sz w:val="20"/>
                <w:szCs w:val="20"/>
              </w:rPr>
              <w:t>CLAVE</w:t>
            </w:r>
          </w:p>
        </w:tc>
        <w:tc>
          <w:tcPr>
            <w:tcW w:w="1276" w:type="pct"/>
            <w:shd w:val="clear" w:color="auto" w:fill="943634" w:themeFill="accent2" w:themeFillShade="BF"/>
            <w:vAlign w:val="center"/>
          </w:tcPr>
          <w:p w14:paraId="6D60A54B" w14:textId="77777777" w:rsidR="00CD663E" w:rsidRPr="00413BD8" w:rsidRDefault="00CD663E" w:rsidP="00512242">
            <w:pPr>
              <w:pStyle w:val="Textoindependiente"/>
              <w:jc w:val="center"/>
              <w:rPr>
                <w:rFonts w:asciiTheme="majorHAnsi" w:hAnsiTheme="majorHAnsi" w:cstheme="majorHAnsi"/>
                <w:b/>
                <w:bCs/>
                <w:color w:val="FFFFFF" w:themeColor="background1"/>
                <w:sz w:val="20"/>
                <w:szCs w:val="20"/>
              </w:rPr>
            </w:pPr>
            <w:r w:rsidRPr="00413BD8">
              <w:rPr>
                <w:rFonts w:asciiTheme="majorHAnsi" w:eastAsia="Century Gothic" w:hAnsiTheme="majorHAnsi" w:cstheme="majorHAnsi"/>
                <w:b/>
                <w:color w:val="FFFFFF" w:themeColor="background1"/>
                <w:sz w:val="20"/>
                <w:szCs w:val="20"/>
              </w:rPr>
              <w:t>DESCRIPCIÓN</w:t>
            </w:r>
          </w:p>
        </w:tc>
        <w:tc>
          <w:tcPr>
            <w:tcW w:w="461" w:type="pct"/>
            <w:shd w:val="clear" w:color="auto" w:fill="943634" w:themeFill="accent2" w:themeFillShade="BF"/>
            <w:vAlign w:val="center"/>
          </w:tcPr>
          <w:p w14:paraId="2FB22CA7" w14:textId="77777777" w:rsidR="00CD663E" w:rsidRPr="00413BD8" w:rsidRDefault="00CD663E" w:rsidP="00512242">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UNIDAD DE MEDIDA</w:t>
            </w:r>
          </w:p>
        </w:tc>
        <w:tc>
          <w:tcPr>
            <w:tcW w:w="565" w:type="pct"/>
            <w:shd w:val="clear" w:color="auto" w:fill="943634" w:themeFill="accent2" w:themeFillShade="BF"/>
          </w:tcPr>
          <w:p w14:paraId="6167C6A0" w14:textId="77777777" w:rsidR="00CD663E" w:rsidRPr="00413BD8" w:rsidRDefault="00CD663E" w:rsidP="00512242">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 xml:space="preserve">CANTIDAD </w:t>
            </w:r>
          </w:p>
        </w:tc>
        <w:tc>
          <w:tcPr>
            <w:tcW w:w="792" w:type="pct"/>
            <w:shd w:val="clear" w:color="auto" w:fill="943634" w:themeFill="accent2" w:themeFillShade="BF"/>
          </w:tcPr>
          <w:p w14:paraId="653BDEA9" w14:textId="77777777" w:rsidR="00CD663E" w:rsidRPr="00413BD8" w:rsidRDefault="00CD663E" w:rsidP="00512242">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PROGRAMA</w:t>
            </w:r>
          </w:p>
        </w:tc>
      </w:tr>
      <w:tr w:rsidR="00CD663E" w:rsidRPr="00FD52F1" w14:paraId="5390DF58" w14:textId="77777777" w:rsidTr="00512242">
        <w:trPr>
          <w:trHeight w:val="351"/>
          <w:jc w:val="center"/>
        </w:trPr>
        <w:tc>
          <w:tcPr>
            <w:tcW w:w="483" w:type="pct"/>
            <w:shd w:val="clear" w:color="auto" w:fill="auto"/>
            <w:noWrap/>
            <w:vAlign w:val="center"/>
          </w:tcPr>
          <w:p w14:paraId="75949EEE"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483" w:type="pct"/>
            <w:vAlign w:val="center"/>
          </w:tcPr>
          <w:p w14:paraId="61A1FB15"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51101</w:t>
            </w:r>
          </w:p>
        </w:tc>
        <w:tc>
          <w:tcPr>
            <w:tcW w:w="940" w:type="pct"/>
            <w:vAlign w:val="center"/>
          </w:tcPr>
          <w:p w14:paraId="1E2A40C1"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911.001.0007.00</w:t>
            </w:r>
          </w:p>
        </w:tc>
        <w:tc>
          <w:tcPr>
            <w:tcW w:w="1276" w:type="pct"/>
            <w:shd w:val="clear" w:color="auto" w:fill="auto"/>
            <w:vAlign w:val="center"/>
          </w:tcPr>
          <w:p w14:paraId="5602E3B6" w14:textId="77777777" w:rsidR="00CD663E" w:rsidRPr="00E31C99" w:rsidRDefault="00CD663E" w:rsidP="00512242">
            <w:pPr>
              <w:spacing w:after="0" w:line="240" w:lineRule="auto"/>
              <w:ind w:right="140"/>
              <w:jc w:val="both"/>
              <w:rPr>
                <w:rFonts w:asciiTheme="majorHAnsi" w:eastAsia="Century Gothic" w:hAnsiTheme="majorHAnsi" w:cstheme="majorHAnsi"/>
                <w:smallCaps/>
                <w:color w:val="000000"/>
                <w:sz w:val="20"/>
                <w:szCs w:val="20"/>
              </w:rPr>
            </w:pPr>
            <w:r w:rsidRPr="00E31C99">
              <w:rPr>
                <w:rFonts w:asciiTheme="majorHAnsi" w:hAnsiTheme="majorHAnsi" w:cstheme="majorHAnsi"/>
                <w:color w:val="000000"/>
                <w:sz w:val="20"/>
                <w:szCs w:val="20"/>
              </w:rPr>
              <w:t>Silla ejecutiva con elevación neumática y diseños ergonómicos.</w:t>
            </w:r>
          </w:p>
        </w:tc>
        <w:tc>
          <w:tcPr>
            <w:tcW w:w="461" w:type="pct"/>
            <w:shd w:val="clear" w:color="auto" w:fill="auto"/>
            <w:vAlign w:val="center"/>
          </w:tcPr>
          <w:p w14:paraId="47E68E6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2F2556B"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3</w:t>
            </w:r>
          </w:p>
        </w:tc>
        <w:tc>
          <w:tcPr>
            <w:tcW w:w="792" w:type="pct"/>
          </w:tcPr>
          <w:p w14:paraId="55C3CCB3"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Intoxicación por artrópodos</w:t>
            </w:r>
          </w:p>
        </w:tc>
      </w:tr>
      <w:tr w:rsidR="00CD663E" w:rsidRPr="00FD52F1" w14:paraId="3205F65F" w14:textId="77777777" w:rsidTr="00512242">
        <w:trPr>
          <w:trHeight w:val="351"/>
          <w:jc w:val="center"/>
        </w:trPr>
        <w:tc>
          <w:tcPr>
            <w:tcW w:w="483" w:type="pct"/>
            <w:shd w:val="clear" w:color="auto" w:fill="auto"/>
            <w:noWrap/>
            <w:vAlign w:val="center"/>
          </w:tcPr>
          <w:p w14:paraId="77D51785"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483" w:type="pct"/>
            <w:vAlign w:val="center"/>
          </w:tcPr>
          <w:p w14:paraId="44F44061"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color w:val="000000"/>
                <w:sz w:val="20"/>
                <w:szCs w:val="20"/>
              </w:rPr>
              <w:t>51501</w:t>
            </w:r>
          </w:p>
        </w:tc>
        <w:tc>
          <w:tcPr>
            <w:tcW w:w="940" w:type="pct"/>
            <w:vAlign w:val="center"/>
          </w:tcPr>
          <w:p w14:paraId="695694D7"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3998E083" w14:textId="77777777" w:rsidR="00CD663E" w:rsidRPr="00E31C99" w:rsidRDefault="00CD663E" w:rsidP="00512242">
            <w:pPr>
              <w:spacing w:after="0" w:line="240" w:lineRule="auto"/>
              <w:ind w:right="140"/>
              <w:jc w:val="both"/>
              <w:rPr>
                <w:rFonts w:asciiTheme="majorHAnsi" w:eastAsia="Century Gothic" w:hAnsiTheme="majorHAnsi" w:cstheme="majorHAnsi"/>
                <w:smallCaps/>
                <w:color w:val="000000"/>
                <w:sz w:val="20"/>
                <w:szCs w:val="20"/>
              </w:rPr>
            </w:pPr>
            <w:r w:rsidRPr="00E31C99">
              <w:rPr>
                <w:rFonts w:asciiTheme="majorHAnsi" w:hAnsiTheme="majorHAnsi" w:cstheme="majorHAnsi"/>
                <w:color w:val="000000"/>
                <w:sz w:val="20"/>
                <w:szCs w:val="20"/>
              </w:rPr>
              <w:t>Equipo de cómputo tipo intermedio</w:t>
            </w:r>
          </w:p>
        </w:tc>
        <w:tc>
          <w:tcPr>
            <w:tcW w:w="461" w:type="pct"/>
            <w:shd w:val="clear" w:color="auto" w:fill="auto"/>
            <w:vAlign w:val="center"/>
          </w:tcPr>
          <w:p w14:paraId="38E9C45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B1E8476"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5CCCA5EA"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Intoxicación por artrópodos</w:t>
            </w:r>
          </w:p>
        </w:tc>
      </w:tr>
      <w:tr w:rsidR="00CD663E" w:rsidRPr="00FD52F1" w14:paraId="3B1FE454" w14:textId="77777777" w:rsidTr="00512242">
        <w:trPr>
          <w:trHeight w:val="310"/>
          <w:jc w:val="center"/>
        </w:trPr>
        <w:tc>
          <w:tcPr>
            <w:tcW w:w="483" w:type="pct"/>
            <w:shd w:val="clear" w:color="auto" w:fill="auto"/>
            <w:noWrap/>
            <w:vAlign w:val="center"/>
          </w:tcPr>
          <w:p w14:paraId="29C977B9"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3</w:t>
            </w:r>
          </w:p>
        </w:tc>
        <w:tc>
          <w:tcPr>
            <w:tcW w:w="483" w:type="pct"/>
            <w:vAlign w:val="center"/>
          </w:tcPr>
          <w:p w14:paraId="3102CC8C"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536DF69E"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3C9AEA7C"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Laptop básica-B</w:t>
            </w:r>
          </w:p>
        </w:tc>
        <w:tc>
          <w:tcPr>
            <w:tcW w:w="461" w:type="pct"/>
            <w:shd w:val="clear" w:color="auto" w:fill="auto"/>
            <w:vAlign w:val="center"/>
          </w:tcPr>
          <w:p w14:paraId="1E225DC8"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2774871E" w14:textId="6B92F2C9" w:rsidR="00CD663E" w:rsidRPr="00E31C99" w:rsidRDefault="001612DC" w:rsidP="00512242">
            <w:pPr>
              <w:pStyle w:val="Textoindependiente"/>
              <w:spacing w:after="0"/>
              <w:jc w:val="center"/>
              <w:rPr>
                <w:rFonts w:asciiTheme="majorHAnsi" w:hAnsiTheme="majorHAnsi" w:cstheme="majorHAnsi"/>
                <w:sz w:val="20"/>
                <w:szCs w:val="20"/>
              </w:rPr>
            </w:pPr>
            <w:r>
              <w:rPr>
                <w:rFonts w:asciiTheme="majorHAnsi" w:hAnsiTheme="majorHAnsi" w:cstheme="majorHAnsi"/>
                <w:sz w:val="20"/>
                <w:szCs w:val="20"/>
              </w:rPr>
              <w:t>8</w:t>
            </w:r>
          </w:p>
        </w:tc>
        <w:tc>
          <w:tcPr>
            <w:tcW w:w="792" w:type="pct"/>
          </w:tcPr>
          <w:p w14:paraId="3C704BFC"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Contraloría interna</w:t>
            </w:r>
          </w:p>
        </w:tc>
      </w:tr>
      <w:tr w:rsidR="00CD663E" w14:paraId="30EA0D42" w14:textId="77777777" w:rsidTr="00512242">
        <w:trPr>
          <w:trHeight w:val="310"/>
          <w:jc w:val="center"/>
        </w:trPr>
        <w:tc>
          <w:tcPr>
            <w:tcW w:w="483" w:type="pct"/>
            <w:shd w:val="clear" w:color="auto" w:fill="auto"/>
            <w:noWrap/>
            <w:vAlign w:val="center"/>
          </w:tcPr>
          <w:p w14:paraId="518745ED"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4</w:t>
            </w:r>
          </w:p>
        </w:tc>
        <w:tc>
          <w:tcPr>
            <w:tcW w:w="483" w:type="pct"/>
            <w:vAlign w:val="center"/>
          </w:tcPr>
          <w:p w14:paraId="4D928604"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092C1708"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200.001.0101.00</w:t>
            </w:r>
          </w:p>
        </w:tc>
        <w:tc>
          <w:tcPr>
            <w:tcW w:w="1276" w:type="pct"/>
            <w:shd w:val="clear" w:color="auto" w:fill="auto"/>
            <w:vAlign w:val="center"/>
          </w:tcPr>
          <w:p w14:paraId="7B7C3DA2" w14:textId="7FAB78FD"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Computadora tipo laptop </w:t>
            </w:r>
            <w:r w:rsidR="002F5D69">
              <w:rPr>
                <w:rFonts w:asciiTheme="majorHAnsi" w:hAnsiTheme="majorHAnsi" w:cstheme="majorHAnsi"/>
                <w:color w:val="000000"/>
                <w:sz w:val="20"/>
                <w:szCs w:val="20"/>
              </w:rPr>
              <w:t>intermedia</w:t>
            </w:r>
          </w:p>
        </w:tc>
        <w:tc>
          <w:tcPr>
            <w:tcW w:w="461" w:type="pct"/>
            <w:shd w:val="clear" w:color="auto" w:fill="auto"/>
            <w:vAlign w:val="center"/>
          </w:tcPr>
          <w:p w14:paraId="685564BD"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2F068E4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9</w:t>
            </w:r>
          </w:p>
        </w:tc>
        <w:tc>
          <w:tcPr>
            <w:tcW w:w="792" w:type="pct"/>
          </w:tcPr>
          <w:p w14:paraId="298D6861"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Urgencias epidemiológicas y desastres </w:t>
            </w:r>
          </w:p>
        </w:tc>
      </w:tr>
      <w:tr w:rsidR="00CD663E" w14:paraId="4B2F7877" w14:textId="77777777" w:rsidTr="00512242">
        <w:trPr>
          <w:trHeight w:val="310"/>
          <w:jc w:val="center"/>
        </w:trPr>
        <w:tc>
          <w:tcPr>
            <w:tcW w:w="483" w:type="pct"/>
            <w:shd w:val="clear" w:color="auto" w:fill="auto"/>
            <w:noWrap/>
            <w:vAlign w:val="center"/>
          </w:tcPr>
          <w:p w14:paraId="1E0B6369"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5</w:t>
            </w:r>
          </w:p>
        </w:tc>
        <w:tc>
          <w:tcPr>
            <w:tcW w:w="483" w:type="pct"/>
            <w:vAlign w:val="center"/>
          </w:tcPr>
          <w:p w14:paraId="35F1831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0D3F024B"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4547B12A"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Computadora de escritorio CPU SSF tipo intermedio</w:t>
            </w:r>
          </w:p>
        </w:tc>
        <w:tc>
          <w:tcPr>
            <w:tcW w:w="461" w:type="pct"/>
            <w:shd w:val="clear" w:color="auto" w:fill="auto"/>
            <w:vAlign w:val="center"/>
          </w:tcPr>
          <w:p w14:paraId="6A6481C1"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2CD2BFB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792" w:type="pct"/>
          </w:tcPr>
          <w:p w14:paraId="2C120AA7"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Determinantes personales</w:t>
            </w:r>
          </w:p>
        </w:tc>
      </w:tr>
      <w:tr w:rsidR="00CD663E" w14:paraId="7201822D" w14:textId="77777777" w:rsidTr="00512242">
        <w:trPr>
          <w:trHeight w:val="310"/>
          <w:jc w:val="center"/>
        </w:trPr>
        <w:tc>
          <w:tcPr>
            <w:tcW w:w="483" w:type="pct"/>
            <w:shd w:val="clear" w:color="auto" w:fill="auto"/>
            <w:noWrap/>
            <w:vAlign w:val="center"/>
          </w:tcPr>
          <w:p w14:paraId="772D583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6</w:t>
            </w:r>
          </w:p>
        </w:tc>
        <w:tc>
          <w:tcPr>
            <w:tcW w:w="483" w:type="pct"/>
            <w:vAlign w:val="center"/>
          </w:tcPr>
          <w:p w14:paraId="219E9199"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5B445D0B"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68B24D41"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Microcomputadora </w:t>
            </w:r>
            <w:r w:rsidRPr="00E31C99">
              <w:rPr>
                <w:rFonts w:asciiTheme="majorHAnsi" w:hAnsiTheme="majorHAnsi" w:cstheme="majorHAnsi"/>
                <w:color w:val="000000"/>
                <w:sz w:val="20"/>
                <w:szCs w:val="20"/>
              </w:rPr>
              <w:br/>
              <w:t>Laptop básica-B</w:t>
            </w:r>
          </w:p>
        </w:tc>
        <w:tc>
          <w:tcPr>
            <w:tcW w:w="461" w:type="pct"/>
            <w:shd w:val="clear" w:color="auto" w:fill="auto"/>
            <w:vAlign w:val="center"/>
          </w:tcPr>
          <w:p w14:paraId="1B4AA3C9"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197A227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4</w:t>
            </w:r>
          </w:p>
        </w:tc>
        <w:tc>
          <w:tcPr>
            <w:tcW w:w="792" w:type="pct"/>
          </w:tcPr>
          <w:p w14:paraId="7D8853BD"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Determinantes personales</w:t>
            </w:r>
          </w:p>
        </w:tc>
      </w:tr>
      <w:tr w:rsidR="00CD663E" w14:paraId="32CFC502" w14:textId="77777777" w:rsidTr="00512242">
        <w:trPr>
          <w:trHeight w:val="310"/>
          <w:jc w:val="center"/>
        </w:trPr>
        <w:tc>
          <w:tcPr>
            <w:tcW w:w="483" w:type="pct"/>
            <w:shd w:val="clear" w:color="auto" w:fill="auto"/>
            <w:noWrap/>
            <w:vAlign w:val="center"/>
          </w:tcPr>
          <w:p w14:paraId="3EEBF6C1"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7</w:t>
            </w:r>
          </w:p>
        </w:tc>
        <w:tc>
          <w:tcPr>
            <w:tcW w:w="483" w:type="pct"/>
            <w:vAlign w:val="center"/>
          </w:tcPr>
          <w:p w14:paraId="7D660E12"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4F36BF13"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024D238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6458D3E6"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3EC600F0"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792" w:type="pct"/>
          </w:tcPr>
          <w:p w14:paraId="4D1ED49F"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Salud de la adolescencia</w:t>
            </w:r>
          </w:p>
        </w:tc>
      </w:tr>
      <w:tr w:rsidR="00CD663E" w14:paraId="2B09E3EA" w14:textId="77777777" w:rsidTr="00512242">
        <w:trPr>
          <w:trHeight w:val="310"/>
          <w:jc w:val="center"/>
        </w:trPr>
        <w:tc>
          <w:tcPr>
            <w:tcW w:w="483" w:type="pct"/>
            <w:shd w:val="clear" w:color="auto" w:fill="auto"/>
            <w:noWrap/>
            <w:vAlign w:val="center"/>
          </w:tcPr>
          <w:p w14:paraId="67C5B11F"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8</w:t>
            </w:r>
          </w:p>
        </w:tc>
        <w:tc>
          <w:tcPr>
            <w:tcW w:w="483" w:type="pct"/>
            <w:vAlign w:val="center"/>
          </w:tcPr>
          <w:p w14:paraId="2628D279"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071F2821"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200.009.0005.00</w:t>
            </w:r>
          </w:p>
        </w:tc>
        <w:tc>
          <w:tcPr>
            <w:tcW w:w="1276" w:type="pct"/>
            <w:shd w:val="clear" w:color="auto" w:fill="auto"/>
            <w:vAlign w:val="center"/>
          </w:tcPr>
          <w:p w14:paraId="515327F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Multifuncional laser a color</w:t>
            </w:r>
          </w:p>
        </w:tc>
        <w:tc>
          <w:tcPr>
            <w:tcW w:w="461" w:type="pct"/>
            <w:shd w:val="clear" w:color="auto" w:fill="auto"/>
            <w:vAlign w:val="center"/>
          </w:tcPr>
          <w:p w14:paraId="7E322957"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568E849"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04A43820"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00D07B35" w14:textId="77777777" w:rsidTr="00512242">
        <w:trPr>
          <w:trHeight w:val="310"/>
          <w:jc w:val="center"/>
        </w:trPr>
        <w:tc>
          <w:tcPr>
            <w:tcW w:w="483" w:type="pct"/>
            <w:shd w:val="clear" w:color="auto" w:fill="auto"/>
            <w:noWrap/>
            <w:vAlign w:val="center"/>
          </w:tcPr>
          <w:p w14:paraId="35795C01"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9</w:t>
            </w:r>
          </w:p>
        </w:tc>
        <w:tc>
          <w:tcPr>
            <w:tcW w:w="483" w:type="pct"/>
            <w:vAlign w:val="center"/>
          </w:tcPr>
          <w:p w14:paraId="0BCB5D9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13D251C9"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200.009.0006.00</w:t>
            </w:r>
          </w:p>
        </w:tc>
        <w:tc>
          <w:tcPr>
            <w:tcW w:w="1276" w:type="pct"/>
            <w:shd w:val="clear" w:color="auto" w:fill="auto"/>
            <w:vAlign w:val="center"/>
          </w:tcPr>
          <w:p w14:paraId="06983D07"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Impresora laser</w:t>
            </w:r>
          </w:p>
        </w:tc>
        <w:tc>
          <w:tcPr>
            <w:tcW w:w="461" w:type="pct"/>
            <w:shd w:val="clear" w:color="auto" w:fill="auto"/>
            <w:vAlign w:val="center"/>
          </w:tcPr>
          <w:p w14:paraId="1969E114"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0DEC843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45985A64"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3E5E6121" w14:textId="77777777" w:rsidTr="00512242">
        <w:trPr>
          <w:trHeight w:val="310"/>
          <w:jc w:val="center"/>
        </w:trPr>
        <w:tc>
          <w:tcPr>
            <w:tcW w:w="483" w:type="pct"/>
            <w:shd w:val="clear" w:color="auto" w:fill="auto"/>
            <w:noWrap/>
            <w:vAlign w:val="center"/>
          </w:tcPr>
          <w:p w14:paraId="591361AA"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483" w:type="pct"/>
            <w:vAlign w:val="center"/>
          </w:tcPr>
          <w:p w14:paraId="5796A68D"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498054D3"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200.015.0001.00</w:t>
            </w:r>
          </w:p>
        </w:tc>
        <w:tc>
          <w:tcPr>
            <w:tcW w:w="1276" w:type="pct"/>
            <w:shd w:val="clear" w:color="auto" w:fill="auto"/>
            <w:vAlign w:val="center"/>
          </w:tcPr>
          <w:p w14:paraId="5B43082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Unidad de respaldo NAS</w:t>
            </w:r>
          </w:p>
        </w:tc>
        <w:tc>
          <w:tcPr>
            <w:tcW w:w="461" w:type="pct"/>
            <w:shd w:val="clear" w:color="auto" w:fill="auto"/>
            <w:vAlign w:val="center"/>
          </w:tcPr>
          <w:p w14:paraId="359DAB45"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CC058BE"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7A1979B0"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39D7FCA4" w14:textId="77777777" w:rsidTr="00512242">
        <w:trPr>
          <w:trHeight w:val="310"/>
          <w:jc w:val="center"/>
        </w:trPr>
        <w:tc>
          <w:tcPr>
            <w:tcW w:w="483" w:type="pct"/>
            <w:shd w:val="clear" w:color="auto" w:fill="auto"/>
            <w:noWrap/>
            <w:vAlign w:val="center"/>
          </w:tcPr>
          <w:p w14:paraId="45C10322"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11</w:t>
            </w:r>
          </w:p>
        </w:tc>
        <w:tc>
          <w:tcPr>
            <w:tcW w:w="483" w:type="pct"/>
            <w:vAlign w:val="center"/>
          </w:tcPr>
          <w:p w14:paraId="18A20885"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1B2D8FA4"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3DEC3855"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Laptop Básica-B</w:t>
            </w:r>
          </w:p>
        </w:tc>
        <w:tc>
          <w:tcPr>
            <w:tcW w:w="461" w:type="pct"/>
            <w:shd w:val="clear" w:color="auto" w:fill="auto"/>
            <w:vAlign w:val="center"/>
          </w:tcPr>
          <w:p w14:paraId="2A39DFBC"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0948F462"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11</w:t>
            </w:r>
          </w:p>
        </w:tc>
        <w:tc>
          <w:tcPr>
            <w:tcW w:w="792" w:type="pct"/>
          </w:tcPr>
          <w:p w14:paraId="4ED41936"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067CF492" w14:textId="77777777" w:rsidTr="00512242">
        <w:trPr>
          <w:trHeight w:val="310"/>
          <w:jc w:val="center"/>
        </w:trPr>
        <w:tc>
          <w:tcPr>
            <w:tcW w:w="483" w:type="pct"/>
            <w:shd w:val="clear" w:color="auto" w:fill="auto"/>
            <w:noWrap/>
            <w:vAlign w:val="center"/>
          </w:tcPr>
          <w:p w14:paraId="2E03F91E"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12</w:t>
            </w:r>
          </w:p>
        </w:tc>
        <w:tc>
          <w:tcPr>
            <w:tcW w:w="483" w:type="pct"/>
            <w:vAlign w:val="center"/>
          </w:tcPr>
          <w:p w14:paraId="6978D00F"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5AD2B952"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611C71E1"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1B499E94"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7255656F"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792" w:type="pct"/>
          </w:tcPr>
          <w:p w14:paraId="51215314"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1E0ECE65" w14:textId="77777777" w:rsidTr="00512242">
        <w:trPr>
          <w:trHeight w:val="310"/>
          <w:jc w:val="center"/>
        </w:trPr>
        <w:tc>
          <w:tcPr>
            <w:tcW w:w="483" w:type="pct"/>
            <w:shd w:val="clear" w:color="auto" w:fill="auto"/>
            <w:noWrap/>
            <w:vAlign w:val="center"/>
          </w:tcPr>
          <w:p w14:paraId="02BF3167"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483" w:type="pct"/>
            <w:vAlign w:val="center"/>
          </w:tcPr>
          <w:p w14:paraId="7BD6DDE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52101</w:t>
            </w:r>
          </w:p>
        </w:tc>
        <w:tc>
          <w:tcPr>
            <w:tcW w:w="940" w:type="pct"/>
            <w:vAlign w:val="center"/>
          </w:tcPr>
          <w:p w14:paraId="7D0C14E7"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601.001.0001.00</w:t>
            </w:r>
          </w:p>
        </w:tc>
        <w:tc>
          <w:tcPr>
            <w:tcW w:w="1276" w:type="pct"/>
            <w:shd w:val="clear" w:color="auto" w:fill="auto"/>
            <w:vAlign w:val="center"/>
          </w:tcPr>
          <w:p w14:paraId="538AC9F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Video proyector</w:t>
            </w:r>
          </w:p>
        </w:tc>
        <w:tc>
          <w:tcPr>
            <w:tcW w:w="461" w:type="pct"/>
            <w:shd w:val="clear" w:color="auto" w:fill="auto"/>
            <w:vAlign w:val="center"/>
          </w:tcPr>
          <w:p w14:paraId="0E73FAA8"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1263A94B"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146266CF"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1F7D2467" w14:textId="77777777" w:rsidTr="00512242">
        <w:trPr>
          <w:trHeight w:val="310"/>
          <w:jc w:val="center"/>
        </w:trPr>
        <w:tc>
          <w:tcPr>
            <w:tcW w:w="483" w:type="pct"/>
            <w:shd w:val="clear" w:color="auto" w:fill="auto"/>
            <w:noWrap/>
            <w:vAlign w:val="center"/>
          </w:tcPr>
          <w:p w14:paraId="3910BF3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lastRenderedPageBreak/>
              <w:t>14</w:t>
            </w:r>
          </w:p>
        </w:tc>
        <w:tc>
          <w:tcPr>
            <w:tcW w:w="483" w:type="pct"/>
            <w:vAlign w:val="center"/>
          </w:tcPr>
          <w:p w14:paraId="5283DE71"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52301</w:t>
            </w:r>
          </w:p>
        </w:tc>
        <w:tc>
          <w:tcPr>
            <w:tcW w:w="940" w:type="pct"/>
            <w:vAlign w:val="center"/>
          </w:tcPr>
          <w:p w14:paraId="27F989D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602.001.0001.00</w:t>
            </w:r>
          </w:p>
        </w:tc>
        <w:tc>
          <w:tcPr>
            <w:tcW w:w="1276" w:type="pct"/>
            <w:shd w:val="clear" w:color="auto" w:fill="auto"/>
            <w:vAlign w:val="center"/>
          </w:tcPr>
          <w:p w14:paraId="2B2AC3F2"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Cámara fotográfica </w:t>
            </w:r>
          </w:p>
        </w:tc>
        <w:tc>
          <w:tcPr>
            <w:tcW w:w="461" w:type="pct"/>
            <w:shd w:val="clear" w:color="auto" w:fill="auto"/>
            <w:vAlign w:val="center"/>
          </w:tcPr>
          <w:p w14:paraId="22ABDA88"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35EB4F0D"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792" w:type="pct"/>
          </w:tcPr>
          <w:p w14:paraId="1F446FAE"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185AB35F" w14:textId="77777777" w:rsidTr="00512242">
        <w:trPr>
          <w:trHeight w:val="310"/>
          <w:jc w:val="center"/>
        </w:trPr>
        <w:tc>
          <w:tcPr>
            <w:tcW w:w="483" w:type="pct"/>
            <w:shd w:val="clear" w:color="auto" w:fill="auto"/>
            <w:noWrap/>
            <w:vAlign w:val="center"/>
          </w:tcPr>
          <w:p w14:paraId="1EEA541E"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15</w:t>
            </w:r>
          </w:p>
        </w:tc>
        <w:tc>
          <w:tcPr>
            <w:tcW w:w="483" w:type="pct"/>
            <w:vAlign w:val="center"/>
          </w:tcPr>
          <w:p w14:paraId="1EA9CE6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56501</w:t>
            </w:r>
          </w:p>
        </w:tc>
        <w:tc>
          <w:tcPr>
            <w:tcW w:w="940" w:type="pct"/>
            <w:vAlign w:val="center"/>
          </w:tcPr>
          <w:p w14:paraId="7361090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605.004.0001.00</w:t>
            </w:r>
          </w:p>
        </w:tc>
        <w:tc>
          <w:tcPr>
            <w:tcW w:w="1276" w:type="pct"/>
            <w:shd w:val="clear" w:color="auto" w:fill="auto"/>
            <w:vAlign w:val="center"/>
          </w:tcPr>
          <w:p w14:paraId="6CA46526"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Switch 24 puertos</w:t>
            </w:r>
          </w:p>
        </w:tc>
        <w:tc>
          <w:tcPr>
            <w:tcW w:w="461" w:type="pct"/>
            <w:shd w:val="clear" w:color="auto" w:fill="auto"/>
            <w:vAlign w:val="center"/>
          </w:tcPr>
          <w:p w14:paraId="79C95CB6"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3CF6A056"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5</w:t>
            </w:r>
          </w:p>
        </w:tc>
        <w:tc>
          <w:tcPr>
            <w:tcW w:w="792" w:type="pct"/>
          </w:tcPr>
          <w:p w14:paraId="5C71E493"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Instituto Jalisciense de Salud Mental</w:t>
            </w:r>
          </w:p>
        </w:tc>
      </w:tr>
      <w:tr w:rsidR="00CD663E" w14:paraId="59C5095C" w14:textId="77777777" w:rsidTr="00512242">
        <w:trPr>
          <w:trHeight w:val="310"/>
          <w:jc w:val="center"/>
        </w:trPr>
        <w:tc>
          <w:tcPr>
            <w:tcW w:w="483" w:type="pct"/>
            <w:shd w:val="clear" w:color="auto" w:fill="auto"/>
            <w:noWrap/>
            <w:vAlign w:val="center"/>
          </w:tcPr>
          <w:p w14:paraId="6AA0006D"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16</w:t>
            </w:r>
          </w:p>
        </w:tc>
        <w:tc>
          <w:tcPr>
            <w:tcW w:w="483" w:type="pct"/>
            <w:vAlign w:val="center"/>
          </w:tcPr>
          <w:p w14:paraId="173D494A"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253160B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sz w:val="20"/>
                <w:szCs w:val="20"/>
              </w:rPr>
              <w:t>200.001.0100.00</w:t>
            </w:r>
          </w:p>
        </w:tc>
        <w:tc>
          <w:tcPr>
            <w:tcW w:w="1276" w:type="pct"/>
            <w:shd w:val="clear" w:color="auto" w:fill="auto"/>
            <w:vAlign w:val="center"/>
          </w:tcPr>
          <w:p w14:paraId="72593016"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Laptop Básica-B</w:t>
            </w:r>
          </w:p>
        </w:tc>
        <w:tc>
          <w:tcPr>
            <w:tcW w:w="461" w:type="pct"/>
            <w:shd w:val="clear" w:color="auto" w:fill="auto"/>
            <w:vAlign w:val="center"/>
          </w:tcPr>
          <w:p w14:paraId="6296BEBE"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4C20578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792" w:type="pct"/>
          </w:tcPr>
          <w:p w14:paraId="0FCA2A4A"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Monitoreo </w:t>
            </w:r>
          </w:p>
        </w:tc>
      </w:tr>
      <w:tr w:rsidR="00CD663E" w14:paraId="12B5FD94" w14:textId="77777777" w:rsidTr="00512242">
        <w:trPr>
          <w:trHeight w:val="310"/>
          <w:jc w:val="center"/>
        </w:trPr>
        <w:tc>
          <w:tcPr>
            <w:tcW w:w="483" w:type="pct"/>
            <w:shd w:val="clear" w:color="auto" w:fill="auto"/>
            <w:noWrap/>
            <w:vAlign w:val="center"/>
          </w:tcPr>
          <w:p w14:paraId="7704FC44"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17</w:t>
            </w:r>
          </w:p>
        </w:tc>
        <w:tc>
          <w:tcPr>
            <w:tcW w:w="483" w:type="pct"/>
            <w:vAlign w:val="center"/>
          </w:tcPr>
          <w:p w14:paraId="154EA17C"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51501</w:t>
            </w:r>
          </w:p>
        </w:tc>
        <w:tc>
          <w:tcPr>
            <w:tcW w:w="940" w:type="pct"/>
            <w:vAlign w:val="center"/>
          </w:tcPr>
          <w:p w14:paraId="0495D15E"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sz w:val="20"/>
                <w:szCs w:val="20"/>
              </w:rPr>
              <w:t>200.001.0002.00</w:t>
            </w:r>
          </w:p>
        </w:tc>
        <w:tc>
          <w:tcPr>
            <w:tcW w:w="1276" w:type="pct"/>
            <w:shd w:val="clear" w:color="auto" w:fill="auto"/>
            <w:vAlign w:val="center"/>
          </w:tcPr>
          <w:p w14:paraId="028DA2EC"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CPU SSF tipo intermedio</w:t>
            </w:r>
          </w:p>
        </w:tc>
        <w:tc>
          <w:tcPr>
            <w:tcW w:w="461" w:type="pct"/>
            <w:shd w:val="clear" w:color="auto" w:fill="auto"/>
            <w:vAlign w:val="center"/>
          </w:tcPr>
          <w:p w14:paraId="0EAFEBD0"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0DF6474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3C187E67"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Enfermedad diarreica aguda y colera</w:t>
            </w:r>
          </w:p>
        </w:tc>
      </w:tr>
      <w:tr w:rsidR="00CD663E" w14:paraId="74BF4F11" w14:textId="77777777" w:rsidTr="00512242">
        <w:trPr>
          <w:trHeight w:val="310"/>
          <w:jc w:val="center"/>
        </w:trPr>
        <w:tc>
          <w:tcPr>
            <w:tcW w:w="483" w:type="pct"/>
            <w:shd w:val="clear" w:color="auto" w:fill="auto"/>
            <w:noWrap/>
            <w:vAlign w:val="center"/>
          </w:tcPr>
          <w:p w14:paraId="6ACDC72B"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18</w:t>
            </w:r>
          </w:p>
        </w:tc>
        <w:tc>
          <w:tcPr>
            <w:tcW w:w="483" w:type="pct"/>
            <w:vAlign w:val="center"/>
          </w:tcPr>
          <w:p w14:paraId="735EA37F" w14:textId="77777777" w:rsidR="00CD663E" w:rsidRPr="00E31C99" w:rsidRDefault="00CD663E" w:rsidP="00512242">
            <w:pPr>
              <w:spacing w:after="0" w:line="240" w:lineRule="auto"/>
              <w:ind w:right="140"/>
              <w:jc w:val="both"/>
              <w:rPr>
                <w:rFonts w:asciiTheme="majorHAnsi" w:hAnsiTheme="majorHAnsi" w:cstheme="majorHAnsi"/>
                <w:caps/>
                <w:sz w:val="20"/>
                <w:szCs w:val="20"/>
              </w:rPr>
            </w:pPr>
            <w:r w:rsidRPr="00E31C99">
              <w:rPr>
                <w:rFonts w:asciiTheme="majorHAnsi" w:hAnsiTheme="majorHAnsi" w:cstheme="majorHAnsi"/>
                <w:caps/>
                <w:sz w:val="20"/>
                <w:szCs w:val="20"/>
              </w:rPr>
              <w:t>56501</w:t>
            </w:r>
          </w:p>
        </w:tc>
        <w:tc>
          <w:tcPr>
            <w:tcW w:w="940" w:type="pct"/>
            <w:vAlign w:val="center"/>
          </w:tcPr>
          <w:p w14:paraId="10B3281D"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605.003.0001.00</w:t>
            </w:r>
          </w:p>
        </w:tc>
        <w:tc>
          <w:tcPr>
            <w:tcW w:w="1276" w:type="pct"/>
            <w:shd w:val="clear" w:color="auto" w:fill="auto"/>
            <w:vAlign w:val="center"/>
          </w:tcPr>
          <w:p w14:paraId="4416A671"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 xml:space="preserve">Auricular tipo diadema con micrófono para PC </w:t>
            </w:r>
          </w:p>
        </w:tc>
        <w:tc>
          <w:tcPr>
            <w:tcW w:w="461" w:type="pct"/>
            <w:shd w:val="clear" w:color="auto" w:fill="auto"/>
            <w:vAlign w:val="center"/>
          </w:tcPr>
          <w:p w14:paraId="33FC28F3"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BBBBB55"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792" w:type="pct"/>
          </w:tcPr>
          <w:p w14:paraId="1C0E898B"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Intoxicación por artrópodos </w:t>
            </w:r>
          </w:p>
        </w:tc>
      </w:tr>
      <w:tr w:rsidR="00CD663E" w14:paraId="4D32C79D" w14:textId="77777777" w:rsidTr="00512242">
        <w:trPr>
          <w:trHeight w:val="310"/>
          <w:jc w:val="center"/>
        </w:trPr>
        <w:tc>
          <w:tcPr>
            <w:tcW w:w="483" w:type="pct"/>
            <w:shd w:val="clear" w:color="auto" w:fill="auto"/>
            <w:noWrap/>
            <w:vAlign w:val="center"/>
          </w:tcPr>
          <w:p w14:paraId="6A493A81"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19</w:t>
            </w:r>
          </w:p>
        </w:tc>
        <w:tc>
          <w:tcPr>
            <w:tcW w:w="483" w:type="pct"/>
            <w:vAlign w:val="center"/>
          </w:tcPr>
          <w:p w14:paraId="16566678" w14:textId="77777777" w:rsidR="00CD663E" w:rsidRPr="00E31C99" w:rsidRDefault="00CD663E" w:rsidP="00512242">
            <w:pPr>
              <w:spacing w:after="0" w:line="240" w:lineRule="auto"/>
              <w:ind w:right="140"/>
              <w:jc w:val="both"/>
              <w:rPr>
                <w:rFonts w:asciiTheme="majorHAnsi" w:hAnsiTheme="majorHAnsi" w:cstheme="majorHAnsi"/>
                <w:caps/>
                <w:sz w:val="20"/>
                <w:szCs w:val="20"/>
              </w:rPr>
            </w:pPr>
            <w:r w:rsidRPr="00E31C99">
              <w:rPr>
                <w:rFonts w:asciiTheme="majorHAnsi" w:hAnsiTheme="majorHAnsi" w:cstheme="majorHAnsi"/>
                <w:caps/>
                <w:sz w:val="20"/>
                <w:szCs w:val="20"/>
              </w:rPr>
              <w:t>29301</w:t>
            </w:r>
          </w:p>
        </w:tc>
        <w:tc>
          <w:tcPr>
            <w:tcW w:w="940" w:type="pct"/>
            <w:vAlign w:val="center"/>
          </w:tcPr>
          <w:p w14:paraId="0BA5C9E3" w14:textId="77777777" w:rsidR="00CD663E" w:rsidRPr="00E31C99" w:rsidRDefault="00CD663E" w:rsidP="00512242">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sz w:val="20"/>
                <w:szCs w:val="20"/>
              </w:rPr>
              <w:t>108.001.0001.00</w:t>
            </w:r>
          </w:p>
        </w:tc>
        <w:tc>
          <w:tcPr>
            <w:tcW w:w="1276" w:type="pct"/>
            <w:shd w:val="clear" w:color="auto" w:fill="auto"/>
            <w:vAlign w:val="center"/>
          </w:tcPr>
          <w:p w14:paraId="723EB718" w14:textId="77777777" w:rsidR="00CD663E" w:rsidRPr="00E31C99" w:rsidRDefault="00CD663E" w:rsidP="00512242">
            <w:pPr>
              <w:spacing w:after="0" w:line="240" w:lineRule="auto"/>
              <w:ind w:right="140"/>
              <w:jc w:val="both"/>
              <w:rPr>
                <w:rFonts w:asciiTheme="majorHAnsi" w:hAnsiTheme="majorHAnsi" w:cstheme="majorHAnsi"/>
                <w:color w:val="000000"/>
                <w:sz w:val="20"/>
                <w:szCs w:val="20"/>
              </w:rPr>
            </w:pPr>
            <w:r w:rsidRPr="00E31C99">
              <w:rPr>
                <w:rFonts w:asciiTheme="majorHAnsi" w:hAnsiTheme="majorHAnsi" w:cstheme="majorHAnsi"/>
                <w:color w:val="000000"/>
                <w:sz w:val="20"/>
                <w:szCs w:val="20"/>
              </w:rPr>
              <w:t>Calculadora científica de bolsillo de 12 dígitos</w:t>
            </w:r>
          </w:p>
        </w:tc>
        <w:tc>
          <w:tcPr>
            <w:tcW w:w="461" w:type="pct"/>
            <w:shd w:val="clear" w:color="auto" w:fill="auto"/>
            <w:vAlign w:val="center"/>
          </w:tcPr>
          <w:p w14:paraId="6B03054F"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565" w:type="pct"/>
          </w:tcPr>
          <w:p w14:paraId="6DEF8F9F" w14:textId="77777777" w:rsidR="00CD663E" w:rsidRPr="00E31C99" w:rsidRDefault="00CD663E" w:rsidP="00512242">
            <w:pPr>
              <w:pStyle w:val="Textoindependiente"/>
              <w:spacing w:after="0"/>
              <w:jc w:val="center"/>
              <w:rPr>
                <w:rFonts w:asciiTheme="majorHAnsi" w:hAnsiTheme="majorHAnsi" w:cstheme="majorHAnsi"/>
                <w:sz w:val="20"/>
                <w:szCs w:val="20"/>
              </w:rPr>
            </w:pPr>
            <w:r w:rsidRPr="00E31C99">
              <w:rPr>
                <w:rFonts w:asciiTheme="majorHAnsi" w:hAnsiTheme="majorHAnsi" w:cstheme="majorHAnsi"/>
                <w:sz w:val="20"/>
                <w:szCs w:val="20"/>
              </w:rPr>
              <w:t>866</w:t>
            </w:r>
          </w:p>
        </w:tc>
        <w:tc>
          <w:tcPr>
            <w:tcW w:w="792" w:type="pct"/>
          </w:tcPr>
          <w:p w14:paraId="1A65C492" w14:textId="77777777" w:rsidR="00CD663E" w:rsidRPr="00E31C99" w:rsidRDefault="00CD663E" w:rsidP="00512242">
            <w:pPr>
              <w:pStyle w:val="Textoindependiente"/>
              <w:spacing w:after="0" w:line="240" w:lineRule="auto"/>
              <w:jc w:val="center"/>
              <w:rPr>
                <w:rFonts w:asciiTheme="majorHAnsi" w:hAnsiTheme="majorHAnsi" w:cstheme="majorHAnsi"/>
                <w:sz w:val="20"/>
                <w:szCs w:val="20"/>
              </w:rPr>
            </w:pPr>
            <w:r w:rsidRPr="00E31C99">
              <w:rPr>
                <w:rFonts w:asciiTheme="majorHAnsi" w:hAnsiTheme="majorHAnsi" w:cstheme="majorHAnsi"/>
                <w:sz w:val="20"/>
                <w:szCs w:val="20"/>
              </w:rPr>
              <w:t xml:space="preserve">Dengue </w:t>
            </w:r>
          </w:p>
        </w:tc>
      </w:tr>
    </w:tbl>
    <w:p w14:paraId="645E6FB8" w14:textId="77777777" w:rsidR="00CD663E" w:rsidRDefault="00CD663E" w:rsidP="00122A39">
      <w:pPr>
        <w:spacing w:after="0" w:line="240" w:lineRule="auto"/>
        <w:jc w:val="center"/>
        <w:rPr>
          <w:rFonts w:ascii="Arial" w:hAnsi="Arial" w:cs="Arial"/>
          <w:color w:val="262626" w:themeColor="text1" w:themeTint="D9"/>
          <w:sz w:val="20"/>
          <w:szCs w:val="20"/>
        </w:rPr>
      </w:pPr>
    </w:p>
    <w:p w14:paraId="7E641E63" w14:textId="61EEBC04" w:rsidR="002022AA" w:rsidRPr="00770950" w:rsidRDefault="002022AA" w:rsidP="00122A39">
      <w:pPr>
        <w:spacing w:after="0" w:line="240" w:lineRule="auto"/>
        <w:jc w:val="center"/>
        <w:rPr>
          <w:rFonts w:ascii="Calibri Light" w:eastAsia="Century Gothic" w:hAnsi="Calibri Light" w:cs="Calibri Light"/>
          <w:b/>
          <w:color w:val="000000"/>
          <w:sz w:val="20"/>
          <w:szCs w:val="20"/>
        </w:rPr>
      </w:pPr>
    </w:p>
    <w:tbl>
      <w:tblPr>
        <w:tblW w:w="9988" w:type="dxa"/>
        <w:tblInd w:w="-326" w:type="dxa"/>
        <w:tblLayout w:type="fixed"/>
        <w:tblCellMar>
          <w:left w:w="10" w:type="dxa"/>
          <w:right w:w="10" w:type="dxa"/>
        </w:tblCellMar>
        <w:tblLook w:val="0000" w:firstRow="0" w:lastRow="0" w:firstColumn="0" w:lastColumn="0" w:noHBand="0" w:noVBand="0"/>
      </w:tblPr>
      <w:tblGrid>
        <w:gridCol w:w="9988"/>
      </w:tblGrid>
      <w:tr w:rsidR="0035552D" w:rsidRPr="0023001B" w14:paraId="68D0BE5E" w14:textId="77777777" w:rsidTr="0035552D">
        <w:trPr>
          <w:trHeight w:val="381"/>
        </w:trPr>
        <w:tc>
          <w:tcPr>
            <w:tcW w:w="9988" w:type="dxa"/>
            <w:tcBorders>
              <w:top w:val="double" w:sz="18" w:space="0" w:color="808080"/>
              <w:left w:val="double" w:sz="18" w:space="0" w:color="808080"/>
              <w:bottom w:val="double" w:sz="18" w:space="0" w:color="808080"/>
              <w:right w:val="double" w:sz="18" w:space="0" w:color="808080"/>
            </w:tcBorders>
            <w:shd w:val="clear" w:color="auto" w:fill="D9D9D9"/>
            <w:tcMar>
              <w:top w:w="0" w:type="dxa"/>
              <w:left w:w="108" w:type="dxa"/>
              <w:bottom w:w="0" w:type="dxa"/>
              <w:right w:w="108" w:type="dxa"/>
            </w:tcMar>
            <w:vAlign w:val="center"/>
          </w:tcPr>
          <w:p w14:paraId="6EBC8C2B" w14:textId="77777777" w:rsidR="0035552D" w:rsidRPr="00E818FE" w:rsidRDefault="0035552D" w:rsidP="002F334A">
            <w:pPr>
              <w:pStyle w:val="Standard"/>
              <w:snapToGrid w:val="0"/>
              <w:jc w:val="center"/>
              <w:rPr>
                <w:rFonts w:ascii="Calibri Light" w:eastAsia="Arial" w:hAnsi="Calibri Light" w:cs="Calibri Light"/>
                <w:b/>
                <w:bCs/>
                <w:sz w:val="22"/>
                <w:szCs w:val="22"/>
              </w:rPr>
            </w:pPr>
            <w:r w:rsidRPr="00E818FE">
              <w:rPr>
                <w:rFonts w:ascii="Calibri Light" w:eastAsia="Arial" w:hAnsi="Calibri Light" w:cs="Calibri Light"/>
                <w:b/>
                <w:bCs/>
                <w:sz w:val="22"/>
                <w:szCs w:val="22"/>
              </w:rPr>
              <w:t xml:space="preserve">Descripción General: </w:t>
            </w:r>
          </w:p>
          <w:p w14:paraId="56482EBE" w14:textId="77777777" w:rsidR="0035552D" w:rsidRPr="00E818FE" w:rsidRDefault="0035552D" w:rsidP="002F334A">
            <w:pPr>
              <w:pStyle w:val="Standard"/>
              <w:snapToGrid w:val="0"/>
              <w:jc w:val="center"/>
              <w:rPr>
                <w:rFonts w:ascii="Calibri Light" w:eastAsia="Arial" w:hAnsi="Calibri Light" w:cs="Calibri Light"/>
                <w:b/>
                <w:bCs/>
                <w:sz w:val="22"/>
                <w:szCs w:val="22"/>
              </w:rPr>
            </w:pPr>
            <w:r w:rsidRPr="00E818FE">
              <w:rPr>
                <w:rFonts w:ascii="Calibri Light" w:eastAsia="Arial" w:hAnsi="Calibri Light" w:cs="Calibri Light"/>
                <w:b/>
                <w:bCs/>
                <w:sz w:val="22"/>
                <w:szCs w:val="22"/>
              </w:rPr>
              <w:t xml:space="preserve">Silla ejecutiva o </w:t>
            </w:r>
            <w:proofErr w:type="spellStart"/>
            <w:r w:rsidRPr="00E818FE">
              <w:rPr>
                <w:rFonts w:ascii="Calibri Light" w:eastAsia="Arial" w:hAnsi="Calibri Light" w:cs="Calibri Light"/>
                <w:b/>
                <w:bCs/>
                <w:sz w:val="22"/>
                <w:szCs w:val="22"/>
              </w:rPr>
              <w:t>gamer</w:t>
            </w:r>
            <w:proofErr w:type="spellEnd"/>
            <w:r w:rsidRPr="00E818FE">
              <w:rPr>
                <w:rFonts w:ascii="Calibri Light" w:eastAsia="Arial" w:hAnsi="Calibri Light" w:cs="Calibri Light"/>
                <w:b/>
                <w:bCs/>
                <w:sz w:val="22"/>
                <w:szCs w:val="22"/>
              </w:rPr>
              <w:t>.</w:t>
            </w:r>
          </w:p>
          <w:p w14:paraId="75B41B51" w14:textId="77777777" w:rsidR="0035552D" w:rsidRPr="00E818FE" w:rsidRDefault="0035552D" w:rsidP="002F334A">
            <w:pPr>
              <w:pStyle w:val="Standard"/>
              <w:snapToGrid w:val="0"/>
              <w:jc w:val="center"/>
              <w:rPr>
                <w:rFonts w:ascii="Calibri Light" w:eastAsia="Arial" w:hAnsi="Calibri Light" w:cs="Calibri Light"/>
                <w:b/>
                <w:bCs/>
                <w:sz w:val="22"/>
                <w:szCs w:val="22"/>
              </w:rPr>
            </w:pPr>
          </w:p>
          <w:p w14:paraId="69CF7666" w14:textId="77777777" w:rsidR="0035552D" w:rsidRPr="00E818FE" w:rsidRDefault="0035552D" w:rsidP="002F334A">
            <w:pPr>
              <w:pStyle w:val="Standard"/>
              <w:snapToGrid w:val="0"/>
              <w:jc w:val="center"/>
              <w:rPr>
                <w:rFonts w:ascii="Calibri Light" w:hAnsi="Calibri Light" w:cs="Calibri Light"/>
                <w:b/>
                <w:sz w:val="22"/>
                <w:szCs w:val="22"/>
              </w:rPr>
            </w:pPr>
            <w:r w:rsidRPr="00E818FE">
              <w:rPr>
                <w:rFonts w:ascii="Calibri Light" w:hAnsi="Calibri Light" w:cs="Calibri Light"/>
                <w:b/>
                <w:sz w:val="22"/>
                <w:szCs w:val="22"/>
              </w:rPr>
              <w:t>PROGRAMA: INTOXICACIÓN POR ARTRÓPODOS</w:t>
            </w:r>
          </w:p>
          <w:p w14:paraId="525A2F2D" w14:textId="2175FE0D" w:rsidR="0035552D" w:rsidRPr="0023001B" w:rsidRDefault="0035552D" w:rsidP="002F334A">
            <w:pPr>
              <w:pStyle w:val="Standard"/>
              <w:snapToGrid w:val="0"/>
              <w:jc w:val="center"/>
              <w:rPr>
                <w:rFonts w:ascii="Tahoma" w:eastAsia="Arial" w:hAnsi="Tahoma" w:cs="Tahoma"/>
                <w:b/>
                <w:bCs/>
                <w:szCs w:val="20"/>
              </w:rPr>
            </w:pPr>
            <w:r w:rsidRPr="00E818FE">
              <w:rPr>
                <w:rFonts w:ascii="Calibri Light" w:hAnsi="Calibri Light" w:cs="Calibri Light"/>
                <w:b/>
                <w:sz w:val="22"/>
                <w:szCs w:val="22"/>
              </w:rPr>
              <w:t>Partida: 1</w:t>
            </w:r>
          </w:p>
        </w:tc>
      </w:tr>
    </w:tbl>
    <w:p w14:paraId="72EA62A6" w14:textId="2C5617C1" w:rsidR="00325A2D" w:rsidRDefault="00325A2D" w:rsidP="00122A39">
      <w:pPr>
        <w:spacing w:after="0" w:line="240" w:lineRule="auto"/>
        <w:jc w:val="center"/>
        <w:rPr>
          <w:rFonts w:asciiTheme="majorHAnsi" w:eastAsia="Century Gothic" w:hAnsiTheme="majorHAnsi" w:cstheme="majorHAnsi"/>
          <w:b/>
          <w:color w:val="000000"/>
        </w:rPr>
      </w:pPr>
    </w:p>
    <w:tbl>
      <w:tblPr>
        <w:tblpPr w:leftFromText="141" w:rightFromText="141" w:vertAnchor="text" w:horzAnchor="margin" w:tblpX="-318" w:tblpY="-3"/>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0"/>
        <w:gridCol w:w="8592"/>
      </w:tblGrid>
      <w:tr w:rsidR="0035552D" w:rsidRPr="002B31EF" w14:paraId="6B67DD8E" w14:textId="77777777" w:rsidTr="00E818FE">
        <w:trPr>
          <w:trHeight w:val="272"/>
        </w:trPr>
        <w:tc>
          <w:tcPr>
            <w:tcW w:w="0" w:type="auto"/>
            <w:shd w:val="clear" w:color="auto" w:fill="auto"/>
            <w:tcMar>
              <w:top w:w="0" w:type="dxa"/>
              <w:left w:w="108" w:type="dxa"/>
              <w:bottom w:w="0" w:type="dxa"/>
              <w:right w:w="108" w:type="dxa"/>
            </w:tcMar>
            <w:vAlign w:val="center"/>
          </w:tcPr>
          <w:p w14:paraId="2E2C8D0B" w14:textId="1AB96571" w:rsidR="0035552D" w:rsidRPr="0035552D" w:rsidRDefault="0035552D" w:rsidP="00E818FE">
            <w:pPr>
              <w:pStyle w:val="Standard"/>
              <w:snapToGrid w:val="0"/>
              <w:rPr>
                <w:rFonts w:ascii="Calibri Light" w:hAnsi="Calibri Light" w:cs="Calibri Light"/>
                <w:b/>
                <w:sz w:val="20"/>
                <w:szCs w:val="20"/>
                <w:lang w:val="es-ES"/>
              </w:rPr>
            </w:pPr>
            <w:r w:rsidRPr="0035552D">
              <w:rPr>
                <w:rFonts w:ascii="Calibri Light" w:hAnsi="Calibri Light" w:cs="Calibri Light"/>
                <w:b/>
                <w:sz w:val="20"/>
                <w:szCs w:val="20"/>
                <w:lang w:val="es-ES"/>
              </w:rPr>
              <w:t xml:space="preserve">Características </w:t>
            </w:r>
          </w:p>
        </w:tc>
        <w:tc>
          <w:tcPr>
            <w:tcW w:w="0" w:type="auto"/>
            <w:shd w:val="clear" w:color="auto" w:fill="auto"/>
            <w:tcMar>
              <w:top w:w="0" w:type="dxa"/>
              <w:left w:w="108" w:type="dxa"/>
              <w:bottom w:w="0" w:type="dxa"/>
              <w:right w:w="108" w:type="dxa"/>
            </w:tcMar>
            <w:vAlign w:val="center"/>
          </w:tcPr>
          <w:p w14:paraId="7E2BA50D" w14:textId="77777777" w:rsidR="0035552D" w:rsidRPr="0035552D" w:rsidRDefault="0035552D" w:rsidP="00E818FE">
            <w:pPr>
              <w:pStyle w:val="Standard"/>
              <w:snapToGrid w:val="0"/>
              <w:jc w:val="both"/>
              <w:rPr>
                <w:rFonts w:ascii="Calibri Light" w:eastAsia="Arial" w:hAnsi="Calibri Light" w:cs="Calibri Light"/>
                <w:sz w:val="20"/>
                <w:szCs w:val="20"/>
              </w:rPr>
            </w:pPr>
            <w:r w:rsidRPr="0035552D">
              <w:rPr>
                <w:rFonts w:ascii="Calibri Light" w:eastAsia="Arial" w:hAnsi="Calibri Light" w:cs="Calibri Light"/>
                <w:sz w:val="20"/>
                <w:szCs w:val="20"/>
              </w:rPr>
              <w:t xml:space="preserve">Silla ejecutiva o </w:t>
            </w:r>
            <w:proofErr w:type="spellStart"/>
            <w:r w:rsidRPr="0035552D">
              <w:rPr>
                <w:rFonts w:ascii="Calibri Light" w:eastAsia="Arial" w:hAnsi="Calibri Light" w:cs="Calibri Light"/>
                <w:sz w:val="20"/>
                <w:szCs w:val="20"/>
              </w:rPr>
              <w:t>gamer</w:t>
            </w:r>
            <w:proofErr w:type="spellEnd"/>
            <w:r w:rsidRPr="0035552D">
              <w:rPr>
                <w:rFonts w:ascii="Calibri Light" w:eastAsia="Arial" w:hAnsi="Calibri Light" w:cs="Calibri Light"/>
                <w:sz w:val="20"/>
                <w:szCs w:val="20"/>
              </w:rPr>
              <w:t xml:space="preserve"> con elevación neumática, </w:t>
            </w:r>
            <w:proofErr w:type="gramStart"/>
            <w:r w:rsidRPr="0035552D">
              <w:rPr>
                <w:rFonts w:ascii="Calibri Light" w:eastAsia="Arial" w:hAnsi="Calibri Light" w:cs="Calibri Light"/>
                <w:sz w:val="20"/>
                <w:szCs w:val="20"/>
              </w:rPr>
              <w:t>asiento  respaldo</w:t>
            </w:r>
            <w:proofErr w:type="gramEnd"/>
            <w:r w:rsidRPr="0035552D">
              <w:rPr>
                <w:rFonts w:ascii="Calibri Light" w:eastAsia="Arial" w:hAnsi="Calibri Light" w:cs="Calibri Light"/>
                <w:sz w:val="20"/>
                <w:szCs w:val="20"/>
              </w:rPr>
              <w:t xml:space="preserve"> con diseños ergonómicos para su máximo confort con acojinamientos, que soporte hasta 115 kg.</w:t>
            </w:r>
          </w:p>
        </w:tc>
      </w:tr>
      <w:tr w:rsidR="0035552D" w:rsidRPr="00AC62B3" w14:paraId="470B8E03" w14:textId="77777777" w:rsidTr="00053B85">
        <w:trPr>
          <w:trHeight w:val="5871"/>
        </w:trPr>
        <w:tc>
          <w:tcPr>
            <w:tcW w:w="0" w:type="auto"/>
            <w:shd w:val="clear" w:color="auto" w:fill="auto"/>
            <w:tcMar>
              <w:top w:w="0" w:type="dxa"/>
              <w:left w:w="108" w:type="dxa"/>
              <w:bottom w:w="0" w:type="dxa"/>
              <w:right w:w="108" w:type="dxa"/>
            </w:tcMar>
            <w:vAlign w:val="center"/>
          </w:tcPr>
          <w:p w14:paraId="0AAB77EA" w14:textId="77777777" w:rsidR="0035552D" w:rsidRPr="0035552D" w:rsidRDefault="0035552D" w:rsidP="00E818FE">
            <w:pPr>
              <w:pStyle w:val="Standard"/>
              <w:snapToGrid w:val="0"/>
              <w:rPr>
                <w:rFonts w:ascii="Calibri Light" w:hAnsi="Calibri Light" w:cs="Calibri Light"/>
                <w:b/>
                <w:sz w:val="20"/>
                <w:szCs w:val="20"/>
                <w:lang w:val="es-ES"/>
              </w:rPr>
            </w:pPr>
            <w:r w:rsidRPr="0035552D">
              <w:rPr>
                <w:rFonts w:ascii="Calibri Light" w:hAnsi="Calibri Light" w:cs="Calibri Light"/>
                <w:b/>
                <w:sz w:val="20"/>
                <w:szCs w:val="20"/>
                <w:lang w:val="es-ES"/>
              </w:rPr>
              <w:t xml:space="preserve">Especificaciones  </w:t>
            </w:r>
          </w:p>
        </w:tc>
        <w:tc>
          <w:tcPr>
            <w:tcW w:w="0" w:type="auto"/>
            <w:shd w:val="clear" w:color="auto" w:fill="auto"/>
            <w:tcMar>
              <w:top w:w="0" w:type="dxa"/>
              <w:left w:w="108" w:type="dxa"/>
              <w:bottom w:w="0" w:type="dxa"/>
              <w:right w:w="108" w:type="dxa"/>
            </w:tcMar>
            <w:vAlign w:val="center"/>
          </w:tcPr>
          <w:p w14:paraId="6F241210" w14:textId="0418E9D5" w:rsidR="0035552D" w:rsidRPr="0035552D" w:rsidRDefault="00E818FE" w:rsidP="00E818FE">
            <w:pPr>
              <w:pStyle w:val="Standard"/>
              <w:snapToGrid w:val="0"/>
              <w:jc w:val="both"/>
              <w:rPr>
                <w:rFonts w:ascii="Calibri Light" w:eastAsia="Arial" w:hAnsi="Calibri Light" w:cs="Calibri Light"/>
                <w:sz w:val="20"/>
                <w:szCs w:val="20"/>
              </w:rPr>
            </w:pPr>
            <w:r w:rsidRPr="0035552D">
              <w:rPr>
                <w:rFonts w:ascii="Calibri Light" w:hAnsi="Calibri Light" w:cs="Calibri Light"/>
                <w:noProof/>
                <w:sz w:val="20"/>
                <w:szCs w:val="20"/>
                <w:lang w:eastAsia="es-MX" w:bidi="ar-SA"/>
              </w:rPr>
              <w:drawing>
                <wp:anchor distT="0" distB="0" distL="114300" distR="114300" simplePos="0" relativeHeight="251658240" behindDoc="0" locked="0" layoutInCell="1" allowOverlap="1" wp14:anchorId="01E398AD" wp14:editId="24E68964">
                  <wp:simplePos x="0" y="0"/>
                  <wp:positionH relativeFrom="column">
                    <wp:posOffset>2457450</wp:posOffset>
                  </wp:positionH>
                  <wp:positionV relativeFrom="paragraph">
                    <wp:posOffset>4445</wp:posOffset>
                  </wp:positionV>
                  <wp:extent cx="1995805" cy="3657600"/>
                  <wp:effectExtent l="0" t="0" r="4445" b="0"/>
                  <wp:wrapThrough wrapText="bothSides">
                    <wp:wrapPolygon edited="0">
                      <wp:start x="0" y="0"/>
                      <wp:lineTo x="0" y="21488"/>
                      <wp:lineTo x="21442" y="21488"/>
                      <wp:lineTo x="214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5805" cy="36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552D" w:rsidRPr="0035552D">
              <w:rPr>
                <w:rFonts w:ascii="Calibri Light" w:eastAsia="Arial" w:hAnsi="Calibri Light" w:cs="Calibri Light"/>
                <w:sz w:val="20"/>
                <w:szCs w:val="20"/>
              </w:rPr>
              <w:t>Elevación neumática.</w:t>
            </w:r>
          </w:p>
          <w:p w14:paraId="55D5E9A5" w14:textId="56FB5C83" w:rsidR="0035552D" w:rsidRPr="0035552D" w:rsidRDefault="0035552D" w:rsidP="00E818FE">
            <w:pPr>
              <w:pStyle w:val="Standard"/>
              <w:snapToGrid w:val="0"/>
              <w:jc w:val="both"/>
              <w:rPr>
                <w:rFonts w:ascii="Calibri Light" w:eastAsia="Arial" w:hAnsi="Calibri Light" w:cs="Calibri Light"/>
                <w:sz w:val="20"/>
                <w:szCs w:val="20"/>
              </w:rPr>
            </w:pPr>
            <w:r w:rsidRPr="0035552D">
              <w:rPr>
                <w:rFonts w:ascii="Calibri Light" w:eastAsia="Arial" w:hAnsi="Calibri Light" w:cs="Calibri Light"/>
                <w:sz w:val="20"/>
                <w:szCs w:val="20"/>
              </w:rPr>
              <w:t>Asiento y respaldo con diseño ergonómico.</w:t>
            </w:r>
          </w:p>
          <w:p w14:paraId="0A714645" w14:textId="6576FC40" w:rsidR="0035552D" w:rsidRPr="0035552D" w:rsidRDefault="0035552D" w:rsidP="00E818FE">
            <w:pPr>
              <w:spacing w:after="0" w:line="240" w:lineRule="auto"/>
              <w:jc w:val="both"/>
              <w:rPr>
                <w:rFonts w:ascii="Calibri Light" w:eastAsia="Arial Narrow" w:hAnsi="Calibri Light" w:cs="Calibri Light"/>
                <w:sz w:val="20"/>
                <w:szCs w:val="20"/>
              </w:rPr>
            </w:pPr>
            <w:r w:rsidRPr="0035552D">
              <w:rPr>
                <w:rFonts w:ascii="Calibri Light" w:eastAsia="Arial" w:hAnsi="Calibri Light" w:cs="Calibri Light"/>
                <w:sz w:val="20"/>
                <w:szCs w:val="20"/>
              </w:rPr>
              <w:t>Con acojinamientos.</w:t>
            </w:r>
          </w:p>
          <w:p w14:paraId="36A18B0D" w14:textId="6AE2A439" w:rsidR="0035552D" w:rsidRPr="0035552D" w:rsidRDefault="0035552D" w:rsidP="00E818FE">
            <w:pPr>
              <w:spacing w:after="0" w:line="240" w:lineRule="auto"/>
              <w:jc w:val="both"/>
              <w:rPr>
                <w:rFonts w:ascii="Calibri Light" w:eastAsia="Arial Narrow" w:hAnsi="Calibri Light" w:cs="Calibri Light"/>
                <w:sz w:val="20"/>
                <w:szCs w:val="20"/>
              </w:rPr>
            </w:pPr>
            <w:r w:rsidRPr="0035552D">
              <w:rPr>
                <w:rFonts w:ascii="Calibri Light" w:eastAsia="Arial" w:hAnsi="Calibri Light" w:cs="Calibri Light"/>
                <w:sz w:val="20"/>
                <w:szCs w:val="20"/>
              </w:rPr>
              <w:t>Reposa brazos.</w:t>
            </w:r>
          </w:p>
          <w:p w14:paraId="6E603E39" w14:textId="3C993FAB" w:rsidR="0035552D" w:rsidRPr="0035552D" w:rsidRDefault="0035552D" w:rsidP="00E818FE">
            <w:pPr>
              <w:spacing w:after="0" w:line="240" w:lineRule="auto"/>
              <w:jc w:val="both"/>
              <w:rPr>
                <w:rFonts w:ascii="Calibri Light" w:eastAsia="Arial Narrow" w:hAnsi="Calibri Light" w:cs="Calibri Light"/>
                <w:sz w:val="20"/>
                <w:szCs w:val="20"/>
              </w:rPr>
            </w:pPr>
            <w:r w:rsidRPr="0035552D">
              <w:rPr>
                <w:rFonts w:ascii="Calibri Light" w:eastAsia="Arial" w:hAnsi="Calibri Light" w:cs="Calibri Light"/>
                <w:sz w:val="20"/>
                <w:szCs w:val="20"/>
              </w:rPr>
              <w:t xml:space="preserve">Con 5 ruedas más una de reenvió. </w:t>
            </w:r>
          </w:p>
          <w:p w14:paraId="7D3FFC00" w14:textId="2A27C3A1" w:rsidR="0035552D" w:rsidRPr="0035552D" w:rsidRDefault="0035552D" w:rsidP="00E818FE">
            <w:pPr>
              <w:spacing w:after="0" w:line="240" w:lineRule="auto"/>
              <w:jc w:val="both"/>
              <w:rPr>
                <w:rFonts w:ascii="Calibri Light" w:eastAsia="Arial Narrow" w:hAnsi="Calibri Light" w:cs="Calibri Light"/>
                <w:sz w:val="20"/>
                <w:szCs w:val="20"/>
              </w:rPr>
            </w:pPr>
            <w:r w:rsidRPr="0035552D">
              <w:rPr>
                <w:rFonts w:ascii="Calibri Light" w:eastAsia="Arial" w:hAnsi="Calibri Light" w:cs="Calibri Light"/>
                <w:sz w:val="20"/>
                <w:szCs w:val="20"/>
              </w:rPr>
              <w:t>Fabricado en metal y plástico.</w:t>
            </w:r>
          </w:p>
          <w:p w14:paraId="19860F74" w14:textId="3F755584" w:rsidR="0035552D" w:rsidRPr="0035552D" w:rsidRDefault="0035552D" w:rsidP="00E818FE">
            <w:pPr>
              <w:spacing w:after="0" w:line="240" w:lineRule="auto"/>
              <w:jc w:val="both"/>
              <w:rPr>
                <w:rFonts w:ascii="Calibri Light" w:eastAsia="Arial" w:hAnsi="Calibri Light" w:cs="Calibri Light"/>
                <w:sz w:val="20"/>
                <w:szCs w:val="20"/>
              </w:rPr>
            </w:pPr>
            <w:r w:rsidRPr="0035552D">
              <w:rPr>
                <w:rFonts w:ascii="Calibri Light" w:eastAsia="Arial" w:hAnsi="Calibri Light" w:cs="Calibri Light"/>
                <w:sz w:val="20"/>
                <w:szCs w:val="20"/>
              </w:rPr>
              <w:t>Almohada lumbar.</w:t>
            </w:r>
          </w:p>
        </w:tc>
      </w:tr>
    </w:tbl>
    <w:tbl>
      <w:tblPr>
        <w:tblStyle w:val="3"/>
        <w:tblW w:w="10090"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0090"/>
      </w:tblGrid>
      <w:tr w:rsidR="00053B85" w14:paraId="4240C2E8" w14:textId="77777777" w:rsidTr="00053B85">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4A65E64C" w14:textId="77777777" w:rsidR="00053B85" w:rsidRDefault="00053B85" w:rsidP="00FF5339">
            <w:pPr>
              <w:spacing w:after="0" w:line="240" w:lineRule="auto"/>
              <w:rPr>
                <w:b/>
                <w:color w:val="FFFFFF"/>
              </w:rPr>
            </w:pPr>
            <w:r>
              <w:rPr>
                <w:b/>
                <w:color w:val="FFFFFF"/>
              </w:rPr>
              <w:lastRenderedPageBreak/>
              <w:t xml:space="preserve">REQUERIMIENTOS </w:t>
            </w:r>
          </w:p>
        </w:tc>
      </w:tr>
      <w:tr w:rsidR="00053B85" w:rsidRPr="00FE019F" w14:paraId="5A9453FB" w14:textId="77777777" w:rsidTr="00053B85">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9821B31" w14:textId="77777777" w:rsidR="00053B85" w:rsidRPr="00312F3E" w:rsidRDefault="00053B85" w:rsidP="000A2BBD">
            <w:pPr>
              <w:spacing w:after="0" w:line="240" w:lineRule="auto"/>
              <w:rPr>
                <w:b/>
              </w:rPr>
            </w:pPr>
          </w:p>
          <w:p w14:paraId="1F5A09A2" w14:textId="454EFD49" w:rsidR="00053B85" w:rsidRDefault="00053B85" w:rsidP="000A2BBD">
            <w:pPr>
              <w:spacing w:after="0" w:line="240" w:lineRule="auto"/>
              <w:jc w:val="center"/>
              <w:rPr>
                <w:b/>
                <w:color w:val="000000"/>
                <w:sz w:val="20"/>
                <w:szCs w:val="20"/>
              </w:rPr>
            </w:pPr>
            <w:r>
              <w:rPr>
                <w:b/>
                <w:color w:val="000000"/>
                <w:sz w:val="20"/>
                <w:szCs w:val="20"/>
              </w:rPr>
              <w:t>Progresivo: 2</w:t>
            </w:r>
          </w:p>
          <w:p w14:paraId="5C3055BB" w14:textId="77777777" w:rsidR="00053B85" w:rsidRDefault="00053B85" w:rsidP="000A2BBD">
            <w:pP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2</w:t>
            </w:r>
          </w:p>
          <w:p w14:paraId="4555C485" w14:textId="77777777" w:rsidR="00053B85" w:rsidRDefault="00053B85" w:rsidP="000A2BBD">
            <w:pPr>
              <w:spacing w:after="0" w:line="240" w:lineRule="auto"/>
              <w:jc w:val="center"/>
              <w:rPr>
                <w:b/>
                <w:color w:val="000000"/>
                <w:sz w:val="20"/>
                <w:szCs w:val="20"/>
              </w:rPr>
            </w:pPr>
            <w:r>
              <w:rPr>
                <w:color w:val="000000"/>
                <w:sz w:val="20"/>
                <w:szCs w:val="20"/>
              </w:rPr>
              <w:t xml:space="preserve">Tipo de equipo a solicitar: </w:t>
            </w:r>
            <w:r>
              <w:rPr>
                <w:b/>
                <w:color w:val="000000"/>
                <w:sz w:val="20"/>
                <w:szCs w:val="20"/>
              </w:rPr>
              <w:t>CPU SFF TIPO INTERMEDIO</w:t>
            </w:r>
          </w:p>
          <w:p w14:paraId="0660F724" w14:textId="77777777" w:rsidR="00053B85" w:rsidRDefault="00053B85" w:rsidP="000A2BBD">
            <w:pPr>
              <w:spacing w:after="0" w:line="240" w:lineRule="auto"/>
              <w:jc w:val="center"/>
              <w:rPr>
                <w:b/>
                <w:color w:val="000000"/>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1967"/>
              <w:gridCol w:w="7897"/>
            </w:tblGrid>
            <w:tr w:rsidR="00053B85" w:rsidRPr="004825DA" w14:paraId="13106ACD" w14:textId="77777777" w:rsidTr="000A2BBD">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50F5C4DE"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7F8E599A"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053B85" w:rsidRPr="004825DA" w14:paraId="30CC47B2"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7DDE5B4"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16C2232E"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053B85" w:rsidRPr="004825DA" w14:paraId="22C8F343" w14:textId="77777777" w:rsidTr="000A2BBD">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7E7430B"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E03CC7E"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053B85" w:rsidRPr="00BD5931" w14:paraId="3FF2B47D" w14:textId="77777777" w:rsidTr="000A2BBD">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22923F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F5661CC" w14:textId="77777777" w:rsidR="00053B85" w:rsidRPr="00BD5931" w:rsidRDefault="00053B85" w:rsidP="000A2BBD">
                  <w:pPr>
                    <w:spacing w:after="0" w:line="240" w:lineRule="auto"/>
                    <w:rPr>
                      <w:rFonts w:ascii="Arial" w:eastAsia="Times New Roman" w:hAnsi="Arial" w:cs="Arial"/>
                      <w:color w:val="000000" w:themeColor="text1"/>
                      <w:sz w:val="16"/>
                      <w:szCs w:val="16"/>
                    </w:rPr>
                  </w:pPr>
                  <w:r w:rsidRPr="00BD5931">
                    <w:rPr>
                      <w:rFonts w:ascii="Arial" w:eastAsia="Times New Roman" w:hAnsi="Arial" w:cs="Arial"/>
                      <w:color w:val="000000" w:themeColor="text1"/>
                      <w:sz w:val="16"/>
                      <w:szCs w:val="16"/>
                    </w:rPr>
                    <w:t>256 Gb M.2 32Gb/s + 1 TB SSD para Al</w:t>
                  </w:r>
                  <w:r>
                    <w:rPr>
                      <w:rFonts w:ascii="Arial" w:eastAsia="Times New Roman" w:hAnsi="Arial" w:cs="Arial"/>
                      <w:color w:val="000000" w:themeColor="text1"/>
                      <w:sz w:val="16"/>
                      <w:szCs w:val="16"/>
                    </w:rPr>
                    <w:t>macenamiento.</w:t>
                  </w:r>
                </w:p>
              </w:tc>
            </w:tr>
            <w:tr w:rsidR="00053B85" w:rsidRPr="004825DA" w14:paraId="4A199F92" w14:textId="77777777" w:rsidTr="000A2BBD">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D02F008"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4BF4DD4" w14:textId="77777777" w:rsidR="00053B85" w:rsidRPr="004825DA" w:rsidRDefault="00053B85" w:rsidP="000A2BBD">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w:t>
                  </w:r>
                  <w:r w:rsidRPr="004825DA">
                    <w:rPr>
                      <w:rFonts w:ascii="Arial" w:eastAsia="Times New Roman" w:hAnsi="Arial" w:cs="Arial"/>
                      <w:color w:val="000000" w:themeColor="text1"/>
                      <w:sz w:val="16"/>
                      <w:szCs w:val="16"/>
                    </w:rPr>
                    <w:t xml:space="preserve"> GB de memoria de video dinámica o superior, compatible con el chipset del equipo ofertado.</w:t>
                  </w:r>
                </w:p>
              </w:tc>
            </w:tr>
            <w:tr w:rsidR="00053B85" w:rsidRPr="004825DA" w14:paraId="08858FC4" w14:textId="77777777" w:rsidTr="000A2BBD">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40B90E9"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AC3118F"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proofErr w:type="gram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8.0</w:t>
                  </w:r>
                  <w:proofErr w:type="gramEnd"/>
                  <w:r w:rsidRPr="004825DA">
                    <w:rPr>
                      <w:rFonts w:ascii="Arial" w:eastAsia="Times New Roman" w:hAnsi="Arial" w:cs="Arial"/>
                      <w:color w:val="000000" w:themeColor="text1"/>
                      <w:sz w:val="16"/>
                      <w:szCs w:val="16"/>
                    </w:rPr>
                    <w:t xml:space="preserve">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053B85" w:rsidRPr="004825DA" w14:paraId="21D51C8B" w14:textId="77777777" w:rsidTr="000A2BBD">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6E90C80"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5914A1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053B85" w:rsidRPr="004825DA" w14:paraId="29DFC794" w14:textId="77777777" w:rsidTr="000A2BBD">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7B4CA74"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DC78255"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053B85" w:rsidRPr="004825DA" w14:paraId="17E5D676"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8F8444C"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3760CEAF"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053B85" w:rsidRPr="004825DA" w14:paraId="03F85760"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76119E6"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132B6CC4"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053B85" w:rsidRPr="004825DA" w14:paraId="677D0C84"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93CABE1"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579AC4CF"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053B85" w:rsidRPr="004825DA" w14:paraId="1CCD2928"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356238E"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5A9EE53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053B85" w:rsidRPr="004825DA" w14:paraId="6EA6B6C8" w14:textId="77777777" w:rsidTr="000A2BBD">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05B0AEC3"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662D3066"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053B85" w:rsidRPr="004825DA" w14:paraId="1CBCF312" w14:textId="77777777" w:rsidTr="000A2BBD">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0CBF0EEB" w14:textId="77777777" w:rsidR="00053B85" w:rsidRPr="004825DA" w:rsidRDefault="00053B85" w:rsidP="000A2BBD">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18AC1561"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En caso de que el licitante proponga un </w:t>
                  </w:r>
                  <w:proofErr w:type="gramStart"/>
                  <w:r w:rsidRPr="004825DA">
                    <w:rPr>
                      <w:rFonts w:ascii="Arial" w:eastAsia="Times New Roman" w:hAnsi="Arial" w:cs="Arial"/>
                      <w:color w:val="000000" w:themeColor="text1"/>
                      <w:sz w:val="16"/>
                      <w:szCs w:val="16"/>
                    </w:rPr>
                    <w:t>teclado inalámbrica</w:t>
                  </w:r>
                  <w:proofErr w:type="gramEnd"/>
                  <w:r w:rsidRPr="004825DA">
                    <w:rPr>
                      <w:rFonts w:ascii="Arial" w:eastAsia="Times New Roman" w:hAnsi="Arial" w:cs="Arial"/>
                      <w:color w:val="000000" w:themeColor="text1"/>
                      <w:sz w:val="16"/>
                      <w:szCs w:val="16"/>
                    </w:rPr>
                    <w:t xml:space="preserve"> deberá considerar las baterías y/o dispositivos de recarga que sean necesarios para la operación del dispositivo durante la vigencia del contrato.</w:t>
                  </w:r>
                </w:p>
              </w:tc>
            </w:tr>
            <w:tr w:rsidR="00053B85" w:rsidRPr="004825DA" w14:paraId="70DED1F6"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7C5C24C"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18BB9F66"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053B85" w:rsidRPr="004825DA" w14:paraId="78964B22" w14:textId="77777777" w:rsidTr="000A2BBD">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F29B644"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6E4217C1"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053B85" w:rsidRPr="004825DA" w14:paraId="315A962D"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8CD59A7"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38F530B6"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053B85" w:rsidRPr="004825DA" w14:paraId="42167437"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B4010F0"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63D6CA29"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053B85" w:rsidRPr="004825DA" w14:paraId="00A57412"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2753C57"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1698D80F"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053B85" w:rsidRPr="00970F2C" w14:paraId="64A6BE6E"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66287F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6D07F09E" w14:textId="77777777" w:rsidR="00053B85" w:rsidRPr="004825DA" w:rsidRDefault="00053B85" w:rsidP="000A2BBD">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053B85" w:rsidRPr="004825DA" w14:paraId="1AC1F54D"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BE4647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33F00A25"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053B85" w:rsidRPr="004825DA" w14:paraId="3A746F58" w14:textId="77777777" w:rsidTr="000A2BBD">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DEC45DE"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0C4126A6"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053B85" w:rsidRPr="004825DA" w14:paraId="33A41935" w14:textId="77777777" w:rsidTr="000A2BBD">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FE04FEC"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7B66D91D" w14:textId="77777777" w:rsidR="00053B85" w:rsidRPr="004825DA" w:rsidRDefault="00053B85"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bl>
          <w:p w14:paraId="3967E0D8" w14:textId="77777777" w:rsidR="00053B85" w:rsidRDefault="00053B85" w:rsidP="000A2BBD">
            <w:pPr>
              <w:spacing w:after="0" w:line="240" w:lineRule="auto"/>
              <w:jc w:val="center"/>
              <w:rPr>
                <w:b/>
                <w:color w:val="000000"/>
                <w:sz w:val="20"/>
                <w:szCs w:val="20"/>
              </w:rPr>
            </w:pPr>
          </w:p>
          <w:p w14:paraId="61298918" w14:textId="77777777" w:rsidR="00053B85" w:rsidRDefault="00053B85" w:rsidP="000A2BBD">
            <w:pPr>
              <w:spacing w:after="0" w:line="240" w:lineRule="auto"/>
              <w:rPr>
                <w:b/>
                <w:color w:val="000000"/>
                <w:sz w:val="20"/>
                <w:szCs w:val="20"/>
              </w:rPr>
            </w:pPr>
          </w:p>
          <w:p w14:paraId="117D5AA1" w14:textId="77777777" w:rsidR="00053B85" w:rsidRDefault="00053B85" w:rsidP="000A2BBD">
            <w:pPr>
              <w:spacing w:after="0" w:line="240" w:lineRule="auto"/>
              <w:rPr>
                <w:b/>
              </w:rPr>
            </w:pPr>
          </w:p>
          <w:p w14:paraId="110A7E1A" w14:textId="77777777" w:rsidR="00053B85" w:rsidRPr="00FE019F" w:rsidRDefault="00053B85" w:rsidP="000A2BBD">
            <w:pPr>
              <w:spacing w:after="0" w:line="240" w:lineRule="auto"/>
              <w:rPr>
                <w:b/>
              </w:rPr>
            </w:pPr>
          </w:p>
        </w:tc>
      </w:tr>
      <w:tr w:rsidR="00053B85" w:rsidRPr="00FE019F" w14:paraId="0852EC23" w14:textId="77777777" w:rsidTr="00053B85">
        <w:trPr>
          <w:jc w:val="center"/>
        </w:trPr>
        <w:tc>
          <w:tcPr>
            <w:tcW w:w="10090" w:type="dxa"/>
            <w:tcBorders>
              <w:top w:val="dotted" w:sz="4" w:space="0" w:color="000000"/>
              <w:left w:val="nil"/>
              <w:bottom w:val="dotted" w:sz="4" w:space="0" w:color="000000"/>
              <w:right w:val="nil"/>
            </w:tcBorders>
            <w:tcMar>
              <w:left w:w="108" w:type="dxa"/>
              <w:right w:w="108" w:type="dxa"/>
            </w:tcMar>
          </w:tcPr>
          <w:p w14:paraId="0766A84B" w14:textId="77777777" w:rsidR="00053B85" w:rsidRPr="00FE019F" w:rsidRDefault="00053B85" w:rsidP="000A2BBD">
            <w:pPr>
              <w:spacing w:after="0" w:line="240" w:lineRule="auto"/>
              <w:rPr>
                <w:b/>
              </w:rPr>
            </w:pPr>
          </w:p>
        </w:tc>
      </w:tr>
      <w:tr w:rsidR="00053B85" w14:paraId="716BED7E" w14:textId="77777777" w:rsidTr="00053B85">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039B89A" w14:textId="77777777" w:rsidR="00053B85" w:rsidRDefault="00053B85" w:rsidP="00FF5339">
            <w:pPr>
              <w:spacing w:after="0" w:line="240" w:lineRule="auto"/>
              <w:rPr>
                <w:b/>
                <w:color w:val="FFFFFF"/>
              </w:rPr>
            </w:pPr>
            <w:r>
              <w:rPr>
                <w:b/>
                <w:color w:val="FFFFFF"/>
              </w:rPr>
              <w:t xml:space="preserve">GARANTÍAS </w:t>
            </w:r>
          </w:p>
        </w:tc>
      </w:tr>
      <w:tr w:rsidR="00053B85" w:rsidRPr="006B7FAF" w14:paraId="68A35825" w14:textId="77777777" w:rsidTr="00053B85">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72BF75C0" w14:textId="77777777" w:rsidR="00053B85" w:rsidRPr="00D556DB" w:rsidRDefault="00053B85" w:rsidP="000A2BBD">
            <w:pPr>
              <w:spacing w:after="0" w:line="240" w:lineRule="auto"/>
              <w:ind w:left="-89" w:firstLine="89"/>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36154275" w14:textId="77777777" w:rsidR="00053B85" w:rsidRPr="006B7FAF" w:rsidRDefault="00053B85" w:rsidP="000A2BBD">
            <w:pPr>
              <w:spacing w:after="0" w:line="240" w:lineRule="auto"/>
              <w:rPr>
                <w:i/>
                <w:color w:val="808080"/>
              </w:rPr>
            </w:pPr>
          </w:p>
        </w:tc>
      </w:tr>
      <w:tr w:rsidR="00053B85" w14:paraId="1785DC18" w14:textId="77777777" w:rsidTr="00053B85">
        <w:trPr>
          <w:jc w:val="center"/>
        </w:trPr>
        <w:tc>
          <w:tcPr>
            <w:tcW w:w="10090" w:type="dxa"/>
            <w:tcBorders>
              <w:top w:val="dotted" w:sz="4" w:space="0" w:color="000000"/>
              <w:left w:val="nil"/>
              <w:bottom w:val="dotted" w:sz="4" w:space="0" w:color="000000"/>
              <w:right w:val="nil"/>
            </w:tcBorders>
            <w:tcMar>
              <w:left w:w="108" w:type="dxa"/>
              <w:right w:w="108" w:type="dxa"/>
            </w:tcMar>
          </w:tcPr>
          <w:p w14:paraId="5D7974E2" w14:textId="77777777" w:rsidR="00053B85" w:rsidRDefault="00053B85" w:rsidP="000A2BBD">
            <w:pPr>
              <w:spacing w:after="0" w:line="240" w:lineRule="auto"/>
              <w:rPr>
                <w:color w:val="000000"/>
              </w:rPr>
            </w:pPr>
          </w:p>
        </w:tc>
      </w:tr>
      <w:tr w:rsidR="00053B85" w14:paraId="4BAAFDE1" w14:textId="77777777" w:rsidTr="00053B85">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05593DF8" w14:textId="77777777" w:rsidR="00053B85" w:rsidRDefault="00053B85" w:rsidP="00FF5339">
            <w:pPr>
              <w:spacing w:after="0" w:line="240" w:lineRule="auto"/>
              <w:rPr>
                <w:b/>
                <w:color w:val="FFFFFF"/>
              </w:rPr>
            </w:pPr>
            <w:r>
              <w:rPr>
                <w:b/>
                <w:color w:val="FFFFFF"/>
              </w:rPr>
              <w:t xml:space="preserve">OBLIGACIONES DE LOS PARTICIPANTES </w:t>
            </w:r>
          </w:p>
        </w:tc>
      </w:tr>
      <w:tr w:rsidR="00053B85" w:rsidRPr="00C8363F" w14:paraId="049C8ACB" w14:textId="77777777" w:rsidTr="00053B85">
        <w:trPr>
          <w:jc w:val="center"/>
        </w:trPr>
        <w:tc>
          <w:tcPr>
            <w:tcW w:w="10090" w:type="dxa"/>
            <w:tcBorders>
              <w:top w:val="dotted" w:sz="4" w:space="0" w:color="000000"/>
              <w:left w:val="dotted" w:sz="4" w:space="0" w:color="000000"/>
              <w:bottom w:val="dotted" w:sz="4" w:space="0" w:color="000000"/>
              <w:right w:val="dotted" w:sz="4" w:space="0" w:color="000000"/>
            </w:tcBorders>
          </w:tcPr>
          <w:p w14:paraId="79DA6FB6" w14:textId="77777777" w:rsidR="00053B85" w:rsidRDefault="00053B85" w:rsidP="000A2BBD">
            <w:pPr>
              <w:spacing w:after="0" w:line="240" w:lineRule="auto"/>
            </w:pPr>
            <w:r w:rsidRPr="00E162BB">
              <w:t xml:space="preserve">                               </w:t>
            </w:r>
          </w:p>
          <w:p w14:paraId="4BFC8430" w14:textId="77777777" w:rsidR="00053B85" w:rsidRPr="00A13E56" w:rsidRDefault="00053B85" w:rsidP="00053B85">
            <w:pPr>
              <w:pStyle w:val="Prrafodelista"/>
              <w:widowControl w:val="0"/>
              <w:numPr>
                <w:ilvl w:val="0"/>
                <w:numId w:val="36"/>
              </w:numPr>
              <w:tabs>
                <w:tab w:val="left" w:pos="6075"/>
              </w:tabs>
              <w:jc w:val="both"/>
              <w:rPr>
                <w:sz w:val="20"/>
              </w:rPr>
            </w:pPr>
            <w:r w:rsidRPr="00A13E56">
              <w:rPr>
                <w:sz w:val="20"/>
              </w:rPr>
              <w:t>Mencionar marca, modelo, especificaciones y garantía en su cotización, todos los componentes deberán ser homogéneos y venir integrados de fábrica.</w:t>
            </w:r>
          </w:p>
          <w:p w14:paraId="31681502" w14:textId="77777777" w:rsidR="00053B85" w:rsidRPr="00A13E56" w:rsidRDefault="00053B85" w:rsidP="00053B85">
            <w:pPr>
              <w:pStyle w:val="Prrafodelista"/>
              <w:widowControl w:val="0"/>
              <w:numPr>
                <w:ilvl w:val="0"/>
                <w:numId w:val="36"/>
              </w:numPr>
              <w:tabs>
                <w:tab w:val="left" w:pos="6075"/>
              </w:tabs>
              <w:jc w:val="both"/>
              <w:rPr>
                <w:sz w:val="20"/>
              </w:rPr>
            </w:pPr>
            <w:r w:rsidRPr="00A13E56">
              <w:rPr>
                <w:sz w:val="20"/>
              </w:rPr>
              <w:t>Podrá ofertar características superiores a las solicitadas, lo cual deberá ser corroborado por el fabricante del dispositivo que se oferte como superior mediante carta original.</w:t>
            </w:r>
          </w:p>
          <w:p w14:paraId="00FAB2F7" w14:textId="77777777" w:rsidR="00053B85" w:rsidRPr="00A13E56" w:rsidRDefault="00053B85" w:rsidP="00053B85">
            <w:pPr>
              <w:pStyle w:val="Prrafodelista"/>
              <w:widowControl w:val="0"/>
              <w:numPr>
                <w:ilvl w:val="0"/>
                <w:numId w:val="36"/>
              </w:numPr>
              <w:tabs>
                <w:tab w:val="left" w:pos="6075"/>
              </w:tabs>
              <w:jc w:val="both"/>
              <w:rPr>
                <w:sz w:val="20"/>
              </w:rPr>
            </w:pPr>
            <w:r w:rsidRPr="00A13E56">
              <w:rPr>
                <w:sz w:val="20"/>
              </w:rPr>
              <w:t xml:space="preserve">Deberá presentar </w:t>
            </w:r>
            <w:proofErr w:type="spellStart"/>
            <w:r w:rsidRPr="00A13E56">
              <w:rPr>
                <w:sz w:val="20"/>
              </w:rPr>
              <w:t>Datasheet</w:t>
            </w:r>
            <w:proofErr w:type="spellEnd"/>
            <w:r w:rsidRPr="00A13E56">
              <w:rPr>
                <w:sz w:val="20"/>
              </w:rPr>
              <w:t xml:space="preserve"> del equipo ofertado con </w:t>
            </w:r>
            <w:proofErr w:type="gramStart"/>
            <w:r w:rsidRPr="00A13E56">
              <w:rPr>
                <w:sz w:val="20"/>
              </w:rPr>
              <w:t>link</w:t>
            </w:r>
            <w:proofErr w:type="gramEnd"/>
            <w:r w:rsidRPr="00A13E56">
              <w:rPr>
                <w:sz w:val="20"/>
              </w:rPr>
              <w:t xml:space="preserve"> de página oficial, en el cual pueda ser corroborada la información de acuerdo a su cotización.</w:t>
            </w:r>
          </w:p>
          <w:p w14:paraId="2CB05AEA" w14:textId="77777777" w:rsidR="00053B85" w:rsidRPr="00C8363F" w:rsidRDefault="00053B85" w:rsidP="00053B85">
            <w:pPr>
              <w:pStyle w:val="Prrafodelista"/>
              <w:widowControl w:val="0"/>
              <w:numPr>
                <w:ilvl w:val="0"/>
                <w:numId w:val="36"/>
              </w:numPr>
              <w:tabs>
                <w:tab w:val="left" w:pos="6075"/>
              </w:tabs>
              <w:jc w:val="both"/>
            </w:pPr>
            <w:r w:rsidRPr="00A13E56">
              <w:rPr>
                <w:sz w:val="20"/>
              </w:rPr>
              <w:t>Deberá presentar carta de distribuidor autorizado emitida por el fabricante, vigente en original y mencionando el número de concurso al cual participa”.</w:t>
            </w:r>
            <w:r w:rsidRPr="00E162BB">
              <w:t xml:space="preserve">                         </w:t>
            </w:r>
            <w:r>
              <w:t xml:space="preserve">           </w:t>
            </w:r>
          </w:p>
        </w:tc>
      </w:tr>
      <w:tr w:rsidR="00053B85" w14:paraId="08EE74C1" w14:textId="77777777" w:rsidTr="00053B85">
        <w:trPr>
          <w:jc w:val="center"/>
        </w:trPr>
        <w:tc>
          <w:tcPr>
            <w:tcW w:w="10090" w:type="dxa"/>
            <w:tcBorders>
              <w:top w:val="dotted" w:sz="4" w:space="0" w:color="000000"/>
              <w:left w:val="nil"/>
              <w:bottom w:val="dotted" w:sz="4" w:space="0" w:color="000000"/>
              <w:right w:val="nil"/>
            </w:tcBorders>
          </w:tcPr>
          <w:p w14:paraId="04854D2D" w14:textId="77777777" w:rsidR="00053B85" w:rsidRDefault="00053B85" w:rsidP="000A2BBD">
            <w:pPr>
              <w:spacing w:after="0" w:line="240" w:lineRule="auto"/>
              <w:rPr>
                <w:color w:val="000000"/>
              </w:rPr>
            </w:pPr>
          </w:p>
        </w:tc>
      </w:tr>
      <w:tr w:rsidR="00053B85" w14:paraId="43C3020E" w14:textId="77777777" w:rsidTr="00053B85">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F01D130" w14:textId="77777777" w:rsidR="00053B85" w:rsidRDefault="00053B85" w:rsidP="00FF5339">
            <w:pPr>
              <w:spacing w:after="0" w:line="240" w:lineRule="auto"/>
              <w:rPr>
                <w:b/>
                <w:color w:val="FFFFFF"/>
              </w:rPr>
            </w:pPr>
            <w:r>
              <w:rPr>
                <w:b/>
                <w:color w:val="FFFFFF"/>
              </w:rPr>
              <w:t xml:space="preserve">ENTREGABLES </w:t>
            </w:r>
          </w:p>
        </w:tc>
      </w:tr>
      <w:tr w:rsidR="00053B85" w:rsidRPr="00E83936" w14:paraId="581D3337" w14:textId="77777777" w:rsidTr="00053B85">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28BC3A81" w14:textId="0C34FD1A" w:rsidR="00053B85" w:rsidRPr="00E83936" w:rsidRDefault="00053B85" w:rsidP="00053B85">
            <w:pPr>
              <w:spacing w:after="0" w:line="240" w:lineRule="auto"/>
              <w:rPr>
                <w:i/>
                <w:color w:val="808080"/>
              </w:rPr>
            </w:pPr>
            <w:r w:rsidRPr="001B4625">
              <w:rPr>
                <w:rFonts w:ascii="Calibri Light" w:hAnsi="Calibri Light" w:cs="Calibri Light"/>
                <w:iCs/>
                <w:sz w:val="20"/>
                <w:szCs w:val="20"/>
              </w:rPr>
              <w:t xml:space="preserve">Deberá entregar por escrito libre de manifiesto de compromiso y decir verdad de lo solicitado en el punto </w:t>
            </w:r>
            <w:r w:rsidR="00FF5339">
              <w:rPr>
                <w:rFonts w:ascii="Calibri Light" w:hAnsi="Calibri Light" w:cs="Calibri Light"/>
                <w:iCs/>
                <w:sz w:val="20"/>
                <w:szCs w:val="20"/>
              </w:rPr>
              <w:t>de</w:t>
            </w:r>
            <w:r w:rsidRPr="001B4625">
              <w:rPr>
                <w:rFonts w:ascii="Calibri Light" w:hAnsi="Calibri Light" w:cs="Calibri Light"/>
                <w:iCs/>
                <w:sz w:val="20"/>
                <w:szCs w:val="20"/>
              </w:rPr>
              <w:t xml:space="preserve"> GARANTIAS.</w:t>
            </w:r>
          </w:p>
        </w:tc>
      </w:tr>
    </w:tbl>
    <w:p w14:paraId="5F5FDA8F" w14:textId="3254E5C9" w:rsidR="00325A2D" w:rsidRDefault="00325A2D" w:rsidP="00122A39">
      <w:pPr>
        <w:spacing w:after="0" w:line="240" w:lineRule="auto"/>
        <w:jc w:val="center"/>
        <w:rPr>
          <w:rFonts w:asciiTheme="majorHAnsi" w:eastAsia="Century Gothic" w:hAnsiTheme="majorHAnsi" w:cstheme="majorHAnsi"/>
          <w:b/>
          <w:color w:val="000000"/>
        </w:rPr>
      </w:pPr>
    </w:p>
    <w:p w14:paraId="7E000EE2" w14:textId="6347DD26" w:rsidR="00053B85" w:rsidRDefault="00053B85" w:rsidP="00122A39">
      <w:pPr>
        <w:spacing w:after="0" w:line="240" w:lineRule="auto"/>
        <w:jc w:val="center"/>
        <w:rPr>
          <w:rFonts w:asciiTheme="majorHAnsi" w:eastAsia="Century Gothic" w:hAnsiTheme="majorHAnsi" w:cstheme="majorHAnsi"/>
          <w:b/>
          <w:color w:val="000000"/>
        </w:rPr>
      </w:pPr>
    </w:p>
    <w:p w14:paraId="56FBEE1E" w14:textId="19EAE3A5" w:rsidR="00053B85" w:rsidRDefault="00053B85" w:rsidP="00122A39">
      <w:pPr>
        <w:spacing w:after="0" w:line="240" w:lineRule="auto"/>
        <w:jc w:val="center"/>
        <w:rPr>
          <w:rFonts w:asciiTheme="majorHAnsi" w:eastAsia="Century Gothic" w:hAnsiTheme="majorHAnsi" w:cstheme="majorHAnsi"/>
          <w:b/>
          <w:color w:val="000000"/>
        </w:rPr>
      </w:pPr>
    </w:p>
    <w:tbl>
      <w:tblPr>
        <w:tblStyle w:val="3"/>
        <w:tblW w:w="10090" w:type="dxa"/>
        <w:tblInd w:w="-289" w:type="dxa"/>
        <w:tblBorders>
          <w:top w:val="nil"/>
          <w:left w:val="nil"/>
          <w:bottom w:val="nil"/>
          <w:right w:val="nil"/>
          <w:insideH w:val="nil"/>
          <w:insideV w:val="nil"/>
        </w:tblBorders>
        <w:tblLayout w:type="fixed"/>
        <w:tblLook w:val="0000" w:firstRow="0" w:lastRow="0" w:firstColumn="0" w:lastColumn="0" w:noHBand="0" w:noVBand="0"/>
      </w:tblPr>
      <w:tblGrid>
        <w:gridCol w:w="10090"/>
      </w:tblGrid>
      <w:tr w:rsidR="00053B85" w14:paraId="347910E0" w14:textId="77777777" w:rsidTr="000A2BBD">
        <w:trPr>
          <w:trHeight w:val="400"/>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699FD9F2" w14:textId="47E55E44" w:rsidR="00053B85" w:rsidRPr="00FF5339" w:rsidRDefault="00053B85" w:rsidP="00FF5339">
            <w:pPr>
              <w:spacing w:after="0" w:line="240" w:lineRule="auto"/>
              <w:rPr>
                <w:rFonts w:ascii="Calibri Light" w:hAnsi="Calibri Light" w:cs="Calibri Light"/>
                <w:b/>
                <w:color w:val="FFFFFF"/>
                <w:sz w:val="20"/>
                <w:szCs w:val="20"/>
              </w:rPr>
            </w:pPr>
            <w:r w:rsidRPr="00FF5339">
              <w:rPr>
                <w:rFonts w:ascii="Calibri Light" w:hAnsi="Calibri Light" w:cs="Calibri Light"/>
                <w:b/>
                <w:color w:val="FFFFFF"/>
                <w:sz w:val="20"/>
                <w:szCs w:val="20"/>
              </w:rPr>
              <w:t xml:space="preserve">REQUERIMIENTOS </w:t>
            </w:r>
          </w:p>
        </w:tc>
      </w:tr>
      <w:tr w:rsidR="00053B85" w:rsidRPr="0081076F" w14:paraId="2196FA3F" w14:textId="77777777" w:rsidTr="000A2BBD">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238933CC" w14:textId="77777777" w:rsidR="00053B85" w:rsidRPr="001B4625" w:rsidRDefault="00053B85" w:rsidP="000A2BBD">
            <w:pPr>
              <w:spacing w:after="0" w:line="240" w:lineRule="auto"/>
              <w:rPr>
                <w:rFonts w:ascii="Calibri Light" w:hAnsi="Calibri Light" w:cs="Calibri Light"/>
                <w:b/>
                <w:sz w:val="20"/>
                <w:szCs w:val="20"/>
              </w:rPr>
            </w:pPr>
          </w:p>
          <w:p w14:paraId="6194EB74" w14:textId="77777777" w:rsidR="00053B85" w:rsidRPr="001B4625" w:rsidRDefault="00053B85" w:rsidP="000A2BBD">
            <w:pPr>
              <w:spacing w:after="0" w:line="240" w:lineRule="auto"/>
              <w:jc w:val="center"/>
              <w:rPr>
                <w:rFonts w:ascii="Calibri Light" w:hAnsi="Calibri Light" w:cs="Calibri Light"/>
                <w:b/>
                <w:color w:val="000000"/>
                <w:sz w:val="20"/>
                <w:szCs w:val="20"/>
              </w:rPr>
            </w:pPr>
            <w:r w:rsidRPr="001B4625">
              <w:rPr>
                <w:rFonts w:ascii="Calibri Light" w:hAnsi="Calibri Light" w:cs="Calibri Light"/>
                <w:b/>
                <w:color w:val="000000"/>
                <w:sz w:val="20"/>
                <w:szCs w:val="20"/>
              </w:rPr>
              <w:t>Progresivo: 3</w:t>
            </w:r>
          </w:p>
          <w:p w14:paraId="2919B2E2" w14:textId="77777777" w:rsidR="00053B85" w:rsidRPr="001B4625" w:rsidRDefault="00053B85" w:rsidP="000A2BBD">
            <w:pPr>
              <w:spacing w:after="0" w:line="240" w:lineRule="auto"/>
              <w:jc w:val="center"/>
              <w:rPr>
                <w:rFonts w:ascii="Calibri Light" w:hAnsi="Calibri Light" w:cs="Calibri Light"/>
                <w:color w:val="000000"/>
                <w:sz w:val="20"/>
                <w:szCs w:val="20"/>
              </w:rPr>
            </w:pPr>
            <w:proofErr w:type="gramStart"/>
            <w:r w:rsidRPr="001B4625">
              <w:rPr>
                <w:rFonts w:ascii="Calibri Light" w:hAnsi="Calibri Light" w:cs="Calibri Light"/>
                <w:color w:val="000000"/>
                <w:sz w:val="20"/>
                <w:szCs w:val="20"/>
              </w:rPr>
              <w:t>Cantidad a solicitar</w:t>
            </w:r>
            <w:proofErr w:type="gramEnd"/>
            <w:r w:rsidRPr="001B4625">
              <w:rPr>
                <w:rFonts w:ascii="Calibri Light" w:hAnsi="Calibri Light" w:cs="Calibri Light"/>
                <w:color w:val="000000"/>
                <w:sz w:val="20"/>
                <w:szCs w:val="20"/>
              </w:rPr>
              <w:t xml:space="preserve">: </w:t>
            </w:r>
            <w:r w:rsidRPr="001B4625">
              <w:rPr>
                <w:rFonts w:ascii="Calibri Light" w:hAnsi="Calibri Light" w:cs="Calibri Light"/>
                <w:b/>
                <w:bCs/>
                <w:color w:val="000000"/>
                <w:sz w:val="20"/>
                <w:szCs w:val="20"/>
              </w:rPr>
              <w:t>10</w:t>
            </w:r>
          </w:p>
          <w:p w14:paraId="59F05799" w14:textId="77777777" w:rsidR="00053B85" w:rsidRPr="001B4625" w:rsidRDefault="00053B85" w:rsidP="000A2BBD">
            <w:pPr>
              <w:spacing w:after="0" w:line="240" w:lineRule="auto"/>
              <w:jc w:val="center"/>
              <w:rPr>
                <w:rFonts w:ascii="Calibri Light" w:hAnsi="Calibri Light" w:cs="Calibri Light"/>
                <w:b/>
                <w:color w:val="000000"/>
                <w:sz w:val="20"/>
                <w:szCs w:val="20"/>
              </w:rPr>
            </w:pPr>
            <w:r w:rsidRPr="001B4625">
              <w:rPr>
                <w:rFonts w:ascii="Calibri Light" w:hAnsi="Calibri Light" w:cs="Calibri Light"/>
                <w:color w:val="000000"/>
                <w:sz w:val="20"/>
                <w:szCs w:val="20"/>
              </w:rPr>
              <w:t xml:space="preserve">Tipo de equipo a solicitar: </w:t>
            </w:r>
            <w:r w:rsidRPr="001B4625">
              <w:rPr>
                <w:rFonts w:ascii="Calibri Light" w:hAnsi="Calibri Light" w:cs="Calibri Light"/>
                <w:b/>
                <w:color w:val="000000"/>
                <w:sz w:val="20"/>
                <w:szCs w:val="20"/>
              </w:rPr>
              <w:t>LAPTOP BASICA-B</w:t>
            </w:r>
          </w:p>
          <w:p w14:paraId="745D7E11" w14:textId="77777777" w:rsidR="00053B85" w:rsidRPr="001B4625" w:rsidRDefault="00053B85" w:rsidP="000A2BBD">
            <w:pPr>
              <w:spacing w:after="0" w:line="240" w:lineRule="auto"/>
              <w:jc w:val="center"/>
              <w:rPr>
                <w:rFonts w:ascii="Calibri Light" w:hAnsi="Calibri Light" w:cs="Calibri Light"/>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98"/>
              <w:gridCol w:w="7866"/>
            </w:tblGrid>
            <w:tr w:rsidR="00053B85" w:rsidRPr="001B4625" w14:paraId="00EB0268" w14:textId="77777777" w:rsidTr="000A2BBD">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41BA4B2F"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22E33167"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Procesador con 8 MB cache L</w:t>
                  </w:r>
                  <w:proofErr w:type="gramStart"/>
                  <w:r w:rsidRPr="001B4625">
                    <w:rPr>
                      <w:rFonts w:ascii="Calibri Light" w:eastAsia="Times New Roman" w:hAnsi="Calibri Light" w:cs="Calibri Light"/>
                      <w:color w:val="000000" w:themeColor="text1"/>
                      <w:sz w:val="20"/>
                      <w:szCs w:val="20"/>
                    </w:rPr>
                    <w:t>2 ,</w:t>
                  </w:r>
                  <w:proofErr w:type="gramEnd"/>
                  <w:r w:rsidRPr="001B4625">
                    <w:rPr>
                      <w:rFonts w:ascii="Calibri Light" w:eastAsia="Times New Roman" w:hAnsi="Calibri Light" w:cs="Calibri Light"/>
                      <w:color w:val="000000" w:themeColor="text1"/>
                      <w:sz w:val="20"/>
                      <w:szCs w:val="20"/>
                    </w:rPr>
                    <w:t xml:space="preserve"> 4 Cores , 8 hilos, frecuencia base a 2.4 GHz y máxima a 4.20 GHz, velocidad de bus de 4GT/s,  TDP 12w, con tecnología de seguridad que reduzca ciberataques o su equivalente en su desempeño.</w:t>
                  </w:r>
                </w:p>
              </w:tc>
            </w:tr>
            <w:tr w:rsidR="00053B85" w:rsidRPr="001B4625" w14:paraId="0A8F40A0"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2C7F5EB"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5C3223AB"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Compatible con el procesador.</w:t>
                  </w:r>
                </w:p>
              </w:tc>
            </w:tr>
            <w:tr w:rsidR="00053B85" w:rsidRPr="001B4625" w14:paraId="7D48DAC8"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4AEE403"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346E0F2C"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Mínimo memoria DDR4 SDRAM 16 GB a 3200MHzz, expandible a 64 GB.</w:t>
                  </w:r>
                </w:p>
              </w:tc>
            </w:tr>
            <w:tr w:rsidR="00053B85" w:rsidRPr="001B4625" w14:paraId="7F55909F"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EFE15A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24919032"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256 Gb M.2 32Gb/s + 1 SSD 1 TB para almacenamiento</w:t>
                  </w:r>
                </w:p>
              </w:tc>
            </w:tr>
            <w:tr w:rsidR="00053B85" w:rsidRPr="001B4625" w14:paraId="3DF14C19"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09A2863"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050C24ED"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De la misma marca del fabricante del equipo</w:t>
                  </w:r>
                </w:p>
              </w:tc>
            </w:tr>
            <w:tr w:rsidR="00053B85" w:rsidRPr="001B4625" w14:paraId="542DBEE4"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D01372B"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Audio</w:t>
                  </w:r>
                </w:p>
              </w:tc>
              <w:tc>
                <w:tcPr>
                  <w:tcW w:w="3987" w:type="pct"/>
                  <w:tcBorders>
                    <w:top w:val="nil"/>
                    <w:left w:val="nil"/>
                    <w:bottom w:val="dotted" w:sz="4" w:space="0" w:color="000000"/>
                    <w:right w:val="dotted" w:sz="4" w:space="0" w:color="000000"/>
                  </w:tcBorders>
                  <w:shd w:val="clear" w:color="auto" w:fill="auto"/>
                  <w:vAlign w:val="center"/>
                  <w:hideMark/>
                </w:tcPr>
                <w:p w14:paraId="62AE4F86"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Integradas (estéreo).</w:t>
                  </w:r>
                </w:p>
              </w:tc>
            </w:tr>
            <w:tr w:rsidR="00053B85" w:rsidRPr="001B4625" w14:paraId="0ABB1AC3"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A010A4A"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14F4B471"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Pantalla LED HD de 12.5” a 14”, resolución de 1366x768</w:t>
                  </w:r>
                </w:p>
              </w:tc>
            </w:tr>
            <w:tr w:rsidR="00053B85" w:rsidRPr="001B4625" w14:paraId="58AF6AFC"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6FE57CC"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267B065A"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Ethernet 10/100/1000, con interfaz RJ-45, integrada (incrustada) a la Tarjeta Madre.</w:t>
                  </w:r>
                </w:p>
              </w:tc>
            </w:tr>
            <w:tr w:rsidR="00053B85" w:rsidRPr="001B4625" w14:paraId="756A0521"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CA8198A"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37E8B4BA"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 </w:t>
                  </w:r>
                  <w:proofErr w:type="spellStart"/>
                  <w:r w:rsidRPr="001B4625">
                    <w:rPr>
                      <w:rFonts w:ascii="Calibri Light" w:eastAsia="Times New Roman" w:hAnsi="Calibri Light" w:cs="Calibri Light"/>
                      <w:color w:val="000000" w:themeColor="text1"/>
                      <w:sz w:val="20"/>
                      <w:szCs w:val="20"/>
                    </w:rPr>
                    <w:t>Interconstruida</w:t>
                  </w:r>
                  <w:proofErr w:type="spellEnd"/>
                  <w:r w:rsidRPr="001B4625">
                    <w:rPr>
                      <w:rFonts w:ascii="Calibri Light" w:eastAsia="Times New Roman" w:hAnsi="Calibri Light" w:cs="Calibri Light"/>
                      <w:color w:val="000000" w:themeColor="text1"/>
                      <w:sz w:val="20"/>
                      <w:szCs w:val="20"/>
                    </w:rPr>
                    <w:t xml:space="preserve"> que soporte los estándares IEEE 802.11b, 802.11g, 802.11n, 802.11ac, Bluetooth. No se acepta USB o PCMCIA.</w:t>
                  </w:r>
                </w:p>
              </w:tc>
            </w:tr>
            <w:tr w:rsidR="00053B85" w:rsidRPr="001B4625" w14:paraId="053514C6"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F53C0B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Video</w:t>
                  </w:r>
                </w:p>
              </w:tc>
              <w:tc>
                <w:tcPr>
                  <w:tcW w:w="3987" w:type="pct"/>
                  <w:tcBorders>
                    <w:top w:val="nil"/>
                    <w:left w:val="nil"/>
                    <w:bottom w:val="dotted" w:sz="4" w:space="0" w:color="000000"/>
                    <w:right w:val="dotted" w:sz="4" w:space="0" w:color="000000"/>
                  </w:tcBorders>
                  <w:shd w:val="clear" w:color="auto" w:fill="auto"/>
                  <w:vAlign w:val="center"/>
                  <w:hideMark/>
                </w:tcPr>
                <w:p w14:paraId="4B1524E4"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Integrado</w:t>
                  </w:r>
                </w:p>
              </w:tc>
            </w:tr>
            <w:tr w:rsidR="00053B85" w:rsidRPr="001B4625" w14:paraId="18ED0466"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06AB084"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lastRenderedPageBreak/>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7802A7D1"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De la misma marca del fabricante del equipo Incluida en el equipo. No se aceptan lectores USB o de otro tipo que sean externos</w:t>
                  </w:r>
                </w:p>
              </w:tc>
            </w:tr>
            <w:tr w:rsidR="00053B85" w:rsidRPr="001B4625" w14:paraId="66AD58E9"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7CE801D"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2815C82E"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2 puertos USB, 1 puerto USB 3.2 </w:t>
                  </w:r>
                  <w:proofErr w:type="spellStart"/>
                  <w:r w:rsidRPr="001B4625">
                    <w:rPr>
                      <w:rFonts w:ascii="Calibri Light" w:eastAsia="Times New Roman" w:hAnsi="Calibri Light" w:cs="Calibri Light"/>
                      <w:color w:val="000000" w:themeColor="text1"/>
                      <w:sz w:val="20"/>
                      <w:szCs w:val="20"/>
                    </w:rPr>
                    <w:t>Type</w:t>
                  </w:r>
                  <w:proofErr w:type="spellEnd"/>
                  <w:r w:rsidRPr="001B4625">
                    <w:rPr>
                      <w:rFonts w:ascii="Calibri Light" w:eastAsia="Times New Roman" w:hAnsi="Calibri Light" w:cs="Calibri Light"/>
                      <w:color w:val="000000" w:themeColor="text1"/>
                      <w:sz w:val="20"/>
                      <w:szCs w:val="20"/>
                    </w:rPr>
                    <w:t>-c, 1 Thunderbolt conector para micrófono, conector para bocinas o audífonos y micrófono integrado,</w:t>
                  </w:r>
                  <w:proofErr w:type="gramStart"/>
                  <w:r w:rsidRPr="001B4625">
                    <w:rPr>
                      <w:rFonts w:ascii="Calibri Light" w:eastAsia="Times New Roman" w:hAnsi="Calibri Light" w:cs="Calibri Light"/>
                      <w:color w:val="000000" w:themeColor="text1"/>
                      <w:sz w:val="20"/>
                      <w:szCs w:val="20"/>
                    </w:rPr>
                    <w:t>1  HDMI</w:t>
                  </w:r>
                  <w:proofErr w:type="gramEnd"/>
                  <w:r w:rsidRPr="001B4625">
                    <w:rPr>
                      <w:rFonts w:ascii="Calibri Light" w:eastAsia="Times New Roman" w:hAnsi="Calibri Light" w:cs="Calibri Light"/>
                      <w:color w:val="000000" w:themeColor="text1"/>
                      <w:sz w:val="20"/>
                      <w:szCs w:val="20"/>
                    </w:rPr>
                    <w:t xml:space="preserve">,1 microSD </w:t>
                  </w:r>
                  <w:proofErr w:type="spellStart"/>
                  <w:r w:rsidRPr="001B4625">
                    <w:rPr>
                      <w:rFonts w:ascii="Calibri Light" w:eastAsia="Times New Roman" w:hAnsi="Calibri Light" w:cs="Calibri Light"/>
                      <w:color w:val="000000" w:themeColor="text1"/>
                      <w:sz w:val="20"/>
                      <w:szCs w:val="20"/>
                    </w:rPr>
                    <w:t>card</w:t>
                  </w:r>
                  <w:proofErr w:type="spellEnd"/>
                  <w:r w:rsidRPr="001B4625">
                    <w:rPr>
                      <w:rFonts w:ascii="Calibri Light" w:eastAsia="Times New Roman" w:hAnsi="Calibri Light" w:cs="Calibri Light"/>
                      <w:color w:val="000000" w:themeColor="text1"/>
                      <w:sz w:val="20"/>
                      <w:szCs w:val="20"/>
                    </w:rPr>
                    <w:t xml:space="preserve"> </w:t>
                  </w:r>
                  <w:proofErr w:type="spellStart"/>
                  <w:r w:rsidRPr="001B4625">
                    <w:rPr>
                      <w:rFonts w:ascii="Calibri Light" w:eastAsia="Times New Roman" w:hAnsi="Calibri Light" w:cs="Calibri Light"/>
                      <w:color w:val="000000" w:themeColor="text1"/>
                      <w:sz w:val="20"/>
                      <w:szCs w:val="20"/>
                    </w:rPr>
                    <w:t>reader</w:t>
                  </w:r>
                  <w:proofErr w:type="spellEnd"/>
                  <w:r w:rsidRPr="001B4625">
                    <w:rPr>
                      <w:rFonts w:ascii="Calibri Light" w:eastAsia="Times New Roman" w:hAnsi="Calibri Light" w:cs="Calibri Light"/>
                      <w:color w:val="000000" w:themeColor="text1"/>
                      <w:sz w:val="20"/>
                      <w:szCs w:val="20"/>
                    </w:rPr>
                    <w:t xml:space="preserve">, puerto especial para conectar el </w:t>
                  </w:r>
                  <w:proofErr w:type="spellStart"/>
                  <w:r w:rsidRPr="001B4625">
                    <w:rPr>
                      <w:rFonts w:ascii="Calibri Light" w:eastAsia="Times New Roman" w:hAnsi="Calibri Light" w:cs="Calibri Light"/>
                      <w:color w:val="000000" w:themeColor="text1"/>
                      <w:sz w:val="20"/>
                      <w:szCs w:val="20"/>
                    </w:rPr>
                    <w:t>docking</w:t>
                  </w:r>
                  <w:proofErr w:type="spellEnd"/>
                  <w:r w:rsidRPr="001B4625">
                    <w:rPr>
                      <w:rFonts w:ascii="Calibri Light" w:eastAsia="Times New Roman" w:hAnsi="Calibri Light" w:cs="Calibri Light"/>
                      <w:color w:val="000000" w:themeColor="text1"/>
                      <w:sz w:val="20"/>
                      <w:szCs w:val="20"/>
                    </w:rPr>
                    <w:t xml:space="preserve"> </w:t>
                  </w:r>
                  <w:proofErr w:type="spellStart"/>
                  <w:r w:rsidRPr="001B4625">
                    <w:rPr>
                      <w:rFonts w:ascii="Calibri Light" w:eastAsia="Times New Roman" w:hAnsi="Calibri Light" w:cs="Calibri Light"/>
                      <w:color w:val="000000" w:themeColor="text1"/>
                      <w:sz w:val="20"/>
                      <w:szCs w:val="20"/>
                    </w:rPr>
                    <w:t>station</w:t>
                  </w:r>
                  <w:proofErr w:type="spellEnd"/>
                  <w:r w:rsidRPr="001B4625">
                    <w:rPr>
                      <w:rFonts w:ascii="Calibri Light" w:eastAsia="Times New Roman" w:hAnsi="Calibri Light" w:cs="Calibri Light"/>
                      <w:color w:val="000000" w:themeColor="text1"/>
                      <w:sz w:val="20"/>
                      <w:szCs w:val="20"/>
                    </w:rPr>
                    <w:t>.</w:t>
                  </w:r>
                </w:p>
              </w:tc>
            </w:tr>
            <w:tr w:rsidR="00053B85" w:rsidRPr="001B4625" w14:paraId="19A45F74"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338D86F"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56D3E27B"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Tener integrado módulo de seguridad, TPM 2.0 (</w:t>
                  </w:r>
                  <w:proofErr w:type="spellStart"/>
                  <w:r w:rsidRPr="001B4625">
                    <w:rPr>
                      <w:rFonts w:ascii="Calibri Light" w:eastAsia="Times New Roman" w:hAnsi="Calibri Light" w:cs="Calibri Light"/>
                      <w:color w:val="000000" w:themeColor="text1"/>
                      <w:sz w:val="20"/>
                      <w:szCs w:val="20"/>
                    </w:rPr>
                    <w:t>Trusted</w:t>
                  </w:r>
                  <w:proofErr w:type="spellEnd"/>
                  <w:r w:rsidRPr="001B4625">
                    <w:rPr>
                      <w:rFonts w:ascii="Calibri Light" w:eastAsia="Times New Roman" w:hAnsi="Calibri Light" w:cs="Calibri Light"/>
                      <w:color w:val="000000" w:themeColor="text1"/>
                      <w:sz w:val="20"/>
                      <w:szCs w:val="20"/>
                    </w:rPr>
                    <w:t xml:space="preserve"> </w:t>
                  </w:r>
                  <w:proofErr w:type="spellStart"/>
                  <w:r w:rsidRPr="001B4625">
                    <w:rPr>
                      <w:rFonts w:ascii="Calibri Light" w:eastAsia="Times New Roman" w:hAnsi="Calibri Light" w:cs="Calibri Light"/>
                      <w:color w:val="000000" w:themeColor="text1"/>
                      <w:sz w:val="20"/>
                      <w:szCs w:val="20"/>
                    </w:rPr>
                    <w:t>Plataform</w:t>
                  </w:r>
                  <w:proofErr w:type="spellEnd"/>
                  <w:r w:rsidRPr="001B4625">
                    <w:rPr>
                      <w:rFonts w:ascii="Calibri Light" w:eastAsia="Times New Roman" w:hAnsi="Calibri Light" w:cs="Calibri Light"/>
                      <w:color w:val="000000" w:themeColor="text1"/>
                      <w:sz w:val="20"/>
                      <w:szCs w:val="20"/>
                    </w:rPr>
                    <w:t xml:space="preserve"> Module) persistencia en </w:t>
                  </w:r>
                  <w:proofErr w:type="spellStart"/>
                  <w:r w:rsidRPr="001B4625">
                    <w:rPr>
                      <w:rFonts w:ascii="Calibri Light" w:eastAsia="Times New Roman" w:hAnsi="Calibri Light" w:cs="Calibri Light"/>
                      <w:color w:val="000000" w:themeColor="text1"/>
                      <w:sz w:val="20"/>
                      <w:szCs w:val="20"/>
                    </w:rPr>
                    <w:t>Bios</w:t>
                  </w:r>
                  <w:proofErr w:type="spellEnd"/>
                  <w:r w:rsidRPr="001B4625">
                    <w:rPr>
                      <w:rFonts w:ascii="Calibri Light" w:eastAsia="Times New Roman" w:hAnsi="Calibri Light" w:cs="Calibri Light"/>
                      <w:color w:val="000000" w:themeColor="text1"/>
                      <w:sz w:val="20"/>
                      <w:szCs w:val="20"/>
                    </w:rPr>
                    <w:t>.</w:t>
                  </w:r>
                </w:p>
              </w:tc>
            </w:tr>
            <w:tr w:rsidR="00053B85" w:rsidRPr="001B4625" w14:paraId="3894FFE8"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1EEA5A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Mouse</w:t>
                  </w:r>
                </w:p>
              </w:tc>
              <w:tc>
                <w:tcPr>
                  <w:tcW w:w="3987" w:type="pct"/>
                  <w:tcBorders>
                    <w:top w:val="nil"/>
                    <w:left w:val="nil"/>
                    <w:bottom w:val="dotted" w:sz="4" w:space="0" w:color="000000"/>
                    <w:right w:val="dotted" w:sz="4" w:space="0" w:color="000000"/>
                  </w:tcBorders>
                  <w:shd w:val="clear" w:color="auto" w:fill="auto"/>
                  <w:vAlign w:val="center"/>
                  <w:hideMark/>
                </w:tcPr>
                <w:p w14:paraId="4B55E091"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Touchpad con 2 botones de desplazamiento integrado al equipo.</w:t>
                  </w:r>
                </w:p>
              </w:tc>
            </w:tr>
            <w:tr w:rsidR="00053B85" w:rsidRPr="001B4625" w14:paraId="7E38C0FF"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72A29F8"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3798DBE5"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En español distribución Latinoamérica, teclas no borrables. El teclado deberá permanecer con letras del teclado legibles por lo menos durante el período de la garantía.</w:t>
                  </w:r>
                </w:p>
              </w:tc>
            </w:tr>
            <w:tr w:rsidR="00053B85" w:rsidRPr="001B4625" w14:paraId="05F3207D"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250EA8D"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5542FD10"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Se deberá ofertar el S.O. Windows 10 Pro en español 64 Bits OEM</w:t>
                  </w:r>
                </w:p>
              </w:tc>
            </w:tr>
            <w:tr w:rsidR="00053B85" w:rsidRPr="001B4625" w14:paraId="59D658C2" w14:textId="77777777" w:rsidTr="000A2BBD">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B320E6F"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2A60ACEA"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Sistema de recuperación, de la misma marca del equipo a ofertar, que borre y automáticamente reinstale el software original de fábrica, vía partición oculta del disco duro o </w:t>
                  </w:r>
                  <w:proofErr w:type="spellStart"/>
                  <w:r w:rsidRPr="001B4625">
                    <w:rPr>
                      <w:rFonts w:ascii="Calibri Light" w:eastAsia="Times New Roman" w:hAnsi="Calibri Light" w:cs="Calibri Light"/>
                      <w:color w:val="000000" w:themeColor="text1"/>
                      <w:sz w:val="20"/>
                      <w:szCs w:val="20"/>
                    </w:rPr>
                    <w:t>DVDs</w:t>
                  </w:r>
                  <w:proofErr w:type="spellEnd"/>
                  <w:r w:rsidRPr="001B4625">
                    <w:rPr>
                      <w:rFonts w:ascii="Calibri Light" w:eastAsia="Times New Roman" w:hAnsi="Calibri Light" w:cs="Calibri Light"/>
                      <w:color w:val="000000" w:themeColor="text1"/>
                      <w:sz w:val="20"/>
                      <w:szCs w:val="20"/>
                    </w:rPr>
                    <w:t xml:space="preserve"> que incluya el desktop y todos los controladores necesarios.                                                                                                                                                           </w:t>
                  </w:r>
                </w:p>
              </w:tc>
            </w:tr>
            <w:tr w:rsidR="00053B85" w:rsidRPr="001B4625" w14:paraId="1C86DFB9"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F17FCD2"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264ABECF"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Cámara web HD o superior con ventana de </w:t>
                  </w:r>
                  <w:proofErr w:type="gramStart"/>
                  <w:r w:rsidRPr="001B4625">
                    <w:rPr>
                      <w:rFonts w:ascii="Calibri Light" w:eastAsia="Times New Roman" w:hAnsi="Calibri Light" w:cs="Calibri Light"/>
                      <w:color w:val="000000" w:themeColor="text1"/>
                      <w:sz w:val="20"/>
                      <w:szCs w:val="20"/>
                    </w:rPr>
                    <w:t>privacidad ,</w:t>
                  </w:r>
                  <w:proofErr w:type="gramEnd"/>
                  <w:r w:rsidRPr="001B4625">
                    <w:rPr>
                      <w:rFonts w:ascii="Calibri Light" w:eastAsia="Times New Roman" w:hAnsi="Calibri Light" w:cs="Calibri Light"/>
                      <w:color w:val="000000" w:themeColor="text1"/>
                      <w:sz w:val="20"/>
                      <w:szCs w:val="20"/>
                    </w:rPr>
                    <w:t xml:space="preserve"> integrada al marco de la pantalla</w:t>
                  </w:r>
                </w:p>
              </w:tc>
            </w:tr>
            <w:tr w:rsidR="00053B85" w:rsidRPr="001B4625" w14:paraId="1CD3468D"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D416B7C"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51C5657D"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proofErr w:type="gramStart"/>
                  <w:r w:rsidRPr="001B4625">
                    <w:rPr>
                      <w:rFonts w:ascii="Calibri Light" w:eastAsia="Times New Roman" w:hAnsi="Calibri Light" w:cs="Calibri Light"/>
                      <w:color w:val="000000" w:themeColor="text1"/>
                      <w:sz w:val="20"/>
                      <w:szCs w:val="20"/>
                    </w:rPr>
                    <w:t>9.00  horas</w:t>
                  </w:r>
                  <w:proofErr w:type="gramEnd"/>
                  <w:r w:rsidRPr="001B4625">
                    <w:rPr>
                      <w:rFonts w:ascii="Calibri Light" w:eastAsia="Times New Roman" w:hAnsi="Calibri Light" w:cs="Calibri Light"/>
                      <w:color w:val="000000" w:themeColor="text1"/>
                      <w:sz w:val="20"/>
                      <w:szCs w:val="20"/>
                    </w:rPr>
                    <w:t xml:space="preserve"> de capacidad o duración, estando el equipo desconectado de la corriente eléctrica, que acepte carga rápida. </w:t>
                  </w:r>
                  <w:proofErr w:type="spellStart"/>
                  <w:r w:rsidRPr="001B4625">
                    <w:rPr>
                      <w:rFonts w:ascii="Calibri Light" w:eastAsia="Times New Roman" w:hAnsi="Calibri Light" w:cs="Calibri Light"/>
                      <w:color w:val="000000" w:themeColor="text1"/>
                      <w:sz w:val="20"/>
                      <w:szCs w:val="20"/>
                    </w:rPr>
                    <w:t>Minima</w:t>
                  </w:r>
                  <w:proofErr w:type="spellEnd"/>
                  <w:r w:rsidRPr="001B4625">
                    <w:rPr>
                      <w:rFonts w:ascii="Calibri Light" w:eastAsia="Times New Roman" w:hAnsi="Calibri Light" w:cs="Calibri Light"/>
                      <w:color w:val="000000" w:themeColor="text1"/>
                      <w:sz w:val="20"/>
                      <w:szCs w:val="20"/>
                    </w:rPr>
                    <w:t xml:space="preserve"> de 65 w.</w:t>
                  </w:r>
                </w:p>
              </w:tc>
            </w:tr>
            <w:tr w:rsidR="00053B85" w:rsidRPr="001B4625" w14:paraId="6920DBBC"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046566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Accesorios</w:t>
                  </w:r>
                </w:p>
              </w:tc>
              <w:tc>
                <w:tcPr>
                  <w:tcW w:w="3987" w:type="pct"/>
                  <w:tcBorders>
                    <w:top w:val="nil"/>
                    <w:left w:val="nil"/>
                    <w:bottom w:val="dotted" w:sz="4" w:space="0" w:color="000000"/>
                    <w:right w:val="dotted" w:sz="4" w:space="0" w:color="000000"/>
                  </w:tcBorders>
                  <w:shd w:val="clear" w:color="auto" w:fill="auto"/>
                  <w:vAlign w:val="center"/>
                  <w:hideMark/>
                </w:tcPr>
                <w:p w14:paraId="556D9CAF"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Maletín de lona o piel de la misma marca del fabricante del equipo con garantía de mínimo de 1 año.</w:t>
                  </w:r>
                </w:p>
              </w:tc>
            </w:tr>
            <w:tr w:rsidR="00053B85" w:rsidRPr="001B4625" w14:paraId="14683552"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C9AA64C"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43EA73C5"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lang w:val="en-US"/>
                    </w:rPr>
                  </w:pPr>
                  <w:proofErr w:type="spellStart"/>
                  <w:r w:rsidRPr="001B4625">
                    <w:rPr>
                      <w:rFonts w:ascii="Calibri Light" w:eastAsia="Times New Roman" w:hAnsi="Calibri Light" w:cs="Calibri Light"/>
                      <w:color w:val="000000" w:themeColor="text1"/>
                      <w:sz w:val="20"/>
                      <w:szCs w:val="20"/>
                      <w:lang w:val="en-US"/>
                    </w:rPr>
                    <w:t>Deberá</w:t>
                  </w:r>
                  <w:proofErr w:type="spellEnd"/>
                  <w:r w:rsidRPr="001B4625">
                    <w:rPr>
                      <w:rFonts w:ascii="Calibri Light" w:eastAsia="Times New Roman" w:hAnsi="Calibri Light" w:cs="Calibri Light"/>
                      <w:color w:val="000000" w:themeColor="text1"/>
                      <w:sz w:val="20"/>
                      <w:szCs w:val="20"/>
                      <w:lang w:val="en-US"/>
                    </w:rPr>
                    <w:t xml:space="preserve"> </w:t>
                  </w:r>
                  <w:proofErr w:type="spellStart"/>
                  <w:r w:rsidRPr="001B4625">
                    <w:rPr>
                      <w:rFonts w:ascii="Calibri Light" w:eastAsia="Times New Roman" w:hAnsi="Calibri Light" w:cs="Calibri Light"/>
                      <w:color w:val="000000" w:themeColor="text1"/>
                      <w:sz w:val="20"/>
                      <w:szCs w:val="20"/>
                      <w:lang w:val="en-US"/>
                    </w:rPr>
                    <w:t>cumplir</w:t>
                  </w:r>
                  <w:proofErr w:type="spellEnd"/>
                  <w:r w:rsidRPr="001B4625">
                    <w:rPr>
                      <w:rFonts w:ascii="Calibri Light" w:eastAsia="Times New Roman" w:hAnsi="Calibri Light" w:cs="Calibri Light"/>
                      <w:color w:val="000000" w:themeColor="text1"/>
                      <w:sz w:val="20"/>
                      <w:szCs w:val="20"/>
                      <w:lang w:val="en-US"/>
                    </w:rPr>
                    <w:t xml:space="preserve"> Electronic Product Environmental Assessment Tool (EPEAT) GOLD, Energy Star 8.0, </w:t>
                  </w:r>
                  <w:proofErr w:type="spellStart"/>
                  <w:r w:rsidRPr="001B4625">
                    <w:rPr>
                      <w:rFonts w:ascii="Calibri Light" w:eastAsia="Times New Roman" w:hAnsi="Calibri Light" w:cs="Calibri Light"/>
                      <w:color w:val="000000" w:themeColor="text1"/>
                      <w:sz w:val="20"/>
                      <w:szCs w:val="20"/>
                      <w:lang w:val="en-US"/>
                    </w:rPr>
                    <w:t>RoSH</w:t>
                  </w:r>
                  <w:proofErr w:type="spellEnd"/>
                </w:p>
              </w:tc>
            </w:tr>
            <w:tr w:rsidR="00053B85" w:rsidRPr="001B4625" w14:paraId="324193FC"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CD23BB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2849CCC6"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DVD +/-RW externo, de la misma marca del equipo, con los aditamentos necesarios para su instalación sin afectar el diseño </w:t>
                  </w:r>
                  <w:proofErr w:type="gramStart"/>
                  <w:r w:rsidRPr="001B4625">
                    <w:rPr>
                      <w:rFonts w:ascii="Calibri Light" w:eastAsia="Times New Roman" w:hAnsi="Calibri Light" w:cs="Calibri Light"/>
                      <w:color w:val="000000" w:themeColor="text1"/>
                      <w:sz w:val="20"/>
                      <w:szCs w:val="20"/>
                    </w:rPr>
                    <w:t>del mismo</w:t>
                  </w:r>
                  <w:proofErr w:type="gramEnd"/>
                </w:p>
              </w:tc>
            </w:tr>
            <w:tr w:rsidR="00053B85" w:rsidRPr="001B4625" w14:paraId="4A5CA723"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8D6EC09"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0829E5AC"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Si, con los cables necesarios para su conexión eléctrica en México, de la misma marca del equipo. No se </w:t>
                  </w:r>
                  <w:proofErr w:type="gramStart"/>
                  <w:r w:rsidRPr="001B4625">
                    <w:rPr>
                      <w:rFonts w:ascii="Calibri Light" w:eastAsia="Times New Roman" w:hAnsi="Calibri Light" w:cs="Calibri Light"/>
                      <w:color w:val="000000" w:themeColor="text1"/>
                      <w:sz w:val="20"/>
                      <w:szCs w:val="20"/>
                    </w:rPr>
                    <w:t>aceptaran</w:t>
                  </w:r>
                  <w:proofErr w:type="gramEnd"/>
                  <w:r w:rsidRPr="001B4625">
                    <w:rPr>
                      <w:rFonts w:ascii="Calibri Light" w:eastAsia="Times New Roman" w:hAnsi="Calibri Light" w:cs="Calibri Light"/>
                      <w:color w:val="000000" w:themeColor="text1"/>
                      <w:sz w:val="20"/>
                      <w:szCs w:val="20"/>
                    </w:rPr>
                    <w:t xml:space="preserve"> adaptadores</w:t>
                  </w:r>
                </w:p>
              </w:tc>
            </w:tr>
            <w:tr w:rsidR="00053B85" w:rsidRPr="001B4625" w14:paraId="781AC810"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F84D7A2"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Peso</w:t>
                  </w:r>
                </w:p>
              </w:tc>
              <w:tc>
                <w:tcPr>
                  <w:tcW w:w="3987" w:type="pct"/>
                  <w:tcBorders>
                    <w:top w:val="nil"/>
                    <w:left w:val="nil"/>
                    <w:bottom w:val="dotted" w:sz="4" w:space="0" w:color="000000"/>
                    <w:right w:val="dotted" w:sz="4" w:space="0" w:color="000000"/>
                  </w:tcBorders>
                  <w:shd w:val="clear" w:color="auto" w:fill="auto"/>
                  <w:vAlign w:val="center"/>
                  <w:hideMark/>
                </w:tcPr>
                <w:p w14:paraId="06514D9A"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1.80 Kg. Máximo chasis fabricado en ABS para mayor resistencia (opcional en el caso de solicitarlo DVD +/-RW incluido).</w:t>
                  </w:r>
                </w:p>
              </w:tc>
            </w:tr>
            <w:tr w:rsidR="00053B85" w:rsidRPr="001B4625" w14:paraId="0E735265"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679F3B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7F878E84"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 xml:space="preserve">Deberá de cumplir con al menos las siguientes pruebas: Bajas temperaturas, arena y polvo, humedad, hongos, vibración, shock mecánico, deberá de ser avalado con carta original del fabricante, mencionando el modelo(s) ofertado(s). Equipo </w:t>
                  </w:r>
                  <w:proofErr w:type="spellStart"/>
                  <w:r w:rsidRPr="001B4625">
                    <w:rPr>
                      <w:rFonts w:ascii="Calibri Light" w:eastAsia="Times New Roman" w:hAnsi="Calibri Light" w:cs="Calibri Light"/>
                      <w:color w:val="000000" w:themeColor="text1"/>
                      <w:sz w:val="20"/>
                      <w:szCs w:val="20"/>
                    </w:rPr>
                    <w:t>linea</w:t>
                  </w:r>
                  <w:proofErr w:type="spellEnd"/>
                  <w:r w:rsidRPr="001B4625">
                    <w:rPr>
                      <w:rFonts w:ascii="Calibri Light" w:eastAsia="Times New Roman" w:hAnsi="Calibri Light" w:cs="Calibri Light"/>
                      <w:color w:val="000000" w:themeColor="text1"/>
                      <w:sz w:val="20"/>
                      <w:szCs w:val="20"/>
                    </w:rPr>
                    <w:t xml:space="preserve"> Corporativa.</w:t>
                  </w:r>
                </w:p>
              </w:tc>
            </w:tr>
            <w:tr w:rsidR="00053B85" w:rsidRPr="001B4625" w14:paraId="11B4F67B"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92CAAA7" w14:textId="77777777" w:rsidR="00053B85" w:rsidRPr="001B4625" w:rsidRDefault="00053B85" w:rsidP="000A2BBD">
                  <w:pPr>
                    <w:spacing w:after="0" w:line="240" w:lineRule="auto"/>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419BD130" w14:textId="77777777" w:rsidR="00053B85" w:rsidRPr="001B4625" w:rsidRDefault="00053B85" w:rsidP="000A2BBD">
                  <w:pPr>
                    <w:spacing w:after="0" w:line="240" w:lineRule="auto"/>
                    <w:jc w:val="both"/>
                    <w:rPr>
                      <w:rFonts w:ascii="Calibri Light" w:eastAsia="Times New Roman" w:hAnsi="Calibri Light" w:cs="Calibri Light"/>
                      <w:color w:val="000000" w:themeColor="text1"/>
                      <w:sz w:val="20"/>
                      <w:szCs w:val="20"/>
                    </w:rPr>
                  </w:pPr>
                  <w:r w:rsidRPr="001B4625">
                    <w:rPr>
                      <w:rFonts w:ascii="Calibri Light" w:eastAsia="Times New Roman" w:hAnsi="Calibri Light" w:cs="Calibri Light"/>
                      <w:color w:val="000000" w:themeColor="text1"/>
                      <w:sz w:val="20"/>
                      <w:szCs w:val="20"/>
                    </w:rPr>
                    <w:t>*Garantía de 3 años como mínimo, en partes, mano de obra y en sitio. Actualización de drivers.</w:t>
                  </w:r>
                </w:p>
              </w:tc>
            </w:tr>
          </w:tbl>
          <w:p w14:paraId="66609091" w14:textId="77777777" w:rsidR="00053B85" w:rsidRPr="001B4625" w:rsidRDefault="00053B85" w:rsidP="000A2BBD">
            <w:pPr>
              <w:spacing w:after="0" w:line="240" w:lineRule="auto"/>
              <w:rPr>
                <w:rFonts w:ascii="Calibri Light" w:hAnsi="Calibri Light" w:cs="Calibri Light"/>
                <w:b/>
                <w:sz w:val="20"/>
                <w:szCs w:val="20"/>
              </w:rPr>
            </w:pPr>
          </w:p>
        </w:tc>
      </w:tr>
      <w:tr w:rsidR="00053B85" w:rsidRPr="0081076F" w14:paraId="1A4360CF" w14:textId="77777777" w:rsidTr="000A2BBD">
        <w:tc>
          <w:tcPr>
            <w:tcW w:w="10090" w:type="dxa"/>
            <w:tcBorders>
              <w:top w:val="dotted" w:sz="4" w:space="0" w:color="000000"/>
              <w:left w:val="nil"/>
              <w:bottom w:val="dotted" w:sz="4" w:space="0" w:color="000000"/>
              <w:right w:val="nil"/>
            </w:tcBorders>
            <w:tcMar>
              <w:left w:w="108" w:type="dxa"/>
              <w:right w:w="108" w:type="dxa"/>
            </w:tcMar>
          </w:tcPr>
          <w:p w14:paraId="380B081F" w14:textId="77777777" w:rsidR="00053B85" w:rsidRPr="001B4625" w:rsidRDefault="00053B85" w:rsidP="000A2BBD">
            <w:pPr>
              <w:spacing w:after="0" w:line="240" w:lineRule="auto"/>
              <w:rPr>
                <w:rFonts w:ascii="Calibri Light" w:hAnsi="Calibri Light" w:cs="Calibri Light"/>
                <w:b/>
                <w:sz w:val="20"/>
                <w:szCs w:val="20"/>
              </w:rPr>
            </w:pPr>
          </w:p>
        </w:tc>
      </w:tr>
      <w:tr w:rsidR="00053B85" w14:paraId="7729F378" w14:textId="77777777" w:rsidTr="000A2BBD">
        <w:trPr>
          <w:trHeight w:val="340"/>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25E5ACFC" w14:textId="0E674D43" w:rsidR="00053B85" w:rsidRPr="002019DB" w:rsidRDefault="00053B85" w:rsidP="002019DB">
            <w:pPr>
              <w:spacing w:after="0" w:line="240" w:lineRule="auto"/>
              <w:rPr>
                <w:rFonts w:ascii="Calibri Light" w:hAnsi="Calibri Light" w:cs="Calibri Light"/>
                <w:b/>
                <w:color w:val="FFFFFF"/>
                <w:sz w:val="20"/>
                <w:szCs w:val="20"/>
              </w:rPr>
            </w:pPr>
            <w:r w:rsidRPr="002019DB">
              <w:rPr>
                <w:rFonts w:ascii="Calibri Light" w:hAnsi="Calibri Light" w:cs="Calibri Light"/>
                <w:b/>
                <w:color w:val="FFFFFF"/>
                <w:sz w:val="20"/>
                <w:szCs w:val="20"/>
              </w:rPr>
              <w:t xml:space="preserve">GARANTÍAS </w:t>
            </w:r>
          </w:p>
        </w:tc>
      </w:tr>
      <w:tr w:rsidR="00053B85" w14:paraId="635045ED" w14:textId="77777777" w:rsidTr="000A2BBD">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1F6E3E14" w14:textId="77777777" w:rsidR="00053B85" w:rsidRPr="001B4625" w:rsidRDefault="00053B85" w:rsidP="000A2BBD">
            <w:pPr>
              <w:spacing w:after="0" w:line="240" w:lineRule="auto"/>
              <w:rPr>
                <w:rFonts w:ascii="Calibri Light" w:eastAsia="Arial" w:hAnsi="Calibri Light" w:cs="Calibri Light"/>
                <w:color w:val="000000"/>
                <w:sz w:val="20"/>
                <w:szCs w:val="20"/>
              </w:rPr>
            </w:pPr>
            <w:r w:rsidRPr="001B4625">
              <w:rPr>
                <w:rFonts w:ascii="Calibri Light" w:eastAsia="Arial" w:hAnsi="Calibri Light" w:cs="Calibri Light"/>
                <w:color w:val="000000"/>
                <w:sz w:val="20"/>
                <w:szCs w:val="20"/>
              </w:rPr>
              <w:t>Garantía de 3 años como mínimo, en partes, mano de obra y en sitio. Actualización de drivers.</w:t>
            </w:r>
          </w:p>
        </w:tc>
      </w:tr>
      <w:tr w:rsidR="00053B85" w14:paraId="65E02CCF" w14:textId="77777777" w:rsidTr="000A2BBD">
        <w:tc>
          <w:tcPr>
            <w:tcW w:w="10090" w:type="dxa"/>
            <w:tcBorders>
              <w:top w:val="dotted" w:sz="4" w:space="0" w:color="000000"/>
              <w:left w:val="nil"/>
              <w:bottom w:val="dotted" w:sz="4" w:space="0" w:color="000000"/>
              <w:right w:val="nil"/>
            </w:tcBorders>
            <w:tcMar>
              <w:left w:w="108" w:type="dxa"/>
              <w:right w:w="108" w:type="dxa"/>
            </w:tcMar>
          </w:tcPr>
          <w:p w14:paraId="19978BF0" w14:textId="77777777" w:rsidR="00053B85" w:rsidRPr="001B4625" w:rsidRDefault="00053B85" w:rsidP="000A2BBD">
            <w:pPr>
              <w:spacing w:after="0" w:line="240" w:lineRule="auto"/>
              <w:rPr>
                <w:rFonts w:ascii="Calibri Light" w:hAnsi="Calibri Light" w:cs="Calibri Light"/>
                <w:color w:val="000000"/>
                <w:sz w:val="20"/>
                <w:szCs w:val="20"/>
              </w:rPr>
            </w:pPr>
          </w:p>
        </w:tc>
      </w:tr>
      <w:tr w:rsidR="00053B85" w14:paraId="50FB24C2" w14:textId="77777777" w:rsidTr="000A2BBD">
        <w:trPr>
          <w:trHeight w:val="360"/>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6423EAFF" w14:textId="77777777" w:rsidR="00053B85" w:rsidRPr="001B4625" w:rsidRDefault="00053B85" w:rsidP="00FF5339">
            <w:pPr>
              <w:spacing w:after="0" w:line="240" w:lineRule="auto"/>
              <w:rPr>
                <w:rFonts w:ascii="Calibri Light" w:hAnsi="Calibri Light" w:cs="Calibri Light"/>
                <w:b/>
                <w:color w:val="FFFFFF"/>
                <w:sz w:val="20"/>
                <w:szCs w:val="20"/>
              </w:rPr>
            </w:pPr>
            <w:r w:rsidRPr="001B4625">
              <w:rPr>
                <w:rFonts w:ascii="Calibri Light" w:hAnsi="Calibri Light" w:cs="Calibri Light"/>
                <w:b/>
                <w:color w:val="FFFFFF"/>
                <w:sz w:val="20"/>
                <w:szCs w:val="20"/>
              </w:rPr>
              <w:t xml:space="preserve">OBLIGACIONES DE LOS PARTICIPANTES </w:t>
            </w:r>
          </w:p>
        </w:tc>
      </w:tr>
      <w:tr w:rsidR="00053B85" w14:paraId="0DBD0DFD" w14:textId="77777777" w:rsidTr="000A2BBD">
        <w:tc>
          <w:tcPr>
            <w:tcW w:w="10090" w:type="dxa"/>
            <w:tcBorders>
              <w:top w:val="dotted" w:sz="4" w:space="0" w:color="000000"/>
              <w:left w:val="dotted" w:sz="4" w:space="0" w:color="000000"/>
              <w:bottom w:val="dotted" w:sz="4" w:space="0" w:color="000000"/>
              <w:right w:val="dotted" w:sz="4" w:space="0" w:color="000000"/>
            </w:tcBorders>
          </w:tcPr>
          <w:p w14:paraId="4DBE0470" w14:textId="77777777" w:rsidR="00053B85" w:rsidRPr="001B4625" w:rsidRDefault="00053B85" w:rsidP="000A2BBD">
            <w:pPr>
              <w:tabs>
                <w:tab w:val="left" w:pos="6075"/>
              </w:tabs>
              <w:rPr>
                <w:rFonts w:ascii="Calibri Light" w:hAnsi="Calibri Light" w:cs="Calibri Light"/>
                <w:sz w:val="20"/>
                <w:szCs w:val="20"/>
              </w:rPr>
            </w:pPr>
            <w:r w:rsidRPr="001B4625">
              <w:rPr>
                <w:rFonts w:ascii="Calibri Light" w:hAnsi="Calibri Light" w:cs="Calibri Light"/>
                <w:sz w:val="20"/>
                <w:szCs w:val="20"/>
              </w:rPr>
              <w:t>1.- Mencionar marca, modelo, especificaciones y garantía en su cotización, todos los componentes deberán ser homogéneos y venir integrados de fábrica.</w:t>
            </w:r>
            <w:r w:rsidRPr="001B4625">
              <w:rPr>
                <w:rFonts w:ascii="Calibri Light" w:hAnsi="Calibri Light" w:cs="Calibri Light"/>
                <w:sz w:val="20"/>
                <w:szCs w:val="20"/>
              </w:rPr>
              <w:br/>
              <w:t>2.- Podrá ofertar características superiores a las solicitadas, lo cual deberá ser corroborado por el fabricante del dispositivo que se oferte como superior mediante carta original.</w:t>
            </w:r>
            <w:r w:rsidRPr="001B4625">
              <w:rPr>
                <w:rFonts w:ascii="Calibri Light" w:hAnsi="Calibri Light" w:cs="Calibri Light"/>
                <w:sz w:val="20"/>
                <w:szCs w:val="20"/>
              </w:rPr>
              <w:br/>
              <w:t xml:space="preserve">3.- Deberá presentar </w:t>
            </w:r>
            <w:proofErr w:type="spellStart"/>
            <w:r w:rsidRPr="001B4625">
              <w:rPr>
                <w:rFonts w:ascii="Calibri Light" w:hAnsi="Calibri Light" w:cs="Calibri Light"/>
                <w:sz w:val="20"/>
                <w:szCs w:val="20"/>
              </w:rPr>
              <w:t>Datasheet</w:t>
            </w:r>
            <w:proofErr w:type="spellEnd"/>
            <w:r w:rsidRPr="001B4625">
              <w:rPr>
                <w:rFonts w:ascii="Calibri Light" w:hAnsi="Calibri Light" w:cs="Calibri Light"/>
                <w:sz w:val="20"/>
                <w:szCs w:val="20"/>
              </w:rPr>
              <w:t xml:space="preserve"> del equipo ofertado con link de página oficial, en el cual pueda ser corroborada la información de acuerdo a su cotización.</w:t>
            </w:r>
            <w:r w:rsidRPr="001B4625">
              <w:rPr>
                <w:rFonts w:ascii="Calibri Light" w:hAnsi="Calibri Light" w:cs="Calibri Light"/>
                <w:sz w:val="20"/>
                <w:szCs w:val="20"/>
              </w:rPr>
              <w:br/>
              <w:t xml:space="preserve">4.- Deberá presentar carta de distribuidor autorizado emitida por el fabricante, vigente en original y mencionando el número de concurso al cual participa”. </w:t>
            </w:r>
          </w:p>
        </w:tc>
      </w:tr>
      <w:tr w:rsidR="00053B85" w14:paraId="0F4AC056" w14:textId="77777777" w:rsidTr="000A2BBD">
        <w:tc>
          <w:tcPr>
            <w:tcW w:w="10090" w:type="dxa"/>
            <w:tcBorders>
              <w:top w:val="dotted" w:sz="4" w:space="0" w:color="000000"/>
              <w:left w:val="nil"/>
              <w:bottom w:val="dotted" w:sz="4" w:space="0" w:color="000000"/>
              <w:right w:val="nil"/>
            </w:tcBorders>
          </w:tcPr>
          <w:p w14:paraId="28CE5976" w14:textId="77777777" w:rsidR="00053B85" w:rsidRPr="001B4625" w:rsidRDefault="00053B85" w:rsidP="000A2BBD">
            <w:pPr>
              <w:spacing w:after="0" w:line="240" w:lineRule="auto"/>
              <w:rPr>
                <w:rFonts w:ascii="Calibri Light" w:hAnsi="Calibri Light" w:cs="Calibri Light"/>
                <w:color w:val="000000"/>
                <w:sz w:val="20"/>
                <w:szCs w:val="20"/>
              </w:rPr>
            </w:pPr>
          </w:p>
        </w:tc>
      </w:tr>
      <w:tr w:rsidR="00053B85" w14:paraId="34841BD9" w14:textId="77777777" w:rsidTr="000A2BBD">
        <w:trPr>
          <w:trHeight w:val="380"/>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1C16D1F" w14:textId="77777777" w:rsidR="00053B85" w:rsidRPr="001B4625" w:rsidRDefault="00053B85" w:rsidP="00FF5339">
            <w:pPr>
              <w:spacing w:after="0" w:line="240" w:lineRule="auto"/>
              <w:rPr>
                <w:rFonts w:ascii="Calibri Light" w:hAnsi="Calibri Light" w:cs="Calibri Light"/>
                <w:b/>
                <w:color w:val="FFFFFF"/>
                <w:sz w:val="20"/>
                <w:szCs w:val="20"/>
              </w:rPr>
            </w:pPr>
            <w:r w:rsidRPr="001B4625">
              <w:rPr>
                <w:rFonts w:ascii="Calibri Light" w:hAnsi="Calibri Light" w:cs="Calibri Light"/>
                <w:b/>
                <w:color w:val="FFFFFF"/>
                <w:sz w:val="20"/>
                <w:szCs w:val="20"/>
              </w:rPr>
              <w:lastRenderedPageBreak/>
              <w:t xml:space="preserve">ENTREGABLES </w:t>
            </w:r>
          </w:p>
        </w:tc>
      </w:tr>
      <w:tr w:rsidR="00053B85" w14:paraId="1E7D59D3" w14:textId="77777777" w:rsidTr="000A2BBD">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B2D28A7" w14:textId="77250B46" w:rsidR="00053B85" w:rsidRPr="001B4625" w:rsidRDefault="00053B85" w:rsidP="000A2BBD">
            <w:pPr>
              <w:pBdr>
                <w:top w:val="nil"/>
                <w:left w:val="nil"/>
                <w:bottom w:val="nil"/>
                <w:right w:val="nil"/>
                <w:between w:val="nil"/>
              </w:pBdr>
              <w:spacing w:after="0" w:line="240" w:lineRule="auto"/>
              <w:rPr>
                <w:rFonts w:ascii="Calibri Light" w:hAnsi="Calibri Light" w:cs="Calibri Light"/>
                <w:iCs/>
                <w:sz w:val="20"/>
                <w:szCs w:val="20"/>
              </w:rPr>
            </w:pPr>
            <w:r w:rsidRPr="001B4625">
              <w:rPr>
                <w:rFonts w:ascii="Calibri Light" w:hAnsi="Calibri Light" w:cs="Calibri Light"/>
                <w:iCs/>
                <w:sz w:val="20"/>
                <w:szCs w:val="20"/>
              </w:rPr>
              <w:t xml:space="preserve">Deberá entregar por escrito libre de manifiesto de compromiso y decir verdad de lo solicitado en el punto </w:t>
            </w:r>
            <w:r w:rsidR="00FF5339">
              <w:rPr>
                <w:rFonts w:ascii="Calibri Light" w:hAnsi="Calibri Light" w:cs="Calibri Light"/>
                <w:iCs/>
                <w:sz w:val="20"/>
                <w:szCs w:val="20"/>
              </w:rPr>
              <w:t>de</w:t>
            </w:r>
            <w:r w:rsidRPr="001B4625">
              <w:rPr>
                <w:rFonts w:ascii="Calibri Light" w:hAnsi="Calibri Light" w:cs="Calibri Light"/>
                <w:iCs/>
                <w:sz w:val="20"/>
                <w:szCs w:val="20"/>
              </w:rPr>
              <w:t xml:space="preserve"> GARANTIAS.</w:t>
            </w:r>
          </w:p>
        </w:tc>
      </w:tr>
      <w:tr w:rsidR="00053B85" w14:paraId="7188825F" w14:textId="77777777" w:rsidTr="000A2BBD">
        <w:tc>
          <w:tcPr>
            <w:tcW w:w="10090" w:type="dxa"/>
            <w:tcBorders>
              <w:top w:val="dotted" w:sz="4" w:space="0" w:color="000000"/>
              <w:left w:val="nil"/>
              <w:bottom w:val="nil"/>
              <w:right w:val="nil"/>
            </w:tcBorders>
            <w:tcMar>
              <w:left w:w="108" w:type="dxa"/>
              <w:right w:w="108" w:type="dxa"/>
            </w:tcMar>
          </w:tcPr>
          <w:p w14:paraId="49EBAE3F" w14:textId="77777777" w:rsidR="00053B85" w:rsidRDefault="00053B85" w:rsidP="000A2BBD">
            <w:pPr>
              <w:spacing w:after="0" w:line="240" w:lineRule="auto"/>
              <w:rPr>
                <w:color w:val="000000"/>
              </w:rPr>
            </w:pPr>
          </w:p>
        </w:tc>
      </w:tr>
    </w:tbl>
    <w:p w14:paraId="632BF640" w14:textId="2892CFC4" w:rsidR="00053B85" w:rsidRDefault="00053B85" w:rsidP="00122A39">
      <w:pPr>
        <w:spacing w:after="0" w:line="240" w:lineRule="auto"/>
        <w:jc w:val="center"/>
        <w:rPr>
          <w:rFonts w:asciiTheme="majorHAnsi" w:eastAsia="Century Gothic" w:hAnsiTheme="majorHAnsi" w:cstheme="majorHAnsi"/>
          <w:b/>
          <w:color w:val="000000"/>
        </w:rPr>
      </w:pPr>
    </w:p>
    <w:tbl>
      <w:tblPr>
        <w:tblStyle w:val="3"/>
        <w:tblW w:w="10090"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0090"/>
      </w:tblGrid>
      <w:tr w:rsidR="002F5D69" w14:paraId="16CF2BAA" w14:textId="77777777" w:rsidTr="002F5D69">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44F8C5F5" w14:textId="77777777" w:rsidR="002F5D69" w:rsidRDefault="002F5D69" w:rsidP="002F5D69">
            <w:pPr>
              <w:spacing w:after="0" w:line="240" w:lineRule="auto"/>
              <w:rPr>
                <w:b/>
                <w:color w:val="FFFFFF"/>
              </w:rPr>
            </w:pPr>
            <w:r>
              <w:rPr>
                <w:b/>
                <w:color w:val="FFFFFF"/>
              </w:rPr>
              <w:t xml:space="preserve">REQUERIMIENTOS </w:t>
            </w:r>
          </w:p>
        </w:tc>
      </w:tr>
      <w:tr w:rsidR="002F5D69" w:rsidRPr="00FE019F" w14:paraId="2BD30876" w14:textId="77777777" w:rsidTr="002F5D69">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24CAC7AA" w14:textId="77777777" w:rsidR="002F5D69" w:rsidRDefault="002F5D69" w:rsidP="000A2BBD">
            <w:pPr>
              <w:spacing w:after="0" w:line="240" w:lineRule="auto"/>
              <w:rPr>
                <w:bCs/>
                <w:color w:val="000000"/>
                <w:sz w:val="20"/>
                <w:szCs w:val="20"/>
              </w:rPr>
            </w:pPr>
          </w:p>
          <w:p w14:paraId="125A935C" w14:textId="44B7DBCD" w:rsidR="002F5D69" w:rsidRDefault="002F5D69" w:rsidP="000A2BBD">
            <w:pPr>
              <w:spacing w:after="0" w:line="240" w:lineRule="auto"/>
              <w:jc w:val="center"/>
              <w:rPr>
                <w:b/>
                <w:color w:val="000000"/>
                <w:sz w:val="20"/>
                <w:szCs w:val="20"/>
              </w:rPr>
            </w:pPr>
            <w:r>
              <w:rPr>
                <w:b/>
                <w:color w:val="000000"/>
                <w:sz w:val="20"/>
                <w:szCs w:val="20"/>
              </w:rPr>
              <w:t>Progresivo: 4</w:t>
            </w:r>
          </w:p>
          <w:p w14:paraId="37D3F8A7" w14:textId="77777777" w:rsidR="002F5D69" w:rsidRDefault="002F5D69" w:rsidP="000A2BBD">
            <w:pP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9</w:t>
            </w:r>
          </w:p>
          <w:p w14:paraId="59F6FC67" w14:textId="77777777" w:rsidR="002F5D69" w:rsidRDefault="002F5D69" w:rsidP="000A2BBD">
            <w:pPr>
              <w:pBdr>
                <w:top w:val="nil"/>
                <w:left w:val="nil"/>
                <w:bottom w:val="nil"/>
                <w:right w:val="nil"/>
                <w:between w:val="nil"/>
              </w:pBdr>
              <w:spacing w:after="0" w:line="240" w:lineRule="auto"/>
              <w:jc w:val="center"/>
              <w:rPr>
                <w:b/>
                <w:color w:val="000000"/>
                <w:sz w:val="28"/>
                <w:szCs w:val="28"/>
              </w:rPr>
            </w:pPr>
            <w:r>
              <w:rPr>
                <w:color w:val="000000"/>
                <w:sz w:val="20"/>
                <w:szCs w:val="20"/>
              </w:rPr>
              <w:t xml:space="preserve">Tipo de equipo a solicitar: </w:t>
            </w:r>
            <w:r>
              <w:rPr>
                <w:b/>
                <w:color w:val="000000"/>
                <w:sz w:val="20"/>
                <w:szCs w:val="20"/>
              </w:rPr>
              <w:t>LAPTOP INTERMEDIA</w:t>
            </w:r>
          </w:p>
          <w:p w14:paraId="733DDE2C" w14:textId="77777777" w:rsidR="002F5D69" w:rsidRDefault="002F5D69" w:rsidP="000A2BBD">
            <w:pPr>
              <w:spacing w:after="0" w:line="240" w:lineRule="auto"/>
              <w:jc w:val="center"/>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2117"/>
              <w:gridCol w:w="7747"/>
            </w:tblGrid>
            <w:tr w:rsidR="002F5D69" w:rsidRPr="00940DE0" w14:paraId="4AE01DE4" w14:textId="77777777" w:rsidTr="000A2BBD">
              <w:trPr>
                <w:trHeight w:val="480"/>
              </w:trPr>
              <w:tc>
                <w:tcPr>
                  <w:tcW w:w="107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2781274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Procesador</w:t>
                  </w:r>
                </w:p>
              </w:tc>
              <w:tc>
                <w:tcPr>
                  <w:tcW w:w="3927" w:type="pct"/>
                  <w:tcBorders>
                    <w:top w:val="dotted" w:sz="4" w:space="0" w:color="000000"/>
                    <w:left w:val="nil"/>
                    <w:bottom w:val="dotted" w:sz="4" w:space="0" w:color="000000"/>
                    <w:right w:val="dotted" w:sz="4" w:space="0" w:color="000000"/>
                  </w:tcBorders>
                  <w:shd w:val="clear" w:color="auto" w:fill="auto"/>
                  <w:vAlign w:val="center"/>
                  <w:hideMark/>
                </w:tcPr>
                <w:p w14:paraId="20CBF0C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Procesador con 12 MB cache L</w:t>
                  </w:r>
                  <w:proofErr w:type="gramStart"/>
                  <w:r w:rsidRPr="00940DE0">
                    <w:rPr>
                      <w:rFonts w:ascii="Arial" w:eastAsia="Times New Roman" w:hAnsi="Arial" w:cs="Arial"/>
                      <w:color w:val="000000" w:themeColor="text1"/>
                      <w:sz w:val="16"/>
                      <w:szCs w:val="16"/>
                    </w:rPr>
                    <w:t>2 ,</w:t>
                  </w:r>
                  <w:proofErr w:type="gramEnd"/>
                  <w:r w:rsidRPr="00940DE0">
                    <w:rPr>
                      <w:rFonts w:ascii="Arial" w:eastAsia="Times New Roman" w:hAnsi="Arial" w:cs="Arial"/>
                      <w:color w:val="000000" w:themeColor="text1"/>
                      <w:sz w:val="16"/>
                      <w:szCs w:val="16"/>
                    </w:rPr>
                    <w:t xml:space="preserve"> 4 Cores, 8 Hilos, frecuencia base a 2.8 GHz y frecuencia máxima a 4.7 GHz, 4 GT/s de velocidad del bus, TDP 12w, con tecnología de seguridad que reduzca ciberataques (</w:t>
                  </w:r>
                  <w:proofErr w:type="spellStart"/>
                  <w:r w:rsidRPr="00940DE0">
                    <w:rPr>
                      <w:rFonts w:ascii="Arial" w:eastAsia="Times New Roman" w:hAnsi="Arial" w:cs="Arial"/>
                      <w:color w:val="000000" w:themeColor="text1"/>
                      <w:sz w:val="16"/>
                      <w:szCs w:val="16"/>
                    </w:rPr>
                    <w:t>Executable</w:t>
                  </w:r>
                  <w:proofErr w:type="spellEnd"/>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disable</w:t>
                  </w:r>
                  <w:proofErr w:type="spellEnd"/>
                  <w:r w:rsidRPr="00940DE0">
                    <w:rPr>
                      <w:rFonts w:ascii="Arial" w:eastAsia="Times New Roman" w:hAnsi="Arial" w:cs="Arial"/>
                      <w:color w:val="000000" w:themeColor="text1"/>
                      <w:sz w:val="16"/>
                      <w:szCs w:val="16"/>
                    </w:rPr>
                    <w:t xml:space="preserve"> bit)  o su equivalente en desempeño.</w:t>
                  </w:r>
                </w:p>
              </w:tc>
            </w:tr>
            <w:tr w:rsidR="002F5D69" w:rsidRPr="00940DE0" w14:paraId="4AB2A571"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12E77E6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Chipset</w:t>
                  </w:r>
                </w:p>
              </w:tc>
              <w:tc>
                <w:tcPr>
                  <w:tcW w:w="3927" w:type="pct"/>
                  <w:tcBorders>
                    <w:top w:val="nil"/>
                    <w:left w:val="nil"/>
                    <w:bottom w:val="dotted" w:sz="4" w:space="0" w:color="000000"/>
                    <w:right w:val="dotted" w:sz="4" w:space="0" w:color="000000"/>
                  </w:tcBorders>
                  <w:shd w:val="clear" w:color="auto" w:fill="auto"/>
                  <w:vAlign w:val="center"/>
                  <w:hideMark/>
                </w:tcPr>
                <w:p w14:paraId="55E8452D"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Compatible con el procesador</w:t>
                  </w:r>
                </w:p>
              </w:tc>
            </w:tr>
            <w:tr w:rsidR="002F5D69" w:rsidRPr="00940DE0" w14:paraId="6D805F66"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281AE9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Memoria</w:t>
                  </w:r>
                </w:p>
              </w:tc>
              <w:tc>
                <w:tcPr>
                  <w:tcW w:w="3927" w:type="pct"/>
                  <w:tcBorders>
                    <w:top w:val="nil"/>
                    <w:left w:val="nil"/>
                    <w:bottom w:val="dotted" w:sz="4" w:space="0" w:color="000000"/>
                    <w:right w:val="dotted" w:sz="4" w:space="0" w:color="000000"/>
                  </w:tcBorders>
                  <w:shd w:val="clear" w:color="auto" w:fill="auto"/>
                  <w:vAlign w:val="center"/>
                  <w:hideMark/>
                </w:tcPr>
                <w:p w14:paraId="04132508"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Mínimo Memoria DDR4 SDRAM 8 GB a 3200MHz, expandible a 48 GB</w:t>
                  </w:r>
                </w:p>
              </w:tc>
            </w:tr>
            <w:tr w:rsidR="002F5D69" w:rsidRPr="00940DE0" w14:paraId="3CA1E628"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70D8AE6F"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Disco duro</w:t>
                  </w:r>
                </w:p>
              </w:tc>
              <w:tc>
                <w:tcPr>
                  <w:tcW w:w="3927" w:type="pct"/>
                  <w:tcBorders>
                    <w:top w:val="nil"/>
                    <w:left w:val="nil"/>
                    <w:bottom w:val="dotted" w:sz="4" w:space="0" w:color="000000"/>
                    <w:right w:val="dotted" w:sz="4" w:space="0" w:color="000000"/>
                  </w:tcBorders>
                  <w:shd w:val="clear" w:color="auto" w:fill="auto"/>
                  <w:vAlign w:val="center"/>
                  <w:hideMark/>
                </w:tcPr>
                <w:p w14:paraId="43A8C532"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256Gb M.2 32 Gb/s</w:t>
                  </w:r>
                </w:p>
              </w:tc>
            </w:tr>
            <w:tr w:rsidR="002F5D69" w:rsidRPr="00940DE0" w14:paraId="1DDEA8EB"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2A0761F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Tarjeta Madre</w:t>
                  </w:r>
                </w:p>
              </w:tc>
              <w:tc>
                <w:tcPr>
                  <w:tcW w:w="3927" w:type="pct"/>
                  <w:tcBorders>
                    <w:top w:val="nil"/>
                    <w:left w:val="nil"/>
                    <w:bottom w:val="dotted" w:sz="4" w:space="0" w:color="000000"/>
                    <w:right w:val="dotted" w:sz="4" w:space="0" w:color="000000"/>
                  </w:tcBorders>
                  <w:shd w:val="clear" w:color="auto" w:fill="auto"/>
                  <w:vAlign w:val="center"/>
                  <w:hideMark/>
                </w:tcPr>
                <w:p w14:paraId="784583D0"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De la misma marca del fabricante del equipo</w:t>
                  </w:r>
                </w:p>
              </w:tc>
            </w:tr>
            <w:tr w:rsidR="002F5D69" w:rsidRPr="00940DE0" w14:paraId="15F0E743"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0202F7A5"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Audio</w:t>
                  </w:r>
                </w:p>
              </w:tc>
              <w:tc>
                <w:tcPr>
                  <w:tcW w:w="3927" w:type="pct"/>
                  <w:tcBorders>
                    <w:top w:val="nil"/>
                    <w:left w:val="nil"/>
                    <w:bottom w:val="dotted" w:sz="4" w:space="0" w:color="000000"/>
                    <w:right w:val="dotted" w:sz="4" w:space="0" w:color="000000"/>
                  </w:tcBorders>
                  <w:shd w:val="clear" w:color="auto" w:fill="auto"/>
                  <w:vAlign w:val="center"/>
                  <w:hideMark/>
                </w:tcPr>
                <w:p w14:paraId="46E3383A"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Integradas (estéreo).</w:t>
                  </w:r>
                </w:p>
              </w:tc>
            </w:tr>
            <w:tr w:rsidR="002F5D69" w:rsidRPr="00940DE0" w14:paraId="64EDDA58"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5E4A5D1"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Pantalla</w:t>
                  </w:r>
                </w:p>
              </w:tc>
              <w:tc>
                <w:tcPr>
                  <w:tcW w:w="3927" w:type="pct"/>
                  <w:tcBorders>
                    <w:top w:val="nil"/>
                    <w:left w:val="nil"/>
                    <w:bottom w:val="dotted" w:sz="4" w:space="0" w:color="000000"/>
                    <w:right w:val="dotted" w:sz="4" w:space="0" w:color="000000"/>
                  </w:tcBorders>
                  <w:shd w:val="clear" w:color="auto" w:fill="auto"/>
                  <w:vAlign w:val="center"/>
                  <w:hideMark/>
                </w:tcPr>
                <w:p w14:paraId="3FBA30C5"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Pantalla LED FHD de 12.5” a 14”, resolución de 1920x1080</w:t>
                  </w:r>
                </w:p>
              </w:tc>
            </w:tr>
            <w:tr w:rsidR="002F5D69" w:rsidRPr="00940DE0" w14:paraId="4D19463C"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13DE479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Conectividad alámbrica </w:t>
                  </w:r>
                </w:p>
              </w:tc>
              <w:tc>
                <w:tcPr>
                  <w:tcW w:w="3927" w:type="pct"/>
                  <w:tcBorders>
                    <w:top w:val="nil"/>
                    <w:left w:val="nil"/>
                    <w:bottom w:val="dotted" w:sz="4" w:space="0" w:color="000000"/>
                    <w:right w:val="dotted" w:sz="4" w:space="0" w:color="000000"/>
                  </w:tcBorders>
                  <w:shd w:val="clear" w:color="auto" w:fill="auto"/>
                  <w:vAlign w:val="center"/>
                  <w:hideMark/>
                </w:tcPr>
                <w:p w14:paraId="516C9191"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Ethernet 10/100/1000, con interfaz RJ-45, integrada (incrustada) a la Tarjeta Madre.</w:t>
                  </w:r>
                </w:p>
              </w:tc>
            </w:tr>
            <w:tr w:rsidR="002F5D69" w:rsidRPr="00940DE0" w14:paraId="126E5FF5"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DA84E7A"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Conectividad inalámbrica</w:t>
                  </w:r>
                </w:p>
              </w:tc>
              <w:tc>
                <w:tcPr>
                  <w:tcW w:w="3927" w:type="pct"/>
                  <w:tcBorders>
                    <w:top w:val="nil"/>
                    <w:left w:val="nil"/>
                    <w:bottom w:val="dotted" w:sz="4" w:space="0" w:color="000000"/>
                    <w:right w:val="dotted" w:sz="4" w:space="0" w:color="000000"/>
                  </w:tcBorders>
                  <w:shd w:val="clear" w:color="auto" w:fill="auto"/>
                  <w:vAlign w:val="center"/>
                  <w:hideMark/>
                </w:tcPr>
                <w:p w14:paraId="1CD780A1"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Interconstruida</w:t>
                  </w:r>
                  <w:proofErr w:type="spellEnd"/>
                  <w:r w:rsidRPr="00940DE0">
                    <w:rPr>
                      <w:rFonts w:ascii="Arial" w:eastAsia="Times New Roman" w:hAnsi="Arial" w:cs="Arial"/>
                      <w:color w:val="000000" w:themeColor="text1"/>
                      <w:sz w:val="16"/>
                      <w:szCs w:val="16"/>
                    </w:rPr>
                    <w:t xml:space="preserve"> que soporte los estándares IEEE 802.11b, 802.11g, 802.11n, 802.11ac, Bluetooth. No se acepta USB o PCMCIA.</w:t>
                  </w:r>
                </w:p>
              </w:tc>
            </w:tr>
            <w:tr w:rsidR="002F5D69" w:rsidRPr="00940DE0" w14:paraId="3C34F7DE"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2F63E7B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Video</w:t>
                  </w:r>
                </w:p>
              </w:tc>
              <w:tc>
                <w:tcPr>
                  <w:tcW w:w="3927" w:type="pct"/>
                  <w:tcBorders>
                    <w:top w:val="nil"/>
                    <w:left w:val="nil"/>
                    <w:bottom w:val="dotted" w:sz="4" w:space="0" w:color="000000"/>
                    <w:right w:val="dotted" w:sz="4" w:space="0" w:color="000000"/>
                  </w:tcBorders>
                  <w:shd w:val="clear" w:color="auto" w:fill="auto"/>
                  <w:vAlign w:val="center"/>
                  <w:hideMark/>
                </w:tcPr>
                <w:p w14:paraId="26BD0351"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Integrado</w:t>
                  </w:r>
                </w:p>
              </w:tc>
            </w:tr>
            <w:tr w:rsidR="002F5D69" w:rsidRPr="00940DE0" w14:paraId="7D1D0414" w14:textId="77777777" w:rsidTr="000A2BBD">
              <w:trPr>
                <w:trHeight w:val="48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715D76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Lector de Huella Dactilar y Reconocimiento Facial </w:t>
                  </w:r>
                </w:p>
              </w:tc>
              <w:tc>
                <w:tcPr>
                  <w:tcW w:w="3927" w:type="pct"/>
                  <w:tcBorders>
                    <w:top w:val="nil"/>
                    <w:left w:val="nil"/>
                    <w:bottom w:val="dotted" w:sz="4" w:space="0" w:color="000000"/>
                    <w:right w:val="dotted" w:sz="4" w:space="0" w:color="000000"/>
                  </w:tcBorders>
                  <w:shd w:val="clear" w:color="auto" w:fill="auto"/>
                  <w:vAlign w:val="center"/>
                  <w:hideMark/>
                </w:tcPr>
                <w:p w14:paraId="7BF4E5B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De la misma marca del fabricante del equipo Incluida en el equipo. No se aceptan lectores USB o de otro tipo que sean externos</w:t>
                  </w:r>
                </w:p>
              </w:tc>
            </w:tr>
            <w:tr w:rsidR="002F5D69" w:rsidRPr="00940DE0" w14:paraId="1B5E121C" w14:textId="77777777" w:rsidTr="000A2BBD">
              <w:trPr>
                <w:trHeight w:val="48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D325D70"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Puertos y slot </w:t>
                  </w:r>
                </w:p>
              </w:tc>
              <w:tc>
                <w:tcPr>
                  <w:tcW w:w="3927" w:type="pct"/>
                  <w:tcBorders>
                    <w:top w:val="nil"/>
                    <w:left w:val="nil"/>
                    <w:bottom w:val="dotted" w:sz="4" w:space="0" w:color="000000"/>
                    <w:right w:val="dotted" w:sz="4" w:space="0" w:color="000000"/>
                  </w:tcBorders>
                  <w:shd w:val="clear" w:color="auto" w:fill="auto"/>
                  <w:vAlign w:val="center"/>
                  <w:hideMark/>
                </w:tcPr>
                <w:p w14:paraId="70377A5C"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2 puertos USB 3.2, 2 Thunderbolt 4, Conector para micrófono, Conector para bocinas o audífonos y micrófono integrado,1 HDMI, 1 microSD </w:t>
                  </w:r>
                  <w:proofErr w:type="spellStart"/>
                  <w:r w:rsidRPr="00940DE0">
                    <w:rPr>
                      <w:rFonts w:ascii="Arial" w:eastAsia="Times New Roman" w:hAnsi="Arial" w:cs="Arial"/>
                      <w:color w:val="000000" w:themeColor="text1"/>
                      <w:sz w:val="16"/>
                      <w:szCs w:val="16"/>
                    </w:rPr>
                    <w:t>card</w:t>
                  </w:r>
                  <w:proofErr w:type="spellEnd"/>
                  <w:r w:rsidRPr="00940DE0">
                    <w:rPr>
                      <w:rFonts w:ascii="Arial" w:eastAsia="Times New Roman" w:hAnsi="Arial" w:cs="Arial"/>
                      <w:color w:val="000000" w:themeColor="text1"/>
                      <w:sz w:val="16"/>
                      <w:szCs w:val="16"/>
                    </w:rPr>
                    <w:t xml:space="preserve"> </w:t>
                  </w:r>
                  <w:proofErr w:type="spellStart"/>
                  <w:proofErr w:type="gramStart"/>
                  <w:r w:rsidRPr="00940DE0">
                    <w:rPr>
                      <w:rFonts w:ascii="Arial" w:eastAsia="Times New Roman" w:hAnsi="Arial" w:cs="Arial"/>
                      <w:color w:val="000000" w:themeColor="text1"/>
                      <w:sz w:val="16"/>
                      <w:szCs w:val="16"/>
                    </w:rPr>
                    <w:t>reader</w:t>
                  </w:r>
                  <w:proofErr w:type="spellEnd"/>
                  <w:r w:rsidRPr="00940DE0">
                    <w:rPr>
                      <w:rFonts w:ascii="Arial" w:eastAsia="Times New Roman" w:hAnsi="Arial" w:cs="Arial"/>
                      <w:color w:val="000000" w:themeColor="text1"/>
                      <w:sz w:val="16"/>
                      <w:szCs w:val="16"/>
                    </w:rPr>
                    <w:t xml:space="preserve"> ,Puerto</w:t>
                  </w:r>
                  <w:proofErr w:type="gramEnd"/>
                  <w:r w:rsidRPr="00940DE0">
                    <w:rPr>
                      <w:rFonts w:ascii="Arial" w:eastAsia="Times New Roman" w:hAnsi="Arial" w:cs="Arial"/>
                      <w:color w:val="000000" w:themeColor="text1"/>
                      <w:sz w:val="16"/>
                      <w:szCs w:val="16"/>
                    </w:rPr>
                    <w:t xml:space="preserve"> especial para conectar el </w:t>
                  </w:r>
                  <w:proofErr w:type="spellStart"/>
                  <w:r w:rsidRPr="00940DE0">
                    <w:rPr>
                      <w:rFonts w:ascii="Arial" w:eastAsia="Times New Roman" w:hAnsi="Arial" w:cs="Arial"/>
                      <w:color w:val="000000" w:themeColor="text1"/>
                      <w:sz w:val="16"/>
                      <w:szCs w:val="16"/>
                    </w:rPr>
                    <w:t>docking</w:t>
                  </w:r>
                  <w:proofErr w:type="spellEnd"/>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station</w:t>
                  </w:r>
                  <w:proofErr w:type="spellEnd"/>
                  <w:r w:rsidRPr="00940DE0">
                    <w:rPr>
                      <w:rFonts w:ascii="Arial" w:eastAsia="Times New Roman" w:hAnsi="Arial" w:cs="Arial"/>
                      <w:color w:val="000000" w:themeColor="text1"/>
                      <w:sz w:val="16"/>
                      <w:szCs w:val="16"/>
                    </w:rPr>
                    <w:t>.</w:t>
                  </w:r>
                </w:p>
              </w:tc>
            </w:tr>
            <w:tr w:rsidR="002F5D69" w:rsidRPr="00940DE0" w14:paraId="069CFBFB"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02E98B3A"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Seguridad </w:t>
                  </w:r>
                </w:p>
              </w:tc>
              <w:tc>
                <w:tcPr>
                  <w:tcW w:w="3927" w:type="pct"/>
                  <w:tcBorders>
                    <w:top w:val="nil"/>
                    <w:left w:val="nil"/>
                    <w:bottom w:val="dotted" w:sz="4" w:space="0" w:color="000000"/>
                    <w:right w:val="dotted" w:sz="4" w:space="0" w:color="000000"/>
                  </w:tcBorders>
                  <w:shd w:val="clear" w:color="auto" w:fill="auto"/>
                  <w:vAlign w:val="center"/>
                  <w:hideMark/>
                </w:tcPr>
                <w:p w14:paraId="548ED562"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Tener integrado módulo de seguridad, TPM 2.0 (</w:t>
                  </w:r>
                  <w:proofErr w:type="spellStart"/>
                  <w:r w:rsidRPr="00940DE0">
                    <w:rPr>
                      <w:rFonts w:ascii="Arial" w:eastAsia="Times New Roman" w:hAnsi="Arial" w:cs="Arial"/>
                      <w:color w:val="000000" w:themeColor="text1"/>
                      <w:sz w:val="16"/>
                      <w:szCs w:val="16"/>
                    </w:rPr>
                    <w:t>Trusted</w:t>
                  </w:r>
                  <w:proofErr w:type="spellEnd"/>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Plataform</w:t>
                  </w:r>
                  <w:proofErr w:type="spellEnd"/>
                  <w:r w:rsidRPr="00940DE0">
                    <w:rPr>
                      <w:rFonts w:ascii="Arial" w:eastAsia="Times New Roman" w:hAnsi="Arial" w:cs="Arial"/>
                      <w:color w:val="000000" w:themeColor="text1"/>
                      <w:sz w:val="16"/>
                      <w:szCs w:val="16"/>
                    </w:rPr>
                    <w:t xml:space="preserve"> Module) Persistencia en </w:t>
                  </w:r>
                  <w:proofErr w:type="spellStart"/>
                  <w:r w:rsidRPr="00940DE0">
                    <w:rPr>
                      <w:rFonts w:ascii="Arial" w:eastAsia="Times New Roman" w:hAnsi="Arial" w:cs="Arial"/>
                      <w:color w:val="000000" w:themeColor="text1"/>
                      <w:sz w:val="16"/>
                      <w:szCs w:val="16"/>
                    </w:rPr>
                    <w:t>Bios</w:t>
                  </w:r>
                  <w:proofErr w:type="spellEnd"/>
                </w:p>
              </w:tc>
            </w:tr>
            <w:tr w:rsidR="002F5D69" w:rsidRPr="00940DE0" w14:paraId="57BB63B0"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F7B7B7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Mouse</w:t>
                  </w:r>
                </w:p>
              </w:tc>
              <w:tc>
                <w:tcPr>
                  <w:tcW w:w="3927" w:type="pct"/>
                  <w:tcBorders>
                    <w:top w:val="nil"/>
                    <w:left w:val="nil"/>
                    <w:bottom w:val="dotted" w:sz="4" w:space="0" w:color="000000"/>
                    <w:right w:val="dotted" w:sz="4" w:space="0" w:color="000000"/>
                  </w:tcBorders>
                  <w:shd w:val="clear" w:color="auto" w:fill="auto"/>
                  <w:vAlign w:val="center"/>
                  <w:hideMark/>
                </w:tcPr>
                <w:p w14:paraId="4F3C4F4F"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Touchpad con 2 botones de desplazamiento integrado al equipo.</w:t>
                  </w:r>
                </w:p>
              </w:tc>
            </w:tr>
            <w:tr w:rsidR="002F5D69" w:rsidRPr="00940DE0" w14:paraId="7BF09DB3" w14:textId="77777777" w:rsidTr="000A2BBD">
              <w:trPr>
                <w:trHeight w:val="48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AEC368C"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Teclado</w:t>
                  </w:r>
                </w:p>
              </w:tc>
              <w:tc>
                <w:tcPr>
                  <w:tcW w:w="3927" w:type="pct"/>
                  <w:tcBorders>
                    <w:top w:val="nil"/>
                    <w:left w:val="nil"/>
                    <w:bottom w:val="dotted" w:sz="4" w:space="0" w:color="000000"/>
                    <w:right w:val="dotted" w:sz="4" w:space="0" w:color="000000"/>
                  </w:tcBorders>
                  <w:shd w:val="clear" w:color="auto" w:fill="auto"/>
                  <w:vAlign w:val="center"/>
                  <w:hideMark/>
                </w:tcPr>
                <w:p w14:paraId="62F56A01"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2F5D69" w:rsidRPr="00940DE0" w14:paraId="22DE40E7"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8DEC719"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Sistema Operativo</w:t>
                  </w:r>
                </w:p>
              </w:tc>
              <w:tc>
                <w:tcPr>
                  <w:tcW w:w="3927" w:type="pct"/>
                  <w:tcBorders>
                    <w:top w:val="nil"/>
                    <w:left w:val="nil"/>
                    <w:bottom w:val="dotted" w:sz="4" w:space="0" w:color="000000"/>
                    <w:right w:val="dotted" w:sz="4" w:space="0" w:color="000000"/>
                  </w:tcBorders>
                  <w:shd w:val="clear" w:color="auto" w:fill="auto"/>
                  <w:vAlign w:val="center"/>
                  <w:hideMark/>
                </w:tcPr>
                <w:p w14:paraId="7588F9A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Se deberá ofertar el S.O. Windows 10 Pro en español 64 Bits OEM</w:t>
                  </w:r>
                </w:p>
              </w:tc>
            </w:tr>
            <w:tr w:rsidR="002F5D69" w:rsidRPr="00940DE0" w14:paraId="3E7E4F61" w14:textId="77777777" w:rsidTr="000A2BBD">
              <w:trPr>
                <w:trHeight w:val="737"/>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36CB177"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Software Incluido</w:t>
                  </w:r>
                </w:p>
              </w:tc>
              <w:tc>
                <w:tcPr>
                  <w:tcW w:w="3927" w:type="pct"/>
                  <w:tcBorders>
                    <w:top w:val="nil"/>
                    <w:left w:val="nil"/>
                    <w:bottom w:val="dotted" w:sz="4" w:space="0" w:color="000000"/>
                    <w:right w:val="dotted" w:sz="4" w:space="0" w:color="000000"/>
                  </w:tcBorders>
                  <w:shd w:val="clear" w:color="auto" w:fill="auto"/>
                  <w:vAlign w:val="center"/>
                  <w:hideMark/>
                </w:tcPr>
                <w:p w14:paraId="3BE0EA0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940DE0">
                    <w:rPr>
                      <w:rFonts w:ascii="Arial" w:eastAsia="Times New Roman" w:hAnsi="Arial" w:cs="Arial"/>
                      <w:color w:val="000000" w:themeColor="text1"/>
                      <w:sz w:val="16"/>
                      <w:szCs w:val="16"/>
                    </w:rPr>
                    <w:t>DVDs</w:t>
                  </w:r>
                  <w:proofErr w:type="spellEnd"/>
                  <w:r w:rsidRPr="00940DE0">
                    <w:rPr>
                      <w:rFonts w:ascii="Arial" w:eastAsia="Times New Roman" w:hAnsi="Arial" w:cs="Arial"/>
                      <w:color w:val="000000" w:themeColor="text1"/>
                      <w:sz w:val="16"/>
                      <w:szCs w:val="16"/>
                    </w:rPr>
                    <w:t xml:space="preserve"> que incluya el desktop y todos los controladores necesarios.                                                                                                                                                           </w:t>
                  </w:r>
                </w:p>
              </w:tc>
            </w:tr>
            <w:tr w:rsidR="002F5D69" w:rsidRPr="00940DE0" w14:paraId="06429778"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0EB8115C"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Cámara WEB </w:t>
                  </w:r>
                </w:p>
              </w:tc>
              <w:tc>
                <w:tcPr>
                  <w:tcW w:w="3927" w:type="pct"/>
                  <w:tcBorders>
                    <w:top w:val="nil"/>
                    <w:left w:val="nil"/>
                    <w:bottom w:val="dotted" w:sz="4" w:space="0" w:color="000000"/>
                    <w:right w:val="dotted" w:sz="4" w:space="0" w:color="000000"/>
                  </w:tcBorders>
                  <w:shd w:val="clear" w:color="auto" w:fill="auto"/>
                  <w:vAlign w:val="center"/>
                  <w:hideMark/>
                </w:tcPr>
                <w:p w14:paraId="467EB71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Cámara web HD o superior con ventana de </w:t>
                  </w:r>
                  <w:proofErr w:type="gramStart"/>
                  <w:r w:rsidRPr="00940DE0">
                    <w:rPr>
                      <w:rFonts w:ascii="Arial" w:eastAsia="Times New Roman" w:hAnsi="Arial" w:cs="Arial"/>
                      <w:color w:val="000000" w:themeColor="text1"/>
                      <w:sz w:val="16"/>
                      <w:szCs w:val="16"/>
                    </w:rPr>
                    <w:t>privacidad ,</w:t>
                  </w:r>
                  <w:proofErr w:type="gramEnd"/>
                  <w:r w:rsidRPr="00940DE0">
                    <w:rPr>
                      <w:rFonts w:ascii="Arial" w:eastAsia="Times New Roman" w:hAnsi="Arial" w:cs="Arial"/>
                      <w:color w:val="000000" w:themeColor="text1"/>
                      <w:sz w:val="16"/>
                      <w:szCs w:val="16"/>
                    </w:rPr>
                    <w:t xml:space="preserve"> integrada al marco de la pantalla</w:t>
                  </w:r>
                </w:p>
              </w:tc>
            </w:tr>
            <w:tr w:rsidR="002F5D69" w:rsidRPr="00940DE0" w14:paraId="726C9E69"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3B98D37"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Batería</w:t>
                  </w:r>
                </w:p>
              </w:tc>
              <w:tc>
                <w:tcPr>
                  <w:tcW w:w="3927" w:type="pct"/>
                  <w:tcBorders>
                    <w:top w:val="nil"/>
                    <w:left w:val="nil"/>
                    <w:bottom w:val="dotted" w:sz="4" w:space="0" w:color="000000"/>
                    <w:right w:val="dotted" w:sz="4" w:space="0" w:color="000000"/>
                  </w:tcBorders>
                  <w:shd w:val="clear" w:color="auto" w:fill="auto"/>
                  <w:vAlign w:val="center"/>
                  <w:hideMark/>
                </w:tcPr>
                <w:p w14:paraId="406B60C8"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10.00 horas de capacidad o duración, estando el equipo desconectado de la corriente eléctrica, que acepte carga rápida.  </w:t>
                  </w:r>
                  <w:proofErr w:type="spellStart"/>
                  <w:r w:rsidRPr="00940DE0">
                    <w:rPr>
                      <w:rFonts w:ascii="Arial" w:eastAsia="Times New Roman" w:hAnsi="Arial" w:cs="Arial"/>
                      <w:color w:val="000000" w:themeColor="text1"/>
                      <w:sz w:val="16"/>
                      <w:szCs w:val="16"/>
                    </w:rPr>
                    <w:t>Minima</w:t>
                  </w:r>
                  <w:proofErr w:type="spellEnd"/>
                  <w:r w:rsidRPr="00940DE0">
                    <w:rPr>
                      <w:rFonts w:ascii="Arial" w:eastAsia="Times New Roman" w:hAnsi="Arial" w:cs="Arial"/>
                      <w:color w:val="000000" w:themeColor="text1"/>
                      <w:sz w:val="16"/>
                      <w:szCs w:val="16"/>
                    </w:rPr>
                    <w:t xml:space="preserve"> de 65 w.</w:t>
                  </w:r>
                </w:p>
              </w:tc>
            </w:tr>
            <w:tr w:rsidR="002F5D69" w:rsidRPr="00940DE0" w14:paraId="1C8EB97C"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C062678"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Accesorios</w:t>
                  </w:r>
                </w:p>
              </w:tc>
              <w:tc>
                <w:tcPr>
                  <w:tcW w:w="3927" w:type="pct"/>
                  <w:tcBorders>
                    <w:top w:val="nil"/>
                    <w:left w:val="nil"/>
                    <w:bottom w:val="dotted" w:sz="4" w:space="0" w:color="000000"/>
                    <w:right w:val="dotted" w:sz="4" w:space="0" w:color="000000"/>
                  </w:tcBorders>
                  <w:shd w:val="clear" w:color="auto" w:fill="auto"/>
                  <w:vAlign w:val="center"/>
                  <w:hideMark/>
                </w:tcPr>
                <w:p w14:paraId="22FE9B0B"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Maletín de lona o piel de la misma marca del fabricante del equipo con garantía de mínimo de 1 año.</w:t>
                  </w:r>
                </w:p>
              </w:tc>
            </w:tr>
            <w:tr w:rsidR="002F5D69" w:rsidRPr="00940DE0" w14:paraId="4CFB2BFE"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2A6E7E4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Impacto ambiental</w:t>
                  </w:r>
                </w:p>
              </w:tc>
              <w:tc>
                <w:tcPr>
                  <w:tcW w:w="3927" w:type="pct"/>
                  <w:tcBorders>
                    <w:top w:val="nil"/>
                    <w:left w:val="nil"/>
                    <w:bottom w:val="dotted" w:sz="4" w:space="0" w:color="000000"/>
                    <w:right w:val="dotted" w:sz="4" w:space="0" w:color="000000"/>
                  </w:tcBorders>
                  <w:shd w:val="clear" w:color="auto" w:fill="auto"/>
                  <w:vAlign w:val="center"/>
                  <w:hideMark/>
                </w:tcPr>
                <w:p w14:paraId="6BEF0E0E"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Deberá cumplir con la </w:t>
                  </w:r>
                  <w:proofErr w:type="gramStart"/>
                  <w:r w:rsidRPr="00940DE0">
                    <w:rPr>
                      <w:rFonts w:ascii="Arial" w:eastAsia="Times New Roman" w:hAnsi="Arial" w:cs="Arial"/>
                      <w:color w:val="000000" w:themeColor="text1"/>
                      <w:sz w:val="16"/>
                      <w:szCs w:val="16"/>
                    </w:rPr>
                    <w:t>categoría  del</w:t>
                  </w:r>
                  <w:proofErr w:type="gramEnd"/>
                  <w:r w:rsidRPr="00940DE0">
                    <w:rPr>
                      <w:rFonts w:ascii="Arial" w:eastAsia="Times New Roman" w:hAnsi="Arial" w:cs="Arial"/>
                      <w:color w:val="000000" w:themeColor="text1"/>
                      <w:sz w:val="16"/>
                      <w:szCs w:val="16"/>
                    </w:rPr>
                    <w:t xml:space="preserve"> sistema Electronic </w:t>
                  </w:r>
                  <w:proofErr w:type="spellStart"/>
                  <w:r w:rsidRPr="00940DE0">
                    <w:rPr>
                      <w:rFonts w:ascii="Arial" w:eastAsia="Times New Roman" w:hAnsi="Arial" w:cs="Arial"/>
                      <w:color w:val="000000" w:themeColor="text1"/>
                      <w:sz w:val="16"/>
                      <w:szCs w:val="16"/>
                    </w:rPr>
                    <w:t>Product</w:t>
                  </w:r>
                  <w:proofErr w:type="spellEnd"/>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Environmental</w:t>
                  </w:r>
                  <w:proofErr w:type="spellEnd"/>
                  <w:r w:rsidRPr="00940DE0">
                    <w:rPr>
                      <w:rFonts w:ascii="Arial" w:eastAsia="Times New Roman" w:hAnsi="Arial" w:cs="Arial"/>
                      <w:color w:val="000000" w:themeColor="text1"/>
                      <w:sz w:val="16"/>
                      <w:szCs w:val="16"/>
                    </w:rPr>
                    <w:t xml:space="preserve"> </w:t>
                  </w:r>
                  <w:proofErr w:type="spellStart"/>
                  <w:r w:rsidRPr="00940DE0">
                    <w:rPr>
                      <w:rFonts w:ascii="Arial" w:eastAsia="Times New Roman" w:hAnsi="Arial" w:cs="Arial"/>
                      <w:color w:val="000000" w:themeColor="text1"/>
                      <w:sz w:val="16"/>
                      <w:szCs w:val="16"/>
                    </w:rPr>
                    <w:t>Assessment</w:t>
                  </w:r>
                  <w:proofErr w:type="spellEnd"/>
                  <w:r w:rsidRPr="00940DE0">
                    <w:rPr>
                      <w:rFonts w:ascii="Arial" w:eastAsia="Times New Roman" w:hAnsi="Arial" w:cs="Arial"/>
                      <w:color w:val="000000" w:themeColor="text1"/>
                      <w:sz w:val="16"/>
                      <w:szCs w:val="16"/>
                    </w:rPr>
                    <w:t xml:space="preserve"> Tool (EPEAT) GOLD , Energía </w:t>
                  </w:r>
                  <w:proofErr w:type="spellStart"/>
                  <w:r w:rsidRPr="00940DE0">
                    <w:rPr>
                      <w:rFonts w:ascii="Arial" w:eastAsia="Times New Roman" w:hAnsi="Arial" w:cs="Arial"/>
                      <w:color w:val="000000" w:themeColor="text1"/>
                      <w:sz w:val="16"/>
                      <w:szCs w:val="16"/>
                    </w:rPr>
                    <w:t>Star</w:t>
                  </w:r>
                  <w:proofErr w:type="spellEnd"/>
                  <w:r w:rsidRPr="00940DE0">
                    <w:rPr>
                      <w:rFonts w:ascii="Arial" w:eastAsia="Times New Roman" w:hAnsi="Arial" w:cs="Arial"/>
                      <w:color w:val="000000" w:themeColor="text1"/>
                      <w:sz w:val="16"/>
                      <w:szCs w:val="16"/>
                    </w:rPr>
                    <w:t xml:space="preserve"> 8.0, </w:t>
                  </w:r>
                  <w:proofErr w:type="spellStart"/>
                  <w:r w:rsidRPr="00940DE0">
                    <w:rPr>
                      <w:rFonts w:ascii="Arial" w:eastAsia="Times New Roman" w:hAnsi="Arial" w:cs="Arial"/>
                      <w:color w:val="000000" w:themeColor="text1"/>
                      <w:sz w:val="16"/>
                      <w:szCs w:val="16"/>
                    </w:rPr>
                    <w:t>RoSH</w:t>
                  </w:r>
                  <w:proofErr w:type="spellEnd"/>
                  <w:r w:rsidRPr="00940DE0">
                    <w:rPr>
                      <w:rFonts w:ascii="Arial" w:eastAsia="Times New Roman" w:hAnsi="Arial" w:cs="Arial"/>
                      <w:color w:val="000000" w:themeColor="text1"/>
                      <w:sz w:val="16"/>
                      <w:szCs w:val="16"/>
                    </w:rPr>
                    <w:t>.</w:t>
                  </w:r>
                </w:p>
              </w:tc>
            </w:tr>
            <w:tr w:rsidR="002F5D69" w:rsidRPr="006B5EA5" w14:paraId="632D9903"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5AD38152"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Unidad Óptica</w:t>
                  </w:r>
                </w:p>
              </w:tc>
              <w:tc>
                <w:tcPr>
                  <w:tcW w:w="3927" w:type="pct"/>
                  <w:tcBorders>
                    <w:top w:val="nil"/>
                    <w:left w:val="nil"/>
                    <w:bottom w:val="dotted" w:sz="4" w:space="0" w:color="000000"/>
                    <w:right w:val="dotted" w:sz="4" w:space="0" w:color="000000"/>
                  </w:tcBorders>
                  <w:shd w:val="clear" w:color="auto" w:fill="auto"/>
                  <w:vAlign w:val="center"/>
                  <w:hideMark/>
                </w:tcPr>
                <w:p w14:paraId="7F14FCA7" w14:textId="77777777" w:rsidR="002F5D69" w:rsidRPr="00940DE0" w:rsidRDefault="002F5D69" w:rsidP="000A2BBD">
                  <w:pPr>
                    <w:spacing w:after="0" w:line="240" w:lineRule="auto"/>
                    <w:rPr>
                      <w:rFonts w:ascii="Arial" w:eastAsia="Times New Roman" w:hAnsi="Arial" w:cs="Arial"/>
                      <w:color w:val="000000" w:themeColor="text1"/>
                      <w:sz w:val="16"/>
                      <w:szCs w:val="16"/>
                      <w:lang w:val="en-US"/>
                    </w:rPr>
                  </w:pPr>
                  <w:proofErr w:type="spellStart"/>
                  <w:r w:rsidRPr="00940DE0">
                    <w:rPr>
                      <w:rFonts w:ascii="Arial" w:eastAsia="Times New Roman" w:hAnsi="Arial" w:cs="Arial"/>
                      <w:color w:val="000000" w:themeColor="text1"/>
                      <w:sz w:val="16"/>
                      <w:szCs w:val="16"/>
                      <w:lang w:val="en-US"/>
                    </w:rPr>
                    <w:t>Deberá</w:t>
                  </w:r>
                  <w:proofErr w:type="spellEnd"/>
                  <w:r w:rsidRPr="00940DE0">
                    <w:rPr>
                      <w:rFonts w:ascii="Arial" w:eastAsia="Times New Roman" w:hAnsi="Arial" w:cs="Arial"/>
                      <w:color w:val="000000" w:themeColor="text1"/>
                      <w:sz w:val="16"/>
                      <w:szCs w:val="16"/>
                      <w:lang w:val="en-US"/>
                    </w:rPr>
                    <w:t xml:space="preserve"> </w:t>
                  </w:r>
                  <w:proofErr w:type="spellStart"/>
                  <w:r w:rsidRPr="00940DE0">
                    <w:rPr>
                      <w:rFonts w:ascii="Arial" w:eastAsia="Times New Roman" w:hAnsi="Arial" w:cs="Arial"/>
                      <w:color w:val="000000" w:themeColor="text1"/>
                      <w:sz w:val="16"/>
                      <w:szCs w:val="16"/>
                      <w:lang w:val="en-US"/>
                    </w:rPr>
                    <w:t>cumplir</w:t>
                  </w:r>
                  <w:proofErr w:type="spellEnd"/>
                  <w:r w:rsidRPr="00940DE0">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940DE0">
                    <w:rPr>
                      <w:rFonts w:ascii="Arial" w:eastAsia="Times New Roman" w:hAnsi="Arial" w:cs="Arial"/>
                      <w:color w:val="000000" w:themeColor="text1"/>
                      <w:sz w:val="16"/>
                      <w:szCs w:val="16"/>
                      <w:lang w:val="en-US"/>
                    </w:rPr>
                    <w:t>RoSH</w:t>
                  </w:r>
                  <w:proofErr w:type="spellEnd"/>
                </w:p>
              </w:tc>
            </w:tr>
            <w:tr w:rsidR="002F5D69" w:rsidRPr="00940DE0" w14:paraId="5F546C79"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6753FC27"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Cargador / Eliminador</w:t>
                  </w:r>
                </w:p>
              </w:tc>
              <w:tc>
                <w:tcPr>
                  <w:tcW w:w="3927" w:type="pct"/>
                  <w:tcBorders>
                    <w:top w:val="nil"/>
                    <w:left w:val="nil"/>
                    <w:bottom w:val="dotted" w:sz="4" w:space="0" w:color="000000"/>
                    <w:right w:val="dotted" w:sz="4" w:space="0" w:color="000000"/>
                  </w:tcBorders>
                  <w:shd w:val="clear" w:color="auto" w:fill="auto"/>
                  <w:vAlign w:val="center"/>
                  <w:hideMark/>
                </w:tcPr>
                <w:p w14:paraId="1BFD4BDF"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Si, con los cables necesarios para su conexión eléctrica, de la misma marca del equipo.</w:t>
                  </w:r>
                </w:p>
              </w:tc>
            </w:tr>
            <w:tr w:rsidR="002F5D69" w:rsidRPr="00940DE0" w14:paraId="19825F99"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44D23C38"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Peso</w:t>
                  </w:r>
                </w:p>
              </w:tc>
              <w:tc>
                <w:tcPr>
                  <w:tcW w:w="3927" w:type="pct"/>
                  <w:tcBorders>
                    <w:top w:val="nil"/>
                    <w:left w:val="nil"/>
                    <w:bottom w:val="dotted" w:sz="4" w:space="0" w:color="000000"/>
                    <w:right w:val="dotted" w:sz="4" w:space="0" w:color="000000"/>
                  </w:tcBorders>
                  <w:shd w:val="clear" w:color="auto" w:fill="auto"/>
                  <w:vAlign w:val="center"/>
                  <w:hideMark/>
                </w:tcPr>
                <w:p w14:paraId="505CF726"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1.60 Kg. Máximo chasis </w:t>
                  </w:r>
                  <w:r>
                    <w:rPr>
                      <w:rFonts w:ascii="Arial" w:eastAsia="Times New Roman" w:hAnsi="Arial" w:cs="Arial"/>
                      <w:color w:val="000000" w:themeColor="text1"/>
                      <w:sz w:val="16"/>
                      <w:szCs w:val="16"/>
                    </w:rPr>
                    <w:t xml:space="preserve">fabricado </w:t>
                  </w:r>
                  <w:r w:rsidRPr="00940DE0">
                    <w:rPr>
                      <w:rFonts w:ascii="Arial" w:eastAsia="Times New Roman" w:hAnsi="Arial" w:cs="Arial"/>
                      <w:color w:val="000000" w:themeColor="text1"/>
                      <w:sz w:val="16"/>
                      <w:szCs w:val="16"/>
                    </w:rPr>
                    <w:t xml:space="preserve">en </w:t>
                  </w:r>
                  <w:r>
                    <w:rPr>
                      <w:rFonts w:ascii="Arial" w:eastAsia="Times New Roman" w:hAnsi="Arial" w:cs="Arial"/>
                      <w:color w:val="000000" w:themeColor="text1"/>
                      <w:sz w:val="16"/>
                      <w:szCs w:val="16"/>
                    </w:rPr>
                    <w:t>ABS</w:t>
                  </w:r>
                  <w:r w:rsidRPr="00940DE0">
                    <w:rPr>
                      <w:rFonts w:ascii="Arial" w:eastAsia="Times New Roman" w:hAnsi="Arial" w:cs="Arial"/>
                      <w:color w:val="000000" w:themeColor="text1"/>
                      <w:sz w:val="16"/>
                      <w:szCs w:val="16"/>
                    </w:rPr>
                    <w:t xml:space="preserve"> para mayor resistencia (opcional en el caso de solicitarlo DVD +/-RW incluido).</w:t>
                  </w:r>
                </w:p>
              </w:tc>
            </w:tr>
            <w:tr w:rsidR="002F5D69" w:rsidRPr="00940DE0" w14:paraId="5D2CD858" w14:textId="77777777" w:rsidTr="000A2BBD">
              <w:trPr>
                <w:trHeight w:val="48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399A2E8C"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Pruebas de uso rudo</w:t>
                  </w:r>
                </w:p>
              </w:tc>
              <w:tc>
                <w:tcPr>
                  <w:tcW w:w="3927" w:type="pct"/>
                  <w:tcBorders>
                    <w:top w:val="nil"/>
                    <w:left w:val="nil"/>
                    <w:bottom w:val="dotted" w:sz="4" w:space="0" w:color="000000"/>
                    <w:right w:val="dotted" w:sz="4" w:space="0" w:color="000000"/>
                  </w:tcBorders>
                  <w:shd w:val="clear" w:color="auto" w:fill="auto"/>
                  <w:vAlign w:val="center"/>
                  <w:hideMark/>
                </w:tcPr>
                <w:p w14:paraId="6AF89303"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 xml:space="preserve">Deberá de cumplir con al menos las siguientes pruebas: Bajas temperaturas, arena y polvo, humedad, Hongos, radiación solar, vibración, shock mecánico, deberá de ser avalado con carta original del fabricante, mencionando el modelo(s) ofertado(s). Equipo </w:t>
                  </w:r>
                  <w:proofErr w:type="spellStart"/>
                  <w:r w:rsidRPr="00940DE0">
                    <w:rPr>
                      <w:rFonts w:ascii="Arial" w:eastAsia="Times New Roman" w:hAnsi="Arial" w:cs="Arial"/>
                      <w:color w:val="000000" w:themeColor="text1"/>
                      <w:sz w:val="16"/>
                      <w:szCs w:val="16"/>
                    </w:rPr>
                    <w:t>linea</w:t>
                  </w:r>
                  <w:proofErr w:type="spellEnd"/>
                  <w:r w:rsidRPr="00940DE0">
                    <w:rPr>
                      <w:rFonts w:ascii="Arial" w:eastAsia="Times New Roman" w:hAnsi="Arial" w:cs="Arial"/>
                      <w:color w:val="000000" w:themeColor="text1"/>
                      <w:sz w:val="16"/>
                      <w:szCs w:val="16"/>
                    </w:rPr>
                    <w:t xml:space="preserve"> Corporativa.</w:t>
                  </w:r>
                </w:p>
              </w:tc>
            </w:tr>
            <w:tr w:rsidR="002F5D69" w:rsidRPr="00940DE0" w14:paraId="3AEF5BAF" w14:textId="77777777" w:rsidTr="000A2BBD">
              <w:trPr>
                <w:trHeight w:val="300"/>
              </w:trPr>
              <w:tc>
                <w:tcPr>
                  <w:tcW w:w="1073" w:type="pct"/>
                  <w:tcBorders>
                    <w:top w:val="nil"/>
                    <w:left w:val="dotted" w:sz="4" w:space="0" w:color="000000"/>
                    <w:bottom w:val="dotted" w:sz="4" w:space="0" w:color="000000"/>
                    <w:right w:val="dotted" w:sz="4" w:space="0" w:color="000000"/>
                  </w:tcBorders>
                  <w:shd w:val="clear" w:color="auto" w:fill="auto"/>
                  <w:vAlign w:val="center"/>
                  <w:hideMark/>
                </w:tcPr>
                <w:p w14:paraId="1C74845C"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lastRenderedPageBreak/>
                    <w:t>Deberá incluir</w:t>
                  </w:r>
                </w:p>
              </w:tc>
              <w:tc>
                <w:tcPr>
                  <w:tcW w:w="3927" w:type="pct"/>
                  <w:tcBorders>
                    <w:top w:val="nil"/>
                    <w:left w:val="nil"/>
                    <w:bottom w:val="dotted" w:sz="4" w:space="0" w:color="000000"/>
                    <w:right w:val="dotted" w:sz="4" w:space="0" w:color="000000"/>
                  </w:tcBorders>
                  <w:shd w:val="clear" w:color="auto" w:fill="auto"/>
                  <w:vAlign w:val="center"/>
                  <w:hideMark/>
                </w:tcPr>
                <w:p w14:paraId="3D066F79" w14:textId="77777777" w:rsidR="002F5D69" w:rsidRPr="00940DE0" w:rsidRDefault="002F5D69" w:rsidP="000A2BBD">
                  <w:pPr>
                    <w:spacing w:after="0" w:line="240" w:lineRule="auto"/>
                    <w:rPr>
                      <w:rFonts w:ascii="Arial" w:eastAsia="Times New Roman" w:hAnsi="Arial" w:cs="Arial"/>
                      <w:color w:val="000000" w:themeColor="text1"/>
                      <w:sz w:val="16"/>
                      <w:szCs w:val="16"/>
                    </w:rPr>
                  </w:pPr>
                  <w:r w:rsidRPr="00940DE0">
                    <w:rPr>
                      <w:rFonts w:ascii="Arial" w:eastAsia="Times New Roman" w:hAnsi="Arial" w:cs="Arial"/>
                      <w:color w:val="000000" w:themeColor="text1"/>
                      <w:sz w:val="16"/>
                      <w:szCs w:val="16"/>
                    </w:rPr>
                    <w:t>*Garantía de 3 años como mínimo, en partes, mano de obra y en sitio. Actualización de drivers.</w:t>
                  </w:r>
                </w:p>
              </w:tc>
            </w:tr>
          </w:tbl>
          <w:p w14:paraId="0B9D238A" w14:textId="77777777" w:rsidR="002F5D69" w:rsidRDefault="002F5D69" w:rsidP="000A2BBD">
            <w:pPr>
              <w:spacing w:after="0" w:line="240" w:lineRule="auto"/>
              <w:rPr>
                <w:b/>
                <w:color w:val="000000"/>
                <w:sz w:val="20"/>
                <w:szCs w:val="20"/>
              </w:rPr>
            </w:pPr>
          </w:p>
          <w:p w14:paraId="26692C3E" w14:textId="77777777" w:rsidR="002F5D69" w:rsidRPr="00FE019F" w:rsidRDefault="002F5D69" w:rsidP="000A2BBD">
            <w:pPr>
              <w:spacing w:after="0" w:line="240" w:lineRule="auto"/>
              <w:rPr>
                <w:b/>
              </w:rPr>
            </w:pPr>
          </w:p>
        </w:tc>
      </w:tr>
      <w:tr w:rsidR="002F5D69" w:rsidRPr="00FE019F" w14:paraId="2A22ABC6" w14:textId="77777777" w:rsidTr="002F5D69">
        <w:trPr>
          <w:jc w:val="center"/>
        </w:trPr>
        <w:tc>
          <w:tcPr>
            <w:tcW w:w="10090" w:type="dxa"/>
            <w:tcBorders>
              <w:top w:val="dotted" w:sz="4" w:space="0" w:color="000000"/>
              <w:left w:val="nil"/>
              <w:bottom w:val="dotted" w:sz="4" w:space="0" w:color="000000"/>
              <w:right w:val="nil"/>
            </w:tcBorders>
            <w:tcMar>
              <w:left w:w="108" w:type="dxa"/>
              <w:right w:w="108" w:type="dxa"/>
            </w:tcMar>
          </w:tcPr>
          <w:p w14:paraId="59F86AB6" w14:textId="77777777" w:rsidR="002F5D69" w:rsidRPr="00FE019F" w:rsidRDefault="002F5D69" w:rsidP="000A2BBD">
            <w:pPr>
              <w:spacing w:after="0" w:line="240" w:lineRule="auto"/>
              <w:rPr>
                <w:b/>
              </w:rPr>
            </w:pPr>
          </w:p>
        </w:tc>
      </w:tr>
      <w:tr w:rsidR="002F5D69" w14:paraId="096AC6EB" w14:textId="77777777" w:rsidTr="002F5D69">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0F2494BD" w14:textId="77777777" w:rsidR="002F5D69" w:rsidRDefault="002F5D69" w:rsidP="002F5D69">
            <w:pPr>
              <w:spacing w:after="0" w:line="240" w:lineRule="auto"/>
              <w:rPr>
                <w:b/>
                <w:color w:val="FFFFFF"/>
              </w:rPr>
            </w:pPr>
            <w:r>
              <w:rPr>
                <w:b/>
                <w:color w:val="FFFFFF"/>
              </w:rPr>
              <w:t xml:space="preserve">GARANTÍAS </w:t>
            </w:r>
          </w:p>
        </w:tc>
      </w:tr>
      <w:tr w:rsidR="002F5D69" w:rsidRPr="006B7FAF" w14:paraId="1F478E6F" w14:textId="77777777" w:rsidTr="002F5D69">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24360D91" w14:textId="77777777" w:rsidR="002F5D69" w:rsidRPr="00D556DB" w:rsidRDefault="002F5D69" w:rsidP="000A2BBD">
            <w:pPr>
              <w:spacing w:after="0" w:line="240" w:lineRule="auto"/>
              <w:ind w:left="-89" w:firstLine="89"/>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48B33D68" w14:textId="77777777" w:rsidR="002F5D69" w:rsidRPr="006B7FAF" w:rsidRDefault="002F5D69" w:rsidP="000A2BBD">
            <w:pPr>
              <w:spacing w:after="0" w:line="240" w:lineRule="auto"/>
              <w:rPr>
                <w:i/>
                <w:color w:val="808080"/>
              </w:rPr>
            </w:pPr>
          </w:p>
        </w:tc>
      </w:tr>
      <w:tr w:rsidR="002F5D69" w14:paraId="24F18396" w14:textId="77777777" w:rsidTr="002F5D69">
        <w:trPr>
          <w:jc w:val="center"/>
        </w:trPr>
        <w:tc>
          <w:tcPr>
            <w:tcW w:w="10090" w:type="dxa"/>
            <w:tcBorders>
              <w:top w:val="dotted" w:sz="4" w:space="0" w:color="000000"/>
              <w:left w:val="nil"/>
              <w:bottom w:val="dotted" w:sz="4" w:space="0" w:color="000000"/>
              <w:right w:val="nil"/>
            </w:tcBorders>
            <w:tcMar>
              <w:left w:w="108" w:type="dxa"/>
              <w:right w:w="108" w:type="dxa"/>
            </w:tcMar>
          </w:tcPr>
          <w:p w14:paraId="172FEF06" w14:textId="77777777" w:rsidR="002F5D69" w:rsidRDefault="002F5D69" w:rsidP="000A2BBD">
            <w:pPr>
              <w:spacing w:after="0" w:line="240" w:lineRule="auto"/>
              <w:rPr>
                <w:color w:val="000000"/>
              </w:rPr>
            </w:pPr>
          </w:p>
        </w:tc>
      </w:tr>
      <w:tr w:rsidR="002F5D69" w14:paraId="3E1D7753" w14:textId="77777777" w:rsidTr="002F5D69">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6051D321" w14:textId="77777777" w:rsidR="002F5D69" w:rsidRDefault="002F5D69" w:rsidP="002F5D69">
            <w:pPr>
              <w:spacing w:after="0" w:line="240" w:lineRule="auto"/>
              <w:rPr>
                <w:b/>
                <w:color w:val="FFFFFF"/>
              </w:rPr>
            </w:pPr>
            <w:r>
              <w:rPr>
                <w:b/>
                <w:color w:val="FFFFFF"/>
              </w:rPr>
              <w:t xml:space="preserve">OBLIGACIONES DE LOS PARTICIPANTES </w:t>
            </w:r>
          </w:p>
        </w:tc>
      </w:tr>
      <w:tr w:rsidR="002F5D69" w:rsidRPr="00C8363F" w14:paraId="1CB8546F" w14:textId="77777777" w:rsidTr="002F5D69">
        <w:trPr>
          <w:jc w:val="center"/>
        </w:trPr>
        <w:tc>
          <w:tcPr>
            <w:tcW w:w="10090" w:type="dxa"/>
            <w:tcBorders>
              <w:top w:val="dotted" w:sz="4" w:space="0" w:color="000000"/>
              <w:left w:val="dotted" w:sz="4" w:space="0" w:color="000000"/>
              <w:bottom w:val="dotted" w:sz="4" w:space="0" w:color="000000"/>
              <w:right w:val="dotted" w:sz="4" w:space="0" w:color="000000"/>
            </w:tcBorders>
          </w:tcPr>
          <w:p w14:paraId="0B7778EE" w14:textId="77777777" w:rsidR="002F5D69" w:rsidRDefault="002F5D69" w:rsidP="000A2BBD">
            <w:pPr>
              <w:spacing w:after="0" w:line="240" w:lineRule="auto"/>
            </w:pPr>
            <w:r w:rsidRPr="00E162BB">
              <w:t xml:space="preserve">                               </w:t>
            </w:r>
          </w:p>
          <w:p w14:paraId="01670AC5" w14:textId="77777777" w:rsidR="002F5D69" w:rsidRPr="00A13E56" w:rsidRDefault="002F5D69" w:rsidP="002F5D69">
            <w:pPr>
              <w:pStyle w:val="Prrafodelista"/>
              <w:widowControl w:val="0"/>
              <w:numPr>
                <w:ilvl w:val="0"/>
                <w:numId w:val="36"/>
              </w:numPr>
              <w:tabs>
                <w:tab w:val="left" w:pos="6075"/>
              </w:tabs>
              <w:jc w:val="both"/>
              <w:rPr>
                <w:sz w:val="20"/>
              </w:rPr>
            </w:pPr>
            <w:r w:rsidRPr="00A13E56">
              <w:rPr>
                <w:sz w:val="20"/>
              </w:rPr>
              <w:t>Mencionar marca, modelo, especificaciones y garantía en su cotización, todos los componentes deberán ser homogéneos y venir integrados de fábrica.</w:t>
            </w:r>
          </w:p>
          <w:p w14:paraId="6914E5E8" w14:textId="77777777" w:rsidR="002F5D69" w:rsidRPr="00A13E56" w:rsidRDefault="002F5D69" w:rsidP="002F5D69">
            <w:pPr>
              <w:pStyle w:val="Prrafodelista"/>
              <w:widowControl w:val="0"/>
              <w:numPr>
                <w:ilvl w:val="0"/>
                <w:numId w:val="36"/>
              </w:numPr>
              <w:tabs>
                <w:tab w:val="left" w:pos="6075"/>
              </w:tabs>
              <w:jc w:val="both"/>
              <w:rPr>
                <w:sz w:val="20"/>
              </w:rPr>
            </w:pPr>
            <w:r w:rsidRPr="00A13E56">
              <w:rPr>
                <w:sz w:val="20"/>
              </w:rPr>
              <w:t>Podrá ofertar características superiores a las solicitadas, lo cual deberá ser corroborado por el fabricante del dispositivo que se oferte como superior mediante carta original.</w:t>
            </w:r>
          </w:p>
          <w:p w14:paraId="61C4D3EA" w14:textId="77777777" w:rsidR="002F5D69" w:rsidRPr="00A13E56" w:rsidRDefault="002F5D69" w:rsidP="002F5D69">
            <w:pPr>
              <w:pStyle w:val="Prrafodelista"/>
              <w:widowControl w:val="0"/>
              <w:numPr>
                <w:ilvl w:val="0"/>
                <w:numId w:val="36"/>
              </w:numPr>
              <w:tabs>
                <w:tab w:val="left" w:pos="6075"/>
              </w:tabs>
              <w:jc w:val="both"/>
              <w:rPr>
                <w:sz w:val="20"/>
              </w:rPr>
            </w:pPr>
            <w:r w:rsidRPr="00A13E56">
              <w:rPr>
                <w:sz w:val="20"/>
              </w:rPr>
              <w:t xml:space="preserve">Deberá presentar </w:t>
            </w:r>
            <w:proofErr w:type="spellStart"/>
            <w:r w:rsidRPr="00A13E56">
              <w:rPr>
                <w:sz w:val="20"/>
              </w:rPr>
              <w:t>Datasheet</w:t>
            </w:r>
            <w:proofErr w:type="spellEnd"/>
            <w:r w:rsidRPr="00A13E56">
              <w:rPr>
                <w:sz w:val="20"/>
              </w:rPr>
              <w:t xml:space="preserve"> del equipo ofertado con </w:t>
            </w:r>
            <w:proofErr w:type="gramStart"/>
            <w:r w:rsidRPr="00A13E56">
              <w:rPr>
                <w:sz w:val="20"/>
              </w:rPr>
              <w:t>link</w:t>
            </w:r>
            <w:proofErr w:type="gramEnd"/>
            <w:r w:rsidRPr="00A13E56">
              <w:rPr>
                <w:sz w:val="20"/>
              </w:rPr>
              <w:t xml:space="preserve"> de página oficial, en el cual pueda ser corroborada la información de acuerdo a su cotización.</w:t>
            </w:r>
          </w:p>
          <w:p w14:paraId="5702AD1F" w14:textId="77777777" w:rsidR="002F5D69" w:rsidRPr="00C8363F" w:rsidRDefault="002F5D69" w:rsidP="002F5D69">
            <w:pPr>
              <w:pStyle w:val="Prrafodelista"/>
              <w:widowControl w:val="0"/>
              <w:numPr>
                <w:ilvl w:val="0"/>
                <w:numId w:val="36"/>
              </w:numPr>
              <w:tabs>
                <w:tab w:val="left" w:pos="6075"/>
              </w:tabs>
              <w:jc w:val="both"/>
            </w:pPr>
            <w:r w:rsidRPr="00A13E56">
              <w:rPr>
                <w:sz w:val="20"/>
              </w:rPr>
              <w:t>Deberá presentar carta de distribuidor autorizado emitida por el fabricante, vigente en original y mencionando el número de concurso al cual participa”.</w:t>
            </w:r>
            <w:r w:rsidRPr="00E162BB">
              <w:t xml:space="preserve">                         </w:t>
            </w:r>
            <w:r>
              <w:t xml:space="preserve">           </w:t>
            </w:r>
          </w:p>
        </w:tc>
      </w:tr>
      <w:tr w:rsidR="002F5D69" w14:paraId="1D88A6A6" w14:textId="77777777" w:rsidTr="002F5D69">
        <w:trPr>
          <w:jc w:val="center"/>
        </w:trPr>
        <w:tc>
          <w:tcPr>
            <w:tcW w:w="10090" w:type="dxa"/>
            <w:tcBorders>
              <w:top w:val="dotted" w:sz="4" w:space="0" w:color="000000"/>
              <w:left w:val="nil"/>
              <w:bottom w:val="dotted" w:sz="4" w:space="0" w:color="000000"/>
              <w:right w:val="nil"/>
            </w:tcBorders>
          </w:tcPr>
          <w:p w14:paraId="668BD574" w14:textId="77777777" w:rsidR="002F5D69" w:rsidRDefault="002F5D69" w:rsidP="000A2BBD">
            <w:pPr>
              <w:spacing w:after="0" w:line="240" w:lineRule="auto"/>
              <w:rPr>
                <w:color w:val="000000"/>
              </w:rPr>
            </w:pPr>
          </w:p>
        </w:tc>
      </w:tr>
      <w:tr w:rsidR="002F5D69" w14:paraId="79BD78D7" w14:textId="77777777" w:rsidTr="002F5D69">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1E6DEA2D" w14:textId="77777777" w:rsidR="002F5D69" w:rsidRDefault="002F5D69" w:rsidP="007F6FCC">
            <w:pPr>
              <w:spacing w:after="0" w:line="240" w:lineRule="auto"/>
              <w:rPr>
                <w:b/>
                <w:color w:val="FFFFFF"/>
              </w:rPr>
            </w:pPr>
            <w:r>
              <w:rPr>
                <w:b/>
                <w:color w:val="FFFFFF"/>
              </w:rPr>
              <w:t xml:space="preserve">ENTREGABLES </w:t>
            </w:r>
          </w:p>
        </w:tc>
      </w:tr>
      <w:tr w:rsidR="007F6FCC" w:rsidRPr="00E83936" w14:paraId="13DB6A72" w14:textId="77777777" w:rsidTr="002F5D69">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71423440" w14:textId="0C94BAF5" w:rsidR="007F6FCC" w:rsidRPr="00E83936" w:rsidRDefault="007F6FCC" w:rsidP="007F6FCC">
            <w:pPr>
              <w:spacing w:after="0" w:line="240" w:lineRule="auto"/>
              <w:rPr>
                <w:i/>
                <w:color w:val="808080"/>
              </w:rPr>
            </w:pPr>
            <w:r w:rsidRPr="001B4625">
              <w:rPr>
                <w:rFonts w:ascii="Calibri Light" w:hAnsi="Calibri Light" w:cs="Calibri Light"/>
                <w:iCs/>
                <w:sz w:val="20"/>
                <w:szCs w:val="20"/>
              </w:rPr>
              <w:t xml:space="preserve">Deberá entregar por escrito libre de manifiesto de compromiso y decir verdad de lo solicitado en el punto </w:t>
            </w:r>
            <w:r>
              <w:rPr>
                <w:rFonts w:ascii="Calibri Light" w:hAnsi="Calibri Light" w:cs="Calibri Light"/>
                <w:iCs/>
                <w:sz w:val="20"/>
                <w:szCs w:val="20"/>
              </w:rPr>
              <w:t>de</w:t>
            </w:r>
            <w:r w:rsidRPr="001B4625">
              <w:rPr>
                <w:rFonts w:ascii="Calibri Light" w:hAnsi="Calibri Light" w:cs="Calibri Light"/>
                <w:iCs/>
                <w:sz w:val="20"/>
                <w:szCs w:val="20"/>
              </w:rPr>
              <w:t xml:space="preserve"> GARANTIAS.</w:t>
            </w:r>
          </w:p>
        </w:tc>
      </w:tr>
    </w:tbl>
    <w:p w14:paraId="233955DE" w14:textId="77777777" w:rsidR="00053B85" w:rsidRDefault="00053B85" w:rsidP="00122A39">
      <w:pPr>
        <w:spacing w:after="0" w:line="240" w:lineRule="auto"/>
        <w:jc w:val="center"/>
        <w:rPr>
          <w:rFonts w:asciiTheme="majorHAnsi" w:eastAsia="Century Gothic" w:hAnsiTheme="majorHAnsi" w:cstheme="majorHAnsi"/>
          <w:b/>
          <w:color w:val="000000"/>
        </w:rPr>
      </w:pPr>
    </w:p>
    <w:p w14:paraId="5BE3CEF4" w14:textId="5F4C54B4" w:rsidR="00325A2D" w:rsidRDefault="00325A2D" w:rsidP="00122A39">
      <w:pPr>
        <w:spacing w:after="0" w:line="240" w:lineRule="auto"/>
        <w:jc w:val="center"/>
        <w:rPr>
          <w:rFonts w:asciiTheme="majorHAnsi" w:eastAsia="Century Gothic" w:hAnsiTheme="majorHAnsi" w:cstheme="majorHAnsi"/>
          <w:b/>
          <w:color w:val="000000"/>
        </w:rPr>
      </w:pPr>
    </w:p>
    <w:tbl>
      <w:tblPr>
        <w:tblW w:w="10090" w:type="dxa"/>
        <w:jc w:val="center"/>
        <w:tblBorders>
          <w:top w:val="nil"/>
          <w:left w:val="nil"/>
          <w:bottom w:val="nil"/>
          <w:right w:val="nil"/>
          <w:insideH w:val="nil"/>
          <w:insideV w:val="nil"/>
        </w:tblBorders>
        <w:tblLayout w:type="fixed"/>
        <w:tblLook w:val="0000" w:firstRow="0" w:lastRow="0" w:firstColumn="0" w:lastColumn="0" w:noHBand="0" w:noVBand="0"/>
      </w:tblPr>
      <w:tblGrid>
        <w:gridCol w:w="10090"/>
      </w:tblGrid>
      <w:tr w:rsidR="000200BB" w14:paraId="0DA9F8D7" w14:textId="77777777" w:rsidTr="000200BB">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B5CAEC7" w14:textId="77777777" w:rsidR="000200BB" w:rsidRDefault="000200BB" w:rsidP="000200BB">
            <w:pPr>
              <w:spacing w:after="0" w:line="240" w:lineRule="auto"/>
              <w:rPr>
                <w:b/>
                <w:color w:val="FFFFFF"/>
              </w:rPr>
            </w:pPr>
            <w:r>
              <w:rPr>
                <w:b/>
                <w:color w:val="FFFFFF"/>
              </w:rPr>
              <w:t xml:space="preserve">REQUERIMIENTOS </w:t>
            </w:r>
          </w:p>
        </w:tc>
      </w:tr>
      <w:tr w:rsidR="000200BB" w:rsidRPr="003F6409" w14:paraId="51ED2389" w14:textId="77777777" w:rsidTr="000200BB">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CBBFCD6" w14:textId="77777777" w:rsidR="000200BB" w:rsidRDefault="000200BB" w:rsidP="000A2BBD">
            <w:pPr>
              <w:pBdr>
                <w:top w:val="nil"/>
                <w:left w:val="nil"/>
                <w:bottom w:val="nil"/>
                <w:right w:val="nil"/>
                <w:between w:val="nil"/>
              </w:pBdr>
              <w:spacing w:after="0" w:line="240" w:lineRule="auto"/>
              <w:rPr>
                <w:color w:val="000000"/>
                <w:sz w:val="20"/>
                <w:szCs w:val="20"/>
              </w:rPr>
            </w:pPr>
          </w:p>
          <w:p w14:paraId="62DF8870" w14:textId="1A07790B" w:rsidR="000200BB" w:rsidRPr="009434E8" w:rsidRDefault="000200BB" w:rsidP="000A2BBD">
            <w:pPr>
              <w:pBdr>
                <w:top w:val="nil"/>
                <w:left w:val="nil"/>
                <w:bottom w:val="nil"/>
                <w:right w:val="nil"/>
                <w:between w:val="nil"/>
              </w:pBdr>
              <w:spacing w:after="0" w:line="240" w:lineRule="auto"/>
              <w:jc w:val="center"/>
              <w:rPr>
                <w:b/>
                <w:color w:val="000000"/>
                <w:sz w:val="20"/>
                <w:szCs w:val="20"/>
              </w:rPr>
            </w:pPr>
            <w:r w:rsidRPr="009434E8">
              <w:rPr>
                <w:b/>
                <w:color w:val="000000"/>
                <w:sz w:val="20"/>
                <w:szCs w:val="20"/>
              </w:rPr>
              <w:t xml:space="preserve">Progresivo: </w:t>
            </w:r>
            <w:r>
              <w:rPr>
                <w:b/>
                <w:color w:val="000000"/>
                <w:sz w:val="20"/>
                <w:szCs w:val="20"/>
              </w:rPr>
              <w:t>5</w:t>
            </w:r>
          </w:p>
          <w:p w14:paraId="348223B4" w14:textId="3FE08A6C" w:rsidR="000200BB" w:rsidRDefault="000200BB" w:rsidP="000A2BBD">
            <w:pPr>
              <w:pBdr>
                <w:top w:val="nil"/>
                <w:left w:val="nil"/>
                <w:bottom w:val="nil"/>
                <w:right w:val="nil"/>
                <w:between w:val="nil"/>
              </w:pBd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10</w:t>
            </w:r>
          </w:p>
          <w:p w14:paraId="7FA08342" w14:textId="77777777" w:rsidR="000200BB" w:rsidRDefault="000200BB" w:rsidP="000A2BBD">
            <w:pPr>
              <w:pBdr>
                <w:top w:val="nil"/>
                <w:left w:val="nil"/>
                <w:bottom w:val="nil"/>
                <w:right w:val="nil"/>
                <w:between w:val="nil"/>
              </w:pBdr>
              <w:spacing w:after="0" w:line="240" w:lineRule="auto"/>
              <w:jc w:val="center"/>
              <w:rPr>
                <w:b/>
                <w:color w:val="000000"/>
                <w:sz w:val="28"/>
                <w:szCs w:val="28"/>
              </w:rPr>
            </w:pPr>
            <w:r>
              <w:rPr>
                <w:color w:val="000000"/>
                <w:sz w:val="20"/>
                <w:szCs w:val="20"/>
              </w:rPr>
              <w:t xml:space="preserve">Tipo de equipo a solicitar: </w:t>
            </w:r>
            <w:r>
              <w:rPr>
                <w:b/>
                <w:color w:val="000000"/>
                <w:sz w:val="20"/>
                <w:szCs w:val="20"/>
              </w:rPr>
              <w:t>CPU SFF TIPO INTERMEDIO</w:t>
            </w:r>
          </w:p>
          <w:p w14:paraId="4BD87722" w14:textId="77777777" w:rsidR="000200BB" w:rsidRDefault="000200BB" w:rsidP="000A2BBD">
            <w:pPr>
              <w:pBdr>
                <w:top w:val="nil"/>
                <w:left w:val="nil"/>
                <w:bottom w:val="nil"/>
                <w:right w:val="nil"/>
                <w:between w:val="nil"/>
              </w:pBdr>
              <w:spacing w:after="0" w:line="240" w:lineRule="auto"/>
              <w:jc w:val="center"/>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67"/>
              <w:gridCol w:w="7897"/>
            </w:tblGrid>
            <w:tr w:rsidR="000200BB" w:rsidRPr="004825DA" w14:paraId="5CBB1270" w14:textId="77777777" w:rsidTr="000A2BBD">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4A5F2C71"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4038C3C4"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0200BB" w:rsidRPr="004825DA" w14:paraId="70F82A4D"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FBF4388"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378E810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0200BB" w:rsidRPr="004825DA" w14:paraId="33726E36" w14:textId="77777777" w:rsidTr="000A2BBD">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B7BC07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5944045"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0200BB" w:rsidRPr="004825DA" w14:paraId="381B68D5" w14:textId="77777777" w:rsidTr="000A2BBD">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7FACA9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3B96F7"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256 Gb M.2 32Gb/s</w:t>
                  </w:r>
                </w:p>
              </w:tc>
            </w:tr>
            <w:tr w:rsidR="000200BB" w:rsidRPr="004825DA" w14:paraId="67598957" w14:textId="77777777" w:rsidTr="000A2BBD">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E918AD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0877329"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0200BB" w:rsidRPr="004825DA" w14:paraId="66D0410E" w14:textId="77777777" w:rsidTr="000A2BBD">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0F6B734"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3DF411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proofErr w:type="gram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8.0</w:t>
                  </w:r>
                  <w:proofErr w:type="gramEnd"/>
                  <w:r w:rsidRPr="004825DA">
                    <w:rPr>
                      <w:rFonts w:ascii="Arial" w:eastAsia="Times New Roman" w:hAnsi="Arial" w:cs="Arial"/>
                      <w:color w:val="000000" w:themeColor="text1"/>
                      <w:sz w:val="16"/>
                      <w:szCs w:val="16"/>
                    </w:rPr>
                    <w:t xml:space="preserve">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0200BB" w:rsidRPr="004825DA" w14:paraId="7415F67D" w14:textId="77777777" w:rsidTr="000A2BBD">
              <w:trPr>
                <w:trHeight w:val="471"/>
              </w:trPr>
              <w:tc>
                <w:tcPr>
                  <w:tcW w:w="997" w:type="pct"/>
                  <w:tcBorders>
                    <w:top w:val="nil"/>
                    <w:left w:val="dotted" w:sz="4" w:space="0" w:color="000000"/>
                    <w:bottom w:val="dotted" w:sz="4" w:space="0" w:color="000000"/>
                    <w:right w:val="dotted" w:sz="4" w:space="0" w:color="auto"/>
                  </w:tcBorders>
                  <w:shd w:val="clear" w:color="auto" w:fill="auto"/>
                  <w:vAlign w:val="center"/>
                </w:tcPr>
                <w:p w14:paraId="5E5C970B"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CF53E8">
                    <w:rPr>
                      <w:rFonts w:ascii="Arial" w:eastAsia="Times New Roman" w:hAnsi="Arial" w:cs="Arial"/>
                      <w:color w:val="000000" w:themeColor="text1"/>
                      <w:sz w:val="16"/>
                      <w:szCs w:val="16"/>
                    </w:rPr>
                    <w:t>Cámara externa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tcPr>
                <w:p w14:paraId="211B5C7C" w14:textId="77777777" w:rsidR="000200BB" w:rsidRDefault="000200BB" w:rsidP="000A2BBD">
                  <w:pPr>
                    <w:spacing w:after="0" w:line="240" w:lineRule="auto"/>
                    <w:rPr>
                      <w:rFonts w:ascii="Arial" w:eastAsia="Times New Roman" w:hAnsi="Arial" w:cs="Arial"/>
                      <w:color w:val="000000" w:themeColor="text1"/>
                      <w:sz w:val="16"/>
                      <w:szCs w:val="16"/>
                    </w:rPr>
                  </w:pPr>
                  <w:r w:rsidRPr="00CF53E8">
                    <w:rPr>
                      <w:rFonts w:ascii="Arial" w:eastAsia="Times New Roman" w:hAnsi="Arial" w:cs="Arial"/>
                      <w:color w:val="000000" w:themeColor="text1"/>
                      <w:sz w:val="16"/>
                      <w:szCs w:val="16"/>
                    </w:rPr>
                    <w:t>Cámara externa con conexión alámbrica USB, resolución 720p, 30fps, corrección de luz automática, compatible para videoconferencias, micrófono con tecnología de silenciador de ruidos.</w:t>
                  </w:r>
                </w:p>
                <w:p w14:paraId="31B7D292" w14:textId="77777777" w:rsidR="000200BB" w:rsidRPr="004825DA" w:rsidRDefault="000200BB" w:rsidP="000A2BBD">
                  <w:pPr>
                    <w:spacing w:after="0" w:line="240" w:lineRule="auto"/>
                    <w:rPr>
                      <w:rFonts w:ascii="Arial" w:eastAsia="Times New Roman" w:hAnsi="Arial" w:cs="Arial"/>
                      <w:color w:val="000000" w:themeColor="text1"/>
                      <w:sz w:val="16"/>
                      <w:szCs w:val="16"/>
                    </w:rPr>
                  </w:pPr>
                </w:p>
              </w:tc>
            </w:tr>
            <w:tr w:rsidR="000200BB" w:rsidRPr="004825DA" w14:paraId="66A7B4CE" w14:textId="77777777" w:rsidTr="000A2BBD">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99E163F"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0C813AE"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0200BB" w:rsidRPr="004825DA" w14:paraId="7886E34C" w14:textId="77777777" w:rsidTr="000A2BBD">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AD01E5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D2827AD"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0200BB" w:rsidRPr="004825DA" w14:paraId="187B0CDA"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9CAD770"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25B7D535"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0200BB" w:rsidRPr="004825DA" w14:paraId="23813384"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3A8BC52"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3B4D6750"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0200BB" w:rsidRPr="004825DA" w14:paraId="2F58D62F"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EA2256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1D826B3D"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0200BB" w:rsidRPr="004825DA" w14:paraId="2A710A4D"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E1D8670"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4DBB6DD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0200BB" w:rsidRPr="004825DA" w14:paraId="1648EF99" w14:textId="77777777" w:rsidTr="000A2BBD">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4DA4ECD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4B1F994D"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0200BB" w:rsidRPr="004825DA" w14:paraId="05C20EBA" w14:textId="77777777" w:rsidTr="000A2BBD">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071C8525" w14:textId="77777777" w:rsidR="000200BB" w:rsidRPr="004825DA" w:rsidRDefault="000200BB" w:rsidP="000A2BBD">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6C2C97A2"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En caso de que el licitante proponga un </w:t>
                  </w:r>
                  <w:proofErr w:type="gramStart"/>
                  <w:r w:rsidRPr="004825DA">
                    <w:rPr>
                      <w:rFonts w:ascii="Arial" w:eastAsia="Times New Roman" w:hAnsi="Arial" w:cs="Arial"/>
                      <w:color w:val="000000" w:themeColor="text1"/>
                      <w:sz w:val="16"/>
                      <w:szCs w:val="16"/>
                    </w:rPr>
                    <w:t>teclado inalámbrica</w:t>
                  </w:r>
                  <w:proofErr w:type="gramEnd"/>
                  <w:r w:rsidRPr="004825DA">
                    <w:rPr>
                      <w:rFonts w:ascii="Arial" w:eastAsia="Times New Roman" w:hAnsi="Arial" w:cs="Arial"/>
                      <w:color w:val="000000" w:themeColor="text1"/>
                      <w:sz w:val="16"/>
                      <w:szCs w:val="16"/>
                    </w:rPr>
                    <w:t xml:space="preserve"> deberá considerar las baterías y/o dispositivos de recarga que sean necesarios para la operación del dispositivo durante la vigencia del contrato.</w:t>
                  </w:r>
                </w:p>
              </w:tc>
            </w:tr>
            <w:tr w:rsidR="000200BB" w:rsidRPr="004825DA" w14:paraId="727A6B73"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0BBA634"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39E3C7F2"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0200BB" w:rsidRPr="004825DA" w14:paraId="764E7FCF" w14:textId="77777777" w:rsidTr="000A2BBD">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D790C98"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07E4F9C4"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0200BB" w:rsidRPr="004825DA" w14:paraId="21D5CC95"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C8A1D76"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19991C0D"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0200BB" w:rsidRPr="004825DA" w14:paraId="383FAF64"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21629E7"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4752381E"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0200BB" w:rsidRPr="004825DA" w14:paraId="7DE8B3B7"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E3856A8"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5261683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0200BB" w:rsidRPr="006012A5" w14:paraId="33B267DE"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3435F3A"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2AA915B4" w14:textId="77777777" w:rsidR="000200BB" w:rsidRPr="004825DA" w:rsidRDefault="000200BB" w:rsidP="000A2BBD">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0200BB" w:rsidRPr="004825DA" w14:paraId="33E8E74C"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E478271"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78641E3C"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0200BB" w:rsidRPr="004825DA" w14:paraId="373DE26A" w14:textId="77777777" w:rsidTr="000A2BBD">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8FE200F"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1820A3F0"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0200BB" w:rsidRPr="004825DA" w14:paraId="5AC895F2" w14:textId="77777777" w:rsidTr="000A2BBD">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C23C723"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639B6041" w14:textId="77777777" w:rsidR="000200BB" w:rsidRPr="004825DA" w:rsidRDefault="000200BB" w:rsidP="000A2BBD">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bl>
          <w:p w14:paraId="5C2D5A2D" w14:textId="77777777" w:rsidR="000200BB" w:rsidRDefault="000200BB" w:rsidP="000A2BBD">
            <w:pPr>
              <w:pBdr>
                <w:top w:val="nil"/>
                <w:left w:val="nil"/>
                <w:bottom w:val="nil"/>
                <w:right w:val="nil"/>
                <w:between w:val="nil"/>
              </w:pBdr>
              <w:spacing w:after="0" w:line="240" w:lineRule="auto"/>
              <w:rPr>
                <w:b/>
                <w:color w:val="000000"/>
                <w:sz w:val="20"/>
                <w:szCs w:val="20"/>
              </w:rPr>
            </w:pPr>
          </w:p>
          <w:p w14:paraId="52E95473" w14:textId="77777777" w:rsidR="000200BB" w:rsidRDefault="000200BB" w:rsidP="000A2BBD">
            <w:pPr>
              <w:pBdr>
                <w:top w:val="nil"/>
                <w:left w:val="nil"/>
                <w:bottom w:val="nil"/>
                <w:right w:val="nil"/>
                <w:between w:val="nil"/>
              </w:pBdr>
              <w:spacing w:after="0" w:line="240" w:lineRule="auto"/>
              <w:rPr>
                <w:b/>
                <w:color w:val="000000"/>
                <w:sz w:val="20"/>
                <w:szCs w:val="20"/>
              </w:rPr>
            </w:pPr>
          </w:p>
          <w:p w14:paraId="5C59B364" w14:textId="28E95503" w:rsidR="000200BB" w:rsidRPr="009434E8" w:rsidRDefault="000200BB" w:rsidP="000A2BBD">
            <w:pPr>
              <w:pBdr>
                <w:top w:val="nil"/>
                <w:left w:val="nil"/>
                <w:bottom w:val="nil"/>
                <w:right w:val="nil"/>
                <w:between w:val="nil"/>
              </w:pBdr>
              <w:spacing w:after="0" w:line="240" w:lineRule="auto"/>
              <w:jc w:val="center"/>
              <w:rPr>
                <w:b/>
                <w:color w:val="000000"/>
                <w:sz w:val="20"/>
                <w:szCs w:val="20"/>
              </w:rPr>
            </w:pPr>
            <w:r w:rsidRPr="009434E8">
              <w:rPr>
                <w:b/>
                <w:color w:val="000000"/>
                <w:sz w:val="20"/>
                <w:szCs w:val="20"/>
              </w:rPr>
              <w:t xml:space="preserve">Progresivo: </w:t>
            </w:r>
            <w:r>
              <w:rPr>
                <w:b/>
                <w:color w:val="000000"/>
                <w:sz w:val="20"/>
                <w:szCs w:val="20"/>
              </w:rPr>
              <w:t>6</w:t>
            </w:r>
          </w:p>
          <w:p w14:paraId="7843E794" w14:textId="35BABB36" w:rsidR="000200BB" w:rsidRDefault="000200BB" w:rsidP="000A2BBD">
            <w:pPr>
              <w:pBdr>
                <w:top w:val="nil"/>
                <w:left w:val="nil"/>
                <w:bottom w:val="nil"/>
                <w:right w:val="nil"/>
                <w:between w:val="nil"/>
              </w:pBd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4</w:t>
            </w:r>
          </w:p>
          <w:p w14:paraId="60181A51" w14:textId="77777777" w:rsidR="000200BB" w:rsidRDefault="000200BB" w:rsidP="000A2BBD">
            <w:pPr>
              <w:pBdr>
                <w:top w:val="nil"/>
                <w:left w:val="nil"/>
                <w:bottom w:val="nil"/>
                <w:right w:val="nil"/>
                <w:between w:val="nil"/>
              </w:pBdr>
              <w:spacing w:after="0" w:line="240" w:lineRule="auto"/>
              <w:jc w:val="center"/>
              <w:rPr>
                <w:b/>
                <w:color w:val="000000"/>
                <w:sz w:val="20"/>
                <w:szCs w:val="20"/>
              </w:rPr>
            </w:pPr>
            <w:r>
              <w:rPr>
                <w:color w:val="000000"/>
                <w:sz w:val="20"/>
                <w:szCs w:val="20"/>
              </w:rPr>
              <w:t xml:space="preserve">Tipo de equipo a solicitar: </w:t>
            </w:r>
            <w:r>
              <w:rPr>
                <w:b/>
                <w:color w:val="000000"/>
                <w:sz w:val="20"/>
                <w:szCs w:val="20"/>
              </w:rPr>
              <w:t>LAPTOP BASICA-B</w:t>
            </w:r>
          </w:p>
          <w:p w14:paraId="17B67184" w14:textId="77777777" w:rsidR="000200BB" w:rsidRDefault="000200BB" w:rsidP="000A2BBD">
            <w:pPr>
              <w:pBdr>
                <w:top w:val="nil"/>
                <w:left w:val="nil"/>
                <w:bottom w:val="nil"/>
                <w:right w:val="nil"/>
                <w:between w:val="nil"/>
              </w:pBdr>
              <w:spacing w:after="0" w:line="240" w:lineRule="auto"/>
              <w:jc w:val="center"/>
              <w:rPr>
                <w:b/>
                <w:color w:val="000000"/>
                <w:sz w:val="20"/>
                <w:szCs w:val="20"/>
              </w:rPr>
            </w:pPr>
          </w:p>
          <w:p w14:paraId="4D2D917F" w14:textId="77777777" w:rsidR="000200BB" w:rsidRDefault="000200BB" w:rsidP="000A2BBD">
            <w:pPr>
              <w:pBdr>
                <w:top w:val="nil"/>
                <w:left w:val="nil"/>
                <w:bottom w:val="nil"/>
                <w:right w:val="nil"/>
                <w:between w:val="nil"/>
              </w:pBdr>
              <w:spacing w:after="0" w:line="240" w:lineRule="auto"/>
              <w:jc w:val="center"/>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98"/>
              <w:gridCol w:w="7866"/>
            </w:tblGrid>
            <w:tr w:rsidR="000200BB" w:rsidRPr="00832D55" w14:paraId="1462BE49" w14:textId="77777777" w:rsidTr="000A2BBD">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683385F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1BA7EE04"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 con 8 MB cache L</w:t>
                  </w:r>
                  <w:proofErr w:type="gramStart"/>
                  <w:r w:rsidRPr="00832D55">
                    <w:rPr>
                      <w:rFonts w:ascii="Arial" w:eastAsia="Times New Roman" w:hAnsi="Arial" w:cs="Arial"/>
                      <w:color w:val="000000" w:themeColor="text1"/>
                      <w:sz w:val="16"/>
                      <w:szCs w:val="16"/>
                    </w:rPr>
                    <w:t>2 ,</w:t>
                  </w:r>
                  <w:proofErr w:type="gramEnd"/>
                  <w:r w:rsidRPr="00832D55">
                    <w:rPr>
                      <w:rFonts w:ascii="Arial" w:eastAsia="Times New Roman" w:hAnsi="Arial" w:cs="Arial"/>
                      <w:color w:val="000000" w:themeColor="text1"/>
                      <w:sz w:val="16"/>
                      <w:szCs w:val="16"/>
                    </w:rPr>
                    <w:t xml:space="preserve"> 4 Cores , 8 hilos, frecuencia base a 2.4 GHz y máxima a 4.20 GHz, velocidad de bus de 4GT/s,  TDP 12w, con tecnología de seguridad que reduzca ciberataques o su equivalente en su desempeño.</w:t>
                  </w:r>
                </w:p>
              </w:tc>
            </w:tr>
            <w:tr w:rsidR="000200BB" w:rsidRPr="00832D55" w14:paraId="6A138DAD"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B2ABE27"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21CDAA86"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Compatible con el procesador.</w:t>
                  </w:r>
                </w:p>
              </w:tc>
            </w:tr>
            <w:tr w:rsidR="000200BB" w:rsidRPr="00832D55" w14:paraId="0678E7EA"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B2F0C21"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26F0FF25"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Mínimo memoria DDR4 SDRAM 8 GB a 3200MHzz, expandible a 64 GB.</w:t>
                  </w:r>
                </w:p>
              </w:tc>
            </w:tr>
            <w:tr w:rsidR="000200BB" w:rsidRPr="00832D55" w14:paraId="27934D6A"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765BBB2"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44DE84A3"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256 Gb M.2 32Gb/s</w:t>
                  </w:r>
                </w:p>
              </w:tc>
            </w:tr>
            <w:tr w:rsidR="000200BB" w:rsidRPr="00832D55" w14:paraId="1EC3148E"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90D9A12"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79DC9813"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w:t>
                  </w:r>
                </w:p>
              </w:tc>
            </w:tr>
            <w:tr w:rsidR="000200BB" w:rsidRPr="00832D55" w14:paraId="38977C59"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CF8449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Audio</w:t>
                  </w:r>
                </w:p>
              </w:tc>
              <w:tc>
                <w:tcPr>
                  <w:tcW w:w="3987" w:type="pct"/>
                  <w:tcBorders>
                    <w:top w:val="nil"/>
                    <w:left w:val="nil"/>
                    <w:bottom w:val="dotted" w:sz="4" w:space="0" w:color="000000"/>
                    <w:right w:val="dotted" w:sz="4" w:space="0" w:color="000000"/>
                  </w:tcBorders>
                  <w:shd w:val="clear" w:color="auto" w:fill="auto"/>
                  <w:vAlign w:val="center"/>
                  <w:hideMark/>
                </w:tcPr>
                <w:p w14:paraId="1B6CD0E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Integradas (estéreo).</w:t>
                  </w:r>
                </w:p>
              </w:tc>
            </w:tr>
            <w:tr w:rsidR="000200BB" w:rsidRPr="00832D55" w14:paraId="77ED6DE4"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68A25E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1CDD7C12"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 LED HD de 12.5” a 14”, resolución de 1366x768</w:t>
                  </w:r>
                </w:p>
              </w:tc>
            </w:tr>
            <w:tr w:rsidR="000200BB" w:rsidRPr="00832D55" w14:paraId="22CD3A66"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A9DBC3C"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404B461A"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Ethernet 10/100/1000, con interfaz RJ-45, integrada (incrustada) a la Tarjeta Madre.</w:t>
                  </w:r>
                </w:p>
              </w:tc>
            </w:tr>
            <w:tr w:rsidR="000200BB" w:rsidRPr="00832D55" w14:paraId="4FE5F982"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646248F"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3BF5630F"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Interconstruida</w:t>
                  </w:r>
                  <w:proofErr w:type="spellEnd"/>
                  <w:r w:rsidRPr="00832D55">
                    <w:rPr>
                      <w:rFonts w:ascii="Arial" w:eastAsia="Times New Roman" w:hAnsi="Arial" w:cs="Arial"/>
                      <w:color w:val="000000" w:themeColor="text1"/>
                      <w:sz w:val="16"/>
                      <w:szCs w:val="16"/>
                    </w:rPr>
                    <w:t xml:space="preserve"> que soporte los estándares IEEE 802.11b, 802.11g, 802.11n, 802.11ac, Bluetooth. No se acepta USB o PCMCIA.</w:t>
                  </w:r>
                </w:p>
              </w:tc>
            </w:tr>
            <w:tr w:rsidR="000200BB" w:rsidRPr="00832D55" w14:paraId="1CC41F68"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4A1DFDF"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Video</w:t>
                  </w:r>
                </w:p>
              </w:tc>
              <w:tc>
                <w:tcPr>
                  <w:tcW w:w="3987" w:type="pct"/>
                  <w:tcBorders>
                    <w:top w:val="nil"/>
                    <w:left w:val="nil"/>
                    <w:bottom w:val="dotted" w:sz="4" w:space="0" w:color="000000"/>
                    <w:right w:val="dotted" w:sz="4" w:space="0" w:color="000000"/>
                  </w:tcBorders>
                  <w:shd w:val="clear" w:color="auto" w:fill="auto"/>
                  <w:vAlign w:val="center"/>
                  <w:hideMark/>
                </w:tcPr>
                <w:p w14:paraId="11163A38"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Integrado</w:t>
                  </w:r>
                </w:p>
              </w:tc>
            </w:tr>
            <w:tr w:rsidR="000200BB" w:rsidRPr="00832D55" w14:paraId="2C549085"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AF5A0F0"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2C2BEDF5"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 Incluida en el equipo. No se aceptan lectores USB o de otro tipo que sean externos</w:t>
                  </w:r>
                </w:p>
              </w:tc>
            </w:tr>
            <w:tr w:rsidR="000200BB" w:rsidRPr="00832D55" w14:paraId="1ACB6849"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33900DA"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lastRenderedPageBreak/>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7CE2906C"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2 puertos USB, 1 puerto USB 3.2 </w:t>
                  </w:r>
                  <w:proofErr w:type="spellStart"/>
                  <w:r w:rsidRPr="00832D55">
                    <w:rPr>
                      <w:rFonts w:ascii="Arial" w:eastAsia="Times New Roman" w:hAnsi="Arial" w:cs="Arial"/>
                      <w:color w:val="000000" w:themeColor="text1"/>
                      <w:sz w:val="16"/>
                      <w:szCs w:val="16"/>
                    </w:rPr>
                    <w:t>Type</w:t>
                  </w:r>
                  <w:proofErr w:type="spellEnd"/>
                  <w:r w:rsidRPr="00832D55">
                    <w:rPr>
                      <w:rFonts w:ascii="Arial" w:eastAsia="Times New Roman" w:hAnsi="Arial" w:cs="Arial"/>
                      <w:color w:val="000000" w:themeColor="text1"/>
                      <w:sz w:val="16"/>
                      <w:szCs w:val="16"/>
                    </w:rPr>
                    <w:t>-c, 1 Thunderbolt conector para micrófono, conector para bocinas o audífonos y micrófono integrado,</w:t>
                  </w:r>
                  <w:proofErr w:type="gramStart"/>
                  <w:r w:rsidRPr="00832D55">
                    <w:rPr>
                      <w:rFonts w:ascii="Arial" w:eastAsia="Times New Roman" w:hAnsi="Arial" w:cs="Arial"/>
                      <w:color w:val="000000" w:themeColor="text1"/>
                      <w:sz w:val="16"/>
                      <w:szCs w:val="16"/>
                    </w:rPr>
                    <w:t>1  HDMI</w:t>
                  </w:r>
                  <w:proofErr w:type="gramEnd"/>
                  <w:r w:rsidRPr="00832D55">
                    <w:rPr>
                      <w:rFonts w:ascii="Arial" w:eastAsia="Times New Roman" w:hAnsi="Arial" w:cs="Arial"/>
                      <w:color w:val="000000" w:themeColor="text1"/>
                      <w:sz w:val="16"/>
                      <w:szCs w:val="16"/>
                    </w:rPr>
                    <w:t xml:space="preserve">,1 microSD </w:t>
                  </w:r>
                  <w:proofErr w:type="spellStart"/>
                  <w:r w:rsidRPr="00832D55">
                    <w:rPr>
                      <w:rFonts w:ascii="Arial" w:eastAsia="Times New Roman" w:hAnsi="Arial" w:cs="Arial"/>
                      <w:color w:val="000000" w:themeColor="text1"/>
                      <w:sz w:val="16"/>
                      <w:szCs w:val="16"/>
                    </w:rPr>
                    <w:t>card</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reader</w:t>
                  </w:r>
                  <w:proofErr w:type="spellEnd"/>
                  <w:r w:rsidRPr="00832D55">
                    <w:rPr>
                      <w:rFonts w:ascii="Arial" w:eastAsia="Times New Roman" w:hAnsi="Arial" w:cs="Arial"/>
                      <w:color w:val="000000" w:themeColor="text1"/>
                      <w:sz w:val="16"/>
                      <w:szCs w:val="16"/>
                    </w:rPr>
                    <w:t xml:space="preserve">, puerto especial para conectar el </w:t>
                  </w:r>
                  <w:proofErr w:type="spellStart"/>
                  <w:r w:rsidRPr="00832D55">
                    <w:rPr>
                      <w:rFonts w:ascii="Arial" w:eastAsia="Times New Roman" w:hAnsi="Arial" w:cs="Arial"/>
                      <w:color w:val="000000" w:themeColor="text1"/>
                      <w:sz w:val="16"/>
                      <w:szCs w:val="16"/>
                    </w:rPr>
                    <w:t>docking</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station</w:t>
                  </w:r>
                  <w:proofErr w:type="spellEnd"/>
                  <w:r w:rsidRPr="00832D55">
                    <w:rPr>
                      <w:rFonts w:ascii="Arial" w:eastAsia="Times New Roman" w:hAnsi="Arial" w:cs="Arial"/>
                      <w:color w:val="000000" w:themeColor="text1"/>
                      <w:sz w:val="16"/>
                      <w:szCs w:val="16"/>
                    </w:rPr>
                    <w:t>.</w:t>
                  </w:r>
                </w:p>
              </w:tc>
            </w:tr>
            <w:tr w:rsidR="000200BB" w:rsidRPr="00832D55" w14:paraId="02763DEB"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86C8579"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46493B56"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Tener integrado módulo de seguridad, TPM 2.0 (</w:t>
                  </w:r>
                  <w:proofErr w:type="spellStart"/>
                  <w:r w:rsidRPr="00832D55">
                    <w:rPr>
                      <w:rFonts w:ascii="Arial" w:eastAsia="Times New Roman" w:hAnsi="Arial" w:cs="Arial"/>
                      <w:color w:val="000000" w:themeColor="text1"/>
                      <w:sz w:val="16"/>
                      <w:szCs w:val="16"/>
                    </w:rPr>
                    <w:t>Trusted</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Plataform</w:t>
                  </w:r>
                  <w:proofErr w:type="spellEnd"/>
                  <w:r w:rsidRPr="00832D55">
                    <w:rPr>
                      <w:rFonts w:ascii="Arial" w:eastAsia="Times New Roman" w:hAnsi="Arial" w:cs="Arial"/>
                      <w:color w:val="000000" w:themeColor="text1"/>
                      <w:sz w:val="16"/>
                      <w:szCs w:val="16"/>
                    </w:rPr>
                    <w:t xml:space="preserve"> Module) persistencia en </w:t>
                  </w:r>
                  <w:proofErr w:type="spellStart"/>
                  <w:r w:rsidRPr="00832D55">
                    <w:rPr>
                      <w:rFonts w:ascii="Arial" w:eastAsia="Times New Roman" w:hAnsi="Arial" w:cs="Arial"/>
                      <w:color w:val="000000" w:themeColor="text1"/>
                      <w:sz w:val="16"/>
                      <w:szCs w:val="16"/>
                    </w:rPr>
                    <w:t>Bios</w:t>
                  </w:r>
                  <w:proofErr w:type="spellEnd"/>
                  <w:r w:rsidRPr="00832D55">
                    <w:rPr>
                      <w:rFonts w:ascii="Arial" w:eastAsia="Times New Roman" w:hAnsi="Arial" w:cs="Arial"/>
                      <w:color w:val="000000" w:themeColor="text1"/>
                      <w:sz w:val="16"/>
                      <w:szCs w:val="16"/>
                    </w:rPr>
                    <w:t>.</w:t>
                  </w:r>
                </w:p>
              </w:tc>
            </w:tr>
            <w:tr w:rsidR="000200BB" w:rsidRPr="00832D55" w14:paraId="172E2744"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D321486"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554A1C57"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Touchpad con 2 botones de desplazamiento integrado al equipo.</w:t>
                  </w:r>
                </w:p>
              </w:tc>
            </w:tr>
            <w:tr w:rsidR="000200BB" w:rsidRPr="00832D55" w14:paraId="78224792"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0A514F2"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38217F6D"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0200BB" w:rsidRPr="00832D55" w14:paraId="5359CA42"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620971C"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3B51FCBE"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Se deberá ofertar el S.O. Windows 10 Pro en español 64 Bits OEM</w:t>
                  </w:r>
                </w:p>
              </w:tc>
            </w:tr>
            <w:tr w:rsidR="000200BB" w:rsidRPr="00832D55" w14:paraId="2E381628" w14:textId="77777777" w:rsidTr="000A2BBD">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6B11986"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432CF176"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832D55">
                    <w:rPr>
                      <w:rFonts w:ascii="Arial" w:eastAsia="Times New Roman" w:hAnsi="Arial" w:cs="Arial"/>
                      <w:color w:val="000000" w:themeColor="text1"/>
                      <w:sz w:val="16"/>
                      <w:szCs w:val="16"/>
                    </w:rPr>
                    <w:t>DVDs</w:t>
                  </w:r>
                  <w:proofErr w:type="spellEnd"/>
                  <w:r w:rsidRPr="00832D55">
                    <w:rPr>
                      <w:rFonts w:ascii="Arial" w:eastAsia="Times New Roman" w:hAnsi="Arial" w:cs="Arial"/>
                      <w:color w:val="000000" w:themeColor="text1"/>
                      <w:sz w:val="16"/>
                      <w:szCs w:val="16"/>
                    </w:rPr>
                    <w:t xml:space="preserve"> que incluya el desktop y todos los controladores necesarios.                                                                                                                                                           </w:t>
                  </w:r>
                </w:p>
              </w:tc>
            </w:tr>
            <w:tr w:rsidR="000200BB" w:rsidRPr="00832D55" w14:paraId="0233F15B"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8B6D1A7"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5895B454"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HD o superior con ventana de </w:t>
                  </w:r>
                  <w:proofErr w:type="gramStart"/>
                  <w:r w:rsidRPr="00832D55">
                    <w:rPr>
                      <w:rFonts w:ascii="Arial" w:eastAsia="Times New Roman" w:hAnsi="Arial" w:cs="Arial"/>
                      <w:color w:val="000000" w:themeColor="text1"/>
                      <w:sz w:val="16"/>
                      <w:szCs w:val="16"/>
                    </w:rPr>
                    <w:t>privacidad ,</w:t>
                  </w:r>
                  <w:proofErr w:type="gramEnd"/>
                  <w:r w:rsidRPr="00832D55">
                    <w:rPr>
                      <w:rFonts w:ascii="Arial" w:eastAsia="Times New Roman" w:hAnsi="Arial" w:cs="Arial"/>
                      <w:color w:val="000000" w:themeColor="text1"/>
                      <w:sz w:val="16"/>
                      <w:szCs w:val="16"/>
                    </w:rPr>
                    <w:t xml:space="preserve"> integrada al marco de la pantalla</w:t>
                  </w:r>
                </w:p>
              </w:tc>
            </w:tr>
            <w:tr w:rsidR="000200BB" w:rsidRPr="00832D55" w14:paraId="2675CEDA"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DBEE6AF"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3FA48B03" w14:textId="77777777" w:rsidR="000200BB" w:rsidRPr="00832D55" w:rsidRDefault="000200BB" w:rsidP="000A2BBD">
                  <w:pPr>
                    <w:spacing w:after="0" w:line="240" w:lineRule="auto"/>
                    <w:rPr>
                      <w:rFonts w:ascii="Arial" w:eastAsia="Times New Roman" w:hAnsi="Arial" w:cs="Arial"/>
                      <w:color w:val="000000" w:themeColor="text1"/>
                      <w:sz w:val="16"/>
                      <w:szCs w:val="16"/>
                    </w:rPr>
                  </w:pPr>
                  <w:proofErr w:type="gramStart"/>
                  <w:r w:rsidRPr="00832D55">
                    <w:rPr>
                      <w:rFonts w:ascii="Arial" w:eastAsia="Times New Roman" w:hAnsi="Arial" w:cs="Arial"/>
                      <w:color w:val="000000" w:themeColor="text1"/>
                      <w:sz w:val="16"/>
                      <w:szCs w:val="16"/>
                    </w:rPr>
                    <w:t>9.00  horas</w:t>
                  </w:r>
                  <w:proofErr w:type="gramEnd"/>
                  <w:r w:rsidRPr="00832D55">
                    <w:rPr>
                      <w:rFonts w:ascii="Arial" w:eastAsia="Times New Roman" w:hAnsi="Arial" w:cs="Arial"/>
                      <w:color w:val="000000" w:themeColor="text1"/>
                      <w:sz w:val="16"/>
                      <w:szCs w:val="16"/>
                    </w:rPr>
                    <w:t xml:space="preserve"> de capacidad o duración, estando el equipo desconectado de la corriente eléctrica, que acepte carga rápida. </w:t>
                  </w:r>
                  <w:proofErr w:type="spellStart"/>
                  <w:r w:rsidRPr="00832D55">
                    <w:rPr>
                      <w:rFonts w:ascii="Arial" w:eastAsia="Times New Roman" w:hAnsi="Arial" w:cs="Arial"/>
                      <w:color w:val="000000" w:themeColor="text1"/>
                      <w:sz w:val="16"/>
                      <w:szCs w:val="16"/>
                    </w:rPr>
                    <w:t>Minima</w:t>
                  </w:r>
                  <w:proofErr w:type="spellEnd"/>
                  <w:r w:rsidRPr="00832D55">
                    <w:rPr>
                      <w:rFonts w:ascii="Arial" w:eastAsia="Times New Roman" w:hAnsi="Arial" w:cs="Arial"/>
                      <w:color w:val="000000" w:themeColor="text1"/>
                      <w:sz w:val="16"/>
                      <w:szCs w:val="16"/>
                    </w:rPr>
                    <w:t xml:space="preserve"> de 65 w.</w:t>
                  </w:r>
                </w:p>
              </w:tc>
            </w:tr>
            <w:tr w:rsidR="000200BB" w:rsidRPr="00832D55" w14:paraId="5B965F28"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08D5618"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Accesorios</w:t>
                  </w:r>
                </w:p>
              </w:tc>
              <w:tc>
                <w:tcPr>
                  <w:tcW w:w="3987" w:type="pct"/>
                  <w:tcBorders>
                    <w:top w:val="nil"/>
                    <w:left w:val="nil"/>
                    <w:bottom w:val="dotted" w:sz="4" w:space="0" w:color="000000"/>
                    <w:right w:val="dotted" w:sz="4" w:space="0" w:color="000000"/>
                  </w:tcBorders>
                  <w:shd w:val="clear" w:color="auto" w:fill="auto"/>
                  <w:vAlign w:val="center"/>
                  <w:hideMark/>
                </w:tcPr>
                <w:p w14:paraId="192C827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Maletín de lona o piel de la misma marca del fabricante del equipo con garantía de mínimo de 1 año.</w:t>
                  </w:r>
                </w:p>
              </w:tc>
            </w:tr>
            <w:tr w:rsidR="000200BB" w:rsidRPr="006012A5" w14:paraId="7DD49882"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2CD5D65"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0B84B9B2" w14:textId="77777777" w:rsidR="000200BB" w:rsidRPr="00832D55" w:rsidRDefault="000200BB" w:rsidP="000A2BBD">
                  <w:pPr>
                    <w:spacing w:after="0" w:line="240" w:lineRule="auto"/>
                    <w:rPr>
                      <w:rFonts w:ascii="Arial" w:eastAsia="Times New Roman" w:hAnsi="Arial" w:cs="Arial"/>
                      <w:color w:val="000000" w:themeColor="text1"/>
                      <w:sz w:val="16"/>
                      <w:szCs w:val="16"/>
                      <w:lang w:val="en-US"/>
                    </w:rPr>
                  </w:pPr>
                  <w:proofErr w:type="spellStart"/>
                  <w:r w:rsidRPr="00832D55">
                    <w:rPr>
                      <w:rFonts w:ascii="Arial" w:eastAsia="Times New Roman" w:hAnsi="Arial" w:cs="Arial"/>
                      <w:color w:val="000000" w:themeColor="text1"/>
                      <w:sz w:val="16"/>
                      <w:szCs w:val="16"/>
                      <w:lang w:val="en-US"/>
                    </w:rPr>
                    <w:t>Deberá</w:t>
                  </w:r>
                  <w:proofErr w:type="spellEnd"/>
                  <w:r w:rsidRPr="00832D55">
                    <w:rPr>
                      <w:rFonts w:ascii="Arial" w:eastAsia="Times New Roman" w:hAnsi="Arial" w:cs="Arial"/>
                      <w:color w:val="000000" w:themeColor="text1"/>
                      <w:sz w:val="16"/>
                      <w:szCs w:val="16"/>
                      <w:lang w:val="en-US"/>
                    </w:rPr>
                    <w:t xml:space="preserve"> </w:t>
                  </w:r>
                  <w:proofErr w:type="spellStart"/>
                  <w:r w:rsidRPr="00832D55">
                    <w:rPr>
                      <w:rFonts w:ascii="Arial" w:eastAsia="Times New Roman" w:hAnsi="Arial" w:cs="Arial"/>
                      <w:color w:val="000000" w:themeColor="text1"/>
                      <w:sz w:val="16"/>
                      <w:szCs w:val="16"/>
                      <w:lang w:val="en-US"/>
                    </w:rPr>
                    <w:t>cumplir</w:t>
                  </w:r>
                  <w:proofErr w:type="spellEnd"/>
                  <w:r w:rsidRPr="00832D55">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832D55">
                    <w:rPr>
                      <w:rFonts w:ascii="Arial" w:eastAsia="Times New Roman" w:hAnsi="Arial" w:cs="Arial"/>
                      <w:color w:val="000000" w:themeColor="text1"/>
                      <w:sz w:val="16"/>
                      <w:szCs w:val="16"/>
                      <w:lang w:val="en-US"/>
                    </w:rPr>
                    <w:t>RoSH</w:t>
                  </w:r>
                  <w:proofErr w:type="spellEnd"/>
                </w:p>
              </w:tc>
            </w:tr>
            <w:tr w:rsidR="000200BB" w:rsidRPr="00832D55" w14:paraId="10F13E4D"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FEBB1EE"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7015D74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DVD +/-RW externo, de la misma marca del equipo, con los aditamentos necesarios para su instalación sin afectar el diseño </w:t>
                  </w:r>
                  <w:proofErr w:type="gramStart"/>
                  <w:r w:rsidRPr="00832D55">
                    <w:rPr>
                      <w:rFonts w:ascii="Arial" w:eastAsia="Times New Roman" w:hAnsi="Arial" w:cs="Arial"/>
                      <w:color w:val="000000" w:themeColor="text1"/>
                      <w:sz w:val="16"/>
                      <w:szCs w:val="16"/>
                    </w:rPr>
                    <w:t>del mismo</w:t>
                  </w:r>
                  <w:proofErr w:type="gramEnd"/>
                </w:p>
              </w:tc>
            </w:tr>
            <w:tr w:rsidR="000200BB" w:rsidRPr="00832D55" w14:paraId="604A4ADC"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1EFD2BD"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38744A11"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 con los cables necesarios para su conexión eléctrica en México, de la misma marca del equipo. No se </w:t>
                  </w:r>
                  <w:proofErr w:type="gramStart"/>
                  <w:r w:rsidRPr="00832D55">
                    <w:rPr>
                      <w:rFonts w:ascii="Arial" w:eastAsia="Times New Roman" w:hAnsi="Arial" w:cs="Arial"/>
                      <w:color w:val="000000" w:themeColor="text1"/>
                      <w:sz w:val="16"/>
                      <w:szCs w:val="16"/>
                    </w:rPr>
                    <w:t>aceptaran</w:t>
                  </w:r>
                  <w:proofErr w:type="gramEnd"/>
                  <w:r w:rsidRPr="00832D55">
                    <w:rPr>
                      <w:rFonts w:ascii="Arial" w:eastAsia="Times New Roman" w:hAnsi="Arial" w:cs="Arial"/>
                      <w:color w:val="000000" w:themeColor="text1"/>
                      <w:sz w:val="16"/>
                      <w:szCs w:val="16"/>
                    </w:rPr>
                    <w:t xml:space="preserve"> adaptadores</w:t>
                  </w:r>
                </w:p>
              </w:tc>
            </w:tr>
            <w:tr w:rsidR="000200BB" w:rsidRPr="00832D55" w14:paraId="4883AB62"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D26CE37"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Peso</w:t>
                  </w:r>
                </w:p>
              </w:tc>
              <w:tc>
                <w:tcPr>
                  <w:tcW w:w="3987" w:type="pct"/>
                  <w:tcBorders>
                    <w:top w:val="nil"/>
                    <w:left w:val="nil"/>
                    <w:bottom w:val="dotted" w:sz="4" w:space="0" w:color="000000"/>
                    <w:right w:val="dotted" w:sz="4" w:space="0" w:color="000000"/>
                  </w:tcBorders>
                  <w:shd w:val="clear" w:color="auto" w:fill="auto"/>
                  <w:vAlign w:val="center"/>
                  <w:hideMark/>
                </w:tcPr>
                <w:p w14:paraId="74C1C3DB"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1.80 Kg. Máximo chasis </w:t>
                  </w:r>
                  <w:r>
                    <w:rPr>
                      <w:rFonts w:ascii="Arial" w:eastAsia="Times New Roman" w:hAnsi="Arial" w:cs="Arial"/>
                      <w:color w:val="000000" w:themeColor="text1"/>
                      <w:sz w:val="16"/>
                      <w:szCs w:val="16"/>
                    </w:rPr>
                    <w:t>fabricado en ABS</w:t>
                  </w:r>
                  <w:r w:rsidRPr="00832D55">
                    <w:rPr>
                      <w:rFonts w:ascii="Arial" w:eastAsia="Times New Roman" w:hAnsi="Arial" w:cs="Arial"/>
                      <w:color w:val="000000" w:themeColor="text1"/>
                      <w:sz w:val="16"/>
                      <w:szCs w:val="16"/>
                    </w:rPr>
                    <w:t xml:space="preserve"> para mayor resistencia (opcional en el caso de solicitarlo DVD +/-RW incluido).</w:t>
                  </w:r>
                </w:p>
              </w:tc>
            </w:tr>
            <w:tr w:rsidR="000200BB" w:rsidRPr="00832D55" w14:paraId="294CAA70" w14:textId="77777777" w:rsidTr="000A2BBD">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E52AE22"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44EF3EE5"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Deberá de cumplir con al menos las siguientes pruebas: Bajas temperaturas, arena y polvo, humedad, hongos, vibración, shock mecánico, deberá de ser avalado con carta original del fabricante, mencionando el modelo(s) ofertado(s). Equipo </w:t>
                  </w:r>
                  <w:proofErr w:type="spellStart"/>
                  <w:r w:rsidRPr="00832D55">
                    <w:rPr>
                      <w:rFonts w:ascii="Arial" w:eastAsia="Times New Roman" w:hAnsi="Arial" w:cs="Arial"/>
                      <w:color w:val="000000" w:themeColor="text1"/>
                      <w:sz w:val="16"/>
                      <w:szCs w:val="16"/>
                    </w:rPr>
                    <w:t>linea</w:t>
                  </w:r>
                  <w:proofErr w:type="spellEnd"/>
                  <w:r w:rsidRPr="00832D55">
                    <w:rPr>
                      <w:rFonts w:ascii="Arial" w:eastAsia="Times New Roman" w:hAnsi="Arial" w:cs="Arial"/>
                      <w:color w:val="000000" w:themeColor="text1"/>
                      <w:sz w:val="16"/>
                      <w:szCs w:val="16"/>
                    </w:rPr>
                    <w:t xml:space="preserve"> Corporativa.</w:t>
                  </w:r>
                </w:p>
              </w:tc>
            </w:tr>
            <w:tr w:rsidR="000200BB" w:rsidRPr="00832D55" w14:paraId="36575EFD" w14:textId="77777777" w:rsidTr="000A2BBD">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D335CF5"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36820DC7" w14:textId="77777777" w:rsidR="000200BB" w:rsidRPr="00832D55" w:rsidRDefault="000200BB" w:rsidP="000A2BBD">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*Garantía de 3 años como mínimo, en partes, mano de obra y en sitio. Actualización de drivers.</w:t>
                  </w:r>
                </w:p>
              </w:tc>
            </w:tr>
          </w:tbl>
          <w:p w14:paraId="50E3E5A1" w14:textId="77777777" w:rsidR="000200BB" w:rsidRPr="003F6409" w:rsidRDefault="000200BB" w:rsidP="000A2BBD">
            <w:pPr>
              <w:pBdr>
                <w:top w:val="nil"/>
                <w:left w:val="nil"/>
                <w:bottom w:val="nil"/>
                <w:right w:val="nil"/>
                <w:between w:val="nil"/>
              </w:pBdr>
              <w:spacing w:after="0" w:line="240" w:lineRule="auto"/>
              <w:rPr>
                <w:color w:val="000000"/>
                <w:sz w:val="20"/>
                <w:szCs w:val="20"/>
              </w:rPr>
            </w:pPr>
          </w:p>
        </w:tc>
      </w:tr>
      <w:tr w:rsidR="000200BB" w14:paraId="6D199132" w14:textId="77777777" w:rsidTr="000200BB">
        <w:trPr>
          <w:jc w:val="center"/>
        </w:trPr>
        <w:tc>
          <w:tcPr>
            <w:tcW w:w="10090" w:type="dxa"/>
            <w:tcBorders>
              <w:top w:val="dotted" w:sz="4" w:space="0" w:color="000000"/>
              <w:left w:val="nil"/>
              <w:bottom w:val="dotted" w:sz="4" w:space="0" w:color="000000"/>
              <w:right w:val="nil"/>
            </w:tcBorders>
            <w:tcMar>
              <w:left w:w="108" w:type="dxa"/>
              <w:right w:w="108" w:type="dxa"/>
            </w:tcMar>
          </w:tcPr>
          <w:p w14:paraId="117914A4" w14:textId="77777777" w:rsidR="000200BB" w:rsidRDefault="000200BB" w:rsidP="000A2BBD">
            <w:pPr>
              <w:spacing w:after="0" w:line="240" w:lineRule="auto"/>
              <w:rPr>
                <w:color w:val="000000"/>
              </w:rPr>
            </w:pPr>
          </w:p>
        </w:tc>
      </w:tr>
      <w:tr w:rsidR="000200BB" w14:paraId="328BFBE7" w14:textId="77777777" w:rsidTr="000200BB">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08E41F28" w14:textId="77777777" w:rsidR="000200BB" w:rsidRDefault="000200BB" w:rsidP="00EE0A3B">
            <w:pPr>
              <w:spacing w:after="0" w:line="240" w:lineRule="auto"/>
              <w:rPr>
                <w:b/>
                <w:color w:val="FFFFFF"/>
              </w:rPr>
            </w:pPr>
            <w:r>
              <w:rPr>
                <w:b/>
                <w:color w:val="FFFFFF"/>
              </w:rPr>
              <w:t xml:space="preserve">GARANTÍAS </w:t>
            </w:r>
          </w:p>
        </w:tc>
      </w:tr>
      <w:tr w:rsidR="000200BB" w:rsidRPr="00EF3485" w14:paraId="7EF74B3F" w14:textId="77777777" w:rsidTr="000200BB">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3F4B9380" w14:textId="77777777" w:rsidR="000200BB" w:rsidRDefault="000200BB" w:rsidP="000A2BBD">
            <w:pPr>
              <w:spacing w:after="0" w:line="240" w:lineRule="auto"/>
              <w:rPr>
                <w:rFonts w:asciiTheme="majorHAnsi" w:hAnsiTheme="majorHAnsi" w:cstheme="majorHAnsi"/>
                <w:b/>
                <w:color w:val="000000"/>
                <w:sz w:val="20"/>
                <w:szCs w:val="20"/>
              </w:rPr>
            </w:pPr>
          </w:p>
          <w:p w14:paraId="51667362" w14:textId="31691323" w:rsidR="000200BB" w:rsidRPr="00D556DB" w:rsidRDefault="000200BB" w:rsidP="000A2BBD">
            <w:pPr>
              <w:spacing w:after="0" w:line="240" w:lineRule="auto"/>
              <w:rPr>
                <w:rFonts w:asciiTheme="majorHAnsi" w:hAnsiTheme="majorHAnsi" w:cstheme="majorHAnsi"/>
                <w:b/>
                <w:color w:val="000000"/>
                <w:sz w:val="20"/>
                <w:szCs w:val="20"/>
              </w:rPr>
            </w:pPr>
            <w:r w:rsidRPr="00D556DB">
              <w:rPr>
                <w:rFonts w:asciiTheme="majorHAnsi" w:hAnsiTheme="majorHAnsi" w:cstheme="majorHAnsi"/>
                <w:b/>
                <w:color w:val="000000"/>
                <w:sz w:val="20"/>
                <w:szCs w:val="20"/>
              </w:rPr>
              <w:t xml:space="preserve">Progresivo </w:t>
            </w:r>
            <w:r>
              <w:rPr>
                <w:rFonts w:asciiTheme="majorHAnsi" w:hAnsiTheme="majorHAnsi" w:cstheme="majorHAnsi"/>
                <w:b/>
                <w:color w:val="000000"/>
                <w:sz w:val="20"/>
                <w:szCs w:val="20"/>
              </w:rPr>
              <w:t>5 y 6</w:t>
            </w:r>
          </w:p>
          <w:p w14:paraId="6265674B" w14:textId="77777777" w:rsidR="000200BB" w:rsidRPr="00D556DB" w:rsidRDefault="000200BB" w:rsidP="000A2BBD">
            <w:pPr>
              <w:spacing w:after="0" w:line="240" w:lineRule="auto"/>
              <w:ind w:left="-89" w:firstLine="89"/>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67388947" w14:textId="77777777" w:rsidR="000200BB" w:rsidRPr="00EF3485" w:rsidRDefault="000200BB" w:rsidP="000A2BBD">
            <w:pPr>
              <w:spacing w:after="0" w:line="240" w:lineRule="auto"/>
              <w:rPr>
                <w:rFonts w:ascii="Arial" w:hAnsi="Arial" w:cs="Arial"/>
                <w:color w:val="333333"/>
                <w:sz w:val="21"/>
                <w:szCs w:val="21"/>
                <w:shd w:val="clear" w:color="auto" w:fill="FFFFFF"/>
              </w:rPr>
            </w:pPr>
          </w:p>
        </w:tc>
      </w:tr>
      <w:tr w:rsidR="000200BB" w14:paraId="7CA90991" w14:textId="77777777" w:rsidTr="000200BB">
        <w:trPr>
          <w:jc w:val="center"/>
        </w:trPr>
        <w:tc>
          <w:tcPr>
            <w:tcW w:w="10090" w:type="dxa"/>
            <w:tcBorders>
              <w:top w:val="dotted" w:sz="4" w:space="0" w:color="000000"/>
              <w:left w:val="nil"/>
              <w:bottom w:val="dotted" w:sz="4" w:space="0" w:color="000000"/>
              <w:right w:val="nil"/>
            </w:tcBorders>
            <w:tcMar>
              <w:left w:w="108" w:type="dxa"/>
              <w:right w:w="108" w:type="dxa"/>
            </w:tcMar>
          </w:tcPr>
          <w:p w14:paraId="700EA3A6" w14:textId="77777777" w:rsidR="000200BB" w:rsidRDefault="000200BB" w:rsidP="000A2BBD">
            <w:pPr>
              <w:spacing w:after="0" w:line="240" w:lineRule="auto"/>
              <w:rPr>
                <w:color w:val="000000"/>
              </w:rPr>
            </w:pPr>
          </w:p>
        </w:tc>
      </w:tr>
      <w:tr w:rsidR="000200BB" w14:paraId="01CAEC3B" w14:textId="77777777" w:rsidTr="000200BB">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BE10006" w14:textId="77777777" w:rsidR="000200BB" w:rsidRDefault="000200BB" w:rsidP="00EE0A3B">
            <w:pPr>
              <w:spacing w:after="0" w:line="240" w:lineRule="auto"/>
              <w:rPr>
                <w:b/>
                <w:color w:val="FFFFFF"/>
              </w:rPr>
            </w:pPr>
            <w:r>
              <w:rPr>
                <w:b/>
                <w:color w:val="FFFFFF"/>
              </w:rPr>
              <w:t xml:space="preserve">OBLIGACIONES DE LOS PARTICIPANTES </w:t>
            </w:r>
          </w:p>
        </w:tc>
      </w:tr>
      <w:tr w:rsidR="000200BB" w:rsidRPr="00E8691D" w14:paraId="1686F8F4" w14:textId="77777777" w:rsidTr="000200BB">
        <w:trPr>
          <w:jc w:val="center"/>
        </w:trPr>
        <w:tc>
          <w:tcPr>
            <w:tcW w:w="10090" w:type="dxa"/>
            <w:tcBorders>
              <w:top w:val="dotted" w:sz="4" w:space="0" w:color="000000"/>
              <w:left w:val="dotted" w:sz="4" w:space="0" w:color="000000"/>
              <w:bottom w:val="dotted" w:sz="4" w:space="0" w:color="000000"/>
              <w:right w:val="dotted" w:sz="4" w:space="0" w:color="000000"/>
            </w:tcBorders>
          </w:tcPr>
          <w:p w14:paraId="60D54542" w14:textId="77777777" w:rsidR="000200BB" w:rsidRDefault="000200BB" w:rsidP="000A2BBD">
            <w:pPr>
              <w:pStyle w:val="Prrafodelista"/>
              <w:rPr>
                <w:sz w:val="20"/>
              </w:rPr>
            </w:pPr>
          </w:p>
          <w:p w14:paraId="70CEED29" w14:textId="77777777" w:rsidR="000200BB" w:rsidRDefault="000200BB" w:rsidP="000200BB">
            <w:pPr>
              <w:pStyle w:val="Prrafodelista"/>
              <w:widowControl w:val="0"/>
              <w:numPr>
                <w:ilvl w:val="0"/>
                <w:numId w:val="37"/>
              </w:numPr>
              <w:jc w:val="both"/>
              <w:rPr>
                <w:sz w:val="20"/>
              </w:rPr>
            </w:pPr>
            <w:r w:rsidRPr="00AA1F2D">
              <w:rPr>
                <w:sz w:val="20"/>
              </w:rPr>
              <w:t>Mencionar marca, modelo, especificaciones y garantía en su cotización, todos los componentes deberán ser homogéneos y venir integrados de fábrica.</w:t>
            </w:r>
          </w:p>
          <w:p w14:paraId="4D6D3C39" w14:textId="77777777" w:rsidR="000200BB" w:rsidRDefault="000200BB" w:rsidP="000200BB">
            <w:pPr>
              <w:pStyle w:val="Prrafodelista"/>
              <w:widowControl w:val="0"/>
              <w:numPr>
                <w:ilvl w:val="0"/>
                <w:numId w:val="37"/>
              </w:numPr>
              <w:jc w:val="both"/>
              <w:rPr>
                <w:sz w:val="20"/>
              </w:rPr>
            </w:pPr>
            <w:r w:rsidRPr="00AA1F2D">
              <w:rPr>
                <w:sz w:val="20"/>
              </w:rPr>
              <w:t>Podrá ofertar características superiores a las solicitadas, lo cual deberá ser corroborado por el fabricante del dispositivo que se oferte como superior mediante carta original.</w:t>
            </w:r>
          </w:p>
          <w:p w14:paraId="72AC3A22" w14:textId="77777777" w:rsidR="000200BB" w:rsidRPr="00AA1F2D" w:rsidRDefault="000200BB" w:rsidP="000200BB">
            <w:pPr>
              <w:pStyle w:val="Prrafodelista"/>
              <w:widowControl w:val="0"/>
              <w:numPr>
                <w:ilvl w:val="0"/>
                <w:numId w:val="37"/>
              </w:numPr>
              <w:jc w:val="both"/>
            </w:pPr>
            <w:r w:rsidRPr="00AA1F2D">
              <w:rPr>
                <w:sz w:val="20"/>
              </w:rPr>
              <w:t xml:space="preserve">Deberá presentar </w:t>
            </w:r>
            <w:proofErr w:type="spellStart"/>
            <w:r w:rsidRPr="00AA1F2D">
              <w:rPr>
                <w:sz w:val="20"/>
              </w:rPr>
              <w:t>Datasheet</w:t>
            </w:r>
            <w:proofErr w:type="spellEnd"/>
            <w:r w:rsidRPr="00AA1F2D">
              <w:rPr>
                <w:sz w:val="20"/>
              </w:rPr>
              <w:t xml:space="preserve"> del equipo ofertado con </w:t>
            </w:r>
            <w:proofErr w:type="gramStart"/>
            <w:r w:rsidRPr="00AA1F2D">
              <w:rPr>
                <w:sz w:val="20"/>
              </w:rPr>
              <w:t>link</w:t>
            </w:r>
            <w:proofErr w:type="gramEnd"/>
            <w:r w:rsidRPr="00AA1F2D">
              <w:rPr>
                <w:sz w:val="20"/>
              </w:rPr>
              <w:t xml:space="preserve"> de página oficial, en el cual pueda ser corroborada la información de acuerdo a su cotización.</w:t>
            </w:r>
          </w:p>
          <w:p w14:paraId="543F2BFA" w14:textId="77777777" w:rsidR="000200BB" w:rsidRPr="00E8691D" w:rsidRDefault="000200BB" w:rsidP="000200BB">
            <w:pPr>
              <w:pStyle w:val="Prrafodelista"/>
              <w:widowControl w:val="0"/>
              <w:numPr>
                <w:ilvl w:val="0"/>
                <w:numId w:val="37"/>
              </w:numPr>
              <w:jc w:val="both"/>
            </w:pPr>
            <w:r w:rsidRPr="009B182A">
              <w:rPr>
                <w:sz w:val="20"/>
              </w:rPr>
              <w:t>Deberá presentar carta de distribuidor autorizado emitida por el fabricante, vigente en original y mencionando el número de concurso al cual participa”</w:t>
            </w:r>
            <w:r>
              <w:rPr>
                <w:sz w:val="20"/>
              </w:rPr>
              <w:t>.</w:t>
            </w:r>
          </w:p>
        </w:tc>
      </w:tr>
      <w:tr w:rsidR="000200BB" w14:paraId="2AE8C802" w14:textId="77777777" w:rsidTr="000200BB">
        <w:trPr>
          <w:jc w:val="center"/>
        </w:trPr>
        <w:tc>
          <w:tcPr>
            <w:tcW w:w="10090" w:type="dxa"/>
            <w:tcBorders>
              <w:top w:val="dotted" w:sz="4" w:space="0" w:color="000000"/>
              <w:left w:val="nil"/>
              <w:bottom w:val="dotted" w:sz="4" w:space="0" w:color="000000"/>
              <w:right w:val="nil"/>
            </w:tcBorders>
          </w:tcPr>
          <w:p w14:paraId="53096807" w14:textId="77777777" w:rsidR="000200BB" w:rsidRDefault="000200BB" w:rsidP="000A2BBD">
            <w:pPr>
              <w:spacing w:after="0" w:line="240" w:lineRule="auto"/>
              <w:rPr>
                <w:color w:val="000000"/>
              </w:rPr>
            </w:pPr>
          </w:p>
        </w:tc>
      </w:tr>
      <w:tr w:rsidR="000200BB" w14:paraId="2673486E" w14:textId="77777777" w:rsidTr="000200BB">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F4DCB0B" w14:textId="77777777" w:rsidR="000200BB" w:rsidRDefault="000200BB" w:rsidP="00EE0A3B">
            <w:pPr>
              <w:spacing w:after="0" w:line="240" w:lineRule="auto"/>
              <w:rPr>
                <w:b/>
                <w:color w:val="FFFFFF"/>
              </w:rPr>
            </w:pPr>
            <w:r>
              <w:rPr>
                <w:b/>
                <w:color w:val="FFFFFF"/>
              </w:rPr>
              <w:t xml:space="preserve">ENTREGABLES </w:t>
            </w:r>
          </w:p>
        </w:tc>
      </w:tr>
      <w:tr w:rsidR="00EE0A3B" w:rsidRPr="00860456" w14:paraId="08DE64A5" w14:textId="77777777" w:rsidTr="000200BB">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180EBFBD" w14:textId="6DF7DBE4" w:rsidR="00EE0A3B" w:rsidRPr="00860456" w:rsidRDefault="00EE0A3B" w:rsidP="00EE0A3B">
            <w:pPr>
              <w:pBdr>
                <w:top w:val="nil"/>
                <w:left w:val="nil"/>
                <w:bottom w:val="nil"/>
                <w:right w:val="nil"/>
                <w:between w:val="nil"/>
              </w:pBdr>
              <w:spacing w:after="0" w:line="240" w:lineRule="auto"/>
              <w:rPr>
                <w:rFonts w:ascii="Arial" w:hAnsi="Arial" w:cs="Arial"/>
                <w:color w:val="333333"/>
                <w:shd w:val="clear" w:color="auto" w:fill="FFFFFF"/>
              </w:rPr>
            </w:pPr>
            <w:r w:rsidRPr="001B4625">
              <w:rPr>
                <w:rFonts w:ascii="Calibri Light" w:hAnsi="Calibri Light" w:cs="Calibri Light"/>
                <w:iCs/>
                <w:sz w:val="20"/>
                <w:szCs w:val="20"/>
              </w:rPr>
              <w:t xml:space="preserve">Deberá entregar por escrito libre de manifiesto de compromiso y decir verdad de lo solicitado en el punto </w:t>
            </w:r>
            <w:r>
              <w:rPr>
                <w:rFonts w:ascii="Calibri Light" w:hAnsi="Calibri Light" w:cs="Calibri Light"/>
                <w:iCs/>
                <w:sz w:val="20"/>
                <w:szCs w:val="20"/>
              </w:rPr>
              <w:t>de</w:t>
            </w:r>
            <w:r w:rsidRPr="001B4625">
              <w:rPr>
                <w:rFonts w:ascii="Calibri Light" w:hAnsi="Calibri Light" w:cs="Calibri Light"/>
                <w:iCs/>
                <w:sz w:val="20"/>
                <w:szCs w:val="20"/>
              </w:rPr>
              <w:t xml:space="preserve"> GARANTIAS.</w:t>
            </w:r>
          </w:p>
        </w:tc>
      </w:tr>
    </w:tbl>
    <w:p w14:paraId="0E5A6A44" w14:textId="3DAB6342" w:rsidR="00CD663E" w:rsidRDefault="00CD663E" w:rsidP="00122A39">
      <w:pPr>
        <w:spacing w:after="0" w:line="240" w:lineRule="auto"/>
        <w:jc w:val="center"/>
        <w:rPr>
          <w:rFonts w:asciiTheme="majorHAnsi" w:eastAsia="Century Gothic" w:hAnsiTheme="majorHAnsi" w:cstheme="majorHAnsi"/>
          <w:b/>
          <w:color w:val="000000"/>
        </w:rPr>
      </w:pPr>
    </w:p>
    <w:p w14:paraId="730BA96C" w14:textId="216F9B42" w:rsidR="00CD663E" w:rsidRDefault="00CD663E" w:rsidP="00122A39">
      <w:pPr>
        <w:spacing w:after="0" w:line="240" w:lineRule="auto"/>
        <w:jc w:val="center"/>
        <w:rPr>
          <w:rFonts w:asciiTheme="majorHAnsi" w:eastAsia="Century Gothic" w:hAnsiTheme="majorHAnsi" w:cstheme="majorHAnsi"/>
          <w:b/>
          <w:color w:val="000000"/>
        </w:rPr>
      </w:pPr>
    </w:p>
    <w:tbl>
      <w:tblPr>
        <w:tblW w:w="10090" w:type="dxa"/>
        <w:jc w:val="center"/>
        <w:tblBorders>
          <w:top w:val="nil"/>
          <w:left w:val="nil"/>
          <w:bottom w:val="nil"/>
          <w:right w:val="nil"/>
          <w:insideH w:val="nil"/>
          <w:insideV w:val="nil"/>
        </w:tblBorders>
        <w:tblLayout w:type="fixed"/>
        <w:tblLook w:val="0000" w:firstRow="0" w:lastRow="0" w:firstColumn="0" w:lastColumn="0" w:noHBand="0" w:noVBand="0"/>
      </w:tblPr>
      <w:tblGrid>
        <w:gridCol w:w="10090"/>
      </w:tblGrid>
      <w:tr w:rsidR="00D043D7" w14:paraId="4B9602F9" w14:textId="77777777" w:rsidTr="00D043D7">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013E3C25" w14:textId="77777777" w:rsidR="00D043D7" w:rsidRDefault="00D043D7" w:rsidP="00D043D7">
            <w:pPr>
              <w:spacing w:after="0" w:line="240" w:lineRule="auto"/>
              <w:rPr>
                <w:b/>
                <w:color w:val="FFFFFF"/>
              </w:rPr>
            </w:pPr>
            <w:r>
              <w:rPr>
                <w:b/>
                <w:color w:val="FFFFFF"/>
              </w:rPr>
              <w:lastRenderedPageBreak/>
              <w:t xml:space="preserve">REQUERIMIENTOS </w:t>
            </w:r>
          </w:p>
        </w:tc>
      </w:tr>
      <w:tr w:rsidR="00D043D7" w:rsidRPr="003F6409" w14:paraId="52C21B1E" w14:textId="77777777" w:rsidTr="00D043D7">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54FCF8C0" w14:textId="77777777" w:rsidR="00D043D7" w:rsidRDefault="00D043D7" w:rsidP="002A5234">
            <w:pPr>
              <w:pBdr>
                <w:top w:val="nil"/>
                <w:left w:val="nil"/>
                <w:bottom w:val="nil"/>
                <w:right w:val="nil"/>
                <w:between w:val="nil"/>
              </w:pBdr>
              <w:spacing w:after="0" w:line="240" w:lineRule="auto"/>
              <w:rPr>
                <w:color w:val="000000"/>
                <w:sz w:val="20"/>
                <w:szCs w:val="20"/>
              </w:rPr>
            </w:pPr>
          </w:p>
          <w:p w14:paraId="07DFD171" w14:textId="4069F222" w:rsidR="00D043D7" w:rsidRPr="009434E8" w:rsidRDefault="00D043D7" w:rsidP="002A5234">
            <w:pPr>
              <w:pBdr>
                <w:top w:val="nil"/>
                <w:left w:val="nil"/>
                <w:bottom w:val="nil"/>
                <w:right w:val="nil"/>
                <w:between w:val="nil"/>
              </w:pBdr>
              <w:spacing w:after="0" w:line="240" w:lineRule="auto"/>
              <w:jc w:val="center"/>
              <w:rPr>
                <w:b/>
                <w:color w:val="000000"/>
                <w:sz w:val="20"/>
                <w:szCs w:val="20"/>
              </w:rPr>
            </w:pPr>
            <w:r w:rsidRPr="009434E8">
              <w:rPr>
                <w:b/>
                <w:color w:val="000000"/>
                <w:sz w:val="20"/>
                <w:szCs w:val="20"/>
              </w:rPr>
              <w:t xml:space="preserve">Progresivo: </w:t>
            </w:r>
            <w:r w:rsidR="006B390B">
              <w:rPr>
                <w:b/>
                <w:color w:val="000000"/>
                <w:sz w:val="20"/>
                <w:szCs w:val="20"/>
              </w:rPr>
              <w:t>7</w:t>
            </w:r>
          </w:p>
          <w:p w14:paraId="3072A0E9" w14:textId="77777777" w:rsidR="00D043D7" w:rsidRDefault="00D043D7" w:rsidP="002A5234">
            <w:pPr>
              <w:pBdr>
                <w:top w:val="nil"/>
                <w:left w:val="nil"/>
                <w:bottom w:val="nil"/>
                <w:right w:val="nil"/>
                <w:between w:val="nil"/>
              </w:pBd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13</w:t>
            </w:r>
          </w:p>
          <w:p w14:paraId="3893E1B6" w14:textId="77777777" w:rsidR="00D043D7" w:rsidRDefault="00D043D7" w:rsidP="002A5234">
            <w:pPr>
              <w:pBdr>
                <w:top w:val="nil"/>
                <w:left w:val="nil"/>
                <w:bottom w:val="nil"/>
                <w:right w:val="nil"/>
                <w:between w:val="nil"/>
              </w:pBdr>
              <w:spacing w:after="0" w:line="240" w:lineRule="auto"/>
              <w:jc w:val="center"/>
              <w:rPr>
                <w:b/>
                <w:color w:val="000000"/>
                <w:sz w:val="20"/>
                <w:szCs w:val="20"/>
              </w:rPr>
            </w:pPr>
            <w:r>
              <w:rPr>
                <w:color w:val="000000"/>
                <w:sz w:val="20"/>
                <w:szCs w:val="20"/>
              </w:rPr>
              <w:t xml:space="preserve">Tipo de equipo a solicitar: </w:t>
            </w:r>
            <w:r>
              <w:rPr>
                <w:b/>
                <w:color w:val="000000"/>
                <w:sz w:val="20"/>
                <w:szCs w:val="20"/>
              </w:rPr>
              <w:t>CPU SFF TIPO INTERMEDIO</w:t>
            </w:r>
          </w:p>
          <w:p w14:paraId="1C46DF82" w14:textId="77777777" w:rsidR="00D043D7" w:rsidRDefault="00D043D7" w:rsidP="002A5234">
            <w:pPr>
              <w:pBdr>
                <w:top w:val="nil"/>
                <w:left w:val="nil"/>
                <w:bottom w:val="nil"/>
                <w:right w:val="nil"/>
                <w:between w:val="nil"/>
              </w:pBdr>
              <w:spacing w:after="0" w:line="240" w:lineRule="auto"/>
              <w:rPr>
                <w:b/>
                <w:color w:val="000000"/>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1967"/>
              <w:gridCol w:w="7897"/>
            </w:tblGrid>
            <w:tr w:rsidR="00D043D7" w:rsidRPr="004825DA" w14:paraId="4A409B47" w14:textId="77777777" w:rsidTr="002A5234">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65F93047"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23BDFA86"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D043D7" w:rsidRPr="004825DA" w14:paraId="6250316C"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B91E044"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165552A5"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D043D7" w:rsidRPr="004825DA" w14:paraId="1661D879" w14:textId="77777777" w:rsidTr="002A5234">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984DFE4"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98DF7A2"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D043D7" w:rsidRPr="00324A65" w14:paraId="0ACA5557" w14:textId="77777777" w:rsidTr="002A5234">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2BA4C89"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016EE8D" w14:textId="77777777" w:rsidR="00D043D7" w:rsidRPr="00324A65" w:rsidRDefault="00D043D7" w:rsidP="002A5234">
                  <w:pPr>
                    <w:spacing w:after="0" w:line="240" w:lineRule="auto"/>
                    <w:rPr>
                      <w:rFonts w:ascii="Arial" w:eastAsia="Times New Roman" w:hAnsi="Arial" w:cs="Arial"/>
                      <w:color w:val="000000" w:themeColor="text1"/>
                      <w:sz w:val="16"/>
                      <w:szCs w:val="16"/>
                    </w:rPr>
                  </w:pPr>
                  <w:r w:rsidRPr="00324A65">
                    <w:rPr>
                      <w:rFonts w:ascii="Arial" w:eastAsia="Times New Roman" w:hAnsi="Arial" w:cs="Arial"/>
                      <w:color w:val="000000" w:themeColor="text1"/>
                      <w:sz w:val="16"/>
                      <w:szCs w:val="16"/>
                    </w:rPr>
                    <w:t>256 Gb M.2 32Gb/s + 1 TB SSD para al</w:t>
                  </w:r>
                  <w:r>
                    <w:rPr>
                      <w:rFonts w:ascii="Arial" w:eastAsia="Times New Roman" w:hAnsi="Arial" w:cs="Arial"/>
                      <w:color w:val="000000" w:themeColor="text1"/>
                      <w:sz w:val="16"/>
                      <w:szCs w:val="16"/>
                    </w:rPr>
                    <w:t>macenamiento.</w:t>
                  </w:r>
                </w:p>
              </w:tc>
            </w:tr>
            <w:tr w:rsidR="00D043D7" w:rsidRPr="004825DA" w14:paraId="6265E651" w14:textId="77777777" w:rsidTr="002A5234">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F38B457"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6B248D"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D043D7" w:rsidRPr="004825DA" w14:paraId="46C7F4C4" w14:textId="77777777" w:rsidTr="002A5234">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A41A8CD"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3F5C65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proofErr w:type="gram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8.0</w:t>
                  </w:r>
                  <w:proofErr w:type="gramEnd"/>
                  <w:r w:rsidRPr="004825DA">
                    <w:rPr>
                      <w:rFonts w:ascii="Arial" w:eastAsia="Times New Roman" w:hAnsi="Arial" w:cs="Arial"/>
                      <w:color w:val="000000" w:themeColor="text1"/>
                      <w:sz w:val="16"/>
                      <w:szCs w:val="16"/>
                    </w:rPr>
                    <w:t xml:space="preserve">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D043D7" w:rsidRPr="004825DA" w14:paraId="1BA87730" w14:textId="77777777" w:rsidTr="002A5234">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tcPr>
                <w:p w14:paraId="0005DD45" w14:textId="77777777" w:rsidR="00D043D7" w:rsidRPr="004825DA" w:rsidRDefault="00D043D7" w:rsidP="002A5234">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Cámara externa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tcPr>
                <w:p w14:paraId="7C066047" w14:textId="77777777" w:rsidR="00D043D7" w:rsidRPr="004825DA" w:rsidRDefault="00D043D7" w:rsidP="002A5234">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Cámara externa con conexión alámbrica USB resolución 720p, 30 </w:t>
                  </w:r>
                  <w:proofErr w:type="spellStart"/>
                  <w:r>
                    <w:rPr>
                      <w:rFonts w:ascii="Arial" w:eastAsia="Times New Roman" w:hAnsi="Arial" w:cs="Arial"/>
                      <w:color w:val="000000" w:themeColor="text1"/>
                      <w:sz w:val="16"/>
                      <w:szCs w:val="16"/>
                    </w:rPr>
                    <w:t>fps</w:t>
                  </w:r>
                  <w:proofErr w:type="spellEnd"/>
                  <w:r>
                    <w:rPr>
                      <w:rFonts w:ascii="Arial" w:eastAsia="Times New Roman" w:hAnsi="Arial" w:cs="Arial"/>
                      <w:color w:val="000000" w:themeColor="text1"/>
                      <w:sz w:val="16"/>
                      <w:szCs w:val="16"/>
                    </w:rPr>
                    <w:t xml:space="preserve">, corrección de luz automática, compatible para videoconferencias, micrófono con </w:t>
                  </w:r>
                  <w:proofErr w:type="gramStart"/>
                  <w:r>
                    <w:rPr>
                      <w:rFonts w:ascii="Arial" w:eastAsia="Times New Roman" w:hAnsi="Arial" w:cs="Arial"/>
                      <w:color w:val="000000" w:themeColor="text1"/>
                      <w:sz w:val="16"/>
                      <w:szCs w:val="16"/>
                    </w:rPr>
                    <w:t>tecnología  de</w:t>
                  </w:r>
                  <w:proofErr w:type="gramEnd"/>
                  <w:r>
                    <w:rPr>
                      <w:rFonts w:ascii="Arial" w:eastAsia="Times New Roman" w:hAnsi="Arial" w:cs="Arial"/>
                      <w:color w:val="000000" w:themeColor="text1"/>
                      <w:sz w:val="16"/>
                      <w:szCs w:val="16"/>
                    </w:rPr>
                    <w:t xml:space="preserve"> silenciador de ruidos.</w:t>
                  </w:r>
                </w:p>
              </w:tc>
            </w:tr>
            <w:tr w:rsidR="00D043D7" w:rsidRPr="004825DA" w14:paraId="31F36492" w14:textId="77777777" w:rsidTr="002A5234">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8F1235D"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E65FBB"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D043D7" w:rsidRPr="004825DA" w14:paraId="75725E55" w14:textId="77777777" w:rsidTr="002A5234">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166147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42D35B6"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D043D7" w:rsidRPr="004825DA" w14:paraId="6FAB7128"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F99CD34"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0A621424"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D043D7" w:rsidRPr="004825DA" w14:paraId="60DC0201"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F2101B2"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504ACE5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D043D7" w:rsidRPr="004825DA" w14:paraId="4A73B41B"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345C4FD"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56A31BF0"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D043D7" w:rsidRPr="004825DA" w14:paraId="4D1DCA14"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3D15B8E"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21B23812"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D043D7" w:rsidRPr="004825DA" w14:paraId="747F8252" w14:textId="77777777" w:rsidTr="002A5234">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0ADE3C4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0ABC4A6A"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D043D7" w:rsidRPr="004825DA" w14:paraId="2E3EAF81" w14:textId="77777777" w:rsidTr="002A5234">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5AB77E5F" w14:textId="77777777" w:rsidR="00D043D7" w:rsidRPr="004825DA" w:rsidRDefault="00D043D7" w:rsidP="002A5234">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4C77E2A5"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En caso de que el licitante proponga un </w:t>
                  </w:r>
                  <w:proofErr w:type="gramStart"/>
                  <w:r w:rsidRPr="004825DA">
                    <w:rPr>
                      <w:rFonts w:ascii="Arial" w:eastAsia="Times New Roman" w:hAnsi="Arial" w:cs="Arial"/>
                      <w:color w:val="000000" w:themeColor="text1"/>
                      <w:sz w:val="16"/>
                      <w:szCs w:val="16"/>
                    </w:rPr>
                    <w:t>teclado inalámbrica</w:t>
                  </w:r>
                  <w:proofErr w:type="gramEnd"/>
                  <w:r w:rsidRPr="004825DA">
                    <w:rPr>
                      <w:rFonts w:ascii="Arial" w:eastAsia="Times New Roman" w:hAnsi="Arial" w:cs="Arial"/>
                      <w:color w:val="000000" w:themeColor="text1"/>
                      <w:sz w:val="16"/>
                      <w:szCs w:val="16"/>
                    </w:rPr>
                    <w:t xml:space="preserve"> deberá considerar las baterías y/o dispositivos de recarga que sean necesarios para la operación del dispositivo durante la vigencia del contrato.</w:t>
                  </w:r>
                </w:p>
              </w:tc>
            </w:tr>
            <w:tr w:rsidR="00D043D7" w:rsidRPr="004825DA" w14:paraId="1CDE152C"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5DFC05B"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63E32A63"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D043D7" w:rsidRPr="004825DA" w14:paraId="54E9C454" w14:textId="77777777" w:rsidTr="002A5234">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EDF0078"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1C21BA03"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D043D7" w:rsidRPr="004825DA" w14:paraId="083F4E45"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71DB00C"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38F7748E"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D043D7" w:rsidRPr="004825DA" w14:paraId="47AAB6BB"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FAA6901"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478B578E"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D043D7" w:rsidRPr="004825DA" w14:paraId="0EE74266"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B30FD18"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216A87C5"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D043D7" w:rsidRPr="00152C0E" w14:paraId="1E5C435B"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8EAEE83"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47CCFEEA" w14:textId="77777777" w:rsidR="00D043D7" w:rsidRPr="004825DA" w:rsidRDefault="00D043D7" w:rsidP="002A5234">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D043D7" w:rsidRPr="004825DA" w14:paraId="11A019ED"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490C68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511E473F"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D043D7" w:rsidRPr="004825DA" w14:paraId="18468397" w14:textId="77777777" w:rsidTr="002A5234">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60F4B00"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53BD17CA"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D043D7" w:rsidRPr="004825DA" w14:paraId="6448500F" w14:textId="77777777" w:rsidTr="002A5234">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432FE36"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134F4CF7" w14:textId="77777777" w:rsidR="00D043D7" w:rsidRPr="004825DA" w:rsidRDefault="00D043D7"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bl>
          <w:p w14:paraId="45342F5C" w14:textId="77777777" w:rsidR="00D043D7" w:rsidRDefault="00D043D7" w:rsidP="002A5234">
            <w:pPr>
              <w:pBdr>
                <w:top w:val="nil"/>
                <w:left w:val="nil"/>
                <w:bottom w:val="nil"/>
                <w:right w:val="nil"/>
                <w:between w:val="nil"/>
              </w:pBdr>
              <w:spacing w:after="0" w:line="240" w:lineRule="auto"/>
              <w:rPr>
                <w:color w:val="000000"/>
                <w:sz w:val="20"/>
                <w:szCs w:val="20"/>
              </w:rPr>
            </w:pPr>
          </w:p>
          <w:p w14:paraId="7E09A313" w14:textId="77777777" w:rsidR="00D043D7" w:rsidRPr="003F6409" w:rsidRDefault="00D043D7" w:rsidP="002A5234">
            <w:pPr>
              <w:pBdr>
                <w:top w:val="nil"/>
                <w:left w:val="nil"/>
                <w:bottom w:val="nil"/>
                <w:right w:val="nil"/>
                <w:between w:val="nil"/>
              </w:pBdr>
              <w:spacing w:after="0" w:line="240" w:lineRule="auto"/>
              <w:rPr>
                <w:color w:val="000000"/>
                <w:sz w:val="20"/>
                <w:szCs w:val="20"/>
              </w:rPr>
            </w:pPr>
          </w:p>
        </w:tc>
      </w:tr>
      <w:tr w:rsidR="00D043D7" w14:paraId="73B0AEBD" w14:textId="77777777" w:rsidTr="00D043D7">
        <w:trPr>
          <w:jc w:val="center"/>
        </w:trPr>
        <w:tc>
          <w:tcPr>
            <w:tcW w:w="10090" w:type="dxa"/>
            <w:tcBorders>
              <w:top w:val="dotted" w:sz="4" w:space="0" w:color="000000"/>
              <w:left w:val="nil"/>
              <w:bottom w:val="dotted" w:sz="4" w:space="0" w:color="000000"/>
              <w:right w:val="nil"/>
            </w:tcBorders>
            <w:tcMar>
              <w:left w:w="108" w:type="dxa"/>
              <w:right w:w="108" w:type="dxa"/>
            </w:tcMar>
          </w:tcPr>
          <w:p w14:paraId="7B973A9E" w14:textId="77777777" w:rsidR="00D043D7" w:rsidRDefault="00D043D7" w:rsidP="002A5234">
            <w:pPr>
              <w:spacing w:after="0" w:line="240" w:lineRule="auto"/>
              <w:rPr>
                <w:color w:val="000000"/>
              </w:rPr>
            </w:pPr>
          </w:p>
        </w:tc>
      </w:tr>
      <w:tr w:rsidR="00D043D7" w14:paraId="33185D35" w14:textId="77777777" w:rsidTr="00D043D7">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C2C85DD" w14:textId="77777777" w:rsidR="00D043D7" w:rsidRDefault="00D043D7" w:rsidP="006B390B">
            <w:pPr>
              <w:spacing w:after="0" w:line="240" w:lineRule="auto"/>
              <w:rPr>
                <w:b/>
                <w:color w:val="FFFFFF"/>
              </w:rPr>
            </w:pPr>
            <w:r>
              <w:rPr>
                <w:b/>
                <w:color w:val="FFFFFF"/>
              </w:rPr>
              <w:lastRenderedPageBreak/>
              <w:t xml:space="preserve">GARANTÍAS </w:t>
            </w:r>
          </w:p>
        </w:tc>
      </w:tr>
      <w:tr w:rsidR="00D043D7" w:rsidRPr="00EF3485" w14:paraId="1F59498D" w14:textId="77777777" w:rsidTr="00D043D7">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080B9F92" w14:textId="77777777" w:rsidR="00D043D7" w:rsidRDefault="00D043D7" w:rsidP="002A5234">
            <w:pPr>
              <w:spacing w:after="0" w:line="240" w:lineRule="auto"/>
              <w:ind w:left="-89" w:firstLine="89"/>
              <w:rPr>
                <w:rFonts w:asciiTheme="majorHAnsi" w:eastAsia="Arial" w:hAnsiTheme="majorHAnsi" w:cstheme="majorHAnsi"/>
                <w:color w:val="000000"/>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40F558B7" w14:textId="77777777" w:rsidR="00D043D7" w:rsidRPr="00EF3485" w:rsidRDefault="00D043D7" w:rsidP="002A5234">
            <w:pPr>
              <w:spacing w:after="0" w:line="240" w:lineRule="auto"/>
              <w:rPr>
                <w:rFonts w:ascii="Arial" w:hAnsi="Arial" w:cs="Arial"/>
                <w:color w:val="333333"/>
                <w:sz w:val="21"/>
                <w:szCs w:val="21"/>
                <w:shd w:val="clear" w:color="auto" w:fill="FFFFFF"/>
              </w:rPr>
            </w:pPr>
          </w:p>
        </w:tc>
      </w:tr>
      <w:tr w:rsidR="00D043D7" w14:paraId="7E8F2FAA" w14:textId="77777777" w:rsidTr="00D043D7">
        <w:trPr>
          <w:jc w:val="center"/>
        </w:trPr>
        <w:tc>
          <w:tcPr>
            <w:tcW w:w="10090" w:type="dxa"/>
            <w:tcBorders>
              <w:top w:val="dotted" w:sz="4" w:space="0" w:color="000000"/>
              <w:left w:val="nil"/>
              <w:bottom w:val="dotted" w:sz="4" w:space="0" w:color="000000"/>
              <w:right w:val="nil"/>
            </w:tcBorders>
            <w:tcMar>
              <w:left w:w="108" w:type="dxa"/>
              <w:right w:w="108" w:type="dxa"/>
            </w:tcMar>
          </w:tcPr>
          <w:p w14:paraId="3F67720D" w14:textId="77777777" w:rsidR="00D043D7" w:rsidRDefault="00D043D7" w:rsidP="002A5234">
            <w:pPr>
              <w:spacing w:after="0" w:line="240" w:lineRule="auto"/>
              <w:rPr>
                <w:color w:val="000000"/>
              </w:rPr>
            </w:pPr>
          </w:p>
        </w:tc>
      </w:tr>
      <w:tr w:rsidR="00D043D7" w14:paraId="53B0A625" w14:textId="77777777" w:rsidTr="00D043D7">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6248FE2" w14:textId="77777777" w:rsidR="00D043D7" w:rsidRDefault="00D043D7" w:rsidP="006B390B">
            <w:pPr>
              <w:spacing w:after="0" w:line="240" w:lineRule="auto"/>
              <w:rPr>
                <w:b/>
                <w:color w:val="FFFFFF"/>
              </w:rPr>
            </w:pPr>
            <w:r>
              <w:rPr>
                <w:b/>
                <w:color w:val="FFFFFF"/>
              </w:rPr>
              <w:t xml:space="preserve">OBLIGACIONES DE LOS PARTICIPANTES </w:t>
            </w:r>
          </w:p>
        </w:tc>
      </w:tr>
      <w:tr w:rsidR="00D043D7" w:rsidRPr="00324A65" w14:paraId="78FC7FE4" w14:textId="77777777" w:rsidTr="00D043D7">
        <w:trPr>
          <w:jc w:val="center"/>
        </w:trPr>
        <w:tc>
          <w:tcPr>
            <w:tcW w:w="10090" w:type="dxa"/>
            <w:tcBorders>
              <w:top w:val="dotted" w:sz="4" w:space="0" w:color="000000"/>
              <w:left w:val="dotted" w:sz="4" w:space="0" w:color="000000"/>
              <w:bottom w:val="dotted" w:sz="4" w:space="0" w:color="000000"/>
              <w:right w:val="dotted" w:sz="4" w:space="0" w:color="000000"/>
            </w:tcBorders>
          </w:tcPr>
          <w:p w14:paraId="26F33819" w14:textId="77777777" w:rsidR="00D043D7" w:rsidRPr="009A45A6" w:rsidRDefault="00D043D7" w:rsidP="002A5234">
            <w:pPr>
              <w:tabs>
                <w:tab w:val="left" w:pos="6075"/>
              </w:tabs>
              <w:rPr>
                <w:sz w:val="20"/>
                <w:szCs w:val="18"/>
              </w:rPr>
            </w:pPr>
            <w:r w:rsidRPr="009A45A6">
              <w:rPr>
                <w:sz w:val="20"/>
                <w:szCs w:val="18"/>
              </w:rPr>
              <w:t>1.- Mencionar marca, modelo, especificaciones y garantía en su cotización, todos los componentes deberán ser homogéneos y venir integrados de fábrica.</w:t>
            </w:r>
          </w:p>
          <w:p w14:paraId="5BBBCD54" w14:textId="77777777" w:rsidR="00D043D7" w:rsidRPr="009A45A6" w:rsidRDefault="00D043D7" w:rsidP="002A5234">
            <w:pPr>
              <w:tabs>
                <w:tab w:val="left" w:pos="6075"/>
              </w:tabs>
              <w:rPr>
                <w:sz w:val="20"/>
                <w:szCs w:val="18"/>
              </w:rPr>
            </w:pPr>
            <w:r w:rsidRPr="009A45A6">
              <w:rPr>
                <w:sz w:val="20"/>
                <w:szCs w:val="18"/>
              </w:rPr>
              <w:t>2.- Podrá ofertar características superiores a las solicitadas, lo cual deberá ser corroborado por el fabricante del dispositivo que se oferte como superior mediante carta original.</w:t>
            </w:r>
          </w:p>
          <w:p w14:paraId="4EC0FCD6" w14:textId="77777777" w:rsidR="00D043D7" w:rsidRPr="009A45A6" w:rsidRDefault="00D043D7" w:rsidP="002A5234">
            <w:pPr>
              <w:tabs>
                <w:tab w:val="left" w:pos="6075"/>
              </w:tabs>
              <w:rPr>
                <w:sz w:val="20"/>
                <w:szCs w:val="18"/>
              </w:rPr>
            </w:pPr>
            <w:r w:rsidRPr="009A45A6">
              <w:rPr>
                <w:sz w:val="20"/>
                <w:szCs w:val="18"/>
              </w:rPr>
              <w:t xml:space="preserve">3.- Deberá presentar </w:t>
            </w:r>
            <w:proofErr w:type="spellStart"/>
            <w:r w:rsidRPr="009A45A6">
              <w:rPr>
                <w:sz w:val="20"/>
                <w:szCs w:val="18"/>
              </w:rPr>
              <w:t>Datasheet</w:t>
            </w:r>
            <w:proofErr w:type="spellEnd"/>
            <w:r w:rsidRPr="009A45A6">
              <w:rPr>
                <w:sz w:val="20"/>
                <w:szCs w:val="18"/>
              </w:rPr>
              <w:t xml:space="preserve"> del equipo ofertado con </w:t>
            </w:r>
            <w:proofErr w:type="gramStart"/>
            <w:r w:rsidRPr="009A45A6">
              <w:rPr>
                <w:sz w:val="20"/>
                <w:szCs w:val="18"/>
              </w:rPr>
              <w:t>link</w:t>
            </w:r>
            <w:proofErr w:type="gramEnd"/>
            <w:r w:rsidRPr="009A45A6">
              <w:rPr>
                <w:sz w:val="20"/>
                <w:szCs w:val="18"/>
              </w:rPr>
              <w:t xml:space="preserve"> de página oficial, en el cual pueda ser corroborada la información de acuerdo a su cotización.</w:t>
            </w:r>
          </w:p>
          <w:p w14:paraId="5CB0781B" w14:textId="77777777" w:rsidR="00D043D7" w:rsidRPr="00324A65" w:rsidRDefault="00D043D7" w:rsidP="002A5234">
            <w:pPr>
              <w:tabs>
                <w:tab w:val="left" w:pos="6075"/>
              </w:tabs>
              <w:rPr>
                <w:sz w:val="20"/>
                <w:szCs w:val="18"/>
              </w:rPr>
            </w:pPr>
            <w:r w:rsidRPr="009A45A6">
              <w:rPr>
                <w:sz w:val="20"/>
                <w:szCs w:val="18"/>
              </w:rPr>
              <w:t>4.- Deberá presentar carta de distribuidor autorizado emitida por el fabricante, vigente en original y mencionando el número de concurso al cual participa”.</w:t>
            </w:r>
          </w:p>
        </w:tc>
      </w:tr>
      <w:tr w:rsidR="00D043D7" w14:paraId="25F12AEE" w14:textId="77777777" w:rsidTr="00D043D7">
        <w:trPr>
          <w:jc w:val="center"/>
        </w:trPr>
        <w:tc>
          <w:tcPr>
            <w:tcW w:w="10090" w:type="dxa"/>
            <w:tcBorders>
              <w:top w:val="dotted" w:sz="4" w:space="0" w:color="000000"/>
              <w:left w:val="nil"/>
              <w:bottom w:val="dotted" w:sz="4" w:space="0" w:color="000000"/>
              <w:right w:val="nil"/>
            </w:tcBorders>
          </w:tcPr>
          <w:p w14:paraId="09C3571A" w14:textId="77777777" w:rsidR="00D043D7" w:rsidRDefault="00D043D7" w:rsidP="002A5234">
            <w:pPr>
              <w:spacing w:after="0" w:line="240" w:lineRule="auto"/>
              <w:rPr>
                <w:color w:val="000000"/>
              </w:rPr>
            </w:pPr>
          </w:p>
        </w:tc>
      </w:tr>
      <w:tr w:rsidR="00D043D7" w14:paraId="5B9DEA4A" w14:textId="77777777" w:rsidTr="00D043D7">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008C5ED" w14:textId="77777777" w:rsidR="00D043D7" w:rsidRDefault="00D043D7" w:rsidP="006B390B">
            <w:pPr>
              <w:spacing w:after="0" w:line="240" w:lineRule="auto"/>
              <w:rPr>
                <w:b/>
                <w:color w:val="FFFFFF"/>
              </w:rPr>
            </w:pPr>
            <w:r>
              <w:rPr>
                <w:b/>
                <w:color w:val="FFFFFF"/>
              </w:rPr>
              <w:t xml:space="preserve">ENTREGABLES </w:t>
            </w:r>
          </w:p>
        </w:tc>
      </w:tr>
      <w:tr w:rsidR="00D043D7" w:rsidRPr="00860456" w14:paraId="1E3EB218" w14:textId="77777777" w:rsidTr="00D043D7">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543206E0" w14:textId="0F6C81A8" w:rsidR="00D043D7" w:rsidRPr="00860456" w:rsidRDefault="00D043D7" w:rsidP="002A5234">
            <w:pPr>
              <w:pBdr>
                <w:top w:val="nil"/>
                <w:left w:val="nil"/>
                <w:bottom w:val="nil"/>
                <w:right w:val="nil"/>
                <w:between w:val="nil"/>
              </w:pBdr>
              <w:spacing w:after="0" w:line="240" w:lineRule="auto"/>
              <w:rPr>
                <w:rFonts w:ascii="Arial" w:hAnsi="Arial" w:cs="Arial"/>
                <w:color w:val="333333"/>
                <w:shd w:val="clear" w:color="auto" w:fill="FFFFFF"/>
              </w:rPr>
            </w:pPr>
            <w:r w:rsidRPr="00D043D7">
              <w:rPr>
                <w:sz w:val="20"/>
                <w:szCs w:val="20"/>
              </w:rPr>
              <w:t>Deberá entregar por escrito libre de manifiesto de compromiso y decir verdad de lo solicitado en el punto de GARANTIAS.</w:t>
            </w:r>
          </w:p>
        </w:tc>
      </w:tr>
    </w:tbl>
    <w:p w14:paraId="51A3F2BD" w14:textId="19A42C9B" w:rsidR="00CD663E" w:rsidRDefault="00CD663E" w:rsidP="00122A39">
      <w:pPr>
        <w:spacing w:after="0" w:line="240" w:lineRule="auto"/>
        <w:jc w:val="center"/>
        <w:rPr>
          <w:rFonts w:asciiTheme="majorHAnsi" w:eastAsia="Century Gothic" w:hAnsiTheme="majorHAnsi" w:cstheme="majorHAnsi"/>
          <w:b/>
          <w:color w:val="000000"/>
        </w:rPr>
      </w:pPr>
    </w:p>
    <w:tbl>
      <w:tblPr>
        <w:tblW w:w="10090" w:type="dxa"/>
        <w:jc w:val="center"/>
        <w:tblBorders>
          <w:top w:val="nil"/>
          <w:left w:val="nil"/>
          <w:bottom w:val="nil"/>
          <w:right w:val="nil"/>
          <w:insideH w:val="nil"/>
          <w:insideV w:val="nil"/>
        </w:tblBorders>
        <w:tblLook w:val="0000" w:firstRow="0" w:lastRow="0" w:firstColumn="0" w:lastColumn="0" w:noHBand="0" w:noVBand="0"/>
      </w:tblPr>
      <w:tblGrid>
        <w:gridCol w:w="10090"/>
      </w:tblGrid>
      <w:tr w:rsidR="001A6FC4" w14:paraId="6FB86736" w14:textId="77777777" w:rsidTr="001A6FC4">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36AB9679" w14:textId="77777777" w:rsidR="001A6FC4" w:rsidRDefault="001A6FC4" w:rsidP="001A6FC4">
            <w:pPr>
              <w:spacing w:after="0" w:line="240" w:lineRule="auto"/>
              <w:rPr>
                <w:b/>
                <w:color w:val="FFFFFF"/>
              </w:rPr>
            </w:pPr>
            <w:r>
              <w:rPr>
                <w:b/>
                <w:color w:val="FFFFFF"/>
              </w:rPr>
              <w:t xml:space="preserve">REQUERIMIENTOS </w:t>
            </w:r>
          </w:p>
        </w:tc>
      </w:tr>
      <w:tr w:rsidR="001A6FC4" w:rsidRPr="003F6409" w14:paraId="1CD2FA36"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105C78DB" w14:textId="77777777" w:rsidR="001A6FC4" w:rsidRDefault="001A6FC4" w:rsidP="002A5234">
            <w:pPr>
              <w:pBdr>
                <w:top w:val="nil"/>
                <w:left w:val="nil"/>
                <w:bottom w:val="nil"/>
                <w:right w:val="nil"/>
                <w:between w:val="nil"/>
              </w:pBdr>
              <w:spacing w:after="0" w:line="240" w:lineRule="auto"/>
              <w:rPr>
                <w:color w:val="000000"/>
                <w:sz w:val="20"/>
                <w:szCs w:val="20"/>
              </w:rPr>
            </w:pPr>
          </w:p>
          <w:p w14:paraId="46953550"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 xml:space="preserve">Progresivo: </w:t>
            </w:r>
            <w:r>
              <w:rPr>
                <w:rFonts w:asciiTheme="majorHAnsi" w:hAnsiTheme="majorHAnsi" w:cstheme="majorHAnsi"/>
                <w:b/>
                <w:color w:val="000000"/>
                <w:sz w:val="18"/>
                <w:szCs w:val="18"/>
              </w:rPr>
              <w:t>8</w:t>
            </w:r>
          </w:p>
          <w:p w14:paraId="652B0A0A"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color w:val="000000"/>
                <w:sz w:val="18"/>
                <w:szCs w:val="18"/>
              </w:rPr>
            </w:pPr>
            <w:proofErr w:type="gramStart"/>
            <w:r w:rsidRPr="00602CF6">
              <w:rPr>
                <w:rFonts w:asciiTheme="majorHAnsi" w:hAnsiTheme="majorHAnsi" w:cstheme="majorHAnsi"/>
                <w:color w:val="000000"/>
                <w:sz w:val="18"/>
                <w:szCs w:val="18"/>
              </w:rPr>
              <w:t>Cantidad a solicitar</w:t>
            </w:r>
            <w:proofErr w:type="gramEnd"/>
            <w:r w:rsidRPr="00602CF6">
              <w:rPr>
                <w:rFonts w:asciiTheme="majorHAnsi" w:hAnsiTheme="majorHAnsi" w:cstheme="majorHAnsi"/>
                <w:color w:val="000000"/>
                <w:sz w:val="18"/>
                <w:szCs w:val="18"/>
              </w:rPr>
              <w:t>: 1</w:t>
            </w:r>
          </w:p>
          <w:p w14:paraId="3F2D0284"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color w:val="000000"/>
                <w:sz w:val="18"/>
                <w:szCs w:val="18"/>
              </w:rPr>
              <w:t xml:space="preserve">Tipo de equipo a solicitar: </w:t>
            </w:r>
            <w:r w:rsidRPr="00602CF6">
              <w:rPr>
                <w:rFonts w:asciiTheme="majorHAnsi" w:hAnsiTheme="majorHAnsi" w:cstheme="majorHAnsi"/>
                <w:b/>
                <w:color w:val="000000"/>
                <w:sz w:val="18"/>
                <w:szCs w:val="18"/>
              </w:rPr>
              <w:t>Multifuncional Laser a Color</w:t>
            </w:r>
          </w:p>
          <w:p w14:paraId="3CC6567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p>
          <w:p w14:paraId="1FF0359A"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Resolución: Mínimo 600 x 600 puntos por pulgada</w:t>
            </w:r>
          </w:p>
          <w:p w14:paraId="5D45200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Funciones: Impresora, Copiadora y Escáner</w:t>
            </w:r>
          </w:p>
          <w:p w14:paraId="3FEA602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Tecnología: Laser Color</w:t>
            </w:r>
          </w:p>
          <w:p w14:paraId="1D78313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Procesador: 1.0 GHz como mínimo</w:t>
            </w:r>
          </w:p>
          <w:p w14:paraId="2705759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Memoria: 256Mb como mínimo</w:t>
            </w:r>
          </w:p>
          <w:p w14:paraId="177CA41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Capacidad de Entrada de Papel: 250 hojas como mínimo</w:t>
            </w:r>
          </w:p>
          <w:p w14:paraId="23B0648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Capacidad de Entrada Bandeja Multiuso: 100 hojas como mínimo</w:t>
            </w:r>
          </w:p>
          <w:p w14:paraId="410D0B7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Salida de Papel: 150 hojas como mínimo</w:t>
            </w:r>
          </w:p>
          <w:p w14:paraId="2C7CF90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Tamaño de papel: A4, Carta, Oficio</w:t>
            </w:r>
          </w:p>
          <w:p w14:paraId="516AF2A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Velocidad de Impresión: 40 ppm como mínimo</w:t>
            </w:r>
          </w:p>
          <w:p w14:paraId="0EEC2B2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Ciclo de Trabajo Mensual:</w:t>
            </w:r>
            <w:r w:rsidRPr="00602CF6">
              <w:rPr>
                <w:rFonts w:asciiTheme="majorHAnsi" w:hAnsiTheme="majorHAnsi" w:cstheme="majorHAnsi"/>
                <w:bCs/>
                <w:color w:val="000000"/>
                <w:sz w:val="18"/>
                <w:szCs w:val="18"/>
              </w:rPr>
              <w:tab/>
              <w:t>50,000 paginas</w:t>
            </w:r>
          </w:p>
          <w:p w14:paraId="1540C81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Conectividad: 10/100/1000 Base Ethernet, USB 2.0 Alta velocidad</w:t>
            </w:r>
          </w:p>
          <w:p w14:paraId="71481DE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Conectividad Wireless: SI</w:t>
            </w:r>
          </w:p>
          <w:p w14:paraId="76AFE5B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Certificación: Energy </w:t>
            </w:r>
            <w:proofErr w:type="spellStart"/>
            <w:r w:rsidRPr="00602CF6">
              <w:rPr>
                <w:rFonts w:asciiTheme="majorHAnsi" w:hAnsiTheme="majorHAnsi" w:cstheme="majorHAnsi"/>
                <w:bCs/>
                <w:color w:val="000000"/>
                <w:sz w:val="18"/>
                <w:szCs w:val="18"/>
              </w:rPr>
              <w:t>Star</w:t>
            </w:r>
            <w:proofErr w:type="spellEnd"/>
          </w:p>
          <w:p w14:paraId="550C32FC"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Compatibilidad: Windows, Mac OS y Linux.</w:t>
            </w:r>
          </w:p>
          <w:p w14:paraId="500CCC7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p>
          <w:p w14:paraId="160D69D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Deberá Incluir: Rendimiento del cartucho incluido en el equipo (según la ISO/IEC 19752): Mínimo 6,000 páginas.</w:t>
            </w:r>
          </w:p>
          <w:p w14:paraId="1BA2512C"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Interfaz de usuario para la administración de la impresión, Cartucho con tóner, Drivers y Manual del usuario (CD/DVD o descargable de la página oficial), Cable de Corriente, Cable USB, Garantía de un año en sitio, en partes y mano de obra</w:t>
            </w:r>
          </w:p>
          <w:p w14:paraId="3D10C65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p>
          <w:p w14:paraId="4795209D"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 xml:space="preserve">Progresivo: </w:t>
            </w:r>
            <w:r>
              <w:rPr>
                <w:rFonts w:asciiTheme="majorHAnsi" w:hAnsiTheme="majorHAnsi" w:cstheme="majorHAnsi"/>
                <w:b/>
                <w:color w:val="000000"/>
                <w:sz w:val="18"/>
                <w:szCs w:val="18"/>
              </w:rPr>
              <w:t>9</w:t>
            </w:r>
          </w:p>
          <w:p w14:paraId="3F11054C"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color w:val="000000"/>
                <w:sz w:val="18"/>
                <w:szCs w:val="18"/>
              </w:rPr>
            </w:pPr>
            <w:proofErr w:type="gramStart"/>
            <w:r w:rsidRPr="00602CF6">
              <w:rPr>
                <w:rFonts w:asciiTheme="majorHAnsi" w:hAnsiTheme="majorHAnsi" w:cstheme="majorHAnsi"/>
                <w:color w:val="000000"/>
                <w:sz w:val="18"/>
                <w:szCs w:val="18"/>
              </w:rPr>
              <w:t>Cantidad a solicitar</w:t>
            </w:r>
            <w:proofErr w:type="gramEnd"/>
            <w:r w:rsidRPr="00602CF6">
              <w:rPr>
                <w:rFonts w:asciiTheme="majorHAnsi" w:hAnsiTheme="majorHAnsi" w:cstheme="majorHAnsi"/>
                <w:color w:val="000000"/>
                <w:sz w:val="18"/>
                <w:szCs w:val="18"/>
              </w:rPr>
              <w:t>: 1</w:t>
            </w:r>
          </w:p>
          <w:p w14:paraId="0B04FB6C"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color w:val="000000"/>
                <w:sz w:val="18"/>
                <w:szCs w:val="18"/>
              </w:rPr>
              <w:t xml:space="preserve">Tipo de equipo a solicitar: </w:t>
            </w:r>
            <w:r w:rsidRPr="00602CF6">
              <w:rPr>
                <w:rFonts w:asciiTheme="majorHAnsi" w:hAnsiTheme="majorHAnsi" w:cstheme="majorHAnsi"/>
                <w:b/>
                <w:color w:val="000000"/>
                <w:sz w:val="18"/>
                <w:szCs w:val="18"/>
              </w:rPr>
              <w:t>Impresora Laser</w:t>
            </w:r>
          </w:p>
          <w:p w14:paraId="592E044C"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p>
          <w:p w14:paraId="5567BBF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Resolución: Mínimo 1200 x 1200 puntos por pulgada</w:t>
            </w:r>
          </w:p>
          <w:p w14:paraId="07A1C85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Tecnología: Laser</w:t>
            </w:r>
          </w:p>
          <w:p w14:paraId="648FAFDC"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Impresión Dúplex</w:t>
            </w:r>
            <w:r w:rsidRPr="00602CF6">
              <w:rPr>
                <w:rFonts w:asciiTheme="majorHAnsi" w:hAnsiTheme="majorHAnsi" w:cstheme="majorHAnsi"/>
                <w:bCs/>
                <w:color w:val="000000"/>
                <w:sz w:val="18"/>
                <w:szCs w:val="18"/>
              </w:rPr>
              <w:tab/>
              <w:t>: Automático</w:t>
            </w:r>
          </w:p>
          <w:p w14:paraId="775A673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Procesador: 1.0 GHz como mínimo</w:t>
            </w:r>
          </w:p>
          <w:p w14:paraId="62373A3E"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Memoria: 256Mb como mínimo</w:t>
            </w:r>
          </w:p>
          <w:p w14:paraId="7BC24771"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Capacidad de Entrada de Papel: 250 hojas como mínimo</w:t>
            </w:r>
          </w:p>
          <w:p w14:paraId="673BC1F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Capacidad de Entrada Bandeja Multiuso: 50 hojas como mínimo</w:t>
            </w:r>
          </w:p>
          <w:p w14:paraId="7A8D341C"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Salida de Papel: 150 hojas como mínimo</w:t>
            </w:r>
          </w:p>
          <w:p w14:paraId="1615216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Tamaño de papel: A4, Carta, Oficio</w:t>
            </w:r>
          </w:p>
          <w:p w14:paraId="43AEBFB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Velocidad de Impresión: 40 ppm como mínimo</w:t>
            </w:r>
          </w:p>
          <w:p w14:paraId="21FC8BE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Ciclo de Trabajo Mensual: 50,000 paginas</w:t>
            </w:r>
          </w:p>
          <w:p w14:paraId="70908D0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Conectividad: 10/100/1000 Base Ethernet, USB 2.0 Alta velocidad</w:t>
            </w:r>
          </w:p>
          <w:p w14:paraId="74807EB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Conectividad Wireless: SI</w:t>
            </w:r>
          </w:p>
          <w:p w14:paraId="008A45DE"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Certificación: Energy </w:t>
            </w:r>
            <w:proofErr w:type="spellStart"/>
            <w:r w:rsidRPr="00602CF6">
              <w:rPr>
                <w:rFonts w:asciiTheme="majorHAnsi" w:hAnsiTheme="majorHAnsi" w:cstheme="majorHAnsi"/>
                <w:bCs/>
                <w:color w:val="000000"/>
                <w:sz w:val="18"/>
                <w:szCs w:val="18"/>
              </w:rPr>
              <w:t>Star</w:t>
            </w:r>
            <w:proofErr w:type="spellEnd"/>
          </w:p>
          <w:p w14:paraId="53A7143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Compatibilidad: Windows, Mac OS y Linux</w:t>
            </w:r>
          </w:p>
          <w:p w14:paraId="4BBF4F2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p>
          <w:p w14:paraId="054C9A4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Deberá Incluir: Rendimiento del cartucho incluido en el equipo (según la ISO/IEC 19752): Mínimo 1,200 páginas.</w:t>
            </w:r>
          </w:p>
          <w:p w14:paraId="66C7937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Interfaz de usuario para la administración de la impresión, Cartucho con tóner, Drivers y Manual del usuario (CD/DVD o descargable de la página oficial), Cable de Corriente, Cable USB, Garantía de un año en sitio, en partes y mano de obra</w:t>
            </w:r>
          </w:p>
          <w:p w14:paraId="11706DB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p>
          <w:p w14:paraId="212D84C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p>
          <w:p w14:paraId="6A4CBAAF"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 xml:space="preserve">Progresivo: </w:t>
            </w:r>
            <w:r>
              <w:rPr>
                <w:rFonts w:asciiTheme="majorHAnsi" w:hAnsiTheme="majorHAnsi" w:cstheme="majorHAnsi"/>
                <w:b/>
                <w:color w:val="000000"/>
                <w:sz w:val="18"/>
                <w:szCs w:val="18"/>
              </w:rPr>
              <w:t>10</w:t>
            </w:r>
          </w:p>
          <w:p w14:paraId="1CA2C257"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color w:val="000000"/>
                <w:sz w:val="18"/>
                <w:szCs w:val="18"/>
              </w:rPr>
            </w:pPr>
            <w:proofErr w:type="gramStart"/>
            <w:r w:rsidRPr="00602CF6">
              <w:rPr>
                <w:rFonts w:asciiTheme="majorHAnsi" w:hAnsiTheme="majorHAnsi" w:cstheme="majorHAnsi"/>
                <w:color w:val="000000"/>
                <w:sz w:val="18"/>
                <w:szCs w:val="18"/>
              </w:rPr>
              <w:t>Cantidad a solicitar</w:t>
            </w:r>
            <w:proofErr w:type="gramEnd"/>
            <w:r w:rsidRPr="00602CF6">
              <w:rPr>
                <w:rFonts w:asciiTheme="majorHAnsi" w:hAnsiTheme="majorHAnsi" w:cstheme="majorHAnsi"/>
                <w:color w:val="000000"/>
                <w:sz w:val="18"/>
                <w:szCs w:val="18"/>
              </w:rPr>
              <w:t xml:space="preserve">: </w:t>
            </w:r>
            <w:r w:rsidRPr="00602CF6">
              <w:rPr>
                <w:rFonts w:asciiTheme="majorHAnsi" w:hAnsiTheme="majorHAnsi" w:cstheme="majorHAnsi"/>
                <w:b/>
                <w:bCs/>
                <w:color w:val="000000"/>
                <w:sz w:val="18"/>
                <w:szCs w:val="18"/>
              </w:rPr>
              <w:t>1</w:t>
            </w:r>
          </w:p>
          <w:p w14:paraId="2B063343"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color w:val="000000"/>
                <w:sz w:val="18"/>
                <w:szCs w:val="18"/>
              </w:rPr>
              <w:t xml:space="preserve">Tipo de equipo a solicitar: </w:t>
            </w:r>
            <w:r w:rsidRPr="00602CF6">
              <w:rPr>
                <w:rFonts w:asciiTheme="majorHAnsi" w:hAnsiTheme="majorHAnsi" w:cstheme="majorHAnsi"/>
                <w:b/>
                <w:bCs/>
                <w:color w:val="000000"/>
                <w:sz w:val="18"/>
                <w:szCs w:val="18"/>
              </w:rPr>
              <w:t>U</w:t>
            </w:r>
            <w:r w:rsidRPr="00602CF6">
              <w:rPr>
                <w:rFonts w:asciiTheme="majorHAnsi" w:hAnsiTheme="majorHAnsi" w:cstheme="majorHAnsi"/>
                <w:b/>
                <w:color w:val="000000"/>
                <w:sz w:val="18"/>
                <w:szCs w:val="18"/>
              </w:rPr>
              <w:t>NIDAD DE RESPALDO NAS.</w:t>
            </w:r>
          </w:p>
          <w:p w14:paraId="27E958E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p>
          <w:p w14:paraId="3E0434F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Servidor NAS de 2 Bahías. 8TB (2 x 4TB) </w:t>
            </w:r>
          </w:p>
          <w:p w14:paraId="426FBCA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Procesador 1GHz</w:t>
            </w:r>
          </w:p>
          <w:p w14:paraId="53A5D20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Ethernet LAN, velocidad de transferencia de datos 10,100,1000 Mbit/s</w:t>
            </w:r>
          </w:p>
          <w:p w14:paraId="1B770B3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Niveles RAID: O, 1, JBOD</w:t>
            </w:r>
          </w:p>
          <w:p w14:paraId="40F6316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Unidad de almacenamiento: 3.5 pulgadas, ATA II, 512 MB</w:t>
            </w:r>
          </w:p>
          <w:p w14:paraId="3FD2BA0D"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Número de unidades de almacenamiento compatibles: 2</w:t>
            </w:r>
          </w:p>
          <w:p w14:paraId="123858F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Capacidad de almacenamiento admitida: 8 TB.</w:t>
            </w:r>
          </w:p>
          <w:p w14:paraId="16B8F5B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Tipos de unidades de almacenamiento admitidas: Unidad de disco duro, SSD </w:t>
            </w:r>
          </w:p>
          <w:p w14:paraId="50B6162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Incluya mínimo dos unidades de almacenamiento de 4TB cada una.</w:t>
            </w:r>
          </w:p>
          <w:p w14:paraId="747C153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Memoria interna: 0.512 G, DDR3</w:t>
            </w:r>
          </w:p>
          <w:p w14:paraId="5746599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Ethernet LAN, velocidad de transferencia de datos: 10,100,1000 Mbit/s</w:t>
            </w:r>
          </w:p>
          <w:p w14:paraId="40E7A65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Puertos tipo A USB 3.0: 1</w:t>
            </w:r>
          </w:p>
          <w:p w14:paraId="11E4F8BA"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Ubicación de fuente de alimentación: Externo</w:t>
            </w:r>
          </w:p>
          <w:p w14:paraId="1826B5FD"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Sistemas operativos soportados: Windows, Linux</w:t>
            </w:r>
          </w:p>
          <w:p w14:paraId="20206A27"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Protocolos de red compatibles: TCP/IP </w:t>
            </w:r>
          </w:p>
          <w:p w14:paraId="16951956" w14:textId="77777777" w:rsidR="001A6FC4" w:rsidRDefault="001A6FC4" w:rsidP="002A5234">
            <w:pPr>
              <w:pBdr>
                <w:top w:val="nil"/>
                <w:left w:val="nil"/>
                <w:bottom w:val="nil"/>
                <w:right w:val="nil"/>
                <w:between w:val="nil"/>
              </w:pBdr>
              <w:spacing w:after="0" w:line="240" w:lineRule="auto"/>
              <w:rPr>
                <w:bCs/>
                <w:color w:val="000000"/>
                <w:sz w:val="20"/>
                <w:szCs w:val="20"/>
              </w:rPr>
            </w:pPr>
            <w:r w:rsidRPr="00602CF6">
              <w:rPr>
                <w:rFonts w:asciiTheme="majorHAnsi" w:hAnsiTheme="majorHAnsi" w:cstheme="majorHAnsi"/>
                <w:bCs/>
                <w:color w:val="000000"/>
                <w:sz w:val="18"/>
                <w:szCs w:val="18"/>
              </w:rPr>
              <w:t>Protocolo de trasmisión de datos: SMB/CIFS, AFP, FTP, HTTP/HTTPS</w:t>
            </w:r>
          </w:p>
          <w:p w14:paraId="70F9B070" w14:textId="77777777" w:rsidR="001A6FC4" w:rsidRDefault="001A6FC4" w:rsidP="002A5234">
            <w:pPr>
              <w:pBdr>
                <w:top w:val="nil"/>
                <w:left w:val="nil"/>
                <w:bottom w:val="nil"/>
                <w:right w:val="nil"/>
                <w:between w:val="nil"/>
              </w:pBdr>
              <w:spacing w:after="0" w:line="240" w:lineRule="auto"/>
              <w:rPr>
                <w:color w:val="000000"/>
                <w:sz w:val="20"/>
                <w:szCs w:val="20"/>
              </w:rPr>
            </w:pPr>
          </w:p>
          <w:p w14:paraId="35F29B5E"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b/>
                <w:color w:val="000000"/>
                <w:sz w:val="18"/>
                <w:szCs w:val="18"/>
              </w:rPr>
              <w:t xml:space="preserve">Progresivo: </w:t>
            </w:r>
            <w:r>
              <w:rPr>
                <w:b/>
                <w:color w:val="000000"/>
                <w:sz w:val="18"/>
                <w:szCs w:val="18"/>
              </w:rPr>
              <w:t>11</w:t>
            </w:r>
          </w:p>
          <w:p w14:paraId="373F4788" w14:textId="77777777" w:rsidR="001A6FC4" w:rsidRPr="00602CF6" w:rsidRDefault="001A6FC4" w:rsidP="002A5234">
            <w:pPr>
              <w:pBdr>
                <w:top w:val="nil"/>
                <w:left w:val="nil"/>
                <w:bottom w:val="nil"/>
                <w:right w:val="nil"/>
                <w:between w:val="nil"/>
              </w:pBdr>
              <w:spacing w:after="0" w:line="240" w:lineRule="auto"/>
              <w:jc w:val="center"/>
              <w:rPr>
                <w:color w:val="000000"/>
                <w:sz w:val="18"/>
                <w:szCs w:val="18"/>
              </w:rPr>
            </w:pPr>
            <w:proofErr w:type="gramStart"/>
            <w:r w:rsidRPr="00602CF6">
              <w:rPr>
                <w:color w:val="000000"/>
                <w:sz w:val="18"/>
                <w:szCs w:val="18"/>
              </w:rPr>
              <w:t>Cantidad a solicitar</w:t>
            </w:r>
            <w:proofErr w:type="gramEnd"/>
            <w:r w:rsidRPr="00602CF6">
              <w:rPr>
                <w:color w:val="000000"/>
                <w:sz w:val="18"/>
                <w:szCs w:val="18"/>
              </w:rPr>
              <w:t>: 11</w:t>
            </w:r>
          </w:p>
          <w:p w14:paraId="11A7F2D8"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color w:val="000000"/>
                <w:sz w:val="18"/>
                <w:szCs w:val="18"/>
              </w:rPr>
              <w:t xml:space="preserve">Tipo de equipo a solicitar: </w:t>
            </w:r>
            <w:r w:rsidRPr="00602CF6">
              <w:rPr>
                <w:b/>
                <w:color w:val="000000"/>
                <w:sz w:val="18"/>
                <w:szCs w:val="18"/>
              </w:rPr>
              <w:t>LAPTOP BASICA-B</w:t>
            </w:r>
          </w:p>
          <w:p w14:paraId="731BF20D" w14:textId="77777777" w:rsidR="001A6FC4" w:rsidRDefault="001A6FC4" w:rsidP="002A5234">
            <w:pPr>
              <w:pBdr>
                <w:top w:val="nil"/>
                <w:left w:val="nil"/>
                <w:bottom w:val="nil"/>
                <w:right w:val="nil"/>
                <w:between w:val="nil"/>
              </w:pBdr>
              <w:spacing w:after="0" w:line="240" w:lineRule="auto"/>
              <w:rPr>
                <w:b/>
                <w:color w:val="000000"/>
                <w:sz w:val="20"/>
                <w:szCs w:val="20"/>
              </w:rPr>
            </w:pPr>
          </w:p>
          <w:tbl>
            <w:tblPr>
              <w:tblW w:w="5000" w:type="pct"/>
              <w:tblCellMar>
                <w:left w:w="70" w:type="dxa"/>
                <w:right w:w="70" w:type="dxa"/>
              </w:tblCellMar>
              <w:tblLook w:val="04A0" w:firstRow="1" w:lastRow="0" w:firstColumn="1" w:lastColumn="0" w:noHBand="0" w:noVBand="1"/>
            </w:tblPr>
            <w:tblGrid>
              <w:gridCol w:w="1998"/>
              <w:gridCol w:w="7866"/>
            </w:tblGrid>
            <w:tr w:rsidR="001A6FC4" w:rsidRPr="00602CF6" w14:paraId="3FB09C4E" w14:textId="77777777" w:rsidTr="002A5234">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1221D5A9"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370E6E77"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Procesador con 8 MB cache L2, 4 Cores, 8 hilos, frecuencia base a 2.4 GHz y máxima a 4.20 GHz, velocidad de bus de 4GT/s, TDP 12w, con tecnología de seguridad que reduzca ciberataques o su equivalente en su desempeño.</w:t>
                  </w:r>
                </w:p>
              </w:tc>
            </w:tr>
            <w:tr w:rsidR="001A6FC4" w:rsidRPr="00602CF6" w14:paraId="798BDD3A"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5692457"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5DA40CCC"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Compatible con el procesador.</w:t>
                  </w:r>
                </w:p>
              </w:tc>
            </w:tr>
            <w:tr w:rsidR="001A6FC4" w:rsidRPr="00602CF6" w14:paraId="4415B4AC"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5B2E239"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3A9D6AC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Mínimo memoria DDR4 SDRAM 8 GB a 3200MHzz, expandible a 64 GB.</w:t>
                  </w:r>
                </w:p>
              </w:tc>
            </w:tr>
            <w:tr w:rsidR="001A6FC4" w:rsidRPr="00602CF6" w14:paraId="3A74D995"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FC111AA"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7CCF5ECD"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256 Gb M.2 32Gb/s</w:t>
                  </w:r>
                </w:p>
              </w:tc>
            </w:tr>
            <w:tr w:rsidR="001A6FC4" w:rsidRPr="00602CF6" w14:paraId="7B04D914"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FCBED6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3D5EDB03"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De la misma marca del fabricante del equipo</w:t>
                  </w:r>
                </w:p>
              </w:tc>
            </w:tr>
            <w:tr w:rsidR="001A6FC4" w:rsidRPr="00602CF6" w14:paraId="78ED8F8A"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408D00D"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Audio</w:t>
                  </w:r>
                </w:p>
              </w:tc>
              <w:tc>
                <w:tcPr>
                  <w:tcW w:w="3987" w:type="pct"/>
                  <w:tcBorders>
                    <w:top w:val="nil"/>
                    <w:left w:val="nil"/>
                    <w:bottom w:val="dotted" w:sz="4" w:space="0" w:color="000000"/>
                    <w:right w:val="dotted" w:sz="4" w:space="0" w:color="000000"/>
                  </w:tcBorders>
                  <w:shd w:val="clear" w:color="auto" w:fill="auto"/>
                  <w:vAlign w:val="center"/>
                  <w:hideMark/>
                </w:tcPr>
                <w:p w14:paraId="612238E5"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Integradas (estéreo).</w:t>
                  </w:r>
                </w:p>
              </w:tc>
            </w:tr>
            <w:tr w:rsidR="001A6FC4" w:rsidRPr="00602CF6" w14:paraId="47923C7D"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CA8A5FB"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lastRenderedPageBreak/>
                    <w:t>Pantalla</w:t>
                  </w:r>
                </w:p>
              </w:tc>
              <w:tc>
                <w:tcPr>
                  <w:tcW w:w="3987" w:type="pct"/>
                  <w:tcBorders>
                    <w:top w:val="nil"/>
                    <w:left w:val="nil"/>
                    <w:bottom w:val="dotted" w:sz="4" w:space="0" w:color="000000"/>
                    <w:right w:val="dotted" w:sz="4" w:space="0" w:color="000000"/>
                  </w:tcBorders>
                  <w:shd w:val="clear" w:color="auto" w:fill="auto"/>
                  <w:vAlign w:val="center"/>
                  <w:hideMark/>
                </w:tcPr>
                <w:p w14:paraId="7CF469F8"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Pantalla LED HD de 12.5” a 14”, resolución de 1366x768</w:t>
                  </w:r>
                </w:p>
              </w:tc>
            </w:tr>
            <w:tr w:rsidR="001A6FC4" w:rsidRPr="00602CF6" w14:paraId="39CD8531"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02768B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12EA18F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Ethernet 10/100/1000, con interfaz RJ-45, integrada (incrustada) a la Tarjeta Madre.</w:t>
                  </w:r>
                </w:p>
              </w:tc>
            </w:tr>
            <w:tr w:rsidR="001A6FC4" w:rsidRPr="00602CF6" w14:paraId="1EAE1FE7"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C7B7621"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476F94D9"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 </w:t>
                  </w:r>
                  <w:proofErr w:type="spellStart"/>
                  <w:r w:rsidRPr="00602CF6">
                    <w:rPr>
                      <w:rFonts w:ascii="Arial" w:eastAsia="Times New Roman" w:hAnsi="Arial" w:cs="Arial"/>
                      <w:color w:val="000000" w:themeColor="text1"/>
                      <w:sz w:val="18"/>
                      <w:szCs w:val="18"/>
                    </w:rPr>
                    <w:t>Interconstruida</w:t>
                  </w:r>
                  <w:proofErr w:type="spellEnd"/>
                  <w:r w:rsidRPr="00602CF6">
                    <w:rPr>
                      <w:rFonts w:ascii="Arial" w:eastAsia="Times New Roman" w:hAnsi="Arial" w:cs="Arial"/>
                      <w:color w:val="000000" w:themeColor="text1"/>
                      <w:sz w:val="18"/>
                      <w:szCs w:val="18"/>
                    </w:rPr>
                    <w:t xml:space="preserve"> que soporte los estándares IEEE 802.11b, 802.11g, 802.11n, 802.11ac, Bluetooth. No se acepta USB o PCMCIA.</w:t>
                  </w:r>
                </w:p>
              </w:tc>
            </w:tr>
            <w:tr w:rsidR="001A6FC4" w:rsidRPr="00602CF6" w14:paraId="2466B176"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90A96F2"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Video</w:t>
                  </w:r>
                </w:p>
              </w:tc>
              <w:tc>
                <w:tcPr>
                  <w:tcW w:w="3987" w:type="pct"/>
                  <w:tcBorders>
                    <w:top w:val="nil"/>
                    <w:left w:val="nil"/>
                    <w:bottom w:val="dotted" w:sz="4" w:space="0" w:color="000000"/>
                    <w:right w:val="dotted" w:sz="4" w:space="0" w:color="000000"/>
                  </w:tcBorders>
                  <w:shd w:val="clear" w:color="auto" w:fill="auto"/>
                  <w:vAlign w:val="center"/>
                  <w:hideMark/>
                </w:tcPr>
                <w:p w14:paraId="464D73F7"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Integrado</w:t>
                  </w:r>
                </w:p>
              </w:tc>
            </w:tr>
            <w:tr w:rsidR="001A6FC4" w:rsidRPr="00602CF6" w14:paraId="705C6553"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2B2B078"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6C28B2B3"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De la misma marca del fabricante del equipo Incluida en el equipo. No se aceptan lectores USB o de otro tipo que sean externos</w:t>
                  </w:r>
                </w:p>
              </w:tc>
            </w:tr>
            <w:tr w:rsidR="001A6FC4" w:rsidRPr="00602CF6" w14:paraId="295DB4F1"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3A81B5D"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032E7C28"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2 puertos USB, 1 puerto USB 3.2 </w:t>
                  </w:r>
                  <w:proofErr w:type="spellStart"/>
                  <w:r w:rsidRPr="00602CF6">
                    <w:rPr>
                      <w:rFonts w:ascii="Arial" w:eastAsia="Times New Roman" w:hAnsi="Arial" w:cs="Arial"/>
                      <w:color w:val="000000" w:themeColor="text1"/>
                      <w:sz w:val="18"/>
                      <w:szCs w:val="18"/>
                    </w:rPr>
                    <w:t>Type</w:t>
                  </w:r>
                  <w:proofErr w:type="spellEnd"/>
                  <w:r w:rsidRPr="00602CF6">
                    <w:rPr>
                      <w:rFonts w:ascii="Arial" w:eastAsia="Times New Roman" w:hAnsi="Arial" w:cs="Arial"/>
                      <w:color w:val="000000" w:themeColor="text1"/>
                      <w:sz w:val="18"/>
                      <w:szCs w:val="18"/>
                    </w:rPr>
                    <w:t>-c, 1 Thunderbolt conector para micrófono, conector para bocinas o audífonos y micrófono integrado,</w:t>
                  </w:r>
                  <w:proofErr w:type="gramStart"/>
                  <w:r w:rsidRPr="00602CF6">
                    <w:rPr>
                      <w:rFonts w:ascii="Arial" w:eastAsia="Times New Roman" w:hAnsi="Arial" w:cs="Arial"/>
                      <w:color w:val="000000" w:themeColor="text1"/>
                      <w:sz w:val="18"/>
                      <w:szCs w:val="18"/>
                    </w:rPr>
                    <w:t>1  HDMI</w:t>
                  </w:r>
                  <w:proofErr w:type="gramEnd"/>
                  <w:r w:rsidRPr="00602CF6">
                    <w:rPr>
                      <w:rFonts w:ascii="Arial" w:eastAsia="Times New Roman" w:hAnsi="Arial" w:cs="Arial"/>
                      <w:color w:val="000000" w:themeColor="text1"/>
                      <w:sz w:val="18"/>
                      <w:szCs w:val="18"/>
                    </w:rPr>
                    <w:t xml:space="preserve">,1 microSD </w:t>
                  </w:r>
                  <w:proofErr w:type="spellStart"/>
                  <w:r w:rsidRPr="00602CF6">
                    <w:rPr>
                      <w:rFonts w:ascii="Arial" w:eastAsia="Times New Roman" w:hAnsi="Arial" w:cs="Arial"/>
                      <w:color w:val="000000" w:themeColor="text1"/>
                      <w:sz w:val="18"/>
                      <w:szCs w:val="18"/>
                    </w:rPr>
                    <w:t>card</w:t>
                  </w:r>
                  <w:proofErr w:type="spellEnd"/>
                  <w:r w:rsidRPr="00602CF6">
                    <w:rPr>
                      <w:rFonts w:ascii="Arial" w:eastAsia="Times New Roman" w:hAnsi="Arial" w:cs="Arial"/>
                      <w:color w:val="000000" w:themeColor="text1"/>
                      <w:sz w:val="18"/>
                      <w:szCs w:val="18"/>
                    </w:rPr>
                    <w:t xml:space="preserve"> </w:t>
                  </w:r>
                  <w:proofErr w:type="spellStart"/>
                  <w:r w:rsidRPr="00602CF6">
                    <w:rPr>
                      <w:rFonts w:ascii="Arial" w:eastAsia="Times New Roman" w:hAnsi="Arial" w:cs="Arial"/>
                      <w:color w:val="000000" w:themeColor="text1"/>
                      <w:sz w:val="18"/>
                      <w:szCs w:val="18"/>
                    </w:rPr>
                    <w:t>reader</w:t>
                  </w:r>
                  <w:proofErr w:type="spellEnd"/>
                  <w:r w:rsidRPr="00602CF6">
                    <w:rPr>
                      <w:rFonts w:ascii="Arial" w:eastAsia="Times New Roman" w:hAnsi="Arial" w:cs="Arial"/>
                      <w:color w:val="000000" w:themeColor="text1"/>
                      <w:sz w:val="18"/>
                      <w:szCs w:val="18"/>
                    </w:rPr>
                    <w:t xml:space="preserve">, puerto especial para conectar el </w:t>
                  </w:r>
                  <w:proofErr w:type="spellStart"/>
                  <w:r w:rsidRPr="00602CF6">
                    <w:rPr>
                      <w:rFonts w:ascii="Arial" w:eastAsia="Times New Roman" w:hAnsi="Arial" w:cs="Arial"/>
                      <w:color w:val="000000" w:themeColor="text1"/>
                      <w:sz w:val="18"/>
                      <w:szCs w:val="18"/>
                    </w:rPr>
                    <w:t>docking</w:t>
                  </w:r>
                  <w:proofErr w:type="spellEnd"/>
                  <w:r w:rsidRPr="00602CF6">
                    <w:rPr>
                      <w:rFonts w:ascii="Arial" w:eastAsia="Times New Roman" w:hAnsi="Arial" w:cs="Arial"/>
                      <w:color w:val="000000" w:themeColor="text1"/>
                      <w:sz w:val="18"/>
                      <w:szCs w:val="18"/>
                    </w:rPr>
                    <w:t xml:space="preserve"> </w:t>
                  </w:r>
                  <w:proofErr w:type="spellStart"/>
                  <w:r w:rsidRPr="00602CF6">
                    <w:rPr>
                      <w:rFonts w:ascii="Arial" w:eastAsia="Times New Roman" w:hAnsi="Arial" w:cs="Arial"/>
                      <w:color w:val="000000" w:themeColor="text1"/>
                      <w:sz w:val="18"/>
                      <w:szCs w:val="18"/>
                    </w:rPr>
                    <w:t>station</w:t>
                  </w:r>
                  <w:proofErr w:type="spellEnd"/>
                  <w:r w:rsidRPr="00602CF6">
                    <w:rPr>
                      <w:rFonts w:ascii="Arial" w:eastAsia="Times New Roman" w:hAnsi="Arial" w:cs="Arial"/>
                      <w:color w:val="000000" w:themeColor="text1"/>
                      <w:sz w:val="18"/>
                      <w:szCs w:val="18"/>
                    </w:rPr>
                    <w:t>.</w:t>
                  </w:r>
                </w:p>
              </w:tc>
            </w:tr>
            <w:tr w:rsidR="001A6FC4" w:rsidRPr="00602CF6" w14:paraId="097A1168"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AF3540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33EC40A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Tener integrado módulo de seguridad, TPM 2.0 (</w:t>
                  </w:r>
                  <w:proofErr w:type="spellStart"/>
                  <w:r w:rsidRPr="00602CF6">
                    <w:rPr>
                      <w:rFonts w:ascii="Arial" w:eastAsia="Times New Roman" w:hAnsi="Arial" w:cs="Arial"/>
                      <w:color w:val="000000" w:themeColor="text1"/>
                      <w:sz w:val="18"/>
                      <w:szCs w:val="18"/>
                    </w:rPr>
                    <w:t>Trusted</w:t>
                  </w:r>
                  <w:proofErr w:type="spellEnd"/>
                  <w:r w:rsidRPr="00602CF6">
                    <w:rPr>
                      <w:rFonts w:ascii="Arial" w:eastAsia="Times New Roman" w:hAnsi="Arial" w:cs="Arial"/>
                      <w:color w:val="000000" w:themeColor="text1"/>
                      <w:sz w:val="18"/>
                      <w:szCs w:val="18"/>
                    </w:rPr>
                    <w:t xml:space="preserve"> </w:t>
                  </w:r>
                  <w:proofErr w:type="spellStart"/>
                  <w:r w:rsidRPr="00602CF6">
                    <w:rPr>
                      <w:rFonts w:ascii="Arial" w:eastAsia="Times New Roman" w:hAnsi="Arial" w:cs="Arial"/>
                      <w:color w:val="000000" w:themeColor="text1"/>
                      <w:sz w:val="18"/>
                      <w:szCs w:val="18"/>
                    </w:rPr>
                    <w:t>Plataform</w:t>
                  </w:r>
                  <w:proofErr w:type="spellEnd"/>
                  <w:r w:rsidRPr="00602CF6">
                    <w:rPr>
                      <w:rFonts w:ascii="Arial" w:eastAsia="Times New Roman" w:hAnsi="Arial" w:cs="Arial"/>
                      <w:color w:val="000000" w:themeColor="text1"/>
                      <w:sz w:val="18"/>
                      <w:szCs w:val="18"/>
                    </w:rPr>
                    <w:t xml:space="preserve"> Module) persistencia en </w:t>
                  </w:r>
                  <w:proofErr w:type="spellStart"/>
                  <w:r w:rsidRPr="00602CF6">
                    <w:rPr>
                      <w:rFonts w:ascii="Arial" w:eastAsia="Times New Roman" w:hAnsi="Arial" w:cs="Arial"/>
                      <w:color w:val="000000" w:themeColor="text1"/>
                      <w:sz w:val="18"/>
                      <w:szCs w:val="18"/>
                    </w:rPr>
                    <w:t>Bios</w:t>
                  </w:r>
                  <w:proofErr w:type="spellEnd"/>
                  <w:r w:rsidRPr="00602CF6">
                    <w:rPr>
                      <w:rFonts w:ascii="Arial" w:eastAsia="Times New Roman" w:hAnsi="Arial" w:cs="Arial"/>
                      <w:color w:val="000000" w:themeColor="text1"/>
                      <w:sz w:val="18"/>
                      <w:szCs w:val="18"/>
                    </w:rPr>
                    <w:t>.</w:t>
                  </w:r>
                </w:p>
              </w:tc>
            </w:tr>
            <w:tr w:rsidR="001A6FC4" w:rsidRPr="00602CF6" w14:paraId="7579AA08"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AFA6D1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Mouse</w:t>
                  </w:r>
                </w:p>
              </w:tc>
              <w:tc>
                <w:tcPr>
                  <w:tcW w:w="3987" w:type="pct"/>
                  <w:tcBorders>
                    <w:top w:val="nil"/>
                    <w:left w:val="nil"/>
                    <w:bottom w:val="dotted" w:sz="4" w:space="0" w:color="000000"/>
                    <w:right w:val="dotted" w:sz="4" w:space="0" w:color="000000"/>
                  </w:tcBorders>
                  <w:shd w:val="clear" w:color="auto" w:fill="auto"/>
                  <w:vAlign w:val="center"/>
                  <w:hideMark/>
                </w:tcPr>
                <w:p w14:paraId="6438E36D"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Touchpad con 2 botones de desplazamiento integrado al equipo.</w:t>
                  </w:r>
                </w:p>
              </w:tc>
            </w:tr>
            <w:tr w:rsidR="001A6FC4" w:rsidRPr="00602CF6" w14:paraId="3839C543"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77CE227"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6CFCC5B6"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En español distribución Latinoamérica, teclas no borrables. El teclado deberá permanecer con letras del teclado legibles por lo menos durante el período de la garantía.</w:t>
                  </w:r>
                </w:p>
              </w:tc>
            </w:tr>
            <w:tr w:rsidR="001A6FC4" w:rsidRPr="00602CF6" w14:paraId="31D1D31E"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B5175C8"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1F20365A"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Se deberá ofertar el S.O. Windows 10 Pro en español 64 Bits OEM</w:t>
                  </w:r>
                </w:p>
              </w:tc>
            </w:tr>
            <w:tr w:rsidR="001A6FC4" w:rsidRPr="00602CF6" w14:paraId="10494FD8" w14:textId="77777777" w:rsidTr="002A5234">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99CF71F"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75C1363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Sistema de recuperación, de la misma marca del equipo a ofertar, que borre y automáticamente reinstale el software original de fábrica, vía partición oculta del disco duro o </w:t>
                  </w:r>
                  <w:proofErr w:type="spellStart"/>
                  <w:r w:rsidRPr="00602CF6">
                    <w:rPr>
                      <w:rFonts w:ascii="Arial" w:eastAsia="Times New Roman" w:hAnsi="Arial" w:cs="Arial"/>
                      <w:color w:val="000000" w:themeColor="text1"/>
                      <w:sz w:val="18"/>
                      <w:szCs w:val="18"/>
                    </w:rPr>
                    <w:t>DVDs</w:t>
                  </w:r>
                  <w:proofErr w:type="spellEnd"/>
                  <w:r w:rsidRPr="00602CF6">
                    <w:rPr>
                      <w:rFonts w:ascii="Arial" w:eastAsia="Times New Roman" w:hAnsi="Arial" w:cs="Arial"/>
                      <w:color w:val="000000" w:themeColor="text1"/>
                      <w:sz w:val="18"/>
                      <w:szCs w:val="18"/>
                    </w:rPr>
                    <w:t xml:space="preserve"> que incluya el desktop y todos los controladores necesarios.                                                                                                                                                           </w:t>
                  </w:r>
                </w:p>
              </w:tc>
            </w:tr>
            <w:tr w:rsidR="001A6FC4" w:rsidRPr="00602CF6" w14:paraId="45964885"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788DB1F"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084B234F"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Cámara web HD o superior con ventana de </w:t>
                  </w:r>
                  <w:proofErr w:type="gramStart"/>
                  <w:r w:rsidRPr="00602CF6">
                    <w:rPr>
                      <w:rFonts w:ascii="Arial" w:eastAsia="Times New Roman" w:hAnsi="Arial" w:cs="Arial"/>
                      <w:color w:val="000000" w:themeColor="text1"/>
                      <w:sz w:val="18"/>
                      <w:szCs w:val="18"/>
                    </w:rPr>
                    <w:t>privacidad ,</w:t>
                  </w:r>
                  <w:proofErr w:type="gramEnd"/>
                  <w:r w:rsidRPr="00602CF6">
                    <w:rPr>
                      <w:rFonts w:ascii="Arial" w:eastAsia="Times New Roman" w:hAnsi="Arial" w:cs="Arial"/>
                      <w:color w:val="000000" w:themeColor="text1"/>
                      <w:sz w:val="18"/>
                      <w:szCs w:val="18"/>
                    </w:rPr>
                    <w:t xml:space="preserve"> integrada al marco de la pantalla</w:t>
                  </w:r>
                </w:p>
              </w:tc>
            </w:tr>
            <w:tr w:rsidR="001A6FC4" w:rsidRPr="00602CF6" w14:paraId="2C555D5A"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168E059"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1F737B7E" w14:textId="77777777" w:rsidR="001A6FC4" w:rsidRPr="00602CF6" w:rsidRDefault="001A6FC4" w:rsidP="002A5234">
                  <w:pPr>
                    <w:spacing w:after="0" w:line="240" w:lineRule="auto"/>
                    <w:rPr>
                      <w:rFonts w:ascii="Arial" w:eastAsia="Times New Roman" w:hAnsi="Arial" w:cs="Arial"/>
                      <w:color w:val="000000" w:themeColor="text1"/>
                      <w:sz w:val="18"/>
                      <w:szCs w:val="18"/>
                    </w:rPr>
                  </w:pPr>
                  <w:proofErr w:type="gramStart"/>
                  <w:r w:rsidRPr="00602CF6">
                    <w:rPr>
                      <w:rFonts w:ascii="Arial" w:eastAsia="Times New Roman" w:hAnsi="Arial" w:cs="Arial"/>
                      <w:color w:val="000000" w:themeColor="text1"/>
                      <w:sz w:val="18"/>
                      <w:szCs w:val="18"/>
                    </w:rPr>
                    <w:t>9.00  horas</w:t>
                  </w:r>
                  <w:proofErr w:type="gramEnd"/>
                  <w:r w:rsidRPr="00602CF6">
                    <w:rPr>
                      <w:rFonts w:ascii="Arial" w:eastAsia="Times New Roman" w:hAnsi="Arial" w:cs="Arial"/>
                      <w:color w:val="000000" w:themeColor="text1"/>
                      <w:sz w:val="18"/>
                      <w:szCs w:val="18"/>
                    </w:rPr>
                    <w:t xml:space="preserve"> de capacidad o duración, estando el equipo desconectado de la corriente eléctrica, que acepte carga rápida. </w:t>
                  </w:r>
                  <w:proofErr w:type="spellStart"/>
                  <w:r w:rsidRPr="00602CF6">
                    <w:rPr>
                      <w:rFonts w:ascii="Arial" w:eastAsia="Times New Roman" w:hAnsi="Arial" w:cs="Arial"/>
                      <w:color w:val="000000" w:themeColor="text1"/>
                      <w:sz w:val="18"/>
                      <w:szCs w:val="18"/>
                    </w:rPr>
                    <w:t>Minima</w:t>
                  </w:r>
                  <w:proofErr w:type="spellEnd"/>
                  <w:r w:rsidRPr="00602CF6">
                    <w:rPr>
                      <w:rFonts w:ascii="Arial" w:eastAsia="Times New Roman" w:hAnsi="Arial" w:cs="Arial"/>
                      <w:color w:val="000000" w:themeColor="text1"/>
                      <w:sz w:val="18"/>
                      <w:szCs w:val="18"/>
                    </w:rPr>
                    <w:t xml:space="preserve"> de 65 w.</w:t>
                  </w:r>
                </w:p>
              </w:tc>
            </w:tr>
            <w:tr w:rsidR="001A6FC4" w:rsidRPr="00602CF6" w14:paraId="62C684C6"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1EB1199"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Accesorios</w:t>
                  </w:r>
                </w:p>
              </w:tc>
              <w:tc>
                <w:tcPr>
                  <w:tcW w:w="3987" w:type="pct"/>
                  <w:tcBorders>
                    <w:top w:val="nil"/>
                    <w:left w:val="nil"/>
                    <w:bottom w:val="dotted" w:sz="4" w:space="0" w:color="000000"/>
                    <w:right w:val="dotted" w:sz="4" w:space="0" w:color="000000"/>
                  </w:tcBorders>
                  <w:shd w:val="clear" w:color="auto" w:fill="auto"/>
                  <w:vAlign w:val="center"/>
                  <w:hideMark/>
                </w:tcPr>
                <w:p w14:paraId="120EF480"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Maletín de lona o piel de la misma marca del fabricante del equipo con garantía de mínimo de 1 año.</w:t>
                  </w:r>
                </w:p>
              </w:tc>
            </w:tr>
            <w:tr w:rsidR="001A6FC4" w:rsidRPr="00BB1EFE" w14:paraId="4D022650"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4E09B8F"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67BCB1E9" w14:textId="77777777" w:rsidR="001A6FC4" w:rsidRPr="00602CF6" w:rsidRDefault="001A6FC4" w:rsidP="002A5234">
                  <w:pPr>
                    <w:spacing w:after="0" w:line="240" w:lineRule="auto"/>
                    <w:rPr>
                      <w:rFonts w:ascii="Arial" w:eastAsia="Times New Roman" w:hAnsi="Arial" w:cs="Arial"/>
                      <w:color w:val="000000" w:themeColor="text1"/>
                      <w:sz w:val="18"/>
                      <w:szCs w:val="18"/>
                      <w:lang w:val="en-US"/>
                    </w:rPr>
                  </w:pPr>
                  <w:proofErr w:type="spellStart"/>
                  <w:r w:rsidRPr="00602CF6">
                    <w:rPr>
                      <w:rFonts w:ascii="Arial" w:eastAsia="Times New Roman" w:hAnsi="Arial" w:cs="Arial"/>
                      <w:color w:val="000000" w:themeColor="text1"/>
                      <w:sz w:val="18"/>
                      <w:szCs w:val="18"/>
                      <w:lang w:val="en-US"/>
                    </w:rPr>
                    <w:t>Deberá</w:t>
                  </w:r>
                  <w:proofErr w:type="spellEnd"/>
                  <w:r w:rsidRPr="00602CF6">
                    <w:rPr>
                      <w:rFonts w:ascii="Arial" w:eastAsia="Times New Roman" w:hAnsi="Arial" w:cs="Arial"/>
                      <w:color w:val="000000" w:themeColor="text1"/>
                      <w:sz w:val="18"/>
                      <w:szCs w:val="18"/>
                      <w:lang w:val="en-US"/>
                    </w:rPr>
                    <w:t xml:space="preserve"> </w:t>
                  </w:r>
                  <w:proofErr w:type="spellStart"/>
                  <w:r w:rsidRPr="00602CF6">
                    <w:rPr>
                      <w:rFonts w:ascii="Arial" w:eastAsia="Times New Roman" w:hAnsi="Arial" w:cs="Arial"/>
                      <w:color w:val="000000" w:themeColor="text1"/>
                      <w:sz w:val="18"/>
                      <w:szCs w:val="18"/>
                      <w:lang w:val="en-US"/>
                    </w:rPr>
                    <w:t>cumplir</w:t>
                  </w:r>
                  <w:proofErr w:type="spellEnd"/>
                  <w:r w:rsidRPr="00602CF6">
                    <w:rPr>
                      <w:rFonts w:ascii="Arial" w:eastAsia="Times New Roman" w:hAnsi="Arial" w:cs="Arial"/>
                      <w:color w:val="000000" w:themeColor="text1"/>
                      <w:sz w:val="18"/>
                      <w:szCs w:val="18"/>
                      <w:lang w:val="en-US"/>
                    </w:rPr>
                    <w:t xml:space="preserve"> Electronic Product Environmental Assessment Tool (EPEAT) GOLD, Energy Star 8.0, </w:t>
                  </w:r>
                  <w:proofErr w:type="spellStart"/>
                  <w:r w:rsidRPr="00602CF6">
                    <w:rPr>
                      <w:rFonts w:ascii="Arial" w:eastAsia="Times New Roman" w:hAnsi="Arial" w:cs="Arial"/>
                      <w:color w:val="000000" w:themeColor="text1"/>
                      <w:sz w:val="18"/>
                      <w:szCs w:val="18"/>
                      <w:lang w:val="en-US"/>
                    </w:rPr>
                    <w:t>RoSH</w:t>
                  </w:r>
                  <w:proofErr w:type="spellEnd"/>
                </w:p>
              </w:tc>
            </w:tr>
            <w:tr w:rsidR="001A6FC4" w:rsidRPr="00602CF6" w14:paraId="42F38B64"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684AFC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0B57D0D7"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DVD +/-RW externo, de la misma marca del equipo, con los aditamentos necesarios para su instalación sin afectar el diseño </w:t>
                  </w:r>
                  <w:proofErr w:type="gramStart"/>
                  <w:r w:rsidRPr="00602CF6">
                    <w:rPr>
                      <w:rFonts w:ascii="Arial" w:eastAsia="Times New Roman" w:hAnsi="Arial" w:cs="Arial"/>
                      <w:color w:val="000000" w:themeColor="text1"/>
                      <w:sz w:val="18"/>
                      <w:szCs w:val="18"/>
                    </w:rPr>
                    <w:t>del mismo</w:t>
                  </w:r>
                  <w:proofErr w:type="gramEnd"/>
                </w:p>
              </w:tc>
            </w:tr>
            <w:tr w:rsidR="001A6FC4" w:rsidRPr="00602CF6" w14:paraId="6D30284B"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437598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2A71DCCB"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Si, con los cables necesarios para su conexión eléctrica en México, de la misma marca del equipo. No se </w:t>
                  </w:r>
                  <w:proofErr w:type="gramStart"/>
                  <w:r w:rsidRPr="00602CF6">
                    <w:rPr>
                      <w:rFonts w:ascii="Arial" w:eastAsia="Times New Roman" w:hAnsi="Arial" w:cs="Arial"/>
                      <w:color w:val="000000" w:themeColor="text1"/>
                      <w:sz w:val="18"/>
                      <w:szCs w:val="18"/>
                    </w:rPr>
                    <w:t>aceptaran</w:t>
                  </w:r>
                  <w:proofErr w:type="gramEnd"/>
                  <w:r w:rsidRPr="00602CF6">
                    <w:rPr>
                      <w:rFonts w:ascii="Arial" w:eastAsia="Times New Roman" w:hAnsi="Arial" w:cs="Arial"/>
                      <w:color w:val="000000" w:themeColor="text1"/>
                      <w:sz w:val="18"/>
                      <w:szCs w:val="18"/>
                    </w:rPr>
                    <w:t xml:space="preserve"> adaptadores</w:t>
                  </w:r>
                </w:p>
              </w:tc>
            </w:tr>
            <w:tr w:rsidR="001A6FC4" w:rsidRPr="00602CF6" w14:paraId="6C8C4A33"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B86A933"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Peso</w:t>
                  </w:r>
                </w:p>
              </w:tc>
              <w:tc>
                <w:tcPr>
                  <w:tcW w:w="3987" w:type="pct"/>
                  <w:tcBorders>
                    <w:top w:val="nil"/>
                    <w:left w:val="nil"/>
                    <w:bottom w:val="dotted" w:sz="4" w:space="0" w:color="000000"/>
                    <w:right w:val="dotted" w:sz="4" w:space="0" w:color="000000"/>
                  </w:tcBorders>
                  <w:shd w:val="clear" w:color="auto" w:fill="auto"/>
                  <w:vAlign w:val="center"/>
                  <w:hideMark/>
                </w:tcPr>
                <w:p w14:paraId="2815EF5B"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1.80 Kg. Máximo chasis fabricado en ABS para mayor resistencia (opcional en el caso de solicitarlo DVD +/-RW incluido).</w:t>
                  </w:r>
                </w:p>
              </w:tc>
            </w:tr>
            <w:tr w:rsidR="001A6FC4" w:rsidRPr="00602CF6" w14:paraId="3B466B6D"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D07860E"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04AEA6EC"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 xml:space="preserve">Deberá de cumplir con al menos las siguientes pruebas: Bajas temperaturas, arena y polvo, humedad, hongos, vibración, shock mecánico, deberá de ser avalado con carta original del fabricante, mencionando el modelo(s) ofertado(s). Equipo </w:t>
                  </w:r>
                  <w:proofErr w:type="spellStart"/>
                  <w:r w:rsidRPr="00602CF6">
                    <w:rPr>
                      <w:rFonts w:ascii="Arial" w:eastAsia="Times New Roman" w:hAnsi="Arial" w:cs="Arial"/>
                      <w:color w:val="000000" w:themeColor="text1"/>
                      <w:sz w:val="18"/>
                      <w:szCs w:val="18"/>
                    </w:rPr>
                    <w:t>linea</w:t>
                  </w:r>
                  <w:proofErr w:type="spellEnd"/>
                  <w:r w:rsidRPr="00602CF6">
                    <w:rPr>
                      <w:rFonts w:ascii="Arial" w:eastAsia="Times New Roman" w:hAnsi="Arial" w:cs="Arial"/>
                      <w:color w:val="000000" w:themeColor="text1"/>
                      <w:sz w:val="18"/>
                      <w:szCs w:val="18"/>
                    </w:rPr>
                    <w:t xml:space="preserve"> Corporativa.</w:t>
                  </w:r>
                </w:p>
              </w:tc>
            </w:tr>
            <w:tr w:rsidR="001A6FC4" w:rsidRPr="00602CF6" w14:paraId="140858B5"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793F736"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227F9874" w14:textId="77777777" w:rsidR="001A6FC4" w:rsidRPr="00602CF6" w:rsidRDefault="001A6FC4" w:rsidP="002A5234">
                  <w:pPr>
                    <w:spacing w:after="0" w:line="240" w:lineRule="auto"/>
                    <w:rPr>
                      <w:rFonts w:ascii="Arial" w:eastAsia="Times New Roman" w:hAnsi="Arial" w:cs="Arial"/>
                      <w:color w:val="000000" w:themeColor="text1"/>
                      <w:sz w:val="18"/>
                      <w:szCs w:val="18"/>
                    </w:rPr>
                  </w:pPr>
                  <w:r w:rsidRPr="00602CF6">
                    <w:rPr>
                      <w:rFonts w:ascii="Arial" w:eastAsia="Times New Roman" w:hAnsi="Arial" w:cs="Arial"/>
                      <w:color w:val="000000" w:themeColor="text1"/>
                      <w:sz w:val="18"/>
                      <w:szCs w:val="18"/>
                    </w:rPr>
                    <w:t>*Garantía de 3 años como mínimo, en partes, mano de obra y en sitio. Actualización de drivers.</w:t>
                  </w:r>
                </w:p>
              </w:tc>
            </w:tr>
          </w:tbl>
          <w:p w14:paraId="1F3FE4EF" w14:textId="77777777" w:rsidR="001A6FC4" w:rsidRDefault="001A6FC4" w:rsidP="002A5234">
            <w:pPr>
              <w:pBdr>
                <w:top w:val="nil"/>
                <w:left w:val="nil"/>
                <w:bottom w:val="nil"/>
                <w:right w:val="nil"/>
                <w:between w:val="nil"/>
              </w:pBdr>
              <w:spacing w:after="0" w:line="240" w:lineRule="auto"/>
              <w:jc w:val="center"/>
              <w:rPr>
                <w:b/>
                <w:color w:val="000000"/>
                <w:sz w:val="18"/>
                <w:szCs w:val="18"/>
              </w:rPr>
            </w:pPr>
          </w:p>
          <w:p w14:paraId="713E5BBE"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b/>
                <w:color w:val="000000"/>
                <w:sz w:val="18"/>
                <w:szCs w:val="18"/>
              </w:rPr>
              <w:t xml:space="preserve">Progresivo: </w:t>
            </w:r>
            <w:r>
              <w:rPr>
                <w:b/>
                <w:color w:val="000000"/>
                <w:sz w:val="18"/>
                <w:szCs w:val="18"/>
              </w:rPr>
              <w:t>12</w:t>
            </w:r>
          </w:p>
          <w:p w14:paraId="00528DB3" w14:textId="77777777" w:rsidR="001A6FC4" w:rsidRPr="00602CF6" w:rsidRDefault="001A6FC4" w:rsidP="002A5234">
            <w:pPr>
              <w:pBdr>
                <w:top w:val="nil"/>
                <w:left w:val="nil"/>
                <w:bottom w:val="nil"/>
                <w:right w:val="nil"/>
                <w:between w:val="nil"/>
              </w:pBdr>
              <w:spacing w:after="0" w:line="240" w:lineRule="auto"/>
              <w:jc w:val="center"/>
              <w:rPr>
                <w:color w:val="000000"/>
                <w:sz w:val="18"/>
                <w:szCs w:val="18"/>
              </w:rPr>
            </w:pPr>
            <w:proofErr w:type="gramStart"/>
            <w:r w:rsidRPr="00602CF6">
              <w:rPr>
                <w:color w:val="000000"/>
                <w:sz w:val="18"/>
                <w:szCs w:val="18"/>
              </w:rPr>
              <w:t>Cantidad a solicitar</w:t>
            </w:r>
            <w:proofErr w:type="gramEnd"/>
            <w:r w:rsidRPr="00602CF6">
              <w:rPr>
                <w:color w:val="000000"/>
                <w:sz w:val="18"/>
                <w:szCs w:val="18"/>
              </w:rPr>
              <w:t>: 13</w:t>
            </w:r>
          </w:p>
          <w:p w14:paraId="7A12C14C"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color w:val="000000"/>
                <w:sz w:val="18"/>
                <w:szCs w:val="18"/>
              </w:rPr>
              <w:t xml:space="preserve">Tipo de equipo a solicitar: </w:t>
            </w:r>
            <w:r w:rsidRPr="00602CF6">
              <w:rPr>
                <w:b/>
                <w:color w:val="000000"/>
                <w:sz w:val="18"/>
                <w:szCs w:val="18"/>
              </w:rPr>
              <w:t>CPU SFF TIPO INTERMEDIO</w:t>
            </w:r>
          </w:p>
          <w:p w14:paraId="3C8E866F" w14:textId="77777777" w:rsidR="001A6FC4" w:rsidRPr="00602CF6" w:rsidRDefault="001A6FC4" w:rsidP="002A5234">
            <w:pPr>
              <w:pBdr>
                <w:top w:val="nil"/>
                <w:left w:val="nil"/>
                <w:bottom w:val="nil"/>
                <w:right w:val="nil"/>
                <w:between w:val="nil"/>
              </w:pBdr>
              <w:spacing w:after="0" w:line="240" w:lineRule="auto"/>
              <w:rPr>
                <w:color w:val="000000"/>
                <w:sz w:val="18"/>
                <w:szCs w:val="18"/>
              </w:rPr>
            </w:pPr>
          </w:p>
          <w:tbl>
            <w:tblPr>
              <w:tblW w:w="5000" w:type="pct"/>
              <w:tblCellMar>
                <w:left w:w="70" w:type="dxa"/>
                <w:right w:w="70" w:type="dxa"/>
              </w:tblCellMar>
              <w:tblLook w:val="04A0" w:firstRow="1" w:lastRow="0" w:firstColumn="1" w:lastColumn="0" w:noHBand="0" w:noVBand="1"/>
            </w:tblPr>
            <w:tblGrid>
              <w:gridCol w:w="1967"/>
              <w:gridCol w:w="7897"/>
            </w:tblGrid>
            <w:tr w:rsidR="001A6FC4" w:rsidRPr="004825DA" w14:paraId="713329E0" w14:textId="77777777" w:rsidTr="002A5234">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42C821EC"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12CA2D2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1A6FC4" w:rsidRPr="004825DA" w14:paraId="6642D5EB"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2DA681E"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1FD9168D"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1A6FC4" w:rsidRPr="004825DA" w14:paraId="2571A9D1"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D15892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E3AEBB7"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1A6FC4" w:rsidRPr="00602CF6" w14:paraId="3B06525E"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48C84B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CBB5B2" w14:textId="77777777" w:rsidR="001A6FC4" w:rsidRPr="00602CF6" w:rsidRDefault="001A6FC4" w:rsidP="002A5234">
                  <w:pPr>
                    <w:spacing w:after="0" w:line="240" w:lineRule="auto"/>
                    <w:rPr>
                      <w:rFonts w:ascii="Arial" w:eastAsia="Times New Roman" w:hAnsi="Arial" w:cs="Arial"/>
                      <w:color w:val="000000" w:themeColor="text1"/>
                      <w:sz w:val="16"/>
                      <w:szCs w:val="16"/>
                    </w:rPr>
                  </w:pPr>
                  <w:r w:rsidRPr="00602CF6">
                    <w:rPr>
                      <w:rFonts w:ascii="Arial" w:eastAsia="Times New Roman" w:hAnsi="Arial" w:cs="Arial"/>
                      <w:color w:val="000000" w:themeColor="text1"/>
                      <w:sz w:val="16"/>
                      <w:szCs w:val="16"/>
                    </w:rPr>
                    <w:t>256 Gb M.2 32Gb/s</w:t>
                  </w:r>
                </w:p>
              </w:tc>
            </w:tr>
            <w:tr w:rsidR="001A6FC4" w:rsidRPr="004825DA" w14:paraId="3EB5D6AC"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C92BEC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4ADE84F"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1A6FC4" w:rsidRPr="004825DA" w14:paraId="38E74AA5" w14:textId="77777777" w:rsidTr="002A5234">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0F95242"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7D59CA5"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proofErr w:type="gram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8.0</w:t>
                  </w:r>
                  <w:proofErr w:type="gramEnd"/>
                  <w:r w:rsidRPr="004825DA">
                    <w:rPr>
                      <w:rFonts w:ascii="Arial" w:eastAsia="Times New Roman" w:hAnsi="Arial" w:cs="Arial"/>
                      <w:color w:val="000000" w:themeColor="text1"/>
                      <w:sz w:val="16"/>
                      <w:szCs w:val="16"/>
                    </w:rPr>
                    <w:t xml:space="preserve">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1A6FC4" w:rsidRPr="004825DA" w14:paraId="6C9727E8"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C277A9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196430D"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1A6FC4" w:rsidRPr="004825DA" w14:paraId="57E3993F" w14:textId="77777777" w:rsidTr="002A5234">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DE2D57B"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224C69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1A6FC4" w:rsidRPr="004825DA" w14:paraId="36BCD2C4"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17AF28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74B74AC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1A6FC4" w:rsidRPr="004825DA" w14:paraId="3041F5E4"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4EE89A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4E23034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1A6FC4" w:rsidRPr="004825DA" w14:paraId="56085A07"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D82F4A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53F0C026"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1A6FC4" w:rsidRPr="004825DA" w14:paraId="0DAAC4C2"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972B1C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601B2D6E"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1A6FC4" w:rsidRPr="004825DA" w14:paraId="6861992A" w14:textId="77777777" w:rsidTr="002A5234">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6B4AFA40"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366F56CC"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1A6FC4" w:rsidRPr="004825DA" w14:paraId="415E37EE" w14:textId="77777777" w:rsidTr="002A5234">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033DBDEC" w14:textId="77777777" w:rsidR="001A6FC4" w:rsidRPr="004825DA" w:rsidRDefault="001A6FC4" w:rsidP="002A5234">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72ABBC2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En caso de que el licitante proponga un </w:t>
                  </w:r>
                  <w:proofErr w:type="gramStart"/>
                  <w:r w:rsidRPr="004825DA">
                    <w:rPr>
                      <w:rFonts w:ascii="Arial" w:eastAsia="Times New Roman" w:hAnsi="Arial" w:cs="Arial"/>
                      <w:color w:val="000000" w:themeColor="text1"/>
                      <w:sz w:val="16"/>
                      <w:szCs w:val="16"/>
                    </w:rPr>
                    <w:t>teclado inalámbrica</w:t>
                  </w:r>
                  <w:proofErr w:type="gramEnd"/>
                  <w:r w:rsidRPr="004825DA">
                    <w:rPr>
                      <w:rFonts w:ascii="Arial" w:eastAsia="Times New Roman" w:hAnsi="Arial" w:cs="Arial"/>
                      <w:color w:val="000000" w:themeColor="text1"/>
                      <w:sz w:val="16"/>
                      <w:szCs w:val="16"/>
                    </w:rPr>
                    <w:t xml:space="preserve"> deberá considerar las baterías y/o dispositivos de recarga que sean necesarios para la operación del dispositivo durante la vigencia del contrato.</w:t>
                  </w:r>
                </w:p>
              </w:tc>
            </w:tr>
            <w:tr w:rsidR="001A6FC4" w:rsidRPr="004825DA" w14:paraId="214054B4"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6947782"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18B98C1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1A6FC4" w:rsidRPr="004825DA" w14:paraId="3C1D2D05" w14:textId="77777777" w:rsidTr="002A5234">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BFE4B0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2590B930"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1A6FC4" w:rsidRPr="004825DA" w14:paraId="5BDF70E0"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654F6B4"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448921B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1A6FC4" w:rsidRPr="004825DA" w14:paraId="37F6177C"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5FA23D5"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083D6FC9"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1A6FC4" w:rsidRPr="004825DA" w14:paraId="2E359951"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6EFC2FD"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67186708"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1A6FC4" w:rsidRPr="00BB1EFE" w14:paraId="6EBF252B"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947721F"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24F1E3DC" w14:textId="77777777" w:rsidR="001A6FC4" w:rsidRPr="004825DA" w:rsidRDefault="001A6FC4" w:rsidP="002A5234">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1A6FC4" w:rsidRPr="004825DA" w14:paraId="6EE50EF6"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601CFF1"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7E932AFC"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1A6FC4" w:rsidRPr="004825DA" w14:paraId="1C9E94F2"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47BF8AA"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02FF70FF"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1A6FC4" w:rsidRPr="004825DA" w14:paraId="4F74C079"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AC4C523"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39CB8331" w14:textId="77777777" w:rsidR="001A6FC4" w:rsidRPr="004825DA" w:rsidRDefault="001A6FC4"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bl>
          <w:p w14:paraId="4D08BB59" w14:textId="77777777" w:rsidR="001A6FC4" w:rsidRDefault="001A6FC4" w:rsidP="002A5234">
            <w:pPr>
              <w:pBdr>
                <w:top w:val="nil"/>
                <w:left w:val="nil"/>
                <w:bottom w:val="nil"/>
                <w:right w:val="nil"/>
                <w:between w:val="nil"/>
              </w:pBdr>
              <w:spacing w:after="0" w:line="240" w:lineRule="auto"/>
              <w:rPr>
                <w:color w:val="000000"/>
                <w:sz w:val="20"/>
                <w:szCs w:val="20"/>
              </w:rPr>
            </w:pPr>
          </w:p>
          <w:p w14:paraId="6308138E" w14:textId="77777777" w:rsidR="001A6FC4" w:rsidRPr="00602CF6" w:rsidRDefault="001A6FC4" w:rsidP="002A5234">
            <w:pPr>
              <w:pBdr>
                <w:top w:val="nil"/>
                <w:left w:val="nil"/>
                <w:bottom w:val="nil"/>
                <w:right w:val="nil"/>
                <w:between w:val="nil"/>
              </w:pBdr>
              <w:spacing w:after="0" w:line="240" w:lineRule="auto"/>
              <w:rPr>
                <w:b/>
                <w:color w:val="000000"/>
                <w:sz w:val="18"/>
                <w:szCs w:val="18"/>
              </w:rPr>
            </w:pPr>
          </w:p>
          <w:p w14:paraId="47E320B4"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b/>
                <w:color w:val="000000"/>
                <w:sz w:val="18"/>
                <w:szCs w:val="18"/>
              </w:rPr>
              <w:t xml:space="preserve">Progresivo: </w:t>
            </w:r>
            <w:r>
              <w:rPr>
                <w:b/>
                <w:color w:val="000000"/>
                <w:sz w:val="18"/>
                <w:szCs w:val="18"/>
              </w:rPr>
              <w:t>13</w:t>
            </w:r>
          </w:p>
          <w:p w14:paraId="6F6A655E" w14:textId="77777777" w:rsidR="001A6FC4" w:rsidRPr="00602CF6" w:rsidRDefault="001A6FC4" w:rsidP="002A5234">
            <w:pPr>
              <w:pBdr>
                <w:top w:val="nil"/>
                <w:left w:val="nil"/>
                <w:bottom w:val="nil"/>
                <w:right w:val="nil"/>
                <w:between w:val="nil"/>
              </w:pBdr>
              <w:spacing w:after="0" w:line="240" w:lineRule="auto"/>
              <w:jc w:val="center"/>
              <w:rPr>
                <w:color w:val="000000"/>
                <w:sz w:val="18"/>
                <w:szCs w:val="18"/>
              </w:rPr>
            </w:pPr>
            <w:proofErr w:type="gramStart"/>
            <w:r w:rsidRPr="00602CF6">
              <w:rPr>
                <w:color w:val="000000"/>
                <w:sz w:val="18"/>
                <w:szCs w:val="18"/>
              </w:rPr>
              <w:t>Cantidad a solicitar</w:t>
            </w:r>
            <w:proofErr w:type="gramEnd"/>
            <w:r w:rsidRPr="00602CF6">
              <w:rPr>
                <w:color w:val="000000"/>
                <w:sz w:val="18"/>
                <w:szCs w:val="18"/>
              </w:rPr>
              <w:t>: 2</w:t>
            </w:r>
          </w:p>
          <w:p w14:paraId="5FBFA807"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color w:val="000000"/>
                <w:sz w:val="18"/>
                <w:szCs w:val="18"/>
              </w:rPr>
              <w:t xml:space="preserve">Tipo de equipo a solicitar: </w:t>
            </w:r>
            <w:r w:rsidRPr="00602CF6">
              <w:rPr>
                <w:b/>
                <w:color w:val="000000"/>
                <w:sz w:val="18"/>
                <w:szCs w:val="18"/>
              </w:rPr>
              <w:t>VIDEO PROYECTOR</w:t>
            </w:r>
          </w:p>
          <w:p w14:paraId="569E0F80" w14:textId="77777777" w:rsidR="001A6FC4" w:rsidRPr="00602CF6" w:rsidRDefault="001A6FC4" w:rsidP="002A5234">
            <w:pPr>
              <w:pBdr>
                <w:top w:val="nil"/>
                <w:left w:val="nil"/>
                <w:bottom w:val="nil"/>
                <w:right w:val="nil"/>
                <w:between w:val="nil"/>
              </w:pBdr>
              <w:spacing w:after="0" w:line="240" w:lineRule="auto"/>
              <w:rPr>
                <w:b/>
                <w:color w:val="000000"/>
                <w:sz w:val="18"/>
                <w:szCs w:val="18"/>
              </w:rPr>
            </w:pPr>
          </w:p>
          <w:p w14:paraId="08C57E1D"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Sistemas de proyección: LCD/DLP</w:t>
            </w:r>
          </w:p>
          <w:p w14:paraId="1B83E57F"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 xml:space="preserve">Brillo de color: Mínimo 3300 </w:t>
            </w:r>
            <w:proofErr w:type="spellStart"/>
            <w:r w:rsidRPr="00602CF6">
              <w:rPr>
                <w:rFonts w:asciiTheme="majorHAnsi" w:hAnsiTheme="majorHAnsi" w:cstheme="majorHAnsi"/>
                <w:iCs/>
                <w:sz w:val="18"/>
                <w:szCs w:val="18"/>
              </w:rPr>
              <w:t>lumens</w:t>
            </w:r>
            <w:proofErr w:type="spellEnd"/>
            <w:r w:rsidRPr="00602CF6">
              <w:rPr>
                <w:rFonts w:asciiTheme="majorHAnsi" w:hAnsiTheme="majorHAnsi" w:cstheme="majorHAnsi"/>
                <w:iCs/>
                <w:sz w:val="18"/>
                <w:szCs w:val="18"/>
              </w:rPr>
              <w:t>.</w:t>
            </w:r>
          </w:p>
          <w:p w14:paraId="2E07ED23"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 xml:space="preserve">Resolución nativa: Mínimo 1280x800 (WXGA) </w:t>
            </w:r>
          </w:p>
          <w:p w14:paraId="012133CE"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Cambiar el tamaño: 640x480 (VGA), 800X600 (SVGA), 1024x768 (XGA), 1280x960 (SXGA2), 1280X1024 (SXGA2), 1280x1024 (SXGA3), 1366x768 (WXGA60-3), 1400x1050 (SXGA+), 1440x900 (WXGA+), 1680x900 (WXGA++), 1600x1200 (UXGA60).</w:t>
            </w:r>
          </w:p>
          <w:p w14:paraId="71CD2260"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Relación de Aspecto: mínimo 16:10</w:t>
            </w:r>
          </w:p>
          <w:p w14:paraId="65ACB416"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Tipo de lámpara: 210W como mínimo.</w:t>
            </w:r>
          </w:p>
          <w:p w14:paraId="2D859512"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Vida de la lámpara: Modo ECO: Mínimo 10 000 horas, Modo normal: Mínimo 5000 horas</w:t>
            </w:r>
          </w:p>
          <w:p w14:paraId="78B4AEA6"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Tamaño de pantalla: mínimo de 33” a 320”</w:t>
            </w:r>
          </w:p>
          <w:p w14:paraId="469D11B6"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Corrección Keystone:</w:t>
            </w:r>
          </w:p>
          <w:p w14:paraId="12BD5341"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-Automático Vertical: Mínimo +/- 30 grados</w:t>
            </w:r>
          </w:p>
          <w:p w14:paraId="042F99D1"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-Control deslizante: Horizontal: Mínimo +/-30grados</w:t>
            </w:r>
          </w:p>
          <w:p w14:paraId="312C990E"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USB Plug &amp;Play compatible con PC y Mac.</w:t>
            </w:r>
          </w:p>
          <w:p w14:paraId="16F8756C"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Relación de contraste: Mínimo 13.000:1</w:t>
            </w:r>
          </w:p>
          <w:p w14:paraId="54BD60B6"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Lente de proyección: Tipo enfoque manual</w:t>
            </w:r>
          </w:p>
          <w:p w14:paraId="003413F7"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 xml:space="preserve">Interfaces:  </w:t>
            </w:r>
          </w:p>
          <w:p w14:paraId="68EEA925"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-Ordenador/componente de video: 2 D-sub de 15 pines x2</w:t>
            </w:r>
          </w:p>
          <w:p w14:paraId="26DBD60C"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lastRenderedPageBreak/>
              <w:t>-X2 HDMI mínimo</w:t>
            </w:r>
          </w:p>
          <w:p w14:paraId="5AAF57E9"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-S-Video: Mini DIN x1 mínimo</w:t>
            </w:r>
          </w:p>
          <w:p w14:paraId="13CC5F69"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-Conector USB: Tipo B x 1 (pantalla USB, audio y control del ratón) mínimo</w:t>
            </w:r>
          </w:p>
          <w:p w14:paraId="227509DA"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-Conector USB: Tipo A x 1 (para la memoria USB, cámara de documentos USB, LAN inalámbrica)</w:t>
            </w:r>
          </w:p>
          <w:p w14:paraId="7F07A757"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-Salida de audio: mini estéreo x 1 mínimo</w:t>
            </w:r>
          </w:p>
          <w:p w14:paraId="63ABA8D1"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-RS-232C: x1</w:t>
            </w:r>
          </w:p>
          <w:p w14:paraId="4B784FA3" w14:textId="77777777" w:rsidR="001A6FC4" w:rsidRPr="00602CF6" w:rsidRDefault="001A6FC4" w:rsidP="002A5234">
            <w:pPr>
              <w:spacing w:after="0" w:line="240" w:lineRule="auto"/>
              <w:rPr>
                <w:rFonts w:asciiTheme="majorHAnsi" w:hAnsiTheme="majorHAnsi" w:cstheme="majorHAnsi"/>
                <w:iCs/>
                <w:sz w:val="18"/>
                <w:szCs w:val="18"/>
              </w:rPr>
            </w:pPr>
          </w:p>
          <w:p w14:paraId="619407C4"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Deberá Incluir:</w:t>
            </w:r>
          </w:p>
          <w:p w14:paraId="06FAC518"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Maletín</w:t>
            </w:r>
          </w:p>
          <w:p w14:paraId="5D67E9DB"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Cable VGA, HDMI y cable de energía</w:t>
            </w:r>
          </w:p>
          <w:p w14:paraId="768362FA"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Cable de video (RCA)</w:t>
            </w:r>
          </w:p>
          <w:p w14:paraId="29790AA8" w14:textId="77777777" w:rsidR="001A6FC4" w:rsidRPr="00602CF6" w:rsidRDefault="001A6FC4" w:rsidP="002A5234">
            <w:pPr>
              <w:spacing w:after="0" w:line="240" w:lineRule="auto"/>
              <w:rPr>
                <w:rFonts w:asciiTheme="majorHAnsi" w:hAnsiTheme="majorHAnsi" w:cstheme="majorHAnsi"/>
                <w:iCs/>
                <w:sz w:val="18"/>
                <w:szCs w:val="18"/>
              </w:rPr>
            </w:pPr>
            <w:r w:rsidRPr="00602CF6">
              <w:rPr>
                <w:rFonts w:asciiTheme="majorHAnsi" w:hAnsiTheme="majorHAnsi" w:cstheme="majorHAnsi"/>
                <w:iCs/>
                <w:sz w:val="18"/>
                <w:szCs w:val="18"/>
              </w:rPr>
              <w:t>Tapa de lente</w:t>
            </w:r>
          </w:p>
          <w:p w14:paraId="239A8FFF" w14:textId="77777777" w:rsidR="001A6FC4" w:rsidRDefault="001A6FC4" w:rsidP="002A5234">
            <w:pPr>
              <w:spacing w:after="0" w:line="240" w:lineRule="auto"/>
              <w:rPr>
                <w:rFonts w:asciiTheme="majorHAnsi" w:hAnsiTheme="majorHAnsi" w:cstheme="majorHAnsi"/>
                <w:iCs/>
                <w:sz w:val="18"/>
                <w:szCs w:val="18"/>
              </w:rPr>
            </w:pPr>
            <w:proofErr w:type="spellStart"/>
            <w:r w:rsidRPr="00602CF6">
              <w:rPr>
                <w:rFonts w:asciiTheme="majorHAnsi" w:hAnsiTheme="majorHAnsi" w:cstheme="majorHAnsi"/>
                <w:iCs/>
                <w:sz w:val="18"/>
                <w:szCs w:val="18"/>
              </w:rPr>
              <w:t>CD-Rom</w:t>
            </w:r>
            <w:proofErr w:type="spellEnd"/>
            <w:r w:rsidRPr="00602CF6">
              <w:rPr>
                <w:rFonts w:asciiTheme="majorHAnsi" w:hAnsiTheme="majorHAnsi" w:cstheme="majorHAnsi"/>
                <w:iCs/>
                <w:sz w:val="18"/>
                <w:szCs w:val="18"/>
              </w:rPr>
              <w:t xml:space="preserve"> o DVD que contenga el software del equipo y drivers</w:t>
            </w:r>
          </w:p>
          <w:p w14:paraId="7B92EF9E" w14:textId="77777777" w:rsidR="001A6FC4" w:rsidRDefault="001A6FC4" w:rsidP="002A5234">
            <w:pPr>
              <w:spacing w:after="0" w:line="240" w:lineRule="auto"/>
              <w:jc w:val="center"/>
              <w:rPr>
                <w:rFonts w:asciiTheme="majorHAnsi" w:hAnsiTheme="majorHAnsi" w:cstheme="majorHAnsi"/>
                <w:iCs/>
                <w:sz w:val="18"/>
                <w:szCs w:val="18"/>
              </w:rPr>
            </w:pPr>
          </w:p>
          <w:p w14:paraId="4EFF7343" w14:textId="77777777" w:rsidR="001A6FC4" w:rsidRPr="00602CF6" w:rsidRDefault="001A6FC4" w:rsidP="002A5234">
            <w:pPr>
              <w:pBdr>
                <w:top w:val="nil"/>
                <w:left w:val="nil"/>
                <w:bottom w:val="nil"/>
                <w:right w:val="nil"/>
                <w:between w:val="nil"/>
              </w:pBdr>
              <w:spacing w:after="0" w:line="240" w:lineRule="auto"/>
              <w:jc w:val="center"/>
              <w:rPr>
                <w:color w:val="000000"/>
                <w:sz w:val="18"/>
                <w:szCs w:val="18"/>
              </w:rPr>
            </w:pPr>
            <w:r w:rsidRPr="00602CF6">
              <w:rPr>
                <w:b/>
                <w:color w:val="000000"/>
                <w:sz w:val="18"/>
                <w:szCs w:val="18"/>
              </w:rPr>
              <w:t xml:space="preserve">Progresivo: </w:t>
            </w:r>
            <w:r>
              <w:rPr>
                <w:b/>
                <w:color w:val="000000"/>
                <w:sz w:val="18"/>
                <w:szCs w:val="18"/>
              </w:rPr>
              <w:t>14</w:t>
            </w:r>
          </w:p>
          <w:p w14:paraId="38F5BCB6" w14:textId="77777777" w:rsidR="001A6FC4" w:rsidRPr="00602CF6" w:rsidRDefault="001A6FC4" w:rsidP="002A5234">
            <w:pPr>
              <w:pBdr>
                <w:top w:val="nil"/>
                <w:left w:val="nil"/>
                <w:bottom w:val="nil"/>
                <w:right w:val="nil"/>
                <w:between w:val="nil"/>
              </w:pBdr>
              <w:spacing w:after="0" w:line="240" w:lineRule="auto"/>
              <w:jc w:val="center"/>
              <w:rPr>
                <w:color w:val="000000"/>
                <w:sz w:val="18"/>
                <w:szCs w:val="18"/>
              </w:rPr>
            </w:pPr>
            <w:proofErr w:type="gramStart"/>
            <w:r w:rsidRPr="00602CF6">
              <w:rPr>
                <w:color w:val="000000"/>
                <w:sz w:val="18"/>
                <w:szCs w:val="18"/>
              </w:rPr>
              <w:t>Cantidad a solicitar</w:t>
            </w:r>
            <w:proofErr w:type="gramEnd"/>
            <w:r w:rsidRPr="00602CF6">
              <w:rPr>
                <w:color w:val="000000"/>
                <w:sz w:val="18"/>
                <w:szCs w:val="18"/>
              </w:rPr>
              <w:t>: 1</w:t>
            </w:r>
          </w:p>
          <w:p w14:paraId="4655771F" w14:textId="77777777" w:rsidR="001A6FC4" w:rsidRPr="00602CF6" w:rsidRDefault="001A6FC4" w:rsidP="002A5234">
            <w:pPr>
              <w:pBdr>
                <w:top w:val="nil"/>
                <w:left w:val="nil"/>
                <w:bottom w:val="nil"/>
                <w:right w:val="nil"/>
                <w:between w:val="nil"/>
              </w:pBdr>
              <w:spacing w:after="0" w:line="240" w:lineRule="auto"/>
              <w:jc w:val="center"/>
              <w:rPr>
                <w:b/>
                <w:color w:val="000000"/>
                <w:sz w:val="18"/>
                <w:szCs w:val="18"/>
              </w:rPr>
            </w:pPr>
            <w:r w:rsidRPr="00602CF6">
              <w:rPr>
                <w:color w:val="000000"/>
                <w:sz w:val="18"/>
                <w:szCs w:val="18"/>
              </w:rPr>
              <w:t xml:space="preserve">Tipo de equipo a solicitar: </w:t>
            </w:r>
            <w:r w:rsidRPr="00602CF6">
              <w:rPr>
                <w:b/>
                <w:color w:val="000000"/>
                <w:sz w:val="18"/>
                <w:szCs w:val="18"/>
              </w:rPr>
              <w:t>CÁMARA FOTOGRÁFICA CON LAS SIGUIENTES CARACTERÍSTICAS MÍNIMAS.</w:t>
            </w:r>
          </w:p>
          <w:p w14:paraId="57C7B468" w14:textId="77777777" w:rsidR="001A6FC4" w:rsidRPr="00602CF6" w:rsidRDefault="001A6FC4" w:rsidP="002A5234">
            <w:pPr>
              <w:pBdr>
                <w:top w:val="nil"/>
                <w:left w:val="nil"/>
                <w:bottom w:val="nil"/>
                <w:right w:val="nil"/>
                <w:between w:val="nil"/>
              </w:pBdr>
              <w:spacing w:after="0" w:line="240" w:lineRule="auto"/>
              <w:rPr>
                <w:b/>
                <w:color w:val="000000"/>
                <w:sz w:val="18"/>
                <w:szCs w:val="18"/>
              </w:rPr>
            </w:pPr>
          </w:p>
          <w:p w14:paraId="2360D2F3"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Tipo de cámara: Digital.</w:t>
            </w:r>
          </w:p>
          <w:p w14:paraId="54896D99"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Resolución mínima: 20 Mega pixeles.</w:t>
            </w:r>
          </w:p>
          <w:p w14:paraId="373E5EB3"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Reducción de Vibración: si</w:t>
            </w:r>
          </w:p>
          <w:p w14:paraId="6EC3C3E1"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proofErr w:type="gramStart"/>
            <w:r w:rsidRPr="00602CF6">
              <w:rPr>
                <w:bCs/>
                <w:color w:val="000000"/>
                <w:sz w:val="18"/>
                <w:szCs w:val="18"/>
              </w:rPr>
              <w:t>Zoom</w:t>
            </w:r>
            <w:proofErr w:type="gramEnd"/>
            <w:r w:rsidRPr="00602CF6">
              <w:rPr>
                <w:bCs/>
                <w:color w:val="000000"/>
                <w:sz w:val="18"/>
                <w:szCs w:val="18"/>
              </w:rPr>
              <w:t xml:space="preserve"> digital: 4x</w:t>
            </w:r>
          </w:p>
          <w:p w14:paraId="673E7A2F"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proofErr w:type="gramStart"/>
            <w:r w:rsidRPr="00602CF6">
              <w:rPr>
                <w:bCs/>
                <w:color w:val="000000"/>
                <w:sz w:val="18"/>
                <w:szCs w:val="18"/>
              </w:rPr>
              <w:t>Zoom</w:t>
            </w:r>
            <w:proofErr w:type="gramEnd"/>
            <w:r w:rsidRPr="00602CF6">
              <w:rPr>
                <w:bCs/>
                <w:color w:val="000000"/>
                <w:sz w:val="18"/>
                <w:szCs w:val="18"/>
              </w:rPr>
              <w:t xml:space="preserve"> óptico: 10x</w:t>
            </w:r>
          </w:p>
          <w:p w14:paraId="62E24932"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Formatos compatibles: MP4, MPEG4, JPEG</w:t>
            </w:r>
          </w:p>
          <w:p w14:paraId="1E1EE120"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 xml:space="preserve">Tipo </w:t>
            </w:r>
            <w:proofErr w:type="gramStart"/>
            <w:r w:rsidRPr="00602CF6">
              <w:rPr>
                <w:bCs/>
                <w:color w:val="000000"/>
                <w:sz w:val="18"/>
                <w:szCs w:val="18"/>
              </w:rPr>
              <w:t>HD:HD</w:t>
            </w:r>
            <w:proofErr w:type="gramEnd"/>
            <w:r w:rsidRPr="00602CF6">
              <w:rPr>
                <w:bCs/>
                <w:color w:val="000000"/>
                <w:sz w:val="18"/>
                <w:szCs w:val="18"/>
              </w:rPr>
              <w:t>, Resolución: 640 x 480,1280 x 720 Pixeles. Máxima resolución de video: 1280 x 720 Pixeles</w:t>
            </w:r>
          </w:p>
          <w:p w14:paraId="21AF59ED"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Pantalla: LCD</w:t>
            </w:r>
          </w:p>
          <w:p w14:paraId="5F198FA5"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Diagonal de la pantalla: 2.7’</w:t>
            </w:r>
          </w:p>
          <w:p w14:paraId="72A88FC5"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Batería recargable (incluida).</w:t>
            </w:r>
          </w:p>
          <w:p w14:paraId="47A068CF"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Cargador de batería: SI</w:t>
            </w:r>
          </w:p>
          <w:p w14:paraId="6FE1AAEF"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Conectividad: USB (Requerimiento Mínimo)</w:t>
            </w:r>
          </w:p>
          <w:p w14:paraId="3F677595" w14:textId="77777777" w:rsidR="001A6FC4" w:rsidRPr="00602CF6" w:rsidRDefault="001A6FC4" w:rsidP="002A5234">
            <w:pPr>
              <w:pBdr>
                <w:top w:val="nil"/>
                <w:left w:val="nil"/>
                <w:bottom w:val="nil"/>
                <w:right w:val="nil"/>
                <w:between w:val="nil"/>
              </w:pBdr>
              <w:spacing w:after="0" w:line="240" w:lineRule="auto"/>
              <w:rPr>
                <w:bCs/>
                <w:color w:val="000000"/>
                <w:sz w:val="18"/>
                <w:szCs w:val="18"/>
              </w:rPr>
            </w:pPr>
            <w:r w:rsidRPr="00602CF6">
              <w:rPr>
                <w:bCs/>
                <w:color w:val="000000"/>
                <w:sz w:val="18"/>
                <w:szCs w:val="18"/>
              </w:rPr>
              <w:t>Accesorios Incluidos: Tarjeta de memoria, correa o asa, cable de alimentación, manual de usuario, estuche.</w:t>
            </w:r>
          </w:p>
          <w:p w14:paraId="7F169830" w14:textId="77777777" w:rsidR="001A6FC4" w:rsidRPr="00602CF6" w:rsidRDefault="001A6FC4" w:rsidP="002A5234">
            <w:pPr>
              <w:pBdr>
                <w:top w:val="nil"/>
                <w:left w:val="nil"/>
                <w:bottom w:val="nil"/>
                <w:right w:val="nil"/>
                <w:between w:val="nil"/>
              </w:pBdr>
              <w:spacing w:after="0" w:line="240" w:lineRule="auto"/>
              <w:rPr>
                <w:color w:val="000000"/>
                <w:sz w:val="18"/>
                <w:szCs w:val="18"/>
              </w:rPr>
            </w:pPr>
          </w:p>
          <w:p w14:paraId="20D95915" w14:textId="77777777" w:rsidR="001A6FC4" w:rsidRDefault="001A6FC4" w:rsidP="002A5234">
            <w:pPr>
              <w:spacing w:after="0" w:line="240" w:lineRule="auto"/>
              <w:jc w:val="center"/>
              <w:rPr>
                <w:rFonts w:asciiTheme="majorHAnsi" w:hAnsiTheme="majorHAnsi" w:cstheme="majorHAnsi"/>
                <w:iCs/>
                <w:sz w:val="18"/>
                <w:szCs w:val="18"/>
              </w:rPr>
            </w:pPr>
          </w:p>
          <w:p w14:paraId="4D3B46FB" w14:textId="77777777" w:rsidR="001A6FC4" w:rsidRDefault="001A6FC4" w:rsidP="002A5234">
            <w:pPr>
              <w:spacing w:after="0" w:line="240" w:lineRule="auto"/>
              <w:jc w:val="center"/>
              <w:rPr>
                <w:rFonts w:asciiTheme="majorHAnsi" w:hAnsiTheme="majorHAnsi" w:cstheme="majorHAnsi"/>
                <w:iCs/>
                <w:sz w:val="18"/>
                <w:szCs w:val="18"/>
              </w:rPr>
            </w:pPr>
          </w:p>
          <w:p w14:paraId="761EE88B"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 xml:space="preserve">Progresivo: </w:t>
            </w:r>
            <w:r>
              <w:rPr>
                <w:rFonts w:asciiTheme="majorHAnsi" w:hAnsiTheme="majorHAnsi" w:cstheme="majorHAnsi"/>
                <w:b/>
                <w:color w:val="000000"/>
                <w:sz w:val="18"/>
                <w:szCs w:val="18"/>
              </w:rPr>
              <w:t>15</w:t>
            </w:r>
          </w:p>
          <w:p w14:paraId="1ACC02C7"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color w:val="000000"/>
                <w:sz w:val="18"/>
                <w:szCs w:val="18"/>
              </w:rPr>
            </w:pPr>
            <w:proofErr w:type="gramStart"/>
            <w:r w:rsidRPr="00602CF6">
              <w:rPr>
                <w:rFonts w:asciiTheme="majorHAnsi" w:hAnsiTheme="majorHAnsi" w:cstheme="majorHAnsi"/>
                <w:color w:val="000000"/>
                <w:sz w:val="18"/>
                <w:szCs w:val="18"/>
              </w:rPr>
              <w:t>Cantidad a solicitar</w:t>
            </w:r>
            <w:proofErr w:type="gramEnd"/>
            <w:r w:rsidRPr="00602CF6">
              <w:rPr>
                <w:rFonts w:asciiTheme="majorHAnsi" w:hAnsiTheme="majorHAnsi" w:cstheme="majorHAnsi"/>
                <w:color w:val="000000"/>
                <w:sz w:val="18"/>
                <w:szCs w:val="18"/>
              </w:rPr>
              <w:t>: 5</w:t>
            </w:r>
          </w:p>
          <w:p w14:paraId="1F933D86"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b/>
                <w:bCs/>
                <w:color w:val="000000"/>
                <w:sz w:val="18"/>
                <w:szCs w:val="18"/>
              </w:rPr>
            </w:pPr>
            <w:r w:rsidRPr="00602CF6">
              <w:rPr>
                <w:rFonts w:asciiTheme="majorHAnsi" w:hAnsiTheme="majorHAnsi" w:cstheme="majorHAnsi"/>
                <w:color w:val="000000"/>
                <w:sz w:val="18"/>
                <w:szCs w:val="18"/>
              </w:rPr>
              <w:t>Tipo de equipo a solicitar</w:t>
            </w:r>
            <w:r w:rsidRPr="00602CF6">
              <w:rPr>
                <w:rFonts w:asciiTheme="majorHAnsi" w:hAnsiTheme="majorHAnsi" w:cstheme="majorHAnsi"/>
                <w:b/>
                <w:bCs/>
                <w:color w:val="000000"/>
                <w:sz w:val="18"/>
                <w:szCs w:val="18"/>
              </w:rPr>
              <w:t>: SWITCH 24 PUERTOS.</w:t>
            </w:r>
          </w:p>
          <w:p w14:paraId="6EABFE1E"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p>
          <w:p w14:paraId="5740A6D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bCs/>
                <w:color w:val="000000"/>
                <w:sz w:val="18"/>
                <w:szCs w:val="18"/>
              </w:rPr>
            </w:pPr>
            <w:r w:rsidRPr="00602CF6">
              <w:rPr>
                <w:rFonts w:asciiTheme="majorHAnsi" w:hAnsiTheme="majorHAnsi" w:cstheme="majorHAnsi"/>
                <w:b/>
                <w:bCs/>
                <w:color w:val="000000"/>
                <w:sz w:val="18"/>
                <w:szCs w:val="18"/>
              </w:rPr>
              <w:t>Principales Características:</w:t>
            </w:r>
          </w:p>
          <w:p w14:paraId="664CFC7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Puertos RJ-45 Ethernet: Gigabit Ethernet (10/100/1000)</w:t>
            </w:r>
          </w:p>
          <w:p w14:paraId="327D445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Capacidad de conmutación: 52 Gbit/s</w:t>
            </w:r>
          </w:p>
          <w:p w14:paraId="0AB33D1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Energía sobre Ethernet (</w:t>
            </w:r>
            <w:proofErr w:type="spellStart"/>
            <w:r w:rsidRPr="00602CF6">
              <w:rPr>
                <w:rFonts w:asciiTheme="majorHAnsi" w:hAnsiTheme="majorHAnsi" w:cstheme="majorHAnsi"/>
                <w:color w:val="000000"/>
                <w:sz w:val="18"/>
                <w:szCs w:val="18"/>
              </w:rPr>
              <w:t>PoE</w:t>
            </w:r>
            <w:proofErr w:type="spellEnd"/>
            <w:r w:rsidRPr="00602CF6">
              <w:rPr>
                <w:rFonts w:asciiTheme="majorHAnsi" w:hAnsiTheme="majorHAnsi" w:cstheme="majorHAnsi"/>
                <w:color w:val="000000"/>
                <w:sz w:val="18"/>
                <w:szCs w:val="18"/>
              </w:rPr>
              <w:t>): SI</w:t>
            </w:r>
          </w:p>
          <w:p w14:paraId="193B1E0E"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Montaje en rack: SI</w:t>
            </w:r>
          </w:p>
          <w:p w14:paraId="0BFCC73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Frecuencia del procesador: 800 MHz</w:t>
            </w:r>
          </w:p>
          <w:p w14:paraId="7B746C4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Potencia a través de Ethernet (</w:t>
            </w:r>
            <w:proofErr w:type="spellStart"/>
            <w:r w:rsidRPr="00602CF6">
              <w:rPr>
                <w:rFonts w:asciiTheme="majorHAnsi" w:hAnsiTheme="majorHAnsi" w:cstheme="majorHAnsi"/>
                <w:bCs/>
                <w:color w:val="000000"/>
                <w:sz w:val="18"/>
                <w:szCs w:val="18"/>
              </w:rPr>
              <w:t>PoE</w:t>
            </w:r>
            <w:proofErr w:type="spellEnd"/>
            <w:r w:rsidRPr="00602CF6">
              <w:rPr>
                <w:rFonts w:asciiTheme="majorHAnsi" w:hAnsiTheme="majorHAnsi" w:cstheme="majorHAnsi"/>
                <w:bCs/>
                <w:color w:val="000000"/>
                <w:sz w:val="18"/>
                <w:szCs w:val="18"/>
              </w:rPr>
              <w:t>) Presupuesto: 195 W</w:t>
            </w:r>
          </w:p>
          <w:p w14:paraId="3C6B39C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p>
          <w:p w14:paraId="7893B07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bCs/>
                <w:color w:val="000000"/>
                <w:sz w:val="18"/>
                <w:szCs w:val="18"/>
              </w:rPr>
            </w:pPr>
            <w:r w:rsidRPr="00602CF6">
              <w:rPr>
                <w:rFonts w:asciiTheme="majorHAnsi" w:hAnsiTheme="majorHAnsi" w:cstheme="majorHAnsi"/>
                <w:b/>
                <w:bCs/>
                <w:color w:val="000000"/>
                <w:sz w:val="18"/>
                <w:szCs w:val="18"/>
              </w:rPr>
              <w:t>Puertos:</w:t>
            </w:r>
          </w:p>
          <w:p w14:paraId="54E517F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Puerto de consola: RJ-45</w:t>
            </w:r>
          </w:p>
          <w:p w14:paraId="73D5906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Cantidad de puertos USB 2.0: 1</w:t>
            </w:r>
          </w:p>
          <w:p w14:paraId="6310F32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Puertos tipo básico de conmutación RJ-45 Ethernet: Giga bit Ethernet (10/100/1000)</w:t>
            </w:r>
          </w:p>
          <w:p w14:paraId="1C4C898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Cantidad de puertos básicos de Conmutación RJ-45 Ethernet: 24</w:t>
            </w:r>
          </w:p>
          <w:p w14:paraId="3F4453D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p>
          <w:p w14:paraId="3B510C2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Bidireccional completo (Full </w:t>
            </w:r>
            <w:proofErr w:type="spellStart"/>
            <w:r w:rsidRPr="00602CF6">
              <w:rPr>
                <w:rFonts w:asciiTheme="majorHAnsi" w:hAnsiTheme="majorHAnsi" w:cstheme="majorHAnsi"/>
                <w:color w:val="000000"/>
                <w:sz w:val="18"/>
                <w:szCs w:val="18"/>
              </w:rPr>
              <w:t>Duplex</w:t>
            </w:r>
            <w:proofErr w:type="spellEnd"/>
            <w:r w:rsidRPr="00602CF6">
              <w:rPr>
                <w:rFonts w:asciiTheme="majorHAnsi" w:hAnsiTheme="majorHAnsi" w:cstheme="majorHAnsi"/>
                <w:color w:val="000000"/>
                <w:sz w:val="18"/>
                <w:szCs w:val="18"/>
              </w:rPr>
              <w:t>): SI</w:t>
            </w:r>
          </w:p>
          <w:p w14:paraId="2F4B7AED"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Protocolo de árbol de expansión IGMP: SI</w:t>
            </w:r>
          </w:p>
          <w:p w14:paraId="7DB7924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Estándares de red: IEEE 802.lD, IEEE 802.lQ, IEEE 802.lp, IEEE 802.ls, </w:t>
            </w:r>
            <w:proofErr w:type="spellStart"/>
            <w:r w:rsidRPr="00602CF6">
              <w:rPr>
                <w:rFonts w:asciiTheme="majorHAnsi" w:hAnsiTheme="majorHAnsi" w:cstheme="majorHAnsi"/>
                <w:color w:val="000000"/>
                <w:sz w:val="18"/>
                <w:szCs w:val="18"/>
              </w:rPr>
              <w:t>IEEE'E'OT.Iw</w:t>
            </w:r>
            <w:proofErr w:type="spellEnd"/>
            <w:r w:rsidRPr="00602CF6">
              <w:rPr>
                <w:rFonts w:asciiTheme="majorHAnsi" w:hAnsiTheme="majorHAnsi" w:cstheme="majorHAnsi"/>
                <w:color w:val="000000"/>
                <w:sz w:val="18"/>
                <w:szCs w:val="18"/>
              </w:rPr>
              <w:t xml:space="preserve">, IEEE 802.lx, IEEE 802.3, IEEE 802.3ab, </w:t>
            </w:r>
            <w:proofErr w:type="spellStart"/>
            <w:r w:rsidRPr="00602CF6">
              <w:rPr>
                <w:rFonts w:asciiTheme="majorHAnsi" w:hAnsiTheme="majorHAnsi" w:cstheme="majorHAnsi"/>
                <w:color w:val="000000"/>
                <w:sz w:val="18"/>
                <w:szCs w:val="18"/>
              </w:rPr>
              <w:t>lEEE</w:t>
            </w:r>
            <w:proofErr w:type="spellEnd"/>
            <w:r w:rsidRPr="00602CF6">
              <w:rPr>
                <w:rFonts w:asciiTheme="majorHAnsi" w:hAnsiTheme="majorHAnsi" w:cstheme="majorHAnsi"/>
                <w:color w:val="000000"/>
                <w:sz w:val="18"/>
                <w:szCs w:val="18"/>
              </w:rPr>
              <w:t xml:space="preserve"> 802.3ad, IEEE 802.3af, IEEE 802.3at, IEEE 802.3az, IEEE 802.3u, IEEE 802.3x, IEEE 802.3z</w:t>
            </w:r>
          </w:p>
          <w:p w14:paraId="06730F1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DHCP, servidor, cliente: SI</w:t>
            </w:r>
          </w:p>
          <w:p w14:paraId="071613C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lastRenderedPageBreak/>
              <w:t>Tabla de direcciones MAC: 8000 entradas mínimo</w:t>
            </w:r>
          </w:p>
          <w:p w14:paraId="7500DAB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Soporte VLAN: SI</w:t>
            </w:r>
          </w:p>
          <w:p w14:paraId="3CD42F4B"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Auto </w:t>
            </w:r>
            <w:proofErr w:type="spellStart"/>
            <w:r w:rsidRPr="00602CF6">
              <w:rPr>
                <w:rFonts w:asciiTheme="majorHAnsi" w:hAnsiTheme="majorHAnsi" w:cstheme="majorHAnsi"/>
                <w:color w:val="000000"/>
                <w:sz w:val="18"/>
                <w:szCs w:val="18"/>
              </w:rPr>
              <w:t>MOi</w:t>
            </w:r>
            <w:proofErr w:type="spellEnd"/>
            <w:r w:rsidRPr="00602CF6">
              <w:rPr>
                <w:rFonts w:asciiTheme="majorHAnsi" w:hAnsiTheme="majorHAnsi" w:cstheme="majorHAnsi"/>
                <w:color w:val="000000"/>
                <w:sz w:val="18"/>
                <w:szCs w:val="18"/>
              </w:rPr>
              <w:t xml:space="preserve"> / MDI-X: SI</w:t>
            </w:r>
          </w:p>
          <w:p w14:paraId="332737B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Numero de </w:t>
            </w:r>
            <w:proofErr w:type="spellStart"/>
            <w:r w:rsidRPr="00602CF6">
              <w:rPr>
                <w:rFonts w:asciiTheme="majorHAnsi" w:hAnsiTheme="majorHAnsi" w:cstheme="majorHAnsi"/>
                <w:color w:val="000000"/>
                <w:sz w:val="18"/>
                <w:szCs w:val="18"/>
              </w:rPr>
              <w:t>VLAN’s</w:t>
            </w:r>
            <w:proofErr w:type="spellEnd"/>
            <w:r w:rsidRPr="00602CF6">
              <w:rPr>
                <w:rFonts w:asciiTheme="majorHAnsi" w:hAnsiTheme="majorHAnsi" w:cstheme="majorHAnsi"/>
                <w:color w:val="000000"/>
                <w:sz w:val="18"/>
                <w:szCs w:val="18"/>
              </w:rPr>
              <w:t xml:space="preserve">: 256 </w:t>
            </w:r>
            <w:proofErr w:type="spellStart"/>
            <w:r w:rsidRPr="00602CF6">
              <w:rPr>
                <w:rFonts w:asciiTheme="majorHAnsi" w:hAnsiTheme="majorHAnsi" w:cstheme="majorHAnsi"/>
                <w:color w:val="000000"/>
                <w:sz w:val="18"/>
                <w:szCs w:val="18"/>
              </w:rPr>
              <w:t>Minimo</w:t>
            </w:r>
            <w:proofErr w:type="spellEnd"/>
          </w:p>
          <w:p w14:paraId="02918821"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Energía sobre Ethernet (</w:t>
            </w:r>
            <w:proofErr w:type="spellStart"/>
            <w:r w:rsidRPr="00602CF6">
              <w:rPr>
                <w:rFonts w:asciiTheme="majorHAnsi" w:hAnsiTheme="majorHAnsi" w:cstheme="majorHAnsi"/>
                <w:color w:val="000000"/>
                <w:sz w:val="18"/>
                <w:szCs w:val="18"/>
              </w:rPr>
              <w:t>PoE</w:t>
            </w:r>
            <w:proofErr w:type="spellEnd"/>
            <w:r w:rsidRPr="00602CF6">
              <w:rPr>
                <w:rFonts w:asciiTheme="majorHAnsi" w:hAnsiTheme="majorHAnsi" w:cstheme="majorHAnsi"/>
                <w:color w:val="000000"/>
                <w:sz w:val="18"/>
                <w:szCs w:val="18"/>
              </w:rPr>
              <w:t>): SI</w:t>
            </w:r>
          </w:p>
          <w:p w14:paraId="24201E4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Frecuencia de entrada AC: 50/60 Hz</w:t>
            </w:r>
          </w:p>
          <w:p w14:paraId="7F3542E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Memoria Flash: 256 MB</w:t>
            </w:r>
          </w:p>
          <w:p w14:paraId="3955B8D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Tipo de memoria: DRAM</w:t>
            </w:r>
          </w:p>
          <w:p w14:paraId="28A01CA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Memoria interna: 512 MB</w:t>
            </w:r>
          </w:p>
          <w:p w14:paraId="21779CF1"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p>
          <w:p w14:paraId="04CC8978"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bCs/>
                <w:color w:val="000000"/>
                <w:sz w:val="18"/>
                <w:szCs w:val="18"/>
              </w:rPr>
            </w:pPr>
            <w:r w:rsidRPr="00602CF6">
              <w:rPr>
                <w:rFonts w:asciiTheme="majorHAnsi" w:hAnsiTheme="majorHAnsi" w:cstheme="majorHAnsi"/>
                <w:b/>
                <w:bCs/>
                <w:color w:val="000000"/>
                <w:sz w:val="18"/>
                <w:szCs w:val="18"/>
              </w:rPr>
              <w:t>Seguridad:</w:t>
            </w:r>
          </w:p>
          <w:p w14:paraId="35C271B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Algoritmos de seguridad soportados: 802.lx RADIUS, HHPS, SSH, SSL/TLS Soporte SSH/SSL </w:t>
            </w:r>
          </w:p>
          <w:p w14:paraId="7F928C37"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Autenticación: Autentificación basada en puertos</w:t>
            </w:r>
          </w:p>
          <w:p w14:paraId="341A2666"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Capacidad de conmutación: 216 Gbit/s mínimo.</w:t>
            </w:r>
          </w:p>
          <w:p w14:paraId="6A3FD9D0"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 xml:space="preserve">Rendimiento: 38.69 </w:t>
            </w:r>
            <w:proofErr w:type="spellStart"/>
            <w:r w:rsidRPr="00602CF6">
              <w:rPr>
                <w:rFonts w:asciiTheme="majorHAnsi" w:hAnsiTheme="majorHAnsi" w:cstheme="majorHAnsi"/>
                <w:color w:val="000000"/>
                <w:sz w:val="18"/>
                <w:szCs w:val="18"/>
              </w:rPr>
              <w:t>Mpps</w:t>
            </w:r>
            <w:proofErr w:type="spellEnd"/>
            <w:r w:rsidRPr="00602CF6">
              <w:rPr>
                <w:rFonts w:asciiTheme="majorHAnsi" w:hAnsiTheme="majorHAnsi" w:cstheme="majorHAnsi"/>
                <w:color w:val="000000"/>
                <w:sz w:val="18"/>
                <w:szCs w:val="18"/>
              </w:rPr>
              <w:t xml:space="preserve"> mínimo.</w:t>
            </w:r>
          </w:p>
          <w:p w14:paraId="2E93FAB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p>
          <w:p w14:paraId="7E055B59"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Características de la Administración:</w:t>
            </w:r>
          </w:p>
          <w:p w14:paraId="2E8E599F"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Calidad de servicio (</w:t>
            </w:r>
            <w:proofErr w:type="spellStart"/>
            <w:r w:rsidRPr="00602CF6">
              <w:rPr>
                <w:rFonts w:asciiTheme="majorHAnsi" w:hAnsiTheme="majorHAnsi" w:cstheme="majorHAnsi"/>
                <w:bCs/>
                <w:color w:val="000000"/>
                <w:sz w:val="18"/>
                <w:szCs w:val="18"/>
              </w:rPr>
              <w:t>QoS</w:t>
            </w:r>
            <w:proofErr w:type="spellEnd"/>
            <w:r w:rsidRPr="00602CF6">
              <w:rPr>
                <w:rFonts w:asciiTheme="majorHAnsi" w:hAnsiTheme="majorHAnsi" w:cstheme="majorHAnsi"/>
                <w:bCs/>
                <w:color w:val="000000"/>
                <w:sz w:val="18"/>
                <w:szCs w:val="18"/>
              </w:rPr>
              <w:t>) soporte</w:t>
            </w:r>
          </w:p>
          <w:p w14:paraId="2610FF0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Administración basada en web</w:t>
            </w:r>
          </w:p>
          <w:p w14:paraId="7513A5D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Tipo de interruptor: Gestionado</w:t>
            </w:r>
          </w:p>
          <w:p w14:paraId="0DCD6F0A"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Capa del interruptor: L2</w:t>
            </w:r>
          </w:p>
          <w:p w14:paraId="1D298EF4"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 xml:space="preserve">MIB, Soporte: </w:t>
            </w:r>
            <w:proofErr w:type="spellStart"/>
            <w:r w:rsidRPr="00602CF6">
              <w:rPr>
                <w:rFonts w:asciiTheme="majorHAnsi" w:hAnsiTheme="majorHAnsi" w:cstheme="majorHAnsi"/>
                <w:bCs/>
                <w:color w:val="000000"/>
                <w:sz w:val="18"/>
                <w:szCs w:val="18"/>
              </w:rPr>
              <w:t>lldp</w:t>
            </w:r>
            <w:proofErr w:type="spellEnd"/>
            <w:r w:rsidRPr="00602CF6">
              <w:rPr>
                <w:rFonts w:asciiTheme="majorHAnsi" w:hAnsiTheme="majorHAnsi" w:cstheme="majorHAnsi"/>
                <w:bCs/>
                <w:color w:val="000000"/>
                <w:sz w:val="18"/>
                <w:szCs w:val="18"/>
              </w:rPr>
              <w:t xml:space="preserve">-MIB, lldpextdot1-MIB, lldpextdot3-M1B, </w:t>
            </w:r>
            <w:proofErr w:type="spellStart"/>
            <w:r w:rsidRPr="00602CF6">
              <w:rPr>
                <w:rFonts w:asciiTheme="majorHAnsi" w:hAnsiTheme="majorHAnsi" w:cstheme="majorHAnsi"/>
                <w:bCs/>
                <w:color w:val="000000"/>
                <w:sz w:val="18"/>
                <w:szCs w:val="18"/>
              </w:rPr>
              <w:t>lldpextmed</w:t>
            </w:r>
            <w:proofErr w:type="spellEnd"/>
            <w:r w:rsidRPr="00602CF6">
              <w:rPr>
                <w:rFonts w:asciiTheme="majorHAnsi" w:hAnsiTheme="majorHAnsi" w:cstheme="majorHAnsi"/>
                <w:bCs/>
                <w:color w:val="000000"/>
                <w:sz w:val="18"/>
                <w:szCs w:val="18"/>
              </w:rPr>
              <w:t>-MIB, rfc2674-M1B, rfc2575- M1B, rfc2573-MIB, rfc2233 MIB, rfc2013-M1B, rfc2012-MIB, rfc2011-MIB, RFC-1212, RFC-1215, SNMPv2-CONF, SNMPv2-TC, p-bridge-MIB, q-bridge-MIB, rfc1389-M1B, rfc1493-M1B, rfc161</w:t>
            </w:r>
          </w:p>
          <w:p w14:paraId="5E5DE29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p>
          <w:p w14:paraId="52CA53F5"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
                <w:color w:val="000000"/>
                <w:sz w:val="18"/>
                <w:szCs w:val="18"/>
              </w:rPr>
            </w:pPr>
            <w:r w:rsidRPr="00602CF6">
              <w:rPr>
                <w:rFonts w:asciiTheme="majorHAnsi" w:hAnsiTheme="majorHAnsi" w:cstheme="majorHAnsi"/>
                <w:b/>
                <w:color w:val="000000"/>
                <w:sz w:val="18"/>
                <w:szCs w:val="18"/>
              </w:rPr>
              <w:t>Protocolos:</w:t>
            </w:r>
          </w:p>
          <w:p w14:paraId="3703B213"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bCs/>
                <w:color w:val="000000"/>
                <w:sz w:val="18"/>
                <w:szCs w:val="18"/>
              </w:rPr>
            </w:pPr>
            <w:r w:rsidRPr="00602CF6">
              <w:rPr>
                <w:rFonts w:asciiTheme="majorHAnsi" w:hAnsiTheme="majorHAnsi" w:cstheme="majorHAnsi"/>
                <w:bCs/>
                <w:color w:val="000000"/>
                <w:sz w:val="18"/>
                <w:szCs w:val="18"/>
              </w:rPr>
              <w:t>Protocolos de gestión: HTTP/HTTPS, SNMP v1/2c/3, MIB, RMON, 1Pv4/1Pv6, SNTP Protocolo de conmutación: STP, RSTP, MSTP, LACP, IGMP 1/2/3</w:t>
            </w:r>
          </w:p>
          <w:p w14:paraId="23D3551A"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r w:rsidRPr="00602CF6">
              <w:rPr>
                <w:rFonts w:asciiTheme="majorHAnsi" w:hAnsiTheme="majorHAnsi" w:cstheme="majorHAnsi"/>
                <w:color w:val="000000"/>
                <w:sz w:val="18"/>
                <w:szCs w:val="18"/>
              </w:rPr>
              <w:t>Incluir manual de usuario.</w:t>
            </w:r>
          </w:p>
          <w:p w14:paraId="7D7483E2" w14:textId="77777777" w:rsidR="001A6FC4" w:rsidRPr="00602CF6" w:rsidRDefault="001A6FC4" w:rsidP="002A5234">
            <w:pPr>
              <w:pBdr>
                <w:top w:val="nil"/>
                <w:left w:val="nil"/>
                <w:bottom w:val="nil"/>
                <w:right w:val="nil"/>
                <w:between w:val="nil"/>
              </w:pBdr>
              <w:spacing w:after="0" w:line="240" w:lineRule="auto"/>
              <w:rPr>
                <w:rFonts w:asciiTheme="majorHAnsi" w:hAnsiTheme="majorHAnsi" w:cstheme="majorHAnsi"/>
                <w:color w:val="000000"/>
                <w:sz w:val="18"/>
                <w:szCs w:val="18"/>
              </w:rPr>
            </w:pPr>
          </w:p>
          <w:p w14:paraId="79F47334" w14:textId="77777777" w:rsidR="001A6FC4" w:rsidRPr="00602CF6" w:rsidRDefault="001A6FC4" w:rsidP="002A5234">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602CF6">
              <w:rPr>
                <w:rFonts w:asciiTheme="majorHAnsi" w:hAnsiTheme="majorHAnsi" w:cstheme="majorHAnsi"/>
                <w:color w:val="000000"/>
                <w:sz w:val="18"/>
                <w:szCs w:val="18"/>
              </w:rPr>
              <w:t>Para este progresivo no se considera instalación y puesta a punto. Solo se requiere el equipo.</w:t>
            </w:r>
          </w:p>
          <w:p w14:paraId="31F486B4" w14:textId="77777777" w:rsidR="001A6FC4" w:rsidRPr="00602CF6" w:rsidRDefault="001A6FC4" w:rsidP="002A5234">
            <w:pPr>
              <w:spacing w:after="0" w:line="240" w:lineRule="auto"/>
              <w:rPr>
                <w:rFonts w:asciiTheme="majorHAnsi" w:hAnsiTheme="majorHAnsi" w:cstheme="majorHAnsi"/>
                <w:iCs/>
                <w:sz w:val="18"/>
                <w:szCs w:val="18"/>
              </w:rPr>
            </w:pPr>
          </w:p>
          <w:p w14:paraId="0CE08820" w14:textId="77777777" w:rsidR="001A6FC4" w:rsidRPr="003F6409" w:rsidRDefault="001A6FC4" w:rsidP="002A5234">
            <w:pPr>
              <w:pBdr>
                <w:top w:val="nil"/>
                <w:left w:val="nil"/>
                <w:bottom w:val="nil"/>
                <w:right w:val="nil"/>
                <w:between w:val="nil"/>
              </w:pBdr>
              <w:spacing w:after="0" w:line="240" w:lineRule="auto"/>
              <w:rPr>
                <w:color w:val="000000"/>
                <w:sz w:val="20"/>
                <w:szCs w:val="20"/>
              </w:rPr>
            </w:pPr>
          </w:p>
        </w:tc>
      </w:tr>
      <w:tr w:rsidR="001A6FC4" w14:paraId="7293AC67" w14:textId="77777777" w:rsidTr="001A6FC4">
        <w:trPr>
          <w:jc w:val="center"/>
        </w:trPr>
        <w:tc>
          <w:tcPr>
            <w:tcW w:w="10090" w:type="dxa"/>
            <w:tcBorders>
              <w:top w:val="dotted" w:sz="4" w:space="0" w:color="000000"/>
              <w:left w:val="nil"/>
              <w:bottom w:val="dotted" w:sz="4" w:space="0" w:color="000000"/>
              <w:right w:val="nil"/>
            </w:tcBorders>
            <w:tcMar>
              <w:left w:w="108" w:type="dxa"/>
              <w:right w:w="108" w:type="dxa"/>
            </w:tcMar>
          </w:tcPr>
          <w:p w14:paraId="64D5A123" w14:textId="77777777" w:rsidR="001A6FC4" w:rsidRDefault="001A6FC4" w:rsidP="002A5234">
            <w:pPr>
              <w:spacing w:after="0" w:line="240" w:lineRule="auto"/>
              <w:rPr>
                <w:color w:val="000000"/>
              </w:rPr>
            </w:pPr>
          </w:p>
        </w:tc>
      </w:tr>
      <w:tr w:rsidR="001A6FC4" w14:paraId="7DF4F817" w14:textId="77777777" w:rsidTr="001A6FC4">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2649F2D1" w14:textId="77777777" w:rsidR="001A6FC4" w:rsidRDefault="001A6FC4" w:rsidP="001A6FC4">
            <w:pPr>
              <w:spacing w:after="0" w:line="240" w:lineRule="auto"/>
              <w:rPr>
                <w:b/>
                <w:color w:val="FFFFFF"/>
              </w:rPr>
            </w:pPr>
            <w:r>
              <w:rPr>
                <w:b/>
                <w:color w:val="FFFFFF"/>
              </w:rPr>
              <w:t xml:space="preserve">GARANTÍAS </w:t>
            </w:r>
          </w:p>
        </w:tc>
      </w:tr>
      <w:tr w:rsidR="001A6FC4" w:rsidRPr="00602CF6" w14:paraId="384162F7"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39DE8517" w14:textId="77777777" w:rsidR="001A6FC4" w:rsidRPr="00602CF6" w:rsidRDefault="001A6FC4" w:rsidP="002A5234">
            <w:pPr>
              <w:spacing w:after="0" w:line="240" w:lineRule="auto"/>
              <w:rPr>
                <w:b/>
                <w:color w:val="000000"/>
                <w:sz w:val="18"/>
                <w:szCs w:val="18"/>
              </w:rPr>
            </w:pPr>
            <w:r w:rsidRPr="00602CF6">
              <w:rPr>
                <w:b/>
                <w:color w:val="000000"/>
                <w:sz w:val="18"/>
                <w:szCs w:val="18"/>
              </w:rPr>
              <w:t xml:space="preserve">Progresivo </w:t>
            </w:r>
            <w:r>
              <w:rPr>
                <w:b/>
                <w:color w:val="000000"/>
                <w:sz w:val="18"/>
                <w:szCs w:val="18"/>
              </w:rPr>
              <w:t>10, 11, 12, 15</w:t>
            </w:r>
          </w:p>
          <w:p w14:paraId="28A48B37" w14:textId="77777777" w:rsidR="001A6FC4" w:rsidRPr="00602CF6" w:rsidRDefault="001A6FC4" w:rsidP="002A5234">
            <w:pPr>
              <w:spacing w:after="0" w:line="240" w:lineRule="auto"/>
              <w:rPr>
                <w:bCs/>
                <w:color w:val="000000"/>
                <w:sz w:val="18"/>
                <w:szCs w:val="18"/>
              </w:rPr>
            </w:pPr>
            <w:r w:rsidRPr="00602CF6">
              <w:rPr>
                <w:bCs/>
                <w:color w:val="000000"/>
                <w:sz w:val="18"/>
                <w:szCs w:val="18"/>
              </w:rPr>
              <w:t>Garantía de 3 años como mínimo, en partes, mano de obra y en sitio. Actualización de Drivers.</w:t>
            </w:r>
          </w:p>
          <w:p w14:paraId="4B7D77E0" w14:textId="77777777" w:rsidR="001A6FC4" w:rsidRPr="00602CF6" w:rsidRDefault="001A6FC4" w:rsidP="002A5234">
            <w:pPr>
              <w:spacing w:after="0" w:line="240" w:lineRule="auto"/>
              <w:rPr>
                <w:b/>
                <w:color w:val="000000"/>
                <w:sz w:val="18"/>
                <w:szCs w:val="18"/>
              </w:rPr>
            </w:pPr>
          </w:p>
          <w:p w14:paraId="276C9D60" w14:textId="77777777" w:rsidR="001A6FC4" w:rsidRPr="00602CF6" w:rsidRDefault="001A6FC4" w:rsidP="002A5234">
            <w:pPr>
              <w:spacing w:after="0" w:line="240" w:lineRule="auto"/>
              <w:rPr>
                <w:b/>
                <w:color w:val="000000"/>
                <w:sz w:val="18"/>
                <w:szCs w:val="18"/>
              </w:rPr>
            </w:pPr>
            <w:r w:rsidRPr="00602CF6">
              <w:rPr>
                <w:b/>
                <w:color w:val="000000"/>
                <w:sz w:val="18"/>
                <w:szCs w:val="18"/>
              </w:rPr>
              <w:t xml:space="preserve">Progresivo </w:t>
            </w:r>
            <w:r>
              <w:rPr>
                <w:b/>
                <w:color w:val="000000"/>
                <w:sz w:val="18"/>
                <w:szCs w:val="18"/>
              </w:rPr>
              <w:t>8</w:t>
            </w:r>
            <w:r w:rsidRPr="00602CF6">
              <w:rPr>
                <w:b/>
                <w:color w:val="000000"/>
                <w:sz w:val="18"/>
                <w:szCs w:val="18"/>
              </w:rPr>
              <w:t xml:space="preserve">, </w:t>
            </w:r>
            <w:r>
              <w:rPr>
                <w:b/>
                <w:color w:val="000000"/>
                <w:sz w:val="18"/>
                <w:szCs w:val="18"/>
              </w:rPr>
              <w:t>9</w:t>
            </w:r>
            <w:r w:rsidRPr="00602CF6">
              <w:rPr>
                <w:b/>
                <w:color w:val="000000"/>
                <w:sz w:val="18"/>
                <w:szCs w:val="18"/>
              </w:rPr>
              <w:t xml:space="preserve">, </w:t>
            </w:r>
            <w:r>
              <w:rPr>
                <w:b/>
                <w:color w:val="000000"/>
                <w:sz w:val="18"/>
                <w:szCs w:val="18"/>
              </w:rPr>
              <w:t>14</w:t>
            </w:r>
            <w:r w:rsidRPr="00602CF6">
              <w:rPr>
                <w:b/>
                <w:color w:val="000000"/>
                <w:sz w:val="18"/>
                <w:szCs w:val="18"/>
              </w:rPr>
              <w:t xml:space="preserve">. </w:t>
            </w:r>
          </w:p>
          <w:p w14:paraId="0CDE2CEB" w14:textId="77777777" w:rsidR="001A6FC4" w:rsidRPr="00602CF6" w:rsidRDefault="001A6FC4" w:rsidP="002A5234">
            <w:pPr>
              <w:spacing w:after="0" w:line="240" w:lineRule="auto"/>
              <w:rPr>
                <w:bCs/>
                <w:color w:val="000000"/>
                <w:sz w:val="18"/>
                <w:szCs w:val="18"/>
              </w:rPr>
            </w:pPr>
            <w:r w:rsidRPr="00602CF6">
              <w:rPr>
                <w:bCs/>
                <w:color w:val="000000"/>
                <w:sz w:val="18"/>
                <w:szCs w:val="18"/>
              </w:rPr>
              <w:t xml:space="preserve">Garantía de 1 año como mínimo, en partes, mano de obra y en sitio. </w:t>
            </w:r>
          </w:p>
          <w:p w14:paraId="426DD9F6" w14:textId="77777777" w:rsidR="001A6FC4" w:rsidRPr="00602CF6" w:rsidRDefault="001A6FC4" w:rsidP="002A5234">
            <w:pPr>
              <w:spacing w:after="0" w:line="240" w:lineRule="auto"/>
              <w:rPr>
                <w:b/>
                <w:color w:val="000000"/>
                <w:sz w:val="18"/>
                <w:szCs w:val="18"/>
              </w:rPr>
            </w:pPr>
          </w:p>
          <w:p w14:paraId="0B4F7AC0" w14:textId="77777777" w:rsidR="001A6FC4" w:rsidRPr="00602CF6" w:rsidRDefault="001A6FC4" w:rsidP="002A5234">
            <w:pPr>
              <w:spacing w:after="0" w:line="240" w:lineRule="auto"/>
              <w:rPr>
                <w:b/>
                <w:color w:val="000000"/>
                <w:sz w:val="18"/>
                <w:szCs w:val="18"/>
              </w:rPr>
            </w:pPr>
            <w:r w:rsidRPr="00602CF6">
              <w:rPr>
                <w:b/>
                <w:color w:val="000000"/>
                <w:sz w:val="18"/>
                <w:szCs w:val="18"/>
              </w:rPr>
              <w:t xml:space="preserve">Progresivo </w:t>
            </w:r>
            <w:r>
              <w:rPr>
                <w:b/>
                <w:color w:val="000000"/>
                <w:sz w:val="18"/>
                <w:szCs w:val="18"/>
              </w:rPr>
              <w:t>13</w:t>
            </w:r>
            <w:r w:rsidRPr="00602CF6">
              <w:rPr>
                <w:b/>
                <w:color w:val="000000"/>
                <w:sz w:val="18"/>
                <w:szCs w:val="18"/>
              </w:rPr>
              <w:t>.</w:t>
            </w:r>
          </w:p>
          <w:p w14:paraId="0324DD10" w14:textId="77777777" w:rsidR="001A6FC4" w:rsidRPr="00602CF6" w:rsidRDefault="001A6FC4" w:rsidP="002A5234">
            <w:pPr>
              <w:spacing w:after="0" w:line="240" w:lineRule="auto"/>
              <w:rPr>
                <w:bCs/>
                <w:color w:val="000000"/>
                <w:sz w:val="18"/>
                <w:szCs w:val="18"/>
              </w:rPr>
            </w:pPr>
            <w:r w:rsidRPr="00602CF6">
              <w:rPr>
                <w:bCs/>
                <w:color w:val="000000"/>
                <w:sz w:val="18"/>
                <w:szCs w:val="18"/>
              </w:rPr>
              <w:t>Garantía de 1 años como mínimo en equipo y 1 año en lampara.</w:t>
            </w:r>
          </w:p>
        </w:tc>
      </w:tr>
      <w:tr w:rsidR="001A6FC4" w14:paraId="6E6B2AFE" w14:textId="77777777" w:rsidTr="001A6FC4">
        <w:trPr>
          <w:jc w:val="center"/>
        </w:trPr>
        <w:tc>
          <w:tcPr>
            <w:tcW w:w="10090" w:type="dxa"/>
            <w:tcBorders>
              <w:top w:val="dotted" w:sz="4" w:space="0" w:color="000000"/>
              <w:left w:val="nil"/>
              <w:bottom w:val="dotted" w:sz="4" w:space="0" w:color="000000"/>
              <w:right w:val="nil"/>
            </w:tcBorders>
            <w:tcMar>
              <w:left w:w="108" w:type="dxa"/>
              <w:right w:w="108" w:type="dxa"/>
            </w:tcMar>
          </w:tcPr>
          <w:p w14:paraId="3F7E6165" w14:textId="77777777" w:rsidR="001A6FC4" w:rsidRDefault="001A6FC4" w:rsidP="002A5234">
            <w:pPr>
              <w:spacing w:after="0" w:line="240" w:lineRule="auto"/>
              <w:rPr>
                <w:color w:val="000000"/>
              </w:rPr>
            </w:pPr>
          </w:p>
        </w:tc>
      </w:tr>
      <w:tr w:rsidR="001A6FC4" w14:paraId="3499E1DE" w14:textId="77777777" w:rsidTr="001A6FC4">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205D412B" w14:textId="77777777" w:rsidR="001A6FC4" w:rsidRDefault="001A6FC4" w:rsidP="001A6FC4">
            <w:pPr>
              <w:spacing w:after="0" w:line="240" w:lineRule="auto"/>
              <w:rPr>
                <w:b/>
                <w:color w:val="FFFFFF"/>
              </w:rPr>
            </w:pPr>
            <w:r>
              <w:rPr>
                <w:b/>
                <w:color w:val="FFFFFF"/>
              </w:rPr>
              <w:t xml:space="preserve">OBLIGACIONES DE LOS PARTICIPANTES </w:t>
            </w:r>
          </w:p>
        </w:tc>
      </w:tr>
      <w:tr w:rsidR="001A6FC4" w:rsidRPr="00602CF6" w14:paraId="7CE937D9"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Pr>
          <w:p w14:paraId="0E7AD3EC" w14:textId="77777777" w:rsidR="001A6FC4" w:rsidRDefault="001A6FC4" w:rsidP="002A5234">
            <w:pPr>
              <w:pStyle w:val="Prrafodelista"/>
              <w:tabs>
                <w:tab w:val="left" w:pos="6075"/>
              </w:tabs>
              <w:spacing w:after="0" w:line="240" w:lineRule="auto"/>
              <w:rPr>
                <w:sz w:val="18"/>
                <w:szCs w:val="18"/>
              </w:rPr>
            </w:pPr>
          </w:p>
          <w:p w14:paraId="1920C926" w14:textId="77777777" w:rsidR="001A6FC4" w:rsidRPr="00602CF6" w:rsidRDefault="001A6FC4" w:rsidP="001A6FC4">
            <w:pPr>
              <w:pStyle w:val="Prrafodelista"/>
              <w:widowControl w:val="0"/>
              <w:numPr>
                <w:ilvl w:val="0"/>
                <w:numId w:val="38"/>
              </w:numPr>
              <w:tabs>
                <w:tab w:val="left" w:pos="6075"/>
              </w:tabs>
              <w:spacing w:after="0" w:line="240" w:lineRule="auto"/>
              <w:jc w:val="both"/>
              <w:rPr>
                <w:sz w:val="18"/>
                <w:szCs w:val="18"/>
              </w:rPr>
            </w:pPr>
            <w:r w:rsidRPr="00602CF6">
              <w:rPr>
                <w:sz w:val="18"/>
                <w:szCs w:val="18"/>
              </w:rPr>
              <w:t>Mencionar marca, modelo, especificaciones y garantía en su propuesta técnica, todos los componentes deberán ser homogéneos y venir integrados de fábrica.</w:t>
            </w:r>
          </w:p>
          <w:p w14:paraId="19D16410" w14:textId="77777777" w:rsidR="001A6FC4" w:rsidRPr="00602CF6" w:rsidRDefault="001A6FC4" w:rsidP="001A6FC4">
            <w:pPr>
              <w:pStyle w:val="Prrafodelista"/>
              <w:widowControl w:val="0"/>
              <w:numPr>
                <w:ilvl w:val="0"/>
                <w:numId w:val="38"/>
              </w:numPr>
              <w:tabs>
                <w:tab w:val="left" w:pos="6075"/>
              </w:tabs>
              <w:spacing w:after="0" w:line="240" w:lineRule="auto"/>
              <w:jc w:val="both"/>
              <w:rPr>
                <w:sz w:val="18"/>
                <w:szCs w:val="18"/>
              </w:rPr>
            </w:pPr>
            <w:r w:rsidRPr="00602CF6">
              <w:rPr>
                <w:sz w:val="18"/>
                <w:szCs w:val="18"/>
              </w:rPr>
              <w:t>Podrá ofertar características superiores a las solicitadas, lo cual deberá ser corroborado por el fabricante del dispositivo que se oferte como superior mediante carta original.</w:t>
            </w:r>
          </w:p>
          <w:p w14:paraId="10F88891" w14:textId="77777777" w:rsidR="001A6FC4" w:rsidRPr="00602CF6" w:rsidRDefault="001A6FC4" w:rsidP="001A6FC4">
            <w:pPr>
              <w:pStyle w:val="Prrafodelista"/>
              <w:widowControl w:val="0"/>
              <w:numPr>
                <w:ilvl w:val="0"/>
                <w:numId w:val="38"/>
              </w:numPr>
              <w:tabs>
                <w:tab w:val="left" w:pos="6075"/>
              </w:tabs>
              <w:spacing w:after="0" w:line="240" w:lineRule="auto"/>
              <w:jc w:val="both"/>
              <w:rPr>
                <w:sz w:val="18"/>
                <w:szCs w:val="18"/>
              </w:rPr>
            </w:pPr>
            <w:r w:rsidRPr="00602CF6">
              <w:rPr>
                <w:sz w:val="18"/>
                <w:szCs w:val="18"/>
              </w:rPr>
              <w:t xml:space="preserve">Deberá presentar </w:t>
            </w:r>
            <w:proofErr w:type="spellStart"/>
            <w:r w:rsidRPr="00602CF6">
              <w:rPr>
                <w:sz w:val="18"/>
                <w:szCs w:val="18"/>
              </w:rPr>
              <w:t>Datasheet</w:t>
            </w:r>
            <w:proofErr w:type="spellEnd"/>
            <w:r w:rsidRPr="00602CF6">
              <w:rPr>
                <w:sz w:val="18"/>
                <w:szCs w:val="18"/>
              </w:rPr>
              <w:t xml:space="preserve"> del equipo ofertado con </w:t>
            </w:r>
            <w:proofErr w:type="gramStart"/>
            <w:r w:rsidRPr="00602CF6">
              <w:rPr>
                <w:sz w:val="18"/>
                <w:szCs w:val="18"/>
              </w:rPr>
              <w:t>link</w:t>
            </w:r>
            <w:proofErr w:type="gramEnd"/>
            <w:r w:rsidRPr="00602CF6">
              <w:rPr>
                <w:sz w:val="18"/>
                <w:szCs w:val="18"/>
              </w:rPr>
              <w:t xml:space="preserve"> de página oficial, en el cual pueda ser corroborada la información de acuerdo a su cotización</w:t>
            </w:r>
          </w:p>
          <w:p w14:paraId="299BD27B" w14:textId="77777777" w:rsidR="001A6FC4" w:rsidRPr="00602CF6" w:rsidRDefault="001A6FC4" w:rsidP="001A6FC4">
            <w:pPr>
              <w:pStyle w:val="Prrafodelista"/>
              <w:widowControl w:val="0"/>
              <w:numPr>
                <w:ilvl w:val="0"/>
                <w:numId w:val="38"/>
              </w:numPr>
              <w:tabs>
                <w:tab w:val="left" w:pos="6075"/>
              </w:tabs>
              <w:spacing w:after="0" w:line="240" w:lineRule="auto"/>
              <w:jc w:val="both"/>
              <w:rPr>
                <w:sz w:val="18"/>
                <w:szCs w:val="18"/>
              </w:rPr>
            </w:pPr>
            <w:r w:rsidRPr="00602CF6">
              <w:rPr>
                <w:sz w:val="18"/>
                <w:szCs w:val="18"/>
              </w:rPr>
              <w:t>Deberá presentar carta de distribuidor autorizado emitida por el fabricante, vigente en original y mencionando el número de concurso al cual participa. (Aplica para progresivo 1,</w:t>
            </w:r>
            <w:r>
              <w:rPr>
                <w:sz w:val="18"/>
                <w:szCs w:val="18"/>
              </w:rPr>
              <w:t>2, 3</w:t>
            </w:r>
            <w:r w:rsidRPr="00602CF6">
              <w:rPr>
                <w:sz w:val="18"/>
                <w:szCs w:val="18"/>
              </w:rPr>
              <w:t>, 6, 7)</w:t>
            </w:r>
          </w:p>
          <w:p w14:paraId="59E68E2D" w14:textId="77777777" w:rsidR="001A6FC4" w:rsidRPr="00602CF6" w:rsidRDefault="001A6FC4" w:rsidP="002A5234">
            <w:pPr>
              <w:pStyle w:val="Prrafodelista"/>
              <w:tabs>
                <w:tab w:val="left" w:pos="6075"/>
              </w:tabs>
              <w:spacing w:after="0" w:line="240" w:lineRule="auto"/>
              <w:rPr>
                <w:sz w:val="18"/>
                <w:szCs w:val="18"/>
              </w:rPr>
            </w:pPr>
          </w:p>
        </w:tc>
      </w:tr>
      <w:tr w:rsidR="001A6FC4" w:rsidRPr="00602CF6" w14:paraId="074E9C89" w14:textId="77777777" w:rsidTr="001A6FC4">
        <w:trPr>
          <w:jc w:val="center"/>
        </w:trPr>
        <w:tc>
          <w:tcPr>
            <w:tcW w:w="10090" w:type="dxa"/>
            <w:tcBorders>
              <w:top w:val="dotted" w:sz="4" w:space="0" w:color="000000"/>
              <w:left w:val="nil"/>
              <w:bottom w:val="dotted" w:sz="4" w:space="0" w:color="000000"/>
              <w:right w:val="nil"/>
            </w:tcBorders>
          </w:tcPr>
          <w:p w14:paraId="1A10886E" w14:textId="77777777" w:rsidR="001A6FC4" w:rsidRPr="00602CF6" w:rsidRDefault="001A6FC4" w:rsidP="002A5234">
            <w:pPr>
              <w:spacing w:after="0" w:line="240" w:lineRule="auto"/>
              <w:rPr>
                <w:color w:val="000000"/>
                <w:sz w:val="18"/>
                <w:szCs w:val="18"/>
              </w:rPr>
            </w:pPr>
          </w:p>
        </w:tc>
      </w:tr>
      <w:tr w:rsidR="001A6FC4" w14:paraId="0F9B4461" w14:textId="77777777" w:rsidTr="001A6FC4">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DD7EC90" w14:textId="77777777" w:rsidR="001A6FC4" w:rsidRDefault="001A6FC4" w:rsidP="001A6FC4">
            <w:pPr>
              <w:spacing w:after="0" w:line="240" w:lineRule="auto"/>
              <w:rPr>
                <w:b/>
                <w:color w:val="FFFFFF"/>
              </w:rPr>
            </w:pPr>
            <w:r>
              <w:rPr>
                <w:b/>
                <w:color w:val="FFFFFF"/>
              </w:rPr>
              <w:t xml:space="preserve">ENTREGABLES </w:t>
            </w:r>
          </w:p>
        </w:tc>
      </w:tr>
      <w:tr w:rsidR="001A6FC4" w:rsidRPr="0017116A" w14:paraId="1F28161A"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529AFEA6" w14:textId="77777777" w:rsidR="001A6FC4" w:rsidRPr="0017116A" w:rsidRDefault="001A6FC4" w:rsidP="002A5234">
            <w:pPr>
              <w:pBdr>
                <w:top w:val="nil"/>
                <w:left w:val="nil"/>
                <w:bottom w:val="nil"/>
                <w:right w:val="nil"/>
                <w:between w:val="nil"/>
              </w:pBdr>
              <w:spacing w:after="0" w:line="240" w:lineRule="auto"/>
              <w:rPr>
                <w:rFonts w:asciiTheme="majorHAnsi" w:hAnsiTheme="majorHAnsi" w:cstheme="majorHAnsi"/>
                <w:color w:val="333333"/>
                <w:sz w:val="18"/>
                <w:szCs w:val="18"/>
                <w:shd w:val="clear" w:color="auto" w:fill="FFFFFF"/>
              </w:rPr>
            </w:pPr>
            <w:r w:rsidRPr="00D043D7">
              <w:rPr>
                <w:sz w:val="20"/>
                <w:szCs w:val="20"/>
              </w:rPr>
              <w:t>Deberá entregar por escrito libre de manifiesto de compromiso y decir verdad de lo solicitado en el punto de GARANTIAS.</w:t>
            </w:r>
          </w:p>
        </w:tc>
      </w:tr>
    </w:tbl>
    <w:p w14:paraId="4A4FF805" w14:textId="78EABD1E" w:rsidR="00CD663E" w:rsidRDefault="00CD663E" w:rsidP="00122A39">
      <w:pPr>
        <w:spacing w:after="0" w:line="240" w:lineRule="auto"/>
        <w:jc w:val="center"/>
        <w:rPr>
          <w:rFonts w:asciiTheme="majorHAnsi" w:eastAsia="Century Gothic" w:hAnsiTheme="majorHAnsi" w:cstheme="majorHAnsi"/>
          <w:b/>
          <w:color w:val="000000"/>
        </w:rPr>
      </w:pPr>
    </w:p>
    <w:p w14:paraId="606617EA" w14:textId="47B05B20" w:rsidR="00CD663E" w:rsidRDefault="00CD663E" w:rsidP="00122A39">
      <w:pPr>
        <w:spacing w:after="0" w:line="240" w:lineRule="auto"/>
        <w:jc w:val="center"/>
        <w:rPr>
          <w:rFonts w:asciiTheme="majorHAnsi" w:eastAsia="Century Gothic" w:hAnsiTheme="majorHAnsi" w:cstheme="majorHAnsi"/>
          <w:b/>
          <w:color w:val="000000"/>
        </w:rPr>
      </w:pPr>
    </w:p>
    <w:tbl>
      <w:tblPr>
        <w:tblStyle w:val="3"/>
        <w:tblW w:w="10090" w:type="dxa"/>
        <w:jc w:val="center"/>
        <w:tblInd w:w="0" w:type="dxa"/>
        <w:tblBorders>
          <w:top w:val="nil"/>
          <w:left w:val="nil"/>
          <w:bottom w:val="nil"/>
          <w:right w:val="nil"/>
          <w:insideH w:val="nil"/>
          <w:insideV w:val="nil"/>
        </w:tblBorders>
        <w:tblLayout w:type="fixed"/>
        <w:tblLook w:val="0000" w:firstRow="0" w:lastRow="0" w:firstColumn="0" w:lastColumn="0" w:noHBand="0" w:noVBand="0"/>
      </w:tblPr>
      <w:tblGrid>
        <w:gridCol w:w="10090"/>
      </w:tblGrid>
      <w:tr w:rsidR="001A6FC4" w14:paraId="6D4E78D6" w14:textId="77777777" w:rsidTr="001A6FC4">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37C9434" w14:textId="77777777" w:rsidR="001A6FC4" w:rsidRDefault="001A6FC4" w:rsidP="001A6FC4">
            <w:pPr>
              <w:spacing w:after="0" w:line="240" w:lineRule="auto"/>
              <w:rPr>
                <w:b/>
                <w:color w:val="FFFFFF"/>
              </w:rPr>
            </w:pPr>
            <w:r>
              <w:rPr>
                <w:b/>
                <w:color w:val="FFFFFF"/>
              </w:rPr>
              <w:t xml:space="preserve">REQUERIMIENTOS </w:t>
            </w:r>
          </w:p>
        </w:tc>
      </w:tr>
      <w:tr w:rsidR="001A6FC4" w:rsidRPr="00FE019F" w14:paraId="1E0A1A2B"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767EA3CC" w14:textId="77777777" w:rsidR="001A6FC4" w:rsidRPr="00312F3E" w:rsidRDefault="001A6FC4" w:rsidP="002A5234">
            <w:pPr>
              <w:spacing w:after="0" w:line="240" w:lineRule="auto"/>
              <w:rPr>
                <w:b/>
              </w:rPr>
            </w:pPr>
          </w:p>
          <w:p w14:paraId="735EC543" w14:textId="743106AF" w:rsidR="001A6FC4" w:rsidRDefault="001A6FC4" w:rsidP="002A5234">
            <w:pPr>
              <w:spacing w:after="0" w:line="240" w:lineRule="auto"/>
              <w:jc w:val="center"/>
              <w:rPr>
                <w:b/>
                <w:color w:val="000000"/>
                <w:sz w:val="20"/>
                <w:szCs w:val="20"/>
              </w:rPr>
            </w:pPr>
            <w:r>
              <w:rPr>
                <w:b/>
                <w:color w:val="000000"/>
                <w:sz w:val="20"/>
                <w:szCs w:val="20"/>
              </w:rPr>
              <w:t>Progresivo: 16</w:t>
            </w:r>
          </w:p>
          <w:p w14:paraId="15C29ACC" w14:textId="77777777" w:rsidR="001A6FC4" w:rsidRDefault="001A6FC4" w:rsidP="002A5234">
            <w:pP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10</w:t>
            </w:r>
          </w:p>
          <w:p w14:paraId="65B93689" w14:textId="77777777" w:rsidR="001A6FC4" w:rsidRDefault="001A6FC4" w:rsidP="002A5234">
            <w:pPr>
              <w:spacing w:after="0" w:line="240" w:lineRule="auto"/>
              <w:jc w:val="center"/>
              <w:rPr>
                <w:b/>
                <w:color w:val="000000"/>
                <w:sz w:val="20"/>
                <w:szCs w:val="20"/>
              </w:rPr>
            </w:pPr>
            <w:r>
              <w:rPr>
                <w:color w:val="000000"/>
                <w:sz w:val="20"/>
                <w:szCs w:val="20"/>
              </w:rPr>
              <w:t xml:space="preserve">Tipo de equipo a solicitar: </w:t>
            </w:r>
            <w:r>
              <w:rPr>
                <w:b/>
                <w:color w:val="000000"/>
                <w:sz w:val="20"/>
                <w:szCs w:val="20"/>
              </w:rPr>
              <w:t>LAPTOP BASICA-B</w:t>
            </w:r>
          </w:p>
          <w:p w14:paraId="0D6E08FA" w14:textId="77777777" w:rsidR="001A6FC4" w:rsidRDefault="001A6FC4" w:rsidP="002A5234">
            <w:pPr>
              <w:spacing w:after="0" w:line="240" w:lineRule="auto"/>
              <w:jc w:val="center"/>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98"/>
              <w:gridCol w:w="7866"/>
            </w:tblGrid>
            <w:tr w:rsidR="001A6FC4" w:rsidRPr="00832D55" w14:paraId="22DC42FF" w14:textId="77777777" w:rsidTr="002A5234">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515B252D"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30AE1EB1"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 con 8 MB cache L</w:t>
                  </w:r>
                  <w:proofErr w:type="gramStart"/>
                  <w:r w:rsidRPr="00832D55">
                    <w:rPr>
                      <w:rFonts w:ascii="Arial" w:eastAsia="Times New Roman" w:hAnsi="Arial" w:cs="Arial"/>
                      <w:color w:val="000000" w:themeColor="text1"/>
                      <w:sz w:val="16"/>
                      <w:szCs w:val="16"/>
                    </w:rPr>
                    <w:t>2 ,</w:t>
                  </w:r>
                  <w:proofErr w:type="gramEnd"/>
                  <w:r w:rsidRPr="00832D55">
                    <w:rPr>
                      <w:rFonts w:ascii="Arial" w:eastAsia="Times New Roman" w:hAnsi="Arial" w:cs="Arial"/>
                      <w:color w:val="000000" w:themeColor="text1"/>
                      <w:sz w:val="16"/>
                      <w:szCs w:val="16"/>
                    </w:rPr>
                    <w:t xml:space="preserve"> 4 Cores , 8 hilos, frecuencia base a 2.4 GHz y máxima a 4.20 GHz, velocidad de bus de 4GT/s,  TDP 12w, con tecnología de seguridad que reduzca ciberataques o su equivalente en su desempeño.</w:t>
                  </w:r>
                </w:p>
              </w:tc>
            </w:tr>
            <w:tr w:rsidR="001A6FC4" w:rsidRPr="00832D55" w14:paraId="106D91DD"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702EA2E"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45DED3BB"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Compatible con el procesador.</w:t>
                  </w:r>
                </w:p>
              </w:tc>
            </w:tr>
            <w:tr w:rsidR="001A6FC4" w:rsidRPr="00832D55" w14:paraId="7EEBEB79"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6819876"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44C2C427"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Mínimo memoria DDR4 SDRAM 8 GB a 3200MHzz, expandible a 64 GB.</w:t>
                  </w:r>
                </w:p>
              </w:tc>
            </w:tr>
            <w:tr w:rsidR="001A6FC4" w:rsidRPr="00D171E3" w14:paraId="38E60850"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BB582F5"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3D6DD08A" w14:textId="77777777" w:rsidR="001A6FC4" w:rsidRPr="00DF7278" w:rsidRDefault="001A6FC4" w:rsidP="002A5234">
                  <w:pPr>
                    <w:spacing w:after="0" w:line="240" w:lineRule="auto"/>
                    <w:rPr>
                      <w:rFonts w:ascii="Arial" w:eastAsia="Times New Roman" w:hAnsi="Arial" w:cs="Arial"/>
                      <w:color w:val="000000" w:themeColor="text1"/>
                      <w:sz w:val="16"/>
                      <w:szCs w:val="16"/>
                      <w:lang w:val="en-US"/>
                    </w:rPr>
                  </w:pPr>
                  <w:r w:rsidRPr="00DF7278">
                    <w:rPr>
                      <w:rFonts w:ascii="Arial" w:eastAsia="Times New Roman" w:hAnsi="Arial" w:cs="Arial"/>
                      <w:color w:val="000000" w:themeColor="text1"/>
                      <w:sz w:val="16"/>
                      <w:szCs w:val="16"/>
                      <w:lang w:val="en-US"/>
                    </w:rPr>
                    <w:t>256 Gb M.2 32Gb/s + 1 SATA</w:t>
                  </w:r>
                  <w:r>
                    <w:rPr>
                      <w:rFonts w:ascii="Arial" w:eastAsia="Times New Roman" w:hAnsi="Arial" w:cs="Arial"/>
                      <w:color w:val="000000" w:themeColor="text1"/>
                      <w:sz w:val="16"/>
                      <w:szCs w:val="16"/>
                      <w:lang w:val="en-US"/>
                    </w:rPr>
                    <w:t xml:space="preserve"> 1 TB 7200 rpm</w:t>
                  </w:r>
                </w:p>
              </w:tc>
            </w:tr>
            <w:tr w:rsidR="001A6FC4" w:rsidRPr="00832D55" w14:paraId="7253C115"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BD9B828"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1A7AC13B"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w:t>
                  </w:r>
                </w:p>
              </w:tc>
            </w:tr>
            <w:tr w:rsidR="001A6FC4" w:rsidRPr="00832D55" w14:paraId="12378F06"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2233BDE"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Audio</w:t>
                  </w:r>
                </w:p>
              </w:tc>
              <w:tc>
                <w:tcPr>
                  <w:tcW w:w="3987" w:type="pct"/>
                  <w:tcBorders>
                    <w:top w:val="nil"/>
                    <w:left w:val="nil"/>
                    <w:bottom w:val="dotted" w:sz="4" w:space="0" w:color="000000"/>
                    <w:right w:val="dotted" w:sz="4" w:space="0" w:color="000000"/>
                  </w:tcBorders>
                  <w:shd w:val="clear" w:color="auto" w:fill="auto"/>
                  <w:vAlign w:val="center"/>
                  <w:hideMark/>
                </w:tcPr>
                <w:p w14:paraId="6CBC633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Integradas (estéreo).</w:t>
                  </w:r>
                </w:p>
              </w:tc>
            </w:tr>
            <w:tr w:rsidR="001A6FC4" w:rsidRPr="00832D55" w14:paraId="2B837491"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876A2D5"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7A51B46B"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 LED HD de 12.5” a 14”, resolución de 1366x768</w:t>
                  </w:r>
                </w:p>
              </w:tc>
            </w:tr>
            <w:tr w:rsidR="001A6FC4" w:rsidRPr="00832D55" w14:paraId="5FB3F349"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D1BB6B7"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5B3D74B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Ethernet 10/100/1000, con interfaz RJ-45, integrada (incrustada) a la Tarjeta Madre.</w:t>
                  </w:r>
                </w:p>
              </w:tc>
            </w:tr>
            <w:tr w:rsidR="001A6FC4" w:rsidRPr="00832D55" w14:paraId="664111DB"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589310E"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4B2BB163"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Interconstruida</w:t>
                  </w:r>
                  <w:proofErr w:type="spellEnd"/>
                  <w:r w:rsidRPr="00832D55">
                    <w:rPr>
                      <w:rFonts w:ascii="Arial" w:eastAsia="Times New Roman" w:hAnsi="Arial" w:cs="Arial"/>
                      <w:color w:val="000000" w:themeColor="text1"/>
                      <w:sz w:val="16"/>
                      <w:szCs w:val="16"/>
                    </w:rPr>
                    <w:t xml:space="preserve"> que soporte los estándares IEEE 802.11b, 802.11g, 802.11n, 802.11ac, Bluetooth. No se acepta USB o PCMCIA.</w:t>
                  </w:r>
                </w:p>
              </w:tc>
            </w:tr>
            <w:tr w:rsidR="001A6FC4" w:rsidRPr="00832D55" w14:paraId="3F81249A"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956F82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Video</w:t>
                  </w:r>
                </w:p>
              </w:tc>
              <w:tc>
                <w:tcPr>
                  <w:tcW w:w="3987" w:type="pct"/>
                  <w:tcBorders>
                    <w:top w:val="nil"/>
                    <w:left w:val="nil"/>
                    <w:bottom w:val="dotted" w:sz="4" w:space="0" w:color="000000"/>
                    <w:right w:val="dotted" w:sz="4" w:space="0" w:color="000000"/>
                  </w:tcBorders>
                  <w:shd w:val="clear" w:color="auto" w:fill="auto"/>
                  <w:vAlign w:val="center"/>
                  <w:hideMark/>
                </w:tcPr>
                <w:p w14:paraId="487B5BE4"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Integrado</w:t>
                  </w:r>
                </w:p>
              </w:tc>
            </w:tr>
            <w:tr w:rsidR="001A6FC4" w:rsidRPr="00832D55" w14:paraId="0E6003C5"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865FB90"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5B70B86D"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 Incluida en el equipo. No se aceptan lectores USB o de otro tipo que sean externos</w:t>
                  </w:r>
                </w:p>
              </w:tc>
            </w:tr>
            <w:tr w:rsidR="001A6FC4" w:rsidRPr="00832D55" w14:paraId="639186DA"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47D4BB3"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25CDCF2C"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2 puertos USB, 1 puerto USB 3.2 </w:t>
                  </w:r>
                  <w:proofErr w:type="spellStart"/>
                  <w:r w:rsidRPr="00832D55">
                    <w:rPr>
                      <w:rFonts w:ascii="Arial" w:eastAsia="Times New Roman" w:hAnsi="Arial" w:cs="Arial"/>
                      <w:color w:val="000000" w:themeColor="text1"/>
                      <w:sz w:val="16"/>
                      <w:szCs w:val="16"/>
                    </w:rPr>
                    <w:t>Type</w:t>
                  </w:r>
                  <w:proofErr w:type="spellEnd"/>
                  <w:r w:rsidRPr="00832D55">
                    <w:rPr>
                      <w:rFonts w:ascii="Arial" w:eastAsia="Times New Roman" w:hAnsi="Arial" w:cs="Arial"/>
                      <w:color w:val="000000" w:themeColor="text1"/>
                      <w:sz w:val="16"/>
                      <w:szCs w:val="16"/>
                    </w:rPr>
                    <w:t>-c, 1 Thunderbolt conector para micrófono, conector para bocinas o audífonos y micrófono integrado,</w:t>
                  </w:r>
                  <w:proofErr w:type="gramStart"/>
                  <w:r w:rsidRPr="00832D55">
                    <w:rPr>
                      <w:rFonts w:ascii="Arial" w:eastAsia="Times New Roman" w:hAnsi="Arial" w:cs="Arial"/>
                      <w:color w:val="000000" w:themeColor="text1"/>
                      <w:sz w:val="16"/>
                      <w:szCs w:val="16"/>
                    </w:rPr>
                    <w:t>1  HDMI</w:t>
                  </w:r>
                  <w:proofErr w:type="gramEnd"/>
                  <w:r w:rsidRPr="00832D55">
                    <w:rPr>
                      <w:rFonts w:ascii="Arial" w:eastAsia="Times New Roman" w:hAnsi="Arial" w:cs="Arial"/>
                      <w:color w:val="000000" w:themeColor="text1"/>
                      <w:sz w:val="16"/>
                      <w:szCs w:val="16"/>
                    </w:rPr>
                    <w:t xml:space="preserve">,1 microSD </w:t>
                  </w:r>
                  <w:proofErr w:type="spellStart"/>
                  <w:r w:rsidRPr="00832D55">
                    <w:rPr>
                      <w:rFonts w:ascii="Arial" w:eastAsia="Times New Roman" w:hAnsi="Arial" w:cs="Arial"/>
                      <w:color w:val="000000" w:themeColor="text1"/>
                      <w:sz w:val="16"/>
                      <w:szCs w:val="16"/>
                    </w:rPr>
                    <w:t>card</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reader</w:t>
                  </w:r>
                  <w:proofErr w:type="spellEnd"/>
                  <w:r w:rsidRPr="00832D55">
                    <w:rPr>
                      <w:rFonts w:ascii="Arial" w:eastAsia="Times New Roman" w:hAnsi="Arial" w:cs="Arial"/>
                      <w:color w:val="000000" w:themeColor="text1"/>
                      <w:sz w:val="16"/>
                      <w:szCs w:val="16"/>
                    </w:rPr>
                    <w:t xml:space="preserve">, puerto especial para conectar el </w:t>
                  </w:r>
                  <w:proofErr w:type="spellStart"/>
                  <w:r w:rsidRPr="00832D55">
                    <w:rPr>
                      <w:rFonts w:ascii="Arial" w:eastAsia="Times New Roman" w:hAnsi="Arial" w:cs="Arial"/>
                      <w:color w:val="000000" w:themeColor="text1"/>
                      <w:sz w:val="16"/>
                      <w:szCs w:val="16"/>
                    </w:rPr>
                    <w:t>docking</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station</w:t>
                  </w:r>
                  <w:proofErr w:type="spellEnd"/>
                  <w:r w:rsidRPr="00832D55">
                    <w:rPr>
                      <w:rFonts w:ascii="Arial" w:eastAsia="Times New Roman" w:hAnsi="Arial" w:cs="Arial"/>
                      <w:color w:val="000000" w:themeColor="text1"/>
                      <w:sz w:val="16"/>
                      <w:szCs w:val="16"/>
                    </w:rPr>
                    <w:t>.</w:t>
                  </w:r>
                </w:p>
              </w:tc>
            </w:tr>
            <w:tr w:rsidR="001A6FC4" w:rsidRPr="00832D55" w14:paraId="2775FA9E"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0EF380E"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54464947"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Tener integrado módulo de seguridad, TPM 2.0 (</w:t>
                  </w:r>
                  <w:proofErr w:type="spellStart"/>
                  <w:r w:rsidRPr="00832D55">
                    <w:rPr>
                      <w:rFonts w:ascii="Arial" w:eastAsia="Times New Roman" w:hAnsi="Arial" w:cs="Arial"/>
                      <w:color w:val="000000" w:themeColor="text1"/>
                      <w:sz w:val="16"/>
                      <w:szCs w:val="16"/>
                    </w:rPr>
                    <w:t>Trusted</w:t>
                  </w:r>
                  <w:proofErr w:type="spellEnd"/>
                  <w:r w:rsidRPr="00832D55">
                    <w:rPr>
                      <w:rFonts w:ascii="Arial" w:eastAsia="Times New Roman" w:hAnsi="Arial" w:cs="Arial"/>
                      <w:color w:val="000000" w:themeColor="text1"/>
                      <w:sz w:val="16"/>
                      <w:szCs w:val="16"/>
                    </w:rPr>
                    <w:t xml:space="preserve"> </w:t>
                  </w:r>
                  <w:proofErr w:type="spellStart"/>
                  <w:r w:rsidRPr="00832D55">
                    <w:rPr>
                      <w:rFonts w:ascii="Arial" w:eastAsia="Times New Roman" w:hAnsi="Arial" w:cs="Arial"/>
                      <w:color w:val="000000" w:themeColor="text1"/>
                      <w:sz w:val="16"/>
                      <w:szCs w:val="16"/>
                    </w:rPr>
                    <w:t>Plataform</w:t>
                  </w:r>
                  <w:proofErr w:type="spellEnd"/>
                  <w:r w:rsidRPr="00832D55">
                    <w:rPr>
                      <w:rFonts w:ascii="Arial" w:eastAsia="Times New Roman" w:hAnsi="Arial" w:cs="Arial"/>
                      <w:color w:val="000000" w:themeColor="text1"/>
                      <w:sz w:val="16"/>
                      <w:szCs w:val="16"/>
                    </w:rPr>
                    <w:t xml:space="preserve"> Module) persistencia en </w:t>
                  </w:r>
                  <w:proofErr w:type="spellStart"/>
                  <w:r w:rsidRPr="00832D55">
                    <w:rPr>
                      <w:rFonts w:ascii="Arial" w:eastAsia="Times New Roman" w:hAnsi="Arial" w:cs="Arial"/>
                      <w:color w:val="000000" w:themeColor="text1"/>
                      <w:sz w:val="16"/>
                      <w:szCs w:val="16"/>
                    </w:rPr>
                    <w:t>Bios</w:t>
                  </w:r>
                  <w:proofErr w:type="spellEnd"/>
                  <w:r w:rsidRPr="00832D55">
                    <w:rPr>
                      <w:rFonts w:ascii="Arial" w:eastAsia="Times New Roman" w:hAnsi="Arial" w:cs="Arial"/>
                      <w:color w:val="000000" w:themeColor="text1"/>
                      <w:sz w:val="16"/>
                      <w:szCs w:val="16"/>
                    </w:rPr>
                    <w:t>.</w:t>
                  </w:r>
                </w:p>
              </w:tc>
            </w:tr>
            <w:tr w:rsidR="001A6FC4" w:rsidRPr="00832D55" w14:paraId="302A5338"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41C405C"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7ADDF5C4"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Touchpad con 2 botones de desplazamiento integrado al equipo.</w:t>
                  </w:r>
                </w:p>
              </w:tc>
            </w:tr>
            <w:tr w:rsidR="001A6FC4" w:rsidRPr="00832D55" w14:paraId="61D9A3D5"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2C75E4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157919A6"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1A6FC4" w:rsidRPr="00832D55" w14:paraId="6E751A32"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56F1ADC"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42666D1F"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Se deberá ofertar el S.O. Windows 10 Pro en español 64 Bits OEM</w:t>
                  </w:r>
                </w:p>
              </w:tc>
            </w:tr>
            <w:tr w:rsidR="001A6FC4" w:rsidRPr="00832D55" w14:paraId="6B178986" w14:textId="77777777" w:rsidTr="002A5234">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D7AEB80"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0FA94061"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832D55">
                    <w:rPr>
                      <w:rFonts w:ascii="Arial" w:eastAsia="Times New Roman" w:hAnsi="Arial" w:cs="Arial"/>
                      <w:color w:val="000000" w:themeColor="text1"/>
                      <w:sz w:val="16"/>
                      <w:szCs w:val="16"/>
                    </w:rPr>
                    <w:t>DVDs</w:t>
                  </w:r>
                  <w:proofErr w:type="spellEnd"/>
                  <w:r w:rsidRPr="00832D55">
                    <w:rPr>
                      <w:rFonts w:ascii="Arial" w:eastAsia="Times New Roman" w:hAnsi="Arial" w:cs="Arial"/>
                      <w:color w:val="000000" w:themeColor="text1"/>
                      <w:sz w:val="16"/>
                      <w:szCs w:val="16"/>
                    </w:rPr>
                    <w:t xml:space="preserve"> que incluya el desktop y todos los controladores necesarios.                                                                                                                                                           </w:t>
                  </w:r>
                </w:p>
              </w:tc>
            </w:tr>
            <w:tr w:rsidR="001A6FC4" w:rsidRPr="00832D55" w14:paraId="59E315B8"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103D40B"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0AEA4EF0"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HD o superior con ventana de </w:t>
                  </w:r>
                  <w:proofErr w:type="gramStart"/>
                  <w:r w:rsidRPr="00832D55">
                    <w:rPr>
                      <w:rFonts w:ascii="Arial" w:eastAsia="Times New Roman" w:hAnsi="Arial" w:cs="Arial"/>
                      <w:color w:val="000000" w:themeColor="text1"/>
                      <w:sz w:val="16"/>
                      <w:szCs w:val="16"/>
                    </w:rPr>
                    <w:t>privacidad ,</w:t>
                  </w:r>
                  <w:proofErr w:type="gramEnd"/>
                  <w:r w:rsidRPr="00832D55">
                    <w:rPr>
                      <w:rFonts w:ascii="Arial" w:eastAsia="Times New Roman" w:hAnsi="Arial" w:cs="Arial"/>
                      <w:color w:val="000000" w:themeColor="text1"/>
                      <w:sz w:val="16"/>
                      <w:szCs w:val="16"/>
                    </w:rPr>
                    <w:t xml:space="preserve"> integrada al marco de la pantalla</w:t>
                  </w:r>
                </w:p>
              </w:tc>
            </w:tr>
            <w:tr w:rsidR="001A6FC4" w:rsidRPr="00832D55" w14:paraId="323D0633"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7C51296"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5E670BD0" w14:textId="77777777" w:rsidR="001A6FC4" w:rsidRPr="00832D55" w:rsidRDefault="001A6FC4" w:rsidP="002A5234">
                  <w:pPr>
                    <w:spacing w:after="0" w:line="240" w:lineRule="auto"/>
                    <w:rPr>
                      <w:rFonts w:ascii="Arial" w:eastAsia="Times New Roman" w:hAnsi="Arial" w:cs="Arial"/>
                      <w:color w:val="000000" w:themeColor="text1"/>
                      <w:sz w:val="16"/>
                      <w:szCs w:val="16"/>
                    </w:rPr>
                  </w:pPr>
                  <w:proofErr w:type="gramStart"/>
                  <w:r w:rsidRPr="00832D55">
                    <w:rPr>
                      <w:rFonts w:ascii="Arial" w:eastAsia="Times New Roman" w:hAnsi="Arial" w:cs="Arial"/>
                      <w:color w:val="000000" w:themeColor="text1"/>
                      <w:sz w:val="16"/>
                      <w:szCs w:val="16"/>
                    </w:rPr>
                    <w:t>9.00  horas</w:t>
                  </w:r>
                  <w:proofErr w:type="gramEnd"/>
                  <w:r w:rsidRPr="00832D55">
                    <w:rPr>
                      <w:rFonts w:ascii="Arial" w:eastAsia="Times New Roman" w:hAnsi="Arial" w:cs="Arial"/>
                      <w:color w:val="000000" w:themeColor="text1"/>
                      <w:sz w:val="16"/>
                      <w:szCs w:val="16"/>
                    </w:rPr>
                    <w:t xml:space="preserve"> de capacidad o duración, estando el equipo desconectado de la corriente eléctrica, que acepte carga rápida. </w:t>
                  </w:r>
                  <w:proofErr w:type="spellStart"/>
                  <w:r w:rsidRPr="00832D55">
                    <w:rPr>
                      <w:rFonts w:ascii="Arial" w:eastAsia="Times New Roman" w:hAnsi="Arial" w:cs="Arial"/>
                      <w:color w:val="000000" w:themeColor="text1"/>
                      <w:sz w:val="16"/>
                      <w:szCs w:val="16"/>
                    </w:rPr>
                    <w:t>Minima</w:t>
                  </w:r>
                  <w:proofErr w:type="spellEnd"/>
                  <w:r w:rsidRPr="00832D55">
                    <w:rPr>
                      <w:rFonts w:ascii="Arial" w:eastAsia="Times New Roman" w:hAnsi="Arial" w:cs="Arial"/>
                      <w:color w:val="000000" w:themeColor="text1"/>
                      <w:sz w:val="16"/>
                      <w:szCs w:val="16"/>
                    </w:rPr>
                    <w:t xml:space="preserve"> de 65 w.</w:t>
                  </w:r>
                </w:p>
              </w:tc>
            </w:tr>
            <w:tr w:rsidR="001A6FC4" w:rsidRPr="00832D55" w14:paraId="40DB4E7B"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A23B1FC"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Accesorios</w:t>
                  </w:r>
                </w:p>
              </w:tc>
              <w:tc>
                <w:tcPr>
                  <w:tcW w:w="3987" w:type="pct"/>
                  <w:tcBorders>
                    <w:top w:val="nil"/>
                    <w:left w:val="nil"/>
                    <w:bottom w:val="dotted" w:sz="4" w:space="0" w:color="000000"/>
                    <w:right w:val="dotted" w:sz="4" w:space="0" w:color="000000"/>
                  </w:tcBorders>
                  <w:shd w:val="clear" w:color="auto" w:fill="auto"/>
                  <w:vAlign w:val="center"/>
                  <w:hideMark/>
                </w:tcPr>
                <w:p w14:paraId="766FFA1E"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Maletín de lona o piel de la misma marca del fabricante del equipo con garantía de mínimo de 1 año.</w:t>
                  </w:r>
                </w:p>
              </w:tc>
            </w:tr>
            <w:tr w:rsidR="001A6FC4" w:rsidRPr="00D171E3" w14:paraId="0ED12A04"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85E88A5"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1DACF21E" w14:textId="77777777" w:rsidR="001A6FC4" w:rsidRPr="00832D55" w:rsidRDefault="001A6FC4" w:rsidP="002A5234">
                  <w:pPr>
                    <w:spacing w:after="0" w:line="240" w:lineRule="auto"/>
                    <w:rPr>
                      <w:rFonts w:ascii="Arial" w:eastAsia="Times New Roman" w:hAnsi="Arial" w:cs="Arial"/>
                      <w:color w:val="000000" w:themeColor="text1"/>
                      <w:sz w:val="16"/>
                      <w:szCs w:val="16"/>
                      <w:lang w:val="en-US"/>
                    </w:rPr>
                  </w:pPr>
                  <w:proofErr w:type="spellStart"/>
                  <w:r w:rsidRPr="00832D55">
                    <w:rPr>
                      <w:rFonts w:ascii="Arial" w:eastAsia="Times New Roman" w:hAnsi="Arial" w:cs="Arial"/>
                      <w:color w:val="000000" w:themeColor="text1"/>
                      <w:sz w:val="16"/>
                      <w:szCs w:val="16"/>
                      <w:lang w:val="en-US"/>
                    </w:rPr>
                    <w:t>Deberá</w:t>
                  </w:r>
                  <w:proofErr w:type="spellEnd"/>
                  <w:r w:rsidRPr="00832D55">
                    <w:rPr>
                      <w:rFonts w:ascii="Arial" w:eastAsia="Times New Roman" w:hAnsi="Arial" w:cs="Arial"/>
                      <w:color w:val="000000" w:themeColor="text1"/>
                      <w:sz w:val="16"/>
                      <w:szCs w:val="16"/>
                      <w:lang w:val="en-US"/>
                    </w:rPr>
                    <w:t xml:space="preserve"> </w:t>
                  </w:r>
                  <w:proofErr w:type="spellStart"/>
                  <w:r w:rsidRPr="00832D55">
                    <w:rPr>
                      <w:rFonts w:ascii="Arial" w:eastAsia="Times New Roman" w:hAnsi="Arial" w:cs="Arial"/>
                      <w:color w:val="000000" w:themeColor="text1"/>
                      <w:sz w:val="16"/>
                      <w:szCs w:val="16"/>
                      <w:lang w:val="en-US"/>
                    </w:rPr>
                    <w:t>cumplir</w:t>
                  </w:r>
                  <w:proofErr w:type="spellEnd"/>
                  <w:r w:rsidRPr="00832D55">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832D55">
                    <w:rPr>
                      <w:rFonts w:ascii="Arial" w:eastAsia="Times New Roman" w:hAnsi="Arial" w:cs="Arial"/>
                      <w:color w:val="000000" w:themeColor="text1"/>
                      <w:sz w:val="16"/>
                      <w:szCs w:val="16"/>
                      <w:lang w:val="en-US"/>
                    </w:rPr>
                    <w:t>RoSH</w:t>
                  </w:r>
                  <w:proofErr w:type="spellEnd"/>
                </w:p>
              </w:tc>
            </w:tr>
            <w:tr w:rsidR="001A6FC4" w:rsidRPr="00832D55" w14:paraId="39CECE61"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9458903"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4BA5FC59"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DVD +/-RW externo, de la misma marca del equipo, con los aditamentos necesarios para su instalación sin afectar el diseño </w:t>
                  </w:r>
                  <w:proofErr w:type="gramStart"/>
                  <w:r w:rsidRPr="00832D55">
                    <w:rPr>
                      <w:rFonts w:ascii="Arial" w:eastAsia="Times New Roman" w:hAnsi="Arial" w:cs="Arial"/>
                      <w:color w:val="000000" w:themeColor="text1"/>
                      <w:sz w:val="16"/>
                      <w:szCs w:val="16"/>
                    </w:rPr>
                    <w:t>del mismo</w:t>
                  </w:r>
                  <w:proofErr w:type="gramEnd"/>
                </w:p>
              </w:tc>
            </w:tr>
            <w:tr w:rsidR="001A6FC4" w:rsidRPr="00832D55" w14:paraId="43ED69BB"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DD0363B"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47BD4AD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 con los cables necesarios para su conexión eléctrica en México, de la misma marca del equipo. No se </w:t>
                  </w:r>
                  <w:proofErr w:type="gramStart"/>
                  <w:r w:rsidRPr="00832D55">
                    <w:rPr>
                      <w:rFonts w:ascii="Arial" w:eastAsia="Times New Roman" w:hAnsi="Arial" w:cs="Arial"/>
                      <w:color w:val="000000" w:themeColor="text1"/>
                      <w:sz w:val="16"/>
                      <w:szCs w:val="16"/>
                    </w:rPr>
                    <w:t>aceptaran</w:t>
                  </w:r>
                  <w:proofErr w:type="gramEnd"/>
                  <w:r w:rsidRPr="00832D55">
                    <w:rPr>
                      <w:rFonts w:ascii="Arial" w:eastAsia="Times New Roman" w:hAnsi="Arial" w:cs="Arial"/>
                      <w:color w:val="000000" w:themeColor="text1"/>
                      <w:sz w:val="16"/>
                      <w:szCs w:val="16"/>
                    </w:rPr>
                    <w:t xml:space="preserve"> adaptadores</w:t>
                  </w:r>
                </w:p>
              </w:tc>
            </w:tr>
            <w:tr w:rsidR="001A6FC4" w:rsidRPr="00832D55" w14:paraId="71758E13"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5FE114A"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Peso</w:t>
                  </w:r>
                </w:p>
              </w:tc>
              <w:tc>
                <w:tcPr>
                  <w:tcW w:w="3987" w:type="pct"/>
                  <w:tcBorders>
                    <w:top w:val="nil"/>
                    <w:left w:val="nil"/>
                    <w:bottom w:val="dotted" w:sz="4" w:space="0" w:color="000000"/>
                    <w:right w:val="dotted" w:sz="4" w:space="0" w:color="000000"/>
                  </w:tcBorders>
                  <w:shd w:val="clear" w:color="auto" w:fill="auto"/>
                  <w:vAlign w:val="center"/>
                  <w:hideMark/>
                </w:tcPr>
                <w:p w14:paraId="7EE9FC00"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1.80 Kg. Máximo chasis </w:t>
                  </w:r>
                  <w:r>
                    <w:rPr>
                      <w:rFonts w:ascii="Arial" w:eastAsia="Times New Roman" w:hAnsi="Arial" w:cs="Arial"/>
                      <w:color w:val="000000" w:themeColor="text1"/>
                      <w:sz w:val="16"/>
                      <w:szCs w:val="16"/>
                    </w:rPr>
                    <w:t>fabricado en ABS</w:t>
                  </w:r>
                  <w:r w:rsidRPr="00832D55">
                    <w:rPr>
                      <w:rFonts w:ascii="Arial" w:eastAsia="Times New Roman" w:hAnsi="Arial" w:cs="Arial"/>
                      <w:color w:val="000000" w:themeColor="text1"/>
                      <w:sz w:val="16"/>
                      <w:szCs w:val="16"/>
                    </w:rPr>
                    <w:t xml:space="preserve"> para mayor resistencia (opcional en el caso de solicitarlo DVD +/-RW incluido).</w:t>
                  </w:r>
                </w:p>
              </w:tc>
            </w:tr>
            <w:tr w:rsidR="001A6FC4" w:rsidRPr="00832D55" w14:paraId="34544D8E" w14:textId="77777777" w:rsidTr="002A5234">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5D85554"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lastRenderedPageBreak/>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174E5D0C"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Deberá de cumplir con al menos las siguientes pruebas: Bajas temperaturas, arena y polvo, humedad, hongos, vibración, shock mecánico, deberá de ser avalado con carta original del fabricante, mencionando el modelo(s) ofertado(s). Equipo </w:t>
                  </w:r>
                  <w:proofErr w:type="spellStart"/>
                  <w:r w:rsidRPr="00832D55">
                    <w:rPr>
                      <w:rFonts w:ascii="Arial" w:eastAsia="Times New Roman" w:hAnsi="Arial" w:cs="Arial"/>
                      <w:color w:val="000000" w:themeColor="text1"/>
                      <w:sz w:val="16"/>
                      <w:szCs w:val="16"/>
                    </w:rPr>
                    <w:t>linea</w:t>
                  </w:r>
                  <w:proofErr w:type="spellEnd"/>
                  <w:r w:rsidRPr="00832D55">
                    <w:rPr>
                      <w:rFonts w:ascii="Arial" w:eastAsia="Times New Roman" w:hAnsi="Arial" w:cs="Arial"/>
                      <w:color w:val="000000" w:themeColor="text1"/>
                      <w:sz w:val="16"/>
                      <w:szCs w:val="16"/>
                    </w:rPr>
                    <w:t xml:space="preserve"> Corporativa.</w:t>
                  </w:r>
                </w:p>
              </w:tc>
            </w:tr>
            <w:tr w:rsidR="001A6FC4" w:rsidRPr="00832D55" w14:paraId="14E3948F" w14:textId="77777777" w:rsidTr="002A5234">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1302345"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4EC5CA02" w14:textId="77777777" w:rsidR="001A6FC4" w:rsidRPr="00832D55" w:rsidRDefault="001A6FC4" w:rsidP="002A5234">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*Garantía de 3 años como mínimo, en partes, mano de obra y en sitio. Actualización de drivers.</w:t>
                  </w:r>
                </w:p>
              </w:tc>
            </w:tr>
          </w:tbl>
          <w:p w14:paraId="79C6DFA7" w14:textId="77777777" w:rsidR="001A6FC4" w:rsidRDefault="001A6FC4" w:rsidP="002A5234">
            <w:pPr>
              <w:spacing w:after="0" w:line="240" w:lineRule="auto"/>
              <w:jc w:val="center"/>
              <w:rPr>
                <w:b/>
                <w:color w:val="000000"/>
                <w:sz w:val="20"/>
                <w:szCs w:val="20"/>
              </w:rPr>
            </w:pPr>
          </w:p>
          <w:p w14:paraId="5D7F023A" w14:textId="77777777" w:rsidR="001A6FC4" w:rsidRDefault="001A6FC4" w:rsidP="002A5234">
            <w:pPr>
              <w:spacing w:after="0" w:line="240" w:lineRule="auto"/>
              <w:rPr>
                <w:b/>
                <w:color w:val="000000"/>
                <w:sz w:val="20"/>
                <w:szCs w:val="20"/>
              </w:rPr>
            </w:pPr>
          </w:p>
          <w:p w14:paraId="6C854EF3" w14:textId="77777777" w:rsidR="001A6FC4" w:rsidRDefault="001A6FC4" w:rsidP="002A5234">
            <w:pPr>
              <w:spacing w:after="0" w:line="240" w:lineRule="auto"/>
              <w:rPr>
                <w:b/>
              </w:rPr>
            </w:pPr>
          </w:p>
          <w:p w14:paraId="51329EFC" w14:textId="77777777" w:rsidR="001A6FC4" w:rsidRPr="00FE019F" w:rsidRDefault="001A6FC4" w:rsidP="002A5234">
            <w:pPr>
              <w:spacing w:after="0" w:line="240" w:lineRule="auto"/>
              <w:rPr>
                <w:b/>
              </w:rPr>
            </w:pPr>
          </w:p>
        </w:tc>
      </w:tr>
      <w:tr w:rsidR="001A6FC4" w:rsidRPr="00FE019F" w14:paraId="39AC0B5E" w14:textId="77777777" w:rsidTr="001A6FC4">
        <w:trPr>
          <w:jc w:val="center"/>
        </w:trPr>
        <w:tc>
          <w:tcPr>
            <w:tcW w:w="10090" w:type="dxa"/>
            <w:tcBorders>
              <w:top w:val="dotted" w:sz="4" w:space="0" w:color="000000"/>
              <w:left w:val="nil"/>
              <w:bottom w:val="dotted" w:sz="4" w:space="0" w:color="000000"/>
              <w:right w:val="nil"/>
            </w:tcBorders>
            <w:tcMar>
              <w:left w:w="108" w:type="dxa"/>
              <w:right w:w="108" w:type="dxa"/>
            </w:tcMar>
          </w:tcPr>
          <w:p w14:paraId="049A9753" w14:textId="77777777" w:rsidR="001A6FC4" w:rsidRPr="00FE019F" w:rsidRDefault="001A6FC4" w:rsidP="002A5234">
            <w:pPr>
              <w:spacing w:after="0" w:line="240" w:lineRule="auto"/>
              <w:rPr>
                <w:b/>
              </w:rPr>
            </w:pPr>
          </w:p>
        </w:tc>
      </w:tr>
      <w:tr w:rsidR="001A6FC4" w14:paraId="72BDA7B2" w14:textId="77777777" w:rsidTr="001A6FC4">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183CE22D" w14:textId="77777777" w:rsidR="001A6FC4" w:rsidRDefault="001A6FC4" w:rsidP="00720A70">
            <w:pPr>
              <w:spacing w:after="0" w:line="240" w:lineRule="auto"/>
              <w:rPr>
                <w:b/>
                <w:color w:val="FFFFFF"/>
              </w:rPr>
            </w:pPr>
            <w:r>
              <w:rPr>
                <w:b/>
                <w:color w:val="FFFFFF"/>
              </w:rPr>
              <w:t xml:space="preserve">GARANTÍAS </w:t>
            </w:r>
          </w:p>
        </w:tc>
      </w:tr>
      <w:tr w:rsidR="001A6FC4" w:rsidRPr="006B7FAF" w14:paraId="0F679ED7"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70D73F36" w14:textId="77777777" w:rsidR="001A6FC4" w:rsidRDefault="001A6FC4" w:rsidP="002A5234">
            <w:pPr>
              <w:spacing w:after="0" w:line="240" w:lineRule="auto"/>
              <w:rPr>
                <w:rFonts w:asciiTheme="majorHAnsi" w:hAnsiTheme="majorHAnsi" w:cstheme="majorHAnsi"/>
                <w:b/>
                <w:color w:val="000000"/>
                <w:sz w:val="20"/>
                <w:szCs w:val="20"/>
              </w:rPr>
            </w:pPr>
          </w:p>
          <w:p w14:paraId="16F119F8" w14:textId="77777777" w:rsidR="001A6FC4" w:rsidRPr="00D556DB" w:rsidRDefault="001A6FC4" w:rsidP="002A5234">
            <w:pPr>
              <w:spacing w:after="0" w:line="240" w:lineRule="auto"/>
              <w:ind w:left="-89" w:firstLine="89"/>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3A7E03E1" w14:textId="77777777" w:rsidR="001A6FC4" w:rsidRPr="006B7FAF" w:rsidRDefault="001A6FC4" w:rsidP="002A5234">
            <w:pPr>
              <w:spacing w:after="0" w:line="240" w:lineRule="auto"/>
              <w:rPr>
                <w:i/>
                <w:color w:val="808080"/>
              </w:rPr>
            </w:pPr>
          </w:p>
        </w:tc>
      </w:tr>
      <w:tr w:rsidR="001A6FC4" w14:paraId="2057674B" w14:textId="77777777" w:rsidTr="001A6FC4">
        <w:trPr>
          <w:jc w:val="center"/>
        </w:trPr>
        <w:tc>
          <w:tcPr>
            <w:tcW w:w="10090" w:type="dxa"/>
            <w:tcBorders>
              <w:top w:val="dotted" w:sz="4" w:space="0" w:color="000000"/>
              <w:left w:val="nil"/>
              <w:bottom w:val="dotted" w:sz="4" w:space="0" w:color="000000"/>
              <w:right w:val="nil"/>
            </w:tcBorders>
            <w:tcMar>
              <w:left w:w="108" w:type="dxa"/>
              <w:right w:w="108" w:type="dxa"/>
            </w:tcMar>
          </w:tcPr>
          <w:p w14:paraId="15455841" w14:textId="77777777" w:rsidR="001A6FC4" w:rsidRDefault="001A6FC4" w:rsidP="002A5234">
            <w:pPr>
              <w:spacing w:after="0" w:line="240" w:lineRule="auto"/>
              <w:rPr>
                <w:color w:val="000000"/>
              </w:rPr>
            </w:pPr>
          </w:p>
        </w:tc>
      </w:tr>
      <w:tr w:rsidR="001A6FC4" w14:paraId="479B1D8E" w14:textId="77777777" w:rsidTr="001A6FC4">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4226C21" w14:textId="77777777" w:rsidR="001A6FC4" w:rsidRDefault="001A6FC4" w:rsidP="00720A70">
            <w:pPr>
              <w:spacing w:after="0" w:line="240" w:lineRule="auto"/>
              <w:rPr>
                <w:b/>
                <w:color w:val="FFFFFF"/>
              </w:rPr>
            </w:pPr>
            <w:r>
              <w:rPr>
                <w:b/>
                <w:color w:val="FFFFFF"/>
              </w:rPr>
              <w:t xml:space="preserve">OBLIGACIONES DE LOS PARTICIPANTES </w:t>
            </w:r>
          </w:p>
        </w:tc>
      </w:tr>
      <w:tr w:rsidR="001A6FC4" w:rsidRPr="00C8363F" w14:paraId="0EFB989E"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Pr>
          <w:p w14:paraId="24C9BC2F" w14:textId="77777777" w:rsidR="001A6FC4" w:rsidRDefault="001A6FC4" w:rsidP="002A5234">
            <w:pPr>
              <w:spacing w:after="0" w:line="240" w:lineRule="auto"/>
            </w:pPr>
            <w:r w:rsidRPr="00E162BB">
              <w:t xml:space="preserve">                               </w:t>
            </w:r>
          </w:p>
          <w:p w14:paraId="6A452A9E" w14:textId="77777777" w:rsidR="001A6FC4" w:rsidRPr="00A13E56" w:rsidRDefault="001A6FC4" w:rsidP="001A6FC4">
            <w:pPr>
              <w:pStyle w:val="Prrafodelista"/>
              <w:widowControl w:val="0"/>
              <w:numPr>
                <w:ilvl w:val="0"/>
                <w:numId w:val="36"/>
              </w:numPr>
              <w:tabs>
                <w:tab w:val="left" w:pos="6075"/>
              </w:tabs>
              <w:jc w:val="both"/>
              <w:rPr>
                <w:sz w:val="20"/>
              </w:rPr>
            </w:pPr>
            <w:r w:rsidRPr="00A13E56">
              <w:rPr>
                <w:sz w:val="20"/>
              </w:rPr>
              <w:t>Mencionar marca, modelo, especificaciones y garantía en su cotización, todos los componentes deberán ser homogéneos y venir integrados de fábrica.</w:t>
            </w:r>
          </w:p>
          <w:p w14:paraId="7A80DD8A" w14:textId="77777777" w:rsidR="001A6FC4" w:rsidRPr="00A13E56" w:rsidRDefault="001A6FC4" w:rsidP="001A6FC4">
            <w:pPr>
              <w:pStyle w:val="Prrafodelista"/>
              <w:widowControl w:val="0"/>
              <w:numPr>
                <w:ilvl w:val="0"/>
                <w:numId w:val="36"/>
              </w:numPr>
              <w:tabs>
                <w:tab w:val="left" w:pos="6075"/>
              </w:tabs>
              <w:jc w:val="both"/>
              <w:rPr>
                <w:sz w:val="20"/>
              </w:rPr>
            </w:pPr>
            <w:r w:rsidRPr="00A13E56">
              <w:rPr>
                <w:sz w:val="20"/>
              </w:rPr>
              <w:t>Podrá ofertar características superiores a las solicitadas, lo cual deberá ser corroborado por el fabricante del dispositivo que se oferte como superior mediante carta original.</w:t>
            </w:r>
          </w:p>
          <w:p w14:paraId="3CBFF7C9" w14:textId="77777777" w:rsidR="001A6FC4" w:rsidRPr="00A13E56" w:rsidRDefault="001A6FC4" w:rsidP="001A6FC4">
            <w:pPr>
              <w:pStyle w:val="Prrafodelista"/>
              <w:widowControl w:val="0"/>
              <w:numPr>
                <w:ilvl w:val="0"/>
                <w:numId w:val="36"/>
              </w:numPr>
              <w:tabs>
                <w:tab w:val="left" w:pos="6075"/>
              </w:tabs>
              <w:jc w:val="both"/>
              <w:rPr>
                <w:sz w:val="20"/>
              </w:rPr>
            </w:pPr>
            <w:r w:rsidRPr="00A13E56">
              <w:rPr>
                <w:sz w:val="20"/>
              </w:rPr>
              <w:t xml:space="preserve">Deberá presentar </w:t>
            </w:r>
            <w:proofErr w:type="spellStart"/>
            <w:r w:rsidRPr="00A13E56">
              <w:rPr>
                <w:sz w:val="20"/>
              </w:rPr>
              <w:t>Datasheet</w:t>
            </w:r>
            <w:proofErr w:type="spellEnd"/>
            <w:r w:rsidRPr="00A13E56">
              <w:rPr>
                <w:sz w:val="20"/>
              </w:rPr>
              <w:t xml:space="preserve"> del equipo ofertado con </w:t>
            </w:r>
            <w:proofErr w:type="gramStart"/>
            <w:r w:rsidRPr="00A13E56">
              <w:rPr>
                <w:sz w:val="20"/>
              </w:rPr>
              <w:t>link</w:t>
            </w:r>
            <w:proofErr w:type="gramEnd"/>
            <w:r w:rsidRPr="00A13E56">
              <w:rPr>
                <w:sz w:val="20"/>
              </w:rPr>
              <w:t xml:space="preserve"> de página oficial, en el cual pueda ser corroborada la información de acuerdo a su cotización.</w:t>
            </w:r>
          </w:p>
          <w:p w14:paraId="2B91AF37" w14:textId="77777777" w:rsidR="001A6FC4" w:rsidRPr="00C8363F" w:rsidRDefault="001A6FC4" w:rsidP="001A6FC4">
            <w:pPr>
              <w:pStyle w:val="Prrafodelista"/>
              <w:widowControl w:val="0"/>
              <w:numPr>
                <w:ilvl w:val="0"/>
                <w:numId w:val="36"/>
              </w:numPr>
              <w:tabs>
                <w:tab w:val="left" w:pos="6075"/>
              </w:tabs>
              <w:jc w:val="both"/>
            </w:pPr>
            <w:r w:rsidRPr="00A13E56">
              <w:rPr>
                <w:sz w:val="20"/>
              </w:rPr>
              <w:t>Deberá presentar carta de distribuidor autorizado emitida por el fabricante, vigente en original y mencionando el número de concurso al cual participa”.</w:t>
            </w:r>
            <w:r w:rsidRPr="00E162BB">
              <w:t xml:space="preserve">                         </w:t>
            </w:r>
            <w:r>
              <w:t xml:space="preserve">           </w:t>
            </w:r>
          </w:p>
        </w:tc>
      </w:tr>
      <w:tr w:rsidR="001A6FC4" w14:paraId="46623253" w14:textId="77777777" w:rsidTr="001A6FC4">
        <w:trPr>
          <w:jc w:val="center"/>
        </w:trPr>
        <w:tc>
          <w:tcPr>
            <w:tcW w:w="10090" w:type="dxa"/>
            <w:tcBorders>
              <w:top w:val="dotted" w:sz="4" w:space="0" w:color="000000"/>
              <w:left w:val="nil"/>
              <w:bottom w:val="dotted" w:sz="4" w:space="0" w:color="000000"/>
              <w:right w:val="nil"/>
            </w:tcBorders>
          </w:tcPr>
          <w:p w14:paraId="651A8B63" w14:textId="77777777" w:rsidR="001A6FC4" w:rsidRDefault="001A6FC4" w:rsidP="002A5234">
            <w:pPr>
              <w:spacing w:after="0" w:line="240" w:lineRule="auto"/>
              <w:rPr>
                <w:color w:val="000000"/>
              </w:rPr>
            </w:pPr>
          </w:p>
        </w:tc>
      </w:tr>
      <w:tr w:rsidR="001A6FC4" w14:paraId="4618D37A" w14:textId="77777777" w:rsidTr="001A6FC4">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031806E" w14:textId="77777777" w:rsidR="001A6FC4" w:rsidRDefault="001A6FC4" w:rsidP="00720A70">
            <w:pPr>
              <w:spacing w:after="0" w:line="240" w:lineRule="auto"/>
              <w:rPr>
                <w:b/>
                <w:color w:val="FFFFFF"/>
              </w:rPr>
            </w:pPr>
            <w:r>
              <w:rPr>
                <w:b/>
                <w:color w:val="FFFFFF"/>
              </w:rPr>
              <w:t xml:space="preserve">ENTREGABLES </w:t>
            </w:r>
          </w:p>
        </w:tc>
      </w:tr>
      <w:tr w:rsidR="001A6FC4" w:rsidRPr="00E83936" w14:paraId="6346419F" w14:textId="77777777" w:rsidTr="001A6FC4">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175CF27" w14:textId="77777777" w:rsidR="001A6FC4" w:rsidRDefault="001A6FC4" w:rsidP="002A5234">
            <w:pPr>
              <w:pBdr>
                <w:top w:val="nil"/>
                <w:left w:val="nil"/>
                <w:bottom w:val="nil"/>
                <w:right w:val="nil"/>
                <w:between w:val="nil"/>
              </w:pBdr>
              <w:spacing w:after="0" w:line="240" w:lineRule="auto"/>
              <w:rPr>
                <w:sz w:val="20"/>
                <w:szCs w:val="20"/>
              </w:rPr>
            </w:pPr>
          </w:p>
          <w:p w14:paraId="096ADA52" w14:textId="31F70197" w:rsidR="001A6FC4" w:rsidRPr="00E83936" w:rsidRDefault="001A6FC4" w:rsidP="002A5234">
            <w:pPr>
              <w:spacing w:after="0" w:line="240" w:lineRule="auto"/>
              <w:rPr>
                <w:i/>
                <w:color w:val="808080"/>
              </w:rPr>
            </w:pPr>
            <w:r w:rsidRPr="00D043D7">
              <w:rPr>
                <w:sz w:val="20"/>
                <w:szCs w:val="20"/>
              </w:rPr>
              <w:t>Deberá entregar por escrito libre de manifiesto de compromiso y decir verdad de lo solicitado en el punto de GARANTIAS.</w:t>
            </w:r>
          </w:p>
        </w:tc>
      </w:tr>
    </w:tbl>
    <w:p w14:paraId="53A4C2C6" w14:textId="72D11233" w:rsidR="00CD663E" w:rsidRDefault="00CD663E" w:rsidP="00122A39">
      <w:pPr>
        <w:spacing w:after="0" w:line="240" w:lineRule="auto"/>
        <w:jc w:val="center"/>
        <w:rPr>
          <w:rFonts w:asciiTheme="majorHAnsi" w:eastAsia="Century Gothic" w:hAnsiTheme="majorHAnsi" w:cstheme="majorHAnsi"/>
          <w:b/>
          <w:color w:val="000000"/>
        </w:rPr>
      </w:pPr>
    </w:p>
    <w:p w14:paraId="59B41A6C" w14:textId="6D6690A6" w:rsidR="00CD663E" w:rsidRDefault="00CD663E" w:rsidP="00122A39">
      <w:pPr>
        <w:spacing w:after="0" w:line="240" w:lineRule="auto"/>
        <w:jc w:val="center"/>
        <w:rPr>
          <w:rFonts w:asciiTheme="majorHAnsi" w:eastAsia="Century Gothic" w:hAnsiTheme="majorHAnsi" w:cstheme="majorHAnsi"/>
          <w:b/>
          <w:color w:val="000000"/>
        </w:rPr>
      </w:pPr>
    </w:p>
    <w:p w14:paraId="12C83455" w14:textId="258C5674" w:rsidR="00CD663E" w:rsidRDefault="00CD663E" w:rsidP="00122A39">
      <w:pPr>
        <w:spacing w:after="0" w:line="240" w:lineRule="auto"/>
        <w:jc w:val="center"/>
        <w:rPr>
          <w:rFonts w:asciiTheme="majorHAnsi" w:eastAsia="Century Gothic" w:hAnsiTheme="majorHAnsi" w:cstheme="majorHAnsi"/>
          <w:b/>
          <w:color w:val="000000"/>
        </w:rPr>
      </w:pPr>
    </w:p>
    <w:tbl>
      <w:tblPr>
        <w:tblW w:w="10090" w:type="dxa"/>
        <w:jc w:val="center"/>
        <w:tblBorders>
          <w:top w:val="nil"/>
          <w:left w:val="nil"/>
          <w:bottom w:val="nil"/>
          <w:right w:val="nil"/>
          <w:insideH w:val="nil"/>
          <w:insideV w:val="nil"/>
        </w:tblBorders>
        <w:tblLayout w:type="fixed"/>
        <w:tblLook w:val="0000" w:firstRow="0" w:lastRow="0" w:firstColumn="0" w:lastColumn="0" w:noHBand="0" w:noVBand="0"/>
      </w:tblPr>
      <w:tblGrid>
        <w:gridCol w:w="10090"/>
      </w:tblGrid>
      <w:tr w:rsidR="00720A70" w14:paraId="6A94B677" w14:textId="77777777" w:rsidTr="00720A70">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1DA8AA29" w14:textId="77777777" w:rsidR="00720A70" w:rsidRDefault="00720A70" w:rsidP="00720A70">
            <w:pPr>
              <w:spacing w:after="0" w:line="240" w:lineRule="auto"/>
              <w:rPr>
                <w:b/>
                <w:color w:val="FFFFFF"/>
              </w:rPr>
            </w:pPr>
            <w:r>
              <w:rPr>
                <w:b/>
                <w:color w:val="FFFFFF"/>
              </w:rPr>
              <w:t xml:space="preserve">REQUERIMIENTOS </w:t>
            </w:r>
          </w:p>
        </w:tc>
      </w:tr>
      <w:tr w:rsidR="00720A70" w:rsidRPr="003F6409" w14:paraId="020F2FCF" w14:textId="77777777" w:rsidTr="00720A70">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6628EFAF" w14:textId="77777777" w:rsidR="00720A70" w:rsidRDefault="00720A70" w:rsidP="002A5234">
            <w:pPr>
              <w:pBdr>
                <w:top w:val="nil"/>
                <w:left w:val="nil"/>
                <w:bottom w:val="nil"/>
                <w:right w:val="nil"/>
                <w:between w:val="nil"/>
              </w:pBdr>
              <w:spacing w:after="0" w:line="240" w:lineRule="auto"/>
              <w:rPr>
                <w:color w:val="000000"/>
                <w:sz w:val="20"/>
                <w:szCs w:val="20"/>
              </w:rPr>
            </w:pPr>
          </w:p>
          <w:p w14:paraId="4B800176" w14:textId="44629B1D" w:rsidR="00720A70" w:rsidRPr="009434E8" w:rsidRDefault="00720A70" w:rsidP="002A5234">
            <w:pPr>
              <w:pBdr>
                <w:top w:val="nil"/>
                <w:left w:val="nil"/>
                <w:bottom w:val="nil"/>
                <w:right w:val="nil"/>
                <w:between w:val="nil"/>
              </w:pBdr>
              <w:spacing w:after="0" w:line="240" w:lineRule="auto"/>
              <w:jc w:val="center"/>
              <w:rPr>
                <w:b/>
                <w:color w:val="000000"/>
                <w:sz w:val="20"/>
                <w:szCs w:val="20"/>
              </w:rPr>
            </w:pPr>
            <w:r w:rsidRPr="009434E8">
              <w:rPr>
                <w:b/>
                <w:color w:val="000000"/>
                <w:sz w:val="20"/>
                <w:szCs w:val="20"/>
              </w:rPr>
              <w:t xml:space="preserve">Progresivo: </w:t>
            </w:r>
            <w:r>
              <w:rPr>
                <w:b/>
                <w:color w:val="000000"/>
                <w:sz w:val="20"/>
                <w:szCs w:val="20"/>
              </w:rPr>
              <w:t>17</w:t>
            </w:r>
          </w:p>
          <w:p w14:paraId="08C4F37F" w14:textId="77777777" w:rsidR="00720A70" w:rsidRDefault="00720A70" w:rsidP="002A5234">
            <w:pPr>
              <w:pBdr>
                <w:top w:val="nil"/>
                <w:left w:val="nil"/>
                <w:bottom w:val="nil"/>
                <w:right w:val="nil"/>
                <w:between w:val="nil"/>
              </w:pBd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2</w:t>
            </w:r>
          </w:p>
          <w:p w14:paraId="06BE0AA2" w14:textId="77777777" w:rsidR="00720A70" w:rsidRDefault="00720A70" w:rsidP="002A5234">
            <w:pPr>
              <w:pBdr>
                <w:top w:val="nil"/>
                <w:left w:val="nil"/>
                <w:bottom w:val="nil"/>
                <w:right w:val="nil"/>
                <w:between w:val="nil"/>
              </w:pBdr>
              <w:spacing w:after="0" w:line="240" w:lineRule="auto"/>
              <w:jc w:val="center"/>
              <w:rPr>
                <w:b/>
                <w:color w:val="000000"/>
                <w:sz w:val="20"/>
                <w:szCs w:val="20"/>
              </w:rPr>
            </w:pPr>
            <w:r>
              <w:rPr>
                <w:color w:val="000000"/>
                <w:sz w:val="20"/>
                <w:szCs w:val="20"/>
              </w:rPr>
              <w:t xml:space="preserve">Tipo de equipo a solicitar: </w:t>
            </w:r>
            <w:r>
              <w:rPr>
                <w:b/>
                <w:color w:val="000000"/>
                <w:sz w:val="20"/>
                <w:szCs w:val="20"/>
              </w:rPr>
              <w:t>CPU SFF TIPO INTERMEDIO</w:t>
            </w:r>
          </w:p>
          <w:p w14:paraId="43AAA4DF" w14:textId="77777777" w:rsidR="00720A70" w:rsidRDefault="00720A70" w:rsidP="002A5234">
            <w:pPr>
              <w:pBdr>
                <w:top w:val="nil"/>
                <w:left w:val="nil"/>
                <w:bottom w:val="nil"/>
                <w:right w:val="nil"/>
                <w:between w:val="nil"/>
              </w:pBdr>
              <w:spacing w:after="0" w:line="240" w:lineRule="auto"/>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67"/>
              <w:gridCol w:w="7897"/>
            </w:tblGrid>
            <w:tr w:rsidR="00720A70" w:rsidRPr="004825DA" w14:paraId="33DBA05B" w14:textId="77777777" w:rsidTr="002A5234">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0483C573"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4E3A765D"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720A70" w:rsidRPr="004825DA" w14:paraId="5D621E0E"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BA3A358"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1FBE2A1B"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720A70" w:rsidRPr="004825DA" w14:paraId="27BB97E4"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827ED88"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ED04A34"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720A70" w:rsidRPr="004825DA" w14:paraId="617DB3AF"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2BEC7FD"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0B1DA9"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256 Gb M.2 32Gb/s</w:t>
                  </w:r>
                </w:p>
              </w:tc>
            </w:tr>
            <w:tr w:rsidR="00720A70" w:rsidRPr="004825DA" w14:paraId="075203E2"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E6331DE"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E7CDDB4"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720A70" w:rsidRPr="004825DA" w14:paraId="79950EDA" w14:textId="77777777" w:rsidTr="002A5234">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06B9F22"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BC4D7BB"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proofErr w:type="gram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8.0</w:t>
                  </w:r>
                  <w:proofErr w:type="gramEnd"/>
                  <w:r w:rsidRPr="004825DA">
                    <w:rPr>
                      <w:rFonts w:ascii="Arial" w:eastAsia="Times New Roman" w:hAnsi="Arial" w:cs="Arial"/>
                      <w:color w:val="000000" w:themeColor="text1"/>
                      <w:sz w:val="16"/>
                      <w:szCs w:val="16"/>
                    </w:rPr>
                    <w:t xml:space="preserve">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720A70" w:rsidRPr="004825DA" w14:paraId="75601191" w14:textId="77777777" w:rsidTr="002A523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667AD04"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2655AFB"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720A70" w:rsidRPr="004825DA" w14:paraId="50C1891F" w14:textId="77777777" w:rsidTr="002A5234">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18EE556"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00B8E1"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720A70" w:rsidRPr="004825DA" w14:paraId="4E011A20"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BB65975"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0D92A643"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720A70" w:rsidRPr="004825DA" w14:paraId="2CA09569"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B5429E6"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06D82218"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720A70" w:rsidRPr="004825DA" w14:paraId="27975D29"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790BACF"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765B4C9F"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720A70" w:rsidRPr="004825DA" w14:paraId="0C5DC0AF"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4DDA8DC"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76A3FE3F"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720A70" w:rsidRPr="004825DA" w14:paraId="5B6F4AE5" w14:textId="77777777" w:rsidTr="002A5234">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03B5AE8D"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6BF61ACE"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720A70" w:rsidRPr="004825DA" w14:paraId="39BC5A0F" w14:textId="77777777" w:rsidTr="002A5234">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579908FC" w14:textId="77777777" w:rsidR="00720A70" w:rsidRPr="004825DA" w:rsidRDefault="00720A70" w:rsidP="002A5234">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24FA8490"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En caso de que el licitante proponga un </w:t>
                  </w:r>
                  <w:proofErr w:type="gramStart"/>
                  <w:r w:rsidRPr="004825DA">
                    <w:rPr>
                      <w:rFonts w:ascii="Arial" w:eastAsia="Times New Roman" w:hAnsi="Arial" w:cs="Arial"/>
                      <w:color w:val="000000" w:themeColor="text1"/>
                      <w:sz w:val="16"/>
                      <w:szCs w:val="16"/>
                    </w:rPr>
                    <w:t>teclado inalámbrica</w:t>
                  </w:r>
                  <w:proofErr w:type="gramEnd"/>
                  <w:r w:rsidRPr="004825DA">
                    <w:rPr>
                      <w:rFonts w:ascii="Arial" w:eastAsia="Times New Roman" w:hAnsi="Arial" w:cs="Arial"/>
                      <w:color w:val="000000" w:themeColor="text1"/>
                      <w:sz w:val="16"/>
                      <w:szCs w:val="16"/>
                    </w:rPr>
                    <w:t xml:space="preserve"> deberá considerar las baterías y/o dispositivos de recarga que sean necesarios para la operación del dispositivo durante la vigencia del contrato.</w:t>
                  </w:r>
                </w:p>
              </w:tc>
            </w:tr>
            <w:tr w:rsidR="00720A70" w:rsidRPr="004825DA" w14:paraId="797CC876"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9D7D1D0"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3798BC4E"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720A70" w:rsidRPr="004825DA" w14:paraId="047D1D3F" w14:textId="77777777" w:rsidTr="002A5234">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32345B0"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3B353D4A"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720A70" w:rsidRPr="004825DA" w14:paraId="2334FDBF"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ED7B9CD"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44FFC4FD"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720A70" w:rsidRPr="004825DA" w14:paraId="22DD2293"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2F74813"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2394E9E1"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720A70" w:rsidRPr="004825DA" w14:paraId="5287465A"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8841FF8"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1FCB3A46"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720A70" w:rsidRPr="00173B9A" w14:paraId="3C053376"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AA2CA01"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422C6400" w14:textId="77777777" w:rsidR="00720A70" w:rsidRPr="004825DA" w:rsidRDefault="00720A70" w:rsidP="002A5234">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720A70" w:rsidRPr="004825DA" w14:paraId="61A79801"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E93F914"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7DC74B7B"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720A70" w:rsidRPr="004825DA" w14:paraId="5FA0E7DD" w14:textId="77777777" w:rsidTr="002A523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57F54F9"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30EBC2E7"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720A70" w:rsidRPr="004825DA" w14:paraId="18BE29A0" w14:textId="77777777" w:rsidTr="002A523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AEC0238"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0B1DFEA1" w14:textId="77777777" w:rsidR="00720A70" w:rsidRPr="004825DA" w:rsidRDefault="00720A70" w:rsidP="002A523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bl>
          <w:p w14:paraId="524FAF5F" w14:textId="77777777" w:rsidR="00720A70" w:rsidRDefault="00720A70" w:rsidP="002A5234">
            <w:pPr>
              <w:pBdr>
                <w:top w:val="nil"/>
                <w:left w:val="nil"/>
                <w:bottom w:val="nil"/>
                <w:right w:val="nil"/>
                <w:between w:val="nil"/>
              </w:pBdr>
              <w:spacing w:after="0" w:line="240" w:lineRule="auto"/>
              <w:rPr>
                <w:b/>
                <w:color w:val="000000"/>
                <w:sz w:val="20"/>
                <w:szCs w:val="20"/>
              </w:rPr>
            </w:pPr>
          </w:p>
          <w:p w14:paraId="5607BDF4" w14:textId="77777777" w:rsidR="00720A70" w:rsidRPr="003F6409" w:rsidRDefault="00720A70" w:rsidP="002A5234">
            <w:pPr>
              <w:pBdr>
                <w:top w:val="nil"/>
                <w:left w:val="nil"/>
                <w:bottom w:val="nil"/>
                <w:right w:val="nil"/>
                <w:between w:val="nil"/>
              </w:pBdr>
              <w:spacing w:after="0" w:line="240" w:lineRule="auto"/>
              <w:rPr>
                <w:color w:val="000000"/>
                <w:sz w:val="20"/>
                <w:szCs w:val="20"/>
              </w:rPr>
            </w:pPr>
          </w:p>
        </w:tc>
      </w:tr>
      <w:tr w:rsidR="00720A70" w14:paraId="58CA021F" w14:textId="77777777" w:rsidTr="00720A70">
        <w:trPr>
          <w:jc w:val="center"/>
        </w:trPr>
        <w:tc>
          <w:tcPr>
            <w:tcW w:w="10090" w:type="dxa"/>
            <w:tcBorders>
              <w:top w:val="dotted" w:sz="4" w:space="0" w:color="000000"/>
              <w:left w:val="nil"/>
              <w:bottom w:val="dotted" w:sz="4" w:space="0" w:color="000000"/>
              <w:right w:val="nil"/>
            </w:tcBorders>
            <w:tcMar>
              <w:left w:w="108" w:type="dxa"/>
              <w:right w:w="108" w:type="dxa"/>
            </w:tcMar>
          </w:tcPr>
          <w:p w14:paraId="1BA9B679" w14:textId="77777777" w:rsidR="00720A70" w:rsidRDefault="00720A70" w:rsidP="002A5234">
            <w:pPr>
              <w:spacing w:after="0" w:line="240" w:lineRule="auto"/>
              <w:rPr>
                <w:color w:val="000000"/>
              </w:rPr>
            </w:pPr>
          </w:p>
        </w:tc>
      </w:tr>
      <w:tr w:rsidR="00720A70" w14:paraId="614A2CE4" w14:textId="77777777" w:rsidTr="00720A70">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8C038A6" w14:textId="77777777" w:rsidR="00720A70" w:rsidRDefault="00720A70" w:rsidP="002A5234">
            <w:pPr>
              <w:spacing w:after="0" w:line="240" w:lineRule="auto"/>
              <w:rPr>
                <w:b/>
                <w:color w:val="FFFFFF"/>
              </w:rPr>
            </w:pPr>
            <w:r>
              <w:rPr>
                <w:b/>
                <w:color w:val="FFFFFF"/>
              </w:rPr>
              <w:t xml:space="preserve">GARANTÍAS </w:t>
            </w:r>
          </w:p>
        </w:tc>
      </w:tr>
      <w:tr w:rsidR="00720A70" w:rsidRPr="00EF3485" w14:paraId="64B756DC" w14:textId="77777777" w:rsidTr="00720A70">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75A918F1" w14:textId="77777777" w:rsidR="00720A70" w:rsidRPr="00D556DB" w:rsidRDefault="00720A70" w:rsidP="002A5234">
            <w:pPr>
              <w:spacing w:after="0" w:line="240" w:lineRule="auto"/>
              <w:ind w:left="-89" w:firstLine="89"/>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Garantía de 3 años como mínimo, en partes, mano de obra y en sitio. Actualización de drivers.</w:t>
            </w:r>
          </w:p>
          <w:p w14:paraId="732EC7E3" w14:textId="77777777" w:rsidR="00720A70" w:rsidRPr="00EF3485" w:rsidRDefault="00720A70" w:rsidP="002A5234">
            <w:pPr>
              <w:spacing w:after="0" w:line="240" w:lineRule="auto"/>
              <w:rPr>
                <w:rFonts w:ascii="Arial" w:hAnsi="Arial" w:cs="Arial"/>
                <w:color w:val="333333"/>
                <w:sz w:val="21"/>
                <w:szCs w:val="21"/>
                <w:shd w:val="clear" w:color="auto" w:fill="FFFFFF"/>
              </w:rPr>
            </w:pPr>
          </w:p>
        </w:tc>
      </w:tr>
      <w:tr w:rsidR="00720A70" w14:paraId="6192EE82" w14:textId="77777777" w:rsidTr="00720A70">
        <w:trPr>
          <w:jc w:val="center"/>
        </w:trPr>
        <w:tc>
          <w:tcPr>
            <w:tcW w:w="10090" w:type="dxa"/>
            <w:tcBorders>
              <w:top w:val="dotted" w:sz="4" w:space="0" w:color="000000"/>
              <w:left w:val="nil"/>
              <w:bottom w:val="dotted" w:sz="4" w:space="0" w:color="000000"/>
              <w:right w:val="nil"/>
            </w:tcBorders>
            <w:tcMar>
              <w:left w:w="108" w:type="dxa"/>
              <w:right w:w="108" w:type="dxa"/>
            </w:tcMar>
          </w:tcPr>
          <w:p w14:paraId="688C1873" w14:textId="77777777" w:rsidR="00720A70" w:rsidRDefault="00720A70" w:rsidP="002A5234">
            <w:pPr>
              <w:spacing w:after="0" w:line="240" w:lineRule="auto"/>
              <w:rPr>
                <w:color w:val="000000"/>
              </w:rPr>
            </w:pPr>
          </w:p>
        </w:tc>
      </w:tr>
      <w:tr w:rsidR="00720A70" w14:paraId="6D8739ED" w14:textId="77777777" w:rsidTr="00720A70">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5CD4DF4B" w14:textId="77777777" w:rsidR="00720A70" w:rsidRDefault="00720A70" w:rsidP="002A5234">
            <w:pPr>
              <w:spacing w:after="0" w:line="240" w:lineRule="auto"/>
              <w:rPr>
                <w:b/>
                <w:color w:val="FFFFFF"/>
              </w:rPr>
            </w:pPr>
            <w:r>
              <w:rPr>
                <w:b/>
                <w:color w:val="FFFFFF"/>
              </w:rPr>
              <w:t xml:space="preserve">OBLIGACIONES DE LOS PARTICIPANTES </w:t>
            </w:r>
          </w:p>
        </w:tc>
      </w:tr>
      <w:tr w:rsidR="00720A70" w:rsidRPr="00E8691D" w14:paraId="18049D9D" w14:textId="77777777" w:rsidTr="00720A70">
        <w:trPr>
          <w:jc w:val="center"/>
        </w:trPr>
        <w:tc>
          <w:tcPr>
            <w:tcW w:w="10090" w:type="dxa"/>
            <w:tcBorders>
              <w:top w:val="dotted" w:sz="4" w:space="0" w:color="000000"/>
              <w:left w:val="dotted" w:sz="4" w:space="0" w:color="000000"/>
              <w:bottom w:val="dotted" w:sz="4" w:space="0" w:color="000000"/>
              <w:right w:val="dotted" w:sz="4" w:space="0" w:color="000000"/>
            </w:tcBorders>
          </w:tcPr>
          <w:p w14:paraId="77C638B3" w14:textId="77777777" w:rsidR="00720A70" w:rsidRDefault="00720A70" w:rsidP="002A5234">
            <w:pPr>
              <w:pStyle w:val="Prrafodelista"/>
              <w:rPr>
                <w:sz w:val="20"/>
              </w:rPr>
            </w:pPr>
          </w:p>
          <w:p w14:paraId="0A7A11C2" w14:textId="77777777" w:rsidR="00720A70" w:rsidRDefault="00720A70" w:rsidP="00720A70">
            <w:pPr>
              <w:pStyle w:val="Prrafodelista"/>
              <w:widowControl w:val="0"/>
              <w:numPr>
                <w:ilvl w:val="0"/>
                <w:numId w:val="37"/>
              </w:numPr>
              <w:jc w:val="both"/>
              <w:rPr>
                <w:sz w:val="20"/>
              </w:rPr>
            </w:pPr>
            <w:r w:rsidRPr="00AA1F2D">
              <w:rPr>
                <w:sz w:val="20"/>
              </w:rPr>
              <w:t>Mencionar marca, modelo, especificaciones y garantía en su cotización, todos los componentes deberán ser homogéneos y venir integrados de fábrica.</w:t>
            </w:r>
          </w:p>
          <w:p w14:paraId="0807F428" w14:textId="77777777" w:rsidR="00720A70" w:rsidRDefault="00720A70" w:rsidP="00720A70">
            <w:pPr>
              <w:pStyle w:val="Prrafodelista"/>
              <w:widowControl w:val="0"/>
              <w:numPr>
                <w:ilvl w:val="0"/>
                <w:numId w:val="37"/>
              </w:numPr>
              <w:jc w:val="both"/>
              <w:rPr>
                <w:sz w:val="20"/>
              </w:rPr>
            </w:pPr>
            <w:r w:rsidRPr="00AA1F2D">
              <w:rPr>
                <w:sz w:val="20"/>
              </w:rPr>
              <w:t>Podrá ofertar características superiores a las solicitadas, lo cual deberá ser corroborado por el fabricante del dispositivo que se oferte como superior mediante carta original.</w:t>
            </w:r>
          </w:p>
          <w:p w14:paraId="342E4A3F" w14:textId="77777777" w:rsidR="00720A70" w:rsidRPr="00AA1F2D" w:rsidRDefault="00720A70" w:rsidP="00720A70">
            <w:pPr>
              <w:pStyle w:val="Prrafodelista"/>
              <w:widowControl w:val="0"/>
              <w:numPr>
                <w:ilvl w:val="0"/>
                <w:numId w:val="37"/>
              </w:numPr>
              <w:jc w:val="both"/>
            </w:pPr>
            <w:r w:rsidRPr="00AA1F2D">
              <w:rPr>
                <w:sz w:val="20"/>
              </w:rPr>
              <w:t xml:space="preserve">Deberá presentar </w:t>
            </w:r>
            <w:proofErr w:type="spellStart"/>
            <w:r w:rsidRPr="00AA1F2D">
              <w:rPr>
                <w:sz w:val="20"/>
              </w:rPr>
              <w:t>Datasheet</w:t>
            </w:r>
            <w:proofErr w:type="spellEnd"/>
            <w:r w:rsidRPr="00AA1F2D">
              <w:rPr>
                <w:sz w:val="20"/>
              </w:rPr>
              <w:t xml:space="preserve"> del equipo ofertado con </w:t>
            </w:r>
            <w:proofErr w:type="gramStart"/>
            <w:r w:rsidRPr="00AA1F2D">
              <w:rPr>
                <w:sz w:val="20"/>
              </w:rPr>
              <w:t>link</w:t>
            </w:r>
            <w:proofErr w:type="gramEnd"/>
            <w:r w:rsidRPr="00AA1F2D">
              <w:rPr>
                <w:sz w:val="20"/>
              </w:rPr>
              <w:t xml:space="preserve"> de página oficial, en el cual pueda ser corroborada la información de acuerdo a su cotización.</w:t>
            </w:r>
          </w:p>
          <w:p w14:paraId="6EE310B3" w14:textId="77777777" w:rsidR="00720A70" w:rsidRPr="00E8691D" w:rsidRDefault="00720A70" w:rsidP="00720A70">
            <w:pPr>
              <w:pStyle w:val="Prrafodelista"/>
              <w:widowControl w:val="0"/>
              <w:numPr>
                <w:ilvl w:val="0"/>
                <w:numId w:val="37"/>
              </w:numPr>
              <w:jc w:val="both"/>
            </w:pPr>
            <w:r w:rsidRPr="009B182A">
              <w:rPr>
                <w:sz w:val="20"/>
              </w:rPr>
              <w:lastRenderedPageBreak/>
              <w:t>Deberá presentar carta de distribuidor autorizado emitida por el fabricante, vigente en original y mencionando el número de concurso al cual participa”</w:t>
            </w:r>
            <w:r>
              <w:rPr>
                <w:sz w:val="20"/>
              </w:rPr>
              <w:t>.</w:t>
            </w:r>
          </w:p>
        </w:tc>
      </w:tr>
      <w:tr w:rsidR="00720A70" w14:paraId="3F5F3F66" w14:textId="77777777" w:rsidTr="00720A70">
        <w:trPr>
          <w:jc w:val="center"/>
        </w:trPr>
        <w:tc>
          <w:tcPr>
            <w:tcW w:w="10090" w:type="dxa"/>
            <w:tcBorders>
              <w:top w:val="dotted" w:sz="4" w:space="0" w:color="000000"/>
              <w:left w:val="nil"/>
              <w:bottom w:val="dotted" w:sz="4" w:space="0" w:color="000000"/>
              <w:right w:val="nil"/>
            </w:tcBorders>
          </w:tcPr>
          <w:p w14:paraId="041F49CF" w14:textId="77777777" w:rsidR="00720A70" w:rsidRDefault="00720A70" w:rsidP="002A5234">
            <w:pPr>
              <w:spacing w:after="0" w:line="240" w:lineRule="auto"/>
              <w:rPr>
                <w:color w:val="000000"/>
              </w:rPr>
            </w:pPr>
          </w:p>
        </w:tc>
      </w:tr>
      <w:tr w:rsidR="00720A70" w14:paraId="358B3631" w14:textId="77777777" w:rsidTr="00720A70">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410048C" w14:textId="77777777" w:rsidR="00720A70" w:rsidRDefault="00720A70" w:rsidP="002A5234">
            <w:pPr>
              <w:spacing w:after="0" w:line="240" w:lineRule="auto"/>
              <w:rPr>
                <w:b/>
                <w:color w:val="FFFFFF"/>
              </w:rPr>
            </w:pPr>
            <w:r>
              <w:rPr>
                <w:b/>
                <w:color w:val="FFFFFF"/>
              </w:rPr>
              <w:t xml:space="preserve">ENTREGABLES </w:t>
            </w:r>
          </w:p>
        </w:tc>
      </w:tr>
      <w:tr w:rsidR="00720A70" w:rsidRPr="00860456" w14:paraId="53991D03" w14:textId="77777777" w:rsidTr="00720A70">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38AACCA5" w14:textId="77777777" w:rsidR="00720A70" w:rsidRDefault="00720A70" w:rsidP="002A5234">
            <w:pPr>
              <w:pBdr>
                <w:top w:val="nil"/>
                <w:left w:val="nil"/>
                <w:bottom w:val="nil"/>
                <w:right w:val="nil"/>
                <w:between w:val="nil"/>
              </w:pBdr>
              <w:spacing w:after="0" w:line="240" w:lineRule="auto"/>
              <w:rPr>
                <w:sz w:val="20"/>
                <w:szCs w:val="20"/>
              </w:rPr>
            </w:pPr>
          </w:p>
          <w:p w14:paraId="0B799D6D" w14:textId="77777777" w:rsidR="00720A70" w:rsidRPr="00860456" w:rsidRDefault="00720A70" w:rsidP="002A5234">
            <w:pPr>
              <w:pBdr>
                <w:top w:val="nil"/>
                <w:left w:val="nil"/>
                <w:bottom w:val="nil"/>
                <w:right w:val="nil"/>
                <w:between w:val="nil"/>
              </w:pBdr>
              <w:spacing w:after="0" w:line="240" w:lineRule="auto"/>
              <w:rPr>
                <w:rFonts w:ascii="Arial" w:hAnsi="Arial" w:cs="Arial"/>
                <w:color w:val="333333"/>
                <w:shd w:val="clear" w:color="auto" w:fill="FFFFFF"/>
              </w:rPr>
            </w:pPr>
            <w:r w:rsidRPr="00D043D7">
              <w:rPr>
                <w:sz w:val="20"/>
                <w:szCs w:val="20"/>
              </w:rPr>
              <w:t>Deberá entregar por escrito libre de manifiesto de compromiso y decir verdad de lo solicitado en el punto de GARANTIAS.</w:t>
            </w:r>
          </w:p>
        </w:tc>
      </w:tr>
    </w:tbl>
    <w:p w14:paraId="13DD751D" w14:textId="7A2FF18B" w:rsidR="00CD663E" w:rsidRDefault="00CD663E" w:rsidP="00122A39">
      <w:pPr>
        <w:spacing w:after="0" w:line="240" w:lineRule="auto"/>
        <w:jc w:val="center"/>
        <w:rPr>
          <w:rFonts w:asciiTheme="majorHAnsi" w:eastAsia="Century Gothic" w:hAnsiTheme="majorHAnsi" w:cstheme="majorHAnsi"/>
          <w:b/>
          <w:color w:val="000000"/>
        </w:rPr>
      </w:pPr>
    </w:p>
    <w:p w14:paraId="1C52654C" w14:textId="2004DB92" w:rsidR="00DF7928" w:rsidRDefault="00DF7928" w:rsidP="00122A39">
      <w:pPr>
        <w:spacing w:after="0" w:line="240" w:lineRule="auto"/>
        <w:jc w:val="center"/>
        <w:rPr>
          <w:rFonts w:asciiTheme="majorHAnsi" w:eastAsia="Century Gothic" w:hAnsiTheme="majorHAnsi" w:cstheme="majorHAnsi"/>
          <w:b/>
          <w:color w:val="000000"/>
        </w:rPr>
      </w:pPr>
    </w:p>
    <w:tbl>
      <w:tblPr>
        <w:tblW w:w="10090" w:type="dxa"/>
        <w:jc w:val="center"/>
        <w:tblBorders>
          <w:top w:val="nil"/>
          <w:left w:val="nil"/>
          <w:bottom w:val="nil"/>
          <w:right w:val="nil"/>
          <w:insideH w:val="nil"/>
          <w:insideV w:val="nil"/>
        </w:tblBorders>
        <w:tblLayout w:type="fixed"/>
        <w:tblLook w:val="0000" w:firstRow="0" w:lastRow="0" w:firstColumn="0" w:lastColumn="0" w:noHBand="0" w:noVBand="0"/>
      </w:tblPr>
      <w:tblGrid>
        <w:gridCol w:w="10090"/>
      </w:tblGrid>
      <w:tr w:rsidR="00DF7928" w14:paraId="7E39C8D2" w14:textId="77777777" w:rsidTr="00DF7928">
        <w:trPr>
          <w:trHeight w:val="40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373B6FB8" w14:textId="77777777" w:rsidR="00DF7928" w:rsidRDefault="00DF7928" w:rsidP="00DF7928">
            <w:pPr>
              <w:spacing w:after="0" w:line="240" w:lineRule="auto"/>
              <w:rPr>
                <w:b/>
                <w:color w:val="FFFFFF"/>
              </w:rPr>
            </w:pPr>
            <w:r>
              <w:rPr>
                <w:b/>
                <w:color w:val="FFFFFF"/>
              </w:rPr>
              <w:t xml:space="preserve">REQUERIMIENTOS </w:t>
            </w:r>
          </w:p>
        </w:tc>
      </w:tr>
      <w:tr w:rsidR="00DF7928" w:rsidRPr="006E554A" w14:paraId="5D43AB61" w14:textId="77777777" w:rsidTr="00DF7928">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09DA1E79" w14:textId="77777777" w:rsidR="00DF7928" w:rsidRDefault="00DF7928" w:rsidP="00801500">
            <w:pPr>
              <w:pBdr>
                <w:top w:val="nil"/>
                <w:left w:val="nil"/>
                <w:bottom w:val="nil"/>
                <w:right w:val="nil"/>
                <w:between w:val="nil"/>
              </w:pBdr>
              <w:spacing w:after="0" w:line="240" w:lineRule="auto"/>
              <w:rPr>
                <w:bCs/>
                <w:color w:val="000000"/>
                <w:sz w:val="20"/>
                <w:szCs w:val="20"/>
              </w:rPr>
            </w:pPr>
          </w:p>
          <w:p w14:paraId="0FCFB6F1" w14:textId="6D8CD8BE" w:rsidR="00DF7928" w:rsidRPr="009434E8" w:rsidRDefault="00DF7928" w:rsidP="00801500">
            <w:pPr>
              <w:pBdr>
                <w:top w:val="nil"/>
                <w:left w:val="nil"/>
                <w:bottom w:val="nil"/>
                <w:right w:val="nil"/>
                <w:between w:val="nil"/>
              </w:pBdr>
              <w:spacing w:after="0" w:line="240" w:lineRule="auto"/>
              <w:jc w:val="center"/>
              <w:rPr>
                <w:b/>
                <w:color w:val="000000"/>
                <w:sz w:val="20"/>
                <w:szCs w:val="20"/>
              </w:rPr>
            </w:pPr>
            <w:r w:rsidRPr="0076446C">
              <w:rPr>
                <w:b/>
                <w:color w:val="000000"/>
                <w:sz w:val="20"/>
                <w:szCs w:val="20"/>
              </w:rPr>
              <w:t xml:space="preserve">Progresivo: </w:t>
            </w:r>
            <w:r>
              <w:rPr>
                <w:b/>
                <w:color w:val="000000"/>
                <w:sz w:val="20"/>
                <w:szCs w:val="20"/>
              </w:rPr>
              <w:t>18</w:t>
            </w:r>
          </w:p>
          <w:p w14:paraId="2EA9EAC2" w14:textId="77777777" w:rsidR="00DF7928" w:rsidRDefault="00DF7928" w:rsidP="00801500">
            <w:pPr>
              <w:pBdr>
                <w:top w:val="nil"/>
                <w:left w:val="nil"/>
                <w:bottom w:val="nil"/>
                <w:right w:val="nil"/>
                <w:between w:val="nil"/>
              </w:pBdr>
              <w:spacing w:after="0" w:line="240" w:lineRule="auto"/>
              <w:jc w:val="center"/>
              <w:rPr>
                <w:color w:val="000000"/>
                <w:sz w:val="20"/>
                <w:szCs w:val="20"/>
              </w:rPr>
            </w:pPr>
            <w:proofErr w:type="gramStart"/>
            <w:r>
              <w:rPr>
                <w:color w:val="000000"/>
                <w:sz w:val="20"/>
                <w:szCs w:val="20"/>
              </w:rPr>
              <w:t>Cantidad a solicitar</w:t>
            </w:r>
            <w:proofErr w:type="gramEnd"/>
            <w:r>
              <w:rPr>
                <w:color w:val="000000"/>
                <w:sz w:val="20"/>
                <w:szCs w:val="20"/>
              </w:rPr>
              <w:t xml:space="preserve">: </w:t>
            </w:r>
            <w:r>
              <w:rPr>
                <w:b/>
                <w:bCs/>
                <w:color w:val="000000"/>
                <w:sz w:val="20"/>
                <w:szCs w:val="20"/>
              </w:rPr>
              <w:t>1</w:t>
            </w:r>
          </w:p>
          <w:p w14:paraId="479FD896" w14:textId="77777777" w:rsidR="00DF7928" w:rsidRPr="00820B4A" w:rsidRDefault="00DF7928" w:rsidP="00801500">
            <w:pPr>
              <w:pBdr>
                <w:top w:val="nil"/>
                <w:left w:val="nil"/>
                <w:bottom w:val="nil"/>
                <w:right w:val="nil"/>
                <w:between w:val="nil"/>
              </w:pBdr>
              <w:spacing w:after="0" w:line="240" w:lineRule="auto"/>
              <w:jc w:val="center"/>
              <w:rPr>
                <w:rFonts w:asciiTheme="majorHAnsi" w:hAnsiTheme="majorHAnsi" w:cstheme="majorHAnsi"/>
                <w:b/>
                <w:bCs/>
                <w:color w:val="000000"/>
              </w:rPr>
            </w:pPr>
            <w:r>
              <w:rPr>
                <w:color w:val="000000"/>
                <w:sz w:val="20"/>
                <w:szCs w:val="20"/>
              </w:rPr>
              <w:t xml:space="preserve">Tipo de equipo a solicitar: </w:t>
            </w:r>
            <w:r w:rsidRPr="00820B4A">
              <w:rPr>
                <w:rFonts w:asciiTheme="majorHAnsi" w:hAnsiTheme="majorHAnsi" w:cstheme="majorHAnsi"/>
                <w:b/>
                <w:bCs/>
                <w:color w:val="000000"/>
              </w:rPr>
              <w:t>Diadema</w:t>
            </w:r>
            <w:r>
              <w:rPr>
                <w:rFonts w:asciiTheme="majorHAnsi" w:hAnsiTheme="majorHAnsi" w:cstheme="majorHAnsi"/>
                <w:b/>
                <w:bCs/>
                <w:color w:val="000000"/>
              </w:rPr>
              <w:t xml:space="preserve"> tipo</w:t>
            </w:r>
            <w:r w:rsidRPr="00820B4A">
              <w:rPr>
                <w:rFonts w:asciiTheme="majorHAnsi" w:hAnsiTheme="majorHAnsi" w:cstheme="majorHAnsi"/>
                <w:b/>
                <w:bCs/>
                <w:color w:val="000000"/>
              </w:rPr>
              <w:t xml:space="preserve"> Estéreo de </w:t>
            </w:r>
            <w:r>
              <w:rPr>
                <w:rFonts w:asciiTheme="majorHAnsi" w:hAnsiTheme="majorHAnsi" w:cstheme="majorHAnsi"/>
                <w:b/>
                <w:bCs/>
                <w:color w:val="000000"/>
              </w:rPr>
              <w:t>A</w:t>
            </w:r>
            <w:r w:rsidRPr="00820B4A">
              <w:rPr>
                <w:rFonts w:asciiTheme="majorHAnsi" w:hAnsiTheme="majorHAnsi" w:cstheme="majorHAnsi"/>
                <w:b/>
                <w:bCs/>
                <w:color w:val="000000"/>
              </w:rPr>
              <w:t xml:space="preserve">lta </w:t>
            </w:r>
            <w:r>
              <w:rPr>
                <w:rFonts w:asciiTheme="majorHAnsi" w:hAnsiTheme="majorHAnsi" w:cstheme="majorHAnsi"/>
                <w:b/>
                <w:bCs/>
                <w:color w:val="000000"/>
              </w:rPr>
              <w:t>F</w:t>
            </w:r>
            <w:r w:rsidRPr="00820B4A">
              <w:rPr>
                <w:rFonts w:asciiTheme="majorHAnsi" w:hAnsiTheme="majorHAnsi" w:cstheme="majorHAnsi"/>
                <w:b/>
                <w:bCs/>
                <w:color w:val="000000"/>
              </w:rPr>
              <w:t>idelidad.</w:t>
            </w:r>
          </w:p>
          <w:p w14:paraId="5A44D09A" w14:textId="77777777" w:rsidR="00DF7928" w:rsidRPr="00061EA3" w:rsidRDefault="00DF7928" w:rsidP="00801500">
            <w:pPr>
              <w:pBdr>
                <w:top w:val="nil"/>
                <w:left w:val="nil"/>
                <w:bottom w:val="nil"/>
                <w:right w:val="nil"/>
                <w:between w:val="nil"/>
              </w:pBdr>
              <w:spacing w:after="0" w:line="240" w:lineRule="auto"/>
              <w:rPr>
                <w:bCs/>
                <w:color w:val="000000"/>
                <w:sz w:val="20"/>
                <w:szCs w:val="20"/>
              </w:rPr>
            </w:pPr>
          </w:p>
          <w:p w14:paraId="1D03832E"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CARACTERÍSTICAS mínimas:</w:t>
            </w:r>
          </w:p>
          <w:p w14:paraId="2ACC5062" w14:textId="77777777" w:rsidR="00DF7928" w:rsidRPr="006666A6" w:rsidRDefault="00DF7928" w:rsidP="00801500">
            <w:pPr>
              <w:pBdr>
                <w:top w:val="nil"/>
                <w:left w:val="nil"/>
                <w:bottom w:val="nil"/>
                <w:right w:val="nil"/>
                <w:between w:val="nil"/>
              </w:pBdr>
              <w:spacing w:after="0" w:line="240" w:lineRule="auto"/>
              <w:rPr>
                <w:color w:val="000000"/>
                <w:sz w:val="20"/>
                <w:szCs w:val="20"/>
              </w:rPr>
            </w:pPr>
          </w:p>
          <w:p w14:paraId="7B347CD1" w14:textId="77777777" w:rsidR="00DF7928"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 xml:space="preserve">Tipos de conexión: En dispositivos de cómputo a través de USB; </w:t>
            </w:r>
          </w:p>
          <w:p w14:paraId="27A54720"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conector de 3,5 mm</w:t>
            </w:r>
            <w:r>
              <w:rPr>
                <w:color w:val="000000"/>
                <w:sz w:val="20"/>
                <w:szCs w:val="20"/>
              </w:rPr>
              <w:t>: 1.</w:t>
            </w:r>
          </w:p>
          <w:p w14:paraId="0AA6715E"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Sistemas Operativos</w:t>
            </w:r>
            <w:r>
              <w:rPr>
                <w:color w:val="000000"/>
                <w:sz w:val="20"/>
                <w:szCs w:val="20"/>
              </w:rPr>
              <w:t>:</w:t>
            </w:r>
            <w:r w:rsidRPr="006666A6">
              <w:rPr>
                <w:color w:val="000000"/>
                <w:sz w:val="20"/>
                <w:szCs w:val="20"/>
              </w:rPr>
              <w:t xml:space="preserve"> Windows o Mac OS.</w:t>
            </w:r>
          </w:p>
          <w:p w14:paraId="2E57D55A"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Sonido</w:t>
            </w:r>
            <w:r>
              <w:rPr>
                <w:color w:val="000000"/>
                <w:sz w:val="20"/>
                <w:szCs w:val="20"/>
              </w:rPr>
              <w:t>:</w:t>
            </w:r>
            <w:r w:rsidRPr="006666A6">
              <w:rPr>
                <w:color w:val="000000"/>
                <w:sz w:val="20"/>
                <w:szCs w:val="20"/>
              </w:rPr>
              <w:t xml:space="preserve"> Estéreo.</w:t>
            </w:r>
          </w:p>
          <w:p w14:paraId="7AA0ABFE"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Rendimiento de audio para PC.</w:t>
            </w:r>
          </w:p>
          <w:p w14:paraId="00F3285D" w14:textId="77777777" w:rsidR="00DF7928"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Ecualizador dinámico</w:t>
            </w:r>
            <w:r>
              <w:rPr>
                <w:color w:val="000000"/>
                <w:sz w:val="20"/>
                <w:szCs w:val="20"/>
              </w:rPr>
              <w:t>: SI</w:t>
            </w:r>
          </w:p>
          <w:p w14:paraId="0B601948"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Pr>
                <w:color w:val="000000"/>
                <w:sz w:val="20"/>
                <w:szCs w:val="20"/>
              </w:rPr>
              <w:t>R</w:t>
            </w:r>
            <w:r w:rsidRPr="006666A6">
              <w:rPr>
                <w:color w:val="000000"/>
                <w:sz w:val="20"/>
                <w:szCs w:val="20"/>
              </w:rPr>
              <w:t xml:space="preserve">espuesta de frecuencia del micrófono mínimo de </w:t>
            </w:r>
            <w:proofErr w:type="spellStart"/>
            <w:r w:rsidRPr="006666A6">
              <w:rPr>
                <w:color w:val="000000"/>
                <w:sz w:val="20"/>
                <w:szCs w:val="20"/>
              </w:rPr>
              <w:t>de</w:t>
            </w:r>
            <w:proofErr w:type="spellEnd"/>
            <w:r w:rsidRPr="006666A6">
              <w:rPr>
                <w:color w:val="000000"/>
                <w:sz w:val="20"/>
                <w:szCs w:val="20"/>
              </w:rPr>
              <w:t xml:space="preserve"> 100 Hz–10 kHz óptima para telefonía de voz de banda ancha (hasta 6800 Hz).</w:t>
            </w:r>
          </w:p>
          <w:p w14:paraId="00B69A0E"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Recepción mínima de 20 Hz–20 kHz con tecnología de procesamiento de señal digital mejorado.</w:t>
            </w:r>
          </w:p>
          <w:p w14:paraId="7840C138"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Micrófono con anulación de ruido</w:t>
            </w:r>
            <w:r>
              <w:rPr>
                <w:color w:val="000000"/>
                <w:sz w:val="20"/>
                <w:szCs w:val="20"/>
              </w:rPr>
              <w:t>: Si</w:t>
            </w:r>
          </w:p>
          <w:p w14:paraId="67417764"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Alertas de audio ajustables</w:t>
            </w:r>
            <w:r>
              <w:rPr>
                <w:color w:val="000000"/>
                <w:sz w:val="20"/>
                <w:szCs w:val="20"/>
              </w:rPr>
              <w:t>: Si</w:t>
            </w:r>
          </w:p>
          <w:p w14:paraId="558E36A1"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 xml:space="preserve">Protección para los oídos con sonidos que superen los 118 </w:t>
            </w:r>
            <w:proofErr w:type="spellStart"/>
            <w:r w:rsidRPr="006666A6">
              <w:rPr>
                <w:color w:val="000000"/>
                <w:sz w:val="20"/>
                <w:szCs w:val="20"/>
              </w:rPr>
              <w:t>bBA</w:t>
            </w:r>
            <w:proofErr w:type="spellEnd"/>
            <w:r w:rsidRPr="006666A6">
              <w:rPr>
                <w:color w:val="000000"/>
                <w:sz w:val="20"/>
                <w:szCs w:val="20"/>
              </w:rPr>
              <w:t>.</w:t>
            </w:r>
          </w:p>
          <w:p w14:paraId="4BD2AFA1" w14:textId="77777777" w:rsidR="00DF7928" w:rsidRPr="006666A6"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Capacidad para responder, ignorar, finalizar y poner en espera llamadas, volver a marcar.</w:t>
            </w:r>
          </w:p>
          <w:p w14:paraId="6CA897F7" w14:textId="77777777" w:rsidR="00DF7928"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Botones de silencio o subir/bajar el volumen</w:t>
            </w:r>
            <w:r>
              <w:rPr>
                <w:color w:val="000000"/>
                <w:sz w:val="20"/>
                <w:szCs w:val="20"/>
              </w:rPr>
              <w:t>.</w:t>
            </w:r>
          </w:p>
          <w:p w14:paraId="1ADACED3" w14:textId="77777777" w:rsidR="00DF7928" w:rsidRDefault="00DF7928" w:rsidP="00801500">
            <w:pPr>
              <w:pBdr>
                <w:top w:val="nil"/>
                <w:left w:val="nil"/>
                <w:bottom w:val="nil"/>
                <w:right w:val="nil"/>
                <w:between w:val="nil"/>
              </w:pBdr>
              <w:spacing w:after="0" w:line="240" w:lineRule="auto"/>
              <w:rPr>
                <w:color w:val="000000"/>
                <w:sz w:val="20"/>
                <w:szCs w:val="20"/>
              </w:rPr>
            </w:pPr>
          </w:p>
          <w:p w14:paraId="573D444D" w14:textId="77777777" w:rsidR="00DF7928"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 xml:space="preserve">EL producto deberá de ser funcional para entablar llamadas telefónicas por medio de un equipo de </w:t>
            </w:r>
            <w:proofErr w:type="spellStart"/>
            <w:r w:rsidRPr="006666A6">
              <w:rPr>
                <w:color w:val="000000"/>
                <w:sz w:val="20"/>
                <w:szCs w:val="20"/>
              </w:rPr>
              <w:t>computo</w:t>
            </w:r>
            <w:proofErr w:type="spellEnd"/>
            <w:r w:rsidRPr="006666A6">
              <w:rPr>
                <w:color w:val="000000"/>
                <w:sz w:val="20"/>
                <w:szCs w:val="20"/>
              </w:rPr>
              <w:t>, seminarios Web, llamadas en conferencia, música y otras aplicaciones multimedia.</w:t>
            </w:r>
          </w:p>
          <w:p w14:paraId="64721B08" w14:textId="77777777" w:rsidR="00DF7928" w:rsidRDefault="00DF7928" w:rsidP="00801500">
            <w:pPr>
              <w:pBdr>
                <w:top w:val="nil"/>
                <w:left w:val="nil"/>
                <w:bottom w:val="nil"/>
                <w:right w:val="nil"/>
                <w:between w:val="nil"/>
              </w:pBdr>
              <w:spacing w:after="0" w:line="240" w:lineRule="auto"/>
              <w:rPr>
                <w:color w:val="000000"/>
                <w:sz w:val="20"/>
                <w:szCs w:val="20"/>
              </w:rPr>
            </w:pPr>
          </w:p>
          <w:p w14:paraId="0883F2AD" w14:textId="77777777" w:rsidR="00DF7928" w:rsidRDefault="00DF7928" w:rsidP="00801500">
            <w:pPr>
              <w:pBdr>
                <w:top w:val="nil"/>
                <w:left w:val="nil"/>
                <w:bottom w:val="nil"/>
                <w:right w:val="nil"/>
                <w:between w:val="nil"/>
              </w:pBdr>
              <w:spacing w:after="0" w:line="240" w:lineRule="auto"/>
              <w:rPr>
                <w:color w:val="000000"/>
                <w:sz w:val="20"/>
                <w:szCs w:val="20"/>
              </w:rPr>
            </w:pPr>
            <w:r w:rsidRPr="006666A6">
              <w:rPr>
                <w:color w:val="000000"/>
                <w:sz w:val="20"/>
                <w:szCs w:val="20"/>
              </w:rPr>
              <w:t xml:space="preserve">Compatibilidad con aplicaciones de UC y </w:t>
            </w:r>
            <w:proofErr w:type="spellStart"/>
            <w:r w:rsidRPr="006666A6">
              <w:rPr>
                <w:color w:val="000000"/>
                <w:sz w:val="20"/>
                <w:szCs w:val="20"/>
              </w:rPr>
              <w:t>softphones</w:t>
            </w:r>
            <w:proofErr w:type="spellEnd"/>
          </w:p>
          <w:p w14:paraId="4901987C" w14:textId="77777777" w:rsidR="00DF7928" w:rsidRPr="006E554A" w:rsidRDefault="00DF7928" w:rsidP="00801500">
            <w:pPr>
              <w:pBdr>
                <w:top w:val="nil"/>
                <w:left w:val="nil"/>
                <w:bottom w:val="nil"/>
                <w:right w:val="nil"/>
                <w:between w:val="nil"/>
              </w:pBdr>
              <w:spacing w:after="0" w:line="240" w:lineRule="auto"/>
              <w:rPr>
                <w:bCs/>
                <w:color w:val="000000"/>
                <w:sz w:val="20"/>
                <w:szCs w:val="20"/>
              </w:rPr>
            </w:pPr>
          </w:p>
        </w:tc>
      </w:tr>
      <w:tr w:rsidR="00DF7928" w14:paraId="4D05FD8B" w14:textId="77777777" w:rsidTr="00DF7928">
        <w:trPr>
          <w:jc w:val="center"/>
        </w:trPr>
        <w:tc>
          <w:tcPr>
            <w:tcW w:w="10090" w:type="dxa"/>
            <w:tcBorders>
              <w:top w:val="dotted" w:sz="4" w:space="0" w:color="000000"/>
              <w:left w:val="nil"/>
              <w:bottom w:val="dotted" w:sz="4" w:space="0" w:color="000000"/>
              <w:right w:val="nil"/>
            </w:tcBorders>
            <w:tcMar>
              <w:left w:w="108" w:type="dxa"/>
              <w:right w:w="108" w:type="dxa"/>
            </w:tcMar>
          </w:tcPr>
          <w:p w14:paraId="08129C62" w14:textId="77777777" w:rsidR="00DF7928" w:rsidRDefault="00DF7928" w:rsidP="00801500">
            <w:pPr>
              <w:spacing w:after="0" w:line="240" w:lineRule="auto"/>
              <w:rPr>
                <w:color w:val="000000"/>
              </w:rPr>
            </w:pPr>
          </w:p>
        </w:tc>
      </w:tr>
      <w:tr w:rsidR="00DF7928" w14:paraId="20475D2A" w14:textId="77777777" w:rsidTr="00DF7928">
        <w:trPr>
          <w:trHeight w:val="34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9DCA232" w14:textId="77777777" w:rsidR="00DF7928" w:rsidRDefault="00DF7928" w:rsidP="00DF7928">
            <w:pPr>
              <w:spacing w:after="0" w:line="240" w:lineRule="auto"/>
              <w:rPr>
                <w:b/>
                <w:color w:val="FFFFFF"/>
              </w:rPr>
            </w:pPr>
            <w:r>
              <w:rPr>
                <w:b/>
                <w:color w:val="FFFFFF"/>
              </w:rPr>
              <w:t xml:space="preserve">GARANTÍAS </w:t>
            </w:r>
          </w:p>
        </w:tc>
      </w:tr>
      <w:tr w:rsidR="00DF7928" w:rsidRPr="00EF3485" w14:paraId="0EF03132" w14:textId="77777777" w:rsidTr="00DF7928">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2FD5AD8E" w14:textId="4286340A" w:rsidR="00DF7928" w:rsidRPr="00D556DB" w:rsidRDefault="00DF7928" w:rsidP="00801500">
            <w:pPr>
              <w:spacing w:after="0" w:line="240" w:lineRule="auto"/>
              <w:rPr>
                <w:rFonts w:asciiTheme="majorHAnsi" w:hAnsiTheme="majorHAnsi" w:cstheme="majorHAnsi"/>
                <w:b/>
                <w:color w:val="000000"/>
                <w:sz w:val="20"/>
                <w:szCs w:val="20"/>
              </w:rPr>
            </w:pPr>
          </w:p>
          <w:p w14:paraId="336FDC74" w14:textId="77777777" w:rsidR="00DF7928" w:rsidRPr="00D556DB" w:rsidRDefault="00DF7928" w:rsidP="00801500">
            <w:pPr>
              <w:spacing w:after="0" w:line="240" w:lineRule="auto"/>
              <w:ind w:hanging="51"/>
              <w:rPr>
                <w:rFonts w:asciiTheme="majorHAnsi" w:eastAsia="Times New Roman" w:hAnsiTheme="majorHAnsi" w:cstheme="majorHAnsi"/>
                <w:sz w:val="20"/>
                <w:szCs w:val="20"/>
              </w:rPr>
            </w:pPr>
            <w:r w:rsidRPr="00D556DB">
              <w:rPr>
                <w:rFonts w:asciiTheme="majorHAnsi" w:eastAsia="Arial" w:hAnsiTheme="majorHAnsi" w:cstheme="majorHAnsi"/>
                <w:color w:val="000000"/>
                <w:sz w:val="20"/>
                <w:szCs w:val="20"/>
              </w:rPr>
              <w:t xml:space="preserve">Garantía de </w:t>
            </w:r>
            <w:r>
              <w:rPr>
                <w:rFonts w:asciiTheme="majorHAnsi" w:eastAsia="Arial" w:hAnsiTheme="majorHAnsi" w:cstheme="majorHAnsi"/>
                <w:color w:val="000000"/>
                <w:sz w:val="20"/>
                <w:szCs w:val="20"/>
              </w:rPr>
              <w:t>1</w:t>
            </w:r>
            <w:r w:rsidRPr="00D556DB">
              <w:rPr>
                <w:rFonts w:asciiTheme="majorHAnsi" w:eastAsia="Arial" w:hAnsiTheme="majorHAnsi" w:cstheme="majorHAnsi"/>
                <w:color w:val="000000"/>
                <w:sz w:val="20"/>
                <w:szCs w:val="20"/>
              </w:rPr>
              <w:t xml:space="preserve"> años como mínimo, en partes</w:t>
            </w:r>
            <w:r>
              <w:rPr>
                <w:rFonts w:asciiTheme="majorHAnsi" w:eastAsia="Arial" w:hAnsiTheme="majorHAnsi" w:cstheme="majorHAnsi"/>
                <w:color w:val="000000"/>
                <w:sz w:val="20"/>
                <w:szCs w:val="20"/>
              </w:rPr>
              <w:t>.</w:t>
            </w:r>
          </w:p>
          <w:p w14:paraId="65692CFF" w14:textId="77777777" w:rsidR="00DF7928" w:rsidRPr="00EF3485" w:rsidRDefault="00DF7928" w:rsidP="00801500">
            <w:pPr>
              <w:spacing w:after="0" w:line="240" w:lineRule="auto"/>
              <w:rPr>
                <w:rFonts w:ascii="Arial" w:hAnsi="Arial" w:cs="Arial"/>
                <w:color w:val="333333"/>
                <w:sz w:val="21"/>
                <w:szCs w:val="21"/>
                <w:shd w:val="clear" w:color="auto" w:fill="FFFFFF"/>
              </w:rPr>
            </w:pPr>
          </w:p>
        </w:tc>
      </w:tr>
      <w:tr w:rsidR="00DF7928" w14:paraId="0D511917" w14:textId="77777777" w:rsidTr="00DF7928">
        <w:trPr>
          <w:jc w:val="center"/>
        </w:trPr>
        <w:tc>
          <w:tcPr>
            <w:tcW w:w="10090" w:type="dxa"/>
            <w:tcBorders>
              <w:top w:val="dotted" w:sz="4" w:space="0" w:color="000000"/>
              <w:left w:val="nil"/>
              <w:bottom w:val="dotted" w:sz="4" w:space="0" w:color="000000"/>
              <w:right w:val="nil"/>
            </w:tcBorders>
            <w:tcMar>
              <w:left w:w="108" w:type="dxa"/>
              <w:right w:w="108" w:type="dxa"/>
            </w:tcMar>
          </w:tcPr>
          <w:p w14:paraId="2F9BF6A0" w14:textId="77777777" w:rsidR="00DF7928" w:rsidRDefault="00DF7928" w:rsidP="00801500">
            <w:pPr>
              <w:spacing w:after="0" w:line="240" w:lineRule="auto"/>
              <w:rPr>
                <w:color w:val="000000"/>
              </w:rPr>
            </w:pPr>
          </w:p>
        </w:tc>
      </w:tr>
      <w:tr w:rsidR="00DF7928" w14:paraId="536FCF1B" w14:textId="77777777" w:rsidTr="00DF7928">
        <w:trPr>
          <w:trHeight w:val="36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B3C4D56" w14:textId="77777777" w:rsidR="00DF7928" w:rsidRDefault="00DF7928" w:rsidP="00DF7928">
            <w:pPr>
              <w:spacing w:after="0" w:line="240" w:lineRule="auto"/>
              <w:rPr>
                <w:b/>
                <w:color w:val="FFFFFF"/>
              </w:rPr>
            </w:pPr>
            <w:r>
              <w:rPr>
                <w:b/>
                <w:color w:val="FFFFFF"/>
              </w:rPr>
              <w:t xml:space="preserve">OBLIGACIONES DE LOS PARTICIPANTES </w:t>
            </w:r>
          </w:p>
        </w:tc>
      </w:tr>
      <w:tr w:rsidR="00DF7928" w:rsidRPr="00D66D18" w14:paraId="1C1F5467" w14:textId="77777777" w:rsidTr="00DF7928">
        <w:trPr>
          <w:jc w:val="center"/>
        </w:trPr>
        <w:tc>
          <w:tcPr>
            <w:tcW w:w="10090" w:type="dxa"/>
            <w:tcBorders>
              <w:top w:val="dotted" w:sz="4" w:space="0" w:color="000000"/>
              <w:left w:val="dotted" w:sz="4" w:space="0" w:color="000000"/>
              <w:bottom w:val="dotted" w:sz="4" w:space="0" w:color="000000"/>
              <w:right w:val="dotted" w:sz="4" w:space="0" w:color="000000"/>
            </w:tcBorders>
          </w:tcPr>
          <w:p w14:paraId="03692A2F" w14:textId="77777777" w:rsidR="00DF7928" w:rsidRPr="00D66D18" w:rsidRDefault="00DF7928" w:rsidP="00801500">
            <w:pPr>
              <w:pBdr>
                <w:top w:val="nil"/>
                <w:left w:val="nil"/>
                <w:bottom w:val="nil"/>
                <w:right w:val="nil"/>
                <w:between w:val="nil"/>
              </w:pBdr>
              <w:tabs>
                <w:tab w:val="left" w:pos="6075"/>
              </w:tabs>
              <w:spacing w:after="0"/>
              <w:ind w:left="720"/>
              <w:rPr>
                <w:sz w:val="20"/>
                <w:szCs w:val="20"/>
              </w:rPr>
            </w:pPr>
          </w:p>
          <w:p w14:paraId="74840BB6" w14:textId="77777777" w:rsidR="00DF7928" w:rsidRPr="00187F7A" w:rsidRDefault="00DF7928" w:rsidP="00DF7928">
            <w:pPr>
              <w:numPr>
                <w:ilvl w:val="0"/>
                <w:numId w:val="40"/>
              </w:numPr>
              <w:pBdr>
                <w:top w:val="nil"/>
                <w:left w:val="nil"/>
                <w:bottom w:val="nil"/>
                <w:right w:val="nil"/>
                <w:between w:val="nil"/>
              </w:pBdr>
              <w:tabs>
                <w:tab w:val="left" w:pos="6075"/>
              </w:tabs>
              <w:spacing w:after="0"/>
              <w:rPr>
                <w:sz w:val="20"/>
                <w:szCs w:val="20"/>
              </w:rPr>
            </w:pPr>
            <w:r w:rsidRPr="00187F7A">
              <w:rPr>
                <w:color w:val="000000"/>
                <w:sz w:val="20"/>
                <w:szCs w:val="20"/>
              </w:rPr>
              <w:t>Mencionar marca, modelo, especificaciones y garantía en su propuesta t</w:t>
            </w:r>
            <w:r w:rsidRPr="00187F7A">
              <w:rPr>
                <w:sz w:val="20"/>
                <w:szCs w:val="20"/>
              </w:rPr>
              <w:t>é</w:t>
            </w:r>
            <w:r w:rsidRPr="00187F7A">
              <w:rPr>
                <w:color w:val="000000"/>
                <w:sz w:val="20"/>
                <w:szCs w:val="20"/>
              </w:rPr>
              <w:t>cnica, todos los componentes deberán ser homogéneos y venir integrados de fábrica.</w:t>
            </w:r>
          </w:p>
          <w:p w14:paraId="08C23FA1" w14:textId="77777777" w:rsidR="00DF7928" w:rsidRPr="00D66D18" w:rsidRDefault="00DF7928" w:rsidP="00801500">
            <w:pPr>
              <w:pBdr>
                <w:top w:val="nil"/>
                <w:left w:val="nil"/>
                <w:bottom w:val="nil"/>
                <w:right w:val="nil"/>
                <w:between w:val="nil"/>
              </w:pBdr>
              <w:tabs>
                <w:tab w:val="left" w:pos="6075"/>
              </w:tabs>
              <w:spacing w:after="0"/>
              <w:ind w:left="720"/>
              <w:rPr>
                <w:sz w:val="20"/>
                <w:szCs w:val="20"/>
              </w:rPr>
            </w:pPr>
          </w:p>
          <w:p w14:paraId="1F0FB65E" w14:textId="77777777" w:rsidR="00DF7928" w:rsidRPr="00187F7A" w:rsidRDefault="00DF7928" w:rsidP="00DF7928">
            <w:pPr>
              <w:numPr>
                <w:ilvl w:val="0"/>
                <w:numId w:val="40"/>
              </w:numPr>
              <w:pBdr>
                <w:top w:val="nil"/>
                <w:left w:val="nil"/>
                <w:bottom w:val="nil"/>
                <w:right w:val="nil"/>
                <w:between w:val="nil"/>
              </w:pBdr>
              <w:tabs>
                <w:tab w:val="left" w:pos="6075"/>
              </w:tabs>
              <w:spacing w:after="0"/>
              <w:rPr>
                <w:sz w:val="20"/>
                <w:szCs w:val="20"/>
              </w:rPr>
            </w:pPr>
            <w:r w:rsidRPr="00187F7A">
              <w:rPr>
                <w:color w:val="000000"/>
                <w:sz w:val="20"/>
                <w:szCs w:val="20"/>
              </w:rPr>
              <w:t>Podrá ofertar características superiores a las solicitadas, lo cual deberá ser corroborado por el fabricante del dispositivo que se oferte como superior mediante carta original.</w:t>
            </w:r>
          </w:p>
          <w:p w14:paraId="38D3F470" w14:textId="77777777" w:rsidR="00DF7928" w:rsidRPr="00D66D18" w:rsidRDefault="00DF7928" w:rsidP="00801500">
            <w:pPr>
              <w:pBdr>
                <w:top w:val="nil"/>
                <w:left w:val="nil"/>
                <w:bottom w:val="nil"/>
                <w:right w:val="nil"/>
                <w:between w:val="nil"/>
              </w:pBdr>
              <w:tabs>
                <w:tab w:val="left" w:pos="6075"/>
              </w:tabs>
              <w:spacing w:after="0"/>
              <w:ind w:left="720"/>
              <w:rPr>
                <w:sz w:val="20"/>
                <w:szCs w:val="20"/>
              </w:rPr>
            </w:pPr>
          </w:p>
          <w:p w14:paraId="365540AF" w14:textId="77777777" w:rsidR="00DF7928" w:rsidRPr="00187F7A" w:rsidRDefault="00DF7928" w:rsidP="00DF7928">
            <w:pPr>
              <w:numPr>
                <w:ilvl w:val="0"/>
                <w:numId w:val="40"/>
              </w:numPr>
              <w:pBdr>
                <w:top w:val="nil"/>
                <w:left w:val="nil"/>
                <w:bottom w:val="nil"/>
                <w:right w:val="nil"/>
                <w:between w:val="nil"/>
              </w:pBdr>
              <w:tabs>
                <w:tab w:val="left" w:pos="6075"/>
              </w:tabs>
              <w:spacing w:after="0"/>
              <w:rPr>
                <w:sz w:val="20"/>
                <w:szCs w:val="20"/>
              </w:rPr>
            </w:pPr>
            <w:r>
              <w:rPr>
                <w:color w:val="000000"/>
                <w:sz w:val="20"/>
                <w:szCs w:val="20"/>
              </w:rPr>
              <w:t>D</w:t>
            </w:r>
            <w:r w:rsidRPr="00187F7A">
              <w:rPr>
                <w:color w:val="000000"/>
                <w:sz w:val="20"/>
                <w:szCs w:val="20"/>
              </w:rPr>
              <w:t xml:space="preserve">eberá presentar </w:t>
            </w:r>
            <w:proofErr w:type="spellStart"/>
            <w:r w:rsidRPr="00187F7A">
              <w:rPr>
                <w:color w:val="000000"/>
                <w:sz w:val="20"/>
                <w:szCs w:val="20"/>
              </w:rPr>
              <w:t>Datasheet</w:t>
            </w:r>
            <w:proofErr w:type="spellEnd"/>
            <w:r w:rsidRPr="00187F7A">
              <w:rPr>
                <w:color w:val="000000"/>
                <w:sz w:val="20"/>
                <w:szCs w:val="20"/>
              </w:rPr>
              <w:t xml:space="preserve"> del equipo ofertado con </w:t>
            </w:r>
            <w:proofErr w:type="gramStart"/>
            <w:r w:rsidRPr="00187F7A">
              <w:rPr>
                <w:color w:val="000000"/>
                <w:sz w:val="20"/>
                <w:szCs w:val="20"/>
              </w:rPr>
              <w:t>link</w:t>
            </w:r>
            <w:proofErr w:type="gramEnd"/>
            <w:r w:rsidRPr="00187F7A">
              <w:rPr>
                <w:color w:val="000000"/>
                <w:sz w:val="20"/>
                <w:szCs w:val="20"/>
              </w:rPr>
              <w:t xml:space="preserve"> de página oficial, en el cual pueda ser corroborada la información de acuerdo a su cotización.</w:t>
            </w:r>
            <w:r>
              <w:rPr>
                <w:color w:val="000000"/>
                <w:sz w:val="20"/>
                <w:szCs w:val="20"/>
              </w:rPr>
              <w:t xml:space="preserve"> (progresivos 1, 2, 5, 8, 9)</w:t>
            </w:r>
          </w:p>
          <w:p w14:paraId="7F9F44CC" w14:textId="77777777" w:rsidR="00DF7928" w:rsidRPr="00D66D18" w:rsidRDefault="00DF7928" w:rsidP="00801500">
            <w:pPr>
              <w:pBdr>
                <w:top w:val="nil"/>
                <w:left w:val="nil"/>
                <w:bottom w:val="nil"/>
                <w:right w:val="nil"/>
                <w:between w:val="nil"/>
              </w:pBdr>
              <w:tabs>
                <w:tab w:val="left" w:pos="6075"/>
              </w:tabs>
              <w:spacing w:after="0"/>
              <w:rPr>
                <w:sz w:val="20"/>
                <w:szCs w:val="20"/>
              </w:rPr>
            </w:pPr>
          </w:p>
        </w:tc>
      </w:tr>
      <w:tr w:rsidR="00DF7928" w14:paraId="02B47501" w14:textId="77777777" w:rsidTr="00DF7928">
        <w:trPr>
          <w:jc w:val="center"/>
        </w:trPr>
        <w:tc>
          <w:tcPr>
            <w:tcW w:w="10090" w:type="dxa"/>
            <w:tcBorders>
              <w:top w:val="dotted" w:sz="4" w:space="0" w:color="000000"/>
              <w:left w:val="nil"/>
              <w:bottom w:val="dotted" w:sz="4" w:space="0" w:color="000000"/>
              <w:right w:val="nil"/>
            </w:tcBorders>
          </w:tcPr>
          <w:p w14:paraId="78F5A47E" w14:textId="77777777" w:rsidR="00DF7928" w:rsidRDefault="00DF7928" w:rsidP="00801500">
            <w:pPr>
              <w:spacing w:after="0" w:line="240" w:lineRule="auto"/>
              <w:rPr>
                <w:color w:val="000000"/>
              </w:rPr>
            </w:pPr>
          </w:p>
        </w:tc>
      </w:tr>
      <w:tr w:rsidR="00DF7928" w14:paraId="7E971F53" w14:textId="77777777" w:rsidTr="00DF7928">
        <w:trPr>
          <w:trHeight w:val="380"/>
          <w:jc w:val="center"/>
        </w:trPr>
        <w:tc>
          <w:tcPr>
            <w:tcW w:w="10090"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5FF96B52" w14:textId="77777777" w:rsidR="00DF7928" w:rsidRDefault="00DF7928" w:rsidP="00DF7928">
            <w:pPr>
              <w:spacing w:after="0" w:line="240" w:lineRule="auto"/>
              <w:rPr>
                <w:b/>
                <w:color w:val="FFFFFF"/>
              </w:rPr>
            </w:pPr>
            <w:r>
              <w:rPr>
                <w:b/>
                <w:color w:val="FFFFFF"/>
              </w:rPr>
              <w:t xml:space="preserve">ENTREGABLES </w:t>
            </w:r>
          </w:p>
        </w:tc>
      </w:tr>
      <w:tr w:rsidR="00DF7928" w:rsidRPr="006E554A" w14:paraId="51405EB4" w14:textId="77777777" w:rsidTr="00DF7928">
        <w:trPr>
          <w:jc w:val="center"/>
        </w:trPr>
        <w:tc>
          <w:tcPr>
            <w:tcW w:w="10090"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0699B1A3" w14:textId="575F4FF9" w:rsidR="00DF7928" w:rsidRPr="006E554A" w:rsidRDefault="00DF7928" w:rsidP="00801500">
            <w:pPr>
              <w:pBdr>
                <w:top w:val="nil"/>
                <w:left w:val="nil"/>
                <w:bottom w:val="nil"/>
                <w:right w:val="nil"/>
                <w:between w:val="nil"/>
              </w:pBdr>
              <w:spacing w:after="0" w:line="240" w:lineRule="auto"/>
              <w:rPr>
                <w:sz w:val="20"/>
                <w:szCs w:val="20"/>
              </w:rPr>
            </w:pPr>
            <w:r w:rsidRPr="00D043D7">
              <w:rPr>
                <w:sz w:val="20"/>
                <w:szCs w:val="20"/>
              </w:rPr>
              <w:t>Deberá entregar por escrito libre de manifiesto de compromiso y decir verdad de lo solicitado en el punto de</w:t>
            </w:r>
            <w:r>
              <w:rPr>
                <w:sz w:val="20"/>
                <w:szCs w:val="20"/>
              </w:rPr>
              <w:t xml:space="preserve"> </w:t>
            </w:r>
            <w:r w:rsidRPr="00D043D7">
              <w:rPr>
                <w:sz w:val="20"/>
                <w:szCs w:val="20"/>
              </w:rPr>
              <w:t>GARANTIAS.</w:t>
            </w:r>
          </w:p>
        </w:tc>
      </w:tr>
    </w:tbl>
    <w:p w14:paraId="75682409" w14:textId="77777777" w:rsidR="00DF7928" w:rsidRDefault="00DF7928" w:rsidP="00122A39">
      <w:pPr>
        <w:spacing w:after="0" w:line="240" w:lineRule="auto"/>
        <w:jc w:val="center"/>
        <w:rPr>
          <w:rFonts w:asciiTheme="majorHAnsi" w:eastAsia="Century Gothic" w:hAnsiTheme="majorHAnsi" w:cstheme="majorHAnsi"/>
          <w:b/>
          <w:color w:val="000000"/>
        </w:rPr>
      </w:pPr>
    </w:p>
    <w:p w14:paraId="5B2BBF0E" w14:textId="384D5853" w:rsidR="00CD663E" w:rsidRDefault="00CD663E" w:rsidP="00122A39">
      <w:pPr>
        <w:spacing w:after="0" w:line="240" w:lineRule="auto"/>
        <w:jc w:val="center"/>
        <w:rPr>
          <w:rFonts w:asciiTheme="majorHAnsi" w:eastAsia="Century Gothic" w:hAnsiTheme="majorHAnsi" w:cstheme="majorHAnsi"/>
          <w:b/>
          <w:color w:val="000000"/>
        </w:rPr>
      </w:pPr>
    </w:p>
    <w:p w14:paraId="022E1EC3" w14:textId="77777777" w:rsidR="00C76CCE" w:rsidRPr="00770950" w:rsidRDefault="00C76CCE" w:rsidP="00C76CCE">
      <w:pPr>
        <w:spacing w:after="0" w:line="240" w:lineRule="auto"/>
        <w:jc w:val="center"/>
        <w:rPr>
          <w:rFonts w:ascii="Calibri Light" w:eastAsia="Century Gothic" w:hAnsi="Calibri Light" w:cs="Calibri Light"/>
          <w:b/>
          <w:color w:val="000000"/>
          <w:sz w:val="20"/>
          <w:szCs w:val="20"/>
        </w:rPr>
      </w:pPr>
    </w:p>
    <w:tbl>
      <w:tblPr>
        <w:tblW w:w="9988" w:type="dxa"/>
        <w:tblInd w:w="-326" w:type="dxa"/>
        <w:tblLayout w:type="fixed"/>
        <w:tblCellMar>
          <w:left w:w="10" w:type="dxa"/>
          <w:right w:w="10" w:type="dxa"/>
        </w:tblCellMar>
        <w:tblLook w:val="0000" w:firstRow="0" w:lastRow="0" w:firstColumn="0" w:lastColumn="0" w:noHBand="0" w:noVBand="0"/>
      </w:tblPr>
      <w:tblGrid>
        <w:gridCol w:w="9988"/>
      </w:tblGrid>
      <w:tr w:rsidR="00C76CCE" w:rsidRPr="0023001B" w14:paraId="0F6E099E" w14:textId="77777777" w:rsidTr="00801500">
        <w:trPr>
          <w:trHeight w:val="381"/>
        </w:trPr>
        <w:tc>
          <w:tcPr>
            <w:tcW w:w="9988" w:type="dxa"/>
            <w:tcBorders>
              <w:top w:val="double" w:sz="18" w:space="0" w:color="808080"/>
              <w:left w:val="double" w:sz="18" w:space="0" w:color="808080"/>
              <w:bottom w:val="double" w:sz="18" w:space="0" w:color="808080"/>
              <w:right w:val="double" w:sz="18" w:space="0" w:color="808080"/>
            </w:tcBorders>
            <w:shd w:val="clear" w:color="auto" w:fill="D9D9D9"/>
            <w:tcMar>
              <w:top w:w="0" w:type="dxa"/>
              <w:left w:w="108" w:type="dxa"/>
              <w:bottom w:w="0" w:type="dxa"/>
              <w:right w:w="108" w:type="dxa"/>
            </w:tcMar>
            <w:vAlign w:val="center"/>
          </w:tcPr>
          <w:p w14:paraId="3E5EDC0F" w14:textId="77777777" w:rsidR="00C76CCE" w:rsidRPr="00E818FE" w:rsidRDefault="00C76CCE" w:rsidP="00801500">
            <w:pPr>
              <w:pStyle w:val="Standard"/>
              <w:snapToGrid w:val="0"/>
              <w:jc w:val="center"/>
              <w:rPr>
                <w:rFonts w:ascii="Calibri Light" w:eastAsia="Arial" w:hAnsi="Calibri Light" w:cs="Calibri Light"/>
                <w:b/>
                <w:bCs/>
                <w:sz w:val="22"/>
                <w:szCs w:val="22"/>
              </w:rPr>
            </w:pPr>
            <w:r w:rsidRPr="00E818FE">
              <w:rPr>
                <w:rFonts w:ascii="Calibri Light" w:eastAsia="Arial" w:hAnsi="Calibri Light" w:cs="Calibri Light"/>
                <w:b/>
                <w:bCs/>
                <w:sz w:val="22"/>
                <w:szCs w:val="22"/>
              </w:rPr>
              <w:t xml:space="preserve">Descripción General: </w:t>
            </w:r>
          </w:p>
          <w:p w14:paraId="52308B8C" w14:textId="65BBEA4D" w:rsidR="00C76CCE" w:rsidRDefault="00C76CCE" w:rsidP="00801500">
            <w:pPr>
              <w:pStyle w:val="Standard"/>
              <w:snapToGrid w:val="0"/>
              <w:jc w:val="center"/>
              <w:rPr>
                <w:rFonts w:ascii="Calibri Light" w:eastAsia="Arial" w:hAnsi="Calibri Light" w:cs="Calibri Light"/>
                <w:b/>
                <w:bCs/>
                <w:sz w:val="22"/>
                <w:szCs w:val="22"/>
              </w:rPr>
            </w:pPr>
            <w:r w:rsidRPr="00C76CCE">
              <w:rPr>
                <w:rFonts w:ascii="Calibri Light" w:eastAsia="Arial" w:hAnsi="Calibri Light" w:cs="Calibri Light"/>
                <w:b/>
                <w:bCs/>
                <w:sz w:val="22"/>
                <w:szCs w:val="22"/>
              </w:rPr>
              <w:t xml:space="preserve">CALCULADORA CIENTIFICA DE BOLSILLO  </w:t>
            </w:r>
          </w:p>
          <w:p w14:paraId="7518873A" w14:textId="77777777" w:rsidR="00C76CCE" w:rsidRPr="00E818FE" w:rsidRDefault="00C76CCE" w:rsidP="00801500">
            <w:pPr>
              <w:pStyle w:val="Standard"/>
              <w:snapToGrid w:val="0"/>
              <w:jc w:val="center"/>
              <w:rPr>
                <w:rFonts w:ascii="Calibri Light" w:eastAsia="Arial" w:hAnsi="Calibri Light" w:cs="Calibri Light"/>
                <w:b/>
                <w:bCs/>
                <w:sz w:val="22"/>
                <w:szCs w:val="22"/>
              </w:rPr>
            </w:pPr>
          </w:p>
          <w:p w14:paraId="2B666562" w14:textId="22EE4472" w:rsidR="00C76CCE" w:rsidRPr="00E818FE" w:rsidRDefault="00C76CCE" w:rsidP="00801500">
            <w:pPr>
              <w:pStyle w:val="Standard"/>
              <w:snapToGrid w:val="0"/>
              <w:jc w:val="center"/>
              <w:rPr>
                <w:rFonts w:ascii="Calibri Light" w:hAnsi="Calibri Light" w:cs="Calibri Light"/>
                <w:b/>
                <w:sz w:val="22"/>
                <w:szCs w:val="22"/>
              </w:rPr>
            </w:pPr>
            <w:r w:rsidRPr="00E818FE">
              <w:rPr>
                <w:rFonts w:ascii="Calibri Light" w:hAnsi="Calibri Light" w:cs="Calibri Light"/>
                <w:b/>
                <w:sz w:val="22"/>
                <w:szCs w:val="22"/>
              </w:rPr>
              <w:t xml:space="preserve">PROGRAMA: </w:t>
            </w:r>
            <w:r w:rsidRPr="00C76CCE">
              <w:rPr>
                <w:rFonts w:ascii="Calibri Light" w:hAnsi="Calibri Light" w:cs="Calibri Light"/>
                <w:b/>
                <w:sz w:val="22"/>
                <w:szCs w:val="22"/>
              </w:rPr>
              <w:t>DENGUE</w:t>
            </w:r>
          </w:p>
          <w:p w14:paraId="124C2D2E" w14:textId="457E93A4" w:rsidR="00C76CCE" w:rsidRPr="0023001B" w:rsidRDefault="00C76CCE" w:rsidP="00801500">
            <w:pPr>
              <w:pStyle w:val="Standard"/>
              <w:snapToGrid w:val="0"/>
              <w:jc w:val="center"/>
              <w:rPr>
                <w:rFonts w:ascii="Tahoma" w:eastAsia="Arial" w:hAnsi="Tahoma" w:cs="Tahoma"/>
                <w:b/>
                <w:bCs/>
                <w:szCs w:val="20"/>
              </w:rPr>
            </w:pPr>
            <w:r w:rsidRPr="00E818FE">
              <w:rPr>
                <w:rFonts w:ascii="Calibri Light" w:hAnsi="Calibri Light" w:cs="Calibri Light"/>
                <w:b/>
                <w:sz w:val="22"/>
                <w:szCs w:val="22"/>
              </w:rPr>
              <w:t xml:space="preserve">Partida: </w:t>
            </w:r>
            <w:r>
              <w:rPr>
                <w:rFonts w:ascii="Calibri Light" w:hAnsi="Calibri Light" w:cs="Calibri Light"/>
                <w:b/>
                <w:sz w:val="22"/>
                <w:szCs w:val="22"/>
              </w:rPr>
              <w:t>19</w:t>
            </w:r>
          </w:p>
        </w:tc>
      </w:tr>
    </w:tbl>
    <w:p w14:paraId="32B217B8" w14:textId="7544BBFE" w:rsidR="00CD663E" w:rsidRDefault="00CD663E" w:rsidP="00122A39">
      <w:pPr>
        <w:spacing w:after="0" w:line="240" w:lineRule="auto"/>
        <w:jc w:val="center"/>
        <w:rPr>
          <w:rFonts w:asciiTheme="majorHAnsi" w:eastAsia="Century Gothic" w:hAnsiTheme="majorHAnsi" w:cstheme="majorHAnsi"/>
          <w:b/>
          <w:color w:val="000000"/>
        </w:rPr>
      </w:pPr>
    </w:p>
    <w:tbl>
      <w:tblPr>
        <w:tblW w:w="10207" w:type="dxa"/>
        <w:jc w:val="center"/>
        <w:tblLayout w:type="fixed"/>
        <w:tblCellMar>
          <w:left w:w="10" w:type="dxa"/>
          <w:right w:w="10" w:type="dxa"/>
        </w:tblCellMar>
        <w:tblLook w:val="0000" w:firstRow="0" w:lastRow="0" w:firstColumn="0" w:lastColumn="0" w:noHBand="0" w:noVBand="0"/>
      </w:tblPr>
      <w:tblGrid>
        <w:gridCol w:w="2411"/>
        <w:gridCol w:w="7796"/>
      </w:tblGrid>
      <w:tr w:rsidR="00C76CCE" w:rsidRPr="004F0DAC" w14:paraId="30209AD0" w14:textId="77777777" w:rsidTr="00C76CCE">
        <w:trPr>
          <w:trHeight w:val="736"/>
          <w:jc w:val="center"/>
        </w:trPr>
        <w:tc>
          <w:tcPr>
            <w:tcW w:w="24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F01788" w14:textId="77777777" w:rsidR="00C76CCE" w:rsidRPr="004F0DAC" w:rsidRDefault="00C76CCE" w:rsidP="00801500">
            <w:pPr>
              <w:pStyle w:val="Standard"/>
              <w:jc w:val="center"/>
              <w:rPr>
                <w:rFonts w:asciiTheme="majorHAnsi" w:hAnsiTheme="majorHAnsi" w:cs="Tahoma"/>
                <w:b/>
                <w:sz w:val="16"/>
                <w:szCs w:val="16"/>
                <w:lang w:val="es-ES"/>
              </w:rPr>
            </w:pPr>
            <w:r w:rsidRPr="004F0DAC">
              <w:rPr>
                <w:rFonts w:asciiTheme="majorHAnsi" w:hAnsiTheme="majorHAnsi" w:cs="Tahoma"/>
                <w:b/>
                <w:sz w:val="16"/>
                <w:szCs w:val="16"/>
                <w:lang w:val="es-ES"/>
              </w:rPr>
              <w:t>FOTOGRAFÍA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3B0D8" w14:textId="77777777" w:rsidR="00C76CCE" w:rsidRPr="00326027" w:rsidRDefault="00C76CCE" w:rsidP="00801500">
            <w:pPr>
              <w:shd w:val="clear" w:color="auto" w:fill="FFFFFF"/>
              <w:rPr>
                <w:rFonts w:asciiTheme="majorHAnsi" w:eastAsia="Times New Roman" w:hAnsiTheme="majorHAnsi" w:cs="Tahoma"/>
                <w:color w:val="003366"/>
                <w:u w:val="single"/>
              </w:rPr>
            </w:pPr>
            <w:r w:rsidRPr="00F77C3E">
              <w:rPr>
                <w:rFonts w:asciiTheme="majorHAnsi" w:eastAsia="Times New Roman" w:hAnsiTheme="majorHAnsi" w:cs="Tahoma"/>
                <w:noProof/>
                <w:color w:val="000000"/>
              </w:rPr>
              <w:drawing>
                <wp:anchor distT="0" distB="0" distL="114300" distR="114300" simplePos="0" relativeHeight="251660288" behindDoc="0" locked="0" layoutInCell="1" allowOverlap="1" wp14:anchorId="535D3AFA" wp14:editId="3AAC6D60">
                  <wp:simplePos x="0" y="0"/>
                  <wp:positionH relativeFrom="column">
                    <wp:posOffset>1965325</wp:posOffset>
                  </wp:positionH>
                  <wp:positionV relativeFrom="paragraph">
                    <wp:posOffset>-113030</wp:posOffset>
                  </wp:positionV>
                  <wp:extent cx="1739900" cy="1739900"/>
                  <wp:effectExtent l="0" t="0" r="0" b="0"/>
                  <wp:wrapThrough wrapText="bothSides">
                    <wp:wrapPolygon edited="1">
                      <wp:start x="2965" y="3388"/>
                      <wp:lineTo x="8965" y="20400"/>
                      <wp:lineTo x="19341" y="17153"/>
                      <wp:lineTo x="12564" y="1553"/>
                      <wp:lineTo x="2965" y="3388"/>
                    </wp:wrapPolygon>
                  </wp:wrapThrough>
                  <wp:docPr id="4" name="Imagen 4" descr="C:\Users\agzamora\Desktop\VECTORES 2021\CALCULADORA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zamora\Desktop\VECTORES 2021\CALCULADORA2.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3E">
              <w:rPr>
                <w:rFonts w:asciiTheme="majorHAnsi" w:eastAsia="Times New Roman" w:hAnsiTheme="majorHAnsi" w:cs="Tahoma"/>
                <w:noProof/>
                <w:color w:val="000000"/>
              </w:rPr>
              <w:drawing>
                <wp:inline distT="0" distB="0" distL="0" distR="0" wp14:anchorId="03ECCC94" wp14:editId="2E70EEEE">
                  <wp:extent cx="1704975" cy="1704975"/>
                  <wp:effectExtent l="0" t="0" r="9525" b="9525"/>
                  <wp:docPr id="7" name="Imagen 7" descr="C:\Users\agzamora\Desktop\VECTORES 2021\CALCULADO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zamora\Desktop\VECTORES 2021\CALCULADORA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rPr>
                <w:rFonts w:asciiTheme="majorHAnsi" w:eastAsia="Times New Roman" w:hAnsiTheme="majorHAnsi" w:cs="Tahoma"/>
                <w:color w:val="000000"/>
              </w:rPr>
              <w:t xml:space="preserve">         </w:t>
            </w:r>
            <w:r w:rsidRPr="00326027">
              <w:rPr>
                <w:rFonts w:asciiTheme="majorHAnsi" w:eastAsia="Times New Roman" w:hAnsiTheme="majorHAnsi" w:cs="Tahoma"/>
                <w:color w:val="000000"/>
              </w:rPr>
              <w:fldChar w:fldCharType="begin"/>
            </w:r>
            <w:r w:rsidRPr="00326027">
              <w:rPr>
                <w:rFonts w:asciiTheme="majorHAnsi" w:eastAsia="Times New Roman" w:hAnsiTheme="majorHAnsi" w:cs="Tahoma"/>
                <w:color w:val="000000"/>
              </w:rPr>
              <w:instrText xml:space="preserve"> HYPERLINK "javascript:%20display_image();" </w:instrText>
            </w:r>
            <w:r w:rsidRPr="00326027">
              <w:rPr>
                <w:rFonts w:asciiTheme="majorHAnsi" w:eastAsia="Times New Roman" w:hAnsiTheme="majorHAnsi" w:cs="Tahoma"/>
                <w:color w:val="000000"/>
              </w:rPr>
              <w:fldChar w:fldCharType="separate"/>
            </w:r>
          </w:p>
          <w:p w14:paraId="3A6432A6" w14:textId="77777777" w:rsidR="00C76CCE" w:rsidRPr="00326027" w:rsidRDefault="00C76CCE" w:rsidP="00801500">
            <w:pPr>
              <w:shd w:val="clear" w:color="auto" w:fill="FFFFFF"/>
              <w:jc w:val="center"/>
              <w:rPr>
                <w:rFonts w:asciiTheme="majorHAnsi" w:eastAsia="Times New Roman" w:hAnsiTheme="majorHAnsi" w:cs="Tahoma"/>
                <w:sz w:val="2"/>
                <w:szCs w:val="2"/>
              </w:rPr>
            </w:pPr>
            <w:r w:rsidRPr="00326027">
              <w:rPr>
                <w:rFonts w:asciiTheme="majorHAnsi" w:eastAsia="Times New Roman" w:hAnsiTheme="majorHAnsi" w:cs="Tahoma"/>
                <w:color w:val="003366"/>
                <w:sz w:val="2"/>
                <w:szCs w:val="2"/>
                <w:u w:val="single"/>
              </w:rPr>
              <w:t> </w:t>
            </w:r>
          </w:p>
          <w:p w14:paraId="30F7DE86" w14:textId="77777777" w:rsidR="00C76CCE" w:rsidRPr="004F0DAC" w:rsidRDefault="00C76CCE" w:rsidP="00801500">
            <w:pPr>
              <w:shd w:val="clear" w:color="auto" w:fill="FFFFFF"/>
              <w:rPr>
                <w:rFonts w:asciiTheme="majorHAnsi" w:eastAsia="Times New Roman" w:hAnsiTheme="majorHAnsi" w:cs="Tahoma"/>
                <w:color w:val="000000"/>
              </w:rPr>
            </w:pPr>
            <w:r w:rsidRPr="00326027">
              <w:rPr>
                <w:rFonts w:asciiTheme="majorHAnsi" w:eastAsia="Times New Roman" w:hAnsiTheme="majorHAnsi" w:cs="Tahoma"/>
                <w:color w:val="000000"/>
              </w:rPr>
              <w:fldChar w:fldCharType="end"/>
            </w:r>
          </w:p>
        </w:tc>
      </w:tr>
      <w:tr w:rsidR="00C76CCE" w:rsidRPr="004F0DAC" w14:paraId="7E989D25" w14:textId="77777777" w:rsidTr="00C76CCE">
        <w:trPr>
          <w:trHeight w:val="291"/>
          <w:jc w:val="center"/>
        </w:trPr>
        <w:tc>
          <w:tcPr>
            <w:tcW w:w="24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DFF91F" w14:textId="77777777" w:rsidR="00C76CCE" w:rsidRPr="004F0DAC" w:rsidRDefault="00C76CCE" w:rsidP="00801500">
            <w:pPr>
              <w:pStyle w:val="Standard"/>
              <w:snapToGrid w:val="0"/>
              <w:jc w:val="center"/>
              <w:rPr>
                <w:rFonts w:asciiTheme="majorHAnsi" w:hAnsiTheme="majorHAnsi" w:cs="Tahoma"/>
                <w:b/>
                <w:sz w:val="16"/>
                <w:szCs w:val="16"/>
                <w:lang w:val="es-ES"/>
              </w:rPr>
            </w:pPr>
            <w:r w:rsidRPr="004F0DAC">
              <w:rPr>
                <w:rFonts w:asciiTheme="majorHAnsi" w:hAnsiTheme="majorHAnsi" w:cs="Tahoma"/>
                <w:b/>
                <w:sz w:val="16"/>
                <w:szCs w:val="16"/>
                <w:lang w:val="es-ES"/>
              </w:rPr>
              <w:t>PRESENTACIÓN</w:t>
            </w:r>
          </w:p>
        </w:tc>
        <w:tc>
          <w:tcPr>
            <w:tcW w:w="77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5191E" w14:textId="77777777" w:rsidR="00C76CCE"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EMPAQUE POR PIEZA</w:t>
            </w:r>
          </w:p>
          <w:p w14:paraId="75815B4D" w14:textId="77777777" w:rsidR="00C76CCE" w:rsidRPr="000F1FB9" w:rsidRDefault="00C76CCE" w:rsidP="00801500">
            <w:pPr>
              <w:rPr>
                <w:rFonts w:ascii="Arial MT" w:eastAsia="Times New Roman" w:hAnsi="Arial MT" w:cs="Times New Roman"/>
                <w:sz w:val="15"/>
                <w:szCs w:val="15"/>
              </w:rPr>
            </w:pPr>
          </w:p>
        </w:tc>
      </w:tr>
      <w:tr w:rsidR="00C76CCE" w:rsidRPr="004F0DAC" w14:paraId="71DEB0ED" w14:textId="77777777" w:rsidTr="00C76CCE">
        <w:trPr>
          <w:trHeight w:val="291"/>
          <w:jc w:val="center"/>
        </w:trPr>
        <w:tc>
          <w:tcPr>
            <w:tcW w:w="241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D17E2A" w14:textId="77777777" w:rsidR="00C76CCE" w:rsidRPr="004F0DAC" w:rsidRDefault="00C76CCE" w:rsidP="00801500">
            <w:pPr>
              <w:pStyle w:val="Standard"/>
              <w:snapToGrid w:val="0"/>
              <w:jc w:val="center"/>
              <w:rPr>
                <w:rFonts w:asciiTheme="majorHAnsi" w:hAnsiTheme="majorHAnsi" w:cs="Tahoma"/>
                <w:b/>
                <w:sz w:val="16"/>
                <w:szCs w:val="16"/>
                <w:lang w:val="es-ES"/>
              </w:rPr>
            </w:pPr>
            <w:r w:rsidRPr="004F0DAC">
              <w:rPr>
                <w:rFonts w:asciiTheme="majorHAnsi" w:hAnsiTheme="majorHAnsi" w:cs="Tahoma"/>
                <w:b/>
                <w:sz w:val="16"/>
                <w:szCs w:val="16"/>
                <w:lang w:val="es-ES"/>
              </w:rPr>
              <w:t>ESPECIFICACIONES GENERALES</w:t>
            </w:r>
          </w:p>
        </w:tc>
        <w:tc>
          <w:tcPr>
            <w:tcW w:w="77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1F67C"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154 FUNCIONES</w:t>
            </w:r>
          </w:p>
          <w:p w14:paraId="11B9DC19"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PANTALLA DE 10 DÍGITOS + 2 EXPONENCIALES</w:t>
            </w:r>
          </w:p>
          <w:p w14:paraId="223D77E3"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TECLAS CON DESCRIPCIONES DE FUNCIONES FÁCILES DE LEER</w:t>
            </w:r>
          </w:p>
          <w:p w14:paraId="2B2CF9E9"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TECLAS DE PLÁSTICO GRANDES Y DURADERAS</w:t>
            </w:r>
          </w:p>
          <w:p w14:paraId="777C2D31" w14:textId="77777777" w:rsidR="00C76CCE" w:rsidRPr="001E1DB0" w:rsidRDefault="00C76CCE" w:rsidP="00801500">
            <w:pPr>
              <w:pStyle w:val="Prrafodelista"/>
              <w:ind w:left="1080"/>
              <w:rPr>
                <w:rFonts w:ascii="Arial MT" w:eastAsia="Times New Roman" w:hAnsi="Arial MT" w:cs="Times New Roman"/>
                <w:sz w:val="15"/>
                <w:szCs w:val="15"/>
              </w:rPr>
            </w:pPr>
          </w:p>
        </w:tc>
      </w:tr>
      <w:tr w:rsidR="00C76CCE" w:rsidRPr="004F0DAC" w14:paraId="2A584AF7" w14:textId="77777777" w:rsidTr="00C76CCE">
        <w:trPr>
          <w:trHeight w:val="291"/>
          <w:jc w:val="center"/>
        </w:trPr>
        <w:tc>
          <w:tcPr>
            <w:tcW w:w="2411" w:type="dxa"/>
            <w:tcBorders>
              <w:left w:val="single" w:sz="4" w:space="0" w:color="000000"/>
              <w:bottom w:val="single" w:sz="4" w:space="0" w:color="auto"/>
            </w:tcBorders>
            <w:shd w:val="clear" w:color="auto" w:fill="auto"/>
            <w:tcMar>
              <w:top w:w="0" w:type="dxa"/>
              <w:left w:w="108" w:type="dxa"/>
              <w:bottom w:w="0" w:type="dxa"/>
              <w:right w:w="108" w:type="dxa"/>
            </w:tcMar>
            <w:vAlign w:val="center"/>
          </w:tcPr>
          <w:p w14:paraId="07366551" w14:textId="77777777" w:rsidR="00C76CCE" w:rsidRPr="004F0DAC" w:rsidRDefault="00C76CCE" w:rsidP="00801500">
            <w:pPr>
              <w:pStyle w:val="Standard"/>
              <w:snapToGrid w:val="0"/>
              <w:jc w:val="center"/>
              <w:rPr>
                <w:rFonts w:asciiTheme="majorHAnsi" w:hAnsiTheme="majorHAnsi" w:cs="Tahoma"/>
                <w:b/>
                <w:sz w:val="16"/>
                <w:szCs w:val="16"/>
                <w:lang w:val="es-ES"/>
              </w:rPr>
            </w:pPr>
            <w:r w:rsidRPr="004F0DAC">
              <w:rPr>
                <w:rFonts w:asciiTheme="majorHAnsi" w:hAnsiTheme="majorHAnsi" w:cs="Tahoma"/>
                <w:b/>
                <w:sz w:val="16"/>
                <w:szCs w:val="16"/>
                <w:lang w:val="es-ES"/>
              </w:rPr>
              <w:t>CARACTERÍSTICAS</w:t>
            </w:r>
          </w:p>
        </w:tc>
        <w:tc>
          <w:tcPr>
            <w:tcW w:w="77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D99996"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FUENTE DE PODER: BATTERIA (LR54)</w:t>
            </w:r>
          </w:p>
          <w:p w14:paraId="57386A71" w14:textId="4B36B72D" w:rsidR="00C76CCE" w:rsidRPr="00D4121D" w:rsidRDefault="00C76CCE" w:rsidP="00D4121D">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PANTALLA: LCD</w:t>
            </w:r>
          </w:p>
        </w:tc>
      </w:tr>
      <w:tr w:rsidR="00C76CCE" w:rsidRPr="004F0DAC" w14:paraId="1ED458BE" w14:textId="77777777" w:rsidTr="00C76CCE">
        <w:trPr>
          <w:trHeight w:val="291"/>
          <w:jc w:val="center"/>
        </w:trPr>
        <w:tc>
          <w:tcPr>
            <w:tcW w:w="241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1840BE60" w14:textId="77777777" w:rsidR="00C76CCE" w:rsidRPr="004F0DAC" w:rsidRDefault="00C76CCE" w:rsidP="00801500">
            <w:pPr>
              <w:pStyle w:val="Standard"/>
              <w:snapToGrid w:val="0"/>
              <w:jc w:val="center"/>
              <w:rPr>
                <w:rFonts w:asciiTheme="majorHAnsi" w:hAnsiTheme="majorHAnsi" w:cs="Tahoma"/>
                <w:b/>
                <w:sz w:val="16"/>
                <w:szCs w:val="16"/>
                <w:lang w:val="es-ES"/>
              </w:rPr>
            </w:pPr>
            <w:r>
              <w:rPr>
                <w:rFonts w:asciiTheme="majorHAnsi" w:hAnsiTheme="majorHAnsi" w:cs="Tahoma"/>
                <w:b/>
                <w:sz w:val="16"/>
                <w:szCs w:val="16"/>
                <w:lang w:val="es-ES"/>
              </w:rPr>
              <w:t>INCLUYE:</w:t>
            </w: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417C9" w14:textId="77777777" w:rsidR="00C76CCE" w:rsidRDefault="00C76CCE" w:rsidP="00C76CCE">
            <w:pPr>
              <w:pStyle w:val="Prrafodelista"/>
              <w:numPr>
                <w:ilvl w:val="0"/>
                <w:numId w:val="39"/>
              </w:numPr>
              <w:spacing w:after="0" w:line="240" w:lineRule="auto"/>
              <w:rPr>
                <w:rFonts w:ascii="Arial MT" w:eastAsia="Times New Roman" w:hAnsi="Arial MT" w:cs="Times New Roman"/>
                <w:sz w:val="15"/>
                <w:szCs w:val="15"/>
              </w:rPr>
            </w:pPr>
            <w:r>
              <w:rPr>
                <w:rFonts w:ascii="Arial MT" w:eastAsia="Times New Roman" w:hAnsi="Arial MT" w:cs="Times New Roman"/>
                <w:sz w:val="15"/>
                <w:szCs w:val="15"/>
              </w:rPr>
              <w:t xml:space="preserve">BATERIA </w:t>
            </w:r>
            <w:r w:rsidRPr="001E1DB0">
              <w:rPr>
                <w:rFonts w:ascii="Arial MT" w:eastAsia="Times New Roman" w:hAnsi="Arial MT" w:cs="Times New Roman"/>
                <w:sz w:val="15"/>
                <w:szCs w:val="15"/>
              </w:rPr>
              <w:t>(LR54)</w:t>
            </w:r>
          </w:p>
          <w:p w14:paraId="11A12242" w14:textId="77777777" w:rsidR="00C76CCE" w:rsidRPr="001E1DB0" w:rsidRDefault="00C76CCE" w:rsidP="00C76CCE">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GUÍA DE REFERENCIA RÁPIDA</w:t>
            </w:r>
          </w:p>
          <w:p w14:paraId="7B76FCFC" w14:textId="174FF26A" w:rsidR="00C76CCE" w:rsidRPr="00D4121D" w:rsidRDefault="00C76CCE" w:rsidP="00801500">
            <w:pPr>
              <w:pStyle w:val="Prrafodelista"/>
              <w:numPr>
                <w:ilvl w:val="0"/>
                <w:numId w:val="39"/>
              </w:numPr>
              <w:spacing w:after="0" w:line="240" w:lineRule="auto"/>
              <w:rPr>
                <w:rFonts w:ascii="Arial MT" w:eastAsia="Times New Roman" w:hAnsi="Arial MT" w:cs="Times New Roman"/>
                <w:sz w:val="15"/>
                <w:szCs w:val="15"/>
              </w:rPr>
            </w:pPr>
            <w:r w:rsidRPr="001E1DB0">
              <w:rPr>
                <w:rFonts w:ascii="Arial MT" w:eastAsia="Times New Roman" w:hAnsi="Arial MT" w:cs="Times New Roman"/>
                <w:sz w:val="15"/>
                <w:szCs w:val="15"/>
              </w:rPr>
              <w:t xml:space="preserve">CUBIERTA PROTECTORA </w:t>
            </w:r>
          </w:p>
        </w:tc>
      </w:tr>
    </w:tbl>
    <w:p w14:paraId="5D78CA09" w14:textId="77777777" w:rsidR="00325A2D" w:rsidRDefault="00325A2D" w:rsidP="00122A39">
      <w:pPr>
        <w:spacing w:after="0" w:line="240" w:lineRule="auto"/>
        <w:jc w:val="center"/>
        <w:rPr>
          <w:rFonts w:asciiTheme="majorHAnsi" w:eastAsia="Century Gothic" w:hAnsiTheme="majorHAnsi" w:cstheme="majorHAnsi"/>
          <w:b/>
          <w:color w:val="000000"/>
        </w:rPr>
      </w:pPr>
    </w:p>
    <w:p w14:paraId="76EE7CB7" w14:textId="77777777" w:rsidR="00325A2D" w:rsidRDefault="00325A2D" w:rsidP="00122A39">
      <w:pPr>
        <w:spacing w:after="0" w:line="240" w:lineRule="auto"/>
        <w:jc w:val="center"/>
        <w:rPr>
          <w:rFonts w:asciiTheme="majorHAnsi" w:eastAsia="Century Gothic" w:hAnsiTheme="majorHAnsi" w:cstheme="majorHAnsi"/>
          <w:b/>
          <w:color w:val="000000"/>
        </w:rPr>
      </w:pPr>
    </w:p>
    <w:p w14:paraId="46C5D28D" w14:textId="0BC5A478" w:rsidR="00122A39" w:rsidRPr="00C42F35" w:rsidRDefault="00122A39" w:rsidP="00122A39">
      <w:pPr>
        <w:spacing w:after="0" w:line="240" w:lineRule="auto"/>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2</w:t>
      </w:r>
    </w:p>
    <w:p w14:paraId="70DF6F82" w14:textId="77777777" w:rsidR="00122A39" w:rsidRDefault="00122A39" w:rsidP="00110C18">
      <w:pPr>
        <w:pStyle w:val="Sinespaciado"/>
        <w:jc w:val="center"/>
        <w:rPr>
          <w:rFonts w:asciiTheme="majorHAnsi" w:hAnsiTheme="majorHAnsi" w:cstheme="majorHAnsi"/>
          <w:b/>
          <w:bCs/>
          <w:sz w:val="24"/>
          <w:szCs w:val="24"/>
        </w:rPr>
      </w:pPr>
    </w:p>
    <w:p w14:paraId="7E6C2F2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F5DCDD5" w14:textId="77777777" w:rsidR="00CD663E" w:rsidRPr="008B2A4A" w:rsidRDefault="00CD663E" w:rsidP="00CD663E">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CAE56F1" w14:textId="77777777" w:rsidR="00CD663E" w:rsidRPr="008B2A4A" w:rsidRDefault="00CD663E" w:rsidP="00CD663E">
      <w:pPr>
        <w:pStyle w:val="Sinespaciado"/>
        <w:jc w:val="both"/>
        <w:rPr>
          <w:rFonts w:asciiTheme="majorHAnsi" w:eastAsia="Century Gothic" w:hAnsiTheme="majorHAnsi" w:cstheme="majorHAnsi"/>
          <w:color w:val="000000"/>
          <w:sz w:val="24"/>
          <w:szCs w:val="24"/>
        </w:rPr>
      </w:pPr>
    </w:p>
    <w:p w14:paraId="274A5157" w14:textId="77777777" w:rsidR="00CD663E" w:rsidRPr="008B2A4A" w:rsidRDefault="00CD663E" w:rsidP="00CD663E">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105E48" w:rsidRDefault="00275AFA" w:rsidP="00E66674">
      <w:pPr>
        <w:spacing w:after="0" w:line="240" w:lineRule="auto"/>
        <w:rPr>
          <w:rFonts w:ascii="Arial" w:eastAsia="Times New Roman" w:hAnsi="Arial" w:cs="Arial"/>
          <w:sz w:val="16"/>
          <w:szCs w:val="16"/>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5E5A493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05F24025" w14:textId="77777777" w:rsidR="003E5A2F" w:rsidRDefault="003E5A2F" w:rsidP="003E5A2F">
      <w:pPr>
        <w:spacing w:after="0"/>
        <w:ind w:right="140"/>
        <w:jc w:val="center"/>
        <w:rPr>
          <w:rFonts w:ascii="Arial" w:eastAsia="Arial" w:hAnsi="Arial" w:cs="Arial"/>
          <w:b/>
          <w:bCs/>
          <w:color w:val="000000"/>
          <w:sz w:val="18"/>
          <w:szCs w:val="18"/>
        </w:rPr>
      </w:pPr>
    </w:p>
    <w:tbl>
      <w:tblPr>
        <w:tblW w:w="4933"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Layout w:type="fixed"/>
        <w:tblCellMar>
          <w:left w:w="70" w:type="dxa"/>
          <w:right w:w="70" w:type="dxa"/>
        </w:tblCellMar>
        <w:tblLook w:val="04A0" w:firstRow="1" w:lastRow="0" w:firstColumn="1" w:lastColumn="0" w:noHBand="0" w:noVBand="1"/>
      </w:tblPr>
      <w:tblGrid>
        <w:gridCol w:w="994"/>
        <w:gridCol w:w="3263"/>
        <w:gridCol w:w="1134"/>
        <w:gridCol w:w="1132"/>
        <w:gridCol w:w="2817"/>
      </w:tblGrid>
      <w:tr w:rsidR="003E5A2F" w:rsidRPr="00FD52F1" w14:paraId="3E868D7F" w14:textId="77777777" w:rsidTr="00FF434E">
        <w:trPr>
          <w:trHeight w:val="901"/>
          <w:jc w:val="center"/>
        </w:trPr>
        <w:tc>
          <w:tcPr>
            <w:tcW w:w="532" w:type="pct"/>
            <w:shd w:val="clear" w:color="auto" w:fill="943634" w:themeFill="accent2" w:themeFillShade="BF"/>
            <w:noWrap/>
            <w:vAlign w:val="center"/>
            <w:hideMark/>
          </w:tcPr>
          <w:p w14:paraId="39937C38" w14:textId="77777777" w:rsidR="003E5A2F" w:rsidRPr="00413BD8" w:rsidRDefault="003E5A2F" w:rsidP="004F566E">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PARTIDA</w:t>
            </w:r>
          </w:p>
        </w:tc>
        <w:tc>
          <w:tcPr>
            <w:tcW w:w="1747" w:type="pct"/>
            <w:shd w:val="clear" w:color="auto" w:fill="943634" w:themeFill="accent2" w:themeFillShade="BF"/>
            <w:vAlign w:val="center"/>
          </w:tcPr>
          <w:p w14:paraId="66113044" w14:textId="77777777" w:rsidR="003E5A2F" w:rsidRPr="00413BD8" w:rsidRDefault="003E5A2F" w:rsidP="004F566E">
            <w:pPr>
              <w:pStyle w:val="Textoindependiente"/>
              <w:jc w:val="center"/>
              <w:rPr>
                <w:rFonts w:asciiTheme="majorHAnsi" w:hAnsiTheme="majorHAnsi" w:cstheme="majorHAnsi"/>
                <w:b/>
                <w:bCs/>
                <w:color w:val="FFFFFF" w:themeColor="background1"/>
                <w:sz w:val="20"/>
                <w:szCs w:val="20"/>
              </w:rPr>
            </w:pPr>
            <w:r w:rsidRPr="00413BD8">
              <w:rPr>
                <w:rFonts w:asciiTheme="majorHAnsi" w:eastAsia="Century Gothic" w:hAnsiTheme="majorHAnsi" w:cstheme="majorHAnsi"/>
                <w:b/>
                <w:color w:val="FFFFFF" w:themeColor="background1"/>
                <w:sz w:val="20"/>
                <w:szCs w:val="20"/>
              </w:rPr>
              <w:t>DESCRIPCIÓN</w:t>
            </w:r>
          </w:p>
        </w:tc>
        <w:tc>
          <w:tcPr>
            <w:tcW w:w="607" w:type="pct"/>
            <w:shd w:val="clear" w:color="auto" w:fill="943634" w:themeFill="accent2" w:themeFillShade="BF"/>
            <w:vAlign w:val="center"/>
          </w:tcPr>
          <w:p w14:paraId="3C759FEF" w14:textId="77777777" w:rsidR="003E5A2F" w:rsidRPr="00413BD8" w:rsidRDefault="003E5A2F" w:rsidP="004F566E">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UNIDAD DE MEDIDA</w:t>
            </w:r>
          </w:p>
        </w:tc>
        <w:tc>
          <w:tcPr>
            <w:tcW w:w="606" w:type="pct"/>
            <w:shd w:val="clear" w:color="auto" w:fill="943634" w:themeFill="accent2" w:themeFillShade="BF"/>
          </w:tcPr>
          <w:p w14:paraId="078557A3" w14:textId="77777777" w:rsidR="003E5A2F" w:rsidRPr="00413BD8" w:rsidRDefault="003E5A2F" w:rsidP="004F566E">
            <w:pPr>
              <w:pStyle w:val="Textoindependiente"/>
              <w:jc w:val="center"/>
              <w:rPr>
                <w:rFonts w:asciiTheme="majorHAnsi" w:hAnsiTheme="majorHAnsi" w:cstheme="majorHAnsi"/>
                <w:b/>
                <w:bCs/>
                <w:color w:val="FFFFFF" w:themeColor="background1"/>
                <w:sz w:val="20"/>
                <w:szCs w:val="20"/>
              </w:rPr>
            </w:pPr>
            <w:r w:rsidRPr="00413BD8">
              <w:rPr>
                <w:rFonts w:asciiTheme="majorHAnsi" w:hAnsiTheme="majorHAnsi" w:cstheme="majorHAnsi"/>
                <w:b/>
                <w:bCs/>
                <w:color w:val="FFFFFF" w:themeColor="background1"/>
                <w:sz w:val="20"/>
                <w:szCs w:val="20"/>
              </w:rPr>
              <w:t xml:space="preserve">CANTIDAD </w:t>
            </w:r>
          </w:p>
        </w:tc>
        <w:tc>
          <w:tcPr>
            <w:tcW w:w="1508" w:type="pct"/>
            <w:shd w:val="clear" w:color="auto" w:fill="943634" w:themeFill="accent2" w:themeFillShade="BF"/>
          </w:tcPr>
          <w:p w14:paraId="217FCA74" w14:textId="558D6741" w:rsidR="003E5A2F" w:rsidRPr="003E5A2F" w:rsidRDefault="003E5A2F" w:rsidP="004F566E">
            <w:pPr>
              <w:pStyle w:val="Textoindependiente"/>
              <w:jc w:val="center"/>
              <w:rPr>
                <w:rFonts w:asciiTheme="majorHAnsi" w:hAnsiTheme="majorHAnsi" w:cstheme="majorHAnsi"/>
                <w:b/>
                <w:bCs/>
                <w:color w:val="FFFFFF" w:themeColor="background1"/>
                <w:sz w:val="20"/>
                <w:szCs w:val="20"/>
              </w:rPr>
            </w:pPr>
            <w:r w:rsidRPr="003E5A2F">
              <w:rPr>
                <w:rFonts w:asciiTheme="majorHAnsi" w:eastAsia="Century Gothic" w:hAnsiTheme="majorHAnsi" w:cs="Arial"/>
                <w:b/>
                <w:bCs/>
                <w:color w:val="FFFFFF" w:themeColor="background1"/>
              </w:rPr>
              <w:t>ENTREGABLES Y DEMÁS CARACTERÍSTICAS</w:t>
            </w:r>
          </w:p>
        </w:tc>
      </w:tr>
      <w:tr w:rsidR="00FF434E" w:rsidRPr="00FD52F1" w14:paraId="37704BB4" w14:textId="77777777" w:rsidTr="00FF434E">
        <w:trPr>
          <w:trHeight w:val="351"/>
          <w:jc w:val="center"/>
        </w:trPr>
        <w:tc>
          <w:tcPr>
            <w:tcW w:w="532" w:type="pct"/>
            <w:shd w:val="clear" w:color="auto" w:fill="auto"/>
            <w:noWrap/>
            <w:vAlign w:val="center"/>
          </w:tcPr>
          <w:p w14:paraId="4AEF144F"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w:t>
            </w:r>
          </w:p>
        </w:tc>
        <w:tc>
          <w:tcPr>
            <w:tcW w:w="1747" w:type="pct"/>
            <w:shd w:val="clear" w:color="auto" w:fill="auto"/>
            <w:vAlign w:val="center"/>
          </w:tcPr>
          <w:p w14:paraId="6872306F" w14:textId="73B95B20" w:rsidR="00FF434E" w:rsidRPr="00413BD8" w:rsidRDefault="00FF434E" w:rsidP="00FF434E">
            <w:pPr>
              <w:spacing w:after="0" w:line="240" w:lineRule="auto"/>
              <w:ind w:right="140"/>
              <w:jc w:val="both"/>
              <w:rPr>
                <w:rFonts w:asciiTheme="majorHAnsi" w:eastAsia="Century Gothic" w:hAnsiTheme="majorHAnsi" w:cstheme="majorHAnsi"/>
                <w:b/>
                <w:bCs/>
                <w:i/>
                <w:iCs/>
                <w:smallCaps/>
                <w:color w:val="000000"/>
                <w:sz w:val="20"/>
                <w:szCs w:val="20"/>
              </w:rPr>
            </w:pPr>
            <w:r w:rsidRPr="00E31C99">
              <w:rPr>
                <w:rFonts w:asciiTheme="majorHAnsi" w:hAnsiTheme="majorHAnsi" w:cstheme="majorHAnsi"/>
                <w:color w:val="000000"/>
                <w:sz w:val="20"/>
                <w:szCs w:val="20"/>
              </w:rPr>
              <w:t>Silla ejecutiva con elevación neumática y diseños ergonómicos.</w:t>
            </w:r>
          </w:p>
        </w:tc>
        <w:tc>
          <w:tcPr>
            <w:tcW w:w="607" w:type="pct"/>
            <w:shd w:val="clear" w:color="auto" w:fill="auto"/>
            <w:vAlign w:val="center"/>
          </w:tcPr>
          <w:p w14:paraId="7FB90AF5" w14:textId="28E9CA1F"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78E643C6" w14:textId="2BFBC587"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3</w:t>
            </w:r>
          </w:p>
        </w:tc>
        <w:tc>
          <w:tcPr>
            <w:tcW w:w="1508" w:type="pct"/>
          </w:tcPr>
          <w:p w14:paraId="34C2FCFD" w14:textId="0183CB48" w:rsidR="00FF434E" w:rsidRPr="00413BD8" w:rsidRDefault="00FF434E" w:rsidP="00FF434E">
            <w:pPr>
              <w:pStyle w:val="Textoindependiente"/>
              <w:jc w:val="center"/>
              <w:rPr>
                <w:rFonts w:asciiTheme="majorHAnsi" w:hAnsiTheme="majorHAnsi" w:cstheme="majorHAnsi"/>
                <w:sz w:val="20"/>
                <w:szCs w:val="20"/>
              </w:rPr>
            </w:pPr>
          </w:p>
        </w:tc>
      </w:tr>
      <w:tr w:rsidR="00FF434E" w:rsidRPr="00FD52F1" w14:paraId="651E7317" w14:textId="77777777" w:rsidTr="00FF434E">
        <w:trPr>
          <w:trHeight w:val="310"/>
          <w:jc w:val="center"/>
        </w:trPr>
        <w:tc>
          <w:tcPr>
            <w:tcW w:w="532" w:type="pct"/>
            <w:shd w:val="clear" w:color="auto" w:fill="auto"/>
            <w:noWrap/>
            <w:vAlign w:val="center"/>
          </w:tcPr>
          <w:p w14:paraId="6A151167"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2</w:t>
            </w:r>
          </w:p>
        </w:tc>
        <w:tc>
          <w:tcPr>
            <w:tcW w:w="1747" w:type="pct"/>
            <w:shd w:val="clear" w:color="auto" w:fill="auto"/>
            <w:vAlign w:val="center"/>
          </w:tcPr>
          <w:p w14:paraId="052E3C87" w14:textId="74D5A3B5" w:rsidR="00FF434E" w:rsidRPr="00413BD8" w:rsidRDefault="00FF434E" w:rsidP="00FF434E">
            <w:pPr>
              <w:spacing w:after="0" w:line="240" w:lineRule="auto"/>
              <w:ind w:right="140"/>
              <w:jc w:val="both"/>
              <w:rPr>
                <w:rFonts w:asciiTheme="majorHAnsi" w:hAnsiTheme="majorHAnsi" w:cstheme="majorHAnsi"/>
                <w:sz w:val="20"/>
                <w:szCs w:val="20"/>
              </w:rPr>
            </w:pPr>
            <w:r w:rsidRPr="00E31C99">
              <w:rPr>
                <w:rFonts w:asciiTheme="majorHAnsi" w:hAnsiTheme="majorHAnsi" w:cstheme="majorHAnsi"/>
                <w:color w:val="000000"/>
                <w:sz w:val="20"/>
                <w:szCs w:val="20"/>
              </w:rPr>
              <w:t>Equipo de cómputo tipo intermedio</w:t>
            </w:r>
          </w:p>
        </w:tc>
        <w:tc>
          <w:tcPr>
            <w:tcW w:w="607" w:type="pct"/>
            <w:shd w:val="clear" w:color="auto" w:fill="auto"/>
            <w:vAlign w:val="center"/>
          </w:tcPr>
          <w:p w14:paraId="59D4ACCE" w14:textId="42F64486"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4EF649A7" w14:textId="7CAFA690"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1508" w:type="pct"/>
          </w:tcPr>
          <w:p w14:paraId="59747E4F" w14:textId="381A3ECE" w:rsidR="00FF434E" w:rsidRPr="00413BD8" w:rsidRDefault="00FF434E" w:rsidP="00FF434E">
            <w:pPr>
              <w:pStyle w:val="Textoindependiente"/>
              <w:jc w:val="center"/>
              <w:rPr>
                <w:rFonts w:asciiTheme="majorHAnsi" w:hAnsiTheme="majorHAnsi" w:cstheme="majorHAnsi"/>
                <w:sz w:val="20"/>
                <w:szCs w:val="20"/>
              </w:rPr>
            </w:pPr>
          </w:p>
        </w:tc>
      </w:tr>
      <w:tr w:rsidR="00FF434E" w14:paraId="45835662" w14:textId="77777777" w:rsidTr="00FF434E">
        <w:trPr>
          <w:trHeight w:val="310"/>
          <w:jc w:val="center"/>
        </w:trPr>
        <w:tc>
          <w:tcPr>
            <w:tcW w:w="532" w:type="pct"/>
            <w:shd w:val="clear" w:color="auto" w:fill="auto"/>
            <w:noWrap/>
            <w:vAlign w:val="center"/>
          </w:tcPr>
          <w:p w14:paraId="5C3223C1"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3</w:t>
            </w:r>
          </w:p>
        </w:tc>
        <w:tc>
          <w:tcPr>
            <w:tcW w:w="1747" w:type="pct"/>
            <w:shd w:val="clear" w:color="auto" w:fill="auto"/>
            <w:vAlign w:val="center"/>
          </w:tcPr>
          <w:p w14:paraId="453DE863" w14:textId="7995D300"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sz w:val="20"/>
                <w:szCs w:val="20"/>
              </w:rPr>
              <w:t>Laptop básica-B</w:t>
            </w:r>
          </w:p>
        </w:tc>
        <w:tc>
          <w:tcPr>
            <w:tcW w:w="607" w:type="pct"/>
            <w:shd w:val="clear" w:color="auto" w:fill="auto"/>
            <w:vAlign w:val="center"/>
          </w:tcPr>
          <w:p w14:paraId="73090510" w14:textId="03CCAE66"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C14349E" w14:textId="411F84CA" w:rsidR="00FF434E" w:rsidRPr="00413BD8" w:rsidRDefault="001612DC" w:rsidP="00FF434E">
            <w:pPr>
              <w:pStyle w:val="Textoindependiente"/>
              <w:jc w:val="center"/>
              <w:rPr>
                <w:rFonts w:asciiTheme="majorHAnsi" w:hAnsiTheme="majorHAnsi" w:cstheme="majorHAnsi"/>
                <w:sz w:val="20"/>
                <w:szCs w:val="20"/>
              </w:rPr>
            </w:pPr>
            <w:r>
              <w:rPr>
                <w:rFonts w:asciiTheme="majorHAnsi" w:hAnsiTheme="majorHAnsi" w:cstheme="majorHAnsi"/>
                <w:sz w:val="20"/>
                <w:szCs w:val="20"/>
              </w:rPr>
              <w:t>8</w:t>
            </w:r>
          </w:p>
        </w:tc>
        <w:tc>
          <w:tcPr>
            <w:tcW w:w="1508" w:type="pct"/>
          </w:tcPr>
          <w:p w14:paraId="6E336A56" w14:textId="61E840C6" w:rsidR="00FF434E" w:rsidRPr="00413BD8" w:rsidRDefault="00FF434E" w:rsidP="00FF434E">
            <w:pPr>
              <w:pStyle w:val="Textoindependiente"/>
              <w:jc w:val="center"/>
              <w:rPr>
                <w:rFonts w:asciiTheme="majorHAnsi" w:hAnsiTheme="majorHAnsi" w:cstheme="majorHAnsi"/>
                <w:sz w:val="20"/>
                <w:szCs w:val="20"/>
              </w:rPr>
            </w:pPr>
          </w:p>
        </w:tc>
      </w:tr>
      <w:tr w:rsidR="00FF434E" w14:paraId="0B16AD9B" w14:textId="77777777" w:rsidTr="00FF434E">
        <w:trPr>
          <w:trHeight w:val="310"/>
          <w:jc w:val="center"/>
        </w:trPr>
        <w:tc>
          <w:tcPr>
            <w:tcW w:w="532" w:type="pct"/>
            <w:shd w:val="clear" w:color="auto" w:fill="auto"/>
            <w:noWrap/>
            <w:vAlign w:val="center"/>
          </w:tcPr>
          <w:p w14:paraId="5A95D23B"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4</w:t>
            </w:r>
          </w:p>
        </w:tc>
        <w:tc>
          <w:tcPr>
            <w:tcW w:w="1747" w:type="pct"/>
            <w:shd w:val="clear" w:color="auto" w:fill="auto"/>
            <w:vAlign w:val="center"/>
          </w:tcPr>
          <w:p w14:paraId="27FA8602" w14:textId="072BCE15"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Computadora tipo laptop avanzada</w:t>
            </w:r>
          </w:p>
        </w:tc>
        <w:tc>
          <w:tcPr>
            <w:tcW w:w="607" w:type="pct"/>
            <w:shd w:val="clear" w:color="auto" w:fill="auto"/>
            <w:vAlign w:val="center"/>
          </w:tcPr>
          <w:p w14:paraId="50F3BE16" w14:textId="368D9CF9"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1D03726" w14:textId="71CBCFC6"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9</w:t>
            </w:r>
          </w:p>
        </w:tc>
        <w:tc>
          <w:tcPr>
            <w:tcW w:w="1508" w:type="pct"/>
          </w:tcPr>
          <w:p w14:paraId="1BE06886" w14:textId="2609CC5D" w:rsidR="00FF434E" w:rsidRPr="00413BD8" w:rsidRDefault="00FF434E" w:rsidP="00FF434E">
            <w:pPr>
              <w:pStyle w:val="Textoindependiente"/>
              <w:jc w:val="center"/>
              <w:rPr>
                <w:rFonts w:asciiTheme="majorHAnsi" w:hAnsiTheme="majorHAnsi" w:cstheme="majorHAnsi"/>
                <w:sz w:val="20"/>
                <w:szCs w:val="20"/>
              </w:rPr>
            </w:pPr>
          </w:p>
        </w:tc>
      </w:tr>
      <w:tr w:rsidR="00FF434E" w14:paraId="0A59716F" w14:textId="77777777" w:rsidTr="00FF434E">
        <w:trPr>
          <w:trHeight w:val="310"/>
          <w:jc w:val="center"/>
        </w:trPr>
        <w:tc>
          <w:tcPr>
            <w:tcW w:w="532" w:type="pct"/>
            <w:shd w:val="clear" w:color="auto" w:fill="auto"/>
            <w:noWrap/>
            <w:vAlign w:val="center"/>
          </w:tcPr>
          <w:p w14:paraId="000ECD62"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5</w:t>
            </w:r>
          </w:p>
        </w:tc>
        <w:tc>
          <w:tcPr>
            <w:tcW w:w="1747" w:type="pct"/>
            <w:shd w:val="clear" w:color="auto" w:fill="auto"/>
            <w:vAlign w:val="center"/>
          </w:tcPr>
          <w:p w14:paraId="47AAC502" w14:textId="32EEDE89"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Computadora de escritorio CPU SSF tipo intermedio</w:t>
            </w:r>
          </w:p>
        </w:tc>
        <w:tc>
          <w:tcPr>
            <w:tcW w:w="607" w:type="pct"/>
            <w:shd w:val="clear" w:color="auto" w:fill="auto"/>
            <w:vAlign w:val="center"/>
          </w:tcPr>
          <w:p w14:paraId="7D54A8E0" w14:textId="10DBEE23"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3DFA0B2" w14:textId="604B6950"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1508" w:type="pct"/>
          </w:tcPr>
          <w:p w14:paraId="2524A84E" w14:textId="60F1DCDB" w:rsidR="00FF434E" w:rsidRPr="00413BD8" w:rsidRDefault="00FF434E" w:rsidP="00FF434E">
            <w:pPr>
              <w:pStyle w:val="Textoindependiente"/>
              <w:jc w:val="center"/>
              <w:rPr>
                <w:rFonts w:asciiTheme="majorHAnsi" w:hAnsiTheme="majorHAnsi" w:cstheme="majorHAnsi"/>
                <w:sz w:val="20"/>
                <w:szCs w:val="20"/>
              </w:rPr>
            </w:pPr>
          </w:p>
        </w:tc>
      </w:tr>
      <w:tr w:rsidR="00FF434E" w14:paraId="385F057B" w14:textId="77777777" w:rsidTr="00FF434E">
        <w:trPr>
          <w:trHeight w:val="310"/>
          <w:jc w:val="center"/>
        </w:trPr>
        <w:tc>
          <w:tcPr>
            <w:tcW w:w="532" w:type="pct"/>
            <w:shd w:val="clear" w:color="auto" w:fill="auto"/>
            <w:noWrap/>
            <w:vAlign w:val="center"/>
          </w:tcPr>
          <w:p w14:paraId="24617289"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6</w:t>
            </w:r>
          </w:p>
        </w:tc>
        <w:tc>
          <w:tcPr>
            <w:tcW w:w="1747" w:type="pct"/>
            <w:shd w:val="clear" w:color="auto" w:fill="auto"/>
            <w:vAlign w:val="center"/>
          </w:tcPr>
          <w:p w14:paraId="60D51C2F" w14:textId="48140F88"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 xml:space="preserve">Microcomputadora </w:t>
            </w:r>
            <w:r w:rsidRPr="00E31C99">
              <w:rPr>
                <w:rFonts w:asciiTheme="majorHAnsi" w:hAnsiTheme="majorHAnsi" w:cstheme="majorHAnsi"/>
                <w:color w:val="000000"/>
                <w:sz w:val="20"/>
                <w:szCs w:val="20"/>
              </w:rPr>
              <w:br/>
              <w:t>Laptop básica-B</w:t>
            </w:r>
          </w:p>
        </w:tc>
        <w:tc>
          <w:tcPr>
            <w:tcW w:w="607" w:type="pct"/>
            <w:shd w:val="clear" w:color="auto" w:fill="auto"/>
            <w:vAlign w:val="center"/>
          </w:tcPr>
          <w:p w14:paraId="6AA71EB3" w14:textId="44A4BCB5"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28519AE3" w14:textId="7EE83F98"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4</w:t>
            </w:r>
          </w:p>
        </w:tc>
        <w:tc>
          <w:tcPr>
            <w:tcW w:w="1508" w:type="pct"/>
          </w:tcPr>
          <w:p w14:paraId="5DAFB27B" w14:textId="39B2ABEE" w:rsidR="00FF434E" w:rsidRPr="00413BD8" w:rsidRDefault="00FF434E" w:rsidP="00FF434E">
            <w:pPr>
              <w:pStyle w:val="Textoindependiente"/>
              <w:jc w:val="center"/>
              <w:rPr>
                <w:rFonts w:asciiTheme="majorHAnsi" w:hAnsiTheme="majorHAnsi" w:cstheme="majorHAnsi"/>
                <w:sz w:val="20"/>
                <w:szCs w:val="20"/>
              </w:rPr>
            </w:pPr>
          </w:p>
        </w:tc>
      </w:tr>
      <w:tr w:rsidR="00FF434E" w14:paraId="1CC7758D" w14:textId="77777777" w:rsidTr="00FF434E">
        <w:trPr>
          <w:trHeight w:val="310"/>
          <w:jc w:val="center"/>
        </w:trPr>
        <w:tc>
          <w:tcPr>
            <w:tcW w:w="532" w:type="pct"/>
            <w:shd w:val="clear" w:color="auto" w:fill="auto"/>
            <w:noWrap/>
            <w:vAlign w:val="center"/>
          </w:tcPr>
          <w:p w14:paraId="30620FA2"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7</w:t>
            </w:r>
          </w:p>
        </w:tc>
        <w:tc>
          <w:tcPr>
            <w:tcW w:w="1747" w:type="pct"/>
            <w:shd w:val="clear" w:color="auto" w:fill="auto"/>
            <w:vAlign w:val="center"/>
          </w:tcPr>
          <w:p w14:paraId="0A211075" w14:textId="2EDCB43D"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CPU SSF tipo intermedio</w:t>
            </w:r>
          </w:p>
        </w:tc>
        <w:tc>
          <w:tcPr>
            <w:tcW w:w="607" w:type="pct"/>
            <w:shd w:val="clear" w:color="auto" w:fill="auto"/>
            <w:vAlign w:val="center"/>
          </w:tcPr>
          <w:p w14:paraId="31810264" w14:textId="63FB521D"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D457E69" w14:textId="3B8A0717"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1508" w:type="pct"/>
          </w:tcPr>
          <w:p w14:paraId="2E0F51F2" w14:textId="167A924B" w:rsidR="00FF434E" w:rsidRPr="00413BD8" w:rsidRDefault="00FF434E" w:rsidP="00FF434E">
            <w:pPr>
              <w:pStyle w:val="Textoindependiente"/>
              <w:jc w:val="center"/>
              <w:rPr>
                <w:rFonts w:asciiTheme="majorHAnsi" w:hAnsiTheme="majorHAnsi" w:cstheme="majorHAnsi"/>
                <w:sz w:val="20"/>
                <w:szCs w:val="20"/>
              </w:rPr>
            </w:pPr>
          </w:p>
        </w:tc>
      </w:tr>
      <w:tr w:rsidR="00FF434E" w14:paraId="1202D719" w14:textId="77777777" w:rsidTr="00FF434E">
        <w:trPr>
          <w:trHeight w:val="310"/>
          <w:jc w:val="center"/>
        </w:trPr>
        <w:tc>
          <w:tcPr>
            <w:tcW w:w="532" w:type="pct"/>
            <w:shd w:val="clear" w:color="auto" w:fill="auto"/>
            <w:noWrap/>
            <w:vAlign w:val="center"/>
          </w:tcPr>
          <w:p w14:paraId="2AF56463"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8</w:t>
            </w:r>
          </w:p>
        </w:tc>
        <w:tc>
          <w:tcPr>
            <w:tcW w:w="1747" w:type="pct"/>
            <w:shd w:val="clear" w:color="auto" w:fill="auto"/>
            <w:vAlign w:val="center"/>
          </w:tcPr>
          <w:p w14:paraId="64E227D6" w14:textId="393ECE0E"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Multifuncional laser a color</w:t>
            </w:r>
          </w:p>
        </w:tc>
        <w:tc>
          <w:tcPr>
            <w:tcW w:w="607" w:type="pct"/>
            <w:shd w:val="clear" w:color="auto" w:fill="auto"/>
            <w:vAlign w:val="center"/>
          </w:tcPr>
          <w:p w14:paraId="531F2F28" w14:textId="3973BA9D"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6E60F961" w14:textId="27CAF679"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1508" w:type="pct"/>
          </w:tcPr>
          <w:p w14:paraId="194BF501" w14:textId="774B1000" w:rsidR="00FF434E" w:rsidRPr="00413BD8" w:rsidRDefault="00FF434E" w:rsidP="00FF434E">
            <w:pPr>
              <w:pStyle w:val="Textoindependiente"/>
              <w:jc w:val="center"/>
              <w:rPr>
                <w:rFonts w:asciiTheme="majorHAnsi" w:hAnsiTheme="majorHAnsi" w:cstheme="majorHAnsi"/>
                <w:sz w:val="20"/>
                <w:szCs w:val="20"/>
              </w:rPr>
            </w:pPr>
          </w:p>
        </w:tc>
      </w:tr>
      <w:tr w:rsidR="00FF434E" w14:paraId="0615EBC0" w14:textId="77777777" w:rsidTr="00FF434E">
        <w:trPr>
          <w:trHeight w:val="310"/>
          <w:jc w:val="center"/>
        </w:trPr>
        <w:tc>
          <w:tcPr>
            <w:tcW w:w="532" w:type="pct"/>
            <w:shd w:val="clear" w:color="auto" w:fill="auto"/>
            <w:noWrap/>
            <w:vAlign w:val="center"/>
          </w:tcPr>
          <w:p w14:paraId="1202823F"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9</w:t>
            </w:r>
          </w:p>
        </w:tc>
        <w:tc>
          <w:tcPr>
            <w:tcW w:w="1747" w:type="pct"/>
            <w:shd w:val="clear" w:color="auto" w:fill="auto"/>
            <w:vAlign w:val="center"/>
          </w:tcPr>
          <w:p w14:paraId="1DAB68C7" w14:textId="305E46D7"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Impresora laser</w:t>
            </w:r>
          </w:p>
        </w:tc>
        <w:tc>
          <w:tcPr>
            <w:tcW w:w="607" w:type="pct"/>
            <w:shd w:val="clear" w:color="auto" w:fill="auto"/>
            <w:vAlign w:val="center"/>
          </w:tcPr>
          <w:p w14:paraId="53DF60BA" w14:textId="2BD07981"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B8E8F85" w14:textId="77D203B4"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1508" w:type="pct"/>
          </w:tcPr>
          <w:p w14:paraId="6724B3E3" w14:textId="15B1B827" w:rsidR="00FF434E" w:rsidRPr="00413BD8" w:rsidRDefault="00FF434E" w:rsidP="00FF434E">
            <w:pPr>
              <w:pStyle w:val="Textoindependiente"/>
              <w:jc w:val="center"/>
              <w:rPr>
                <w:rFonts w:asciiTheme="majorHAnsi" w:hAnsiTheme="majorHAnsi" w:cstheme="majorHAnsi"/>
                <w:sz w:val="20"/>
                <w:szCs w:val="20"/>
              </w:rPr>
            </w:pPr>
          </w:p>
        </w:tc>
      </w:tr>
      <w:tr w:rsidR="00FF434E" w14:paraId="21DEABD5" w14:textId="77777777" w:rsidTr="00FF434E">
        <w:trPr>
          <w:trHeight w:val="310"/>
          <w:jc w:val="center"/>
        </w:trPr>
        <w:tc>
          <w:tcPr>
            <w:tcW w:w="532" w:type="pct"/>
            <w:shd w:val="clear" w:color="auto" w:fill="auto"/>
            <w:noWrap/>
            <w:vAlign w:val="center"/>
          </w:tcPr>
          <w:p w14:paraId="1201E7E4"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10</w:t>
            </w:r>
          </w:p>
        </w:tc>
        <w:tc>
          <w:tcPr>
            <w:tcW w:w="1747" w:type="pct"/>
            <w:shd w:val="clear" w:color="auto" w:fill="auto"/>
            <w:vAlign w:val="center"/>
          </w:tcPr>
          <w:p w14:paraId="423F3F43" w14:textId="4EE51949"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Unidad de respaldo NAS</w:t>
            </w:r>
          </w:p>
        </w:tc>
        <w:tc>
          <w:tcPr>
            <w:tcW w:w="607" w:type="pct"/>
            <w:shd w:val="clear" w:color="auto" w:fill="auto"/>
            <w:vAlign w:val="center"/>
          </w:tcPr>
          <w:p w14:paraId="0F6ABFEA" w14:textId="4607D9F7"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0D512DEE" w14:textId="3641A768"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1508" w:type="pct"/>
          </w:tcPr>
          <w:p w14:paraId="7E5BC698" w14:textId="5DF27639" w:rsidR="00FF434E" w:rsidRPr="00413BD8" w:rsidRDefault="00FF434E" w:rsidP="00FF434E">
            <w:pPr>
              <w:pStyle w:val="Textoindependiente"/>
              <w:jc w:val="center"/>
              <w:rPr>
                <w:rFonts w:asciiTheme="majorHAnsi" w:hAnsiTheme="majorHAnsi" w:cstheme="majorHAnsi"/>
                <w:sz w:val="20"/>
                <w:szCs w:val="20"/>
              </w:rPr>
            </w:pPr>
          </w:p>
        </w:tc>
      </w:tr>
      <w:tr w:rsidR="00FF434E" w14:paraId="782349F5" w14:textId="77777777" w:rsidTr="00FF434E">
        <w:trPr>
          <w:trHeight w:val="310"/>
          <w:jc w:val="center"/>
        </w:trPr>
        <w:tc>
          <w:tcPr>
            <w:tcW w:w="532" w:type="pct"/>
            <w:shd w:val="clear" w:color="auto" w:fill="auto"/>
            <w:noWrap/>
            <w:vAlign w:val="center"/>
          </w:tcPr>
          <w:p w14:paraId="7672D288"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11</w:t>
            </w:r>
          </w:p>
        </w:tc>
        <w:tc>
          <w:tcPr>
            <w:tcW w:w="1747" w:type="pct"/>
            <w:shd w:val="clear" w:color="auto" w:fill="auto"/>
            <w:vAlign w:val="center"/>
          </w:tcPr>
          <w:p w14:paraId="188B4096" w14:textId="0FC00FFC" w:rsidR="00FF434E" w:rsidRPr="00413BD8" w:rsidRDefault="00FF434E" w:rsidP="00FF434E">
            <w:pPr>
              <w:spacing w:after="0" w:line="240" w:lineRule="auto"/>
              <w:ind w:right="140"/>
              <w:jc w:val="both"/>
              <w:rPr>
                <w:rFonts w:asciiTheme="majorHAnsi" w:hAnsiTheme="majorHAnsi" w:cstheme="majorHAnsi"/>
                <w:bCs/>
                <w:i/>
                <w:iCs/>
                <w:color w:val="000000"/>
                <w:sz w:val="20"/>
                <w:szCs w:val="20"/>
              </w:rPr>
            </w:pPr>
            <w:r w:rsidRPr="00E31C99">
              <w:rPr>
                <w:rFonts w:asciiTheme="majorHAnsi" w:hAnsiTheme="majorHAnsi" w:cstheme="majorHAnsi"/>
                <w:color w:val="000000"/>
                <w:sz w:val="20"/>
                <w:szCs w:val="20"/>
              </w:rPr>
              <w:t>Laptop Básica-B</w:t>
            </w:r>
          </w:p>
        </w:tc>
        <w:tc>
          <w:tcPr>
            <w:tcW w:w="607" w:type="pct"/>
            <w:shd w:val="clear" w:color="auto" w:fill="auto"/>
            <w:vAlign w:val="center"/>
          </w:tcPr>
          <w:p w14:paraId="3139711E" w14:textId="5631E9CC"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03B54F57" w14:textId="53E31A3D"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11</w:t>
            </w:r>
          </w:p>
        </w:tc>
        <w:tc>
          <w:tcPr>
            <w:tcW w:w="1508" w:type="pct"/>
          </w:tcPr>
          <w:p w14:paraId="5DB15C00" w14:textId="39AE628B" w:rsidR="00FF434E" w:rsidRPr="00413BD8" w:rsidRDefault="00FF434E" w:rsidP="00FF434E">
            <w:pPr>
              <w:pStyle w:val="Textoindependiente"/>
              <w:jc w:val="center"/>
              <w:rPr>
                <w:rFonts w:asciiTheme="majorHAnsi" w:hAnsiTheme="majorHAnsi" w:cstheme="majorHAnsi"/>
                <w:sz w:val="20"/>
                <w:szCs w:val="20"/>
              </w:rPr>
            </w:pPr>
          </w:p>
        </w:tc>
      </w:tr>
      <w:tr w:rsidR="00FF434E" w14:paraId="0F567A95" w14:textId="77777777" w:rsidTr="00FF434E">
        <w:trPr>
          <w:trHeight w:val="310"/>
          <w:jc w:val="center"/>
        </w:trPr>
        <w:tc>
          <w:tcPr>
            <w:tcW w:w="532" w:type="pct"/>
            <w:shd w:val="clear" w:color="auto" w:fill="auto"/>
            <w:noWrap/>
            <w:vAlign w:val="center"/>
          </w:tcPr>
          <w:p w14:paraId="7CD933A9"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12</w:t>
            </w:r>
          </w:p>
        </w:tc>
        <w:tc>
          <w:tcPr>
            <w:tcW w:w="1747" w:type="pct"/>
            <w:shd w:val="clear" w:color="auto" w:fill="auto"/>
            <w:vAlign w:val="center"/>
          </w:tcPr>
          <w:p w14:paraId="0F716349" w14:textId="4A727BEA"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CPU SSF tipo intermedio</w:t>
            </w:r>
          </w:p>
        </w:tc>
        <w:tc>
          <w:tcPr>
            <w:tcW w:w="607" w:type="pct"/>
            <w:shd w:val="clear" w:color="auto" w:fill="auto"/>
            <w:vAlign w:val="center"/>
          </w:tcPr>
          <w:p w14:paraId="0BFA9B00" w14:textId="25088D1C"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2818FA4F" w14:textId="541A417D"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13</w:t>
            </w:r>
          </w:p>
        </w:tc>
        <w:tc>
          <w:tcPr>
            <w:tcW w:w="1508" w:type="pct"/>
          </w:tcPr>
          <w:p w14:paraId="61478216" w14:textId="72072F4E" w:rsidR="00FF434E" w:rsidRPr="00413BD8" w:rsidRDefault="00FF434E" w:rsidP="00FF434E">
            <w:pPr>
              <w:pStyle w:val="Textoindependiente"/>
              <w:jc w:val="center"/>
              <w:rPr>
                <w:rFonts w:asciiTheme="majorHAnsi" w:hAnsiTheme="majorHAnsi" w:cstheme="majorHAnsi"/>
                <w:sz w:val="20"/>
                <w:szCs w:val="20"/>
              </w:rPr>
            </w:pPr>
          </w:p>
        </w:tc>
      </w:tr>
      <w:tr w:rsidR="00FF434E" w14:paraId="0D44AF82" w14:textId="77777777" w:rsidTr="00FF434E">
        <w:trPr>
          <w:trHeight w:val="310"/>
          <w:jc w:val="center"/>
        </w:trPr>
        <w:tc>
          <w:tcPr>
            <w:tcW w:w="532" w:type="pct"/>
            <w:shd w:val="clear" w:color="auto" w:fill="auto"/>
            <w:noWrap/>
            <w:vAlign w:val="center"/>
          </w:tcPr>
          <w:p w14:paraId="03A971E3"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13</w:t>
            </w:r>
          </w:p>
        </w:tc>
        <w:tc>
          <w:tcPr>
            <w:tcW w:w="1747" w:type="pct"/>
            <w:shd w:val="clear" w:color="auto" w:fill="auto"/>
            <w:vAlign w:val="center"/>
          </w:tcPr>
          <w:p w14:paraId="01D39554" w14:textId="0E4F3BD8"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Video proyector</w:t>
            </w:r>
          </w:p>
        </w:tc>
        <w:tc>
          <w:tcPr>
            <w:tcW w:w="607" w:type="pct"/>
            <w:shd w:val="clear" w:color="auto" w:fill="auto"/>
            <w:vAlign w:val="center"/>
          </w:tcPr>
          <w:p w14:paraId="2D1466CC" w14:textId="10B7825F"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02B86B32" w14:textId="6B113320"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1508" w:type="pct"/>
          </w:tcPr>
          <w:p w14:paraId="77F5016D" w14:textId="18AEC81D" w:rsidR="00FF434E" w:rsidRPr="00413BD8" w:rsidRDefault="00FF434E" w:rsidP="00FF434E">
            <w:pPr>
              <w:pStyle w:val="Textoindependiente"/>
              <w:jc w:val="center"/>
              <w:rPr>
                <w:rFonts w:asciiTheme="majorHAnsi" w:hAnsiTheme="majorHAnsi" w:cstheme="majorHAnsi"/>
                <w:sz w:val="20"/>
                <w:szCs w:val="20"/>
              </w:rPr>
            </w:pPr>
          </w:p>
        </w:tc>
      </w:tr>
      <w:tr w:rsidR="00FF434E" w14:paraId="17233737" w14:textId="77777777" w:rsidTr="00FF434E">
        <w:trPr>
          <w:trHeight w:val="310"/>
          <w:jc w:val="center"/>
        </w:trPr>
        <w:tc>
          <w:tcPr>
            <w:tcW w:w="532" w:type="pct"/>
            <w:shd w:val="clear" w:color="auto" w:fill="auto"/>
            <w:noWrap/>
            <w:vAlign w:val="center"/>
          </w:tcPr>
          <w:p w14:paraId="1F0DD0D7"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14</w:t>
            </w:r>
          </w:p>
        </w:tc>
        <w:tc>
          <w:tcPr>
            <w:tcW w:w="1747" w:type="pct"/>
            <w:shd w:val="clear" w:color="auto" w:fill="auto"/>
            <w:vAlign w:val="center"/>
          </w:tcPr>
          <w:p w14:paraId="6259ED26" w14:textId="0DE350CF"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 xml:space="preserve">Cámara fotográfica </w:t>
            </w:r>
          </w:p>
        </w:tc>
        <w:tc>
          <w:tcPr>
            <w:tcW w:w="607" w:type="pct"/>
            <w:shd w:val="clear" w:color="auto" w:fill="auto"/>
            <w:vAlign w:val="center"/>
          </w:tcPr>
          <w:p w14:paraId="2EEBAF23" w14:textId="649FC42D"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22AA8D82" w14:textId="6035EE47"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w:t>
            </w:r>
          </w:p>
        </w:tc>
        <w:tc>
          <w:tcPr>
            <w:tcW w:w="1508" w:type="pct"/>
          </w:tcPr>
          <w:p w14:paraId="04038C1F" w14:textId="043FAEEB" w:rsidR="00FF434E" w:rsidRPr="00413BD8" w:rsidRDefault="00FF434E" w:rsidP="00FF434E">
            <w:pPr>
              <w:pStyle w:val="Textoindependiente"/>
              <w:jc w:val="center"/>
              <w:rPr>
                <w:rFonts w:asciiTheme="majorHAnsi" w:hAnsiTheme="majorHAnsi" w:cstheme="majorHAnsi"/>
                <w:sz w:val="20"/>
                <w:szCs w:val="20"/>
              </w:rPr>
            </w:pPr>
          </w:p>
        </w:tc>
      </w:tr>
      <w:tr w:rsidR="00FF434E" w14:paraId="0C5D069F" w14:textId="77777777" w:rsidTr="00FF434E">
        <w:trPr>
          <w:trHeight w:val="310"/>
          <w:jc w:val="center"/>
        </w:trPr>
        <w:tc>
          <w:tcPr>
            <w:tcW w:w="532" w:type="pct"/>
            <w:shd w:val="clear" w:color="auto" w:fill="auto"/>
            <w:noWrap/>
            <w:vAlign w:val="center"/>
          </w:tcPr>
          <w:p w14:paraId="3D09E411"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15</w:t>
            </w:r>
          </w:p>
        </w:tc>
        <w:tc>
          <w:tcPr>
            <w:tcW w:w="1747" w:type="pct"/>
            <w:shd w:val="clear" w:color="auto" w:fill="auto"/>
            <w:vAlign w:val="center"/>
          </w:tcPr>
          <w:p w14:paraId="37262B2D" w14:textId="10030445"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Switch 24 puertos</w:t>
            </w:r>
          </w:p>
        </w:tc>
        <w:tc>
          <w:tcPr>
            <w:tcW w:w="607" w:type="pct"/>
            <w:shd w:val="clear" w:color="auto" w:fill="auto"/>
            <w:vAlign w:val="center"/>
          </w:tcPr>
          <w:p w14:paraId="4E5333E4" w14:textId="5EC782D0"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68FA83CC" w14:textId="26F244CC"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5</w:t>
            </w:r>
          </w:p>
        </w:tc>
        <w:tc>
          <w:tcPr>
            <w:tcW w:w="1508" w:type="pct"/>
          </w:tcPr>
          <w:p w14:paraId="6D9F1E5F" w14:textId="1A26318F" w:rsidR="00FF434E" w:rsidRPr="00413BD8" w:rsidRDefault="00FF434E" w:rsidP="00FF434E">
            <w:pPr>
              <w:pStyle w:val="Textoindependiente"/>
              <w:jc w:val="center"/>
              <w:rPr>
                <w:rFonts w:asciiTheme="majorHAnsi" w:hAnsiTheme="majorHAnsi" w:cstheme="majorHAnsi"/>
                <w:sz w:val="20"/>
                <w:szCs w:val="20"/>
              </w:rPr>
            </w:pPr>
          </w:p>
        </w:tc>
      </w:tr>
      <w:tr w:rsidR="00FF434E" w14:paraId="54726354" w14:textId="77777777" w:rsidTr="00FF434E">
        <w:trPr>
          <w:trHeight w:val="310"/>
          <w:jc w:val="center"/>
        </w:trPr>
        <w:tc>
          <w:tcPr>
            <w:tcW w:w="532" w:type="pct"/>
            <w:shd w:val="clear" w:color="auto" w:fill="auto"/>
            <w:noWrap/>
            <w:vAlign w:val="center"/>
          </w:tcPr>
          <w:p w14:paraId="67D3A8A6"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16</w:t>
            </w:r>
          </w:p>
        </w:tc>
        <w:tc>
          <w:tcPr>
            <w:tcW w:w="1747" w:type="pct"/>
            <w:shd w:val="clear" w:color="auto" w:fill="auto"/>
            <w:vAlign w:val="center"/>
          </w:tcPr>
          <w:p w14:paraId="5619CBBA" w14:textId="37461AC7"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Laptop Básica-B</w:t>
            </w:r>
          </w:p>
        </w:tc>
        <w:tc>
          <w:tcPr>
            <w:tcW w:w="607" w:type="pct"/>
            <w:shd w:val="clear" w:color="auto" w:fill="auto"/>
            <w:vAlign w:val="center"/>
          </w:tcPr>
          <w:p w14:paraId="36A97A82" w14:textId="177E27E0"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1ECDA233" w14:textId="5DCC7F36"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10</w:t>
            </w:r>
          </w:p>
        </w:tc>
        <w:tc>
          <w:tcPr>
            <w:tcW w:w="1508" w:type="pct"/>
          </w:tcPr>
          <w:p w14:paraId="51D43141" w14:textId="4647F9AA" w:rsidR="00FF434E" w:rsidRPr="00413BD8" w:rsidRDefault="00FF434E" w:rsidP="00FF434E">
            <w:pPr>
              <w:pStyle w:val="Textoindependiente"/>
              <w:jc w:val="center"/>
              <w:rPr>
                <w:rFonts w:asciiTheme="majorHAnsi" w:hAnsiTheme="majorHAnsi" w:cstheme="majorHAnsi"/>
                <w:sz w:val="20"/>
                <w:szCs w:val="20"/>
              </w:rPr>
            </w:pPr>
          </w:p>
        </w:tc>
      </w:tr>
      <w:tr w:rsidR="00FF434E" w14:paraId="19A05A6A" w14:textId="77777777" w:rsidTr="00FF434E">
        <w:trPr>
          <w:trHeight w:val="310"/>
          <w:jc w:val="center"/>
        </w:trPr>
        <w:tc>
          <w:tcPr>
            <w:tcW w:w="532" w:type="pct"/>
            <w:shd w:val="clear" w:color="auto" w:fill="auto"/>
            <w:noWrap/>
            <w:vAlign w:val="center"/>
          </w:tcPr>
          <w:p w14:paraId="435969C1"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17</w:t>
            </w:r>
          </w:p>
        </w:tc>
        <w:tc>
          <w:tcPr>
            <w:tcW w:w="1747" w:type="pct"/>
            <w:shd w:val="clear" w:color="auto" w:fill="auto"/>
            <w:vAlign w:val="center"/>
          </w:tcPr>
          <w:p w14:paraId="5D365EDD" w14:textId="0939155C" w:rsidR="00FF434E" w:rsidRPr="00413BD8" w:rsidRDefault="00FF434E" w:rsidP="00FF434E">
            <w:pPr>
              <w:spacing w:after="0" w:line="240" w:lineRule="auto"/>
              <w:ind w:right="140"/>
              <w:jc w:val="both"/>
              <w:rPr>
                <w:rFonts w:asciiTheme="majorHAnsi" w:hAnsiTheme="majorHAnsi" w:cstheme="majorHAnsi"/>
                <w:bCs/>
                <w:color w:val="000000"/>
                <w:sz w:val="20"/>
                <w:szCs w:val="20"/>
              </w:rPr>
            </w:pPr>
            <w:r w:rsidRPr="00E31C99">
              <w:rPr>
                <w:rFonts w:asciiTheme="majorHAnsi" w:hAnsiTheme="majorHAnsi" w:cstheme="majorHAnsi"/>
                <w:color w:val="000000"/>
                <w:sz w:val="20"/>
                <w:szCs w:val="20"/>
              </w:rPr>
              <w:t>CPU SSF tipo intermedio</w:t>
            </w:r>
          </w:p>
        </w:tc>
        <w:tc>
          <w:tcPr>
            <w:tcW w:w="607" w:type="pct"/>
            <w:shd w:val="clear" w:color="auto" w:fill="auto"/>
            <w:vAlign w:val="center"/>
          </w:tcPr>
          <w:p w14:paraId="09E238CD" w14:textId="6DF51C9F"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46A9D542" w14:textId="6F57F46C"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1508" w:type="pct"/>
          </w:tcPr>
          <w:p w14:paraId="7C671512" w14:textId="5241C9DF" w:rsidR="00FF434E" w:rsidRPr="00413BD8" w:rsidRDefault="00FF434E" w:rsidP="00FF434E">
            <w:pPr>
              <w:pStyle w:val="Textoindependiente"/>
              <w:jc w:val="center"/>
              <w:rPr>
                <w:rFonts w:asciiTheme="majorHAnsi" w:hAnsiTheme="majorHAnsi" w:cstheme="majorHAnsi"/>
                <w:sz w:val="20"/>
                <w:szCs w:val="20"/>
              </w:rPr>
            </w:pPr>
          </w:p>
        </w:tc>
      </w:tr>
      <w:tr w:rsidR="00FF434E" w14:paraId="6D541B38" w14:textId="77777777" w:rsidTr="00FF434E">
        <w:trPr>
          <w:trHeight w:val="310"/>
          <w:jc w:val="center"/>
        </w:trPr>
        <w:tc>
          <w:tcPr>
            <w:tcW w:w="532" w:type="pct"/>
            <w:shd w:val="clear" w:color="auto" w:fill="auto"/>
            <w:noWrap/>
            <w:vAlign w:val="center"/>
          </w:tcPr>
          <w:p w14:paraId="37B94630"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t>18</w:t>
            </w:r>
          </w:p>
        </w:tc>
        <w:tc>
          <w:tcPr>
            <w:tcW w:w="1747" w:type="pct"/>
            <w:shd w:val="clear" w:color="auto" w:fill="auto"/>
            <w:vAlign w:val="center"/>
          </w:tcPr>
          <w:p w14:paraId="0294FEA9" w14:textId="1C48CC65" w:rsidR="00FF434E" w:rsidRPr="00413BD8" w:rsidRDefault="00FF434E" w:rsidP="00FF434E">
            <w:pPr>
              <w:spacing w:after="0" w:line="240" w:lineRule="auto"/>
              <w:ind w:right="140"/>
              <w:jc w:val="both"/>
              <w:rPr>
                <w:rFonts w:asciiTheme="majorHAnsi" w:hAnsiTheme="majorHAnsi" w:cstheme="majorHAnsi"/>
                <w:bCs/>
                <w:color w:val="000000"/>
                <w:sz w:val="20"/>
                <w:szCs w:val="20"/>
              </w:rPr>
            </w:pPr>
            <w:r w:rsidRPr="00E31C99">
              <w:rPr>
                <w:rFonts w:asciiTheme="majorHAnsi" w:hAnsiTheme="majorHAnsi" w:cstheme="majorHAnsi"/>
                <w:color w:val="000000"/>
                <w:sz w:val="20"/>
                <w:szCs w:val="20"/>
              </w:rPr>
              <w:t xml:space="preserve">Auricular tipo diadema con micrófono para PC </w:t>
            </w:r>
          </w:p>
        </w:tc>
        <w:tc>
          <w:tcPr>
            <w:tcW w:w="607" w:type="pct"/>
            <w:shd w:val="clear" w:color="auto" w:fill="auto"/>
            <w:vAlign w:val="center"/>
          </w:tcPr>
          <w:p w14:paraId="28FA4694" w14:textId="2FD60D98"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2472638D" w14:textId="41D43DF6"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2</w:t>
            </w:r>
          </w:p>
        </w:tc>
        <w:tc>
          <w:tcPr>
            <w:tcW w:w="1508" w:type="pct"/>
          </w:tcPr>
          <w:p w14:paraId="5361E326" w14:textId="40EA450E" w:rsidR="00FF434E" w:rsidRPr="00413BD8" w:rsidRDefault="00FF434E" w:rsidP="00FF434E">
            <w:pPr>
              <w:pStyle w:val="Textoindependiente"/>
              <w:jc w:val="center"/>
              <w:rPr>
                <w:rFonts w:asciiTheme="majorHAnsi" w:hAnsiTheme="majorHAnsi" w:cstheme="majorHAnsi"/>
                <w:sz w:val="20"/>
                <w:szCs w:val="20"/>
              </w:rPr>
            </w:pPr>
          </w:p>
        </w:tc>
      </w:tr>
      <w:tr w:rsidR="00FF434E" w14:paraId="25A89431" w14:textId="77777777" w:rsidTr="00FF434E">
        <w:trPr>
          <w:trHeight w:val="310"/>
          <w:jc w:val="center"/>
        </w:trPr>
        <w:tc>
          <w:tcPr>
            <w:tcW w:w="532" w:type="pct"/>
            <w:shd w:val="clear" w:color="auto" w:fill="auto"/>
            <w:noWrap/>
            <w:vAlign w:val="center"/>
          </w:tcPr>
          <w:p w14:paraId="4EA51B32" w14:textId="77777777" w:rsidR="00FF434E" w:rsidRPr="00413BD8" w:rsidRDefault="00FF434E" w:rsidP="00FF434E">
            <w:pPr>
              <w:pStyle w:val="Textoindependiente"/>
              <w:jc w:val="center"/>
              <w:rPr>
                <w:rFonts w:asciiTheme="majorHAnsi" w:hAnsiTheme="majorHAnsi" w:cstheme="majorHAnsi"/>
                <w:sz w:val="20"/>
                <w:szCs w:val="20"/>
              </w:rPr>
            </w:pPr>
            <w:r w:rsidRPr="00413BD8">
              <w:rPr>
                <w:rFonts w:asciiTheme="majorHAnsi" w:hAnsiTheme="majorHAnsi" w:cstheme="majorHAnsi"/>
                <w:sz w:val="20"/>
                <w:szCs w:val="20"/>
              </w:rPr>
              <w:lastRenderedPageBreak/>
              <w:t>19</w:t>
            </w:r>
          </w:p>
        </w:tc>
        <w:tc>
          <w:tcPr>
            <w:tcW w:w="1747" w:type="pct"/>
            <w:shd w:val="clear" w:color="auto" w:fill="auto"/>
            <w:vAlign w:val="center"/>
          </w:tcPr>
          <w:p w14:paraId="28BB9F38" w14:textId="0659D39F" w:rsidR="00FF434E" w:rsidRPr="00413BD8" w:rsidRDefault="00FF434E" w:rsidP="00FF434E">
            <w:pPr>
              <w:spacing w:after="0" w:line="240" w:lineRule="auto"/>
              <w:ind w:right="140"/>
              <w:jc w:val="both"/>
              <w:rPr>
                <w:rFonts w:asciiTheme="majorHAnsi" w:hAnsiTheme="majorHAnsi" w:cstheme="majorHAnsi"/>
                <w:b/>
                <w:color w:val="000000"/>
                <w:sz w:val="20"/>
                <w:szCs w:val="20"/>
              </w:rPr>
            </w:pPr>
            <w:r w:rsidRPr="00E31C99">
              <w:rPr>
                <w:rFonts w:asciiTheme="majorHAnsi" w:hAnsiTheme="majorHAnsi" w:cstheme="majorHAnsi"/>
                <w:color w:val="000000"/>
                <w:sz w:val="20"/>
                <w:szCs w:val="20"/>
              </w:rPr>
              <w:t>Calculadora científica de bolsillo de 12 dígitos</w:t>
            </w:r>
          </w:p>
        </w:tc>
        <w:tc>
          <w:tcPr>
            <w:tcW w:w="607" w:type="pct"/>
            <w:shd w:val="clear" w:color="auto" w:fill="auto"/>
            <w:vAlign w:val="center"/>
          </w:tcPr>
          <w:p w14:paraId="40D7ED7A" w14:textId="3F1838A7"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pieza</w:t>
            </w:r>
          </w:p>
        </w:tc>
        <w:tc>
          <w:tcPr>
            <w:tcW w:w="606" w:type="pct"/>
          </w:tcPr>
          <w:p w14:paraId="36BE3BC2" w14:textId="1F4239DC" w:rsidR="00FF434E" w:rsidRPr="00413BD8" w:rsidRDefault="00FF434E" w:rsidP="00FF434E">
            <w:pPr>
              <w:pStyle w:val="Textoindependiente"/>
              <w:jc w:val="center"/>
              <w:rPr>
                <w:rFonts w:asciiTheme="majorHAnsi" w:hAnsiTheme="majorHAnsi" w:cstheme="majorHAnsi"/>
                <w:sz w:val="20"/>
                <w:szCs w:val="20"/>
              </w:rPr>
            </w:pPr>
            <w:r w:rsidRPr="00E31C99">
              <w:rPr>
                <w:rFonts w:asciiTheme="majorHAnsi" w:hAnsiTheme="majorHAnsi" w:cstheme="majorHAnsi"/>
                <w:sz w:val="20"/>
                <w:szCs w:val="20"/>
              </w:rPr>
              <w:t>866</w:t>
            </w:r>
          </w:p>
        </w:tc>
        <w:tc>
          <w:tcPr>
            <w:tcW w:w="1508" w:type="pct"/>
          </w:tcPr>
          <w:p w14:paraId="3B076488" w14:textId="76680A24" w:rsidR="00FF434E" w:rsidRPr="00413BD8" w:rsidRDefault="00FF434E" w:rsidP="00FF434E">
            <w:pPr>
              <w:pStyle w:val="Textoindependiente"/>
              <w:jc w:val="center"/>
              <w:rPr>
                <w:rFonts w:asciiTheme="majorHAnsi" w:hAnsiTheme="majorHAnsi" w:cstheme="majorHAnsi"/>
                <w:sz w:val="20"/>
                <w:szCs w:val="20"/>
              </w:rPr>
            </w:pPr>
          </w:p>
        </w:tc>
      </w:tr>
    </w:tbl>
    <w:p w14:paraId="57D07549" w14:textId="1FEC42AF" w:rsidR="00275AFA" w:rsidRDefault="00275AFA" w:rsidP="00E66674">
      <w:pPr>
        <w:spacing w:after="0" w:line="240" w:lineRule="auto"/>
        <w:rPr>
          <w:rFonts w:ascii="Arial" w:eastAsia="Times New Roman" w:hAnsi="Arial" w:cs="Arial"/>
          <w:sz w:val="12"/>
          <w:szCs w:val="12"/>
        </w:rPr>
      </w:pPr>
    </w:p>
    <w:p w14:paraId="45C6FE34" w14:textId="1FFEFDEA" w:rsidR="00122A39" w:rsidRDefault="00122A39" w:rsidP="00E66674">
      <w:pPr>
        <w:spacing w:after="0" w:line="240" w:lineRule="auto"/>
        <w:rPr>
          <w:rFonts w:ascii="Arial" w:eastAsia="Times New Roman" w:hAnsi="Arial" w:cs="Arial"/>
          <w:sz w:val="12"/>
          <w:szCs w:val="12"/>
        </w:rPr>
      </w:pPr>
    </w:p>
    <w:p w14:paraId="145FB8A7" w14:textId="77777777" w:rsidR="00122A39" w:rsidRPr="00105E48" w:rsidRDefault="00122A39" w:rsidP="00E66674">
      <w:pPr>
        <w:spacing w:after="0" w:line="240" w:lineRule="auto"/>
        <w:rPr>
          <w:rFonts w:ascii="Arial" w:eastAsia="Times New Roman" w:hAnsi="Arial" w:cs="Arial"/>
          <w:sz w:val="12"/>
          <w:szCs w:val="12"/>
        </w:rPr>
      </w:pPr>
    </w:p>
    <w:p w14:paraId="73306056" w14:textId="414D6CD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b/>
          <w:color w:val="000000"/>
        </w:rPr>
        <w:t xml:space="preserve">NOTA: Se deberá realizar el desglose a </w:t>
      </w:r>
      <w:r w:rsidRPr="00105E48">
        <w:rPr>
          <w:rFonts w:asciiTheme="majorHAnsi" w:eastAsia="Century Gothic" w:hAnsiTheme="majorHAnsi" w:cstheme="majorHAnsi"/>
          <w:b/>
          <w:color w:val="000000"/>
          <w:u w:val="single"/>
        </w:rPr>
        <w:t>detalle</w:t>
      </w:r>
      <w:r w:rsidRPr="00105E48">
        <w:rPr>
          <w:rFonts w:asciiTheme="majorHAnsi" w:eastAsia="Century Gothic" w:hAnsiTheme="majorHAnsi" w:cstheme="majorHAnsi"/>
          <w:b/>
          <w:color w:val="000000"/>
        </w:rPr>
        <w:t xml:space="preserve"> del </w:t>
      </w:r>
      <w:r w:rsidR="00E40880" w:rsidRPr="00105E48">
        <w:rPr>
          <w:rFonts w:asciiTheme="majorHAnsi" w:eastAsia="Century Gothic" w:hAnsiTheme="majorHAnsi" w:cstheme="majorHAnsi"/>
          <w:b/>
          <w:color w:val="000000"/>
        </w:rPr>
        <w:t>A</w:t>
      </w:r>
      <w:r w:rsidRPr="00105E48">
        <w:rPr>
          <w:rFonts w:asciiTheme="majorHAnsi" w:eastAsia="Century Gothic" w:hAnsiTheme="majorHAnsi" w:cstheme="majorHAnsi"/>
          <w:b/>
          <w:color w:val="000000"/>
        </w:rPr>
        <w:t>nexo</w:t>
      </w:r>
      <w:r w:rsidR="00E40880" w:rsidRPr="00105E48">
        <w:rPr>
          <w:rFonts w:asciiTheme="majorHAnsi" w:eastAsia="Century Gothic" w:hAnsiTheme="majorHAnsi" w:cstheme="majorHAnsi"/>
          <w:b/>
          <w:color w:val="000000"/>
        </w:rPr>
        <w:t>1</w:t>
      </w:r>
      <w:r w:rsidRPr="00105E48">
        <w:rPr>
          <w:rFonts w:asciiTheme="majorHAnsi" w:eastAsia="Century Gothic" w:hAnsiTheme="majorHAnsi" w:cstheme="majorHAnsi"/>
          <w:b/>
          <w:color w:val="000000"/>
        </w:rPr>
        <w:t xml:space="preserve"> </w:t>
      </w:r>
      <w:r w:rsidR="00E40880" w:rsidRPr="00105E48">
        <w:rPr>
          <w:rFonts w:asciiTheme="majorHAnsi" w:eastAsia="Century Gothic" w:hAnsiTheme="majorHAnsi" w:cstheme="majorHAnsi"/>
          <w:b/>
          <w:color w:val="000000"/>
        </w:rPr>
        <w:t>(Carta de requerimientos técnicos</w:t>
      </w:r>
      <w:r w:rsidRPr="00105E48">
        <w:rPr>
          <w:rFonts w:asciiTheme="majorHAnsi" w:eastAsia="Century Gothic" w:hAnsiTheme="majorHAnsi" w:cstheme="majorHAnsi"/>
          <w:b/>
          <w:color w:val="000000"/>
        </w:rPr>
        <w:t xml:space="preserve">) cumpliendo con lo requerido en el mismo en </w:t>
      </w:r>
      <w:r w:rsidRPr="00105E48">
        <w:rPr>
          <w:rFonts w:asciiTheme="majorHAnsi" w:eastAsia="Century Gothic" w:hAnsiTheme="majorHAnsi" w:cstheme="majorHAnsi"/>
          <w:b/>
          <w:color w:val="000000"/>
          <w:u w:val="single"/>
        </w:rPr>
        <w:t>formato libre.</w:t>
      </w:r>
    </w:p>
    <w:p w14:paraId="21ECB5E2" w14:textId="7E12E76E" w:rsidR="00275AFA" w:rsidRDefault="00275AFA" w:rsidP="00E66674">
      <w:pPr>
        <w:spacing w:after="0" w:line="240" w:lineRule="auto"/>
        <w:rPr>
          <w:rFonts w:asciiTheme="majorHAnsi" w:eastAsia="Times New Roman" w:hAnsiTheme="majorHAnsi" w:cstheme="majorHAnsi"/>
          <w:sz w:val="12"/>
          <w:szCs w:val="12"/>
        </w:rPr>
      </w:pPr>
    </w:p>
    <w:p w14:paraId="36455F4C" w14:textId="77777777" w:rsidR="00122A39" w:rsidRPr="00105E48" w:rsidRDefault="00122A39" w:rsidP="00E66674">
      <w:pPr>
        <w:spacing w:after="0" w:line="240" w:lineRule="auto"/>
        <w:rPr>
          <w:rFonts w:asciiTheme="majorHAnsi" w:eastAsia="Times New Roman" w:hAnsiTheme="majorHAnsi" w:cstheme="majorHAnsi"/>
          <w:sz w:val="12"/>
          <w:szCs w:val="12"/>
        </w:rPr>
      </w:pPr>
    </w:p>
    <w:p w14:paraId="110A75A6" w14:textId="77777777"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1E65B5A9" w:rsidR="00275AFA" w:rsidRDefault="00A46A86" w:rsidP="00105E48">
      <w:pPr>
        <w:spacing w:after="0" w:line="240" w:lineRule="auto"/>
        <w:ind w:right="140" w:hanging="700"/>
        <w:rPr>
          <w:rFonts w:asciiTheme="majorHAnsi" w:eastAsia="Century Gothic" w:hAnsiTheme="majorHAnsi" w:cstheme="majorHAnsi"/>
          <w:color w:val="000000"/>
        </w:rPr>
      </w:pPr>
      <w:r w:rsidRPr="00105E48">
        <w:rPr>
          <w:rFonts w:asciiTheme="majorHAnsi" w:eastAsia="Century Gothic" w:hAnsiTheme="majorHAnsi" w:cstheme="majorHAnsi"/>
          <w:color w:val="000000"/>
        </w:rPr>
        <w:t xml:space="preserve"> </w:t>
      </w:r>
    </w:p>
    <w:p w14:paraId="3EF6E013" w14:textId="77777777" w:rsidR="00122A39" w:rsidRPr="00105E48" w:rsidRDefault="00122A39" w:rsidP="00105E48">
      <w:pPr>
        <w:spacing w:after="0" w:line="240" w:lineRule="auto"/>
        <w:ind w:right="140" w:hanging="700"/>
        <w:rPr>
          <w:rFonts w:asciiTheme="majorHAnsi" w:eastAsia="Times New Roman" w:hAnsiTheme="majorHAnsi" w:cstheme="majorHAnsi"/>
          <w:sz w:val="12"/>
          <w:szCs w:val="12"/>
        </w:rPr>
      </w:pPr>
    </w:p>
    <w:p w14:paraId="6F0C3BE8" w14:textId="74072C86"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Seré responsable por los defectos, vicios ocultos o falta de calidad en general de los </w:t>
      </w:r>
      <w:r w:rsidR="006E2F85" w:rsidRPr="00105E48">
        <w:rPr>
          <w:rFonts w:asciiTheme="majorHAnsi" w:eastAsia="Century Gothic" w:hAnsiTheme="majorHAnsi" w:cstheme="majorHAnsi"/>
          <w:color w:val="000000"/>
        </w:rPr>
        <w:t>bienes</w:t>
      </w:r>
      <w:r w:rsidRPr="00105E48">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105E48" w:rsidRDefault="00275AFA" w:rsidP="00E66674">
      <w:pPr>
        <w:spacing w:after="0" w:line="240" w:lineRule="auto"/>
        <w:rPr>
          <w:rFonts w:asciiTheme="majorHAnsi" w:eastAsia="Times New Roman" w:hAnsiTheme="majorHAnsi" w:cstheme="majorHAnsi"/>
          <w:sz w:val="16"/>
          <w:szCs w:val="16"/>
        </w:rPr>
      </w:pPr>
    </w:p>
    <w:p w14:paraId="4B84FE37"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4819683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_______________________________________________________</w:t>
      </w:r>
    </w:p>
    <w:p w14:paraId="42C9FD60" w14:textId="7A8A448E" w:rsidR="00F10EBE" w:rsidRDefault="00A46A86" w:rsidP="003A7163">
      <w:pPr>
        <w:spacing w:after="0" w:line="240" w:lineRule="auto"/>
        <w:ind w:right="140"/>
        <w:jc w:val="center"/>
        <w:rPr>
          <w:rFonts w:asciiTheme="majorHAnsi" w:eastAsia="Century Gothic" w:hAnsiTheme="majorHAnsi" w:cstheme="majorHAnsi"/>
          <w:color w:val="000000"/>
        </w:rPr>
      </w:pPr>
      <w:r w:rsidRPr="00105E48">
        <w:rPr>
          <w:rFonts w:asciiTheme="majorHAnsi" w:eastAsia="Century Gothic" w:hAnsiTheme="majorHAnsi" w:cstheme="majorHAnsi"/>
          <w:color w:val="000000"/>
        </w:rPr>
        <w:t>Nombre y firma del Participante o Representante Legal del mism</w:t>
      </w:r>
      <w:r w:rsidR="009F7279" w:rsidRPr="00105E48">
        <w:rPr>
          <w:rFonts w:asciiTheme="majorHAnsi" w:eastAsia="Century Gothic" w:hAnsiTheme="majorHAnsi" w:cstheme="majorHAnsi"/>
          <w:color w:val="000000"/>
        </w:rPr>
        <w:t>o</w:t>
      </w:r>
    </w:p>
    <w:p w14:paraId="25750562" w14:textId="77777777" w:rsidR="003A7163" w:rsidRPr="003A7163" w:rsidRDefault="003A7163" w:rsidP="003A7163">
      <w:pPr>
        <w:spacing w:after="0" w:line="240" w:lineRule="auto"/>
        <w:ind w:right="140"/>
        <w:jc w:val="center"/>
        <w:rPr>
          <w:rFonts w:asciiTheme="majorHAnsi" w:eastAsia="Century Gothic" w:hAnsiTheme="majorHAnsi" w:cstheme="majorHAnsi"/>
          <w:color w:val="000000"/>
        </w:rPr>
      </w:pPr>
    </w:p>
    <w:p w14:paraId="5321C5F8"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32C2F05D" w14:textId="77D1E699" w:rsidR="003E5A2F" w:rsidRDefault="003E5A2F" w:rsidP="00122A39">
      <w:pPr>
        <w:spacing w:after="0" w:line="240" w:lineRule="auto"/>
        <w:ind w:right="140"/>
        <w:jc w:val="center"/>
        <w:rPr>
          <w:rFonts w:asciiTheme="majorHAnsi" w:eastAsia="Century Gothic" w:hAnsiTheme="majorHAnsi" w:cstheme="majorHAnsi"/>
          <w:b/>
          <w:color w:val="000000"/>
        </w:rPr>
      </w:pPr>
    </w:p>
    <w:p w14:paraId="4A887078" w14:textId="6F4F9338" w:rsidR="00FF434E" w:rsidRDefault="00FF434E" w:rsidP="00122A39">
      <w:pPr>
        <w:spacing w:after="0" w:line="240" w:lineRule="auto"/>
        <w:ind w:right="140"/>
        <w:jc w:val="center"/>
        <w:rPr>
          <w:rFonts w:asciiTheme="majorHAnsi" w:eastAsia="Century Gothic" w:hAnsiTheme="majorHAnsi" w:cstheme="majorHAnsi"/>
          <w:b/>
          <w:color w:val="000000"/>
        </w:rPr>
      </w:pPr>
    </w:p>
    <w:p w14:paraId="5ACFAD33" w14:textId="6C34600E" w:rsidR="00FF434E" w:rsidRDefault="00FF434E" w:rsidP="00122A39">
      <w:pPr>
        <w:spacing w:after="0" w:line="240" w:lineRule="auto"/>
        <w:ind w:right="140"/>
        <w:jc w:val="center"/>
        <w:rPr>
          <w:rFonts w:asciiTheme="majorHAnsi" w:eastAsia="Century Gothic" w:hAnsiTheme="majorHAnsi" w:cstheme="majorHAnsi"/>
          <w:b/>
          <w:color w:val="000000"/>
        </w:rPr>
      </w:pPr>
    </w:p>
    <w:p w14:paraId="3055F3D2" w14:textId="6C778725" w:rsidR="00FF434E" w:rsidRDefault="00FF434E" w:rsidP="00122A39">
      <w:pPr>
        <w:spacing w:after="0" w:line="240" w:lineRule="auto"/>
        <w:ind w:right="140"/>
        <w:jc w:val="center"/>
        <w:rPr>
          <w:rFonts w:asciiTheme="majorHAnsi" w:eastAsia="Century Gothic" w:hAnsiTheme="majorHAnsi" w:cstheme="majorHAnsi"/>
          <w:b/>
          <w:color w:val="000000"/>
        </w:rPr>
      </w:pPr>
    </w:p>
    <w:p w14:paraId="408877B3" w14:textId="4E64DF2D" w:rsidR="00FF434E" w:rsidRDefault="00FF434E" w:rsidP="00122A39">
      <w:pPr>
        <w:spacing w:after="0" w:line="240" w:lineRule="auto"/>
        <w:ind w:right="140"/>
        <w:jc w:val="center"/>
        <w:rPr>
          <w:rFonts w:asciiTheme="majorHAnsi" w:eastAsia="Century Gothic" w:hAnsiTheme="majorHAnsi" w:cstheme="majorHAnsi"/>
          <w:b/>
          <w:color w:val="000000"/>
        </w:rPr>
      </w:pPr>
    </w:p>
    <w:p w14:paraId="0ED29053" w14:textId="3EF784DD" w:rsidR="00FF434E" w:rsidRDefault="00FF434E" w:rsidP="00122A39">
      <w:pPr>
        <w:spacing w:after="0" w:line="240" w:lineRule="auto"/>
        <w:ind w:right="140"/>
        <w:jc w:val="center"/>
        <w:rPr>
          <w:rFonts w:asciiTheme="majorHAnsi" w:eastAsia="Century Gothic" w:hAnsiTheme="majorHAnsi" w:cstheme="majorHAnsi"/>
          <w:b/>
          <w:color w:val="000000"/>
        </w:rPr>
      </w:pPr>
    </w:p>
    <w:p w14:paraId="38B0DB6A" w14:textId="73DE5622" w:rsidR="00FF434E" w:rsidRDefault="00FF434E" w:rsidP="00122A39">
      <w:pPr>
        <w:spacing w:after="0" w:line="240" w:lineRule="auto"/>
        <w:ind w:right="140"/>
        <w:jc w:val="center"/>
        <w:rPr>
          <w:rFonts w:asciiTheme="majorHAnsi" w:eastAsia="Century Gothic" w:hAnsiTheme="majorHAnsi" w:cstheme="majorHAnsi"/>
          <w:b/>
          <w:color w:val="000000"/>
        </w:rPr>
      </w:pPr>
    </w:p>
    <w:p w14:paraId="339B5462" w14:textId="6900FB28" w:rsidR="00FF434E" w:rsidRDefault="00FF434E" w:rsidP="00122A39">
      <w:pPr>
        <w:spacing w:after="0" w:line="240" w:lineRule="auto"/>
        <w:ind w:right="140"/>
        <w:jc w:val="center"/>
        <w:rPr>
          <w:rFonts w:asciiTheme="majorHAnsi" w:eastAsia="Century Gothic" w:hAnsiTheme="majorHAnsi" w:cstheme="majorHAnsi"/>
          <w:b/>
          <w:color w:val="000000"/>
        </w:rPr>
      </w:pPr>
    </w:p>
    <w:p w14:paraId="65B01947" w14:textId="2FC69A47" w:rsidR="00FF434E" w:rsidRDefault="00FF434E" w:rsidP="00122A39">
      <w:pPr>
        <w:spacing w:after="0" w:line="240" w:lineRule="auto"/>
        <w:ind w:right="140"/>
        <w:jc w:val="center"/>
        <w:rPr>
          <w:rFonts w:asciiTheme="majorHAnsi" w:eastAsia="Century Gothic" w:hAnsiTheme="majorHAnsi" w:cstheme="majorHAnsi"/>
          <w:b/>
          <w:color w:val="000000"/>
        </w:rPr>
      </w:pPr>
    </w:p>
    <w:p w14:paraId="71195554" w14:textId="73EB78EA" w:rsidR="00FF434E" w:rsidRDefault="00FF434E" w:rsidP="00122A39">
      <w:pPr>
        <w:spacing w:after="0" w:line="240" w:lineRule="auto"/>
        <w:ind w:right="140"/>
        <w:jc w:val="center"/>
        <w:rPr>
          <w:rFonts w:asciiTheme="majorHAnsi" w:eastAsia="Century Gothic" w:hAnsiTheme="majorHAnsi" w:cstheme="majorHAnsi"/>
          <w:b/>
          <w:color w:val="000000"/>
        </w:rPr>
      </w:pPr>
    </w:p>
    <w:p w14:paraId="2B8A9D86" w14:textId="7FC9E289" w:rsidR="00FF434E" w:rsidRDefault="00FF434E" w:rsidP="00122A39">
      <w:pPr>
        <w:spacing w:after="0" w:line="240" w:lineRule="auto"/>
        <w:ind w:right="140"/>
        <w:jc w:val="center"/>
        <w:rPr>
          <w:rFonts w:asciiTheme="majorHAnsi" w:eastAsia="Century Gothic" w:hAnsiTheme="majorHAnsi" w:cstheme="majorHAnsi"/>
          <w:b/>
          <w:color w:val="000000"/>
        </w:rPr>
      </w:pPr>
    </w:p>
    <w:p w14:paraId="7F049F32" w14:textId="6F5C4410" w:rsidR="00FF434E" w:rsidRDefault="00FF434E" w:rsidP="00122A39">
      <w:pPr>
        <w:spacing w:after="0" w:line="240" w:lineRule="auto"/>
        <w:ind w:right="140"/>
        <w:jc w:val="center"/>
        <w:rPr>
          <w:rFonts w:asciiTheme="majorHAnsi" w:eastAsia="Century Gothic" w:hAnsiTheme="majorHAnsi" w:cstheme="majorHAnsi"/>
          <w:b/>
          <w:color w:val="000000"/>
        </w:rPr>
      </w:pPr>
    </w:p>
    <w:p w14:paraId="41AC003D" w14:textId="7E9209AF" w:rsidR="00FF434E" w:rsidRDefault="00FF434E" w:rsidP="00122A39">
      <w:pPr>
        <w:spacing w:after="0" w:line="240" w:lineRule="auto"/>
        <w:ind w:right="140"/>
        <w:jc w:val="center"/>
        <w:rPr>
          <w:rFonts w:asciiTheme="majorHAnsi" w:eastAsia="Century Gothic" w:hAnsiTheme="majorHAnsi" w:cstheme="majorHAnsi"/>
          <w:b/>
          <w:color w:val="000000"/>
        </w:rPr>
      </w:pPr>
    </w:p>
    <w:p w14:paraId="438A837F" w14:textId="33E381F8" w:rsidR="00FF434E" w:rsidRDefault="00FF434E" w:rsidP="00122A39">
      <w:pPr>
        <w:spacing w:after="0" w:line="240" w:lineRule="auto"/>
        <w:ind w:right="140"/>
        <w:jc w:val="center"/>
        <w:rPr>
          <w:rFonts w:asciiTheme="majorHAnsi" w:eastAsia="Century Gothic" w:hAnsiTheme="majorHAnsi" w:cstheme="majorHAnsi"/>
          <w:b/>
          <w:color w:val="000000"/>
        </w:rPr>
      </w:pPr>
    </w:p>
    <w:p w14:paraId="39FDD0F9" w14:textId="5946BE0B" w:rsidR="00FF434E" w:rsidRDefault="00FF434E" w:rsidP="00122A39">
      <w:pPr>
        <w:spacing w:after="0" w:line="240" w:lineRule="auto"/>
        <w:ind w:right="140"/>
        <w:jc w:val="center"/>
        <w:rPr>
          <w:rFonts w:asciiTheme="majorHAnsi" w:eastAsia="Century Gothic" w:hAnsiTheme="majorHAnsi" w:cstheme="majorHAnsi"/>
          <w:b/>
          <w:color w:val="000000"/>
        </w:rPr>
      </w:pPr>
    </w:p>
    <w:p w14:paraId="09F580D2" w14:textId="2A5B9D15" w:rsidR="00FF434E" w:rsidRDefault="00FF434E" w:rsidP="00122A39">
      <w:pPr>
        <w:spacing w:after="0" w:line="240" w:lineRule="auto"/>
        <w:ind w:right="140"/>
        <w:jc w:val="center"/>
        <w:rPr>
          <w:rFonts w:asciiTheme="majorHAnsi" w:eastAsia="Century Gothic" w:hAnsiTheme="majorHAnsi" w:cstheme="majorHAnsi"/>
          <w:b/>
          <w:color w:val="000000"/>
        </w:rPr>
      </w:pPr>
    </w:p>
    <w:p w14:paraId="17A5E93A" w14:textId="52F10B32" w:rsidR="00FF434E" w:rsidRDefault="00FF434E" w:rsidP="00122A39">
      <w:pPr>
        <w:spacing w:after="0" w:line="240" w:lineRule="auto"/>
        <w:ind w:right="140"/>
        <w:jc w:val="center"/>
        <w:rPr>
          <w:rFonts w:asciiTheme="majorHAnsi" w:eastAsia="Century Gothic" w:hAnsiTheme="majorHAnsi" w:cstheme="majorHAnsi"/>
          <w:b/>
          <w:color w:val="000000"/>
        </w:rPr>
      </w:pPr>
    </w:p>
    <w:p w14:paraId="04474EB1" w14:textId="3EA28164" w:rsidR="00FF434E" w:rsidRDefault="00FF434E" w:rsidP="00122A39">
      <w:pPr>
        <w:spacing w:after="0" w:line="240" w:lineRule="auto"/>
        <w:ind w:right="140"/>
        <w:jc w:val="center"/>
        <w:rPr>
          <w:rFonts w:asciiTheme="majorHAnsi" w:eastAsia="Century Gothic" w:hAnsiTheme="majorHAnsi" w:cstheme="majorHAnsi"/>
          <w:b/>
          <w:color w:val="000000"/>
        </w:rPr>
      </w:pPr>
    </w:p>
    <w:p w14:paraId="7B4AAFCB" w14:textId="7B46F01C" w:rsidR="00FF434E" w:rsidRDefault="00FF434E" w:rsidP="00122A39">
      <w:pPr>
        <w:spacing w:after="0" w:line="240" w:lineRule="auto"/>
        <w:ind w:right="140"/>
        <w:jc w:val="center"/>
        <w:rPr>
          <w:rFonts w:asciiTheme="majorHAnsi" w:eastAsia="Century Gothic" w:hAnsiTheme="majorHAnsi" w:cstheme="majorHAnsi"/>
          <w:b/>
          <w:color w:val="000000"/>
        </w:rPr>
      </w:pPr>
    </w:p>
    <w:p w14:paraId="6B765BA1" w14:textId="36A61A43" w:rsidR="00FF434E" w:rsidRDefault="00FF434E" w:rsidP="00122A39">
      <w:pPr>
        <w:spacing w:after="0" w:line="240" w:lineRule="auto"/>
        <w:ind w:right="140"/>
        <w:jc w:val="center"/>
        <w:rPr>
          <w:rFonts w:asciiTheme="majorHAnsi" w:eastAsia="Century Gothic" w:hAnsiTheme="majorHAnsi" w:cstheme="majorHAnsi"/>
          <w:b/>
          <w:color w:val="000000"/>
        </w:rPr>
      </w:pPr>
    </w:p>
    <w:p w14:paraId="1D4A500A" w14:textId="46ED3EFD" w:rsidR="00FF434E" w:rsidRDefault="00FF434E" w:rsidP="00122A39">
      <w:pPr>
        <w:spacing w:after="0" w:line="240" w:lineRule="auto"/>
        <w:ind w:right="140"/>
        <w:jc w:val="center"/>
        <w:rPr>
          <w:rFonts w:asciiTheme="majorHAnsi" w:eastAsia="Century Gothic" w:hAnsiTheme="majorHAnsi" w:cstheme="majorHAnsi"/>
          <w:b/>
          <w:color w:val="000000"/>
        </w:rPr>
      </w:pPr>
    </w:p>
    <w:p w14:paraId="169641F6" w14:textId="1D6D29E0" w:rsidR="00FF434E" w:rsidRDefault="00FF434E" w:rsidP="00122A39">
      <w:pPr>
        <w:spacing w:after="0" w:line="240" w:lineRule="auto"/>
        <w:ind w:right="140"/>
        <w:jc w:val="center"/>
        <w:rPr>
          <w:rFonts w:asciiTheme="majorHAnsi" w:eastAsia="Century Gothic" w:hAnsiTheme="majorHAnsi" w:cstheme="majorHAnsi"/>
          <w:b/>
          <w:color w:val="000000"/>
        </w:rPr>
      </w:pPr>
    </w:p>
    <w:p w14:paraId="7FEC2FFE" w14:textId="22FA1744" w:rsidR="00FF434E" w:rsidRDefault="00FF434E" w:rsidP="00122A39">
      <w:pPr>
        <w:spacing w:after="0" w:line="240" w:lineRule="auto"/>
        <w:ind w:right="140"/>
        <w:jc w:val="center"/>
        <w:rPr>
          <w:rFonts w:asciiTheme="majorHAnsi" w:eastAsia="Century Gothic" w:hAnsiTheme="majorHAnsi" w:cstheme="majorHAnsi"/>
          <w:b/>
          <w:color w:val="000000"/>
        </w:rPr>
      </w:pPr>
    </w:p>
    <w:p w14:paraId="6F5B4612" w14:textId="1B9C0D7D" w:rsidR="00FF434E" w:rsidRDefault="00FF434E" w:rsidP="00122A39">
      <w:pPr>
        <w:spacing w:after="0" w:line="240" w:lineRule="auto"/>
        <w:ind w:right="140"/>
        <w:jc w:val="center"/>
        <w:rPr>
          <w:rFonts w:asciiTheme="majorHAnsi" w:eastAsia="Century Gothic" w:hAnsiTheme="majorHAnsi" w:cstheme="majorHAnsi"/>
          <w:b/>
          <w:color w:val="000000"/>
        </w:rPr>
      </w:pPr>
    </w:p>
    <w:p w14:paraId="4CBE2C15" w14:textId="36ADF9E5" w:rsidR="00FF434E" w:rsidRDefault="00FF434E" w:rsidP="00122A39">
      <w:pPr>
        <w:spacing w:after="0" w:line="240" w:lineRule="auto"/>
        <w:ind w:right="140"/>
        <w:jc w:val="center"/>
        <w:rPr>
          <w:rFonts w:asciiTheme="majorHAnsi" w:eastAsia="Century Gothic" w:hAnsiTheme="majorHAnsi" w:cstheme="majorHAnsi"/>
          <w:b/>
          <w:color w:val="000000"/>
        </w:rPr>
      </w:pPr>
    </w:p>
    <w:p w14:paraId="4B589EFB" w14:textId="21D7E664" w:rsidR="00FF434E" w:rsidRDefault="00FF434E" w:rsidP="00122A39">
      <w:pPr>
        <w:spacing w:after="0" w:line="240" w:lineRule="auto"/>
        <w:ind w:right="140"/>
        <w:jc w:val="center"/>
        <w:rPr>
          <w:rFonts w:asciiTheme="majorHAnsi" w:eastAsia="Century Gothic" w:hAnsiTheme="majorHAnsi" w:cstheme="majorHAnsi"/>
          <w:b/>
          <w:color w:val="000000"/>
        </w:rPr>
      </w:pPr>
    </w:p>
    <w:p w14:paraId="72AE50AF" w14:textId="245A38EB" w:rsidR="00FF434E" w:rsidRDefault="00FF434E" w:rsidP="00122A39">
      <w:pPr>
        <w:spacing w:after="0" w:line="240" w:lineRule="auto"/>
        <w:ind w:right="140"/>
        <w:jc w:val="center"/>
        <w:rPr>
          <w:rFonts w:asciiTheme="majorHAnsi" w:eastAsia="Century Gothic" w:hAnsiTheme="majorHAnsi" w:cstheme="majorHAnsi"/>
          <w:b/>
          <w:color w:val="000000"/>
        </w:rPr>
      </w:pPr>
    </w:p>
    <w:p w14:paraId="34466637" w14:textId="77777777" w:rsidR="00FF434E" w:rsidRDefault="00FF434E" w:rsidP="00122A39">
      <w:pPr>
        <w:spacing w:after="0" w:line="240" w:lineRule="auto"/>
        <w:ind w:right="140"/>
        <w:jc w:val="center"/>
        <w:rPr>
          <w:rFonts w:asciiTheme="majorHAnsi" w:eastAsia="Century Gothic" w:hAnsiTheme="majorHAnsi" w:cstheme="majorHAnsi"/>
          <w:b/>
          <w:color w:val="000000"/>
        </w:rPr>
      </w:pPr>
    </w:p>
    <w:p w14:paraId="6F496D88" w14:textId="2E66A489" w:rsidR="00122A39" w:rsidRPr="00C42F35" w:rsidRDefault="00122A39" w:rsidP="00122A39">
      <w:pPr>
        <w:spacing w:after="0" w:line="240" w:lineRule="auto"/>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3</w:t>
      </w:r>
    </w:p>
    <w:p w14:paraId="7E1208AA" w14:textId="77777777" w:rsidR="00122A39" w:rsidRDefault="00122A39" w:rsidP="00D45A5D">
      <w:pPr>
        <w:pStyle w:val="Sinespaciado"/>
        <w:jc w:val="center"/>
        <w:rPr>
          <w:rFonts w:asciiTheme="majorHAnsi" w:hAnsiTheme="majorHAnsi" w:cstheme="majorHAnsi"/>
          <w:b/>
          <w:bCs/>
          <w:sz w:val="24"/>
          <w:szCs w:val="24"/>
        </w:rPr>
      </w:pPr>
    </w:p>
    <w:p w14:paraId="1CD2E6C5"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2AFE379" w14:textId="77777777" w:rsidR="00FF434E" w:rsidRPr="008B2A4A" w:rsidRDefault="00FF434E" w:rsidP="00FF434E">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70B671AB" w14:textId="77777777" w:rsidR="00FF434E" w:rsidRPr="008B2A4A" w:rsidRDefault="00FF434E" w:rsidP="00FF434E">
      <w:pPr>
        <w:pStyle w:val="Sinespaciado"/>
        <w:jc w:val="both"/>
        <w:rPr>
          <w:rFonts w:asciiTheme="majorHAnsi" w:eastAsia="Century Gothic" w:hAnsiTheme="majorHAnsi" w:cstheme="majorHAnsi"/>
          <w:color w:val="000000"/>
          <w:sz w:val="24"/>
          <w:szCs w:val="24"/>
        </w:rPr>
      </w:pPr>
    </w:p>
    <w:p w14:paraId="2233AFB9" w14:textId="77777777" w:rsidR="00FF434E" w:rsidRPr="008B2A4A" w:rsidRDefault="00FF434E" w:rsidP="00FF434E">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101B066B" w14:textId="77777777" w:rsidR="00FF434E" w:rsidRDefault="00FF434E" w:rsidP="00E66674">
      <w:pPr>
        <w:spacing w:after="0" w:line="240" w:lineRule="auto"/>
        <w:ind w:right="140"/>
        <w:jc w:val="right"/>
        <w:rPr>
          <w:rFonts w:ascii="Arial" w:eastAsia="Century Gothic" w:hAnsi="Arial" w:cs="Arial"/>
          <w:color w:val="000000"/>
          <w:sz w:val="18"/>
          <w:szCs w:val="18"/>
        </w:rPr>
      </w:pPr>
    </w:p>
    <w:p w14:paraId="6A262210" w14:textId="33E916C3"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28299837" w14:textId="6626C7CC" w:rsidR="001F4AAE" w:rsidRPr="00B40AD2" w:rsidRDefault="00A46A86" w:rsidP="00B40AD2">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C3BB3CC" w14:textId="77777777" w:rsidR="009103ED" w:rsidRPr="00CB12AA" w:rsidRDefault="009103ED" w:rsidP="009103ED">
      <w:pPr>
        <w:spacing w:after="0"/>
        <w:rPr>
          <w:rFonts w:ascii="Arial" w:eastAsia="Times New Roman" w:hAnsi="Arial" w:cs="Arial"/>
          <w:sz w:val="18"/>
          <w:szCs w:val="18"/>
        </w:rPr>
      </w:pPr>
    </w:p>
    <w:tbl>
      <w:tblPr>
        <w:tblStyle w:val="Tablaconcuadrcula1Claro-nfasis2"/>
        <w:tblW w:w="5567" w:type="pct"/>
        <w:tblInd w:w="-572" w:type="dxa"/>
        <w:tblLook w:val="0400" w:firstRow="0" w:lastRow="0" w:firstColumn="0" w:lastColumn="0" w:noHBand="0" w:noVBand="1"/>
      </w:tblPr>
      <w:tblGrid>
        <w:gridCol w:w="1031"/>
        <w:gridCol w:w="3484"/>
        <w:gridCol w:w="1189"/>
        <w:gridCol w:w="1232"/>
        <w:gridCol w:w="1056"/>
        <w:gridCol w:w="1320"/>
        <w:gridCol w:w="1251"/>
      </w:tblGrid>
      <w:tr w:rsidR="00BF53C0" w:rsidRPr="009103ED" w14:paraId="784107AF" w14:textId="306BEA06" w:rsidTr="00FF434E">
        <w:trPr>
          <w:trHeight w:val="240"/>
        </w:trPr>
        <w:tc>
          <w:tcPr>
            <w:tcW w:w="488" w:type="pct"/>
            <w:shd w:val="clear" w:color="auto" w:fill="943634" w:themeFill="accent2" w:themeFillShade="BF"/>
          </w:tcPr>
          <w:p w14:paraId="396D4A1D" w14:textId="77777777" w:rsidR="009103ED" w:rsidRPr="009103ED" w:rsidRDefault="009103ED" w:rsidP="00BF53C0">
            <w:pPr>
              <w:ind w:right="-42"/>
              <w:jc w:val="center"/>
              <w:rPr>
                <w:rFonts w:asciiTheme="majorHAnsi" w:eastAsia="Times New Roman" w:hAnsiTheme="majorHAnsi" w:cs="Arial"/>
                <w:b/>
                <w:bCs/>
                <w:color w:val="FFFFFF" w:themeColor="background1"/>
              </w:rPr>
            </w:pPr>
            <w:bookmarkStart w:id="52" w:name="_Hlk48922473"/>
            <w:bookmarkStart w:id="53" w:name="_Hlk48922491"/>
            <w:r w:rsidRPr="009103ED">
              <w:rPr>
                <w:rFonts w:asciiTheme="majorHAnsi" w:eastAsia="Times New Roman" w:hAnsiTheme="majorHAnsi" w:cs="Arial"/>
                <w:b/>
                <w:bCs/>
                <w:color w:val="FFFFFF" w:themeColor="background1"/>
              </w:rPr>
              <w:t>PARTIDA</w:t>
            </w:r>
          </w:p>
        </w:tc>
        <w:tc>
          <w:tcPr>
            <w:tcW w:w="1649" w:type="pct"/>
            <w:shd w:val="clear" w:color="auto" w:fill="943634" w:themeFill="accent2" w:themeFillShade="BF"/>
          </w:tcPr>
          <w:p w14:paraId="30C10C6F" w14:textId="646BF3C1" w:rsidR="009103ED" w:rsidRPr="009103ED" w:rsidRDefault="009103ED" w:rsidP="003B0279">
            <w:pPr>
              <w:ind w:right="14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DESCRIPCIÓN</w:t>
            </w:r>
          </w:p>
        </w:tc>
        <w:tc>
          <w:tcPr>
            <w:tcW w:w="563" w:type="pct"/>
            <w:shd w:val="clear" w:color="auto" w:fill="943634" w:themeFill="accent2" w:themeFillShade="BF"/>
          </w:tcPr>
          <w:p w14:paraId="7906C641" w14:textId="4277D99C" w:rsidR="009103ED" w:rsidRPr="009103ED" w:rsidRDefault="003E5A2F" w:rsidP="003B0279">
            <w:pPr>
              <w:ind w:right="-50"/>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CANTIDAD</w:t>
            </w:r>
          </w:p>
        </w:tc>
        <w:tc>
          <w:tcPr>
            <w:tcW w:w="583" w:type="pct"/>
            <w:shd w:val="clear" w:color="auto" w:fill="943634" w:themeFill="accent2" w:themeFillShade="BF"/>
          </w:tcPr>
          <w:p w14:paraId="13F093D7" w14:textId="4769D75D" w:rsidR="009103ED" w:rsidRPr="009103ED" w:rsidRDefault="003E5A2F" w:rsidP="003B0279">
            <w:pPr>
              <w:ind w:right="9"/>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UNIDAD DE MEDIDA</w:t>
            </w:r>
          </w:p>
        </w:tc>
        <w:tc>
          <w:tcPr>
            <w:tcW w:w="500" w:type="pct"/>
            <w:shd w:val="clear" w:color="auto" w:fill="943634" w:themeFill="accent2" w:themeFillShade="BF"/>
          </w:tcPr>
          <w:p w14:paraId="54B970F6" w14:textId="51915C8A" w:rsidR="009103ED" w:rsidRPr="009103ED" w:rsidRDefault="009103ED" w:rsidP="00BF53C0">
            <w:pPr>
              <w:ind w:right="-75"/>
              <w:rPr>
                <w:rFonts w:asciiTheme="majorHAnsi" w:eastAsia="Century Gothic" w:hAnsiTheme="majorHAnsi" w:cs="Arial"/>
                <w:b/>
                <w:color w:val="FFFFFF" w:themeColor="background1"/>
              </w:rPr>
            </w:pPr>
          </w:p>
          <w:p w14:paraId="14B4EC2D" w14:textId="4639E9D1" w:rsidR="009103ED" w:rsidRPr="009103ED" w:rsidRDefault="009103ED" w:rsidP="009103ED">
            <w:pPr>
              <w:ind w:right="140"/>
              <w:jc w:val="center"/>
              <w:rPr>
                <w:rFonts w:asciiTheme="majorHAnsi" w:eastAsia="Century Gothic" w:hAnsiTheme="majorHAnsi" w:cs="Arial"/>
                <w:b/>
                <w:color w:val="FFFFFF" w:themeColor="background1"/>
              </w:rPr>
            </w:pPr>
            <w:r w:rsidRPr="009103ED">
              <w:rPr>
                <w:rFonts w:asciiTheme="majorHAnsi" w:eastAsia="Century Gothic" w:hAnsiTheme="majorHAnsi" w:cs="Arial"/>
                <w:b/>
                <w:color w:val="FFFFFF" w:themeColor="background1"/>
              </w:rPr>
              <w:t>MARCA</w:t>
            </w:r>
          </w:p>
        </w:tc>
        <w:tc>
          <w:tcPr>
            <w:tcW w:w="625" w:type="pct"/>
            <w:shd w:val="clear" w:color="auto" w:fill="943634" w:themeFill="accent2" w:themeFillShade="BF"/>
          </w:tcPr>
          <w:p w14:paraId="0F646C0F" w14:textId="34009084" w:rsidR="009103ED" w:rsidRPr="009103ED" w:rsidRDefault="009103ED" w:rsidP="00BF53C0">
            <w:pPr>
              <w:ind w:right="-3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PRECIO UNITARIO</w:t>
            </w:r>
          </w:p>
        </w:tc>
        <w:tc>
          <w:tcPr>
            <w:tcW w:w="592" w:type="pct"/>
            <w:shd w:val="clear" w:color="auto" w:fill="943634" w:themeFill="accent2" w:themeFillShade="BF"/>
          </w:tcPr>
          <w:p w14:paraId="1A9243D5" w14:textId="77777777" w:rsidR="009103ED" w:rsidRPr="009103ED" w:rsidRDefault="009103ED" w:rsidP="003B0279">
            <w:pPr>
              <w:jc w:val="center"/>
              <w:rPr>
                <w:rFonts w:asciiTheme="majorHAnsi" w:eastAsia="Times New Roman" w:hAnsiTheme="majorHAnsi" w:cs="Arial"/>
                <w:color w:val="FFFFFF" w:themeColor="background1"/>
              </w:rPr>
            </w:pPr>
            <w:r w:rsidRPr="009103ED">
              <w:rPr>
                <w:rFonts w:asciiTheme="majorHAnsi" w:eastAsia="Times New Roman" w:hAnsiTheme="majorHAnsi" w:cs="Arial"/>
                <w:color w:val="FFFFFF" w:themeColor="background1"/>
              </w:rPr>
              <w:t>IMPORTE</w:t>
            </w:r>
          </w:p>
        </w:tc>
      </w:tr>
      <w:bookmarkEnd w:id="52"/>
      <w:tr w:rsidR="00FF434E" w:rsidRPr="009103ED" w14:paraId="1622D8A5" w14:textId="77777777" w:rsidTr="00FF434E">
        <w:trPr>
          <w:trHeight w:val="463"/>
        </w:trPr>
        <w:tc>
          <w:tcPr>
            <w:tcW w:w="488" w:type="pct"/>
            <w:vAlign w:val="center"/>
          </w:tcPr>
          <w:p w14:paraId="71D0C573" w14:textId="22845EEE"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w:t>
            </w:r>
          </w:p>
        </w:tc>
        <w:tc>
          <w:tcPr>
            <w:tcW w:w="1649" w:type="pct"/>
            <w:vAlign w:val="center"/>
          </w:tcPr>
          <w:p w14:paraId="7133B6CC" w14:textId="4C7715DF"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Silla ejecutiva con elevación neumática y diseños ergonómicos.</w:t>
            </w:r>
          </w:p>
        </w:tc>
        <w:tc>
          <w:tcPr>
            <w:tcW w:w="563" w:type="pct"/>
            <w:vAlign w:val="center"/>
          </w:tcPr>
          <w:p w14:paraId="67F8B135" w14:textId="0F8EE88D"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4AB33D42" w14:textId="787C2935"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3</w:t>
            </w:r>
          </w:p>
        </w:tc>
        <w:tc>
          <w:tcPr>
            <w:tcW w:w="500" w:type="pct"/>
          </w:tcPr>
          <w:p w14:paraId="3D3D3E76" w14:textId="77777777" w:rsidR="00FF434E" w:rsidRPr="009103ED" w:rsidRDefault="00FF434E" w:rsidP="00FF434E">
            <w:pPr>
              <w:jc w:val="center"/>
              <w:rPr>
                <w:rFonts w:asciiTheme="majorHAnsi" w:eastAsia="Times New Roman" w:hAnsiTheme="majorHAnsi" w:cs="Arial"/>
              </w:rPr>
            </w:pPr>
          </w:p>
        </w:tc>
        <w:tc>
          <w:tcPr>
            <w:tcW w:w="625" w:type="pct"/>
          </w:tcPr>
          <w:p w14:paraId="5941E23E" w14:textId="7BD5341D" w:rsidR="00FF434E" w:rsidRPr="009103ED" w:rsidRDefault="00FF434E" w:rsidP="00FF434E">
            <w:pPr>
              <w:jc w:val="center"/>
              <w:rPr>
                <w:rFonts w:asciiTheme="majorHAnsi" w:eastAsia="Times New Roman" w:hAnsiTheme="majorHAnsi" w:cs="Arial"/>
              </w:rPr>
            </w:pPr>
          </w:p>
        </w:tc>
        <w:tc>
          <w:tcPr>
            <w:tcW w:w="592" w:type="pct"/>
          </w:tcPr>
          <w:p w14:paraId="4F91597C" w14:textId="77777777" w:rsidR="00FF434E" w:rsidRPr="009103ED" w:rsidRDefault="00FF434E" w:rsidP="00FF434E">
            <w:pPr>
              <w:jc w:val="center"/>
              <w:rPr>
                <w:rFonts w:asciiTheme="majorHAnsi" w:eastAsia="Times New Roman" w:hAnsiTheme="majorHAnsi" w:cs="Arial"/>
              </w:rPr>
            </w:pPr>
          </w:p>
        </w:tc>
      </w:tr>
      <w:tr w:rsidR="00FF434E" w:rsidRPr="009103ED" w14:paraId="69B367BA" w14:textId="77777777" w:rsidTr="00FF434E">
        <w:trPr>
          <w:trHeight w:val="463"/>
        </w:trPr>
        <w:tc>
          <w:tcPr>
            <w:tcW w:w="488" w:type="pct"/>
            <w:vAlign w:val="center"/>
          </w:tcPr>
          <w:p w14:paraId="51DDE950" w14:textId="3CBBA1FB"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2</w:t>
            </w:r>
          </w:p>
        </w:tc>
        <w:tc>
          <w:tcPr>
            <w:tcW w:w="1649" w:type="pct"/>
            <w:vAlign w:val="center"/>
          </w:tcPr>
          <w:p w14:paraId="494C84D1" w14:textId="4E45DB1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Equipo de cómputo tipo intermedio</w:t>
            </w:r>
          </w:p>
        </w:tc>
        <w:tc>
          <w:tcPr>
            <w:tcW w:w="563" w:type="pct"/>
            <w:vAlign w:val="center"/>
          </w:tcPr>
          <w:p w14:paraId="17902F34" w14:textId="68F3503B"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116F993D" w14:textId="5959D4D4"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2</w:t>
            </w:r>
          </w:p>
        </w:tc>
        <w:tc>
          <w:tcPr>
            <w:tcW w:w="500" w:type="pct"/>
          </w:tcPr>
          <w:p w14:paraId="0B1D0980" w14:textId="77777777" w:rsidR="00FF434E" w:rsidRPr="009103ED" w:rsidRDefault="00FF434E" w:rsidP="00FF434E">
            <w:pPr>
              <w:jc w:val="center"/>
              <w:rPr>
                <w:rFonts w:asciiTheme="majorHAnsi" w:eastAsia="Times New Roman" w:hAnsiTheme="majorHAnsi" w:cs="Arial"/>
              </w:rPr>
            </w:pPr>
          </w:p>
        </w:tc>
        <w:tc>
          <w:tcPr>
            <w:tcW w:w="625" w:type="pct"/>
          </w:tcPr>
          <w:p w14:paraId="0156673F" w14:textId="71920D81" w:rsidR="00FF434E" w:rsidRPr="009103ED" w:rsidRDefault="00FF434E" w:rsidP="00FF434E">
            <w:pPr>
              <w:jc w:val="center"/>
              <w:rPr>
                <w:rFonts w:asciiTheme="majorHAnsi" w:eastAsia="Times New Roman" w:hAnsiTheme="majorHAnsi" w:cs="Arial"/>
              </w:rPr>
            </w:pPr>
          </w:p>
        </w:tc>
        <w:tc>
          <w:tcPr>
            <w:tcW w:w="592" w:type="pct"/>
          </w:tcPr>
          <w:p w14:paraId="6AC38432" w14:textId="77777777" w:rsidR="00FF434E" w:rsidRPr="009103ED" w:rsidRDefault="00FF434E" w:rsidP="00FF434E">
            <w:pPr>
              <w:jc w:val="center"/>
              <w:rPr>
                <w:rFonts w:asciiTheme="majorHAnsi" w:eastAsia="Times New Roman" w:hAnsiTheme="majorHAnsi" w:cs="Arial"/>
              </w:rPr>
            </w:pPr>
          </w:p>
        </w:tc>
      </w:tr>
      <w:tr w:rsidR="00FF434E" w:rsidRPr="009103ED" w14:paraId="0FA87DAC" w14:textId="77777777" w:rsidTr="00FF434E">
        <w:trPr>
          <w:trHeight w:val="209"/>
        </w:trPr>
        <w:tc>
          <w:tcPr>
            <w:tcW w:w="488" w:type="pct"/>
            <w:vAlign w:val="center"/>
          </w:tcPr>
          <w:p w14:paraId="229F2FA7" w14:textId="505B8F46"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3</w:t>
            </w:r>
          </w:p>
        </w:tc>
        <w:tc>
          <w:tcPr>
            <w:tcW w:w="1649" w:type="pct"/>
            <w:vAlign w:val="center"/>
          </w:tcPr>
          <w:p w14:paraId="4FF3CE6B" w14:textId="6646AA58"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Laptop básica-B</w:t>
            </w:r>
          </w:p>
        </w:tc>
        <w:tc>
          <w:tcPr>
            <w:tcW w:w="563" w:type="pct"/>
            <w:vAlign w:val="center"/>
          </w:tcPr>
          <w:p w14:paraId="5742B3EA" w14:textId="4001F04C"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34FCF811" w14:textId="1C842F4E" w:rsidR="00FF434E" w:rsidRPr="009103ED" w:rsidRDefault="001612DC" w:rsidP="00FF434E">
            <w:pPr>
              <w:jc w:val="center"/>
              <w:rPr>
                <w:rFonts w:asciiTheme="majorHAnsi" w:eastAsia="Times New Roman" w:hAnsiTheme="majorHAnsi" w:cs="Arial"/>
              </w:rPr>
            </w:pPr>
            <w:r>
              <w:rPr>
                <w:rFonts w:asciiTheme="majorHAnsi" w:eastAsia="Times New Roman" w:hAnsiTheme="majorHAnsi" w:cs="Arial"/>
              </w:rPr>
              <w:t>8</w:t>
            </w:r>
          </w:p>
        </w:tc>
        <w:tc>
          <w:tcPr>
            <w:tcW w:w="500" w:type="pct"/>
          </w:tcPr>
          <w:p w14:paraId="0FF4A9A3" w14:textId="77777777" w:rsidR="00FF434E" w:rsidRPr="009103ED" w:rsidRDefault="00FF434E" w:rsidP="00FF434E">
            <w:pPr>
              <w:jc w:val="center"/>
              <w:rPr>
                <w:rFonts w:asciiTheme="majorHAnsi" w:eastAsia="Times New Roman" w:hAnsiTheme="majorHAnsi" w:cs="Arial"/>
              </w:rPr>
            </w:pPr>
          </w:p>
        </w:tc>
        <w:tc>
          <w:tcPr>
            <w:tcW w:w="625" w:type="pct"/>
          </w:tcPr>
          <w:p w14:paraId="67C578C5" w14:textId="74021BE2" w:rsidR="00FF434E" w:rsidRPr="009103ED" w:rsidRDefault="00FF434E" w:rsidP="00FF434E">
            <w:pPr>
              <w:jc w:val="center"/>
              <w:rPr>
                <w:rFonts w:asciiTheme="majorHAnsi" w:eastAsia="Times New Roman" w:hAnsiTheme="majorHAnsi" w:cs="Arial"/>
              </w:rPr>
            </w:pPr>
          </w:p>
        </w:tc>
        <w:tc>
          <w:tcPr>
            <w:tcW w:w="592" w:type="pct"/>
          </w:tcPr>
          <w:p w14:paraId="1DB6FA2E" w14:textId="77777777" w:rsidR="00FF434E" w:rsidRPr="009103ED" w:rsidRDefault="00FF434E" w:rsidP="00FF434E">
            <w:pPr>
              <w:jc w:val="center"/>
              <w:rPr>
                <w:rFonts w:asciiTheme="majorHAnsi" w:eastAsia="Times New Roman" w:hAnsiTheme="majorHAnsi" w:cs="Arial"/>
              </w:rPr>
            </w:pPr>
          </w:p>
        </w:tc>
      </w:tr>
      <w:tr w:rsidR="00FF434E" w:rsidRPr="009103ED" w14:paraId="1F71536D" w14:textId="77777777" w:rsidTr="00FF434E">
        <w:trPr>
          <w:trHeight w:val="463"/>
        </w:trPr>
        <w:tc>
          <w:tcPr>
            <w:tcW w:w="488" w:type="pct"/>
            <w:vAlign w:val="center"/>
          </w:tcPr>
          <w:p w14:paraId="4DE9E37C" w14:textId="31DAF834"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4</w:t>
            </w:r>
          </w:p>
        </w:tc>
        <w:tc>
          <w:tcPr>
            <w:tcW w:w="1649" w:type="pct"/>
            <w:vAlign w:val="center"/>
          </w:tcPr>
          <w:p w14:paraId="20C8E823" w14:textId="4D19D627"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Computadora tipo laptop avanzada</w:t>
            </w:r>
          </w:p>
        </w:tc>
        <w:tc>
          <w:tcPr>
            <w:tcW w:w="563" w:type="pct"/>
            <w:vAlign w:val="center"/>
          </w:tcPr>
          <w:p w14:paraId="567E4342" w14:textId="73398163"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44E70BD3" w14:textId="0025B066"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9</w:t>
            </w:r>
          </w:p>
        </w:tc>
        <w:tc>
          <w:tcPr>
            <w:tcW w:w="500" w:type="pct"/>
          </w:tcPr>
          <w:p w14:paraId="38A0B037" w14:textId="77777777" w:rsidR="00FF434E" w:rsidRPr="009103ED" w:rsidRDefault="00FF434E" w:rsidP="00FF434E">
            <w:pPr>
              <w:jc w:val="center"/>
              <w:rPr>
                <w:rFonts w:asciiTheme="majorHAnsi" w:eastAsia="Times New Roman" w:hAnsiTheme="majorHAnsi" w:cs="Arial"/>
              </w:rPr>
            </w:pPr>
          </w:p>
        </w:tc>
        <w:tc>
          <w:tcPr>
            <w:tcW w:w="625" w:type="pct"/>
          </w:tcPr>
          <w:p w14:paraId="6EBD771D" w14:textId="381C817F" w:rsidR="00FF434E" w:rsidRPr="009103ED" w:rsidRDefault="00FF434E" w:rsidP="00FF434E">
            <w:pPr>
              <w:jc w:val="center"/>
              <w:rPr>
                <w:rFonts w:asciiTheme="majorHAnsi" w:eastAsia="Times New Roman" w:hAnsiTheme="majorHAnsi" w:cs="Arial"/>
              </w:rPr>
            </w:pPr>
          </w:p>
        </w:tc>
        <w:tc>
          <w:tcPr>
            <w:tcW w:w="592" w:type="pct"/>
          </w:tcPr>
          <w:p w14:paraId="758F8F17" w14:textId="77777777" w:rsidR="00FF434E" w:rsidRPr="009103ED" w:rsidRDefault="00FF434E" w:rsidP="00FF434E">
            <w:pPr>
              <w:jc w:val="center"/>
              <w:rPr>
                <w:rFonts w:asciiTheme="majorHAnsi" w:eastAsia="Times New Roman" w:hAnsiTheme="majorHAnsi" w:cs="Arial"/>
              </w:rPr>
            </w:pPr>
          </w:p>
        </w:tc>
      </w:tr>
      <w:tr w:rsidR="00FF434E" w:rsidRPr="009103ED" w14:paraId="2157EBE7" w14:textId="77777777" w:rsidTr="00FF434E">
        <w:trPr>
          <w:trHeight w:val="463"/>
        </w:trPr>
        <w:tc>
          <w:tcPr>
            <w:tcW w:w="488" w:type="pct"/>
            <w:vAlign w:val="center"/>
          </w:tcPr>
          <w:p w14:paraId="599A4FFE" w14:textId="0D905775"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5</w:t>
            </w:r>
          </w:p>
        </w:tc>
        <w:tc>
          <w:tcPr>
            <w:tcW w:w="1649" w:type="pct"/>
            <w:vAlign w:val="center"/>
          </w:tcPr>
          <w:p w14:paraId="0FFBA37C" w14:textId="40ECEF3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Computadora de escritorio CPU SSF tipo intermedio</w:t>
            </w:r>
          </w:p>
        </w:tc>
        <w:tc>
          <w:tcPr>
            <w:tcW w:w="563" w:type="pct"/>
            <w:vAlign w:val="center"/>
          </w:tcPr>
          <w:p w14:paraId="43BB8837" w14:textId="5CA26A6C"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0C657A5A" w14:textId="5DD99E1B"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10</w:t>
            </w:r>
          </w:p>
        </w:tc>
        <w:tc>
          <w:tcPr>
            <w:tcW w:w="500" w:type="pct"/>
          </w:tcPr>
          <w:p w14:paraId="7B5F94B3" w14:textId="77777777" w:rsidR="00FF434E" w:rsidRPr="009103ED" w:rsidRDefault="00FF434E" w:rsidP="00FF434E">
            <w:pPr>
              <w:jc w:val="center"/>
              <w:rPr>
                <w:rFonts w:asciiTheme="majorHAnsi" w:eastAsia="Times New Roman" w:hAnsiTheme="majorHAnsi" w:cs="Arial"/>
              </w:rPr>
            </w:pPr>
          </w:p>
        </w:tc>
        <w:tc>
          <w:tcPr>
            <w:tcW w:w="625" w:type="pct"/>
          </w:tcPr>
          <w:p w14:paraId="2C139667" w14:textId="079507F9" w:rsidR="00FF434E" w:rsidRPr="009103ED" w:rsidRDefault="00FF434E" w:rsidP="00FF434E">
            <w:pPr>
              <w:jc w:val="center"/>
              <w:rPr>
                <w:rFonts w:asciiTheme="majorHAnsi" w:eastAsia="Times New Roman" w:hAnsiTheme="majorHAnsi" w:cs="Arial"/>
              </w:rPr>
            </w:pPr>
          </w:p>
        </w:tc>
        <w:tc>
          <w:tcPr>
            <w:tcW w:w="592" w:type="pct"/>
          </w:tcPr>
          <w:p w14:paraId="067DC0BE" w14:textId="77777777" w:rsidR="00FF434E" w:rsidRPr="009103ED" w:rsidRDefault="00FF434E" w:rsidP="00FF434E">
            <w:pPr>
              <w:jc w:val="center"/>
              <w:rPr>
                <w:rFonts w:asciiTheme="majorHAnsi" w:eastAsia="Times New Roman" w:hAnsiTheme="majorHAnsi" w:cs="Arial"/>
              </w:rPr>
            </w:pPr>
          </w:p>
        </w:tc>
      </w:tr>
      <w:tr w:rsidR="00FF434E" w:rsidRPr="009103ED" w14:paraId="215C78BD" w14:textId="77777777" w:rsidTr="00FF434E">
        <w:trPr>
          <w:trHeight w:val="463"/>
        </w:trPr>
        <w:tc>
          <w:tcPr>
            <w:tcW w:w="488" w:type="pct"/>
            <w:vAlign w:val="center"/>
          </w:tcPr>
          <w:p w14:paraId="4501BD35" w14:textId="40B93619"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6</w:t>
            </w:r>
          </w:p>
        </w:tc>
        <w:tc>
          <w:tcPr>
            <w:tcW w:w="1649" w:type="pct"/>
            <w:vAlign w:val="center"/>
          </w:tcPr>
          <w:p w14:paraId="6EC46E3F" w14:textId="009348BB"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 xml:space="preserve">Microcomputadora </w:t>
            </w:r>
            <w:r w:rsidRPr="00E31C99">
              <w:rPr>
                <w:rFonts w:asciiTheme="majorHAnsi" w:hAnsiTheme="majorHAnsi" w:cstheme="majorHAnsi"/>
                <w:color w:val="000000"/>
                <w:sz w:val="20"/>
                <w:szCs w:val="20"/>
              </w:rPr>
              <w:br/>
              <w:t>Laptop básica-B</w:t>
            </w:r>
          </w:p>
        </w:tc>
        <w:tc>
          <w:tcPr>
            <w:tcW w:w="563" w:type="pct"/>
            <w:vAlign w:val="center"/>
          </w:tcPr>
          <w:p w14:paraId="00C6587B" w14:textId="2D59D606"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543D283F" w14:textId="6A745E79"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4</w:t>
            </w:r>
          </w:p>
        </w:tc>
        <w:tc>
          <w:tcPr>
            <w:tcW w:w="500" w:type="pct"/>
          </w:tcPr>
          <w:p w14:paraId="3AE1132F" w14:textId="77777777" w:rsidR="00FF434E" w:rsidRPr="009103ED" w:rsidRDefault="00FF434E" w:rsidP="00FF434E">
            <w:pPr>
              <w:jc w:val="center"/>
              <w:rPr>
                <w:rFonts w:asciiTheme="majorHAnsi" w:eastAsia="Times New Roman" w:hAnsiTheme="majorHAnsi" w:cs="Arial"/>
              </w:rPr>
            </w:pPr>
          </w:p>
        </w:tc>
        <w:tc>
          <w:tcPr>
            <w:tcW w:w="625" w:type="pct"/>
          </w:tcPr>
          <w:p w14:paraId="493DD041" w14:textId="1CD88E8A" w:rsidR="00FF434E" w:rsidRPr="009103ED" w:rsidRDefault="00FF434E" w:rsidP="00FF434E">
            <w:pPr>
              <w:jc w:val="center"/>
              <w:rPr>
                <w:rFonts w:asciiTheme="majorHAnsi" w:eastAsia="Times New Roman" w:hAnsiTheme="majorHAnsi" w:cs="Arial"/>
              </w:rPr>
            </w:pPr>
          </w:p>
        </w:tc>
        <w:tc>
          <w:tcPr>
            <w:tcW w:w="592" w:type="pct"/>
          </w:tcPr>
          <w:p w14:paraId="636B2AF9" w14:textId="77777777" w:rsidR="00FF434E" w:rsidRPr="009103ED" w:rsidRDefault="00FF434E" w:rsidP="00FF434E">
            <w:pPr>
              <w:jc w:val="center"/>
              <w:rPr>
                <w:rFonts w:asciiTheme="majorHAnsi" w:eastAsia="Times New Roman" w:hAnsiTheme="majorHAnsi" w:cs="Arial"/>
              </w:rPr>
            </w:pPr>
          </w:p>
        </w:tc>
      </w:tr>
      <w:tr w:rsidR="00FF434E" w:rsidRPr="009103ED" w14:paraId="20BB7C3F" w14:textId="77777777" w:rsidTr="00FF434E">
        <w:trPr>
          <w:trHeight w:val="463"/>
        </w:trPr>
        <w:tc>
          <w:tcPr>
            <w:tcW w:w="488" w:type="pct"/>
            <w:vAlign w:val="center"/>
          </w:tcPr>
          <w:p w14:paraId="73909BCF" w14:textId="7274D510"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7</w:t>
            </w:r>
          </w:p>
        </w:tc>
        <w:tc>
          <w:tcPr>
            <w:tcW w:w="1649" w:type="pct"/>
            <w:vAlign w:val="center"/>
          </w:tcPr>
          <w:p w14:paraId="0DB65A66" w14:textId="0D593970"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CPU SSF tipo intermedio</w:t>
            </w:r>
          </w:p>
        </w:tc>
        <w:tc>
          <w:tcPr>
            <w:tcW w:w="563" w:type="pct"/>
            <w:vAlign w:val="center"/>
          </w:tcPr>
          <w:p w14:paraId="27B6BAD2" w14:textId="32FD4804"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2829D3DF" w14:textId="39C0A27C"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13</w:t>
            </w:r>
          </w:p>
        </w:tc>
        <w:tc>
          <w:tcPr>
            <w:tcW w:w="500" w:type="pct"/>
          </w:tcPr>
          <w:p w14:paraId="75E15A1F" w14:textId="77777777" w:rsidR="00FF434E" w:rsidRPr="009103ED" w:rsidRDefault="00FF434E" w:rsidP="00FF434E">
            <w:pPr>
              <w:jc w:val="center"/>
              <w:rPr>
                <w:rFonts w:asciiTheme="majorHAnsi" w:eastAsia="Times New Roman" w:hAnsiTheme="majorHAnsi" w:cs="Arial"/>
              </w:rPr>
            </w:pPr>
          </w:p>
        </w:tc>
        <w:tc>
          <w:tcPr>
            <w:tcW w:w="625" w:type="pct"/>
          </w:tcPr>
          <w:p w14:paraId="67B1D3B9" w14:textId="67A9BDC0" w:rsidR="00FF434E" w:rsidRPr="009103ED" w:rsidRDefault="00FF434E" w:rsidP="00FF434E">
            <w:pPr>
              <w:jc w:val="center"/>
              <w:rPr>
                <w:rFonts w:asciiTheme="majorHAnsi" w:eastAsia="Times New Roman" w:hAnsiTheme="majorHAnsi" w:cs="Arial"/>
              </w:rPr>
            </w:pPr>
          </w:p>
        </w:tc>
        <w:tc>
          <w:tcPr>
            <w:tcW w:w="592" w:type="pct"/>
          </w:tcPr>
          <w:p w14:paraId="2C144583" w14:textId="77777777" w:rsidR="00FF434E" w:rsidRPr="009103ED" w:rsidRDefault="00FF434E" w:rsidP="00FF434E">
            <w:pPr>
              <w:jc w:val="center"/>
              <w:rPr>
                <w:rFonts w:asciiTheme="majorHAnsi" w:eastAsia="Times New Roman" w:hAnsiTheme="majorHAnsi" w:cs="Arial"/>
              </w:rPr>
            </w:pPr>
          </w:p>
        </w:tc>
      </w:tr>
      <w:tr w:rsidR="00FF434E" w:rsidRPr="009103ED" w14:paraId="696EBD09" w14:textId="77777777" w:rsidTr="00FF434E">
        <w:trPr>
          <w:trHeight w:val="463"/>
        </w:trPr>
        <w:tc>
          <w:tcPr>
            <w:tcW w:w="488" w:type="pct"/>
            <w:vAlign w:val="center"/>
          </w:tcPr>
          <w:p w14:paraId="539A4591" w14:textId="46372A31"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8</w:t>
            </w:r>
          </w:p>
        </w:tc>
        <w:tc>
          <w:tcPr>
            <w:tcW w:w="1649" w:type="pct"/>
            <w:vAlign w:val="center"/>
          </w:tcPr>
          <w:p w14:paraId="606BACDB" w14:textId="2E265181"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Multifuncional laser a color</w:t>
            </w:r>
          </w:p>
        </w:tc>
        <w:tc>
          <w:tcPr>
            <w:tcW w:w="563" w:type="pct"/>
            <w:vAlign w:val="center"/>
          </w:tcPr>
          <w:p w14:paraId="1DD33DF4" w14:textId="0F118F44"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4BFC7ECD" w14:textId="2FB1EF88"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w:t>
            </w:r>
          </w:p>
        </w:tc>
        <w:tc>
          <w:tcPr>
            <w:tcW w:w="500" w:type="pct"/>
          </w:tcPr>
          <w:p w14:paraId="1E53D0DA" w14:textId="77777777" w:rsidR="00FF434E" w:rsidRPr="009103ED" w:rsidRDefault="00FF434E" w:rsidP="00FF434E">
            <w:pPr>
              <w:jc w:val="center"/>
              <w:rPr>
                <w:rFonts w:asciiTheme="majorHAnsi" w:eastAsia="Times New Roman" w:hAnsiTheme="majorHAnsi" w:cs="Arial"/>
              </w:rPr>
            </w:pPr>
          </w:p>
        </w:tc>
        <w:tc>
          <w:tcPr>
            <w:tcW w:w="625" w:type="pct"/>
          </w:tcPr>
          <w:p w14:paraId="30994B0D" w14:textId="614B3C43" w:rsidR="00FF434E" w:rsidRPr="009103ED" w:rsidRDefault="00FF434E" w:rsidP="00FF434E">
            <w:pPr>
              <w:jc w:val="center"/>
              <w:rPr>
                <w:rFonts w:asciiTheme="majorHAnsi" w:eastAsia="Times New Roman" w:hAnsiTheme="majorHAnsi" w:cs="Arial"/>
              </w:rPr>
            </w:pPr>
          </w:p>
        </w:tc>
        <w:tc>
          <w:tcPr>
            <w:tcW w:w="592" w:type="pct"/>
          </w:tcPr>
          <w:p w14:paraId="03E0FDA1" w14:textId="77777777" w:rsidR="00FF434E" w:rsidRPr="009103ED" w:rsidRDefault="00FF434E" w:rsidP="00FF434E">
            <w:pPr>
              <w:jc w:val="center"/>
              <w:rPr>
                <w:rFonts w:asciiTheme="majorHAnsi" w:eastAsia="Times New Roman" w:hAnsiTheme="majorHAnsi" w:cs="Arial"/>
              </w:rPr>
            </w:pPr>
          </w:p>
        </w:tc>
      </w:tr>
      <w:tr w:rsidR="00FF434E" w:rsidRPr="009103ED" w14:paraId="01E59398" w14:textId="77777777" w:rsidTr="00FF434E">
        <w:trPr>
          <w:trHeight w:val="463"/>
        </w:trPr>
        <w:tc>
          <w:tcPr>
            <w:tcW w:w="488" w:type="pct"/>
            <w:vAlign w:val="center"/>
          </w:tcPr>
          <w:p w14:paraId="58570146" w14:textId="6872E445"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9</w:t>
            </w:r>
          </w:p>
        </w:tc>
        <w:tc>
          <w:tcPr>
            <w:tcW w:w="1649" w:type="pct"/>
            <w:vAlign w:val="center"/>
          </w:tcPr>
          <w:p w14:paraId="1CD8AFB3" w14:textId="583F075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Impresora laser</w:t>
            </w:r>
          </w:p>
        </w:tc>
        <w:tc>
          <w:tcPr>
            <w:tcW w:w="563" w:type="pct"/>
            <w:vAlign w:val="center"/>
          </w:tcPr>
          <w:p w14:paraId="3FD934A1" w14:textId="0509E476"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0AC4CCB9" w14:textId="678E3165"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w:t>
            </w:r>
          </w:p>
        </w:tc>
        <w:tc>
          <w:tcPr>
            <w:tcW w:w="500" w:type="pct"/>
          </w:tcPr>
          <w:p w14:paraId="16DA2F53" w14:textId="77777777" w:rsidR="00FF434E" w:rsidRPr="009103ED" w:rsidRDefault="00FF434E" w:rsidP="00FF434E">
            <w:pPr>
              <w:jc w:val="center"/>
              <w:rPr>
                <w:rFonts w:asciiTheme="majorHAnsi" w:eastAsia="Times New Roman" w:hAnsiTheme="majorHAnsi" w:cs="Arial"/>
              </w:rPr>
            </w:pPr>
          </w:p>
        </w:tc>
        <w:tc>
          <w:tcPr>
            <w:tcW w:w="625" w:type="pct"/>
          </w:tcPr>
          <w:p w14:paraId="3AEE8C94" w14:textId="107FEE00" w:rsidR="00FF434E" w:rsidRPr="009103ED" w:rsidRDefault="00FF434E" w:rsidP="00FF434E">
            <w:pPr>
              <w:jc w:val="center"/>
              <w:rPr>
                <w:rFonts w:asciiTheme="majorHAnsi" w:eastAsia="Times New Roman" w:hAnsiTheme="majorHAnsi" w:cs="Arial"/>
              </w:rPr>
            </w:pPr>
          </w:p>
        </w:tc>
        <w:tc>
          <w:tcPr>
            <w:tcW w:w="592" w:type="pct"/>
          </w:tcPr>
          <w:p w14:paraId="6C93EC85" w14:textId="77777777" w:rsidR="00FF434E" w:rsidRPr="009103ED" w:rsidRDefault="00FF434E" w:rsidP="00FF434E">
            <w:pPr>
              <w:jc w:val="center"/>
              <w:rPr>
                <w:rFonts w:asciiTheme="majorHAnsi" w:eastAsia="Times New Roman" w:hAnsiTheme="majorHAnsi" w:cs="Arial"/>
              </w:rPr>
            </w:pPr>
          </w:p>
        </w:tc>
      </w:tr>
      <w:tr w:rsidR="00FF434E" w:rsidRPr="009103ED" w14:paraId="26208949" w14:textId="77777777" w:rsidTr="00FF434E">
        <w:trPr>
          <w:trHeight w:val="463"/>
        </w:trPr>
        <w:tc>
          <w:tcPr>
            <w:tcW w:w="488" w:type="pct"/>
            <w:vAlign w:val="center"/>
          </w:tcPr>
          <w:p w14:paraId="5F5BE9A3" w14:textId="6A2A8679"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10</w:t>
            </w:r>
          </w:p>
        </w:tc>
        <w:tc>
          <w:tcPr>
            <w:tcW w:w="1649" w:type="pct"/>
            <w:vAlign w:val="center"/>
          </w:tcPr>
          <w:p w14:paraId="641EEDA1" w14:textId="5509E82D"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Unidad de respaldo NAS</w:t>
            </w:r>
          </w:p>
        </w:tc>
        <w:tc>
          <w:tcPr>
            <w:tcW w:w="563" w:type="pct"/>
            <w:vAlign w:val="center"/>
          </w:tcPr>
          <w:p w14:paraId="118F1B0C" w14:textId="781CE32E"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3A0D61DE" w14:textId="07445DF1"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w:t>
            </w:r>
          </w:p>
        </w:tc>
        <w:tc>
          <w:tcPr>
            <w:tcW w:w="500" w:type="pct"/>
          </w:tcPr>
          <w:p w14:paraId="45387322" w14:textId="77777777" w:rsidR="00FF434E" w:rsidRPr="009103ED" w:rsidRDefault="00FF434E" w:rsidP="00FF434E">
            <w:pPr>
              <w:jc w:val="center"/>
              <w:rPr>
                <w:rFonts w:asciiTheme="majorHAnsi" w:eastAsia="Times New Roman" w:hAnsiTheme="majorHAnsi" w:cs="Arial"/>
              </w:rPr>
            </w:pPr>
          </w:p>
        </w:tc>
        <w:tc>
          <w:tcPr>
            <w:tcW w:w="625" w:type="pct"/>
          </w:tcPr>
          <w:p w14:paraId="2E705891" w14:textId="4B5634E8" w:rsidR="00FF434E" w:rsidRPr="009103ED" w:rsidRDefault="00FF434E" w:rsidP="00FF434E">
            <w:pPr>
              <w:jc w:val="center"/>
              <w:rPr>
                <w:rFonts w:asciiTheme="majorHAnsi" w:eastAsia="Times New Roman" w:hAnsiTheme="majorHAnsi" w:cs="Arial"/>
              </w:rPr>
            </w:pPr>
          </w:p>
        </w:tc>
        <w:tc>
          <w:tcPr>
            <w:tcW w:w="592" w:type="pct"/>
          </w:tcPr>
          <w:p w14:paraId="27028121" w14:textId="77777777" w:rsidR="00FF434E" w:rsidRPr="009103ED" w:rsidRDefault="00FF434E" w:rsidP="00FF434E">
            <w:pPr>
              <w:jc w:val="center"/>
              <w:rPr>
                <w:rFonts w:asciiTheme="majorHAnsi" w:eastAsia="Times New Roman" w:hAnsiTheme="majorHAnsi" w:cs="Arial"/>
              </w:rPr>
            </w:pPr>
          </w:p>
        </w:tc>
      </w:tr>
      <w:tr w:rsidR="00FF434E" w:rsidRPr="009103ED" w14:paraId="7BF0122B" w14:textId="77777777" w:rsidTr="00FF434E">
        <w:trPr>
          <w:trHeight w:val="463"/>
        </w:trPr>
        <w:tc>
          <w:tcPr>
            <w:tcW w:w="488" w:type="pct"/>
            <w:vAlign w:val="center"/>
          </w:tcPr>
          <w:p w14:paraId="493F7522" w14:textId="7045A803"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11</w:t>
            </w:r>
          </w:p>
        </w:tc>
        <w:tc>
          <w:tcPr>
            <w:tcW w:w="1649" w:type="pct"/>
            <w:vAlign w:val="center"/>
          </w:tcPr>
          <w:p w14:paraId="227D7B5C" w14:textId="64D48E56"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Laptop Básica-B</w:t>
            </w:r>
          </w:p>
        </w:tc>
        <w:tc>
          <w:tcPr>
            <w:tcW w:w="563" w:type="pct"/>
            <w:vAlign w:val="center"/>
          </w:tcPr>
          <w:p w14:paraId="42F24260" w14:textId="49656464"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62E9416D" w14:textId="51C9206D"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11</w:t>
            </w:r>
          </w:p>
        </w:tc>
        <w:tc>
          <w:tcPr>
            <w:tcW w:w="500" w:type="pct"/>
          </w:tcPr>
          <w:p w14:paraId="7061E014" w14:textId="77777777" w:rsidR="00FF434E" w:rsidRPr="009103ED" w:rsidRDefault="00FF434E" w:rsidP="00FF434E">
            <w:pPr>
              <w:jc w:val="center"/>
              <w:rPr>
                <w:rFonts w:asciiTheme="majorHAnsi" w:eastAsia="Times New Roman" w:hAnsiTheme="majorHAnsi" w:cs="Arial"/>
              </w:rPr>
            </w:pPr>
          </w:p>
        </w:tc>
        <w:tc>
          <w:tcPr>
            <w:tcW w:w="625" w:type="pct"/>
          </w:tcPr>
          <w:p w14:paraId="297FE9A9" w14:textId="21A5CACD" w:rsidR="00FF434E" w:rsidRPr="009103ED" w:rsidRDefault="00FF434E" w:rsidP="00FF434E">
            <w:pPr>
              <w:jc w:val="center"/>
              <w:rPr>
                <w:rFonts w:asciiTheme="majorHAnsi" w:eastAsia="Times New Roman" w:hAnsiTheme="majorHAnsi" w:cs="Arial"/>
              </w:rPr>
            </w:pPr>
          </w:p>
        </w:tc>
        <w:tc>
          <w:tcPr>
            <w:tcW w:w="592" w:type="pct"/>
          </w:tcPr>
          <w:p w14:paraId="2B33C3ED" w14:textId="77777777" w:rsidR="00FF434E" w:rsidRPr="009103ED" w:rsidRDefault="00FF434E" w:rsidP="00FF434E">
            <w:pPr>
              <w:jc w:val="center"/>
              <w:rPr>
                <w:rFonts w:asciiTheme="majorHAnsi" w:eastAsia="Times New Roman" w:hAnsiTheme="majorHAnsi" w:cs="Arial"/>
              </w:rPr>
            </w:pPr>
          </w:p>
        </w:tc>
      </w:tr>
      <w:tr w:rsidR="00FF434E" w:rsidRPr="009103ED" w14:paraId="115DAE97" w14:textId="77777777" w:rsidTr="00FF434E">
        <w:trPr>
          <w:trHeight w:val="56"/>
        </w:trPr>
        <w:tc>
          <w:tcPr>
            <w:tcW w:w="488" w:type="pct"/>
            <w:vAlign w:val="center"/>
          </w:tcPr>
          <w:p w14:paraId="43F5E8DE" w14:textId="5E273C8D"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12</w:t>
            </w:r>
          </w:p>
        </w:tc>
        <w:tc>
          <w:tcPr>
            <w:tcW w:w="1649" w:type="pct"/>
            <w:vAlign w:val="center"/>
          </w:tcPr>
          <w:p w14:paraId="4BF36031" w14:textId="2BEDD61B"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CPU SSF tipo intermedio</w:t>
            </w:r>
          </w:p>
        </w:tc>
        <w:tc>
          <w:tcPr>
            <w:tcW w:w="563" w:type="pct"/>
            <w:vAlign w:val="center"/>
          </w:tcPr>
          <w:p w14:paraId="52BE25F2" w14:textId="5E3BA1D9"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63C28F33" w14:textId="30BCEC15"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13</w:t>
            </w:r>
          </w:p>
        </w:tc>
        <w:tc>
          <w:tcPr>
            <w:tcW w:w="500" w:type="pct"/>
          </w:tcPr>
          <w:p w14:paraId="6D88C134" w14:textId="77777777" w:rsidR="00FF434E" w:rsidRPr="009103ED" w:rsidRDefault="00FF434E" w:rsidP="00FF434E">
            <w:pPr>
              <w:jc w:val="center"/>
              <w:rPr>
                <w:rFonts w:asciiTheme="majorHAnsi" w:eastAsia="Times New Roman" w:hAnsiTheme="majorHAnsi" w:cs="Arial"/>
              </w:rPr>
            </w:pPr>
          </w:p>
        </w:tc>
        <w:tc>
          <w:tcPr>
            <w:tcW w:w="625" w:type="pct"/>
          </w:tcPr>
          <w:p w14:paraId="39FC9303" w14:textId="75DE55A6" w:rsidR="00FF434E" w:rsidRPr="009103ED" w:rsidRDefault="00FF434E" w:rsidP="00FF434E">
            <w:pPr>
              <w:jc w:val="center"/>
              <w:rPr>
                <w:rFonts w:asciiTheme="majorHAnsi" w:eastAsia="Times New Roman" w:hAnsiTheme="majorHAnsi" w:cs="Arial"/>
              </w:rPr>
            </w:pPr>
          </w:p>
        </w:tc>
        <w:tc>
          <w:tcPr>
            <w:tcW w:w="592" w:type="pct"/>
          </w:tcPr>
          <w:p w14:paraId="29A09AC1" w14:textId="77777777" w:rsidR="00FF434E" w:rsidRPr="009103ED" w:rsidRDefault="00FF434E" w:rsidP="00FF434E">
            <w:pPr>
              <w:jc w:val="center"/>
              <w:rPr>
                <w:rFonts w:asciiTheme="majorHAnsi" w:eastAsia="Times New Roman" w:hAnsiTheme="majorHAnsi" w:cs="Arial"/>
              </w:rPr>
            </w:pPr>
          </w:p>
        </w:tc>
      </w:tr>
      <w:tr w:rsidR="00FF434E" w:rsidRPr="009103ED" w14:paraId="19BD2109" w14:textId="77777777" w:rsidTr="00FF434E">
        <w:trPr>
          <w:trHeight w:val="91"/>
        </w:trPr>
        <w:tc>
          <w:tcPr>
            <w:tcW w:w="488" w:type="pct"/>
            <w:vAlign w:val="center"/>
          </w:tcPr>
          <w:p w14:paraId="51FF8D7A" w14:textId="0197A98E"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13</w:t>
            </w:r>
          </w:p>
        </w:tc>
        <w:tc>
          <w:tcPr>
            <w:tcW w:w="1649" w:type="pct"/>
            <w:vAlign w:val="center"/>
          </w:tcPr>
          <w:p w14:paraId="53E36B1E" w14:textId="5AB9AAD5"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Video proyector</w:t>
            </w:r>
          </w:p>
        </w:tc>
        <w:tc>
          <w:tcPr>
            <w:tcW w:w="563" w:type="pct"/>
            <w:vAlign w:val="center"/>
          </w:tcPr>
          <w:p w14:paraId="56914A05" w14:textId="1FDB98F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1ED17FC7" w14:textId="4688825E"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2</w:t>
            </w:r>
          </w:p>
        </w:tc>
        <w:tc>
          <w:tcPr>
            <w:tcW w:w="500" w:type="pct"/>
          </w:tcPr>
          <w:p w14:paraId="7DF8AE53" w14:textId="77777777" w:rsidR="00FF434E" w:rsidRPr="009103ED" w:rsidRDefault="00FF434E" w:rsidP="00FF434E">
            <w:pPr>
              <w:jc w:val="center"/>
              <w:rPr>
                <w:rFonts w:asciiTheme="majorHAnsi" w:eastAsia="Times New Roman" w:hAnsiTheme="majorHAnsi" w:cs="Arial"/>
              </w:rPr>
            </w:pPr>
          </w:p>
        </w:tc>
        <w:tc>
          <w:tcPr>
            <w:tcW w:w="625" w:type="pct"/>
          </w:tcPr>
          <w:p w14:paraId="661FC697" w14:textId="3268EA7E" w:rsidR="00FF434E" w:rsidRPr="009103ED" w:rsidRDefault="00FF434E" w:rsidP="00FF434E">
            <w:pPr>
              <w:jc w:val="center"/>
              <w:rPr>
                <w:rFonts w:asciiTheme="majorHAnsi" w:eastAsia="Times New Roman" w:hAnsiTheme="majorHAnsi" w:cs="Arial"/>
              </w:rPr>
            </w:pPr>
          </w:p>
        </w:tc>
        <w:tc>
          <w:tcPr>
            <w:tcW w:w="592" w:type="pct"/>
          </w:tcPr>
          <w:p w14:paraId="6C126BC4" w14:textId="77777777" w:rsidR="00FF434E" w:rsidRPr="009103ED" w:rsidRDefault="00FF434E" w:rsidP="00FF434E">
            <w:pPr>
              <w:jc w:val="center"/>
              <w:rPr>
                <w:rFonts w:asciiTheme="majorHAnsi" w:eastAsia="Times New Roman" w:hAnsiTheme="majorHAnsi" w:cs="Arial"/>
              </w:rPr>
            </w:pPr>
          </w:p>
        </w:tc>
      </w:tr>
      <w:tr w:rsidR="00FF434E" w:rsidRPr="009103ED" w14:paraId="4718AA70" w14:textId="77777777" w:rsidTr="00FF434E">
        <w:trPr>
          <w:trHeight w:val="182"/>
        </w:trPr>
        <w:tc>
          <w:tcPr>
            <w:tcW w:w="488" w:type="pct"/>
            <w:vAlign w:val="center"/>
          </w:tcPr>
          <w:p w14:paraId="07A9203A" w14:textId="67989E74"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14</w:t>
            </w:r>
          </w:p>
        </w:tc>
        <w:tc>
          <w:tcPr>
            <w:tcW w:w="1649" w:type="pct"/>
            <w:vAlign w:val="center"/>
          </w:tcPr>
          <w:p w14:paraId="7E460F42" w14:textId="7DFE17ED"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 xml:space="preserve">Cámara fotográfica </w:t>
            </w:r>
          </w:p>
        </w:tc>
        <w:tc>
          <w:tcPr>
            <w:tcW w:w="563" w:type="pct"/>
            <w:vAlign w:val="center"/>
          </w:tcPr>
          <w:p w14:paraId="60C44E09" w14:textId="17E8DFC1"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65F2A13C" w14:textId="5BDC9DF1"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w:t>
            </w:r>
          </w:p>
        </w:tc>
        <w:tc>
          <w:tcPr>
            <w:tcW w:w="500" w:type="pct"/>
          </w:tcPr>
          <w:p w14:paraId="0B24F49A" w14:textId="77777777" w:rsidR="00FF434E" w:rsidRPr="009103ED" w:rsidRDefault="00FF434E" w:rsidP="00FF434E">
            <w:pPr>
              <w:jc w:val="center"/>
              <w:rPr>
                <w:rFonts w:asciiTheme="majorHAnsi" w:eastAsia="Times New Roman" w:hAnsiTheme="majorHAnsi" w:cs="Arial"/>
              </w:rPr>
            </w:pPr>
          </w:p>
        </w:tc>
        <w:tc>
          <w:tcPr>
            <w:tcW w:w="625" w:type="pct"/>
          </w:tcPr>
          <w:p w14:paraId="28205F34" w14:textId="48449C17" w:rsidR="00FF434E" w:rsidRPr="009103ED" w:rsidRDefault="00FF434E" w:rsidP="00FF434E">
            <w:pPr>
              <w:jc w:val="center"/>
              <w:rPr>
                <w:rFonts w:asciiTheme="majorHAnsi" w:eastAsia="Times New Roman" w:hAnsiTheme="majorHAnsi" w:cs="Arial"/>
              </w:rPr>
            </w:pPr>
          </w:p>
        </w:tc>
        <w:tc>
          <w:tcPr>
            <w:tcW w:w="592" w:type="pct"/>
          </w:tcPr>
          <w:p w14:paraId="7CF110A6" w14:textId="77777777" w:rsidR="00FF434E" w:rsidRPr="009103ED" w:rsidRDefault="00FF434E" w:rsidP="00FF434E">
            <w:pPr>
              <w:jc w:val="center"/>
              <w:rPr>
                <w:rFonts w:asciiTheme="majorHAnsi" w:eastAsia="Times New Roman" w:hAnsiTheme="majorHAnsi" w:cs="Arial"/>
              </w:rPr>
            </w:pPr>
          </w:p>
        </w:tc>
      </w:tr>
      <w:tr w:rsidR="00FF434E" w:rsidRPr="009103ED" w14:paraId="16A28FC3" w14:textId="77777777" w:rsidTr="00FF434E">
        <w:trPr>
          <w:trHeight w:val="274"/>
        </w:trPr>
        <w:tc>
          <w:tcPr>
            <w:tcW w:w="488" w:type="pct"/>
            <w:vAlign w:val="center"/>
          </w:tcPr>
          <w:p w14:paraId="184F6787" w14:textId="2AA037F0"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15</w:t>
            </w:r>
          </w:p>
        </w:tc>
        <w:tc>
          <w:tcPr>
            <w:tcW w:w="1649" w:type="pct"/>
            <w:vAlign w:val="center"/>
          </w:tcPr>
          <w:p w14:paraId="39435B8B" w14:textId="39A4148C"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Switch 24 puertos</w:t>
            </w:r>
          </w:p>
        </w:tc>
        <w:tc>
          <w:tcPr>
            <w:tcW w:w="563" w:type="pct"/>
            <w:vAlign w:val="center"/>
          </w:tcPr>
          <w:p w14:paraId="681BB17F" w14:textId="66B50B36"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0975325A" w14:textId="4A7BF3F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5</w:t>
            </w:r>
          </w:p>
        </w:tc>
        <w:tc>
          <w:tcPr>
            <w:tcW w:w="500" w:type="pct"/>
          </w:tcPr>
          <w:p w14:paraId="5B327B61" w14:textId="77777777" w:rsidR="00FF434E" w:rsidRPr="009103ED" w:rsidRDefault="00FF434E" w:rsidP="00FF434E">
            <w:pPr>
              <w:jc w:val="center"/>
              <w:rPr>
                <w:rFonts w:asciiTheme="majorHAnsi" w:eastAsia="Times New Roman" w:hAnsiTheme="majorHAnsi" w:cs="Arial"/>
              </w:rPr>
            </w:pPr>
          </w:p>
        </w:tc>
        <w:tc>
          <w:tcPr>
            <w:tcW w:w="625" w:type="pct"/>
          </w:tcPr>
          <w:p w14:paraId="701958AB" w14:textId="23C86E0C" w:rsidR="00FF434E" w:rsidRPr="009103ED" w:rsidRDefault="00FF434E" w:rsidP="00FF434E">
            <w:pPr>
              <w:jc w:val="center"/>
              <w:rPr>
                <w:rFonts w:asciiTheme="majorHAnsi" w:eastAsia="Times New Roman" w:hAnsiTheme="majorHAnsi" w:cs="Arial"/>
              </w:rPr>
            </w:pPr>
          </w:p>
        </w:tc>
        <w:tc>
          <w:tcPr>
            <w:tcW w:w="592" w:type="pct"/>
          </w:tcPr>
          <w:p w14:paraId="176B9E3F" w14:textId="77777777" w:rsidR="00FF434E" w:rsidRPr="009103ED" w:rsidRDefault="00FF434E" w:rsidP="00FF434E">
            <w:pPr>
              <w:jc w:val="center"/>
              <w:rPr>
                <w:rFonts w:asciiTheme="majorHAnsi" w:eastAsia="Times New Roman" w:hAnsiTheme="majorHAnsi" w:cs="Arial"/>
              </w:rPr>
            </w:pPr>
          </w:p>
        </w:tc>
      </w:tr>
      <w:tr w:rsidR="00FF434E" w:rsidRPr="009103ED" w14:paraId="1481B3DF" w14:textId="77777777" w:rsidTr="00FF434E">
        <w:trPr>
          <w:trHeight w:val="223"/>
        </w:trPr>
        <w:tc>
          <w:tcPr>
            <w:tcW w:w="488" w:type="pct"/>
            <w:vAlign w:val="center"/>
          </w:tcPr>
          <w:p w14:paraId="7571DA25" w14:textId="38082FB4"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16</w:t>
            </w:r>
          </w:p>
        </w:tc>
        <w:tc>
          <w:tcPr>
            <w:tcW w:w="1649" w:type="pct"/>
            <w:vAlign w:val="center"/>
          </w:tcPr>
          <w:p w14:paraId="2BCAA106" w14:textId="104BA41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Laptop Básica-B</w:t>
            </w:r>
          </w:p>
        </w:tc>
        <w:tc>
          <w:tcPr>
            <w:tcW w:w="563" w:type="pct"/>
            <w:vAlign w:val="center"/>
          </w:tcPr>
          <w:p w14:paraId="17902618" w14:textId="40E32A99"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10122211" w14:textId="65E60F6A"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10</w:t>
            </w:r>
          </w:p>
        </w:tc>
        <w:tc>
          <w:tcPr>
            <w:tcW w:w="500" w:type="pct"/>
          </w:tcPr>
          <w:p w14:paraId="2A76ABCF" w14:textId="77777777" w:rsidR="00FF434E" w:rsidRPr="009103ED" w:rsidRDefault="00FF434E" w:rsidP="00FF434E">
            <w:pPr>
              <w:jc w:val="center"/>
              <w:rPr>
                <w:rFonts w:asciiTheme="majorHAnsi" w:eastAsia="Times New Roman" w:hAnsiTheme="majorHAnsi" w:cs="Arial"/>
              </w:rPr>
            </w:pPr>
          </w:p>
        </w:tc>
        <w:tc>
          <w:tcPr>
            <w:tcW w:w="625" w:type="pct"/>
          </w:tcPr>
          <w:p w14:paraId="22B19442" w14:textId="3AB41AD8" w:rsidR="00FF434E" w:rsidRPr="009103ED" w:rsidRDefault="00FF434E" w:rsidP="00FF434E">
            <w:pPr>
              <w:jc w:val="center"/>
              <w:rPr>
                <w:rFonts w:asciiTheme="majorHAnsi" w:eastAsia="Times New Roman" w:hAnsiTheme="majorHAnsi" w:cs="Arial"/>
              </w:rPr>
            </w:pPr>
          </w:p>
        </w:tc>
        <w:tc>
          <w:tcPr>
            <w:tcW w:w="592" w:type="pct"/>
          </w:tcPr>
          <w:p w14:paraId="119176A8" w14:textId="77777777" w:rsidR="00FF434E" w:rsidRPr="009103ED" w:rsidRDefault="00FF434E" w:rsidP="00FF434E">
            <w:pPr>
              <w:jc w:val="center"/>
              <w:rPr>
                <w:rFonts w:asciiTheme="majorHAnsi" w:eastAsia="Times New Roman" w:hAnsiTheme="majorHAnsi" w:cs="Arial"/>
              </w:rPr>
            </w:pPr>
          </w:p>
        </w:tc>
      </w:tr>
      <w:tr w:rsidR="00FF434E" w:rsidRPr="009103ED" w14:paraId="02AD0111" w14:textId="77777777" w:rsidTr="00FF434E">
        <w:trPr>
          <w:trHeight w:val="329"/>
        </w:trPr>
        <w:tc>
          <w:tcPr>
            <w:tcW w:w="488" w:type="pct"/>
            <w:vAlign w:val="center"/>
          </w:tcPr>
          <w:p w14:paraId="4EDE2543" w14:textId="04F48788" w:rsidR="00FF434E" w:rsidRPr="009103ED" w:rsidRDefault="00FF434E" w:rsidP="00FF434E">
            <w:pPr>
              <w:jc w:val="center"/>
              <w:rPr>
                <w:rFonts w:asciiTheme="majorHAnsi" w:eastAsia="Times New Roman" w:hAnsiTheme="majorHAnsi" w:cs="Arial"/>
              </w:rPr>
            </w:pPr>
            <w:r w:rsidRPr="00413BD8">
              <w:rPr>
                <w:rFonts w:asciiTheme="majorHAnsi" w:hAnsiTheme="majorHAnsi" w:cstheme="majorHAnsi"/>
                <w:sz w:val="20"/>
                <w:szCs w:val="20"/>
              </w:rPr>
              <w:t>17</w:t>
            </w:r>
          </w:p>
        </w:tc>
        <w:tc>
          <w:tcPr>
            <w:tcW w:w="1649" w:type="pct"/>
            <w:vAlign w:val="center"/>
          </w:tcPr>
          <w:p w14:paraId="3B485E78" w14:textId="45EA3B8F"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color w:val="000000"/>
                <w:sz w:val="20"/>
                <w:szCs w:val="20"/>
              </w:rPr>
              <w:t>CPU SSF tipo intermedio</w:t>
            </w:r>
          </w:p>
        </w:tc>
        <w:tc>
          <w:tcPr>
            <w:tcW w:w="563" w:type="pct"/>
            <w:vAlign w:val="center"/>
          </w:tcPr>
          <w:p w14:paraId="625D0758" w14:textId="45FBC5EC"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pieza</w:t>
            </w:r>
          </w:p>
        </w:tc>
        <w:tc>
          <w:tcPr>
            <w:tcW w:w="583" w:type="pct"/>
          </w:tcPr>
          <w:p w14:paraId="25EFAE6F" w14:textId="66E4DAEE" w:rsidR="00FF434E" w:rsidRPr="009103ED" w:rsidRDefault="00FF434E" w:rsidP="00FF434E">
            <w:pPr>
              <w:jc w:val="center"/>
              <w:rPr>
                <w:rFonts w:asciiTheme="majorHAnsi" w:eastAsia="Times New Roman" w:hAnsiTheme="majorHAnsi" w:cs="Arial"/>
              </w:rPr>
            </w:pPr>
            <w:r w:rsidRPr="00E31C99">
              <w:rPr>
                <w:rFonts w:asciiTheme="majorHAnsi" w:hAnsiTheme="majorHAnsi" w:cstheme="majorHAnsi"/>
                <w:sz w:val="20"/>
                <w:szCs w:val="20"/>
              </w:rPr>
              <w:t>2</w:t>
            </w:r>
          </w:p>
        </w:tc>
        <w:tc>
          <w:tcPr>
            <w:tcW w:w="500" w:type="pct"/>
          </w:tcPr>
          <w:p w14:paraId="022DDDB8" w14:textId="77777777" w:rsidR="00FF434E" w:rsidRPr="009103ED" w:rsidRDefault="00FF434E" w:rsidP="00FF434E">
            <w:pPr>
              <w:jc w:val="center"/>
              <w:rPr>
                <w:rFonts w:asciiTheme="majorHAnsi" w:eastAsia="Times New Roman" w:hAnsiTheme="majorHAnsi" w:cs="Arial"/>
              </w:rPr>
            </w:pPr>
          </w:p>
        </w:tc>
        <w:tc>
          <w:tcPr>
            <w:tcW w:w="625" w:type="pct"/>
          </w:tcPr>
          <w:p w14:paraId="7703AEA3" w14:textId="25A9E7C9" w:rsidR="00FF434E" w:rsidRPr="009103ED" w:rsidRDefault="00FF434E" w:rsidP="00FF434E">
            <w:pPr>
              <w:jc w:val="center"/>
              <w:rPr>
                <w:rFonts w:asciiTheme="majorHAnsi" w:eastAsia="Times New Roman" w:hAnsiTheme="majorHAnsi" w:cs="Arial"/>
              </w:rPr>
            </w:pPr>
          </w:p>
        </w:tc>
        <w:tc>
          <w:tcPr>
            <w:tcW w:w="592" w:type="pct"/>
          </w:tcPr>
          <w:p w14:paraId="634FAD02" w14:textId="77777777" w:rsidR="00FF434E" w:rsidRPr="009103ED" w:rsidRDefault="00FF434E" w:rsidP="00FF434E">
            <w:pPr>
              <w:jc w:val="center"/>
              <w:rPr>
                <w:rFonts w:asciiTheme="majorHAnsi" w:eastAsia="Times New Roman" w:hAnsiTheme="majorHAnsi" w:cs="Arial"/>
              </w:rPr>
            </w:pPr>
          </w:p>
        </w:tc>
      </w:tr>
      <w:tr w:rsidR="00FF434E" w:rsidRPr="009103ED" w14:paraId="773D4244" w14:textId="77777777" w:rsidTr="00FF434E">
        <w:trPr>
          <w:trHeight w:val="279"/>
        </w:trPr>
        <w:tc>
          <w:tcPr>
            <w:tcW w:w="488" w:type="pct"/>
            <w:vAlign w:val="center"/>
          </w:tcPr>
          <w:p w14:paraId="07180DEB" w14:textId="62AEC35D" w:rsidR="00FF434E" w:rsidRPr="009103ED" w:rsidRDefault="00FF434E" w:rsidP="00FF434E">
            <w:pPr>
              <w:jc w:val="center"/>
              <w:rPr>
                <w:rFonts w:asciiTheme="majorHAnsi" w:hAnsiTheme="majorHAnsi" w:cs="Arial"/>
              </w:rPr>
            </w:pPr>
            <w:r w:rsidRPr="00413BD8">
              <w:rPr>
                <w:rFonts w:asciiTheme="majorHAnsi" w:hAnsiTheme="majorHAnsi" w:cstheme="majorHAnsi"/>
                <w:sz w:val="20"/>
                <w:szCs w:val="20"/>
              </w:rPr>
              <w:t>18</w:t>
            </w:r>
          </w:p>
        </w:tc>
        <w:tc>
          <w:tcPr>
            <w:tcW w:w="1649" w:type="pct"/>
            <w:vAlign w:val="center"/>
          </w:tcPr>
          <w:p w14:paraId="40DAA8A4" w14:textId="74AFC163" w:rsidR="00FF434E" w:rsidRPr="009103ED" w:rsidRDefault="00FF434E" w:rsidP="00FF434E">
            <w:pPr>
              <w:jc w:val="center"/>
              <w:rPr>
                <w:rFonts w:asciiTheme="majorHAnsi" w:hAnsiTheme="majorHAnsi" w:cs="Arial"/>
              </w:rPr>
            </w:pPr>
            <w:r w:rsidRPr="00E31C99">
              <w:rPr>
                <w:rFonts w:asciiTheme="majorHAnsi" w:hAnsiTheme="majorHAnsi" w:cstheme="majorHAnsi"/>
                <w:color w:val="000000"/>
                <w:sz w:val="20"/>
                <w:szCs w:val="20"/>
              </w:rPr>
              <w:t xml:space="preserve">Auricular tipo diadema con micrófono para PC </w:t>
            </w:r>
          </w:p>
        </w:tc>
        <w:tc>
          <w:tcPr>
            <w:tcW w:w="563" w:type="pct"/>
            <w:vAlign w:val="center"/>
          </w:tcPr>
          <w:p w14:paraId="1F84853B" w14:textId="159AE682" w:rsidR="00FF434E" w:rsidRPr="009103ED" w:rsidRDefault="00FF434E" w:rsidP="00FF434E">
            <w:pPr>
              <w:jc w:val="center"/>
              <w:rPr>
                <w:rFonts w:asciiTheme="majorHAnsi" w:eastAsia="Times New Roman" w:hAnsiTheme="majorHAnsi" w:cs="Arial"/>
                <w:color w:val="000000"/>
              </w:rPr>
            </w:pPr>
            <w:r w:rsidRPr="00E31C99">
              <w:rPr>
                <w:rFonts w:asciiTheme="majorHAnsi" w:hAnsiTheme="majorHAnsi" w:cstheme="majorHAnsi"/>
                <w:sz w:val="20"/>
                <w:szCs w:val="20"/>
              </w:rPr>
              <w:t>pieza</w:t>
            </w:r>
          </w:p>
        </w:tc>
        <w:tc>
          <w:tcPr>
            <w:tcW w:w="583" w:type="pct"/>
          </w:tcPr>
          <w:p w14:paraId="39F7E042" w14:textId="7289C04C" w:rsidR="00FF434E" w:rsidRPr="009103ED" w:rsidRDefault="00FF434E" w:rsidP="00FF434E">
            <w:pPr>
              <w:jc w:val="center"/>
              <w:rPr>
                <w:rFonts w:asciiTheme="majorHAnsi" w:eastAsia="Times New Roman" w:hAnsiTheme="majorHAnsi" w:cs="Arial"/>
                <w:color w:val="000000"/>
              </w:rPr>
            </w:pPr>
            <w:r w:rsidRPr="00E31C99">
              <w:rPr>
                <w:rFonts w:asciiTheme="majorHAnsi" w:hAnsiTheme="majorHAnsi" w:cstheme="majorHAnsi"/>
                <w:sz w:val="20"/>
                <w:szCs w:val="20"/>
              </w:rPr>
              <w:t>2</w:t>
            </w:r>
          </w:p>
        </w:tc>
        <w:tc>
          <w:tcPr>
            <w:tcW w:w="500" w:type="pct"/>
          </w:tcPr>
          <w:p w14:paraId="756303D0" w14:textId="77777777" w:rsidR="00FF434E" w:rsidRPr="009103ED" w:rsidRDefault="00FF434E" w:rsidP="00FF434E">
            <w:pPr>
              <w:jc w:val="center"/>
              <w:rPr>
                <w:rFonts w:asciiTheme="majorHAnsi" w:eastAsia="Times New Roman" w:hAnsiTheme="majorHAnsi" w:cs="Arial"/>
              </w:rPr>
            </w:pPr>
          </w:p>
        </w:tc>
        <w:tc>
          <w:tcPr>
            <w:tcW w:w="625" w:type="pct"/>
          </w:tcPr>
          <w:p w14:paraId="72963979" w14:textId="77777777" w:rsidR="00FF434E" w:rsidRPr="009103ED" w:rsidRDefault="00FF434E" w:rsidP="00FF434E">
            <w:pPr>
              <w:jc w:val="center"/>
              <w:rPr>
                <w:rFonts w:asciiTheme="majorHAnsi" w:eastAsia="Times New Roman" w:hAnsiTheme="majorHAnsi" w:cs="Arial"/>
              </w:rPr>
            </w:pPr>
          </w:p>
        </w:tc>
        <w:tc>
          <w:tcPr>
            <w:tcW w:w="592" w:type="pct"/>
          </w:tcPr>
          <w:p w14:paraId="0827BAFD" w14:textId="77777777" w:rsidR="00FF434E" w:rsidRPr="009103ED" w:rsidRDefault="00FF434E" w:rsidP="00FF434E">
            <w:pPr>
              <w:jc w:val="center"/>
              <w:rPr>
                <w:rFonts w:asciiTheme="majorHAnsi" w:eastAsia="Times New Roman" w:hAnsiTheme="majorHAnsi" w:cs="Arial"/>
              </w:rPr>
            </w:pPr>
          </w:p>
        </w:tc>
      </w:tr>
      <w:tr w:rsidR="00FF434E" w:rsidRPr="009103ED" w14:paraId="05A37C5B" w14:textId="77777777" w:rsidTr="00FF434E">
        <w:trPr>
          <w:trHeight w:val="463"/>
        </w:trPr>
        <w:tc>
          <w:tcPr>
            <w:tcW w:w="488" w:type="pct"/>
            <w:vAlign w:val="center"/>
          </w:tcPr>
          <w:p w14:paraId="59FCADE9" w14:textId="23F8F4A5" w:rsidR="00FF434E" w:rsidRPr="009103ED" w:rsidRDefault="00FF434E" w:rsidP="00FF434E">
            <w:pPr>
              <w:jc w:val="center"/>
              <w:rPr>
                <w:rFonts w:asciiTheme="majorHAnsi" w:hAnsiTheme="majorHAnsi" w:cs="Arial"/>
              </w:rPr>
            </w:pPr>
            <w:r w:rsidRPr="00413BD8">
              <w:rPr>
                <w:rFonts w:asciiTheme="majorHAnsi" w:hAnsiTheme="majorHAnsi" w:cstheme="majorHAnsi"/>
                <w:sz w:val="20"/>
                <w:szCs w:val="20"/>
              </w:rPr>
              <w:t>19</w:t>
            </w:r>
          </w:p>
        </w:tc>
        <w:tc>
          <w:tcPr>
            <w:tcW w:w="1649" w:type="pct"/>
            <w:vAlign w:val="center"/>
          </w:tcPr>
          <w:p w14:paraId="4DA8A6B3" w14:textId="29A310DB" w:rsidR="00FF434E" w:rsidRPr="009103ED" w:rsidRDefault="00FF434E" w:rsidP="00FF434E">
            <w:pPr>
              <w:jc w:val="center"/>
              <w:rPr>
                <w:rFonts w:asciiTheme="majorHAnsi" w:hAnsiTheme="majorHAnsi" w:cs="Arial"/>
              </w:rPr>
            </w:pPr>
            <w:r w:rsidRPr="00E31C99">
              <w:rPr>
                <w:rFonts w:asciiTheme="majorHAnsi" w:hAnsiTheme="majorHAnsi" w:cstheme="majorHAnsi"/>
                <w:color w:val="000000"/>
                <w:sz w:val="20"/>
                <w:szCs w:val="20"/>
              </w:rPr>
              <w:t>Calculadora científica de bolsillo de 12 dígitos</w:t>
            </w:r>
          </w:p>
        </w:tc>
        <w:tc>
          <w:tcPr>
            <w:tcW w:w="563" w:type="pct"/>
            <w:vAlign w:val="center"/>
          </w:tcPr>
          <w:p w14:paraId="5A0FFFCF" w14:textId="6FCA751A" w:rsidR="00FF434E" w:rsidRPr="009103ED" w:rsidRDefault="00FF434E" w:rsidP="00FF434E">
            <w:pPr>
              <w:jc w:val="center"/>
              <w:rPr>
                <w:rFonts w:asciiTheme="majorHAnsi" w:eastAsia="Times New Roman" w:hAnsiTheme="majorHAnsi" w:cs="Arial"/>
                <w:color w:val="000000"/>
              </w:rPr>
            </w:pPr>
            <w:r w:rsidRPr="00E31C99">
              <w:rPr>
                <w:rFonts w:asciiTheme="majorHAnsi" w:hAnsiTheme="majorHAnsi" w:cstheme="majorHAnsi"/>
                <w:sz w:val="20"/>
                <w:szCs w:val="20"/>
              </w:rPr>
              <w:t>pieza</w:t>
            </w:r>
          </w:p>
        </w:tc>
        <w:tc>
          <w:tcPr>
            <w:tcW w:w="583" w:type="pct"/>
          </w:tcPr>
          <w:p w14:paraId="32D59FC9" w14:textId="44FB5497" w:rsidR="00FF434E" w:rsidRPr="009103ED" w:rsidRDefault="00FF434E" w:rsidP="00FF434E">
            <w:pPr>
              <w:jc w:val="center"/>
              <w:rPr>
                <w:rFonts w:asciiTheme="majorHAnsi" w:eastAsia="Times New Roman" w:hAnsiTheme="majorHAnsi" w:cs="Arial"/>
                <w:color w:val="000000"/>
              </w:rPr>
            </w:pPr>
            <w:r w:rsidRPr="00E31C99">
              <w:rPr>
                <w:rFonts w:asciiTheme="majorHAnsi" w:hAnsiTheme="majorHAnsi" w:cstheme="majorHAnsi"/>
                <w:sz w:val="20"/>
                <w:szCs w:val="20"/>
              </w:rPr>
              <w:t>866</w:t>
            </w:r>
          </w:p>
        </w:tc>
        <w:tc>
          <w:tcPr>
            <w:tcW w:w="500" w:type="pct"/>
          </w:tcPr>
          <w:p w14:paraId="485FB7F6" w14:textId="77777777" w:rsidR="00FF434E" w:rsidRPr="009103ED" w:rsidRDefault="00FF434E" w:rsidP="00FF434E">
            <w:pPr>
              <w:jc w:val="center"/>
              <w:rPr>
                <w:rFonts w:asciiTheme="majorHAnsi" w:eastAsia="Times New Roman" w:hAnsiTheme="majorHAnsi" w:cs="Arial"/>
              </w:rPr>
            </w:pPr>
          </w:p>
        </w:tc>
        <w:tc>
          <w:tcPr>
            <w:tcW w:w="625" w:type="pct"/>
          </w:tcPr>
          <w:p w14:paraId="1B213F52" w14:textId="77777777" w:rsidR="00FF434E" w:rsidRPr="009103ED" w:rsidRDefault="00FF434E" w:rsidP="00FF434E">
            <w:pPr>
              <w:jc w:val="center"/>
              <w:rPr>
                <w:rFonts w:asciiTheme="majorHAnsi" w:eastAsia="Times New Roman" w:hAnsiTheme="majorHAnsi" w:cs="Arial"/>
              </w:rPr>
            </w:pPr>
          </w:p>
        </w:tc>
        <w:tc>
          <w:tcPr>
            <w:tcW w:w="592" w:type="pct"/>
          </w:tcPr>
          <w:p w14:paraId="6586F64B" w14:textId="77777777" w:rsidR="00FF434E" w:rsidRPr="009103ED" w:rsidRDefault="00FF434E" w:rsidP="00FF434E">
            <w:pPr>
              <w:jc w:val="center"/>
              <w:rPr>
                <w:rFonts w:asciiTheme="majorHAnsi" w:eastAsia="Times New Roman" w:hAnsiTheme="majorHAnsi" w:cs="Arial"/>
              </w:rPr>
            </w:pPr>
          </w:p>
        </w:tc>
      </w:tr>
      <w:tr w:rsidR="00FF434E" w:rsidRPr="009103ED" w14:paraId="4F2F40CE" w14:textId="77777777" w:rsidTr="00FF434E">
        <w:trPr>
          <w:trHeight w:val="165"/>
        </w:trPr>
        <w:tc>
          <w:tcPr>
            <w:tcW w:w="3783" w:type="pct"/>
            <w:gridSpan w:val="5"/>
            <w:vMerge w:val="restart"/>
            <w:tcBorders>
              <w:left w:val="nil"/>
              <w:bottom w:val="nil"/>
            </w:tcBorders>
          </w:tcPr>
          <w:p w14:paraId="19D62E93" w14:textId="77777777" w:rsidR="00FF434E" w:rsidRDefault="00FF434E" w:rsidP="00FF434E">
            <w:pPr>
              <w:ind w:right="140"/>
              <w:jc w:val="center"/>
              <w:rPr>
                <w:rFonts w:asciiTheme="majorHAnsi" w:eastAsia="Century Gothic" w:hAnsiTheme="majorHAnsi" w:cs="Arial"/>
                <w:b/>
                <w:color w:val="000000"/>
              </w:rPr>
            </w:pPr>
          </w:p>
          <w:p w14:paraId="67ABF593" w14:textId="51B4A2CB" w:rsidR="00FF434E" w:rsidRPr="009103ED" w:rsidRDefault="00FF434E" w:rsidP="00FF434E">
            <w:pPr>
              <w:ind w:right="140"/>
              <w:jc w:val="center"/>
              <w:rPr>
                <w:rFonts w:asciiTheme="majorHAnsi" w:eastAsia="Century Gothic" w:hAnsiTheme="majorHAnsi" w:cs="Arial"/>
                <w:b/>
                <w:color w:val="000000"/>
              </w:rPr>
            </w:pPr>
          </w:p>
        </w:tc>
        <w:tc>
          <w:tcPr>
            <w:tcW w:w="625" w:type="pct"/>
          </w:tcPr>
          <w:p w14:paraId="3DB0DC7E" w14:textId="349F8B33" w:rsidR="00FF434E" w:rsidRPr="009103ED" w:rsidRDefault="00FF434E" w:rsidP="00FF434E">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SUBTOTAL</w:t>
            </w:r>
          </w:p>
        </w:tc>
        <w:tc>
          <w:tcPr>
            <w:tcW w:w="592" w:type="pct"/>
          </w:tcPr>
          <w:p w14:paraId="450796C1" w14:textId="77777777" w:rsidR="00FF434E" w:rsidRPr="009103ED" w:rsidRDefault="00FF434E" w:rsidP="00FF434E">
            <w:pPr>
              <w:jc w:val="center"/>
              <w:rPr>
                <w:rFonts w:asciiTheme="majorHAnsi" w:eastAsia="Times New Roman" w:hAnsiTheme="majorHAnsi" w:cs="Arial"/>
              </w:rPr>
            </w:pPr>
          </w:p>
        </w:tc>
      </w:tr>
      <w:tr w:rsidR="00FF434E" w:rsidRPr="009103ED" w14:paraId="251613D4" w14:textId="77777777" w:rsidTr="00FF434E">
        <w:trPr>
          <w:trHeight w:val="169"/>
        </w:trPr>
        <w:tc>
          <w:tcPr>
            <w:tcW w:w="3783" w:type="pct"/>
            <w:gridSpan w:val="5"/>
            <w:vMerge/>
            <w:tcBorders>
              <w:left w:val="nil"/>
              <w:bottom w:val="nil"/>
            </w:tcBorders>
          </w:tcPr>
          <w:p w14:paraId="4BE65559" w14:textId="77777777" w:rsidR="00FF434E" w:rsidRPr="009103ED" w:rsidRDefault="00FF434E" w:rsidP="00FF434E">
            <w:pPr>
              <w:ind w:right="140"/>
              <w:jc w:val="center"/>
              <w:rPr>
                <w:rFonts w:asciiTheme="majorHAnsi" w:eastAsia="Century Gothic" w:hAnsiTheme="majorHAnsi" w:cs="Arial"/>
                <w:b/>
                <w:color w:val="000000"/>
              </w:rPr>
            </w:pPr>
          </w:p>
        </w:tc>
        <w:tc>
          <w:tcPr>
            <w:tcW w:w="625" w:type="pct"/>
          </w:tcPr>
          <w:p w14:paraId="36C706DA" w14:textId="4AF8F546" w:rsidR="00FF434E" w:rsidRPr="009103ED" w:rsidRDefault="00FF434E" w:rsidP="00FF434E">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I.V.A.</w:t>
            </w:r>
          </w:p>
        </w:tc>
        <w:tc>
          <w:tcPr>
            <w:tcW w:w="592" w:type="pct"/>
          </w:tcPr>
          <w:p w14:paraId="0C5E9F68" w14:textId="77777777" w:rsidR="00FF434E" w:rsidRPr="009103ED" w:rsidRDefault="00FF434E" w:rsidP="00FF434E">
            <w:pPr>
              <w:jc w:val="center"/>
              <w:rPr>
                <w:rFonts w:asciiTheme="majorHAnsi" w:eastAsia="Times New Roman" w:hAnsiTheme="majorHAnsi" w:cs="Arial"/>
              </w:rPr>
            </w:pPr>
          </w:p>
        </w:tc>
      </w:tr>
      <w:tr w:rsidR="00FF434E" w:rsidRPr="009103ED" w14:paraId="0AFA2BA9" w14:textId="77777777" w:rsidTr="00FF434E">
        <w:trPr>
          <w:trHeight w:val="56"/>
        </w:trPr>
        <w:tc>
          <w:tcPr>
            <w:tcW w:w="3783" w:type="pct"/>
            <w:gridSpan w:val="5"/>
            <w:vMerge/>
            <w:tcBorders>
              <w:left w:val="nil"/>
              <w:bottom w:val="nil"/>
            </w:tcBorders>
          </w:tcPr>
          <w:p w14:paraId="649BAA50" w14:textId="77777777" w:rsidR="00FF434E" w:rsidRPr="009103ED" w:rsidRDefault="00FF434E" w:rsidP="00FF434E">
            <w:pPr>
              <w:ind w:right="140"/>
              <w:jc w:val="center"/>
              <w:rPr>
                <w:rFonts w:asciiTheme="majorHAnsi" w:eastAsia="Century Gothic" w:hAnsiTheme="majorHAnsi" w:cs="Arial"/>
                <w:b/>
                <w:color w:val="000000"/>
              </w:rPr>
            </w:pPr>
          </w:p>
        </w:tc>
        <w:tc>
          <w:tcPr>
            <w:tcW w:w="625" w:type="pct"/>
          </w:tcPr>
          <w:p w14:paraId="48B0AD5E" w14:textId="5E6505C8" w:rsidR="00FF434E" w:rsidRPr="009103ED" w:rsidRDefault="00FF434E" w:rsidP="00FF434E">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TOTAL</w:t>
            </w:r>
          </w:p>
        </w:tc>
        <w:tc>
          <w:tcPr>
            <w:tcW w:w="592" w:type="pct"/>
          </w:tcPr>
          <w:p w14:paraId="3CF7D6DA" w14:textId="77777777" w:rsidR="00FF434E" w:rsidRPr="009103ED" w:rsidRDefault="00FF434E" w:rsidP="00FF434E">
            <w:pPr>
              <w:jc w:val="center"/>
              <w:rPr>
                <w:rFonts w:asciiTheme="majorHAnsi" w:eastAsia="Times New Roman" w:hAnsiTheme="majorHAnsi" w:cs="Arial"/>
              </w:rPr>
            </w:pPr>
          </w:p>
        </w:tc>
      </w:tr>
      <w:bookmarkEnd w:id="53"/>
    </w:tbl>
    <w:p w14:paraId="5A31D1C7" w14:textId="77777777" w:rsidR="00F10EBE" w:rsidRDefault="00F10EBE" w:rsidP="00E66674">
      <w:pPr>
        <w:spacing w:after="0" w:line="240" w:lineRule="auto"/>
        <w:ind w:right="140"/>
        <w:rPr>
          <w:rFonts w:asciiTheme="majorHAnsi" w:eastAsia="Century Gothic" w:hAnsiTheme="majorHAnsi" w:cstheme="majorHAnsi"/>
          <w:b/>
          <w:color w:val="000000"/>
        </w:rPr>
      </w:pPr>
    </w:p>
    <w:p w14:paraId="327A57CC" w14:textId="48C5754C"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CANTIDAD CON LETRA:</w:t>
      </w:r>
    </w:p>
    <w:p w14:paraId="3B2578DD" w14:textId="77777777" w:rsidR="00EB6454" w:rsidRDefault="00EB6454" w:rsidP="00E66674">
      <w:pPr>
        <w:spacing w:after="0" w:line="240" w:lineRule="auto"/>
        <w:ind w:right="140"/>
        <w:rPr>
          <w:rFonts w:asciiTheme="majorHAnsi" w:eastAsia="Century Gothic" w:hAnsiTheme="majorHAnsi" w:cstheme="majorHAnsi"/>
          <w:b/>
          <w:color w:val="000000"/>
        </w:rPr>
      </w:pPr>
    </w:p>
    <w:p w14:paraId="1A8705E7" w14:textId="618EB793"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 xml:space="preserve">TIEMPO DE ENTREGA: </w:t>
      </w:r>
      <w:r w:rsidR="00E17C61" w:rsidRPr="00105E48">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105E48">
        <w:rPr>
          <w:rFonts w:asciiTheme="majorHAnsi" w:eastAsia="Century Gothic" w:hAnsiTheme="majorHAnsi" w:cstheme="majorHAnsi"/>
          <w:b/>
          <w:color w:val="000000"/>
        </w:rPr>
        <w:t> </w:t>
      </w:r>
    </w:p>
    <w:p w14:paraId="7097C1C9" w14:textId="77777777" w:rsidR="00EB6454" w:rsidRDefault="00EB6454" w:rsidP="00E66674">
      <w:pPr>
        <w:spacing w:after="0" w:line="240" w:lineRule="auto"/>
        <w:ind w:right="140"/>
        <w:rPr>
          <w:rFonts w:asciiTheme="majorHAnsi" w:eastAsia="Century Gothic" w:hAnsiTheme="majorHAnsi" w:cstheme="majorHAnsi"/>
          <w:b/>
          <w:color w:val="000000"/>
        </w:rPr>
      </w:pPr>
    </w:p>
    <w:p w14:paraId="406D9E33" w14:textId="279A96CB"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CONDICIONES DE PAGO:</w:t>
      </w:r>
    </w:p>
    <w:p w14:paraId="3BDEC494" w14:textId="36A04608" w:rsidR="001E7C76" w:rsidRPr="00105E48" w:rsidRDefault="001E7C7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(De solicitar anticipo establecer el porcentaje)</w:t>
      </w:r>
    </w:p>
    <w:p w14:paraId="485AD382" w14:textId="651F8CF4"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(De solicitar pagos parciales, deberá especificar el monto de cada parcialidad contra entrega y entera satisfacción de</w:t>
      </w:r>
      <w:r w:rsidR="00642F00" w:rsidRPr="00105E48">
        <w:rPr>
          <w:rFonts w:asciiTheme="majorHAnsi" w:eastAsia="Century Gothic" w:hAnsiTheme="majorHAnsi" w:cstheme="majorHAnsi"/>
          <w:b/>
          <w:color w:val="000000"/>
        </w:rPr>
        <w:t>l organismo</w:t>
      </w:r>
      <w:r w:rsidRPr="00105E48">
        <w:rPr>
          <w:rFonts w:asciiTheme="majorHAnsi" w:eastAsia="Century Gothic" w:hAnsiTheme="majorHAnsi" w:cstheme="majorHAnsi"/>
          <w:b/>
          <w:color w:val="000000"/>
        </w:rPr>
        <w:t>).</w:t>
      </w:r>
    </w:p>
    <w:p w14:paraId="5C69052F" w14:textId="77777777" w:rsidR="006E2F85" w:rsidRPr="00105E48" w:rsidRDefault="006E2F85" w:rsidP="00E66674">
      <w:pPr>
        <w:spacing w:after="0" w:line="240" w:lineRule="auto"/>
        <w:ind w:right="140"/>
        <w:rPr>
          <w:rFonts w:asciiTheme="majorHAnsi" w:eastAsia="Times New Roman" w:hAnsiTheme="majorHAnsi" w:cstheme="majorHAnsi"/>
        </w:rPr>
      </w:pPr>
    </w:p>
    <w:p w14:paraId="5F70F8EB" w14:textId="6846920B"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Declaro bajo protesta de decir verdad que los precios cotizados </w:t>
      </w:r>
      <w:r w:rsidR="004823BA" w:rsidRPr="00105E48">
        <w:rPr>
          <w:rFonts w:asciiTheme="majorHAnsi" w:eastAsia="Century Gothic" w:hAnsiTheme="majorHAnsi" w:cstheme="majorHAnsi"/>
          <w:color w:val="000000"/>
        </w:rPr>
        <w:t>son bajo la condición de precios fijos hasta la total prestación de los servicios o entrega de los bienes</w:t>
      </w:r>
      <w:r w:rsidRPr="00105E4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4BEEF52A" w14:textId="77777777" w:rsidR="007E075B" w:rsidRDefault="007E075B" w:rsidP="00E66674">
      <w:pPr>
        <w:spacing w:after="0" w:line="240" w:lineRule="auto"/>
        <w:ind w:right="140"/>
        <w:jc w:val="both"/>
        <w:rPr>
          <w:rFonts w:asciiTheme="majorHAnsi" w:eastAsia="Century Gothic" w:hAnsiTheme="majorHAnsi" w:cstheme="majorHAnsi"/>
          <w:color w:val="000000"/>
        </w:rPr>
      </w:pPr>
    </w:p>
    <w:p w14:paraId="7DC4A3CF" w14:textId="5E3FAD7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Manifiesto que los precios cotizados en la presente </w:t>
      </w:r>
      <w:r w:rsidR="00B81A7D" w:rsidRPr="00105E48">
        <w:rPr>
          <w:rFonts w:asciiTheme="majorHAnsi" w:eastAsia="Century Gothic" w:hAnsiTheme="majorHAnsi" w:cstheme="majorHAnsi"/>
          <w:color w:val="000000"/>
        </w:rPr>
        <w:t>propuesta</w:t>
      </w:r>
      <w:r w:rsidRPr="00105E48">
        <w:rPr>
          <w:rFonts w:asciiTheme="majorHAnsi" w:eastAsia="Century Gothic" w:hAnsiTheme="majorHAnsi" w:cstheme="majorHAnsi"/>
          <w:color w:val="000000"/>
        </w:rPr>
        <w:t xml:space="preserve"> serán los mismos en caso de que la Dirección </w:t>
      </w:r>
      <w:r w:rsidR="00520AC8" w:rsidRPr="00105E48">
        <w:rPr>
          <w:rFonts w:asciiTheme="majorHAnsi" w:eastAsia="Century Gothic" w:hAnsiTheme="majorHAnsi" w:cstheme="majorHAnsi"/>
          <w:color w:val="000000"/>
        </w:rPr>
        <w:t>de Recursos Materiales</w:t>
      </w:r>
      <w:r w:rsidRPr="00105E48">
        <w:rPr>
          <w:rFonts w:asciiTheme="majorHAnsi" w:eastAsia="Century Gothic" w:hAnsiTheme="majorHAnsi" w:cstheme="majorHAnsi"/>
          <w:color w:val="000000"/>
        </w:rPr>
        <w:t xml:space="preserve"> y/o el </w:t>
      </w:r>
      <w:r w:rsidR="004F684D" w:rsidRPr="00105E48">
        <w:rPr>
          <w:rFonts w:asciiTheme="majorHAnsi" w:eastAsia="Century Gothic" w:hAnsiTheme="majorHAnsi" w:cstheme="majorHAnsi"/>
          <w:b/>
          <w:color w:val="000000"/>
        </w:rPr>
        <w:t>COMITÉ</w:t>
      </w:r>
      <w:r w:rsidRPr="00105E4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C945CC" w:rsidRPr="00105E48">
        <w:rPr>
          <w:rFonts w:asciiTheme="majorHAnsi" w:eastAsia="Century Gothic" w:hAnsiTheme="majorHAnsi" w:cstheme="majorHAnsi"/>
          <w:b/>
          <w:color w:val="000000"/>
        </w:rPr>
        <w:t>PROCEDIMIENTO</w:t>
      </w:r>
      <w:r w:rsidRPr="00105E48">
        <w:rPr>
          <w:rFonts w:asciiTheme="majorHAnsi" w:eastAsia="Century Gothic" w:hAnsiTheme="majorHAnsi" w:cstheme="majorHAnsi"/>
          <w:color w:val="000000"/>
        </w:rPr>
        <w:t>.</w:t>
      </w:r>
    </w:p>
    <w:p w14:paraId="766C71BD" w14:textId="77777777" w:rsidR="007B2104" w:rsidRPr="00105E48" w:rsidRDefault="007B2104" w:rsidP="00E66674">
      <w:pPr>
        <w:spacing w:after="0" w:line="240" w:lineRule="auto"/>
        <w:ind w:right="140"/>
        <w:jc w:val="center"/>
        <w:rPr>
          <w:rFonts w:asciiTheme="majorHAnsi" w:eastAsia="Century Gothic" w:hAnsiTheme="majorHAnsi" w:cstheme="majorHAnsi"/>
          <w:b/>
          <w:color w:val="000000"/>
        </w:rPr>
      </w:pPr>
    </w:p>
    <w:p w14:paraId="0D399A3B" w14:textId="5636AABE" w:rsidR="00275AFA" w:rsidRPr="00105E48" w:rsidRDefault="00A46A86" w:rsidP="00BF53C0">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75DE927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w:t>
      </w:r>
    </w:p>
    <w:p w14:paraId="76A6A311"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Nombre y firma del Participante</w:t>
      </w:r>
    </w:p>
    <w:p w14:paraId="610BCC0B" w14:textId="1827F1FB" w:rsidR="00D6091C" w:rsidRPr="00105E48" w:rsidRDefault="00A46A86" w:rsidP="00BE4282">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o Representante Legal del mismo.</w:t>
      </w:r>
    </w:p>
    <w:p w14:paraId="633555A5" w14:textId="77777777" w:rsidR="00BF53C0" w:rsidRPr="00FD52F1" w:rsidRDefault="00BF53C0" w:rsidP="00BF53C0">
      <w:pPr>
        <w:spacing w:after="0" w:line="240" w:lineRule="auto"/>
        <w:ind w:right="140"/>
        <w:rPr>
          <w:rFonts w:ascii="Arial" w:eastAsia="Century Gothic" w:hAnsi="Arial" w:cs="Arial"/>
          <w:b/>
          <w:color w:val="000000"/>
          <w:sz w:val="18"/>
          <w:szCs w:val="18"/>
        </w:rPr>
      </w:pPr>
    </w:p>
    <w:p w14:paraId="5A41B3F5" w14:textId="2FCA943F" w:rsidR="00F10EBE" w:rsidRDefault="00F10EBE" w:rsidP="00122A39">
      <w:pPr>
        <w:spacing w:after="0" w:line="240" w:lineRule="auto"/>
        <w:jc w:val="center"/>
        <w:rPr>
          <w:rFonts w:asciiTheme="majorHAnsi" w:eastAsia="Arial" w:hAnsiTheme="majorHAnsi" w:cstheme="majorHAnsi"/>
          <w:b/>
          <w:smallCaps/>
          <w:color w:val="000000"/>
        </w:rPr>
      </w:pPr>
    </w:p>
    <w:p w14:paraId="09A5FAF3" w14:textId="36881FB4" w:rsidR="003E5A2F" w:rsidRDefault="003E5A2F" w:rsidP="00122A39">
      <w:pPr>
        <w:spacing w:after="0" w:line="240" w:lineRule="auto"/>
        <w:jc w:val="center"/>
        <w:rPr>
          <w:rFonts w:asciiTheme="majorHAnsi" w:eastAsia="Arial" w:hAnsiTheme="majorHAnsi" w:cstheme="majorHAnsi"/>
          <w:b/>
          <w:smallCaps/>
          <w:color w:val="000000"/>
        </w:rPr>
      </w:pPr>
    </w:p>
    <w:p w14:paraId="1F351123" w14:textId="51DF2FE6" w:rsidR="003E5A2F" w:rsidRDefault="003E5A2F" w:rsidP="00122A39">
      <w:pPr>
        <w:spacing w:after="0" w:line="240" w:lineRule="auto"/>
        <w:jc w:val="center"/>
        <w:rPr>
          <w:rFonts w:asciiTheme="majorHAnsi" w:eastAsia="Arial" w:hAnsiTheme="majorHAnsi" w:cstheme="majorHAnsi"/>
          <w:b/>
          <w:smallCaps/>
          <w:color w:val="000000"/>
        </w:rPr>
      </w:pPr>
    </w:p>
    <w:p w14:paraId="7A3D6FA1" w14:textId="21F074F7" w:rsidR="003E5A2F" w:rsidRDefault="003E5A2F" w:rsidP="00122A39">
      <w:pPr>
        <w:spacing w:after="0" w:line="240" w:lineRule="auto"/>
        <w:jc w:val="center"/>
        <w:rPr>
          <w:rFonts w:asciiTheme="majorHAnsi" w:eastAsia="Arial" w:hAnsiTheme="majorHAnsi" w:cstheme="majorHAnsi"/>
          <w:b/>
          <w:smallCaps/>
          <w:color w:val="000000"/>
        </w:rPr>
      </w:pPr>
    </w:p>
    <w:p w14:paraId="20C3FCC7" w14:textId="19C517FE" w:rsidR="003E5A2F" w:rsidRDefault="003E5A2F" w:rsidP="00122A39">
      <w:pPr>
        <w:spacing w:after="0" w:line="240" w:lineRule="auto"/>
        <w:jc w:val="center"/>
        <w:rPr>
          <w:rFonts w:asciiTheme="majorHAnsi" w:eastAsia="Arial" w:hAnsiTheme="majorHAnsi" w:cstheme="majorHAnsi"/>
          <w:b/>
          <w:smallCaps/>
          <w:color w:val="000000"/>
        </w:rPr>
      </w:pPr>
    </w:p>
    <w:p w14:paraId="39361981" w14:textId="6B7D4679" w:rsidR="003E5A2F" w:rsidRDefault="003E5A2F" w:rsidP="00122A39">
      <w:pPr>
        <w:spacing w:after="0" w:line="240" w:lineRule="auto"/>
        <w:jc w:val="center"/>
        <w:rPr>
          <w:rFonts w:asciiTheme="majorHAnsi" w:eastAsia="Arial" w:hAnsiTheme="majorHAnsi" w:cstheme="majorHAnsi"/>
          <w:b/>
          <w:smallCaps/>
          <w:color w:val="000000"/>
        </w:rPr>
      </w:pPr>
    </w:p>
    <w:p w14:paraId="40057D47" w14:textId="2DA3E73C" w:rsidR="003E5A2F" w:rsidRDefault="003E5A2F" w:rsidP="00122A39">
      <w:pPr>
        <w:spacing w:after="0" w:line="240" w:lineRule="auto"/>
        <w:jc w:val="center"/>
        <w:rPr>
          <w:rFonts w:asciiTheme="majorHAnsi" w:eastAsia="Arial" w:hAnsiTheme="majorHAnsi" w:cstheme="majorHAnsi"/>
          <w:b/>
          <w:smallCaps/>
          <w:color w:val="000000"/>
        </w:rPr>
      </w:pPr>
    </w:p>
    <w:p w14:paraId="03EAA57E" w14:textId="77777777" w:rsidR="003E5A2F" w:rsidRDefault="003E5A2F" w:rsidP="00122A39">
      <w:pPr>
        <w:spacing w:after="0" w:line="240" w:lineRule="auto"/>
        <w:jc w:val="center"/>
        <w:rPr>
          <w:rFonts w:asciiTheme="majorHAnsi" w:eastAsia="Arial" w:hAnsiTheme="majorHAnsi" w:cstheme="majorHAnsi"/>
          <w:b/>
          <w:smallCaps/>
          <w:color w:val="000000"/>
        </w:rPr>
      </w:pPr>
    </w:p>
    <w:p w14:paraId="68165480" w14:textId="77777777" w:rsidR="00FF434E" w:rsidRDefault="00FF434E" w:rsidP="00122A39">
      <w:pPr>
        <w:spacing w:after="0" w:line="240" w:lineRule="auto"/>
        <w:jc w:val="center"/>
        <w:rPr>
          <w:rFonts w:asciiTheme="majorHAnsi" w:eastAsia="Arial" w:hAnsiTheme="majorHAnsi" w:cstheme="majorHAnsi"/>
          <w:b/>
          <w:smallCaps/>
          <w:color w:val="000000"/>
        </w:rPr>
      </w:pPr>
    </w:p>
    <w:p w14:paraId="1B52D66E" w14:textId="77777777" w:rsidR="00FF434E" w:rsidRDefault="00FF434E" w:rsidP="00122A39">
      <w:pPr>
        <w:spacing w:after="0" w:line="240" w:lineRule="auto"/>
        <w:jc w:val="center"/>
        <w:rPr>
          <w:rFonts w:asciiTheme="majorHAnsi" w:eastAsia="Arial" w:hAnsiTheme="majorHAnsi" w:cstheme="majorHAnsi"/>
          <w:b/>
          <w:smallCaps/>
          <w:color w:val="000000"/>
        </w:rPr>
      </w:pPr>
    </w:p>
    <w:p w14:paraId="13C484CE" w14:textId="77777777" w:rsidR="00FF434E" w:rsidRDefault="00FF434E" w:rsidP="00122A39">
      <w:pPr>
        <w:spacing w:after="0" w:line="240" w:lineRule="auto"/>
        <w:jc w:val="center"/>
        <w:rPr>
          <w:rFonts w:asciiTheme="majorHAnsi" w:eastAsia="Arial" w:hAnsiTheme="majorHAnsi" w:cstheme="majorHAnsi"/>
          <w:b/>
          <w:smallCaps/>
          <w:color w:val="000000"/>
        </w:rPr>
      </w:pPr>
    </w:p>
    <w:p w14:paraId="0A2A27CA" w14:textId="77777777" w:rsidR="00FF434E" w:rsidRDefault="00FF434E" w:rsidP="00122A39">
      <w:pPr>
        <w:spacing w:after="0" w:line="240" w:lineRule="auto"/>
        <w:jc w:val="center"/>
        <w:rPr>
          <w:rFonts w:asciiTheme="majorHAnsi" w:eastAsia="Arial" w:hAnsiTheme="majorHAnsi" w:cstheme="majorHAnsi"/>
          <w:b/>
          <w:smallCaps/>
          <w:color w:val="000000"/>
        </w:rPr>
      </w:pPr>
    </w:p>
    <w:p w14:paraId="0B1C1C04" w14:textId="77777777" w:rsidR="00FF434E" w:rsidRDefault="00FF434E" w:rsidP="00122A39">
      <w:pPr>
        <w:spacing w:after="0" w:line="240" w:lineRule="auto"/>
        <w:jc w:val="center"/>
        <w:rPr>
          <w:rFonts w:asciiTheme="majorHAnsi" w:eastAsia="Arial" w:hAnsiTheme="majorHAnsi" w:cstheme="majorHAnsi"/>
          <w:b/>
          <w:smallCaps/>
          <w:color w:val="000000"/>
        </w:rPr>
      </w:pPr>
    </w:p>
    <w:p w14:paraId="44AC63E9" w14:textId="77777777" w:rsidR="00FF434E" w:rsidRDefault="00FF434E" w:rsidP="00122A39">
      <w:pPr>
        <w:spacing w:after="0" w:line="240" w:lineRule="auto"/>
        <w:jc w:val="center"/>
        <w:rPr>
          <w:rFonts w:asciiTheme="majorHAnsi" w:eastAsia="Arial" w:hAnsiTheme="majorHAnsi" w:cstheme="majorHAnsi"/>
          <w:b/>
          <w:smallCaps/>
          <w:color w:val="000000"/>
        </w:rPr>
      </w:pPr>
    </w:p>
    <w:p w14:paraId="208C4F83" w14:textId="77777777" w:rsidR="00FF434E" w:rsidRDefault="00FF434E" w:rsidP="00122A39">
      <w:pPr>
        <w:spacing w:after="0" w:line="240" w:lineRule="auto"/>
        <w:jc w:val="center"/>
        <w:rPr>
          <w:rFonts w:asciiTheme="majorHAnsi" w:eastAsia="Arial" w:hAnsiTheme="majorHAnsi" w:cstheme="majorHAnsi"/>
          <w:b/>
          <w:smallCaps/>
          <w:color w:val="000000"/>
        </w:rPr>
      </w:pPr>
    </w:p>
    <w:p w14:paraId="5CB1CEC1" w14:textId="77777777" w:rsidR="00FF434E" w:rsidRDefault="00FF434E" w:rsidP="00122A39">
      <w:pPr>
        <w:spacing w:after="0" w:line="240" w:lineRule="auto"/>
        <w:jc w:val="center"/>
        <w:rPr>
          <w:rFonts w:asciiTheme="majorHAnsi" w:eastAsia="Arial" w:hAnsiTheme="majorHAnsi" w:cstheme="majorHAnsi"/>
          <w:b/>
          <w:smallCaps/>
          <w:color w:val="000000"/>
        </w:rPr>
      </w:pPr>
    </w:p>
    <w:p w14:paraId="6C9A224F" w14:textId="77777777" w:rsidR="00FF434E" w:rsidRDefault="00FF434E" w:rsidP="00122A39">
      <w:pPr>
        <w:spacing w:after="0" w:line="240" w:lineRule="auto"/>
        <w:jc w:val="center"/>
        <w:rPr>
          <w:rFonts w:asciiTheme="majorHAnsi" w:eastAsia="Arial" w:hAnsiTheme="majorHAnsi" w:cstheme="majorHAnsi"/>
          <w:b/>
          <w:smallCaps/>
          <w:color w:val="000000"/>
        </w:rPr>
      </w:pPr>
    </w:p>
    <w:p w14:paraId="0E603EF7" w14:textId="77777777" w:rsidR="00FF434E" w:rsidRDefault="00FF434E" w:rsidP="00122A39">
      <w:pPr>
        <w:spacing w:after="0" w:line="240" w:lineRule="auto"/>
        <w:jc w:val="center"/>
        <w:rPr>
          <w:rFonts w:asciiTheme="majorHAnsi" w:eastAsia="Arial" w:hAnsiTheme="majorHAnsi" w:cstheme="majorHAnsi"/>
          <w:b/>
          <w:smallCaps/>
          <w:color w:val="000000"/>
        </w:rPr>
      </w:pPr>
    </w:p>
    <w:p w14:paraId="779C20CD" w14:textId="77777777" w:rsidR="00FF434E" w:rsidRDefault="00FF434E" w:rsidP="00122A39">
      <w:pPr>
        <w:spacing w:after="0" w:line="240" w:lineRule="auto"/>
        <w:jc w:val="center"/>
        <w:rPr>
          <w:rFonts w:asciiTheme="majorHAnsi" w:eastAsia="Arial" w:hAnsiTheme="majorHAnsi" w:cstheme="majorHAnsi"/>
          <w:b/>
          <w:smallCaps/>
          <w:color w:val="000000"/>
        </w:rPr>
      </w:pPr>
    </w:p>
    <w:p w14:paraId="031DC727" w14:textId="77777777" w:rsidR="00FF434E" w:rsidRDefault="00FF434E" w:rsidP="00122A39">
      <w:pPr>
        <w:spacing w:after="0" w:line="240" w:lineRule="auto"/>
        <w:jc w:val="center"/>
        <w:rPr>
          <w:rFonts w:asciiTheme="majorHAnsi" w:eastAsia="Arial" w:hAnsiTheme="majorHAnsi" w:cstheme="majorHAnsi"/>
          <w:b/>
          <w:smallCaps/>
          <w:color w:val="000000"/>
        </w:rPr>
      </w:pPr>
    </w:p>
    <w:p w14:paraId="185A6EEC" w14:textId="77777777" w:rsidR="00FF434E" w:rsidRDefault="00FF434E" w:rsidP="00122A39">
      <w:pPr>
        <w:spacing w:after="0" w:line="240" w:lineRule="auto"/>
        <w:jc w:val="center"/>
        <w:rPr>
          <w:rFonts w:asciiTheme="majorHAnsi" w:eastAsia="Arial" w:hAnsiTheme="majorHAnsi" w:cstheme="majorHAnsi"/>
          <w:b/>
          <w:smallCaps/>
          <w:color w:val="000000"/>
        </w:rPr>
      </w:pPr>
    </w:p>
    <w:p w14:paraId="123BF4CF" w14:textId="77777777" w:rsidR="00FF434E" w:rsidRDefault="00FF434E" w:rsidP="00122A39">
      <w:pPr>
        <w:spacing w:after="0" w:line="240" w:lineRule="auto"/>
        <w:jc w:val="center"/>
        <w:rPr>
          <w:rFonts w:asciiTheme="majorHAnsi" w:eastAsia="Arial" w:hAnsiTheme="majorHAnsi" w:cstheme="majorHAnsi"/>
          <w:b/>
          <w:smallCaps/>
          <w:color w:val="000000"/>
        </w:rPr>
      </w:pPr>
    </w:p>
    <w:p w14:paraId="44712C62" w14:textId="605E06E9" w:rsidR="00C434B8" w:rsidRPr="00122A39" w:rsidRDefault="00122A39" w:rsidP="00122A39">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lastRenderedPageBreak/>
        <w:t>ANEXO 4</w:t>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A41104C"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0DC11275" w14:textId="77777777" w:rsidR="00FF434E" w:rsidRPr="008B2A4A" w:rsidRDefault="00FF434E" w:rsidP="00FF434E">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42EDD737" w14:textId="77777777" w:rsidR="00FF434E" w:rsidRPr="008B2A4A" w:rsidRDefault="00FF434E" w:rsidP="00FF434E">
      <w:pPr>
        <w:pStyle w:val="Sinespaciado"/>
        <w:jc w:val="both"/>
        <w:rPr>
          <w:rFonts w:asciiTheme="majorHAnsi" w:eastAsia="Century Gothic" w:hAnsiTheme="majorHAnsi" w:cstheme="majorHAnsi"/>
          <w:color w:val="000000"/>
          <w:sz w:val="24"/>
          <w:szCs w:val="24"/>
        </w:rPr>
      </w:pPr>
    </w:p>
    <w:p w14:paraId="3966221C" w14:textId="77777777" w:rsidR="00FF434E" w:rsidRPr="008B2A4A" w:rsidRDefault="00FF434E" w:rsidP="00FF434E">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122A39" w:rsidRDefault="00A46A86" w:rsidP="00E66674">
      <w:pPr>
        <w:spacing w:after="0" w:line="240" w:lineRule="auto"/>
        <w:ind w:right="140"/>
        <w:jc w:val="right"/>
        <w:rPr>
          <w:rFonts w:ascii="Arial" w:eastAsia="Times New Roman" w:hAnsi="Arial" w:cs="Arial"/>
          <w:sz w:val="20"/>
          <w:szCs w:val="20"/>
        </w:rPr>
      </w:pPr>
      <w:r w:rsidRPr="00122A39">
        <w:rPr>
          <w:rFonts w:ascii="Arial" w:eastAsia="Century Gothic" w:hAnsi="Arial" w:cs="Arial"/>
          <w:color w:val="000000"/>
          <w:sz w:val="20"/>
          <w:szCs w:val="20"/>
        </w:rPr>
        <w:t>Guadalajara Jalisco, a</w:t>
      </w:r>
      <w:r w:rsidR="00C45C05" w:rsidRPr="00122A39">
        <w:rPr>
          <w:rFonts w:ascii="Arial" w:eastAsia="Century Gothic" w:hAnsi="Arial" w:cs="Arial"/>
          <w:color w:val="000000"/>
          <w:sz w:val="20"/>
          <w:szCs w:val="20"/>
        </w:rPr>
        <w:t xml:space="preserve"> </w:t>
      </w:r>
      <w:r w:rsidRPr="00122A39">
        <w:rPr>
          <w:rFonts w:ascii="Arial" w:eastAsia="Century Gothic" w:hAnsi="Arial" w:cs="Arial"/>
          <w:color w:val="000000"/>
          <w:sz w:val="20"/>
          <w:szCs w:val="20"/>
        </w:rPr>
        <w:t xml:space="preserve">___ de ____ del </w:t>
      </w:r>
      <w:r w:rsidR="00726F82" w:rsidRPr="00122A39">
        <w:rPr>
          <w:rFonts w:ascii="Arial" w:eastAsia="Century Gothic" w:hAnsi="Arial" w:cs="Arial"/>
          <w:color w:val="000000"/>
          <w:sz w:val="20"/>
          <w:szCs w:val="20"/>
        </w:rPr>
        <w:t>202</w:t>
      </w:r>
      <w:r w:rsidR="00C47102" w:rsidRPr="00122A39">
        <w:rPr>
          <w:rFonts w:ascii="Arial" w:eastAsia="Century Gothic" w:hAnsi="Arial" w:cs="Arial"/>
          <w:color w:val="000000"/>
          <w:sz w:val="20"/>
          <w:szCs w:val="20"/>
        </w:rPr>
        <w:t>1</w:t>
      </w:r>
      <w:r w:rsidRPr="00122A39">
        <w:rPr>
          <w:rFonts w:ascii="Arial" w:eastAsia="Century Gothic" w:hAnsi="Arial" w:cs="Arial"/>
          <w:color w:val="000000"/>
          <w:sz w:val="20"/>
          <w:szCs w:val="20"/>
        </w:rPr>
        <w:t>.</w:t>
      </w:r>
    </w:p>
    <w:p w14:paraId="7D895E7C"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ORGANISMO PÚBLICO DESCENTRALIZADO</w:t>
      </w:r>
    </w:p>
    <w:p w14:paraId="19FAB0C3"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SERVICIOS DE SALUD JALISCO</w:t>
      </w:r>
    </w:p>
    <w:p w14:paraId="415BEA1A" w14:textId="77777777" w:rsidR="00520AC8" w:rsidRPr="00122A39" w:rsidRDefault="00520AC8" w:rsidP="00E66674">
      <w:pPr>
        <w:spacing w:after="0" w:line="240" w:lineRule="auto"/>
        <w:ind w:right="140"/>
        <w:rPr>
          <w:rFonts w:ascii="Arial" w:eastAsia="Times New Roman" w:hAnsi="Arial" w:cs="Arial"/>
          <w:sz w:val="20"/>
          <w:szCs w:val="20"/>
        </w:rPr>
      </w:pPr>
      <w:r w:rsidRPr="00122A39">
        <w:rPr>
          <w:rFonts w:ascii="Arial" w:eastAsia="Arial" w:hAnsi="Arial" w:cs="Arial"/>
          <w:b/>
          <w:color w:val="000000"/>
          <w:sz w:val="20"/>
          <w:szCs w:val="20"/>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2FC0C212" w14:textId="77777777" w:rsidR="00CD5DA2" w:rsidRPr="00CD5DA2" w:rsidRDefault="00520AC8" w:rsidP="00CD5DA2">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 xml:space="preserve">AT’N: </w:t>
      </w:r>
      <w:r w:rsidR="00CD5DA2" w:rsidRPr="00CD5DA2">
        <w:rPr>
          <w:rFonts w:asciiTheme="majorHAnsi" w:eastAsia="Arial" w:hAnsiTheme="majorHAnsi" w:cstheme="majorHAnsi"/>
          <w:b/>
          <w:color w:val="000000"/>
        </w:rPr>
        <w:t xml:space="preserve">Lic. Maribel Becerra Bañuelos </w:t>
      </w:r>
    </w:p>
    <w:p w14:paraId="4BDD4B22" w14:textId="4849DDDC"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54D129BF" w14:textId="77777777" w:rsidR="00CD5DA2" w:rsidRPr="00122A39" w:rsidRDefault="00CD5DA2" w:rsidP="00CD5DA2">
      <w:pPr>
        <w:spacing w:after="0" w:line="240" w:lineRule="auto"/>
        <w:ind w:right="140"/>
        <w:jc w:val="right"/>
        <w:rPr>
          <w:rFonts w:asciiTheme="majorHAnsi" w:eastAsia="Times New Roman" w:hAnsiTheme="majorHAnsi" w:cstheme="majorHAnsi"/>
        </w:rPr>
      </w:pPr>
    </w:p>
    <w:p w14:paraId="039847F9" w14:textId="21875CB7" w:rsidR="00275AFA" w:rsidRPr="00122A39" w:rsidRDefault="00A46A86" w:rsidP="00FA6C62">
      <w:pPr>
        <w:spacing w:after="0" w:line="240" w:lineRule="auto"/>
        <w:jc w:val="both"/>
        <w:rPr>
          <w:rFonts w:asciiTheme="majorHAnsi" w:eastAsia="Arial" w:hAnsiTheme="majorHAnsi" w:cstheme="majorHAnsi"/>
          <w:color w:val="000000"/>
        </w:rPr>
      </w:pPr>
      <w:r w:rsidRPr="00122A39">
        <w:rPr>
          <w:rFonts w:asciiTheme="majorHAnsi" w:eastAsia="Century Gothic" w:hAnsiTheme="majorHAnsi" w:cstheme="majorHAnsi"/>
          <w:color w:val="000000"/>
        </w:rPr>
        <w:t xml:space="preserve">En atención al 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FF434E">
        <w:rPr>
          <w:rFonts w:asciiTheme="majorHAnsi" w:eastAsia="Century Gothic" w:hAnsiTheme="majorHAnsi" w:cstheme="majorHAnsi"/>
          <w:b/>
          <w:color w:val="000000"/>
        </w:rPr>
        <w:t>39</w:t>
      </w:r>
      <w:r w:rsidR="003A6C4E" w:rsidRPr="00122A39">
        <w:rPr>
          <w:rFonts w:asciiTheme="majorHAnsi" w:eastAsia="Century Gothic" w:hAnsiTheme="majorHAnsi" w:cstheme="majorHAnsi"/>
          <w:b/>
          <w:color w:val="000000"/>
        </w:rPr>
        <w:t>-2021</w:t>
      </w:r>
      <w:r w:rsidR="000259BD"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color w:val="000000"/>
        </w:rPr>
        <w:t>relativo</w:t>
      </w:r>
      <w:r w:rsidRPr="00122A39">
        <w:rPr>
          <w:rFonts w:asciiTheme="majorHAnsi" w:eastAsia="Century Gothic" w:hAnsiTheme="majorHAnsi" w:cstheme="majorHAnsi"/>
          <w:color w:val="000000"/>
        </w:rPr>
        <w:t xml:space="preserve"> a</w:t>
      </w:r>
      <w:r w:rsidR="000259BD" w:rsidRPr="00122A39">
        <w:rPr>
          <w:rFonts w:asciiTheme="majorHAnsi" w:eastAsia="Century Gothic" w:hAnsiTheme="majorHAnsi" w:cstheme="majorHAnsi"/>
          <w:color w:val="000000"/>
        </w:rPr>
        <w:t xml:space="preserve"> la </w:t>
      </w:r>
      <w:r w:rsidR="00FF434E" w:rsidRPr="00FF434E">
        <w:rPr>
          <w:rFonts w:asciiTheme="majorHAnsi" w:eastAsia="Century Gothic" w:hAnsiTheme="majorHAnsi" w:cstheme="majorHAnsi"/>
          <w:b/>
          <w:bCs/>
          <w:color w:val="000000"/>
        </w:rPr>
        <w:t>“BIENES INFORMATICOS, EQUIPOS DE COMUNICACIONES, MOBILIARIO Y ACCESORIOS MENORES PARA EL O.P.D. SERVICIOS DE SALUD JALISCO”</w:t>
      </w:r>
      <w:r w:rsidR="00122A39" w:rsidRPr="00122A39">
        <w:rPr>
          <w:rFonts w:asciiTheme="majorHAnsi" w:eastAsia="Century Gothic" w:hAnsiTheme="majorHAnsi" w:cstheme="majorHAnsi"/>
          <w:color w:val="000000"/>
        </w:rPr>
        <w:t>, (</w:t>
      </w:r>
      <w:r w:rsidR="001161E6" w:rsidRPr="00122A39">
        <w:rPr>
          <w:rFonts w:asciiTheme="majorHAnsi" w:eastAsia="Century Gothic" w:hAnsiTheme="majorHAnsi" w:cstheme="majorHAnsi"/>
          <w:color w:val="000000"/>
        </w:rPr>
        <w:t xml:space="preserve">En lo subsecuente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el suscrito </w:t>
      </w:r>
      <w:r w:rsidRPr="00122A39">
        <w:rPr>
          <w:rFonts w:asciiTheme="majorHAnsi" w:eastAsia="Century Gothic" w:hAnsiTheme="majorHAnsi" w:cstheme="majorHAnsi"/>
          <w:i/>
          <w:color w:val="000000"/>
        </w:rPr>
        <w:t>(nombre del firmante)</w:t>
      </w:r>
      <w:r w:rsidRPr="00122A39">
        <w:rPr>
          <w:rFonts w:asciiTheme="majorHAnsi" w:eastAsia="Century Gothic" w:hAnsiTheme="majorHAnsi" w:cstheme="majorHAnsi"/>
          <w:color w:val="000000"/>
        </w:rPr>
        <w:t xml:space="preserve"> en mi calidad de Representante Legal de </w:t>
      </w:r>
      <w:r w:rsidRPr="00122A39">
        <w:rPr>
          <w:rFonts w:asciiTheme="majorHAnsi" w:eastAsia="Century Gothic" w:hAnsiTheme="majorHAnsi" w:cstheme="majorHAnsi"/>
          <w:i/>
          <w:color w:val="000000"/>
        </w:rPr>
        <w:t>(Nombre del Participante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w:t>
      </w:r>
    </w:p>
    <w:p w14:paraId="040DCF29" w14:textId="04D98CA8" w:rsidR="00275AFA" w:rsidRPr="00122A39" w:rsidRDefault="00A46A86" w:rsidP="00C95BD6">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cuento con facultades suficientes para suscribir la propuesta en 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así como para la firma y presentación de los documentos y el contrato que se deriven de éste, a nombre y representación de (</w:t>
      </w:r>
      <w:r w:rsidRPr="00122A39">
        <w:rPr>
          <w:rFonts w:asciiTheme="majorHAnsi" w:eastAsia="Century Gothic" w:hAnsiTheme="majorHAnsi" w:cstheme="majorHAnsi"/>
          <w:i/>
          <w:color w:val="000000"/>
          <w:u w:val="single"/>
        </w:rPr>
        <w:t>Persona Física o Jurídica)</w:t>
      </w:r>
      <w:r w:rsidRPr="00122A39">
        <w:rPr>
          <w:rFonts w:asciiTheme="majorHAnsi" w:eastAsia="Century Gothic" w:hAnsiTheme="majorHAnsi" w:cstheme="majorHAnsi"/>
          <w:color w:val="000000"/>
        </w:rPr>
        <w:t xml:space="preserve">. Así mismo, manifiesto que cuento con número de </w:t>
      </w:r>
      <w:r w:rsidR="004B36AE" w:rsidRPr="00122A39">
        <w:rPr>
          <w:rFonts w:asciiTheme="majorHAnsi" w:eastAsia="Century Gothic" w:hAnsiTheme="majorHAnsi" w:cstheme="majorHAnsi"/>
          <w:b/>
          <w:color w:val="000000"/>
        </w:rPr>
        <w:t>“PROVEEDOR”</w:t>
      </w:r>
      <w:r w:rsidRPr="00122A39">
        <w:rPr>
          <w:rFonts w:asciiTheme="majorHAnsi" w:eastAsia="Century Gothic" w:hAnsiTheme="majorHAnsi" w:cstheme="majorHAnsi"/>
          <w:color w:val="000000"/>
        </w:rPr>
        <w:t xml:space="preserve"> (XXXXXXXXXXXX) y con Registro Federal de </w:t>
      </w:r>
      <w:r w:rsidR="006E2F85" w:rsidRPr="00122A39">
        <w:rPr>
          <w:rFonts w:asciiTheme="majorHAnsi" w:eastAsia="Century Gothic" w:hAnsiTheme="majorHAnsi" w:cstheme="majorHAnsi"/>
          <w:color w:val="000000"/>
        </w:rPr>
        <w:t>Contribuyentes</w:t>
      </w:r>
      <w:r w:rsidRPr="00122A39">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122A39">
        <w:rPr>
          <w:rFonts w:asciiTheme="majorHAnsi" w:eastAsia="Century Gothic" w:hAnsiTheme="majorHAnsi" w:cstheme="majorHAnsi"/>
          <w:color w:val="000000"/>
        </w:rPr>
        <w:t xml:space="preserve">proveedores </w:t>
      </w:r>
      <w:r w:rsidRPr="00122A39">
        <w:rPr>
          <w:rFonts w:asciiTheme="majorHAnsi" w:eastAsia="Century Gothic" w:hAnsiTheme="majorHAnsi" w:cstheme="majorHAnsi"/>
          <w:color w:val="000000"/>
        </w:rPr>
        <w:t xml:space="preserve">en los términos señalados en las presentes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122A39" w:rsidRDefault="00A46A86" w:rsidP="0058025F">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calle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colonia XXXXXXXXXXXXX, de la ciudad de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C.P. XXXXX, teléfono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fax </w:t>
      </w:r>
      <w:proofErr w:type="spellStart"/>
      <w:r w:rsidR="006E2F85" w:rsidRPr="00122A39">
        <w:rPr>
          <w:rFonts w:asciiTheme="majorHAnsi" w:eastAsia="Century Gothic" w:hAnsiTheme="majorHAnsi" w:cstheme="majorHAnsi"/>
          <w:color w:val="000000"/>
          <w:highlight w:val="white"/>
        </w:rPr>
        <w:t>xxxx</w:t>
      </w:r>
      <w:proofErr w:type="spellEnd"/>
      <w:r w:rsidRPr="00122A39">
        <w:rPr>
          <w:rFonts w:asciiTheme="majorHAnsi" w:eastAsia="Century Gothic" w:hAnsiTheme="majorHAnsi" w:cstheme="majorHAnsi"/>
          <w:color w:val="000000"/>
          <w:highlight w:val="white"/>
        </w:rPr>
        <w:t xml:space="preserve"> y correo electrónico XXXXXX.</w:t>
      </w:r>
    </w:p>
    <w:p w14:paraId="1096B734" w14:textId="740EB2C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he leído, revisado y analizado con detalle todas las condiciones de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las especificaciones correspondientes y el juego de Anexos que me fueron proporcionados por </w:t>
      </w:r>
      <w:r w:rsidR="00520AC8" w:rsidRPr="00122A39">
        <w:rPr>
          <w:rFonts w:asciiTheme="majorHAnsi" w:eastAsia="Century Gothic" w:hAnsiTheme="majorHAnsi" w:cstheme="majorHAnsi"/>
          <w:color w:val="000000"/>
        </w:rPr>
        <w:t>el Organismo Público Descentralizado Servicios de Salud Jalisco</w:t>
      </w:r>
      <w:r w:rsidRPr="00122A39">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36620FA"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lastRenderedPageBreak/>
        <w:t xml:space="preserve">Manifiesto que los precios cotizados en la presente </w:t>
      </w:r>
      <w:r w:rsidR="00C95BD6" w:rsidRPr="00122A39">
        <w:rPr>
          <w:rFonts w:asciiTheme="majorHAnsi" w:eastAsia="Century Gothic" w:hAnsiTheme="majorHAnsi" w:cstheme="majorHAnsi"/>
          <w:color w:val="000000"/>
        </w:rPr>
        <w:t>propuesta</w:t>
      </w:r>
      <w:r w:rsidRPr="00122A39">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0B7B984" w14:textId="07654952"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122A39">
        <w:rPr>
          <w:rFonts w:asciiTheme="majorHAnsi" w:eastAsia="Century Gothic" w:hAnsiTheme="majorHAnsi" w:cstheme="majorHAnsi"/>
          <w:b/>
          <w:color w:val="000000"/>
        </w:rPr>
        <w:t>BASE”</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1354BB12" w14:textId="53BA915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122A39">
        <w:rPr>
          <w:rFonts w:asciiTheme="majorHAnsi" w:eastAsia="Century Gothic" w:hAnsiTheme="majorHAnsi" w:cstheme="majorHAnsi"/>
          <w:color w:val="000000"/>
        </w:rPr>
        <w:t xml:space="preserve">as situaciones previstas para el </w:t>
      </w:r>
      <w:r w:rsidR="00E76824" w:rsidRPr="00122A39">
        <w:rPr>
          <w:rFonts w:asciiTheme="majorHAnsi" w:eastAsia="Century Gothic" w:hAnsiTheme="majorHAnsi" w:cstheme="majorHAnsi"/>
          <w:b/>
          <w:color w:val="000000"/>
        </w:rPr>
        <w:t>DESECHAMIENTO DE LAS PROPUESTAS</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b/>
          <w:smallCaps/>
          <w:color w:val="000000"/>
        </w:rPr>
        <w:t xml:space="preserve">DE LOS </w:t>
      </w:r>
      <w:r w:rsidR="004B36AE" w:rsidRPr="00122A39">
        <w:rPr>
          <w:rFonts w:asciiTheme="majorHAnsi" w:eastAsia="Century Gothic" w:hAnsiTheme="majorHAnsi" w:cstheme="majorHAnsi"/>
          <w:b/>
          <w:smallCaps/>
          <w:color w:val="000000"/>
        </w:rPr>
        <w:t>PARTICIPANTES</w:t>
      </w:r>
      <w:r w:rsidRPr="00122A39">
        <w:rPr>
          <w:rFonts w:asciiTheme="majorHAnsi" w:eastAsia="Century Gothic" w:hAnsiTheme="majorHAnsi" w:cstheme="majorHAnsi"/>
          <w:b/>
          <w:smallCaps/>
          <w:color w:val="000000"/>
        </w:rPr>
        <w:t xml:space="preserve"> </w:t>
      </w:r>
      <w:r w:rsidRPr="00122A39">
        <w:rPr>
          <w:rFonts w:asciiTheme="majorHAnsi" w:eastAsia="Century Gothic" w:hAnsiTheme="majorHAnsi" w:cstheme="majorHAnsi"/>
          <w:color w:val="000000"/>
        </w:rPr>
        <w:t xml:space="preserve">que se indican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4996B45"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p>
    <w:p w14:paraId="3D6C110D" w14:textId="2F2D53D8" w:rsidR="00275AFA" w:rsidRPr="00122A39" w:rsidRDefault="00A46A86" w:rsidP="00E66674">
      <w:pPr>
        <w:spacing w:after="0" w:line="240" w:lineRule="auto"/>
        <w:ind w:right="140"/>
        <w:jc w:val="center"/>
        <w:rPr>
          <w:rFonts w:asciiTheme="majorHAnsi" w:eastAsia="Century Gothic" w:hAnsiTheme="majorHAnsi" w:cstheme="majorHAnsi"/>
          <w:b/>
          <w:color w:val="000000"/>
        </w:rPr>
      </w:pPr>
      <w:r w:rsidRPr="00122A39">
        <w:rPr>
          <w:rFonts w:asciiTheme="majorHAnsi" w:eastAsia="Century Gothic" w:hAnsiTheme="majorHAnsi" w:cstheme="majorHAnsi"/>
          <w:b/>
          <w:color w:val="000000"/>
        </w:rPr>
        <w:t>ATENTAMENTE</w:t>
      </w:r>
    </w:p>
    <w:p w14:paraId="78F65F28" w14:textId="1EAD6BA2" w:rsidR="00293572" w:rsidRPr="00122A39" w:rsidRDefault="00293572" w:rsidP="00E66674">
      <w:pPr>
        <w:spacing w:after="0" w:line="240" w:lineRule="auto"/>
        <w:ind w:right="140"/>
        <w:jc w:val="center"/>
        <w:rPr>
          <w:rFonts w:asciiTheme="majorHAnsi" w:eastAsia="Century Gothic" w:hAnsiTheme="majorHAnsi" w:cstheme="majorHAnsi"/>
          <w:b/>
          <w:color w:val="000000"/>
        </w:rPr>
      </w:pPr>
    </w:p>
    <w:p w14:paraId="7E06E11E" w14:textId="77777777" w:rsidR="00293572" w:rsidRPr="00122A39" w:rsidRDefault="00293572" w:rsidP="00E66674">
      <w:pPr>
        <w:spacing w:after="0" w:line="240" w:lineRule="auto"/>
        <w:ind w:right="140"/>
        <w:jc w:val="center"/>
        <w:rPr>
          <w:rFonts w:asciiTheme="majorHAnsi" w:eastAsia="Times New Roman" w:hAnsiTheme="majorHAnsi" w:cstheme="majorHAnsi"/>
        </w:rPr>
      </w:pPr>
    </w:p>
    <w:p w14:paraId="75D6EF4B"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_____________________________</w:t>
      </w:r>
    </w:p>
    <w:p w14:paraId="6B5200CC" w14:textId="77777777" w:rsidR="00311891" w:rsidRPr="00122A39" w:rsidRDefault="00A46A86" w:rsidP="00E66674">
      <w:pPr>
        <w:spacing w:after="0" w:line="240" w:lineRule="auto"/>
        <w:ind w:right="140"/>
        <w:jc w:val="center"/>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Nombre y firma del Participante </w:t>
      </w:r>
    </w:p>
    <w:p w14:paraId="51A70CB4" w14:textId="43F57F0E"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281347A9" w:rsidR="00C95BD6" w:rsidRDefault="00C95BD6" w:rsidP="00E66674">
      <w:pPr>
        <w:spacing w:after="0" w:line="240" w:lineRule="auto"/>
        <w:rPr>
          <w:rFonts w:ascii="Arial" w:eastAsia="Times New Roman" w:hAnsi="Arial" w:cs="Arial"/>
          <w:sz w:val="18"/>
          <w:szCs w:val="18"/>
        </w:rPr>
      </w:pPr>
    </w:p>
    <w:p w14:paraId="5AECA5DE" w14:textId="7DD5584E" w:rsidR="00122A39" w:rsidRDefault="00122A39" w:rsidP="00122A39">
      <w:pPr>
        <w:spacing w:after="0" w:line="240" w:lineRule="auto"/>
        <w:ind w:right="140"/>
        <w:rPr>
          <w:rFonts w:ascii="Arial" w:eastAsia="Times New Roman" w:hAnsi="Arial" w:cs="Arial"/>
          <w:sz w:val="18"/>
          <w:szCs w:val="18"/>
        </w:rPr>
      </w:pPr>
    </w:p>
    <w:p w14:paraId="7CA9A7EF" w14:textId="77777777" w:rsidR="00010B61" w:rsidRDefault="00010B61" w:rsidP="00122A39">
      <w:pPr>
        <w:spacing w:after="0" w:line="240" w:lineRule="auto"/>
        <w:ind w:right="140"/>
        <w:rPr>
          <w:rFonts w:ascii="Arial" w:eastAsia="Century Gothic" w:hAnsi="Arial" w:cs="Arial"/>
          <w:b/>
          <w:color w:val="000000"/>
          <w:sz w:val="18"/>
          <w:szCs w:val="18"/>
        </w:rPr>
      </w:pPr>
    </w:p>
    <w:p w14:paraId="44348F81" w14:textId="0CBA1CB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3E93D0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3D0F14E" w14:textId="77777777" w:rsidR="00FF434E" w:rsidRPr="008B2A4A" w:rsidRDefault="00FF434E" w:rsidP="00FF434E">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1C605CA" w14:textId="77777777" w:rsidR="00FF434E" w:rsidRPr="008B2A4A" w:rsidRDefault="00FF434E" w:rsidP="00FF434E">
      <w:pPr>
        <w:pStyle w:val="Sinespaciado"/>
        <w:jc w:val="both"/>
        <w:rPr>
          <w:rFonts w:asciiTheme="majorHAnsi" w:eastAsia="Century Gothic" w:hAnsiTheme="majorHAnsi" w:cstheme="majorHAnsi"/>
          <w:color w:val="000000"/>
          <w:sz w:val="24"/>
          <w:szCs w:val="24"/>
        </w:rPr>
      </w:pPr>
    </w:p>
    <w:p w14:paraId="34D90906" w14:textId="77777777" w:rsidR="00FF434E" w:rsidRPr="008B2A4A" w:rsidRDefault="00FF434E" w:rsidP="00FF434E">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122A39" w:rsidRDefault="00A46A86" w:rsidP="00E66674">
      <w:pPr>
        <w:spacing w:after="0" w:line="240" w:lineRule="auto"/>
        <w:ind w:right="140"/>
        <w:jc w:val="right"/>
        <w:rPr>
          <w:rFonts w:asciiTheme="majorHAnsi" w:eastAsia="Times New Roman" w:hAnsiTheme="majorHAnsi" w:cstheme="majorHAnsi"/>
          <w:sz w:val="18"/>
          <w:szCs w:val="18"/>
        </w:rPr>
      </w:pPr>
      <w:r w:rsidRPr="00122A39">
        <w:rPr>
          <w:rFonts w:asciiTheme="majorHAnsi" w:eastAsia="Century Gothic" w:hAnsiTheme="majorHAnsi" w:cstheme="majorHAnsi"/>
          <w:color w:val="000000"/>
        </w:rPr>
        <w:t>Guadalajara Jalisco, a</w:t>
      </w:r>
      <w:r w:rsidR="00C45C05"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color w:val="000000"/>
        </w:rPr>
        <w:t xml:space="preserve">___ de ____ del </w:t>
      </w:r>
      <w:r w:rsidR="00726F82" w:rsidRPr="00122A39">
        <w:rPr>
          <w:rFonts w:asciiTheme="majorHAnsi" w:eastAsia="Century Gothic" w:hAnsiTheme="majorHAnsi" w:cstheme="majorHAnsi"/>
          <w:color w:val="000000"/>
        </w:rPr>
        <w:t>202</w:t>
      </w:r>
      <w:r w:rsidR="00C47102" w:rsidRPr="00122A39">
        <w:rPr>
          <w:rFonts w:asciiTheme="majorHAnsi" w:eastAsia="Century Gothic" w:hAnsiTheme="majorHAnsi" w:cstheme="majorHAnsi"/>
          <w:color w:val="000000"/>
        </w:rPr>
        <w:t>1</w:t>
      </w:r>
      <w:r w:rsidRPr="00122A39">
        <w:rPr>
          <w:rFonts w:asciiTheme="majorHAnsi" w:eastAsia="Century Gothic" w:hAnsiTheme="majorHAnsi" w:cstheme="majorHAnsi"/>
          <w:color w:val="000000"/>
          <w:sz w:val="18"/>
          <w:szCs w:val="18"/>
        </w:rPr>
        <w:t>.</w:t>
      </w:r>
    </w:p>
    <w:p w14:paraId="0B97564C" w14:textId="77777777" w:rsidR="00C95BD6" w:rsidRPr="00122A39" w:rsidRDefault="00C95BD6" w:rsidP="00C95BD6">
      <w:pPr>
        <w:spacing w:after="0" w:line="240" w:lineRule="auto"/>
        <w:ind w:right="140"/>
        <w:rPr>
          <w:rFonts w:asciiTheme="majorHAnsi" w:eastAsia="Century Gothic" w:hAnsiTheme="majorHAnsi" w:cstheme="majorHAnsi"/>
          <w:b/>
          <w:smallCaps/>
          <w:color w:val="000000"/>
          <w:sz w:val="18"/>
          <w:szCs w:val="18"/>
        </w:rPr>
      </w:pPr>
    </w:p>
    <w:p w14:paraId="07B76410" w14:textId="57845AAC" w:rsidR="00275AFA" w:rsidRPr="00122A39" w:rsidRDefault="00A46A86" w:rsidP="00C95BD6">
      <w:pPr>
        <w:spacing w:after="0" w:line="240" w:lineRule="auto"/>
        <w:ind w:right="140"/>
        <w:jc w:val="center"/>
        <w:rPr>
          <w:rFonts w:asciiTheme="majorHAnsi" w:eastAsia="Times New Roman" w:hAnsiTheme="majorHAnsi" w:cstheme="majorHAnsi"/>
          <w:b/>
          <w:sz w:val="24"/>
          <w:szCs w:val="24"/>
        </w:rPr>
      </w:pPr>
      <w:r w:rsidRPr="00122A39">
        <w:rPr>
          <w:rFonts w:asciiTheme="majorHAnsi" w:eastAsia="Century Gothic" w:hAnsiTheme="majorHAnsi" w:cstheme="majorHAnsi"/>
          <w:b/>
          <w:smallCaps/>
          <w:color w:val="000000"/>
          <w:sz w:val="24"/>
          <w:szCs w:val="24"/>
        </w:rPr>
        <w:t>ACREDITACIÓN</w:t>
      </w:r>
    </w:p>
    <w:p w14:paraId="142A8005" w14:textId="77777777" w:rsidR="00C95BD6" w:rsidRPr="00122A39" w:rsidRDefault="00C95BD6" w:rsidP="00E66674">
      <w:pPr>
        <w:spacing w:after="0" w:line="240" w:lineRule="auto"/>
        <w:ind w:right="140"/>
        <w:jc w:val="both"/>
        <w:rPr>
          <w:rFonts w:asciiTheme="majorHAnsi" w:eastAsia="Times New Roman" w:hAnsiTheme="majorHAnsi" w:cstheme="majorHAnsi"/>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ORGANISMO PÚBLICO DESCENTRALIZADO</w:t>
      </w:r>
    </w:p>
    <w:p w14:paraId="4E084D0F" w14:textId="77777777"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SERVICIOS DE SALUD JALISCO</w:t>
      </w:r>
    </w:p>
    <w:p w14:paraId="093F492D" w14:textId="4C1D2C38" w:rsidR="00520AC8" w:rsidRPr="00122A39" w:rsidRDefault="00520AC8" w:rsidP="00BE4282">
      <w:pPr>
        <w:spacing w:after="0" w:line="240" w:lineRule="auto"/>
        <w:ind w:right="140"/>
        <w:rPr>
          <w:rFonts w:asciiTheme="majorHAnsi" w:eastAsia="Times New Roman" w:hAnsiTheme="majorHAnsi" w:cstheme="majorHAnsi"/>
        </w:rPr>
      </w:pPr>
      <w:r w:rsidRPr="00122A39">
        <w:rPr>
          <w:rFonts w:asciiTheme="majorHAnsi" w:eastAsia="Arial" w:hAnsiTheme="majorHAnsi" w:cstheme="majorHAnsi"/>
          <w:b/>
          <w:color w:val="000000"/>
        </w:rPr>
        <w:t>PRESENTE.</w:t>
      </w:r>
    </w:p>
    <w:p w14:paraId="089DF215" w14:textId="77777777" w:rsidR="00CD5DA2" w:rsidRPr="00CD5DA2" w:rsidRDefault="00520AC8" w:rsidP="00CD5DA2">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 xml:space="preserve">AT’N: </w:t>
      </w:r>
      <w:r w:rsidR="00CD5DA2" w:rsidRPr="00CD5DA2">
        <w:rPr>
          <w:rFonts w:asciiTheme="majorHAnsi" w:eastAsia="Arial" w:hAnsiTheme="majorHAnsi" w:cstheme="majorHAnsi"/>
          <w:b/>
          <w:color w:val="000000"/>
        </w:rPr>
        <w:t xml:space="preserve">Lic. Maribel Becerra Bañuelos </w:t>
      </w:r>
    </w:p>
    <w:p w14:paraId="57C3EC32" w14:textId="39F1C63F"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0B4F3878" w14:textId="77777777" w:rsidR="00CD5DA2" w:rsidRPr="00122A39" w:rsidRDefault="00CD5DA2" w:rsidP="00CD5DA2">
      <w:pPr>
        <w:spacing w:after="0" w:line="240" w:lineRule="auto"/>
        <w:ind w:right="140"/>
        <w:jc w:val="right"/>
        <w:rPr>
          <w:rFonts w:asciiTheme="majorHAnsi" w:eastAsia="Times New Roman" w:hAnsiTheme="majorHAnsi" w:cstheme="majorHAnsi"/>
        </w:rPr>
      </w:pPr>
    </w:p>
    <w:p w14:paraId="12493008" w14:textId="740F059E" w:rsidR="00275AFA" w:rsidRPr="00122A39" w:rsidRDefault="00A46A86" w:rsidP="00C95BD6">
      <w:pPr>
        <w:pStyle w:val="Sinespaciado"/>
        <w:jc w:val="both"/>
        <w:rPr>
          <w:rFonts w:asciiTheme="majorHAnsi" w:eastAsia="Century Gothic" w:hAnsiTheme="majorHAnsi" w:cstheme="majorHAnsi"/>
          <w:b/>
          <w:bCs/>
          <w:color w:val="000000"/>
        </w:rPr>
      </w:pPr>
      <w:r w:rsidRPr="00122A39">
        <w:rPr>
          <w:rFonts w:asciiTheme="majorHAnsi" w:eastAsia="Century Gothic" w:hAnsiTheme="majorHAnsi" w:cstheme="majorHAnsi"/>
          <w:color w:val="000000"/>
        </w:rPr>
        <w:t xml:space="preserve">Yo, </w:t>
      </w:r>
      <w:r w:rsidRPr="00122A39">
        <w:rPr>
          <w:rFonts w:asciiTheme="majorHAnsi" w:eastAsia="Century Gothic" w:hAnsiTheme="majorHAnsi" w:cstheme="majorHAnsi"/>
          <w:color w:val="000000"/>
          <w:u w:val="single"/>
        </w:rPr>
        <w:t>(nombre),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22A39">
        <w:rPr>
          <w:rFonts w:asciiTheme="majorHAnsi" w:eastAsia="Century Gothic" w:hAnsiTheme="majorHAnsi" w:cstheme="majorHAnsi"/>
          <w:b/>
          <w:color w:val="000000"/>
        </w:rPr>
        <w:t xml:space="preserve">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623C">
        <w:rPr>
          <w:rFonts w:asciiTheme="majorHAnsi" w:eastAsia="Century Gothic" w:hAnsiTheme="majorHAnsi" w:cstheme="majorHAnsi"/>
          <w:b/>
          <w:color w:val="000000"/>
        </w:rPr>
        <w:t>39</w:t>
      </w:r>
      <w:r w:rsidR="003A6C4E" w:rsidRPr="00122A39">
        <w:rPr>
          <w:rFonts w:asciiTheme="majorHAnsi" w:eastAsia="Century Gothic" w:hAnsiTheme="majorHAnsi" w:cstheme="majorHAnsi"/>
          <w:b/>
          <w:color w:val="000000"/>
        </w:rPr>
        <w:t>-2021</w:t>
      </w:r>
      <w:r w:rsidR="00950E03"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bCs/>
          <w:color w:val="000000"/>
        </w:rPr>
        <w:t>así</w:t>
      </w:r>
      <w:r w:rsidRPr="00122A39">
        <w:rPr>
          <w:rFonts w:asciiTheme="majorHAnsi" w:eastAsia="Century Gothic" w:hAnsiTheme="majorHAnsi" w:cstheme="majorHAnsi"/>
          <w:bCs/>
          <w:color w:val="000000"/>
        </w:rPr>
        <w:t xml:space="preserve"> com</w:t>
      </w:r>
      <w:r w:rsidRPr="00122A39">
        <w:rPr>
          <w:rFonts w:asciiTheme="majorHAnsi" w:eastAsia="Century Gothic" w:hAnsiTheme="majorHAnsi" w:cstheme="majorHAnsi"/>
          <w:color w:val="000000"/>
        </w:rPr>
        <w:t>o con los documentos que se deriven de éste, a nombre y representación de (persona física o moral).</w:t>
      </w:r>
    </w:p>
    <w:p w14:paraId="1CC44BAB" w14:textId="77777777" w:rsidR="00275AFA" w:rsidRPr="00122A39" w:rsidRDefault="00275AFA" w:rsidP="00E66674">
      <w:pPr>
        <w:spacing w:after="0" w:line="240" w:lineRule="auto"/>
        <w:rPr>
          <w:rFonts w:asciiTheme="majorHAnsi" w:eastAsia="Times New Roman" w:hAnsiTheme="majorHAnsi" w:cstheme="majorHAnsi"/>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122A3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Nombre del </w:t>
            </w:r>
            <w:r w:rsidR="008C7A85" w:rsidRPr="00122A39">
              <w:rPr>
                <w:rFonts w:asciiTheme="majorHAnsi" w:eastAsia="Century Gothic" w:hAnsiTheme="majorHAnsi" w:cstheme="majorHAnsi"/>
                <w:b/>
                <w:color w:val="000000"/>
              </w:rPr>
              <w:t>Licitante:</w:t>
            </w:r>
          </w:p>
        </w:tc>
      </w:tr>
      <w:tr w:rsidR="00275AFA" w:rsidRPr="00122A3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del RUPC</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i/>
                <w:color w:val="000000"/>
              </w:rPr>
              <w:t>en caso de contar con él</w:t>
            </w:r>
            <w:r w:rsidRPr="00122A39">
              <w:rPr>
                <w:rFonts w:asciiTheme="majorHAnsi" w:eastAsia="Century Gothic" w:hAnsiTheme="majorHAnsi" w:cstheme="majorHAnsi"/>
                <w:color w:val="000000"/>
              </w:rPr>
              <w:t>)</w:t>
            </w:r>
          </w:p>
        </w:tc>
      </w:tr>
      <w:tr w:rsidR="00275AFA" w:rsidRPr="00122A3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Federal de Contribuyentes:</w:t>
            </w:r>
          </w:p>
        </w:tc>
      </w:tr>
      <w:tr w:rsidR="00275AFA" w:rsidRPr="00122A3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Domicilio: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Calle, Número exterior-interior, Colonia, Código Postal</w:t>
            </w:r>
            <w:r w:rsidRPr="00122A39">
              <w:rPr>
                <w:rFonts w:asciiTheme="majorHAnsi" w:eastAsia="Century Gothic" w:hAnsiTheme="majorHAnsi" w:cstheme="majorHAnsi"/>
                <w:color w:val="000000"/>
              </w:rPr>
              <w:t>)</w:t>
            </w:r>
          </w:p>
        </w:tc>
      </w:tr>
      <w:tr w:rsidR="00275AFA" w:rsidRPr="00122A3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Entidad Federativa:</w:t>
            </w:r>
          </w:p>
        </w:tc>
      </w:tr>
      <w:tr w:rsidR="00275AFA" w:rsidRPr="00122A39"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Correo Electrónico:</w:t>
            </w:r>
          </w:p>
        </w:tc>
      </w:tr>
      <w:tr w:rsidR="00275AFA" w:rsidRPr="00122A3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Default="00A46A86" w:rsidP="00122A39">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Objeto Social: </w:t>
            </w:r>
            <w:r w:rsidRPr="00122A39">
              <w:rPr>
                <w:rFonts w:asciiTheme="majorHAnsi" w:eastAsia="Century Gothic" w:hAnsiTheme="majorHAnsi" w:cstheme="majorHAnsi"/>
                <w:color w:val="000000"/>
              </w:rPr>
              <w:t>tal y como aparece en el acta constitutiva (persona moral) o actividad preponderante (persona física)</w:t>
            </w:r>
          </w:p>
          <w:p w14:paraId="15806934" w14:textId="0BD2C567" w:rsidR="00122A39" w:rsidRPr="00122A39" w:rsidRDefault="00122A39" w:rsidP="00122A39">
            <w:pPr>
              <w:spacing w:after="0" w:line="240" w:lineRule="auto"/>
              <w:ind w:right="140"/>
              <w:jc w:val="both"/>
              <w:rPr>
                <w:rFonts w:asciiTheme="majorHAnsi" w:eastAsia="Times New Roman" w:hAnsiTheme="majorHAnsi" w:cstheme="majorHAnsi"/>
              </w:rPr>
            </w:pPr>
          </w:p>
        </w:tc>
      </w:tr>
      <w:tr w:rsidR="00275AFA" w:rsidRPr="00122A39"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Morales:</w:t>
            </w:r>
          </w:p>
          <w:p w14:paraId="65E2AC33" w14:textId="1725058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Número de Escritura Pública: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Acta Constitutiva y, de haberlas, sus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reformas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y modificaciones</w:t>
            </w:r>
            <w:r w:rsidRPr="00122A39">
              <w:rPr>
                <w:rFonts w:asciiTheme="majorHAnsi" w:eastAsia="Century Gothic" w:hAnsiTheme="majorHAnsi" w:cstheme="majorHAnsi"/>
                <w:color w:val="000000"/>
              </w:rPr>
              <w:t>)</w:t>
            </w:r>
          </w:p>
          <w:p w14:paraId="43F51412"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y lugar de expedición:</w:t>
            </w:r>
          </w:p>
          <w:p w14:paraId="2C0FC477"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 mencionando si es Titular o Suplente</w:t>
            </w:r>
            <w:r w:rsidRPr="00122A39">
              <w:rPr>
                <w:rFonts w:asciiTheme="majorHAnsi" w:eastAsia="Century Gothic" w:hAnsiTheme="majorHAnsi" w:cstheme="majorHAnsi"/>
                <w:b/>
                <w:color w:val="000000"/>
              </w:rPr>
              <w:t>:</w:t>
            </w:r>
          </w:p>
          <w:p w14:paraId="73F0DF78"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7ABA016A" w14:textId="0BDC1CA8"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4CD54567" w14:textId="77777777" w:rsidR="00275AFA" w:rsidRPr="00122A39" w:rsidRDefault="00275AFA" w:rsidP="0019223D">
            <w:pPr>
              <w:spacing w:after="0" w:line="240" w:lineRule="auto"/>
              <w:rPr>
                <w:rFonts w:asciiTheme="majorHAnsi" w:eastAsia="Times New Roman" w:hAnsiTheme="majorHAnsi" w:cstheme="majorHAnsi"/>
              </w:rPr>
            </w:pPr>
          </w:p>
          <w:p w14:paraId="2CD47109" w14:textId="51B70F02" w:rsidR="00275AFA" w:rsidRPr="00122A39" w:rsidRDefault="00A46A86" w:rsidP="0019223D">
            <w:pPr>
              <w:spacing w:after="0" w:line="240" w:lineRule="auto"/>
              <w:ind w:left="-70"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w:t>
            </w:r>
            <w:r w:rsidRPr="00122A39">
              <w:rPr>
                <w:rFonts w:asciiTheme="majorHAnsi" w:eastAsia="Century Gothic" w:hAnsiTheme="majorHAnsi" w:cstheme="majorHAnsi"/>
                <w:color w:val="000000"/>
              </w:rPr>
              <w:t xml:space="preserve">NOTA: En caso de que hubiere modificaciones </w:t>
            </w:r>
            <w:r w:rsidRPr="00122A39">
              <w:rPr>
                <w:rFonts w:asciiTheme="majorHAnsi" w:eastAsia="Century Gothic" w:hAnsiTheme="majorHAnsi" w:cstheme="majorHAnsi"/>
                <w:b/>
                <w:color w:val="000000"/>
              </w:rPr>
              <w:t xml:space="preserve">relevantes </w:t>
            </w:r>
            <w:r w:rsidRPr="00122A39">
              <w:rPr>
                <w:rFonts w:asciiTheme="majorHAnsi" w:eastAsia="Century Gothic" w:hAnsiTheme="majorHAnsi" w:cstheme="majorHAnsi"/>
                <w:color w:val="000000"/>
              </w:rPr>
              <w:t xml:space="preserve">al Acta Constitutiva (cambio de razón social, de domicilio fiscal, de giro o actividad, etc.), deberá mencionar los datos anteriores que correspondan a dicha modificación y la referencia de la causa de </w:t>
            </w:r>
            <w:r w:rsidR="0019223D" w:rsidRPr="00122A39">
              <w:rPr>
                <w:rFonts w:asciiTheme="majorHAnsi" w:eastAsia="Century Gothic" w:hAnsiTheme="majorHAnsi" w:cstheme="majorHAnsi"/>
                <w:color w:val="000000"/>
              </w:rPr>
              <w:t>esta</w:t>
            </w:r>
            <w:r w:rsidRPr="00122A39">
              <w:rPr>
                <w:rFonts w:asciiTheme="majorHAnsi" w:eastAsia="Century Gothic" w:hAnsiTheme="majorHAnsi" w:cstheme="majorHAnsi"/>
                <w:color w:val="000000"/>
              </w:rPr>
              <w:t>.</w:t>
            </w:r>
          </w:p>
          <w:p w14:paraId="6D014055" w14:textId="77777777" w:rsidR="00275AFA" w:rsidRPr="00122A39" w:rsidRDefault="00275AFA" w:rsidP="0019223D">
            <w:pPr>
              <w:spacing w:after="0" w:line="240" w:lineRule="auto"/>
              <w:rPr>
                <w:rFonts w:asciiTheme="majorHAnsi" w:eastAsia="Times New Roman" w:hAnsiTheme="majorHAnsi" w:cstheme="majorHAnsi"/>
              </w:rPr>
            </w:pPr>
          </w:p>
          <w:p w14:paraId="640DE374"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Físicas:</w:t>
            </w:r>
          </w:p>
          <w:p w14:paraId="22452CA1" w14:textId="3017A3F5"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folio de la Credencial de Elector:</w:t>
            </w:r>
          </w:p>
        </w:tc>
      </w:tr>
      <w:tr w:rsidR="00275AFA" w:rsidRPr="00122A39"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122A39" w:rsidRDefault="00A46A86" w:rsidP="00E66674">
            <w:pPr>
              <w:spacing w:after="0" w:line="240" w:lineRule="auto"/>
              <w:ind w:left="101" w:right="140" w:firstLine="10"/>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P</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D</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E</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rPr>
              <w:t xml:space="preserve">Para Personas Morales o Físicas que comparezcan a través de Apoderado, mediante </w:t>
            </w:r>
            <w:r w:rsidRPr="00122A39">
              <w:rPr>
                <w:rFonts w:asciiTheme="majorHAnsi" w:eastAsia="Century Gothic" w:hAnsiTheme="majorHAnsi" w:cstheme="majorHAnsi"/>
                <w:b/>
                <w:i/>
                <w:color w:val="000000"/>
              </w:rPr>
              <w:t>Poder</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General</w:t>
            </w:r>
            <w:r w:rsidRPr="00122A39">
              <w:rPr>
                <w:rFonts w:asciiTheme="majorHAnsi" w:eastAsia="Century Gothic" w:hAnsiTheme="majorHAnsi" w:cstheme="majorHAnsi"/>
                <w:i/>
                <w:color w:val="000000"/>
              </w:rPr>
              <w:t xml:space="preserve"> o </w:t>
            </w:r>
            <w:r w:rsidRPr="00122A39">
              <w:rPr>
                <w:rFonts w:asciiTheme="majorHAnsi" w:eastAsia="Century Gothic" w:hAnsiTheme="majorHAnsi" w:cstheme="majorHAnsi"/>
                <w:b/>
                <w:i/>
                <w:color w:val="000000"/>
              </w:rPr>
              <w:t>Especial</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para Actos de Administración o de Dominio</w:t>
            </w:r>
            <w:r w:rsidRPr="00122A39">
              <w:rPr>
                <w:rFonts w:asciiTheme="majorHAnsi" w:eastAsia="Century Gothic" w:hAnsiTheme="majorHAnsi" w:cstheme="majorHAnsi"/>
                <w:i/>
                <w:color w:val="000000"/>
              </w:rPr>
              <w:t xml:space="preserve">. </w:t>
            </w:r>
          </w:p>
          <w:p w14:paraId="61685D60"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Escritura Pública:</w:t>
            </w:r>
          </w:p>
          <w:p w14:paraId="7BD3279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Tipo de poder:</w:t>
            </w:r>
          </w:p>
          <w:p w14:paraId="6EA254B2"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w:t>
            </w:r>
            <w:r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color w:val="000000"/>
              </w:rPr>
              <w:t>mencionando si es Titular o Suplente</w:t>
            </w:r>
            <w:r w:rsidRPr="00122A39">
              <w:rPr>
                <w:rFonts w:asciiTheme="majorHAnsi" w:eastAsia="Century Gothic" w:hAnsiTheme="majorHAnsi" w:cstheme="majorHAnsi"/>
                <w:b/>
                <w:color w:val="000000"/>
              </w:rPr>
              <w:t>:</w:t>
            </w:r>
          </w:p>
          <w:p w14:paraId="64981B49"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Lugar y fecha de expedición:</w:t>
            </w:r>
          </w:p>
          <w:p w14:paraId="3A5BABA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69D49089" w14:textId="3E833DB1"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1AB9CF6F" w14:textId="77777777" w:rsidR="00275AFA" w:rsidRPr="00122A39" w:rsidRDefault="00275AFA" w:rsidP="00E66674">
            <w:pPr>
              <w:spacing w:after="0" w:line="240" w:lineRule="auto"/>
              <w:rPr>
                <w:rFonts w:asciiTheme="majorHAnsi" w:eastAsia="Times New Roman" w:hAnsiTheme="majorHAnsi" w:cstheme="majorHAnsi"/>
              </w:rPr>
            </w:pPr>
          </w:p>
        </w:tc>
      </w:tr>
    </w:tbl>
    <w:p w14:paraId="6A9DCCD7" w14:textId="291025FA"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p>
    <w:p w14:paraId="42C84459"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b/>
          <w:color w:val="000000"/>
          <w:highlight w:val="white"/>
        </w:rPr>
        <w:t>ATENTAMENTE</w:t>
      </w:r>
    </w:p>
    <w:p w14:paraId="17F2E7EC" w14:textId="77777777" w:rsidR="00275AFA" w:rsidRPr="00122A39" w:rsidRDefault="00275AFA" w:rsidP="00E66674">
      <w:pPr>
        <w:spacing w:after="0" w:line="240" w:lineRule="auto"/>
        <w:rPr>
          <w:rFonts w:asciiTheme="majorHAnsi" w:eastAsia="Times New Roman" w:hAnsiTheme="majorHAnsi" w:cstheme="majorHAnsi"/>
        </w:rPr>
      </w:pPr>
    </w:p>
    <w:p w14:paraId="5CB7F730"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w:t>
      </w:r>
    </w:p>
    <w:p w14:paraId="1892DDF5"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122A39">
        <w:rPr>
          <w:rFonts w:asciiTheme="majorHAnsi" w:eastAsia="Times New Roman" w:hAnsiTheme="majorHAnsi" w:cstheme="majorHAnsi"/>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481ED9F1" w14:textId="629BCC9D" w:rsidR="001F4AAE" w:rsidRDefault="001F4AAE" w:rsidP="00C95BD6">
      <w:pPr>
        <w:spacing w:after="0" w:line="240" w:lineRule="auto"/>
        <w:rPr>
          <w:rFonts w:ascii="Arial" w:eastAsia="Times New Roman" w:hAnsi="Arial" w:cs="Arial"/>
          <w:sz w:val="18"/>
          <w:szCs w:val="18"/>
        </w:rPr>
      </w:pPr>
    </w:p>
    <w:p w14:paraId="0E05899E" w14:textId="139C88EB" w:rsidR="001F4AAE" w:rsidRDefault="001F4AAE" w:rsidP="00C95BD6">
      <w:pPr>
        <w:spacing w:after="0" w:line="240" w:lineRule="auto"/>
        <w:rPr>
          <w:rFonts w:ascii="Arial" w:eastAsia="Times New Roman" w:hAnsi="Arial" w:cs="Arial"/>
          <w:sz w:val="18"/>
          <w:szCs w:val="18"/>
        </w:rPr>
      </w:pPr>
    </w:p>
    <w:p w14:paraId="773D540B" w14:textId="06CE1E70" w:rsidR="00010B61" w:rsidRDefault="00010B61" w:rsidP="00C95BD6">
      <w:pPr>
        <w:spacing w:after="0" w:line="240" w:lineRule="auto"/>
        <w:rPr>
          <w:rFonts w:ascii="Arial" w:eastAsia="Times New Roman" w:hAnsi="Arial" w:cs="Arial"/>
          <w:sz w:val="18"/>
          <w:szCs w:val="18"/>
        </w:rPr>
      </w:pPr>
    </w:p>
    <w:p w14:paraId="2C726CA8" w14:textId="77777777" w:rsidR="00010B61" w:rsidRDefault="00010B61" w:rsidP="00C95BD6">
      <w:pPr>
        <w:spacing w:after="0" w:line="240" w:lineRule="auto"/>
        <w:rPr>
          <w:rFonts w:ascii="Arial" w:eastAsia="Times New Roman" w:hAnsi="Arial" w:cs="Arial"/>
          <w:sz w:val="18"/>
          <w:szCs w:val="18"/>
        </w:rPr>
      </w:pPr>
    </w:p>
    <w:p w14:paraId="2B374A2A" w14:textId="7935F9A7" w:rsidR="001F4AAE" w:rsidRDefault="001F4AAE" w:rsidP="00C95BD6">
      <w:pPr>
        <w:spacing w:after="0" w:line="240" w:lineRule="auto"/>
        <w:rPr>
          <w:rFonts w:ascii="Arial" w:eastAsia="Times New Roman" w:hAnsi="Arial" w:cs="Arial"/>
          <w:sz w:val="18"/>
          <w:szCs w:val="18"/>
        </w:rPr>
      </w:pPr>
    </w:p>
    <w:p w14:paraId="0599409F" w14:textId="77777777" w:rsidR="00CD5DA2" w:rsidRPr="00FD52F1" w:rsidRDefault="00CD5DA2" w:rsidP="00C95BD6">
      <w:pPr>
        <w:spacing w:after="0" w:line="240" w:lineRule="auto"/>
        <w:rPr>
          <w:rFonts w:ascii="Arial" w:eastAsia="Times New Roman" w:hAnsi="Arial" w:cs="Arial"/>
          <w:sz w:val="18"/>
          <w:szCs w:val="18"/>
        </w:rPr>
      </w:pPr>
    </w:p>
    <w:p w14:paraId="7EA06119" w14:textId="2362876E" w:rsidR="00733778" w:rsidRPr="00733778" w:rsidRDefault="00733778" w:rsidP="00733778">
      <w:pPr>
        <w:spacing w:after="0" w:line="240" w:lineRule="auto"/>
        <w:ind w:right="140"/>
        <w:jc w:val="center"/>
        <w:rPr>
          <w:rFonts w:asciiTheme="majorHAnsi" w:eastAsia="Century Gothic" w:hAnsiTheme="majorHAnsi" w:cstheme="majorHAnsi"/>
          <w:b/>
          <w:color w:val="000000"/>
          <w:sz w:val="24"/>
          <w:szCs w:val="24"/>
        </w:rPr>
      </w:pPr>
      <w:r w:rsidRPr="00733778">
        <w:rPr>
          <w:rFonts w:asciiTheme="majorHAnsi" w:eastAsia="Century Gothic" w:hAnsiTheme="majorHAnsi" w:cstheme="majorHAnsi"/>
          <w:b/>
          <w:color w:val="000000"/>
          <w:sz w:val="24"/>
          <w:szCs w:val="24"/>
        </w:rPr>
        <w:lastRenderedPageBreak/>
        <w:t>ANEXO 6</w:t>
      </w:r>
    </w:p>
    <w:p w14:paraId="69B9EC66" w14:textId="77777777" w:rsidR="00733778" w:rsidRPr="00FD52F1" w:rsidRDefault="00733778" w:rsidP="00733778">
      <w:pPr>
        <w:spacing w:after="0" w:line="240" w:lineRule="auto"/>
        <w:ind w:right="140"/>
        <w:jc w:val="center"/>
        <w:rPr>
          <w:rFonts w:ascii="Arial" w:eastAsia="Times New Roman" w:hAnsi="Arial" w:cs="Arial"/>
          <w:sz w:val="18"/>
          <w:szCs w:val="18"/>
        </w:rPr>
      </w:pPr>
    </w:p>
    <w:p w14:paraId="71FE5DC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F577E4C" w14:textId="77777777" w:rsidR="00BF623C" w:rsidRPr="008B2A4A" w:rsidRDefault="00BF623C" w:rsidP="00BF623C">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A952C35" w14:textId="77777777" w:rsidR="00BF623C" w:rsidRPr="008B2A4A" w:rsidRDefault="00BF623C" w:rsidP="00BF623C">
      <w:pPr>
        <w:pStyle w:val="Sinespaciado"/>
        <w:jc w:val="both"/>
        <w:rPr>
          <w:rFonts w:asciiTheme="majorHAnsi" w:eastAsia="Century Gothic" w:hAnsiTheme="majorHAnsi" w:cstheme="majorHAnsi"/>
          <w:color w:val="000000"/>
          <w:sz w:val="24"/>
          <w:szCs w:val="24"/>
        </w:rPr>
      </w:pPr>
    </w:p>
    <w:p w14:paraId="27CDDE2C" w14:textId="77777777" w:rsidR="00BF623C" w:rsidRPr="008B2A4A" w:rsidRDefault="00BF623C" w:rsidP="00BF623C">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w:t>
      </w:r>
      <w:bookmarkStart w:id="54" w:name="_Hlk84526039"/>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bookmarkEnd w:id="54"/>
      <w:r w:rsidRPr="008B2A4A">
        <w:rPr>
          <w:rFonts w:asciiTheme="majorHAnsi" w:eastAsia="Arial" w:hAnsiTheme="majorHAnsi" w:cstheme="majorHAnsi"/>
          <w:b/>
          <w:bCs/>
          <w:color w:val="000000"/>
          <w:sz w:val="24"/>
          <w:szCs w:val="24"/>
        </w:rPr>
        <w:t>”</w:t>
      </w:r>
    </w:p>
    <w:p w14:paraId="025F4293" w14:textId="1FD10D8F" w:rsidR="00DD26B0" w:rsidRDefault="00DD26B0" w:rsidP="00DD26B0">
      <w:pPr>
        <w:spacing w:after="0" w:line="240" w:lineRule="auto"/>
        <w:jc w:val="both"/>
        <w:rPr>
          <w:rFonts w:ascii="Arial" w:hAnsi="Arial" w:cs="Arial"/>
          <w:sz w:val="18"/>
          <w:szCs w:val="18"/>
        </w:rPr>
      </w:pPr>
    </w:p>
    <w:p w14:paraId="3201FD0B" w14:textId="77777777" w:rsidR="00BF623C" w:rsidRPr="00FD52F1" w:rsidRDefault="00BF623C" w:rsidP="00DD26B0">
      <w:pPr>
        <w:spacing w:after="0" w:line="240" w:lineRule="auto"/>
        <w:jc w:val="both"/>
        <w:rPr>
          <w:rFonts w:ascii="Arial" w:hAnsi="Arial" w:cs="Arial"/>
          <w:sz w:val="18"/>
          <w:szCs w:val="18"/>
        </w:rPr>
      </w:pPr>
    </w:p>
    <w:p w14:paraId="55B9434D" w14:textId="3A718953" w:rsidR="00275AFA" w:rsidRPr="00733778" w:rsidRDefault="00A46A86" w:rsidP="00E66674">
      <w:pPr>
        <w:spacing w:after="0" w:line="240" w:lineRule="auto"/>
        <w:ind w:right="140"/>
        <w:jc w:val="center"/>
        <w:rPr>
          <w:rFonts w:asciiTheme="majorHAnsi" w:eastAsia="Times New Roman" w:hAnsiTheme="majorHAnsi" w:cstheme="majorHAnsi"/>
          <w:sz w:val="24"/>
          <w:szCs w:val="24"/>
        </w:rPr>
      </w:pPr>
      <w:r w:rsidRPr="00733778">
        <w:rPr>
          <w:rFonts w:asciiTheme="majorHAnsi" w:eastAsia="Century Gothic" w:hAnsiTheme="majorHAnsi" w:cstheme="majorHAnsi"/>
          <w:b/>
          <w:color w:val="080808"/>
          <w:sz w:val="24"/>
          <w:szCs w:val="24"/>
        </w:rPr>
        <w:t xml:space="preserve"> DECLARACIÓN DE INTEGRIDAD Y NO COLUSIÓN DE </w:t>
      </w:r>
      <w:r w:rsidR="006E2F85" w:rsidRPr="00733778">
        <w:rPr>
          <w:rFonts w:asciiTheme="majorHAnsi" w:eastAsia="Century Gothic" w:hAnsiTheme="majorHAnsi" w:cstheme="majorHAnsi"/>
          <w:b/>
          <w:color w:val="080808"/>
          <w:sz w:val="24"/>
          <w:szCs w:val="24"/>
        </w:rPr>
        <w:t>PROVEEDOR</w:t>
      </w:r>
      <w:r w:rsidRPr="00733778">
        <w:rPr>
          <w:rFonts w:asciiTheme="majorHAnsi" w:eastAsia="Century Gothic" w:hAnsiTheme="majorHAnsi" w:cstheme="majorHAnsi"/>
          <w:b/>
          <w:color w:val="080808"/>
          <w:sz w:val="24"/>
          <w:szCs w:val="24"/>
        </w:rPr>
        <w:t>ES</w:t>
      </w:r>
      <w:r w:rsidRPr="00733778">
        <w:rPr>
          <w:rFonts w:asciiTheme="majorHAnsi" w:eastAsia="Century Gothic" w:hAnsiTheme="majorHAnsi" w:cstheme="majorHAnsi"/>
          <w:b/>
          <w:color w:val="000000"/>
          <w:sz w:val="24"/>
          <w:szCs w:val="24"/>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733778" w:rsidRDefault="00A46A86" w:rsidP="00E66674">
      <w:pPr>
        <w:spacing w:after="0" w:line="240" w:lineRule="auto"/>
        <w:ind w:right="140"/>
        <w:jc w:val="right"/>
        <w:rPr>
          <w:rFonts w:asciiTheme="majorHAnsi" w:eastAsia="Times New Roman" w:hAnsiTheme="majorHAnsi" w:cstheme="majorHAnsi"/>
        </w:rPr>
      </w:pPr>
      <w:r w:rsidRPr="00733778">
        <w:rPr>
          <w:rFonts w:asciiTheme="majorHAnsi" w:eastAsia="Century Gothic" w:hAnsiTheme="majorHAnsi" w:cstheme="majorHAnsi"/>
          <w:color w:val="000000"/>
        </w:rPr>
        <w:t xml:space="preserve">Guadalajara Jalisco, a ___ de ____ del </w:t>
      </w:r>
      <w:r w:rsidR="00726F82" w:rsidRPr="00733778">
        <w:rPr>
          <w:rFonts w:asciiTheme="majorHAnsi" w:eastAsia="Century Gothic" w:hAnsiTheme="majorHAnsi" w:cstheme="majorHAnsi"/>
          <w:color w:val="000000"/>
        </w:rPr>
        <w:t>202</w:t>
      </w:r>
      <w:r w:rsidR="00C47102" w:rsidRPr="00733778">
        <w:rPr>
          <w:rFonts w:asciiTheme="majorHAnsi" w:eastAsia="Century Gothic" w:hAnsiTheme="majorHAnsi" w:cstheme="majorHAnsi"/>
          <w:color w:val="000000"/>
        </w:rPr>
        <w:t>1</w:t>
      </w:r>
      <w:r w:rsidRPr="00733778">
        <w:rPr>
          <w:rFonts w:asciiTheme="majorHAnsi" w:eastAsia="Century Gothic" w:hAnsiTheme="majorHAnsi" w:cstheme="majorHAnsi"/>
          <w:color w:val="000000"/>
        </w:rPr>
        <w:t>.</w:t>
      </w:r>
    </w:p>
    <w:p w14:paraId="45ACABE9" w14:textId="77777777" w:rsidR="00275AFA" w:rsidRPr="00733778" w:rsidRDefault="00275AFA" w:rsidP="00E66674">
      <w:pPr>
        <w:spacing w:after="0" w:line="240" w:lineRule="auto"/>
        <w:rPr>
          <w:rFonts w:asciiTheme="majorHAnsi" w:eastAsia="Times New Roman" w:hAnsiTheme="majorHAnsi" w:cstheme="majorHAnsi"/>
        </w:rPr>
      </w:pPr>
    </w:p>
    <w:p w14:paraId="7E5D3930"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ORGANISMO PÚBLICO DESCENTRALIZADO</w:t>
      </w:r>
    </w:p>
    <w:p w14:paraId="5967DD93"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SERVICIOS DE SALUD JALISCO</w:t>
      </w:r>
    </w:p>
    <w:p w14:paraId="00AC230D" w14:textId="77777777" w:rsidR="00520AC8" w:rsidRPr="00733778" w:rsidRDefault="00520AC8" w:rsidP="00E66674">
      <w:pPr>
        <w:spacing w:after="0" w:line="240" w:lineRule="auto"/>
        <w:ind w:right="140"/>
        <w:rPr>
          <w:rFonts w:asciiTheme="majorHAnsi" w:eastAsia="Times New Roman" w:hAnsiTheme="majorHAnsi" w:cstheme="majorHAnsi"/>
        </w:rPr>
      </w:pPr>
      <w:r w:rsidRPr="00733778">
        <w:rPr>
          <w:rFonts w:asciiTheme="majorHAnsi" w:eastAsia="Arial" w:hAnsiTheme="majorHAnsi" w:cstheme="majorHAnsi"/>
          <w:b/>
          <w:color w:val="000000"/>
        </w:rPr>
        <w:t>PRESENTE.</w:t>
      </w:r>
    </w:p>
    <w:p w14:paraId="66C96A9C" w14:textId="77777777" w:rsidR="00520AC8" w:rsidRPr="00733778" w:rsidRDefault="00520AC8" w:rsidP="00E66674">
      <w:pPr>
        <w:spacing w:after="0" w:line="240" w:lineRule="auto"/>
        <w:rPr>
          <w:rFonts w:asciiTheme="majorHAnsi" w:eastAsia="Times New Roman" w:hAnsiTheme="majorHAnsi" w:cstheme="majorHAnsi"/>
        </w:rPr>
      </w:pPr>
    </w:p>
    <w:p w14:paraId="5A0D04ED" w14:textId="77777777" w:rsidR="00CD5DA2" w:rsidRPr="00CD5DA2" w:rsidRDefault="00520AC8" w:rsidP="00CD5DA2">
      <w:pPr>
        <w:spacing w:after="0" w:line="240" w:lineRule="auto"/>
        <w:ind w:right="140"/>
        <w:jc w:val="right"/>
        <w:rPr>
          <w:rFonts w:asciiTheme="majorHAnsi" w:eastAsia="Arial" w:hAnsiTheme="majorHAnsi" w:cstheme="majorHAnsi"/>
          <w:b/>
          <w:color w:val="000000"/>
        </w:rPr>
      </w:pPr>
      <w:r w:rsidRPr="00733778">
        <w:rPr>
          <w:rFonts w:asciiTheme="majorHAnsi" w:eastAsia="Arial" w:hAnsiTheme="majorHAnsi" w:cstheme="majorHAnsi"/>
          <w:b/>
          <w:color w:val="000000"/>
        </w:rPr>
        <w:t xml:space="preserve">AT’N: </w:t>
      </w:r>
      <w:r w:rsidR="00CD5DA2" w:rsidRPr="00CD5DA2">
        <w:rPr>
          <w:rFonts w:asciiTheme="majorHAnsi" w:eastAsia="Arial" w:hAnsiTheme="majorHAnsi" w:cstheme="majorHAnsi"/>
          <w:b/>
          <w:color w:val="000000"/>
        </w:rPr>
        <w:t xml:space="preserve">Lic. Maribel Becerra Bañuelos </w:t>
      </w:r>
    </w:p>
    <w:p w14:paraId="508520ED" w14:textId="75525AA4"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736C445B" w14:textId="77777777" w:rsidR="00CD5DA2" w:rsidRPr="00733778" w:rsidRDefault="00CD5DA2" w:rsidP="00CD5DA2">
      <w:pPr>
        <w:spacing w:after="0" w:line="240" w:lineRule="auto"/>
        <w:ind w:right="140"/>
        <w:jc w:val="right"/>
        <w:rPr>
          <w:rFonts w:asciiTheme="majorHAnsi" w:eastAsia="Times New Roman" w:hAnsiTheme="majorHAnsi" w:cstheme="majorHAnsi"/>
        </w:rPr>
      </w:pPr>
    </w:p>
    <w:p w14:paraId="73C4CF4A" w14:textId="60441DCA" w:rsidR="00926FFE" w:rsidRPr="00DC6C00" w:rsidRDefault="00926FFE" w:rsidP="00926FFE">
      <w:pPr>
        <w:spacing w:after="0" w:line="240" w:lineRule="auto"/>
        <w:ind w:right="140"/>
        <w:jc w:val="both"/>
        <w:rPr>
          <w:rFonts w:asciiTheme="majorHAnsi" w:eastAsia="Arial" w:hAnsiTheme="majorHAnsi" w:cstheme="majorHAnsi"/>
          <w:b/>
          <w:color w:val="000000"/>
        </w:rPr>
      </w:pPr>
      <w:r w:rsidRPr="00C42F35">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color w:val="000000"/>
        </w:rPr>
        <w:t xml:space="preserve">PROCEDIMIENTO </w:t>
      </w:r>
      <w:r w:rsidRPr="00C42F35">
        <w:rPr>
          <w:rFonts w:asciiTheme="majorHAnsi" w:eastAsia="Century Gothic" w:hAnsiTheme="majorHAnsi" w:cstheme="majorHAnsi"/>
          <w:color w:val="000000"/>
        </w:rPr>
        <w:t xml:space="preserve">para la </w:t>
      </w:r>
      <w:r w:rsidRPr="00C42F35">
        <w:rPr>
          <w:rFonts w:asciiTheme="majorHAnsi" w:eastAsia="Century Gothic" w:hAnsiTheme="majorHAnsi" w:cstheme="majorHAnsi"/>
          <w:b/>
          <w:color w:val="000000"/>
        </w:rPr>
        <w:t xml:space="preserve">Licitación </w:t>
      </w:r>
      <w:r w:rsidRPr="00DC6C00">
        <w:rPr>
          <w:rFonts w:asciiTheme="majorHAnsi" w:eastAsia="Century Gothic" w:hAnsiTheme="majorHAnsi" w:cstheme="majorHAnsi"/>
          <w:b/>
          <w:color w:val="000000"/>
        </w:rPr>
        <w:t xml:space="preserve">Pública </w:t>
      </w:r>
      <w:r w:rsidR="00BF53C0">
        <w:rPr>
          <w:rFonts w:asciiTheme="majorHAnsi" w:eastAsia="Century Gothic" w:hAnsiTheme="majorHAnsi" w:cstheme="majorHAnsi"/>
          <w:b/>
          <w:color w:val="000000"/>
        </w:rPr>
        <w:t>Nacional</w:t>
      </w:r>
      <w:r w:rsidRPr="00DC6C00">
        <w:rPr>
          <w:rFonts w:asciiTheme="majorHAnsi" w:eastAsia="Century Gothic" w:hAnsiTheme="majorHAnsi" w:cstheme="majorHAnsi"/>
          <w:b/>
          <w:color w:val="000000"/>
        </w:rPr>
        <w:t xml:space="preserve"> </w:t>
      </w:r>
      <w:r>
        <w:rPr>
          <w:rFonts w:asciiTheme="majorHAnsi" w:eastAsia="Arial" w:hAnsiTheme="majorHAnsi" w:cstheme="majorHAnsi"/>
          <w:b/>
          <w:color w:val="000000"/>
        </w:rPr>
        <w:t>LCCC -</w:t>
      </w:r>
      <w:r w:rsidR="00DE5F83">
        <w:rPr>
          <w:rFonts w:asciiTheme="majorHAnsi" w:eastAsia="Arial" w:hAnsiTheme="majorHAnsi" w:cstheme="majorHAnsi"/>
          <w:b/>
          <w:color w:val="000000"/>
        </w:rPr>
        <w:t>0</w:t>
      </w:r>
      <w:r w:rsidR="00BF623C">
        <w:rPr>
          <w:rFonts w:asciiTheme="majorHAnsi" w:eastAsia="Arial" w:hAnsiTheme="majorHAnsi" w:cstheme="majorHAnsi"/>
          <w:b/>
          <w:color w:val="000000"/>
        </w:rPr>
        <w:t>39</w:t>
      </w:r>
      <w:r>
        <w:rPr>
          <w:rFonts w:asciiTheme="majorHAnsi" w:eastAsia="Arial" w:hAnsiTheme="majorHAnsi" w:cstheme="majorHAnsi"/>
          <w:b/>
          <w:color w:val="000000"/>
        </w:rPr>
        <w:t>-2021</w:t>
      </w:r>
      <w:r w:rsidRPr="00C42F35">
        <w:rPr>
          <w:rFonts w:asciiTheme="majorHAnsi" w:eastAsia="Century Gothic" w:hAnsiTheme="majorHAnsi" w:cstheme="majorHAnsi"/>
          <w:color w:val="000000"/>
        </w:rPr>
        <w:t xml:space="preserve"> </w:t>
      </w:r>
      <w:r w:rsidR="001F4AAE" w:rsidRPr="001F4AAE">
        <w:rPr>
          <w:rFonts w:asciiTheme="majorHAnsi" w:eastAsia="Century Gothic" w:hAnsiTheme="majorHAnsi" w:cstheme="majorHAnsi"/>
          <w:b/>
          <w:color w:val="000000"/>
        </w:rPr>
        <w:t>“</w:t>
      </w:r>
      <w:r w:rsidR="00BF623C" w:rsidRPr="00BF623C">
        <w:rPr>
          <w:rFonts w:asciiTheme="majorHAnsi" w:eastAsia="Century Gothic" w:hAnsiTheme="majorHAnsi" w:cstheme="majorHAnsi"/>
          <w:b/>
          <w:color w:val="000000"/>
        </w:rPr>
        <w:t>BIENES INFORMATICOS, EQUIPOS DE COMUNICACIONES, MOBILIARIO Y ACCESORIOS MENORES PARA EL O.P.D. SERVICIOS DE SALUD JALISCO</w:t>
      </w:r>
      <w:r w:rsidR="001F4AAE" w:rsidRPr="001F4AAE">
        <w:rPr>
          <w:rFonts w:asciiTheme="majorHAnsi" w:eastAsia="Century Gothic" w:hAnsiTheme="majorHAnsi" w:cstheme="majorHAnsi"/>
          <w:b/>
          <w:color w:val="000000"/>
        </w:rPr>
        <w:t>”</w:t>
      </w:r>
      <w:r w:rsidRPr="00C42F35">
        <w:rPr>
          <w:rFonts w:asciiTheme="majorHAnsi" w:eastAsia="Century Gothic" w:hAnsiTheme="majorHAnsi" w:cstheme="majorHAnsi"/>
          <w:b/>
          <w:color w:val="000000"/>
        </w:rPr>
        <w:t xml:space="preserve">, </w:t>
      </w:r>
      <w:r w:rsidRPr="00C42F35">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C42F35">
        <w:rPr>
          <w:rFonts w:asciiTheme="majorHAnsi" w:eastAsia="Century Gothic" w:hAnsiTheme="majorHAnsi" w:cstheme="majorHAnsi"/>
          <w:b/>
          <w:color w:val="000000"/>
        </w:rPr>
        <w:t>PROVEEDOR</w:t>
      </w:r>
      <w:r w:rsidRPr="00C42F35">
        <w:rPr>
          <w:rFonts w:asciiTheme="majorHAnsi" w:eastAsia="Century Gothic" w:hAnsiTheme="majorHAnsi" w:cstheme="majorHAnsi"/>
          <w:color w:val="000000"/>
        </w:rPr>
        <w:t xml:space="preserve"> (</w:t>
      </w:r>
      <w:r w:rsidRPr="00C42F35">
        <w:rPr>
          <w:rFonts w:asciiTheme="majorHAnsi" w:eastAsia="Century Gothic" w:hAnsiTheme="majorHAnsi" w:cstheme="majorHAnsi"/>
          <w:i/>
          <w:color w:val="000000"/>
        </w:rPr>
        <w:t>persona física o moral</w:t>
      </w:r>
      <w:r w:rsidRPr="00C42F35">
        <w:rPr>
          <w:rFonts w:asciiTheme="majorHAnsi" w:eastAsia="Century Gothic" w:hAnsiTheme="majorHAnsi" w:cstheme="majorHAnsi"/>
          <w:color w:val="000000"/>
        </w:rPr>
        <w:t xml:space="preserve">), a quien represento, se abstendrá de adoptar conductas, para que los servidores públicos de la Dirección de Recursos Materiales del Organismo Público Descentralizado Servicios de Salud de </w:t>
      </w:r>
      <w:r>
        <w:rPr>
          <w:rFonts w:asciiTheme="majorHAnsi" w:eastAsia="Century Gothic" w:hAnsiTheme="majorHAnsi" w:cstheme="majorHAnsi"/>
          <w:color w:val="000000"/>
        </w:rPr>
        <w:t xml:space="preserve">Jalisco </w:t>
      </w:r>
      <w:r w:rsidRPr="00C42F35">
        <w:rPr>
          <w:rFonts w:asciiTheme="majorHAnsi" w:eastAsia="Century Gothic" w:hAnsiTheme="majorHAnsi" w:cstheme="majorHAnsi"/>
          <w:color w:val="000000"/>
        </w:rPr>
        <w:t xml:space="preserve">y/o Unidad Centralizada de Compras, induzcan o alteren la evaluaciones de las proposiciones, el resultado del procedimiento u otros aspectos que otorguen condiciones más ventajosas con relación a los demás </w:t>
      </w:r>
      <w:r w:rsidRPr="00C42F35">
        <w:rPr>
          <w:rFonts w:asciiTheme="majorHAnsi" w:eastAsia="Century Gothic" w:hAnsiTheme="majorHAnsi" w:cstheme="majorHAnsi"/>
          <w:b/>
          <w:color w:val="000000"/>
        </w:rPr>
        <w:t>PARTICIPANTES</w:t>
      </w:r>
      <w:r w:rsidRPr="00C42F35">
        <w:rPr>
          <w:rFonts w:asciiTheme="majorHAnsi" w:eastAsia="Century Gothic" w:hAnsiTheme="majorHAnsi" w:cstheme="majorHAnsi"/>
          <w:color w:val="000000"/>
        </w:rPr>
        <w:t>, así como la celebración de acuerdos colusorios.</w:t>
      </w:r>
    </w:p>
    <w:p w14:paraId="60514237" w14:textId="77777777" w:rsidR="00926FFE" w:rsidRPr="008E2368" w:rsidRDefault="00926FFE" w:rsidP="00926FFE">
      <w:pPr>
        <w:spacing w:after="0" w:line="240" w:lineRule="auto"/>
        <w:rPr>
          <w:rFonts w:asciiTheme="majorHAnsi" w:eastAsia="Times New Roman" w:hAnsiTheme="majorHAnsi" w:cstheme="majorHAnsi"/>
        </w:rPr>
      </w:pPr>
    </w:p>
    <w:p w14:paraId="28662D65" w14:textId="77777777" w:rsidR="00926FFE" w:rsidRPr="00CD5A11" w:rsidRDefault="00926FFE" w:rsidP="00926FFE">
      <w:pPr>
        <w:spacing w:after="0" w:line="240" w:lineRule="auto"/>
        <w:ind w:right="140"/>
        <w:jc w:val="both"/>
        <w:rPr>
          <w:rFonts w:asciiTheme="majorHAnsi" w:eastAsia="Times New Roman" w:hAnsiTheme="majorHAnsi" w:cstheme="majorHAnsi"/>
        </w:rPr>
      </w:pPr>
      <w:bookmarkStart w:id="55" w:name="_Hlk33094167"/>
      <w:r w:rsidRPr="00286F4A">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 además manifiesto no</w:t>
      </w:r>
      <w:r w:rsidRPr="00286F4A">
        <w:rPr>
          <w:rFonts w:asciiTheme="majorHAnsi" w:eastAsia="Times New Roman" w:hAnsiTheme="majorHAnsi" w:cstheme="majorHAnsi"/>
        </w:rPr>
        <w:t xml:space="preserve"> </w:t>
      </w:r>
      <w:r w:rsidRPr="00286F4A">
        <w:rPr>
          <w:rFonts w:asciiTheme="majorHAnsi" w:eastAsia="Arial" w:hAnsiTheme="majorHAnsi" w:cstheme="majorHAnsi"/>
          <w:bCs/>
          <w:color w:val="000000"/>
        </w:rPr>
        <w:t>encontrarme en alguno de los supuestos de conflicto de interés que prevé el artículo 49, fracción IX de la Ley General de Responsabilidades Administrativas.</w:t>
      </w:r>
    </w:p>
    <w:bookmarkEnd w:id="55"/>
    <w:p w14:paraId="7BCECE7C" w14:textId="03AEEF88" w:rsidR="00275AFA" w:rsidRPr="00733778" w:rsidRDefault="00A46A86" w:rsidP="00E66674">
      <w:pPr>
        <w:spacing w:after="0" w:line="240" w:lineRule="auto"/>
        <w:rPr>
          <w:rFonts w:asciiTheme="majorHAnsi" w:eastAsia="Times New Roman" w:hAnsiTheme="majorHAnsi" w:cstheme="majorHAnsi"/>
        </w:rPr>
      </w:pPr>
      <w:r w:rsidRPr="00733778">
        <w:rPr>
          <w:rFonts w:asciiTheme="majorHAnsi" w:eastAsia="Times New Roman" w:hAnsiTheme="majorHAnsi" w:cstheme="majorHAnsi"/>
        </w:rPr>
        <w:br/>
      </w:r>
    </w:p>
    <w:p w14:paraId="6927E6D5" w14:textId="3ACF5C96" w:rsidR="00311891" w:rsidRPr="00733778" w:rsidRDefault="00311891" w:rsidP="00E66674">
      <w:pPr>
        <w:spacing w:after="0" w:line="240" w:lineRule="auto"/>
        <w:rPr>
          <w:rFonts w:asciiTheme="majorHAnsi" w:eastAsia="Times New Roman" w:hAnsiTheme="majorHAnsi" w:cstheme="majorHAnsi"/>
        </w:rPr>
      </w:pPr>
    </w:p>
    <w:p w14:paraId="401FACDA" w14:textId="1A36F02E" w:rsidR="00311891" w:rsidRPr="00733778" w:rsidRDefault="00311891" w:rsidP="00E66674">
      <w:pPr>
        <w:spacing w:after="0" w:line="240" w:lineRule="auto"/>
        <w:rPr>
          <w:rFonts w:asciiTheme="majorHAnsi" w:eastAsia="Times New Roman" w:hAnsiTheme="majorHAnsi" w:cstheme="majorHAnsi"/>
        </w:rPr>
      </w:pPr>
    </w:p>
    <w:p w14:paraId="48A8C50A" w14:textId="77777777" w:rsidR="00311891" w:rsidRPr="00733778" w:rsidRDefault="00311891" w:rsidP="00E66674">
      <w:pPr>
        <w:spacing w:after="0" w:line="240" w:lineRule="auto"/>
        <w:rPr>
          <w:rFonts w:asciiTheme="majorHAnsi" w:eastAsia="Times New Roman" w:hAnsiTheme="majorHAnsi" w:cstheme="majorHAnsi"/>
        </w:rPr>
      </w:pPr>
    </w:p>
    <w:p w14:paraId="47D454C5"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b/>
          <w:color w:val="000000"/>
          <w:highlight w:val="white"/>
        </w:rPr>
        <w:t>ATENTAMENTE</w:t>
      </w:r>
    </w:p>
    <w:p w14:paraId="37C4EE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_________________________</w:t>
      </w:r>
    </w:p>
    <w:p w14:paraId="1909CA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Nombre y firma del Licitante </w:t>
      </w:r>
    </w:p>
    <w:p w14:paraId="14690707" w14:textId="43EA14BF" w:rsidR="00642F00" w:rsidRPr="00733778" w:rsidRDefault="00A46A86" w:rsidP="00DD26B0">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o Representante Legal </w:t>
      </w:r>
    </w:p>
    <w:p w14:paraId="062AAA33" w14:textId="77777777" w:rsidR="00DD26B0" w:rsidRPr="00733778" w:rsidRDefault="00DD26B0" w:rsidP="00DD26B0">
      <w:pPr>
        <w:spacing w:after="0" w:line="240" w:lineRule="auto"/>
        <w:ind w:right="140"/>
        <w:jc w:val="center"/>
        <w:rPr>
          <w:rFonts w:asciiTheme="majorHAnsi" w:eastAsia="Times New Roman" w:hAnsiTheme="majorHAnsi" w:cstheme="majorHAnsi"/>
        </w:rPr>
      </w:pPr>
    </w:p>
    <w:p w14:paraId="444B7D88" w14:textId="39CEBDA9" w:rsidR="008E2AC0" w:rsidRDefault="008E2AC0" w:rsidP="008E2AC0">
      <w:pPr>
        <w:spacing w:after="0" w:line="240" w:lineRule="auto"/>
        <w:ind w:right="140"/>
        <w:rPr>
          <w:rFonts w:asciiTheme="majorHAnsi" w:eastAsia="Century Gothic" w:hAnsiTheme="majorHAnsi" w:cstheme="majorHAnsi"/>
          <w:b/>
          <w:color w:val="000000"/>
        </w:rPr>
      </w:pPr>
    </w:p>
    <w:p w14:paraId="4B4EDB1B" w14:textId="2B386510" w:rsidR="00794ED5" w:rsidRDefault="00794ED5" w:rsidP="008E2AC0">
      <w:pPr>
        <w:spacing w:after="0" w:line="240" w:lineRule="auto"/>
        <w:ind w:right="140"/>
        <w:rPr>
          <w:rFonts w:asciiTheme="majorHAnsi" w:eastAsia="Century Gothic" w:hAnsiTheme="majorHAnsi" w:cstheme="majorHAnsi"/>
          <w:b/>
          <w:color w:val="000000"/>
        </w:rPr>
      </w:pPr>
    </w:p>
    <w:p w14:paraId="2D89F0E1" w14:textId="77777777" w:rsidR="00794ED5" w:rsidRDefault="00794ED5" w:rsidP="008E2AC0">
      <w:pPr>
        <w:spacing w:after="0" w:line="240" w:lineRule="auto"/>
        <w:ind w:right="140"/>
        <w:rPr>
          <w:rFonts w:asciiTheme="majorHAnsi" w:eastAsia="Century Gothic" w:hAnsiTheme="majorHAnsi" w:cstheme="majorHAnsi"/>
          <w:b/>
          <w:color w:val="000000"/>
        </w:rPr>
      </w:pPr>
    </w:p>
    <w:p w14:paraId="12B675C8" w14:textId="77777777" w:rsidR="00AC49BD" w:rsidRPr="00FD52F1" w:rsidRDefault="00AC49BD" w:rsidP="008E2AC0">
      <w:pPr>
        <w:spacing w:after="0" w:line="240" w:lineRule="auto"/>
        <w:ind w:right="140"/>
        <w:rPr>
          <w:rFonts w:ascii="Arial" w:eastAsia="Century Gothic" w:hAnsi="Arial" w:cs="Arial"/>
          <w:b/>
          <w:color w:val="000000"/>
          <w:sz w:val="18"/>
          <w:szCs w:val="18"/>
        </w:rPr>
      </w:pPr>
    </w:p>
    <w:p w14:paraId="0CACBDF4" w14:textId="6AA1F4AE"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t>ANEXO 7</w:t>
      </w:r>
    </w:p>
    <w:p w14:paraId="59FFDFC7" w14:textId="092E90E1" w:rsidR="001204D4" w:rsidRDefault="001204D4" w:rsidP="001204D4">
      <w:pPr>
        <w:spacing w:after="0" w:line="240" w:lineRule="auto"/>
        <w:ind w:right="140"/>
        <w:jc w:val="center"/>
        <w:rPr>
          <w:rFonts w:asciiTheme="majorHAnsi" w:eastAsia="Times New Roman" w:hAnsiTheme="majorHAnsi" w:cstheme="majorHAnsi"/>
          <w:sz w:val="24"/>
          <w:szCs w:val="24"/>
        </w:rPr>
      </w:pPr>
    </w:p>
    <w:p w14:paraId="0D347898"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5C278543" w14:textId="77777777" w:rsidR="00BF623C" w:rsidRPr="008B2A4A" w:rsidRDefault="00BF623C" w:rsidP="00BF623C">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73304715" w14:textId="77777777" w:rsidR="00BF623C" w:rsidRPr="008B2A4A" w:rsidRDefault="00BF623C" w:rsidP="00BF623C">
      <w:pPr>
        <w:pStyle w:val="Sinespaciado"/>
        <w:jc w:val="both"/>
        <w:rPr>
          <w:rFonts w:asciiTheme="majorHAnsi" w:eastAsia="Century Gothic" w:hAnsiTheme="majorHAnsi" w:cstheme="majorHAnsi"/>
          <w:color w:val="000000"/>
          <w:sz w:val="24"/>
          <w:szCs w:val="24"/>
        </w:rPr>
      </w:pPr>
    </w:p>
    <w:p w14:paraId="1E23F87A" w14:textId="77777777" w:rsidR="00BF623C" w:rsidRPr="008B2A4A" w:rsidRDefault="00BF623C" w:rsidP="00BF623C">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5A78B60B" w14:textId="542A866E" w:rsidR="00AC49BD" w:rsidRDefault="00AC49BD" w:rsidP="001204D4">
      <w:pPr>
        <w:spacing w:after="0" w:line="240" w:lineRule="auto"/>
        <w:ind w:right="140"/>
        <w:jc w:val="center"/>
        <w:rPr>
          <w:rFonts w:asciiTheme="majorHAnsi" w:eastAsia="Times New Roman" w:hAnsiTheme="majorHAnsi" w:cstheme="majorHAnsi"/>
          <w:sz w:val="24"/>
          <w:szCs w:val="24"/>
        </w:rPr>
      </w:pPr>
    </w:p>
    <w:p w14:paraId="43A022B2" w14:textId="77777777" w:rsidR="00AC49BD" w:rsidRPr="00EC7235" w:rsidRDefault="00AC49BD" w:rsidP="00AC49BD">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FB59F91" w14:textId="00417D14" w:rsidR="00AC49BD" w:rsidRPr="00EC7235" w:rsidRDefault="00AC49BD" w:rsidP="00AC49BD">
      <w:pPr>
        <w:spacing w:line="240" w:lineRule="auto"/>
        <w:jc w:val="center"/>
        <w:rPr>
          <w:rFonts w:ascii="Arial" w:eastAsia="Arial" w:hAnsi="Arial" w:cs="Arial"/>
          <w:b/>
          <w:color w:val="000000"/>
          <w:sz w:val="18"/>
          <w:szCs w:val="18"/>
        </w:rPr>
      </w:pPr>
      <w:r w:rsidRPr="00EC7235">
        <w:rPr>
          <w:rFonts w:ascii="Arial" w:eastAsia="Century Gothic" w:hAnsi="Arial" w:cs="Arial"/>
          <w:b/>
          <w:bCs/>
          <w:color w:val="000000"/>
          <w:sz w:val="18"/>
          <w:szCs w:val="18"/>
        </w:rPr>
        <w:t>(PERSONA MORAL O JURIDICA)</w:t>
      </w:r>
    </w:p>
    <w:p w14:paraId="65B7430F" w14:textId="77777777" w:rsidR="00AC49BD" w:rsidRPr="00AC49BD" w:rsidRDefault="00AC49BD" w:rsidP="00AC49BD">
      <w:pPr>
        <w:spacing w:after="0" w:line="240" w:lineRule="auto"/>
        <w:jc w:val="both"/>
        <w:rPr>
          <w:rFonts w:asciiTheme="majorHAnsi" w:eastAsia="Times New Roman" w:hAnsiTheme="majorHAnsi" w:cs="Arial"/>
        </w:rPr>
      </w:pPr>
    </w:p>
    <w:p w14:paraId="429477EE"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Century Gothic" w:hAnsiTheme="majorHAnsi" w:cs="Arial"/>
          <w:color w:val="000000"/>
        </w:rPr>
        <w:t>Guadalajara Jalisco, a ___ de ____ del 2021.</w:t>
      </w:r>
    </w:p>
    <w:p w14:paraId="54C9CB5D" w14:textId="77777777" w:rsidR="00AC49BD" w:rsidRPr="00AC49BD" w:rsidRDefault="00AC49BD" w:rsidP="00AC49BD">
      <w:pPr>
        <w:spacing w:after="0" w:line="240" w:lineRule="auto"/>
        <w:jc w:val="both"/>
        <w:rPr>
          <w:rFonts w:asciiTheme="majorHAnsi" w:eastAsia="Times New Roman" w:hAnsiTheme="majorHAnsi" w:cs="Arial"/>
        </w:rPr>
      </w:pPr>
    </w:p>
    <w:p w14:paraId="5C8B89D2"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ORGANISMO PÚBLICO DESCENTRALIZADO</w:t>
      </w:r>
    </w:p>
    <w:p w14:paraId="703331BA"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SERVICIOS DE SALUD JALISCO</w:t>
      </w:r>
    </w:p>
    <w:p w14:paraId="770790BF" w14:textId="77777777" w:rsidR="00AC49BD" w:rsidRPr="00AC49BD" w:rsidRDefault="00AC49BD" w:rsidP="00AC49BD">
      <w:pPr>
        <w:spacing w:after="0" w:line="240" w:lineRule="auto"/>
        <w:ind w:right="140"/>
        <w:jc w:val="both"/>
        <w:rPr>
          <w:rFonts w:asciiTheme="majorHAnsi" w:eastAsia="Times New Roman" w:hAnsiTheme="majorHAnsi" w:cs="Arial"/>
        </w:rPr>
      </w:pPr>
      <w:r w:rsidRPr="00AC49BD">
        <w:rPr>
          <w:rFonts w:asciiTheme="majorHAnsi" w:eastAsia="Arial" w:hAnsiTheme="majorHAnsi" w:cs="Arial"/>
          <w:b/>
          <w:color w:val="000000"/>
        </w:rPr>
        <w:t>PRESENTE.</w:t>
      </w:r>
    </w:p>
    <w:p w14:paraId="7848EA0B" w14:textId="77777777" w:rsidR="00AC49BD" w:rsidRPr="00AC49BD" w:rsidRDefault="00AC49BD" w:rsidP="00AC49BD">
      <w:pPr>
        <w:spacing w:after="0" w:line="240" w:lineRule="auto"/>
        <w:jc w:val="both"/>
        <w:rPr>
          <w:rFonts w:asciiTheme="majorHAnsi" w:eastAsia="Times New Roman" w:hAnsiTheme="majorHAnsi" w:cs="Arial"/>
        </w:rPr>
      </w:pPr>
    </w:p>
    <w:p w14:paraId="553B05B8" w14:textId="77777777" w:rsidR="00CD5DA2" w:rsidRPr="00CD5DA2" w:rsidRDefault="00AC49BD" w:rsidP="00CD5DA2">
      <w:pPr>
        <w:spacing w:after="0" w:line="240" w:lineRule="auto"/>
        <w:ind w:right="140"/>
        <w:jc w:val="right"/>
        <w:rPr>
          <w:rFonts w:asciiTheme="majorHAnsi" w:eastAsia="Arial" w:hAnsiTheme="majorHAnsi" w:cs="Arial"/>
          <w:b/>
          <w:color w:val="000000"/>
        </w:rPr>
      </w:pPr>
      <w:r w:rsidRPr="00AC49BD">
        <w:rPr>
          <w:rFonts w:asciiTheme="majorHAnsi" w:eastAsia="Arial" w:hAnsiTheme="majorHAnsi" w:cs="Arial"/>
          <w:b/>
          <w:color w:val="000000"/>
        </w:rPr>
        <w:t xml:space="preserve">AT’N: </w:t>
      </w:r>
      <w:r w:rsidR="00CD5DA2" w:rsidRPr="00CD5DA2">
        <w:rPr>
          <w:rFonts w:asciiTheme="majorHAnsi" w:eastAsia="Arial" w:hAnsiTheme="majorHAnsi" w:cs="Arial"/>
          <w:b/>
          <w:color w:val="000000"/>
        </w:rPr>
        <w:t xml:space="preserve">Lic. Maribel Becerra Bañuelos </w:t>
      </w:r>
    </w:p>
    <w:p w14:paraId="3276FC4F" w14:textId="357E0ADD" w:rsidR="00AC49BD" w:rsidRDefault="00CD5DA2" w:rsidP="00CD5DA2">
      <w:pPr>
        <w:spacing w:after="0" w:line="240" w:lineRule="auto"/>
        <w:ind w:right="140"/>
        <w:jc w:val="right"/>
        <w:rPr>
          <w:rFonts w:asciiTheme="majorHAnsi" w:eastAsia="Arial" w:hAnsiTheme="majorHAnsi" w:cs="Arial"/>
          <w:b/>
          <w:color w:val="000000"/>
        </w:rPr>
      </w:pPr>
      <w:r w:rsidRPr="00CD5DA2">
        <w:rPr>
          <w:rFonts w:asciiTheme="majorHAnsi" w:eastAsia="Arial" w:hAnsiTheme="majorHAnsi" w:cs="Arial"/>
          <w:b/>
          <w:color w:val="000000"/>
        </w:rPr>
        <w:t>Directora de Recursos Materiales</w:t>
      </w:r>
    </w:p>
    <w:p w14:paraId="3F738B4A" w14:textId="77777777" w:rsidR="00CD5DA2" w:rsidRPr="00AC49BD" w:rsidRDefault="00CD5DA2" w:rsidP="00CD5DA2">
      <w:pPr>
        <w:spacing w:after="0" w:line="240" w:lineRule="auto"/>
        <w:ind w:right="140"/>
        <w:jc w:val="right"/>
        <w:rPr>
          <w:rFonts w:asciiTheme="majorHAnsi" w:eastAsia="Century Gothic" w:hAnsiTheme="majorHAnsi" w:cs="Arial"/>
          <w:b/>
          <w:bCs/>
          <w:color w:val="000000"/>
        </w:rPr>
      </w:pPr>
    </w:p>
    <w:p w14:paraId="19BA22C4" w14:textId="77777777" w:rsidR="00AC49BD" w:rsidRPr="00AC49BD" w:rsidRDefault="00AC49BD" w:rsidP="00AC49BD">
      <w:pPr>
        <w:jc w:val="both"/>
        <w:rPr>
          <w:rFonts w:asciiTheme="majorHAnsi" w:hAnsiTheme="majorHAnsi" w:cs="Arial"/>
        </w:rPr>
      </w:pPr>
      <w:r w:rsidRPr="00AC49BD">
        <w:rPr>
          <w:rFonts w:asciiTheme="majorHAnsi" w:hAnsiTheme="majorHAnsi" w:cs="Arial"/>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AC49BD" w:rsidRDefault="00AC49BD" w:rsidP="00AC49BD">
      <w:pPr>
        <w:jc w:val="both"/>
        <w:rPr>
          <w:rFonts w:asciiTheme="majorHAnsi" w:hAnsiTheme="majorHAnsi" w:cs="Arial"/>
        </w:rPr>
      </w:pPr>
      <w:r w:rsidRPr="00AC49BD">
        <w:rPr>
          <w:rFonts w:asciiTheme="majorHAnsi" w:hAnsiTheme="majorHAnsi" w:cs="Arial"/>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AC49BD" w:rsidRDefault="00AC49BD" w:rsidP="00AC49BD">
      <w:pPr>
        <w:spacing w:after="0" w:line="240" w:lineRule="auto"/>
        <w:rPr>
          <w:rFonts w:asciiTheme="majorHAnsi" w:eastAsia="Times New Roman" w:hAnsiTheme="majorHAnsi" w:cs="Arial"/>
        </w:rPr>
      </w:pPr>
    </w:p>
    <w:p w14:paraId="70DB1CEB" w14:textId="6B681D8A" w:rsidR="00AC49BD" w:rsidRPr="00AC49BD" w:rsidRDefault="00AC49BD" w:rsidP="00AC49BD">
      <w:pPr>
        <w:spacing w:after="0" w:line="240" w:lineRule="auto"/>
        <w:ind w:right="140"/>
        <w:jc w:val="center"/>
        <w:rPr>
          <w:rFonts w:asciiTheme="majorHAnsi" w:eastAsia="Century Gothic" w:hAnsiTheme="majorHAnsi" w:cs="Arial"/>
          <w:b/>
          <w:color w:val="000000"/>
        </w:rPr>
      </w:pPr>
      <w:r w:rsidRPr="00AC49BD">
        <w:rPr>
          <w:rFonts w:asciiTheme="majorHAnsi" w:eastAsia="Century Gothic" w:hAnsiTheme="majorHAnsi" w:cs="Arial"/>
          <w:b/>
          <w:color w:val="000000"/>
          <w:highlight w:val="white"/>
        </w:rPr>
        <w:t>ATENTAMENTE</w:t>
      </w:r>
    </w:p>
    <w:p w14:paraId="20F1508B" w14:textId="77777777" w:rsidR="00AC49BD" w:rsidRPr="00AC49BD" w:rsidRDefault="00AC49BD" w:rsidP="00AC49BD">
      <w:pPr>
        <w:spacing w:after="0" w:line="240" w:lineRule="auto"/>
        <w:ind w:right="140"/>
        <w:jc w:val="center"/>
        <w:rPr>
          <w:rFonts w:asciiTheme="majorHAnsi" w:eastAsia="Times New Roman" w:hAnsiTheme="majorHAnsi" w:cs="Arial"/>
        </w:rPr>
      </w:pPr>
    </w:p>
    <w:p w14:paraId="64ABB0FF"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_________________________</w:t>
      </w:r>
    </w:p>
    <w:p w14:paraId="29B211F0"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Nombre y firma del Licitante </w:t>
      </w:r>
    </w:p>
    <w:p w14:paraId="2F66DBDC"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o Representante Legal </w:t>
      </w:r>
    </w:p>
    <w:p w14:paraId="180D5F31" w14:textId="77777777" w:rsidR="00AC49BD" w:rsidRPr="00AC49BD" w:rsidRDefault="00AC49BD" w:rsidP="00AC49BD">
      <w:pPr>
        <w:spacing w:after="0" w:line="240" w:lineRule="auto"/>
        <w:ind w:right="140"/>
        <w:jc w:val="center"/>
        <w:rPr>
          <w:rFonts w:asciiTheme="majorHAnsi" w:eastAsia="Century Gothic" w:hAnsiTheme="majorHAnsi" w:cs="Arial"/>
          <w:b/>
          <w:color w:val="000000"/>
        </w:rPr>
      </w:pPr>
    </w:p>
    <w:p w14:paraId="54098D3A" w14:textId="72077E24" w:rsidR="00AC49BD" w:rsidRDefault="00AC49BD" w:rsidP="00AC49BD">
      <w:pPr>
        <w:spacing w:after="0" w:line="240" w:lineRule="auto"/>
        <w:ind w:right="140"/>
        <w:jc w:val="center"/>
        <w:rPr>
          <w:rFonts w:ascii="Arial" w:eastAsia="Century Gothic" w:hAnsi="Arial" w:cs="Arial"/>
          <w:b/>
          <w:color w:val="000000"/>
          <w:sz w:val="18"/>
          <w:szCs w:val="18"/>
        </w:rPr>
      </w:pPr>
    </w:p>
    <w:p w14:paraId="247F2C55" w14:textId="3DD47918" w:rsidR="00794ED5" w:rsidRDefault="00794ED5" w:rsidP="00AC49BD">
      <w:pPr>
        <w:spacing w:after="0" w:line="240" w:lineRule="auto"/>
        <w:ind w:right="140"/>
        <w:jc w:val="center"/>
        <w:rPr>
          <w:rFonts w:ascii="Arial" w:eastAsia="Century Gothic" w:hAnsi="Arial" w:cs="Arial"/>
          <w:b/>
          <w:color w:val="000000"/>
          <w:sz w:val="18"/>
          <w:szCs w:val="18"/>
        </w:rPr>
      </w:pPr>
    </w:p>
    <w:p w14:paraId="1B365ABF" w14:textId="77777777" w:rsidR="00794ED5" w:rsidRDefault="00794ED5" w:rsidP="00AC49BD">
      <w:pPr>
        <w:spacing w:after="0" w:line="240" w:lineRule="auto"/>
        <w:ind w:right="140"/>
        <w:jc w:val="center"/>
        <w:rPr>
          <w:rFonts w:ascii="Arial" w:eastAsia="Century Gothic" w:hAnsi="Arial" w:cs="Arial"/>
          <w:b/>
          <w:color w:val="000000"/>
          <w:sz w:val="18"/>
          <w:szCs w:val="18"/>
        </w:rPr>
      </w:pPr>
    </w:p>
    <w:p w14:paraId="6D347A2E" w14:textId="162D2312" w:rsidR="00AC49BD" w:rsidRPr="001204D4" w:rsidRDefault="00AC49BD" w:rsidP="00AC49BD">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t xml:space="preserve">ANEXO </w:t>
      </w:r>
      <w:r>
        <w:rPr>
          <w:rFonts w:asciiTheme="majorHAnsi" w:eastAsia="Century Gothic" w:hAnsiTheme="majorHAnsi" w:cstheme="majorHAnsi"/>
          <w:b/>
          <w:color w:val="000000"/>
          <w:sz w:val="24"/>
          <w:szCs w:val="24"/>
        </w:rPr>
        <w:t>8</w:t>
      </w:r>
    </w:p>
    <w:p w14:paraId="11402FB9"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66738D2B"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5001FEF" w14:textId="77777777" w:rsidR="00BF623C" w:rsidRPr="008B2A4A" w:rsidRDefault="00BF623C" w:rsidP="00BF623C">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0D5F5D4" w14:textId="77777777" w:rsidR="00BF623C" w:rsidRPr="008B2A4A" w:rsidRDefault="00BF623C" w:rsidP="00BF623C">
      <w:pPr>
        <w:pStyle w:val="Sinespaciado"/>
        <w:jc w:val="both"/>
        <w:rPr>
          <w:rFonts w:asciiTheme="majorHAnsi" w:eastAsia="Century Gothic" w:hAnsiTheme="majorHAnsi" w:cstheme="majorHAnsi"/>
          <w:color w:val="000000"/>
          <w:sz w:val="24"/>
          <w:szCs w:val="24"/>
        </w:rPr>
      </w:pPr>
    </w:p>
    <w:p w14:paraId="3B44B655" w14:textId="77777777" w:rsidR="00BF623C" w:rsidRPr="008B2A4A" w:rsidRDefault="00BF623C" w:rsidP="00BF623C">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7E7402E6" w14:textId="77777777" w:rsidR="00AC49BD" w:rsidRDefault="00AC49BD" w:rsidP="001204D4">
      <w:pPr>
        <w:spacing w:after="0" w:line="240" w:lineRule="auto"/>
        <w:ind w:right="140"/>
        <w:jc w:val="center"/>
        <w:rPr>
          <w:rFonts w:asciiTheme="majorHAnsi" w:eastAsia="Times New Roman" w:hAnsiTheme="majorHAnsi" w:cstheme="majorHAnsi"/>
          <w:sz w:val="24"/>
          <w:szCs w:val="24"/>
        </w:rPr>
      </w:pPr>
    </w:p>
    <w:p w14:paraId="3E54FF41" w14:textId="77777777" w:rsidR="001310CF" w:rsidRPr="001204D4" w:rsidRDefault="001310CF" w:rsidP="00AC49BD">
      <w:pPr>
        <w:spacing w:after="0" w:line="240" w:lineRule="auto"/>
        <w:ind w:right="140"/>
        <w:rPr>
          <w:rFonts w:asciiTheme="majorHAnsi" w:eastAsia="Century Gothic" w:hAnsiTheme="majorHAnsi" w:cstheme="majorHAnsi"/>
          <w:b/>
          <w:color w:val="000000"/>
        </w:rPr>
      </w:pPr>
    </w:p>
    <w:p w14:paraId="193CC6BF" w14:textId="31EF246C" w:rsidR="00275AFA" w:rsidRPr="001204D4" w:rsidRDefault="00A46A86" w:rsidP="006F1449">
      <w:pPr>
        <w:spacing w:after="0" w:line="240" w:lineRule="auto"/>
        <w:ind w:right="140"/>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 de ____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 (</w:t>
      </w:r>
      <w:r w:rsidRPr="001204D4">
        <w:rPr>
          <w:rFonts w:asciiTheme="majorHAnsi" w:eastAsia="Century Gothic" w:hAnsiTheme="majorHAnsi" w:cstheme="majorHAnsi"/>
          <w:b/>
          <w:color w:val="000000"/>
        </w:rPr>
        <w:t>1</w:t>
      </w:r>
      <w:r w:rsidRPr="001204D4">
        <w:rPr>
          <w:rFonts w:asciiTheme="majorHAnsi" w:eastAsia="Century Gothic" w:hAnsiTheme="majorHAnsi" w:cstheme="majorHAnsi"/>
          <w:color w:val="000000"/>
        </w:rPr>
        <w:t>)</w:t>
      </w:r>
    </w:p>
    <w:p w14:paraId="73A82B73" w14:textId="6F5071A2" w:rsidR="00275AFA" w:rsidRPr="001204D4" w:rsidRDefault="00275AFA" w:rsidP="00E66674">
      <w:pPr>
        <w:spacing w:after="0" w:line="240" w:lineRule="auto"/>
        <w:rPr>
          <w:rFonts w:asciiTheme="majorHAnsi" w:eastAsia="Times New Roman" w:hAnsiTheme="majorHAnsi" w:cstheme="majorHAnsi"/>
        </w:rPr>
      </w:pPr>
    </w:p>
    <w:p w14:paraId="7C243854" w14:textId="77777777" w:rsidR="005431A3" w:rsidRPr="001204D4" w:rsidRDefault="005431A3" w:rsidP="00E66674">
      <w:pPr>
        <w:spacing w:after="0" w:line="240" w:lineRule="auto"/>
        <w:rPr>
          <w:rFonts w:asciiTheme="majorHAnsi" w:eastAsia="Times New Roman" w:hAnsiTheme="majorHAnsi" w:cstheme="majorHAnsi"/>
        </w:rPr>
      </w:pPr>
    </w:p>
    <w:p w14:paraId="2E08C61B" w14:textId="77777777" w:rsidR="00520AC8" w:rsidRPr="001204D4" w:rsidRDefault="00520AC8" w:rsidP="00E66674">
      <w:pPr>
        <w:spacing w:after="0" w:line="240" w:lineRule="auto"/>
        <w:ind w:right="140"/>
        <w:jc w:val="both"/>
        <w:rPr>
          <w:rFonts w:asciiTheme="majorHAnsi" w:eastAsia="Times New Roman" w:hAnsiTheme="majorHAnsi" w:cstheme="majorHAnsi"/>
          <w:b/>
        </w:rPr>
      </w:pPr>
      <w:bookmarkStart w:id="56" w:name="_Hlk32595335"/>
      <w:r w:rsidRPr="001204D4">
        <w:rPr>
          <w:rFonts w:asciiTheme="majorHAnsi" w:eastAsia="Times New Roman" w:hAnsiTheme="majorHAnsi" w:cstheme="majorHAnsi"/>
          <w:b/>
        </w:rPr>
        <w:t>ORGANISMO PÚBLICO DESCENTRALIZADO</w:t>
      </w:r>
    </w:p>
    <w:p w14:paraId="21A4CAA9"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49FF687F" w14:textId="77777777" w:rsidR="00520AC8" w:rsidRPr="001204D4" w:rsidRDefault="00520AC8" w:rsidP="00E66674">
      <w:pPr>
        <w:spacing w:after="0" w:line="240" w:lineRule="auto"/>
        <w:ind w:right="140"/>
        <w:rPr>
          <w:rFonts w:asciiTheme="majorHAnsi" w:eastAsia="Times New Roman" w:hAnsiTheme="majorHAnsi" w:cstheme="majorHAnsi"/>
        </w:rPr>
      </w:pPr>
      <w:r w:rsidRPr="001204D4">
        <w:rPr>
          <w:rFonts w:asciiTheme="majorHAnsi" w:eastAsia="Arial" w:hAnsiTheme="majorHAnsi" w:cstheme="majorHAnsi"/>
          <w:b/>
          <w:color w:val="000000"/>
        </w:rPr>
        <w:t>PRESENTE.</w:t>
      </w:r>
    </w:p>
    <w:p w14:paraId="6658A554" w14:textId="147EBFBD" w:rsidR="00520AC8" w:rsidRPr="001204D4" w:rsidRDefault="008C7A85"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t xml:space="preserve"> </w:t>
      </w:r>
    </w:p>
    <w:p w14:paraId="2FA30ABF" w14:textId="77777777" w:rsidR="00CD5DA2" w:rsidRPr="00CD5DA2" w:rsidRDefault="00520AC8" w:rsidP="00CD5DA2">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 xml:space="preserve">AT’N: </w:t>
      </w:r>
      <w:bookmarkEnd w:id="56"/>
      <w:r w:rsidR="00CD5DA2" w:rsidRPr="00CD5DA2">
        <w:rPr>
          <w:rFonts w:asciiTheme="majorHAnsi" w:eastAsia="Arial" w:hAnsiTheme="majorHAnsi" w:cstheme="majorHAnsi"/>
          <w:b/>
          <w:color w:val="000000"/>
        </w:rPr>
        <w:t xml:space="preserve">Lic. Maribel Becerra Bañuelos </w:t>
      </w:r>
    </w:p>
    <w:p w14:paraId="688A44DD" w14:textId="5B987C37"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03E23E46" w14:textId="77777777" w:rsidR="00CD5DA2" w:rsidRPr="001204D4" w:rsidRDefault="00CD5DA2" w:rsidP="00CD5DA2">
      <w:pPr>
        <w:spacing w:after="0" w:line="240" w:lineRule="auto"/>
        <w:ind w:right="140"/>
        <w:jc w:val="right"/>
        <w:rPr>
          <w:rFonts w:asciiTheme="majorHAnsi" w:eastAsia="Times New Roman" w:hAnsiTheme="majorHAnsi" w:cstheme="majorHAnsi"/>
        </w:rPr>
      </w:pPr>
    </w:p>
    <w:p w14:paraId="1B80C082" w14:textId="55085030"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Me refiero al procedimiento de</w:t>
      </w:r>
      <w:r w:rsidRPr="001204D4">
        <w:rPr>
          <w:rFonts w:asciiTheme="majorHAnsi" w:eastAsia="Century Gothic" w:hAnsiTheme="majorHAnsi" w:cstheme="majorHAnsi"/>
          <w:b/>
          <w:color w:val="000000"/>
        </w:rPr>
        <w:t xml:space="preserve"> </w:t>
      </w:r>
      <w:r w:rsidR="006F2D41" w:rsidRPr="001204D4">
        <w:rPr>
          <w:rFonts w:asciiTheme="majorHAnsi" w:eastAsia="Century Gothic" w:hAnsiTheme="majorHAnsi" w:cstheme="majorHAnsi"/>
          <w:b/>
          <w:color w:val="000000"/>
        </w:rPr>
        <w:t xml:space="preserve">Licitación Pública </w:t>
      </w:r>
      <w:r w:rsidR="00AC49BD">
        <w:rPr>
          <w:rFonts w:asciiTheme="majorHAnsi" w:eastAsia="Century Gothic" w:hAnsiTheme="majorHAnsi" w:cstheme="majorHAnsi"/>
          <w:b/>
          <w:color w:val="000000"/>
        </w:rPr>
        <w:t>Nacional</w:t>
      </w:r>
      <w:r w:rsidR="006F2D41" w:rsidRPr="001204D4">
        <w:rPr>
          <w:rFonts w:asciiTheme="majorHAnsi" w:eastAsia="Century Gothic" w:hAnsiTheme="majorHAnsi" w:cstheme="majorHAnsi"/>
          <w:b/>
          <w:color w:val="000000"/>
        </w:rPr>
        <w:t xml:space="preserve"> </w:t>
      </w:r>
      <w:r w:rsidR="003A6C4E" w:rsidRPr="001204D4">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623C">
        <w:rPr>
          <w:rFonts w:asciiTheme="majorHAnsi" w:eastAsia="Century Gothic" w:hAnsiTheme="majorHAnsi" w:cstheme="majorHAnsi"/>
          <w:b/>
          <w:color w:val="000000"/>
        </w:rPr>
        <w:t>39</w:t>
      </w:r>
      <w:r w:rsidR="003A6C4E" w:rsidRPr="001204D4">
        <w:rPr>
          <w:rFonts w:asciiTheme="majorHAnsi" w:eastAsia="Century Gothic" w:hAnsiTheme="majorHAnsi" w:cstheme="majorHAnsi"/>
          <w:b/>
          <w:color w:val="000000"/>
        </w:rPr>
        <w:t>-2021</w:t>
      </w:r>
      <w:r w:rsidRPr="001204D4">
        <w:rPr>
          <w:rFonts w:asciiTheme="majorHAnsi" w:eastAsia="Century Gothic" w:hAnsiTheme="majorHAnsi" w:cstheme="majorHAnsi"/>
          <w:color w:val="000000"/>
        </w:rPr>
        <w:t>, en el que mí representada, la empresa _________ (</w:t>
      </w:r>
      <w:r w:rsidRPr="001204D4">
        <w:rPr>
          <w:rFonts w:asciiTheme="majorHAnsi" w:eastAsia="Century Gothic" w:hAnsiTheme="majorHAnsi" w:cstheme="majorHAnsi"/>
          <w:b/>
          <w:color w:val="000000"/>
        </w:rPr>
        <w:t>2</w:t>
      </w:r>
      <w:r w:rsidRPr="001204D4">
        <w:rPr>
          <w:rFonts w:asciiTheme="majorHAnsi" w:eastAsia="Century Gothic" w:hAnsiTheme="majorHAnsi" w:cstheme="majorHAnsi"/>
          <w:color w:val="000000"/>
        </w:rPr>
        <w:t>) ________, participa a través de la presente proposición.</w:t>
      </w:r>
    </w:p>
    <w:p w14:paraId="3565F61F" w14:textId="77777777" w:rsidR="00275AFA" w:rsidRPr="001204D4" w:rsidRDefault="00275AFA" w:rsidP="00E66674">
      <w:pPr>
        <w:spacing w:after="0" w:line="240" w:lineRule="auto"/>
        <w:rPr>
          <w:rFonts w:asciiTheme="majorHAnsi" w:eastAsia="Times New Roman" w:hAnsiTheme="majorHAnsi" w:cstheme="majorHAnsi"/>
        </w:rPr>
      </w:pPr>
    </w:p>
    <w:p w14:paraId="239FD443"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Al respecto y de conformidad con lo dispuesto por el numeral 1 del artículo 68 de la Ley, </w:t>
      </w:r>
      <w:r w:rsidRPr="001204D4">
        <w:rPr>
          <w:rFonts w:asciiTheme="majorHAnsi" w:eastAsia="Century Gothic" w:hAnsiTheme="majorHAnsi" w:cstheme="majorHAnsi"/>
          <w:b/>
          <w:color w:val="000000"/>
        </w:rPr>
        <w:t>MANIFIESTO BAJO PROTESTA DE DECIR VERDAD</w:t>
      </w:r>
      <w:r w:rsidRPr="001204D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1204D4">
        <w:rPr>
          <w:rFonts w:asciiTheme="majorHAnsi" w:eastAsia="Century Gothic" w:hAnsiTheme="majorHAnsi" w:cstheme="majorHAnsi"/>
          <w:b/>
          <w:color w:val="000000"/>
        </w:rPr>
        <w:t>3</w:t>
      </w:r>
      <w:r w:rsidRPr="001204D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204D4">
        <w:rPr>
          <w:rFonts w:asciiTheme="majorHAnsi" w:eastAsia="Century Gothic" w:hAnsiTheme="majorHAnsi" w:cstheme="majorHAnsi"/>
          <w:b/>
          <w:color w:val="000000"/>
        </w:rPr>
        <w:t>4</w:t>
      </w:r>
      <w:r w:rsidRPr="001204D4">
        <w:rPr>
          <w:rFonts w:asciiTheme="majorHAnsi" w:eastAsia="Century Gothic" w:hAnsiTheme="majorHAnsi" w:cstheme="majorHAnsi"/>
          <w:color w:val="000000"/>
        </w:rPr>
        <w:t>)________, con base en lo cual se estratifica como una empresa _________(</w:t>
      </w:r>
      <w:r w:rsidRPr="001204D4">
        <w:rPr>
          <w:rFonts w:asciiTheme="majorHAnsi" w:eastAsia="Century Gothic" w:hAnsiTheme="majorHAnsi" w:cstheme="majorHAnsi"/>
          <w:b/>
          <w:color w:val="000000"/>
        </w:rPr>
        <w:t>5</w:t>
      </w:r>
      <w:r w:rsidRPr="001204D4">
        <w:rPr>
          <w:rFonts w:asciiTheme="majorHAnsi" w:eastAsia="Century Gothic" w:hAnsiTheme="majorHAnsi" w:cstheme="majorHAnsi"/>
          <w:color w:val="000000"/>
        </w:rPr>
        <w:t>)________.</w:t>
      </w:r>
    </w:p>
    <w:p w14:paraId="459ECF61" w14:textId="77777777" w:rsidR="00275AFA" w:rsidRPr="001204D4" w:rsidRDefault="00275AFA" w:rsidP="00E66674">
      <w:pPr>
        <w:spacing w:after="0" w:line="240" w:lineRule="auto"/>
        <w:rPr>
          <w:rFonts w:asciiTheme="majorHAnsi" w:eastAsia="Times New Roman" w:hAnsiTheme="majorHAnsi" w:cstheme="majorHAnsi"/>
        </w:rPr>
      </w:pPr>
    </w:p>
    <w:p w14:paraId="5B6C007E" w14:textId="1A0C1855" w:rsidR="00EA1AC9" w:rsidRPr="001204D4" w:rsidRDefault="00A46A86" w:rsidP="00E66674">
      <w:pPr>
        <w:spacing w:after="0" w:line="240" w:lineRule="auto"/>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1204D4">
        <w:rPr>
          <w:rFonts w:asciiTheme="majorHAnsi" w:eastAsia="Century Gothic" w:hAnsiTheme="majorHAnsi" w:cstheme="majorHAnsi"/>
          <w:color w:val="000000"/>
        </w:rPr>
        <w:t>en el artículo 69</w:t>
      </w:r>
      <w:r w:rsidR="00EA1AC9" w:rsidRPr="001204D4">
        <w:rPr>
          <w:rFonts w:asciiTheme="majorHAnsi" w:hAnsiTheme="majorHAnsi" w:cstheme="majorHAnsi"/>
        </w:rPr>
        <w:t xml:space="preserve"> de la </w:t>
      </w:r>
      <w:r w:rsidR="00EA1AC9" w:rsidRPr="001204D4">
        <w:rPr>
          <w:rFonts w:asciiTheme="majorHAnsi" w:eastAsia="Century Gothic" w:hAnsiTheme="majorHAnsi" w:cstheme="majorHAnsi"/>
          <w:color w:val="000000"/>
        </w:rPr>
        <w:t xml:space="preserve">Ley General de Responsabilidades Administrativas, sancionable por los artículos 116, 117 y 118 de la </w:t>
      </w:r>
      <w:r w:rsidR="00EA1AC9" w:rsidRPr="001204D4">
        <w:rPr>
          <w:rFonts w:asciiTheme="majorHAnsi" w:eastAsia="Century Gothic" w:hAnsiTheme="majorHAnsi" w:cstheme="majorHAnsi"/>
          <w:b/>
          <w:color w:val="000000"/>
        </w:rPr>
        <w:t>LEY</w:t>
      </w:r>
      <w:r w:rsidR="00EA1AC9" w:rsidRPr="001204D4">
        <w:rPr>
          <w:rFonts w:asciiTheme="majorHAnsi" w:eastAsia="Century Gothic" w:hAnsiTheme="majorHAnsi" w:cstheme="majorHAnsi"/>
          <w:color w:val="000000"/>
        </w:rPr>
        <w:t xml:space="preserve">, y los diversos numerales 155 al 161 de su </w:t>
      </w:r>
      <w:r w:rsidR="00EA1AC9" w:rsidRPr="001204D4">
        <w:rPr>
          <w:rFonts w:asciiTheme="majorHAnsi" w:eastAsia="Century Gothic" w:hAnsiTheme="majorHAnsi" w:cstheme="majorHAnsi"/>
          <w:b/>
          <w:color w:val="000000"/>
        </w:rPr>
        <w:t>REGLAMENTO</w:t>
      </w:r>
      <w:r w:rsidR="00EA1AC9" w:rsidRPr="001204D4">
        <w:rPr>
          <w:rFonts w:asciiTheme="majorHAnsi" w:eastAsia="Century Gothic" w:hAnsiTheme="majorHAnsi" w:cstheme="majorHAnsi"/>
          <w:color w:val="000000"/>
        </w:rPr>
        <w:t>, así como en términos de lo dispuesto por el artículo 81 de la Ley General de Responsabilidades Administrativas.</w:t>
      </w:r>
    </w:p>
    <w:p w14:paraId="78868930" w14:textId="5E78CD62" w:rsidR="00275AFA" w:rsidRPr="001204D4" w:rsidRDefault="00275AFA" w:rsidP="00E66674">
      <w:pPr>
        <w:spacing w:after="0" w:line="240" w:lineRule="auto"/>
        <w:ind w:right="140"/>
        <w:jc w:val="both"/>
        <w:rPr>
          <w:rFonts w:asciiTheme="majorHAnsi" w:eastAsia="Times New Roman" w:hAnsiTheme="majorHAnsi" w:cstheme="majorHAnsi"/>
        </w:rPr>
      </w:pPr>
    </w:p>
    <w:p w14:paraId="5C49E52E" w14:textId="77777777" w:rsidR="00275AFA" w:rsidRPr="001204D4" w:rsidRDefault="00275AFA" w:rsidP="00E66674">
      <w:pPr>
        <w:spacing w:after="0" w:line="240" w:lineRule="auto"/>
        <w:rPr>
          <w:rFonts w:asciiTheme="majorHAnsi" w:eastAsia="Times New Roman" w:hAnsiTheme="majorHAnsi" w:cstheme="majorHAnsi"/>
        </w:rPr>
      </w:pPr>
    </w:p>
    <w:p w14:paraId="19EA0189"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534CA34C" w14:textId="77777777" w:rsidR="00E66674" w:rsidRPr="001204D4" w:rsidRDefault="00E66674" w:rsidP="00E66674">
      <w:pPr>
        <w:spacing w:after="0" w:line="240" w:lineRule="auto"/>
        <w:ind w:right="140"/>
        <w:jc w:val="center"/>
        <w:rPr>
          <w:rFonts w:asciiTheme="majorHAnsi" w:eastAsia="Century Gothic" w:hAnsiTheme="majorHAnsi" w:cstheme="majorHAnsi"/>
          <w:color w:val="000000"/>
        </w:rPr>
      </w:pPr>
    </w:p>
    <w:p w14:paraId="4149A6DB" w14:textId="53B49F35"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41930157"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3FA74205"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258F0016" w14:textId="77777777" w:rsidR="00275AFA" w:rsidRPr="001204D4" w:rsidRDefault="00275AFA" w:rsidP="00E66674">
      <w:pPr>
        <w:spacing w:after="0" w:line="240" w:lineRule="auto"/>
        <w:rPr>
          <w:rFonts w:asciiTheme="majorHAnsi" w:eastAsia="Times New Roman" w:hAnsiTheme="majorHAnsi" w:cstheme="majorHAnsi"/>
        </w:rPr>
      </w:pPr>
    </w:p>
    <w:p w14:paraId="7A032215" w14:textId="77777777" w:rsidR="00275AFA" w:rsidRPr="001204D4" w:rsidRDefault="00275AFA" w:rsidP="00E66674">
      <w:pPr>
        <w:spacing w:after="0" w:line="240" w:lineRule="auto"/>
        <w:rPr>
          <w:rFonts w:asciiTheme="majorHAnsi" w:eastAsia="Times New Roman" w:hAnsiTheme="majorHAnsi" w:cstheme="majorHAnsi"/>
        </w:rPr>
      </w:pPr>
    </w:p>
    <w:p w14:paraId="653F7484" w14:textId="561BA10B" w:rsidR="00275AFA" w:rsidRPr="001204D4" w:rsidRDefault="00A46A86" w:rsidP="00E66674">
      <w:pPr>
        <w:spacing w:after="0" w:line="240" w:lineRule="auto"/>
        <w:ind w:right="140"/>
        <w:rPr>
          <w:rFonts w:asciiTheme="majorHAnsi" w:eastAsia="Century Gothic" w:hAnsiTheme="majorHAnsi" w:cstheme="majorHAnsi"/>
          <w:color w:val="000000"/>
        </w:rPr>
      </w:pPr>
      <w:r w:rsidRPr="001204D4">
        <w:rPr>
          <w:rFonts w:asciiTheme="majorHAnsi" w:eastAsia="Century Gothic" w:hAnsiTheme="majorHAnsi" w:cstheme="majorHAnsi"/>
          <w:color w:val="000000"/>
        </w:rPr>
        <w:lastRenderedPageBreak/>
        <w:t>Llenar los campos conforme aplique tomando en cuenta los rangos previstos en el Acuerdo antes mencionado.</w:t>
      </w:r>
    </w:p>
    <w:p w14:paraId="7CFDF45D" w14:textId="77777777" w:rsidR="00E66674" w:rsidRPr="001204D4" w:rsidRDefault="00E66674" w:rsidP="00E66674">
      <w:pPr>
        <w:spacing w:after="0" w:line="240" w:lineRule="auto"/>
        <w:ind w:right="140"/>
        <w:rPr>
          <w:rFonts w:asciiTheme="majorHAnsi" w:eastAsia="Times New Roman" w:hAnsiTheme="majorHAnsi" w:cstheme="majorHAnsi"/>
        </w:rPr>
      </w:pPr>
    </w:p>
    <w:tbl>
      <w:tblPr>
        <w:tblStyle w:val="1"/>
        <w:tblW w:w="9351" w:type="dxa"/>
        <w:tblInd w:w="0" w:type="dxa"/>
        <w:tblLayout w:type="fixed"/>
        <w:tblLook w:val="0400" w:firstRow="0" w:lastRow="0" w:firstColumn="0" w:lastColumn="0" w:noHBand="0" w:noVBand="1"/>
      </w:tblPr>
      <w:tblGrid>
        <w:gridCol w:w="494"/>
        <w:gridCol w:w="8857"/>
      </w:tblGrid>
      <w:tr w:rsidR="00275AFA" w:rsidRPr="001204D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Señalar la fecha de suscripción del documento.</w:t>
            </w:r>
          </w:p>
        </w:tc>
      </w:tr>
      <w:tr w:rsidR="00275AFA" w:rsidRPr="001204D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Anotar el nombre, razón social o denominación del licitante.</w:t>
            </w:r>
          </w:p>
        </w:tc>
      </w:tr>
      <w:tr w:rsidR="00275AFA" w:rsidRPr="001204D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3</w:t>
            </w:r>
            <w:r w:rsidR="00182EA6" w:rsidRPr="001204D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Indicar el Registro Federal de Contribuyentes del licitante.</w:t>
            </w:r>
          </w:p>
        </w:tc>
      </w:tr>
      <w:tr w:rsidR="00275AFA" w:rsidRPr="001204D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204D4">
              <w:rPr>
                <w:rFonts w:asciiTheme="majorHAnsi" w:eastAsia="Century Gothic" w:hAnsiTheme="majorHAnsi" w:cstheme="majorHAnsi"/>
                <w:color w:val="000000"/>
              </w:rPr>
              <w:t>MIPyMES</w:t>
            </w:r>
            <w:proofErr w:type="spellEnd"/>
            <w:r w:rsidR="00A46A86" w:rsidRPr="001204D4">
              <w:rPr>
                <w:rFonts w:asciiTheme="majorHAnsi" w:eastAsia="Century Gothic" w:hAnsiTheme="majorHAnsi" w:cstheme="majorHAnsi"/>
                <w:color w:val="000000"/>
              </w:rPr>
              <w:t xml:space="preserve"> disponible en la página </w:t>
            </w:r>
            <w:hyperlink r:id="rId20">
              <w:r w:rsidR="00A46A86" w:rsidRPr="001204D4">
                <w:rPr>
                  <w:rFonts w:asciiTheme="majorHAnsi" w:eastAsia="Century Gothic" w:hAnsiTheme="majorHAnsi" w:cstheme="majorHAnsi"/>
                  <w:color w:val="0000FF"/>
                  <w:u w:val="single"/>
                </w:rPr>
                <w:t>http://www.comprasdegobierno.gob.mx/calculadora</w:t>
              </w:r>
            </w:hyperlink>
          </w:p>
          <w:p w14:paraId="6F5BDE20" w14:textId="530AA45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524DD80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1204D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1204D4">
        <w:rPr>
          <w:rFonts w:asciiTheme="majorHAnsi" w:eastAsia="Times New Roman" w:hAnsiTheme="majorHAnsi" w:cstheme="majorHAnsi"/>
        </w:rPr>
        <w:br/>
      </w:r>
    </w:p>
    <w:p w14:paraId="2716FB97" w14:textId="5D0E35EA" w:rsidR="00F45B66" w:rsidRDefault="00F45B66" w:rsidP="00E66674">
      <w:pPr>
        <w:spacing w:after="0" w:line="240" w:lineRule="auto"/>
        <w:ind w:right="140"/>
        <w:jc w:val="center"/>
        <w:rPr>
          <w:rFonts w:ascii="Arial" w:eastAsia="Century Gothic" w:hAnsi="Arial" w:cs="Arial"/>
          <w:b/>
          <w:color w:val="000000"/>
          <w:sz w:val="18"/>
          <w:szCs w:val="18"/>
        </w:rPr>
      </w:pPr>
    </w:p>
    <w:p w14:paraId="05374554" w14:textId="346B4989" w:rsidR="001204D4" w:rsidRDefault="001204D4" w:rsidP="00E66674">
      <w:pPr>
        <w:spacing w:after="0" w:line="240" w:lineRule="auto"/>
        <w:ind w:right="140"/>
        <w:jc w:val="center"/>
        <w:rPr>
          <w:rFonts w:ascii="Arial" w:eastAsia="Century Gothic" w:hAnsi="Arial" w:cs="Arial"/>
          <w:b/>
          <w:color w:val="000000"/>
          <w:sz w:val="18"/>
          <w:szCs w:val="18"/>
        </w:rPr>
      </w:pPr>
    </w:p>
    <w:p w14:paraId="12F0D215" w14:textId="3BB823C8" w:rsidR="001204D4" w:rsidRDefault="001204D4" w:rsidP="00E66674">
      <w:pPr>
        <w:spacing w:after="0" w:line="240" w:lineRule="auto"/>
        <w:ind w:right="140"/>
        <w:jc w:val="center"/>
        <w:rPr>
          <w:rFonts w:ascii="Arial" w:eastAsia="Century Gothic" w:hAnsi="Arial" w:cs="Arial"/>
          <w:b/>
          <w:color w:val="000000"/>
          <w:sz w:val="18"/>
          <w:szCs w:val="18"/>
        </w:rPr>
      </w:pPr>
    </w:p>
    <w:p w14:paraId="22417352" w14:textId="43F1C517" w:rsidR="001204D4" w:rsidRDefault="001204D4" w:rsidP="00E66674">
      <w:pPr>
        <w:spacing w:after="0" w:line="240" w:lineRule="auto"/>
        <w:ind w:right="140"/>
        <w:jc w:val="center"/>
        <w:rPr>
          <w:rFonts w:ascii="Arial" w:eastAsia="Century Gothic" w:hAnsi="Arial" w:cs="Arial"/>
          <w:b/>
          <w:color w:val="000000"/>
          <w:sz w:val="18"/>
          <w:szCs w:val="18"/>
        </w:rPr>
      </w:pPr>
    </w:p>
    <w:p w14:paraId="2D22D4F4" w14:textId="2C506710" w:rsidR="001204D4" w:rsidRDefault="001204D4" w:rsidP="00E66674">
      <w:pPr>
        <w:spacing w:after="0" w:line="240" w:lineRule="auto"/>
        <w:ind w:right="140"/>
        <w:jc w:val="center"/>
        <w:rPr>
          <w:rFonts w:ascii="Arial" w:eastAsia="Century Gothic" w:hAnsi="Arial" w:cs="Arial"/>
          <w:b/>
          <w:color w:val="000000"/>
          <w:sz w:val="18"/>
          <w:szCs w:val="18"/>
        </w:rPr>
      </w:pPr>
    </w:p>
    <w:p w14:paraId="238EA329" w14:textId="32162746" w:rsidR="001204D4" w:rsidRDefault="001204D4" w:rsidP="00E66674">
      <w:pPr>
        <w:spacing w:after="0" w:line="240" w:lineRule="auto"/>
        <w:ind w:right="140"/>
        <w:jc w:val="center"/>
        <w:rPr>
          <w:rFonts w:ascii="Arial" w:eastAsia="Century Gothic" w:hAnsi="Arial" w:cs="Arial"/>
          <w:b/>
          <w:color w:val="000000"/>
          <w:sz w:val="18"/>
          <w:szCs w:val="18"/>
        </w:rPr>
      </w:pPr>
    </w:p>
    <w:p w14:paraId="16ED77EE" w14:textId="2F1EB496" w:rsidR="001204D4" w:rsidRDefault="001204D4" w:rsidP="00E66674">
      <w:pPr>
        <w:spacing w:after="0" w:line="240" w:lineRule="auto"/>
        <w:ind w:right="140"/>
        <w:jc w:val="center"/>
        <w:rPr>
          <w:rFonts w:ascii="Arial" w:eastAsia="Century Gothic" w:hAnsi="Arial" w:cs="Arial"/>
          <w:b/>
          <w:color w:val="000000"/>
          <w:sz w:val="18"/>
          <w:szCs w:val="18"/>
        </w:rPr>
      </w:pPr>
    </w:p>
    <w:p w14:paraId="4802B123" w14:textId="2A5272F8" w:rsidR="001204D4" w:rsidRDefault="001204D4" w:rsidP="00E66674">
      <w:pPr>
        <w:spacing w:after="0" w:line="240" w:lineRule="auto"/>
        <w:ind w:right="140"/>
        <w:jc w:val="center"/>
        <w:rPr>
          <w:rFonts w:ascii="Arial" w:eastAsia="Century Gothic" w:hAnsi="Arial" w:cs="Arial"/>
          <w:b/>
          <w:color w:val="000000"/>
          <w:sz w:val="18"/>
          <w:szCs w:val="18"/>
        </w:rPr>
      </w:pPr>
    </w:p>
    <w:p w14:paraId="3811531C" w14:textId="0BAE29CC" w:rsidR="001204D4" w:rsidRDefault="001204D4" w:rsidP="00E66674">
      <w:pPr>
        <w:spacing w:after="0" w:line="240" w:lineRule="auto"/>
        <w:ind w:right="140"/>
        <w:jc w:val="center"/>
        <w:rPr>
          <w:rFonts w:ascii="Arial" w:eastAsia="Century Gothic" w:hAnsi="Arial" w:cs="Arial"/>
          <w:b/>
          <w:color w:val="000000"/>
          <w:sz w:val="18"/>
          <w:szCs w:val="18"/>
        </w:rPr>
      </w:pPr>
    </w:p>
    <w:p w14:paraId="33863BAB" w14:textId="3FABF0AE" w:rsidR="001204D4" w:rsidRDefault="001204D4" w:rsidP="00E66674">
      <w:pPr>
        <w:spacing w:after="0" w:line="240" w:lineRule="auto"/>
        <w:ind w:right="140"/>
        <w:jc w:val="center"/>
        <w:rPr>
          <w:rFonts w:ascii="Arial" w:eastAsia="Century Gothic" w:hAnsi="Arial" w:cs="Arial"/>
          <w:b/>
          <w:color w:val="000000"/>
          <w:sz w:val="18"/>
          <w:szCs w:val="18"/>
        </w:rPr>
      </w:pPr>
    </w:p>
    <w:p w14:paraId="423D09B8" w14:textId="3AAAAEC3" w:rsidR="001204D4" w:rsidRDefault="001204D4" w:rsidP="00E66674">
      <w:pPr>
        <w:spacing w:after="0" w:line="240" w:lineRule="auto"/>
        <w:ind w:right="140"/>
        <w:jc w:val="center"/>
        <w:rPr>
          <w:rFonts w:ascii="Arial" w:eastAsia="Century Gothic" w:hAnsi="Arial" w:cs="Arial"/>
          <w:b/>
          <w:color w:val="000000"/>
          <w:sz w:val="18"/>
          <w:szCs w:val="18"/>
        </w:rPr>
      </w:pPr>
    </w:p>
    <w:p w14:paraId="40FF3D4A" w14:textId="1ADF208B" w:rsidR="001204D4" w:rsidRDefault="001204D4" w:rsidP="00E66674">
      <w:pPr>
        <w:spacing w:after="0" w:line="240" w:lineRule="auto"/>
        <w:ind w:right="140"/>
        <w:jc w:val="center"/>
        <w:rPr>
          <w:rFonts w:ascii="Arial" w:eastAsia="Century Gothic" w:hAnsi="Arial" w:cs="Arial"/>
          <w:b/>
          <w:color w:val="000000"/>
          <w:sz w:val="18"/>
          <w:szCs w:val="18"/>
        </w:rPr>
      </w:pPr>
    </w:p>
    <w:p w14:paraId="7CF0341B" w14:textId="260BF82E" w:rsidR="001204D4" w:rsidRDefault="001204D4" w:rsidP="00E66674">
      <w:pPr>
        <w:spacing w:after="0" w:line="240" w:lineRule="auto"/>
        <w:ind w:right="140"/>
        <w:jc w:val="center"/>
        <w:rPr>
          <w:rFonts w:ascii="Arial" w:eastAsia="Century Gothic" w:hAnsi="Arial" w:cs="Arial"/>
          <w:b/>
          <w:color w:val="000000"/>
          <w:sz w:val="18"/>
          <w:szCs w:val="18"/>
        </w:rPr>
      </w:pPr>
    </w:p>
    <w:p w14:paraId="343CC6AB" w14:textId="1A9E4C50" w:rsidR="001204D4" w:rsidRDefault="001204D4" w:rsidP="00E66674">
      <w:pPr>
        <w:spacing w:after="0" w:line="240" w:lineRule="auto"/>
        <w:ind w:right="140"/>
        <w:jc w:val="center"/>
        <w:rPr>
          <w:rFonts w:ascii="Arial" w:eastAsia="Century Gothic" w:hAnsi="Arial" w:cs="Arial"/>
          <w:b/>
          <w:color w:val="000000"/>
          <w:sz w:val="18"/>
          <w:szCs w:val="18"/>
        </w:rPr>
      </w:pPr>
    </w:p>
    <w:p w14:paraId="45E269C3" w14:textId="1A00295F" w:rsidR="001204D4" w:rsidRDefault="001204D4" w:rsidP="00E66674">
      <w:pPr>
        <w:spacing w:after="0" w:line="240" w:lineRule="auto"/>
        <w:ind w:right="140"/>
        <w:jc w:val="center"/>
        <w:rPr>
          <w:rFonts w:ascii="Arial" w:eastAsia="Century Gothic" w:hAnsi="Arial" w:cs="Arial"/>
          <w:b/>
          <w:color w:val="000000"/>
          <w:sz w:val="18"/>
          <w:szCs w:val="18"/>
        </w:rPr>
      </w:pPr>
    </w:p>
    <w:p w14:paraId="133FD896" w14:textId="1364B961" w:rsidR="001204D4" w:rsidRDefault="001204D4" w:rsidP="00E66674">
      <w:pPr>
        <w:spacing w:after="0" w:line="240" w:lineRule="auto"/>
        <w:ind w:right="140"/>
        <w:jc w:val="center"/>
        <w:rPr>
          <w:rFonts w:ascii="Arial" w:eastAsia="Century Gothic" w:hAnsi="Arial" w:cs="Arial"/>
          <w:b/>
          <w:color w:val="000000"/>
          <w:sz w:val="18"/>
          <w:szCs w:val="18"/>
        </w:rPr>
      </w:pPr>
    </w:p>
    <w:p w14:paraId="1A286B46" w14:textId="1BA81647" w:rsidR="001204D4" w:rsidRDefault="001204D4" w:rsidP="00E66674">
      <w:pPr>
        <w:spacing w:after="0" w:line="240" w:lineRule="auto"/>
        <w:ind w:right="140"/>
        <w:jc w:val="center"/>
        <w:rPr>
          <w:rFonts w:ascii="Arial" w:eastAsia="Century Gothic" w:hAnsi="Arial" w:cs="Arial"/>
          <w:b/>
          <w:color w:val="000000"/>
          <w:sz w:val="18"/>
          <w:szCs w:val="18"/>
        </w:rPr>
      </w:pPr>
    </w:p>
    <w:p w14:paraId="1A6B5DF7" w14:textId="24007ABD" w:rsidR="001204D4" w:rsidRDefault="001204D4" w:rsidP="00E66674">
      <w:pPr>
        <w:spacing w:after="0" w:line="240" w:lineRule="auto"/>
        <w:ind w:right="140"/>
        <w:jc w:val="center"/>
        <w:rPr>
          <w:rFonts w:ascii="Arial" w:eastAsia="Century Gothic" w:hAnsi="Arial" w:cs="Arial"/>
          <w:b/>
          <w:color w:val="000000"/>
          <w:sz w:val="18"/>
          <w:szCs w:val="18"/>
        </w:rPr>
      </w:pPr>
    </w:p>
    <w:p w14:paraId="41716C5E" w14:textId="37572578" w:rsidR="001204D4" w:rsidRDefault="001204D4" w:rsidP="00E66674">
      <w:pPr>
        <w:spacing w:after="0" w:line="240" w:lineRule="auto"/>
        <w:ind w:right="140"/>
        <w:jc w:val="center"/>
        <w:rPr>
          <w:rFonts w:ascii="Arial" w:eastAsia="Century Gothic" w:hAnsi="Arial" w:cs="Arial"/>
          <w:b/>
          <w:color w:val="000000"/>
          <w:sz w:val="18"/>
          <w:szCs w:val="18"/>
        </w:rPr>
      </w:pPr>
    </w:p>
    <w:p w14:paraId="254545D6" w14:textId="6D94E307" w:rsidR="001204D4" w:rsidRDefault="001204D4" w:rsidP="00E66674">
      <w:pPr>
        <w:spacing w:after="0" w:line="240" w:lineRule="auto"/>
        <w:ind w:right="140"/>
        <w:jc w:val="center"/>
        <w:rPr>
          <w:rFonts w:ascii="Arial" w:eastAsia="Century Gothic" w:hAnsi="Arial" w:cs="Arial"/>
          <w:b/>
          <w:color w:val="000000"/>
          <w:sz w:val="18"/>
          <w:szCs w:val="18"/>
        </w:rPr>
      </w:pPr>
    </w:p>
    <w:p w14:paraId="03D67DE8" w14:textId="56A8D238" w:rsidR="001204D4" w:rsidRDefault="001204D4" w:rsidP="00E66674">
      <w:pPr>
        <w:spacing w:after="0" w:line="240" w:lineRule="auto"/>
        <w:ind w:right="140"/>
        <w:jc w:val="center"/>
        <w:rPr>
          <w:rFonts w:ascii="Arial" w:eastAsia="Century Gothic" w:hAnsi="Arial" w:cs="Arial"/>
          <w:b/>
          <w:color w:val="000000"/>
          <w:sz w:val="18"/>
          <w:szCs w:val="18"/>
        </w:rPr>
      </w:pPr>
    </w:p>
    <w:p w14:paraId="25959D3D" w14:textId="77BE0067" w:rsidR="001204D4" w:rsidRDefault="001204D4" w:rsidP="00E66674">
      <w:pPr>
        <w:spacing w:after="0" w:line="240" w:lineRule="auto"/>
        <w:ind w:right="140"/>
        <w:jc w:val="center"/>
        <w:rPr>
          <w:rFonts w:ascii="Arial" w:eastAsia="Century Gothic" w:hAnsi="Arial" w:cs="Arial"/>
          <w:b/>
          <w:color w:val="000000"/>
          <w:sz w:val="18"/>
          <w:szCs w:val="18"/>
        </w:rPr>
      </w:pPr>
    </w:p>
    <w:p w14:paraId="4F22680D" w14:textId="75FEA5A4" w:rsidR="001204D4" w:rsidRDefault="001204D4" w:rsidP="00E66674">
      <w:pPr>
        <w:spacing w:after="0" w:line="240" w:lineRule="auto"/>
        <w:ind w:right="140"/>
        <w:jc w:val="center"/>
        <w:rPr>
          <w:rFonts w:ascii="Arial" w:eastAsia="Century Gothic" w:hAnsi="Arial" w:cs="Arial"/>
          <w:b/>
          <w:color w:val="000000"/>
          <w:sz w:val="18"/>
          <w:szCs w:val="18"/>
        </w:rPr>
      </w:pPr>
    </w:p>
    <w:p w14:paraId="45258C80" w14:textId="4C8BD128" w:rsidR="001204D4" w:rsidRDefault="001204D4" w:rsidP="00E66674">
      <w:pPr>
        <w:spacing w:after="0" w:line="240" w:lineRule="auto"/>
        <w:ind w:right="140"/>
        <w:jc w:val="center"/>
        <w:rPr>
          <w:rFonts w:ascii="Arial" w:eastAsia="Century Gothic" w:hAnsi="Arial" w:cs="Arial"/>
          <w:b/>
          <w:color w:val="000000"/>
          <w:sz w:val="18"/>
          <w:szCs w:val="18"/>
        </w:rPr>
      </w:pPr>
    </w:p>
    <w:p w14:paraId="2AE3D063" w14:textId="00BE2C2D" w:rsidR="001204D4" w:rsidRDefault="001204D4" w:rsidP="00E66674">
      <w:pPr>
        <w:spacing w:after="0" w:line="240" w:lineRule="auto"/>
        <w:ind w:right="140"/>
        <w:jc w:val="center"/>
        <w:rPr>
          <w:rFonts w:ascii="Arial" w:eastAsia="Century Gothic" w:hAnsi="Arial" w:cs="Arial"/>
          <w:b/>
          <w:color w:val="000000"/>
          <w:sz w:val="18"/>
          <w:szCs w:val="18"/>
        </w:rPr>
      </w:pPr>
    </w:p>
    <w:p w14:paraId="1AB17565" w14:textId="24F15C44" w:rsidR="001204D4" w:rsidRDefault="001204D4" w:rsidP="00E66674">
      <w:pPr>
        <w:spacing w:after="0" w:line="240" w:lineRule="auto"/>
        <w:ind w:right="140"/>
        <w:jc w:val="center"/>
        <w:rPr>
          <w:rFonts w:ascii="Arial" w:eastAsia="Century Gothic" w:hAnsi="Arial" w:cs="Arial"/>
          <w:b/>
          <w:color w:val="000000"/>
          <w:sz w:val="18"/>
          <w:szCs w:val="18"/>
        </w:rPr>
      </w:pPr>
    </w:p>
    <w:p w14:paraId="5A6D6100" w14:textId="312F195A" w:rsidR="001204D4" w:rsidRDefault="001204D4" w:rsidP="00E66674">
      <w:pPr>
        <w:spacing w:after="0" w:line="240" w:lineRule="auto"/>
        <w:ind w:right="140"/>
        <w:jc w:val="center"/>
        <w:rPr>
          <w:rFonts w:ascii="Arial" w:eastAsia="Century Gothic" w:hAnsi="Arial" w:cs="Arial"/>
          <w:b/>
          <w:color w:val="000000"/>
          <w:sz w:val="18"/>
          <w:szCs w:val="18"/>
        </w:rPr>
      </w:pPr>
    </w:p>
    <w:p w14:paraId="76EC537B" w14:textId="634B81F4" w:rsidR="001204D4" w:rsidRDefault="001204D4" w:rsidP="00E66674">
      <w:pPr>
        <w:spacing w:after="0" w:line="240" w:lineRule="auto"/>
        <w:ind w:right="140"/>
        <w:jc w:val="center"/>
        <w:rPr>
          <w:rFonts w:ascii="Arial" w:eastAsia="Century Gothic" w:hAnsi="Arial" w:cs="Arial"/>
          <w:b/>
          <w:color w:val="000000"/>
          <w:sz w:val="18"/>
          <w:szCs w:val="18"/>
        </w:rPr>
      </w:pPr>
    </w:p>
    <w:p w14:paraId="62C5599C" w14:textId="480BAC0F" w:rsidR="001204D4" w:rsidRDefault="001204D4" w:rsidP="00E66674">
      <w:pPr>
        <w:spacing w:after="0" w:line="240" w:lineRule="auto"/>
        <w:ind w:right="140"/>
        <w:jc w:val="center"/>
        <w:rPr>
          <w:rFonts w:ascii="Arial" w:eastAsia="Century Gothic" w:hAnsi="Arial" w:cs="Arial"/>
          <w:b/>
          <w:color w:val="000000"/>
          <w:sz w:val="18"/>
          <w:szCs w:val="18"/>
        </w:rPr>
      </w:pPr>
    </w:p>
    <w:p w14:paraId="02D494FE" w14:textId="30648A13" w:rsidR="001204D4" w:rsidRDefault="001204D4" w:rsidP="00E66674">
      <w:pPr>
        <w:spacing w:after="0" w:line="240" w:lineRule="auto"/>
        <w:ind w:right="140"/>
        <w:jc w:val="center"/>
        <w:rPr>
          <w:rFonts w:ascii="Arial" w:eastAsia="Century Gothic" w:hAnsi="Arial" w:cs="Arial"/>
          <w:b/>
          <w:color w:val="000000"/>
          <w:sz w:val="18"/>
          <w:szCs w:val="18"/>
        </w:rPr>
      </w:pPr>
    </w:p>
    <w:p w14:paraId="1C11BE6B" w14:textId="6FC2CC3C" w:rsidR="001204D4" w:rsidRDefault="001204D4" w:rsidP="00E66674">
      <w:pPr>
        <w:spacing w:after="0" w:line="240" w:lineRule="auto"/>
        <w:ind w:right="140"/>
        <w:jc w:val="center"/>
        <w:rPr>
          <w:rFonts w:ascii="Arial" w:eastAsia="Century Gothic" w:hAnsi="Arial" w:cs="Arial"/>
          <w:b/>
          <w:color w:val="000000"/>
          <w:sz w:val="18"/>
          <w:szCs w:val="18"/>
        </w:rPr>
      </w:pPr>
    </w:p>
    <w:p w14:paraId="1F2210EF" w14:textId="78F07378" w:rsidR="001204D4" w:rsidRDefault="001204D4" w:rsidP="00E66674">
      <w:pPr>
        <w:spacing w:after="0" w:line="240" w:lineRule="auto"/>
        <w:ind w:right="140"/>
        <w:jc w:val="center"/>
        <w:rPr>
          <w:rFonts w:ascii="Arial" w:eastAsia="Century Gothic" w:hAnsi="Arial" w:cs="Arial"/>
          <w:b/>
          <w:color w:val="000000"/>
          <w:sz w:val="18"/>
          <w:szCs w:val="18"/>
        </w:rPr>
      </w:pPr>
    </w:p>
    <w:p w14:paraId="3B8AA9D8" w14:textId="51A2A8FF" w:rsidR="001204D4" w:rsidRDefault="001204D4" w:rsidP="00E66674">
      <w:pPr>
        <w:spacing w:after="0" w:line="240" w:lineRule="auto"/>
        <w:ind w:right="140"/>
        <w:jc w:val="center"/>
        <w:rPr>
          <w:rFonts w:ascii="Arial" w:eastAsia="Century Gothic" w:hAnsi="Arial" w:cs="Arial"/>
          <w:b/>
          <w:color w:val="000000"/>
          <w:sz w:val="18"/>
          <w:szCs w:val="18"/>
        </w:rPr>
      </w:pPr>
    </w:p>
    <w:p w14:paraId="683A1D32" w14:textId="187EE9D9" w:rsidR="001204D4" w:rsidRDefault="001204D4" w:rsidP="00E66674">
      <w:pPr>
        <w:spacing w:after="0" w:line="240" w:lineRule="auto"/>
        <w:ind w:right="140"/>
        <w:jc w:val="center"/>
        <w:rPr>
          <w:rFonts w:ascii="Arial" w:eastAsia="Century Gothic" w:hAnsi="Arial" w:cs="Arial"/>
          <w:b/>
          <w:color w:val="000000"/>
          <w:sz w:val="18"/>
          <w:szCs w:val="18"/>
        </w:rPr>
      </w:pPr>
    </w:p>
    <w:p w14:paraId="57DDE5C6" w14:textId="77777777" w:rsidR="001204D4" w:rsidRPr="00FD52F1" w:rsidRDefault="001204D4"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76C4C2C1" w14:textId="39C82CB6"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9</w:t>
      </w:r>
    </w:p>
    <w:p w14:paraId="6481A027"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5BE9E975"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AF92EC2" w14:textId="77777777" w:rsidR="00BF623C" w:rsidRPr="008B2A4A" w:rsidRDefault="00BF623C" w:rsidP="00BF623C">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0483A2D8" w14:textId="77777777" w:rsidR="00BF623C" w:rsidRPr="008B2A4A" w:rsidRDefault="00BF623C" w:rsidP="00BF623C">
      <w:pPr>
        <w:pStyle w:val="Sinespaciado"/>
        <w:jc w:val="both"/>
        <w:rPr>
          <w:rFonts w:asciiTheme="majorHAnsi" w:eastAsia="Century Gothic" w:hAnsiTheme="majorHAnsi" w:cstheme="majorHAnsi"/>
          <w:color w:val="000000"/>
          <w:sz w:val="24"/>
          <w:szCs w:val="24"/>
        </w:rPr>
      </w:pPr>
    </w:p>
    <w:p w14:paraId="490AEE31" w14:textId="77777777" w:rsidR="00BF623C" w:rsidRPr="008B2A4A" w:rsidRDefault="00BF623C" w:rsidP="00BF623C">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6F67E099" w14:textId="77777777" w:rsidR="00BF623C" w:rsidRDefault="00BF623C" w:rsidP="00E66674">
      <w:pPr>
        <w:spacing w:after="0" w:line="240" w:lineRule="auto"/>
        <w:ind w:right="140" w:hanging="142"/>
        <w:jc w:val="center"/>
        <w:rPr>
          <w:rFonts w:asciiTheme="majorHAnsi" w:eastAsia="Century Gothic" w:hAnsiTheme="majorHAnsi" w:cstheme="majorHAnsi"/>
          <w:b/>
          <w:color w:val="000000"/>
          <w:sz w:val="24"/>
          <w:szCs w:val="24"/>
        </w:rPr>
      </w:pPr>
    </w:p>
    <w:p w14:paraId="0E6EE49E" w14:textId="4360B0B5" w:rsidR="00275AFA" w:rsidRPr="001204D4" w:rsidRDefault="00A46A86" w:rsidP="00E66674">
      <w:pPr>
        <w:spacing w:after="0" w:line="240" w:lineRule="auto"/>
        <w:ind w:right="140" w:hanging="142"/>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1204D4" w:rsidRDefault="0019223D" w:rsidP="00E66674">
      <w:pPr>
        <w:spacing w:after="0" w:line="240" w:lineRule="auto"/>
        <w:ind w:right="140"/>
        <w:jc w:val="right"/>
        <w:rPr>
          <w:rFonts w:asciiTheme="majorHAnsi" w:eastAsia="Century Gothic" w:hAnsiTheme="majorHAnsi" w:cstheme="majorHAnsi"/>
          <w:color w:val="000000"/>
        </w:rPr>
      </w:pPr>
    </w:p>
    <w:p w14:paraId="2E0192EE" w14:textId="3B278798"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___ de 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w:t>
      </w:r>
    </w:p>
    <w:p w14:paraId="0D6E7BA5" w14:textId="77777777" w:rsidR="00275AFA" w:rsidRPr="001204D4" w:rsidRDefault="00A46A86" w:rsidP="00E66674">
      <w:pPr>
        <w:spacing w:after="0" w:line="240" w:lineRule="auto"/>
        <w:ind w:right="140" w:hanging="142"/>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p>
    <w:p w14:paraId="1F4670FD"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ORGANISMO PÚBLICO DESCENTRALIZADO</w:t>
      </w:r>
    </w:p>
    <w:p w14:paraId="6C6960CA"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21B31F25" w14:textId="1307F331" w:rsidR="00520AC8" w:rsidRPr="001204D4" w:rsidRDefault="00520AC8" w:rsidP="00E66674">
      <w:pPr>
        <w:spacing w:after="0" w:line="240" w:lineRule="auto"/>
        <w:ind w:right="140"/>
        <w:rPr>
          <w:rFonts w:asciiTheme="majorHAnsi" w:eastAsia="Arial" w:hAnsiTheme="majorHAnsi" w:cstheme="majorHAnsi"/>
          <w:b/>
          <w:color w:val="000000"/>
        </w:rPr>
      </w:pPr>
      <w:r w:rsidRPr="001204D4">
        <w:rPr>
          <w:rFonts w:asciiTheme="majorHAnsi" w:eastAsia="Arial" w:hAnsiTheme="majorHAnsi" w:cstheme="majorHAnsi"/>
          <w:b/>
          <w:color w:val="000000"/>
        </w:rPr>
        <w:t>PRESENTE.</w:t>
      </w:r>
    </w:p>
    <w:p w14:paraId="33096C34" w14:textId="0B88D2B9" w:rsidR="0019223D" w:rsidRPr="001204D4" w:rsidRDefault="0019223D" w:rsidP="00E66674">
      <w:pPr>
        <w:spacing w:after="0" w:line="240" w:lineRule="auto"/>
        <w:ind w:right="140"/>
        <w:rPr>
          <w:rFonts w:asciiTheme="majorHAnsi" w:eastAsia="Arial" w:hAnsiTheme="majorHAnsi" w:cstheme="majorHAnsi"/>
          <w:b/>
          <w:color w:val="000000"/>
        </w:rPr>
      </w:pPr>
    </w:p>
    <w:p w14:paraId="1B08AFCB" w14:textId="77777777" w:rsidR="0019223D" w:rsidRPr="001204D4" w:rsidRDefault="0019223D" w:rsidP="00E66674">
      <w:pPr>
        <w:spacing w:after="0" w:line="240" w:lineRule="auto"/>
        <w:ind w:right="140"/>
        <w:rPr>
          <w:rFonts w:asciiTheme="majorHAnsi" w:eastAsia="Times New Roman" w:hAnsiTheme="majorHAnsi" w:cstheme="majorHAnsi"/>
        </w:rPr>
      </w:pPr>
    </w:p>
    <w:p w14:paraId="6FBE885C" w14:textId="77777777" w:rsidR="00520AC8" w:rsidRPr="001204D4" w:rsidRDefault="00520AC8" w:rsidP="00E66674">
      <w:pPr>
        <w:spacing w:after="0" w:line="240" w:lineRule="auto"/>
        <w:rPr>
          <w:rFonts w:asciiTheme="majorHAnsi" w:eastAsia="Times New Roman" w:hAnsiTheme="majorHAnsi" w:cstheme="majorHAnsi"/>
        </w:rPr>
      </w:pPr>
    </w:p>
    <w:p w14:paraId="700FC6A7" w14:textId="77777777" w:rsidR="00CD5DA2" w:rsidRPr="00CD5DA2" w:rsidRDefault="00520AC8" w:rsidP="00CD5DA2">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 xml:space="preserve">AT’N: </w:t>
      </w:r>
      <w:r w:rsidR="00CD5DA2" w:rsidRPr="00CD5DA2">
        <w:rPr>
          <w:rFonts w:asciiTheme="majorHAnsi" w:eastAsia="Arial" w:hAnsiTheme="majorHAnsi" w:cstheme="majorHAnsi"/>
          <w:b/>
          <w:color w:val="000000"/>
        </w:rPr>
        <w:t xml:space="preserve">Lic. Maribel Becerra Bañuelos </w:t>
      </w:r>
    </w:p>
    <w:p w14:paraId="0B2C6AE0" w14:textId="76DAB31F"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3F16965C" w14:textId="77777777" w:rsidR="00CD5DA2" w:rsidRPr="001204D4" w:rsidRDefault="00CD5DA2" w:rsidP="00CD5DA2">
      <w:pPr>
        <w:spacing w:after="0" w:line="240" w:lineRule="auto"/>
        <w:ind w:right="140"/>
        <w:jc w:val="right"/>
        <w:rPr>
          <w:rFonts w:asciiTheme="majorHAnsi" w:eastAsia="Times New Roman" w:hAnsiTheme="majorHAnsi" w:cstheme="majorHAnsi"/>
        </w:rPr>
      </w:pPr>
    </w:p>
    <w:p w14:paraId="420CB731"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1BAD3F5B" w14:textId="60643BC8" w:rsidR="000259BD" w:rsidRPr="001204D4" w:rsidRDefault="000259BD" w:rsidP="00E66674">
      <w:pPr>
        <w:spacing w:after="0" w:line="240" w:lineRule="auto"/>
        <w:rPr>
          <w:rFonts w:asciiTheme="majorHAnsi" w:eastAsia="Times New Roman" w:hAnsiTheme="majorHAnsi" w:cstheme="majorHAnsi"/>
        </w:rPr>
      </w:pPr>
    </w:p>
    <w:p w14:paraId="00564A91" w14:textId="0977472A" w:rsidR="000259BD" w:rsidRPr="001204D4" w:rsidRDefault="000259BD" w:rsidP="00E66674">
      <w:pPr>
        <w:spacing w:after="0" w:line="240" w:lineRule="auto"/>
        <w:rPr>
          <w:rFonts w:asciiTheme="majorHAnsi" w:eastAsia="Times New Roman" w:hAnsiTheme="majorHAnsi" w:cstheme="majorHAnsi"/>
        </w:rPr>
      </w:pPr>
    </w:p>
    <w:p w14:paraId="3FF1C95C" w14:textId="77777777" w:rsidR="000259BD" w:rsidRPr="001204D4" w:rsidRDefault="000259BD" w:rsidP="00E66674">
      <w:pPr>
        <w:spacing w:after="0" w:line="240" w:lineRule="auto"/>
        <w:rPr>
          <w:rFonts w:asciiTheme="majorHAnsi" w:eastAsia="Times New Roman" w:hAnsiTheme="majorHAnsi" w:cstheme="majorHAnsi"/>
        </w:rPr>
      </w:pPr>
    </w:p>
    <w:p w14:paraId="37D52CE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0827F37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7FB4888D"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4BE78561"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0BF4B355" w14:textId="77777777"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5C9D0A05" w:rsidR="00642F00" w:rsidRDefault="00642F00" w:rsidP="00E66674">
      <w:pPr>
        <w:spacing w:after="0" w:line="240" w:lineRule="auto"/>
        <w:rPr>
          <w:rFonts w:ascii="Arial" w:eastAsia="Times New Roman" w:hAnsi="Arial" w:cs="Arial"/>
          <w:sz w:val="18"/>
          <w:szCs w:val="18"/>
        </w:rPr>
      </w:pPr>
    </w:p>
    <w:p w14:paraId="0F96573C" w14:textId="77777777" w:rsidR="001F4AAE" w:rsidRPr="00FD52F1" w:rsidRDefault="001F4AAE"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37DB4B01" w14:textId="4FB31AC9" w:rsidR="00347CAB" w:rsidRPr="001204D4" w:rsidRDefault="00347CAB" w:rsidP="00347CAB">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t xml:space="preserve">ANEXO </w:t>
      </w:r>
      <w:r w:rsidR="00AC49BD">
        <w:rPr>
          <w:rFonts w:asciiTheme="majorHAnsi" w:eastAsia="Century Gothic" w:hAnsiTheme="majorHAnsi" w:cstheme="majorHAnsi"/>
          <w:b/>
          <w:color w:val="000000"/>
          <w:sz w:val="24"/>
          <w:szCs w:val="24"/>
        </w:rPr>
        <w:t>10</w:t>
      </w:r>
    </w:p>
    <w:p w14:paraId="72D94232" w14:textId="77777777" w:rsidR="00347CAB" w:rsidRPr="00FD52F1" w:rsidRDefault="00347CAB" w:rsidP="00347CAB">
      <w:pPr>
        <w:spacing w:after="0" w:line="240" w:lineRule="auto"/>
        <w:ind w:right="140"/>
        <w:jc w:val="center"/>
        <w:rPr>
          <w:rFonts w:ascii="Arial" w:eastAsia="Times New Roman" w:hAnsi="Arial" w:cs="Arial"/>
          <w:sz w:val="18"/>
          <w:szCs w:val="18"/>
        </w:rPr>
      </w:pPr>
    </w:p>
    <w:p w14:paraId="0F963E26"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11DAE43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EEC149E" w14:textId="77777777" w:rsidR="00EF3DF7" w:rsidRPr="008B2A4A" w:rsidRDefault="00EF3DF7" w:rsidP="00EF3DF7">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41DFF2F3" w14:textId="77777777" w:rsidR="00EF3DF7" w:rsidRPr="008B2A4A" w:rsidRDefault="00EF3DF7" w:rsidP="00EF3DF7">
      <w:pPr>
        <w:pStyle w:val="Sinespaciado"/>
        <w:jc w:val="both"/>
        <w:rPr>
          <w:rFonts w:asciiTheme="majorHAnsi" w:eastAsia="Century Gothic" w:hAnsiTheme="majorHAnsi" w:cstheme="majorHAnsi"/>
          <w:color w:val="000000"/>
          <w:sz w:val="24"/>
          <w:szCs w:val="24"/>
        </w:rPr>
      </w:pPr>
    </w:p>
    <w:p w14:paraId="4778305D" w14:textId="77777777" w:rsidR="00EF3DF7" w:rsidRPr="008B2A4A" w:rsidRDefault="00EF3DF7" w:rsidP="00EF3DF7">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0EE91AF1" w14:textId="77777777" w:rsidR="00827FBF" w:rsidRPr="000D5412" w:rsidRDefault="00827FBF" w:rsidP="00347CAB">
      <w:pPr>
        <w:spacing w:after="0" w:line="240" w:lineRule="auto"/>
        <w:jc w:val="center"/>
        <w:rPr>
          <w:rFonts w:asciiTheme="majorHAnsi" w:eastAsia="Arial" w:hAnsiTheme="majorHAnsi" w:cstheme="majorHAnsi"/>
          <w:b/>
          <w:bCs/>
          <w:color w:val="000000"/>
          <w:sz w:val="24"/>
          <w:szCs w:val="24"/>
        </w:rPr>
      </w:pPr>
    </w:p>
    <w:p w14:paraId="132C6F95" w14:textId="68ABD328"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Cumplimiento obligaciones IMSS</w:t>
      </w:r>
    </w:p>
    <w:p w14:paraId="2AC169E4" w14:textId="77777777" w:rsidR="00275AFA" w:rsidRPr="00827FBF" w:rsidRDefault="00275AFA" w:rsidP="00E66674">
      <w:pPr>
        <w:spacing w:after="0" w:line="240" w:lineRule="auto"/>
        <w:rPr>
          <w:rFonts w:asciiTheme="majorHAnsi" w:eastAsia="Times New Roman" w:hAnsiTheme="majorHAnsi" w:cstheme="majorHAnsi"/>
        </w:rPr>
      </w:pPr>
    </w:p>
    <w:p w14:paraId="59082399" w14:textId="5E205ACA" w:rsidR="00275AFA" w:rsidRPr="00827FBF" w:rsidRDefault="00A46A86" w:rsidP="00E66674">
      <w:pPr>
        <w:spacing w:after="0" w:line="240" w:lineRule="auto"/>
        <w:ind w:right="140"/>
        <w:jc w:val="right"/>
        <w:rPr>
          <w:rFonts w:asciiTheme="majorHAnsi" w:eastAsia="Times New Roman" w:hAnsiTheme="majorHAnsi" w:cstheme="majorHAnsi"/>
        </w:rPr>
      </w:pPr>
      <w:r w:rsidRPr="00827FBF">
        <w:rPr>
          <w:rFonts w:asciiTheme="majorHAnsi" w:eastAsia="Century Gothic" w:hAnsiTheme="majorHAnsi" w:cstheme="majorHAnsi"/>
          <w:color w:val="000000"/>
        </w:rPr>
        <w:t xml:space="preserve">Guadalajara Jalisco, a ___ de _____ del </w:t>
      </w:r>
      <w:r w:rsidR="00726F82" w:rsidRPr="00827FBF">
        <w:rPr>
          <w:rFonts w:asciiTheme="majorHAnsi" w:eastAsia="Century Gothic" w:hAnsiTheme="majorHAnsi" w:cstheme="majorHAnsi"/>
          <w:color w:val="000000"/>
        </w:rPr>
        <w:t>202</w:t>
      </w:r>
      <w:r w:rsidR="00C47102" w:rsidRPr="00827FBF">
        <w:rPr>
          <w:rFonts w:asciiTheme="majorHAnsi" w:eastAsia="Century Gothic" w:hAnsiTheme="majorHAnsi" w:cstheme="majorHAnsi"/>
          <w:color w:val="000000"/>
        </w:rPr>
        <w:t>1</w:t>
      </w:r>
      <w:r w:rsidRPr="00827FBF">
        <w:rPr>
          <w:rFonts w:asciiTheme="majorHAnsi" w:eastAsia="Century Gothic" w:hAnsiTheme="majorHAnsi" w:cstheme="majorHAnsi"/>
          <w:color w:val="000000"/>
        </w:rPr>
        <w:t>.</w:t>
      </w:r>
    </w:p>
    <w:p w14:paraId="284A8145" w14:textId="77777777" w:rsidR="00275AFA" w:rsidRPr="00827FBF" w:rsidRDefault="00275AFA" w:rsidP="00E66674">
      <w:pPr>
        <w:spacing w:after="0" w:line="240" w:lineRule="auto"/>
        <w:rPr>
          <w:rFonts w:asciiTheme="majorHAnsi" w:eastAsia="Times New Roman" w:hAnsiTheme="majorHAnsi" w:cstheme="majorHAnsi"/>
        </w:rPr>
      </w:pPr>
    </w:p>
    <w:p w14:paraId="501AF5F8"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ORGANISMO PÚBLICO DESCENTRALIZADO</w:t>
      </w:r>
    </w:p>
    <w:p w14:paraId="355B0515"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SERVICIOS DE SALUD JALISCO</w:t>
      </w:r>
    </w:p>
    <w:p w14:paraId="7FDED63C" w14:textId="77777777" w:rsidR="00437CCE" w:rsidRPr="00827FBF" w:rsidRDefault="00437CCE" w:rsidP="00E66674">
      <w:pPr>
        <w:spacing w:after="0" w:line="240" w:lineRule="auto"/>
        <w:ind w:right="140"/>
        <w:rPr>
          <w:rFonts w:asciiTheme="majorHAnsi" w:eastAsia="Times New Roman" w:hAnsiTheme="majorHAnsi" w:cstheme="majorHAnsi"/>
        </w:rPr>
      </w:pPr>
      <w:r w:rsidRPr="00827FBF">
        <w:rPr>
          <w:rFonts w:asciiTheme="majorHAnsi" w:eastAsia="Arial" w:hAnsiTheme="majorHAnsi" w:cstheme="majorHAnsi"/>
          <w:b/>
          <w:color w:val="000000"/>
        </w:rPr>
        <w:t>PRESENTE.</w:t>
      </w:r>
    </w:p>
    <w:p w14:paraId="22CDB34F" w14:textId="77777777" w:rsidR="00437CCE" w:rsidRPr="00827FBF" w:rsidRDefault="00437CCE" w:rsidP="00E66674">
      <w:pPr>
        <w:spacing w:after="0" w:line="240" w:lineRule="auto"/>
        <w:rPr>
          <w:rFonts w:asciiTheme="majorHAnsi" w:eastAsia="Times New Roman" w:hAnsiTheme="majorHAnsi" w:cstheme="majorHAnsi"/>
        </w:rPr>
      </w:pPr>
    </w:p>
    <w:p w14:paraId="14BA0C3E" w14:textId="4B87F9D8" w:rsidR="00CD5DA2" w:rsidRPr="00CD5DA2" w:rsidRDefault="00437CCE" w:rsidP="00CD5DA2">
      <w:pPr>
        <w:spacing w:after="0" w:line="240" w:lineRule="auto"/>
        <w:ind w:right="140"/>
        <w:jc w:val="right"/>
        <w:rPr>
          <w:rFonts w:asciiTheme="majorHAnsi" w:eastAsia="Arial" w:hAnsiTheme="majorHAnsi" w:cstheme="majorHAnsi"/>
          <w:b/>
          <w:color w:val="000000"/>
        </w:rPr>
      </w:pPr>
      <w:r w:rsidRPr="00827FBF">
        <w:rPr>
          <w:rFonts w:asciiTheme="majorHAnsi" w:eastAsia="Arial" w:hAnsiTheme="majorHAnsi" w:cstheme="majorHAnsi"/>
          <w:b/>
          <w:color w:val="000000"/>
        </w:rPr>
        <w:t>AT’N:</w:t>
      </w:r>
      <w:r w:rsidR="00CD5DA2" w:rsidRPr="00CD5DA2">
        <w:t xml:space="preserve"> </w:t>
      </w:r>
      <w:r w:rsidR="00CD5DA2" w:rsidRPr="00CD5DA2">
        <w:rPr>
          <w:rFonts w:asciiTheme="majorHAnsi" w:eastAsia="Arial" w:hAnsiTheme="majorHAnsi" w:cstheme="majorHAnsi"/>
          <w:b/>
          <w:color w:val="000000"/>
        </w:rPr>
        <w:t xml:space="preserve">Lic. Maribel Becerra Bañuelos </w:t>
      </w:r>
    </w:p>
    <w:p w14:paraId="4B638B6B" w14:textId="766D2CC2" w:rsidR="00275AFA" w:rsidRDefault="00CD5DA2" w:rsidP="00CD5DA2">
      <w:pPr>
        <w:spacing w:after="0" w:line="240" w:lineRule="auto"/>
        <w:ind w:right="140"/>
        <w:jc w:val="right"/>
        <w:rPr>
          <w:rFonts w:asciiTheme="majorHAnsi" w:eastAsia="Arial" w:hAnsiTheme="majorHAnsi" w:cstheme="majorHAnsi"/>
          <w:b/>
          <w:color w:val="000000"/>
        </w:rPr>
      </w:pPr>
      <w:r w:rsidRPr="00CD5DA2">
        <w:rPr>
          <w:rFonts w:asciiTheme="majorHAnsi" w:eastAsia="Arial" w:hAnsiTheme="majorHAnsi" w:cstheme="majorHAnsi"/>
          <w:b/>
          <w:color w:val="000000"/>
        </w:rPr>
        <w:t>Directora de Recursos Materiales</w:t>
      </w:r>
    </w:p>
    <w:p w14:paraId="555B0FF4" w14:textId="77777777" w:rsidR="00794ED5" w:rsidRPr="00827FBF" w:rsidRDefault="00794ED5" w:rsidP="00CD5DA2">
      <w:pPr>
        <w:spacing w:after="0" w:line="240" w:lineRule="auto"/>
        <w:ind w:right="140"/>
        <w:jc w:val="right"/>
        <w:rPr>
          <w:rFonts w:asciiTheme="majorHAnsi" w:eastAsia="Times New Roman" w:hAnsiTheme="majorHAnsi" w:cstheme="majorHAnsi"/>
        </w:rPr>
      </w:pPr>
    </w:p>
    <w:p w14:paraId="44E86289" w14:textId="77777777" w:rsidR="00275AFA" w:rsidRPr="00827FBF" w:rsidRDefault="00A46A86" w:rsidP="00E66674">
      <w:pPr>
        <w:spacing w:after="0" w:line="240" w:lineRule="auto"/>
        <w:ind w:right="140"/>
        <w:jc w:val="both"/>
        <w:rPr>
          <w:rFonts w:asciiTheme="majorHAnsi" w:eastAsia="Times New Roman" w:hAnsiTheme="majorHAnsi" w:cstheme="majorHAnsi"/>
        </w:rPr>
      </w:pPr>
      <w:r w:rsidRPr="00827FBF">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27FBF" w:rsidRDefault="00A46A86" w:rsidP="00E66674">
      <w:pPr>
        <w:spacing w:after="0" w:line="240" w:lineRule="auto"/>
        <w:rPr>
          <w:rFonts w:asciiTheme="majorHAnsi" w:eastAsia="Times New Roman" w:hAnsiTheme="majorHAnsi" w:cstheme="majorHAnsi"/>
        </w:rPr>
      </w:pP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p>
    <w:p w14:paraId="323D2F9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ATENTAMENTE</w:t>
      </w:r>
    </w:p>
    <w:p w14:paraId="7056C66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_________________________</w:t>
      </w:r>
    </w:p>
    <w:p w14:paraId="4C058F58"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Nombre y firma del Licitante </w:t>
      </w:r>
    </w:p>
    <w:p w14:paraId="0C58F29F"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827FBF">
        <w:rPr>
          <w:rFonts w:asciiTheme="majorHAnsi" w:eastAsia="Times New Roman" w:hAnsiTheme="majorHAnsi" w:cstheme="majorHAnsi"/>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11064648" w:rsidR="00642F00" w:rsidRDefault="00642F00" w:rsidP="00E66674">
      <w:pPr>
        <w:spacing w:after="0" w:line="240" w:lineRule="auto"/>
        <w:rPr>
          <w:rFonts w:ascii="Arial" w:eastAsia="Times New Roman" w:hAnsi="Arial" w:cs="Arial"/>
          <w:sz w:val="18"/>
          <w:szCs w:val="18"/>
        </w:rPr>
      </w:pPr>
    </w:p>
    <w:p w14:paraId="38C2F034" w14:textId="2985CFA3" w:rsidR="006178E8" w:rsidRDefault="006178E8" w:rsidP="00E66674">
      <w:pPr>
        <w:spacing w:after="0" w:line="240" w:lineRule="auto"/>
        <w:rPr>
          <w:rFonts w:ascii="Arial" w:eastAsia="Times New Roman" w:hAnsi="Arial" w:cs="Arial"/>
          <w:sz w:val="18"/>
          <w:szCs w:val="18"/>
        </w:rPr>
      </w:pPr>
    </w:p>
    <w:p w14:paraId="0D7B6467" w14:textId="51C78222" w:rsidR="006178E8" w:rsidRDefault="006178E8" w:rsidP="00E66674">
      <w:pPr>
        <w:spacing w:after="0" w:line="240" w:lineRule="auto"/>
        <w:rPr>
          <w:rFonts w:ascii="Arial" w:eastAsia="Times New Roman" w:hAnsi="Arial" w:cs="Arial"/>
          <w:sz w:val="18"/>
          <w:szCs w:val="18"/>
        </w:rPr>
      </w:pPr>
    </w:p>
    <w:p w14:paraId="6DD82D76" w14:textId="77777777" w:rsidR="006178E8" w:rsidRPr="00FD52F1" w:rsidRDefault="006178E8"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34F0B8D1" w14:textId="61E567F5" w:rsidR="00827FBF" w:rsidRDefault="00A46A86" w:rsidP="005445C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1</w:t>
      </w:r>
    </w:p>
    <w:p w14:paraId="38373005" w14:textId="6054D052" w:rsidR="00827FBF" w:rsidRDefault="00827FBF" w:rsidP="006F1449">
      <w:pPr>
        <w:spacing w:after="0" w:line="240" w:lineRule="auto"/>
        <w:ind w:right="140"/>
        <w:jc w:val="center"/>
        <w:rPr>
          <w:rFonts w:ascii="Arial" w:eastAsia="Times New Roman" w:hAnsi="Arial" w:cs="Arial"/>
          <w:sz w:val="18"/>
          <w:szCs w:val="18"/>
        </w:rPr>
      </w:pPr>
    </w:p>
    <w:p w14:paraId="30C8D4D3" w14:textId="09696C9C" w:rsidR="00827FBF" w:rsidRDefault="00827FBF" w:rsidP="006F1449">
      <w:pPr>
        <w:spacing w:after="0" w:line="240" w:lineRule="auto"/>
        <w:ind w:right="140"/>
        <w:jc w:val="center"/>
        <w:rPr>
          <w:rFonts w:ascii="Arial" w:eastAsia="Times New Roman" w:hAnsi="Arial" w:cs="Arial"/>
          <w:sz w:val="18"/>
          <w:szCs w:val="18"/>
        </w:rPr>
      </w:pPr>
    </w:p>
    <w:p w14:paraId="38D20C2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8E442B0" w14:textId="77777777" w:rsidR="00EF3DF7" w:rsidRPr="008B2A4A" w:rsidRDefault="00EF3DF7" w:rsidP="00EF3DF7">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17DF5127" w14:textId="77777777" w:rsidR="00EF3DF7" w:rsidRPr="008B2A4A" w:rsidRDefault="00EF3DF7" w:rsidP="00EF3DF7">
      <w:pPr>
        <w:pStyle w:val="Sinespaciado"/>
        <w:jc w:val="both"/>
        <w:rPr>
          <w:rFonts w:asciiTheme="majorHAnsi" w:eastAsia="Century Gothic" w:hAnsiTheme="majorHAnsi" w:cstheme="majorHAnsi"/>
          <w:color w:val="000000"/>
          <w:sz w:val="24"/>
          <w:szCs w:val="24"/>
        </w:rPr>
      </w:pPr>
    </w:p>
    <w:p w14:paraId="6D38F844" w14:textId="77777777" w:rsidR="00EF3DF7" w:rsidRPr="008B2A4A" w:rsidRDefault="00EF3DF7" w:rsidP="00EF3DF7">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2C78449C" w14:textId="77777777" w:rsidR="00827FBF" w:rsidRPr="00FD52F1" w:rsidRDefault="00827FBF"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7"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7"/>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136B2EF" w14:textId="1A7B5A96"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77777777" w:rsidR="008A5ED3" w:rsidRPr="00FD52F1" w:rsidRDefault="008A5ED3" w:rsidP="008A5ED3">
      <w:pPr>
        <w:spacing w:after="0" w:line="240" w:lineRule="auto"/>
        <w:rPr>
          <w:rFonts w:ascii="Arial" w:eastAsia="Times New Roman" w:hAnsi="Arial" w:cs="Arial"/>
          <w:sz w:val="18"/>
          <w:szCs w:val="18"/>
        </w:rPr>
      </w:pPr>
    </w:p>
    <w:p w14:paraId="2A97559B" w14:textId="46E2FF57"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3</w:t>
      </w:r>
    </w:p>
    <w:p w14:paraId="4ADFB325" w14:textId="77777777" w:rsidR="00AC49BD" w:rsidRDefault="00AC49BD" w:rsidP="008A5ED3">
      <w:pPr>
        <w:pStyle w:val="Sinespaciado"/>
        <w:jc w:val="center"/>
        <w:rPr>
          <w:rFonts w:ascii="Arial" w:hAnsi="Arial" w:cs="Arial"/>
          <w:b/>
          <w:bCs/>
        </w:rPr>
      </w:pPr>
    </w:p>
    <w:p w14:paraId="02E87ABF"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D994443" w14:textId="77777777" w:rsidR="00EF3DF7" w:rsidRPr="008B2A4A" w:rsidRDefault="00EF3DF7" w:rsidP="00EF3DF7">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3BDC860C" w14:textId="77777777" w:rsidR="00EF3DF7" w:rsidRPr="008B2A4A" w:rsidRDefault="00EF3DF7" w:rsidP="00EF3DF7">
      <w:pPr>
        <w:pStyle w:val="Sinespaciado"/>
        <w:jc w:val="both"/>
        <w:rPr>
          <w:rFonts w:asciiTheme="majorHAnsi" w:eastAsia="Century Gothic" w:hAnsiTheme="majorHAnsi" w:cstheme="majorHAnsi"/>
          <w:color w:val="000000"/>
          <w:sz w:val="24"/>
          <w:szCs w:val="24"/>
        </w:rPr>
      </w:pPr>
    </w:p>
    <w:p w14:paraId="160F4DAF" w14:textId="77777777" w:rsidR="00EF3DF7" w:rsidRPr="008B2A4A" w:rsidRDefault="00EF3DF7" w:rsidP="00EF3DF7">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72868109"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b/>
          <w:color w:val="000000"/>
          <w:sz w:val="18"/>
          <w:szCs w:val="18"/>
        </w:rPr>
        <w:t>ATENTAMENTE</w:t>
      </w:r>
    </w:p>
    <w:p w14:paraId="2DC7726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________________________</w:t>
      </w:r>
    </w:p>
    <w:p w14:paraId="577DD7A0"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Nombre y firma del Licitante</w:t>
      </w:r>
    </w:p>
    <w:p w14:paraId="094EE537" w14:textId="27B2453B" w:rsidR="008A5ED3" w:rsidRDefault="008A5ED3" w:rsidP="00C10D9D">
      <w:pPr>
        <w:ind w:right="140"/>
        <w:jc w:val="center"/>
        <w:rPr>
          <w:rFonts w:ascii="Arial" w:eastAsia="Century Gothic" w:hAnsi="Arial" w:cs="Arial"/>
          <w:color w:val="000000"/>
          <w:sz w:val="18"/>
          <w:szCs w:val="18"/>
        </w:rPr>
      </w:pPr>
      <w:r w:rsidRPr="000F00E2">
        <w:rPr>
          <w:rFonts w:ascii="Arial" w:eastAsia="Century Gothic" w:hAnsi="Arial" w:cs="Arial"/>
          <w:color w:val="000000"/>
          <w:sz w:val="18"/>
          <w:szCs w:val="18"/>
        </w:rPr>
        <w:t>o Representante Legal</w:t>
      </w:r>
      <w:r w:rsidRPr="00FD52F1">
        <w:rPr>
          <w:rFonts w:ascii="Arial" w:eastAsia="Century Gothic" w:hAnsi="Arial" w:cs="Arial"/>
          <w:color w:val="000000"/>
          <w:sz w:val="18"/>
          <w:szCs w:val="18"/>
        </w:rPr>
        <w:t xml:space="preserve"> </w:t>
      </w:r>
    </w:p>
    <w:p w14:paraId="7D16C305" w14:textId="6D4487CE" w:rsidR="00C10D9D" w:rsidRDefault="00C10D9D" w:rsidP="00C10D9D">
      <w:pPr>
        <w:ind w:right="140"/>
        <w:jc w:val="center"/>
        <w:rPr>
          <w:rFonts w:ascii="Arial" w:eastAsia="Century Gothic" w:hAnsi="Arial" w:cs="Arial"/>
          <w:color w:val="000000"/>
          <w:sz w:val="18"/>
          <w:szCs w:val="18"/>
        </w:rPr>
      </w:pPr>
    </w:p>
    <w:p w14:paraId="791AE6BD" w14:textId="1812D913" w:rsidR="00C10D9D" w:rsidRDefault="00C10D9D" w:rsidP="00C10D9D">
      <w:pPr>
        <w:ind w:right="140"/>
        <w:jc w:val="center"/>
        <w:rPr>
          <w:rFonts w:ascii="Arial" w:eastAsia="Century Gothic" w:hAnsi="Arial" w:cs="Arial"/>
          <w:color w:val="000000"/>
          <w:sz w:val="18"/>
          <w:szCs w:val="18"/>
        </w:rPr>
      </w:pPr>
    </w:p>
    <w:p w14:paraId="261E5D7C" w14:textId="4ED84B6E" w:rsidR="00C10D9D" w:rsidRDefault="00C10D9D" w:rsidP="00C10D9D">
      <w:pPr>
        <w:ind w:right="140"/>
        <w:jc w:val="center"/>
        <w:rPr>
          <w:rFonts w:ascii="Arial" w:eastAsia="Century Gothic" w:hAnsi="Arial" w:cs="Arial"/>
          <w:color w:val="000000"/>
          <w:sz w:val="18"/>
          <w:szCs w:val="18"/>
        </w:rPr>
      </w:pPr>
    </w:p>
    <w:p w14:paraId="5AD298B2" w14:textId="5C38C76B" w:rsidR="006178E8" w:rsidRDefault="006178E8" w:rsidP="00C10D9D">
      <w:pPr>
        <w:ind w:right="140"/>
        <w:jc w:val="center"/>
        <w:rPr>
          <w:rFonts w:ascii="Arial" w:eastAsia="Century Gothic" w:hAnsi="Arial" w:cs="Arial"/>
          <w:color w:val="000000"/>
          <w:sz w:val="18"/>
          <w:szCs w:val="18"/>
        </w:rPr>
      </w:pPr>
    </w:p>
    <w:p w14:paraId="09473D26" w14:textId="77777777" w:rsidR="006178E8" w:rsidRDefault="006178E8" w:rsidP="00C10D9D">
      <w:pPr>
        <w:ind w:right="140"/>
        <w:jc w:val="center"/>
        <w:rPr>
          <w:rFonts w:ascii="Arial" w:eastAsia="Century Gothic" w:hAnsi="Arial" w:cs="Arial"/>
          <w:color w:val="000000"/>
          <w:sz w:val="18"/>
          <w:szCs w:val="18"/>
        </w:rPr>
      </w:pPr>
    </w:p>
    <w:p w14:paraId="6E708521" w14:textId="77777777" w:rsidR="000F00E2" w:rsidRPr="00FD52F1" w:rsidRDefault="000F00E2" w:rsidP="000F00E2">
      <w:pPr>
        <w:spacing w:after="0" w:line="240" w:lineRule="auto"/>
        <w:rPr>
          <w:rFonts w:ascii="Arial" w:eastAsia="Times New Roman" w:hAnsi="Arial" w:cs="Arial"/>
          <w:sz w:val="18"/>
          <w:szCs w:val="18"/>
        </w:rPr>
      </w:pPr>
    </w:p>
    <w:p w14:paraId="6DB03CE5" w14:textId="0624AB93" w:rsidR="000F00E2" w:rsidRPr="00FD52F1" w:rsidRDefault="000F00E2" w:rsidP="000F00E2">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4</w:t>
      </w:r>
    </w:p>
    <w:p w14:paraId="47D6CC9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423E573" w14:textId="77777777" w:rsidR="00EF3DF7" w:rsidRPr="008B2A4A" w:rsidRDefault="00EF3DF7" w:rsidP="00EF3DF7">
      <w:pPr>
        <w:pStyle w:val="Sinespaciado"/>
        <w:jc w:val="center"/>
        <w:rPr>
          <w:rFonts w:asciiTheme="majorHAnsi" w:eastAsia="Century Gothic" w:hAnsiTheme="majorHAnsi" w:cstheme="majorHAnsi"/>
          <w:b/>
          <w:bCs/>
          <w:color w:val="000000"/>
          <w:sz w:val="24"/>
          <w:szCs w:val="24"/>
        </w:rPr>
      </w:pPr>
      <w:r w:rsidRPr="008B2A4A">
        <w:rPr>
          <w:rFonts w:asciiTheme="majorHAnsi" w:eastAsia="Century Gothic" w:hAnsiTheme="majorHAnsi" w:cstheme="majorHAnsi"/>
          <w:b/>
          <w:bCs/>
          <w:color w:val="000000"/>
          <w:sz w:val="24"/>
          <w:szCs w:val="24"/>
        </w:rPr>
        <w:t>LCCC-039-2021</w:t>
      </w:r>
    </w:p>
    <w:p w14:paraId="5026536E" w14:textId="77777777" w:rsidR="00EF3DF7" w:rsidRPr="008B2A4A" w:rsidRDefault="00EF3DF7" w:rsidP="00EF3DF7">
      <w:pPr>
        <w:pStyle w:val="Sinespaciado"/>
        <w:jc w:val="both"/>
        <w:rPr>
          <w:rFonts w:asciiTheme="majorHAnsi" w:eastAsia="Century Gothic" w:hAnsiTheme="majorHAnsi" w:cstheme="majorHAnsi"/>
          <w:color w:val="000000"/>
          <w:sz w:val="24"/>
          <w:szCs w:val="24"/>
        </w:rPr>
      </w:pPr>
    </w:p>
    <w:p w14:paraId="695B76F4" w14:textId="77777777" w:rsidR="00EF3DF7" w:rsidRPr="008B2A4A" w:rsidRDefault="00EF3DF7" w:rsidP="00EF3DF7">
      <w:pPr>
        <w:spacing w:after="0" w:line="240" w:lineRule="auto"/>
        <w:jc w:val="center"/>
        <w:rPr>
          <w:rFonts w:asciiTheme="majorHAnsi" w:eastAsia="Arial" w:hAnsiTheme="majorHAnsi" w:cstheme="majorHAnsi"/>
          <w:color w:val="000000"/>
          <w:sz w:val="24"/>
          <w:szCs w:val="24"/>
        </w:rPr>
      </w:pPr>
      <w:r w:rsidRPr="008B2A4A">
        <w:rPr>
          <w:rFonts w:asciiTheme="majorHAnsi" w:eastAsia="Arial" w:hAnsiTheme="majorHAnsi" w:cstheme="majorHAnsi"/>
          <w:b/>
          <w:bCs/>
          <w:color w:val="000000"/>
          <w:sz w:val="24"/>
          <w:szCs w:val="24"/>
        </w:rPr>
        <w:t>“BIENES INFORMATICOS, EQUIPOS DE COMUNICACIONES, MOBILIARIO Y ACCESORIOS MENORES PARA EL O.P.D. SERVICIOS DE SALUD JALISCO”</w:t>
      </w:r>
    </w:p>
    <w:p w14:paraId="1B9B1BEA" w14:textId="3F95188A" w:rsidR="007E075B" w:rsidRDefault="007E075B" w:rsidP="00C10D9D">
      <w:pPr>
        <w:spacing w:after="0" w:line="240" w:lineRule="auto"/>
        <w:ind w:left="720" w:right="140" w:hanging="720"/>
        <w:jc w:val="center"/>
        <w:rPr>
          <w:rFonts w:ascii="Arial" w:eastAsia="Century Gothic" w:hAnsi="Arial" w:cs="Arial"/>
          <w:b/>
          <w:color w:val="000000"/>
          <w:sz w:val="18"/>
          <w:szCs w:val="18"/>
        </w:rPr>
      </w:pPr>
    </w:p>
    <w:p w14:paraId="55DB4943" w14:textId="58967517"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1F16E6D3" w14:textId="4CA1DC9B"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789909BC" w14:textId="221772ED"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6100F601" w14:textId="77777777" w:rsidR="000F00E2" w:rsidRPr="000F00E2" w:rsidRDefault="000F00E2" w:rsidP="000F00E2">
      <w:pPr>
        <w:widowControl w:val="0"/>
        <w:spacing w:after="0"/>
        <w:jc w:val="center"/>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MANIFIESTO DE OBJETO SOCIAL</w:t>
      </w:r>
    </w:p>
    <w:p w14:paraId="7CEA6EE8" w14:textId="77777777" w:rsidR="000F00E2" w:rsidRPr="000F00E2" w:rsidRDefault="000F00E2" w:rsidP="000F00E2">
      <w:pPr>
        <w:spacing w:after="0" w:line="240" w:lineRule="auto"/>
        <w:ind w:right="140"/>
        <w:jc w:val="right"/>
        <w:rPr>
          <w:rFonts w:asciiTheme="majorHAnsi" w:eastAsia="Century Gothic" w:hAnsiTheme="majorHAnsi" w:cstheme="majorHAnsi"/>
          <w:color w:val="000000"/>
          <w:sz w:val="18"/>
          <w:szCs w:val="18"/>
        </w:rPr>
      </w:pPr>
    </w:p>
    <w:p w14:paraId="48ADC5B9"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Century Gothic" w:hAnsiTheme="majorHAnsi" w:cstheme="majorHAnsi"/>
          <w:color w:val="000000"/>
          <w:sz w:val="18"/>
          <w:szCs w:val="18"/>
        </w:rPr>
        <w:t xml:space="preserve">Guadalajara Jalisco, </w:t>
      </w:r>
      <w:proofErr w:type="gramStart"/>
      <w:r w:rsidRPr="000F00E2">
        <w:rPr>
          <w:rFonts w:asciiTheme="majorHAnsi" w:eastAsia="Century Gothic" w:hAnsiTheme="majorHAnsi" w:cstheme="majorHAnsi"/>
          <w:color w:val="000000"/>
          <w:sz w:val="18"/>
          <w:szCs w:val="18"/>
        </w:rPr>
        <w:t>a  _</w:t>
      </w:r>
      <w:proofErr w:type="gramEnd"/>
      <w:r w:rsidRPr="000F00E2">
        <w:rPr>
          <w:rFonts w:asciiTheme="majorHAnsi" w:eastAsia="Century Gothic" w:hAnsiTheme="majorHAnsi" w:cstheme="majorHAnsi"/>
          <w:color w:val="000000"/>
          <w:sz w:val="18"/>
          <w:szCs w:val="18"/>
        </w:rPr>
        <w:t xml:space="preserve">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____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2021.</w:t>
      </w:r>
    </w:p>
    <w:p w14:paraId="4D872565" w14:textId="77777777" w:rsidR="000F00E2" w:rsidRPr="000F00E2" w:rsidRDefault="000F00E2" w:rsidP="000F00E2">
      <w:pPr>
        <w:spacing w:after="0" w:line="240" w:lineRule="auto"/>
        <w:rPr>
          <w:rFonts w:asciiTheme="majorHAnsi" w:eastAsia="Times New Roman" w:hAnsiTheme="majorHAnsi" w:cstheme="majorHAnsi"/>
          <w:sz w:val="18"/>
          <w:szCs w:val="18"/>
        </w:rPr>
      </w:pPr>
    </w:p>
    <w:p w14:paraId="54B26FB4"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5C742854"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ORGANISMO PÚBLICO DESCENTRALIZADO</w:t>
      </w:r>
    </w:p>
    <w:p w14:paraId="6F3BF37B"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SERVICIOS DE SALUD JALISCO</w:t>
      </w:r>
    </w:p>
    <w:p w14:paraId="69F8B522" w14:textId="77777777" w:rsidR="000F00E2" w:rsidRPr="000F00E2" w:rsidRDefault="000F00E2" w:rsidP="000F00E2">
      <w:pPr>
        <w:spacing w:after="0" w:line="240" w:lineRule="auto"/>
        <w:ind w:right="140"/>
        <w:jc w:val="both"/>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PRESENTE.</w:t>
      </w:r>
    </w:p>
    <w:p w14:paraId="0549D882"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6FEACD32" w14:textId="77777777" w:rsidR="00794ED5" w:rsidRPr="00794ED5" w:rsidRDefault="000F00E2" w:rsidP="00794ED5">
      <w:pPr>
        <w:spacing w:after="0" w:line="240" w:lineRule="auto"/>
        <w:ind w:right="140"/>
        <w:jc w:val="right"/>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 xml:space="preserve">AT’N: </w:t>
      </w:r>
      <w:r w:rsidR="00794ED5" w:rsidRPr="00794ED5">
        <w:rPr>
          <w:rFonts w:asciiTheme="majorHAnsi" w:eastAsia="Arial" w:hAnsiTheme="majorHAnsi" w:cstheme="majorHAnsi"/>
          <w:b/>
          <w:color w:val="000000"/>
          <w:sz w:val="18"/>
          <w:szCs w:val="18"/>
        </w:rPr>
        <w:t xml:space="preserve">Lic. Maribel Becerra Bañuelos </w:t>
      </w:r>
    </w:p>
    <w:p w14:paraId="6C73089B" w14:textId="1DCEF319" w:rsidR="000F00E2" w:rsidRPr="000F00E2" w:rsidRDefault="00794ED5" w:rsidP="00794ED5">
      <w:pPr>
        <w:spacing w:after="0" w:line="240" w:lineRule="auto"/>
        <w:ind w:right="140"/>
        <w:jc w:val="right"/>
        <w:rPr>
          <w:rFonts w:asciiTheme="majorHAnsi" w:eastAsia="Arial" w:hAnsiTheme="majorHAnsi" w:cstheme="majorHAnsi"/>
          <w:b/>
          <w:color w:val="000000"/>
          <w:sz w:val="18"/>
          <w:szCs w:val="18"/>
        </w:rPr>
      </w:pPr>
      <w:r w:rsidRPr="00794ED5">
        <w:rPr>
          <w:rFonts w:asciiTheme="majorHAnsi" w:eastAsia="Arial" w:hAnsiTheme="majorHAnsi" w:cstheme="majorHAnsi"/>
          <w:b/>
          <w:color w:val="000000"/>
          <w:sz w:val="18"/>
          <w:szCs w:val="18"/>
        </w:rPr>
        <w:t>Directora de Recursos Materiales</w:t>
      </w:r>
    </w:p>
    <w:p w14:paraId="141E2656"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63B166D0"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27C234E5" w14:textId="77777777" w:rsidR="000F00E2" w:rsidRPr="000F00E2" w:rsidRDefault="000F00E2" w:rsidP="000F00E2">
      <w:pPr>
        <w:spacing w:after="0" w:line="240" w:lineRule="auto"/>
        <w:rPr>
          <w:rFonts w:asciiTheme="majorHAnsi" w:eastAsia="Century Gothic" w:hAnsiTheme="majorHAnsi" w:cstheme="majorHAnsi"/>
          <w:b/>
          <w:color w:val="000000"/>
          <w:sz w:val="18"/>
          <w:szCs w:val="18"/>
        </w:rPr>
      </w:pPr>
    </w:p>
    <w:p w14:paraId="60740E48"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5F54B8DF" w14:textId="77777777" w:rsidR="000F00E2" w:rsidRPr="000F00E2" w:rsidRDefault="000F00E2" w:rsidP="000F00E2">
      <w:pPr>
        <w:pStyle w:val="Textoindependiente"/>
        <w:spacing w:after="0" w:line="240" w:lineRule="auto"/>
        <w:jc w:val="both"/>
        <w:rPr>
          <w:rFonts w:asciiTheme="majorHAnsi" w:hAnsiTheme="majorHAnsi" w:cstheme="majorHAnsi"/>
          <w:sz w:val="20"/>
          <w:szCs w:val="20"/>
        </w:rPr>
      </w:pPr>
      <w:r w:rsidRPr="000F00E2">
        <w:rPr>
          <w:rFonts w:asciiTheme="majorHAnsi" w:hAnsiTheme="majorHAnsi" w:cstheme="majorHAnsi"/>
          <w:sz w:val="20"/>
          <w:szCs w:val="20"/>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0F00E2">
        <w:rPr>
          <w:rFonts w:asciiTheme="majorHAnsi" w:hAnsiTheme="majorHAnsi" w:cstheme="majorHAnsi"/>
          <w:b/>
          <w:sz w:val="20"/>
          <w:szCs w:val="20"/>
        </w:rPr>
        <w:t>ONVOCANTE</w:t>
      </w:r>
      <w:r w:rsidRPr="000F00E2">
        <w:rPr>
          <w:rFonts w:asciiTheme="majorHAnsi" w:hAnsiTheme="majorHAnsi" w:cstheme="majorHAnsi"/>
          <w:sz w:val="20"/>
          <w:szCs w:val="20"/>
        </w:rPr>
        <w:t>, para lo cual presentamos la información contenida en nuestra propuesta, misma que estará sujeta a la evaluación de la Convocante.</w:t>
      </w:r>
    </w:p>
    <w:p w14:paraId="50451F3F" w14:textId="77777777" w:rsidR="000F00E2" w:rsidRPr="000F00E2" w:rsidRDefault="000F00E2" w:rsidP="000F00E2">
      <w:pPr>
        <w:pStyle w:val="Textoindependiente"/>
        <w:spacing w:after="0"/>
        <w:rPr>
          <w:rFonts w:asciiTheme="majorHAnsi" w:hAnsiTheme="majorHAnsi" w:cstheme="majorHAnsi"/>
        </w:rPr>
      </w:pPr>
    </w:p>
    <w:p w14:paraId="06CCA4BC" w14:textId="77777777" w:rsidR="000F00E2" w:rsidRPr="000F00E2" w:rsidRDefault="000F00E2" w:rsidP="000F00E2">
      <w:pPr>
        <w:spacing w:after="0" w:line="240" w:lineRule="auto"/>
        <w:jc w:val="both"/>
        <w:rPr>
          <w:rFonts w:asciiTheme="majorHAnsi" w:eastAsia="Times New Roman" w:hAnsiTheme="majorHAnsi" w:cstheme="majorHAnsi"/>
        </w:rPr>
      </w:pPr>
      <w:r w:rsidRPr="000F00E2">
        <w:rPr>
          <w:rFonts w:asciiTheme="majorHAnsi" w:eastAsia="Times New Roman" w:hAnsiTheme="majorHAnsi" w:cstheme="majorHAnsi"/>
        </w:rPr>
        <w:br/>
      </w:r>
    </w:p>
    <w:p w14:paraId="73D86289" w14:textId="77777777" w:rsidR="000F00E2" w:rsidRPr="000F00E2" w:rsidRDefault="000F00E2" w:rsidP="000F00E2">
      <w:pPr>
        <w:spacing w:after="0" w:line="240" w:lineRule="auto"/>
        <w:jc w:val="both"/>
        <w:rPr>
          <w:rFonts w:asciiTheme="majorHAnsi" w:eastAsia="Times New Roman" w:hAnsiTheme="majorHAnsi" w:cstheme="majorHAnsi"/>
        </w:rPr>
      </w:pPr>
    </w:p>
    <w:p w14:paraId="4F492259" w14:textId="77777777" w:rsidR="000F00E2" w:rsidRPr="000F00E2" w:rsidRDefault="000F00E2" w:rsidP="000F00E2">
      <w:pPr>
        <w:spacing w:after="0" w:line="240" w:lineRule="auto"/>
        <w:jc w:val="both"/>
        <w:rPr>
          <w:rFonts w:asciiTheme="majorHAnsi" w:eastAsia="Times New Roman" w:hAnsiTheme="majorHAnsi" w:cstheme="majorHAnsi"/>
        </w:rPr>
      </w:pPr>
    </w:p>
    <w:p w14:paraId="43B77E7B" w14:textId="77777777" w:rsidR="000F00E2" w:rsidRPr="000F00E2" w:rsidRDefault="000F00E2" w:rsidP="000F00E2">
      <w:pPr>
        <w:spacing w:after="0" w:line="240" w:lineRule="auto"/>
        <w:jc w:val="both"/>
        <w:rPr>
          <w:rFonts w:asciiTheme="majorHAnsi" w:eastAsia="Times New Roman" w:hAnsiTheme="majorHAnsi" w:cstheme="majorHAnsi"/>
        </w:rPr>
      </w:pPr>
    </w:p>
    <w:p w14:paraId="717C1FD4" w14:textId="77777777" w:rsidR="000F00E2" w:rsidRPr="000F00E2" w:rsidRDefault="000F00E2" w:rsidP="000F00E2">
      <w:pPr>
        <w:spacing w:after="0" w:line="240" w:lineRule="auto"/>
        <w:jc w:val="both"/>
        <w:rPr>
          <w:rFonts w:asciiTheme="majorHAnsi" w:eastAsia="Times New Roman" w:hAnsiTheme="majorHAnsi" w:cstheme="majorHAnsi"/>
        </w:rPr>
      </w:pPr>
    </w:p>
    <w:p w14:paraId="41DDFE7A" w14:textId="77777777" w:rsidR="000F00E2" w:rsidRPr="000F00E2" w:rsidRDefault="000F00E2" w:rsidP="000F00E2">
      <w:pPr>
        <w:spacing w:after="0" w:line="240" w:lineRule="auto"/>
        <w:jc w:val="both"/>
        <w:rPr>
          <w:rFonts w:asciiTheme="majorHAnsi" w:eastAsia="Times New Roman" w:hAnsiTheme="majorHAnsi" w:cstheme="majorHAnsi"/>
        </w:rPr>
      </w:pPr>
    </w:p>
    <w:p w14:paraId="7C786EE6"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r w:rsidRPr="000F00E2">
        <w:rPr>
          <w:rFonts w:asciiTheme="majorHAnsi" w:eastAsia="Century Gothic" w:hAnsiTheme="majorHAnsi" w:cstheme="majorHAnsi"/>
          <w:b/>
          <w:color w:val="000000"/>
        </w:rPr>
        <w:t>ATENTAMENTE</w:t>
      </w:r>
    </w:p>
    <w:p w14:paraId="334372EE"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3D9CD43A"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44867EA6" w14:textId="77777777" w:rsidR="000F00E2" w:rsidRPr="000F00E2" w:rsidRDefault="000F00E2" w:rsidP="000F00E2">
      <w:pPr>
        <w:spacing w:after="0" w:line="240" w:lineRule="auto"/>
        <w:ind w:right="140"/>
        <w:jc w:val="center"/>
        <w:rPr>
          <w:rFonts w:asciiTheme="majorHAnsi" w:eastAsia="Times New Roman" w:hAnsiTheme="majorHAnsi" w:cstheme="majorHAnsi"/>
        </w:rPr>
      </w:pPr>
    </w:p>
    <w:p w14:paraId="76B58E61"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_________________________</w:t>
      </w:r>
    </w:p>
    <w:p w14:paraId="2E24048B"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Nombre y firma del Licitante</w:t>
      </w:r>
      <w:r w:rsidRPr="000F00E2">
        <w:rPr>
          <w:rFonts w:asciiTheme="majorHAnsi" w:eastAsia="Times New Roman" w:hAnsiTheme="majorHAnsi" w:cstheme="majorHAnsi"/>
        </w:rPr>
        <w:t xml:space="preserve"> </w:t>
      </w:r>
      <w:r w:rsidRPr="000F00E2">
        <w:rPr>
          <w:rFonts w:asciiTheme="majorHAnsi" w:eastAsia="Century Gothic" w:hAnsiTheme="majorHAnsi" w:cstheme="majorHAnsi"/>
          <w:color w:val="000000"/>
        </w:rPr>
        <w:t>o Representante Legal</w:t>
      </w:r>
    </w:p>
    <w:p w14:paraId="78A0AADD"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04651B6"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8E3986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69E134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464D53F"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EAA2743"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44412224"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11A02DB"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5EAA24E" w14:textId="507EA404" w:rsidR="00C10D9D" w:rsidRPr="00FD52F1" w:rsidRDefault="00C10D9D" w:rsidP="00C10D9D">
      <w:pPr>
        <w:spacing w:after="0" w:line="240" w:lineRule="auto"/>
        <w:ind w:left="720" w:right="140" w:hanging="72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ANEXO 1</w:t>
      </w:r>
      <w:r w:rsidR="00AC49BD">
        <w:rPr>
          <w:rFonts w:ascii="Arial" w:eastAsia="Century Gothic" w:hAnsi="Arial" w:cs="Arial"/>
          <w:b/>
          <w:color w:val="000000"/>
          <w:sz w:val="18"/>
          <w:szCs w:val="18"/>
        </w:rPr>
        <w:t>5</w:t>
      </w:r>
    </w:p>
    <w:p w14:paraId="356142AF" w14:textId="77777777" w:rsidR="00C10D9D" w:rsidRPr="00FD52F1" w:rsidRDefault="00C10D9D" w:rsidP="00C10D9D">
      <w:pPr>
        <w:spacing w:after="0" w:line="240" w:lineRule="auto"/>
        <w:rPr>
          <w:rFonts w:ascii="Arial" w:eastAsia="Times New Roman" w:hAnsi="Arial" w:cs="Arial"/>
          <w:sz w:val="18"/>
          <w:szCs w:val="18"/>
        </w:rPr>
      </w:pPr>
    </w:p>
    <w:p w14:paraId="6F47FDD3" w14:textId="77777777" w:rsidR="00C10D9D" w:rsidRPr="00FD52F1" w:rsidRDefault="00C10D9D" w:rsidP="00C10D9D">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7E18815" w14:textId="77777777" w:rsidR="00C10D9D" w:rsidRPr="00FD52F1" w:rsidRDefault="00C10D9D" w:rsidP="00C10D9D">
      <w:pPr>
        <w:spacing w:after="0" w:line="240" w:lineRule="auto"/>
        <w:rPr>
          <w:rFonts w:ascii="Arial" w:eastAsia="Times New Roman" w:hAnsi="Arial" w:cs="Arial"/>
          <w:sz w:val="18"/>
          <w:szCs w:val="18"/>
        </w:rPr>
      </w:pPr>
    </w:p>
    <w:p w14:paraId="622E4DFE"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08787C02"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9BCD0A5" w14:textId="5746FA86" w:rsidR="00DB33E1" w:rsidRDefault="00C10D9D" w:rsidP="00D4121D">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8"/>
    </w:p>
    <w:tbl>
      <w:tblPr>
        <w:tblStyle w:val="TableNormal"/>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6A2231" w:rsidRPr="002C1792" w14:paraId="4ABE9F36" w14:textId="77777777" w:rsidTr="007337F5">
        <w:trPr>
          <w:trHeight w:val="268"/>
          <w:jc w:val="center"/>
        </w:trPr>
        <w:tc>
          <w:tcPr>
            <w:tcW w:w="2122" w:type="dxa"/>
          </w:tcPr>
          <w:p w14:paraId="4C476508" w14:textId="77777777" w:rsidR="006A2231" w:rsidRPr="00726DD9" w:rsidRDefault="006A2231" w:rsidP="007337F5">
            <w:pPr>
              <w:pStyle w:val="TableParagraph"/>
              <w:spacing w:before="30"/>
              <w:ind w:left="599"/>
              <w:rPr>
                <w:rFonts w:asciiTheme="majorHAnsi" w:hAnsiTheme="majorHAnsi" w:cstheme="majorHAnsi"/>
                <w:b/>
              </w:rPr>
            </w:pPr>
            <w:bookmarkStart w:id="59" w:name="_Hlk88577476"/>
            <w:r w:rsidRPr="00726DD9">
              <w:rPr>
                <w:rFonts w:asciiTheme="majorHAnsi" w:hAnsiTheme="majorHAnsi" w:cstheme="majorHAnsi"/>
                <w:b/>
              </w:rPr>
              <w:lastRenderedPageBreak/>
              <w:t>NOMBRE</w:t>
            </w:r>
          </w:p>
        </w:tc>
        <w:tc>
          <w:tcPr>
            <w:tcW w:w="2835" w:type="dxa"/>
          </w:tcPr>
          <w:p w14:paraId="69FBC490" w14:textId="77777777" w:rsidR="006A2231" w:rsidRPr="00726DD9" w:rsidRDefault="006A2231" w:rsidP="007337F5">
            <w:pPr>
              <w:pStyle w:val="TableParagraph"/>
              <w:spacing w:before="30"/>
              <w:ind w:left="268"/>
              <w:rPr>
                <w:rFonts w:asciiTheme="majorHAnsi" w:hAnsiTheme="majorHAnsi" w:cstheme="majorHAnsi"/>
                <w:b/>
              </w:rPr>
            </w:pPr>
            <w:r w:rsidRPr="00726DD9">
              <w:rPr>
                <w:rFonts w:asciiTheme="majorHAnsi" w:hAnsiTheme="majorHAnsi" w:cstheme="majorHAnsi"/>
                <w:b/>
              </w:rPr>
              <w:t>PROCEDENCIA</w:t>
            </w:r>
          </w:p>
        </w:tc>
        <w:tc>
          <w:tcPr>
            <w:tcW w:w="1887" w:type="dxa"/>
          </w:tcPr>
          <w:p w14:paraId="7AB0AE49" w14:textId="77777777" w:rsidR="006A2231" w:rsidRPr="00726DD9" w:rsidRDefault="006A2231" w:rsidP="007337F5">
            <w:pPr>
              <w:pStyle w:val="TableParagraph"/>
              <w:spacing w:before="30"/>
              <w:ind w:left="45" w:right="45"/>
              <w:jc w:val="center"/>
              <w:rPr>
                <w:rFonts w:asciiTheme="majorHAnsi" w:hAnsiTheme="majorHAnsi" w:cstheme="majorHAnsi"/>
                <w:b/>
              </w:rPr>
            </w:pPr>
            <w:r w:rsidRPr="00726DD9">
              <w:rPr>
                <w:rFonts w:asciiTheme="majorHAnsi" w:hAnsiTheme="majorHAnsi" w:cstheme="majorHAnsi"/>
                <w:b/>
              </w:rPr>
              <w:t>CARGO</w:t>
            </w:r>
          </w:p>
        </w:tc>
        <w:tc>
          <w:tcPr>
            <w:tcW w:w="1964" w:type="dxa"/>
          </w:tcPr>
          <w:p w14:paraId="671B2EE3" w14:textId="77777777" w:rsidR="006A2231" w:rsidRPr="00726DD9" w:rsidRDefault="006A2231" w:rsidP="007337F5">
            <w:pPr>
              <w:pStyle w:val="TableParagraph"/>
              <w:spacing w:before="30"/>
              <w:ind w:left="674" w:right="670"/>
              <w:jc w:val="center"/>
              <w:rPr>
                <w:rFonts w:asciiTheme="majorHAnsi" w:hAnsiTheme="majorHAnsi" w:cstheme="majorHAnsi"/>
                <w:b/>
              </w:rPr>
            </w:pPr>
            <w:r w:rsidRPr="00726DD9">
              <w:rPr>
                <w:rFonts w:asciiTheme="majorHAnsi" w:hAnsiTheme="majorHAnsi" w:cstheme="majorHAnsi"/>
                <w:b/>
              </w:rPr>
              <w:t>FIRMA</w:t>
            </w:r>
          </w:p>
        </w:tc>
        <w:tc>
          <w:tcPr>
            <w:tcW w:w="1824" w:type="dxa"/>
          </w:tcPr>
          <w:p w14:paraId="18E2AAC9" w14:textId="77777777" w:rsidR="006A2231" w:rsidRPr="00726DD9" w:rsidRDefault="006A2231" w:rsidP="007337F5">
            <w:pPr>
              <w:pStyle w:val="TableParagraph"/>
              <w:spacing w:before="30"/>
              <w:ind w:left="242"/>
              <w:rPr>
                <w:rFonts w:asciiTheme="majorHAnsi" w:hAnsiTheme="majorHAnsi" w:cstheme="majorHAnsi"/>
                <w:b/>
              </w:rPr>
            </w:pPr>
            <w:r w:rsidRPr="00726DD9">
              <w:rPr>
                <w:rFonts w:asciiTheme="majorHAnsi" w:hAnsiTheme="majorHAnsi" w:cstheme="majorHAnsi"/>
                <w:b/>
              </w:rPr>
              <w:t>ANTEFIRMA</w:t>
            </w:r>
          </w:p>
        </w:tc>
      </w:tr>
      <w:tr w:rsidR="006A2231" w:rsidRPr="002C1792" w14:paraId="341FE1B2" w14:textId="77777777" w:rsidTr="007337F5">
        <w:trPr>
          <w:trHeight w:val="1348"/>
          <w:jc w:val="center"/>
        </w:trPr>
        <w:tc>
          <w:tcPr>
            <w:tcW w:w="2122" w:type="dxa"/>
          </w:tcPr>
          <w:p w14:paraId="0DEEAB51" w14:textId="77777777" w:rsidR="006A2231" w:rsidRPr="00726DD9" w:rsidRDefault="006A2231" w:rsidP="007337F5">
            <w:pPr>
              <w:pStyle w:val="TableParagraph"/>
              <w:spacing w:before="9"/>
              <w:rPr>
                <w:rFonts w:asciiTheme="majorHAnsi" w:hAnsiTheme="majorHAnsi" w:cstheme="majorHAnsi"/>
                <w:b/>
              </w:rPr>
            </w:pPr>
          </w:p>
          <w:p w14:paraId="182F0DF5" w14:textId="77777777" w:rsidR="006A2231" w:rsidRPr="00726DD9" w:rsidRDefault="006A2231" w:rsidP="007337F5">
            <w:pPr>
              <w:pStyle w:val="TableParagraph"/>
              <w:ind w:left="403" w:right="395"/>
              <w:jc w:val="center"/>
              <w:rPr>
                <w:rFonts w:asciiTheme="majorHAnsi" w:hAnsiTheme="majorHAnsi" w:cstheme="majorHAnsi"/>
              </w:rPr>
            </w:pPr>
            <w:r w:rsidRPr="00726DD9">
              <w:rPr>
                <w:rFonts w:asciiTheme="majorHAnsi" w:hAnsiTheme="majorHAnsi" w:cstheme="majorHAnsi"/>
              </w:rPr>
              <w:t>LIC. MARIBEL</w:t>
            </w:r>
            <w:r w:rsidRPr="00726DD9">
              <w:rPr>
                <w:rFonts w:asciiTheme="majorHAnsi" w:hAnsiTheme="majorHAnsi" w:cstheme="majorHAnsi"/>
                <w:spacing w:val="-47"/>
              </w:rPr>
              <w:t xml:space="preserve"> </w:t>
            </w:r>
            <w:r w:rsidRPr="00726DD9">
              <w:rPr>
                <w:rFonts w:asciiTheme="majorHAnsi" w:hAnsiTheme="majorHAnsi" w:cstheme="majorHAnsi"/>
              </w:rPr>
              <w:t>BECERRA</w:t>
            </w:r>
            <w:r w:rsidRPr="00726DD9">
              <w:rPr>
                <w:rFonts w:asciiTheme="majorHAnsi" w:hAnsiTheme="majorHAnsi" w:cstheme="majorHAnsi"/>
                <w:spacing w:val="1"/>
              </w:rPr>
              <w:t xml:space="preserve"> </w:t>
            </w:r>
            <w:r w:rsidRPr="00726DD9">
              <w:rPr>
                <w:rFonts w:asciiTheme="majorHAnsi" w:hAnsiTheme="majorHAnsi" w:cstheme="majorHAnsi"/>
              </w:rPr>
              <w:t>BAÑUELOS</w:t>
            </w:r>
          </w:p>
        </w:tc>
        <w:tc>
          <w:tcPr>
            <w:tcW w:w="2835" w:type="dxa"/>
          </w:tcPr>
          <w:p w14:paraId="60372713" w14:textId="77777777" w:rsidR="006A2231" w:rsidRPr="00726DD9" w:rsidRDefault="006A2231" w:rsidP="007337F5">
            <w:pPr>
              <w:pStyle w:val="TableParagraph"/>
              <w:spacing w:before="157"/>
              <w:ind w:left="-2" w:right="134"/>
              <w:jc w:val="both"/>
              <w:rPr>
                <w:rFonts w:asciiTheme="majorHAnsi" w:hAnsiTheme="majorHAnsi" w:cstheme="majorHAnsi"/>
              </w:rPr>
            </w:pPr>
            <w:r w:rsidRPr="00726DD9">
              <w:rPr>
                <w:rFonts w:asciiTheme="majorHAnsi" w:hAnsiTheme="majorHAnsi" w:cstheme="majorHAnsi"/>
              </w:rPr>
              <w:t>REPRESENTANTE DIRECCION</w:t>
            </w:r>
            <w:r w:rsidRPr="00726DD9">
              <w:rPr>
                <w:rFonts w:asciiTheme="majorHAnsi" w:hAnsiTheme="majorHAnsi" w:cstheme="majorHAnsi"/>
                <w:spacing w:val="1"/>
              </w:rPr>
              <w:t xml:space="preserve"> </w:t>
            </w:r>
            <w:r w:rsidRPr="00726DD9">
              <w:rPr>
                <w:rFonts w:asciiTheme="majorHAnsi" w:hAnsiTheme="majorHAnsi" w:cstheme="majorHAnsi"/>
              </w:rPr>
              <w:t>GENERAL</w:t>
            </w:r>
            <w:r w:rsidRPr="00726DD9">
              <w:rPr>
                <w:rFonts w:asciiTheme="majorHAnsi" w:hAnsiTheme="majorHAnsi" w:cstheme="majorHAnsi"/>
                <w:spacing w:val="-1"/>
              </w:rPr>
              <w:t xml:space="preserve"> </w:t>
            </w:r>
            <w:r w:rsidRPr="00726DD9">
              <w:rPr>
                <w:rFonts w:asciiTheme="majorHAnsi" w:hAnsiTheme="majorHAnsi" w:cstheme="majorHAnsi"/>
              </w:rPr>
              <w:t>DEL</w:t>
            </w:r>
          </w:p>
          <w:p w14:paraId="3EE2F126" w14:textId="77777777" w:rsidR="006A2231" w:rsidRPr="00726DD9" w:rsidRDefault="006A2231" w:rsidP="007337F5">
            <w:pPr>
              <w:pStyle w:val="TableParagraph"/>
              <w:ind w:right="71" w:hanging="2"/>
              <w:jc w:val="both"/>
              <w:rPr>
                <w:rFonts w:asciiTheme="majorHAnsi" w:hAnsiTheme="majorHAnsi" w:cstheme="majorHAnsi"/>
              </w:rPr>
            </w:pPr>
            <w:r w:rsidRPr="00726DD9">
              <w:rPr>
                <w:rFonts w:asciiTheme="majorHAnsi" w:hAnsiTheme="majorHAnsi" w:cstheme="majorHAnsi"/>
              </w:rPr>
              <w:t>O.P.D. SERVICIOS</w:t>
            </w:r>
            <w:r w:rsidRPr="00726DD9">
              <w:rPr>
                <w:rFonts w:asciiTheme="majorHAnsi" w:hAnsiTheme="majorHAnsi" w:cstheme="majorHAnsi"/>
                <w:spacing w:val="1"/>
              </w:rPr>
              <w:t xml:space="preserve"> </w:t>
            </w:r>
            <w:r w:rsidRPr="00726DD9">
              <w:rPr>
                <w:rFonts w:asciiTheme="majorHAnsi" w:hAnsiTheme="majorHAnsi" w:cstheme="majorHAnsi"/>
              </w:rPr>
              <w:t>DE</w:t>
            </w:r>
            <w:r w:rsidRPr="00726DD9">
              <w:rPr>
                <w:rFonts w:asciiTheme="majorHAnsi" w:hAnsiTheme="majorHAnsi" w:cstheme="majorHAnsi"/>
                <w:spacing w:val="-7"/>
              </w:rPr>
              <w:t xml:space="preserve"> </w:t>
            </w:r>
            <w:r w:rsidRPr="00726DD9">
              <w:rPr>
                <w:rFonts w:asciiTheme="majorHAnsi" w:hAnsiTheme="majorHAnsi" w:cstheme="majorHAnsi"/>
              </w:rPr>
              <w:t>SALUD</w:t>
            </w:r>
            <w:r w:rsidRPr="00726DD9">
              <w:rPr>
                <w:rFonts w:asciiTheme="majorHAnsi" w:hAnsiTheme="majorHAnsi" w:cstheme="majorHAnsi"/>
                <w:spacing w:val="-7"/>
              </w:rPr>
              <w:t xml:space="preserve"> </w:t>
            </w:r>
            <w:r w:rsidRPr="00726DD9">
              <w:rPr>
                <w:rFonts w:asciiTheme="majorHAnsi" w:hAnsiTheme="majorHAnsi" w:cstheme="majorHAnsi"/>
              </w:rPr>
              <w:t>JALISCO</w:t>
            </w:r>
          </w:p>
        </w:tc>
        <w:tc>
          <w:tcPr>
            <w:tcW w:w="1887" w:type="dxa"/>
          </w:tcPr>
          <w:p w14:paraId="234A1234" w14:textId="77777777" w:rsidR="006A2231" w:rsidRPr="00726DD9" w:rsidRDefault="006A2231" w:rsidP="007337F5">
            <w:pPr>
              <w:pStyle w:val="TableParagraph"/>
              <w:rPr>
                <w:rFonts w:asciiTheme="majorHAnsi" w:hAnsiTheme="majorHAnsi" w:cstheme="majorHAnsi"/>
                <w:b/>
              </w:rPr>
            </w:pPr>
          </w:p>
          <w:p w14:paraId="6BA90EBC" w14:textId="77777777" w:rsidR="006A2231" w:rsidRPr="00726DD9" w:rsidRDefault="006A2231" w:rsidP="007337F5">
            <w:pPr>
              <w:pStyle w:val="TableParagraph"/>
              <w:spacing w:before="8"/>
              <w:rPr>
                <w:rFonts w:asciiTheme="majorHAnsi" w:hAnsiTheme="majorHAnsi" w:cstheme="majorHAnsi"/>
                <w:b/>
              </w:rPr>
            </w:pPr>
          </w:p>
          <w:p w14:paraId="4FA724D4" w14:textId="77777777" w:rsidR="006A2231" w:rsidRPr="00726DD9" w:rsidRDefault="006A2231" w:rsidP="007337F5">
            <w:pPr>
              <w:pStyle w:val="TableParagraph"/>
              <w:ind w:left="48" w:right="45"/>
              <w:jc w:val="center"/>
              <w:rPr>
                <w:rFonts w:asciiTheme="majorHAnsi" w:hAnsiTheme="majorHAnsi" w:cstheme="majorHAnsi"/>
              </w:rPr>
            </w:pPr>
            <w:r w:rsidRPr="00726DD9">
              <w:rPr>
                <w:rFonts w:asciiTheme="majorHAnsi" w:hAnsiTheme="majorHAnsi" w:cstheme="majorHAnsi"/>
              </w:rPr>
              <w:t>PRESIDENTE</w:t>
            </w:r>
            <w:r w:rsidRPr="00726DD9">
              <w:rPr>
                <w:rFonts w:asciiTheme="majorHAnsi" w:hAnsiTheme="majorHAnsi" w:cstheme="majorHAnsi"/>
                <w:spacing w:val="-1"/>
              </w:rPr>
              <w:t xml:space="preserve"> </w:t>
            </w:r>
            <w:r w:rsidRPr="00726DD9">
              <w:rPr>
                <w:rFonts w:asciiTheme="majorHAnsi" w:hAnsiTheme="majorHAnsi" w:cstheme="majorHAnsi"/>
              </w:rPr>
              <w:t>SUPLENTE</w:t>
            </w:r>
          </w:p>
        </w:tc>
        <w:tc>
          <w:tcPr>
            <w:tcW w:w="1964" w:type="dxa"/>
          </w:tcPr>
          <w:p w14:paraId="5A3CAD75" w14:textId="77777777" w:rsidR="006A2231" w:rsidRPr="00726DD9" w:rsidRDefault="006A2231" w:rsidP="007337F5">
            <w:pPr>
              <w:pStyle w:val="TableParagraph"/>
              <w:rPr>
                <w:rFonts w:asciiTheme="majorHAnsi" w:hAnsiTheme="majorHAnsi" w:cstheme="majorHAnsi"/>
              </w:rPr>
            </w:pPr>
          </w:p>
        </w:tc>
        <w:tc>
          <w:tcPr>
            <w:tcW w:w="1824" w:type="dxa"/>
          </w:tcPr>
          <w:p w14:paraId="64D7568A" w14:textId="77777777" w:rsidR="006A2231" w:rsidRPr="00726DD9" w:rsidRDefault="006A2231" w:rsidP="007337F5">
            <w:pPr>
              <w:pStyle w:val="TableParagraph"/>
              <w:rPr>
                <w:rFonts w:asciiTheme="majorHAnsi" w:hAnsiTheme="majorHAnsi" w:cstheme="majorHAnsi"/>
              </w:rPr>
            </w:pPr>
          </w:p>
        </w:tc>
      </w:tr>
      <w:tr w:rsidR="006A2231" w:rsidRPr="002C1792" w14:paraId="19A57D3E" w14:textId="77777777" w:rsidTr="007337F5">
        <w:trPr>
          <w:trHeight w:val="1449"/>
          <w:jc w:val="center"/>
        </w:trPr>
        <w:tc>
          <w:tcPr>
            <w:tcW w:w="2122" w:type="dxa"/>
          </w:tcPr>
          <w:p w14:paraId="46224347" w14:textId="77777777" w:rsidR="006A2231" w:rsidRPr="00726DD9" w:rsidRDefault="006A2231" w:rsidP="007337F5">
            <w:pPr>
              <w:pStyle w:val="TableParagraph"/>
              <w:rPr>
                <w:rFonts w:asciiTheme="majorHAnsi" w:hAnsiTheme="majorHAnsi" w:cstheme="majorHAnsi"/>
                <w:b/>
              </w:rPr>
            </w:pPr>
          </w:p>
          <w:p w14:paraId="2B7BDDED" w14:textId="77777777" w:rsidR="006A2231" w:rsidRPr="00726DD9" w:rsidRDefault="006A2231" w:rsidP="007337F5">
            <w:pPr>
              <w:pStyle w:val="TableParagraph"/>
              <w:spacing w:before="4"/>
              <w:rPr>
                <w:rFonts w:asciiTheme="majorHAnsi" w:hAnsiTheme="majorHAnsi" w:cstheme="majorHAnsi"/>
                <w:b/>
              </w:rPr>
            </w:pPr>
          </w:p>
          <w:p w14:paraId="49FD8C7D" w14:textId="77777777" w:rsidR="006A2231" w:rsidRPr="00726DD9" w:rsidRDefault="006A2231" w:rsidP="007337F5">
            <w:pPr>
              <w:pStyle w:val="TableParagraph"/>
              <w:ind w:left="184" w:right="43" w:hanging="116"/>
              <w:rPr>
                <w:rFonts w:asciiTheme="majorHAnsi" w:hAnsiTheme="majorHAnsi" w:cstheme="majorHAnsi"/>
              </w:rPr>
            </w:pPr>
            <w:r w:rsidRPr="00726DD9">
              <w:rPr>
                <w:rFonts w:asciiTheme="majorHAnsi" w:hAnsiTheme="majorHAnsi" w:cstheme="majorHAnsi"/>
              </w:rPr>
              <w:t>LIC. ABRAHAM YASIR</w:t>
            </w:r>
            <w:r w:rsidRPr="00726DD9">
              <w:rPr>
                <w:rFonts w:asciiTheme="majorHAnsi" w:hAnsiTheme="majorHAnsi" w:cstheme="majorHAnsi"/>
                <w:spacing w:val="-47"/>
              </w:rPr>
              <w:t xml:space="preserve"> </w:t>
            </w:r>
            <w:r w:rsidRPr="00726DD9">
              <w:rPr>
                <w:rFonts w:asciiTheme="majorHAnsi" w:hAnsiTheme="majorHAnsi" w:cstheme="majorHAnsi"/>
              </w:rPr>
              <w:t>MACIEL MONTOYA</w:t>
            </w:r>
          </w:p>
        </w:tc>
        <w:tc>
          <w:tcPr>
            <w:tcW w:w="2835" w:type="dxa"/>
          </w:tcPr>
          <w:p w14:paraId="1F036484" w14:textId="77777777" w:rsidR="006A2231" w:rsidRPr="00726DD9" w:rsidRDefault="006A2231" w:rsidP="007337F5">
            <w:pPr>
              <w:pStyle w:val="TableParagraph"/>
              <w:ind w:left="100" w:right="90" w:hanging="3"/>
              <w:jc w:val="both"/>
              <w:rPr>
                <w:rFonts w:asciiTheme="majorHAnsi" w:hAnsiTheme="majorHAnsi" w:cstheme="majorHAnsi"/>
              </w:rPr>
            </w:pPr>
            <w:r w:rsidRPr="00726DD9">
              <w:rPr>
                <w:rFonts w:asciiTheme="majorHAnsi" w:hAnsiTheme="majorHAnsi" w:cstheme="majorHAnsi"/>
              </w:rPr>
              <w:t>REPRESENTANTE</w:t>
            </w:r>
            <w:r w:rsidRPr="00726DD9">
              <w:rPr>
                <w:rFonts w:asciiTheme="majorHAnsi" w:hAnsiTheme="majorHAnsi" w:cstheme="majorHAnsi"/>
                <w:spacing w:val="1"/>
              </w:rPr>
              <w:t xml:space="preserve"> </w:t>
            </w:r>
            <w:r w:rsidRPr="00726DD9">
              <w:rPr>
                <w:rFonts w:asciiTheme="majorHAnsi" w:hAnsiTheme="majorHAnsi" w:cstheme="majorHAnsi"/>
              </w:rPr>
              <w:t>TITUTLAR</w:t>
            </w:r>
            <w:r w:rsidRPr="00726DD9">
              <w:rPr>
                <w:rFonts w:asciiTheme="majorHAnsi" w:hAnsiTheme="majorHAnsi" w:cstheme="majorHAnsi"/>
                <w:spacing w:val="1"/>
              </w:rPr>
              <w:t xml:space="preserve"> </w:t>
            </w:r>
            <w:r w:rsidRPr="00726DD9">
              <w:rPr>
                <w:rFonts w:asciiTheme="majorHAnsi" w:hAnsiTheme="majorHAnsi" w:cstheme="majorHAnsi"/>
                <w:spacing w:val="-1"/>
              </w:rPr>
              <w:t xml:space="preserve">COORDINADOR </w:t>
            </w:r>
            <w:r w:rsidRPr="00726DD9">
              <w:rPr>
                <w:rFonts w:asciiTheme="majorHAnsi" w:hAnsiTheme="majorHAnsi" w:cstheme="majorHAnsi"/>
              </w:rPr>
              <w:t>DE</w:t>
            </w:r>
            <w:r w:rsidRPr="00726DD9">
              <w:rPr>
                <w:rFonts w:asciiTheme="majorHAnsi" w:hAnsiTheme="majorHAnsi" w:cstheme="majorHAnsi"/>
                <w:spacing w:val="-47"/>
              </w:rPr>
              <w:t xml:space="preserve"> </w:t>
            </w:r>
            <w:r w:rsidRPr="00726DD9">
              <w:rPr>
                <w:rFonts w:asciiTheme="majorHAnsi" w:hAnsiTheme="majorHAnsi" w:cstheme="majorHAnsi"/>
              </w:rPr>
              <w:t>ADQUISICIONES</w:t>
            </w:r>
            <w:r w:rsidRPr="00726DD9">
              <w:rPr>
                <w:rFonts w:asciiTheme="majorHAnsi" w:hAnsiTheme="majorHAnsi" w:cstheme="majorHAnsi"/>
                <w:spacing w:val="1"/>
              </w:rPr>
              <w:t xml:space="preserve"> </w:t>
            </w:r>
            <w:r w:rsidRPr="00726DD9">
              <w:rPr>
                <w:rFonts w:asciiTheme="majorHAnsi" w:hAnsiTheme="majorHAnsi" w:cstheme="majorHAnsi"/>
              </w:rPr>
              <w:t>DEL O.P.D.</w:t>
            </w:r>
            <w:r w:rsidRPr="00726DD9">
              <w:rPr>
                <w:rFonts w:asciiTheme="majorHAnsi" w:hAnsiTheme="majorHAnsi" w:cstheme="majorHAnsi"/>
                <w:spacing w:val="1"/>
              </w:rPr>
              <w:t xml:space="preserve"> </w:t>
            </w:r>
            <w:r w:rsidRPr="00726DD9">
              <w:rPr>
                <w:rFonts w:asciiTheme="majorHAnsi" w:hAnsiTheme="majorHAnsi" w:cstheme="majorHAnsi"/>
              </w:rPr>
              <w:t>SERVICIOS</w:t>
            </w:r>
            <w:r w:rsidRPr="00726DD9">
              <w:rPr>
                <w:rFonts w:asciiTheme="majorHAnsi" w:hAnsiTheme="majorHAnsi" w:cstheme="majorHAnsi"/>
                <w:spacing w:val="-2"/>
              </w:rPr>
              <w:t xml:space="preserve"> </w:t>
            </w:r>
            <w:r w:rsidRPr="00726DD9">
              <w:rPr>
                <w:rFonts w:asciiTheme="majorHAnsi" w:hAnsiTheme="majorHAnsi" w:cstheme="majorHAnsi"/>
              </w:rPr>
              <w:t>DE</w:t>
            </w:r>
          </w:p>
          <w:p w14:paraId="6033CBE8" w14:textId="77777777" w:rsidR="006A2231" w:rsidRPr="00726DD9" w:rsidRDefault="006A2231" w:rsidP="007337F5">
            <w:pPr>
              <w:pStyle w:val="TableParagraph"/>
              <w:spacing w:line="188" w:lineRule="exact"/>
              <w:ind w:left="139" w:right="134"/>
              <w:jc w:val="both"/>
              <w:rPr>
                <w:rFonts w:asciiTheme="majorHAnsi" w:hAnsiTheme="majorHAnsi" w:cstheme="majorHAnsi"/>
              </w:rPr>
            </w:pPr>
            <w:r w:rsidRPr="00726DD9">
              <w:rPr>
                <w:rFonts w:asciiTheme="majorHAnsi" w:hAnsiTheme="majorHAnsi" w:cstheme="majorHAnsi"/>
              </w:rPr>
              <w:t>SALUD</w:t>
            </w:r>
            <w:r w:rsidRPr="00726DD9">
              <w:rPr>
                <w:rFonts w:asciiTheme="majorHAnsi" w:hAnsiTheme="majorHAnsi" w:cstheme="majorHAnsi"/>
                <w:spacing w:val="-1"/>
              </w:rPr>
              <w:t xml:space="preserve"> </w:t>
            </w:r>
            <w:r w:rsidRPr="00726DD9">
              <w:rPr>
                <w:rFonts w:asciiTheme="majorHAnsi" w:hAnsiTheme="majorHAnsi" w:cstheme="majorHAnsi"/>
              </w:rPr>
              <w:t>JALISCO</w:t>
            </w:r>
          </w:p>
        </w:tc>
        <w:tc>
          <w:tcPr>
            <w:tcW w:w="1887" w:type="dxa"/>
          </w:tcPr>
          <w:p w14:paraId="3E2266B6" w14:textId="77777777" w:rsidR="006A2231" w:rsidRPr="00726DD9" w:rsidRDefault="006A2231" w:rsidP="007337F5">
            <w:pPr>
              <w:pStyle w:val="TableParagraph"/>
              <w:spacing w:before="4"/>
              <w:rPr>
                <w:rFonts w:asciiTheme="majorHAnsi" w:hAnsiTheme="majorHAnsi" w:cstheme="majorHAnsi"/>
                <w:b/>
              </w:rPr>
            </w:pPr>
          </w:p>
          <w:p w14:paraId="48CB2F61" w14:textId="77777777" w:rsidR="006A2231" w:rsidRPr="00726DD9" w:rsidRDefault="006A2231" w:rsidP="007337F5">
            <w:pPr>
              <w:pStyle w:val="TableParagraph"/>
              <w:ind w:left="281" w:right="177" w:hanging="80"/>
              <w:jc w:val="center"/>
              <w:rPr>
                <w:rFonts w:asciiTheme="majorHAnsi" w:hAnsiTheme="majorHAnsi" w:cstheme="majorHAnsi"/>
              </w:rPr>
            </w:pPr>
            <w:r w:rsidRPr="00726DD9">
              <w:rPr>
                <w:rFonts w:asciiTheme="majorHAnsi" w:hAnsiTheme="majorHAnsi" w:cstheme="majorHAnsi"/>
              </w:rPr>
              <w:t>SECRETARIO EJECUTIVO</w:t>
            </w:r>
          </w:p>
        </w:tc>
        <w:tc>
          <w:tcPr>
            <w:tcW w:w="1964" w:type="dxa"/>
          </w:tcPr>
          <w:p w14:paraId="35E57F38" w14:textId="77777777" w:rsidR="006A2231" w:rsidRPr="00726DD9" w:rsidRDefault="006A2231" w:rsidP="007337F5">
            <w:pPr>
              <w:pStyle w:val="TableParagraph"/>
              <w:rPr>
                <w:rFonts w:asciiTheme="majorHAnsi" w:hAnsiTheme="majorHAnsi" w:cstheme="majorHAnsi"/>
              </w:rPr>
            </w:pPr>
          </w:p>
        </w:tc>
        <w:tc>
          <w:tcPr>
            <w:tcW w:w="1824" w:type="dxa"/>
          </w:tcPr>
          <w:p w14:paraId="404E5F29" w14:textId="77777777" w:rsidR="006A2231" w:rsidRPr="00726DD9" w:rsidRDefault="006A2231" w:rsidP="007337F5">
            <w:pPr>
              <w:pStyle w:val="TableParagraph"/>
              <w:rPr>
                <w:rFonts w:asciiTheme="majorHAnsi" w:hAnsiTheme="majorHAnsi" w:cstheme="majorHAnsi"/>
              </w:rPr>
            </w:pPr>
          </w:p>
        </w:tc>
      </w:tr>
      <w:tr w:rsidR="006A2231" w:rsidRPr="002C1792" w14:paraId="0251C581" w14:textId="77777777" w:rsidTr="007337F5">
        <w:trPr>
          <w:trHeight w:val="1272"/>
          <w:jc w:val="center"/>
        </w:trPr>
        <w:tc>
          <w:tcPr>
            <w:tcW w:w="2122" w:type="dxa"/>
          </w:tcPr>
          <w:p w14:paraId="7CC262BA" w14:textId="77777777" w:rsidR="006A2231" w:rsidRPr="00726DD9" w:rsidRDefault="006A2231" w:rsidP="007337F5">
            <w:pPr>
              <w:pStyle w:val="TableParagraph"/>
              <w:rPr>
                <w:rFonts w:asciiTheme="majorHAnsi" w:hAnsiTheme="majorHAnsi" w:cstheme="majorHAnsi"/>
                <w:b/>
              </w:rPr>
            </w:pPr>
          </w:p>
          <w:p w14:paraId="4852640B" w14:textId="77777777" w:rsidR="006A2231" w:rsidRPr="00726DD9" w:rsidRDefault="006A2231" w:rsidP="007337F5">
            <w:pPr>
              <w:pStyle w:val="TableParagraph"/>
              <w:spacing w:before="1"/>
              <w:rPr>
                <w:rFonts w:asciiTheme="majorHAnsi" w:hAnsiTheme="majorHAnsi" w:cstheme="majorHAnsi"/>
                <w:b/>
              </w:rPr>
            </w:pPr>
          </w:p>
          <w:p w14:paraId="1BD4D82F" w14:textId="77777777" w:rsidR="006A2231" w:rsidRPr="00726DD9" w:rsidRDefault="006A2231" w:rsidP="007337F5">
            <w:pPr>
              <w:pStyle w:val="TableParagraph"/>
              <w:spacing w:before="1"/>
              <w:ind w:left="549" w:right="154" w:hanging="372"/>
              <w:rPr>
                <w:rFonts w:asciiTheme="majorHAnsi" w:hAnsiTheme="majorHAnsi" w:cstheme="majorHAnsi"/>
              </w:rPr>
            </w:pPr>
            <w:r w:rsidRPr="00726DD9">
              <w:rPr>
                <w:rFonts w:asciiTheme="majorHAnsi" w:hAnsiTheme="majorHAnsi" w:cstheme="majorHAnsi"/>
              </w:rPr>
              <w:t>LIC.LAURA GOMEZ</w:t>
            </w:r>
            <w:r w:rsidRPr="00726DD9">
              <w:rPr>
                <w:rFonts w:asciiTheme="majorHAnsi" w:hAnsiTheme="majorHAnsi" w:cstheme="majorHAnsi"/>
                <w:spacing w:val="-47"/>
              </w:rPr>
              <w:t xml:space="preserve"> </w:t>
            </w:r>
            <w:r w:rsidRPr="00726DD9">
              <w:rPr>
                <w:rFonts w:asciiTheme="majorHAnsi" w:hAnsiTheme="majorHAnsi" w:cstheme="majorHAnsi"/>
              </w:rPr>
              <w:t>MARQUEZ</w:t>
            </w:r>
          </w:p>
        </w:tc>
        <w:tc>
          <w:tcPr>
            <w:tcW w:w="2835" w:type="dxa"/>
          </w:tcPr>
          <w:p w14:paraId="4F7642EA" w14:textId="77777777" w:rsidR="006A2231" w:rsidRPr="00726DD9" w:rsidRDefault="006A2231" w:rsidP="007337F5">
            <w:pPr>
              <w:pStyle w:val="TableParagraph"/>
              <w:spacing w:before="14"/>
              <w:ind w:left="141" w:right="134"/>
              <w:jc w:val="both"/>
              <w:rPr>
                <w:rFonts w:asciiTheme="majorHAnsi" w:hAnsiTheme="majorHAnsi" w:cstheme="majorHAnsi"/>
              </w:rPr>
            </w:pPr>
            <w:r w:rsidRPr="00726DD9">
              <w:rPr>
                <w:rFonts w:asciiTheme="majorHAnsi" w:hAnsiTheme="majorHAnsi" w:cstheme="majorHAnsi"/>
              </w:rPr>
              <w:t>REPRESENTANTE SUPLENTE</w:t>
            </w:r>
            <w:r w:rsidRPr="00726DD9">
              <w:rPr>
                <w:rFonts w:asciiTheme="majorHAnsi" w:hAnsiTheme="majorHAnsi" w:cstheme="majorHAnsi"/>
                <w:spacing w:val="1"/>
              </w:rPr>
              <w:t xml:space="preserve"> </w:t>
            </w:r>
            <w:r w:rsidRPr="00726DD9">
              <w:rPr>
                <w:rFonts w:asciiTheme="majorHAnsi" w:hAnsiTheme="majorHAnsi" w:cstheme="majorHAnsi"/>
              </w:rPr>
              <w:t>DIRECCION</w:t>
            </w:r>
            <w:r w:rsidRPr="00726DD9">
              <w:rPr>
                <w:rFonts w:asciiTheme="majorHAnsi" w:hAnsiTheme="majorHAnsi" w:cstheme="majorHAnsi"/>
                <w:spacing w:val="1"/>
              </w:rPr>
              <w:t xml:space="preserve"> </w:t>
            </w:r>
            <w:r w:rsidRPr="00726DD9">
              <w:rPr>
                <w:rFonts w:asciiTheme="majorHAnsi" w:hAnsiTheme="majorHAnsi" w:cstheme="majorHAnsi"/>
              </w:rPr>
              <w:t>JURIDICA</w:t>
            </w:r>
            <w:r w:rsidRPr="00726DD9">
              <w:rPr>
                <w:rFonts w:asciiTheme="majorHAnsi" w:hAnsiTheme="majorHAnsi" w:cstheme="majorHAnsi"/>
                <w:spacing w:val="-1"/>
              </w:rPr>
              <w:t xml:space="preserve"> </w:t>
            </w:r>
            <w:r w:rsidRPr="00726DD9">
              <w:rPr>
                <w:rFonts w:asciiTheme="majorHAnsi" w:hAnsiTheme="majorHAnsi" w:cstheme="majorHAnsi"/>
              </w:rPr>
              <w:t>DEL</w:t>
            </w:r>
          </w:p>
          <w:p w14:paraId="06F1DB8F" w14:textId="77777777" w:rsidR="006A2231" w:rsidRPr="00726DD9" w:rsidRDefault="006A2231" w:rsidP="007337F5">
            <w:pPr>
              <w:pStyle w:val="TableParagraph"/>
              <w:spacing w:line="206" w:lineRule="exact"/>
              <w:ind w:left="83" w:right="71" w:firstLine="64"/>
              <w:jc w:val="both"/>
              <w:rPr>
                <w:rFonts w:asciiTheme="majorHAnsi" w:hAnsiTheme="majorHAnsi" w:cstheme="majorHAnsi"/>
              </w:rPr>
            </w:pPr>
            <w:r w:rsidRPr="00726DD9">
              <w:rPr>
                <w:rFonts w:asciiTheme="majorHAnsi" w:hAnsiTheme="majorHAnsi" w:cstheme="majorHAnsi"/>
              </w:rPr>
              <w:t>O.P.D. SERVICIOS</w:t>
            </w:r>
            <w:r w:rsidRPr="00726DD9">
              <w:rPr>
                <w:rFonts w:asciiTheme="majorHAnsi" w:hAnsiTheme="majorHAnsi" w:cstheme="majorHAnsi"/>
                <w:spacing w:val="1"/>
              </w:rPr>
              <w:t xml:space="preserve"> </w:t>
            </w:r>
            <w:r w:rsidRPr="00726DD9">
              <w:rPr>
                <w:rFonts w:asciiTheme="majorHAnsi" w:hAnsiTheme="majorHAnsi" w:cstheme="majorHAnsi"/>
              </w:rPr>
              <w:t>DE</w:t>
            </w:r>
            <w:r w:rsidRPr="00726DD9">
              <w:rPr>
                <w:rFonts w:asciiTheme="majorHAnsi" w:hAnsiTheme="majorHAnsi" w:cstheme="majorHAnsi"/>
                <w:spacing w:val="-7"/>
              </w:rPr>
              <w:t xml:space="preserve"> </w:t>
            </w:r>
            <w:r w:rsidRPr="00726DD9">
              <w:rPr>
                <w:rFonts w:asciiTheme="majorHAnsi" w:hAnsiTheme="majorHAnsi" w:cstheme="majorHAnsi"/>
              </w:rPr>
              <w:t>SALUD</w:t>
            </w:r>
            <w:r w:rsidRPr="00726DD9">
              <w:rPr>
                <w:rFonts w:asciiTheme="majorHAnsi" w:hAnsiTheme="majorHAnsi" w:cstheme="majorHAnsi"/>
                <w:spacing w:val="-7"/>
              </w:rPr>
              <w:t xml:space="preserve"> </w:t>
            </w:r>
            <w:r w:rsidRPr="00726DD9">
              <w:rPr>
                <w:rFonts w:asciiTheme="majorHAnsi" w:hAnsiTheme="majorHAnsi" w:cstheme="majorHAnsi"/>
              </w:rPr>
              <w:t>JALISCO</w:t>
            </w:r>
          </w:p>
        </w:tc>
        <w:tc>
          <w:tcPr>
            <w:tcW w:w="1887" w:type="dxa"/>
          </w:tcPr>
          <w:p w14:paraId="0780BA8B" w14:textId="77777777" w:rsidR="006A2231" w:rsidRPr="00726DD9" w:rsidRDefault="006A2231" w:rsidP="007337F5">
            <w:pPr>
              <w:pStyle w:val="TableParagraph"/>
              <w:spacing w:before="7"/>
              <w:rPr>
                <w:rFonts w:asciiTheme="majorHAnsi" w:hAnsiTheme="majorHAnsi" w:cstheme="majorHAnsi"/>
                <w:b/>
              </w:rPr>
            </w:pPr>
          </w:p>
          <w:p w14:paraId="708125CF" w14:textId="77777777" w:rsidR="006A2231" w:rsidRPr="00726DD9" w:rsidRDefault="006A2231" w:rsidP="007337F5">
            <w:pPr>
              <w:pStyle w:val="TableParagraph"/>
              <w:ind w:left="47" w:right="45"/>
              <w:jc w:val="center"/>
              <w:rPr>
                <w:rFonts w:asciiTheme="majorHAnsi" w:hAnsiTheme="majorHAnsi" w:cstheme="majorHAnsi"/>
              </w:rPr>
            </w:pPr>
            <w:r w:rsidRPr="00726DD9">
              <w:rPr>
                <w:rFonts w:asciiTheme="majorHAnsi" w:hAnsiTheme="majorHAnsi" w:cstheme="majorHAnsi"/>
              </w:rPr>
              <w:t>INVITADA</w:t>
            </w:r>
            <w:r w:rsidRPr="00726DD9">
              <w:rPr>
                <w:rFonts w:asciiTheme="majorHAnsi" w:hAnsiTheme="majorHAnsi" w:cstheme="majorHAnsi"/>
                <w:spacing w:val="-1"/>
              </w:rPr>
              <w:t xml:space="preserve"> </w:t>
            </w:r>
            <w:r w:rsidRPr="00726DD9">
              <w:rPr>
                <w:rFonts w:asciiTheme="majorHAnsi" w:hAnsiTheme="majorHAnsi" w:cstheme="majorHAnsi"/>
              </w:rPr>
              <w:t>PERMANENTE</w:t>
            </w:r>
          </w:p>
        </w:tc>
        <w:tc>
          <w:tcPr>
            <w:tcW w:w="1964" w:type="dxa"/>
          </w:tcPr>
          <w:p w14:paraId="259462B3" w14:textId="77777777" w:rsidR="006A2231" w:rsidRPr="00726DD9" w:rsidRDefault="006A2231" w:rsidP="007337F5">
            <w:pPr>
              <w:pStyle w:val="TableParagraph"/>
              <w:rPr>
                <w:rFonts w:asciiTheme="majorHAnsi" w:hAnsiTheme="majorHAnsi" w:cstheme="majorHAnsi"/>
              </w:rPr>
            </w:pPr>
          </w:p>
        </w:tc>
        <w:tc>
          <w:tcPr>
            <w:tcW w:w="1824" w:type="dxa"/>
          </w:tcPr>
          <w:p w14:paraId="489B211A" w14:textId="77777777" w:rsidR="006A2231" w:rsidRPr="00726DD9" w:rsidRDefault="006A2231" w:rsidP="007337F5">
            <w:pPr>
              <w:pStyle w:val="TableParagraph"/>
              <w:rPr>
                <w:rFonts w:asciiTheme="majorHAnsi" w:hAnsiTheme="majorHAnsi" w:cstheme="majorHAnsi"/>
              </w:rPr>
            </w:pPr>
          </w:p>
        </w:tc>
      </w:tr>
      <w:tr w:rsidR="006A2231" w:rsidRPr="002C1792" w14:paraId="1C330B04" w14:textId="77777777" w:rsidTr="007337F5">
        <w:trPr>
          <w:trHeight w:val="1449"/>
          <w:jc w:val="center"/>
        </w:trPr>
        <w:tc>
          <w:tcPr>
            <w:tcW w:w="2122" w:type="dxa"/>
          </w:tcPr>
          <w:p w14:paraId="16129E4A" w14:textId="77777777" w:rsidR="006A2231" w:rsidRPr="00726DD9" w:rsidRDefault="006A2231" w:rsidP="007337F5">
            <w:pPr>
              <w:pStyle w:val="TableParagraph"/>
              <w:rPr>
                <w:rFonts w:asciiTheme="majorHAnsi" w:hAnsiTheme="majorHAnsi" w:cstheme="majorHAnsi"/>
                <w:b/>
              </w:rPr>
            </w:pPr>
          </w:p>
          <w:p w14:paraId="634F27BE" w14:textId="77777777" w:rsidR="006A2231" w:rsidRPr="00726DD9" w:rsidRDefault="006A2231" w:rsidP="007337F5">
            <w:pPr>
              <w:pStyle w:val="TableParagraph"/>
              <w:spacing w:before="4"/>
              <w:rPr>
                <w:rFonts w:asciiTheme="majorHAnsi" w:hAnsiTheme="majorHAnsi" w:cstheme="majorHAnsi"/>
                <w:b/>
              </w:rPr>
            </w:pPr>
          </w:p>
          <w:p w14:paraId="6EB490F7" w14:textId="77777777" w:rsidR="006A2231" w:rsidRPr="00726DD9" w:rsidRDefault="006A2231" w:rsidP="007337F5">
            <w:pPr>
              <w:pStyle w:val="TableParagraph"/>
              <w:ind w:left="88" w:right="75" w:firstLine="134"/>
              <w:rPr>
                <w:rFonts w:asciiTheme="majorHAnsi" w:hAnsiTheme="majorHAnsi" w:cstheme="majorHAnsi"/>
              </w:rPr>
            </w:pPr>
            <w:r w:rsidRPr="00726DD9">
              <w:rPr>
                <w:rFonts w:asciiTheme="majorHAnsi" w:hAnsiTheme="majorHAnsi" w:cstheme="majorHAnsi"/>
              </w:rPr>
              <w:t>LIC. ALMA IVETTE</w:t>
            </w:r>
            <w:r w:rsidRPr="00726DD9">
              <w:rPr>
                <w:rFonts w:asciiTheme="majorHAnsi" w:hAnsiTheme="majorHAnsi" w:cstheme="majorHAnsi"/>
                <w:spacing w:val="1"/>
              </w:rPr>
              <w:t xml:space="preserve"> </w:t>
            </w:r>
            <w:r w:rsidRPr="00726DD9">
              <w:rPr>
                <w:rFonts w:asciiTheme="majorHAnsi" w:hAnsiTheme="majorHAnsi" w:cstheme="majorHAnsi"/>
              </w:rPr>
              <w:t>ESPINOZA</w:t>
            </w:r>
            <w:r w:rsidRPr="00726DD9">
              <w:rPr>
                <w:rFonts w:asciiTheme="majorHAnsi" w:hAnsiTheme="majorHAnsi" w:cstheme="majorHAnsi"/>
                <w:spacing w:val="-12"/>
              </w:rPr>
              <w:t xml:space="preserve"> </w:t>
            </w:r>
            <w:r w:rsidRPr="00726DD9">
              <w:rPr>
                <w:rFonts w:asciiTheme="majorHAnsi" w:hAnsiTheme="majorHAnsi" w:cstheme="majorHAnsi"/>
              </w:rPr>
              <w:t>CASILLAS</w:t>
            </w:r>
          </w:p>
        </w:tc>
        <w:tc>
          <w:tcPr>
            <w:tcW w:w="2835" w:type="dxa"/>
          </w:tcPr>
          <w:p w14:paraId="202A57FB" w14:textId="77777777" w:rsidR="006A2231" w:rsidRPr="00726DD9" w:rsidRDefault="006A2231" w:rsidP="007337F5">
            <w:pPr>
              <w:pStyle w:val="TableParagraph"/>
              <w:ind w:left="141" w:right="134"/>
              <w:jc w:val="both"/>
              <w:rPr>
                <w:rFonts w:asciiTheme="majorHAnsi" w:hAnsiTheme="majorHAnsi" w:cstheme="majorHAnsi"/>
              </w:rPr>
            </w:pPr>
            <w:r w:rsidRPr="00726DD9">
              <w:rPr>
                <w:rFonts w:asciiTheme="majorHAnsi" w:hAnsiTheme="majorHAnsi" w:cstheme="majorHAnsi"/>
              </w:rPr>
              <w:t>REPRESENTANTE SUPLENTE DE LA</w:t>
            </w:r>
            <w:r w:rsidRPr="00726DD9">
              <w:rPr>
                <w:rFonts w:asciiTheme="majorHAnsi" w:hAnsiTheme="majorHAnsi" w:cstheme="majorHAnsi"/>
                <w:spacing w:val="1"/>
              </w:rPr>
              <w:t xml:space="preserve"> </w:t>
            </w:r>
            <w:r w:rsidRPr="00726DD9">
              <w:rPr>
                <w:rFonts w:asciiTheme="majorHAnsi" w:hAnsiTheme="majorHAnsi" w:cstheme="majorHAnsi"/>
              </w:rPr>
              <w:t>SECRETARIA DE</w:t>
            </w:r>
            <w:r w:rsidRPr="00726DD9">
              <w:rPr>
                <w:rFonts w:asciiTheme="majorHAnsi" w:hAnsiTheme="majorHAnsi" w:cstheme="majorHAnsi"/>
                <w:spacing w:val="1"/>
              </w:rPr>
              <w:t xml:space="preserve"> </w:t>
            </w:r>
            <w:r w:rsidRPr="00726DD9">
              <w:rPr>
                <w:rFonts w:asciiTheme="majorHAnsi" w:hAnsiTheme="majorHAnsi" w:cstheme="majorHAnsi"/>
              </w:rPr>
              <w:t>ADMINISTRACION</w:t>
            </w:r>
            <w:r w:rsidRPr="00726DD9">
              <w:rPr>
                <w:rFonts w:asciiTheme="majorHAnsi" w:hAnsiTheme="majorHAnsi" w:cstheme="majorHAnsi"/>
                <w:spacing w:val="-47"/>
              </w:rPr>
              <w:t xml:space="preserve">      </w:t>
            </w:r>
            <w:r w:rsidRPr="00726DD9">
              <w:rPr>
                <w:rFonts w:asciiTheme="majorHAnsi" w:hAnsiTheme="majorHAnsi" w:cstheme="majorHAnsi"/>
              </w:rPr>
              <w:t>DEL GOBIERNO</w:t>
            </w:r>
            <w:r w:rsidRPr="00726DD9">
              <w:rPr>
                <w:rFonts w:asciiTheme="majorHAnsi" w:hAnsiTheme="majorHAnsi" w:cstheme="majorHAnsi"/>
                <w:spacing w:val="1"/>
              </w:rPr>
              <w:t xml:space="preserve"> </w:t>
            </w:r>
            <w:r w:rsidRPr="00726DD9">
              <w:rPr>
                <w:rFonts w:asciiTheme="majorHAnsi" w:hAnsiTheme="majorHAnsi" w:cstheme="majorHAnsi"/>
              </w:rPr>
              <w:t>DEL</w:t>
            </w:r>
            <w:r w:rsidRPr="00726DD9">
              <w:rPr>
                <w:rFonts w:asciiTheme="majorHAnsi" w:hAnsiTheme="majorHAnsi" w:cstheme="majorHAnsi"/>
                <w:spacing w:val="-1"/>
              </w:rPr>
              <w:t xml:space="preserve"> </w:t>
            </w:r>
            <w:r w:rsidRPr="00726DD9">
              <w:rPr>
                <w:rFonts w:asciiTheme="majorHAnsi" w:hAnsiTheme="majorHAnsi" w:cstheme="majorHAnsi"/>
              </w:rPr>
              <w:t>ESTADO</w:t>
            </w:r>
            <w:r w:rsidRPr="00726DD9">
              <w:rPr>
                <w:rFonts w:asciiTheme="majorHAnsi" w:hAnsiTheme="majorHAnsi" w:cstheme="majorHAnsi"/>
                <w:spacing w:val="-1"/>
              </w:rPr>
              <w:t xml:space="preserve"> </w:t>
            </w:r>
            <w:r w:rsidRPr="00726DD9">
              <w:rPr>
                <w:rFonts w:asciiTheme="majorHAnsi" w:hAnsiTheme="majorHAnsi" w:cstheme="majorHAnsi"/>
              </w:rPr>
              <w:t>DE</w:t>
            </w:r>
          </w:p>
          <w:p w14:paraId="137E0297" w14:textId="77777777" w:rsidR="006A2231" w:rsidRPr="00726DD9" w:rsidRDefault="006A2231" w:rsidP="007337F5">
            <w:pPr>
              <w:pStyle w:val="TableParagraph"/>
              <w:spacing w:line="188" w:lineRule="exact"/>
              <w:ind w:left="143" w:right="134"/>
              <w:jc w:val="both"/>
              <w:rPr>
                <w:rFonts w:asciiTheme="majorHAnsi" w:hAnsiTheme="majorHAnsi" w:cstheme="majorHAnsi"/>
              </w:rPr>
            </w:pPr>
            <w:r w:rsidRPr="00726DD9">
              <w:rPr>
                <w:rFonts w:asciiTheme="majorHAnsi" w:hAnsiTheme="majorHAnsi" w:cstheme="majorHAnsi"/>
              </w:rPr>
              <w:t>JALISCO</w:t>
            </w:r>
          </w:p>
        </w:tc>
        <w:tc>
          <w:tcPr>
            <w:tcW w:w="1887" w:type="dxa"/>
          </w:tcPr>
          <w:p w14:paraId="64361C7E" w14:textId="77777777" w:rsidR="006A2231" w:rsidRPr="00726DD9" w:rsidRDefault="006A2231" w:rsidP="007337F5">
            <w:pPr>
              <w:pStyle w:val="TableParagraph"/>
              <w:rPr>
                <w:rFonts w:asciiTheme="majorHAnsi" w:hAnsiTheme="majorHAnsi" w:cstheme="majorHAnsi"/>
                <w:b/>
              </w:rPr>
            </w:pPr>
          </w:p>
          <w:p w14:paraId="0AEFEC1D" w14:textId="77777777" w:rsidR="006A2231" w:rsidRPr="00726DD9" w:rsidRDefault="006A2231" w:rsidP="007337F5">
            <w:pPr>
              <w:pStyle w:val="TableParagraph"/>
              <w:rPr>
                <w:rFonts w:asciiTheme="majorHAnsi" w:hAnsiTheme="majorHAnsi" w:cstheme="majorHAnsi"/>
                <w:b/>
              </w:rPr>
            </w:pPr>
          </w:p>
          <w:p w14:paraId="3141BBF3" w14:textId="77777777" w:rsidR="006A2231" w:rsidRPr="00726DD9" w:rsidRDefault="006A2231" w:rsidP="007337F5">
            <w:pPr>
              <w:pStyle w:val="TableParagraph"/>
              <w:spacing w:before="132"/>
              <w:ind w:left="48" w:right="45"/>
              <w:jc w:val="center"/>
              <w:rPr>
                <w:rFonts w:asciiTheme="majorHAnsi" w:hAnsiTheme="majorHAnsi" w:cstheme="majorHAnsi"/>
              </w:rPr>
            </w:pPr>
            <w:r w:rsidRPr="00726DD9">
              <w:rPr>
                <w:rFonts w:asciiTheme="majorHAnsi" w:hAnsiTheme="majorHAnsi" w:cstheme="majorHAnsi"/>
              </w:rPr>
              <w:t>VOCAL</w:t>
            </w:r>
          </w:p>
        </w:tc>
        <w:tc>
          <w:tcPr>
            <w:tcW w:w="1964" w:type="dxa"/>
          </w:tcPr>
          <w:p w14:paraId="41D42195" w14:textId="77777777" w:rsidR="006A2231" w:rsidRPr="00726DD9" w:rsidRDefault="006A2231" w:rsidP="007337F5">
            <w:pPr>
              <w:pStyle w:val="TableParagraph"/>
              <w:rPr>
                <w:rFonts w:asciiTheme="majorHAnsi" w:hAnsiTheme="majorHAnsi" w:cstheme="majorHAnsi"/>
              </w:rPr>
            </w:pPr>
          </w:p>
        </w:tc>
        <w:tc>
          <w:tcPr>
            <w:tcW w:w="1824" w:type="dxa"/>
          </w:tcPr>
          <w:p w14:paraId="021935D6" w14:textId="77777777" w:rsidR="006A2231" w:rsidRPr="00726DD9" w:rsidRDefault="006A2231" w:rsidP="007337F5">
            <w:pPr>
              <w:pStyle w:val="TableParagraph"/>
              <w:rPr>
                <w:rFonts w:asciiTheme="majorHAnsi" w:hAnsiTheme="majorHAnsi" w:cstheme="majorHAnsi"/>
              </w:rPr>
            </w:pPr>
          </w:p>
        </w:tc>
      </w:tr>
      <w:tr w:rsidR="006A2231" w:rsidRPr="002C1792" w14:paraId="1856E47E" w14:textId="77777777" w:rsidTr="007337F5">
        <w:trPr>
          <w:trHeight w:val="1449"/>
          <w:jc w:val="center"/>
        </w:trPr>
        <w:tc>
          <w:tcPr>
            <w:tcW w:w="2122" w:type="dxa"/>
          </w:tcPr>
          <w:p w14:paraId="6D3A5BBD" w14:textId="77777777" w:rsidR="006A2231" w:rsidRPr="00726DD9" w:rsidRDefault="006A2231" w:rsidP="007337F5">
            <w:pPr>
              <w:pStyle w:val="TableParagraph"/>
              <w:spacing w:before="3"/>
              <w:rPr>
                <w:rFonts w:asciiTheme="majorHAnsi" w:hAnsiTheme="majorHAnsi" w:cstheme="majorHAnsi"/>
                <w:b/>
              </w:rPr>
            </w:pPr>
          </w:p>
          <w:p w14:paraId="72DE56D8" w14:textId="77777777" w:rsidR="006A2231" w:rsidRPr="00726DD9" w:rsidRDefault="006A2231" w:rsidP="007337F5">
            <w:pPr>
              <w:pStyle w:val="TableParagraph"/>
              <w:ind w:left="98" w:right="88" w:hanging="2"/>
              <w:jc w:val="center"/>
              <w:rPr>
                <w:rFonts w:asciiTheme="majorHAnsi" w:hAnsiTheme="majorHAnsi" w:cstheme="majorHAnsi"/>
              </w:rPr>
            </w:pPr>
            <w:r w:rsidRPr="00726DD9">
              <w:rPr>
                <w:rFonts w:asciiTheme="majorHAnsi" w:hAnsiTheme="majorHAnsi" w:cstheme="majorHAnsi"/>
              </w:rPr>
              <w:t>LIC. SILVIA</w:t>
            </w:r>
            <w:r w:rsidRPr="00726DD9">
              <w:rPr>
                <w:rFonts w:asciiTheme="majorHAnsi" w:hAnsiTheme="majorHAnsi" w:cstheme="majorHAnsi"/>
                <w:spacing w:val="1"/>
              </w:rPr>
              <w:t xml:space="preserve"> </w:t>
            </w:r>
            <w:r w:rsidRPr="00726DD9">
              <w:rPr>
                <w:rFonts w:asciiTheme="majorHAnsi" w:hAnsiTheme="majorHAnsi" w:cstheme="majorHAnsi"/>
              </w:rPr>
              <w:t>JACQUELINE</w:t>
            </w:r>
            <w:r w:rsidRPr="00726DD9">
              <w:rPr>
                <w:rFonts w:asciiTheme="majorHAnsi" w:hAnsiTheme="majorHAnsi" w:cstheme="majorHAnsi"/>
                <w:spacing w:val="1"/>
              </w:rPr>
              <w:t xml:space="preserve"> </w:t>
            </w:r>
            <w:r w:rsidRPr="00726DD9">
              <w:rPr>
                <w:rFonts w:asciiTheme="majorHAnsi" w:hAnsiTheme="majorHAnsi" w:cstheme="majorHAnsi"/>
              </w:rPr>
              <w:t xml:space="preserve">MARTÍN DEL </w:t>
            </w:r>
            <w:proofErr w:type="gramStart"/>
            <w:r w:rsidRPr="00726DD9">
              <w:rPr>
                <w:rFonts w:asciiTheme="majorHAnsi" w:hAnsiTheme="majorHAnsi" w:cstheme="majorHAnsi"/>
              </w:rPr>
              <w:t xml:space="preserve">CAMPO </w:t>
            </w:r>
            <w:r w:rsidRPr="00726DD9">
              <w:rPr>
                <w:rFonts w:asciiTheme="majorHAnsi" w:hAnsiTheme="majorHAnsi" w:cstheme="majorHAnsi"/>
                <w:spacing w:val="-47"/>
              </w:rPr>
              <w:t xml:space="preserve"> </w:t>
            </w:r>
            <w:r w:rsidRPr="00726DD9">
              <w:rPr>
                <w:rFonts w:asciiTheme="majorHAnsi" w:hAnsiTheme="majorHAnsi" w:cstheme="majorHAnsi"/>
              </w:rPr>
              <w:t>PARTIDA</w:t>
            </w:r>
            <w:proofErr w:type="gramEnd"/>
          </w:p>
        </w:tc>
        <w:tc>
          <w:tcPr>
            <w:tcW w:w="2835" w:type="dxa"/>
          </w:tcPr>
          <w:p w14:paraId="56B69FF8" w14:textId="77777777" w:rsidR="006A2231" w:rsidRPr="00726DD9" w:rsidRDefault="006A2231" w:rsidP="007337F5">
            <w:pPr>
              <w:pStyle w:val="TableParagraph"/>
              <w:ind w:left="141" w:right="134"/>
              <w:jc w:val="both"/>
              <w:rPr>
                <w:rFonts w:asciiTheme="majorHAnsi" w:hAnsiTheme="majorHAnsi" w:cstheme="majorHAnsi"/>
              </w:rPr>
            </w:pPr>
            <w:r w:rsidRPr="00726DD9">
              <w:rPr>
                <w:rFonts w:asciiTheme="majorHAnsi" w:hAnsiTheme="majorHAnsi" w:cstheme="majorHAnsi"/>
              </w:rPr>
              <w:t>REPRESENTANTE SUPLENTE DEL</w:t>
            </w:r>
            <w:r w:rsidRPr="00726DD9">
              <w:rPr>
                <w:rFonts w:asciiTheme="majorHAnsi" w:hAnsiTheme="majorHAnsi" w:cstheme="majorHAnsi"/>
                <w:spacing w:val="1"/>
              </w:rPr>
              <w:t xml:space="preserve"> </w:t>
            </w:r>
            <w:r w:rsidRPr="00726DD9">
              <w:rPr>
                <w:rFonts w:asciiTheme="majorHAnsi" w:hAnsiTheme="majorHAnsi" w:cstheme="majorHAnsi"/>
              </w:rPr>
              <w:t>CONSEJO</w:t>
            </w:r>
            <w:r w:rsidRPr="00726DD9">
              <w:rPr>
                <w:rFonts w:asciiTheme="majorHAnsi" w:hAnsiTheme="majorHAnsi" w:cstheme="majorHAnsi"/>
                <w:spacing w:val="1"/>
              </w:rPr>
              <w:t xml:space="preserve"> </w:t>
            </w:r>
            <w:r w:rsidRPr="00726DD9">
              <w:rPr>
                <w:rFonts w:asciiTheme="majorHAnsi" w:hAnsiTheme="majorHAnsi" w:cstheme="majorHAnsi"/>
              </w:rPr>
              <w:t>NACIONAL DE</w:t>
            </w:r>
            <w:r w:rsidRPr="00726DD9">
              <w:rPr>
                <w:rFonts w:asciiTheme="majorHAnsi" w:hAnsiTheme="majorHAnsi" w:cstheme="majorHAnsi"/>
                <w:spacing w:val="1"/>
              </w:rPr>
              <w:t xml:space="preserve"> </w:t>
            </w:r>
            <w:r w:rsidRPr="00726DD9">
              <w:rPr>
                <w:rFonts w:asciiTheme="majorHAnsi" w:hAnsiTheme="majorHAnsi" w:cstheme="majorHAnsi"/>
              </w:rPr>
              <w:t>COMERCIO</w:t>
            </w:r>
            <w:r w:rsidRPr="00726DD9">
              <w:rPr>
                <w:rFonts w:asciiTheme="majorHAnsi" w:hAnsiTheme="majorHAnsi" w:cstheme="majorHAnsi"/>
                <w:spacing w:val="1"/>
              </w:rPr>
              <w:t xml:space="preserve"> </w:t>
            </w:r>
            <w:r w:rsidRPr="00726DD9">
              <w:rPr>
                <w:rFonts w:asciiTheme="majorHAnsi" w:hAnsiTheme="majorHAnsi" w:cstheme="majorHAnsi"/>
              </w:rPr>
              <w:t>EXTERIOR</w:t>
            </w:r>
            <w:r w:rsidRPr="00726DD9">
              <w:rPr>
                <w:rFonts w:asciiTheme="majorHAnsi" w:hAnsiTheme="majorHAnsi" w:cstheme="majorHAnsi"/>
                <w:spacing w:val="-1"/>
              </w:rPr>
              <w:t xml:space="preserve"> </w:t>
            </w:r>
            <w:r w:rsidRPr="00726DD9">
              <w:rPr>
                <w:rFonts w:asciiTheme="majorHAnsi" w:hAnsiTheme="majorHAnsi" w:cstheme="majorHAnsi"/>
              </w:rPr>
              <w:t>DE</w:t>
            </w:r>
          </w:p>
          <w:p w14:paraId="3723BE8B" w14:textId="77777777" w:rsidR="006A2231" w:rsidRPr="00726DD9" w:rsidRDefault="006A2231" w:rsidP="007337F5">
            <w:pPr>
              <w:pStyle w:val="TableParagraph"/>
              <w:spacing w:line="189" w:lineRule="exact"/>
              <w:ind w:left="136" w:right="134"/>
              <w:jc w:val="both"/>
              <w:rPr>
                <w:rFonts w:asciiTheme="majorHAnsi" w:hAnsiTheme="majorHAnsi" w:cstheme="majorHAnsi"/>
              </w:rPr>
            </w:pPr>
            <w:r w:rsidRPr="00726DD9">
              <w:rPr>
                <w:rFonts w:asciiTheme="majorHAnsi" w:hAnsiTheme="majorHAnsi" w:cstheme="majorHAnsi"/>
              </w:rPr>
              <w:t>OCCIDENTE</w:t>
            </w:r>
          </w:p>
        </w:tc>
        <w:tc>
          <w:tcPr>
            <w:tcW w:w="1887" w:type="dxa"/>
          </w:tcPr>
          <w:p w14:paraId="71519EFA" w14:textId="77777777" w:rsidR="006A2231" w:rsidRPr="00726DD9" w:rsidRDefault="006A2231" w:rsidP="007337F5">
            <w:pPr>
              <w:pStyle w:val="TableParagraph"/>
              <w:rPr>
                <w:rFonts w:asciiTheme="majorHAnsi" w:hAnsiTheme="majorHAnsi" w:cstheme="majorHAnsi"/>
                <w:b/>
              </w:rPr>
            </w:pPr>
          </w:p>
          <w:p w14:paraId="634CDDC5" w14:textId="77777777" w:rsidR="006A2231" w:rsidRPr="00726DD9" w:rsidRDefault="006A2231" w:rsidP="007337F5">
            <w:pPr>
              <w:pStyle w:val="TableParagraph"/>
              <w:rPr>
                <w:rFonts w:asciiTheme="majorHAnsi" w:hAnsiTheme="majorHAnsi" w:cstheme="majorHAnsi"/>
                <w:b/>
              </w:rPr>
            </w:pPr>
          </w:p>
          <w:p w14:paraId="16E4BFA3" w14:textId="77777777" w:rsidR="006A2231" w:rsidRPr="00726DD9" w:rsidRDefault="006A2231" w:rsidP="007337F5">
            <w:pPr>
              <w:pStyle w:val="TableParagraph"/>
              <w:spacing w:before="132"/>
              <w:ind w:left="48" w:right="45"/>
              <w:jc w:val="center"/>
              <w:rPr>
                <w:rFonts w:asciiTheme="majorHAnsi" w:hAnsiTheme="majorHAnsi" w:cstheme="majorHAnsi"/>
              </w:rPr>
            </w:pPr>
            <w:r w:rsidRPr="00726DD9">
              <w:rPr>
                <w:rFonts w:asciiTheme="majorHAnsi" w:hAnsiTheme="majorHAnsi" w:cstheme="majorHAnsi"/>
              </w:rPr>
              <w:t>VOCAL</w:t>
            </w:r>
          </w:p>
        </w:tc>
        <w:tc>
          <w:tcPr>
            <w:tcW w:w="1964" w:type="dxa"/>
          </w:tcPr>
          <w:p w14:paraId="6098875C" w14:textId="77777777" w:rsidR="006A2231" w:rsidRPr="00726DD9" w:rsidRDefault="006A2231" w:rsidP="007337F5">
            <w:pPr>
              <w:pStyle w:val="TableParagraph"/>
              <w:rPr>
                <w:rFonts w:asciiTheme="majorHAnsi" w:hAnsiTheme="majorHAnsi" w:cstheme="majorHAnsi"/>
              </w:rPr>
            </w:pPr>
          </w:p>
        </w:tc>
        <w:tc>
          <w:tcPr>
            <w:tcW w:w="1824" w:type="dxa"/>
          </w:tcPr>
          <w:p w14:paraId="568DC8A2" w14:textId="77777777" w:rsidR="006A2231" w:rsidRPr="00726DD9" w:rsidRDefault="006A2231" w:rsidP="007337F5">
            <w:pPr>
              <w:pStyle w:val="TableParagraph"/>
              <w:rPr>
                <w:rFonts w:asciiTheme="majorHAnsi" w:hAnsiTheme="majorHAnsi" w:cstheme="majorHAnsi"/>
              </w:rPr>
            </w:pPr>
          </w:p>
        </w:tc>
      </w:tr>
      <w:tr w:rsidR="006A2231" w:rsidRPr="002C1792" w14:paraId="1C8BBF7B" w14:textId="77777777" w:rsidTr="007337F5">
        <w:trPr>
          <w:trHeight w:val="1307"/>
          <w:jc w:val="center"/>
        </w:trPr>
        <w:tc>
          <w:tcPr>
            <w:tcW w:w="2122" w:type="dxa"/>
          </w:tcPr>
          <w:p w14:paraId="58886FFE" w14:textId="77777777" w:rsidR="006A2231" w:rsidRPr="00726DD9" w:rsidRDefault="006A2231" w:rsidP="007337F5">
            <w:pPr>
              <w:pStyle w:val="TableParagraph"/>
              <w:spacing w:before="3"/>
              <w:jc w:val="center"/>
              <w:rPr>
                <w:rFonts w:asciiTheme="majorHAnsi" w:hAnsiTheme="majorHAnsi" w:cstheme="majorHAnsi"/>
                <w:bCs/>
              </w:rPr>
            </w:pPr>
          </w:p>
          <w:p w14:paraId="053D4249" w14:textId="77777777" w:rsidR="006A2231" w:rsidRPr="00726DD9" w:rsidRDefault="006A2231" w:rsidP="007337F5">
            <w:pPr>
              <w:pStyle w:val="TableParagraph"/>
              <w:spacing w:before="3"/>
              <w:jc w:val="center"/>
              <w:rPr>
                <w:rFonts w:asciiTheme="majorHAnsi" w:hAnsiTheme="majorHAnsi" w:cstheme="majorHAnsi"/>
                <w:bCs/>
              </w:rPr>
            </w:pPr>
            <w:r w:rsidRPr="00726DD9">
              <w:rPr>
                <w:rFonts w:asciiTheme="majorHAnsi" w:hAnsiTheme="majorHAnsi" w:cstheme="majorHAnsi"/>
                <w:bCs/>
              </w:rPr>
              <w:t>MBA. MÓNICA MIRANDA MENDOZA</w:t>
            </w:r>
          </w:p>
        </w:tc>
        <w:tc>
          <w:tcPr>
            <w:tcW w:w="2835" w:type="dxa"/>
          </w:tcPr>
          <w:p w14:paraId="1A24AA49" w14:textId="77777777" w:rsidR="006A2231" w:rsidRPr="00726DD9" w:rsidRDefault="006A2231" w:rsidP="007337F5">
            <w:pPr>
              <w:pStyle w:val="TableParagraph"/>
              <w:ind w:left="141" w:right="134"/>
              <w:jc w:val="both"/>
              <w:rPr>
                <w:rFonts w:asciiTheme="majorHAnsi" w:hAnsiTheme="majorHAnsi" w:cstheme="majorHAnsi"/>
              </w:rPr>
            </w:pPr>
            <w:r w:rsidRPr="00726DD9">
              <w:rPr>
                <w:rFonts w:asciiTheme="majorHAnsi" w:hAnsiTheme="majorHAnsi" w:cstheme="majorHAnsi"/>
              </w:rPr>
              <w:t>REPRESENTANTE SUPLENTE DE LA SECRETARIA E DESARROLLO ECONOMICO</w:t>
            </w:r>
          </w:p>
        </w:tc>
        <w:tc>
          <w:tcPr>
            <w:tcW w:w="1887" w:type="dxa"/>
          </w:tcPr>
          <w:p w14:paraId="0BA57C1A" w14:textId="77777777" w:rsidR="006A2231" w:rsidRPr="00726DD9" w:rsidRDefault="006A2231" w:rsidP="007337F5">
            <w:pPr>
              <w:pStyle w:val="TableParagraph"/>
              <w:jc w:val="center"/>
              <w:rPr>
                <w:rFonts w:asciiTheme="majorHAnsi" w:hAnsiTheme="majorHAnsi" w:cstheme="majorHAnsi"/>
                <w:bCs/>
              </w:rPr>
            </w:pPr>
          </w:p>
          <w:p w14:paraId="6696B328" w14:textId="77777777" w:rsidR="006A2231" w:rsidRPr="00726DD9" w:rsidRDefault="006A2231" w:rsidP="007337F5">
            <w:pPr>
              <w:pStyle w:val="TableParagraph"/>
              <w:jc w:val="center"/>
              <w:rPr>
                <w:rFonts w:asciiTheme="majorHAnsi" w:hAnsiTheme="majorHAnsi" w:cstheme="majorHAnsi"/>
                <w:bCs/>
              </w:rPr>
            </w:pPr>
          </w:p>
          <w:p w14:paraId="3E63EAD6" w14:textId="77777777" w:rsidR="006A2231" w:rsidRPr="00726DD9" w:rsidRDefault="006A2231" w:rsidP="007337F5">
            <w:pPr>
              <w:pStyle w:val="TableParagraph"/>
              <w:jc w:val="center"/>
              <w:rPr>
                <w:rFonts w:asciiTheme="majorHAnsi" w:hAnsiTheme="majorHAnsi" w:cstheme="majorHAnsi"/>
                <w:bCs/>
              </w:rPr>
            </w:pPr>
            <w:r w:rsidRPr="00726DD9">
              <w:rPr>
                <w:rFonts w:asciiTheme="majorHAnsi" w:hAnsiTheme="majorHAnsi" w:cstheme="majorHAnsi"/>
                <w:bCs/>
              </w:rPr>
              <w:t>VOCAL</w:t>
            </w:r>
          </w:p>
        </w:tc>
        <w:tc>
          <w:tcPr>
            <w:tcW w:w="1964" w:type="dxa"/>
          </w:tcPr>
          <w:p w14:paraId="1A34DD66" w14:textId="77777777" w:rsidR="006A2231" w:rsidRPr="00726DD9" w:rsidRDefault="006A2231" w:rsidP="007337F5">
            <w:pPr>
              <w:pStyle w:val="TableParagraph"/>
              <w:rPr>
                <w:rFonts w:asciiTheme="majorHAnsi" w:hAnsiTheme="majorHAnsi" w:cstheme="majorHAnsi"/>
              </w:rPr>
            </w:pPr>
          </w:p>
        </w:tc>
        <w:tc>
          <w:tcPr>
            <w:tcW w:w="1824" w:type="dxa"/>
          </w:tcPr>
          <w:p w14:paraId="791E5ABB" w14:textId="77777777" w:rsidR="006A2231" w:rsidRPr="00726DD9" w:rsidRDefault="006A2231" w:rsidP="007337F5">
            <w:pPr>
              <w:pStyle w:val="TableParagraph"/>
              <w:rPr>
                <w:rFonts w:asciiTheme="majorHAnsi" w:hAnsiTheme="majorHAnsi" w:cstheme="majorHAnsi"/>
              </w:rPr>
            </w:pPr>
          </w:p>
        </w:tc>
      </w:tr>
      <w:tr w:rsidR="006A2231" w:rsidRPr="002C1792" w14:paraId="34F11206" w14:textId="77777777" w:rsidTr="007337F5">
        <w:trPr>
          <w:trHeight w:val="1367"/>
          <w:jc w:val="center"/>
        </w:trPr>
        <w:tc>
          <w:tcPr>
            <w:tcW w:w="2122" w:type="dxa"/>
          </w:tcPr>
          <w:p w14:paraId="383D9BCA" w14:textId="77777777" w:rsidR="006A2231" w:rsidRPr="00726DD9" w:rsidRDefault="006A2231" w:rsidP="007337F5">
            <w:pPr>
              <w:pStyle w:val="TableParagraph"/>
              <w:ind w:right="45"/>
              <w:rPr>
                <w:rFonts w:asciiTheme="majorHAnsi" w:hAnsiTheme="majorHAnsi" w:cstheme="majorHAnsi"/>
              </w:rPr>
            </w:pPr>
          </w:p>
          <w:p w14:paraId="2E8E6083" w14:textId="520F7484" w:rsidR="006A2231" w:rsidRPr="00726DD9" w:rsidRDefault="006A2231" w:rsidP="007337F5">
            <w:pPr>
              <w:pStyle w:val="TableParagraph"/>
              <w:ind w:left="48" w:right="45"/>
              <w:jc w:val="center"/>
              <w:rPr>
                <w:rFonts w:asciiTheme="majorHAnsi" w:hAnsiTheme="majorHAnsi" w:cstheme="majorHAnsi"/>
              </w:rPr>
            </w:pPr>
            <w:r w:rsidRPr="00726DD9">
              <w:rPr>
                <w:rFonts w:asciiTheme="majorHAnsi" w:hAnsiTheme="majorHAnsi" w:cstheme="majorHAnsi"/>
              </w:rPr>
              <w:t xml:space="preserve">LIC. </w:t>
            </w:r>
            <w:r w:rsidR="00974161">
              <w:rPr>
                <w:rFonts w:asciiTheme="majorHAnsi" w:hAnsiTheme="majorHAnsi" w:cstheme="majorHAnsi"/>
              </w:rPr>
              <w:t>FRANCISCO JAVIER ISLAS GODOY</w:t>
            </w:r>
          </w:p>
        </w:tc>
        <w:tc>
          <w:tcPr>
            <w:tcW w:w="2835" w:type="dxa"/>
          </w:tcPr>
          <w:p w14:paraId="27194A0C" w14:textId="555CCCB0" w:rsidR="006A2231" w:rsidRPr="00726DD9" w:rsidRDefault="006A2231" w:rsidP="007337F5">
            <w:pPr>
              <w:pStyle w:val="TableParagraph"/>
              <w:ind w:left="48" w:right="45"/>
              <w:jc w:val="both"/>
              <w:rPr>
                <w:rFonts w:asciiTheme="majorHAnsi" w:hAnsiTheme="majorHAnsi" w:cstheme="majorHAnsi"/>
              </w:rPr>
            </w:pPr>
            <w:r w:rsidRPr="00726DD9">
              <w:rPr>
                <w:rFonts w:asciiTheme="majorHAnsi" w:hAnsiTheme="majorHAnsi" w:cstheme="majorHAnsi"/>
              </w:rPr>
              <w:t>REPRESENTATE DEL ORGAN</w:t>
            </w:r>
            <w:r w:rsidR="00974161">
              <w:rPr>
                <w:rFonts w:asciiTheme="majorHAnsi" w:hAnsiTheme="majorHAnsi" w:cstheme="majorHAnsi"/>
              </w:rPr>
              <w:t>O</w:t>
            </w:r>
            <w:r w:rsidRPr="00726DD9">
              <w:rPr>
                <w:rFonts w:asciiTheme="majorHAnsi" w:hAnsiTheme="majorHAnsi" w:cstheme="majorHAnsi"/>
              </w:rPr>
              <w:t xml:space="preserve"> INTERNO DE CONTROL EN EL O.P.D. SERVICIOS DE SALUD JALISCO</w:t>
            </w:r>
          </w:p>
        </w:tc>
        <w:tc>
          <w:tcPr>
            <w:tcW w:w="1887" w:type="dxa"/>
          </w:tcPr>
          <w:p w14:paraId="103A7AA4" w14:textId="77777777" w:rsidR="006A2231" w:rsidRPr="00726DD9" w:rsidRDefault="006A2231" w:rsidP="007337F5">
            <w:pPr>
              <w:pStyle w:val="TableParagraph"/>
              <w:ind w:right="45"/>
              <w:rPr>
                <w:rFonts w:asciiTheme="majorHAnsi" w:hAnsiTheme="majorHAnsi" w:cstheme="majorHAnsi"/>
              </w:rPr>
            </w:pPr>
          </w:p>
          <w:p w14:paraId="2E7F959C" w14:textId="77777777" w:rsidR="006A2231" w:rsidRPr="00726DD9" w:rsidRDefault="006A2231" w:rsidP="007337F5">
            <w:pPr>
              <w:pStyle w:val="TableParagraph"/>
              <w:ind w:left="48" w:right="45"/>
              <w:jc w:val="center"/>
              <w:rPr>
                <w:rFonts w:asciiTheme="majorHAnsi" w:hAnsiTheme="majorHAnsi" w:cstheme="majorHAnsi"/>
              </w:rPr>
            </w:pPr>
          </w:p>
          <w:p w14:paraId="6F9B45B4" w14:textId="7E31E49D" w:rsidR="006A2231" w:rsidRPr="00726DD9" w:rsidRDefault="006A2231" w:rsidP="007337F5">
            <w:pPr>
              <w:pStyle w:val="TableParagraph"/>
              <w:ind w:left="48" w:right="45"/>
              <w:jc w:val="center"/>
              <w:rPr>
                <w:rFonts w:asciiTheme="majorHAnsi" w:hAnsiTheme="majorHAnsi" w:cstheme="majorHAnsi"/>
              </w:rPr>
            </w:pPr>
            <w:r w:rsidRPr="00726DD9">
              <w:rPr>
                <w:rFonts w:asciiTheme="majorHAnsi" w:hAnsiTheme="majorHAnsi" w:cstheme="majorHAnsi"/>
              </w:rPr>
              <w:t>INVITAD</w:t>
            </w:r>
            <w:r w:rsidR="00974161">
              <w:rPr>
                <w:rFonts w:asciiTheme="majorHAnsi" w:hAnsiTheme="majorHAnsi" w:cstheme="majorHAnsi"/>
              </w:rPr>
              <w:t xml:space="preserve">O </w:t>
            </w:r>
          </w:p>
        </w:tc>
        <w:tc>
          <w:tcPr>
            <w:tcW w:w="1964" w:type="dxa"/>
          </w:tcPr>
          <w:p w14:paraId="32CE07E6" w14:textId="77777777" w:rsidR="006A2231" w:rsidRPr="00726DD9" w:rsidRDefault="006A2231" w:rsidP="007337F5">
            <w:pPr>
              <w:pStyle w:val="TableParagraph"/>
              <w:rPr>
                <w:rFonts w:asciiTheme="majorHAnsi" w:hAnsiTheme="majorHAnsi" w:cstheme="majorHAnsi"/>
              </w:rPr>
            </w:pPr>
          </w:p>
        </w:tc>
        <w:tc>
          <w:tcPr>
            <w:tcW w:w="1824" w:type="dxa"/>
          </w:tcPr>
          <w:p w14:paraId="2511BFA0" w14:textId="77777777" w:rsidR="006A2231" w:rsidRPr="00726DD9" w:rsidRDefault="006A2231" w:rsidP="007337F5">
            <w:pPr>
              <w:pStyle w:val="TableParagraph"/>
              <w:rPr>
                <w:rFonts w:asciiTheme="majorHAnsi" w:hAnsiTheme="majorHAnsi" w:cstheme="majorHAnsi"/>
              </w:rPr>
            </w:pPr>
          </w:p>
        </w:tc>
      </w:tr>
      <w:tr w:rsidR="006A2231" w:rsidRPr="002C1792" w14:paraId="3B99A346" w14:textId="77777777" w:rsidTr="007337F5">
        <w:trPr>
          <w:trHeight w:val="1162"/>
          <w:jc w:val="center"/>
        </w:trPr>
        <w:tc>
          <w:tcPr>
            <w:tcW w:w="2122" w:type="dxa"/>
          </w:tcPr>
          <w:p w14:paraId="1F4D532A" w14:textId="77777777" w:rsidR="006A2231" w:rsidRPr="00726DD9" w:rsidRDefault="006A2231" w:rsidP="007337F5">
            <w:pPr>
              <w:pStyle w:val="TableParagraph"/>
              <w:rPr>
                <w:rFonts w:asciiTheme="majorHAnsi" w:hAnsiTheme="majorHAnsi" w:cstheme="majorHAnsi"/>
              </w:rPr>
            </w:pPr>
          </w:p>
          <w:p w14:paraId="747C23B5" w14:textId="77777777" w:rsidR="006A2231" w:rsidRPr="00726DD9" w:rsidRDefault="006A2231" w:rsidP="007337F5">
            <w:pPr>
              <w:pStyle w:val="TableParagraph"/>
              <w:jc w:val="center"/>
              <w:rPr>
                <w:rFonts w:asciiTheme="majorHAnsi" w:hAnsiTheme="majorHAnsi" w:cstheme="majorHAnsi"/>
                <w:b/>
              </w:rPr>
            </w:pPr>
            <w:r w:rsidRPr="00726DD9">
              <w:rPr>
                <w:rFonts w:asciiTheme="majorHAnsi" w:hAnsiTheme="majorHAnsi" w:cstheme="majorHAnsi"/>
              </w:rPr>
              <w:t>C.BRICIO BALDEMAR RIVERA OROZCO</w:t>
            </w:r>
          </w:p>
          <w:p w14:paraId="5972D276" w14:textId="77777777" w:rsidR="006A2231" w:rsidRPr="00726DD9" w:rsidRDefault="006A2231" w:rsidP="007337F5">
            <w:pPr>
              <w:pStyle w:val="TableParagraph"/>
              <w:ind w:left="7"/>
              <w:rPr>
                <w:rFonts w:asciiTheme="majorHAnsi" w:hAnsiTheme="majorHAnsi" w:cstheme="majorHAnsi"/>
                <w:b/>
              </w:rPr>
            </w:pPr>
          </w:p>
        </w:tc>
        <w:tc>
          <w:tcPr>
            <w:tcW w:w="2835" w:type="dxa"/>
          </w:tcPr>
          <w:p w14:paraId="2500CE83" w14:textId="77777777" w:rsidR="006A2231" w:rsidRPr="00726DD9" w:rsidRDefault="006A2231" w:rsidP="007337F5">
            <w:pPr>
              <w:pStyle w:val="TableParagraph"/>
              <w:spacing w:before="78"/>
              <w:ind w:left="141" w:right="134"/>
              <w:jc w:val="both"/>
              <w:rPr>
                <w:rFonts w:asciiTheme="majorHAnsi" w:hAnsiTheme="majorHAnsi" w:cstheme="majorHAnsi"/>
              </w:rPr>
            </w:pPr>
            <w:r w:rsidRPr="00726DD9">
              <w:rPr>
                <w:rFonts w:asciiTheme="majorHAnsi" w:hAnsiTheme="majorHAnsi" w:cstheme="majorHAnsi"/>
              </w:rPr>
              <w:t>REPRESENTANTE SUPLENTE DEL CONSEJO DE CÁMARAS INDUSTRIALES DE JALISCO</w:t>
            </w:r>
          </w:p>
        </w:tc>
        <w:tc>
          <w:tcPr>
            <w:tcW w:w="1887" w:type="dxa"/>
          </w:tcPr>
          <w:p w14:paraId="2AFF42AB" w14:textId="77777777" w:rsidR="006A2231" w:rsidRPr="00726DD9" w:rsidRDefault="006A2231" w:rsidP="007337F5">
            <w:pPr>
              <w:pStyle w:val="TableParagraph"/>
              <w:ind w:left="48" w:right="45"/>
              <w:jc w:val="center"/>
              <w:rPr>
                <w:rFonts w:asciiTheme="majorHAnsi" w:hAnsiTheme="majorHAnsi" w:cstheme="majorHAnsi"/>
              </w:rPr>
            </w:pPr>
          </w:p>
          <w:p w14:paraId="1DAD741D" w14:textId="77777777" w:rsidR="006A2231" w:rsidRPr="00726DD9" w:rsidRDefault="006A2231" w:rsidP="007337F5">
            <w:pPr>
              <w:pStyle w:val="TableParagraph"/>
              <w:ind w:left="48" w:right="45"/>
              <w:jc w:val="center"/>
              <w:rPr>
                <w:rFonts w:asciiTheme="majorHAnsi" w:hAnsiTheme="majorHAnsi" w:cstheme="majorHAnsi"/>
              </w:rPr>
            </w:pPr>
          </w:p>
          <w:p w14:paraId="224C35C8" w14:textId="77777777" w:rsidR="006A2231" w:rsidRPr="00726DD9" w:rsidRDefault="006A2231" w:rsidP="007337F5">
            <w:pPr>
              <w:pStyle w:val="TableParagraph"/>
              <w:ind w:left="48" w:right="45"/>
              <w:jc w:val="center"/>
              <w:rPr>
                <w:rFonts w:asciiTheme="majorHAnsi" w:hAnsiTheme="majorHAnsi" w:cstheme="majorHAnsi"/>
                <w:b/>
              </w:rPr>
            </w:pPr>
            <w:r w:rsidRPr="00726DD9">
              <w:rPr>
                <w:rFonts w:asciiTheme="majorHAnsi" w:hAnsiTheme="majorHAnsi" w:cstheme="majorHAnsi"/>
              </w:rPr>
              <w:t>VOCAL</w:t>
            </w:r>
          </w:p>
        </w:tc>
        <w:tc>
          <w:tcPr>
            <w:tcW w:w="1964" w:type="dxa"/>
          </w:tcPr>
          <w:p w14:paraId="60B80ACD" w14:textId="77777777" w:rsidR="006A2231" w:rsidRPr="00726DD9" w:rsidRDefault="006A2231" w:rsidP="007337F5">
            <w:pPr>
              <w:pStyle w:val="TableParagraph"/>
              <w:rPr>
                <w:rFonts w:asciiTheme="majorHAnsi" w:hAnsiTheme="majorHAnsi" w:cstheme="majorHAnsi"/>
              </w:rPr>
            </w:pPr>
          </w:p>
        </w:tc>
        <w:tc>
          <w:tcPr>
            <w:tcW w:w="1824" w:type="dxa"/>
          </w:tcPr>
          <w:p w14:paraId="0F834FD0" w14:textId="77777777" w:rsidR="006A2231" w:rsidRPr="00726DD9" w:rsidRDefault="006A2231" w:rsidP="007337F5">
            <w:pPr>
              <w:pStyle w:val="TableParagraph"/>
              <w:rPr>
                <w:rFonts w:asciiTheme="majorHAnsi" w:hAnsiTheme="majorHAnsi" w:cstheme="majorHAnsi"/>
              </w:rPr>
            </w:pPr>
          </w:p>
        </w:tc>
      </w:tr>
      <w:tr w:rsidR="006A2231" w:rsidRPr="001F420F" w14:paraId="24CF9C93" w14:textId="77777777" w:rsidTr="007337F5">
        <w:trPr>
          <w:trHeight w:val="1260"/>
          <w:jc w:val="center"/>
        </w:trPr>
        <w:tc>
          <w:tcPr>
            <w:tcW w:w="2122" w:type="dxa"/>
          </w:tcPr>
          <w:p w14:paraId="10197D90" w14:textId="77777777" w:rsidR="006A2231" w:rsidRPr="00726DD9" w:rsidRDefault="006A2231" w:rsidP="007337F5">
            <w:pPr>
              <w:pStyle w:val="TableParagraph"/>
              <w:rPr>
                <w:rFonts w:ascii="Calibri"/>
                <w:b/>
                <w:sz w:val="20"/>
              </w:rPr>
            </w:pPr>
          </w:p>
          <w:p w14:paraId="4712F46E" w14:textId="45C668FF" w:rsidR="006A2231" w:rsidRPr="00726DD9" w:rsidRDefault="006A2231" w:rsidP="006A2231">
            <w:pPr>
              <w:pStyle w:val="TableParagraph"/>
              <w:spacing w:before="132"/>
              <w:ind w:right="298"/>
              <w:jc w:val="center"/>
              <w:rPr>
                <w:sz w:val="18"/>
              </w:rPr>
            </w:pPr>
            <w:r w:rsidRPr="00726DD9">
              <w:rPr>
                <w:sz w:val="18"/>
              </w:rPr>
              <w:t>MTRA. MARGARITA GASPAR CABRERA</w:t>
            </w:r>
          </w:p>
        </w:tc>
        <w:tc>
          <w:tcPr>
            <w:tcW w:w="2835" w:type="dxa"/>
          </w:tcPr>
          <w:p w14:paraId="3D380DBB" w14:textId="77777777" w:rsidR="006A2231" w:rsidRPr="00726DD9" w:rsidRDefault="006A2231" w:rsidP="007337F5">
            <w:pPr>
              <w:pStyle w:val="TableParagraph"/>
              <w:ind w:left="73" w:right="64" w:hanging="3"/>
              <w:jc w:val="both"/>
              <w:rPr>
                <w:sz w:val="18"/>
              </w:rPr>
            </w:pPr>
            <w:r w:rsidRPr="00726DD9">
              <w:rPr>
                <w:sz w:val="18"/>
              </w:rPr>
              <w:t>REPRESENTANTE</w:t>
            </w:r>
            <w:r w:rsidRPr="00726DD9">
              <w:rPr>
                <w:spacing w:val="1"/>
                <w:sz w:val="18"/>
              </w:rPr>
              <w:t xml:space="preserve"> </w:t>
            </w:r>
            <w:r w:rsidRPr="00726DD9">
              <w:rPr>
                <w:sz w:val="18"/>
              </w:rPr>
              <w:t>SUPLENTE DE LA</w:t>
            </w:r>
            <w:r w:rsidRPr="00726DD9">
              <w:rPr>
                <w:spacing w:val="1"/>
                <w:sz w:val="18"/>
              </w:rPr>
              <w:t xml:space="preserve"> </w:t>
            </w:r>
            <w:r w:rsidRPr="00726DD9">
              <w:rPr>
                <w:sz w:val="18"/>
              </w:rPr>
              <w:t>SECRETARÍA DE LA</w:t>
            </w:r>
            <w:r w:rsidRPr="00726DD9">
              <w:rPr>
                <w:spacing w:val="-47"/>
                <w:sz w:val="18"/>
              </w:rPr>
              <w:t xml:space="preserve"> </w:t>
            </w:r>
            <w:r w:rsidRPr="00726DD9">
              <w:rPr>
                <w:sz w:val="18"/>
              </w:rPr>
              <w:t>HACIENDA</w:t>
            </w:r>
            <w:r w:rsidRPr="00726DD9">
              <w:rPr>
                <w:spacing w:val="1"/>
                <w:sz w:val="18"/>
              </w:rPr>
              <w:t xml:space="preserve"> </w:t>
            </w:r>
            <w:r w:rsidRPr="00726DD9">
              <w:rPr>
                <w:sz w:val="18"/>
              </w:rPr>
              <w:t>PÚBLICA DEL</w:t>
            </w:r>
            <w:r w:rsidRPr="00726DD9">
              <w:rPr>
                <w:spacing w:val="1"/>
                <w:sz w:val="18"/>
              </w:rPr>
              <w:t xml:space="preserve"> </w:t>
            </w:r>
            <w:r w:rsidRPr="00726DD9">
              <w:rPr>
                <w:sz w:val="18"/>
              </w:rPr>
              <w:t>GOBIERNO</w:t>
            </w:r>
            <w:r w:rsidRPr="00726DD9">
              <w:rPr>
                <w:spacing w:val="-3"/>
                <w:sz w:val="18"/>
              </w:rPr>
              <w:t xml:space="preserve"> </w:t>
            </w:r>
            <w:r w:rsidRPr="00726DD9">
              <w:rPr>
                <w:sz w:val="18"/>
              </w:rPr>
              <w:t>DEL</w:t>
            </w:r>
          </w:p>
          <w:p w14:paraId="2A739CBF" w14:textId="77777777" w:rsidR="006A2231" w:rsidRPr="00726DD9" w:rsidRDefault="006A2231" w:rsidP="007337F5">
            <w:pPr>
              <w:pStyle w:val="TableParagraph"/>
              <w:spacing w:line="206" w:lineRule="exact"/>
              <w:ind w:left="143" w:right="134"/>
              <w:jc w:val="both"/>
              <w:rPr>
                <w:sz w:val="18"/>
              </w:rPr>
            </w:pPr>
            <w:r w:rsidRPr="00726DD9">
              <w:rPr>
                <w:spacing w:val="-1"/>
                <w:sz w:val="18"/>
              </w:rPr>
              <w:t xml:space="preserve">ESTADO </w:t>
            </w:r>
            <w:r w:rsidRPr="00726DD9">
              <w:rPr>
                <w:sz w:val="18"/>
              </w:rPr>
              <w:t>DE</w:t>
            </w:r>
            <w:r w:rsidRPr="00726DD9">
              <w:rPr>
                <w:spacing w:val="-47"/>
                <w:sz w:val="18"/>
              </w:rPr>
              <w:t xml:space="preserve"> </w:t>
            </w:r>
            <w:r w:rsidRPr="00726DD9">
              <w:rPr>
                <w:sz w:val="18"/>
              </w:rPr>
              <w:t>JALISCO</w:t>
            </w:r>
          </w:p>
        </w:tc>
        <w:tc>
          <w:tcPr>
            <w:tcW w:w="1887" w:type="dxa"/>
          </w:tcPr>
          <w:p w14:paraId="30510EC0" w14:textId="77777777" w:rsidR="006A2231" w:rsidRPr="00726DD9" w:rsidRDefault="006A2231" w:rsidP="007337F5">
            <w:pPr>
              <w:pStyle w:val="TableParagraph"/>
              <w:rPr>
                <w:rFonts w:ascii="Calibri"/>
                <w:b/>
                <w:sz w:val="20"/>
              </w:rPr>
            </w:pPr>
          </w:p>
          <w:p w14:paraId="30AF9A8B" w14:textId="77777777" w:rsidR="006A2231" w:rsidRPr="00726DD9" w:rsidRDefault="006A2231" w:rsidP="007337F5">
            <w:pPr>
              <w:pStyle w:val="TableParagraph"/>
              <w:rPr>
                <w:rFonts w:ascii="Calibri"/>
                <w:b/>
                <w:sz w:val="20"/>
              </w:rPr>
            </w:pPr>
          </w:p>
          <w:p w14:paraId="5BC88236" w14:textId="77777777" w:rsidR="006A2231" w:rsidRPr="00726DD9" w:rsidRDefault="006A2231" w:rsidP="007337F5">
            <w:pPr>
              <w:pStyle w:val="TableParagraph"/>
              <w:spacing w:before="3"/>
              <w:rPr>
                <w:rFonts w:ascii="Calibri"/>
                <w:b/>
                <w:sz w:val="19"/>
              </w:rPr>
            </w:pPr>
          </w:p>
          <w:p w14:paraId="363848E7" w14:textId="77777777" w:rsidR="006A2231" w:rsidRPr="00726DD9" w:rsidRDefault="006A2231" w:rsidP="007337F5">
            <w:pPr>
              <w:pStyle w:val="TableParagraph"/>
              <w:ind w:left="48" w:right="45"/>
              <w:jc w:val="center"/>
              <w:rPr>
                <w:sz w:val="18"/>
              </w:rPr>
            </w:pPr>
            <w:r w:rsidRPr="00726DD9">
              <w:rPr>
                <w:sz w:val="18"/>
              </w:rPr>
              <w:t>VOCAL</w:t>
            </w:r>
          </w:p>
        </w:tc>
        <w:tc>
          <w:tcPr>
            <w:tcW w:w="1964" w:type="dxa"/>
          </w:tcPr>
          <w:p w14:paraId="2851A65A" w14:textId="77777777" w:rsidR="006A2231" w:rsidRPr="00726DD9" w:rsidRDefault="006A2231" w:rsidP="007337F5">
            <w:pPr>
              <w:pStyle w:val="TableParagraph"/>
              <w:rPr>
                <w:rFonts w:ascii="Times New Roman"/>
                <w:sz w:val="16"/>
              </w:rPr>
            </w:pPr>
          </w:p>
        </w:tc>
        <w:tc>
          <w:tcPr>
            <w:tcW w:w="1824" w:type="dxa"/>
          </w:tcPr>
          <w:p w14:paraId="5F679BC4" w14:textId="77777777" w:rsidR="006A2231" w:rsidRPr="00726DD9" w:rsidRDefault="006A2231" w:rsidP="007337F5">
            <w:pPr>
              <w:pStyle w:val="TableParagraph"/>
              <w:rPr>
                <w:rFonts w:ascii="Times New Roman"/>
                <w:sz w:val="16"/>
              </w:rPr>
            </w:pPr>
          </w:p>
        </w:tc>
      </w:tr>
      <w:tr w:rsidR="006A2231" w:rsidRPr="001F420F" w14:paraId="2FA29670" w14:textId="77777777" w:rsidTr="007337F5">
        <w:trPr>
          <w:trHeight w:val="1260"/>
          <w:jc w:val="center"/>
        </w:trPr>
        <w:tc>
          <w:tcPr>
            <w:tcW w:w="2122" w:type="dxa"/>
          </w:tcPr>
          <w:p w14:paraId="56D58727" w14:textId="77777777" w:rsidR="006A2231" w:rsidRPr="00726DD9" w:rsidRDefault="006A2231" w:rsidP="00974161">
            <w:pPr>
              <w:pStyle w:val="TableParagraph"/>
              <w:jc w:val="center"/>
              <w:rPr>
                <w:rFonts w:asciiTheme="majorHAnsi" w:hAnsiTheme="majorHAnsi" w:cstheme="majorHAnsi"/>
                <w:b/>
              </w:rPr>
            </w:pPr>
          </w:p>
          <w:p w14:paraId="58AEC1BA" w14:textId="77777777" w:rsidR="006A2231" w:rsidRPr="00726DD9" w:rsidRDefault="006A2231" w:rsidP="00974161">
            <w:pPr>
              <w:pStyle w:val="TableParagraph"/>
              <w:jc w:val="center"/>
              <w:rPr>
                <w:rFonts w:asciiTheme="majorHAnsi" w:hAnsiTheme="majorHAnsi" w:cstheme="majorHAnsi"/>
                <w:b/>
              </w:rPr>
            </w:pPr>
          </w:p>
          <w:p w14:paraId="06B72910" w14:textId="434ADF40" w:rsidR="006A2231" w:rsidRPr="00726DD9" w:rsidRDefault="006A2231" w:rsidP="00974161">
            <w:pPr>
              <w:pStyle w:val="TableParagraph"/>
              <w:jc w:val="center"/>
              <w:rPr>
                <w:rFonts w:ascii="Calibri"/>
                <w:b/>
                <w:sz w:val="20"/>
              </w:rPr>
            </w:pPr>
            <w:r w:rsidRPr="00726DD9">
              <w:rPr>
                <w:rFonts w:asciiTheme="majorHAnsi" w:hAnsiTheme="majorHAnsi" w:cstheme="majorHAnsi"/>
              </w:rPr>
              <w:t>C. ARMANDO MORA</w:t>
            </w:r>
            <w:r w:rsidRPr="00726DD9">
              <w:rPr>
                <w:rFonts w:asciiTheme="majorHAnsi" w:hAnsiTheme="majorHAnsi" w:cstheme="majorHAnsi"/>
                <w:spacing w:val="-47"/>
              </w:rPr>
              <w:t xml:space="preserve"> </w:t>
            </w:r>
            <w:r w:rsidRPr="00726DD9">
              <w:rPr>
                <w:rFonts w:asciiTheme="majorHAnsi" w:hAnsiTheme="majorHAnsi" w:cstheme="majorHAnsi"/>
              </w:rPr>
              <w:t>FONSECA</w:t>
            </w:r>
          </w:p>
        </w:tc>
        <w:tc>
          <w:tcPr>
            <w:tcW w:w="2835" w:type="dxa"/>
          </w:tcPr>
          <w:p w14:paraId="2A637C8F" w14:textId="77777777" w:rsidR="006A2231" w:rsidRPr="00726DD9" w:rsidRDefault="006A2231" w:rsidP="00974161">
            <w:pPr>
              <w:pStyle w:val="TableParagraph"/>
              <w:ind w:left="141" w:right="134"/>
              <w:jc w:val="center"/>
              <w:rPr>
                <w:rFonts w:asciiTheme="majorHAnsi" w:hAnsiTheme="majorHAnsi" w:cstheme="majorHAnsi"/>
              </w:rPr>
            </w:pPr>
            <w:r w:rsidRPr="00726DD9">
              <w:rPr>
                <w:rFonts w:asciiTheme="majorHAnsi" w:hAnsiTheme="majorHAnsi" w:cstheme="majorHAnsi"/>
              </w:rPr>
              <w:t>REPRESENTANTE SUPLENTE DE LA</w:t>
            </w:r>
            <w:r w:rsidRPr="00726DD9">
              <w:rPr>
                <w:rFonts w:asciiTheme="majorHAnsi" w:hAnsiTheme="majorHAnsi" w:cstheme="majorHAnsi"/>
                <w:spacing w:val="1"/>
              </w:rPr>
              <w:t xml:space="preserve"> </w:t>
            </w:r>
            <w:r w:rsidRPr="00726DD9">
              <w:rPr>
                <w:rFonts w:asciiTheme="majorHAnsi" w:hAnsiTheme="majorHAnsi" w:cstheme="majorHAnsi"/>
              </w:rPr>
              <w:t>CÁMARA</w:t>
            </w:r>
            <w:r w:rsidRPr="00726DD9">
              <w:rPr>
                <w:rFonts w:asciiTheme="majorHAnsi" w:hAnsiTheme="majorHAnsi" w:cstheme="majorHAnsi"/>
                <w:spacing w:val="1"/>
              </w:rPr>
              <w:t xml:space="preserve"> </w:t>
            </w:r>
            <w:r w:rsidRPr="00726DD9">
              <w:rPr>
                <w:rFonts w:asciiTheme="majorHAnsi" w:hAnsiTheme="majorHAnsi" w:cstheme="majorHAnsi"/>
              </w:rPr>
              <w:t>NACIONAL DE</w:t>
            </w:r>
            <w:r w:rsidRPr="00726DD9">
              <w:rPr>
                <w:rFonts w:asciiTheme="majorHAnsi" w:hAnsiTheme="majorHAnsi" w:cstheme="majorHAnsi"/>
                <w:spacing w:val="1"/>
              </w:rPr>
              <w:t xml:space="preserve"> </w:t>
            </w:r>
            <w:r w:rsidRPr="00726DD9">
              <w:rPr>
                <w:rFonts w:asciiTheme="majorHAnsi" w:hAnsiTheme="majorHAnsi" w:cstheme="majorHAnsi"/>
              </w:rPr>
              <w:t>COMERCIO</w:t>
            </w:r>
            <w:r w:rsidRPr="00726DD9">
              <w:rPr>
                <w:rFonts w:asciiTheme="majorHAnsi" w:hAnsiTheme="majorHAnsi" w:cstheme="majorHAnsi"/>
                <w:spacing w:val="1"/>
              </w:rPr>
              <w:t xml:space="preserve"> </w:t>
            </w:r>
            <w:r w:rsidRPr="00726DD9">
              <w:rPr>
                <w:rFonts w:asciiTheme="majorHAnsi" w:hAnsiTheme="majorHAnsi" w:cstheme="majorHAnsi"/>
              </w:rPr>
              <w:t>SERVICIOS Y</w:t>
            </w:r>
            <w:r w:rsidRPr="00726DD9">
              <w:rPr>
                <w:rFonts w:asciiTheme="majorHAnsi" w:hAnsiTheme="majorHAnsi" w:cstheme="majorHAnsi"/>
                <w:spacing w:val="1"/>
              </w:rPr>
              <w:t xml:space="preserve"> </w:t>
            </w:r>
            <w:r w:rsidRPr="00726DD9">
              <w:rPr>
                <w:rFonts w:asciiTheme="majorHAnsi" w:hAnsiTheme="majorHAnsi" w:cstheme="majorHAnsi"/>
              </w:rPr>
              <w:t>TURISMO</w:t>
            </w:r>
            <w:r w:rsidRPr="00726DD9">
              <w:rPr>
                <w:rFonts w:asciiTheme="majorHAnsi" w:hAnsiTheme="majorHAnsi" w:cstheme="majorHAnsi"/>
                <w:spacing w:val="-1"/>
              </w:rPr>
              <w:t xml:space="preserve"> </w:t>
            </w:r>
            <w:r w:rsidRPr="00726DD9">
              <w:rPr>
                <w:rFonts w:asciiTheme="majorHAnsi" w:hAnsiTheme="majorHAnsi" w:cstheme="majorHAnsi"/>
              </w:rPr>
              <w:t>DE</w:t>
            </w:r>
          </w:p>
          <w:p w14:paraId="3BAEF8AB" w14:textId="45AE396A" w:rsidR="006A2231" w:rsidRPr="00726DD9" w:rsidRDefault="006A2231" w:rsidP="00974161">
            <w:pPr>
              <w:pStyle w:val="TableParagraph"/>
              <w:ind w:left="73" w:right="64" w:hanging="3"/>
              <w:jc w:val="center"/>
              <w:rPr>
                <w:sz w:val="18"/>
              </w:rPr>
            </w:pPr>
            <w:r w:rsidRPr="00726DD9">
              <w:rPr>
                <w:rFonts w:asciiTheme="majorHAnsi" w:hAnsiTheme="majorHAnsi" w:cstheme="majorHAnsi"/>
              </w:rPr>
              <w:t>GUADALAJARA</w:t>
            </w:r>
          </w:p>
        </w:tc>
        <w:tc>
          <w:tcPr>
            <w:tcW w:w="1887" w:type="dxa"/>
          </w:tcPr>
          <w:p w14:paraId="47DD6B94" w14:textId="77777777" w:rsidR="006A2231" w:rsidRPr="00726DD9" w:rsidRDefault="006A2231" w:rsidP="00974161">
            <w:pPr>
              <w:pStyle w:val="TableParagraph"/>
              <w:jc w:val="center"/>
              <w:rPr>
                <w:rFonts w:asciiTheme="majorHAnsi" w:hAnsiTheme="majorHAnsi" w:cstheme="majorHAnsi"/>
                <w:b/>
              </w:rPr>
            </w:pPr>
          </w:p>
          <w:p w14:paraId="1474DEF7" w14:textId="77777777" w:rsidR="006A2231" w:rsidRPr="00726DD9" w:rsidRDefault="006A2231" w:rsidP="00974161">
            <w:pPr>
              <w:pStyle w:val="TableParagraph"/>
              <w:jc w:val="center"/>
              <w:rPr>
                <w:rFonts w:asciiTheme="majorHAnsi" w:hAnsiTheme="majorHAnsi" w:cstheme="majorHAnsi"/>
                <w:b/>
              </w:rPr>
            </w:pPr>
          </w:p>
          <w:p w14:paraId="629A672B" w14:textId="77777777" w:rsidR="006A2231" w:rsidRPr="00726DD9" w:rsidRDefault="006A2231" w:rsidP="00974161">
            <w:pPr>
              <w:pStyle w:val="TableParagraph"/>
              <w:spacing w:before="3"/>
              <w:jc w:val="center"/>
              <w:rPr>
                <w:rFonts w:asciiTheme="majorHAnsi" w:hAnsiTheme="majorHAnsi" w:cstheme="majorHAnsi"/>
                <w:b/>
              </w:rPr>
            </w:pPr>
          </w:p>
          <w:p w14:paraId="42869841" w14:textId="5874DAB9" w:rsidR="006A2231" w:rsidRPr="00726DD9" w:rsidRDefault="006A2231" w:rsidP="00974161">
            <w:pPr>
              <w:pStyle w:val="TableParagraph"/>
              <w:jc w:val="center"/>
              <w:rPr>
                <w:rFonts w:ascii="Calibri"/>
                <w:b/>
                <w:sz w:val="20"/>
              </w:rPr>
            </w:pPr>
            <w:r w:rsidRPr="00726DD9">
              <w:rPr>
                <w:rFonts w:asciiTheme="majorHAnsi" w:hAnsiTheme="majorHAnsi" w:cstheme="majorHAnsi"/>
              </w:rPr>
              <w:t>VOCAL</w:t>
            </w:r>
          </w:p>
        </w:tc>
        <w:tc>
          <w:tcPr>
            <w:tcW w:w="1964" w:type="dxa"/>
          </w:tcPr>
          <w:p w14:paraId="408BD12D" w14:textId="77777777" w:rsidR="006A2231" w:rsidRPr="00726DD9" w:rsidRDefault="006A2231" w:rsidP="006A2231">
            <w:pPr>
              <w:pStyle w:val="TableParagraph"/>
              <w:rPr>
                <w:rFonts w:ascii="Times New Roman"/>
                <w:sz w:val="16"/>
              </w:rPr>
            </w:pPr>
          </w:p>
        </w:tc>
        <w:tc>
          <w:tcPr>
            <w:tcW w:w="1824" w:type="dxa"/>
          </w:tcPr>
          <w:p w14:paraId="4EE483D6" w14:textId="77777777" w:rsidR="006A2231" w:rsidRPr="00726DD9" w:rsidRDefault="006A2231" w:rsidP="006A2231">
            <w:pPr>
              <w:pStyle w:val="TableParagraph"/>
              <w:rPr>
                <w:rFonts w:ascii="Times New Roman"/>
                <w:sz w:val="16"/>
              </w:rPr>
            </w:pPr>
          </w:p>
        </w:tc>
      </w:tr>
      <w:tr w:rsidR="006A2231" w:rsidRPr="001F420F" w14:paraId="3E437197" w14:textId="77777777" w:rsidTr="007337F5">
        <w:trPr>
          <w:trHeight w:val="1260"/>
          <w:jc w:val="center"/>
        </w:trPr>
        <w:tc>
          <w:tcPr>
            <w:tcW w:w="2122" w:type="dxa"/>
          </w:tcPr>
          <w:p w14:paraId="54C4911E" w14:textId="77777777" w:rsidR="006A2231" w:rsidRPr="00726DD9" w:rsidRDefault="006A2231" w:rsidP="00974161">
            <w:pPr>
              <w:pStyle w:val="TableParagraph"/>
              <w:spacing w:before="6"/>
              <w:jc w:val="center"/>
              <w:rPr>
                <w:rFonts w:ascii="Calibri"/>
                <w:b/>
                <w:sz w:val="23"/>
              </w:rPr>
            </w:pPr>
          </w:p>
          <w:p w14:paraId="6AE1BC6A" w14:textId="13FFFDCC" w:rsidR="006A2231" w:rsidRPr="00726DD9" w:rsidRDefault="006A2231" w:rsidP="00974161">
            <w:pPr>
              <w:pStyle w:val="TableParagraph"/>
              <w:jc w:val="center"/>
              <w:rPr>
                <w:rFonts w:asciiTheme="majorHAnsi" w:hAnsiTheme="majorHAnsi" w:cstheme="majorHAnsi"/>
                <w:b/>
              </w:rPr>
            </w:pPr>
            <w:r w:rsidRPr="00726DD9">
              <w:rPr>
                <w:spacing w:val="-2"/>
                <w:sz w:val="18"/>
              </w:rPr>
              <w:t>LIC. MARIANA</w:t>
            </w:r>
            <w:r w:rsidRPr="00726DD9">
              <w:rPr>
                <w:spacing w:val="-47"/>
                <w:sz w:val="18"/>
              </w:rPr>
              <w:t xml:space="preserve"> </w:t>
            </w:r>
            <w:r w:rsidRPr="00726DD9">
              <w:rPr>
                <w:sz w:val="18"/>
              </w:rPr>
              <w:t>YARELY</w:t>
            </w:r>
            <w:r w:rsidRPr="00726DD9">
              <w:rPr>
                <w:spacing w:val="1"/>
                <w:sz w:val="18"/>
              </w:rPr>
              <w:t xml:space="preserve"> </w:t>
            </w:r>
            <w:r w:rsidRPr="00726DD9">
              <w:rPr>
                <w:sz w:val="18"/>
              </w:rPr>
              <w:t>MONTEJANO</w:t>
            </w:r>
            <w:r w:rsidRPr="00726DD9">
              <w:rPr>
                <w:spacing w:val="1"/>
                <w:sz w:val="18"/>
              </w:rPr>
              <w:t xml:space="preserve"> </w:t>
            </w:r>
            <w:r w:rsidRPr="00726DD9">
              <w:rPr>
                <w:sz w:val="18"/>
              </w:rPr>
              <w:t>GONZALEZ</w:t>
            </w:r>
          </w:p>
        </w:tc>
        <w:tc>
          <w:tcPr>
            <w:tcW w:w="2835" w:type="dxa"/>
          </w:tcPr>
          <w:p w14:paraId="5EB8430A" w14:textId="77777777" w:rsidR="006A2231" w:rsidRPr="00726DD9" w:rsidRDefault="006A2231" w:rsidP="00974161">
            <w:pPr>
              <w:pStyle w:val="TableParagraph"/>
              <w:spacing w:before="6"/>
              <w:jc w:val="center"/>
              <w:rPr>
                <w:rFonts w:ascii="Calibri"/>
                <w:b/>
                <w:sz w:val="23"/>
              </w:rPr>
            </w:pPr>
          </w:p>
          <w:p w14:paraId="71062F28" w14:textId="5DF0BEDB" w:rsidR="006A2231" w:rsidRPr="00726DD9" w:rsidRDefault="006A2231" w:rsidP="00974161">
            <w:pPr>
              <w:pStyle w:val="TableParagraph"/>
              <w:ind w:left="141" w:right="134"/>
              <w:jc w:val="center"/>
              <w:rPr>
                <w:rFonts w:asciiTheme="majorHAnsi" w:hAnsiTheme="majorHAnsi" w:cstheme="majorHAnsi"/>
              </w:rPr>
            </w:pPr>
            <w:r w:rsidRPr="00726DD9">
              <w:rPr>
                <w:sz w:val="18"/>
              </w:rPr>
              <w:t>REPRESENTANTE SUPLENTE</w:t>
            </w:r>
            <w:r w:rsidRPr="00726DD9">
              <w:rPr>
                <w:spacing w:val="1"/>
                <w:sz w:val="18"/>
              </w:rPr>
              <w:t xml:space="preserve"> </w:t>
            </w:r>
            <w:r w:rsidRPr="00726DD9">
              <w:rPr>
                <w:sz w:val="18"/>
              </w:rPr>
              <w:t>CONSEJERIA</w:t>
            </w:r>
            <w:r w:rsidRPr="00726DD9">
              <w:rPr>
                <w:spacing w:val="1"/>
                <w:sz w:val="18"/>
              </w:rPr>
              <w:t xml:space="preserve"> </w:t>
            </w:r>
            <w:r w:rsidRPr="00726DD9">
              <w:rPr>
                <w:sz w:val="18"/>
              </w:rPr>
              <w:t>JURIDICA</w:t>
            </w:r>
          </w:p>
        </w:tc>
        <w:tc>
          <w:tcPr>
            <w:tcW w:w="1887" w:type="dxa"/>
          </w:tcPr>
          <w:p w14:paraId="77D6CACC" w14:textId="77777777" w:rsidR="006A2231" w:rsidRPr="00726DD9" w:rsidRDefault="006A2231" w:rsidP="00974161">
            <w:pPr>
              <w:pStyle w:val="TableParagraph"/>
              <w:jc w:val="center"/>
              <w:rPr>
                <w:rFonts w:ascii="Calibri"/>
                <w:b/>
                <w:sz w:val="20"/>
              </w:rPr>
            </w:pPr>
          </w:p>
          <w:p w14:paraId="062EDBE4" w14:textId="77777777" w:rsidR="006A2231" w:rsidRPr="00726DD9" w:rsidRDefault="006A2231" w:rsidP="00974161">
            <w:pPr>
              <w:pStyle w:val="TableParagraph"/>
              <w:spacing w:before="10"/>
              <w:jc w:val="center"/>
              <w:rPr>
                <w:rFonts w:ascii="Calibri"/>
                <w:b/>
                <w:sz w:val="28"/>
              </w:rPr>
            </w:pPr>
          </w:p>
          <w:p w14:paraId="154C0D17" w14:textId="4EB65CF8" w:rsidR="006A2231" w:rsidRPr="00726DD9" w:rsidRDefault="006A2231" w:rsidP="00974161">
            <w:pPr>
              <w:pStyle w:val="TableParagraph"/>
              <w:jc w:val="center"/>
              <w:rPr>
                <w:rFonts w:asciiTheme="majorHAnsi" w:hAnsiTheme="majorHAnsi" w:cstheme="majorHAnsi"/>
                <w:b/>
              </w:rPr>
            </w:pPr>
            <w:r w:rsidRPr="00726DD9">
              <w:rPr>
                <w:sz w:val="18"/>
              </w:rPr>
              <w:t>VOCAL</w:t>
            </w:r>
          </w:p>
        </w:tc>
        <w:tc>
          <w:tcPr>
            <w:tcW w:w="1964" w:type="dxa"/>
          </w:tcPr>
          <w:p w14:paraId="219EF310" w14:textId="77777777" w:rsidR="006A2231" w:rsidRPr="00726DD9" w:rsidRDefault="006A2231" w:rsidP="006A2231">
            <w:pPr>
              <w:pStyle w:val="TableParagraph"/>
              <w:rPr>
                <w:rFonts w:ascii="Times New Roman"/>
                <w:sz w:val="16"/>
              </w:rPr>
            </w:pPr>
          </w:p>
        </w:tc>
        <w:tc>
          <w:tcPr>
            <w:tcW w:w="1824" w:type="dxa"/>
          </w:tcPr>
          <w:p w14:paraId="69DF8021" w14:textId="77777777" w:rsidR="006A2231" w:rsidRPr="00726DD9" w:rsidRDefault="006A2231" w:rsidP="006A2231">
            <w:pPr>
              <w:pStyle w:val="TableParagraph"/>
              <w:rPr>
                <w:rFonts w:ascii="Times New Roman"/>
                <w:sz w:val="16"/>
              </w:rPr>
            </w:pPr>
          </w:p>
        </w:tc>
      </w:tr>
      <w:tr w:rsidR="00974161" w:rsidRPr="001F420F" w14:paraId="7FC8BEE8" w14:textId="77777777" w:rsidTr="007337F5">
        <w:trPr>
          <w:trHeight w:val="1260"/>
          <w:jc w:val="center"/>
        </w:trPr>
        <w:tc>
          <w:tcPr>
            <w:tcW w:w="2122" w:type="dxa"/>
          </w:tcPr>
          <w:p w14:paraId="5D2B2185" w14:textId="3F44B8A5" w:rsidR="00974161" w:rsidRPr="00726DD9" w:rsidRDefault="00974161" w:rsidP="00974161">
            <w:pPr>
              <w:pStyle w:val="TableParagraph"/>
              <w:spacing w:before="6"/>
              <w:jc w:val="center"/>
              <w:rPr>
                <w:rFonts w:ascii="Calibri"/>
                <w:b/>
                <w:sz w:val="23"/>
              </w:rPr>
            </w:pPr>
            <w:r w:rsidRPr="006346F1">
              <w:rPr>
                <w:rFonts w:asciiTheme="majorHAnsi" w:hAnsiTheme="majorHAnsi" w:cstheme="majorHAnsi"/>
              </w:rPr>
              <w:t>ING. DANIEL FERNANDO RUAN CERVANTES</w:t>
            </w:r>
          </w:p>
        </w:tc>
        <w:tc>
          <w:tcPr>
            <w:tcW w:w="2835" w:type="dxa"/>
          </w:tcPr>
          <w:p w14:paraId="5AB1D03E" w14:textId="4A6C7572" w:rsidR="00974161" w:rsidRPr="00726DD9" w:rsidRDefault="00974161" w:rsidP="00974161">
            <w:pPr>
              <w:pStyle w:val="TableParagraph"/>
              <w:spacing w:before="6"/>
              <w:jc w:val="center"/>
              <w:rPr>
                <w:rFonts w:ascii="Calibri"/>
                <w:b/>
                <w:sz w:val="23"/>
              </w:rPr>
            </w:pPr>
            <w:r w:rsidRPr="006346F1">
              <w:rPr>
                <w:rFonts w:asciiTheme="majorHAnsi" w:hAnsiTheme="majorHAnsi" w:cstheme="majorHAnsi"/>
              </w:rPr>
              <w:t>REPRESENTANTE SUPLENTE</w:t>
            </w:r>
            <w:r w:rsidRPr="006346F1">
              <w:rPr>
                <w:rFonts w:asciiTheme="majorHAnsi" w:hAnsiTheme="majorHAnsi" w:cstheme="majorHAnsi"/>
                <w:spacing w:val="1"/>
              </w:rPr>
              <w:t xml:space="preserve"> </w:t>
            </w:r>
            <w:r w:rsidRPr="006346F1">
              <w:rPr>
                <w:rFonts w:asciiTheme="majorHAnsi" w:hAnsiTheme="majorHAnsi" w:cstheme="majorHAnsi"/>
              </w:rPr>
              <w:t>DE LA SECRETARIA DE AGRICULTURA Y DESARROLLO RURAL</w:t>
            </w:r>
          </w:p>
        </w:tc>
        <w:tc>
          <w:tcPr>
            <w:tcW w:w="1887" w:type="dxa"/>
          </w:tcPr>
          <w:p w14:paraId="3DE278A5" w14:textId="77777777" w:rsidR="00974161" w:rsidRPr="006346F1" w:rsidRDefault="00974161" w:rsidP="00974161">
            <w:pPr>
              <w:pStyle w:val="TableParagraph"/>
              <w:jc w:val="center"/>
              <w:rPr>
                <w:rFonts w:asciiTheme="majorHAnsi" w:hAnsiTheme="majorHAnsi" w:cstheme="majorHAnsi"/>
                <w:b/>
              </w:rPr>
            </w:pPr>
          </w:p>
          <w:p w14:paraId="343B30CD" w14:textId="77777777" w:rsidR="00974161" w:rsidRPr="006346F1" w:rsidRDefault="00974161" w:rsidP="00974161">
            <w:pPr>
              <w:pStyle w:val="TableParagraph"/>
              <w:spacing w:before="7"/>
              <w:jc w:val="center"/>
              <w:rPr>
                <w:rFonts w:asciiTheme="majorHAnsi" w:hAnsiTheme="majorHAnsi" w:cstheme="majorHAnsi"/>
                <w:b/>
              </w:rPr>
            </w:pPr>
          </w:p>
          <w:p w14:paraId="728ECE0F" w14:textId="5DCC00A9" w:rsidR="00974161" w:rsidRPr="00726DD9" w:rsidRDefault="00974161" w:rsidP="00974161">
            <w:pPr>
              <w:pStyle w:val="TableParagraph"/>
              <w:jc w:val="center"/>
              <w:rPr>
                <w:rFonts w:ascii="Calibri"/>
                <w:b/>
                <w:sz w:val="20"/>
              </w:rPr>
            </w:pPr>
            <w:r w:rsidRPr="006346F1">
              <w:rPr>
                <w:rFonts w:asciiTheme="majorHAnsi" w:hAnsiTheme="majorHAnsi" w:cstheme="majorHAnsi"/>
              </w:rPr>
              <w:t>VOCAL</w:t>
            </w:r>
          </w:p>
        </w:tc>
        <w:tc>
          <w:tcPr>
            <w:tcW w:w="1964" w:type="dxa"/>
          </w:tcPr>
          <w:p w14:paraId="6B841919" w14:textId="77777777" w:rsidR="00974161" w:rsidRPr="00726DD9" w:rsidRDefault="00974161" w:rsidP="00974161">
            <w:pPr>
              <w:pStyle w:val="TableParagraph"/>
              <w:rPr>
                <w:rFonts w:ascii="Times New Roman"/>
                <w:sz w:val="16"/>
              </w:rPr>
            </w:pPr>
          </w:p>
        </w:tc>
        <w:tc>
          <w:tcPr>
            <w:tcW w:w="1824" w:type="dxa"/>
          </w:tcPr>
          <w:p w14:paraId="45C3B377" w14:textId="77777777" w:rsidR="00974161" w:rsidRPr="00726DD9" w:rsidRDefault="00974161" w:rsidP="00974161">
            <w:pPr>
              <w:pStyle w:val="TableParagraph"/>
              <w:rPr>
                <w:rFonts w:ascii="Times New Roman"/>
                <w:sz w:val="16"/>
              </w:rPr>
            </w:pPr>
          </w:p>
        </w:tc>
      </w:tr>
      <w:bookmarkEnd w:id="59"/>
    </w:tbl>
    <w:p w14:paraId="5905BD98" w14:textId="77777777" w:rsidR="006A2231" w:rsidRPr="00D4121D" w:rsidRDefault="006A2231" w:rsidP="00D4121D">
      <w:pPr>
        <w:jc w:val="both"/>
        <w:rPr>
          <w:rFonts w:ascii="Arial" w:hAnsi="Arial" w:cs="Arial"/>
          <w:sz w:val="18"/>
          <w:szCs w:val="18"/>
        </w:rPr>
      </w:pPr>
    </w:p>
    <w:sectPr w:rsidR="006A2231" w:rsidRPr="00D4121D"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2FC0D1FB" w:rsidR="003D3C86" w:rsidRPr="00245D9D" w:rsidRDefault="003D3C86" w:rsidP="004908A3">
    <w:pPr>
      <w:tabs>
        <w:tab w:val="center" w:pos="4550"/>
        <w:tab w:val="left" w:pos="5818"/>
      </w:tabs>
      <w:spacing w:after="0" w:line="240" w:lineRule="auto"/>
      <w:ind w:right="261"/>
      <w:jc w:val="center"/>
      <w:rPr>
        <w:sz w:val="16"/>
        <w:szCs w:val="16"/>
      </w:rPr>
    </w:pPr>
    <w:r>
      <w:rPr>
        <w:sz w:val="16"/>
        <w:szCs w:val="16"/>
      </w:rPr>
      <w:t>LCCC-0</w:t>
    </w:r>
    <w:r w:rsidR="00EF2FDA">
      <w:rPr>
        <w:sz w:val="16"/>
        <w:szCs w:val="16"/>
      </w:rPr>
      <w:t>39</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99C"/>
    <w:multiLevelType w:val="hybridMultilevel"/>
    <w:tmpl w:val="4CEEC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3" w15:restartNumberingAfterBreak="0">
    <w:nsid w:val="18C27A27"/>
    <w:multiLevelType w:val="hybridMultilevel"/>
    <w:tmpl w:val="0AD04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B5CBE"/>
    <w:multiLevelType w:val="hybridMultilevel"/>
    <w:tmpl w:val="B1BE6B08"/>
    <w:lvl w:ilvl="0" w:tplc="7E1EB2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B3CF0"/>
    <w:multiLevelType w:val="hybridMultilevel"/>
    <w:tmpl w:val="FCD4E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335471"/>
    <w:multiLevelType w:val="hybridMultilevel"/>
    <w:tmpl w:val="51FCAE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6E947A5"/>
    <w:multiLevelType w:val="hybridMultilevel"/>
    <w:tmpl w:val="D0749F1E"/>
    <w:lvl w:ilvl="0" w:tplc="06367DC8">
      <w:numFmt w:val="bullet"/>
      <w:lvlText w:val="·"/>
      <w:lvlJc w:val="left"/>
      <w:pPr>
        <w:ind w:left="720" w:hanging="360"/>
      </w:pPr>
      <w:rPr>
        <w:rFonts w:ascii="Arial" w:eastAsia="Arial"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A20FAD"/>
    <w:multiLevelType w:val="multilevel"/>
    <w:tmpl w:val="25EC5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A65CD4"/>
    <w:multiLevelType w:val="hybridMultilevel"/>
    <w:tmpl w:val="7C486BC8"/>
    <w:lvl w:ilvl="0" w:tplc="B4D4CA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EF725D"/>
    <w:multiLevelType w:val="hybridMultilevel"/>
    <w:tmpl w:val="4BDA6958"/>
    <w:lvl w:ilvl="0" w:tplc="E68A01E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6A31FE"/>
    <w:multiLevelType w:val="multilevel"/>
    <w:tmpl w:val="1752259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240F7"/>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97571F"/>
    <w:multiLevelType w:val="multilevel"/>
    <w:tmpl w:val="EC5E8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EA10F6"/>
    <w:multiLevelType w:val="multilevel"/>
    <w:tmpl w:val="DC6EF1DA"/>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F6A34AD"/>
    <w:multiLevelType w:val="hybridMultilevel"/>
    <w:tmpl w:val="23280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C35772"/>
    <w:multiLevelType w:val="hybridMultilevel"/>
    <w:tmpl w:val="F0FC8828"/>
    <w:lvl w:ilvl="0" w:tplc="754433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D05AB4"/>
    <w:multiLevelType w:val="hybridMultilevel"/>
    <w:tmpl w:val="61A20AA0"/>
    <w:lvl w:ilvl="0" w:tplc="EE7A658C">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C40668"/>
    <w:multiLevelType w:val="multilevel"/>
    <w:tmpl w:val="05E6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991495"/>
    <w:multiLevelType w:val="hybridMultilevel"/>
    <w:tmpl w:val="B0787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4E42D5"/>
    <w:multiLevelType w:val="hybridMultilevel"/>
    <w:tmpl w:val="537AFB4C"/>
    <w:lvl w:ilvl="0" w:tplc="F3549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D47B5A"/>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EC10E22"/>
    <w:multiLevelType w:val="hybridMultilevel"/>
    <w:tmpl w:val="C6E49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3"/>
  </w:num>
  <w:num w:numId="4">
    <w:abstractNumId w:val="26"/>
  </w:num>
  <w:num w:numId="5">
    <w:abstractNumId w:val="9"/>
  </w:num>
  <w:num w:numId="6">
    <w:abstractNumId w:val="28"/>
  </w:num>
  <w:num w:numId="7">
    <w:abstractNumId w:val="37"/>
  </w:num>
  <w:num w:numId="8">
    <w:abstractNumId w:val="40"/>
  </w:num>
  <w:num w:numId="9">
    <w:abstractNumId w:val="14"/>
  </w:num>
  <w:num w:numId="10">
    <w:abstractNumId w:val="10"/>
  </w:num>
  <w:num w:numId="11">
    <w:abstractNumId w:val="12"/>
  </w:num>
  <w:num w:numId="12">
    <w:abstractNumId w:val="23"/>
  </w:num>
  <w:num w:numId="13">
    <w:abstractNumId w:val="1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36"/>
  </w:num>
  <w:num w:numId="18">
    <w:abstractNumId w:val="30"/>
  </w:num>
  <w:num w:numId="19">
    <w:abstractNumId w:val="4"/>
  </w:num>
  <w:num w:numId="20">
    <w:abstractNumId w:val="35"/>
  </w:num>
  <w:num w:numId="21">
    <w:abstractNumId w:val="17"/>
  </w:num>
  <w:num w:numId="22">
    <w:abstractNumId w:val="31"/>
  </w:num>
  <w:num w:numId="23">
    <w:abstractNumId w:val="20"/>
  </w:num>
  <w:num w:numId="24">
    <w:abstractNumId w:val="24"/>
  </w:num>
  <w:num w:numId="25">
    <w:abstractNumId w:val="32"/>
  </w:num>
  <w:num w:numId="26">
    <w:abstractNumId w:val="27"/>
  </w:num>
  <w:num w:numId="27">
    <w:abstractNumId w:val="16"/>
  </w:num>
  <w:num w:numId="28">
    <w:abstractNumId w:val="41"/>
  </w:num>
  <w:num w:numId="29">
    <w:abstractNumId w:val="6"/>
  </w:num>
  <w:num w:numId="30">
    <w:abstractNumId w:val="0"/>
  </w:num>
  <w:num w:numId="31">
    <w:abstractNumId w:val="19"/>
  </w:num>
  <w:num w:numId="32">
    <w:abstractNumId w:val="3"/>
  </w:num>
  <w:num w:numId="33">
    <w:abstractNumId w:val="15"/>
  </w:num>
  <w:num w:numId="34">
    <w:abstractNumId w:val="29"/>
  </w:num>
  <w:num w:numId="35">
    <w:abstractNumId w:val="1"/>
  </w:num>
  <w:num w:numId="36">
    <w:abstractNumId w:val="21"/>
  </w:num>
  <w:num w:numId="37">
    <w:abstractNumId w:val="5"/>
  </w:num>
  <w:num w:numId="38">
    <w:abstractNumId w:val="34"/>
  </w:num>
  <w:num w:numId="39">
    <w:abstractNumId w:val="13"/>
  </w:num>
  <w:num w:numId="40">
    <w:abstractNumId w:val="18"/>
  </w:num>
  <w:num w:numId="41">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0B61"/>
    <w:rsid w:val="00011F53"/>
    <w:rsid w:val="00014567"/>
    <w:rsid w:val="00016BE5"/>
    <w:rsid w:val="000200BB"/>
    <w:rsid w:val="00023EC0"/>
    <w:rsid w:val="00023F50"/>
    <w:rsid w:val="00024848"/>
    <w:rsid w:val="000259BD"/>
    <w:rsid w:val="000305D9"/>
    <w:rsid w:val="00030BF6"/>
    <w:rsid w:val="00031E7A"/>
    <w:rsid w:val="0003660B"/>
    <w:rsid w:val="00036A46"/>
    <w:rsid w:val="00040A86"/>
    <w:rsid w:val="00041D19"/>
    <w:rsid w:val="00044F64"/>
    <w:rsid w:val="00045931"/>
    <w:rsid w:val="00045A41"/>
    <w:rsid w:val="00046976"/>
    <w:rsid w:val="000471D3"/>
    <w:rsid w:val="0004782E"/>
    <w:rsid w:val="00050D71"/>
    <w:rsid w:val="00052620"/>
    <w:rsid w:val="00052A35"/>
    <w:rsid w:val="00053B85"/>
    <w:rsid w:val="00053B86"/>
    <w:rsid w:val="00053CCB"/>
    <w:rsid w:val="00060E22"/>
    <w:rsid w:val="000612D5"/>
    <w:rsid w:val="00063DE5"/>
    <w:rsid w:val="0006426F"/>
    <w:rsid w:val="00072083"/>
    <w:rsid w:val="00074ACE"/>
    <w:rsid w:val="00074E52"/>
    <w:rsid w:val="000805E5"/>
    <w:rsid w:val="0008075E"/>
    <w:rsid w:val="000818A4"/>
    <w:rsid w:val="00084374"/>
    <w:rsid w:val="00091F1B"/>
    <w:rsid w:val="00096B09"/>
    <w:rsid w:val="00097FFC"/>
    <w:rsid w:val="000A1510"/>
    <w:rsid w:val="000A1BC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7A3"/>
    <w:rsid w:val="000D5412"/>
    <w:rsid w:val="000D68C9"/>
    <w:rsid w:val="000D6DF3"/>
    <w:rsid w:val="000E0BEE"/>
    <w:rsid w:val="000F00E2"/>
    <w:rsid w:val="000F2AAF"/>
    <w:rsid w:val="000F421D"/>
    <w:rsid w:val="000F42CD"/>
    <w:rsid w:val="000F4A15"/>
    <w:rsid w:val="000F5575"/>
    <w:rsid w:val="000F7AEE"/>
    <w:rsid w:val="0010056F"/>
    <w:rsid w:val="00100DF8"/>
    <w:rsid w:val="001025AE"/>
    <w:rsid w:val="00105E48"/>
    <w:rsid w:val="0010606B"/>
    <w:rsid w:val="001068CF"/>
    <w:rsid w:val="0010783E"/>
    <w:rsid w:val="00110BEB"/>
    <w:rsid w:val="00110C18"/>
    <w:rsid w:val="00111459"/>
    <w:rsid w:val="00111744"/>
    <w:rsid w:val="00111750"/>
    <w:rsid w:val="0011272F"/>
    <w:rsid w:val="00112732"/>
    <w:rsid w:val="00113B55"/>
    <w:rsid w:val="00115367"/>
    <w:rsid w:val="001161E6"/>
    <w:rsid w:val="001204D4"/>
    <w:rsid w:val="00122A39"/>
    <w:rsid w:val="00123550"/>
    <w:rsid w:val="001258F0"/>
    <w:rsid w:val="00126518"/>
    <w:rsid w:val="00126A12"/>
    <w:rsid w:val="00130145"/>
    <w:rsid w:val="001310CF"/>
    <w:rsid w:val="00134D85"/>
    <w:rsid w:val="00140D94"/>
    <w:rsid w:val="00140EE7"/>
    <w:rsid w:val="00142D7C"/>
    <w:rsid w:val="00145910"/>
    <w:rsid w:val="00153923"/>
    <w:rsid w:val="001550C7"/>
    <w:rsid w:val="00157080"/>
    <w:rsid w:val="00160107"/>
    <w:rsid w:val="0016051A"/>
    <w:rsid w:val="00160A77"/>
    <w:rsid w:val="001612B6"/>
    <w:rsid w:val="001612DC"/>
    <w:rsid w:val="00161BAC"/>
    <w:rsid w:val="00161DFE"/>
    <w:rsid w:val="001624E3"/>
    <w:rsid w:val="00162A7F"/>
    <w:rsid w:val="001651CE"/>
    <w:rsid w:val="00165412"/>
    <w:rsid w:val="00165D9C"/>
    <w:rsid w:val="0016623B"/>
    <w:rsid w:val="00166B72"/>
    <w:rsid w:val="00166BB2"/>
    <w:rsid w:val="00167748"/>
    <w:rsid w:val="001678C1"/>
    <w:rsid w:val="001760CD"/>
    <w:rsid w:val="00182B56"/>
    <w:rsid w:val="00182EA6"/>
    <w:rsid w:val="001856C7"/>
    <w:rsid w:val="00185F96"/>
    <w:rsid w:val="0019223D"/>
    <w:rsid w:val="00192E95"/>
    <w:rsid w:val="00193367"/>
    <w:rsid w:val="00193AC4"/>
    <w:rsid w:val="00194501"/>
    <w:rsid w:val="00195404"/>
    <w:rsid w:val="001961D2"/>
    <w:rsid w:val="001963B6"/>
    <w:rsid w:val="00196F82"/>
    <w:rsid w:val="001A176D"/>
    <w:rsid w:val="001A4B89"/>
    <w:rsid w:val="001A4D22"/>
    <w:rsid w:val="001A6571"/>
    <w:rsid w:val="001A6FC4"/>
    <w:rsid w:val="001A7A7B"/>
    <w:rsid w:val="001A7B6D"/>
    <w:rsid w:val="001B1F87"/>
    <w:rsid w:val="001B4625"/>
    <w:rsid w:val="001B494A"/>
    <w:rsid w:val="001B51DB"/>
    <w:rsid w:val="001B6D7F"/>
    <w:rsid w:val="001B7307"/>
    <w:rsid w:val="001C0CA4"/>
    <w:rsid w:val="001C7E02"/>
    <w:rsid w:val="001D3E6F"/>
    <w:rsid w:val="001D6DC5"/>
    <w:rsid w:val="001D786F"/>
    <w:rsid w:val="001E226A"/>
    <w:rsid w:val="001E4B7D"/>
    <w:rsid w:val="001E568E"/>
    <w:rsid w:val="001E6BD3"/>
    <w:rsid w:val="001E764F"/>
    <w:rsid w:val="001E7B04"/>
    <w:rsid w:val="001E7C76"/>
    <w:rsid w:val="001F10C6"/>
    <w:rsid w:val="001F2B5C"/>
    <w:rsid w:val="001F3381"/>
    <w:rsid w:val="001F481C"/>
    <w:rsid w:val="001F4AAE"/>
    <w:rsid w:val="001F5255"/>
    <w:rsid w:val="001F7800"/>
    <w:rsid w:val="002019DB"/>
    <w:rsid w:val="002022AA"/>
    <w:rsid w:val="00204593"/>
    <w:rsid w:val="00212198"/>
    <w:rsid w:val="00212FB9"/>
    <w:rsid w:val="002137CB"/>
    <w:rsid w:val="00213A73"/>
    <w:rsid w:val="00213CBF"/>
    <w:rsid w:val="00215CFF"/>
    <w:rsid w:val="002179C2"/>
    <w:rsid w:val="0022241A"/>
    <w:rsid w:val="00223AC2"/>
    <w:rsid w:val="0022494A"/>
    <w:rsid w:val="00224C22"/>
    <w:rsid w:val="00224FF3"/>
    <w:rsid w:val="002275F5"/>
    <w:rsid w:val="00231A2C"/>
    <w:rsid w:val="002322F0"/>
    <w:rsid w:val="00233DE3"/>
    <w:rsid w:val="00234903"/>
    <w:rsid w:val="00235699"/>
    <w:rsid w:val="002356DE"/>
    <w:rsid w:val="0023605D"/>
    <w:rsid w:val="00236947"/>
    <w:rsid w:val="00241CAD"/>
    <w:rsid w:val="00242E74"/>
    <w:rsid w:val="00244C9C"/>
    <w:rsid w:val="00245619"/>
    <w:rsid w:val="00245D9D"/>
    <w:rsid w:val="00246702"/>
    <w:rsid w:val="00250434"/>
    <w:rsid w:val="00250C53"/>
    <w:rsid w:val="00252F67"/>
    <w:rsid w:val="00253B55"/>
    <w:rsid w:val="00261E7C"/>
    <w:rsid w:val="00261EC6"/>
    <w:rsid w:val="00270706"/>
    <w:rsid w:val="00271ABE"/>
    <w:rsid w:val="00273DC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B7166"/>
    <w:rsid w:val="002C239C"/>
    <w:rsid w:val="002C3549"/>
    <w:rsid w:val="002C3A77"/>
    <w:rsid w:val="002C3EFA"/>
    <w:rsid w:val="002D05C7"/>
    <w:rsid w:val="002D0D48"/>
    <w:rsid w:val="002D22C4"/>
    <w:rsid w:val="002D2E5A"/>
    <w:rsid w:val="002D34D1"/>
    <w:rsid w:val="002D5712"/>
    <w:rsid w:val="002D6042"/>
    <w:rsid w:val="002E03B3"/>
    <w:rsid w:val="002E179E"/>
    <w:rsid w:val="002E2E1A"/>
    <w:rsid w:val="002E3D93"/>
    <w:rsid w:val="002E5AB3"/>
    <w:rsid w:val="002E61ED"/>
    <w:rsid w:val="002E6B5C"/>
    <w:rsid w:val="002F18AB"/>
    <w:rsid w:val="002F29F3"/>
    <w:rsid w:val="002F5D69"/>
    <w:rsid w:val="00303B6B"/>
    <w:rsid w:val="00305AF6"/>
    <w:rsid w:val="00305FF1"/>
    <w:rsid w:val="00311891"/>
    <w:rsid w:val="00312576"/>
    <w:rsid w:val="00313F8B"/>
    <w:rsid w:val="0031427F"/>
    <w:rsid w:val="003174D7"/>
    <w:rsid w:val="00317BD1"/>
    <w:rsid w:val="003206A6"/>
    <w:rsid w:val="003209A1"/>
    <w:rsid w:val="00322378"/>
    <w:rsid w:val="003224DB"/>
    <w:rsid w:val="00322681"/>
    <w:rsid w:val="00323A14"/>
    <w:rsid w:val="00324906"/>
    <w:rsid w:val="00325A2D"/>
    <w:rsid w:val="00327B2E"/>
    <w:rsid w:val="00330944"/>
    <w:rsid w:val="00331F4E"/>
    <w:rsid w:val="00332189"/>
    <w:rsid w:val="00334196"/>
    <w:rsid w:val="00335356"/>
    <w:rsid w:val="003355C8"/>
    <w:rsid w:val="00335C2C"/>
    <w:rsid w:val="00336DC1"/>
    <w:rsid w:val="00337EB5"/>
    <w:rsid w:val="003427B6"/>
    <w:rsid w:val="00342B66"/>
    <w:rsid w:val="00343189"/>
    <w:rsid w:val="00343DDE"/>
    <w:rsid w:val="00344335"/>
    <w:rsid w:val="003447B3"/>
    <w:rsid w:val="00344ADD"/>
    <w:rsid w:val="00345071"/>
    <w:rsid w:val="0034635B"/>
    <w:rsid w:val="0034782D"/>
    <w:rsid w:val="00347CAB"/>
    <w:rsid w:val="00350132"/>
    <w:rsid w:val="003504A2"/>
    <w:rsid w:val="00351D7C"/>
    <w:rsid w:val="0035552D"/>
    <w:rsid w:val="00355A72"/>
    <w:rsid w:val="0035656F"/>
    <w:rsid w:val="00357468"/>
    <w:rsid w:val="00357FD6"/>
    <w:rsid w:val="0036224A"/>
    <w:rsid w:val="00362639"/>
    <w:rsid w:val="003649E7"/>
    <w:rsid w:val="00375DCE"/>
    <w:rsid w:val="0037613C"/>
    <w:rsid w:val="0037674B"/>
    <w:rsid w:val="00377702"/>
    <w:rsid w:val="00382315"/>
    <w:rsid w:val="00383359"/>
    <w:rsid w:val="00383B6C"/>
    <w:rsid w:val="00386B09"/>
    <w:rsid w:val="0038781D"/>
    <w:rsid w:val="00387AFB"/>
    <w:rsid w:val="00391085"/>
    <w:rsid w:val="00392342"/>
    <w:rsid w:val="00393C66"/>
    <w:rsid w:val="00397526"/>
    <w:rsid w:val="00397E9C"/>
    <w:rsid w:val="003A02D1"/>
    <w:rsid w:val="003A0609"/>
    <w:rsid w:val="003A46A7"/>
    <w:rsid w:val="003A494B"/>
    <w:rsid w:val="003A6C4E"/>
    <w:rsid w:val="003A7163"/>
    <w:rsid w:val="003A7834"/>
    <w:rsid w:val="003B2288"/>
    <w:rsid w:val="003B3804"/>
    <w:rsid w:val="003B3A5E"/>
    <w:rsid w:val="003B3B67"/>
    <w:rsid w:val="003B3CD8"/>
    <w:rsid w:val="003B4A0F"/>
    <w:rsid w:val="003C032D"/>
    <w:rsid w:val="003C08B4"/>
    <w:rsid w:val="003C17A5"/>
    <w:rsid w:val="003C3A47"/>
    <w:rsid w:val="003D013B"/>
    <w:rsid w:val="003D3C86"/>
    <w:rsid w:val="003D40A5"/>
    <w:rsid w:val="003D4F2E"/>
    <w:rsid w:val="003D51A1"/>
    <w:rsid w:val="003D7B1D"/>
    <w:rsid w:val="003E0356"/>
    <w:rsid w:val="003E0C85"/>
    <w:rsid w:val="003E0D02"/>
    <w:rsid w:val="003E102D"/>
    <w:rsid w:val="003E3708"/>
    <w:rsid w:val="003E4D27"/>
    <w:rsid w:val="003E5929"/>
    <w:rsid w:val="003E5A2F"/>
    <w:rsid w:val="003E6786"/>
    <w:rsid w:val="003F063C"/>
    <w:rsid w:val="003F0AC9"/>
    <w:rsid w:val="003F0DBD"/>
    <w:rsid w:val="003F76F4"/>
    <w:rsid w:val="0040691C"/>
    <w:rsid w:val="004077B8"/>
    <w:rsid w:val="00407982"/>
    <w:rsid w:val="0041076E"/>
    <w:rsid w:val="00410856"/>
    <w:rsid w:val="00413BD8"/>
    <w:rsid w:val="00413E27"/>
    <w:rsid w:val="00416D5F"/>
    <w:rsid w:val="00421449"/>
    <w:rsid w:val="0042220B"/>
    <w:rsid w:val="00427CEA"/>
    <w:rsid w:val="00427F0F"/>
    <w:rsid w:val="00433820"/>
    <w:rsid w:val="00436451"/>
    <w:rsid w:val="00437052"/>
    <w:rsid w:val="00437CCE"/>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D42"/>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E183B"/>
    <w:rsid w:val="004E4055"/>
    <w:rsid w:val="004E41F9"/>
    <w:rsid w:val="004E5BE5"/>
    <w:rsid w:val="004E737F"/>
    <w:rsid w:val="004F08A7"/>
    <w:rsid w:val="004F49F2"/>
    <w:rsid w:val="004F5748"/>
    <w:rsid w:val="004F684D"/>
    <w:rsid w:val="005006FF"/>
    <w:rsid w:val="0052023D"/>
    <w:rsid w:val="00520AC8"/>
    <w:rsid w:val="00521108"/>
    <w:rsid w:val="00524232"/>
    <w:rsid w:val="00527526"/>
    <w:rsid w:val="00530A4F"/>
    <w:rsid w:val="00531EEE"/>
    <w:rsid w:val="0054004A"/>
    <w:rsid w:val="005431A3"/>
    <w:rsid w:val="00543EE8"/>
    <w:rsid w:val="0054442E"/>
    <w:rsid w:val="005445C6"/>
    <w:rsid w:val="00545167"/>
    <w:rsid w:val="005463BA"/>
    <w:rsid w:val="00547062"/>
    <w:rsid w:val="005473D1"/>
    <w:rsid w:val="005541BF"/>
    <w:rsid w:val="00560897"/>
    <w:rsid w:val="00560F18"/>
    <w:rsid w:val="00564F3B"/>
    <w:rsid w:val="0056524A"/>
    <w:rsid w:val="005653D2"/>
    <w:rsid w:val="005707DE"/>
    <w:rsid w:val="005721EC"/>
    <w:rsid w:val="00573170"/>
    <w:rsid w:val="00574DF8"/>
    <w:rsid w:val="00574EF4"/>
    <w:rsid w:val="00575FE0"/>
    <w:rsid w:val="0058025F"/>
    <w:rsid w:val="00580620"/>
    <w:rsid w:val="005812F1"/>
    <w:rsid w:val="005824A5"/>
    <w:rsid w:val="0058271F"/>
    <w:rsid w:val="00582AEC"/>
    <w:rsid w:val="005846C0"/>
    <w:rsid w:val="00592B32"/>
    <w:rsid w:val="00592CB6"/>
    <w:rsid w:val="00593D1F"/>
    <w:rsid w:val="00594598"/>
    <w:rsid w:val="005945FC"/>
    <w:rsid w:val="00594EB9"/>
    <w:rsid w:val="0059516E"/>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29AD"/>
    <w:rsid w:val="005C34DE"/>
    <w:rsid w:val="005C3A1B"/>
    <w:rsid w:val="005C43B5"/>
    <w:rsid w:val="005C4A63"/>
    <w:rsid w:val="005C7650"/>
    <w:rsid w:val="005D1671"/>
    <w:rsid w:val="005D202F"/>
    <w:rsid w:val="005D4B66"/>
    <w:rsid w:val="005E3E99"/>
    <w:rsid w:val="005E426E"/>
    <w:rsid w:val="005E731E"/>
    <w:rsid w:val="005E7613"/>
    <w:rsid w:val="005E7F2A"/>
    <w:rsid w:val="005F135A"/>
    <w:rsid w:val="005F260A"/>
    <w:rsid w:val="005F7730"/>
    <w:rsid w:val="006100D4"/>
    <w:rsid w:val="00611322"/>
    <w:rsid w:val="0061187B"/>
    <w:rsid w:val="0061276F"/>
    <w:rsid w:val="00616FF2"/>
    <w:rsid w:val="006178E8"/>
    <w:rsid w:val="00621515"/>
    <w:rsid w:val="006235AF"/>
    <w:rsid w:val="00624004"/>
    <w:rsid w:val="00624650"/>
    <w:rsid w:val="00631221"/>
    <w:rsid w:val="0063134B"/>
    <w:rsid w:val="00634D79"/>
    <w:rsid w:val="00636C21"/>
    <w:rsid w:val="00637A9E"/>
    <w:rsid w:val="0064054F"/>
    <w:rsid w:val="00642537"/>
    <w:rsid w:val="00642F00"/>
    <w:rsid w:val="006465A9"/>
    <w:rsid w:val="00647E71"/>
    <w:rsid w:val="00650254"/>
    <w:rsid w:val="006517F0"/>
    <w:rsid w:val="00651892"/>
    <w:rsid w:val="00652429"/>
    <w:rsid w:val="00654153"/>
    <w:rsid w:val="00660029"/>
    <w:rsid w:val="00660B01"/>
    <w:rsid w:val="00661007"/>
    <w:rsid w:val="0066130C"/>
    <w:rsid w:val="00664AE1"/>
    <w:rsid w:val="00664E5D"/>
    <w:rsid w:val="00665841"/>
    <w:rsid w:val="006714AE"/>
    <w:rsid w:val="006766F8"/>
    <w:rsid w:val="006809DF"/>
    <w:rsid w:val="0068318E"/>
    <w:rsid w:val="0068351C"/>
    <w:rsid w:val="0068681A"/>
    <w:rsid w:val="006879A9"/>
    <w:rsid w:val="00693F0E"/>
    <w:rsid w:val="00694433"/>
    <w:rsid w:val="0069527F"/>
    <w:rsid w:val="00695845"/>
    <w:rsid w:val="006A2231"/>
    <w:rsid w:val="006A2900"/>
    <w:rsid w:val="006A3EBE"/>
    <w:rsid w:val="006A6160"/>
    <w:rsid w:val="006B1FB8"/>
    <w:rsid w:val="006B390B"/>
    <w:rsid w:val="006B5829"/>
    <w:rsid w:val="006C09F1"/>
    <w:rsid w:val="006C20B8"/>
    <w:rsid w:val="006C41A6"/>
    <w:rsid w:val="006D2506"/>
    <w:rsid w:val="006D35AF"/>
    <w:rsid w:val="006D7084"/>
    <w:rsid w:val="006E100A"/>
    <w:rsid w:val="006E1403"/>
    <w:rsid w:val="006E194E"/>
    <w:rsid w:val="006E2F85"/>
    <w:rsid w:val="006F1449"/>
    <w:rsid w:val="006F2533"/>
    <w:rsid w:val="006F2D41"/>
    <w:rsid w:val="006F3C27"/>
    <w:rsid w:val="006F6824"/>
    <w:rsid w:val="006F6FAD"/>
    <w:rsid w:val="00700D16"/>
    <w:rsid w:val="00700D2B"/>
    <w:rsid w:val="0070222A"/>
    <w:rsid w:val="00706289"/>
    <w:rsid w:val="00706657"/>
    <w:rsid w:val="00706F9B"/>
    <w:rsid w:val="00707282"/>
    <w:rsid w:val="007112FE"/>
    <w:rsid w:val="00711698"/>
    <w:rsid w:val="00711CB2"/>
    <w:rsid w:val="00713870"/>
    <w:rsid w:val="00715CA2"/>
    <w:rsid w:val="00717D92"/>
    <w:rsid w:val="00717DC2"/>
    <w:rsid w:val="00720A3D"/>
    <w:rsid w:val="00720A70"/>
    <w:rsid w:val="0072243A"/>
    <w:rsid w:val="007257AF"/>
    <w:rsid w:val="00726DD9"/>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45C54"/>
    <w:rsid w:val="00752943"/>
    <w:rsid w:val="007547C4"/>
    <w:rsid w:val="00757C88"/>
    <w:rsid w:val="007612A0"/>
    <w:rsid w:val="007635F1"/>
    <w:rsid w:val="00770950"/>
    <w:rsid w:val="00773662"/>
    <w:rsid w:val="007744BD"/>
    <w:rsid w:val="0077483A"/>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B39"/>
    <w:rsid w:val="007A6A7B"/>
    <w:rsid w:val="007B2104"/>
    <w:rsid w:val="007B46C7"/>
    <w:rsid w:val="007B5915"/>
    <w:rsid w:val="007B6025"/>
    <w:rsid w:val="007B7BBB"/>
    <w:rsid w:val="007C0D76"/>
    <w:rsid w:val="007C19EE"/>
    <w:rsid w:val="007C1C30"/>
    <w:rsid w:val="007C578E"/>
    <w:rsid w:val="007C5B6E"/>
    <w:rsid w:val="007D1C9C"/>
    <w:rsid w:val="007D447A"/>
    <w:rsid w:val="007D55C8"/>
    <w:rsid w:val="007E075B"/>
    <w:rsid w:val="007E1946"/>
    <w:rsid w:val="007E1F80"/>
    <w:rsid w:val="007E3F9D"/>
    <w:rsid w:val="007E4AF4"/>
    <w:rsid w:val="007E7C5A"/>
    <w:rsid w:val="007F1CCF"/>
    <w:rsid w:val="007F229A"/>
    <w:rsid w:val="007F2D7F"/>
    <w:rsid w:val="007F3168"/>
    <w:rsid w:val="007F3C8A"/>
    <w:rsid w:val="007F5FE9"/>
    <w:rsid w:val="007F6FCC"/>
    <w:rsid w:val="0080014B"/>
    <w:rsid w:val="008017B2"/>
    <w:rsid w:val="00802C5C"/>
    <w:rsid w:val="0080317A"/>
    <w:rsid w:val="00806C9B"/>
    <w:rsid w:val="00807EB9"/>
    <w:rsid w:val="0081106F"/>
    <w:rsid w:val="008111C2"/>
    <w:rsid w:val="00814D2B"/>
    <w:rsid w:val="00817397"/>
    <w:rsid w:val="00822E78"/>
    <w:rsid w:val="008230A3"/>
    <w:rsid w:val="0082324A"/>
    <w:rsid w:val="0082376D"/>
    <w:rsid w:val="00824553"/>
    <w:rsid w:val="008245FA"/>
    <w:rsid w:val="0082550F"/>
    <w:rsid w:val="00825F82"/>
    <w:rsid w:val="00827FBF"/>
    <w:rsid w:val="00831841"/>
    <w:rsid w:val="00833FC5"/>
    <w:rsid w:val="00835EB7"/>
    <w:rsid w:val="008366EF"/>
    <w:rsid w:val="00836F74"/>
    <w:rsid w:val="00840996"/>
    <w:rsid w:val="00841562"/>
    <w:rsid w:val="00843949"/>
    <w:rsid w:val="008459E5"/>
    <w:rsid w:val="00846089"/>
    <w:rsid w:val="00847892"/>
    <w:rsid w:val="0085012E"/>
    <w:rsid w:val="00850835"/>
    <w:rsid w:val="00850BE6"/>
    <w:rsid w:val="00853E6C"/>
    <w:rsid w:val="0085623E"/>
    <w:rsid w:val="008571DD"/>
    <w:rsid w:val="00861C3C"/>
    <w:rsid w:val="00863250"/>
    <w:rsid w:val="00863401"/>
    <w:rsid w:val="008648AC"/>
    <w:rsid w:val="00865880"/>
    <w:rsid w:val="008668D7"/>
    <w:rsid w:val="00870341"/>
    <w:rsid w:val="00874D97"/>
    <w:rsid w:val="00875918"/>
    <w:rsid w:val="00876EC6"/>
    <w:rsid w:val="008776C2"/>
    <w:rsid w:val="00877DF6"/>
    <w:rsid w:val="008833E3"/>
    <w:rsid w:val="00883773"/>
    <w:rsid w:val="0088386E"/>
    <w:rsid w:val="008843EB"/>
    <w:rsid w:val="008862C7"/>
    <w:rsid w:val="0088716B"/>
    <w:rsid w:val="00897AEC"/>
    <w:rsid w:val="008A021D"/>
    <w:rsid w:val="008A2CDB"/>
    <w:rsid w:val="008A5ED3"/>
    <w:rsid w:val="008B06F6"/>
    <w:rsid w:val="008B2A4A"/>
    <w:rsid w:val="008B5390"/>
    <w:rsid w:val="008B70D6"/>
    <w:rsid w:val="008C1AD3"/>
    <w:rsid w:val="008C2142"/>
    <w:rsid w:val="008C30A8"/>
    <w:rsid w:val="008C3F47"/>
    <w:rsid w:val="008C5616"/>
    <w:rsid w:val="008C68DD"/>
    <w:rsid w:val="008C6A69"/>
    <w:rsid w:val="008C7A85"/>
    <w:rsid w:val="008D00E1"/>
    <w:rsid w:val="008D0B73"/>
    <w:rsid w:val="008D51BF"/>
    <w:rsid w:val="008D7B05"/>
    <w:rsid w:val="008E0929"/>
    <w:rsid w:val="008E2368"/>
    <w:rsid w:val="008E2AC0"/>
    <w:rsid w:val="008E38D3"/>
    <w:rsid w:val="008E5AE5"/>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3804"/>
    <w:rsid w:val="00934398"/>
    <w:rsid w:val="00934E81"/>
    <w:rsid w:val="00936866"/>
    <w:rsid w:val="009376BC"/>
    <w:rsid w:val="009422E5"/>
    <w:rsid w:val="009424A4"/>
    <w:rsid w:val="00943277"/>
    <w:rsid w:val="009440F9"/>
    <w:rsid w:val="0094521F"/>
    <w:rsid w:val="009453C3"/>
    <w:rsid w:val="00945628"/>
    <w:rsid w:val="00946378"/>
    <w:rsid w:val="009468BA"/>
    <w:rsid w:val="00946DB3"/>
    <w:rsid w:val="00950E03"/>
    <w:rsid w:val="009516CC"/>
    <w:rsid w:val="00953105"/>
    <w:rsid w:val="00954625"/>
    <w:rsid w:val="00954DF9"/>
    <w:rsid w:val="00956A46"/>
    <w:rsid w:val="0095787F"/>
    <w:rsid w:val="009622D4"/>
    <w:rsid w:val="009634F4"/>
    <w:rsid w:val="00964709"/>
    <w:rsid w:val="00966A31"/>
    <w:rsid w:val="00966F4C"/>
    <w:rsid w:val="00970042"/>
    <w:rsid w:val="00972338"/>
    <w:rsid w:val="00973432"/>
    <w:rsid w:val="00974161"/>
    <w:rsid w:val="00983D7B"/>
    <w:rsid w:val="00984323"/>
    <w:rsid w:val="00984DA9"/>
    <w:rsid w:val="00984EA0"/>
    <w:rsid w:val="009855B0"/>
    <w:rsid w:val="009864A2"/>
    <w:rsid w:val="00987D68"/>
    <w:rsid w:val="009978B6"/>
    <w:rsid w:val="00997B07"/>
    <w:rsid w:val="009A03B6"/>
    <w:rsid w:val="009A2AE8"/>
    <w:rsid w:val="009A37A3"/>
    <w:rsid w:val="009A3EF8"/>
    <w:rsid w:val="009A4657"/>
    <w:rsid w:val="009A7192"/>
    <w:rsid w:val="009B0A54"/>
    <w:rsid w:val="009B0D84"/>
    <w:rsid w:val="009B16B1"/>
    <w:rsid w:val="009B2412"/>
    <w:rsid w:val="009B3B10"/>
    <w:rsid w:val="009B4610"/>
    <w:rsid w:val="009B7CBF"/>
    <w:rsid w:val="009C0B7E"/>
    <w:rsid w:val="009C1427"/>
    <w:rsid w:val="009C1CD8"/>
    <w:rsid w:val="009C65BA"/>
    <w:rsid w:val="009D0EB3"/>
    <w:rsid w:val="009D3B1B"/>
    <w:rsid w:val="009D417F"/>
    <w:rsid w:val="009D51F1"/>
    <w:rsid w:val="009D65D0"/>
    <w:rsid w:val="009D7C05"/>
    <w:rsid w:val="009E1918"/>
    <w:rsid w:val="009E2F43"/>
    <w:rsid w:val="009E6B61"/>
    <w:rsid w:val="009E6FDF"/>
    <w:rsid w:val="009E7DB4"/>
    <w:rsid w:val="009F0B29"/>
    <w:rsid w:val="009F5339"/>
    <w:rsid w:val="009F5604"/>
    <w:rsid w:val="009F6A78"/>
    <w:rsid w:val="009F7279"/>
    <w:rsid w:val="00A02194"/>
    <w:rsid w:val="00A02703"/>
    <w:rsid w:val="00A02AD4"/>
    <w:rsid w:val="00A05E19"/>
    <w:rsid w:val="00A100BA"/>
    <w:rsid w:val="00A16B82"/>
    <w:rsid w:val="00A17B6B"/>
    <w:rsid w:val="00A21FB8"/>
    <w:rsid w:val="00A21FF6"/>
    <w:rsid w:val="00A2336F"/>
    <w:rsid w:val="00A237C4"/>
    <w:rsid w:val="00A23A62"/>
    <w:rsid w:val="00A24F87"/>
    <w:rsid w:val="00A26F51"/>
    <w:rsid w:val="00A3771F"/>
    <w:rsid w:val="00A41C81"/>
    <w:rsid w:val="00A45A99"/>
    <w:rsid w:val="00A46A86"/>
    <w:rsid w:val="00A46FD0"/>
    <w:rsid w:val="00A55DB8"/>
    <w:rsid w:val="00A563D0"/>
    <w:rsid w:val="00A56D63"/>
    <w:rsid w:val="00A57E57"/>
    <w:rsid w:val="00A6239C"/>
    <w:rsid w:val="00A65D40"/>
    <w:rsid w:val="00A6756D"/>
    <w:rsid w:val="00A675A1"/>
    <w:rsid w:val="00A703D7"/>
    <w:rsid w:val="00A70BA5"/>
    <w:rsid w:val="00A720D3"/>
    <w:rsid w:val="00A72724"/>
    <w:rsid w:val="00A73C45"/>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D1E8C"/>
    <w:rsid w:val="00AD7CC1"/>
    <w:rsid w:val="00AE0726"/>
    <w:rsid w:val="00AE22C4"/>
    <w:rsid w:val="00AE2F44"/>
    <w:rsid w:val="00AE49C7"/>
    <w:rsid w:val="00AE5264"/>
    <w:rsid w:val="00AE67F1"/>
    <w:rsid w:val="00AF0201"/>
    <w:rsid w:val="00AF0FB5"/>
    <w:rsid w:val="00AF5FDA"/>
    <w:rsid w:val="00AF66E6"/>
    <w:rsid w:val="00AF6CA7"/>
    <w:rsid w:val="00AF73E8"/>
    <w:rsid w:val="00AF7AED"/>
    <w:rsid w:val="00B043CD"/>
    <w:rsid w:val="00B05956"/>
    <w:rsid w:val="00B05D5C"/>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4F8D"/>
    <w:rsid w:val="00B47124"/>
    <w:rsid w:val="00B529B9"/>
    <w:rsid w:val="00B5320B"/>
    <w:rsid w:val="00B56268"/>
    <w:rsid w:val="00B56431"/>
    <w:rsid w:val="00B5707A"/>
    <w:rsid w:val="00B64E94"/>
    <w:rsid w:val="00B73990"/>
    <w:rsid w:val="00B745A8"/>
    <w:rsid w:val="00B74E9A"/>
    <w:rsid w:val="00B770AF"/>
    <w:rsid w:val="00B807DB"/>
    <w:rsid w:val="00B81716"/>
    <w:rsid w:val="00B81A7D"/>
    <w:rsid w:val="00B81FF5"/>
    <w:rsid w:val="00B82485"/>
    <w:rsid w:val="00B8361C"/>
    <w:rsid w:val="00B838C1"/>
    <w:rsid w:val="00B862CA"/>
    <w:rsid w:val="00B90928"/>
    <w:rsid w:val="00B91BE9"/>
    <w:rsid w:val="00B951CE"/>
    <w:rsid w:val="00B97EF0"/>
    <w:rsid w:val="00BA0308"/>
    <w:rsid w:val="00BA18C9"/>
    <w:rsid w:val="00BA25E3"/>
    <w:rsid w:val="00BA4EC3"/>
    <w:rsid w:val="00BA7630"/>
    <w:rsid w:val="00BB00E8"/>
    <w:rsid w:val="00BB1D2A"/>
    <w:rsid w:val="00BB4946"/>
    <w:rsid w:val="00BB69B2"/>
    <w:rsid w:val="00BC0188"/>
    <w:rsid w:val="00BC1F3B"/>
    <w:rsid w:val="00BC4D4E"/>
    <w:rsid w:val="00BC7A0B"/>
    <w:rsid w:val="00BD3263"/>
    <w:rsid w:val="00BD3928"/>
    <w:rsid w:val="00BD3D62"/>
    <w:rsid w:val="00BD5858"/>
    <w:rsid w:val="00BE1C98"/>
    <w:rsid w:val="00BE27F3"/>
    <w:rsid w:val="00BE2F66"/>
    <w:rsid w:val="00BE4282"/>
    <w:rsid w:val="00BE515A"/>
    <w:rsid w:val="00BE5671"/>
    <w:rsid w:val="00BE6D1A"/>
    <w:rsid w:val="00BE6F80"/>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10D9D"/>
    <w:rsid w:val="00C11AD9"/>
    <w:rsid w:val="00C13892"/>
    <w:rsid w:val="00C15521"/>
    <w:rsid w:val="00C16CEB"/>
    <w:rsid w:val="00C2205A"/>
    <w:rsid w:val="00C22B02"/>
    <w:rsid w:val="00C24872"/>
    <w:rsid w:val="00C26B31"/>
    <w:rsid w:val="00C31633"/>
    <w:rsid w:val="00C348CF"/>
    <w:rsid w:val="00C37405"/>
    <w:rsid w:val="00C37843"/>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682E"/>
    <w:rsid w:val="00C7003D"/>
    <w:rsid w:val="00C704E7"/>
    <w:rsid w:val="00C70AC6"/>
    <w:rsid w:val="00C70E67"/>
    <w:rsid w:val="00C76CCE"/>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2209"/>
    <w:rsid w:val="00CA2D6A"/>
    <w:rsid w:val="00CA2D75"/>
    <w:rsid w:val="00CA3D2D"/>
    <w:rsid w:val="00CA40F0"/>
    <w:rsid w:val="00CA56D6"/>
    <w:rsid w:val="00CA6FC3"/>
    <w:rsid w:val="00CB16AF"/>
    <w:rsid w:val="00CB202F"/>
    <w:rsid w:val="00CB2A3A"/>
    <w:rsid w:val="00CB5D6F"/>
    <w:rsid w:val="00CB70C7"/>
    <w:rsid w:val="00CC1A03"/>
    <w:rsid w:val="00CC2326"/>
    <w:rsid w:val="00CC4EA8"/>
    <w:rsid w:val="00CC7A34"/>
    <w:rsid w:val="00CD53D3"/>
    <w:rsid w:val="00CD5A11"/>
    <w:rsid w:val="00CD5DA2"/>
    <w:rsid w:val="00CD6159"/>
    <w:rsid w:val="00CD663E"/>
    <w:rsid w:val="00CE36CE"/>
    <w:rsid w:val="00CF1408"/>
    <w:rsid w:val="00CF1B14"/>
    <w:rsid w:val="00CF3E53"/>
    <w:rsid w:val="00CF54EC"/>
    <w:rsid w:val="00D01A67"/>
    <w:rsid w:val="00D02B9D"/>
    <w:rsid w:val="00D03064"/>
    <w:rsid w:val="00D043D7"/>
    <w:rsid w:val="00D062D0"/>
    <w:rsid w:val="00D07D89"/>
    <w:rsid w:val="00D07F38"/>
    <w:rsid w:val="00D1010B"/>
    <w:rsid w:val="00D10549"/>
    <w:rsid w:val="00D1485E"/>
    <w:rsid w:val="00D153D2"/>
    <w:rsid w:val="00D206D4"/>
    <w:rsid w:val="00D20AA9"/>
    <w:rsid w:val="00D20FBB"/>
    <w:rsid w:val="00D239CD"/>
    <w:rsid w:val="00D23B99"/>
    <w:rsid w:val="00D254F7"/>
    <w:rsid w:val="00D265AA"/>
    <w:rsid w:val="00D266EE"/>
    <w:rsid w:val="00D33F52"/>
    <w:rsid w:val="00D34E48"/>
    <w:rsid w:val="00D4121D"/>
    <w:rsid w:val="00D45A5D"/>
    <w:rsid w:val="00D46357"/>
    <w:rsid w:val="00D53275"/>
    <w:rsid w:val="00D6091C"/>
    <w:rsid w:val="00D612A9"/>
    <w:rsid w:val="00D61576"/>
    <w:rsid w:val="00D63541"/>
    <w:rsid w:val="00D64621"/>
    <w:rsid w:val="00D707EA"/>
    <w:rsid w:val="00D72495"/>
    <w:rsid w:val="00D73A55"/>
    <w:rsid w:val="00D75566"/>
    <w:rsid w:val="00D777BE"/>
    <w:rsid w:val="00D77FAC"/>
    <w:rsid w:val="00D80780"/>
    <w:rsid w:val="00D811DF"/>
    <w:rsid w:val="00D81E8D"/>
    <w:rsid w:val="00D86E6B"/>
    <w:rsid w:val="00D875C7"/>
    <w:rsid w:val="00D90DAE"/>
    <w:rsid w:val="00D91EE3"/>
    <w:rsid w:val="00D9243D"/>
    <w:rsid w:val="00D94C33"/>
    <w:rsid w:val="00D96B67"/>
    <w:rsid w:val="00D97503"/>
    <w:rsid w:val="00D97C67"/>
    <w:rsid w:val="00DA0063"/>
    <w:rsid w:val="00DA0399"/>
    <w:rsid w:val="00DA058C"/>
    <w:rsid w:val="00DA0F4C"/>
    <w:rsid w:val="00DA3AF5"/>
    <w:rsid w:val="00DA53A7"/>
    <w:rsid w:val="00DA6B4B"/>
    <w:rsid w:val="00DA7B8E"/>
    <w:rsid w:val="00DB0C69"/>
    <w:rsid w:val="00DB0E96"/>
    <w:rsid w:val="00DB13F2"/>
    <w:rsid w:val="00DB33E1"/>
    <w:rsid w:val="00DB443F"/>
    <w:rsid w:val="00DB689E"/>
    <w:rsid w:val="00DB69BE"/>
    <w:rsid w:val="00DB6A5F"/>
    <w:rsid w:val="00DB755B"/>
    <w:rsid w:val="00DC3ED4"/>
    <w:rsid w:val="00DD26B0"/>
    <w:rsid w:val="00DD3323"/>
    <w:rsid w:val="00DD4CB5"/>
    <w:rsid w:val="00DD503F"/>
    <w:rsid w:val="00DE2637"/>
    <w:rsid w:val="00DE5371"/>
    <w:rsid w:val="00DE5F83"/>
    <w:rsid w:val="00DE6BEB"/>
    <w:rsid w:val="00DF08DF"/>
    <w:rsid w:val="00DF2493"/>
    <w:rsid w:val="00DF2907"/>
    <w:rsid w:val="00DF3F09"/>
    <w:rsid w:val="00DF48A8"/>
    <w:rsid w:val="00DF4AFE"/>
    <w:rsid w:val="00DF4CE7"/>
    <w:rsid w:val="00DF6C7E"/>
    <w:rsid w:val="00DF774A"/>
    <w:rsid w:val="00DF7928"/>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319B"/>
    <w:rsid w:val="00E36049"/>
    <w:rsid w:val="00E36B50"/>
    <w:rsid w:val="00E36BD8"/>
    <w:rsid w:val="00E40622"/>
    <w:rsid w:val="00E40880"/>
    <w:rsid w:val="00E42894"/>
    <w:rsid w:val="00E443E0"/>
    <w:rsid w:val="00E45888"/>
    <w:rsid w:val="00E538CE"/>
    <w:rsid w:val="00E53EB2"/>
    <w:rsid w:val="00E54E02"/>
    <w:rsid w:val="00E56404"/>
    <w:rsid w:val="00E56472"/>
    <w:rsid w:val="00E57619"/>
    <w:rsid w:val="00E61AA6"/>
    <w:rsid w:val="00E6206C"/>
    <w:rsid w:val="00E64548"/>
    <w:rsid w:val="00E64FE8"/>
    <w:rsid w:val="00E65291"/>
    <w:rsid w:val="00E66058"/>
    <w:rsid w:val="00E66674"/>
    <w:rsid w:val="00E67415"/>
    <w:rsid w:val="00E67A28"/>
    <w:rsid w:val="00E70434"/>
    <w:rsid w:val="00E70992"/>
    <w:rsid w:val="00E7117F"/>
    <w:rsid w:val="00E72354"/>
    <w:rsid w:val="00E73008"/>
    <w:rsid w:val="00E735FC"/>
    <w:rsid w:val="00E73C95"/>
    <w:rsid w:val="00E76824"/>
    <w:rsid w:val="00E818FE"/>
    <w:rsid w:val="00E8229F"/>
    <w:rsid w:val="00E82C36"/>
    <w:rsid w:val="00E854A3"/>
    <w:rsid w:val="00E85C22"/>
    <w:rsid w:val="00E86A7D"/>
    <w:rsid w:val="00E909F4"/>
    <w:rsid w:val="00E956E8"/>
    <w:rsid w:val="00E960AD"/>
    <w:rsid w:val="00E97B6E"/>
    <w:rsid w:val="00EA1465"/>
    <w:rsid w:val="00EA1AC9"/>
    <w:rsid w:val="00EA4706"/>
    <w:rsid w:val="00EA6F6F"/>
    <w:rsid w:val="00EB235F"/>
    <w:rsid w:val="00EB5FD5"/>
    <w:rsid w:val="00EB6454"/>
    <w:rsid w:val="00EB6637"/>
    <w:rsid w:val="00EB71F3"/>
    <w:rsid w:val="00EC1067"/>
    <w:rsid w:val="00EC72DA"/>
    <w:rsid w:val="00ED0BFC"/>
    <w:rsid w:val="00ED12FB"/>
    <w:rsid w:val="00ED4D15"/>
    <w:rsid w:val="00ED6EF1"/>
    <w:rsid w:val="00EE0A3B"/>
    <w:rsid w:val="00EE1EEF"/>
    <w:rsid w:val="00EE5CC0"/>
    <w:rsid w:val="00EE6C3D"/>
    <w:rsid w:val="00EE7006"/>
    <w:rsid w:val="00EF2FDA"/>
    <w:rsid w:val="00EF3766"/>
    <w:rsid w:val="00EF3DF7"/>
    <w:rsid w:val="00EF436E"/>
    <w:rsid w:val="00EF48D6"/>
    <w:rsid w:val="00EF4B12"/>
    <w:rsid w:val="00EF7180"/>
    <w:rsid w:val="00EF7656"/>
    <w:rsid w:val="00F005DE"/>
    <w:rsid w:val="00F10EBE"/>
    <w:rsid w:val="00F13B18"/>
    <w:rsid w:val="00F14691"/>
    <w:rsid w:val="00F159F1"/>
    <w:rsid w:val="00F16C94"/>
    <w:rsid w:val="00F179EB"/>
    <w:rsid w:val="00F20D96"/>
    <w:rsid w:val="00F2111A"/>
    <w:rsid w:val="00F22629"/>
    <w:rsid w:val="00F27756"/>
    <w:rsid w:val="00F30DBE"/>
    <w:rsid w:val="00F35064"/>
    <w:rsid w:val="00F3565A"/>
    <w:rsid w:val="00F367AD"/>
    <w:rsid w:val="00F418F2"/>
    <w:rsid w:val="00F4347D"/>
    <w:rsid w:val="00F45B66"/>
    <w:rsid w:val="00F47875"/>
    <w:rsid w:val="00F47E9F"/>
    <w:rsid w:val="00F50CDC"/>
    <w:rsid w:val="00F535B5"/>
    <w:rsid w:val="00F61B36"/>
    <w:rsid w:val="00F634CB"/>
    <w:rsid w:val="00F6578E"/>
    <w:rsid w:val="00F658F4"/>
    <w:rsid w:val="00F65CD5"/>
    <w:rsid w:val="00F72BFB"/>
    <w:rsid w:val="00F73C32"/>
    <w:rsid w:val="00F7613F"/>
    <w:rsid w:val="00F76642"/>
    <w:rsid w:val="00F76829"/>
    <w:rsid w:val="00F81BA9"/>
    <w:rsid w:val="00F82D42"/>
    <w:rsid w:val="00F852B6"/>
    <w:rsid w:val="00F853F8"/>
    <w:rsid w:val="00F8720D"/>
    <w:rsid w:val="00F943DF"/>
    <w:rsid w:val="00F94853"/>
    <w:rsid w:val="00F95057"/>
    <w:rsid w:val="00F964A3"/>
    <w:rsid w:val="00F96CDC"/>
    <w:rsid w:val="00FA0085"/>
    <w:rsid w:val="00FA13A0"/>
    <w:rsid w:val="00FA2739"/>
    <w:rsid w:val="00FA6C62"/>
    <w:rsid w:val="00FB2D6A"/>
    <w:rsid w:val="00FB50E3"/>
    <w:rsid w:val="00FC2326"/>
    <w:rsid w:val="00FC29C3"/>
    <w:rsid w:val="00FC2FD0"/>
    <w:rsid w:val="00FC53FB"/>
    <w:rsid w:val="00FC58B9"/>
    <w:rsid w:val="00FC6843"/>
    <w:rsid w:val="00FC7D7C"/>
    <w:rsid w:val="00FD0F9B"/>
    <w:rsid w:val="00FD2174"/>
    <w:rsid w:val="00FD2BE6"/>
    <w:rsid w:val="00FD52F1"/>
    <w:rsid w:val="00FD7375"/>
    <w:rsid w:val="00FE0BF3"/>
    <w:rsid w:val="00FE3CF1"/>
    <w:rsid w:val="00FE3EA9"/>
    <w:rsid w:val="00FE4255"/>
    <w:rsid w:val="00FE476E"/>
    <w:rsid w:val="00FE4E9C"/>
    <w:rsid w:val="00FE7F09"/>
    <w:rsid w:val="00FF2F50"/>
    <w:rsid w:val="00FF434E"/>
    <w:rsid w:val="00FF5339"/>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434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paragraph" w:customStyle="1" w:styleId="Heading">
    <w:name w:val="Heading"/>
    <w:basedOn w:val="Standard"/>
    <w:rsid w:val="0035552D"/>
    <w:pPr>
      <w:widowControl/>
      <w:suppressAutoHyphens w:val="0"/>
      <w:textAlignment w:val="baseline"/>
    </w:pPr>
    <w:rPr>
      <w:rFonts w:ascii="Palatino Linotype" w:eastAsia="Calibri" w:hAnsi="Palatino Linotype" w:cs="Palatino Linotype"/>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72</Pages>
  <Words>23884</Words>
  <Characters>131367</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19</cp:revision>
  <cp:lastPrinted>2021-11-23T22:57:00Z</cp:lastPrinted>
  <dcterms:created xsi:type="dcterms:W3CDTF">2021-10-07T18:25:00Z</dcterms:created>
  <dcterms:modified xsi:type="dcterms:W3CDTF">2021-11-23T23:00:00Z</dcterms:modified>
</cp:coreProperties>
</file>